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963C5" w14:textId="6D94096F" w:rsidR="001379FC" w:rsidRDefault="001379FC" w:rsidP="00105127">
      <w:pPr>
        <w:jc w:val="center"/>
        <w:rPr>
          <w:rFonts w:ascii="Garamond" w:eastAsia="Batang" w:hAnsi="Garamond" w:cstheme="majorHAnsi"/>
          <w:b/>
          <w:iCs/>
          <w:noProof/>
          <w:color w:val="000000"/>
          <w:sz w:val="24"/>
          <w:szCs w:val="24"/>
        </w:rPr>
      </w:pPr>
      <w:r>
        <w:rPr>
          <w:rFonts w:ascii="Garamond" w:eastAsia="Batang" w:hAnsi="Garamond" w:cstheme="majorHAnsi"/>
          <w:b/>
          <w:iCs/>
          <w:noProof/>
          <w:color w:val="000000"/>
          <w:sz w:val="24"/>
          <w:szCs w:val="24"/>
        </w:rPr>
        <w:t>FORMATO No. 16</w:t>
      </w:r>
    </w:p>
    <w:p w14:paraId="0A8AA786" w14:textId="17F6DC98" w:rsidR="00096948" w:rsidRPr="00105127" w:rsidRDefault="006670D8" w:rsidP="00105127">
      <w:pPr>
        <w:jc w:val="center"/>
        <w:rPr>
          <w:rFonts w:ascii="Garamond" w:hAnsi="Garamond"/>
          <w:b/>
          <w:color w:val="000000"/>
          <w:sz w:val="24"/>
          <w:szCs w:val="24"/>
          <w:bdr w:val="none" w:sz="0" w:space="0" w:color="auto" w:frame="1"/>
        </w:rPr>
      </w:pPr>
      <w:r w:rsidRPr="00105127">
        <w:rPr>
          <w:rFonts w:ascii="Garamond" w:eastAsia="Batang" w:hAnsi="Garamond" w:cstheme="majorHAnsi"/>
          <w:b/>
          <w:iCs/>
          <w:noProof/>
          <w:color w:val="000000"/>
          <w:sz w:val="24"/>
          <w:szCs w:val="24"/>
        </w:rPr>
        <w:t>PERTENENCIA A POBLACIÓN INDÍGENA, NEGRA, AFROCOLOMBIANA, RA</w:t>
      </w:r>
      <w:r w:rsidR="00096948" w:rsidRPr="00105127">
        <w:rPr>
          <w:rFonts w:ascii="Garamond" w:eastAsia="Batang" w:hAnsi="Garamond" w:cstheme="majorHAnsi"/>
          <w:b/>
          <w:iCs/>
          <w:noProof/>
          <w:color w:val="000000"/>
          <w:sz w:val="24"/>
          <w:szCs w:val="24"/>
        </w:rPr>
        <w:t xml:space="preserve">IZAL, PALANQUERA, RROM O GITANA - </w:t>
      </w:r>
      <w:r w:rsidR="00096948" w:rsidRPr="00105127">
        <w:rPr>
          <w:rFonts w:ascii="Garamond" w:hAnsi="Garamond"/>
          <w:b/>
          <w:color w:val="000000"/>
          <w:sz w:val="24"/>
          <w:szCs w:val="24"/>
          <w:bdr w:val="none" w:sz="0" w:space="0" w:color="auto" w:frame="1"/>
        </w:rPr>
        <w:t>CRITERIOS ENFOQUE DE POLÍTICAS PÚBLICAS</w:t>
      </w:r>
    </w:p>
    <w:p w14:paraId="1309DDBB" w14:textId="77777777" w:rsidR="00096948" w:rsidRPr="00105127" w:rsidRDefault="00096948" w:rsidP="00105127">
      <w:pPr>
        <w:jc w:val="both"/>
        <w:rPr>
          <w:rFonts w:ascii="Garamond" w:hAnsi="Garamond"/>
          <w:color w:val="000000"/>
          <w:sz w:val="24"/>
          <w:szCs w:val="24"/>
        </w:rPr>
      </w:pPr>
    </w:p>
    <w:p w14:paraId="2C60C306" w14:textId="6EE57D2A" w:rsidR="00B166FE" w:rsidRPr="00B166FE" w:rsidRDefault="00096948" w:rsidP="00B166FE">
      <w:pPr>
        <w:jc w:val="both"/>
        <w:rPr>
          <w:rFonts w:ascii="Garamond" w:hAnsi="Garamond"/>
          <w:b/>
          <w:sz w:val="24"/>
          <w:szCs w:val="24"/>
        </w:rPr>
      </w:pPr>
      <w:r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En mi condición de Representante Legal </w:t>
      </w:r>
      <w:r w:rsidR="0062287D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(o Revisor Fiscal) </w:t>
      </w:r>
      <w:r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de _________________________________________</w:t>
      </w:r>
      <w:r w:rsidR="0062287D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, </w:t>
      </w:r>
      <w:r w:rsidR="0062287D" w:rsidRPr="00B166FE">
        <w:rPr>
          <w:rFonts w:ascii="Garamond" w:hAnsi="Garamond"/>
          <w:b/>
          <w:color w:val="000000"/>
          <w:sz w:val="24"/>
          <w:szCs w:val="24"/>
          <w:bdr w:val="none" w:sz="0" w:space="0" w:color="auto" w:frame="1"/>
        </w:rPr>
        <w:t xml:space="preserve">bajo la gravedad del juramento </w:t>
      </w:r>
      <w:r w:rsidR="0062287D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que se entiende prestado con la suscripción de este documento</w:t>
      </w:r>
      <w:r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 y en cumplimiento del Decreto 1860 de 2021, en lo referente a los requisitos de desempate por concepto de inclusión en nómina con pertenencia a población indígena, negra, afrocolombiana, raizal, palanquera, </w:t>
      </w:r>
      <w:proofErr w:type="spellStart"/>
      <w:r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Rrom</w:t>
      </w:r>
      <w:proofErr w:type="spellEnd"/>
      <w:r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 o gitana, un una proporción superior al diez por ciento (10%, en el marco del proceso de </w:t>
      </w:r>
      <w:r w:rsidR="00986F82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Selección </w:t>
      </w:r>
      <w:r w:rsidR="00B2235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abreviada por </w:t>
      </w:r>
      <w:r w:rsidR="00245FD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S</w:t>
      </w:r>
      <w:r w:rsidR="00B2235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ubasta </w:t>
      </w:r>
      <w:r w:rsidR="00245FD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I</w:t>
      </w:r>
      <w:r w:rsidR="00B2235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 xml:space="preserve">nversa </w:t>
      </w:r>
      <w:r w:rsidR="00EB33E6" w:rsidRPr="00EB33E6">
        <w:rPr>
          <w:rFonts w:ascii="Garamond" w:hAnsi="Garamond"/>
          <w:b/>
          <w:bCs/>
          <w:color w:val="000000"/>
          <w:sz w:val="24"/>
          <w:szCs w:val="24"/>
          <w:bdr w:val="none" w:sz="0" w:space="0" w:color="auto" w:frame="1"/>
        </w:rPr>
        <w:t>FDLS-SASI-006-2024(118493)</w:t>
      </w:r>
      <w:r w:rsidR="00B22353" w:rsidRPr="00B166FE">
        <w:rPr>
          <w:rFonts w:ascii="Garamond" w:hAnsi="Garamond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bookmarkStart w:id="0" w:name="_GoBack"/>
      <w:bookmarkEnd w:id="0"/>
      <w:r w:rsidR="00B22353" w:rsidRPr="00B166FE">
        <w:rPr>
          <w:rFonts w:ascii="Garamond" w:hAnsi="Garamond"/>
          <w:color w:val="000000"/>
          <w:sz w:val="24"/>
          <w:szCs w:val="24"/>
          <w:bdr w:val="none" w:sz="0" w:space="0" w:color="auto" w:frame="1"/>
        </w:rPr>
        <w:t>cuyo objeto consiste en la </w:t>
      </w:r>
      <w:r w:rsidR="00B166FE" w:rsidRPr="00B166FE">
        <w:rPr>
          <w:rFonts w:ascii="Garamond" w:hAnsi="Garamond"/>
          <w:b/>
          <w:sz w:val="24"/>
          <w:szCs w:val="24"/>
        </w:rPr>
        <w:t>“CONTRATAR A PRECIOS UNITARIOS SIN FORMULA DE REAJUSTE Y A MONTO AGOTABLE EL SUMINISTRO DE MATERIALES PARA LAS OBRAS QUE SE EJECUTAN DENTRO DEL PROGRAMA DE GESTIÓN COMPARTIDA Y GESTION DIRECTA DE LA LOCALIDAD DE SUBA PARA LA CONSERVACION DE LA MALLA VIAL LOCAL Y ESPACIO PUBLICO”.</w:t>
      </w:r>
    </w:p>
    <w:p w14:paraId="17268A6F" w14:textId="77777777" w:rsidR="00B166FE" w:rsidRPr="00B166FE" w:rsidRDefault="00B166FE" w:rsidP="00B166FE">
      <w:pPr>
        <w:jc w:val="both"/>
        <w:rPr>
          <w:rFonts w:ascii="Garamond" w:hAnsi="Garamond"/>
          <w:bCs/>
          <w:sz w:val="24"/>
          <w:szCs w:val="24"/>
        </w:rPr>
      </w:pPr>
      <w:r w:rsidRPr="00B166FE">
        <w:rPr>
          <w:rFonts w:ascii="Garamond" w:hAnsi="Garamond"/>
          <w:b/>
          <w:sz w:val="24"/>
          <w:szCs w:val="24"/>
        </w:rPr>
        <w:t xml:space="preserve"> </w:t>
      </w:r>
      <w:r w:rsidRPr="00B166FE">
        <w:rPr>
          <w:rFonts w:ascii="Garamond" w:hAnsi="Garamond"/>
          <w:bCs/>
          <w:sz w:val="24"/>
          <w:szCs w:val="24"/>
        </w:rPr>
        <w:t>ALCANCE AL OBJETO: El presente proceso se adelantará por grupos así:</w:t>
      </w:r>
    </w:p>
    <w:p w14:paraId="3C998237" w14:textId="77777777" w:rsidR="00B166FE" w:rsidRPr="00457873" w:rsidRDefault="00B166FE" w:rsidP="00B166FE">
      <w:pPr>
        <w:numPr>
          <w:ilvl w:val="0"/>
          <w:numId w:val="3"/>
        </w:numPr>
        <w:suppressAutoHyphens w:val="0"/>
        <w:autoSpaceDN/>
        <w:jc w:val="both"/>
        <w:textAlignment w:val="auto"/>
        <w:rPr>
          <w:rFonts w:ascii="Garamond" w:hAnsi="Garamond"/>
          <w:bCs/>
          <w:sz w:val="24"/>
          <w:szCs w:val="24"/>
        </w:rPr>
      </w:pPr>
      <w:r w:rsidRPr="00B166FE">
        <w:rPr>
          <w:rFonts w:ascii="Garamond" w:hAnsi="Garamond"/>
          <w:bCs/>
          <w:sz w:val="24"/>
          <w:szCs w:val="24"/>
        </w:rPr>
        <w:t xml:space="preserve">Grupo 1 </w:t>
      </w:r>
      <w:r w:rsidRPr="00B166FE">
        <w:rPr>
          <w:rFonts w:ascii="Garamond" w:hAnsi="Garamond"/>
          <w:b/>
          <w:bCs/>
          <w:sz w:val="24"/>
          <w:szCs w:val="24"/>
        </w:rPr>
        <w:t>“REALIZAR EL SUMINISTRO DE MATERIALES</w:t>
      </w:r>
      <w:r w:rsidRPr="00457873">
        <w:rPr>
          <w:rFonts w:ascii="Garamond" w:hAnsi="Garamond"/>
          <w:b/>
          <w:bCs/>
          <w:sz w:val="24"/>
          <w:szCs w:val="24"/>
        </w:rPr>
        <w:t xml:space="preserve"> GRANULARES Y PREFABRICADOS POR EL SISTEMA DE PRECIOS UNITARIOS FIJOS A MONTO AGOTABLE SIN FORMULA DE REAJUSTE PARA EL MEJORAMIENTO DE LA MALLA VIAL DE LA LOCALIDAD DE SUBA”.</w:t>
      </w:r>
      <w:r w:rsidRPr="00457873">
        <w:rPr>
          <w:rFonts w:ascii="Garamond" w:hAnsi="Garamond"/>
          <w:bCs/>
          <w:sz w:val="24"/>
          <w:szCs w:val="24"/>
        </w:rPr>
        <w:t xml:space="preserve"> </w:t>
      </w:r>
    </w:p>
    <w:p w14:paraId="6825532B" w14:textId="77777777" w:rsidR="00B166FE" w:rsidRPr="00457873" w:rsidRDefault="00B166FE" w:rsidP="00B166FE">
      <w:pPr>
        <w:numPr>
          <w:ilvl w:val="0"/>
          <w:numId w:val="3"/>
        </w:numPr>
        <w:suppressAutoHyphens w:val="0"/>
        <w:autoSpaceDN/>
        <w:jc w:val="both"/>
        <w:textAlignment w:val="auto"/>
        <w:rPr>
          <w:rFonts w:ascii="Garamond" w:hAnsi="Garamond"/>
          <w:bCs/>
          <w:sz w:val="24"/>
          <w:szCs w:val="24"/>
        </w:rPr>
      </w:pPr>
      <w:r w:rsidRPr="00457873">
        <w:rPr>
          <w:rFonts w:ascii="Garamond" w:hAnsi="Garamond"/>
          <w:bCs/>
          <w:sz w:val="24"/>
          <w:szCs w:val="24"/>
        </w:rPr>
        <w:t xml:space="preserve">Grupo 2 </w:t>
      </w:r>
      <w:r w:rsidRPr="00457873">
        <w:rPr>
          <w:rFonts w:ascii="Garamond" w:hAnsi="Garamond"/>
          <w:b/>
          <w:bCs/>
          <w:sz w:val="24"/>
          <w:szCs w:val="24"/>
        </w:rPr>
        <w:t>“REALIZAR EL SUMINISTRO DE EMULSION ASFALTICA CRL-1 POR EL SISTEMA DE PRECIOS UNITARIOS FIJOS A MONTO AGOTABLE SIN FORMULA DE REAJUSTE PARA EL MEJORAMIENTO DE LA MALLA VIAL DE LA LOCALIDAD DE SUBA”.</w:t>
      </w:r>
    </w:p>
    <w:p w14:paraId="7C8BFBBD" w14:textId="77B621D8" w:rsidR="00096948" w:rsidRPr="00105127" w:rsidRDefault="00B166FE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>
        <w:rPr>
          <w:rFonts w:ascii="Garamond" w:eastAsia="Batang" w:hAnsi="Garamond" w:cs="Arial"/>
        </w:rPr>
        <w:t>I</w:t>
      </w:r>
      <w:r w:rsidR="00096948" w:rsidRPr="00105127">
        <w:rPr>
          <w:rFonts w:ascii="Garamond" w:hAnsi="Garamond"/>
          <w:color w:val="000000"/>
          <w:bdr w:val="none" w:sz="0" w:space="0" w:color="auto" w:frame="1"/>
        </w:rPr>
        <w:t>nformo que las siguientes personas se encuentran vinculadas como empleados a mi cargo a la(s) siguiente(s) persona(s):</w:t>
      </w:r>
    </w:p>
    <w:p w14:paraId="21457354" w14:textId="77777777" w:rsidR="00096948" w:rsidRPr="00105127" w:rsidRDefault="00096948" w:rsidP="00105127">
      <w:pPr>
        <w:pStyle w:val="xstandard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 w:rsidRPr="00105127">
        <w:rPr>
          <w:rFonts w:ascii="Garamond" w:hAnsi="Garamond"/>
          <w:color w:val="000000"/>
          <w:bdr w:val="none" w:sz="0" w:space="0" w:color="auto" w:frame="1"/>
        </w:rPr>
        <w:t> </w:t>
      </w:r>
    </w:p>
    <w:tbl>
      <w:tblPr>
        <w:tblStyle w:val="Tablaconcuadrcula"/>
        <w:tblpPr w:leftFromText="141" w:rightFromText="141" w:vertAnchor="text" w:horzAnchor="margin" w:tblpY="114"/>
        <w:tblW w:w="5000" w:type="pct"/>
        <w:tblLook w:val="04A0" w:firstRow="1" w:lastRow="0" w:firstColumn="1" w:lastColumn="0" w:noHBand="0" w:noVBand="1"/>
      </w:tblPr>
      <w:tblGrid>
        <w:gridCol w:w="1236"/>
        <w:gridCol w:w="2167"/>
        <w:gridCol w:w="1832"/>
        <w:gridCol w:w="1889"/>
        <w:gridCol w:w="1704"/>
      </w:tblGrid>
      <w:tr w:rsidR="00906F2B" w:rsidRPr="00105127" w14:paraId="306D56C7" w14:textId="77777777" w:rsidTr="00245FD3">
        <w:tc>
          <w:tcPr>
            <w:tcW w:w="755" w:type="pct"/>
            <w:shd w:val="clear" w:color="auto" w:fill="5B9BD5" w:themeFill="accent1"/>
            <w:vAlign w:val="center"/>
          </w:tcPr>
          <w:p w14:paraId="00662620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</w:pPr>
            <w:r w:rsidRPr="00105127"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  <w:t>NOMBRE</w:t>
            </w:r>
          </w:p>
        </w:tc>
        <w:tc>
          <w:tcPr>
            <w:tcW w:w="1127" w:type="pct"/>
            <w:shd w:val="clear" w:color="auto" w:fill="5B9BD5" w:themeFill="accent1"/>
            <w:vAlign w:val="center"/>
          </w:tcPr>
          <w:p w14:paraId="69D14D79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</w:pPr>
            <w:r w:rsidRPr="00105127"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  <w:t>IDENTIFICACIÓN</w:t>
            </w:r>
          </w:p>
        </w:tc>
        <w:tc>
          <w:tcPr>
            <w:tcW w:w="986" w:type="pct"/>
            <w:shd w:val="clear" w:color="auto" w:fill="5B9BD5" w:themeFill="accent1"/>
            <w:vAlign w:val="center"/>
          </w:tcPr>
          <w:p w14:paraId="1D960F79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</w:pPr>
            <w:r w:rsidRPr="00105127"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  <w:t>FECHA DE VINCULACIÓN EN PLANTA</w:t>
            </w:r>
          </w:p>
        </w:tc>
        <w:tc>
          <w:tcPr>
            <w:tcW w:w="1144" w:type="pct"/>
            <w:shd w:val="clear" w:color="auto" w:fill="5B9BD5" w:themeFill="accent1"/>
            <w:vAlign w:val="center"/>
          </w:tcPr>
          <w:p w14:paraId="20DC6821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</w:pPr>
            <w:r w:rsidRPr="00105127"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  <w:t>POBLACIÓN A LA QUE PERTENECE</w:t>
            </w:r>
          </w:p>
        </w:tc>
        <w:tc>
          <w:tcPr>
            <w:tcW w:w="988" w:type="pct"/>
            <w:shd w:val="clear" w:color="auto" w:fill="5B9BD5" w:themeFill="accent1"/>
            <w:vAlign w:val="center"/>
          </w:tcPr>
          <w:p w14:paraId="4293854B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</w:pPr>
            <w:r w:rsidRPr="00105127">
              <w:rPr>
                <w:rFonts w:ascii="Garamond" w:hAnsi="Garamond"/>
                <w:b/>
                <w:color w:val="000000"/>
                <w:sz w:val="22"/>
                <w:szCs w:val="22"/>
                <w:bdr w:val="none" w:sz="0" w:space="0" w:color="auto" w:frame="1"/>
              </w:rPr>
              <w:t>PORCENTAJE FRENTE AL TOTAL DE LA PLANTA DE PERSONAL</w:t>
            </w:r>
          </w:p>
        </w:tc>
      </w:tr>
      <w:tr w:rsidR="00906F2B" w:rsidRPr="00105127" w14:paraId="5D614F1E" w14:textId="77777777" w:rsidTr="00245FD3">
        <w:tc>
          <w:tcPr>
            <w:tcW w:w="755" w:type="pct"/>
            <w:vAlign w:val="center"/>
          </w:tcPr>
          <w:p w14:paraId="6DA6E389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1127" w:type="pct"/>
            <w:vAlign w:val="center"/>
          </w:tcPr>
          <w:p w14:paraId="3673F768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986" w:type="pct"/>
            <w:vAlign w:val="center"/>
          </w:tcPr>
          <w:p w14:paraId="19E71558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1144" w:type="pct"/>
            <w:vAlign w:val="center"/>
          </w:tcPr>
          <w:p w14:paraId="512A8C29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988" w:type="pct"/>
            <w:vAlign w:val="center"/>
          </w:tcPr>
          <w:p w14:paraId="684FEDC3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</w:tr>
      <w:tr w:rsidR="00906F2B" w:rsidRPr="00105127" w14:paraId="072355B5" w14:textId="77777777" w:rsidTr="00245FD3">
        <w:tc>
          <w:tcPr>
            <w:tcW w:w="755" w:type="pct"/>
            <w:vAlign w:val="center"/>
          </w:tcPr>
          <w:p w14:paraId="792526B5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1127" w:type="pct"/>
            <w:vAlign w:val="center"/>
          </w:tcPr>
          <w:p w14:paraId="214AF4C7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986" w:type="pct"/>
            <w:vAlign w:val="center"/>
          </w:tcPr>
          <w:p w14:paraId="539D360E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1144" w:type="pct"/>
            <w:vAlign w:val="center"/>
          </w:tcPr>
          <w:p w14:paraId="512FA707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988" w:type="pct"/>
            <w:vAlign w:val="center"/>
          </w:tcPr>
          <w:p w14:paraId="2C279F9F" w14:textId="77777777" w:rsidR="00906F2B" w:rsidRPr="00105127" w:rsidRDefault="00906F2B" w:rsidP="00105127">
            <w:pPr>
              <w:pStyle w:val="xstandard"/>
              <w:spacing w:before="0" w:beforeAutospacing="0" w:after="0" w:afterAutospacing="0"/>
              <w:jc w:val="both"/>
              <w:rPr>
                <w:rFonts w:ascii="Garamond" w:hAnsi="Garamond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</w:tr>
    </w:tbl>
    <w:p w14:paraId="719BA40B" w14:textId="77777777" w:rsidR="0062287D" w:rsidRPr="00105127" w:rsidRDefault="00096948" w:rsidP="00105127">
      <w:pPr>
        <w:pStyle w:val="xstandard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b/>
          <w:color w:val="333333"/>
        </w:rPr>
      </w:pPr>
      <w:r w:rsidRPr="00105127">
        <w:rPr>
          <w:rFonts w:ascii="Garamond" w:hAnsi="Garamond"/>
          <w:color w:val="000000"/>
          <w:bdr w:val="none" w:sz="0" w:space="0" w:color="auto" w:frame="1"/>
        </w:rPr>
        <w:t> </w:t>
      </w:r>
    </w:p>
    <w:p w14:paraId="7AF12909" w14:textId="4D217953" w:rsidR="00096948" w:rsidRPr="00105127" w:rsidRDefault="00096948" w:rsidP="001051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color w:val="333333"/>
        </w:rPr>
      </w:pPr>
      <w:r w:rsidRPr="00105127">
        <w:rPr>
          <w:rFonts w:ascii="Garamond" w:hAnsi="Garamond" w:cs="Arial"/>
          <w:b/>
          <w:color w:val="333333"/>
        </w:rPr>
        <w:t>Nota</w:t>
      </w:r>
      <w:r w:rsidR="00105127">
        <w:rPr>
          <w:rFonts w:ascii="Garamond" w:hAnsi="Garamond" w:cs="Arial"/>
          <w:b/>
          <w:color w:val="333333"/>
        </w:rPr>
        <w:t xml:space="preserve"> 1</w:t>
      </w:r>
      <w:r w:rsidRPr="00105127">
        <w:rPr>
          <w:rFonts w:ascii="Garamond" w:hAnsi="Garamond" w:cs="Arial"/>
          <w:b/>
          <w:color w:val="333333"/>
        </w:rPr>
        <w:t xml:space="preserve">: </w:t>
      </w:r>
      <w:r w:rsidRPr="00105127">
        <w:rPr>
          <w:rFonts w:ascii="Garamond" w:hAnsi="Garamond" w:cs="Arial"/>
          <w:color w:val="333333"/>
        </w:rPr>
        <w:t>Para los casos de constitución inferior a un (1) año, se tendrá en cuenta a aquellos que hayan estado vinculados desde el momento de constitución de la persona jurídica.</w:t>
      </w:r>
    </w:p>
    <w:p w14:paraId="50669434" w14:textId="77777777" w:rsidR="00105127" w:rsidRDefault="00105127" w:rsidP="001051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b/>
          <w:color w:val="333333"/>
        </w:rPr>
      </w:pPr>
    </w:p>
    <w:p w14:paraId="10C045F8" w14:textId="18D8CE14" w:rsidR="00096948" w:rsidRPr="00105127" w:rsidRDefault="0062287D" w:rsidP="001051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color w:val="333333"/>
        </w:rPr>
      </w:pPr>
      <w:r w:rsidRPr="00105127">
        <w:rPr>
          <w:rFonts w:ascii="Garamond" w:hAnsi="Garamond" w:cs="Arial"/>
          <w:b/>
          <w:color w:val="333333"/>
        </w:rPr>
        <w:t xml:space="preserve">Nota 2: </w:t>
      </w:r>
      <w:r w:rsidR="00096948" w:rsidRPr="00105127">
        <w:rPr>
          <w:rFonts w:ascii="Garamond" w:hAnsi="Garamond" w:cs="Arial"/>
          <w:color w:val="333333"/>
        </w:rPr>
        <w:t>El tiempo de vinculación en la planta se acreditará con el certificado de aportes a seguridad social del último año o del tiempo de su constitución cuando su conformación es inferior a un (1) año, en el que se demuestren los pagos realizados por el empleador.</w:t>
      </w:r>
    </w:p>
    <w:p w14:paraId="0FB11E01" w14:textId="77777777" w:rsidR="00105127" w:rsidRDefault="00105127" w:rsidP="001051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color w:val="333333"/>
        </w:rPr>
      </w:pPr>
    </w:p>
    <w:p w14:paraId="3B48ECC6" w14:textId="3512075C" w:rsidR="00096948" w:rsidRPr="00105127" w:rsidRDefault="0062287D" w:rsidP="001051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color w:val="333333"/>
        </w:rPr>
      </w:pPr>
      <w:r w:rsidRPr="00105127">
        <w:rPr>
          <w:rFonts w:ascii="Garamond" w:hAnsi="Garamond" w:cs="Arial"/>
          <w:color w:val="333333"/>
        </w:rPr>
        <w:t xml:space="preserve">A la presente, anexo </w:t>
      </w:r>
      <w:r w:rsidR="00096948" w:rsidRPr="00105127">
        <w:rPr>
          <w:rFonts w:ascii="Garamond" w:hAnsi="Garamond" w:cs="Arial"/>
          <w:color w:val="333333"/>
        </w:rPr>
        <w:t xml:space="preserve">copia de la certificación expedida por el Ministerio del Interior, en la cual </w:t>
      </w:r>
      <w:r w:rsidRPr="00105127">
        <w:rPr>
          <w:rFonts w:ascii="Garamond" w:hAnsi="Garamond" w:cs="Arial"/>
          <w:color w:val="333333"/>
        </w:rPr>
        <w:t xml:space="preserve">se acredita la pertenencia del trabajador </w:t>
      </w:r>
      <w:r w:rsidR="00096948" w:rsidRPr="00105127">
        <w:rPr>
          <w:rFonts w:ascii="Garamond" w:hAnsi="Garamond" w:cs="Arial"/>
          <w:color w:val="333333"/>
        </w:rPr>
        <w:t>a la población</w:t>
      </w:r>
      <w:r w:rsidR="00434D79" w:rsidRPr="00105127">
        <w:rPr>
          <w:rFonts w:ascii="Garamond" w:hAnsi="Garamond" w:cs="Arial"/>
          <w:color w:val="333333"/>
        </w:rPr>
        <w:t>:</w:t>
      </w:r>
      <w:r w:rsidR="00096948" w:rsidRPr="00105127">
        <w:rPr>
          <w:rFonts w:ascii="Garamond" w:hAnsi="Garamond" w:cs="Arial"/>
          <w:color w:val="333333"/>
        </w:rPr>
        <w:t xml:space="preserve"> </w:t>
      </w:r>
      <w:r w:rsidRPr="00105127">
        <w:rPr>
          <w:rFonts w:ascii="Garamond" w:hAnsi="Garamond" w:cs="Arial"/>
          <w:color w:val="333333"/>
        </w:rPr>
        <w:t>(</w:t>
      </w:r>
      <w:r w:rsidR="00096948" w:rsidRPr="00105127">
        <w:rPr>
          <w:rFonts w:ascii="Garamond" w:hAnsi="Garamond" w:cs="Arial"/>
          <w:color w:val="333333"/>
        </w:rPr>
        <w:t xml:space="preserve">indígena, negra, afrocolombiana, raizal, </w:t>
      </w:r>
      <w:proofErr w:type="spellStart"/>
      <w:r w:rsidR="00096948" w:rsidRPr="00105127">
        <w:rPr>
          <w:rFonts w:ascii="Garamond" w:hAnsi="Garamond" w:cs="Arial"/>
          <w:color w:val="333333"/>
        </w:rPr>
        <w:t>palenquera</w:t>
      </w:r>
      <w:proofErr w:type="spellEnd"/>
      <w:r w:rsidR="00096948" w:rsidRPr="00105127">
        <w:rPr>
          <w:rFonts w:ascii="Garamond" w:hAnsi="Garamond" w:cs="Arial"/>
          <w:color w:val="333333"/>
        </w:rPr>
        <w:t xml:space="preserve">, </w:t>
      </w:r>
      <w:proofErr w:type="spellStart"/>
      <w:r w:rsidR="00096948" w:rsidRPr="00105127">
        <w:rPr>
          <w:rFonts w:ascii="Garamond" w:hAnsi="Garamond" w:cs="Arial"/>
          <w:color w:val="333333"/>
        </w:rPr>
        <w:t>Rrom</w:t>
      </w:r>
      <w:proofErr w:type="spellEnd"/>
      <w:r w:rsidR="00096948" w:rsidRPr="00105127">
        <w:rPr>
          <w:rFonts w:ascii="Garamond" w:hAnsi="Garamond" w:cs="Arial"/>
          <w:color w:val="333333"/>
        </w:rPr>
        <w:t xml:space="preserve"> o gitana</w:t>
      </w:r>
      <w:r w:rsidRPr="00105127">
        <w:rPr>
          <w:rFonts w:ascii="Garamond" w:hAnsi="Garamond" w:cs="Arial"/>
          <w:color w:val="333333"/>
        </w:rPr>
        <w:t>).</w:t>
      </w:r>
    </w:p>
    <w:p w14:paraId="77B02BD0" w14:textId="77777777" w:rsidR="00096948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 w:rsidRPr="00105127">
        <w:rPr>
          <w:rFonts w:ascii="Garamond" w:hAnsi="Garamond"/>
          <w:color w:val="000000"/>
          <w:bdr w:val="none" w:sz="0" w:space="0" w:color="auto" w:frame="1"/>
          <w:lang w:val="es-ES_tradnl"/>
        </w:rPr>
        <w:lastRenderedPageBreak/>
        <w:t> </w:t>
      </w:r>
    </w:p>
    <w:p w14:paraId="3C8DBA22" w14:textId="77777777" w:rsidR="00096948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 w:rsidRPr="00105127">
        <w:rPr>
          <w:rFonts w:ascii="Garamond" w:hAnsi="Garamond"/>
          <w:color w:val="000000"/>
          <w:bdr w:val="none" w:sz="0" w:space="0" w:color="auto" w:frame="1"/>
          <w:lang w:val="es-ES_tradnl"/>
        </w:rPr>
        <w:t>Cordialmente,          </w:t>
      </w:r>
    </w:p>
    <w:p w14:paraId="242A6FAA" w14:textId="77777777" w:rsidR="00096948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 w:rsidRPr="00105127">
        <w:rPr>
          <w:rFonts w:ascii="Garamond" w:hAnsi="Garamond"/>
          <w:color w:val="000000"/>
          <w:bdr w:val="none" w:sz="0" w:space="0" w:color="auto" w:frame="1"/>
          <w:lang w:val="es-ES_tradnl"/>
        </w:rPr>
        <w:t> </w:t>
      </w:r>
    </w:p>
    <w:p w14:paraId="2D002E4E" w14:textId="2A73BC78" w:rsidR="00096948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color w:val="000000"/>
        </w:rPr>
      </w:pPr>
      <w:r w:rsidRPr="00105127">
        <w:rPr>
          <w:rFonts w:ascii="Garamond" w:hAnsi="Garamond"/>
          <w:color w:val="000000"/>
          <w:bdr w:val="none" w:sz="0" w:space="0" w:color="auto" w:frame="1"/>
          <w:lang w:val="es-ES_tradnl"/>
        </w:rPr>
        <w:t>  </w:t>
      </w:r>
    </w:p>
    <w:p w14:paraId="7AFD40FF" w14:textId="77777777" w:rsidR="00096948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____________________________________</w:t>
      </w:r>
      <w:r w:rsidR="0062287D"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____</w:t>
      </w: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 </w:t>
      </w:r>
    </w:p>
    <w:p w14:paraId="60B36E98" w14:textId="77777777" w:rsidR="0062287D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  <w:bdr w:val="none" w:sz="0" w:space="0" w:color="auto" w:frame="1"/>
          <w:lang w:val="es-ES_tradnl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(Nombre y firma del representante legal del proponente) </w:t>
      </w:r>
    </w:p>
    <w:p w14:paraId="5EA6B614" w14:textId="77777777" w:rsidR="0062287D" w:rsidRPr="00105127" w:rsidRDefault="0062287D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  <w:bdr w:val="none" w:sz="0" w:space="0" w:color="auto" w:frame="1"/>
          <w:lang w:val="es-ES_tradnl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Cedula de Ciudadanía. </w:t>
      </w:r>
    </w:p>
    <w:p w14:paraId="3CA3F695" w14:textId="77777777" w:rsidR="0062287D" w:rsidRPr="00105127" w:rsidRDefault="0062287D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  <w:bdr w:val="none" w:sz="0" w:space="0" w:color="auto" w:frame="1"/>
          <w:lang w:val="es-ES_tradnl"/>
        </w:rPr>
      </w:pPr>
    </w:p>
    <w:p w14:paraId="60389AD6" w14:textId="77777777" w:rsidR="0062287D" w:rsidRPr="00105127" w:rsidRDefault="0062287D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  <w:bdr w:val="none" w:sz="0" w:space="0" w:color="auto" w:frame="1"/>
          <w:lang w:val="es-ES_tradnl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________________________________________</w:t>
      </w:r>
    </w:p>
    <w:p w14:paraId="7698F5DB" w14:textId="77777777" w:rsidR="00096948" w:rsidRPr="00105127" w:rsidRDefault="0062287D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color w:val="000000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(Nombre y firma del Revisor Fiscal del proponente) </w:t>
      </w:r>
    </w:p>
    <w:p w14:paraId="651CC4E6" w14:textId="77777777" w:rsidR="00A97264" w:rsidRPr="00105127" w:rsidRDefault="00096948" w:rsidP="00105127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Garamond" w:hAnsi="Garamond" w:cs="Arial"/>
          <w:b/>
          <w:bCs/>
          <w:lang w:eastAsia="es-MX"/>
        </w:rPr>
      </w:pPr>
      <w:r w:rsidRPr="00105127">
        <w:rPr>
          <w:rFonts w:ascii="Garamond" w:hAnsi="Garamond"/>
          <w:b/>
          <w:color w:val="000000"/>
          <w:bdr w:val="none" w:sz="0" w:space="0" w:color="auto" w:frame="1"/>
          <w:lang w:val="es-ES_tradnl"/>
        </w:rPr>
        <w:t>Cedula de Ciudadanía. </w:t>
      </w:r>
    </w:p>
    <w:sectPr w:rsidR="00A97264" w:rsidRPr="0010512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506F2" w14:textId="77777777" w:rsidR="003619FD" w:rsidRDefault="003619FD" w:rsidP="00A22573">
      <w:r>
        <w:separator/>
      </w:r>
    </w:p>
  </w:endnote>
  <w:endnote w:type="continuationSeparator" w:id="0">
    <w:p w14:paraId="43275821" w14:textId="77777777" w:rsidR="003619FD" w:rsidRDefault="003619FD" w:rsidP="00A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89121" w14:textId="77777777" w:rsidR="00A22573" w:rsidRDefault="00A2257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C34CE5C" wp14:editId="60DD49C1">
              <wp:simplePos x="0" y="0"/>
              <wp:positionH relativeFrom="column">
                <wp:posOffset>-533400</wp:posOffset>
              </wp:positionH>
              <wp:positionV relativeFrom="paragraph">
                <wp:posOffset>-200025</wp:posOffset>
              </wp:positionV>
              <wp:extent cx="1505585" cy="7823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5585" cy="78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4636302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146 C BIS No. 90 - 57</w:t>
                          </w:r>
                        </w:p>
                        <w:p w14:paraId="13D9FAC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6620222 - 6824547</w:t>
                          </w:r>
                        </w:p>
                        <w:p w14:paraId="2C77515B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7878E373" w14:textId="77777777" w:rsidR="00A22573" w:rsidRDefault="00A22573" w:rsidP="00A22573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www.suba.gov.co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34CE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2pt;margin-top:-15.75pt;width:118.55pt;height:61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" stroked="f">
              <v:path arrowok="t"/>
              <v:textbox inset="0,0,0,0">
                <w:txbxContent>
                  <w:p w14:paraId="24636302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146 C BIS No. 90 - 57</w:t>
                    </w:r>
                  </w:p>
                  <w:p w14:paraId="13D9FACD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6620222 - 6824547</w:t>
                    </w:r>
                  </w:p>
                  <w:p w14:paraId="2C77515B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7878E373" w14:textId="77777777" w:rsidR="00A22573" w:rsidRDefault="00A22573" w:rsidP="00A22573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www.suba.gov.co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B93D6" w14:textId="77777777" w:rsidR="003619FD" w:rsidRDefault="003619FD" w:rsidP="00A22573">
      <w:r>
        <w:separator/>
      </w:r>
    </w:p>
  </w:footnote>
  <w:footnote w:type="continuationSeparator" w:id="0">
    <w:p w14:paraId="4EE6AA50" w14:textId="77777777" w:rsidR="003619FD" w:rsidRDefault="003619FD" w:rsidP="00A2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BED67" w14:textId="77777777" w:rsidR="00A22573" w:rsidRDefault="00A2257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0" wp14:anchorId="582F9360" wp14:editId="3435BA32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2388235" cy="789305"/>
          <wp:effectExtent l="0" t="0" r="0" b="0"/>
          <wp:wrapSquare wrapText="bothSides"/>
          <wp:docPr id="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D30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BE668A"/>
    <w:multiLevelType w:val="hybridMultilevel"/>
    <w:tmpl w:val="27E87D74"/>
    <w:lvl w:ilvl="0" w:tplc="57E69B30">
      <w:start w:val="1"/>
      <w:numFmt w:val="decimal"/>
      <w:lvlText w:val="%1."/>
      <w:lvlJc w:val="left"/>
      <w:pPr>
        <w:ind w:left="786" w:hanging="360"/>
      </w:pPr>
      <w:rPr>
        <w:i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6644B73"/>
    <w:multiLevelType w:val="hybridMultilevel"/>
    <w:tmpl w:val="A8A406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73"/>
    <w:rsid w:val="00096948"/>
    <w:rsid w:val="000C4B99"/>
    <w:rsid w:val="00105127"/>
    <w:rsid w:val="001379FC"/>
    <w:rsid w:val="00183B45"/>
    <w:rsid w:val="001D00D2"/>
    <w:rsid w:val="002427C1"/>
    <w:rsid w:val="00245FD3"/>
    <w:rsid w:val="002844A8"/>
    <w:rsid w:val="00320E93"/>
    <w:rsid w:val="003619FD"/>
    <w:rsid w:val="003A4F78"/>
    <w:rsid w:val="003C670C"/>
    <w:rsid w:val="003E5FAB"/>
    <w:rsid w:val="00410AF2"/>
    <w:rsid w:val="00434D79"/>
    <w:rsid w:val="00485276"/>
    <w:rsid w:val="005974EF"/>
    <w:rsid w:val="005C430C"/>
    <w:rsid w:val="005E31FC"/>
    <w:rsid w:val="0062287D"/>
    <w:rsid w:val="006670D8"/>
    <w:rsid w:val="006E28A1"/>
    <w:rsid w:val="007524E3"/>
    <w:rsid w:val="007A1B28"/>
    <w:rsid w:val="007E3C64"/>
    <w:rsid w:val="008035CA"/>
    <w:rsid w:val="008139F9"/>
    <w:rsid w:val="008B7E78"/>
    <w:rsid w:val="008C1F34"/>
    <w:rsid w:val="0090205C"/>
    <w:rsid w:val="0090214B"/>
    <w:rsid w:val="00906F2B"/>
    <w:rsid w:val="0095716D"/>
    <w:rsid w:val="00972DB3"/>
    <w:rsid w:val="00986F82"/>
    <w:rsid w:val="00A21439"/>
    <w:rsid w:val="00A22573"/>
    <w:rsid w:val="00A65E6E"/>
    <w:rsid w:val="00A80FD4"/>
    <w:rsid w:val="00A859A1"/>
    <w:rsid w:val="00A97264"/>
    <w:rsid w:val="00B166FE"/>
    <w:rsid w:val="00B22353"/>
    <w:rsid w:val="00BF3F70"/>
    <w:rsid w:val="00C9555B"/>
    <w:rsid w:val="00D36CBA"/>
    <w:rsid w:val="00D51758"/>
    <w:rsid w:val="00DC2474"/>
    <w:rsid w:val="00E15847"/>
    <w:rsid w:val="00E327E9"/>
    <w:rsid w:val="00E91D7A"/>
    <w:rsid w:val="00EA1FA1"/>
    <w:rsid w:val="00EB33E6"/>
    <w:rsid w:val="00FA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73BD"/>
  <w15:chartTrackingRefBased/>
  <w15:docId w15:val="{3E32CE57-2A84-4B58-BC56-AAC9F37D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225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9020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2573"/>
    <w:pPr>
      <w:keepNext/>
      <w:numPr>
        <w:ilvl w:val="1"/>
        <w:numId w:val="1"/>
      </w:numPr>
      <w:tabs>
        <w:tab w:val="left" w:pos="0"/>
      </w:tabs>
      <w:autoSpaceDN/>
      <w:jc w:val="center"/>
      <w:textAlignment w:val="auto"/>
      <w:outlineLvl w:val="1"/>
    </w:pPr>
    <w:rPr>
      <w:rFonts w:ascii="Garamond" w:hAnsi="Garamond" w:cs="Arial"/>
      <w:b/>
      <w:bCs/>
      <w:iCs/>
      <w:color w:val="000000"/>
      <w:kern w:val="2"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22573"/>
    <w:rPr>
      <w:rFonts w:ascii="Garamond" w:eastAsia="Times New Roman" w:hAnsi="Garamond" w:cs="Arial"/>
      <w:b/>
      <w:bCs/>
      <w:iCs/>
      <w:color w:val="000000"/>
      <w:kern w:val="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9020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zh-CN"/>
    </w:rPr>
  </w:style>
  <w:style w:type="paragraph" w:customStyle="1" w:styleId="Standard">
    <w:name w:val="Standard"/>
    <w:qFormat/>
    <w:rsid w:val="0090205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character" w:customStyle="1" w:styleId="DefaultCar">
    <w:name w:val="Default Car"/>
    <w:link w:val="Default"/>
    <w:locked/>
    <w:rsid w:val="0090205C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90205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customStyle="1" w:styleId="xstandard">
    <w:name w:val="x_standard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customStyle="1" w:styleId="xtableparagraph">
    <w:name w:val="x_tableparagraph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09694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096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Edwin Dario Sanchez Gonzalez</cp:lastModifiedBy>
  <cp:revision>19</cp:revision>
  <dcterms:created xsi:type="dcterms:W3CDTF">2022-06-06T15:47:00Z</dcterms:created>
  <dcterms:modified xsi:type="dcterms:W3CDTF">2024-11-15T15:13:00Z</dcterms:modified>
</cp:coreProperties>
</file>