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D3A6B" w14:textId="77777777" w:rsidR="00F24B81" w:rsidRDefault="00F24B81" w:rsidP="00F24B81">
      <w:pPr>
        <w:jc w:val="center"/>
        <w:rPr>
          <w:b/>
        </w:rPr>
      </w:pPr>
      <w:bookmarkStart w:id="0" w:name="_GoBack"/>
      <w:bookmarkEnd w:id="0"/>
      <w:r w:rsidRPr="00F24B81">
        <w:rPr>
          <w:b/>
        </w:rPr>
        <w:t xml:space="preserve">PLAN DE CONTINGENCIA PARA </w:t>
      </w:r>
      <w:r w:rsidR="00970E96">
        <w:rPr>
          <w:b/>
        </w:rPr>
        <w:t xml:space="preserve">LA </w:t>
      </w:r>
      <w:r w:rsidRPr="00F24B81">
        <w:rPr>
          <w:b/>
        </w:rPr>
        <w:t>PRESTACIÓN DE SERVICIOS</w:t>
      </w:r>
    </w:p>
    <w:p w14:paraId="1B46FB9B" w14:textId="3138212C" w:rsidR="00970E96" w:rsidRPr="00F24B81" w:rsidRDefault="00505155" w:rsidP="00F24B81">
      <w:pPr>
        <w:jc w:val="center"/>
        <w:rPr>
          <w:b/>
        </w:rPr>
      </w:pPr>
      <w:r>
        <w:rPr>
          <w:b/>
        </w:rPr>
        <w:t>DE</w:t>
      </w:r>
    </w:p>
    <w:p w14:paraId="0D2F2FE5" w14:textId="77777777" w:rsidR="00F24B81" w:rsidRDefault="00F24B81" w:rsidP="00F24B81">
      <w:pPr>
        <w:jc w:val="center"/>
        <w:rPr>
          <w:b/>
        </w:rPr>
      </w:pPr>
      <w:r w:rsidRPr="00F24B81">
        <w:rPr>
          <w:b/>
        </w:rPr>
        <w:t>AURORA CENTRO ESPECIALIZADO EN CÁNCER DE PIEL</w:t>
      </w:r>
    </w:p>
    <w:p w14:paraId="664D1BB6" w14:textId="77777777" w:rsidR="00F24B81" w:rsidRDefault="00F24B81" w:rsidP="00F24B81">
      <w:pPr>
        <w:jc w:val="center"/>
        <w:rPr>
          <w:b/>
        </w:rPr>
      </w:pPr>
    </w:p>
    <w:p w14:paraId="372D05CF" w14:textId="77777777" w:rsidR="00F24B81" w:rsidRDefault="00F24B81" w:rsidP="00F24B81">
      <w:pPr>
        <w:jc w:val="both"/>
      </w:pPr>
      <w:r>
        <w:t xml:space="preserve">Actualmente </w:t>
      </w:r>
      <w:r w:rsidRPr="00F24B81">
        <w:t>Aurora</w:t>
      </w:r>
      <w:r>
        <w:t xml:space="preserve"> Centro Especializado en Cáncer de Piel</w:t>
      </w:r>
      <w:r w:rsidRPr="00F24B81">
        <w:t xml:space="preserve"> cu</w:t>
      </w:r>
      <w:r>
        <w:t xml:space="preserve">enta con un </w:t>
      </w:r>
      <w:r w:rsidRPr="00F24B81">
        <w:t xml:space="preserve"> plan de contingencia</w:t>
      </w:r>
      <w:r>
        <w:t xml:space="preserve"> definido para </w:t>
      </w:r>
      <w:r w:rsidRPr="00F24B81">
        <w:t>continuar prestando sus servicios</w:t>
      </w:r>
      <w:r>
        <w:t xml:space="preserve"> en caso que uno de sus médicos de planta se ausente temporalmente, esto con el fin de asegurar la oportunidad y calidad en la atención de los usuarios.</w:t>
      </w:r>
    </w:p>
    <w:p w14:paraId="5544B73B" w14:textId="77777777" w:rsidR="00F24B81" w:rsidRDefault="00F24B81" w:rsidP="00F24B81">
      <w:pPr>
        <w:jc w:val="both"/>
      </w:pPr>
      <w:r>
        <w:t>De acuerdo a cada uno de los servicios, la estrategia de contingencia es:</w:t>
      </w:r>
    </w:p>
    <w:p w14:paraId="483634E4" w14:textId="77777777" w:rsidR="00F24B81" w:rsidRPr="00970E96" w:rsidRDefault="00F24B81" w:rsidP="00F24B81">
      <w:pPr>
        <w:pStyle w:val="Prrafodelista"/>
        <w:numPr>
          <w:ilvl w:val="0"/>
          <w:numId w:val="1"/>
        </w:numPr>
        <w:jc w:val="both"/>
        <w:rPr>
          <w:b/>
        </w:rPr>
      </w:pPr>
      <w:r w:rsidRPr="00970E96">
        <w:rPr>
          <w:b/>
        </w:rPr>
        <w:t>Consulta de Dermatología Oncológica</w:t>
      </w:r>
    </w:p>
    <w:p w14:paraId="6297DC3A" w14:textId="77777777" w:rsidR="006A4720" w:rsidRPr="00384D8C" w:rsidRDefault="00970E96" w:rsidP="00970E96">
      <w:pPr>
        <w:pStyle w:val="Prrafodelista"/>
        <w:jc w:val="both"/>
      </w:pPr>
      <w:r w:rsidRPr="00384D8C">
        <w:t xml:space="preserve">Se </w:t>
      </w:r>
      <w:r w:rsidR="001F157F" w:rsidRPr="00384D8C">
        <w:t xml:space="preserve">cuenta con </w:t>
      </w:r>
      <w:r w:rsidR="00384D8C" w:rsidRPr="00384D8C">
        <w:t>3</w:t>
      </w:r>
      <w:r w:rsidR="00A9758B" w:rsidRPr="00384D8C">
        <w:t xml:space="preserve"> dermatólogas sub</w:t>
      </w:r>
      <w:r w:rsidR="006A4720" w:rsidRPr="00384D8C">
        <w:t>-</w:t>
      </w:r>
      <w:r w:rsidR="00A9758B" w:rsidRPr="00384D8C">
        <w:t>especializadas,</w:t>
      </w:r>
      <w:r w:rsidRPr="00384D8C">
        <w:t xml:space="preserve"> la </w:t>
      </w:r>
      <w:r w:rsidR="001F157F" w:rsidRPr="00384D8C">
        <w:t>D</w:t>
      </w:r>
      <w:r w:rsidRPr="00384D8C">
        <w:t>ra</w:t>
      </w:r>
      <w:r w:rsidR="001F157F" w:rsidRPr="00384D8C">
        <w:t>.</w:t>
      </w:r>
      <w:r w:rsidRPr="00384D8C">
        <w:t xml:space="preserve"> María Soledad </w:t>
      </w:r>
      <w:proofErr w:type="spellStart"/>
      <w:r w:rsidR="001F157F" w:rsidRPr="00384D8C">
        <w:t>A</w:t>
      </w:r>
      <w:r w:rsidR="00384D8C">
        <w:t>luma</w:t>
      </w:r>
      <w:proofErr w:type="spellEnd"/>
      <w:r w:rsidR="00384D8C">
        <w:t xml:space="preserve">, </w:t>
      </w:r>
      <w:r w:rsidR="00384D8C" w:rsidRPr="00384D8C">
        <w:t xml:space="preserve">la Dra. Natalia </w:t>
      </w:r>
      <w:proofErr w:type="spellStart"/>
      <w:r w:rsidR="00384D8C" w:rsidRPr="00384D8C">
        <w:t>Jaimes</w:t>
      </w:r>
      <w:proofErr w:type="spellEnd"/>
      <w:r w:rsidR="00384D8C" w:rsidRPr="00384D8C">
        <w:t xml:space="preserve"> y la Dra. Ana </w:t>
      </w:r>
      <w:proofErr w:type="spellStart"/>
      <w:r w:rsidR="00384D8C" w:rsidRPr="00384D8C">
        <w:t>Maria</w:t>
      </w:r>
      <w:proofErr w:type="spellEnd"/>
      <w:r w:rsidR="00384D8C" w:rsidRPr="00384D8C">
        <w:t xml:space="preserve"> Muñoz</w:t>
      </w:r>
      <w:r w:rsidR="001F157F" w:rsidRPr="00384D8C">
        <w:t xml:space="preserve">, </w:t>
      </w:r>
      <w:r w:rsidRPr="00384D8C">
        <w:t>capacitadas para la atención de estos pacientes.  En caso de que una de ellas falte, la otra</w:t>
      </w:r>
      <w:r w:rsidR="006A4720" w:rsidRPr="00384D8C">
        <w:t xml:space="preserve"> </w:t>
      </w:r>
      <w:r w:rsidRPr="00384D8C">
        <w:t xml:space="preserve">asumirá la responsabilidad de consulta.  La doctora María Soledad </w:t>
      </w:r>
      <w:proofErr w:type="spellStart"/>
      <w:r w:rsidRPr="00384D8C">
        <w:t>Aluma</w:t>
      </w:r>
      <w:proofErr w:type="spellEnd"/>
      <w:r w:rsidRPr="00384D8C">
        <w:t xml:space="preserve"> </w:t>
      </w:r>
      <w:r w:rsidR="00384D8C">
        <w:t xml:space="preserve">y la Dra. Ana </w:t>
      </w:r>
      <w:proofErr w:type="spellStart"/>
      <w:r w:rsidR="00384D8C">
        <w:t>Maria</w:t>
      </w:r>
      <w:proofErr w:type="spellEnd"/>
      <w:r w:rsidR="00384D8C">
        <w:t xml:space="preserve"> Muñoz</w:t>
      </w:r>
      <w:r w:rsidR="001F157F" w:rsidRPr="00384D8C">
        <w:t xml:space="preserve"> </w:t>
      </w:r>
      <w:r w:rsidRPr="00384D8C">
        <w:t>se encuentra tiempo completo para presta</w:t>
      </w:r>
      <w:r w:rsidR="006A4720" w:rsidRPr="00384D8C">
        <w:t>ción de servicios de la clínica.</w:t>
      </w:r>
    </w:p>
    <w:p w14:paraId="76E88F42" w14:textId="77777777" w:rsidR="00A9758B" w:rsidRDefault="00A9758B" w:rsidP="00970E96">
      <w:pPr>
        <w:pStyle w:val="Prrafodelista"/>
        <w:jc w:val="both"/>
      </w:pPr>
      <w:r w:rsidRPr="00384D8C">
        <w:t xml:space="preserve">Para el tamizaje de la consulta de dermatología no oncológica, se cuenta con las dermatólogas generales: María Cristina Trujillo, </w:t>
      </w:r>
      <w:r w:rsidR="006A4720" w:rsidRPr="00384D8C">
        <w:t xml:space="preserve">María Adelaida Mejía, </w:t>
      </w:r>
      <w:r w:rsidRPr="00384D8C">
        <w:t xml:space="preserve">Ana María Rivas, </w:t>
      </w:r>
      <w:r w:rsidR="006A4720" w:rsidRPr="00384D8C">
        <w:t>An</w:t>
      </w:r>
      <w:r w:rsidR="00384D8C">
        <w:t xml:space="preserve">a Milena Montes, Melisa Montes, Ana </w:t>
      </w:r>
      <w:proofErr w:type="spellStart"/>
      <w:r w:rsidR="00384D8C">
        <w:t>Maria</w:t>
      </w:r>
      <w:proofErr w:type="spellEnd"/>
      <w:r w:rsidR="00384D8C">
        <w:t xml:space="preserve"> Muñoz y Silvia Díaz</w:t>
      </w:r>
      <w:r w:rsidR="006A4720" w:rsidRPr="00384D8C">
        <w:t xml:space="preserve">, </w:t>
      </w:r>
      <w:r w:rsidRPr="00384D8C">
        <w:t xml:space="preserve">las </w:t>
      </w:r>
      <w:r w:rsidR="00384D8C">
        <w:t>siete (7</w:t>
      </w:r>
      <w:r w:rsidR="006A4720" w:rsidRPr="00384D8C">
        <w:t>)</w:t>
      </w:r>
      <w:r w:rsidRPr="00384D8C">
        <w:t xml:space="preserve"> en conjunto logran cubrir la atención de consulta de lunes a sábado.</w:t>
      </w:r>
    </w:p>
    <w:p w14:paraId="52CCD049" w14:textId="77777777" w:rsidR="00970E96" w:rsidRDefault="00970E96" w:rsidP="00970E96">
      <w:pPr>
        <w:pStyle w:val="Prrafodelista"/>
        <w:jc w:val="both"/>
      </w:pPr>
    </w:p>
    <w:p w14:paraId="165F5D5C" w14:textId="77777777" w:rsidR="00F24B81" w:rsidRDefault="00F24B81" w:rsidP="00F24B81">
      <w:pPr>
        <w:pStyle w:val="Prrafodelista"/>
        <w:numPr>
          <w:ilvl w:val="0"/>
          <w:numId w:val="1"/>
        </w:numPr>
        <w:jc w:val="both"/>
        <w:rPr>
          <w:b/>
        </w:rPr>
      </w:pPr>
      <w:r w:rsidRPr="00A9758B">
        <w:rPr>
          <w:b/>
        </w:rPr>
        <w:t>Cirugía dermatológica y cirugía de Mohs</w:t>
      </w:r>
    </w:p>
    <w:p w14:paraId="638D47EB" w14:textId="77777777" w:rsidR="00DB1EFD" w:rsidRDefault="00A9758B" w:rsidP="00DB1EFD">
      <w:pPr>
        <w:pStyle w:val="Prrafodelista"/>
        <w:jc w:val="both"/>
      </w:pPr>
      <w:r w:rsidRPr="00384D8C">
        <w:t>En el caso de la cirugía de Mohs, se cuenta con 2 dermatól</w:t>
      </w:r>
      <w:r w:rsidR="001F157F" w:rsidRPr="00384D8C">
        <w:t>og</w:t>
      </w:r>
      <w:r w:rsidR="00384D8C">
        <w:t xml:space="preserve">as </w:t>
      </w:r>
      <w:proofErr w:type="spellStart"/>
      <w:r w:rsidR="00384D8C">
        <w:t>subespecializadas</w:t>
      </w:r>
      <w:proofErr w:type="spellEnd"/>
      <w:r w:rsidR="00384D8C">
        <w:t xml:space="preserve">, </w:t>
      </w:r>
      <w:r w:rsidRPr="00384D8C">
        <w:t xml:space="preserve">la </w:t>
      </w:r>
      <w:proofErr w:type="spellStart"/>
      <w:r w:rsidR="001F157F" w:rsidRPr="00384D8C">
        <w:t>D</w:t>
      </w:r>
      <w:r w:rsidRPr="00384D8C">
        <w:t>ra</w:t>
      </w:r>
      <w:proofErr w:type="spellEnd"/>
      <w:r w:rsidRPr="00384D8C">
        <w:t xml:space="preserve"> María Soledad</w:t>
      </w:r>
      <w:r w:rsidR="00DA0456" w:rsidRPr="00384D8C">
        <w:t xml:space="preserve"> </w:t>
      </w:r>
      <w:proofErr w:type="spellStart"/>
      <w:r w:rsidR="00DA0456" w:rsidRPr="00384D8C">
        <w:t>Aluma</w:t>
      </w:r>
      <w:proofErr w:type="spellEnd"/>
      <w:r w:rsidR="00DA0456" w:rsidRPr="00384D8C">
        <w:t xml:space="preserve"> </w:t>
      </w:r>
      <w:r w:rsidR="00384D8C">
        <w:t xml:space="preserve">y la Dra. Catalina Santa </w:t>
      </w:r>
      <w:proofErr w:type="gramStart"/>
      <w:r w:rsidRPr="00384D8C">
        <w:t>capacitadas</w:t>
      </w:r>
      <w:proofErr w:type="gramEnd"/>
      <w:r w:rsidRPr="00384D8C">
        <w:t xml:space="preserve"> en la técnica.  En caso de que una de ellas falte, la otra asumirá la responsabilidad para realizar estos procedimientos.  La</w:t>
      </w:r>
      <w:r w:rsidR="001F157F" w:rsidRPr="00384D8C">
        <w:t>s Dr</w:t>
      </w:r>
      <w:r w:rsidRPr="00384D8C">
        <w:t>a</w:t>
      </w:r>
      <w:r w:rsidR="001F157F" w:rsidRPr="00384D8C">
        <w:t>s.</w:t>
      </w:r>
      <w:r w:rsidRPr="00384D8C">
        <w:t xml:space="preserve"> María Soledad </w:t>
      </w:r>
      <w:proofErr w:type="spellStart"/>
      <w:r w:rsidRPr="00384D8C">
        <w:t>Aluma</w:t>
      </w:r>
      <w:proofErr w:type="spellEnd"/>
      <w:r w:rsidRPr="00384D8C">
        <w:t xml:space="preserve"> </w:t>
      </w:r>
      <w:r w:rsidR="00384D8C">
        <w:t>y Catalina Santa</w:t>
      </w:r>
      <w:r w:rsidR="001F157F" w:rsidRPr="00384D8C">
        <w:t xml:space="preserve"> </w:t>
      </w:r>
      <w:r w:rsidRPr="00384D8C">
        <w:t>se encuentra</w:t>
      </w:r>
      <w:r w:rsidR="001F157F" w:rsidRPr="00384D8C">
        <w:t>n</w:t>
      </w:r>
      <w:r w:rsidRPr="00384D8C">
        <w:t xml:space="preserve"> tiempo completo para prestación</w:t>
      </w:r>
      <w:r w:rsidR="001F157F" w:rsidRPr="00384D8C">
        <w:t xml:space="preserve"> de los servicios de la clínica.</w:t>
      </w:r>
    </w:p>
    <w:p w14:paraId="3E0CF6BC" w14:textId="77777777" w:rsidR="001F157F" w:rsidRDefault="001F157F" w:rsidP="00DB1EFD">
      <w:pPr>
        <w:pStyle w:val="Prrafodelista"/>
        <w:jc w:val="both"/>
      </w:pPr>
    </w:p>
    <w:p w14:paraId="12626783" w14:textId="77777777" w:rsidR="00DB1EFD" w:rsidRDefault="00DB1EFD" w:rsidP="00DB1EFD">
      <w:pPr>
        <w:pStyle w:val="Prrafodelista"/>
        <w:jc w:val="both"/>
      </w:pPr>
      <w:r>
        <w:t xml:space="preserve">Para los casos que requieran anestesia general, se tiene como anestesióloga a la </w:t>
      </w:r>
      <w:r w:rsidR="001F157F">
        <w:t>D</w:t>
      </w:r>
      <w:r>
        <w:t>ra</w:t>
      </w:r>
      <w:r w:rsidR="001F157F">
        <w:t>. Marcela Duran</w:t>
      </w:r>
      <w:r>
        <w:t>, o en su reemplazo a la</w:t>
      </w:r>
      <w:r w:rsidR="001F157F">
        <w:t xml:space="preserve"> D</w:t>
      </w:r>
      <w:r>
        <w:t>ra</w:t>
      </w:r>
      <w:r w:rsidR="001F157F">
        <w:t>. Patricia Trejos.</w:t>
      </w:r>
    </w:p>
    <w:p w14:paraId="6429BE91" w14:textId="77777777" w:rsidR="00A9758B" w:rsidRDefault="00A9758B" w:rsidP="00A9758B">
      <w:pPr>
        <w:pStyle w:val="Prrafodelista"/>
        <w:jc w:val="both"/>
      </w:pPr>
    </w:p>
    <w:p w14:paraId="3080A06F" w14:textId="77777777" w:rsidR="00A9758B" w:rsidRDefault="00A9758B" w:rsidP="00A9758B">
      <w:pPr>
        <w:pStyle w:val="Prrafodelista"/>
        <w:jc w:val="both"/>
      </w:pPr>
      <w:r>
        <w:t>Adicionalmente para la cirugía dermatológica no oncológica, se cuenta con las dermatólogas generales: María Cris</w:t>
      </w:r>
      <w:r w:rsidR="006A4720">
        <w:t>tina Trujillo, Ana María Rivas,</w:t>
      </w:r>
      <w:r>
        <w:t xml:space="preserve"> </w:t>
      </w:r>
      <w:proofErr w:type="spellStart"/>
      <w:r w:rsidR="001F157F">
        <w:t>Maria</w:t>
      </w:r>
      <w:proofErr w:type="spellEnd"/>
      <w:r w:rsidR="001F157F">
        <w:t xml:space="preserve"> Adelaida Mejía</w:t>
      </w:r>
      <w:r>
        <w:t xml:space="preserve">, </w:t>
      </w:r>
      <w:r w:rsidR="00384D8C">
        <w:t xml:space="preserve">Ana Milena Montes, </w:t>
      </w:r>
      <w:r w:rsidR="006A4720">
        <w:t xml:space="preserve">Ana María Muñoz, </w:t>
      </w:r>
      <w:r w:rsidR="00384D8C">
        <w:t>Melisa Montes y Silvia Díaz, las siete</w:t>
      </w:r>
      <w:r w:rsidR="006A4720">
        <w:t xml:space="preserve"> </w:t>
      </w:r>
      <w:r>
        <w:t>en conjunto logran cubrir la atención de procedimientos de lunes a sábado.</w:t>
      </w:r>
    </w:p>
    <w:p w14:paraId="5197A168" w14:textId="77777777" w:rsidR="001F157F" w:rsidRDefault="001F157F" w:rsidP="00A9758B">
      <w:pPr>
        <w:pStyle w:val="Prrafodelista"/>
        <w:jc w:val="both"/>
      </w:pPr>
    </w:p>
    <w:p w14:paraId="4117FFE1" w14:textId="77777777" w:rsidR="001F157F" w:rsidRDefault="001F157F" w:rsidP="00A9758B">
      <w:pPr>
        <w:pStyle w:val="Prrafodelista"/>
        <w:jc w:val="both"/>
      </w:pPr>
    </w:p>
    <w:p w14:paraId="50C02032" w14:textId="77777777" w:rsidR="001F157F" w:rsidRDefault="001F157F" w:rsidP="00A9758B">
      <w:pPr>
        <w:pStyle w:val="Prrafodelista"/>
        <w:jc w:val="both"/>
      </w:pPr>
    </w:p>
    <w:p w14:paraId="75A0069C" w14:textId="77777777" w:rsidR="00DA0456" w:rsidRDefault="00DA0456" w:rsidP="00A9758B">
      <w:pPr>
        <w:pStyle w:val="Prrafodelista"/>
        <w:jc w:val="both"/>
      </w:pPr>
    </w:p>
    <w:p w14:paraId="172A96D2" w14:textId="77777777" w:rsidR="00F24B81" w:rsidRDefault="00F24B81" w:rsidP="00F24B81">
      <w:pPr>
        <w:pStyle w:val="Prrafodelista"/>
        <w:numPr>
          <w:ilvl w:val="0"/>
          <w:numId w:val="1"/>
        </w:numPr>
        <w:jc w:val="both"/>
        <w:rPr>
          <w:b/>
        </w:rPr>
      </w:pPr>
      <w:r w:rsidRPr="00A9758B">
        <w:rPr>
          <w:b/>
        </w:rPr>
        <w:lastRenderedPageBreak/>
        <w:t>Patología</w:t>
      </w:r>
    </w:p>
    <w:p w14:paraId="57E8AB69" w14:textId="77777777" w:rsidR="00A9758B" w:rsidRDefault="00A9758B" w:rsidP="00A9758B">
      <w:pPr>
        <w:pStyle w:val="Prrafodelista"/>
        <w:jc w:val="both"/>
      </w:pPr>
      <w:r w:rsidRPr="00A9758B">
        <w:t xml:space="preserve">Se cuenta con el patólogo oncólogo Gabriel </w:t>
      </w:r>
      <w:r w:rsidR="00DB1EFD">
        <w:t xml:space="preserve">Jaime </w:t>
      </w:r>
      <w:r w:rsidRPr="00A9758B">
        <w:t xml:space="preserve">Varela, </w:t>
      </w:r>
      <w:r>
        <w:t>quien viene a diario para vigilar el procesamiento y para la lectura de las muestras.</w:t>
      </w:r>
      <w:r w:rsidR="00DB1EFD">
        <w:t xml:space="preserve">  En caso que el patólogo se ausente, se cuenta con el reemplazo de la </w:t>
      </w:r>
      <w:r w:rsidR="00DA0456">
        <w:t xml:space="preserve">médica </w:t>
      </w:r>
      <w:r w:rsidR="00DB1EFD">
        <w:t>patóloga María del Pilar Ramírez.</w:t>
      </w:r>
    </w:p>
    <w:p w14:paraId="1404D308" w14:textId="77777777" w:rsidR="001F157F" w:rsidRDefault="001F157F" w:rsidP="00A9758B">
      <w:pPr>
        <w:pStyle w:val="Prrafodelista"/>
        <w:jc w:val="both"/>
      </w:pPr>
    </w:p>
    <w:p w14:paraId="1820A55D" w14:textId="77777777" w:rsidR="00DB1EFD" w:rsidRDefault="00DB1EFD" w:rsidP="00A9758B">
      <w:pPr>
        <w:pStyle w:val="Prrafodelista"/>
        <w:jc w:val="both"/>
      </w:pPr>
      <w:r>
        <w:t>Adicionalmente se cuenta con el apoyo del Laboratorio POD, en caso de necesidad.</w:t>
      </w:r>
    </w:p>
    <w:p w14:paraId="377490E4" w14:textId="77777777" w:rsidR="00DB1EFD" w:rsidRDefault="00DB1EFD" w:rsidP="00A9758B">
      <w:pPr>
        <w:pStyle w:val="Prrafodelista"/>
        <w:jc w:val="both"/>
      </w:pPr>
    </w:p>
    <w:p w14:paraId="0DE745D6" w14:textId="77777777" w:rsidR="00DA0456" w:rsidRDefault="00DA0456" w:rsidP="00A9758B">
      <w:pPr>
        <w:pStyle w:val="Prrafodelista"/>
        <w:jc w:val="both"/>
      </w:pPr>
    </w:p>
    <w:p w14:paraId="7C6ECF65" w14:textId="77777777" w:rsidR="00DA0456" w:rsidRDefault="00DA0456" w:rsidP="00A9758B">
      <w:pPr>
        <w:pStyle w:val="Prrafodelista"/>
        <w:jc w:val="both"/>
      </w:pPr>
      <w:r>
        <w:t>Cordialmente,</w:t>
      </w:r>
    </w:p>
    <w:p w14:paraId="42175FC9" w14:textId="77777777" w:rsidR="00DA0456" w:rsidRDefault="00DA0456" w:rsidP="00A9758B">
      <w:pPr>
        <w:pStyle w:val="Prrafodelista"/>
        <w:jc w:val="both"/>
      </w:pPr>
    </w:p>
    <w:p w14:paraId="15C272DF" w14:textId="77777777" w:rsidR="00DA0456" w:rsidRDefault="00DA0456" w:rsidP="00A9758B">
      <w:pPr>
        <w:pStyle w:val="Prrafodelista"/>
        <w:jc w:val="both"/>
      </w:pPr>
    </w:p>
    <w:p w14:paraId="5FBD881C" w14:textId="77777777" w:rsidR="00DA0456" w:rsidRDefault="00DA0456" w:rsidP="00A9758B">
      <w:pPr>
        <w:pStyle w:val="Prrafodelista"/>
        <w:jc w:val="both"/>
      </w:pPr>
    </w:p>
    <w:p w14:paraId="051B95BC" w14:textId="77777777" w:rsidR="00DA0456" w:rsidRDefault="00DA0456" w:rsidP="00A9758B">
      <w:pPr>
        <w:pStyle w:val="Prrafodelista"/>
        <w:jc w:val="both"/>
      </w:pPr>
      <w:r w:rsidRPr="00494558">
        <w:rPr>
          <w:noProof/>
          <w:lang w:eastAsia="es-CO"/>
        </w:rPr>
        <w:drawing>
          <wp:inline distT="0" distB="0" distL="0" distR="0" wp14:anchorId="21C42BC2" wp14:editId="7DCF71E9">
            <wp:extent cx="1595282" cy="1119624"/>
            <wp:effectExtent l="0" t="0" r="5080" b="444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1" t="13367" r="4142" b="16336"/>
                    <a:stretch/>
                  </pic:blipFill>
                  <pic:spPr bwMode="auto">
                    <a:xfrm>
                      <a:off x="0" y="0"/>
                      <a:ext cx="1601163" cy="112375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0E4BEE92" w14:textId="77777777" w:rsidR="00DA0456" w:rsidRDefault="00DA0456" w:rsidP="00A9758B">
      <w:pPr>
        <w:pStyle w:val="Prrafodelista"/>
        <w:jc w:val="both"/>
      </w:pPr>
      <w:r>
        <w:t>Dr. Andrés Angel B.</w:t>
      </w:r>
    </w:p>
    <w:p w14:paraId="120BFD08" w14:textId="77777777" w:rsidR="00DA0456" w:rsidRDefault="00DA0456" w:rsidP="00A9758B">
      <w:pPr>
        <w:pStyle w:val="Prrafodelista"/>
        <w:jc w:val="both"/>
      </w:pPr>
      <w:r>
        <w:t>Director General</w:t>
      </w:r>
    </w:p>
    <w:p w14:paraId="70F6D2E7" w14:textId="77777777" w:rsidR="00DA0456" w:rsidRDefault="00DA0456" w:rsidP="00A9758B">
      <w:pPr>
        <w:pStyle w:val="Prrafodelista"/>
        <w:jc w:val="both"/>
      </w:pPr>
      <w:r>
        <w:t>Aurora Centro Especializado en Cáncer de Piel</w:t>
      </w:r>
    </w:p>
    <w:p w14:paraId="4805CE32" w14:textId="77777777" w:rsidR="00DA0456" w:rsidRPr="00A9758B" w:rsidRDefault="00DA0456" w:rsidP="00A9758B">
      <w:pPr>
        <w:pStyle w:val="Prrafodelista"/>
        <w:jc w:val="both"/>
      </w:pPr>
      <w:r>
        <w:t>Medellín.</w:t>
      </w:r>
    </w:p>
    <w:sectPr w:rsidR="00DA0456" w:rsidRPr="00A9758B" w:rsidSect="001F157F">
      <w:pgSz w:w="12240" w:h="15840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6358F"/>
    <w:multiLevelType w:val="hybridMultilevel"/>
    <w:tmpl w:val="9F925284"/>
    <w:lvl w:ilvl="0" w:tplc="E98A11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81"/>
    <w:rsid w:val="001F157F"/>
    <w:rsid w:val="003655C9"/>
    <w:rsid w:val="00384D8C"/>
    <w:rsid w:val="00505155"/>
    <w:rsid w:val="005E08F1"/>
    <w:rsid w:val="006A4720"/>
    <w:rsid w:val="00776ADB"/>
    <w:rsid w:val="00970E96"/>
    <w:rsid w:val="00A9758B"/>
    <w:rsid w:val="00AB60E1"/>
    <w:rsid w:val="00DA0456"/>
    <w:rsid w:val="00DB1EFD"/>
    <w:rsid w:val="00E92833"/>
    <w:rsid w:val="00F2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6D4839C"/>
  <w15:docId w15:val="{0B15FE0B-60C7-449A-847D-209F938C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4B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24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4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Soledad</dc:creator>
  <cp:lastModifiedBy>Andres Angel Botero</cp:lastModifiedBy>
  <cp:revision>2</cp:revision>
  <cp:lastPrinted>2014-11-25T22:24:00Z</cp:lastPrinted>
  <dcterms:created xsi:type="dcterms:W3CDTF">2018-04-07T16:31:00Z</dcterms:created>
  <dcterms:modified xsi:type="dcterms:W3CDTF">2018-04-07T16:31:00Z</dcterms:modified>
</cp:coreProperties>
</file>