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27E259C6" w:rsidR="00D25D77" w:rsidRPr="001F1D09" w:rsidRDefault="00A45B4A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23A </w:t>
      </w:r>
      <w:r w:rsidR="00D4201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1F1D09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964EAAE" w14:textId="03EB422E" w:rsidR="00203F22" w:rsidRPr="001F1D09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los integrantes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del Proponente Plural cuyo porcentaje de participación es igual o superior al diez por ciento (10%) en el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4FC63C3" w14:textId="77777777" w:rsidR="00E96738" w:rsidRPr="001F1D09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B78136" w14:textId="248495EA" w:rsidR="00C953E9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D77E69C" w14:textId="77777777" w:rsidR="005D7346" w:rsidRPr="001F1D09" w:rsidRDefault="005D7346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68967F8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136D2DB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E7F2AA8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F9447D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3514B5A7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5B8A8075" w14:textId="3618B07D" w:rsidR="000D689C" w:rsidRPr="001F1D09" w:rsidRDefault="00D25D77" w:rsidP="000D689C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0D689C" w:rsidRPr="001F1D09">
        <w:rPr>
          <w:rFonts w:ascii="Arial Narrow" w:hAnsi="Arial Narrow"/>
          <w:szCs w:val="22"/>
          <w:highlight w:val="lightGray"/>
        </w:rPr>
        <w:t>,</w:t>
      </w:r>
      <w:r w:rsidR="000D689C" w:rsidRPr="001F1D09">
        <w:rPr>
          <w:rFonts w:ascii="Arial Narrow" w:hAnsi="Arial Narrow"/>
          <w:szCs w:val="22"/>
        </w:rPr>
        <w:t xml:space="preserve"> en adelante el “Proceso de Contratación” </w:t>
      </w:r>
    </w:p>
    <w:p w14:paraId="2C0BA0A2" w14:textId="05D3CC07" w:rsidR="000D689C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Pr="001F1D09">
        <w:rPr>
          <w:rFonts w:ascii="Arial Narrow" w:hAnsi="Arial Narrow" w:cs="Arial"/>
          <w:b/>
          <w:sz w:val="22"/>
          <w:szCs w:val="22"/>
        </w:rPr>
        <w:t>: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 [Indicar el objeto contractual del Proceso de Contratación]</w:t>
      </w:r>
    </w:p>
    <w:p w14:paraId="7E4CA3F8" w14:textId="698EF806" w:rsidR="00D25D77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4B720286" w14:textId="77777777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3CA290CF" w14:textId="34C8171E" w:rsidR="00D25D7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declaramos bajo la gravedad de juramento que la </w:t>
      </w:r>
      <w:proofErr w:type="spellStart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  <w:r w:rsidRPr="001F1D09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5108A3D4" w14:textId="77777777" w:rsidR="00757CF3" w:rsidRDefault="00757CF3" w:rsidP="007E17A1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315DF7D6" w14:textId="00477964" w:rsidR="007E17A1" w:rsidRPr="00A45B4A" w:rsidRDefault="007E17A1" w:rsidP="007E17A1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  <w:u w:val="single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E4F38B6" w14:textId="7CF9A17C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77777777" w:rsidR="00D25D77" w:rsidRPr="001F1D09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F1D09">
        <w:rPr>
          <w:rFonts w:ascii="Arial Narrow" w:hAnsi="Arial Narrow" w:cs="Arial"/>
          <w:sz w:val="22"/>
          <w:szCs w:val="22"/>
        </w:rPr>
        <w:t>de</w:t>
      </w:r>
      <w:proofErr w:type="spellEnd"/>
      <w:r w:rsidRPr="001F1D09">
        <w:rPr>
          <w:rFonts w:ascii="Arial Narrow" w:hAnsi="Arial Narrow" w:cs="Arial"/>
          <w:sz w:val="22"/>
          <w:szCs w:val="22"/>
        </w:rPr>
        <w:t xml:space="preserve">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65F07BB5" w14:textId="77777777" w:rsidR="00213BAA" w:rsidRPr="001F1D09" w:rsidRDefault="00213BAA" w:rsidP="00D25D77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1F1D09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2EDCF5" id="Conector recto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69E64F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C228CB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Pr="001F1D09" w:rsidRDefault="00783800" w:rsidP="00783800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 xml:space="preserve">[Nombre y firma de la persona natural] </w:t>
      </w:r>
      <w:r w:rsidRPr="001F1D09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1F1D09" w:rsidRDefault="00783800" w:rsidP="000D689C">
      <w:pPr>
        <w:spacing w:after="160" w:line="259" w:lineRule="auto"/>
        <w:jc w:val="center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1F1D09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0D689C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5381E631" w:rsidR="00783800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3968B66D" w14:textId="012B3829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72163816" w14:textId="597290DD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1B2C50D2" w14:textId="77777777" w:rsidR="00757CF3" w:rsidRPr="001F1D09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5C73B987" w14:textId="1F1F63A1" w:rsidR="00E96738" w:rsidRPr="001F1D09" w:rsidRDefault="00A45B4A" w:rsidP="006D0E55">
      <w:pPr>
        <w:spacing w:after="160"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23B</w:t>
      </w:r>
      <w:r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E9673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0666EB7B" w14:textId="5C0BAF1E" w:rsidR="004A5997" w:rsidRPr="001F1D09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integrantes personas jurídicas del Proponente Plural cuyo porcentaje de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 participación </w:t>
      </w:r>
      <w:r w:rsidR="004029A6" w:rsidRPr="001F1D09">
        <w:rPr>
          <w:rFonts w:ascii="Arial Narrow" w:hAnsi="Arial Narrow" w:cs="Arial"/>
          <w:sz w:val="22"/>
          <w:szCs w:val="22"/>
          <w:highlight w:val="lightGray"/>
        </w:rPr>
        <w:t xml:space="preserve">es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igual o superior al diez por ciento (10%) en el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EB2DCB7" w14:textId="4296C6A9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ECA58FB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5849BEBD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2027468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DC8A7A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61CD6A29" w14:textId="77777777" w:rsidR="00A65284" w:rsidRDefault="00A65284" w:rsidP="00213BAA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</w:p>
    <w:p w14:paraId="6ECF4797" w14:textId="4449E470" w:rsidR="00213BAA" w:rsidRPr="001F1D09" w:rsidRDefault="00E96738" w:rsidP="00213BA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213BAA" w:rsidRPr="001F1D09">
        <w:rPr>
          <w:rFonts w:ascii="Arial Narrow" w:hAnsi="Arial Narrow"/>
          <w:szCs w:val="22"/>
        </w:rPr>
        <w:t xml:space="preserve">, en adelante el “Proceso de Contratación” </w:t>
      </w:r>
    </w:p>
    <w:p w14:paraId="7F8E8EBF" w14:textId="66C08953" w:rsidR="00E96738" w:rsidRPr="001F1D09" w:rsidRDefault="00E96738" w:rsidP="00213BA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  <w:highlight w:val="lightGray"/>
        </w:rPr>
        <w:t xml:space="preserve"> </w:t>
      </w: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="00213BAA" w:rsidRPr="001F1D09">
        <w:rPr>
          <w:rFonts w:ascii="Arial Narrow" w:hAnsi="Arial Narrow" w:cs="Arial"/>
          <w:b/>
          <w:bCs/>
          <w:sz w:val="22"/>
          <w:szCs w:val="22"/>
        </w:rPr>
        <w:t>:</w:t>
      </w:r>
      <w:r w:rsidR="00213BAA" w:rsidRPr="001F1D09">
        <w:rPr>
          <w:rFonts w:ascii="Arial Narrow" w:hAnsi="Arial Narrow" w:cs="Arial"/>
          <w:bCs/>
          <w:sz w:val="22"/>
          <w:szCs w:val="22"/>
        </w:rPr>
        <w:t xml:space="preserve">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B0738D0" w14:textId="643F097F" w:rsidR="00E96738" w:rsidRPr="001F1D09" w:rsidRDefault="00E96738" w:rsidP="00E96738">
      <w:pPr>
        <w:spacing w:line="259" w:lineRule="auto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  <w:r w:rsidR="00213BAA"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1F1D09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61C95CFD" w14:textId="3A8CA407" w:rsidR="00E96738" w:rsidRPr="001F1D09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Indicar nombre del proponente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la </w:t>
      </w:r>
      <w:proofErr w:type="spellStart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Mipyme</w:t>
      </w:r>
      <w:proofErr w:type="spellEnd"/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1A6660DB" w14:textId="2A9F4D9A" w:rsidR="00E96738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1F1D09">
        <w:rPr>
          <w:rFonts w:ascii="Arial Narrow" w:hAnsi="Arial Narrow" w:cs="Arial"/>
          <w:sz w:val="22"/>
          <w:szCs w:val="22"/>
        </w:rPr>
        <w:t>,</w:t>
      </w:r>
      <w:r w:rsidRPr="001F1D09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expedido por la Cámara de Comercio o por la autoridad competente para expedir dicha certificación.</w:t>
      </w:r>
    </w:p>
    <w:p w14:paraId="0BC7254B" w14:textId="77777777" w:rsidR="00757CF3" w:rsidRDefault="00757CF3" w:rsidP="002300E6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5A5CD533" w14:textId="7E688BC6" w:rsidR="002300E6" w:rsidRPr="001F1D09" w:rsidRDefault="002300E6" w:rsidP="002300E6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95905D3" w14:textId="77777777" w:rsidR="002300E6" w:rsidRPr="001F1D09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77777777" w:rsidR="00E96738" w:rsidRPr="001F1D09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1F1D09">
        <w:rPr>
          <w:rFonts w:ascii="Arial Narrow" w:hAnsi="Arial Narrow" w:cs="Arial"/>
          <w:sz w:val="22"/>
          <w:szCs w:val="22"/>
        </w:rPr>
        <w:t>de</w:t>
      </w:r>
      <w:proofErr w:type="spellEnd"/>
      <w:r w:rsidRPr="001F1D09">
        <w:rPr>
          <w:rFonts w:ascii="Arial Narrow" w:hAnsi="Arial Narrow" w:cs="Arial"/>
          <w:sz w:val="22"/>
          <w:szCs w:val="22"/>
        </w:rPr>
        <w:t xml:space="preserve">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92A2EF" id="Conector recto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6F0771" id="Conector recto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213BAA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0EDBBC0" w14:textId="4EFF07E9" w:rsidR="0051198D" w:rsidRPr="001F1D09" w:rsidRDefault="0051198D" w:rsidP="0051198D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representante legal]</w:t>
      </w:r>
      <w:r w:rsidR="00A65284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</w:t>
      </w: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sectPr w:rsidR="0051198D" w:rsidRPr="001F1D09" w:rsidSect="0051198D">
      <w:headerReference w:type="default" r:id="rId10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538F7" w14:textId="77777777" w:rsidR="002826A5" w:rsidRDefault="002826A5" w:rsidP="000616C1">
      <w:r>
        <w:separator/>
      </w:r>
    </w:p>
  </w:endnote>
  <w:endnote w:type="continuationSeparator" w:id="0">
    <w:p w14:paraId="616F0443" w14:textId="77777777" w:rsidR="002826A5" w:rsidRDefault="002826A5" w:rsidP="000616C1">
      <w:r>
        <w:continuationSeparator/>
      </w:r>
    </w:p>
  </w:endnote>
  <w:endnote w:type="continuationNotice" w:id="1">
    <w:p w14:paraId="4E993D7F" w14:textId="77777777" w:rsidR="002826A5" w:rsidRDefault="002826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F3A34" w14:textId="77777777" w:rsidR="002826A5" w:rsidRDefault="002826A5" w:rsidP="000616C1">
      <w:r>
        <w:separator/>
      </w:r>
    </w:p>
  </w:footnote>
  <w:footnote w:type="continuationSeparator" w:id="0">
    <w:p w14:paraId="2E61AC18" w14:textId="77777777" w:rsidR="002826A5" w:rsidRDefault="002826A5" w:rsidP="000616C1">
      <w:r>
        <w:continuationSeparator/>
      </w:r>
    </w:p>
  </w:footnote>
  <w:footnote w:type="continuationNotice" w:id="1">
    <w:p w14:paraId="38DC7657" w14:textId="77777777" w:rsidR="002826A5" w:rsidRDefault="002826A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1F1D09" w:rsidRPr="00A91D23" w14:paraId="01012A44" w14:textId="77777777" w:rsidTr="001F1D09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748FBD0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26A8D4D0" wp14:editId="35F8FC1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F1316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1F1D09" w:rsidRPr="00A91D23" w14:paraId="1593EC88" w14:textId="77777777" w:rsidTr="001F1D09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4BF311F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5CC3180" w14:textId="57EBD09E" w:rsidR="001F1D09" w:rsidRPr="00A91D23" w:rsidRDefault="00D42018" w:rsidP="001F1D09">
          <w:pPr>
            <w:tabs>
              <w:tab w:val="left" w:pos="7230"/>
            </w:tabs>
            <w:jc w:val="center"/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</w:rPr>
            <w:t xml:space="preserve">FORMATO 23 </w:t>
          </w:r>
          <w:r w:rsidR="001F1D09">
            <w:rPr>
              <w:rFonts w:ascii="Arial Narrow" w:hAnsi="Arial Narrow" w:cs="Arial"/>
            </w:rPr>
            <w:t>ACREDITACIÓN DE MIPYMES</w:t>
          </w:r>
        </w:p>
      </w:tc>
    </w:tr>
    <w:tr w:rsidR="001F1D09" w:rsidRPr="00A91D23" w14:paraId="156A3611" w14:textId="77777777" w:rsidTr="001F1D09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6E5E449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C73BE4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F578A01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C56048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F8A9C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095FF2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A722F6C" w14:textId="52D424D0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D689C"/>
    <w:rsid w:val="00140A25"/>
    <w:rsid w:val="001425C6"/>
    <w:rsid w:val="001530B0"/>
    <w:rsid w:val="00181A0F"/>
    <w:rsid w:val="001A26E6"/>
    <w:rsid w:val="001A5C14"/>
    <w:rsid w:val="001F1D09"/>
    <w:rsid w:val="002005FA"/>
    <w:rsid w:val="00203F22"/>
    <w:rsid w:val="00213BAA"/>
    <w:rsid w:val="002300E6"/>
    <w:rsid w:val="002441B4"/>
    <w:rsid w:val="00260C9A"/>
    <w:rsid w:val="002826A5"/>
    <w:rsid w:val="002B15DF"/>
    <w:rsid w:val="002D3F44"/>
    <w:rsid w:val="00333E06"/>
    <w:rsid w:val="00340571"/>
    <w:rsid w:val="003551D8"/>
    <w:rsid w:val="003E0A79"/>
    <w:rsid w:val="004029A6"/>
    <w:rsid w:val="004328A0"/>
    <w:rsid w:val="00457C60"/>
    <w:rsid w:val="004A1308"/>
    <w:rsid w:val="004A5997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D7346"/>
    <w:rsid w:val="005E7744"/>
    <w:rsid w:val="00686646"/>
    <w:rsid w:val="006C5199"/>
    <w:rsid w:val="006D0E55"/>
    <w:rsid w:val="006D37FF"/>
    <w:rsid w:val="006D75AE"/>
    <w:rsid w:val="00712BA7"/>
    <w:rsid w:val="00730B32"/>
    <w:rsid w:val="00757CF3"/>
    <w:rsid w:val="00783800"/>
    <w:rsid w:val="007E17A1"/>
    <w:rsid w:val="008318D6"/>
    <w:rsid w:val="008D34BA"/>
    <w:rsid w:val="00905611"/>
    <w:rsid w:val="00937BCF"/>
    <w:rsid w:val="00A305E1"/>
    <w:rsid w:val="00A45B4A"/>
    <w:rsid w:val="00A65284"/>
    <w:rsid w:val="00A92182"/>
    <w:rsid w:val="00A94CE6"/>
    <w:rsid w:val="00B32417"/>
    <w:rsid w:val="00B609E1"/>
    <w:rsid w:val="00B62E5C"/>
    <w:rsid w:val="00B700B7"/>
    <w:rsid w:val="00C228CB"/>
    <w:rsid w:val="00C953E9"/>
    <w:rsid w:val="00D14A60"/>
    <w:rsid w:val="00D25D77"/>
    <w:rsid w:val="00D42018"/>
    <w:rsid w:val="00D9199D"/>
    <w:rsid w:val="00D91F32"/>
    <w:rsid w:val="00DC3EF0"/>
    <w:rsid w:val="00DE0ECF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1F1D09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7E219923B46499A223857E8DFEC1F" ma:contentTypeVersion="16" ma:contentTypeDescription="Create a new document." ma:contentTypeScope="" ma:versionID="747dbe2911f4251b3f202c7215ff1221">
  <xsd:schema xmlns:xsd="http://www.w3.org/2001/XMLSchema" xmlns:xs="http://www.w3.org/2001/XMLSchema" xmlns:p="http://schemas.microsoft.com/office/2006/metadata/properties" xmlns:ns1="http://schemas.microsoft.com/sharepoint/v3" xmlns:ns2="777b43ba-5586-4889-a9dd-745980cd072a" xmlns:ns3="eab75cd5-3501-4d1b-8f7d-ac52730928b2" targetNamespace="http://schemas.microsoft.com/office/2006/metadata/properties" ma:root="true" ma:fieldsID="0a7beea59c789b4523a417f271bd4e95" ns1:_="" ns2:_="" ns3:_="">
    <xsd:import namespace="http://schemas.microsoft.com/sharepoint/v3"/>
    <xsd:import namespace="777b43ba-5586-4889-a9dd-745980cd072a"/>
    <xsd:import namespace="eab75cd5-3501-4d1b-8f7d-ac5273092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7b43ba-5586-4889-a9dd-745980cd07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75cd5-3501-4d1b-8f7d-ac52730928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fa91568-eb35-4775-9639-0f171001cff0}" ma:internalName="TaxCatchAll" ma:showField="CatchAllData" ma:web="eab75cd5-3501-4d1b-8f7d-ac5273092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b75cd5-3501-4d1b-8f7d-ac52730928b2" xsi:nil="true"/>
    <_ip_UnifiedCompliancePolicyUIAction xmlns="http://schemas.microsoft.com/sharepoint/v3" xsi:nil="true"/>
    <lcf76f155ced4ddcb4097134ff3c332f xmlns="777b43ba-5586-4889-a9dd-745980cd072a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DD6B7B-60C6-4380-BD26-CAB26E6CF9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77b43ba-5586-4889-a9dd-745980cd072a"/>
    <ds:schemaRef ds:uri="eab75cd5-3501-4d1b-8f7d-ac5273092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eab75cd5-3501-4d1b-8f7d-ac52730928b2"/>
    <ds:schemaRef ds:uri="http://schemas.microsoft.com/sharepoint/v3"/>
    <ds:schemaRef ds:uri="777b43ba-5586-4889-a9dd-745980cd072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Carolina Salas Quintero</cp:lastModifiedBy>
  <cp:revision>9</cp:revision>
  <dcterms:created xsi:type="dcterms:W3CDTF">2022-03-24T23:41:00Z</dcterms:created>
  <dcterms:modified xsi:type="dcterms:W3CDTF">2024-11-05T23:49:00Z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0x0101002CC7E219923B46499A223857E8DFEC1F</vt:lpwstr>
  </property>
</Properties>
</file>