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53" w:type="dxa"/>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5529"/>
        <w:gridCol w:w="2458"/>
      </w:tblGrid>
      <w:tr w:rsidR="00B47366" w:rsidRPr="009C2FD1" w:rsidTr="007A1B1A">
        <w:trPr>
          <w:trHeight w:val="197"/>
          <w:jc w:val="center"/>
        </w:trPr>
        <w:tc>
          <w:tcPr>
            <w:tcW w:w="2266" w:type="dxa"/>
            <w:tcBorders>
              <w:top w:val="single" w:sz="4" w:space="0" w:color="auto"/>
              <w:left w:val="single" w:sz="4" w:space="0" w:color="auto"/>
              <w:bottom w:val="single" w:sz="4" w:space="0" w:color="auto"/>
              <w:right w:val="single" w:sz="4" w:space="0" w:color="auto"/>
            </w:tcBorders>
            <w:vAlign w:val="center"/>
          </w:tcPr>
          <w:p w:rsidR="00B47366" w:rsidRPr="009C2FD1" w:rsidRDefault="00B47366" w:rsidP="00C1656A">
            <w:pPr>
              <w:pStyle w:val="Encabezado"/>
              <w:ind w:left="-284"/>
              <w:rPr>
                <w:sz w:val="8"/>
                <w:lang w:val="es-CO"/>
              </w:rPr>
            </w:pPr>
          </w:p>
          <w:p w:rsidR="00B47366" w:rsidRPr="009C2FD1" w:rsidRDefault="00B47366" w:rsidP="00C1656A">
            <w:pPr>
              <w:pStyle w:val="Encabezado"/>
              <w:jc w:val="both"/>
              <w:rPr>
                <w:b/>
                <w:lang w:val="es-CO"/>
              </w:rPr>
            </w:pPr>
            <w:r w:rsidRPr="009C2FD1">
              <w:rPr>
                <w:lang w:val="es-CO"/>
              </w:rPr>
              <w:t xml:space="preserve">Página </w:t>
            </w:r>
            <w:r w:rsidRPr="00544B93">
              <w:rPr>
                <w:lang w:val="es-CO"/>
              </w:rPr>
              <w:fldChar w:fldCharType="begin"/>
            </w:r>
            <w:r w:rsidRPr="00544B93">
              <w:rPr>
                <w:lang w:val="es-CO"/>
              </w:rPr>
              <w:instrText>PAGE  \* Arabic  \* MERGEFORMAT</w:instrText>
            </w:r>
            <w:r w:rsidRPr="00544B93">
              <w:rPr>
                <w:lang w:val="es-CO"/>
              </w:rPr>
              <w:fldChar w:fldCharType="separate"/>
            </w:r>
            <w:r w:rsidR="000B74DB">
              <w:rPr>
                <w:noProof/>
                <w:lang w:val="es-CO"/>
              </w:rPr>
              <w:t>1</w:t>
            </w:r>
            <w:r w:rsidRPr="00544B93">
              <w:rPr>
                <w:lang w:val="es-CO"/>
              </w:rPr>
              <w:fldChar w:fldCharType="end"/>
            </w:r>
            <w:r w:rsidRPr="00544B93">
              <w:rPr>
                <w:lang w:val="es-CO"/>
              </w:rPr>
              <w:t xml:space="preserve"> de </w:t>
            </w:r>
            <w:r w:rsidRPr="00544B93">
              <w:rPr>
                <w:lang w:val="es-CO"/>
              </w:rPr>
              <w:fldChar w:fldCharType="begin"/>
            </w:r>
            <w:r w:rsidRPr="00544B93">
              <w:rPr>
                <w:lang w:val="es-CO"/>
              </w:rPr>
              <w:instrText>NUMPAGES  \* Arabic  \* MERGEFORMAT</w:instrText>
            </w:r>
            <w:r w:rsidRPr="00544B93">
              <w:rPr>
                <w:lang w:val="es-CO"/>
              </w:rPr>
              <w:fldChar w:fldCharType="separate"/>
            </w:r>
            <w:r w:rsidR="000B74DB">
              <w:rPr>
                <w:noProof/>
                <w:lang w:val="es-CO"/>
              </w:rPr>
              <w:t>5</w:t>
            </w:r>
            <w:r w:rsidRPr="00544B93">
              <w:rPr>
                <w:lang w:val="es-CO"/>
              </w:rPr>
              <w:fldChar w:fldCharType="end"/>
            </w:r>
          </w:p>
          <w:p w:rsidR="00B47366" w:rsidRPr="009C2FD1" w:rsidRDefault="00B47366" w:rsidP="00C1656A">
            <w:pPr>
              <w:pStyle w:val="Encabezado"/>
              <w:ind w:left="-284"/>
              <w:rPr>
                <w:sz w:val="8"/>
                <w:lang w:val="es-CO"/>
              </w:rPr>
            </w:pPr>
          </w:p>
        </w:tc>
        <w:tc>
          <w:tcPr>
            <w:tcW w:w="5529" w:type="dxa"/>
            <w:vMerge w:val="restart"/>
            <w:tcBorders>
              <w:left w:val="single" w:sz="4" w:space="0" w:color="auto"/>
            </w:tcBorders>
            <w:vAlign w:val="center"/>
          </w:tcPr>
          <w:p w:rsidR="00B47366" w:rsidRPr="009C2FD1" w:rsidRDefault="00B47366" w:rsidP="00C1656A">
            <w:pPr>
              <w:jc w:val="center"/>
              <w:rPr>
                <w:lang w:val="es-CO"/>
              </w:rPr>
            </w:pPr>
            <w:r w:rsidRPr="009C2FD1">
              <w:rPr>
                <w:lang w:val="es-CO"/>
              </w:rPr>
              <w:t>PROCESO ADQUIRIR BIENES Y SERVICIOS</w:t>
            </w:r>
          </w:p>
        </w:tc>
        <w:tc>
          <w:tcPr>
            <w:tcW w:w="2458" w:type="dxa"/>
            <w:vMerge w:val="restart"/>
            <w:vAlign w:val="center"/>
          </w:tcPr>
          <w:p w:rsidR="00B47366" w:rsidRPr="009C2FD1" w:rsidRDefault="00B47366" w:rsidP="00C1656A">
            <w:pPr>
              <w:jc w:val="center"/>
              <w:rPr>
                <w:lang w:val="es-CO" w:eastAsia="es-CO"/>
              </w:rPr>
            </w:pPr>
            <w:r w:rsidRPr="009C2FD1">
              <w:rPr>
                <w:noProof/>
                <w:lang w:val="es-CO" w:eastAsia="es-CO"/>
              </w:rPr>
              <w:drawing>
                <wp:inline distT="0" distB="0" distL="0" distR="0" wp14:anchorId="499774E3" wp14:editId="526C1316">
                  <wp:extent cx="753979" cy="67113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srcRect/>
                          <a:stretch>
                            <a:fillRect/>
                          </a:stretch>
                        </pic:blipFill>
                        <pic:spPr bwMode="auto">
                          <a:xfrm>
                            <a:off x="0" y="0"/>
                            <a:ext cx="760095" cy="676575"/>
                          </a:xfrm>
                          <a:prstGeom prst="rect">
                            <a:avLst/>
                          </a:prstGeom>
                          <a:noFill/>
                          <a:ln w="9525">
                            <a:noFill/>
                            <a:miter lim="800000"/>
                            <a:headEnd/>
                            <a:tailEnd/>
                          </a:ln>
                        </pic:spPr>
                      </pic:pic>
                    </a:graphicData>
                  </a:graphic>
                </wp:inline>
              </w:drawing>
            </w:r>
          </w:p>
          <w:p w:rsidR="00B47366" w:rsidRPr="009C2FD1" w:rsidRDefault="00B47366" w:rsidP="00C1656A">
            <w:pPr>
              <w:jc w:val="center"/>
              <w:rPr>
                <w:lang w:val="es-CO"/>
              </w:rPr>
            </w:pPr>
            <w:r w:rsidRPr="009C2FD1">
              <w:rPr>
                <w:lang w:val="es-CO" w:eastAsia="es-CO"/>
              </w:rPr>
              <w:t>POLICÍA NACIONAL</w:t>
            </w:r>
          </w:p>
        </w:tc>
      </w:tr>
      <w:tr w:rsidR="00B47366" w:rsidRPr="009C2FD1" w:rsidTr="00BD2F18">
        <w:trPr>
          <w:trHeight w:val="229"/>
          <w:jc w:val="center"/>
        </w:trPr>
        <w:tc>
          <w:tcPr>
            <w:tcW w:w="2266" w:type="dxa"/>
            <w:tcBorders>
              <w:top w:val="single" w:sz="4" w:space="0" w:color="auto"/>
              <w:left w:val="single" w:sz="4" w:space="0" w:color="auto"/>
              <w:bottom w:val="single" w:sz="4" w:space="0" w:color="auto"/>
              <w:right w:val="single" w:sz="4" w:space="0" w:color="auto"/>
            </w:tcBorders>
            <w:vAlign w:val="center"/>
          </w:tcPr>
          <w:p w:rsidR="00B47366" w:rsidRPr="009C2FD1" w:rsidRDefault="00B47366" w:rsidP="00C1656A">
            <w:pPr>
              <w:ind w:left="-284"/>
              <w:rPr>
                <w:sz w:val="10"/>
                <w:lang w:val="es-CO"/>
              </w:rPr>
            </w:pPr>
          </w:p>
          <w:p w:rsidR="00B47366" w:rsidRPr="009C2FD1" w:rsidRDefault="00B47366" w:rsidP="00C1656A">
            <w:pPr>
              <w:jc w:val="both"/>
              <w:rPr>
                <w:lang w:val="es-CO"/>
              </w:rPr>
            </w:pPr>
            <w:r w:rsidRPr="009C2FD1">
              <w:rPr>
                <w:lang w:val="es-CO"/>
              </w:rPr>
              <w:t>Código: 2BS-FR-0034</w:t>
            </w:r>
          </w:p>
          <w:p w:rsidR="00B47366" w:rsidRPr="009C2FD1" w:rsidRDefault="00B47366" w:rsidP="00C1656A">
            <w:pPr>
              <w:ind w:left="-284"/>
              <w:rPr>
                <w:sz w:val="8"/>
                <w:lang w:val="es-CO"/>
              </w:rPr>
            </w:pPr>
          </w:p>
        </w:tc>
        <w:tc>
          <w:tcPr>
            <w:tcW w:w="5529" w:type="dxa"/>
            <w:vMerge/>
            <w:tcBorders>
              <w:left w:val="single" w:sz="4" w:space="0" w:color="auto"/>
            </w:tcBorders>
            <w:vAlign w:val="center"/>
          </w:tcPr>
          <w:p w:rsidR="00B47366" w:rsidRPr="009C2FD1" w:rsidRDefault="00B47366" w:rsidP="00C1656A">
            <w:pPr>
              <w:ind w:left="-284"/>
              <w:jc w:val="center"/>
              <w:rPr>
                <w:lang w:val="es-CO"/>
              </w:rPr>
            </w:pPr>
          </w:p>
        </w:tc>
        <w:tc>
          <w:tcPr>
            <w:tcW w:w="2458" w:type="dxa"/>
            <w:vMerge/>
          </w:tcPr>
          <w:p w:rsidR="00B47366" w:rsidRPr="009C2FD1" w:rsidRDefault="00B47366" w:rsidP="00C1656A">
            <w:pPr>
              <w:ind w:left="-284"/>
              <w:rPr>
                <w:lang w:val="es-CO"/>
              </w:rPr>
            </w:pPr>
          </w:p>
        </w:tc>
      </w:tr>
      <w:tr w:rsidR="00B47366" w:rsidRPr="009C2FD1" w:rsidTr="00BD2F18">
        <w:trPr>
          <w:trHeight w:val="71"/>
          <w:jc w:val="center"/>
        </w:trPr>
        <w:tc>
          <w:tcPr>
            <w:tcW w:w="2266" w:type="dxa"/>
            <w:tcBorders>
              <w:top w:val="single" w:sz="4" w:space="0" w:color="auto"/>
            </w:tcBorders>
            <w:vAlign w:val="center"/>
          </w:tcPr>
          <w:p w:rsidR="00B47366" w:rsidRPr="009C2FD1" w:rsidRDefault="00B47366" w:rsidP="00C1656A">
            <w:pPr>
              <w:ind w:left="-284"/>
              <w:rPr>
                <w:sz w:val="8"/>
                <w:lang w:val="es-CO"/>
              </w:rPr>
            </w:pPr>
          </w:p>
          <w:p w:rsidR="00B47366" w:rsidRPr="009C2FD1" w:rsidRDefault="00B47366" w:rsidP="00C1656A">
            <w:pPr>
              <w:jc w:val="both"/>
              <w:rPr>
                <w:lang w:val="es-CO"/>
              </w:rPr>
            </w:pPr>
            <w:r w:rsidRPr="009C2FD1">
              <w:rPr>
                <w:lang w:val="es-CO"/>
              </w:rPr>
              <w:t>Fecha:  27/06/2012</w:t>
            </w:r>
          </w:p>
          <w:p w:rsidR="00B47366" w:rsidRPr="009C2FD1" w:rsidRDefault="00B47366" w:rsidP="00C1656A">
            <w:pPr>
              <w:ind w:left="-284"/>
              <w:rPr>
                <w:sz w:val="8"/>
                <w:lang w:val="es-CO"/>
              </w:rPr>
            </w:pPr>
          </w:p>
        </w:tc>
        <w:tc>
          <w:tcPr>
            <w:tcW w:w="5529" w:type="dxa"/>
            <w:vMerge w:val="restart"/>
            <w:vAlign w:val="center"/>
          </w:tcPr>
          <w:p w:rsidR="00B47366" w:rsidRPr="009C2FD1" w:rsidRDefault="00B47366" w:rsidP="00C1656A">
            <w:pPr>
              <w:jc w:val="center"/>
              <w:rPr>
                <w:lang w:val="es-CO"/>
              </w:rPr>
            </w:pPr>
            <w:r w:rsidRPr="009C2FD1">
              <w:rPr>
                <w:lang w:val="es-CO"/>
              </w:rPr>
              <w:t>ACEPTACIÓN DE OFERTA MÍNIMA CUANTÍA</w:t>
            </w:r>
          </w:p>
        </w:tc>
        <w:tc>
          <w:tcPr>
            <w:tcW w:w="2458" w:type="dxa"/>
            <w:vMerge/>
          </w:tcPr>
          <w:p w:rsidR="00B47366" w:rsidRPr="009C2FD1" w:rsidRDefault="00B47366" w:rsidP="00C1656A">
            <w:pPr>
              <w:ind w:left="-284"/>
              <w:rPr>
                <w:lang w:val="es-CO"/>
              </w:rPr>
            </w:pPr>
          </w:p>
        </w:tc>
      </w:tr>
      <w:tr w:rsidR="00B47366" w:rsidRPr="009C2FD1" w:rsidTr="00BD2F18">
        <w:trPr>
          <w:trHeight w:val="71"/>
          <w:jc w:val="center"/>
        </w:trPr>
        <w:tc>
          <w:tcPr>
            <w:tcW w:w="2266" w:type="dxa"/>
            <w:vAlign w:val="center"/>
          </w:tcPr>
          <w:p w:rsidR="00B47366" w:rsidRPr="009C2FD1" w:rsidRDefault="00B47366" w:rsidP="00C1656A">
            <w:pPr>
              <w:ind w:left="-284"/>
              <w:rPr>
                <w:sz w:val="8"/>
                <w:lang w:val="es-CO"/>
              </w:rPr>
            </w:pPr>
          </w:p>
          <w:p w:rsidR="00B47366" w:rsidRPr="009C2FD1" w:rsidRDefault="00B47366" w:rsidP="00C1656A">
            <w:pPr>
              <w:jc w:val="both"/>
              <w:rPr>
                <w:lang w:val="es-CO"/>
              </w:rPr>
            </w:pPr>
            <w:r w:rsidRPr="009C2FD1">
              <w:rPr>
                <w:lang w:val="es-CO"/>
              </w:rPr>
              <w:t>Versión: 1</w:t>
            </w:r>
          </w:p>
          <w:p w:rsidR="00B47366" w:rsidRPr="009C2FD1" w:rsidRDefault="00B47366" w:rsidP="00C1656A">
            <w:pPr>
              <w:ind w:left="-284"/>
              <w:rPr>
                <w:sz w:val="8"/>
                <w:lang w:val="es-CO"/>
              </w:rPr>
            </w:pPr>
          </w:p>
        </w:tc>
        <w:tc>
          <w:tcPr>
            <w:tcW w:w="5529" w:type="dxa"/>
            <w:vMerge/>
          </w:tcPr>
          <w:p w:rsidR="00B47366" w:rsidRPr="009C2FD1" w:rsidRDefault="00B47366" w:rsidP="00C1656A">
            <w:pPr>
              <w:ind w:left="-284"/>
              <w:rPr>
                <w:lang w:val="es-CO"/>
              </w:rPr>
            </w:pPr>
          </w:p>
        </w:tc>
        <w:tc>
          <w:tcPr>
            <w:tcW w:w="2458" w:type="dxa"/>
            <w:vMerge/>
          </w:tcPr>
          <w:p w:rsidR="00B47366" w:rsidRPr="009C2FD1" w:rsidRDefault="00B47366" w:rsidP="00C1656A">
            <w:pPr>
              <w:ind w:left="-284"/>
              <w:rPr>
                <w:lang w:val="es-CO"/>
              </w:rPr>
            </w:pPr>
          </w:p>
        </w:tc>
      </w:tr>
    </w:tbl>
    <w:p w:rsidR="00B47366" w:rsidRDefault="00B47366" w:rsidP="00C1656A">
      <w:pPr>
        <w:ind w:left="-284"/>
        <w:jc w:val="both"/>
        <w:rPr>
          <w:lang w:val="es-CO"/>
        </w:rPr>
      </w:pPr>
    </w:p>
    <w:p w:rsidR="00B47366" w:rsidRPr="009C2FD1" w:rsidRDefault="00B47366" w:rsidP="00C1656A">
      <w:pPr>
        <w:ind w:left="-284"/>
        <w:jc w:val="both"/>
        <w:rPr>
          <w:lang w:val="es-CO"/>
        </w:rPr>
      </w:pPr>
    </w:p>
    <w:p w:rsidR="00B47366" w:rsidRPr="000B74DB" w:rsidRDefault="00B47366" w:rsidP="00C1656A">
      <w:pPr>
        <w:ind w:left="-284"/>
        <w:jc w:val="both"/>
        <w:rPr>
          <w:b/>
          <w:lang w:val="es-CO"/>
        </w:rPr>
      </w:pPr>
      <w:r w:rsidRPr="000B74DB">
        <w:rPr>
          <w:b/>
          <w:lang w:val="es-CO"/>
        </w:rPr>
        <w:t>No. S-2018-000</w:t>
      </w:r>
      <w:r w:rsidRPr="000B74DB">
        <w:rPr>
          <w:b/>
          <w:noProof/>
          <w:lang w:val="es-CO"/>
        </w:rPr>
        <w:t>771</w:t>
      </w:r>
      <w:r w:rsidRPr="000B74DB">
        <w:rPr>
          <w:b/>
          <w:lang w:val="es-CO"/>
        </w:rPr>
        <w:t xml:space="preserve">  / GADFI-GRUCO   17.3</w:t>
      </w:r>
    </w:p>
    <w:p w:rsidR="00B47366" w:rsidRPr="000B74DB" w:rsidRDefault="00B47366" w:rsidP="00C1656A">
      <w:pPr>
        <w:ind w:left="-284"/>
        <w:jc w:val="both"/>
        <w:rPr>
          <w:b/>
          <w:lang w:val="es-CO"/>
        </w:rPr>
      </w:pPr>
    </w:p>
    <w:p w:rsidR="00B47366" w:rsidRPr="000B74DB" w:rsidRDefault="00B47366" w:rsidP="00C1656A">
      <w:pPr>
        <w:ind w:left="-284"/>
        <w:jc w:val="both"/>
        <w:rPr>
          <w:lang w:val="es-CO"/>
        </w:rPr>
      </w:pPr>
    </w:p>
    <w:p w:rsidR="00B47366" w:rsidRPr="000B74DB" w:rsidRDefault="00B47366" w:rsidP="00C1656A">
      <w:pPr>
        <w:ind w:left="-284"/>
        <w:jc w:val="both"/>
        <w:rPr>
          <w:lang w:val="es-CO"/>
        </w:rPr>
      </w:pPr>
      <w:r w:rsidRPr="000B74DB">
        <w:rPr>
          <w:lang w:val="es-CO"/>
        </w:rPr>
        <w:t xml:space="preserve">Envigado, </w:t>
      </w:r>
      <w:r w:rsidRPr="000B74DB">
        <w:rPr>
          <w:noProof/>
          <w:lang w:val="es-CO"/>
        </w:rPr>
        <w:t>03 de abril de 2018</w:t>
      </w:r>
    </w:p>
    <w:p w:rsidR="00B47366" w:rsidRPr="000B74DB" w:rsidRDefault="00B47366" w:rsidP="00C1656A">
      <w:pPr>
        <w:ind w:left="-284"/>
        <w:jc w:val="both"/>
        <w:rPr>
          <w:lang w:val="es-CO"/>
        </w:rPr>
      </w:pPr>
    </w:p>
    <w:p w:rsidR="00B47366" w:rsidRPr="000B74DB" w:rsidRDefault="00B47366" w:rsidP="00C1656A">
      <w:pPr>
        <w:ind w:left="-284"/>
        <w:jc w:val="both"/>
        <w:rPr>
          <w:lang w:val="es-CO"/>
        </w:rPr>
      </w:pPr>
      <w:r w:rsidRPr="000B74DB">
        <w:rPr>
          <w:lang w:val="es-CO"/>
        </w:rPr>
        <w:t>Señor</w:t>
      </w:r>
    </w:p>
    <w:p w:rsidR="00B47366" w:rsidRPr="000B74DB" w:rsidRDefault="00B47366" w:rsidP="00C1656A">
      <w:pPr>
        <w:ind w:left="-284"/>
        <w:jc w:val="both"/>
        <w:rPr>
          <w:b/>
          <w:lang w:val="es-CO"/>
        </w:rPr>
      </w:pPr>
      <w:r w:rsidRPr="000B74DB">
        <w:rPr>
          <w:b/>
          <w:noProof/>
          <w:lang w:val="es-CO"/>
        </w:rPr>
        <w:t>WILLIAM ALBERTO PRADA GÓMEZ</w:t>
      </w:r>
    </w:p>
    <w:p w:rsidR="00B47366" w:rsidRPr="000B74DB" w:rsidRDefault="00B47366" w:rsidP="00C1656A">
      <w:pPr>
        <w:ind w:left="-284"/>
        <w:jc w:val="both"/>
        <w:rPr>
          <w:lang w:val="es-CO"/>
        </w:rPr>
      </w:pPr>
      <w:r w:rsidRPr="000B74DB">
        <w:rPr>
          <w:noProof/>
          <w:lang w:val="es-CO"/>
        </w:rPr>
        <w:t>PAPELERÍA EL PUNTO S.A.S</w:t>
      </w:r>
    </w:p>
    <w:p w:rsidR="00B47366" w:rsidRPr="000B74DB" w:rsidRDefault="00B47366" w:rsidP="00C1656A">
      <w:pPr>
        <w:ind w:left="-284"/>
        <w:jc w:val="both"/>
        <w:rPr>
          <w:lang w:val="es-CO"/>
        </w:rPr>
      </w:pPr>
      <w:r w:rsidRPr="000B74DB">
        <w:rPr>
          <w:noProof/>
          <w:lang w:val="es-CO"/>
        </w:rPr>
        <w:t>Carrera 50 No. 35-40</w:t>
      </w:r>
    </w:p>
    <w:p w:rsidR="00B47366" w:rsidRPr="000B74DB" w:rsidRDefault="00B47366" w:rsidP="00C1656A">
      <w:pPr>
        <w:ind w:left="-284"/>
        <w:jc w:val="both"/>
        <w:rPr>
          <w:lang w:val="es-CO"/>
        </w:rPr>
      </w:pPr>
      <w:r w:rsidRPr="000B74DB">
        <w:rPr>
          <w:lang w:val="es-CO"/>
        </w:rPr>
        <w:t xml:space="preserve">Teléfono </w:t>
      </w:r>
      <w:r w:rsidRPr="000B74DB">
        <w:rPr>
          <w:noProof/>
          <w:lang w:val="es-CO"/>
        </w:rPr>
        <w:t>444 7070</w:t>
      </w:r>
    </w:p>
    <w:p w:rsidR="00B47366" w:rsidRPr="000B74DB" w:rsidRDefault="00B47366" w:rsidP="00C1656A">
      <w:pPr>
        <w:ind w:left="-284"/>
        <w:jc w:val="both"/>
        <w:rPr>
          <w:lang w:val="es-CO"/>
        </w:rPr>
      </w:pPr>
      <w:r w:rsidRPr="000B74DB">
        <w:rPr>
          <w:noProof/>
          <w:lang w:val="es-CO"/>
        </w:rPr>
        <w:t>Medellín – Antioquia</w:t>
      </w:r>
    </w:p>
    <w:p w:rsidR="00B47366" w:rsidRPr="000B74DB" w:rsidRDefault="00B47366" w:rsidP="00C1656A">
      <w:pPr>
        <w:ind w:left="-284"/>
        <w:jc w:val="both"/>
        <w:rPr>
          <w:lang w:val="es-CO"/>
        </w:rPr>
      </w:pPr>
    </w:p>
    <w:p w:rsidR="00B47366" w:rsidRPr="000B74DB" w:rsidRDefault="00B47366" w:rsidP="00C1656A">
      <w:pPr>
        <w:ind w:left="-284"/>
        <w:jc w:val="both"/>
        <w:rPr>
          <w:lang w:val="es-CO"/>
        </w:rPr>
      </w:pPr>
    </w:p>
    <w:p w:rsidR="00B47366" w:rsidRPr="000B74DB" w:rsidRDefault="00B47366" w:rsidP="00C1656A">
      <w:pPr>
        <w:ind w:left="-284"/>
        <w:rPr>
          <w:lang w:val="es-CO"/>
        </w:rPr>
      </w:pPr>
      <w:r w:rsidRPr="000B74DB">
        <w:rPr>
          <w:lang w:val="es-CO"/>
        </w:rPr>
        <w:t xml:space="preserve">Asunto: Aceptación Oferta proceso </w:t>
      </w:r>
      <w:r w:rsidRPr="000B74DB">
        <w:rPr>
          <w:b/>
          <w:lang w:val="es-CO"/>
        </w:rPr>
        <w:t xml:space="preserve">PN SECSA MIC </w:t>
      </w:r>
      <w:r w:rsidRPr="000B74DB">
        <w:rPr>
          <w:b/>
          <w:noProof/>
          <w:lang w:val="es-CO"/>
        </w:rPr>
        <w:t>062</w:t>
      </w:r>
      <w:r w:rsidRPr="000B74DB">
        <w:rPr>
          <w:b/>
          <w:lang w:val="es-CO"/>
        </w:rPr>
        <w:t>-2018</w:t>
      </w:r>
      <w:r w:rsidRPr="000B74DB">
        <w:rPr>
          <w:lang w:val="es-CO"/>
        </w:rPr>
        <w:t xml:space="preserve"> </w:t>
      </w:r>
    </w:p>
    <w:p w:rsidR="00B47366" w:rsidRPr="000B74DB" w:rsidRDefault="00B47366" w:rsidP="00C1656A">
      <w:pPr>
        <w:ind w:left="-284"/>
        <w:rPr>
          <w:lang w:val="es-CO"/>
        </w:rPr>
      </w:pPr>
    </w:p>
    <w:p w:rsidR="00B47366" w:rsidRPr="000B74DB" w:rsidRDefault="00B47366" w:rsidP="00C1656A">
      <w:pPr>
        <w:ind w:left="-284"/>
        <w:jc w:val="both"/>
        <w:rPr>
          <w:lang w:val="es-CO"/>
        </w:rPr>
      </w:pPr>
      <w:r w:rsidRPr="000B74DB">
        <w:rPr>
          <w:lang w:val="es-CO"/>
        </w:rPr>
        <w:t xml:space="preserve">Con toda atención me permito informarle que la propuesta presentada por usted, el </w:t>
      </w:r>
      <w:r w:rsidRPr="000B74DB">
        <w:rPr>
          <w:noProof/>
          <w:lang w:val="es-CO"/>
        </w:rPr>
        <w:t>21/03/2018</w:t>
      </w:r>
      <w:r w:rsidRPr="000B74DB">
        <w:rPr>
          <w:lang w:val="es-CO"/>
        </w:rPr>
        <w:t xml:space="preserve">, dentro del proceso </w:t>
      </w:r>
      <w:r w:rsidRPr="000B74DB">
        <w:rPr>
          <w:b/>
          <w:lang w:val="es-CO"/>
        </w:rPr>
        <w:t xml:space="preserve">PN SECSA MIC </w:t>
      </w:r>
      <w:r w:rsidRPr="000B74DB">
        <w:rPr>
          <w:b/>
          <w:noProof/>
          <w:lang w:val="es-CO"/>
        </w:rPr>
        <w:t>062</w:t>
      </w:r>
      <w:r w:rsidRPr="000B74DB">
        <w:rPr>
          <w:b/>
          <w:lang w:val="es-CO"/>
        </w:rPr>
        <w:t>-2018</w:t>
      </w:r>
      <w:r w:rsidRPr="000B74DB">
        <w:rPr>
          <w:lang w:val="es-CO"/>
        </w:rPr>
        <w:t xml:space="preserve">, cuyo objeto es la </w:t>
      </w:r>
      <w:r w:rsidRPr="000B74DB">
        <w:rPr>
          <w:b/>
          <w:lang w:val="es-CO"/>
        </w:rPr>
        <w:t>“</w:t>
      </w:r>
      <w:r w:rsidRPr="000B74DB">
        <w:rPr>
          <w:b/>
          <w:noProof/>
          <w:lang w:val="es-CO"/>
        </w:rPr>
        <w:t>Adquisición de Productos de Aseo, Cafetería, Restaurante y Utensilios de Cafetería para la Seccional de Sanidad Antioquia</w:t>
      </w:r>
      <w:r w:rsidRPr="000B74DB">
        <w:rPr>
          <w:b/>
          <w:lang w:val="es-CO"/>
        </w:rPr>
        <w:t xml:space="preserve">” </w:t>
      </w:r>
      <w:r w:rsidRPr="000B74DB">
        <w:rPr>
          <w:lang w:val="es-CO"/>
        </w:rPr>
        <w:t xml:space="preserve">por la suma de </w:t>
      </w:r>
      <w:r w:rsidRPr="000B74DB">
        <w:rPr>
          <w:b/>
          <w:noProof/>
          <w:lang w:val="es-CO"/>
        </w:rPr>
        <w:t>DOCE MILLONES SEIS</w:t>
      </w:r>
      <w:bookmarkStart w:id="0" w:name="_GoBack"/>
      <w:bookmarkEnd w:id="0"/>
      <w:r w:rsidRPr="000B74DB">
        <w:rPr>
          <w:b/>
          <w:noProof/>
          <w:lang w:val="es-CO"/>
        </w:rPr>
        <w:t>CIENTOS SESENTA Y OCHO MIL TRESCIENTOS OCHENTA Y CUATRO PESOS MONEDA LEGAL</w:t>
      </w:r>
      <w:r w:rsidRPr="000B74DB">
        <w:rPr>
          <w:lang w:val="es-CO"/>
        </w:rPr>
        <w:t xml:space="preserve"> </w:t>
      </w:r>
      <w:r w:rsidRPr="000B74DB">
        <w:rPr>
          <w:b/>
          <w:lang w:val="es-CO"/>
        </w:rPr>
        <w:t>(</w:t>
      </w:r>
      <w:r w:rsidRPr="000B74DB">
        <w:rPr>
          <w:b/>
          <w:noProof/>
          <w:lang w:val="es-CO"/>
        </w:rPr>
        <w:t>$12.668.384,00</w:t>
      </w:r>
      <w:r w:rsidRPr="000B74DB">
        <w:rPr>
          <w:b/>
          <w:lang w:val="es-CO"/>
        </w:rPr>
        <w:t xml:space="preserve">) </w:t>
      </w:r>
      <w:r w:rsidRPr="000B74DB">
        <w:rPr>
          <w:lang w:val="es-CO"/>
        </w:rPr>
        <w:t>correspondientes a la vigencia presupuestal 2018, ha sido aceptada por esta Seccional, así:</w:t>
      </w:r>
    </w:p>
    <w:p w:rsidR="00B47366" w:rsidRDefault="00B47366" w:rsidP="00C1656A">
      <w:pPr>
        <w:ind w:left="-284"/>
        <w:jc w:val="both"/>
        <w:rPr>
          <w:color w:val="000000"/>
          <w:lang w:val="es-CO"/>
        </w:rPr>
      </w:pPr>
    </w:p>
    <w:tbl>
      <w:tblPr>
        <w:tblW w:w="5550" w:type="pct"/>
        <w:jc w:val="center"/>
        <w:tblInd w:w="-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982"/>
        <w:gridCol w:w="7986"/>
      </w:tblGrid>
      <w:tr w:rsidR="00B47366" w:rsidRPr="009C2FD1" w:rsidTr="00010908">
        <w:trPr>
          <w:trHeight w:val="57"/>
          <w:jc w:val="center"/>
        </w:trPr>
        <w:tc>
          <w:tcPr>
            <w:tcW w:w="994" w:type="pct"/>
            <w:vAlign w:val="center"/>
          </w:tcPr>
          <w:p w:rsidR="00B47366" w:rsidRPr="00B47366" w:rsidRDefault="00B47366" w:rsidP="00010908">
            <w:pPr>
              <w:pStyle w:val="Textoindependiente"/>
              <w:jc w:val="both"/>
              <w:rPr>
                <w:rFonts w:cs="Arial"/>
                <w:b/>
                <w:sz w:val="20"/>
                <w:lang w:val="es-CO"/>
              </w:rPr>
            </w:pPr>
            <w:r w:rsidRPr="00B47366">
              <w:rPr>
                <w:rFonts w:cs="Arial"/>
                <w:b/>
                <w:sz w:val="20"/>
                <w:lang w:val="es-CO"/>
              </w:rPr>
              <w:t>No. CONTRATO</w:t>
            </w:r>
          </w:p>
        </w:tc>
        <w:tc>
          <w:tcPr>
            <w:tcW w:w="4006" w:type="pct"/>
            <w:vAlign w:val="center"/>
          </w:tcPr>
          <w:p w:rsidR="00B47366" w:rsidRPr="00B47366" w:rsidRDefault="00B47366" w:rsidP="00010908">
            <w:pPr>
              <w:pStyle w:val="Textoindependiente"/>
              <w:jc w:val="both"/>
              <w:rPr>
                <w:rFonts w:cs="Arial"/>
                <w:sz w:val="8"/>
                <w:lang w:val="es-CO"/>
              </w:rPr>
            </w:pPr>
          </w:p>
          <w:p w:rsidR="00B47366" w:rsidRPr="00B47366" w:rsidRDefault="00B47366" w:rsidP="00010908">
            <w:pPr>
              <w:pStyle w:val="Textoindependiente"/>
              <w:jc w:val="both"/>
              <w:rPr>
                <w:rFonts w:cs="Arial"/>
                <w:b/>
                <w:sz w:val="16"/>
                <w:lang w:val="es-CO"/>
              </w:rPr>
            </w:pPr>
            <w:r w:rsidRPr="00B47366">
              <w:rPr>
                <w:b/>
                <w:noProof/>
                <w:sz w:val="20"/>
                <w:lang w:val="es-CO"/>
              </w:rPr>
              <w:t>65-8-20139-18</w:t>
            </w:r>
          </w:p>
          <w:p w:rsidR="00B47366" w:rsidRPr="00B47366" w:rsidRDefault="00B47366" w:rsidP="00010908">
            <w:pPr>
              <w:pStyle w:val="Textoindependiente"/>
              <w:jc w:val="both"/>
              <w:rPr>
                <w:rFonts w:cs="Arial"/>
                <w:sz w:val="8"/>
                <w:lang w:val="es-CO"/>
              </w:rPr>
            </w:pPr>
          </w:p>
        </w:tc>
      </w:tr>
      <w:tr w:rsidR="00B47366" w:rsidRPr="009C2FD1" w:rsidTr="00010908">
        <w:trPr>
          <w:trHeight w:val="57"/>
          <w:jc w:val="center"/>
        </w:trPr>
        <w:tc>
          <w:tcPr>
            <w:tcW w:w="994" w:type="pct"/>
            <w:vAlign w:val="center"/>
          </w:tcPr>
          <w:p w:rsidR="00B47366" w:rsidRPr="00B47366" w:rsidRDefault="00B47366" w:rsidP="00010908">
            <w:pPr>
              <w:pStyle w:val="Textoindependiente"/>
              <w:jc w:val="both"/>
              <w:rPr>
                <w:rFonts w:cs="Arial"/>
                <w:b/>
                <w:sz w:val="20"/>
                <w:lang w:val="es-CO"/>
              </w:rPr>
            </w:pPr>
            <w:r w:rsidRPr="00B47366">
              <w:rPr>
                <w:rFonts w:cs="Arial"/>
                <w:b/>
                <w:sz w:val="20"/>
                <w:lang w:val="es-CO"/>
              </w:rPr>
              <w:t>CONTRATANTE</w:t>
            </w:r>
          </w:p>
        </w:tc>
        <w:tc>
          <w:tcPr>
            <w:tcW w:w="4006" w:type="pct"/>
            <w:vAlign w:val="center"/>
          </w:tcPr>
          <w:p w:rsidR="00B47366" w:rsidRPr="00B47366" w:rsidRDefault="00B47366" w:rsidP="00010908">
            <w:pPr>
              <w:pStyle w:val="Textoindependiente"/>
              <w:jc w:val="both"/>
              <w:rPr>
                <w:rFonts w:cs="Arial"/>
                <w:sz w:val="8"/>
                <w:lang w:val="es-CO"/>
              </w:rPr>
            </w:pPr>
          </w:p>
          <w:p w:rsidR="00B47366" w:rsidRPr="00B47366" w:rsidRDefault="00B47366" w:rsidP="00010908">
            <w:pPr>
              <w:pStyle w:val="Textoindependiente"/>
              <w:jc w:val="both"/>
              <w:rPr>
                <w:rFonts w:cs="Arial"/>
                <w:sz w:val="20"/>
                <w:lang w:val="es-CO"/>
              </w:rPr>
            </w:pPr>
            <w:r w:rsidRPr="00B47366">
              <w:rPr>
                <w:rFonts w:cs="Arial"/>
                <w:sz w:val="20"/>
                <w:lang w:val="es-CO"/>
              </w:rPr>
              <w:t xml:space="preserve">SECCIONAL SANIDAD ANTIOQUIA </w:t>
            </w:r>
          </w:p>
          <w:p w:rsidR="00B47366" w:rsidRPr="00B47366" w:rsidRDefault="00B47366" w:rsidP="00010908">
            <w:pPr>
              <w:pStyle w:val="Textoindependiente"/>
              <w:jc w:val="both"/>
              <w:rPr>
                <w:rFonts w:cs="Arial"/>
                <w:sz w:val="20"/>
                <w:lang w:val="es-CO"/>
              </w:rPr>
            </w:pPr>
            <w:r w:rsidRPr="00B47366">
              <w:rPr>
                <w:rFonts w:cs="Arial"/>
                <w:sz w:val="20"/>
                <w:lang w:val="es-CO"/>
              </w:rPr>
              <w:t>NIT. 811.032.059-3</w:t>
            </w:r>
          </w:p>
          <w:p w:rsidR="00B47366" w:rsidRPr="00B47366" w:rsidRDefault="00B47366" w:rsidP="00010908">
            <w:pPr>
              <w:pStyle w:val="Textoindependiente"/>
              <w:jc w:val="both"/>
              <w:rPr>
                <w:rFonts w:cs="Arial"/>
                <w:sz w:val="8"/>
                <w:lang w:val="es-CO"/>
              </w:rPr>
            </w:pPr>
          </w:p>
        </w:tc>
      </w:tr>
      <w:tr w:rsidR="00B47366" w:rsidRPr="009C2FD1" w:rsidTr="00010908">
        <w:trPr>
          <w:trHeight w:val="57"/>
          <w:jc w:val="center"/>
        </w:trPr>
        <w:tc>
          <w:tcPr>
            <w:tcW w:w="994" w:type="pct"/>
            <w:vAlign w:val="center"/>
          </w:tcPr>
          <w:p w:rsidR="00B47366" w:rsidRPr="00B47366" w:rsidRDefault="00B47366" w:rsidP="00010908">
            <w:pPr>
              <w:jc w:val="both"/>
              <w:rPr>
                <w:b/>
                <w:sz w:val="8"/>
                <w:lang w:val="es-CO"/>
              </w:rPr>
            </w:pPr>
          </w:p>
          <w:p w:rsidR="00B47366" w:rsidRPr="00B47366" w:rsidRDefault="00B47366" w:rsidP="00010908">
            <w:pPr>
              <w:jc w:val="both"/>
              <w:rPr>
                <w:b/>
                <w:lang w:val="es-CO"/>
              </w:rPr>
            </w:pPr>
            <w:r w:rsidRPr="00B47366">
              <w:rPr>
                <w:b/>
                <w:lang w:val="es-CO"/>
              </w:rPr>
              <w:t>ORDENADOR DEL GASTO</w:t>
            </w:r>
          </w:p>
          <w:p w:rsidR="00B47366" w:rsidRPr="00B47366" w:rsidRDefault="00B47366" w:rsidP="00010908">
            <w:pPr>
              <w:jc w:val="both"/>
              <w:rPr>
                <w:b/>
                <w:sz w:val="8"/>
                <w:lang w:val="es-CO"/>
              </w:rPr>
            </w:pPr>
          </w:p>
        </w:tc>
        <w:tc>
          <w:tcPr>
            <w:tcW w:w="4006" w:type="pct"/>
            <w:vAlign w:val="center"/>
          </w:tcPr>
          <w:p w:rsidR="00B47366" w:rsidRPr="00B47366" w:rsidRDefault="00B47366" w:rsidP="00010908">
            <w:pPr>
              <w:jc w:val="both"/>
              <w:rPr>
                <w:b/>
                <w:lang w:val="es-CO"/>
              </w:rPr>
            </w:pPr>
            <w:r w:rsidRPr="00B47366">
              <w:rPr>
                <w:noProof/>
                <w:lang w:val="es-CO"/>
              </w:rPr>
              <w:t>Teniente Coronel CARLOS ORLANDO MORA FRANCO</w:t>
            </w:r>
          </w:p>
        </w:tc>
      </w:tr>
      <w:tr w:rsidR="00B47366" w:rsidRPr="009C2FD1" w:rsidTr="00010908">
        <w:trPr>
          <w:trHeight w:val="57"/>
          <w:jc w:val="center"/>
        </w:trPr>
        <w:tc>
          <w:tcPr>
            <w:tcW w:w="994" w:type="pct"/>
            <w:vAlign w:val="center"/>
          </w:tcPr>
          <w:p w:rsidR="00B47366" w:rsidRPr="00B47366" w:rsidRDefault="00B47366" w:rsidP="00010908">
            <w:pPr>
              <w:jc w:val="both"/>
              <w:rPr>
                <w:b/>
                <w:sz w:val="8"/>
                <w:lang w:val="es-CO"/>
              </w:rPr>
            </w:pPr>
          </w:p>
          <w:p w:rsidR="00B47366" w:rsidRPr="00B47366" w:rsidRDefault="00B47366" w:rsidP="00010908">
            <w:pPr>
              <w:jc w:val="both"/>
              <w:rPr>
                <w:b/>
                <w:lang w:val="es-CO"/>
              </w:rPr>
            </w:pPr>
            <w:r w:rsidRPr="00B47366">
              <w:rPr>
                <w:b/>
                <w:lang w:val="es-CO"/>
              </w:rPr>
              <w:t>CÉDULA DE</w:t>
            </w:r>
          </w:p>
          <w:p w:rsidR="00B47366" w:rsidRPr="00B47366" w:rsidRDefault="00B47366" w:rsidP="00010908">
            <w:pPr>
              <w:pStyle w:val="Textoindependiente"/>
              <w:jc w:val="both"/>
              <w:rPr>
                <w:rFonts w:cs="Arial"/>
                <w:b/>
                <w:sz w:val="20"/>
                <w:lang w:val="es-CO"/>
              </w:rPr>
            </w:pPr>
            <w:r w:rsidRPr="00B47366">
              <w:rPr>
                <w:rFonts w:cs="Arial"/>
                <w:b/>
                <w:sz w:val="20"/>
                <w:lang w:val="es-CO"/>
              </w:rPr>
              <w:t>CIUDADANÍA No.</w:t>
            </w:r>
          </w:p>
          <w:p w:rsidR="00B47366" w:rsidRPr="00B47366" w:rsidRDefault="00B47366" w:rsidP="00010908">
            <w:pPr>
              <w:pStyle w:val="Textoindependiente"/>
              <w:jc w:val="both"/>
              <w:rPr>
                <w:rFonts w:cs="Arial"/>
                <w:b/>
                <w:sz w:val="8"/>
                <w:lang w:val="es-CO"/>
              </w:rPr>
            </w:pPr>
          </w:p>
        </w:tc>
        <w:tc>
          <w:tcPr>
            <w:tcW w:w="4006" w:type="pct"/>
            <w:vAlign w:val="center"/>
          </w:tcPr>
          <w:p w:rsidR="00B47366" w:rsidRPr="00B47366" w:rsidRDefault="00B47366" w:rsidP="00010908">
            <w:pPr>
              <w:pStyle w:val="Textoindependiente"/>
              <w:jc w:val="both"/>
              <w:rPr>
                <w:rFonts w:cs="Arial"/>
                <w:sz w:val="20"/>
                <w:lang w:val="es-CO"/>
              </w:rPr>
            </w:pPr>
            <w:r w:rsidRPr="00B47366">
              <w:rPr>
                <w:rFonts w:cs="Arial"/>
                <w:sz w:val="20"/>
                <w:lang w:val="es-CO"/>
              </w:rPr>
              <w:t>10.278.517 de Manizales – Caldas</w:t>
            </w:r>
          </w:p>
        </w:tc>
      </w:tr>
      <w:tr w:rsidR="00B47366" w:rsidRPr="009C2FD1" w:rsidTr="00010908">
        <w:trPr>
          <w:trHeight w:val="57"/>
          <w:jc w:val="center"/>
        </w:trPr>
        <w:tc>
          <w:tcPr>
            <w:tcW w:w="994" w:type="pct"/>
            <w:vAlign w:val="center"/>
          </w:tcPr>
          <w:p w:rsidR="00B47366" w:rsidRPr="009C2FD1" w:rsidRDefault="00B47366" w:rsidP="00010908">
            <w:pPr>
              <w:jc w:val="both"/>
              <w:rPr>
                <w:b/>
                <w:sz w:val="8"/>
                <w:lang w:val="es-CO"/>
              </w:rPr>
            </w:pPr>
          </w:p>
          <w:p w:rsidR="00B47366" w:rsidRPr="009C2FD1" w:rsidRDefault="00B47366" w:rsidP="00010908">
            <w:pPr>
              <w:jc w:val="both"/>
              <w:rPr>
                <w:b/>
                <w:lang w:val="es-CO"/>
              </w:rPr>
            </w:pPr>
            <w:r w:rsidRPr="009C2FD1">
              <w:rPr>
                <w:b/>
                <w:lang w:val="es-CO"/>
              </w:rPr>
              <w:t>CARGO</w:t>
            </w:r>
          </w:p>
          <w:p w:rsidR="00B47366" w:rsidRPr="009C2FD1" w:rsidRDefault="00B47366" w:rsidP="00010908">
            <w:pPr>
              <w:jc w:val="both"/>
              <w:rPr>
                <w:b/>
                <w:sz w:val="8"/>
                <w:lang w:val="es-CO"/>
              </w:rPr>
            </w:pPr>
          </w:p>
        </w:tc>
        <w:tc>
          <w:tcPr>
            <w:tcW w:w="4006" w:type="pct"/>
            <w:vAlign w:val="center"/>
          </w:tcPr>
          <w:p w:rsidR="00B47366" w:rsidRPr="009C2FD1" w:rsidRDefault="00B47366" w:rsidP="00010908">
            <w:pPr>
              <w:pStyle w:val="Textoindependiente"/>
              <w:jc w:val="both"/>
              <w:rPr>
                <w:rFonts w:cs="Arial"/>
                <w:sz w:val="20"/>
                <w:lang w:val="es-CO"/>
              </w:rPr>
            </w:pPr>
            <w:r w:rsidRPr="009C2FD1">
              <w:rPr>
                <w:rFonts w:cs="Arial"/>
                <w:sz w:val="20"/>
                <w:lang w:val="es-CO"/>
              </w:rPr>
              <w:t>Jefe Seccional Sanidad Antioquia</w:t>
            </w:r>
          </w:p>
        </w:tc>
      </w:tr>
      <w:tr w:rsidR="00B47366" w:rsidRPr="009C2FD1" w:rsidTr="00010908">
        <w:trPr>
          <w:trHeight w:val="57"/>
          <w:jc w:val="center"/>
        </w:trPr>
        <w:tc>
          <w:tcPr>
            <w:tcW w:w="994" w:type="pct"/>
            <w:vAlign w:val="center"/>
          </w:tcPr>
          <w:p w:rsidR="00B47366" w:rsidRPr="009C2FD1" w:rsidRDefault="00B47366" w:rsidP="00010908">
            <w:pPr>
              <w:pStyle w:val="Textoindependiente"/>
              <w:jc w:val="both"/>
              <w:rPr>
                <w:rFonts w:cs="Arial"/>
                <w:b/>
                <w:sz w:val="8"/>
                <w:lang w:val="es-CO"/>
              </w:rPr>
            </w:pPr>
          </w:p>
          <w:p w:rsidR="00B47366" w:rsidRPr="009C2FD1" w:rsidRDefault="00B47366" w:rsidP="00010908">
            <w:pPr>
              <w:pStyle w:val="Textoindependiente"/>
              <w:jc w:val="both"/>
              <w:rPr>
                <w:rFonts w:cs="Arial"/>
                <w:b/>
                <w:sz w:val="20"/>
                <w:lang w:val="es-CO"/>
              </w:rPr>
            </w:pPr>
            <w:r w:rsidRPr="009C2FD1">
              <w:rPr>
                <w:rFonts w:cs="Arial"/>
                <w:b/>
                <w:sz w:val="20"/>
                <w:lang w:val="es-CO"/>
              </w:rPr>
              <w:t>DISPOSICIÓN DE NOMBRAMIENTO</w:t>
            </w:r>
          </w:p>
          <w:p w:rsidR="00B47366" w:rsidRPr="009C2FD1" w:rsidRDefault="00B47366" w:rsidP="00010908">
            <w:pPr>
              <w:pStyle w:val="Textoindependiente"/>
              <w:jc w:val="both"/>
              <w:rPr>
                <w:rFonts w:cs="Arial"/>
                <w:b/>
                <w:sz w:val="8"/>
                <w:lang w:val="es-CO"/>
              </w:rPr>
            </w:pPr>
          </w:p>
        </w:tc>
        <w:tc>
          <w:tcPr>
            <w:tcW w:w="4006" w:type="pct"/>
            <w:vAlign w:val="center"/>
          </w:tcPr>
          <w:p w:rsidR="00B47366" w:rsidRPr="009C2FD1" w:rsidRDefault="00B47366" w:rsidP="00010908">
            <w:pPr>
              <w:pStyle w:val="Sinespaciado"/>
              <w:jc w:val="both"/>
              <w:rPr>
                <w:rFonts w:ascii="Arial" w:hAnsi="Arial" w:cs="Arial"/>
                <w:lang w:val="es-CO"/>
              </w:rPr>
            </w:pPr>
            <w:r w:rsidRPr="009C2FD1">
              <w:rPr>
                <w:rFonts w:ascii="Arial" w:hAnsi="Arial" w:cs="Arial"/>
                <w:color w:val="212121"/>
                <w:shd w:val="clear" w:color="auto" w:fill="FFFFFF"/>
                <w:lang w:val="es-CO"/>
              </w:rPr>
              <w:t>Orden Interna No. 0131 del 23/10/2017</w:t>
            </w:r>
          </w:p>
        </w:tc>
      </w:tr>
      <w:tr w:rsidR="00B47366" w:rsidRPr="009C2FD1" w:rsidTr="00010908">
        <w:trPr>
          <w:trHeight w:val="57"/>
          <w:jc w:val="center"/>
        </w:trPr>
        <w:tc>
          <w:tcPr>
            <w:tcW w:w="994" w:type="pct"/>
            <w:vAlign w:val="center"/>
          </w:tcPr>
          <w:p w:rsidR="00B47366" w:rsidRPr="009C2FD1" w:rsidRDefault="00B47366" w:rsidP="00010908">
            <w:pPr>
              <w:pStyle w:val="Textoindependiente"/>
              <w:jc w:val="both"/>
              <w:rPr>
                <w:rFonts w:cs="Arial"/>
                <w:b/>
                <w:sz w:val="8"/>
                <w:lang w:val="es-CO"/>
              </w:rPr>
            </w:pPr>
          </w:p>
          <w:p w:rsidR="00B47366" w:rsidRPr="009C2FD1" w:rsidRDefault="00B47366" w:rsidP="00010908">
            <w:pPr>
              <w:pStyle w:val="Textoindependiente"/>
              <w:jc w:val="both"/>
              <w:rPr>
                <w:rFonts w:cs="Arial"/>
                <w:b/>
                <w:sz w:val="20"/>
                <w:lang w:val="es-CO"/>
              </w:rPr>
            </w:pPr>
            <w:r w:rsidRPr="009C2FD1">
              <w:rPr>
                <w:rFonts w:cs="Arial"/>
                <w:b/>
                <w:sz w:val="20"/>
                <w:lang w:val="es-CO"/>
              </w:rPr>
              <w:t>RESOLUCIÓN DE DELEGACIÓN</w:t>
            </w:r>
          </w:p>
          <w:p w:rsidR="00B47366" w:rsidRPr="009C2FD1" w:rsidRDefault="00B47366" w:rsidP="00010908">
            <w:pPr>
              <w:pStyle w:val="Textoindependiente"/>
              <w:jc w:val="both"/>
              <w:rPr>
                <w:rFonts w:cs="Arial"/>
                <w:b/>
                <w:sz w:val="8"/>
                <w:lang w:val="es-CO"/>
              </w:rPr>
            </w:pPr>
          </w:p>
        </w:tc>
        <w:tc>
          <w:tcPr>
            <w:tcW w:w="4006" w:type="pct"/>
            <w:vAlign w:val="center"/>
          </w:tcPr>
          <w:p w:rsidR="00B47366" w:rsidRPr="00B47366" w:rsidRDefault="00B47366" w:rsidP="00010908">
            <w:pPr>
              <w:pStyle w:val="Default"/>
              <w:jc w:val="both"/>
              <w:rPr>
                <w:color w:val="auto"/>
                <w:sz w:val="20"/>
                <w:szCs w:val="20"/>
                <w:lang w:val="es-CO"/>
              </w:rPr>
            </w:pPr>
            <w:r w:rsidRPr="00B47366">
              <w:rPr>
                <w:color w:val="auto"/>
                <w:sz w:val="20"/>
                <w:szCs w:val="20"/>
                <w:lang w:val="es-CO"/>
              </w:rPr>
              <w:t xml:space="preserve">Resolución No. </w:t>
            </w:r>
            <w:r w:rsidRPr="00B47366">
              <w:rPr>
                <w:rFonts w:eastAsia="Batang"/>
                <w:bCs/>
                <w:color w:val="auto"/>
                <w:sz w:val="20"/>
                <w:szCs w:val="20"/>
                <w:lang w:val="es-CO"/>
              </w:rPr>
              <w:t xml:space="preserve">0008 </w:t>
            </w:r>
            <w:r w:rsidRPr="00B47366">
              <w:rPr>
                <w:color w:val="auto"/>
                <w:sz w:val="20"/>
                <w:szCs w:val="20"/>
                <w:lang w:val="es-CO"/>
              </w:rPr>
              <w:t>del 01/01/2017</w:t>
            </w:r>
          </w:p>
        </w:tc>
      </w:tr>
      <w:tr w:rsidR="00B47366" w:rsidRPr="009C2FD1" w:rsidTr="004D55E2">
        <w:trPr>
          <w:trHeight w:val="20"/>
          <w:jc w:val="center"/>
        </w:trPr>
        <w:tc>
          <w:tcPr>
            <w:tcW w:w="994" w:type="pct"/>
            <w:vAlign w:val="center"/>
          </w:tcPr>
          <w:p w:rsidR="00B47366" w:rsidRPr="009C2FD1" w:rsidRDefault="00B47366" w:rsidP="00010908">
            <w:pPr>
              <w:pStyle w:val="Textoindependiente"/>
              <w:jc w:val="both"/>
              <w:rPr>
                <w:rFonts w:cs="Arial"/>
                <w:b/>
                <w:color w:val="000000"/>
                <w:sz w:val="20"/>
                <w:lang w:val="es-CO"/>
              </w:rPr>
            </w:pPr>
            <w:r w:rsidRPr="009C2FD1">
              <w:rPr>
                <w:rFonts w:cs="Arial"/>
                <w:b/>
                <w:color w:val="000000"/>
                <w:sz w:val="20"/>
                <w:lang w:val="es-CO"/>
              </w:rPr>
              <w:t>CONTRATISTA</w:t>
            </w:r>
          </w:p>
        </w:tc>
        <w:tc>
          <w:tcPr>
            <w:tcW w:w="4006" w:type="pct"/>
            <w:vAlign w:val="center"/>
          </w:tcPr>
          <w:p w:rsidR="00B47366" w:rsidRPr="00B47366" w:rsidRDefault="00B47366" w:rsidP="00010908">
            <w:pPr>
              <w:jc w:val="both"/>
              <w:rPr>
                <w:b/>
                <w:sz w:val="8"/>
                <w:lang w:val="es-CO"/>
              </w:rPr>
            </w:pPr>
          </w:p>
          <w:p w:rsidR="00B47366" w:rsidRPr="00B47366" w:rsidRDefault="00B47366" w:rsidP="00010908">
            <w:pPr>
              <w:jc w:val="both"/>
              <w:rPr>
                <w:lang w:val="es-CO"/>
              </w:rPr>
            </w:pPr>
            <w:r w:rsidRPr="00B47366">
              <w:rPr>
                <w:b/>
                <w:lang w:val="es-CO"/>
              </w:rPr>
              <w:t>NOMBRE RAZÓN SOCIAL</w:t>
            </w:r>
            <w:r w:rsidRPr="00B47366">
              <w:rPr>
                <w:lang w:val="es-CO"/>
              </w:rPr>
              <w:t xml:space="preserve">: </w:t>
            </w:r>
            <w:r w:rsidRPr="00B47366">
              <w:rPr>
                <w:noProof/>
                <w:lang w:val="es-CO"/>
              </w:rPr>
              <w:t>PAPELERÍA EL PUNTO S.A.S</w:t>
            </w:r>
          </w:p>
          <w:p w:rsidR="00B47366" w:rsidRPr="00B47366" w:rsidRDefault="00B47366" w:rsidP="00010908">
            <w:pPr>
              <w:pStyle w:val="Textoindependiente"/>
              <w:tabs>
                <w:tab w:val="left" w:pos="426"/>
              </w:tabs>
              <w:jc w:val="both"/>
              <w:rPr>
                <w:rFonts w:cs="Arial"/>
                <w:sz w:val="20"/>
                <w:lang w:val="es-CO"/>
              </w:rPr>
            </w:pPr>
            <w:r w:rsidRPr="00B47366">
              <w:rPr>
                <w:rFonts w:cs="Arial"/>
                <w:b/>
                <w:sz w:val="20"/>
                <w:lang w:val="es-CO"/>
              </w:rPr>
              <w:t>NIT:</w:t>
            </w:r>
            <w:r w:rsidRPr="00B47366">
              <w:rPr>
                <w:rFonts w:cs="Arial"/>
                <w:sz w:val="20"/>
                <w:lang w:val="es-CO"/>
              </w:rPr>
              <w:t xml:space="preserve"> </w:t>
            </w:r>
            <w:r w:rsidRPr="00B47366">
              <w:rPr>
                <w:noProof/>
                <w:sz w:val="20"/>
                <w:lang w:val="es-CO"/>
              </w:rPr>
              <w:t>800.004.711-9</w:t>
            </w:r>
          </w:p>
          <w:p w:rsidR="00B47366" w:rsidRPr="00B47366" w:rsidRDefault="00B47366" w:rsidP="00010908">
            <w:pPr>
              <w:pStyle w:val="Textoindependiente"/>
              <w:tabs>
                <w:tab w:val="left" w:pos="426"/>
              </w:tabs>
              <w:jc w:val="both"/>
              <w:rPr>
                <w:rFonts w:cs="Arial"/>
                <w:sz w:val="20"/>
                <w:lang w:val="es-CO"/>
              </w:rPr>
            </w:pPr>
            <w:r w:rsidRPr="00B47366">
              <w:rPr>
                <w:rFonts w:cs="Arial"/>
                <w:b/>
                <w:sz w:val="20"/>
                <w:lang w:val="es-CO"/>
              </w:rPr>
              <w:t>REPRESENTANTE LEGAL:</w:t>
            </w:r>
            <w:r w:rsidRPr="00B47366">
              <w:rPr>
                <w:rFonts w:cs="Arial"/>
                <w:sz w:val="20"/>
                <w:lang w:val="es-CO"/>
              </w:rPr>
              <w:t xml:space="preserve"> </w:t>
            </w:r>
            <w:r w:rsidRPr="00B47366">
              <w:rPr>
                <w:noProof/>
                <w:sz w:val="20"/>
                <w:lang w:val="es-CO"/>
              </w:rPr>
              <w:t>WILLIAM ALBERTO PRADA GÓMEZ</w:t>
            </w:r>
          </w:p>
          <w:p w:rsidR="00B47366" w:rsidRPr="00B47366" w:rsidRDefault="00B47366" w:rsidP="00010908">
            <w:pPr>
              <w:pStyle w:val="Textoindependiente"/>
              <w:tabs>
                <w:tab w:val="left" w:pos="426"/>
              </w:tabs>
              <w:jc w:val="both"/>
              <w:rPr>
                <w:rFonts w:cs="Arial"/>
                <w:sz w:val="20"/>
                <w:lang w:val="es-CO"/>
              </w:rPr>
            </w:pPr>
            <w:r w:rsidRPr="00B47366">
              <w:rPr>
                <w:rFonts w:cs="Arial"/>
                <w:b/>
                <w:sz w:val="20"/>
                <w:lang w:val="es-CO"/>
              </w:rPr>
              <w:t>C.C.</w:t>
            </w:r>
            <w:r w:rsidRPr="00B47366">
              <w:rPr>
                <w:rFonts w:cs="Arial"/>
                <w:sz w:val="20"/>
                <w:lang w:val="es-CO"/>
              </w:rPr>
              <w:t xml:space="preserve"> No. </w:t>
            </w:r>
            <w:r w:rsidRPr="00B47366">
              <w:rPr>
                <w:noProof/>
                <w:sz w:val="20"/>
                <w:lang w:val="es-CO"/>
              </w:rPr>
              <w:t>8.315.865</w:t>
            </w:r>
            <w:r w:rsidRPr="00B47366">
              <w:rPr>
                <w:rFonts w:cs="Arial"/>
                <w:sz w:val="20"/>
                <w:lang w:val="es-CO"/>
              </w:rPr>
              <w:t xml:space="preserve"> de </w:t>
            </w:r>
            <w:r w:rsidRPr="00B47366">
              <w:rPr>
                <w:noProof/>
                <w:sz w:val="20"/>
                <w:lang w:val="es-CO"/>
              </w:rPr>
              <w:t>Medellín – Antioquia</w:t>
            </w:r>
          </w:p>
          <w:p w:rsidR="00B47366" w:rsidRPr="00B47366" w:rsidRDefault="00B47366" w:rsidP="00010908">
            <w:pPr>
              <w:jc w:val="both"/>
              <w:rPr>
                <w:lang w:val="es-CO"/>
              </w:rPr>
            </w:pPr>
            <w:r w:rsidRPr="00B47366">
              <w:rPr>
                <w:b/>
                <w:lang w:val="es-CO"/>
              </w:rPr>
              <w:t>CIUDAD NOTIFICACIÓN:</w:t>
            </w:r>
            <w:r w:rsidRPr="00B47366">
              <w:rPr>
                <w:lang w:val="es-CO"/>
              </w:rPr>
              <w:t xml:space="preserve"> </w:t>
            </w:r>
            <w:r w:rsidRPr="00B47366">
              <w:rPr>
                <w:noProof/>
                <w:lang w:val="es-CO"/>
              </w:rPr>
              <w:t>Medellín – Antioquia</w:t>
            </w:r>
          </w:p>
          <w:p w:rsidR="00B47366" w:rsidRPr="00B47366" w:rsidRDefault="00B47366" w:rsidP="00010908">
            <w:pPr>
              <w:jc w:val="both"/>
              <w:rPr>
                <w:lang w:val="es-CO"/>
              </w:rPr>
            </w:pPr>
            <w:r w:rsidRPr="00B47366">
              <w:rPr>
                <w:b/>
                <w:lang w:val="es-CO"/>
              </w:rPr>
              <w:t>DIRECCIÓN:</w:t>
            </w:r>
            <w:r w:rsidRPr="00B47366">
              <w:rPr>
                <w:lang w:val="es-CO"/>
              </w:rPr>
              <w:t xml:space="preserve"> </w:t>
            </w:r>
            <w:r w:rsidRPr="00B47366">
              <w:rPr>
                <w:noProof/>
                <w:lang w:val="es-CO"/>
              </w:rPr>
              <w:t>Carrera 50 No. 35-40</w:t>
            </w:r>
          </w:p>
          <w:p w:rsidR="00B47366" w:rsidRPr="00B47366" w:rsidRDefault="00B47366" w:rsidP="00010908">
            <w:pPr>
              <w:jc w:val="both"/>
              <w:rPr>
                <w:lang w:val="es-CO"/>
              </w:rPr>
            </w:pPr>
            <w:r w:rsidRPr="00B47366">
              <w:rPr>
                <w:b/>
                <w:lang w:val="es-CO"/>
              </w:rPr>
              <w:t>TELÉFONO:</w:t>
            </w:r>
            <w:r w:rsidRPr="00B47366">
              <w:rPr>
                <w:lang w:val="es-CO"/>
              </w:rPr>
              <w:t xml:space="preserve"> </w:t>
            </w:r>
            <w:r w:rsidRPr="00B47366">
              <w:rPr>
                <w:noProof/>
                <w:lang w:val="es-CO"/>
              </w:rPr>
              <w:t>444 7070</w:t>
            </w:r>
          </w:p>
          <w:p w:rsidR="00B47366" w:rsidRPr="00B47366" w:rsidRDefault="00B47366" w:rsidP="00010908">
            <w:pPr>
              <w:jc w:val="both"/>
              <w:rPr>
                <w:lang w:val="es-CO"/>
              </w:rPr>
            </w:pPr>
            <w:r w:rsidRPr="00B47366">
              <w:rPr>
                <w:b/>
                <w:lang w:val="es-CO"/>
              </w:rPr>
              <w:t>E-mail:</w:t>
            </w:r>
            <w:r w:rsidRPr="00B47366">
              <w:rPr>
                <w:lang w:val="es-CO"/>
              </w:rPr>
              <w:t xml:space="preserve"> </w:t>
            </w:r>
            <w:r w:rsidRPr="00B47366">
              <w:rPr>
                <w:noProof/>
                <w:lang w:val="es-CO"/>
              </w:rPr>
              <w:t>gerencia@elpunto.com.co</w:t>
            </w:r>
          </w:p>
          <w:p w:rsidR="00B47366" w:rsidRPr="00B47366" w:rsidRDefault="00B47366" w:rsidP="00010908">
            <w:pPr>
              <w:jc w:val="both"/>
              <w:rPr>
                <w:sz w:val="8"/>
                <w:lang w:val="es-CO"/>
              </w:rPr>
            </w:pPr>
          </w:p>
        </w:tc>
      </w:tr>
      <w:tr w:rsidR="00B47366" w:rsidRPr="009C2FD1" w:rsidTr="000109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994" w:type="pct"/>
            <w:tcBorders>
              <w:top w:val="single" w:sz="4" w:space="0" w:color="auto"/>
              <w:left w:val="single" w:sz="4" w:space="0" w:color="auto"/>
              <w:bottom w:val="single" w:sz="4" w:space="0" w:color="auto"/>
              <w:right w:val="single" w:sz="4" w:space="0" w:color="auto"/>
            </w:tcBorders>
            <w:vAlign w:val="center"/>
          </w:tcPr>
          <w:p w:rsidR="00B47366" w:rsidRPr="009C2FD1" w:rsidRDefault="00B47366" w:rsidP="00010908">
            <w:pPr>
              <w:pStyle w:val="Textoindependiente"/>
              <w:jc w:val="both"/>
              <w:rPr>
                <w:rFonts w:cs="Arial"/>
                <w:b/>
                <w:color w:val="000000"/>
                <w:sz w:val="20"/>
                <w:lang w:val="es-CO"/>
              </w:rPr>
            </w:pPr>
            <w:r w:rsidRPr="009C2FD1">
              <w:rPr>
                <w:rFonts w:cs="Arial"/>
                <w:b/>
                <w:color w:val="000000"/>
                <w:sz w:val="20"/>
                <w:lang w:val="es-CO"/>
              </w:rPr>
              <w:lastRenderedPageBreak/>
              <w:t>SUPERVISOR DEL CONTRATO</w:t>
            </w:r>
          </w:p>
        </w:tc>
        <w:tc>
          <w:tcPr>
            <w:tcW w:w="4006" w:type="pct"/>
            <w:tcBorders>
              <w:top w:val="single" w:sz="4" w:space="0" w:color="auto"/>
              <w:left w:val="single" w:sz="4" w:space="0" w:color="auto"/>
              <w:bottom w:val="single" w:sz="4" w:space="0" w:color="auto"/>
              <w:right w:val="single" w:sz="4" w:space="0" w:color="auto"/>
            </w:tcBorders>
            <w:vAlign w:val="center"/>
          </w:tcPr>
          <w:p w:rsidR="00B47366" w:rsidRPr="00B47366" w:rsidRDefault="00B47366" w:rsidP="00010908">
            <w:pPr>
              <w:pStyle w:val="Prrafodelista"/>
              <w:ind w:left="0"/>
              <w:jc w:val="both"/>
              <w:rPr>
                <w:rFonts w:cs="Arial"/>
                <w:sz w:val="8"/>
                <w:lang w:val="es-CO"/>
              </w:rPr>
            </w:pPr>
          </w:p>
          <w:p w:rsidR="00B47366" w:rsidRPr="00B47366" w:rsidRDefault="00B47366" w:rsidP="00010908">
            <w:pPr>
              <w:pStyle w:val="Prrafodelista"/>
              <w:ind w:left="0"/>
              <w:jc w:val="both"/>
              <w:rPr>
                <w:rFonts w:cs="Arial"/>
                <w:lang w:val="es-CO"/>
              </w:rPr>
            </w:pPr>
            <w:r w:rsidRPr="00B47366">
              <w:rPr>
                <w:rFonts w:cs="Arial"/>
                <w:lang w:val="es-CO"/>
              </w:rPr>
              <w:t xml:space="preserve">El Supervisor del presente contrato será </w:t>
            </w:r>
            <w:r w:rsidRPr="00B47366">
              <w:rPr>
                <w:noProof/>
                <w:lang w:val="es-CO"/>
              </w:rPr>
              <w:t>Responsable Activos Fijos Almacén SECSA</w:t>
            </w:r>
            <w:r w:rsidRPr="00B47366">
              <w:rPr>
                <w:rFonts w:cs="Arial"/>
                <w:lang w:val="es-CO"/>
              </w:rPr>
              <w:t>, o quien haga sus veces, quien verificará la ejecución idónea y el cumplimiento del objeto contractual de acuerdo con las funciones asignadas para el efecto en la Resolución No. 00090 del 15/01/2018 y/o demás que la modifique o adicione.</w:t>
            </w:r>
          </w:p>
          <w:p w:rsidR="00B47366" w:rsidRPr="00B47366" w:rsidRDefault="00B47366" w:rsidP="00010908">
            <w:pPr>
              <w:pStyle w:val="Prrafodelista"/>
              <w:ind w:left="0"/>
              <w:jc w:val="both"/>
              <w:rPr>
                <w:rFonts w:cs="Arial"/>
                <w:sz w:val="8"/>
                <w:lang w:val="es-CO"/>
              </w:rPr>
            </w:pPr>
          </w:p>
        </w:tc>
      </w:tr>
      <w:tr w:rsidR="00B47366" w:rsidRPr="009C2FD1" w:rsidTr="000109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994" w:type="pct"/>
            <w:tcBorders>
              <w:top w:val="single" w:sz="4" w:space="0" w:color="auto"/>
              <w:left w:val="single" w:sz="4" w:space="0" w:color="auto"/>
              <w:bottom w:val="single" w:sz="4" w:space="0" w:color="auto"/>
              <w:right w:val="single" w:sz="4" w:space="0" w:color="auto"/>
            </w:tcBorders>
            <w:vAlign w:val="center"/>
          </w:tcPr>
          <w:p w:rsidR="00B47366" w:rsidRPr="009C2FD1" w:rsidRDefault="00B47366" w:rsidP="00010908">
            <w:pPr>
              <w:pStyle w:val="Textoindependiente"/>
              <w:jc w:val="both"/>
              <w:rPr>
                <w:rFonts w:cs="Arial"/>
                <w:b/>
                <w:color w:val="000000"/>
                <w:sz w:val="20"/>
                <w:lang w:val="es-CO"/>
              </w:rPr>
            </w:pPr>
            <w:r w:rsidRPr="009C2FD1">
              <w:rPr>
                <w:rFonts w:cs="Arial"/>
                <w:b/>
                <w:color w:val="000000"/>
                <w:sz w:val="20"/>
                <w:lang w:val="es-CO"/>
              </w:rPr>
              <w:t>FORMA DE PAGO</w:t>
            </w:r>
          </w:p>
        </w:tc>
        <w:tc>
          <w:tcPr>
            <w:tcW w:w="4006" w:type="pct"/>
            <w:tcBorders>
              <w:top w:val="single" w:sz="4" w:space="0" w:color="auto"/>
              <w:left w:val="single" w:sz="4" w:space="0" w:color="auto"/>
              <w:bottom w:val="single" w:sz="4" w:space="0" w:color="auto"/>
              <w:right w:val="single" w:sz="4" w:space="0" w:color="auto"/>
            </w:tcBorders>
            <w:vAlign w:val="center"/>
          </w:tcPr>
          <w:p w:rsidR="00B47366" w:rsidRPr="00B47366" w:rsidRDefault="00B47366" w:rsidP="00010908">
            <w:pPr>
              <w:jc w:val="both"/>
              <w:rPr>
                <w:sz w:val="8"/>
                <w:lang w:val="es-CO"/>
              </w:rPr>
            </w:pPr>
          </w:p>
          <w:p w:rsidR="00B47366" w:rsidRPr="00B47366" w:rsidRDefault="00B47366" w:rsidP="00010908">
            <w:pPr>
              <w:jc w:val="both"/>
              <w:rPr>
                <w:lang w:val="es-CO"/>
              </w:rPr>
            </w:pPr>
            <w:r w:rsidRPr="00B47366">
              <w:rPr>
                <w:lang w:val="es-CO"/>
              </w:rPr>
              <w:t>El pago se realizara contra entrega en moneda legal colombiana, dentro de los sesenta (60) días calendario siguientes a la radicación de la factura y la certificación de recibido a satisfacción por parte del supervisor del contrato junto con los documentos requeridos por la Dirección Administrativa y Financiera, teniendo en cuenta el derecho al turno y la Programación Anual de Caja - PAC.</w:t>
            </w:r>
          </w:p>
          <w:p w:rsidR="00B47366" w:rsidRPr="00B47366" w:rsidRDefault="00B47366" w:rsidP="00010908">
            <w:pPr>
              <w:jc w:val="both"/>
              <w:rPr>
                <w:lang w:val="es-CO"/>
              </w:rPr>
            </w:pPr>
          </w:p>
          <w:p w:rsidR="00B47366" w:rsidRPr="00B47366" w:rsidRDefault="00B47366" w:rsidP="00010908">
            <w:pPr>
              <w:jc w:val="both"/>
              <w:rPr>
                <w:lang w:val="es-CO"/>
              </w:rPr>
            </w:pPr>
            <w:r w:rsidRPr="00B47366">
              <w:rPr>
                <w:b/>
                <w:lang w:val="es-CO"/>
              </w:rPr>
              <w:t>NOMBRE BENEFICIARIO</w:t>
            </w:r>
            <w:r w:rsidRPr="00B47366">
              <w:rPr>
                <w:lang w:val="es-CO"/>
              </w:rPr>
              <w:t xml:space="preserve">: </w:t>
            </w:r>
            <w:r w:rsidRPr="00B47366">
              <w:rPr>
                <w:noProof/>
                <w:lang w:val="es-CO"/>
              </w:rPr>
              <w:t>PAPELERÍA EL PUNTO S.A.S</w:t>
            </w:r>
          </w:p>
          <w:p w:rsidR="00B47366" w:rsidRPr="00B47366" w:rsidRDefault="00B47366" w:rsidP="00010908">
            <w:pPr>
              <w:pStyle w:val="Textoindependiente"/>
              <w:jc w:val="both"/>
              <w:rPr>
                <w:rFonts w:cs="Arial"/>
                <w:sz w:val="20"/>
                <w:lang w:val="es-CO"/>
              </w:rPr>
            </w:pPr>
            <w:r w:rsidRPr="00B47366">
              <w:rPr>
                <w:rFonts w:cs="Arial"/>
                <w:b/>
                <w:sz w:val="20"/>
                <w:lang w:val="es-CO"/>
              </w:rPr>
              <w:t>ENTIDAD FINANCIERA:</w:t>
            </w:r>
            <w:r w:rsidRPr="00B47366">
              <w:rPr>
                <w:rFonts w:cs="Arial"/>
                <w:sz w:val="20"/>
                <w:lang w:val="es-CO"/>
              </w:rPr>
              <w:t xml:space="preserve"> </w:t>
            </w:r>
            <w:r w:rsidRPr="00B47366">
              <w:rPr>
                <w:noProof/>
                <w:sz w:val="20"/>
                <w:lang w:val="es-CO"/>
              </w:rPr>
              <w:t>Banco Bancolombia</w:t>
            </w:r>
          </w:p>
          <w:p w:rsidR="00B47366" w:rsidRPr="00B47366" w:rsidRDefault="00B47366" w:rsidP="00010908">
            <w:pPr>
              <w:tabs>
                <w:tab w:val="left" w:pos="1817"/>
              </w:tabs>
              <w:jc w:val="both"/>
              <w:rPr>
                <w:b/>
                <w:lang w:val="es-CO"/>
              </w:rPr>
            </w:pPr>
            <w:r w:rsidRPr="00B47366">
              <w:rPr>
                <w:b/>
                <w:lang w:val="es-CO"/>
              </w:rPr>
              <w:t>TIPO DE CUENTA:</w:t>
            </w:r>
            <w:r w:rsidRPr="00B47366">
              <w:rPr>
                <w:lang w:val="es-CO"/>
              </w:rPr>
              <w:t xml:space="preserve">  </w:t>
            </w:r>
            <w:r w:rsidRPr="00B47366">
              <w:rPr>
                <w:noProof/>
                <w:lang w:val="es-CO"/>
              </w:rPr>
              <w:t>Corriente</w:t>
            </w:r>
          </w:p>
          <w:p w:rsidR="00B47366" w:rsidRPr="00B47366" w:rsidRDefault="00B47366" w:rsidP="00010908">
            <w:pPr>
              <w:tabs>
                <w:tab w:val="left" w:pos="1817"/>
              </w:tabs>
              <w:jc w:val="both"/>
              <w:rPr>
                <w:lang w:val="es-CO"/>
              </w:rPr>
            </w:pPr>
            <w:r w:rsidRPr="00B47366">
              <w:rPr>
                <w:b/>
                <w:lang w:val="es-CO"/>
              </w:rPr>
              <w:t>CUENTA  No.</w:t>
            </w:r>
            <w:r w:rsidRPr="00B47366">
              <w:rPr>
                <w:lang w:val="es-CO"/>
              </w:rPr>
              <w:t xml:space="preserve"> </w:t>
            </w:r>
            <w:r w:rsidRPr="00B47366">
              <w:rPr>
                <w:noProof/>
                <w:lang w:val="es-CO"/>
              </w:rPr>
              <w:t>02103428981</w:t>
            </w:r>
          </w:p>
          <w:p w:rsidR="00B47366" w:rsidRPr="00B47366" w:rsidRDefault="00B47366" w:rsidP="00010908">
            <w:pPr>
              <w:pStyle w:val="Textoindependiente"/>
              <w:jc w:val="both"/>
              <w:rPr>
                <w:rFonts w:cs="Arial"/>
                <w:sz w:val="8"/>
                <w:lang w:val="es-CO"/>
              </w:rPr>
            </w:pPr>
          </w:p>
        </w:tc>
      </w:tr>
      <w:tr w:rsidR="00B47366" w:rsidRPr="009C2FD1" w:rsidTr="000109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994" w:type="pct"/>
            <w:tcBorders>
              <w:top w:val="single" w:sz="4" w:space="0" w:color="auto"/>
              <w:left w:val="single" w:sz="4" w:space="0" w:color="auto"/>
              <w:bottom w:val="single" w:sz="4" w:space="0" w:color="auto"/>
              <w:right w:val="single" w:sz="4" w:space="0" w:color="auto"/>
            </w:tcBorders>
            <w:vAlign w:val="center"/>
          </w:tcPr>
          <w:p w:rsidR="00B47366" w:rsidRPr="009C2FD1" w:rsidRDefault="00B47366" w:rsidP="00010908">
            <w:pPr>
              <w:pStyle w:val="Textoindependiente"/>
              <w:jc w:val="both"/>
              <w:rPr>
                <w:rFonts w:cs="Arial"/>
                <w:b/>
                <w:color w:val="000000"/>
                <w:sz w:val="20"/>
                <w:lang w:val="es-CO"/>
              </w:rPr>
            </w:pPr>
            <w:r w:rsidRPr="009C2FD1">
              <w:rPr>
                <w:rFonts w:cs="Arial"/>
                <w:b/>
                <w:color w:val="000000"/>
                <w:sz w:val="20"/>
                <w:lang w:val="es-CO"/>
              </w:rPr>
              <w:t>APROPIACIÓN PRESUPUESTAL</w:t>
            </w:r>
          </w:p>
        </w:tc>
        <w:tc>
          <w:tcPr>
            <w:tcW w:w="4006" w:type="pct"/>
            <w:tcBorders>
              <w:top w:val="single" w:sz="4" w:space="0" w:color="auto"/>
              <w:left w:val="single" w:sz="4" w:space="0" w:color="auto"/>
              <w:bottom w:val="single" w:sz="4" w:space="0" w:color="auto"/>
              <w:right w:val="single" w:sz="4" w:space="0" w:color="auto"/>
            </w:tcBorders>
            <w:vAlign w:val="center"/>
          </w:tcPr>
          <w:p w:rsidR="00B47366" w:rsidRPr="00B47366" w:rsidRDefault="00B47366" w:rsidP="00010908">
            <w:pPr>
              <w:jc w:val="both"/>
              <w:rPr>
                <w:sz w:val="8"/>
                <w:lang w:val="es-CO"/>
              </w:rPr>
            </w:pPr>
          </w:p>
          <w:p w:rsidR="00B47366" w:rsidRPr="00B47366" w:rsidRDefault="00B47366" w:rsidP="00010908">
            <w:pPr>
              <w:jc w:val="both"/>
              <w:rPr>
                <w:lang w:val="es-CO"/>
              </w:rPr>
            </w:pPr>
            <w:r w:rsidRPr="00B47366">
              <w:rPr>
                <w:lang w:val="es-CO"/>
              </w:rPr>
              <w:t xml:space="preserve">Certificado de Disponibilidad Presupuestal SFI No. </w:t>
            </w:r>
            <w:r w:rsidRPr="00B47366">
              <w:rPr>
                <w:noProof/>
                <w:lang w:val="es-CO"/>
              </w:rPr>
              <w:t>503</w:t>
            </w:r>
            <w:r w:rsidRPr="00B47366">
              <w:rPr>
                <w:lang w:val="es-CO"/>
              </w:rPr>
              <w:t xml:space="preserve"> y SIIF No. </w:t>
            </w:r>
            <w:r w:rsidRPr="00B47366">
              <w:rPr>
                <w:noProof/>
                <w:lang w:val="es-CO"/>
              </w:rPr>
              <w:t>50918</w:t>
            </w:r>
            <w:r w:rsidRPr="00B47366">
              <w:rPr>
                <w:lang w:val="es-CO"/>
              </w:rPr>
              <w:t xml:space="preserve"> del </w:t>
            </w:r>
            <w:r w:rsidRPr="00B47366">
              <w:rPr>
                <w:noProof/>
                <w:lang w:val="es-CO"/>
              </w:rPr>
              <w:t>01/03/2018</w:t>
            </w:r>
            <w:r w:rsidRPr="00B47366">
              <w:rPr>
                <w:lang w:val="es-CO"/>
              </w:rPr>
              <w:t>, Recurso 16, expedido por el Jefe de Presupuesto de la Seccional Sanidad Antioquia.</w:t>
            </w:r>
          </w:p>
          <w:p w:rsidR="00B47366" w:rsidRPr="00B47366" w:rsidRDefault="00B47366" w:rsidP="00010908">
            <w:pPr>
              <w:jc w:val="both"/>
              <w:rPr>
                <w:sz w:val="8"/>
                <w:lang w:val="es-CO"/>
              </w:rPr>
            </w:pPr>
          </w:p>
        </w:tc>
      </w:tr>
      <w:tr w:rsidR="00B47366" w:rsidRPr="009C2FD1" w:rsidTr="000109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994" w:type="pct"/>
            <w:tcBorders>
              <w:top w:val="single" w:sz="4" w:space="0" w:color="auto"/>
              <w:left w:val="single" w:sz="4" w:space="0" w:color="auto"/>
              <w:bottom w:val="single" w:sz="4" w:space="0" w:color="auto"/>
              <w:right w:val="single" w:sz="4" w:space="0" w:color="auto"/>
            </w:tcBorders>
            <w:vAlign w:val="center"/>
          </w:tcPr>
          <w:p w:rsidR="00B47366" w:rsidRPr="009C2FD1" w:rsidRDefault="00B47366" w:rsidP="00010908">
            <w:pPr>
              <w:pStyle w:val="Textoindependiente"/>
              <w:jc w:val="both"/>
              <w:rPr>
                <w:rFonts w:cs="Arial"/>
                <w:b/>
                <w:color w:val="000000"/>
                <w:sz w:val="20"/>
                <w:lang w:val="es-CO"/>
              </w:rPr>
            </w:pPr>
            <w:r w:rsidRPr="009C2FD1">
              <w:rPr>
                <w:rFonts w:cs="Arial"/>
                <w:b/>
                <w:color w:val="000000"/>
                <w:sz w:val="20"/>
                <w:lang w:val="es-CO"/>
              </w:rPr>
              <w:t>VALOR</w:t>
            </w:r>
          </w:p>
        </w:tc>
        <w:tc>
          <w:tcPr>
            <w:tcW w:w="4006" w:type="pct"/>
            <w:tcBorders>
              <w:top w:val="single" w:sz="4" w:space="0" w:color="auto"/>
              <w:left w:val="single" w:sz="4" w:space="0" w:color="auto"/>
              <w:bottom w:val="single" w:sz="4" w:space="0" w:color="auto"/>
              <w:right w:val="single" w:sz="4" w:space="0" w:color="auto"/>
            </w:tcBorders>
            <w:vAlign w:val="center"/>
          </w:tcPr>
          <w:p w:rsidR="00B47366" w:rsidRPr="00B47366" w:rsidRDefault="00B47366" w:rsidP="00010908">
            <w:pPr>
              <w:pStyle w:val="Prrafodelista"/>
              <w:ind w:left="0"/>
              <w:jc w:val="both"/>
              <w:rPr>
                <w:rFonts w:cs="Arial"/>
                <w:sz w:val="8"/>
                <w:lang w:val="es-CO"/>
              </w:rPr>
            </w:pPr>
          </w:p>
          <w:p w:rsidR="00B47366" w:rsidRPr="00B47366" w:rsidRDefault="00B47366" w:rsidP="00010908">
            <w:pPr>
              <w:pStyle w:val="Prrafodelista"/>
              <w:ind w:left="0"/>
              <w:jc w:val="both"/>
              <w:rPr>
                <w:rFonts w:cs="Arial"/>
                <w:lang w:val="es-CO"/>
              </w:rPr>
            </w:pPr>
            <w:r w:rsidRPr="00B47366">
              <w:rPr>
                <w:rFonts w:cs="Arial"/>
                <w:lang w:val="es-CO"/>
              </w:rPr>
              <w:t xml:space="preserve">El valor  del presente contrato es de </w:t>
            </w:r>
            <w:r w:rsidRPr="00B47366">
              <w:rPr>
                <w:noProof/>
                <w:lang w:val="es-CO"/>
              </w:rPr>
              <w:t>DOCE MILLONES SEISCIENTOS SESENTA Y OCHO MIL TRESCIENTOS OCHENTA Y CUATRO PESOS MONEDA LEGAL</w:t>
            </w:r>
            <w:r w:rsidRPr="00B47366">
              <w:rPr>
                <w:rFonts w:cs="Arial"/>
                <w:lang w:val="es-CO"/>
              </w:rPr>
              <w:t xml:space="preserve"> </w:t>
            </w:r>
            <w:r w:rsidRPr="00B47366">
              <w:rPr>
                <w:rFonts w:cs="Arial"/>
                <w:b/>
                <w:lang w:val="es-CO"/>
              </w:rPr>
              <w:t>(</w:t>
            </w:r>
            <w:r w:rsidRPr="00B47366">
              <w:rPr>
                <w:rFonts w:cs="Arial"/>
                <w:b/>
                <w:noProof/>
                <w:lang w:val="es-CO"/>
              </w:rPr>
              <w:t>$12.668.384,00</w:t>
            </w:r>
            <w:r w:rsidRPr="00B47366">
              <w:rPr>
                <w:rFonts w:cs="Arial"/>
                <w:b/>
                <w:lang w:val="es-CO"/>
              </w:rPr>
              <w:t xml:space="preserve">) </w:t>
            </w:r>
            <w:r w:rsidRPr="00B47366">
              <w:rPr>
                <w:rFonts w:cs="Arial"/>
                <w:lang w:val="es-CO"/>
              </w:rPr>
              <w:t>correspondientes a la vigencia presupuestal 2018,</w:t>
            </w:r>
            <w:r w:rsidRPr="00B47366">
              <w:rPr>
                <w:rFonts w:cs="Arial"/>
                <w:b/>
                <w:lang w:val="es-CO"/>
              </w:rPr>
              <w:t xml:space="preserve">  </w:t>
            </w:r>
            <w:r w:rsidRPr="00B47366">
              <w:rPr>
                <w:rFonts w:cs="Arial"/>
                <w:lang w:val="es-CO"/>
              </w:rPr>
              <w:t>discriminado así:</w:t>
            </w:r>
          </w:p>
          <w:p w:rsidR="00B47366" w:rsidRPr="00B47366" w:rsidRDefault="00B47366" w:rsidP="00010908">
            <w:pPr>
              <w:pStyle w:val="Prrafodelista"/>
              <w:ind w:left="0"/>
              <w:jc w:val="both"/>
              <w:rPr>
                <w:rFonts w:cs="Arial"/>
                <w:lang w:val="es-CO"/>
              </w:rPr>
            </w:pPr>
          </w:p>
          <w:p w:rsidR="00B47366" w:rsidRPr="00B47366" w:rsidRDefault="00B47366" w:rsidP="00B47366">
            <w:pPr>
              <w:pStyle w:val="Prrafodelista"/>
              <w:ind w:left="0"/>
              <w:jc w:val="both"/>
              <w:rPr>
                <w:rFonts w:cs="Arial"/>
                <w:lang w:val="es-CO"/>
              </w:rPr>
            </w:pPr>
            <w:r w:rsidRPr="00B47366">
              <w:rPr>
                <w:rFonts w:cs="Arial"/>
                <w:lang w:val="es-CO"/>
              </w:rPr>
              <w:t>Rubro Presupuestal No.: 2.0.4.4-17;   2.0.4.4-</w:t>
            </w:r>
            <w:r w:rsidRPr="00B47366">
              <w:rPr>
                <w:lang w:val="es-CO"/>
              </w:rPr>
              <w:t xml:space="preserve">18;   </w:t>
            </w:r>
            <w:r w:rsidRPr="00B47366">
              <w:rPr>
                <w:rFonts w:cs="Arial"/>
                <w:lang w:val="es-CO"/>
              </w:rPr>
              <w:t>2.0.4.4-</w:t>
            </w:r>
            <w:r w:rsidRPr="00B47366">
              <w:rPr>
                <w:lang w:val="es-CO"/>
              </w:rPr>
              <w:t>21</w:t>
            </w:r>
          </w:p>
          <w:p w:rsidR="00B47366" w:rsidRPr="00B47366" w:rsidRDefault="00B47366" w:rsidP="00010908">
            <w:pPr>
              <w:pStyle w:val="Prrafodelista"/>
              <w:ind w:left="0"/>
              <w:jc w:val="both"/>
              <w:rPr>
                <w:rFonts w:cs="Arial"/>
                <w:lang w:val="es-CO"/>
              </w:rPr>
            </w:pPr>
          </w:p>
          <w:p w:rsidR="00B47366" w:rsidRPr="00B47366" w:rsidRDefault="00B47366" w:rsidP="00B47366">
            <w:pPr>
              <w:pStyle w:val="Prrafodelista"/>
              <w:ind w:left="0"/>
              <w:jc w:val="center"/>
              <w:rPr>
                <w:rFonts w:cs="Arial"/>
                <w:lang w:val="es-CO"/>
              </w:rPr>
            </w:pPr>
            <w:r w:rsidRPr="00B47366">
              <w:rPr>
                <w:rFonts w:cs="Arial"/>
                <w:noProof/>
                <w:lang w:val="es-CO" w:eastAsia="es-CO"/>
              </w:rPr>
              <w:drawing>
                <wp:inline distT="0" distB="0" distL="0" distR="0" wp14:anchorId="74A4736A" wp14:editId="63EC9567">
                  <wp:extent cx="4977765" cy="1120775"/>
                  <wp:effectExtent l="0" t="0" r="0" b="31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77765" cy="1120775"/>
                          </a:xfrm>
                          <a:prstGeom prst="rect">
                            <a:avLst/>
                          </a:prstGeom>
                          <a:noFill/>
                          <a:ln>
                            <a:noFill/>
                          </a:ln>
                        </pic:spPr>
                      </pic:pic>
                    </a:graphicData>
                  </a:graphic>
                </wp:inline>
              </w:drawing>
            </w:r>
          </w:p>
          <w:p w:rsidR="00B47366" w:rsidRPr="00B47366" w:rsidRDefault="00B47366" w:rsidP="00B47366">
            <w:pPr>
              <w:pStyle w:val="Prrafodelista"/>
              <w:ind w:left="0"/>
              <w:jc w:val="center"/>
              <w:rPr>
                <w:rFonts w:cs="Arial"/>
                <w:lang w:val="es-CO"/>
              </w:rPr>
            </w:pPr>
            <w:r w:rsidRPr="00B47366">
              <w:rPr>
                <w:rFonts w:cs="Arial"/>
                <w:noProof/>
                <w:lang w:val="es-CO" w:eastAsia="es-CO"/>
              </w:rPr>
              <w:drawing>
                <wp:inline distT="0" distB="0" distL="0" distR="0" wp14:anchorId="062C7FD7" wp14:editId="74311266">
                  <wp:extent cx="4955458" cy="1636969"/>
                  <wp:effectExtent l="0" t="0" r="0" b="190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55642" cy="1637030"/>
                          </a:xfrm>
                          <a:prstGeom prst="rect">
                            <a:avLst/>
                          </a:prstGeom>
                          <a:noFill/>
                          <a:ln>
                            <a:noFill/>
                          </a:ln>
                        </pic:spPr>
                      </pic:pic>
                    </a:graphicData>
                  </a:graphic>
                </wp:inline>
              </w:drawing>
            </w:r>
          </w:p>
          <w:p w:rsidR="00B47366" w:rsidRPr="00B47366" w:rsidRDefault="00B47366" w:rsidP="00010908">
            <w:pPr>
              <w:pStyle w:val="Prrafodelista"/>
              <w:ind w:left="0"/>
              <w:jc w:val="both"/>
              <w:rPr>
                <w:rFonts w:cs="Arial"/>
                <w:sz w:val="6"/>
                <w:lang w:val="es-CO"/>
              </w:rPr>
            </w:pPr>
          </w:p>
          <w:p w:rsidR="00B47366" w:rsidRPr="00B47366" w:rsidRDefault="00B47366" w:rsidP="00010908">
            <w:pPr>
              <w:pStyle w:val="Prrafodelista"/>
              <w:ind w:left="0"/>
              <w:jc w:val="both"/>
              <w:rPr>
                <w:rFonts w:cs="Arial"/>
                <w:b/>
                <w:sz w:val="4"/>
                <w:lang w:val="es-CO"/>
              </w:rPr>
            </w:pPr>
          </w:p>
          <w:p w:rsidR="00B47366" w:rsidRPr="00B47366" w:rsidRDefault="00B47366" w:rsidP="00010908">
            <w:pPr>
              <w:pStyle w:val="Prrafodelista"/>
              <w:ind w:left="0"/>
              <w:jc w:val="both"/>
              <w:rPr>
                <w:rFonts w:cs="Arial"/>
                <w:b/>
                <w:sz w:val="4"/>
                <w:lang w:val="es-CO"/>
              </w:rPr>
            </w:pPr>
          </w:p>
        </w:tc>
      </w:tr>
      <w:tr w:rsidR="00B47366" w:rsidRPr="009C2FD1" w:rsidTr="000109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994" w:type="pct"/>
            <w:tcBorders>
              <w:top w:val="single" w:sz="4" w:space="0" w:color="auto"/>
              <w:left w:val="single" w:sz="4" w:space="0" w:color="auto"/>
              <w:bottom w:val="single" w:sz="4" w:space="0" w:color="auto"/>
              <w:right w:val="single" w:sz="4" w:space="0" w:color="auto"/>
            </w:tcBorders>
            <w:vAlign w:val="center"/>
          </w:tcPr>
          <w:p w:rsidR="00B47366" w:rsidRPr="00B47366" w:rsidRDefault="00B47366" w:rsidP="00010908">
            <w:pPr>
              <w:pStyle w:val="Textoindependiente"/>
              <w:jc w:val="both"/>
              <w:rPr>
                <w:rFonts w:cs="Arial"/>
                <w:b/>
                <w:sz w:val="20"/>
                <w:lang w:val="es-CO"/>
              </w:rPr>
            </w:pPr>
            <w:r w:rsidRPr="00B47366">
              <w:rPr>
                <w:rFonts w:cs="Arial"/>
                <w:b/>
                <w:sz w:val="20"/>
                <w:lang w:val="es-CO"/>
              </w:rPr>
              <w:t>LIBERACIÓN SALDO</w:t>
            </w:r>
          </w:p>
        </w:tc>
        <w:tc>
          <w:tcPr>
            <w:tcW w:w="4006" w:type="pct"/>
            <w:tcBorders>
              <w:top w:val="single" w:sz="4" w:space="0" w:color="auto"/>
              <w:left w:val="single" w:sz="4" w:space="0" w:color="auto"/>
              <w:bottom w:val="single" w:sz="4" w:space="0" w:color="auto"/>
              <w:right w:val="single" w:sz="4" w:space="0" w:color="auto"/>
            </w:tcBorders>
            <w:vAlign w:val="center"/>
          </w:tcPr>
          <w:p w:rsidR="00B47366" w:rsidRPr="00B47366" w:rsidRDefault="00B47366" w:rsidP="00010908">
            <w:pPr>
              <w:pStyle w:val="Textoindependiente"/>
              <w:jc w:val="both"/>
              <w:rPr>
                <w:rFonts w:cs="Arial"/>
                <w:bCs/>
                <w:sz w:val="8"/>
                <w:lang w:val="es-CO"/>
              </w:rPr>
            </w:pPr>
          </w:p>
          <w:p w:rsidR="00B47366" w:rsidRPr="00B47366" w:rsidRDefault="00B47366" w:rsidP="00010908">
            <w:pPr>
              <w:pStyle w:val="Textoindependiente"/>
              <w:jc w:val="both"/>
              <w:rPr>
                <w:rFonts w:cs="Arial"/>
                <w:sz w:val="20"/>
                <w:lang w:val="es-CO"/>
              </w:rPr>
            </w:pPr>
            <w:r w:rsidRPr="00B47366">
              <w:rPr>
                <w:rFonts w:cs="Arial"/>
                <w:bCs/>
                <w:sz w:val="20"/>
                <w:lang w:val="es-CO"/>
              </w:rPr>
              <w:t xml:space="preserve">Ordenar a la oficina de Presupuesto de la Seccional Sanidad Antioquia, reintegrar al presupuesto, el valor de </w:t>
            </w:r>
            <w:r w:rsidRPr="00B47366">
              <w:rPr>
                <w:b/>
                <w:bCs/>
                <w:noProof/>
                <w:sz w:val="20"/>
                <w:lang w:val="es-CO"/>
              </w:rPr>
              <w:t>CUATROCIENTOS OCHENTA Y TRES MIL DOSCIENTOS VEINTIUN PESO MONEDA LEGAL</w:t>
            </w:r>
            <w:r w:rsidRPr="00B47366">
              <w:rPr>
                <w:rFonts w:cs="Arial"/>
                <w:bCs/>
                <w:sz w:val="20"/>
                <w:lang w:val="es-CO"/>
              </w:rPr>
              <w:t xml:space="preserve"> </w:t>
            </w:r>
            <w:r w:rsidRPr="00B47366">
              <w:rPr>
                <w:rFonts w:cs="Arial"/>
                <w:b/>
                <w:sz w:val="20"/>
                <w:lang w:val="es-CO"/>
              </w:rPr>
              <w:t>(</w:t>
            </w:r>
            <w:r w:rsidRPr="00B47366">
              <w:rPr>
                <w:rFonts w:cs="Arial"/>
                <w:b/>
                <w:noProof/>
                <w:sz w:val="20"/>
                <w:lang w:val="es-CO"/>
              </w:rPr>
              <w:t>$483.221,00</w:t>
            </w:r>
            <w:r w:rsidRPr="00B47366">
              <w:rPr>
                <w:rFonts w:cs="Arial"/>
                <w:b/>
                <w:sz w:val="20"/>
                <w:lang w:val="es-CO"/>
              </w:rPr>
              <w:t xml:space="preserve">) </w:t>
            </w:r>
            <w:r w:rsidRPr="00B47366">
              <w:rPr>
                <w:rFonts w:cs="Arial"/>
                <w:sz w:val="20"/>
                <w:lang w:val="es-CO"/>
              </w:rPr>
              <w:t xml:space="preserve">correspondiente a la vigencia presupuestal 2018, </w:t>
            </w:r>
            <w:r w:rsidRPr="00B47366">
              <w:rPr>
                <w:rFonts w:cs="Arial"/>
                <w:bCs/>
                <w:sz w:val="20"/>
                <w:lang w:val="es-CO"/>
              </w:rPr>
              <w:t xml:space="preserve">de los </w:t>
            </w:r>
            <w:r w:rsidRPr="00B47366">
              <w:rPr>
                <w:rFonts w:cs="Arial"/>
                <w:bCs/>
                <w:sz w:val="20"/>
                <w:lang w:val="es-CO" w:eastAsia="es-CO"/>
              </w:rPr>
              <w:t>Rubros 2.0.4.4-17;   2.0.4.4-18;   2.0.4.4-21</w:t>
            </w:r>
            <w:r w:rsidRPr="00B47366">
              <w:rPr>
                <w:rFonts w:cs="Arial"/>
                <w:bCs/>
                <w:sz w:val="20"/>
                <w:lang w:val="es-CO"/>
              </w:rPr>
              <w:t xml:space="preserve">, de los certificados de disponibilidad presupuestal </w:t>
            </w:r>
            <w:r w:rsidRPr="00B47366">
              <w:rPr>
                <w:rFonts w:cs="Arial"/>
                <w:sz w:val="20"/>
                <w:lang w:val="es-CO"/>
              </w:rPr>
              <w:t xml:space="preserve">SFI No. </w:t>
            </w:r>
            <w:r w:rsidRPr="00B47366">
              <w:rPr>
                <w:noProof/>
                <w:sz w:val="20"/>
                <w:lang w:val="es-CO"/>
              </w:rPr>
              <w:t>503</w:t>
            </w:r>
            <w:r w:rsidRPr="00B47366">
              <w:rPr>
                <w:rFonts w:cs="Arial"/>
                <w:sz w:val="20"/>
                <w:lang w:val="es-CO"/>
              </w:rPr>
              <w:t xml:space="preserve"> del </w:t>
            </w:r>
            <w:r w:rsidRPr="00B47366">
              <w:rPr>
                <w:noProof/>
                <w:sz w:val="20"/>
                <w:lang w:val="es-CO"/>
              </w:rPr>
              <w:t>01/03/2018</w:t>
            </w:r>
            <w:r w:rsidRPr="00B47366">
              <w:rPr>
                <w:rFonts w:cs="Arial"/>
                <w:sz w:val="20"/>
                <w:lang w:val="es-CO"/>
              </w:rPr>
              <w:t xml:space="preserve"> y SIIF </w:t>
            </w:r>
            <w:r w:rsidRPr="00B47366">
              <w:rPr>
                <w:noProof/>
                <w:sz w:val="20"/>
                <w:lang w:val="es-CO"/>
              </w:rPr>
              <w:t>50918</w:t>
            </w:r>
            <w:r w:rsidRPr="00B47366">
              <w:rPr>
                <w:rFonts w:cs="Arial"/>
                <w:sz w:val="20"/>
                <w:lang w:val="es-CO"/>
              </w:rPr>
              <w:t xml:space="preserve"> del </w:t>
            </w:r>
            <w:r w:rsidRPr="00B47366">
              <w:rPr>
                <w:noProof/>
                <w:sz w:val="20"/>
                <w:lang w:val="es-CO"/>
              </w:rPr>
              <w:t>01/03/2018</w:t>
            </w:r>
            <w:r w:rsidRPr="00B47366">
              <w:rPr>
                <w:rFonts w:cs="Arial"/>
                <w:sz w:val="20"/>
                <w:lang w:val="es-CO"/>
              </w:rPr>
              <w:t>.</w:t>
            </w:r>
          </w:p>
          <w:p w:rsidR="00B47366" w:rsidRPr="00B47366" w:rsidRDefault="00B47366" w:rsidP="00010908">
            <w:pPr>
              <w:pStyle w:val="Textoindependiente"/>
              <w:jc w:val="both"/>
              <w:rPr>
                <w:rFonts w:cs="Arial"/>
                <w:sz w:val="8"/>
                <w:lang w:val="es-CO"/>
              </w:rPr>
            </w:pPr>
          </w:p>
        </w:tc>
      </w:tr>
      <w:tr w:rsidR="00B47366" w:rsidRPr="009C2FD1" w:rsidTr="000109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994" w:type="pct"/>
            <w:tcBorders>
              <w:top w:val="single" w:sz="4" w:space="0" w:color="auto"/>
              <w:left w:val="single" w:sz="4" w:space="0" w:color="auto"/>
              <w:bottom w:val="single" w:sz="4" w:space="0" w:color="auto"/>
              <w:right w:val="single" w:sz="4" w:space="0" w:color="auto"/>
            </w:tcBorders>
            <w:vAlign w:val="center"/>
          </w:tcPr>
          <w:p w:rsidR="00B47366" w:rsidRPr="009C2FD1" w:rsidRDefault="00B47366" w:rsidP="00010908">
            <w:pPr>
              <w:pStyle w:val="Textoindependiente"/>
              <w:jc w:val="both"/>
              <w:rPr>
                <w:rFonts w:cs="Arial"/>
                <w:b/>
                <w:color w:val="000000"/>
                <w:sz w:val="8"/>
                <w:lang w:val="es-CO"/>
              </w:rPr>
            </w:pPr>
          </w:p>
          <w:p w:rsidR="00B47366" w:rsidRPr="009C2FD1" w:rsidRDefault="00B47366" w:rsidP="00010908">
            <w:pPr>
              <w:pStyle w:val="Textoindependiente"/>
              <w:jc w:val="both"/>
              <w:rPr>
                <w:rFonts w:cs="Arial"/>
                <w:b/>
                <w:color w:val="000000"/>
                <w:sz w:val="8"/>
                <w:lang w:val="es-CO"/>
              </w:rPr>
            </w:pPr>
          </w:p>
          <w:p w:rsidR="00B47366" w:rsidRPr="009C2FD1" w:rsidRDefault="00B47366" w:rsidP="00010908">
            <w:pPr>
              <w:pStyle w:val="Textoindependiente"/>
              <w:jc w:val="both"/>
              <w:rPr>
                <w:rFonts w:cs="Arial"/>
                <w:b/>
                <w:color w:val="000000"/>
                <w:sz w:val="20"/>
                <w:lang w:val="es-CO"/>
              </w:rPr>
            </w:pPr>
            <w:r w:rsidRPr="009C2FD1">
              <w:rPr>
                <w:rFonts w:cs="Arial"/>
                <w:b/>
                <w:color w:val="000000"/>
                <w:sz w:val="20"/>
                <w:lang w:val="es-CO"/>
              </w:rPr>
              <w:t>ESPECIFICACIONES TÉCNICAS</w:t>
            </w:r>
          </w:p>
          <w:p w:rsidR="00B47366" w:rsidRPr="009C2FD1" w:rsidRDefault="00B47366" w:rsidP="00010908">
            <w:pPr>
              <w:pStyle w:val="Textoindependiente"/>
              <w:jc w:val="both"/>
              <w:rPr>
                <w:rFonts w:cs="Arial"/>
                <w:b/>
                <w:color w:val="000000"/>
                <w:sz w:val="8"/>
                <w:lang w:val="es-CO"/>
              </w:rPr>
            </w:pPr>
          </w:p>
          <w:p w:rsidR="00B47366" w:rsidRPr="009C2FD1" w:rsidRDefault="00B47366" w:rsidP="00010908">
            <w:pPr>
              <w:pStyle w:val="Textoindependiente"/>
              <w:jc w:val="both"/>
              <w:rPr>
                <w:rFonts w:cs="Arial"/>
                <w:b/>
                <w:color w:val="000000"/>
                <w:sz w:val="8"/>
                <w:lang w:val="es-CO"/>
              </w:rPr>
            </w:pPr>
          </w:p>
        </w:tc>
        <w:tc>
          <w:tcPr>
            <w:tcW w:w="4006" w:type="pct"/>
            <w:tcBorders>
              <w:top w:val="single" w:sz="4" w:space="0" w:color="auto"/>
              <w:left w:val="single" w:sz="4" w:space="0" w:color="auto"/>
              <w:bottom w:val="single" w:sz="4" w:space="0" w:color="auto"/>
              <w:right w:val="single" w:sz="4" w:space="0" w:color="auto"/>
            </w:tcBorders>
            <w:vAlign w:val="center"/>
          </w:tcPr>
          <w:p w:rsidR="00B47366" w:rsidRPr="00B47366" w:rsidRDefault="00B47366" w:rsidP="00010908">
            <w:pPr>
              <w:pStyle w:val="Textoindependiente"/>
              <w:jc w:val="both"/>
              <w:rPr>
                <w:rFonts w:cs="Arial"/>
                <w:sz w:val="20"/>
                <w:lang w:val="es-CO"/>
              </w:rPr>
            </w:pPr>
            <w:r w:rsidRPr="00B47366">
              <w:rPr>
                <w:rFonts w:cs="Arial"/>
                <w:sz w:val="20"/>
                <w:lang w:val="es-CO"/>
              </w:rPr>
              <w:t>Las contempladas en el anexo No. 1 de este documento</w:t>
            </w:r>
          </w:p>
        </w:tc>
      </w:tr>
      <w:tr w:rsidR="00B47366" w:rsidRPr="009C2FD1" w:rsidTr="000109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994" w:type="pct"/>
            <w:tcBorders>
              <w:top w:val="single" w:sz="4" w:space="0" w:color="auto"/>
              <w:left w:val="single" w:sz="4" w:space="0" w:color="auto"/>
              <w:bottom w:val="single" w:sz="4" w:space="0" w:color="auto"/>
              <w:right w:val="single" w:sz="4" w:space="0" w:color="auto"/>
            </w:tcBorders>
            <w:vAlign w:val="center"/>
          </w:tcPr>
          <w:p w:rsidR="00B47366" w:rsidRPr="009C2FD1" w:rsidRDefault="00B47366" w:rsidP="00010908">
            <w:pPr>
              <w:jc w:val="both"/>
              <w:rPr>
                <w:b/>
                <w:color w:val="000000"/>
                <w:lang w:val="es-CO"/>
              </w:rPr>
            </w:pPr>
            <w:r w:rsidRPr="009C2FD1">
              <w:rPr>
                <w:b/>
                <w:lang w:val="es-CO"/>
              </w:rPr>
              <w:t xml:space="preserve">GARANTÍA ÚNICA Y SANCIONES </w:t>
            </w:r>
          </w:p>
        </w:tc>
        <w:tc>
          <w:tcPr>
            <w:tcW w:w="4006" w:type="pct"/>
            <w:tcBorders>
              <w:top w:val="single" w:sz="4" w:space="0" w:color="auto"/>
              <w:left w:val="single" w:sz="4" w:space="0" w:color="auto"/>
              <w:bottom w:val="single" w:sz="4" w:space="0" w:color="auto"/>
              <w:right w:val="single" w:sz="4" w:space="0" w:color="auto"/>
            </w:tcBorders>
            <w:vAlign w:val="center"/>
          </w:tcPr>
          <w:p w:rsidR="00B47366" w:rsidRPr="00B47366" w:rsidRDefault="00B47366" w:rsidP="00010908">
            <w:pPr>
              <w:tabs>
                <w:tab w:val="left" w:pos="2552"/>
              </w:tabs>
              <w:jc w:val="both"/>
              <w:rPr>
                <w:sz w:val="8"/>
                <w:lang w:val="es-CO"/>
              </w:rPr>
            </w:pPr>
          </w:p>
          <w:p w:rsidR="00B47366" w:rsidRPr="00B47366" w:rsidRDefault="00B47366" w:rsidP="00010908">
            <w:pPr>
              <w:tabs>
                <w:tab w:val="left" w:pos="2552"/>
              </w:tabs>
              <w:jc w:val="both"/>
              <w:rPr>
                <w:lang w:val="es-CO"/>
              </w:rPr>
            </w:pPr>
            <w:r w:rsidRPr="00B47366">
              <w:rPr>
                <w:lang w:val="es-CO"/>
              </w:rPr>
              <w:t xml:space="preserve">Dentro de los cinco (5) días hábiles siguientes a la publicación de la aceptación de oferta, el CONTRATISTA deberá constituir y presentar a favor de la POLICÍA </w:t>
            </w:r>
            <w:r w:rsidRPr="00B47366">
              <w:rPr>
                <w:lang w:val="es-CO"/>
              </w:rPr>
              <w:lastRenderedPageBreak/>
              <w:t>NACIONAL SECCIONAL SANIDAD ANTIOQUIA, Garantía Única que cubra los siguientes riesgos:</w:t>
            </w:r>
          </w:p>
          <w:p w:rsidR="00B47366" w:rsidRPr="00B47366" w:rsidRDefault="00B47366" w:rsidP="00010908">
            <w:pPr>
              <w:tabs>
                <w:tab w:val="left" w:pos="2552"/>
              </w:tabs>
              <w:jc w:val="both"/>
              <w:rPr>
                <w:lang w:val="es-CO"/>
              </w:rPr>
            </w:pPr>
          </w:p>
          <w:p w:rsidR="00B47366" w:rsidRPr="00B47366" w:rsidRDefault="00B47366" w:rsidP="00010908">
            <w:pPr>
              <w:pStyle w:val="Textoindependiente"/>
              <w:jc w:val="both"/>
              <w:rPr>
                <w:rFonts w:cs="Arial"/>
                <w:b/>
                <w:sz w:val="20"/>
                <w:lang w:val="es-CO"/>
              </w:rPr>
            </w:pPr>
            <w:r w:rsidRPr="00B47366">
              <w:rPr>
                <w:rFonts w:cs="Arial"/>
                <w:b/>
                <w:sz w:val="20"/>
                <w:lang w:val="es-CO"/>
              </w:rPr>
              <w:t xml:space="preserve">1. GARANTÍA ÚNICA  </w:t>
            </w:r>
          </w:p>
          <w:p w:rsidR="00B47366" w:rsidRPr="00B47366" w:rsidRDefault="00B47366" w:rsidP="00010908">
            <w:pPr>
              <w:pStyle w:val="Textoindependiente"/>
              <w:jc w:val="both"/>
              <w:rPr>
                <w:rFonts w:cs="Arial"/>
                <w:b/>
                <w:sz w:val="20"/>
                <w:lang w:val="es-CO"/>
              </w:rPr>
            </w:pPr>
          </w:p>
          <w:p w:rsidR="00B47366" w:rsidRPr="00B47366" w:rsidRDefault="00B47366" w:rsidP="00C20BA0">
            <w:pPr>
              <w:pStyle w:val="Textoindependiente"/>
              <w:rPr>
                <w:rFonts w:cs="Arial"/>
                <w:sz w:val="20"/>
                <w:lang w:val="es-CO"/>
              </w:rPr>
            </w:pPr>
            <w:r w:rsidRPr="00B47366">
              <w:rPr>
                <w:rFonts w:cs="Arial"/>
                <w:b/>
                <w:sz w:val="20"/>
                <w:lang w:val="es-CO"/>
              </w:rPr>
              <w:t xml:space="preserve">a). DE CUMPLIMIENTO DEL CONTRATO </w:t>
            </w:r>
            <w:r w:rsidRPr="00B47366">
              <w:rPr>
                <w:rFonts w:cs="Arial"/>
                <w:sz w:val="20"/>
                <w:lang w:val="es-CO"/>
              </w:rPr>
              <w:t xml:space="preserve">por el 20% del valor de la aceptación de la oferta, vigente por un término igual de la vigencia de la aceptación de la oferta y cuatro (4) meses más. </w:t>
            </w:r>
          </w:p>
          <w:p w:rsidR="00B47366" w:rsidRPr="00B47366" w:rsidRDefault="00B47366" w:rsidP="00C20BA0">
            <w:pPr>
              <w:pStyle w:val="Textoindependiente"/>
              <w:rPr>
                <w:rFonts w:cs="Arial"/>
                <w:sz w:val="20"/>
                <w:lang w:val="es-CO"/>
              </w:rPr>
            </w:pPr>
          </w:p>
          <w:p w:rsidR="00B47366" w:rsidRPr="00B47366" w:rsidRDefault="00B47366" w:rsidP="00C20BA0">
            <w:pPr>
              <w:pStyle w:val="Textoindependiente"/>
              <w:rPr>
                <w:rFonts w:cs="Arial"/>
                <w:sz w:val="20"/>
                <w:lang w:val="es-CO"/>
              </w:rPr>
            </w:pPr>
            <w:r w:rsidRPr="00B47366">
              <w:rPr>
                <w:rFonts w:cs="Arial"/>
                <w:b/>
                <w:sz w:val="20"/>
                <w:lang w:val="es-CO"/>
              </w:rPr>
              <w:t>b). CALIDAD DEL BIEN:</w:t>
            </w:r>
            <w:r w:rsidRPr="00B47366">
              <w:rPr>
                <w:rFonts w:cs="Arial"/>
                <w:sz w:val="20"/>
                <w:lang w:val="es-CO"/>
              </w:rPr>
              <w:t xml:space="preserve"> por el</w:t>
            </w:r>
            <w:r w:rsidRPr="00B47366">
              <w:rPr>
                <w:rFonts w:cs="Arial"/>
                <w:b/>
                <w:sz w:val="20"/>
                <w:lang w:val="es-CO"/>
              </w:rPr>
              <w:t xml:space="preserve"> </w:t>
            </w:r>
            <w:r w:rsidRPr="00B47366">
              <w:rPr>
                <w:rFonts w:cs="Arial"/>
                <w:sz w:val="20"/>
                <w:lang w:val="es-CO"/>
              </w:rPr>
              <w:t>cincuenta por ciento (50%) del valor de la aceptación de la oferta, vigente por un término igual de la vigencia de la aceptación de la oferta y seis (6) meses más.</w:t>
            </w:r>
          </w:p>
          <w:p w:rsidR="00B47366" w:rsidRPr="00B47366" w:rsidRDefault="00B47366" w:rsidP="00C20BA0">
            <w:pPr>
              <w:pStyle w:val="Textoindependiente"/>
              <w:rPr>
                <w:rFonts w:cs="Arial"/>
                <w:b/>
                <w:sz w:val="20"/>
                <w:lang w:val="es-CO"/>
              </w:rPr>
            </w:pPr>
          </w:p>
          <w:p w:rsidR="00B47366" w:rsidRPr="00B47366" w:rsidRDefault="00B47366" w:rsidP="00010908">
            <w:pPr>
              <w:pStyle w:val="Textoindependiente"/>
              <w:jc w:val="both"/>
              <w:rPr>
                <w:rFonts w:cs="Arial"/>
                <w:b/>
                <w:sz w:val="20"/>
                <w:lang w:val="es-CO"/>
              </w:rPr>
            </w:pPr>
          </w:p>
          <w:p w:rsidR="00B47366" w:rsidRPr="00B47366" w:rsidRDefault="00B47366" w:rsidP="00010908">
            <w:pPr>
              <w:pStyle w:val="Textoindependiente"/>
              <w:jc w:val="both"/>
              <w:rPr>
                <w:rFonts w:cs="Arial"/>
                <w:b/>
                <w:sz w:val="20"/>
                <w:lang w:val="es-CO"/>
              </w:rPr>
            </w:pPr>
            <w:r w:rsidRPr="00B47366">
              <w:rPr>
                <w:rFonts w:cs="Arial"/>
                <w:b/>
                <w:sz w:val="20"/>
                <w:lang w:val="es-CO"/>
              </w:rPr>
              <w:t>2. SANCIONES</w:t>
            </w:r>
          </w:p>
          <w:p w:rsidR="00B47366" w:rsidRPr="00B47366" w:rsidRDefault="00B47366" w:rsidP="00010908">
            <w:pPr>
              <w:pStyle w:val="Textoindependiente"/>
              <w:jc w:val="both"/>
              <w:rPr>
                <w:rFonts w:cs="Arial"/>
                <w:b/>
                <w:sz w:val="20"/>
                <w:lang w:val="es-CO"/>
              </w:rPr>
            </w:pPr>
          </w:p>
          <w:p w:rsidR="00B47366" w:rsidRPr="00B47366" w:rsidRDefault="00B47366" w:rsidP="00010908">
            <w:pPr>
              <w:pStyle w:val="Textoindependiente"/>
              <w:jc w:val="both"/>
              <w:rPr>
                <w:rFonts w:cs="Arial"/>
                <w:sz w:val="20"/>
                <w:lang w:val="es-CO"/>
              </w:rPr>
            </w:pPr>
            <w:r w:rsidRPr="00B47366">
              <w:rPr>
                <w:rFonts w:cs="Arial"/>
                <w:b/>
                <w:sz w:val="20"/>
                <w:lang w:val="es-CO"/>
              </w:rPr>
              <w:t>a). MULTAS.</w:t>
            </w:r>
            <w:r w:rsidRPr="00B47366">
              <w:rPr>
                <w:rFonts w:cs="Arial"/>
                <w:sz w:val="20"/>
                <w:lang w:val="es-CO"/>
              </w:rPr>
              <w:t xml:space="preserve">- En caso de mora o incumplimiento parcial de alguna de las obligaciones derivadas de la presente aceptación de oferta  por causas imputables al   </w:t>
            </w:r>
            <w:r w:rsidRPr="00B47366">
              <w:rPr>
                <w:rFonts w:cs="Arial"/>
                <w:b/>
                <w:sz w:val="20"/>
                <w:lang w:val="es-CO"/>
              </w:rPr>
              <w:t xml:space="preserve">CONTRATISTA </w:t>
            </w:r>
            <w:r w:rsidRPr="00B47366">
              <w:rPr>
                <w:rFonts w:cs="Arial"/>
                <w:sz w:val="20"/>
                <w:lang w:val="es-CO"/>
              </w:rPr>
              <w:t xml:space="preserve">- salvo circunstancias de fuerza mayor o caso fortuito conforme a las definiciones del artículo 1º de la Ley 95 de 1.890 - las partes acuerdan que la  </w:t>
            </w:r>
            <w:r w:rsidRPr="00B47366">
              <w:rPr>
                <w:rFonts w:cs="Arial"/>
                <w:b/>
                <w:sz w:val="20"/>
                <w:lang w:val="es-CO"/>
              </w:rPr>
              <w:t>POLICÍA,</w:t>
            </w:r>
            <w:r w:rsidRPr="00B47366">
              <w:rPr>
                <w:rFonts w:cs="Arial"/>
                <w:sz w:val="20"/>
                <w:lang w:val="es-CO"/>
              </w:rPr>
              <w:t xml:space="preserve"> mediante acto administrativo, hará efectivas multas sucesivas, cuyo valor se liquidará con base en el cero punto cinco por ciento (0,5%) del valor dejado de cumplir o entregar, por cada día de retardo y hasta por quince (15) días calendario, que se descontara del saldo que le adeuda a la entidad. Esta sanción se impondrá mediante acto administrativo, en el que se expresará las causas que dieron lugar a ella.</w:t>
            </w:r>
          </w:p>
          <w:p w:rsidR="00B47366" w:rsidRPr="00B47366" w:rsidRDefault="00B47366" w:rsidP="00010908">
            <w:pPr>
              <w:pStyle w:val="Textoindependiente"/>
              <w:jc w:val="both"/>
              <w:rPr>
                <w:rFonts w:cs="Arial"/>
                <w:sz w:val="20"/>
                <w:lang w:val="es-CO"/>
              </w:rPr>
            </w:pPr>
          </w:p>
          <w:p w:rsidR="00B47366" w:rsidRPr="00B47366" w:rsidRDefault="00B47366" w:rsidP="00010908">
            <w:pPr>
              <w:pStyle w:val="Textoindependiente"/>
              <w:jc w:val="both"/>
              <w:rPr>
                <w:rFonts w:cs="Arial"/>
                <w:sz w:val="20"/>
                <w:lang w:val="es-CO"/>
              </w:rPr>
            </w:pPr>
            <w:r w:rsidRPr="00B47366">
              <w:rPr>
                <w:rFonts w:cs="Arial"/>
                <w:b/>
                <w:sz w:val="20"/>
                <w:lang w:val="es-CO"/>
              </w:rPr>
              <w:t>b). PENAL PECUNIARIA.</w:t>
            </w:r>
            <w:r w:rsidRPr="00B47366">
              <w:rPr>
                <w:rFonts w:cs="Arial"/>
                <w:sz w:val="20"/>
                <w:lang w:val="es-CO"/>
              </w:rPr>
              <w:t xml:space="preserve">- De conformidad con lo previsto en los artículos 1592 y 1599 del código civil colombiano, en caso de declaratoria de caducidad o de incumplimiento total o parcial de las obligaciones derivadas de la presente aceptación de oferta, </w:t>
            </w:r>
            <w:r w:rsidRPr="00B47366">
              <w:rPr>
                <w:rFonts w:cs="Arial"/>
                <w:b/>
                <w:sz w:val="20"/>
                <w:lang w:val="es-CO"/>
              </w:rPr>
              <w:t>EL CONTRATISTA</w:t>
            </w:r>
            <w:r w:rsidRPr="00B47366">
              <w:rPr>
                <w:rFonts w:cs="Arial"/>
                <w:sz w:val="20"/>
                <w:lang w:val="es-CO"/>
              </w:rPr>
              <w:t xml:space="preserve"> pagará a la </w:t>
            </w:r>
            <w:r w:rsidRPr="00B47366">
              <w:rPr>
                <w:rFonts w:cs="Arial"/>
                <w:b/>
                <w:sz w:val="20"/>
                <w:lang w:val="es-CO"/>
              </w:rPr>
              <w:t>POLICÍA,</w:t>
            </w:r>
            <w:r w:rsidRPr="00B47366">
              <w:rPr>
                <w:rFonts w:cs="Arial"/>
                <w:sz w:val="20"/>
                <w:lang w:val="es-CO"/>
              </w:rPr>
              <w:t xml:space="preserve"> a título de pena pecuniaria, una suma equivalente al veinte por ciento (20%) del valor de la aceptación de oferta cuando se trate de incumplimiento total de la aceptación de  oferta y proporcional al incumplimiento parcial de la aceptación de oferta que no supere el porcentaje señalado. Para efectos de calcular el monto del incumplimiento parcial relativo a la obligación de plazo de ejecución, se empleará la misma fórmula de estimación de valor contemplada en el literal a) del presente artículo. El pago de la cláusula penal pecuniaria estará amparado mediante póliza de seguros en las condiciones establecidas en la presente aceptación de oferta. </w:t>
            </w:r>
            <w:r w:rsidRPr="00B47366">
              <w:rPr>
                <w:rFonts w:cs="Arial"/>
                <w:b/>
                <w:sz w:val="20"/>
                <w:lang w:val="es-CO"/>
              </w:rPr>
              <w:t>PARÁGRAFO.- APLICACIÓN DEL VALOR DE LAS SANCIONES PECUNIARIAS:</w:t>
            </w:r>
            <w:r w:rsidRPr="00B47366">
              <w:rPr>
                <w:rFonts w:cs="Arial"/>
                <w:sz w:val="20"/>
                <w:lang w:val="es-CO"/>
              </w:rPr>
              <w:t xml:space="preserve"> Una vez notificada la resolución por medio de la cual se hace efectiva alguna de las sanciones aquí estipuladas, el </w:t>
            </w:r>
            <w:r w:rsidRPr="00B47366">
              <w:rPr>
                <w:rFonts w:cs="Arial"/>
                <w:b/>
                <w:sz w:val="20"/>
                <w:lang w:val="es-CO"/>
              </w:rPr>
              <w:t>CONTRATISTA</w:t>
            </w:r>
            <w:r w:rsidRPr="00B47366">
              <w:rPr>
                <w:rFonts w:cs="Arial"/>
                <w:sz w:val="20"/>
                <w:lang w:val="es-CO"/>
              </w:rPr>
              <w:t xml:space="preserve"> dispondrá de quince (15) días calendario para proceder de manera voluntaria para a su pago. Las multas no serán reintegrables aún en el supuesto que el </w:t>
            </w:r>
            <w:r w:rsidRPr="00B47366">
              <w:rPr>
                <w:rFonts w:cs="Arial"/>
                <w:b/>
                <w:sz w:val="20"/>
                <w:lang w:val="es-CO"/>
              </w:rPr>
              <w:t xml:space="preserve">CONTRATISTA </w:t>
            </w:r>
            <w:r w:rsidRPr="00B47366">
              <w:rPr>
                <w:rFonts w:cs="Arial"/>
                <w:sz w:val="20"/>
                <w:lang w:val="es-CO"/>
              </w:rPr>
              <w:t xml:space="preserve">dé posterior ejecución a la obligación incumplida. En caso de no pago voluntario y una vez en firme la resolución que imponga multas, podrá tomarse del saldo a favor del </w:t>
            </w:r>
            <w:r w:rsidRPr="00B47366">
              <w:rPr>
                <w:rFonts w:cs="Arial"/>
                <w:b/>
                <w:sz w:val="20"/>
                <w:lang w:val="es-CO"/>
              </w:rPr>
              <w:t>CONTRATISTA</w:t>
            </w:r>
            <w:r w:rsidRPr="00B47366">
              <w:rPr>
                <w:rFonts w:cs="Arial"/>
                <w:sz w:val="20"/>
                <w:lang w:val="es-CO"/>
              </w:rPr>
              <w:t xml:space="preserve"> si lo hubiere, o acudir a cobro coactivo.</w:t>
            </w:r>
          </w:p>
          <w:p w:rsidR="00B47366" w:rsidRPr="00B47366" w:rsidRDefault="00B47366" w:rsidP="00010908">
            <w:pPr>
              <w:pStyle w:val="Textoindependiente"/>
              <w:jc w:val="both"/>
              <w:rPr>
                <w:rFonts w:cs="Arial"/>
                <w:sz w:val="8"/>
                <w:lang w:val="es-CO"/>
              </w:rPr>
            </w:pPr>
          </w:p>
        </w:tc>
      </w:tr>
      <w:tr w:rsidR="00B47366" w:rsidRPr="009C2FD1" w:rsidTr="000109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994" w:type="pct"/>
            <w:tcBorders>
              <w:top w:val="single" w:sz="4" w:space="0" w:color="auto"/>
              <w:left w:val="single" w:sz="4" w:space="0" w:color="auto"/>
              <w:bottom w:val="single" w:sz="4" w:space="0" w:color="auto"/>
              <w:right w:val="single" w:sz="4" w:space="0" w:color="auto"/>
            </w:tcBorders>
            <w:vAlign w:val="center"/>
          </w:tcPr>
          <w:p w:rsidR="00B47366" w:rsidRPr="009C2FD1" w:rsidRDefault="00B47366" w:rsidP="00010908">
            <w:pPr>
              <w:pStyle w:val="Textoindependiente"/>
              <w:jc w:val="both"/>
              <w:rPr>
                <w:rFonts w:cs="Arial"/>
                <w:b/>
                <w:color w:val="000000"/>
                <w:sz w:val="20"/>
                <w:lang w:val="es-CO"/>
              </w:rPr>
            </w:pPr>
            <w:r w:rsidRPr="009C2FD1">
              <w:rPr>
                <w:rFonts w:cs="Arial"/>
                <w:b/>
                <w:color w:val="000000"/>
                <w:sz w:val="20"/>
                <w:lang w:val="es-CO"/>
              </w:rPr>
              <w:lastRenderedPageBreak/>
              <w:t xml:space="preserve">PLAZO Y FORMA DE EJECUCIÓN </w:t>
            </w:r>
          </w:p>
        </w:tc>
        <w:tc>
          <w:tcPr>
            <w:tcW w:w="4006" w:type="pct"/>
            <w:tcBorders>
              <w:top w:val="single" w:sz="4" w:space="0" w:color="auto"/>
              <w:left w:val="single" w:sz="4" w:space="0" w:color="auto"/>
              <w:bottom w:val="single" w:sz="4" w:space="0" w:color="auto"/>
              <w:right w:val="single" w:sz="4" w:space="0" w:color="auto"/>
            </w:tcBorders>
            <w:vAlign w:val="center"/>
          </w:tcPr>
          <w:p w:rsidR="00B47366" w:rsidRPr="00B47366" w:rsidRDefault="00B47366" w:rsidP="00010908">
            <w:pPr>
              <w:pStyle w:val="Sinespaciado1"/>
              <w:jc w:val="both"/>
              <w:rPr>
                <w:rFonts w:ascii="Arial" w:hAnsi="Arial" w:cs="Arial"/>
                <w:sz w:val="8"/>
                <w:szCs w:val="20"/>
                <w:lang w:eastAsia="es-CO"/>
              </w:rPr>
            </w:pPr>
          </w:p>
          <w:p w:rsidR="00B47366" w:rsidRPr="00B47366" w:rsidRDefault="00B47366" w:rsidP="00010908">
            <w:pPr>
              <w:pStyle w:val="Sinespaciado1"/>
              <w:jc w:val="both"/>
              <w:rPr>
                <w:rFonts w:ascii="Arial" w:hAnsi="Arial" w:cs="Arial"/>
                <w:sz w:val="20"/>
                <w:szCs w:val="20"/>
                <w:lang w:eastAsia="es-CO"/>
              </w:rPr>
            </w:pPr>
            <w:r w:rsidRPr="00B47366">
              <w:rPr>
                <w:rFonts w:ascii="Arial" w:hAnsi="Arial" w:cs="Arial"/>
                <w:noProof/>
                <w:sz w:val="20"/>
                <w:szCs w:val="20"/>
                <w:lang w:eastAsia="es-CO"/>
              </w:rPr>
              <w:t>El plazo de ejecución del contrato será a partir de la expedición de la carta de inicio y hasta el 30 de noviembre de 2018 o hasta agotar presupuesto, lo primero que ocurra</w:t>
            </w:r>
            <w:r w:rsidRPr="00B47366">
              <w:rPr>
                <w:rFonts w:ascii="Arial" w:hAnsi="Arial" w:cs="Arial"/>
                <w:sz w:val="20"/>
                <w:szCs w:val="20"/>
                <w:lang w:eastAsia="es-CO"/>
              </w:rPr>
              <w:t>.</w:t>
            </w:r>
          </w:p>
          <w:p w:rsidR="00B47366" w:rsidRPr="00B47366" w:rsidRDefault="00B47366" w:rsidP="00010908">
            <w:pPr>
              <w:jc w:val="both"/>
              <w:rPr>
                <w:lang w:val="es-CO" w:eastAsia="es-CO"/>
              </w:rPr>
            </w:pPr>
          </w:p>
          <w:p w:rsidR="00B47366" w:rsidRPr="00B47366" w:rsidRDefault="00B47366" w:rsidP="00010908">
            <w:pPr>
              <w:pStyle w:val="Sinespaciado1"/>
              <w:jc w:val="both"/>
              <w:rPr>
                <w:rFonts w:ascii="Arial" w:hAnsi="Arial" w:cs="Arial"/>
                <w:sz w:val="20"/>
                <w:szCs w:val="20"/>
                <w:lang w:eastAsia="es-CO"/>
              </w:rPr>
            </w:pPr>
            <w:r w:rsidRPr="00B47366">
              <w:rPr>
                <w:rFonts w:ascii="Arial" w:hAnsi="Arial" w:cs="Arial"/>
                <w:sz w:val="20"/>
                <w:szCs w:val="20"/>
                <w:lang w:eastAsia="es-CO"/>
              </w:rPr>
              <w:t>El objeto del contrato a celebrar se ejecutará en forma de tracto sucesivo, de acuerdo a las necesidades de la institución, previa coordinación con el supervisor del contrato y el tiempo estimado de respuesta no será mayor a 24  horas.</w:t>
            </w:r>
          </w:p>
          <w:p w:rsidR="00B47366" w:rsidRPr="00B47366" w:rsidRDefault="00B47366" w:rsidP="00010908">
            <w:pPr>
              <w:pStyle w:val="Sinespaciado1"/>
              <w:jc w:val="both"/>
              <w:rPr>
                <w:rFonts w:ascii="Arial" w:hAnsi="Arial" w:cs="Arial"/>
                <w:b/>
                <w:sz w:val="20"/>
                <w:szCs w:val="20"/>
                <w:lang w:val="es-ES_tradnl"/>
              </w:rPr>
            </w:pPr>
          </w:p>
          <w:p w:rsidR="00B47366" w:rsidRPr="00B47366" w:rsidRDefault="00B47366" w:rsidP="00010908">
            <w:pPr>
              <w:pStyle w:val="Sinespaciado1"/>
              <w:jc w:val="both"/>
              <w:rPr>
                <w:rFonts w:ascii="Arial" w:hAnsi="Arial" w:cs="Arial"/>
                <w:sz w:val="20"/>
                <w:szCs w:val="20"/>
              </w:rPr>
            </w:pPr>
            <w:r w:rsidRPr="00B47366">
              <w:rPr>
                <w:rFonts w:ascii="Arial" w:hAnsi="Arial" w:cs="Arial"/>
                <w:b/>
                <w:sz w:val="20"/>
                <w:szCs w:val="20"/>
              </w:rPr>
              <w:t xml:space="preserve">Nota: </w:t>
            </w:r>
            <w:r w:rsidRPr="00B47366">
              <w:rPr>
                <w:rFonts w:ascii="Arial" w:hAnsi="Arial" w:cs="Arial"/>
                <w:sz w:val="20"/>
                <w:szCs w:val="20"/>
              </w:rPr>
              <w:t>El incumplimiento a cualquiera de los plazos antes estipulados genera la imposición de las sanciones correspondientes, previo cumplimiento de las actuaciones administrativas pertinentes.</w:t>
            </w:r>
          </w:p>
          <w:p w:rsidR="00B47366" w:rsidRPr="00B47366" w:rsidRDefault="00B47366" w:rsidP="00010908">
            <w:pPr>
              <w:pStyle w:val="Sinespaciado1"/>
              <w:jc w:val="both"/>
              <w:rPr>
                <w:rFonts w:ascii="Arial" w:hAnsi="Arial" w:cs="Arial"/>
                <w:sz w:val="8"/>
                <w:szCs w:val="20"/>
              </w:rPr>
            </w:pPr>
          </w:p>
        </w:tc>
      </w:tr>
      <w:tr w:rsidR="00B47366" w:rsidRPr="00B47366" w:rsidTr="000109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994" w:type="pct"/>
            <w:tcBorders>
              <w:top w:val="single" w:sz="4" w:space="0" w:color="auto"/>
              <w:left w:val="single" w:sz="4" w:space="0" w:color="auto"/>
              <w:bottom w:val="single" w:sz="4" w:space="0" w:color="auto"/>
              <w:right w:val="single" w:sz="4" w:space="0" w:color="auto"/>
            </w:tcBorders>
            <w:vAlign w:val="center"/>
          </w:tcPr>
          <w:p w:rsidR="00B47366" w:rsidRPr="00B47366" w:rsidRDefault="00B47366" w:rsidP="00010908">
            <w:pPr>
              <w:pStyle w:val="Textoindependiente"/>
              <w:jc w:val="both"/>
              <w:rPr>
                <w:rFonts w:cs="Arial"/>
                <w:b/>
                <w:sz w:val="8"/>
                <w:lang w:val="es-CO"/>
              </w:rPr>
            </w:pPr>
          </w:p>
          <w:p w:rsidR="00B47366" w:rsidRPr="00B47366" w:rsidRDefault="00B47366" w:rsidP="00010908">
            <w:pPr>
              <w:pStyle w:val="Textoindependiente"/>
              <w:jc w:val="both"/>
              <w:rPr>
                <w:rFonts w:cs="Arial"/>
                <w:b/>
                <w:sz w:val="20"/>
                <w:lang w:val="es-CO"/>
              </w:rPr>
            </w:pPr>
            <w:r w:rsidRPr="00B47366">
              <w:rPr>
                <w:rFonts w:cs="Arial"/>
                <w:b/>
                <w:sz w:val="20"/>
                <w:lang w:val="es-CO"/>
              </w:rPr>
              <w:t xml:space="preserve">LUGAR DE ENTREGA Y/O </w:t>
            </w:r>
            <w:r w:rsidRPr="00B47366">
              <w:rPr>
                <w:rFonts w:cs="Arial"/>
                <w:b/>
                <w:sz w:val="20"/>
                <w:lang w:val="es-CO"/>
              </w:rPr>
              <w:lastRenderedPageBreak/>
              <w:t>PRESTACIÓN DEL SERVICIO</w:t>
            </w:r>
          </w:p>
          <w:p w:rsidR="00B47366" w:rsidRPr="00B47366" w:rsidRDefault="00B47366" w:rsidP="00010908">
            <w:pPr>
              <w:pStyle w:val="Textoindependiente"/>
              <w:jc w:val="both"/>
              <w:rPr>
                <w:rFonts w:cs="Arial"/>
                <w:b/>
                <w:bCs/>
                <w:sz w:val="8"/>
                <w:lang w:val="es-CO"/>
              </w:rPr>
            </w:pPr>
          </w:p>
        </w:tc>
        <w:tc>
          <w:tcPr>
            <w:tcW w:w="4006" w:type="pct"/>
            <w:tcBorders>
              <w:top w:val="single" w:sz="4" w:space="0" w:color="auto"/>
              <w:left w:val="single" w:sz="4" w:space="0" w:color="auto"/>
              <w:bottom w:val="single" w:sz="4" w:space="0" w:color="auto"/>
              <w:right w:val="single" w:sz="4" w:space="0" w:color="auto"/>
            </w:tcBorders>
            <w:vAlign w:val="center"/>
          </w:tcPr>
          <w:p w:rsidR="00B47366" w:rsidRPr="00B47366" w:rsidRDefault="00B47366" w:rsidP="00010908">
            <w:pPr>
              <w:jc w:val="both"/>
              <w:rPr>
                <w:bCs/>
                <w:sz w:val="8"/>
                <w:lang w:val="es-CO"/>
              </w:rPr>
            </w:pPr>
          </w:p>
          <w:p w:rsidR="00B47366" w:rsidRPr="00B47366" w:rsidRDefault="00B47366" w:rsidP="00010908">
            <w:pPr>
              <w:jc w:val="both"/>
              <w:rPr>
                <w:bCs/>
                <w:lang w:val="es-CO"/>
              </w:rPr>
            </w:pPr>
            <w:r w:rsidRPr="00B47366">
              <w:rPr>
                <w:bCs/>
                <w:noProof/>
                <w:lang w:val="es-CO"/>
              </w:rPr>
              <w:t xml:space="preserve">La entrega de Productos de Aseo, Cafetería, Restaurante y Utensilios de Cafetería, se hará en la bodega principal del almacén, ubicada en el sótano de la Clínica de la Policía </w:t>
            </w:r>
            <w:r w:rsidRPr="00B47366">
              <w:rPr>
                <w:bCs/>
                <w:noProof/>
                <w:lang w:val="es-CO"/>
              </w:rPr>
              <w:lastRenderedPageBreak/>
              <w:t>Regional Valle de Aburra en la dirección. Carrera 43A No. 48C Sur 45, Barrio Primavera, Envigado, Antioquia; en horario de lunes a viernes de 08:00 a 11:00 y de 14:00 a 17:00 horas.</w:t>
            </w:r>
          </w:p>
          <w:p w:rsidR="00B47366" w:rsidRPr="00B47366" w:rsidRDefault="00B47366" w:rsidP="00010908">
            <w:pPr>
              <w:jc w:val="both"/>
              <w:rPr>
                <w:sz w:val="8"/>
                <w:lang w:val="es-CO"/>
              </w:rPr>
            </w:pPr>
          </w:p>
        </w:tc>
      </w:tr>
      <w:tr w:rsidR="00B47366" w:rsidRPr="00B47366" w:rsidTr="000109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994" w:type="pct"/>
            <w:tcBorders>
              <w:top w:val="single" w:sz="4" w:space="0" w:color="auto"/>
              <w:left w:val="single" w:sz="4" w:space="0" w:color="auto"/>
              <w:bottom w:val="single" w:sz="4" w:space="0" w:color="auto"/>
              <w:right w:val="single" w:sz="4" w:space="0" w:color="auto"/>
            </w:tcBorders>
            <w:vAlign w:val="center"/>
          </w:tcPr>
          <w:p w:rsidR="00B47366" w:rsidRPr="00B47366" w:rsidRDefault="00B47366" w:rsidP="00010908">
            <w:pPr>
              <w:pStyle w:val="Textoindependiente"/>
              <w:jc w:val="both"/>
              <w:rPr>
                <w:rFonts w:cs="Arial"/>
                <w:b/>
                <w:sz w:val="8"/>
                <w:lang w:val="es-CO"/>
              </w:rPr>
            </w:pPr>
          </w:p>
          <w:p w:rsidR="00B47366" w:rsidRPr="00B47366" w:rsidRDefault="00B47366" w:rsidP="00010908">
            <w:pPr>
              <w:pStyle w:val="Textoindependiente"/>
              <w:jc w:val="both"/>
              <w:rPr>
                <w:rFonts w:cs="Arial"/>
                <w:b/>
                <w:sz w:val="20"/>
                <w:lang w:val="es-CO"/>
              </w:rPr>
            </w:pPr>
            <w:r w:rsidRPr="00B47366">
              <w:rPr>
                <w:rFonts w:cs="Arial"/>
                <w:b/>
                <w:sz w:val="20"/>
                <w:lang w:val="es-CO"/>
              </w:rPr>
              <w:t>MONEDA DEL CONTRATO</w:t>
            </w:r>
          </w:p>
          <w:p w:rsidR="00B47366" w:rsidRPr="00B47366" w:rsidRDefault="00B47366" w:rsidP="00010908">
            <w:pPr>
              <w:pStyle w:val="Textoindependiente"/>
              <w:jc w:val="both"/>
              <w:rPr>
                <w:rFonts w:cs="Arial"/>
                <w:sz w:val="8"/>
                <w:lang w:val="es-CO"/>
              </w:rPr>
            </w:pPr>
          </w:p>
        </w:tc>
        <w:tc>
          <w:tcPr>
            <w:tcW w:w="4006" w:type="pct"/>
            <w:tcBorders>
              <w:top w:val="single" w:sz="4" w:space="0" w:color="auto"/>
              <w:left w:val="single" w:sz="4" w:space="0" w:color="auto"/>
              <w:bottom w:val="single" w:sz="4" w:space="0" w:color="auto"/>
              <w:right w:val="single" w:sz="4" w:space="0" w:color="auto"/>
            </w:tcBorders>
            <w:vAlign w:val="center"/>
          </w:tcPr>
          <w:p w:rsidR="00B47366" w:rsidRPr="00B47366" w:rsidRDefault="00B47366" w:rsidP="00010908">
            <w:pPr>
              <w:pStyle w:val="Textoindependiente"/>
              <w:jc w:val="both"/>
              <w:rPr>
                <w:rFonts w:cs="Arial"/>
                <w:sz w:val="20"/>
                <w:lang w:val="es-CO"/>
              </w:rPr>
            </w:pPr>
            <w:r w:rsidRPr="00B47366">
              <w:rPr>
                <w:rFonts w:cs="Arial"/>
                <w:sz w:val="20"/>
                <w:lang w:val="es-CO"/>
              </w:rPr>
              <w:t>Pesos colombianos</w:t>
            </w:r>
          </w:p>
        </w:tc>
      </w:tr>
      <w:tr w:rsidR="00B47366" w:rsidRPr="00B47366" w:rsidTr="000109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994" w:type="pct"/>
            <w:tcBorders>
              <w:top w:val="single" w:sz="4" w:space="0" w:color="auto"/>
              <w:left w:val="single" w:sz="4" w:space="0" w:color="auto"/>
              <w:bottom w:val="single" w:sz="4" w:space="0" w:color="auto"/>
              <w:right w:val="single" w:sz="4" w:space="0" w:color="auto"/>
            </w:tcBorders>
            <w:vAlign w:val="center"/>
          </w:tcPr>
          <w:p w:rsidR="00B47366" w:rsidRPr="00B47366" w:rsidRDefault="00B47366" w:rsidP="00010908">
            <w:pPr>
              <w:pStyle w:val="Textoindependiente"/>
              <w:jc w:val="both"/>
              <w:rPr>
                <w:rFonts w:cs="Arial"/>
                <w:b/>
                <w:sz w:val="20"/>
                <w:lang w:val="es-CO"/>
              </w:rPr>
            </w:pPr>
            <w:r w:rsidRPr="00B47366">
              <w:rPr>
                <w:rFonts w:cs="Arial"/>
                <w:b/>
                <w:sz w:val="20"/>
                <w:lang w:val="es-CO"/>
              </w:rPr>
              <w:t>LIQUIDACIÓN DEL CONTRATO</w:t>
            </w:r>
          </w:p>
        </w:tc>
        <w:tc>
          <w:tcPr>
            <w:tcW w:w="4006" w:type="pct"/>
            <w:tcBorders>
              <w:top w:val="single" w:sz="4" w:space="0" w:color="auto"/>
              <w:left w:val="single" w:sz="4" w:space="0" w:color="auto"/>
              <w:bottom w:val="single" w:sz="4" w:space="0" w:color="auto"/>
              <w:right w:val="single" w:sz="4" w:space="0" w:color="auto"/>
            </w:tcBorders>
            <w:vAlign w:val="center"/>
          </w:tcPr>
          <w:p w:rsidR="00B47366" w:rsidRPr="00B47366" w:rsidRDefault="00B47366" w:rsidP="00010908">
            <w:pPr>
              <w:pStyle w:val="Textoindependiente"/>
              <w:jc w:val="both"/>
              <w:rPr>
                <w:rFonts w:cs="Arial"/>
                <w:sz w:val="8"/>
                <w:lang w:val="es-CO"/>
              </w:rPr>
            </w:pPr>
          </w:p>
          <w:p w:rsidR="00B47366" w:rsidRPr="00B47366" w:rsidRDefault="00B47366" w:rsidP="00010908">
            <w:pPr>
              <w:pStyle w:val="Textoindependiente"/>
              <w:jc w:val="both"/>
              <w:rPr>
                <w:rFonts w:cs="Arial"/>
                <w:sz w:val="20"/>
                <w:lang w:val="es-CO"/>
              </w:rPr>
            </w:pPr>
            <w:r w:rsidRPr="00B47366">
              <w:rPr>
                <w:rFonts w:cs="Arial"/>
                <w:sz w:val="20"/>
                <w:lang w:val="es-CO"/>
              </w:rPr>
              <w:t>El presente contrato se liquidará de conformidad con lo señalado en el artículo 60 de la Ley 80 de 1993 y artículo 11 de la Ley 1150 de 2007.</w:t>
            </w:r>
          </w:p>
          <w:p w:rsidR="00B47366" w:rsidRPr="00B47366" w:rsidRDefault="00B47366" w:rsidP="00010908">
            <w:pPr>
              <w:pStyle w:val="Textoindependiente"/>
              <w:jc w:val="both"/>
              <w:rPr>
                <w:rFonts w:cs="Arial"/>
                <w:sz w:val="8"/>
                <w:lang w:val="es-CO"/>
              </w:rPr>
            </w:pPr>
          </w:p>
        </w:tc>
      </w:tr>
      <w:tr w:rsidR="00B47366" w:rsidRPr="00B47366" w:rsidTr="000109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994" w:type="pct"/>
            <w:tcBorders>
              <w:top w:val="single" w:sz="4" w:space="0" w:color="auto"/>
              <w:left w:val="single" w:sz="4" w:space="0" w:color="auto"/>
              <w:bottom w:val="single" w:sz="4" w:space="0" w:color="auto"/>
              <w:right w:val="single" w:sz="4" w:space="0" w:color="auto"/>
            </w:tcBorders>
            <w:vAlign w:val="center"/>
          </w:tcPr>
          <w:p w:rsidR="00B47366" w:rsidRPr="00B47366" w:rsidRDefault="00B47366" w:rsidP="00010908">
            <w:pPr>
              <w:pStyle w:val="Textoindependiente"/>
              <w:jc w:val="both"/>
              <w:rPr>
                <w:rFonts w:cs="Arial"/>
                <w:b/>
                <w:sz w:val="20"/>
                <w:lang w:val="es-CO"/>
              </w:rPr>
            </w:pPr>
            <w:r w:rsidRPr="00B47366">
              <w:rPr>
                <w:rFonts w:cs="Arial"/>
                <w:b/>
                <w:sz w:val="20"/>
                <w:lang w:val="es-CO"/>
              </w:rPr>
              <w:t xml:space="preserve">VIGENCIA </w:t>
            </w:r>
          </w:p>
        </w:tc>
        <w:tc>
          <w:tcPr>
            <w:tcW w:w="4006" w:type="pct"/>
            <w:tcBorders>
              <w:top w:val="single" w:sz="4" w:space="0" w:color="auto"/>
              <w:left w:val="single" w:sz="4" w:space="0" w:color="auto"/>
              <w:bottom w:val="single" w:sz="4" w:space="0" w:color="auto"/>
              <w:right w:val="single" w:sz="4" w:space="0" w:color="auto"/>
            </w:tcBorders>
            <w:vAlign w:val="center"/>
          </w:tcPr>
          <w:p w:rsidR="00B47366" w:rsidRPr="00B47366" w:rsidRDefault="00B47366" w:rsidP="00010908">
            <w:pPr>
              <w:pStyle w:val="Textoindependiente"/>
              <w:jc w:val="both"/>
              <w:rPr>
                <w:rFonts w:cs="Arial"/>
                <w:sz w:val="8"/>
                <w:lang w:val="es-CO"/>
              </w:rPr>
            </w:pPr>
          </w:p>
          <w:p w:rsidR="00B47366" w:rsidRPr="00B47366" w:rsidRDefault="00B47366" w:rsidP="00010908">
            <w:pPr>
              <w:pStyle w:val="Textoindependiente"/>
              <w:jc w:val="both"/>
              <w:rPr>
                <w:rFonts w:cs="Arial"/>
                <w:sz w:val="20"/>
                <w:lang w:val="es-CO"/>
              </w:rPr>
            </w:pPr>
            <w:r w:rsidRPr="00B47366">
              <w:rPr>
                <w:rFonts w:cs="Arial"/>
                <w:sz w:val="20"/>
                <w:lang w:val="es-CO"/>
              </w:rPr>
              <w:t>La vigencia de la presente aceptación de oferta será igual al plazo de ejecución más 60 días calendario.</w:t>
            </w:r>
          </w:p>
          <w:p w:rsidR="00B47366" w:rsidRPr="00B47366" w:rsidRDefault="00B47366" w:rsidP="00010908">
            <w:pPr>
              <w:pStyle w:val="Textoindependiente"/>
              <w:jc w:val="both"/>
              <w:rPr>
                <w:rFonts w:cs="Arial"/>
                <w:sz w:val="8"/>
                <w:lang w:val="es-CO"/>
              </w:rPr>
            </w:pPr>
          </w:p>
        </w:tc>
      </w:tr>
    </w:tbl>
    <w:p w:rsidR="00B47366" w:rsidRPr="00B47366" w:rsidRDefault="00B47366" w:rsidP="00C1656A">
      <w:pPr>
        <w:pStyle w:val="Textoindependiente"/>
        <w:tabs>
          <w:tab w:val="left" w:pos="426"/>
        </w:tabs>
        <w:ind w:left="-284" w:right="-658"/>
        <w:jc w:val="both"/>
        <w:rPr>
          <w:rFonts w:cs="Arial"/>
          <w:sz w:val="20"/>
          <w:lang w:val="es-CO"/>
        </w:rPr>
      </w:pPr>
    </w:p>
    <w:p w:rsidR="00B47366" w:rsidRPr="00B47366" w:rsidRDefault="00B47366" w:rsidP="00C1656A">
      <w:pPr>
        <w:ind w:left="-284"/>
        <w:jc w:val="both"/>
        <w:rPr>
          <w:lang w:val="es-CO"/>
        </w:rPr>
      </w:pPr>
      <w:r w:rsidRPr="00B47366">
        <w:rPr>
          <w:lang w:val="es-CO"/>
        </w:rPr>
        <w:t>De acuerdo a</w:t>
      </w:r>
      <w:r w:rsidRPr="00B47366">
        <w:rPr>
          <w:bCs/>
          <w:lang w:val="es-CO"/>
        </w:rPr>
        <w:t xml:space="preserve"> lo anterior, el Responsable Grupo de Contratos, recomienda al señor Ordenador del Gasto </w:t>
      </w:r>
      <w:r w:rsidRPr="00B47366">
        <w:rPr>
          <w:bCs/>
          <w:noProof/>
          <w:lang w:val="es-CO"/>
        </w:rPr>
        <w:t>Teniente Coronel CARLOS ORLANDO MORA FRANCO</w:t>
      </w:r>
      <w:r w:rsidRPr="00B47366">
        <w:rPr>
          <w:bCs/>
          <w:lang w:val="es-CO"/>
        </w:rPr>
        <w:t xml:space="preserve">, adjudicar el proceso </w:t>
      </w:r>
      <w:r w:rsidRPr="00B47366">
        <w:rPr>
          <w:b/>
          <w:bCs/>
          <w:lang w:val="es-CO"/>
        </w:rPr>
        <w:t xml:space="preserve">PN SECSA MIC </w:t>
      </w:r>
      <w:r w:rsidRPr="00B47366">
        <w:rPr>
          <w:b/>
          <w:bCs/>
          <w:noProof/>
          <w:lang w:val="es-CO"/>
        </w:rPr>
        <w:t>062</w:t>
      </w:r>
      <w:r w:rsidRPr="00B47366">
        <w:rPr>
          <w:b/>
          <w:bCs/>
          <w:lang w:val="es-CO"/>
        </w:rPr>
        <w:t>-2018</w:t>
      </w:r>
      <w:r w:rsidRPr="00B47366">
        <w:rPr>
          <w:bCs/>
          <w:lang w:val="es-CO"/>
        </w:rPr>
        <w:t xml:space="preserve"> cuyo objeto es la </w:t>
      </w:r>
      <w:r w:rsidRPr="00B47366">
        <w:rPr>
          <w:b/>
          <w:lang w:val="es-CO"/>
        </w:rPr>
        <w:t>“</w:t>
      </w:r>
      <w:r w:rsidRPr="00B47366">
        <w:rPr>
          <w:b/>
          <w:noProof/>
          <w:lang w:val="es-CO"/>
        </w:rPr>
        <w:t>Adquisición de Productos de Aseo, Cafetería, Restaurante y Utensilios de Cafetería para la Seccional de Sanidad Antioquia</w:t>
      </w:r>
      <w:r w:rsidRPr="00B47366">
        <w:rPr>
          <w:b/>
          <w:lang w:val="es-CO"/>
        </w:rPr>
        <w:t>”</w:t>
      </w:r>
      <w:r w:rsidRPr="00B47366">
        <w:rPr>
          <w:lang w:val="es-CO"/>
        </w:rPr>
        <w:t xml:space="preserve"> a la entidad </w:t>
      </w:r>
      <w:r w:rsidRPr="00B47366">
        <w:rPr>
          <w:b/>
          <w:noProof/>
          <w:lang w:val="es-CO"/>
        </w:rPr>
        <w:t>PAPELERÍA EL PUNTO S.A.S</w:t>
      </w:r>
      <w:r w:rsidRPr="00B47366">
        <w:rPr>
          <w:lang w:val="es-CO"/>
        </w:rPr>
        <w:t xml:space="preserve">, NIT </w:t>
      </w:r>
      <w:r w:rsidRPr="00B47366">
        <w:rPr>
          <w:b/>
          <w:noProof/>
          <w:lang w:val="es-CO"/>
        </w:rPr>
        <w:t>800.004.711-9</w:t>
      </w:r>
      <w:r w:rsidRPr="00B47366">
        <w:rPr>
          <w:lang w:val="es-CO"/>
        </w:rPr>
        <w:t xml:space="preserve">, representada legalmente por el señor </w:t>
      </w:r>
      <w:r w:rsidRPr="00B47366">
        <w:rPr>
          <w:noProof/>
          <w:lang w:val="es-CO"/>
        </w:rPr>
        <w:t>WILLIAM ALBERTO PRADA GÓMEZ</w:t>
      </w:r>
      <w:r w:rsidRPr="00B47366">
        <w:rPr>
          <w:lang w:val="es-CO"/>
        </w:rPr>
        <w:t>, identificado con cedula de ciudadanía No</w:t>
      </w:r>
      <w:r w:rsidRPr="00B47366">
        <w:rPr>
          <w:b/>
          <w:lang w:val="es-CO"/>
        </w:rPr>
        <w:t>.</w:t>
      </w:r>
      <w:r w:rsidRPr="00B47366">
        <w:rPr>
          <w:lang w:val="es-CO"/>
        </w:rPr>
        <w:t xml:space="preserve"> </w:t>
      </w:r>
      <w:r w:rsidRPr="00B47366">
        <w:rPr>
          <w:b/>
          <w:noProof/>
          <w:lang w:val="es-CO"/>
        </w:rPr>
        <w:t>8.315.865</w:t>
      </w:r>
      <w:r w:rsidRPr="00B47366">
        <w:rPr>
          <w:lang w:val="es-CO"/>
        </w:rPr>
        <w:t xml:space="preserve"> de </w:t>
      </w:r>
      <w:r w:rsidRPr="00B47366">
        <w:rPr>
          <w:noProof/>
          <w:lang w:val="es-CO"/>
        </w:rPr>
        <w:t>Medellín – Antioquia</w:t>
      </w:r>
      <w:r w:rsidRPr="00B47366">
        <w:rPr>
          <w:lang w:val="es-CO"/>
        </w:rPr>
        <w:t xml:space="preserve">, en atención a que cumplió técnica, jurídica y económicamente y </w:t>
      </w:r>
      <w:r w:rsidRPr="00B47366">
        <w:rPr>
          <w:bCs/>
          <w:lang w:val="es-CO"/>
        </w:rPr>
        <w:t>de conformidad con los términos establecidos en la invitación que rigió el proceso y la oferta presentada.</w:t>
      </w:r>
    </w:p>
    <w:p w:rsidR="00B47366" w:rsidRPr="00B47366" w:rsidRDefault="00B47366" w:rsidP="00C1656A">
      <w:pPr>
        <w:ind w:left="-284"/>
        <w:rPr>
          <w:b/>
          <w:lang w:val="es-CO"/>
        </w:rPr>
      </w:pPr>
    </w:p>
    <w:p w:rsidR="00B47366" w:rsidRPr="00B47366" w:rsidRDefault="00B47366" w:rsidP="00C1656A">
      <w:pPr>
        <w:pStyle w:val="Textoindependiente"/>
        <w:ind w:left="-284"/>
        <w:jc w:val="both"/>
        <w:rPr>
          <w:rFonts w:cs="Arial"/>
          <w:sz w:val="20"/>
          <w:lang w:val="es-CO"/>
        </w:rPr>
      </w:pPr>
    </w:p>
    <w:p w:rsidR="00B47366" w:rsidRPr="00B47366" w:rsidRDefault="00B47366" w:rsidP="00C1656A">
      <w:pPr>
        <w:pStyle w:val="Textoindependiente"/>
        <w:ind w:left="-284"/>
        <w:jc w:val="both"/>
        <w:rPr>
          <w:rFonts w:cs="Arial"/>
          <w:sz w:val="20"/>
          <w:lang w:val="es-CO"/>
        </w:rPr>
      </w:pPr>
      <w:r w:rsidRPr="00B47366">
        <w:rPr>
          <w:rFonts w:cs="Arial"/>
          <w:sz w:val="20"/>
          <w:lang w:val="es-CO"/>
        </w:rPr>
        <w:t>Atentamente;</w:t>
      </w:r>
    </w:p>
    <w:p w:rsidR="00B47366" w:rsidRPr="00B47366" w:rsidRDefault="00B47366" w:rsidP="00C1656A">
      <w:pPr>
        <w:pStyle w:val="Textoindependiente"/>
        <w:ind w:left="-284"/>
        <w:rPr>
          <w:rFonts w:cs="Arial"/>
          <w:sz w:val="20"/>
          <w:lang w:val="es-CO"/>
        </w:rPr>
      </w:pPr>
    </w:p>
    <w:p w:rsidR="00B47366" w:rsidRPr="00B47366" w:rsidRDefault="00B47366" w:rsidP="00C1656A">
      <w:pPr>
        <w:pStyle w:val="Textoindependiente"/>
        <w:ind w:left="-284"/>
        <w:rPr>
          <w:rFonts w:cs="Arial"/>
          <w:sz w:val="20"/>
          <w:lang w:val="es-CO"/>
        </w:rPr>
      </w:pPr>
    </w:p>
    <w:p w:rsidR="00B47366" w:rsidRPr="00B47366" w:rsidRDefault="00B47366" w:rsidP="00C1656A">
      <w:pPr>
        <w:pStyle w:val="Textoindependiente"/>
        <w:ind w:left="-284"/>
        <w:rPr>
          <w:rFonts w:cs="Arial"/>
          <w:sz w:val="20"/>
          <w:lang w:val="es-CO"/>
        </w:rPr>
      </w:pPr>
    </w:p>
    <w:p w:rsidR="00B47366" w:rsidRPr="00B47366" w:rsidRDefault="00B47366" w:rsidP="00C1656A">
      <w:pPr>
        <w:pStyle w:val="Textoindependiente"/>
        <w:ind w:left="-284"/>
        <w:rPr>
          <w:rFonts w:cs="Arial"/>
          <w:sz w:val="20"/>
          <w:lang w:val="es-CO"/>
        </w:rPr>
      </w:pPr>
    </w:p>
    <w:p w:rsidR="00B47366" w:rsidRPr="00B47366" w:rsidRDefault="00B47366" w:rsidP="00C1656A">
      <w:pPr>
        <w:pStyle w:val="Textoindependiente"/>
        <w:ind w:left="-284"/>
        <w:rPr>
          <w:rFonts w:cs="Arial"/>
          <w:sz w:val="20"/>
          <w:lang w:val="es-CO"/>
        </w:rPr>
      </w:pPr>
    </w:p>
    <w:p w:rsidR="00B47366" w:rsidRPr="00B47366" w:rsidRDefault="00B47366" w:rsidP="00C1656A">
      <w:pPr>
        <w:ind w:left="-284"/>
        <w:jc w:val="both"/>
        <w:rPr>
          <w:lang w:val="es-CO"/>
        </w:rPr>
      </w:pPr>
      <w:r w:rsidRPr="00B47366">
        <w:rPr>
          <w:noProof/>
          <w:lang w:val="es-CO"/>
        </w:rPr>
        <w:t xml:space="preserve">Teniente Coronel </w:t>
      </w:r>
      <w:r w:rsidRPr="00B47366">
        <w:rPr>
          <w:b/>
          <w:noProof/>
          <w:lang w:val="es-CO"/>
        </w:rPr>
        <w:t>CARLOS ORLANDO MORA FRANCO</w:t>
      </w:r>
    </w:p>
    <w:p w:rsidR="00B47366" w:rsidRPr="00B47366" w:rsidRDefault="00B47366" w:rsidP="00C1656A">
      <w:pPr>
        <w:ind w:left="-284"/>
        <w:jc w:val="both"/>
        <w:rPr>
          <w:iCs/>
          <w:lang w:val="es-CO"/>
        </w:rPr>
      </w:pPr>
      <w:r w:rsidRPr="00B47366">
        <w:rPr>
          <w:lang w:val="es-CO"/>
        </w:rPr>
        <w:t>Jefe Seccional Sanidad Antioquia</w:t>
      </w:r>
    </w:p>
    <w:p w:rsidR="00B47366" w:rsidRPr="00B47366" w:rsidRDefault="00B47366" w:rsidP="00C1656A">
      <w:pPr>
        <w:pStyle w:val="Textoindependiente"/>
        <w:ind w:left="-284"/>
        <w:rPr>
          <w:rFonts w:cs="Arial"/>
          <w:sz w:val="20"/>
          <w:lang w:val="es-CO"/>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5"/>
        <w:gridCol w:w="1952"/>
        <w:gridCol w:w="3579"/>
        <w:gridCol w:w="1860"/>
      </w:tblGrid>
      <w:tr w:rsidR="00B47366" w:rsidRPr="00B47366" w:rsidTr="00E065C8">
        <w:trPr>
          <w:trHeight w:val="47"/>
        </w:trPr>
        <w:tc>
          <w:tcPr>
            <w:tcW w:w="1415" w:type="dxa"/>
            <w:vAlign w:val="center"/>
          </w:tcPr>
          <w:p w:rsidR="00B47366" w:rsidRPr="00B47366" w:rsidRDefault="00B47366" w:rsidP="00E065C8">
            <w:pPr>
              <w:pStyle w:val="Textoindependiente"/>
              <w:jc w:val="center"/>
              <w:rPr>
                <w:rFonts w:eastAsia="Arial Unicode MS" w:cs="Arial"/>
                <w:sz w:val="8"/>
                <w:szCs w:val="16"/>
                <w:lang w:val="es-CO"/>
              </w:rPr>
            </w:pPr>
          </w:p>
          <w:p w:rsidR="00B47366" w:rsidRPr="00B47366" w:rsidRDefault="00B47366" w:rsidP="00E065C8">
            <w:pPr>
              <w:pStyle w:val="Textoindependiente"/>
              <w:jc w:val="center"/>
              <w:rPr>
                <w:rFonts w:eastAsia="Arial Unicode MS" w:cs="Arial"/>
                <w:b/>
                <w:sz w:val="16"/>
                <w:szCs w:val="16"/>
                <w:lang w:val="es-CO"/>
              </w:rPr>
            </w:pPr>
            <w:r w:rsidRPr="00B47366">
              <w:rPr>
                <w:rFonts w:eastAsia="Arial Unicode MS" w:cs="Arial"/>
                <w:b/>
                <w:sz w:val="16"/>
                <w:szCs w:val="16"/>
                <w:lang w:val="es-CO"/>
              </w:rPr>
              <w:t>FUNCIONARIO O ASESOR</w:t>
            </w:r>
          </w:p>
          <w:p w:rsidR="00B47366" w:rsidRPr="00B47366" w:rsidRDefault="00B47366" w:rsidP="00E065C8">
            <w:pPr>
              <w:pStyle w:val="Textoindependiente"/>
              <w:jc w:val="center"/>
              <w:rPr>
                <w:rFonts w:eastAsia="Arial Unicode MS" w:cs="Arial"/>
                <w:b/>
                <w:sz w:val="8"/>
                <w:szCs w:val="16"/>
                <w:lang w:val="es-CO"/>
              </w:rPr>
            </w:pPr>
          </w:p>
        </w:tc>
        <w:tc>
          <w:tcPr>
            <w:tcW w:w="1952" w:type="dxa"/>
            <w:vAlign w:val="center"/>
          </w:tcPr>
          <w:p w:rsidR="00B47366" w:rsidRPr="00B47366" w:rsidRDefault="00B47366" w:rsidP="00E065C8">
            <w:pPr>
              <w:pStyle w:val="Textoindependiente"/>
              <w:jc w:val="center"/>
              <w:rPr>
                <w:rFonts w:eastAsia="Arial Unicode MS" w:cs="Arial"/>
                <w:b/>
                <w:sz w:val="16"/>
                <w:szCs w:val="16"/>
                <w:lang w:val="es-CO"/>
              </w:rPr>
            </w:pPr>
            <w:r w:rsidRPr="00B47366">
              <w:rPr>
                <w:rFonts w:eastAsia="Arial Unicode MS" w:cs="Arial"/>
                <w:b/>
                <w:sz w:val="16"/>
                <w:szCs w:val="16"/>
                <w:lang w:val="es-CO"/>
              </w:rPr>
              <w:t>DEPENDENCIA</w:t>
            </w:r>
          </w:p>
        </w:tc>
        <w:tc>
          <w:tcPr>
            <w:tcW w:w="3579" w:type="dxa"/>
            <w:vAlign w:val="center"/>
          </w:tcPr>
          <w:p w:rsidR="00B47366" w:rsidRPr="00B47366" w:rsidRDefault="00B47366" w:rsidP="00E065C8">
            <w:pPr>
              <w:pStyle w:val="Textoindependiente"/>
              <w:jc w:val="center"/>
              <w:rPr>
                <w:rFonts w:eastAsia="Arial Unicode MS" w:cs="Arial"/>
                <w:b/>
                <w:sz w:val="16"/>
                <w:szCs w:val="16"/>
                <w:lang w:val="es-CO"/>
              </w:rPr>
            </w:pPr>
            <w:r w:rsidRPr="00B47366">
              <w:rPr>
                <w:rFonts w:eastAsia="Arial Unicode MS" w:cs="Arial"/>
                <w:b/>
                <w:sz w:val="16"/>
                <w:szCs w:val="16"/>
                <w:lang w:val="es-CO"/>
              </w:rPr>
              <w:t>NOMBRE</w:t>
            </w:r>
          </w:p>
        </w:tc>
        <w:tc>
          <w:tcPr>
            <w:tcW w:w="1860" w:type="dxa"/>
            <w:vAlign w:val="center"/>
          </w:tcPr>
          <w:p w:rsidR="00B47366" w:rsidRPr="00B47366" w:rsidRDefault="00B47366" w:rsidP="00C1656A">
            <w:pPr>
              <w:pStyle w:val="Textoindependiente"/>
              <w:ind w:left="-284"/>
              <w:jc w:val="center"/>
              <w:rPr>
                <w:rFonts w:eastAsia="Arial Unicode MS" w:cs="Arial"/>
                <w:b/>
                <w:sz w:val="16"/>
                <w:szCs w:val="16"/>
                <w:lang w:val="es-CO"/>
              </w:rPr>
            </w:pPr>
            <w:r w:rsidRPr="00B47366">
              <w:rPr>
                <w:rFonts w:eastAsia="Arial Unicode MS" w:cs="Arial"/>
                <w:b/>
                <w:sz w:val="16"/>
                <w:szCs w:val="16"/>
                <w:lang w:val="es-CO"/>
              </w:rPr>
              <w:t>FIRMA</w:t>
            </w:r>
          </w:p>
        </w:tc>
      </w:tr>
      <w:tr w:rsidR="00B47366" w:rsidRPr="00B47366" w:rsidTr="00E065C8">
        <w:trPr>
          <w:trHeight w:val="567"/>
        </w:trPr>
        <w:tc>
          <w:tcPr>
            <w:tcW w:w="1415" w:type="dxa"/>
            <w:vAlign w:val="center"/>
          </w:tcPr>
          <w:p w:rsidR="00B47366" w:rsidRPr="00B47366" w:rsidRDefault="00B47366" w:rsidP="00E065C8">
            <w:pPr>
              <w:pStyle w:val="Textoindependiente"/>
              <w:rPr>
                <w:rFonts w:eastAsia="Arial Unicode MS" w:cs="Arial"/>
                <w:sz w:val="16"/>
                <w:szCs w:val="16"/>
                <w:lang w:val="es-CO"/>
              </w:rPr>
            </w:pPr>
            <w:r w:rsidRPr="00B47366">
              <w:rPr>
                <w:rFonts w:eastAsia="Arial Unicode MS" w:cs="Arial"/>
                <w:sz w:val="16"/>
                <w:szCs w:val="16"/>
                <w:lang w:val="es-CO"/>
              </w:rPr>
              <w:t>ELABORADO POR</w:t>
            </w:r>
          </w:p>
        </w:tc>
        <w:tc>
          <w:tcPr>
            <w:tcW w:w="1952" w:type="dxa"/>
            <w:vAlign w:val="center"/>
          </w:tcPr>
          <w:p w:rsidR="00B47366" w:rsidRPr="00B47366" w:rsidRDefault="00B47366" w:rsidP="00E065C8">
            <w:pPr>
              <w:pStyle w:val="Textoindependiente"/>
              <w:rPr>
                <w:rFonts w:eastAsia="Arial Unicode MS" w:cs="Arial"/>
                <w:sz w:val="16"/>
                <w:szCs w:val="16"/>
                <w:lang w:val="es-CO"/>
              </w:rPr>
            </w:pPr>
            <w:r w:rsidRPr="00B47366">
              <w:rPr>
                <w:rFonts w:eastAsia="Arial Unicode MS" w:cs="Arial"/>
                <w:sz w:val="16"/>
                <w:szCs w:val="16"/>
                <w:lang w:val="es-CO"/>
              </w:rPr>
              <w:t>PRECONTRATOS</w:t>
            </w:r>
          </w:p>
        </w:tc>
        <w:tc>
          <w:tcPr>
            <w:tcW w:w="3579" w:type="dxa"/>
            <w:vAlign w:val="center"/>
          </w:tcPr>
          <w:p w:rsidR="00B47366" w:rsidRPr="00B47366" w:rsidRDefault="00B47366" w:rsidP="00E065C8">
            <w:pPr>
              <w:pStyle w:val="Textoindependiente"/>
              <w:jc w:val="both"/>
              <w:rPr>
                <w:rFonts w:eastAsia="Arial Unicode MS" w:cs="Arial"/>
                <w:sz w:val="16"/>
                <w:szCs w:val="16"/>
                <w:lang w:val="es-CO"/>
              </w:rPr>
            </w:pPr>
            <w:r w:rsidRPr="00B47366">
              <w:rPr>
                <w:rFonts w:eastAsia="Arial Unicode MS"/>
                <w:noProof/>
                <w:sz w:val="16"/>
                <w:szCs w:val="16"/>
                <w:lang w:val="es-CO"/>
              </w:rPr>
              <w:t>Patrullero HECTOR DAVID ARREDONDO MALDONADO</w:t>
            </w:r>
          </w:p>
        </w:tc>
        <w:tc>
          <w:tcPr>
            <w:tcW w:w="1860" w:type="dxa"/>
            <w:vAlign w:val="center"/>
          </w:tcPr>
          <w:p w:rsidR="00B47366" w:rsidRPr="00B47366" w:rsidRDefault="00B47366" w:rsidP="00C1656A">
            <w:pPr>
              <w:ind w:left="-284"/>
              <w:rPr>
                <w:sz w:val="16"/>
                <w:szCs w:val="16"/>
                <w:lang w:val="es-CO"/>
              </w:rPr>
            </w:pPr>
          </w:p>
        </w:tc>
      </w:tr>
      <w:tr w:rsidR="00B47366" w:rsidRPr="00B47366" w:rsidTr="00E065C8">
        <w:trPr>
          <w:trHeight w:val="567"/>
        </w:trPr>
        <w:tc>
          <w:tcPr>
            <w:tcW w:w="1415" w:type="dxa"/>
            <w:vAlign w:val="center"/>
          </w:tcPr>
          <w:p w:rsidR="00B47366" w:rsidRPr="00B47366" w:rsidRDefault="00B47366" w:rsidP="00E065C8">
            <w:pPr>
              <w:pStyle w:val="Textoindependiente"/>
              <w:rPr>
                <w:rFonts w:eastAsia="Arial Unicode MS" w:cs="Arial"/>
                <w:sz w:val="16"/>
                <w:szCs w:val="16"/>
                <w:lang w:val="es-CO"/>
              </w:rPr>
            </w:pPr>
            <w:r w:rsidRPr="00B47366">
              <w:rPr>
                <w:rFonts w:eastAsia="Arial Unicode MS" w:cs="Arial"/>
                <w:sz w:val="16"/>
                <w:szCs w:val="16"/>
                <w:lang w:val="es-CO"/>
              </w:rPr>
              <w:t>REVISADO POR</w:t>
            </w:r>
          </w:p>
        </w:tc>
        <w:tc>
          <w:tcPr>
            <w:tcW w:w="1952" w:type="dxa"/>
            <w:vAlign w:val="center"/>
          </w:tcPr>
          <w:p w:rsidR="00B47366" w:rsidRPr="00B47366" w:rsidRDefault="00B47366" w:rsidP="00E065C8">
            <w:pPr>
              <w:pStyle w:val="Textoindependiente"/>
              <w:rPr>
                <w:rFonts w:eastAsia="Arial Unicode MS" w:cs="Arial"/>
                <w:sz w:val="16"/>
                <w:szCs w:val="16"/>
                <w:lang w:val="es-CO"/>
              </w:rPr>
            </w:pPr>
            <w:r w:rsidRPr="00B47366">
              <w:rPr>
                <w:rFonts w:eastAsia="Arial Unicode MS" w:cs="Arial"/>
                <w:sz w:val="16"/>
                <w:szCs w:val="16"/>
                <w:lang w:val="es-CO"/>
              </w:rPr>
              <w:t>RESPONSABLE GRUPO CONTRATOS</w:t>
            </w:r>
          </w:p>
        </w:tc>
        <w:tc>
          <w:tcPr>
            <w:tcW w:w="3579" w:type="dxa"/>
            <w:vAlign w:val="center"/>
          </w:tcPr>
          <w:p w:rsidR="00B47366" w:rsidRPr="00B47366" w:rsidRDefault="00B47366" w:rsidP="00E065C8">
            <w:pPr>
              <w:pStyle w:val="Textoindependiente"/>
              <w:jc w:val="both"/>
              <w:rPr>
                <w:rFonts w:eastAsia="Arial Unicode MS" w:cs="Arial"/>
                <w:sz w:val="16"/>
                <w:szCs w:val="16"/>
                <w:lang w:val="es-CO"/>
              </w:rPr>
            </w:pPr>
            <w:r w:rsidRPr="00B47366">
              <w:rPr>
                <w:rFonts w:eastAsia="Arial Unicode MS"/>
                <w:noProof/>
                <w:sz w:val="16"/>
                <w:szCs w:val="16"/>
                <w:lang w:val="es-CO"/>
              </w:rPr>
              <w:t>Intendente EDWIN ALBERTO ORTIZ ZAPATA</w:t>
            </w:r>
          </w:p>
        </w:tc>
        <w:tc>
          <w:tcPr>
            <w:tcW w:w="1860" w:type="dxa"/>
            <w:vAlign w:val="center"/>
          </w:tcPr>
          <w:p w:rsidR="00B47366" w:rsidRPr="00B47366" w:rsidRDefault="00B47366" w:rsidP="00C1656A">
            <w:pPr>
              <w:ind w:left="-284"/>
              <w:rPr>
                <w:sz w:val="16"/>
                <w:szCs w:val="16"/>
                <w:lang w:val="es-CO"/>
              </w:rPr>
            </w:pPr>
          </w:p>
        </w:tc>
      </w:tr>
      <w:tr w:rsidR="00B47366" w:rsidRPr="00B47366" w:rsidTr="00E065C8">
        <w:trPr>
          <w:trHeight w:val="567"/>
        </w:trPr>
        <w:tc>
          <w:tcPr>
            <w:tcW w:w="1415" w:type="dxa"/>
            <w:vAlign w:val="center"/>
          </w:tcPr>
          <w:p w:rsidR="00B47366" w:rsidRPr="00B47366" w:rsidRDefault="00B47366" w:rsidP="00E065C8">
            <w:pPr>
              <w:pStyle w:val="Textoindependiente"/>
              <w:rPr>
                <w:rFonts w:eastAsia="Arial Unicode MS" w:cs="Arial"/>
                <w:sz w:val="16"/>
                <w:szCs w:val="16"/>
                <w:lang w:val="es-CO"/>
              </w:rPr>
            </w:pPr>
            <w:r w:rsidRPr="00B47366">
              <w:rPr>
                <w:rFonts w:eastAsia="Arial Unicode MS" w:cs="Arial"/>
                <w:sz w:val="16"/>
                <w:szCs w:val="16"/>
                <w:lang w:val="es-CO"/>
              </w:rPr>
              <w:t>REVISADO PARA FIRMA POR</w:t>
            </w:r>
          </w:p>
        </w:tc>
        <w:tc>
          <w:tcPr>
            <w:tcW w:w="1952" w:type="dxa"/>
            <w:vAlign w:val="center"/>
          </w:tcPr>
          <w:p w:rsidR="00B47366" w:rsidRPr="00B47366" w:rsidRDefault="00B47366" w:rsidP="00E065C8">
            <w:pPr>
              <w:pStyle w:val="Textoindependiente"/>
              <w:ind w:left="38"/>
              <w:rPr>
                <w:rFonts w:eastAsia="Arial Unicode MS" w:cs="Arial"/>
                <w:sz w:val="16"/>
                <w:szCs w:val="16"/>
                <w:lang w:val="es-CO"/>
              </w:rPr>
            </w:pPr>
            <w:r w:rsidRPr="00B47366">
              <w:rPr>
                <w:rFonts w:eastAsia="Arial Unicode MS" w:cs="Arial"/>
                <w:sz w:val="16"/>
                <w:szCs w:val="16"/>
                <w:lang w:val="es-CO"/>
              </w:rPr>
              <w:t>ASESOR JURÍDICO</w:t>
            </w:r>
          </w:p>
        </w:tc>
        <w:tc>
          <w:tcPr>
            <w:tcW w:w="3579" w:type="dxa"/>
            <w:vAlign w:val="center"/>
          </w:tcPr>
          <w:p w:rsidR="00B47366" w:rsidRPr="00B47366" w:rsidRDefault="00B47366" w:rsidP="00E065C8">
            <w:pPr>
              <w:pStyle w:val="Textoindependiente"/>
              <w:jc w:val="both"/>
              <w:rPr>
                <w:rFonts w:eastAsia="Arial Unicode MS" w:cs="Arial"/>
                <w:sz w:val="16"/>
                <w:szCs w:val="16"/>
                <w:lang w:val="es-CO"/>
              </w:rPr>
            </w:pPr>
            <w:r w:rsidRPr="00B47366">
              <w:rPr>
                <w:rFonts w:eastAsia="Arial Unicode MS"/>
                <w:noProof/>
                <w:sz w:val="16"/>
                <w:szCs w:val="16"/>
                <w:lang w:val="es-CO"/>
              </w:rPr>
              <w:t>Abogado RUBEN DARÍO HINCAPIÉ ARROYAVE</w:t>
            </w:r>
          </w:p>
        </w:tc>
        <w:tc>
          <w:tcPr>
            <w:tcW w:w="1860" w:type="dxa"/>
            <w:vAlign w:val="center"/>
          </w:tcPr>
          <w:p w:rsidR="00B47366" w:rsidRPr="00B47366" w:rsidRDefault="00B47366" w:rsidP="00C1656A">
            <w:pPr>
              <w:ind w:left="-284"/>
              <w:rPr>
                <w:sz w:val="16"/>
                <w:szCs w:val="16"/>
                <w:lang w:val="es-CO"/>
              </w:rPr>
            </w:pPr>
          </w:p>
        </w:tc>
      </w:tr>
      <w:tr w:rsidR="00B47366" w:rsidRPr="00B47366" w:rsidTr="00E065C8">
        <w:trPr>
          <w:trHeight w:val="47"/>
        </w:trPr>
        <w:tc>
          <w:tcPr>
            <w:tcW w:w="1415" w:type="dxa"/>
            <w:vAlign w:val="center"/>
          </w:tcPr>
          <w:p w:rsidR="00B47366" w:rsidRPr="00B47366" w:rsidRDefault="00B47366" w:rsidP="00E065C8">
            <w:pPr>
              <w:pStyle w:val="Textoindependiente"/>
              <w:rPr>
                <w:rFonts w:eastAsia="Arial Unicode MS" w:cs="Arial"/>
                <w:sz w:val="8"/>
                <w:szCs w:val="16"/>
                <w:lang w:val="es-CO"/>
              </w:rPr>
            </w:pPr>
          </w:p>
          <w:p w:rsidR="00B47366" w:rsidRPr="00B47366" w:rsidRDefault="00B47366" w:rsidP="00E065C8">
            <w:pPr>
              <w:pStyle w:val="Textoindependiente"/>
              <w:rPr>
                <w:rFonts w:eastAsia="Arial Unicode MS" w:cs="Arial"/>
                <w:sz w:val="16"/>
                <w:szCs w:val="16"/>
                <w:lang w:val="es-CO"/>
              </w:rPr>
            </w:pPr>
            <w:r w:rsidRPr="00B47366">
              <w:rPr>
                <w:rFonts w:eastAsia="Arial Unicode MS" w:cs="Arial"/>
                <w:sz w:val="16"/>
                <w:szCs w:val="16"/>
                <w:lang w:val="es-CO"/>
              </w:rPr>
              <w:t>FECHA DE ELABORACIÓN</w:t>
            </w:r>
          </w:p>
          <w:p w:rsidR="00B47366" w:rsidRPr="00B47366" w:rsidRDefault="00B47366" w:rsidP="00E065C8">
            <w:pPr>
              <w:pStyle w:val="Textoindependiente"/>
              <w:rPr>
                <w:rFonts w:eastAsia="Arial Unicode MS" w:cs="Arial"/>
                <w:sz w:val="8"/>
                <w:szCs w:val="16"/>
                <w:lang w:val="es-CO"/>
              </w:rPr>
            </w:pPr>
          </w:p>
        </w:tc>
        <w:tc>
          <w:tcPr>
            <w:tcW w:w="7391" w:type="dxa"/>
            <w:gridSpan w:val="3"/>
            <w:vAlign w:val="center"/>
          </w:tcPr>
          <w:p w:rsidR="00B47366" w:rsidRPr="00B47366" w:rsidRDefault="00B47366" w:rsidP="00E065C8">
            <w:pPr>
              <w:pStyle w:val="Textoindependiente"/>
              <w:rPr>
                <w:rFonts w:eastAsia="Arial Unicode MS" w:cs="Arial"/>
                <w:sz w:val="16"/>
                <w:szCs w:val="16"/>
                <w:lang w:val="es-CO"/>
              </w:rPr>
            </w:pPr>
            <w:r w:rsidRPr="00B47366">
              <w:rPr>
                <w:noProof/>
                <w:sz w:val="16"/>
                <w:szCs w:val="16"/>
                <w:lang w:val="es-CO"/>
              </w:rPr>
              <w:t>03/04/2018</w:t>
            </w:r>
          </w:p>
        </w:tc>
      </w:tr>
      <w:tr w:rsidR="00B47366" w:rsidRPr="00B47366" w:rsidTr="00E065C8">
        <w:tc>
          <w:tcPr>
            <w:tcW w:w="8806" w:type="dxa"/>
            <w:gridSpan w:val="4"/>
            <w:vAlign w:val="center"/>
          </w:tcPr>
          <w:p w:rsidR="00B47366" w:rsidRPr="00B47366" w:rsidRDefault="00B47366" w:rsidP="00E065C8">
            <w:pPr>
              <w:pStyle w:val="Textoindependiente"/>
              <w:jc w:val="both"/>
              <w:rPr>
                <w:rFonts w:eastAsia="Arial Unicode MS" w:cs="Arial"/>
                <w:sz w:val="8"/>
                <w:szCs w:val="16"/>
                <w:lang w:val="es-CO"/>
              </w:rPr>
            </w:pPr>
          </w:p>
          <w:p w:rsidR="00B47366" w:rsidRPr="00B47366" w:rsidRDefault="00B47366" w:rsidP="00E065C8">
            <w:pPr>
              <w:pStyle w:val="Textoindependiente"/>
              <w:jc w:val="both"/>
              <w:rPr>
                <w:rFonts w:eastAsia="Arial Unicode MS" w:cs="Arial"/>
                <w:sz w:val="16"/>
                <w:szCs w:val="16"/>
                <w:lang w:val="es-CO"/>
              </w:rPr>
            </w:pPr>
            <w:r w:rsidRPr="00B47366">
              <w:rPr>
                <w:rFonts w:eastAsia="Arial Unicode MS" w:cs="Arial"/>
                <w:sz w:val="16"/>
                <w:szCs w:val="16"/>
                <w:lang w:val="es-CO"/>
              </w:rPr>
              <w:t>Los arriba firmantes declaramos que hemos revisado el documento y lo encontramos ajustado a las normas y disposiciones legales vigentes y por lo tanto, bajo nuestra responsabilidad, lo presentamos para la firma del señor Jefe Seccional Sanidad Antioquia</w:t>
            </w:r>
          </w:p>
          <w:p w:rsidR="00B47366" w:rsidRPr="00B47366" w:rsidRDefault="00B47366" w:rsidP="00E065C8">
            <w:pPr>
              <w:pStyle w:val="Textoindependiente"/>
              <w:jc w:val="both"/>
              <w:rPr>
                <w:rFonts w:eastAsia="Arial Unicode MS" w:cs="Arial"/>
                <w:sz w:val="8"/>
                <w:szCs w:val="16"/>
                <w:lang w:val="es-CO"/>
              </w:rPr>
            </w:pPr>
          </w:p>
        </w:tc>
      </w:tr>
    </w:tbl>
    <w:p w:rsidR="00B47366" w:rsidRPr="009C2FD1" w:rsidRDefault="00B47366" w:rsidP="00C1656A">
      <w:pPr>
        <w:pStyle w:val="Textoindependiente"/>
        <w:ind w:left="-284"/>
        <w:rPr>
          <w:rFonts w:cs="Arial"/>
          <w:sz w:val="20"/>
          <w:lang w:val="es-CO"/>
        </w:rPr>
      </w:pPr>
    </w:p>
    <w:p w:rsidR="00B47366" w:rsidRPr="0004279B" w:rsidRDefault="00B47366" w:rsidP="00C1656A">
      <w:pPr>
        <w:pStyle w:val="Textoindependiente"/>
        <w:ind w:left="-284"/>
        <w:rPr>
          <w:rFonts w:cs="Arial"/>
          <w:sz w:val="10"/>
          <w:szCs w:val="10"/>
          <w:lang w:val="es-CO"/>
        </w:rPr>
      </w:pPr>
      <w:r w:rsidRPr="0004279B">
        <w:rPr>
          <w:rFonts w:cs="Arial"/>
          <w:sz w:val="10"/>
          <w:szCs w:val="10"/>
          <w:lang w:val="es-CO"/>
        </w:rPr>
        <w:t>Ubicación: D</w:t>
      </w:r>
      <w:proofErr w:type="gramStart"/>
      <w:r w:rsidRPr="0004279B">
        <w:rPr>
          <w:rFonts w:cs="Arial"/>
          <w:sz w:val="10"/>
          <w:szCs w:val="10"/>
          <w:lang w:val="es-CO"/>
        </w:rPr>
        <w:t>:/</w:t>
      </w:r>
      <w:proofErr w:type="gramEnd"/>
      <w:r w:rsidRPr="0004279B">
        <w:rPr>
          <w:rFonts w:cs="Arial"/>
          <w:sz w:val="10"/>
          <w:szCs w:val="10"/>
          <w:lang w:val="es-CO"/>
        </w:rPr>
        <w:t>/PRECONTRATOS/</w:t>
      </w:r>
      <w:r w:rsidRPr="0004279B">
        <w:rPr>
          <w:noProof/>
          <w:sz w:val="10"/>
          <w:szCs w:val="10"/>
          <w:lang w:val="es-CO"/>
        </w:rPr>
        <w:t>Mínima Cuantía</w:t>
      </w:r>
      <w:r w:rsidRPr="0004279B">
        <w:rPr>
          <w:rFonts w:cs="Arial"/>
          <w:sz w:val="10"/>
          <w:szCs w:val="10"/>
          <w:lang w:val="es-CO"/>
        </w:rPr>
        <w:t>/</w:t>
      </w:r>
      <w:r w:rsidRPr="0004279B">
        <w:rPr>
          <w:noProof/>
          <w:sz w:val="10"/>
          <w:szCs w:val="10"/>
          <w:lang w:val="es-CO"/>
        </w:rPr>
        <w:t>062</w:t>
      </w:r>
      <w:r w:rsidRPr="0004279B">
        <w:rPr>
          <w:rFonts w:cs="Arial"/>
          <w:sz w:val="10"/>
          <w:szCs w:val="10"/>
          <w:lang w:val="es-CO"/>
        </w:rPr>
        <w:t xml:space="preserve">. </w:t>
      </w:r>
      <w:r w:rsidRPr="0004279B">
        <w:rPr>
          <w:noProof/>
          <w:sz w:val="10"/>
          <w:szCs w:val="10"/>
          <w:lang w:val="es-CO"/>
        </w:rPr>
        <w:t>Productos Aseo Limpieza y Cafetería</w:t>
      </w:r>
    </w:p>
    <w:p w:rsidR="00B47366" w:rsidRPr="009C2FD1" w:rsidRDefault="00B47366" w:rsidP="00C1656A">
      <w:pPr>
        <w:pStyle w:val="Textoindependiente"/>
        <w:ind w:left="-284"/>
        <w:rPr>
          <w:rFonts w:cs="Arial"/>
          <w:sz w:val="20"/>
          <w:lang w:val="es-CO"/>
        </w:rPr>
      </w:pPr>
    </w:p>
    <w:p w:rsidR="00B47366" w:rsidRPr="009C2FD1" w:rsidRDefault="00B47366" w:rsidP="00C1656A">
      <w:pPr>
        <w:pStyle w:val="Textoindependiente"/>
        <w:ind w:left="-284"/>
        <w:rPr>
          <w:rFonts w:cs="Arial"/>
          <w:sz w:val="20"/>
          <w:lang w:val="es-CO"/>
        </w:rPr>
      </w:pPr>
    </w:p>
    <w:p w:rsidR="00B47366" w:rsidRPr="009C2FD1" w:rsidRDefault="00B47366" w:rsidP="00C1656A">
      <w:pPr>
        <w:ind w:left="-284"/>
        <w:rPr>
          <w:lang w:val="es-CO"/>
        </w:rPr>
      </w:pPr>
    </w:p>
    <w:p w:rsidR="00B47366" w:rsidRPr="009C2FD1" w:rsidRDefault="00B47366" w:rsidP="00C1656A">
      <w:pPr>
        <w:ind w:left="-284"/>
        <w:rPr>
          <w:sz w:val="17"/>
          <w:szCs w:val="17"/>
          <w:lang w:val="es-CO"/>
        </w:rPr>
      </w:pPr>
      <w:r w:rsidRPr="009C2FD1">
        <w:rPr>
          <w:color w:val="000000"/>
          <w:sz w:val="17"/>
          <w:szCs w:val="17"/>
          <w:lang w:val="es-CO"/>
        </w:rPr>
        <w:t>Carrera 43A 48C</w:t>
      </w:r>
      <w:r>
        <w:rPr>
          <w:color w:val="000000"/>
          <w:sz w:val="17"/>
          <w:szCs w:val="17"/>
          <w:lang w:val="es-CO"/>
        </w:rPr>
        <w:t>sur</w:t>
      </w:r>
      <w:r w:rsidRPr="009C2FD1">
        <w:rPr>
          <w:color w:val="000000"/>
          <w:sz w:val="17"/>
          <w:szCs w:val="17"/>
          <w:lang w:val="es-CO"/>
        </w:rPr>
        <w:t>-45 Barrio Primavera, Envigado</w:t>
      </w:r>
      <w:r w:rsidRPr="009C2FD1">
        <w:rPr>
          <w:sz w:val="17"/>
          <w:szCs w:val="17"/>
          <w:lang w:val="es-CO"/>
        </w:rPr>
        <w:t xml:space="preserve"> </w:t>
      </w:r>
    </w:p>
    <w:p w:rsidR="00B47366" w:rsidRPr="009C2FD1" w:rsidRDefault="00B47366" w:rsidP="00C1656A">
      <w:pPr>
        <w:ind w:left="-284"/>
        <w:rPr>
          <w:sz w:val="17"/>
          <w:szCs w:val="17"/>
          <w:lang w:val="es-CO"/>
        </w:rPr>
      </w:pPr>
      <w:r w:rsidRPr="009C2FD1">
        <w:rPr>
          <w:sz w:val="17"/>
          <w:szCs w:val="17"/>
          <w:lang w:val="es-CO"/>
        </w:rPr>
        <w:t>Teléfonos  3396738  – 3396737</w:t>
      </w:r>
    </w:p>
    <w:p w:rsidR="00B47366" w:rsidRPr="004D55E2" w:rsidRDefault="00B47366" w:rsidP="00C1656A">
      <w:pPr>
        <w:tabs>
          <w:tab w:val="left" w:pos="0"/>
        </w:tabs>
        <w:ind w:left="-284"/>
        <w:rPr>
          <w:sz w:val="17"/>
          <w:szCs w:val="17"/>
          <w:u w:val="single"/>
          <w:lang w:val="es-CO"/>
        </w:rPr>
      </w:pPr>
      <w:r w:rsidRPr="004D55E2">
        <w:rPr>
          <w:sz w:val="17"/>
          <w:szCs w:val="17"/>
          <w:u w:val="single"/>
          <w:lang w:val="es-CO"/>
        </w:rPr>
        <w:t xml:space="preserve">meval.secsa-contratos@policia.gov.co </w:t>
      </w:r>
    </w:p>
    <w:p w:rsidR="00B47366" w:rsidRPr="004D55E2" w:rsidRDefault="00B47366" w:rsidP="00C1656A">
      <w:pPr>
        <w:pStyle w:val="Piedepgina"/>
        <w:ind w:left="-284"/>
        <w:rPr>
          <w:b/>
          <w:sz w:val="17"/>
          <w:szCs w:val="17"/>
          <w:u w:val="single"/>
          <w:lang w:val="es-CO"/>
        </w:rPr>
      </w:pPr>
      <w:r w:rsidRPr="004D55E2">
        <w:rPr>
          <w:b/>
          <w:sz w:val="17"/>
          <w:szCs w:val="17"/>
          <w:u w:val="single"/>
          <w:lang w:val="es-CO"/>
        </w:rPr>
        <w:t>www.policia.gov.co</w:t>
      </w:r>
    </w:p>
    <w:p w:rsidR="00B47366" w:rsidRPr="009C2FD1" w:rsidRDefault="00B47366" w:rsidP="00C1656A">
      <w:pPr>
        <w:autoSpaceDE/>
        <w:autoSpaceDN/>
        <w:ind w:left="-284"/>
        <w:rPr>
          <w:b/>
          <w:lang w:val="es-CO"/>
        </w:rPr>
      </w:pPr>
      <w:r w:rsidRPr="009C2FD1">
        <w:rPr>
          <w:b/>
          <w:lang w:val="es-CO"/>
        </w:rPr>
        <w:br w:type="page"/>
      </w:r>
    </w:p>
    <w:p w:rsidR="00B47366" w:rsidRPr="009C2FD1" w:rsidRDefault="00B47366" w:rsidP="00C1656A">
      <w:pPr>
        <w:pStyle w:val="Piedepgina"/>
        <w:ind w:left="-284"/>
        <w:jc w:val="center"/>
        <w:rPr>
          <w:b/>
          <w:lang w:val="es-CO"/>
        </w:rPr>
      </w:pPr>
    </w:p>
    <w:p w:rsidR="00B47366" w:rsidRPr="009C2FD1" w:rsidRDefault="00B47366" w:rsidP="00C1656A">
      <w:pPr>
        <w:pStyle w:val="Piedepgina"/>
        <w:ind w:left="-284"/>
        <w:jc w:val="center"/>
        <w:rPr>
          <w:b/>
          <w:lang w:val="es-CO"/>
        </w:rPr>
      </w:pPr>
    </w:p>
    <w:p w:rsidR="00B47366" w:rsidRPr="009C2FD1" w:rsidRDefault="00B47366" w:rsidP="00C1656A">
      <w:pPr>
        <w:pStyle w:val="Piedepgina"/>
        <w:ind w:left="-284"/>
        <w:jc w:val="center"/>
        <w:rPr>
          <w:b/>
          <w:lang w:val="es-CO"/>
        </w:rPr>
      </w:pPr>
      <w:r w:rsidRPr="009C2FD1">
        <w:rPr>
          <w:b/>
          <w:lang w:val="es-CO"/>
        </w:rPr>
        <w:t>ANEXO No. 1</w:t>
      </w:r>
    </w:p>
    <w:p w:rsidR="00B47366" w:rsidRPr="009C2FD1" w:rsidRDefault="00B47366" w:rsidP="00C1656A">
      <w:pPr>
        <w:pStyle w:val="Piedepgina"/>
        <w:ind w:left="-284"/>
        <w:jc w:val="center"/>
        <w:rPr>
          <w:b/>
          <w:lang w:val="es-CO"/>
        </w:rPr>
      </w:pPr>
    </w:p>
    <w:p w:rsidR="0004279B" w:rsidRPr="00BE462D" w:rsidRDefault="0004279B" w:rsidP="0004279B">
      <w:pPr>
        <w:pStyle w:val="Prrafodelista"/>
        <w:tabs>
          <w:tab w:val="left" w:pos="240"/>
          <w:tab w:val="left" w:pos="6210"/>
        </w:tabs>
        <w:ind w:left="0"/>
        <w:jc w:val="center"/>
        <w:rPr>
          <w:rFonts w:cs="Arial"/>
          <w:b/>
        </w:rPr>
      </w:pPr>
      <w:r w:rsidRPr="00BE462D">
        <w:rPr>
          <w:rFonts w:cs="Arial"/>
          <w:b/>
        </w:rPr>
        <w:t xml:space="preserve">FICHA TÉCNICA DE PRODUCTOS O SERVICIOS </w:t>
      </w:r>
    </w:p>
    <w:p w:rsidR="0004279B" w:rsidRDefault="0004279B" w:rsidP="0004279B">
      <w:pPr>
        <w:adjustRightInd w:val="0"/>
        <w:ind w:right="-170"/>
        <w:jc w:val="both"/>
        <w:rPr>
          <w:bCs/>
        </w:rPr>
      </w:pPr>
    </w:p>
    <w:tbl>
      <w:tblPr>
        <w:tblW w:w="51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
        <w:gridCol w:w="2484"/>
        <w:gridCol w:w="5882"/>
      </w:tblGrid>
      <w:tr w:rsidR="0004279B" w:rsidRPr="00FB7742" w:rsidTr="0041119B">
        <w:trPr>
          <w:trHeight w:val="402"/>
          <w:jc w:val="center"/>
        </w:trPr>
        <w:tc>
          <w:tcPr>
            <w:tcW w:w="494" w:type="pct"/>
            <w:shd w:val="clear" w:color="000000" w:fill="EAF1DD"/>
            <w:vAlign w:val="center"/>
            <w:hideMark/>
          </w:tcPr>
          <w:p w:rsidR="0004279B" w:rsidRPr="00FB7742" w:rsidRDefault="0004279B" w:rsidP="009D7506">
            <w:pPr>
              <w:jc w:val="center"/>
              <w:rPr>
                <w:b/>
                <w:color w:val="000000"/>
                <w:sz w:val="18"/>
                <w:szCs w:val="18"/>
                <w:lang w:val="es-CO" w:eastAsia="es-CO"/>
              </w:rPr>
            </w:pPr>
            <w:r w:rsidRPr="00FB7742">
              <w:rPr>
                <w:rFonts w:eastAsia="MS Mincho"/>
                <w:b/>
                <w:color w:val="000000"/>
                <w:sz w:val="18"/>
                <w:szCs w:val="18"/>
                <w:lang w:eastAsia="es-CO"/>
              </w:rPr>
              <w:t>GRUPO</w:t>
            </w:r>
          </w:p>
        </w:tc>
        <w:tc>
          <w:tcPr>
            <w:tcW w:w="1338" w:type="pct"/>
            <w:shd w:val="clear" w:color="000000" w:fill="EAF1DD"/>
            <w:vAlign w:val="center"/>
            <w:hideMark/>
          </w:tcPr>
          <w:p w:rsidR="0004279B" w:rsidRPr="00FB7742" w:rsidRDefault="0004279B" w:rsidP="009D7506">
            <w:pPr>
              <w:jc w:val="center"/>
              <w:rPr>
                <w:b/>
                <w:color w:val="000000"/>
                <w:sz w:val="18"/>
                <w:szCs w:val="18"/>
                <w:lang w:val="es-CO" w:eastAsia="es-CO"/>
              </w:rPr>
            </w:pPr>
            <w:r>
              <w:rPr>
                <w:rFonts w:eastAsia="MS Mincho"/>
                <w:b/>
                <w:color w:val="000000"/>
                <w:sz w:val="18"/>
                <w:szCs w:val="18"/>
                <w:lang w:eastAsia="es-CO"/>
              </w:rPr>
              <w:t>DESCRIPCIÓN</w:t>
            </w:r>
          </w:p>
        </w:tc>
        <w:tc>
          <w:tcPr>
            <w:tcW w:w="3168" w:type="pct"/>
            <w:shd w:val="clear" w:color="000000" w:fill="EAF1DD"/>
            <w:vAlign w:val="center"/>
            <w:hideMark/>
          </w:tcPr>
          <w:p w:rsidR="0004279B" w:rsidRPr="00FB7742" w:rsidRDefault="0004279B" w:rsidP="009D7506">
            <w:pPr>
              <w:jc w:val="center"/>
              <w:rPr>
                <w:b/>
                <w:color w:val="000000"/>
                <w:sz w:val="18"/>
                <w:szCs w:val="18"/>
                <w:lang w:val="es-CO" w:eastAsia="es-CO"/>
              </w:rPr>
            </w:pPr>
            <w:r w:rsidRPr="00FB7742">
              <w:rPr>
                <w:rFonts w:eastAsia="MS Mincho"/>
                <w:b/>
                <w:color w:val="000000"/>
                <w:sz w:val="18"/>
                <w:szCs w:val="18"/>
                <w:lang w:eastAsia="es-CO"/>
              </w:rPr>
              <w:t xml:space="preserve">FICHA </w:t>
            </w:r>
            <w:r w:rsidR="0041119B" w:rsidRPr="00FB7742">
              <w:rPr>
                <w:rFonts w:eastAsia="MS Mincho"/>
                <w:b/>
                <w:color w:val="000000"/>
                <w:sz w:val="18"/>
                <w:szCs w:val="18"/>
                <w:lang w:eastAsia="es-CO"/>
              </w:rPr>
              <w:t>TÉCNICA</w:t>
            </w:r>
          </w:p>
        </w:tc>
      </w:tr>
      <w:tr w:rsidR="0004279B" w:rsidRPr="00FB7742" w:rsidTr="0041119B">
        <w:trPr>
          <w:trHeight w:val="268"/>
          <w:jc w:val="center"/>
        </w:trPr>
        <w:tc>
          <w:tcPr>
            <w:tcW w:w="494" w:type="pct"/>
            <w:shd w:val="clear" w:color="000000" w:fill="D6E3BC"/>
            <w:vAlign w:val="center"/>
            <w:hideMark/>
          </w:tcPr>
          <w:p w:rsidR="0004279B" w:rsidRPr="00FB7742" w:rsidRDefault="0004279B" w:rsidP="009D7506">
            <w:pPr>
              <w:jc w:val="center"/>
              <w:rPr>
                <w:b/>
                <w:color w:val="000000"/>
                <w:sz w:val="18"/>
                <w:szCs w:val="18"/>
                <w:lang w:val="es-CO" w:eastAsia="es-CO"/>
              </w:rPr>
            </w:pPr>
            <w:r w:rsidRPr="00FB7742">
              <w:rPr>
                <w:rFonts w:eastAsia="MS Mincho"/>
                <w:b/>
                <w:color w:val="000000"/>
                <w:sz w:val="18"/>
                <w:szCs w:val="18"/>
                <w:lang w:eastAsia="es-CO"/>
              </w:rPr>
              <w:t>GRUPO 1</w:t>
            </w:r>
          </w:p>
        </w:tc>
        <w:tc>
          <w:tcPr>
            <w:tcW w:w="1338" w:type="pct"/>
            <w:shd w:val="clear" w:color="000000" w:fill="D6E3BC"/>
            <w:vAlign w:val="center"/>
            <w:hideMark/>
          </w:tcPr>
          <w:p w:rsidR="0004279B" w:rsidRPr="00FB7742" w:rsidRDefault="0004279B" w:rsidP="009D7506">
            <w:pPr>
              <w:jc w:val="center"/>
              <w:rPr>
                <w:b/>
                <w:bCs/>
                <w:color w:val="000000"/>
                <w:sz w:val="18"/>
                <w:szCs w:val="18"/>
                <w:lang w:val="es-CO" w:eastAsia="es-CO"/>
              </w:rPr>
            </w:pPr>
            <w:r w:rsidRPr="00FB7742">
              <w:rPr>
                <w:rFonts w:eastAsia="MS Mincho"/>
                <w:b/>
                <w:bCs/>
                <w:color w:val="000000"/>
                <w:sz w:val="18"/>
                <w:szCs w:val="18"/>
                <w:lang w:eastAsia="es-CO"/>
              </w:rPr>
              <w:t>PRODUCTOS DE ASEO Y LIMPIEZA</w:t>
            </w:r>
          </w:p>
        </w:tc>
        <w:tc>
          <w:tcPr>
            <w:tcW w:w="3168" w:type="pct"/>
            <w:shd w:val="clear" w:color="000000" w:fill="D6E3BC"/>
            <w:vAlign w:val="center"/>
            <w:hideMark/>
          </w:tcPr>
          <w:p w:rsidR="0004279B" w:rsidRPr="00FB7742" w:rsidRDefault="0004279B" w:rsidP="009D7506">
            <w:pPr>
              <w:jc w:val="center"/>
              <w:rPr>
                <w:b/>
                <w:bCs/>
                <w:color w:val="000000"/>
                <w:sz w:val="18"/>
                <w:szCs w:val="18"/>
                <w:lang w:val="es-CO" w:eastAsia="es-CO"/>
              </w:rPr>
            </w:pPr>
            <w:r w:rsidRPr="00FB7742">
              <w:rPr>
                <w:b/>
                <w:bCs/>
                <w:color w:val="000000"/>
                <w:sz w:val="18"/>
                <w:szCs w:val="18"/>
                <w:lang w:eastAsia="es-CO"/>
              </w:rPr>
              <w:t>CALIFICADORES</w:t>
            </w:r>
          </w:p>
        </w:tc>
      </w:tr>
      <w:tr w:rsidR="0004279B" w:rsidRPr="00FB7742" w:rsidTr="0041119B">
        <w:trPr>
          <w:trHeight w:val="300"/>
          <w:jc w:val="center"/>
        </w:trPr>
        <w:tc>
          <w:tcPr>
            <w:tcW w:w="494" w:type="pct"/>
            <w:vMerge w:val="restart"/>
            <w:shd w:val="clear" w:color="auto" w:fill="auto"/>
            <w:vAlign w:val="center"/>
            <w:hideMark/>
          </w:tcPr>
          <w:p w:rsidR="0004279B" w:rsidRPr="00FB7742" w:rsidRDefault="0004279B" w:rsidP="009D7506">
            <w:pPr>
              <w:jc w:val="center"/>
              <w:rPr>
                <w:color w:val="000000"/>
                <w:sz w:val="18"/>
                <w:szCs w:val="18"/>
                <w:lang w:val="es-CO" w:eastAsia="es-CO"/>
              </w:rPr>
            </w:pPr>
            <w:r w:rsidRPr="00FB7742">
              <w:rPr>
                <w:rFonts w:eastAsia="MS Mincho"/>
                <w:color w:val="000000"/>
                <w:sz w:val="18"/>
                <w:szCs w:val="18"/>
                <w:lang w:eastAsia="es-CO"/>
              </w:rPr>
              <w:t>1</w:t>
            </w:r>
          </w:p>
        </w:tc>
        <w:tc>
          <w:tcPr>
            <w:tcW w:w="1338" w:type="pct"/>
            <w:vMerge w:val="restart"/>
            <w:shd w:val="clear" w:color="auto" w:fill="auto"/>
            <w:vAlign w:val="center"/>
            <w:hideMark/>
          </w:tcPr>
          <w:p w:rsidR="0004279B" w:rsidRPr="00FB7742" w:rsidRDefault="0004279B" w:rsidP="009D7506">
            <w:pPr>
              <w:rPr>
                <w:color w:val="000000"/>
                <w:sz w:val="18"/>
                <w:szCs w:val="18"/>
                <w:lang w:val="es-CO" w:eastAsia="es-CO"/>
              </w:rPr>
            </w:pPr>
            <w:r w:rsidRPr="00FB7742">
              <w:rPr>
                <w:rFonts w:eastAsia="MS Mincho"/>
                <w:color w:val="000000"/>
                <w:sz w:val="18"/>
                <w:szCs w:val="18"/>
                <w:lang w:eastAsia="es-CO"/>
              </w:rPr>
              <w:t>Hipoclorito de sodio al 13%</w:t>
            </w:r>
          </w:p>
        </w:tc>
        <w:tc>
          <w:tcPr>
            <w:tcW w:w="3168" w:type="pct"/>
            <w:vMerge w:val="restart"/>
            <w:shd w:val="clear" w:color="auto" w:fill="auto"/>
            <w:vAlign w:val="center"/>
            <w:hideMark/>
          </w:tcPr>
          <w:p w:rsidR="0004279B" w:rsidRPr="00FB7742" w:rsidRDefault="0004279B" w:rsidP="009D7506">
            <w:pPr>
              <w:jc w:val="both"/>
              <w:rPr>
                <w:color w:val="000000"/>
                <w:sz w:val="18"/>
                <w:szCs w:val="18"/>
                <w:lang w:val="es-CO" w:eastAsia="es-CO"/>
              </w:rPr>
            </w:pPr>
            <w:r w:rsidRPr="00FB7742">
              <w:rPr>
                <w:rFonts w:eastAsia="MS Mincho"/>
                <w:color w:val="000000"/>
                <w:sz w:val="18"/>
                <w:szCs w:val="18"/>
                <w:lang w:eastAsia="es-CO"/>
              </w:rPr>
              <w:t xml:space="preserve">Garrafa por 3.500 </w:t>
            </w:r>
            <w:proofErr w:type="spellStart"/>
            <w:r w:rsidRPr="00FB7742">
              <w:rPr>
                <w:rFonts w:eastAsia="MS Mincho"/>
                <w:color w:val="000000"/>
                <w:sz w:val="18"/>
                <w:szCs w:val="18"/>
                <w:lang w:eastAsia="es-CO"/>
              </w:rPr>
              <w:t>Cc</w:t>
            </w:r>
            <w:proofErr w:type="spellEnd"/>
            <w:r w:rsidRPr="00FB7742">
              <w:rPr>
                <w:rFonts w:eastAsia="MS Mincho"/>
                <w:color w:val="000000"/>
                <w:sz w:val="18"/>
                <w:szCs w:val="18"/>
                <w:lang w:eastAsia="es-CO"/>
              </w:rPr>
              <w:t>, empaque plástico con rotulo del elemento y porcentaje al 13%,  buena  desinfección y buen lavado, empaque no transparente, fecha de vencimiento impresa en el rotulo.</w:t>
            </w:r>
          </w:p>
        </w:tc>
      </w:tr>
      <w:tr w:rsidR="0004279B" w:rsidRPr="00FB7742" w:rsidTr="0041119B">
        <w:trPr>
          <w:trHeight w:val="300"/>
          <w:jc w:val="center"/>
        </w:trPr>
        <w:tc>
          <w:tcPr>
            <w:tcW w:w="494" w:type="pct"/>
            <w:vMerge/>
            <w:vAlign w:val="center"/>
            <w:hideMark/>
          </w:tcPr>
          <w:p w:rsidR="0004279B" w:rsidRPr="00FB7742" w:rsidRDefault="0004279B" w:rsidP="009D7506">
            <w:pPr>
              <w:rPr>
                <w:color w:val="000000"/>
                <w:sz w:val="18"/>
                <w:szCs w:val="18"/>
                <w:lang w:val="es-CO" w:eastAsia="es-CO"/>
              </w:rPr>
            </w:pPr>
          </w:p>
        </w:tc>
        <w:tc>
          <w:tcPr>
            <w:tcW w:w="1338" w:type="pct"/>
            <w:vMerge/>
            <w:vAlign w:val="center"/>
            <w:hideMark/>
          </w:tcPr>
          <w:p w:rsidR="0004279B" w:rsidRPr="00FB7742" w:rsidRDefault="0004279B" w:rsidP="009D7506">
            <w:pPr>
              <w:rPr>
                <w:color w:val="000000"/>
                <w:sz w:val="18"/>
                <w:szCs w:val="18"/>
                <w:lang w:val="es-CO" w:eastAsia="es-CO"/>
              </w:rPr>
            </w:pPr>
          </w:p>
        </w:tc>
        <w:tc>
          <w:tcPr>
            <w:tcW w:w="3168" w:type="pct"/>
            <w:vMerge/>
            <w:vAlign w:val="center"/>
            <w:hideMark/>
          </w:tcPr>
          <w:p w:rsidR="0004279B" w:rsidRPr="00FB7742" w:rsidRDefault="0004279B" w:rsidP="009D7506">
            <w:pPr>
              <w:jc w:val="both"/>
              <w:rPr>
                <w:color w:val="000000"/>
                <w:sz w:val="18"/>
                <w:szCs w:val="18"/>
                <w:lang w:val="es-CO" w:eastAsia="es-CO"/>
              </w:rPr>
            </w:pPr>
          </w:p>
        </w:tc>
      </w:tr>
      <w:tr w:rsidR="0004279B" w:rsidRPr="00FB7742" w:rsidTr="0041119B">
        <w:trPr>
          <w:trHeight w:val="230"/>
          <w:jc w:val="center"/>
        </w:trPr>
        <w:tc>
          <w:tcPr>
            <w:tcW w:w="494" w:type="pct"/>
            <w:vMerge/>
            <w:vAlign w:val="center"/>
            <w:hideMark/>
          </w:tcPr>
          <w:p w:rsidR="0004279B" w:rsidRPr="00FB7742" w:rsidRDefault="0004279B" w:rsidP="009D7506">
            <w:pPr>
              <w:rPr>
                <w:color w:val="000000"/>
                <w:sz w:val="18"/>
                <w:szCs w:val="18"/>
                <w:lang w:val="es-CO" w:eastAsia="es-CO"/>
              </w:rPr>
            </w:pPr>
          </w:p>
        </w:tc>
        <w:tc>
          <w:tcPr>
            <w:tcW w:w="1338" w:type="pct"/>
            <w:vMerge/>
            <w:vAlign w:val="center"/>
            <w:hideMark/>
          </w:tcPr>
          <w:p w:rsidR="0004279B" w:rsidRPr="00FB7742" w:rsidRDefault="0004279B" w:rsidP="009D7506">
            <w:pPr>
              <w:rPr>
                <w:color w:val="000000"/>
                <w:sz w:val="18"/>
                <w:szCs w:val="18"/>
                <w:lang w:val="es-CO" w:eastAsia="es-CO"/>
              </w:rPr>
            </w:pPr>
          </w:p>
        </w:tc>
        <w:tc>
          <w:tcPr>
            <w:tcW w:w="3168" w:type="pct"/>
            <w:vMerge/>
            <w:vAlign w:val="center"/>
            <w:hideMark/>
          </w:tcPr>
          <w:p w:rsidR="0004279B" w:rsidRPr="00FB7742" w:rsidRDefault="0004279B" w:rsidP="009D7506">
            <w:pPr>
              <w:jc w:val="both"/>
              <w:rPr>
                <w:color w:val="000000"/>
                <w:sz w:val="18"/>
                <w:szCs w:val="18"/>
                <w:lang w:val="es-CO" w:eastAsia="es-CO"/>
              </w:rPr>
            </w:pPr>
          </w:p>
        </w:tc>
      </w:tr>
      <w:tr w:rsidR="0004279B" w:rsidRPr="00FB7742" w:rsidTr="0041119B">
        <w:trPr>
          <w:trHeight w:val="493"/>
          <w:jc w:val="center"/>
        </w:trPr>
        <w:tc>
          <w:tcPr>
            <w:tcW w:w="494" w:type="pct"/>
            <w:shd w:val="clear" w:color="auto" w:fill="auto"/>
            <w:vAlign w:val="center"/>
            <w:hideMark/>
          </w:tcPr>
          <w:p w:rsidR="0004279B" w:rsidRPr="00FB7742" w:rsidRDefault="0004279B" w:rsidP="009D7506">
            <w:pPr>
              <w:jc w:val="center"/>
              <w:rPr>
                <w:color w:val="000000"/>
                <w:sz w:val="18"/>
                <w:szCs w:val="18"/>
                <w:lang w:val="es-CO" w:eastAsia="es-CO"/>
              </w:rPr>
            </w:pPr>
            <w:r w:rsidRPr="00FB7742">
              <w:rPr>
                <w:color w:val="000000"/>
                <w:sz w:val="18"/>
                <w:szCs w:val="18"/>
                <w:lang w:val="es-CO" w:eastAsia="es-CO"/>
              </w:rPr>
              <w:t>2</w:t>
            </w:r>
          </w:p>
        </w:tc>
        <w:tc>
          <w:tcPr>
            <w:tcW w:w="1338" w:type="pct"/>
            <w:shd w:val="clear" w:color="auto" w:fill="auto"/>
            <w:vAlign w:val="center"/>
            <w:hideMark/>
          </w:tcPr>
          <w:p w:rsidR="0004279B" w:rsidRPr="00FB7742" w:rsidRDefault="0004279B" w:rsidP="009D7506">
            <w:pPr>
              <w:rPr>
                <w:color w:val="000000"/>
                <w:sz w:val="18"/>
                <w:szCs w:val="18"/>
                <w:lang w:val="es-CO" w:eastAsia="es-CO"/>
              </w:rPr>
            </w:pPr>
            <w:r w:rsidRPr="00FB7742">
              <w:rPr>
                <w:color w:val="000000"/>
                <w:sz w:val="18"/>
                <w:szCs w:val="18"/>
                <w:lang w:val="es-CO" w:eastAsia="es-CO"/>
              </w:rPr>
              <w:t>Balde</w:t>
            </w:r>
          </w:p>
        </w:tc>
        <w:tc>
          <w:tcPr>
            <w:tcW w:w="3168" w:type="pct"/>
            <w:shd w:val="clear" w:color="auto" w:fill="auto"/>
            <w:vAlign w:val="center"/>
            <w:hideMark/>
          </w:tcPr>
          <w:p w:rsidR="0004279B" w:rsidRPr="00FB7742" w:rsidRDefault="0004279B" w:rsidP="009D7506">
            <w:pPr>
              <w:jc w:val="both"/>
              <w:rPr>
                <w:color w:val="000000"/>
                <w:sz w:val="18"/>
                <w:szCs w:val="18"/>
                <w:lang w:val="es-CO" w:eastAsia="es-CO"/>
              </w:rPr>
            </w:pPr>
            <w:r w:rsidRPr="00FB7742">
              <w:rPr>
                <w:sz w:val="18"/>
                <w:szCs w:val="18"/>
              </w:rPr>
              <w:t xml:space="preserve">Con cuerpo plástico </w:t>
            </w:r>
            <w:proofErr w:type="spellStart"/>
            <w:r w:rsidRPr="00FB7742">
              <w:rPr>
                <w:sz w:val="18"/>
                <w:szCs w:val="18"/>
              </w:rPr>
              <w:t>36x28x27</w:t>
            </w:r>
            <w:proofErr w:type="spellEnd"/>
            <w:r w:rsidRPr="00FB7742">
              <w:rPr>
                <w:sz w:val="18"/>
                <w:szCs w:val="18"/>
              </w:rPr>
              <w:t>, con manija plástica para agarre.</w:t>
            </w:r>
          </w:p>
        </w:tc>
      </w:tr>
      <w:tr w:rsidR="0004279B" w:rsidRPr="00FB7742" w:rsidTr="0041119B">
        <w:trPr>
          <w:trHeight w:val="493"/>
          <w:jc w:val="center"/>
        </w:trPr>
        <w:tc>
          <w:tcPr>
            <w:tcW w:w="494" w:type="pct"/>
            <w:shd w:val="clear" w:color="auto" w:fill="auto"/>
            <w:vAlign w:val="center"/>
            <w:hideMark/>
          </w:tcPr>
          <w:p w:rsidR="0004279B" w:rsidRPr="00FB7742" w:rsidRDefault="0004279B" w:rsidP="009D7506">
            <w:pPr>
              <w:jc w:val="center"/>
              <w:rPr>
                <w:color w:val="000000"/>
                <w:sz w:val="18"/>
                <w:szCs w:val="18"/>
                <w:lang w:val="es-CO" w:eastAsia="es-CO"/>
              </w:rPr>
            </w:pPr>
            <w:r w:rsidRPr="00FB7742">
              <w:rPr>
                <w:color w:val="000000"/>
                <w:sz w:val="18"/>
                <w:szCs w:val="18"/>
                <w:lang w:val="es-CO" w:eastAsia="es-CO"/>
              </w:rPr>
              <w:t>3</w:t>
            </w:r>
          </w:p>
        </w:tc>
        <w:tc>
          <w:tcPr>
            <w:tcW w:w="1338" w:type="pct"/>
            <w:shd w:val="clear" w:color="auto" w:fill="auto"/>
            <w:vAlign w:val="center"/>
            <w:hideMark/>
          </w:tcPr>
          <w:p w:rsidR="0004279B" w:rsidRPr="00FB7742" w:rsidRDefault="0004279B" w:rsidP="009D7506">
            <w:pPr>
              <w:rPr>
                <w:color w:val="000000"/>
                <w:sz w:val="18"/>
                <w:szCs w:val="18"/>
                <w:lang w:val="es-CO" w:eastAsia="es-CO"/>
              </w:rPr>
            </w:pPr>
            <w:r w:rsidRPr="00FB7742">
              <w:rPr>
                <w:color w:val="000000"/>
                <w:sz w:val="18"/>
                <w:szCs w:val="18"/>
                <w:lang w:val="es-CO" w:eastAsia="es-CO"/>
              </w:rPr>
              <w:t>Jabón para lavaplatos</w:t>
            </w:r>
          </w:p>
        </w:tc>
        <w:tc>
          <w:tcPr>
            <w:tcW w:w="3168" w:type="pct"/>
            <w:shd w:val="clear" w:color="auto" w:fill="auto"/>
            <w:vAlign w:val="center"/>
            <w:hideMark/>
          </w:tcPr>
          <w:p w:rsidR="0004279B" w:rsidRPr="00FB7742" w:rsidRDefault="0004279B" w:rsidP="009D7506">
            <w:pPr>
              <w:jc w:val="both"/>
              <w:rPr>
                <w:color w:val="000000"/>
                <w:sz w:val="18"/>
                <w:szCs w:val="18"/>
                <w:lang w:val="es-CO" w:eastAsia="es-CO"/>
              </w:rPr>
            </w:pPr>
            <w:r w:rsidRPr="00FB7742">
              <w:rPr>
                <w:color w:val="000000"/>
                <w:sz w:val="18"/>
                <w:szCs w:val="18"/>
                <w:lang w:val="es-CO" w:eastAsia="es-CO"/>
              </w:rPr>
              <w:t xml:space="preserve">Caja por 1.000 </w:t>
            </w:r>
            <w:proofErr w:type="spellStart"/>
            <w:r w:rsidRPr="00FB7742">
              <w:rPr>
                <w:color w:val="000000"/>
                <w:sz w:val="18"/>
                <w:szCs w:val="18"/>
                <w:lang w:val="es-CO" w:eastAsia="es-CO"/>
              </w:rPr>
              <w:t>Grs</w:t>
            </w:r>
            <w:proofErr w:type="spellEnd"/>
            <w:r w:rsidRPr="00FB7742">
              <w:rPr>
                <w:color w:val="000000"/>
                <w:sz w:val="18"/>
                <w:szCs w:val="18"/>
                <w:lang w:val="es-CO" w:eastAsia="es-CO"/>
              </w:rPr>
              <w:t xml:space="preserve"> arranca grasa, formula rendidora y económica, con agentes tenso activos principal con efecto limpiador en una concentración mínima de 15%, disponible en varias fragancias</w:t>
            </w:r>
          </w:p>
        </w:tc>
      </w:tr>
      <w:tr w:rsidR="0004279B" w:rsidRPr="00FB7742" w:rsidTr="0041119B">
        <w:trPr>
          <w:trHeight w:val="218"/>
          <w:jc w:val="center"/>
        </w:trPr>
        <w:tc>
          <w:tcPr>
            <w:tcW w:w="494" w:type="pct"/>
            <w:shd w:val="clear" w:color="auto" w:fill="auto"/>
            <w:vAlign w:val="center"/>
            <w:hideMark/>
          </w:tcPr>
          <w:p w:rsidR="0004279B" w:rsidRPr="00FB7742" w:rsidRDefault="0004279B" w:rsidP="009D7506">
            <w:pPr>
              <w:jc w:val="center"/>
              <w:rPr>
                <w:color w:val="000000"/>
                <w:sz w:val="18"/>
                <w:szCs w:val="18"/>
                <w:lang w:val="es-CO" w:eastAsia="es-CO"/>
              </w:rPr>
            </w:pPr>
            <w:r w:rsidRPr="00FB7742">
              <w:rPr>
                <w:color w:val="000000"/>
                <w:sz w:val="18"/>
                <w:szCs w:val="18"/>
                <w:lang w:val="es-CO" w:eastAsia="es-CO"/>
              </w:rPr>
              <w:t>4</w:t>
            </w:r>
          </w:p>
        </w:tc>
        <w:tc>
          <w:tcPr>
            <w:tcW w:w="1338" w:type="pct"/>
            <w:shd w:val="clear" w:color="auto" w:fill="auto"/>
            <w:vAlign w:val="center"/>
            <w:hideMark/>
          </w:tcPr>
          <w:p w:rsidR="0004279B" w:rsidRPr="00FB7742" w:rsidRDefault="0004279B" w:rsidP="009D7506">
            <w:pPr>
              <w:rPr>
                <w:color w:val="000000"/>
                <w:sz w:val="18"/>
                <w:szCs w:val="18"/>
                <w:lang w:val="es-CO" w:eastAsia="es-CO"/>
              </w:rPr>
            </w:pPr>
            <w:r w:rsidRPr="00FB7742">
              <w:rPr>
                <w:color w:val="000000"/>
                <w:sz w:val="18"/>
                <w:szCs w:val="18"/>
                <w:lang w:val="es-CO" w:eastAsia="es-CO"/>
              </w:rPr>
              <w:t>Toallas desechables para mano en rollo x 6 unidades</w:t>
            </w:r>
          </w:p>
        </w:tc>
        <w:tc>
          <w:tcPr>
            <w:tcW w:w="3168" w:type="pct"/>
            <w:shd w:val="clear" w:color="auto" w:fill="auto"/>
            <w:vAlign w:val="center"/>
            <w:hideMark/>
          </w:tcPr>
          <w:p w:rsidR="0004279B" w:rsidRPr="00FB7742" w:rsidRDefault="0004279B" w:rsidP="009D7506">
            <w:pPr>
              <w:jc w:val="both"/>
              <w:rPr>
                <w:color w:val="000000"/>
                <w:sz w:val="18"/>
                <w:szCs w:val="18"/>
                <w:lang w:val="es-CO" w:eastAsia="es-CO"/>
              </w:rPr>
            </w:pPr>
            <w:r w:rsidRPr="00FB7742">
              <w:rPr>
                <w:color w:val="000000"/>
                <w:sz w:val="18"/>
                <w:szCs w:val="18"/>
                <w:lang w:val="es-CO" w:eastAsia="es-CO"/>
              </w:rPr>
              <w:t xml:space="preserve">Caja x 6 unidades, rollo  resistente, empaque resistente, adaptable a cualquier dispensador, absorbente, rollo con longitud de 150 </w:t>
            </w:r>
            <w:proofErr w:type="spellStart"/>
            <w:r w:rsidRPr="00FB7742">
              <w:rPr>
                <w:color w:val="000000"/>
                <w:sz w:val="18"/>
                <w:szCs w:val="18"/>
                <w:lang w:val="es-CO" w:eastAsia="es-CO"/>
              </w:rPr>
              <w:t>Mts</w:t>
            </w:r>
            <w:proofErr w:type="spellEnd"/>
            <w:r w:rsidRPr="00FB7742">
              <w:rPr>
                <w:color w:val="000000"/>
                <w:sz w:val="18"/>
                <w:szCs w:val="18"/>
                <w:lang w:val="es-CO" w:eastAsia="es-CO"/>
              </w:rPr>
              <w:t xml:space="preserve"> doble hoja.</w:t>
            </w:r>
          </w:p>
        </w:tc>
      </w:tr>
      <w:tr w:rsidR="0004279B" w:rsidRPr="00FB7742" w:rsidTr="0041119B">
        <w:trPr>
          <w:trHeight w:val="64"/>
          <w:jc w:val="center"/>
        </w:trPr>
        <w:tc>
          <w:tcPr>
            <w:tcW w:w="494" w:type="pct"/>
            <w:shd w:val="clear" w:color="000000" w:fill="D6E3BC"/>
            <w:vAlign w:val="center"/>
            <w:hideMark/>
          </w:tcPr>
          <w:p w:rsidR="0004279B" w:rsidRPr="00FB7742" w:rsidRDefault="0004279B" w:rsidP="009D7506">
            <w:pPr>
              <w:jc w:val="center"/>
              <w:rPr>
                <w:b/>
                <w:color w:val="000000"/>
                <w:sz w:val="18"/>
                <w:szCs w:val="18"/>
                <w:lang w:val="es-CO" w:eastAsia="es-CO"/>
              </w:rPr>
            </w:pPr>
            <w:r w:rsidRPr="00FB7742">
              <w:rPr>
                <w:rFonts w:eastAsia="MS Mincho"/>
                <w:b/>
                <w:color w:val="000000"/>
                <w:sz w:val="18"/>
                <w:szCs w:val="18"/>
                <w:lang w:eastAsia="es-CO"/>
              </w:rPr>
              <w:t>GRUPO 2</w:t>
            </w:r>
          </w:p>
        </w:tc>
        <w:tc>
          <w:tcPr>
            <w:tcW w:w="1338" w:type="pct"/>
            <w:shd w:val="clear" w:color="000000" w:fill="D6E3BC"/>
            <w:vAlign w:val="center"/>
            <w:hideMark/>
          </w:tcPr>
          <w:p w:rsidR="0004279B" w:rsidRPr="00FB7742" w:rsidRDefault="0004279B" w:rsidP="009D7506">
            <w:pPr>
              <w:jc w:val="center"/>
              <w:rPr>
                <w:b/>
                <w:bCs/>
                <w:color w:val="000000"/>
                <w:sz w:val="18"/>
                <w:szCs w:val="18"/>
                <w:lang w:val="es-CO" w:eastAsia="es-CO"/>
              </w:rPr>
            </w:pPr>
            <w:r w:rsidRPr="00FB7742">
              <w:rPr>
                <w:rFonts w:eastAsia="MS Mincho"/>
                <w:b/>
                <w:bCs/>
                <w:color w:val="000000"/>
                <w:sz w:val="18"/>
                <w:szCs w:val="18"/>
                <w:lang w:eastAsia="es-CO"/>
              </w:rPr>
              <w:t>PRODUCTOS DE CAFETERÍA Y RESTAURANTE</w:t>
            </w:r>
          </w:p>
        </w:tc>
        <w:tc>
          <w:tcPr>
            <w:tcW w:w="3168" w:type="pct"/>
            <w:shd w:val="clear" w:color="000000" w:fill="D6E3BC"/>
            <w:vAlign w:val="center"/>
            <w:hideMark/>
          </w:tcPr>
          <w:p w:rsidR="0004279B" w:rsidRPr="00FB7742" w:rsidRDefault="0004279B" w:rsidP="009D7506">
            <w:pPr>
              <w:jc w:val="center"/>
              <w:rPr>
                <w:b/>
                <w:bCs/>
                <w:color w:val="000000"/>
                <w:sz w:val="18"/>
                <w:szCs w:val="18"/>
                <w:lang w:val="es-CO" w:eastAsia="es-CO"/>
              </w:rPr>
            </w:pPr>
            <w:r w:rsidRPr="00FB7742">
              <w:rPr>
                <w:b/>
                <w:bCs/>
                <w:color w:val="000000"/>
                <w:sz w:val="18"/>
                <w:szCs w:val="18"/>
                <w:lang w:eastAsia="es-CO"/>
              </w:rPr>
              <w:t>CALIFICADORES</w:t>
            </w:r>
          </w:p>
        </w:tc>
      </w:tr>
      <w:tr w:rsidR="0004279B" w:rsidRPr="00FB7742" w:rsidTr="0041119B">
        <w:trPr>
          <w:trHeight w:val="369"/>
          <w:jc w:val="center"/>
        </w:trPr>
        <w:tc>
          <w:tcPr>
            <w:tcW w:w="494" w:type="pct"/>
            <w:vMerge w:val="restart"/>
            <w:shd w:val="clear" w:color="auto" w:fill="auto"/>
            <w:vAlign w:val="center"/>
            <w:hideMark/>
          </w:tcPr>
          <w:p w:rsidR="0004279B" w:rsidRPr="00FB7742" w:rsidRDefault="0004279B" w:rsidP="009D7506">
            <w:pPr>
              <w:jc w:val="center"/>
              <w:rPr>
                <w:color w:val="000000"/>
                <w:sz w:val="18"/>
                <w:szCs w:val="18"/>
                <w:lang w:val="es-CO" w:eastAsia="es-CO"/>
              </w:rPr>
            </w:pPr>
            <w:r w:rsidRPr="00FB7742">
              <w:rPr>
                <w:rFonts w:eastAsia="MS Mincho"/>
                <w:color w:val="000000"/>
                <w:sz w:val="18"/>
                <w:szCs w:val="18"/>
                <w:lang w:eastAsia="es-CO"/>
              </w:rPr>
              <w:t>1</w:t>
            </w:r>
          </w:p>
        </w:tc>
        <w:tc>
          <w:tcPr>
            <w:tcW w:w="1338" w:type="pct"/>
            <w:vMerge w:val="restart"/>
            <w:shd w:val="clear" w:color="auto" w:fill="auto"/>
            <w:vAlign w:val="center"/>
            <w:hideMark/>
          </w:tcPr>
          <w:p w:rsidR="0004279B" w:rsidRPr="00FB7742" w:rsidRDefault="0004279B" w:rsidP="009D7506">
            <w:pPr>
              <w:rPr>
                <w:color w:val="000000"/>
                <w:sz w:val="18"/>
                <w:szCs w:val="18"/>
                <w:lang w:val="es-CO" w:eastAsia="es-CO"/>
              </w:rPr>
            </w:pPr>
            <w:r w:rsidRPr="00FB7742">
              <w:rPr>
                <w:rFonts w:eastAsia="MS Mincho"/>
                <w:color w:val="000000"/>
                <w:sz w:val="18"/>
                <w:szCs w:val="18"/>
                <w:lang w:eastAsia="es-CO"/>
              </w:rPr>
              <w:t>Aromática caja con 20 unidades</w:t>
            </w:r>
          </w:p>
        </w:tc>
        <w:tc>
          <w:tcPr>
            <w:tcW w:w="3168" w:type="pct"/>
            <w:shd w:val="clear" w:color="auto" w:fill="auto"/>
            <w:vAlign w:val="center"/>
            <w:hideMark/>
          </w:tcPr>
          <w:p w:rsidR="0004279B" w:rsidRPr="00FB7742" w:rsidRDefault="0004279B" w:rsidP="009D7506">
            <w:pPr>
              <w:jc w:val="both"/>
              <w:rPr>
                <w:color w:val="000000"/>
                <w:sz w:val="18"/>
                <w:szCs w:val="18"/>
                <w:lang w:val="es-CO" w:eastAsia="es-CO"/>
              </w:rPr>
            </w:pPr>
            <w:r w:rsidRPr="00FB7742">
              <w:rPr>
                <w:rFonts w:eastAsia="MS Mincho"/>
                <w:color w:val="000000"/>
                <w:sz w:val="18"/>
                <w:szCs w:val="18"/>
                <w:lang w:eastAsia="es-CO"/>
              </w:rPr>
              <w:t xml:space="preserve">Caja x 20 unidades, empaque individual en bolsa con agarre, tizanas </w:t>
            </w:r>
            <w:proofErr w:type="spellStart"/>
            <w:r w:rsidRPr="00FB7742">
              <w:rPr>
                <w:rFonts w:eastAsia="MS Mincho"/>
                <w:color w:val="000000"/>
                <w:sz w:val="18"/>
                <w:szCs w:val="18"/>
                <w:lang w:eastAsia="es-CO"/>
              </w:rPr>
              <w:t>saborizadas</w:t>
            </w:r>
            <w:proofErr w:type="spellEnd"/>
            <w:r w:rsidRPr="00FB7742">
              <w:rPr>
                <w:rFonts w:eastAsia="MS Mincho"/>
                <w:color w:val="000000"/>
                <w:sz w:val="18"/>
                <w:szCs w:val="18"/>
                <w:lang w:eastAsia="es-CO"/>
              </w:rPr>
              <w:t xml:space="preserve">, peso en gramos </w:t>
            </w:r>
          </w:p>
        </w:tc>
      </w:tr>
      <w:tr w:rsidR="0004279B" w:rsidRPr="00FB7742" w:rsidTr="0041119B">
        <w:trPr>
          <w:trHeight w:val="153"/>
          <w:jc w:val="center"/>
        </w:trPr>
        <w:tc>
          <w:tcPr>
            <w:tcW w:w="494" w:type="pct"/>
            <w:vMerge/>
            <w:vAlign w:val="center"/>
            <w:hideMark/>
          </w:tcPr>
          <w:p w:rsidR="0004279B" w:rsidRPr="00FB7742" w:rsidRDefault="0004279B" w:rsidP="009D7506">
            <w:pPr>
              <w:rPr>
                <w:color w:val="000000"/>
                <w:sz w:val="18"/>
                <w:szCs w:val="18"/>
                <w:lang w:val="es-CO" w:eastAsia="es-CO"/>
              </w:rPr>
            </w:pPr>
          </w:p>
        </w:tc>
        <w:tc>
          <w:tcPr>
            <w:tcW w:w="1338" w:type="pct"/>
            <w:vMerge/>
            <w:vAlign w:val="center"/>
            <w:hideMark/>
          </w:tcPr>
          <w:p w:rsidR="0004279B" w:rsidRPr="00FB7742" w:rsidRDefault="0004279B" w:rsidP="009D7506">
            <w:pPr>
              <w:rPr>
                <w:color w:val="000000"/>
                <w:sz w:val="18"/>
                <w:szCs w:val="18"/>
                <w:lang w:val="es-CO" w:eastAsia="es-CO"/>
              </w:rPr>
            </w:pPr>
          </w:p>
        </w:tc>
        <w:tc>
          <w:tcPr>
            <w:tcW w:w="3168" w:type="pct"/>
            <w:shd w:val="clear" w:color="auto" w:fill="auto"/>
            <w:vAlign w:val="center"/>
            <w:hideMark/>
          </w:tcPr>
          <w:p w:rsidR="0004279B" w:rsidRPr="00FB7742" w:rsidRDefault="0004279B" w:rsidP="009D7506">
            <w:pPr>
              <w:jc w:val="both"/>
              <w:rPr>
                <w:sz w:val="18"/>
                <w:szCs w:val="18"/>
                <w:lang w:val="es-CO" w:eastAsia="es-CO"/>
              </w:rPr>
            </w:pPr>
            <w:r w:rsidRPr="00FB7742">
              <w:rPr>
                <w:sz w:val="18"/>
                <w:szCs w:val="18"/>
                <w:lang w:eastAsia="es-CO"/>
              </w:rPr>
              <w:t>Para infusión- cajas disponibles en múltiples sabores 100% naturales</w:t>
            </w:r>
          </w:p>
        </w:tc>
      </w:tr>
      <w:tr w:rsidR="0004279B" w:rsidRPr="00FB7742" w:rsidTr="0041119B">
        <w:trPr>
          <w:trHeight w:val="190"/>
          <w:jc w:val="center"/>
        </w:trPr>
        <w:tc>
          <w:tcPr>
            <w:tcW w:w="494" w:type="pct"/>
            <w:vMerge w:val="restart"/>
            <w:shd w:val="clear" w:color="auto" w:fill="auto"/>
            <w:vAlign w:val="center"/>
            <w:hideMark/>
          </w:tcPr>
          <w:p w:rsidR="0004279B" w:rsidRPr="00FB7742" w:rsidRDefault="0004279B" w:rsidP="009D7506">
            <w:pPr>
              <w:jc w:val="center"/>
              <w:rPr>
                <w:color w:val="000000"/>
                <w:sz w:val="18"/>
                <w:szCs w:val="18"/>
                <w:lang w:val="es-CO" w:eastAsia="es-CO"/>
              </w:rPr>
            </w:pPr>
            <w:r w:rsidRPr="00FB7742">
              <w:rPr>
                <w:rFonts w:eastAsia="MS Mincho"/>
                <w:color w:val="000000"/>
                <w:sz w:val="18"/>
                <w:szCs w:val="18"/>
                <w:lang w:eastAsia="es-CO"/>
              </w:rPr>
              <w:t>2</w:t>
            </w:r>
          </w:p>
        </w:tc>
        <w:tc>
          <w:tcPr>
            <w:tcW w:w="1338" w:type="pct"/>
            <w:vMerge w:val="restart"/>
            <w:shd w:val="clear" w:color="auto" w:fill="auto"/>
            <w:vAlign w:val="center"/>
            <w:hideMark/>
          </w:tcPr>
          <w:p w:rsidR="0004279B" w:rsidRPr="00FB7742" w:rsidRDefault="0004279B" w:rsidP="009D7506">
            <w:pPr>
              <w:rPr>
                <w:color w:val="000000"/>
                <w:sz w:val="18"/>
                <w:szCs w:val="18"/>
                <w:lang w:val="es-CO" w:eastAsia="es-CO"/>
              </w:rPr>
            </w:pPr>
            <w:r w:rsidRPr="00FB7742">
              <w:rPr>
                <w:rFonts w:eastAsia="MS Mincho"/>
                <w:color w:val="000000"/>
                <w:sz w:val="18"/>
                <w:szCs w:val="18"/>
                <w:lang w:eastAsia="es-CO"/>
              </w:rPr>
              <w:t>Aromática caja con 48 unidades</w:t>
            </w:r>
          </w:p>
        </w:tc>
        <w:tc>
          <w:tcPr>
            <w:tcW w:w="3168" w:type="pct"/>
            <w:shd w:val="clear" w:color="auto" w:fill="auto"/>
            <w:vAlign w:val="center"/>
            <w:hideMark/>
          </w:tcPr>
          <w:p w:rsidR="0004279B" w:rsidRPr="00FB7742" w:rsidRDefault="0004279B" w:rsidP="009D7506">
            <w:pPr>
              <w:jc w:val="both"/>
              <w:rPr>
                <w:color w:val="000000"/>
                <w:sz w:val="18"/>
                <w:szCs w:val="18"/>
                <w:lang w:val="es-CO" w:eastAsia="es-CO"/>
              </w:rPr>
            </w:pPr>
            <w:r w:rsidRPr="00FB7742">
              <w:rPr>
                <w:rFonts w:eastAsia="MS Mincho"/>
                <w:color w:val="000000"/>
                <w:sz w:val="18"/>
                <w:szCs w:val="18"/>
                <w:lang w:eastAsia="es-CO"/>
              </w:rPr>
              <w:t xml:space="preserve">Caja , 48 unidades </w:t>
            </w:r>
            <w:proofErr w:type="spellStart"/>
            <w:r w:rsidRPr="00FB7742">
              <w:rPr>
                <w:rFonts w:eastAsia="MS Mincho"/>
                <w:color w:val="000000"/>
                <w:sz w:val="18"/>
                <w:szCs w:val="18"/>
                <w:lang w:eastAsia="es-CO"/>
              </w:rPr>
              <w:t>saborizadas</w:t>
            </w:r>
            <w:proofErr w:type="spellEnd"/>
            <w:r w:rsidRPr="00FB7742">
              <w:rPr>
                <w:rFonts w:eastAsia="MS Mincho"/>
                <w:color w:val="000000"/>
                <w:sz w:val="18"/>
                <w:szCs w:val="18"/>
                <w:lang w:eastAsia="es-CO"/>
              </w:rPr>
              <w:t xml:space="preserve"> a limón o naranja, panela</w:t>
            </w:r>
          </w:p>
        </w:tc>
      </w:tr>
      <w:tr w:rsidR="0004279B" w:rsidRPr="00FB7742" w:rsidTr="0041119B">
        <w:trPr>
          <w:trHeight w:val="212"/>
          <w:jc w:val="center"/>
        </w:trPr>
        <w:tc>
          <w:tcPr>
            <w:tcW w:w="494" w:type="pct"/>
            <w:vMerge/>
            <w:vAlign w:val="center"/>
            <w:hideMark/>
          </w:tcPr>
          <w:p w:rsidR="0004279B" w:rsidRPr="00FB7742" w:rsidRDefault="0004279B" w:rsidP="009D7506">
            <w:pPr>
              <w:rPr>
                <w:color w:val="000000"/>
                <w:sz w:val="18"/>
                <w:szCs w:val="18"/>
                <w:lang w:val="es-CO" w:eastAsia="es-CO"/>
              </w:rPr>
            </w:pPr>
          </w:p>
        </w:tc>
        <w:tc>
          <w:tcPr>
            <w:tcW w:w="1338" w:type="pct"/>
            <w:vMerge/>
            <w:vAlign w:val="center"/>
            <w:hideMark/>
          </w:tcPr>
          <w:p w:rsidR="0004279B" w:rsidRPr="00FB7742" w:rsidRDefault="0004279B" w:rsidP="009D7506">
            <w:pPr>
              <w:rPr>
                <w:color w:val="000000"/>
                <w:sz w:val="18"/>
                <w:szCs w:val="18"/>
                <w:lang w:val="es-CO" w:eastAsia="es-CO"/>
              </w:rPr>
            </w:pPr>
          </w:p>
        </w:tc>
        <w:tc>
          <w:tcPr>
            <w:tcW w:w="3168" w:type="pct"/>
            <w:shd w:val="clear" w:color="auto" w:fill="auto"/>
            <w:vAlign w:val="center"/>
            <w:hideMark/>
          </w:tcPr>
          <w:p w:rsidR="0004279B" w:rsidRPr="00FB7742" w:rsidRDefault="0004279B" w:rsidP="009D7506">
            <w:pPr>
              <w:jc w:val="both"/>
              <w:rPr>
                <w:sz w:val="18"/>
                <w:szCs w:val="18"/>
                <w:lang w:val="es-CO" w:eastAsia="es-CO"/>
              </w:rPr>
            </w:pPr>
            <w:r w:rsidRPr="00FB7742">
              <w:rPr>
                <w:sz w:val="18"/>
                <w:szCs w:val="18"/>
                <w:lang w:eastAsia="es-CO"/>
              </w:rPr>
              <w:t>bebida instantánea granulada- cajas disponibles en múltiples sabores</w:t>
            </w:r>
          </w:p>
        </w:tc>
      </w:tr>
      <w:tr w:rsidR="0004279B" w:rsidRPr="00FB7742" w:rsidTr="0041119B">
        <w:trPr>
          <w:trHeight w:val="413"/>
          <w:jc w:val="center"/>
        </w:trPr>
        <w:tc>
          <w:tcPr>
            <w:tcW w:w="494" w:type="pct"/>
            <w:vMerge w:val="restart"/>
            <w:shd w:val="clear" w:color="auto" w:fill="auto"/>
            <w:vAlign w:val="center"/>
            <w:hideMark/>
          </w:tcPr>
          <w:p w:rsidR="0004279B" w:rsidRPr="00FB7742" w:rsidRDefault="0004279B" w:rsidP="009D7506">
            <w:pPr>
              <w:jc w:val="center"/>
              <w:rPr>
                <w:color w:val="000000"/>
                <w:sz w:val="18"/>
                <w:szCs w:val="18"/>
                <w:lang w:val="es-CO" w:eastAsia="es-CO"/>
              </w:rPr>
            </w:pPr>
            <w:r w:rsidRPr="00FB7742">
              <w:rPr>
                <w:rFonts w:eastAsia="MS Mincho"/>
                <w:color w:val="000000"/>
                <w:sz w:val="18"/>
                <w:szCs w:val="18"/>
                <w:lang w:eastAsia="es-CO"/>
              </w:rPr>
              <w:t>3</w:t>
            </w:r>
          </w:p>
        </w:tc>
        <w:tc>
          <w:tcPr>
            <w:tcW w:w="1338" w:type="pct"/>
            <w:vMerge w:val="restart"/>
            <w:shd w:val="clear" w:color="auto" w:fill="auto"/>
            <w:vAlign w:val="center"/>
            <w:hideMark/>
          </w:tcPr>
          <w:p w:rsidR="0004279B" w:rsidRPr="00FB7742" w:rsidRDefault="0004279B" w:rsidP="009D7506">
            <w:pPr>
              <w:rPr>
                <w:color w:val="000000"/>
                <w:sz w:val="18"/>
                <w:szCs w:val="18"/>
                <w:lang w:val="es-CO" w:eastAsia="es-CO"/>
              </w:rPr>
            </w:pPr>
            <w:r w:rsidRPr="00FB7742">
              <w:rPr>
                <w:rFonts w:eastAsia="MS Mincho"/>
                <w:color w:val="000000"/>
                <w:sz w:val="18"/>
                <w:szCs w:val="18"/>
                <w:lang w:eastAsia="es-CO"/>
              </w:rPr>
              <w:t>Café paquete x 2500 gramos</w:t>
            </w:r>
          </w:p>
        </w:tc>
        <w:tc>
          <w:tcPr>
            <w:tcW w:w="3168" w:type="pct"/>
            <w:shd w:val="clear" w:color="auto" w:fill="auto"/>
            <w:vAlign w:val="center"/>
            <w:hideMark/>
          </w:tcPr>
          <w:p w:rsidR="0004279B" w:rsidRPr="00FB7742" w:rsidRDefault="0004279B" w:rsidP="009D7506">
            <w:pPr>
              <w:jc w:val="both"/>
              <w:rPr>
                <w:color w:val="000000"/>
                <w:sz w:val="18"/>
                <w:szCs w:val="18"/>
                <w:lang w:val="es-CO" w:eastAsia="es-CO"/>
              </w:rPr>
            </w:pPr>
            <w:r w:rsidRPr="00FB7742">
              <w:rPr>
                <w:rFonts w:eastAsia="MS Mincho"/>
                <w:color w:val="000000"/>
                <w:sz w:val="18"/>
                <w:szCs w:val="18"/>
                <w:lang w:eastAsia="es-CO"/>
              </w:rPr>
              <w:t xml:space="preserve">Bolsa por 500 gramos, café tostado de alta calidad aroma y sabor, empaque individual por paquete herméticamente cerrado, fecha de vencimiento impresa en el empaque </w:t>
            </w:r>
          </w:p>
        </w:tc>
      </w:tr>
      <w:tr w:rsidR="0004279B" w:rsidRPr="00FB7742" w:rsidTr="0041119B">
        <w:trPr>
          <w:trHeight w:val="565"/>
          <w:jc w:val="center"/>
        </w:trPr>
        <w:tc>
          <w:tcPr>
            <w:tcW w:w="494" w:type="pct"/>
            <w:vMerge/>
            <w:vAlign w:val="center"/>
            <w:hideMark/>
          </w:tcPr>
          <w:p w:rsidR="0004279B" w:rsidRPr="00FB7742" w:rsidRDefault="0004279B" w:rsidP="009D7506">
            <w:pPr>
              <w:rPr>
                <w:color w:val="000000"/>
                <w:sz w:val="18"/>
                <w:szCs w:val="18"/>
                <w:lang w:val="es-CO" w:eastAsia="es-CO"/>
              </w:rPr>
            </w:pPr>
          </w:p>
        </w:tc>
        <w:tc>
          <w:tcPr>
            <w:tcW w:w="1338" w:type="pct"/>
            <w:vMerge/>
            <w:vAlign w:val="center"/>
            <w:hideMark/>
          </w:tcPr>
          <w:p w:rsidR="0004279B" w:rsidRPr="00FB7742" w:rsidRDefault="0004279B" w:rsidP="009D7506">
            <w:pPr>
              <w:rPr>
                <w:color w:val="000000"/>
                <w:sz w:val="18"/>
                <w:szCs w:val="18"/>
                <w:lang w:val="es-CO" w:eastAsia="es-CO"/>
              </w:rPr>
            </w:pPr>
          </w:p>
        </w:tc>
        <w:tc>
          <w:tcPr>
            <w:tcW w:w="3168" w:type="pct"/>
            <w:shd w:val="clear" w:color="auto" w:fill="auto"/>
            <w:vAlign w:val="center"/>
            <w:hideMark/>
          </w:tcPr>
          <w:p w:rsidR="0004279B" w:rsidRPr="00FB7742" w:rsidRDefault="0004279B" w:rsidP="009D7506">
            <w:pPr>
              <w:jc w:val="both"/>
              <w:rPr>
                <w:sz w:val="18"/>
                <w:szCs w:val="18"/>
                <w:lang w:val="es-CO" w:eastAsia="es-CO"/>
              </w:rPr>
            </w:pPr>
            <w:r w:rsidRPr="00FB7742">
              <w:rPr>
                <w:sz w:val="18"/>
                <w:szCs w:val="18"/>
                <w:lang w:eastAsia="es-CO"/>
              </w:rPr>
              <w:t xml:space="preserve">100% café tostado y molido- tipo medio- empacada en bolsa de polipropileno </w:t>
            </w:r>
            <w:proofErr w:type="spellStart"/>
            <w:r w:rsidRPr="00FB7742">
              <w:rPr>
                <w:sz w:val="18"/>
                <w:szCs w:val="18"/>
                <w:lang w:eastAsia="es-CO"/>
              </w:rPr>
              <w:t>aluminizada</w:t>
            </w:r>
            <w:proofErr w:type="spellEnd"/>
            <w:r w:rsidRPr="00FB7742">
              <w:rPr>
                <w:sz w:val="18"/>
                <w:szCs w:val="18"/>
                <w:lang w:eastAsia="es-CO"/>
              </w:rPr>
              <w:t xml:space="preserve"> resistente a la humedad y al oxígeno- debe cumplir con resolución 288 de 2008 sobre rotulado y etiquetado nutricional y las normas que la modifiquen- debe cumplir con la </w:t>
            </w:r>
            <w:proofErr w:type="spellStart"/>
            <w:r w:rsidRPr="00FB7742">
              <w:rPr>
                <w:sz w:val="18"/>
                <w:szCs w:val="18"/>
                <w:lang w:eastAsia="es-CO"/>
              </w:rPr>
              <w:t>NTC</w:t>
            </w:r>
            <w:proofErr w:type="spellEnd"/>
            <w:r w:rsidRPr="00FB7742">
              <w:rPr>
                <w:sz w:val="18"/>
                <w:szCs w:val="18"/>
                <w:lang w:eastAsia="es-CO"/>
              </w:rPr>
              <w:t xml:space="preserve"> 3534 </w:t>
            </w:r>
          </w:p>
        </w:tc>
      </w:tr>
      <w:tr w:rsidR="0004279B" w:rsidRPr="00FB7742" w:rsidTr="0041119B">
        <w:trPr>
          <w:trHeight w:val="391"/>
          <w:jc w:val="center"/>
        </w:trPr>
        <w:tc>
          <w:tcPr>
            <w:tcW w:w="494" w:type="pct"/>
            <w:vMerge w:val="restart"/>
            <w:shd w:val="clear" w:color="auto" w:fill="auto"/>
            <w:vAlign w:val="center"/>
            <w:hideMark/>
          </w:tcPr>
          <w:p w:rsidR="0004279B" w:rsidRPr="00FB7742" w:rsidRDefault="0004279B" w:rsidP="009D7506">
            <w:pPr>
              <w:jc w:val="center"/>
              <w:rPr>
                <w:color w:val="000000"/>
                <w:sz w:val="18"/>
                <w:szCs w:val="18"/>
                <w:lang w:val="es-CO" w:eastAsia="es-CO"/>
              </w:rPr>
            </w:pPr>
            <w:r w:rsidRPr="00FB7742">
              <w:rPr>
                <w:rFonts w:eastAsia="MS Mincho"/>
                <w:color w:val="000000"/>
                <w:sz w:val="18"/>
                <w:szCs w:val="18"/>
                <w:lang w:eastAsia="es-CO"/>
              </w:rPr>
              <w:t>4</w:t>
            </w:r>
          </w:p>
        </w:tc>
        <w:tc>
          <w:tcPr>
            <w:tcW w:w="1338" w:type="pct"/>
            <w:vMerge w:val="restart"/>
            <w:shd w:val="clear" w:color="auto" w:fill="auto"/>
            <w:vAlign w:val="center"/>
            <w:hideMark/>
          </w:tcPr>
          <w:p w:rsidR="0004279B" w:rsidRPr="00FB7742" w:rsidRDefault="0004279B" w:rsidP="009D7506">
            <w:pPr>
              <w:rPr>
                <w:color w:val="000000"/>
                <w:sz w:val="18"/>
                <w:szCs w:val="18"/>
                <w:lang w:val="es-CO" w:eastAsia="es-CO"/>
              </w:rPr>
            </w:pPr>
            <w:r w:rsidRPr="00FB7742">
              <w:rPr>
                <w:rFonts w:eastAsia="MS Mincho"/>
                <w:color w:val="000000"/>
                <w:sz w:val="18"/>
                <w:szCs w:val="18"/>
                <w:lang w:eastAsia="es-CO"/>
              </w:rPr>
              <w:t>Azúcar  refinado x 200</w:t>
            </w:r>
          </w:p>
        </w:tc>
        <w:tc>
          <w:tcPr>
            <w:tcW w:w="3168" w:type="pct"/>
            <w:shd w:val="clear" w:color="000000" w:fill="FFFFFF"/>
            <w:vAlign w:val="center"/>
            <w:hideMark/>
          </w:tcPr>
          <w:p w:rsidR="0004279B" w:rsidRPr="00FB7742" w:rsidRDefault="0004279B" w:rsidP="009D7506">
            <w:pPr>
              <w:jc w:val="both"/>
              <w:rPr>
                <w:color w:val="000000"/>
                <w:sz w:val="18"/>
                <w:szCs w:val="18"/>
                <w:lang w:val="es-CO" w:eastAsia="es-CO"/>
              </w:rPr>
            </w:pPr>
            <w:r w:rsidRPr="00FB7742">
              <w:rPr>
                <w:rFonts w:eastAsia="MS Mincho"/>
                <w:color w:val="000000"/>
                <w:sz w:val="18"/>
                <w:szCs w:val="18"/>
                <w:lang w:eastAsia="es-CO"/>
              </w:rPr>
              <w:t xml:space="preserve">Bolsa x 200 unidades, cada unidad de </w:t>
            </w:r>
            <w:proofErr w:type="spellStart"/>
            <w:r w:rsidRPr="00FB7742">
              <w:rPr>
                <w:rFonts w:eastAsia="MS Mincho"/>
                <w:color w:val="000000"/>
                <w:sz w:val="18"/>
                <w:szCs w:val="18"/>
                <w:lang w:eastAsia="es-CO"/>
              </w:rPr>
              <w:t>5gr</w:t>
            </w:r>
            <w:proofErr w:type="spellEnd"/>
            <w:r w:rsidRPr="00FB7742">
              <w:rPr>
                <w:rFonts w:eastAsia="MS Mincho"/>
                <w:color w:val="000000"/>
                <w:sz w:val="18"/>
                <w:szCs w:val="18"/>
                <w:lang w:eastAsia="es-CO"/>
              </w:rPr>
              <w:t>, empaque individual por cada unidad, refinada de alta pureza</w:t>
            </w:r>
          </w:p>
        </w:tc>
      </w:tr>
      <w:tr w:rsidR="0004279B" w:rsidRPr="00FB7742" w:rsidTr="0041119B">
        <w:trPr>
          <w:trHeight w:val="559"/>
          <w:jc w:val="center"/>
        </w:trPr>
        <w:tc>
          <w:tcPr>
            <w:tcW w:w="494" w:type="pct"/>
            <w:vMerge/>
            <w:vAlign w:val="center"/>
            <w:hideMark/>
          </w:tcPr>
          <w:p w:rsidR="0004279B" w:rsidRPr="00FB7742" w:rsidRDefault="0004279B" w:rsidP="009D7506">
            <w:pPr>
              <w:rPr>
                <w:color w:val="000000"/>
                <w:sz w:val="18"/>
                <w:szCs w:val="18"/>
                <w:lang w:val="es-CO" w:eastAsia="es-CO"/>
              </w:rPr>
            </w:pPr>
          </w:p>
        </w:tc>
        <w:tc>
          <w:tcPr>
            <w:tcW w:w="1338" w:type="pct"/>
            <w:vMerge/>
            <w:vAlign w:val="center"/>
            <w:hideMark/>
          </w:tcPr>
          <w:p w:rsidR="0004279B" w:rsidRPr="00FB7742" w:rsidRDefault="0004279B" w:rsidP="009D7506">
            <w:pPr>
              <w:rPr>
                <w:color w:val="000000"/>
                <w:sz w:val="18"/>
                <w:szCs w:val="18"/>
                <w:lang w:val="es-CO" w:eastAsia="es-CO"/>
              </w:rPr>
            </w:pPr>
          </w:p>
        </w:tc>
        <w:tc>
          <w:tcPr>
            <w:tcW w:w="3168" w:type="pct"/>
            <w:shd w:val="clear" w:color="000000" w:fill="FFFFFF"/>
            <w:vAlign w:val="center"/>
            <w:hideMark/>
          </w:tcPr>
          <w:p w:rsidR="0004279B" w:rsidRPr="00FB7742" w:rsidRDefault="0004279B" w:rsidP="009D7506">
            <w:pPr>
              <w:jc w:val="both"/>
              <w:rPr>
                <w:sz w:val="18"/>
                <w:szCs w:val="18"/>
                <w:lang w:val="es-CO" w:eastAsia="es-CO"/>
              </w:rPr>
            </w:pPr>
            <w:r w:rsidRPr="00FB7742">
              <w:rPr>
                <w:sz w:val="18"/>
                <w:szCs w:val="18"/>
                <w:lang w:eastAsia="es-CO"/>
              </w:rPr>
              <w:t xml:space="preserve">Blanca- Empaque elaborado en materiales atóxicos- Debe cumplir con Resolución 288 de 2008 sobre rotulado y etiquetado nutricional y las normas que la modifiquen- Debe cumplir con la </w:t>
            </w:r>
            <w:proofErr w:type="spellStart"/>
            <w:r w:rsidRPr="00FB7742">
              <w:rPr>
                <w:sz w:val="18"/>
                <w:szCs w:val="18"/>
                <w:lang w:eastAsia="es-CO"/>
              </w:rPr>
              <w:t>NTC</w:t>
            </w:r>
            <w:proofErr w:type="spellEnd"/>
            <w:r w:rsidRPr="00FB7742">
              <w:rPr>
                <w:sz w:val="18"/>
                <w:szCs w:val="18"/>
                <w:lang w:eastAsia="es-CO"/>
              </w:rPr>
              <w:t xml:space="preserve"> 778 o 611</w:t>
            </w:r>
          </w:p>
        </w:tc>
      </w:tr>
      <w:tr w:rsidR="0004279B" w:rsidRPr="00FB7742" w:rsidTr="0041119B">
        <w:trPr>
          <w:trHeight w:val="338"/>
          <w:jc w:val="center"/>
        </w:trPr>
        <w:tc>
          <w:tcPr>
            <w:tcW w:w="494" w:type="pct"/>
            <w:shd w:val="clear" w:color="000000" w:fill="D6E3BC"/>
            <w:vAlign w:val="center"/>
            <w:hideMark/>
          </w:tcPr>
          <w:p w:rsidR="0004279B" w:rsidRPr="00FB7742" w:rsidRDefault="0004279B" w:rsidP="009D7506">
            <w:pPr>
              <w:jc w:val="center"/>
              <w:rPr>
                <w:b/>
                <w:color w:val="000000"/>
                <w:sz w:val="18"/>
                <w:szCs w:val="18"/>
                <w:lang w:val="es-CO" w:eastAsia="es-CO"/>
              </w:rPr>
            </w:pPr>
            <w:r w:rsidRPr="00FB7742">
              <w:rPr>
                <w:rFonts w:eastAsia="MS Mincho"/>
                <w:b/>
                <w:color w:val="000000"/>
                <w:sz w:val="18"/>
                <w:szCs w:val="18"/>
                <w:lang w:eastAsia="es-CO"/>
              </w:rPr>
              <w:t>GRUPO 3</w:t>
            </w:r>
          </w:p>
        </w:tc>
        <w:tc>
          <w:tcPr>
            <w:tcW w:w="1338" w:type="pct"/>
            <w:shd w:val="clear" w:color="000000" w:fill="D6E3BC"/>
            <w:vAlign w:val="center"/>
            <w:hideMark/>
          </w:tcPr>
          <w:p w:rsidR="0004279B" w:rsidRPr="00FB7742" w:rsidRDefault="0004279B" w:rsidP="009D7506">
            <w:pPr>
              <w:jc w:val="center"/>
              <w:rPr>
                <w:b/>
                <w:bCs/>
                <w:color w:val="000000"/>
                <w:sz w:val="18"/>
                <w:szCs w:val="18"/>
                <w:lang w:val="es-CO" w:eastAsia="es-CO"/>
              </w:rPr>
            </w:pPr>
            <w:r w:rsidRPr="00FB7742">
              <w:rPr>
                <w:rFonts w:eastAsia="MS Mincho"/>
                <w:b/>
                <w:bCs/>
                <w:color w:val="000000"/>
                <w:sz w:val="18"/>
                <w:szCs w:val="18"/>
                <w:lang w:eastAsia="es-CO"/>
              </w:rPr>
              <w:t>UTENSILIOS  DE CAFETERÍA Y RESTAURANTE</w:t>
            </w:r>
          </w:p>
        </w:tc>
        <w:tc>
          <w:tcPr>
            <w:tcW w:w="3168" w:type="pct"/>
            <w:shd w:val="clear" w:color="000000" w:fill="D6E3BC"/>
            <w:vAlign w:val="center"/>
            <w:hideMark/>
          </w:tcPr>
          <w:p w:rsidR="0004279B" w:rsidRPr="00FB7742" w:rsidRDefault="0004279B" w:rsidP="009D7506">
            <w:pPr>
              <w:jc w:val="center"/>
              <w:rPr>
                <w:b/>
                <w:bCs/>
                <w:color w:val="000000"/>
                <w:sz w:val="18"/>
                <w:szCs w:val="18"/>
                <w:lang w:val="es-CO" w:eastAsia="es-CO"/>
              </w:rPr>
            </w:pPr>
            <w:r w:rsidRPr="00FB7742">
              <w:rPr>
                <w:b/>
                <w:bCs/>
                <w:color w:val="000000"/>
                <w:sz w:val="18"/>
                <w:szCs w:val="18"/>
                <w:lang w:eastAsia="es-CO"/>
              </w:rPr>
              <w:t>CALIFICADORES</w:t>
            </w:r>
          </w:p>
        </w:tc>
      </w:tr>
      <w:tr w:rsidR="0004279B" w:rsidRPr="00FB7742" w:rsidTr="0041119B">
        <w:trPr>
          <w:trHeight w:val="585"/>
          <w:jc w:val="center"/>
        </w:trPr>
        <w:tc>
          <w:tcPr>
            <w:tcW w:w="494" w:type="pct"/>
            <w:shd w:val="clear" w:color="000000" w:fill="FFFFFF"/>
            <w:vAlign w:val="center"/>
            <w:hideMark/>
          </w:tcPr>
          <w:p w:rsidR="0004279B" w:rsidRPr="00FB7742" w:rsidRDefault="0004279B" w:rsidP="009D7506">
            <w:pPr>
              <w:jc w:val="center"/>
              <w:rPr>
                <w:color w:val="000000"/>
                <w:sz w:val="18"/>
                <w:szCs w:val="18"/>
                <w:lang w:val="es-CO" w:eastAsia="es-CO"/>
              </w:rPr>
            </w:pPr>
            <w:r w:rsidRPr="00FB7742">
              <w:rPr>
                <w:color w:val="000000"/>
                <w:sz w:val="18"/>
                <w:szCs w:val="18"/>
                <w:lang w:val="es-CO" w:eastAsia="es-CO"/>
              </w:rPr>
              <w:t>1</w:t>
            </w:r>
          </w:p>
        </w:tc>
        <w:tc>
          <w:tcPr>
            <w:tcW w:w="1338" w:type="pct"/>
            <w:shd w:val="clear" w:color="000000" w:fill="FFFFFF"/>
            <w:vAlign w:val="center"/>
            <w:hideMark/>
          </w:tcPr>
          <w:p w:rsidR="0004279B" w:rsidRPr="00FB7742" w:rsidRDefault="0004279B" w:rsidP="009D7506">
            <w:pPr>
              <w:rPr>
                <w:sz w:val="18"/>
                <w:szCs w:val="18"/>
                <w:lang w:val="es-CO" w:eastAsia="es-CO"/>
              </w:rPr>
            </w:pPr>
            <w:r w:rsidRPr="00FB7742">
              <w:rPr>
                <w:sz w:val="18"/>
                <w:szCs w:val="18"/>
                <w:lang w:val="es-CO" w:eastAsia="es-CO"/>
              </w:rPr>
              <w:t>Servilleta paquete con 100 unidades</w:t>
            </w:r>
          </w:p>
        </w:tc>
        <w:tc>
          <w:tcPr>
            <w:tcW w:w="3168" w:type="pct"/>
            <w:shd w:val="clear" w:color="auto" w:fill="auto"/>
            <w:vAlign w:val="center"/>
            <w:hideMark/>
          </w:tcPr>
          <w:p w:rsidR="0004279B" w:rsidRPr="00FB7742" w:rsidRDefault="0004279B" w:rsidP="009D7506">
            <w:pPr>
              <w:jc w:val="both"/>
              <w:rPr>
                <w:sz w:val="18"/>
                <w:szCs w:val="18"/>
                <w:lang w:val="es-CO" w:eastAsia="es-CO"/>
              </w:rPr>
            </w:pPr>
            <w:r w:rsidRPr="00FB7742">
              <w:rPr>
                <w:sz w:val="18"/>
                <w:szCs w:val="18"/>
                <w:lang w:val="es-CO" w:eastAsia="es-CO"/>
              </w:rPr>
              <w:t xml:space="preserve">Hoja sencilla de </w:t>
            </w:r>
            <w:proofErr w:type="spellStart"/>
            <w:r w:rsidRPr="00FB7742">
              <w:rPr>
                <w:sz w:val="18"/>
                <w:szCs w:val="18"/>
                <w:lang w:val="es-CO" w:eastAsia="es-CO"/>
              </w:rPr>
              <w:t>26cm</w:t>
            </w:r>
            <w:proofErr w:type="spellEnd"/>
            <w:r w:rsidRPr="00FB7742">
              <w:rPr>
                <w:sz w:val="18"/>
                <w:szCs w:val="18"/>
                <w:lang w:val="es-CO" w:eastAsia="es-CO"/>
              </w:rPr>
              <w:t xml:space="preserve"> x </w:t>
            </w:r>
            <w:proofErr w:type="spellStart"/>
            <w:r w:rsidRPr="00FB7742">
              <w:rPr>
                <w:sz w:val="18"/>
                <w:szCs w:val="18"/>
                <w:lang w:val="es-CO" w:eastAsia="es-CO"/>
              </w:rPr>
              <w:t>24cm</w:t>
            </w:r>
            <w:proofErr w:type="spellEnd"/>
            <w:r w:rsidRPr="00FB7742">
              <w:rPr>
                <w:sz w:val="18"/>
                <w:szCs w:val="18"/>
                <w:lang w:val="es-CO" w:eastAsia="es-CO"/>
              </w:rPr>
              <w:t xml:space="preserve">  x 100 x paquete</w:t>
            </w:r>
          </w:p>
        </w:tc>
      </w:tr>
      <w:tr w:rsidR="0004279B" w:rsidRPr="00FB7742" w:rsidTr="0041119B">
        <w:trPr>
          <w:trHeight w:val="525"/>
          <w:jc w:val="center"/>
        </w:trPr>
        <w:tc>
          <w:tcPr>
            <w:tcW w:w="494" w:type="pct"/>
            <w:shd w:val="clear" w:color="auto" w:fill="auto"/>
            <w:vAlign w:val="center"/>
            <w:hideMark/>
          </w:tcPr>
          <w:p w:rsidR="0004279B" w:rsidRPr="00FB7742" w:rsidRDefault="0004279B" w:rsidP="009D7506">
            <w:pPr>
              <w:jc w:val="center"/>
              <w:rPr>
                <w:color w:val="000000"/>
                <w:sz w:val="18"/>
                <w:szCs w:val="18"/>
                <w:lang w:val="es-CO" w:eastAsia="es-CO"/>
              </w:rPr>
            </w:pPr>
            <w:r w:rsidRPr="00FB7742">
              <w:rPr>
                <w:rFonts w:eastAsia="MS Mincho"/>
                <w:color w:val="000000"/>
                <w:sz w:val="18"/>
                <w:szCs w:val="18"/>
                <w:lang w:eastAsia="es-CO"/>
              </w:rPr>
              <w:t>2</w:t>
            </w:r>
          </w:p>
        </w:tc>
        <w:tc>
          <w:tcPr>
            <w:tcW w:w="1338" w:type="pct"/>
            <w:shd w:val="clear" w:color="auto" w:fill="auto"/>
            <w:vAlign w:val="center"/>
            <w:hideMark/>
          </w:tcPr>
          <w:p w:rsidR="0004279B" w:rsidRPr="00FB7742" w:rsidRDefault="0004279B" w:rsidP="009D7506">
            <w:pPr>
              <w:rPr>
                <w:color w:val="000000"/>
                <w:sz w:val="18"/>
                <w:szCs w:val="18"/>
                <w:lang w:val="es-CO" w:eastAsia="es-CO"/>
              </w:rPr>
            </w:pPr>
            <w:r w:rsidRPr="00FB7742">
              <w:rPr>
                <w:rFonts w:eastAsia="MS Mincho"/>
                <w:color w:val="000000"/>
                <w:sz w:val="18"/>
                <w:szCs w:val="18"/>
                <w:lang w:eastAsia="es-CO"/>
              </w:rPr>
              <w:t>Vaso desechable de 3.5  onzas paquete con 50   unidades</w:t>
            </w:r>
          </w:p>
        </w:tc>
        <w:tc>
          <w:tcPr>
            <w:tcW w:w="3168" w:type="pct"/>
            <w:shd w:val="clear" w:color="auto" w:fill="auto"/>
            <w:vAlign w:val="center"/>
            <w:hideMark/>
          </w:tcPr>
          <w:p w:rsidR="0004279B" w:rsidRPr="00FB7742" w:rsidRDefault="0004279B" w:rsidP="009D7506">
            <w:pPr>
              <w:rPr>
                <w:color w:val="000000"/>
                <w:sz w:val="18"/>
                <w:szCs w:val="18"/>
                <w:lang w:val="es-CO" w:eastAsia="es-CO"/>
              </w:rPr>
            </w:pPr>
            <w:r w:rsidRPr="00FB7742">
              <w:rPr>
                <w:rFonts w:eastAsia="MS Mincho"/>
                <w:color w:val="000000"/>
                <w:sz w:val="18"/>
                <w:szCs w:val="18"/>
                <w:lang w:eastAsia="es-CO"/>
              </w:rPr>
              <w:t>paquete x 50 unidades, plástico , resistente al calor , biodegradable-capacidad de 3,5 oz</w:t>
            </w:r>
          </w:p>
        </w:tc>
      </w:tr>
      <w:tr w:rsidR="0004279B" w:rsidRPr="00FB7742" w:rsidTr="0041119B">
        <w:trPr>
          <w:trHeight w:val="415"/>
          <w:jc w:val="center"/>
        </w:trPr>
        <w:tc>
          <w:tcPr>
            <w:tcW w:w="494" w:type="pct"/>
            <w:shd w:val="clear" w:color="auto" w:fill="auto"/>
            <w:vAlign w:val="center"/>
            <w:hideMark/>
          </w:tcPr>
          <w:p w:rsidR="0004279B" w:rsidRPr="00FB7742" w:rsidRDefault="0004279B" w:rsidP="009D7506">
            <w:pPr>
              <w:jc w:val="center"/>
              <w:rPr>
                <w:color w:val="000000"/>
                <w:sz w:val="18"/>
                <w:szCs w:val="18"/>
                <w:lang w:val="es-CO" w:eastAsia="es-CO"/>
              </w:rPr>
            </w:pPr>
            <w:r w:rsidRPr="00FB7742">
              <w:rPr>
                <w:rFonts w:eastAsia="MS Mincho"/>
                <w:color w:val="000000"/>
                <w:sz w:val="18"/>
                <w:szCs w:val="18"/>
                <w:lang w:eastAsia="es-CO"/>
              </w:rPr>
              <w:t>3</w:t>
            </w:r>
          </w:p>
        </w:tc>
        <w:tc>
          <w:tcPr>
            <w:tcW w:w="1338" w:type="pct"/>
            <w:shd w:val="clear" w:color="auto" w:fill="auto"/>
            <w:vAlign w:val="center"/>
            <w:hideMark/>
          </w:tcPr>
          <w:p w:rsidR="0004279B" w:rsidRPr="00FB7742" w:rsidRDefault="0004279B" w:rsidP="009D7506">
            <w:pPr>
              <w:rPr>
                <w:color w:val="000000"/>
                <w:sz w:val="18"/>
                <w:szCs w:val="18"/>
                <w:lang w:val="es-CO" w:eastAsia="es-CO"/>
              </w:rPr>
            </w:pPr>
            <w:r w:rsidRPr="00FB7742">
              <w:rPr>
                <w:rFonts w:eastAsia="MS Mincho"/>
                <w:color w:val="000000"/>
                <w:sz w:val="18"/>
                <w:szCs w:val="18"/>
                <w:lang w:eastAsia="es-CO"/>
              </w:rPr>
              <w:t>Vaso desechable  de  9 onzas paquete con 50 unidades</w:t>
            </w:r>
          </w:p>
        </w:tc>
        <w:tc>
          <w:tcPr>
            <w:tcW w:w="3168" w:type="pct"/>
            <w:shd w:val="clear" w:color="auto" w:fill="auto"/>
            <w:vAlign w:val="center"/>
            <w:hideMark/>
          </w:tcPr>
          <w:p w:rsidR="0004279B" w:rsidRPr="00FB7742" w:rsidRDefault="0004279B" w:rsidP="009D7506">
            <w:pPr>
              <w:jc w:val="both"/>
              <w:rPr>
                <w:color w:val="000000"/>
                <w:sz w:val="18"/>
                <w:szCs w:val="18"/>
                <w:lang w:val="es-CO" w:eastAsia="es-CO"/>
              </w:rPr>
            </w:pPr>
            <w:r w:rsidRPr="00FB7742">
              <w:rPr>
                <w:rFonts w:eastAsia="MS Mincho"/>
                <w:color w:val="000000"/>
                <w:sz w:val="18"/>
                <w:szCs w:val="18"/>
                <w:lang w:eastAsia="es-CO"/>
              </w:rPr>
              <w:t>paquete x 50 unidades, plástico , resistente al calor, de 9  onzas, biodegradable-capacidad mínima 9 oz</w:t>
            </w:r>
          </w:p>
        </w:tc>
      </w:tr>
    </w:tbl>
    <w:p w:rsidR="0004279B" w:rsidRPr="00BE462D" w:rsidRDefault="0004279B" w:rsidP="0004279B">
      <w:pPr>
        <w:adjustRightInd w:val="0"/>
        <w:ind w:right="-170"/>
        <w:jc w:val="both"/>
        <w:rPr>
          <w:bCs/>
        </w:rPr>
      </w:pPr>
    </w:p>
    <w:p w:rsidR="00B47366" w:rsidRPr="0004279B" w:rsidRDefault="00B47366" w:rsidP="00C1656A">
      <w:pPr>
        <w:pStyle w:val="Prrafodelista"/>
        <w:tabs>
          <w:tab w:val="left" w:pos="240"/>
        </w:tabs>
        <w:ind w:left="-284"/>
        <w:jc w:val="center"/>
        <w:rPr>
          <w:rFonts w:cs="Arial"/>
          <w:b/>
        </w:rPr>
      </w:pPr>
    </w:p>
    <w:sectPr w:rsidR="00B47366" w:rsidRPr="0004279B" w:rsidSect="0004279B">
      <w:footerReference w:type="default" r:id="rId12"/>
      <w:pgSz w:w="12242" w:h="15842" w:code="1"/>
      <w:pgMar w:top="1134" w:right="1701" w:bottom="425"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79CF" w:rsidRDefault="004379CF" w:rsidP="004E5B6E">
      <w:r>
        <w:separator/>
      </w:r>
    </w:p>
  </w:endnote>
  <w:endnote w:type="continuationSeparator" w:id="0">
    <w:p w:rsidR="004379CF" w:rsidRDefault="004379C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0BE" w:rsidRPr="0012156D" w:rsidRDefault="003C10BE" w:rsidP="0012156D">
    <w:pPr>
      <w:pStyle w:val="Piedepgina"/>
      <w:rPr>
        <w:sz w:val="18"/>
        <w:szCs w:val="18"/>
      </w:rPr>
    </w:pPr>
    <w:r w:rsidRPr="0012156D">
      <w:rPr>
        <w:sz w:val="18"/>
        <w:szCs w:val="18"/>
      </w:rPr>
      <w:t>1DS-FR-0001</w:t>
    </w:r>
    <w:r w:rsidRPr="0012156D">
      <w:rPr>
        <w:sz w:val="18"/>
        <w:szCs w:val="18"/>
      </w:rPr>
      <w:ptab w:relativeTo="margin" w:alignment="center" w:leader="none"/>
    </w:r>
    <w:r w:rsidRPr="0012156D">
      <w:rPr>
        <w:sz w:val="18"/>
        <w:szCs w:val="18"/>
      </w:rPr>
      <w:t xml:space="preserve">Página </w:t>
    </w:r>
    <w:r w:rsidRPr="0012156D">
      <w:rPr>
        <w:b/>
        <w:sz w:val="18"/>
        <w:szCs w:val="18"/>
      </w:rPr>
      <w:fldChar w:fldCharType="begin"/>
    </w:r>
    <w:r w:rsidRPr="0012156D">
      <w:rPr>
        <w:b/>
        <w:sz w:val="18"/>
        <w:szCs w:val="18"/>
      </w:rPr>
      <w:instrText>PAGE</w:instrText>
    </w:r>
    <w:r w:rsidRPr="0012156D">
      <w:rPr>
        <w:b/>
        <w:sz w:val="18"/>
        <w:szCs w:val="18"/>
      </w:rPr>
      <w:fldChar w:fldCharType="separate"/>
    </w:r>
    <w:r w:rsidR="000B74DB">
      <w:rPr>
        <w:b/>
        <w:noProof/>
        <w:sz w:val="18"/>
        <w:szCs w:val="18"/>
      </w:rPr>
      <w:t>2</w:t>
    </w:r>
    <w:r w:rsidRPr="0012156D">
      <w:rPr>
        <w:b/>
        <w:sz w:val="18"/>
        <w:szCs w:val="18"/>
      </w:rPr>
      <w:fldChar w:fldCharType="end"/>
    </w:r>
    <w:r w:rsidRPr="0012156D">
      <w:rPr>
        <w:sz w:val="18"/>
        <w:szCs w:val="18"/>
      </w:rPr>
      <w:t xml:space="preserve"> de </w:t>
    </w:r>
    <w:r w:rsidRPr="0012156D">
      <w:rPr>
        <w:b/>
        <w:sz w:val="18"/>
        <w:szCs w:val="18"/>
      </w:rPr>
      <w:fldChar w:fldCharType="begin"/>
    </w:r>
    <w:r w:rsidRPr="0012156D">
      <w:rPr>
        <w:b/>
        <w:sz w:val="18"/>
        <w:szCs w:val="18"/>
      </w:rPr>
      <w:instrText>NUMPAGES</w:instrText>
    </w:r>
    <w:r w:rsidRPr="0012156D">
      <w:rPr>
        <w:b/>
        <w:sz w:val="18"/>
        <w:szCs w:val="18"/>
      </w:rPr>
      <w:fldChar w:fldCharType="separate"/>
    </w:r>
    <w:r w:rsidR="000B74DB">
      <w:rPr>
        <w:b/>
        <w:noProof/>
        <w:sz w:val="18"/>
        <w:szCs w:val="18"/>
      </w:rPr>
      <w:t>5</w:t>
    </w:r>
    <w:r w:rsidRPr="0012156D">
      <w:rPr>
        <w:b/>
        <w:sz w:val="18"/>
        <w:szCs w:val="18"/>
      </w:rPr>
      <w:fldChar w:fldCharType="end"/>
    </w:r>
    <w:r w:rsidRPr="0012156D">
      <w:rPr>
        <w:b/>
        <w:sz w:val="18"/>
        <w:szCs w:val="18"/>
      </w:rPr>
      <w:t xml:space="preserve"> </w:t>
    </w:r>
    <w:r w:rsidRPr="0012156D">
      <w:rPr>
        <w:sz w:val="18"/>
        <w:szCs w:val="18"/>
      </w:rPr>
      <w:ptab w:relativeTo="margin" w:alignment="right" w:leader="none"/>
    </w:r>
    <w:r w:rsidRPr="0012156D">
      <w:rPr>
        <w:sz w:val="18"/>
        <w:szCs w:val="18"/>
      </w:rPr>
      <w:t>Aprobación: 05-12-2008</w:t>
    </w:r>
  </w:p>
  <w:p w:rsidR="003C10BE" w:rsidRPr="0012156D" w:rsidRDefault="003C10BE" w:rsidP="0012156D">
    <w:pPr>
      <w:pStyle w:val="Piedepgina"/>
      <w:tabs>
        <w:tab w:val="right" w:pos="9214"/>
      </w:tabs>
      <w:rPr>
        <w:sz w:val="18"/>
        <w:szCs w:val="18"/>
      </w:rPr>
    </w:pPr>
    <w:r w:rsidRPr="0012156D">
      <w:rPr>
        <w:sz w:val="18"/>
        <w:szCs w:val="18"/>
      </w:rPr>
      <w:t>VER: 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79CF" w:rsidRDefault="004379CF" w:rsidP="004E5B6E">
      <w:r>
        <w:separator/>
      </w:r>
    </w:p>
  </w:footnote>
  <w:footnote w:type="continuationSeparator" w:id="0">
    <w:p w:rsidR="004379CF" w:rsidRDefault="004379CF" w:rsidP="004E5B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35360"/>
    <w:multiLevelType w:val="hybridMultilevel"/>
    <w:tmpl w:val="7F3697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0E9674A"/>
    <w:multiLevelType w:val="hybridMultilevel"/>
    <w:tmpl w:val="3006AA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9C13717"/>
    <w:multiLevelType w:val="hybridMultilevel"/>
    <w:tmpl w:val="2AFC62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D7D72C5"/>
    <w:multiLevelType w:val="hybridMultilevel"/>
    <w:tmpl w:val="AED6B3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33C78EB"/>
    <w:multiLevelType w:val="hybridMultilevel"/>
    <w:tmpl w:val="2BACB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8E76BBD"/>
    <w:multiLevelType w:val="hybridMultilevel"/>
    <w:tmpl w:val="E6CA52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34764827"/>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480F2AA6"/>
    <w:multiLevelType w:val="hybridMultilevel"/>
    <w:tmpl w:val="A8D6A0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496C07AA"/>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4E6A0C1F"/>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55C070D0"/>
    <w:multiLevelType w:val="hybridMultilevel"/>
    <w:tmpl w:val="D5D4DD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5CE751FA"/>
    <w:multiLevelType w:val="hybridMultilevel"/>
    <w:tmpl w:val="2C0294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5D5B29BE"/>
    <w:multiLevelType w:val="hybridMultilevel"/>
    <w:tmpl w:val="7A326F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5D7053CD"/>
    <w:multiLevelType w:val="hybridMultilevel"/>
    <w:tmpl w:val="387A1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5DB658B6"/>
    <w:multiLevelType w:val="hybridMultilevel"/>
    <w:tmpl w:val="4E4A03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5E647389"/>
    <w:multiLevelType w:val="hybridMultilevel"/>
    <w:tmpl w:val="48D20C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C612129"/>
    <w:multiLevelType w:val="multilevel"/>
    <w:tmpl w:val="B2781D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E631202"/>
    <w:multiLevelType w:val="hybridMultilevel"/>
    <w:tmpl w:val="26420A92"/>
    <w:lvl w:ilvl="0" w:tplc="40DE03D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nsid w:val="758A7AA4"/>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7B1F1785"/>
    <w:multiLevelType w:val="hybridMultilevel"/>
    <w:tmpl w:val="D84099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7C0D445B"/>
    <w:multiLevelType w:val="hybridMultilevel"/>
    <w:tmpl w:val="204661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6"/>
  </w:num>
  <w:num w:numId="2">
    <w:abstractNumId w:val="0"/>
  </w:num>
  <w:num w:numId="3">
    <w:abstractNumId w:val="15"/>
  </w:num>
  <w:num w:numId="4">
    <w:abstractNumId w:val="19"/>
  </w:num>
  <w:num w:numId="5">
    <w:abstractNumId w:val="7"/>
  </w:num>
  <w:num w:numId="6">
    <w:abstractNumId w:val="4"/>
  </w:num>
  <w:num w:numId="7">
    <w:abstractNumId w:val="13"/>
  </w:num>
  <w:num w:numId="8">
    <w:abstractNumId w:val="1"/>
  </w:num>
  <w:num w:numId="9">
    <w:abstractNumId w:val="11"/>
  </w:num>
  <w:num w:numId="10">
    <w:abstractNumId w:val="3"/>
  </w:num>
  <w:num w:numId="11">
    <w:abstractNumId w:val="2"/>
  </w:num>
  <w:num w:numId="12">
    <w:abstractNumId w:val="5"/>
  </w:num>
  <w:num w:numId="13">
    <w:abstractNumId w:val="20"/>
  </w:num>
  <w:num w:numId="14">
    <w:abstractNumId w:val="8"/>
  </w:num>
  <w:num w:numId="15">
    <w:abstractNumId w:val="18"/>
  </w:num>
  <w:num w:numId="16">
    <w:abstractNumId w:val="6"/>
  </w:num>
  <w:num w:numId="17">
    <w:abstractNumId w:val="17"/>
  </w:num>
  <w:num w:numId="18">
    <w:abstractNumId w:val="14"/>
  </w:num>
  <w:num w:numId="19">
    <w:abstractNumId w:val="12"/>
  </w:num>
  <w:num w:numId="20">
    <w:abstractNumId w:val="10"/>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15C"/>
    <w:rsid w:val="00000B0A"/>
    <w:rsid w:val="00001538"/>
    <w:rsid w:val="00002973"/>
    <w:rsid w:val="00002984"/>
    <w:rsid w:val="000040B9"/>
    <w:rsid w:val="00005A19"/>
    <w:rsid w:val="00006293"/>
    <w:rsid w:val="00006454"/>
    <w:rsid w:val="000069AA"/>
    <w:rsid w:val="00007001"/>
    <w:rsid w:val="00010161"/>
    <w:rsid w:val="000101D1"/>
    <w:rsid w:val="000106AE"/>
    <w:rsid w:val="00010908"/>
    <w:rsid w:val="000119FA"/>
    <w:rsid w:val="00013072"/>
    <w:rsid w:val="0001364E"/>
    <w:rsid w:val="0001573D"/>
    <w:rsid w:val="000163EB"/>
    <w:rsid w:val="0002189F"/>
    <w:rsid w:val="00023E59"/>
    <w:rsid w:val="00024638"/>
    <w:rsid w:val="00024BF0"/>
    <w:rsid w:val="00024F6C"/>
    <w:rsid w:val="0003545A"/>
    <w:rsid w:val="00036B9E"/>
    <w:rsid w:val="00037576"/>
    <w:rsid w:val="00040021"/>
    <w:rsid w:val="00040825"/>
    <w:rsid w:val="00041275"/>
    <w:rsid w:val="00041AA1"/>
    <w:rsid w:val="00041F7B"/>
    <w:rsid w:val="0004279B"/>
    <w:rsid w:val="00044FF3"/>
    <w:rsid w:val="000519A8"/>
    <w:rsid w:val="00051CF2"/>
    <w:rsid w:val="000547B5"/>
    <w:rsid w:val="00061ECA"/>
    <w:rsid w:val="000622F4"/>
    <w:rsid w:val="0006330E"/>
    <w:rsid w:val="0006336F"/>
    <w:rsid w:val="000635F5"/>
    <w:rsid w:val="00067145"/>
    <w:rsid w:val="000755B7"/>
    <w:rsid w:val="00076C5D"/>
    <w:rsid w:val="000776BC"/>
    <w:rsid w:val="00077EE2"/>
    <w:rsid w:val="000800FB"/>
    <w:rsid w:val="00083D28"/>
    <w:rsid w:val="00084A38"/>
    <w:rsid w:val="00084A88"/>
    <w:rsid w:val="000862BD"/>
    <w:rsid w:val="00087075"/>
    <w:rsid w:val="00094010"/>
    <w:rsid w:val="000959DF"/>
    <w:rsid w:val="0009645C"/>
    <w:rsid w:val="00096E09"/>
    <w:rsid w:val="000A039B"/>
    <w:rsid w:val="000A0E52"/>
    <w:rsid w:val="000A1497"/>
    <w:rsid w:val="000A18D4"/>
    <w:rsid w:val="000A3A50"/>
    <w:rsid w:val="000A5A6E"/>
    <w:rsid w:val="000A7060"/>
    <w:rsid w:val="000B228B"/>
    <w:rsid w:val="000B3CBA"/>
    <w:rsid w:val="000B4536"/>
    <w:rsid w:val="000B54C6"/>
    <w:rsid w:val="000B57EA"/>
    <w:rsid w:val="000B74DB"/>
    <w:rsid w:val="000B7D08"/>
    <w:rsid w:val="000C029C"/>
    <w:rsid w:val="000C0509"/>
    <w:rsid w:val="000C063F"/>
    <w:rsid w:val="000C25B2"/>
    <w:rsid w:val="000C29E5"/>
    <w:rsid w:val="000C3D77"/>
    <w:rsid w:val="000C4A91"/>
    <w:rsid w:val="000C5412"/>
    <w:rsid w:val="000C595C"/>
    <w:rsid w:val="000C6E5C"/>
    <w:rsid w:val="000C74F7"/>
    <w:rsid w:val="000C7FD1"/>
    <w:rsid w:val="000D07C9"/>
    <w:rsid w:val="000D238D"/>
    <w:rsid w:val="000D5C8F"/>
    <w:rsid w:val="000D6D0F"/>
    <w:rsid w:val="000D7E5E"/>
    <w:rsid w:val="000E0F74"/>
    <w:rsid w:val="000E18A0"/>
    <w:rsid w:val="000E2E91"/>
    <w:rsid w:val="000E320D"/>
    <w:rsid w:val="000E3D7A"/>
    <w:rsid w:val="000E7882"/>
    <w:rsid w:val="000E7E25"/>
    <w:rsid w:val="000F2604"/>
    <w:rsid w:val="000F3343"/>
    <w:rsid w:val="000F604F"/>
    <w:rsid w:val="000F6E45"/>
    <w:rsid w:val="0010125E"/>
    <w:rsid w:val="00101C6E"/>
    <w:rsid w:val="001056FD"/>
    <w:rsid w:val="00107250"/>
    <w:rsid w:val="001074E9"/>
    <w:rsid w:val="0011496D"/>
    <w:rsid w:val="00116C0F"/>
    <w:rsid w:val="001209F1"/>
    <w:rsid w:val="0012156D"/>
    <w:rsid w:val="001264A2"/>
    <w:rsid w:val="00126955"/>
    <w:rsid w:val="0013033C"/>
    <w:rsid w:val="00135099"/>
    <w:rsid w:val="00137041"/>
    <w:rsid w:val="00137645"/>
    <w:rsid w:val="00137CE0"/>
    <w:rsid w:val="001420A3"/>
    <w:rsid w:val="001427F1"/>
    <w:rsid w:val="00142C63"/>
    <w:rsid w:val="001438F1"/>
    <w:rsid w:val="00146707"/>
    <w:rsid w:val="00147352"/>
    <w:rsid w:val="0014739B"/>
    <w:rsid w:val="0015101E"/>
    <w:rsid w:val="0015142E"/>
    <w:rsid w:val="00153C11"/>
    <w:rsid w:val="00154131"/>
    <w:rsid w:val="00154CF2"/>
    <w:rsid w:val="00156137"/>
    <w:rsid w:val="00156D0F"/>
    <w:rsid w:val="00157BC5"/>
    <w:rsid w:val="001609D0"/>
    <w:rsid w:val="00163370"/>
    <w:rsid w:val="00163C5F"/>
    <w:rsid w:val="001665D5"/>
    <w:rsid w:val="0016717A"/>
    <w:rsid w:val="0017026D"/>
    <w:rsid w:val="0017076D"/>
    <w:rsid w:val="00171B1D"/>
    <w:rsid w:val="00171ECF"/>
    <w:rsid w:val="001727BC"/>
    <w:rsid w:val="00172D18"/>
    <w:rsid w:val="0017616E"/>
    <w:rsid w:val="00176B95"/>
    <w:rsid w:val="0017714F"/>
    <w:rsid w:val="00177790"/>
    <w:rsid w:val="0018371F"/>
    <w:rsid w:val="00185C9D"/>
    <w:rsid w:val="00187A6A"/>
    <w:rsid w:val="00190345"/>
    <w:rsid w:val="00193B40"/>
    <w:rsid w:val="001A2F3D"/>
    <w:rsid w:val="001A3DD7"/>
    <w:rsid w:val="001A4D0F"/>
    <w:rsid w:val="001B0417"/>
    <w:rsid w:val="001B089E"/>
    <w:rsid w:val="001B1E11"/>
    <w:rsid w:val="001B32CC"/>
    <w:rsid w:val="001B382C"/>
    <w:rsid w:val="001B47FD"/>
    <w:rsid w:val="001B60A8"/>
    <w:rsid w:val="001B66D7"/>
    <w:rsid w:val="001B6BAF"/>
    <w:rsid w:val="001B7450"/>
    <w:rsid w:val="001B751F"/>
    <w:rsid w:val="001B7D07"/>
    <w:rsid w:val="001C2A45"/>
    <w:rsid w:val="001C4B35"/>
    <w:rsid w:val="001C5257"/>
    <w:rsid w:val="001D0CC4"/>
    <w:rsid w:val="001D1A43"/>
    <w:rsid w:val="001D2949"/>
    <w:rsid w:val="001D3FB4"/>
    <w:rsid w:val="001D5714"/>
    <w:rsid w:val="001D5AFE"/>
    <w:rsid w:val="001D67CD"/>
    <w:rsid w:val="001D6FA0"/>
    <w:rsid w:val="001D7E37"/>
    <w:rsid w:val="001E03B7"/>
    <w:rsid w:val="001E0E1E"/>
    <w:rsid w:val="001E25AB"/>
    <w:rsid w:val="001E501A"/>
    <w:rsid w:val="001E713F"/>
    <w:rsid w:val="001F1F8A"/>
    <w:rsid w:val="001F41EC"/>
    <w:rsid w:val="001F42DB"/>
    <w:rsid w:val="001F4E98"/>
    <w:rsid w:val="001F642D"/>
    <w:rsid w:val="0020032B"/>
    <w:rsid w:val="00202318"/>
    <w:rsid w:val="002025C2"/>
    <w:rsid w:val="002028FD"/>
    <w:rsid w:val="00204BE5"/>
    <w:rsid w:val="00204F74"/>
    <w:rsid w:val="0020663E"/>
    <w:rsid w:val="00207468"/>
    <w:rsid w:val="00212B9B"/>
    <w:rsid w:val="00214E6F"/>
    <w:rsid w:val="00216B0B"/>
    <w:rsid w:val="0022107E"/>
    <w:rsid w:val="0022372F"/>
    <w:rsid w:val="00223FC3"/>
    <w:rsid w:val="00224208"/>
    <w:rsid w:val="00227A6D"/>
    <w:rsid w:val="00227D44"/>
    <w:rsid w:val="00230374"/>
    <w:rsid w:val="00232F78"/>
    <w:rsid w:val="00237892"/>
    <w:rsid w:val="00240036"/>
    <w:rsid w:val="00242ACC"/>
    <w:rsid w:val="00242BA2"/>
    <w:rsid w:val="002442BC"/>
    <w:rsid w:val="00246270"/>
    <w:rsid w:val="00246EE4"/>
    <w:rsid w:val="00247190"/>
    <w:rsid w:val="00247DA8"/>
    <w:rsid w:val="00251270"/>
    <w:rsid w:val="0025348C"/>
    <w:rsid w:val="002539D4"/>
    <w:rsid w:val="00254D88"/>
    <w:rsid w:val="00261039"/>
    <w:rsid w:val="0026235A"/>
    <w:rsid w:val="00262CE1"/>
    <w:rsid w:val="00263FE8"/>
    <w:rsid w:val="0026624B"/>
    <w:rsid w:val="0026668C"/>
    <w:rsid w:val="0027069B"/>
    <w:rsid w:val="00270E13"/>
    <w:rsid w:val="00274D91"/>
    <w:rsid w:val="002835C1"/>
    <w:rsid w:val="0028580C"/>
    <w:rsid w:val="00285C0D"/>
    <w:rsid w:val="002866F3"/>
    <w:rsid w:val="00286FB9"/>
    <w:rsid w:val="00287225"/>
    <w:rsid w:val="00297104"/>
    <w:rsid w:val="002A00DE"/>
    <w:rsid w:val="002A0D81"/>
    <w:rsid w:val="002A0E03"/>
    <w:rsid w:val="002A14E5"/>
    <w:rsid w:val="002A35E1"/>
    <w:rsid w:val="002A37E5"/>
    <w:rsid w:val="002A49BB"/>
    <w:rsid w:val="002A53A0"/>
    <w:rsid w:val="002A59AB"/>
    <w:rsid w:val="002A6288"/>
    <w:rsid w:val="002A660D"/>
    <w:rsid w:val="002A6ED7"/>
    <w:rsid w:val="002B02A0"/>
    <w:rsid w:val="002B0357"/>
    <w:rsid w:val="002B11A6"/>
    <w:rsid w:val="002B2441"/>
    <w:rsid w:val="002B256F"/>
    <w:rsid w:val="002B659E"/>
    <w:rsid w:val="002B69AC"/>
    <w:rsid w:val="002B69DE"/>
    <w:rsid w:val="002B7263"/>
    <w:rsid w:val="002C0B6A"/>
    <w:rsid w:val="002C105D"/>
    <w:rsid w:val="002C1140"/>
    <w:rsid w:val="002C26F0"/>
    <w:rsid w:val="002C2F88"/>
    <w:rsid w:val="002C566D"/>
    <w:rsid w:val="002D1386"/>
    <w:rsid w:val="002D30B0"/>
    <w:rsid w:val="002D3FCC"/>
    <w:rsid w:val="002D45AA"/>
    <w:rsid w:val="002D56C9"/>
    <w:rsid w:val="002D6A6E"/>
    <w:rsid w:val="002E1661"/>
    <w:rsid w:val="002E17FE"/>
    <w:rsid w:val="002E183A"/>
    <w:rsid w:val="002E18B8"/>
    <w:rsid w:val="002E25FE"/>
    <w:rsid w:val="002E3364"/>
    <w:rsid w:val="002E456A"/>
    <w:rsid w:val="002E60EF"/>
    <w:rsid w:val="002E6668"/>
    <w:rsid w:val="002F105A"/>
    <w:rsid w:val="002F5BC4"/>
    <w:rsid w:val="002F7544"/>
    <w:rsid w:val="00304DB9"/>
    <w:rsid w:val="00305DA0"/>
    <w:rsid w:val="003064AF"/>
    <w:rsid w:val="00306537"/>
    <w:rsid w:val="003104D3"/>
    <w:rsid w:val="00311E75"/>
    <w:rsid w:val="00312791"/>
    <w:rsid w:val="00312DB0"/>
    <w:rsid w:val="00315C38"/>
    <w:rsid w:val="00315D42"/>
    <w:rsid w:val="003169BD"/>
    <w:rsid w:val="00316B5F"/>
    <w:rsid w:val="00316DD0"/>
    <w:rsid w:val="00317614"/>
    <w:rsid w:val="0032028A"/>
    <w:rsid w:val="00320FDB"/>
    <w:rsid w:val="003245C9"/>
    <w:rsid w:val="003248CE"/>
    <w:rsid w:val="00325865"/>
    <w:rsid w:val="0032592D"/>
    <w:rsid w:val="0032596A"/>
    <w:rsid w:val="00326B5F"/>
    <w:rsid w:val="00326EB6"/>
    <w:rsid w:val="0033098C"/>
    <w:rsid w:val="003313DD"/>
    <w:rsid w:val="003316F7"/>
    <w:rsid w:val="00333C79"/>
    <w:rsid w:val="00334176"/>
    <w:rsid w:val="003343F5"/>
    <w:rsid w:val="00336975"/>
    <w:rsid w:val="00340E77"/>
    <w:rsid w:val="00340EF6"/>
    <w:rsid w:val="00341042"/>
    <w:rsid w:val="00341743"/>
    <w:rsid w:val="00342327"/>
    <w:rsid w:val="003427E2"/>
    <w:rsid w:val="00345B66"/>
    <w:rsid w:val="00345CF6"/>
    <w:rsid w:val="00347830"/>
    <w:rsid w:val="003542E1"/>
    <w:rsid w:val="00355179"/>
    <w:rsid w:val="003567BD"/>
    <w:rsid w:val="00357CB3"/>
    <w:rsid w:val="0036063A"/>
    <w:rsid w:val="00361EC4"/>
    <w:rsid w:val="00362F79"/>
    <w:rsid w:val="00363CC1"/>
    <w:rsid w:val="0036660E"/>
    <w:rsid w:val="003675F2"/>
    <w:rsid w:val="00370374"/>
    <w:rsid w:val="00370B33"/>
    <w:rsid w:val="00374BA5"/>
    <w:rsid w:val="00377437"/>
    <w:rsid w:val="00380408"/>
    <w:rsid w:val="003829B3"/>
    <w:rsid w:val="00384A63"/>
    <w:rsid w:val="00384F41"/>
    <w:rsid w:val="0038671C"/>
    <w:rsid w:val="003915E9"/>
    <w:rsid w:val="003923E4"/>
    <w:rsid w:val="00393D09"/>
    <w:rsid w:val="00395CBA"/>
    <w:rsid w:val="00397097"/>
    <w:rsid w:val="003A2A1F"/>
    <w:rsid w:val="003A303C"/>
    <w:rsid w:val="003A3680"/>
    <w:rsid w:val="003A601D"/>
    <w:rsid w:val="003B0E05"/>
    <w:rsid w:val="003B2271"/>
    <w:rsid w:val="003B4320"/>
    <w:rsid w:val="003B6B54"/>
    <w:rsid w:val="003B72C6"/>
    <w:rsid w:val="003B7F08"/>
    <w:rsid w:val="003C04F0"/>
    <w:rsid w:val="003C10BE"/>
    <w:rsid w:val="003C149E"/>
    <w:rsid w:val="003C41DB"/>
    <w:rsid w:val="003C7EF3"/>
    <w:rsid w:val="003D0BCB"/>
    <w:rsid w:val="003D1C98"/>
    <w:rsid w:val="003D35EE"/>
    <w:rsid w:val="003D3E95"/>
    <w:rsid w:val="003D6FE5"/>
    <w:rsid w:val="003D7ABC"/>
    <w:rsid w:val="003D7C6E"/>
    <w:rsid w:val="003E1299"/>
    <w:rsid w:val="003E29C8"/>
    <w:rsid w:val="003E439F"/>
    <w:rsid w:val="003E470C"/>
    <w:rsid w:val="003E6C61"/>
    <w:rsid w:val="003F0480"/>
    <w:rsid w:val="003F0C4F"/>
    <w:rsid w:val="003F5E8D"/>
    <w:rsid w:val="0040004C"/>
    <w:rsid w:val="0040068B"/>
    <w:rsid w:val="00401E1E"/>
    <w:rsid w:val="0040372B"/>
    <w:rsid w:val="004039CB"/>
    <w:rsid w:val="00406E7A"/>
    <w:rsid w:val="0041119B"/>
    <w:rsid w:val="004122AF"/>
    <w:rsid w:val="00413FA3"/>
    <w:rsid w:val="00415B04"/>
    <w:rsid w:val="0041628F"/>
    <w:rsid w:val="00417432"/>
    <w:rsid w:val="00420373"/>
    <w:rsid w:val="00420FA1"/>
    <w:rsid w:val="00423CE2"/>
    <w:rsid w:val="004247C0"/>
    <w:rsid w:val="00433709"/>
    <w:rsid w:val="0043520A"/>
    <w:rsid w:val="00435780"/>
    <w:rsid w:val="00435874"/>
    <w:rsid w:val="004372B0"/>
    <w:rsid w:val="004379CF"/>
    <w:rsid w:val="00440555"/>
    <w:rsid w:val="00440EB6"/>
    <w:rsid w:val="00441218"/>
    <w:rsid w:val="00441E2B"/>
    <w:rsid w:val="00441F46"/>
    <w:rsid w:val="00442205"/>
    <w:rsid w:val="0044292A"/>
    <w:rsid w:val="004455FB"/>
    <w:rsid w:val="00450F99"/>
    <w:rsid w:val="004527E6"/>
    <w:rsid w:val="00452ABA"/>
    <w:rsid w:val="00452E65"/>
    <w:rsid w:val="004608FB"/>
    <w:rsid w:val="00461B2F"/>
    <w:rsid w:val="00464E6E"/>
    <w:rsid w:val="004666E8"/>
    <w:rsid w:val="00467337"/>
    <w:rsid w:val="004716F0"/>
    <w:rsid w:val="004773C0"/>
    <w:rsid w:val="00484D79"/>
    <w:rsid w:val="00485567"/>
    <w:rsid w:val="00487811"/>
    <w:rsid w:val="00487DF0"/>
    <w:rsid w:val="00490372"/>
    <w:rsid w:val="004904C6"/>
    <w:rsid w:val="00490FC2"/>
    <w:rsid w:val="00491224"/>
    <w:rsid w:val="0049137A"/>
    <w:rsid w:val="00491411"/>
    <w:rsid w:val="0049164F"/>
    <w:rsid w:val="00491687"/>
    <w:rsid w:val="00492F42"/>
    <w:rsid w:val="00493800"/>
    <w:rsid w:val="0049545B"/>
    <w:rsid w:val="004955D5"/>
    <w:rsid w:val="00495E5B"/>
    <w:rsid w:val="004968DE"/>
    <w:rsid w:val="00497EA6"/>
    <w:rsid w:val="004A1D4D"/>
    <w:rsid w:val="004A23B7"/>
    <w:rsid w:val="004A4AD3"/>
    <w:rsid w:val="004A5848"/>
    <w:rsid w:val="004A6E22"/>
    <w:rsid w:val="004A71E9"/>
    <w:rsid w:val="004A7AF3"/>
    <w:rsid w:val="004B0791"/>
    <w:rsid w:val="004B0A96"/>
    <w:rsid w:val="004B2101"/>
    <w:rsid w:val="004B2245"/>
    <w:rsid w:val="004B2AB9"/>
    <w:rsid w:val="004B3874"/>
    <w:rsid w:val="004B52CF"/>
    <w:rsid w:val="004C1B62"/>
    <w:rsid w:val="004C28FF"/>
    <w:rsid w:val="004C4219"/>
    <w:rsid w:val="004C4FA2"/>
    <w:rsid w:val="004C5A5F"/>
    <w:rsid w:val="004C5C24"/>
    <w:rsid w:val="004D3A77"/>
    <w:rsid w:val="004D55E2"/>
    <w:rsid w:val="004D593E"/>
    <w:rsid w:val="004D5CA3"/>
    <w:rsid w:val="004D649C"/>
    <w:rsid w:val="004D699E"/>
    <w:rsid w:val="004D7380"/>
    <w:rsid w:val="004E1C5E"/>
    <w:rsid w:val="004E4726"/>
    <w:rsid w:val="004E5B6E"/>
    <w:rsid w:val="004F109A"/>
    <w:rsid w:val="004F2EA3"/>
    <w:rsid w:val="004F5270"/>
    <w:rsid w:val="004F5898"/>
    <w:rsid w:val="004F6B08"/>
    <w:rsid w:val="004F6B24"/>
    <w:rsid w:val="0050029B"/>
    <w:rsid w:val="00500B5B"/>
    <w:rsid w:val="00500F47"/>
    <w:rsid w:val="00504474"/>
    <w:rsid w:val="0050627F"/>
    <w:rsid w:val="00510FFA"/>
    <w:rsid w:val="005110BA"/>
    <w:rsid w:val="0052072B"/>
    <w:rsid w:val="005230BF"/>
    <w:rsid w:val="00523770"/>
    <w:rsid w:val="00525CDC"/>
    <w:rsid w:val="00525EA8"/>
    <w:rsid w:val="00527306"/>
    <w:rsid w:val="00530095"/>
    <w:rsid w:val="005331B7"/>
    <w:rsid w:val="00534926"/>
    <w:rsid w:val="00537177"/>
    <w:rsid w:val="00540375"/>
    <w:rsid w:val="005444E5"/>
    <w:rsid w:val="00544B93"/>
    <w:rsid w:val="00544E72"/>
    <w:rsid w:val="005462CD"/>
    <w:rsid w:val="005500D8"/>
    <w:rsid w:val="00551CC5"/>
    <w:rsid w:val="005565DA"/>
    <w:rsid w:val="00561790"/>
    <w:rsid w:val="005617E7"/>
    <w:rsid w:val="00562493"/>
    <w:rsid w:val="00563435"/>
    <w:rsid w:val="0056368F"/>
    <w:rsid w:val="005713FC"/>
    <w:rsid w:val="005718B8"/>
    <w:rsid w:val="0057302B"/>
    <w:rsid w:val="00574EC0"/>
    <w:rsid w:val="00577A71"/>
    <w:rsid w:val="00580299"/>
    <w:rsid w:val="005808F6"/>
    <w:rsid w:val="0058235F"/>
    <w:rsid w:val="00583D86"/>
    <w:rsid w:val="00584CD1"/>
    <w:rsid w:val="005860F3"/>
    <w:rsid w:val="00587C39"/>
    <w:rsid w:val="00590815"/>
    <w:rsid w:val="0059191F"/>
    <w:rsid w:val="00594EA6"/>
    <w:rsid w:val="005976E8"/>
    <w:rsid w:val="005A1446"/>
    <w:rsid w:val="005A31F2"/>
    <w:rsid w:val="005A55AB"/>
    <w:rsid w:val="005A6858"/>
    <w:rsid w:val="005A7B13"/>
    <w:rsid w:val="005A7B9D"/>
    <w:rsid w:val="005B045D"/>
    <w:rsid w:val="005B3738"/>
    <w:rsid w:val="005B3846"/>
    <w:rsid w:val="005B3AD6"/>
    <w:rsid w:val="005B4899"/>
    <w:rsid w:val="005B675B"/>
    <w:rsid w:val="005B6908"/>
    <w:rsid w:val="005C333F"/>
    <w:rsid w:val="005C395A"/>
    <w:rsid w:val="005C5040"/>
    <w:rsid w:val="005C61F2"/>
    <w:rsid w:val="005C651D"/>
    <w:rsid w:val="005C78DF"/>
    <w:rsid w:val="005D2FBF"/>
    <w:rsid w:val="005D396B"/>
    <w:rsid w:val="005D4192"/>
    <w:rsid w:val="005D5B1A"/>
    <w:rsid w:val="005D7A0A"/>
    <w:rsid w:val="005D7AEF"/>
    <w:rsid w:val="005E2CAF"/>
    <w:rsid w:val="005E475F"/>
    <w:rsid w:val="005E4F9F"/>
    <w:rsid w:val="005E6DF6"/>
    <w:rsid w:val="005E77D7"/>
    <w:rsid w:val="005F04E8"/>
    <w:rsid w:val="005F0622"/>
    <w:rsid w:val="005F1DC2"/>
    <w:rsid w:val="005F4931"/>
    <w:rsid w:val="0060085D"/>
    <w:rsid w:val="00601546"/>
    <w:rsid w:val="00601C6A"/>
    <w:rsid w:val="0060253E"/>
    <w:rsid w:val="00605003"/>
    <w:rsid w:val="0060722E"/>
    <w:rsid w:val="00610ABD"/>
    <w:rsid w:val="00610FEF"/>
    <w:rsid w:val="00611757"/>
    <w:rsid w:val="006139DB"/>
    <w:rsid w:val="00615246"/>
    <w:rsid w:val="00615C21"/>
    <w:rsid w:val="0061630B"/>
    <w:rsid w:val="006169AF"/>
    <w:rsid w:val="00626D63"/>
    <w:rsid w:val="0063147B"/>
    <w:rsid w:val="0063325F"/>
    <w:rsid w:val="0063393D"/>
    <w:rsid w:val="00633D1B"/>
    <w:rsid w:val="0063416D"/>
    <w:rsid w:val="006359B0"/>
    <w:rsid w:val="006375CC"/>
    <w:rsid w:val="006401E1"/>
    <w:rsid w:val="00640347"/>
    <w:rsid w:val="00641C72"/>
    <w:rsid w:val="0064207A"/>
    <w:rsid w:val="00643A12"/>
    <w:rsid w:val="006445F8"/>
    <w:rsid w:val="00645A1B"/>
    <w:rsid w:val="00647A31"/>
    <w:rsid w:val="0065042E"/>
    <w:rsid w:val="00650A8A"/>
    <w:rsid w:val="00650FA7"/>
    <w:rsid w:val="00653263"/>
    <w:rsid w:val="00653B28"/>
    <w:rsid w:val="00654293"/>
    <w:rsid w:val="006557C2"/>
    <w:rsid w:val="0066125C"/>
    <w:rsid w:val="00663D4F"/>
    <w:rsid w:val="00664540"/>
    <w:rsid w:val="00665679"/>
    <w:rsid w:val="00665EFB"/>
    <w:rsid w:val="006660F4"/>
    <w:rsid w:val="00666D8F"/>
    <w:rsid w:val="00667A3C"/>
    <w:rsid w:val="00671549"/>
    <w:rsid w:val="0067329A"/>
    <w:rsid w:val="00673399"/>
    <w:rsid w:val="00673826"/>
    <w:rsid w:val="0067417B"/>
    <w:rsid w:val="00684529"/>
    <w:rsid w:val="006849EB"/>
    <w:rsid w:val="006911CC"/>
    <w:rsid w:val="006913CF"/>
    <w:rsid w:val="006915D6"/>
    <w:rsid w:val="00692CE0"/>
    <w:rsid w:val="0069301C"/>
    <w:rsid w:val="006959E5"/>
    <w:rsid w:val="00697862"/>
    <w:rsid w:val="00697D93"/>
    <w:rsid w:val="006A2199"/>
    <w:rsid w:val="006A3A13"/>
    <w:rsid w:val="006A45D5"/>
    <w:rsid w:val="006A5E72"/>
    <w:rsid w:val="006A6F8A"/>
    <w:rsid w:val="006B1627"/>
    <w:rsid w:val="006B365A"/>
    <w:rsid w:val="006B41E6"/>
    <w:rsid w:val="006B4854"/>
    <w:rsid w:val="006C0B2F"/>
    <w:rsid w:val="006C21C6"/>
    <w:rsid w:val="006C2E8A"/>
    <w:rsid w:val="006C3F21"/>
    <w:rsid w:val="006C4419"/>
    <w:rsid w:val="006C5C5D"/>
    <w:rsid w:val="006C79A5"/>
    <w:rsid w:val="006D0197"/>
    <w:rsid w:val="006D01D9"/>
    <w:rsid w:val="006D0ABB"/>
    <w:rsid w:val="006D105D"/>
    <w:rsid w:val="006D1C74"/>
    <w:rsid w:val="006D2BDB"/>
    <w:rsid w:val="006D36CC"/>
    <w:rsid w:val="006D58AE"/>
    <w:rsid w:val="006D5EF0"/>
    <w:rsid w:val="006D67EA"/>
    <w:rsid w:val="006D7213"/>
    <w:rsid w:val="006D76CD"/>
    <w:rsid w:val="006D7C4D"/>
    <w:rsid w:val="006E1B42"/>
    <w:rsid w:val="006E4516"/>
    <w:rsid w:val="006E5ED0"/>
    <w:rsid w:val="006F1D75"/>
    <w:rsid w:val="006F2283"/>
    <w:rsid w:val="006F4F83"/>
    <w:rsid w:val="006F5049"/>
    <w:rsid w:val="006F736F"/>
    <w:rsid w:val="007031DF"/>
    <w:rsid w:val="0070344C"/>
    <w:rsid w:val="007060B7"/>
    <w:rsid w:val="00707707"/>
    <w:rsid w:val="00711F77"/>
    <w:rsid w:val="0071321E"/>
    <w:rsid w:val="00714CC9"/>
    <w:rsid w:val="007159AB"/>
    <w:rsid w:val="007174BE"/>
    <w:rsid w:val="00720AAC"/>
    <w:rsid w:val="00722E6F"/>
    <w:rsid w:val="00722FD1"/>
    <w:rsid w:val="00723A0B"/>
    <w:rsid w:val="00723E39"/>
    <w:rsid w:val="00727ED7"/>
    <w:rsid w:val="007325AC"/>
    <w:rsid w:val="00733546"/>
    <w:rsid w:val="00733887"/>
    <w:rsid w:val="007339F7"/>
    <w:rsid w:val="0073594D"/>
    <w:rsid w:val="007373C4"/>
    <w:rsid w:val="0074074A"/>
    <w:rsid w:val="00740954"/>
    <w:rsid w:val="00741D5A"/>
    <w:rsid w:val="00743C49"/>
    <w:rsid w:val="0074452D"/>
    <w:rsid w:val="00744F37"/>
    <w:rsid w:val="0074531D"/>
    <w:rsid w:val="007455B9"/>
    <w:rsid w:val="00750833"/>
    <w:rsid w:val="00751957"/>
    <w:rsid w:val="00751E59"/>
    <w:rsid w:val="0075298F"/>
    <w:rsid w:val="00752A88"/>
    <w:rsid w:val="00754DC1"/>
    <w:rsid w:val="00756A47"/>
    <w:rsid w:val="00760BEA"/>
    <w:rsid w:val="007621C4"/>
    <w:rsid w:val="00763926"/>
    <w:rsid w:val="00764DC9"/>
    <w:rsid w:val="00766B8F"/>
    <w:rsid w:val="00766FF4"/>
    <w:rsid w:val="00772200"/>
    <w:rsid w:val="00773670"/>
    <w:rsid w:val="00775055"/>
    <w:rsid w:val="00777E83"/>
    <w:rsid w:val="00782B41"/>
    <w:rsid w:val="00782EF8"/>
    <w:rsid w:val="00782FFD"/>
    <w:rsid w:val="0078333B"/>
    <w:rsid w:val="0078345A"/>
    <w:rsid w:val="0078464D"/>
    <w:rsid w:val="00784F85"/>
    <w:rsid w:val="0079112D"/>
    <w:rsid w:val="00794566"/>
    <w:rsid w:val="00796812"/>
    <w:rsid w:val="007A03EA"/>
    <w:rsid w:val="007A1B1A"/>
    <w:rsid w:val="007A2958"/>
    <w:rsid w:val="007A3995"/>
    <w:rsid w:val="007A58F4"/>
    <w:rsid w:val="007A6D18"/>
    <w:rsid w:val="007A79DE"/>
    <w:rsid w:val="007B1B3C"/>
    <w:rsid w:val="007B4D9E"/>
    <w:rsid w:val="007C18D7"/>
    <w:rsid w:val="007C18EA"/>
    <w:rsid w:val="007C224B"/>
    <w:rsid w:val="007C2683"/>
    <w:rsid w:val="007C57F4"/>
    <w:rsid w:val="007C6F72"/>
    <w:rsid w:val="007C7324"/>
    <w:rsid w:val="007C7CA8"/>
    <w:rsid w:val="007D01CE"/>
    <w:rsid w:val="007D0953"/>
    <w:rsid w:val="007D50CB"/>
    <w:rsid w:val="007D697F"/>
    <w:rsid w:val="007E1967"/>
    <w:rsid w:val="007E211A"/>
    <w:rsid w:val="007E3128"/>
    <w:rsid w:val="007E3E28"/>
    <w:rsid w:val="007E59DD"/>
    <w:rsid w:val="007E7FD3"/>
    <w:rsid w:val="007F18C8"/>
    <w:rsid w:val="007F262C"/>
    <w:rsid w:val="007F29F8"/>
    <w:rsid w:val="007F305E"/>
    <w:rsid w:val="007F3BDA"/>
    <w:rsid w:val="007F469F"/>
    <w:rsid w:val="007F4918"/>
    <w:rsid w:val="007F6D01"/>
    <w:rsid w:val="008002B5"/>
    <w:rsid w:val="008011B9"/>
    <w:rsid w:val="00801880"/>
    <w:rsid w:val="008029A2"/>
    <w:rsid w:val="00802AA3"/>
    <w:rsid w:val="00803E01"/>
    <w:rsid w:val="00804F99"/>
    <w:rsid w:val="008051D7"/>
    <w:rsid w:val="008055BB"/>
    <w:rsid w:val="00810BDA"/>
    <w:rsid w:val="00810ED6"/>
    <w:rsid w:val="00814172"/>
    <w:rsid w:val="00817765"/>
    <w:rsid w:val="00820D8C"/>
    <w:rsid w:val="00821889"/>
    <w:rsid w:val="00821C0B"/>
    <w:rsid w:val="00822337"/>
    <w:rsid w:val="00824C09"/>
    <w:rsid w:val="008306E4"/>
    <w:rsid w:val="008315D7"/>
    <w:rsid w:val="00837867"/>
    <w:rsid w:val="008443B1"/>
    <w:rsid w:val="00845151"/>
    <w:rsid w:val="008462FB"/>
    <w:rsid w:val="008467D7"/>
    <w:rsid w:val="00847118"/>
    <w:rsid w:val="0084756C"/>
    <w:rsid w:val="00851C38"/>
    <w:rsid w:val="008531D2"/>
    <w:rsid w:val="00853DD9"/>
    <w:rsid w:val="0085461A"/>
    <w:rsid w:val="008555DE"/>
    <w:rsid w:val="008574F9"/>
    <w:rsid w:val="00857E38"/>
    <w:rsid w:val="00862CCC"/>
    <w:rsid w:val="008648F5"/>
    <w:rsid w:val="00864BF8"/>
    <w:rsid w:val="0086618A"/>
    <w:rsid w:val="0086669C"/>
    <w:rsid w:val="00870DAE"/>
    <w:rsid w:val="0087102F"/>
    <w:rsid w:val="00871050"/>
    <w:rsid w:val="00871BFE"/>
    <w:rsid w:val="0087269A"/>
    <w:rsid w:val="00872FB7"/>
    <w:rsid w:val="00874959"/>
    <w:rsid w:val="00874BD1"/>
    <w:rsid w:val="008763F6"/>
    <w:rsid w:val="00877CDF"/>
    <w:rsid w:val="00877E66"/>
    <w:rsid w:val="00882029"/>
    <w:rsid w:val="008836B6"/>
    <w:rsid w:val="00883734"/>
    <w:rsid w:val="00883DD0"/>
    <w:rsid w:val="00884F99"/>
    <w:rsid w:val="00886797"/>
    <w:rsid w:val="00887802"/>
    <w:rsid w:val="00887FCB"/>
    <w:rsid w:val="008902EF"/>
    <w:rsid w:val="0089032C"/>
    <w:rsid w:val="00890B64"/>
    <w:rsid w:val="00891B11"/>
    <w:rsid w:val="00891D27"/>
    <w:rsid w:val="00891F07"/>
    <w:rsid w:val="00894852"/>
    <w:rsid w:val="0089494D"/>
    <w:rsid w:val="00896757"/>
    <w:rsid w:val="00897417"/>
    <w:rsid w:val="008975AC"/>
    <w:rsid w:val="00897A17"/>
    <w:rsid w:val="008A0315"/>
    <w:rsid w:val="008A0A6E"/>
    <w:rsid w:val="008A115C"/>
    <w:rsid w:val="008A3787"/>
    <w:rsid w:val="008A5566"/>
    <w:rsid w:val="008A7FB2"/>
    <w:rsid w:val="008B3208"/>
    <w:rsid w:val="008B358B"/>
    <w:rsid w:val="008B3D7B"/>
    <w:rsid w:val="008B3FF6"/>
    <w:rsid w:val="008B49AC"/>
    <w:rsid w:val="008B5B9C"/>
    <w:rsid w:val="008B630E"/>
    <w:rsid w:val="008B679A"/>
    <w:rsid w:val="008B788F"/>
    <w:rsid w:val="008C3926"/>
    <w:rsid w:val="008C5A65"/>
    <w:rsid w:val="008D14D4"/>
    <w:rsid w:val="008D298D"/>
    <w:rsid w:val="008D3244"/>
    <w:rsid w:val="008D3AD1"/>
    <w:rsid w:val="008E0300"/>
    <w:rsid w:val="008E1429"/>
    <w:rsid w:val="008E20EF"/>
    <w:rsid w:val="008E55B8"/>
    <w:rsid w:val="008E69F6"/>
    <w:rsid w:val="008E744B"/>
    <w:rsid w:val="008F2AAB"/>
    <w:rsid w:val="008F53FE"/>
    <w:rsid w:val="008F6113"/>
    <w:rsid w:val="008F6974"/>
    <w:rsid w:val="00903949"/>
    <w:rsid w:val="00903D4E"/>
    <w:rsid w:val="00904D03"/>
    <w:rsid w:val="0090537F"/>
    <w:rsid w:val="00905786"/>
    <w:rsid w:val="00906781"/>
    <w:rsid w:val="009072DE"/>
    <w:rsid w:val="00911133"/>
    <w:rsid w:val="00912866"/>
    <w:rsid w:val="0091408C"/>
    <w:rsid w:val="00920F22"/>
    <w:rsid w:val="00921105"/>
    <w:rsid w:val="00921859"/>
    <w:rsid w:val="00922E9F"/>
    <w:rsid w:val="00924A7D"/>
    <w:rsid w:val="009302BE"/>
    <w:rsid w:val="00931FAF"/>
    <w:rsid w:val="00937D66"/>
    <w:rsid w:val="00943334"/>
    <w:rsid w:val="009439B1"/>
    <w:rsid w:val="00946E1A"/>
    <w:rsid w:val="00946EED"/>
    <w:rsid w:val="00951ACA"/>
    <w:rsid w:val="00951BE3"/>
    <w:rsid w:val="0095527A"/>
    <w:rsid w:val="009557E8"/>
    <w:rsid w:val="00956CE8"/>
    <w:rsid w:val="009574BE"/>
    <w:rsid w:val="00961944"/>
    <w:rsid w:val="009639B2"/>
    <w:rsid w:val="00964680"/>
    <w:rsid w:val="00965197"/>
    <w:rsid w:val="00967484"/>
    <w:rsid w:val="009678CE"/>
    <w:rsid w:val="00967FA0"/>
    <w:rsid w:val="00970946"/>
    <w:rsid w:val="0097124D"/>
    <w:rsid w:val="00973C3C"/>
    <w:rsid w:val="0097785D"/>
    <w:rsid w:val="00981206"/>
    <w:rsid w:val="00981FE2"/>
    <w:rsid w:val="00982030"/>
    <w:rsid w:val="009820F6"/>
    <w:rsid w:val="009858CA"/>
    <w:rsid w:val="00987E8B"/>
    <w:rsid w:val="00993941"/>
    <w:rsid w:val="00993FE6"/>
    <w:rsid w:val="00995210"/>
    <w:rsid w:val="009A25DF"/>
    <w:rsid w:val="009A33F9"/>
    <w:rsid w:val="009A5E7F"/>
    <w:rsid w:val="009A641A"/>
    <w:rsid w:val="009B1A74"/>
    <w:rsid w:val="009B2B1F"/>
    <w:rsid w:val="009B2E2F"/>
    <w:rsid w:val="009B4538"/>
    <w:rsid w:val="009B55DE"/>
    <w:rsid w:val="009B66D7"/>
    <w:rsid w:val="009B68D5"/>
    <w:rsid w:val="009B73F6"/>
    <w:rsid w:val="009C08A9"/>
    <w:rsid w:val="009C18B6"/>
    <w:rsid w:val="009C2285"/>
    <w:rsid w:val="009C2FD1"/>
    <w:rsid w:val="009C4AD4"/>
    <w:rsid w:val="009C5714"/>
    <w:rsid w:val="009C7900"/>
    <w:rsid w:val="009D0FEC"/>
    <w:rsid w:val="009D1869"/>
    <w:rsid w:val="009D329B"/>
    <w:rsid w:val="009D5DE2"/>
    <w:rsid w:val="009D624F"/>
    <w:rsid w:val="009D7241"/>
    <w:rsid w:val="009E083D"/>
    <w:rsid w:val="009E26B1"/>
    <w:rsid w:val="009E6574"/>
    <w:rsid w:val="009F10B4"/>
    <w:rsid w:val="009F408D"/>
    <w:rsid w:val="009F4939"/>
    <w:rsid w:val="009F7136"/>
    <w:rsid w:val="009F7167"/>
    <w:rsid w:val="009F78C2"/>
    <w:rsid w:val="00A01B3A"/>
    <w:rsid w:val="00A02D68"/>
    <w:rsid w:val="00A03005"/>
    <w:rsid w:val="00A03692"/>
    <w:rsid w:val="00A051EF"/>
    <w:rsid w:val="00A0587D"/>
    <w:rsid w:val="00A05C18"/>
    <w:rsid w:val="00A0703D"/>
    <w:rsid w:val="00A07A4A"/>
    <w:rsid w:val="00A10254"/>
    <w:rsid w:val="00A1060A"/>
    <w:rsid w:val="00A116B7"/>
    <w:rsid w:val="00A11F53"/>
    <w:rsid w:val="00A125CA"/>
    <w:rsid w:val="00A13242"/>
    <w:rsid w:val="00A2094F"/>
    <w:rsid w:val="00A24507"/>
    <w:rsid w:val="00A27CF2"/>
    <w:rsid w:val="00A27DFB"/>
    <w:rsid w:val="00A314B4"/>
    <w:rsid w:val="00A32057"/>
    <w:rsid w:val="00A32D2F"/>
    <w:rsid w:val="00A34AAF"/>
    <w:rsid w:val="00A35007"/>
    <w:rsid w:val="00A355AD"/>
    <w:rsid w:val="00A3707A"/>
    <w:rsid w:val="00A37CBA"/>
    <w:rsid w:val="00A4038F"/>
    <w:rsid w:val="00A42B53"/>
    <w:rsid w:val="00A431EF"/>
    <w:rsid w:val="00A46708"/>
    <w:rsid w:val="00A46728"/>
    <w:rsid w:val="00A50BE3"/>
    <w:rsid w:val="00A51B08"/>
    <w:rsid w:val="00A53EE0"/>
    <w:rsid w:val="00A54F64"/>
    <w:rsid w:val="00A56D81"/>
    <w:rsid w:val="00A60592"/>
    <w:rsid w:val="00A61952"/>
    <w:rsid w:val="00A61FA1"/>
    <w:rsid w:val="00A6594A"/>
    <w:rsid w:val="00A66AC3"/>
    <w:rsid w:val="00A673B4"/>
    <w:rsid w:val="00A67894"/>
    <w:rsid w:val="00A70157"/>
    <w:rsid w:val="00A70D9C"/>
    <w:rsid w:val="00A714BB"/>
    <w:rsid w:val="00A71736"/>
    <w:rsid w:val="00A7366E"/>
    <w:rsid w:val="00A85946"/>
    <w:rsid w:val="00A86D76"/>
    <w:rsid w:val="00A87370"/>
    <w:rsid w:val="00A91712"/>
    <w:rsid w:val="00A917B2"/>
    <w:rsid w:val="00A91C2D"/>
    <w:rsid w:val="00A923BA"/>
    <w:rsid w:val="00A93BEC"/>
    <w:rsid w:val="00A9775F"/>
    <w:rsid w:val="00AA0539"/>
    <w:rsid w:val="00AA45FC"/>
    <w:rsid w:val="00AA5C12"/>
    <w:rsid w:val="00AB0546"/>
    <w:rsid w:val="00AB0D65"/>
    <w:rsid w:val="00AB12BE"/>
    <w:rsid w:val="00AC06E1"/>
    <w:rsid w:val="00AC11BD"/>
    <w:rsid w:val="00AC147D"/>
    <w:rsid w:val="00AC4BD8"/>
    <w:rsid w:val="00AC50E0"/>
    <w:rsid w:val="00AC7D43"/>
    <w:rsid w:val="00AD054F"/>
    <w:rsid w:val="00AD1216"/>
    <w:rsid w:val="00AD482F"/>
    <w:rsid w:val="00AE0002"/>
    <w:rsid w:val="00AE0476"/>
    <w:rsid w:val="00AE078A"/>
    <w:rsid w:val="00AE0B66"/>
    <w:rsid w:val="00AE170A"/>
    <w:rsid w:val="00AE1DE7"/>
    <w:rsid w:val="00AE2AE3"/>
    <w:rsid w:val="00AE69B9"/>
    <w:rsid w:val="00AE6D06"/>
    <w:rsid w:val="00AE76F7"/>
    <w:rsid w:val="00AE7983"/>
    <w:rsid w:val="00AF0BC1"/>
    <w:rsid w:val="00AF302A"/>
    <w:rsid w:val="00AF328E"/>
    <w:rsid w:val="00AF3F8C"/>
    <w:rsid w:val="00AF42B5"/>
    <w:rsid w:val="00AF7FFB"/>
    <w:rsid w:val="00B028F8"/>
    <w:rsid w:val="00B02C76"/>
    <w:rsid w:val="00B03AE0"/>
    <w:rsid w:val="00B043CE"/>
    <w:rsid w:val="00B04C96"/>
    <w:rsid w:val="00B05356"/>
    <w:rsid w:val="00B059BC"/>
    <w:rsid w:val="00B0631B"/>
    <w:rsid w:val="00B102EC"/>
    <w:rsid w:val="00B11B17"/>
    <w:rsid w:val="00B12030"/>
    <w:rsid w:val="00B13BDF"/>
    <w:rsid w:val="00B14ADB"/>
    <w:rsid w:val="00B161E0"/>
    <w:rsid w:val="00B1654D"/>
    <w:rsid w:val="00B17CDE"/>
    <w:rsid w:val="00B235E2"/>
    <w:rsid w:val="00B24D00"/>
    <w:rsid w:val="00B24DCB"/>
    <w:rsid w:val="00B26DF1"/>
    <w:rsid w:val="00B27707"/>
    <w:rsid w:val="00B325A0"/>
    <w:rsid w:val="00B333C4"/>
    <w:rsid w:val="00B40F99"/>
    <w:rsid w:val="00B41411"/>
    <w:rsid w:val="00B41B0D"/>
    <w:rsid w:val="00B41F9C"/>
    <w:rsid w:val="00B45169"/>
    <w:rsid w:val="00B47366"/>
    <w:rsid w:val="00B474B5"/>
    <w:rsid w:val="00B50F73"/>
    <w:rsid w:val="00B511CB"/>
    <w:rsid w:val="00B522D8"/>
    <w:rsid w:val="00B531AE"/>
    <w:rsid w:val="00B56752"/>
    <w:rsid w:val="00B57C63"/>
    <w:rsid w:val="00B6021D"/>
    <w:rsid w:val="00B60266"/>
    <w:rsid w:val="00B61CC8"/>
    <w:rsid w:val="00B61F48"/>
    <w:rsid w:val="00B61F96"/>
    <w:rsid w:val="00B63285"/>
    <w:rsid w:val="00B63565"/>
    <w:rsid w:val="00B63B3C"/>
    <w:rsid w:val="00B63F63"/>
    <w:rsid w:val="00B66B06"/>
    <w:rsid w:val="00B7101D"/>
    <w:rsid w:val="00B711A3"/>
    <w:rsid w:val="00B734BF"/>
    <w:rsid w:val="00B73B08"/>
    <w:rsid w:val="00B73D3E"/>
    <w:rsid w:val="00B74CFC"/>
    <w:rsid w:val="00B74E21"/>
    <w:rsid w:val="00B77033"/>
    <w:rsid w:val="00B81E8E"/>
    <w:rsid w:val="00B83715"/>
    <w:rsid w:val="00B86540"/>
    <w:rsid w:val="00B878A9"/>
    <w:rsid w:val="00B87A67"/>
    <w:rsid w:val="00B87AF1"/>
    <w:rsid w:val="00B87F79"/>
    <w:rsid w:val="00B906B9"/>
    <w:rsid w:val="00B9144F"/>
    <w:rsid w:val="00B91E3A"/>
    <w:rsid w:val="00B925D6"/>
    <w:rsid w:val="00B9306B"/>
    <w:rsid w:val="00B95E66"/>
    <w:rsid w:val="00B97644"/>
    <w:rsid w:val="00BA0E90"/>
    <w:rsid w:val="00BA3D56"/>
    <w:rsid w:val="00BA4F81"/>
    <w:rsid w:val="00BA6871"/>
    <w:rsid w:val="00BB1517"/>
    <w:rsid w:val="00BB2068"/>
    <w:rsid w:val="00BB273C"/>
    <w:rsid w:val="00BB30A1"/>
    <w:rsid w:val="00BB56A3"/>
    <w:rsid w:val="00BB61BF"/>
    <w:rsid w:val="00BC2D44"/>
    <w:rsid w:val="00BC3CB8"/>
    <w:rsid w:val="00BC3CDF"/>
    <w:rsid w:val="00BC409D"/>
    <w:rsid w:val="00BC5047"/>
    <w:rsid w:val="00BC6CE9"/>
    <w:rsid w:val="00BD064F"/>
    <w:rsid w:val="00BD1197"/>
    <w:rsid w:val="00BD2F18"/>
    <w:rsid w:val="00BD3ED9"/>
    <w:rsid w:val="00BD549D"/>
    <w:rsid w:val="00BD5D53"/>
    <w:rsid w:val="00BD70D7"/>
    <w:rsid w:val="00BD77FB"/>
    <w:rsid w:val="00BE2143"/>
    <w:rsid w:val="00BE48B5"/>
    <w:rsid w:val="00C007F3"/>
    <w:rsid w:val="00C030F6"/>
    <w:rsid w:val="00C04309"/>
    <w:rsid w:val="00C05D54"/>
    <w:rsid w:val="00C10B48"/>
    <w:rsid w:val="00C1215C"/>
    <w:rsid w:val="00C12777"/>
    <w:rsid w:val="00C144A5"/>
    <w:rsid w:val="00C161F6"/>
    <w:rsid w:val="00C1656A"/>
    <w:rsid w:val="00C16E13"/>
    <w:rsid w:val="00C175D0"/>
    <w:rsid w:val="00C17C7B"/>
    <w:rsid w:val="00C20BA0"/>
    <w:rsid w:val="00C22B26"/>
    <w:rsid w:val="00C22F03"/>
    <w:rsid w:val="00C243BF"/>
    <w:rsid w:val="00C2519D"/>
    <w:rsid w:val="00C30DAE"/>
    <w:rsid w:val="00C3269D"/>
    <w:rsid w:val="00C34069"/>
    <w:rsid w:val="00C346A5"/>
    <w:rsid w:val="00C346AB"/>
    <w:rsid w:val="00C34EF1"/>
    <w:rsid w:val="00C35F19"/>
    <w:rsid w:val="00C37B96"/>
    <w:rsid w:val="00C37F25"/>
    <w:rsid w:val="00C4188E"/>
    <w:rsid w:val="00C41F6B"/>
    <w:rsid w:val="00C42CDA"/>
    <w:rsid w:val="00C45A13"/>
    <w:rsid w:val="00C46EFB"/>
    <w:rsid w:val="00C50750"/>
    <w:rsid w:val="00C5194A"/>
    <w:rsid w:val="00C52BE8"/>
    <w:rsid w:val="00C52DE8"/>
    <w:rsid w:val="00C541EC"/>
    <w:rsid w:val="00C54C6D"/>
    <w:rsid w:val="00C5520F"/>
    <w:rsid w:val="00C6000B"/>
    <w:rsid w:val="00C62AE4"/>
    <w:rsid w:val="00C67B06"/>
    <w:rsid w:val="00C7019C"/>
    <w:rsid w:val="00C703FF"/>
    <w:rsid w:val="00C70CA1"/>
    <w:rsid w:val="00C7318F"/>
    <w:rsid w:val="00C74074"/>
    <w:rsid w:val="00C747C5"/>
    <w:rsid w:val="00C769A8"/>
    <w:rsid w:val="00C8202C"/>
    <w:rsid w:val="00C827DE"/>
    <w:rsid w:val="00C82D68"/>
    <w:rsid w:val="00C85065"/>
    <w:rsid w:val="00C86742"/>
    <w:rsid w:val="00C87656"/>
    <w:rsid w:val="00C91704"/>
    <w:rsid w:val="00C934C2"/>
    <w:rsid w:val="00C94523"/>
    <w:rsid w:val="00C951C8"/>
    <w:rsid w:val="00C96B22"/>
    <w:rsid w:val="00C97BA3"/>
    <w:rsid w:val="00CA5018"/>
    <w:rsid w:val="00CA5548"/>
    <w:rsid w:val="00CA59BC"/>
    <w:rsid w:val="00CA7044"/>
    <w:rsid w:val="00CA7929"/>
    <w:rsid w:val="00CB03FA"/>
    <w:rsid w:val="00CB06EE"/>
    <w:rsid w:val="00CB135B"/>
    <w:rsid w:val="00CB1BD5"/>
    <w:rsid w:val="00CB2918"/>
    <w:rsid w:val="00CB5201"/>
    <w:rsid w:val="00CB589E"/>
    <w:rsid w:val="00CB7D59"/>
    <w:rsid w:val="00CC05B2"/>
    <w:rsid w:val="00CC2DBA"/>
    <w:rsid w:val="00CC4989"/>
    <w:rsid w:val="00CC71DF"/>
    <w:rsid w:val="00CD191A"/>
    <w:rsid w:val="00CD1D9A"/>
    <w:rsid w:val="00CD1E5D"/>
    <w:rsid w:val="00CD2041"/>
    <w:rsid w:val="00CD21F7"/>
    <w:rsid w:val="00CD5A5D"/>
    <w:rsid w:val="00CD7E39"/>
    <w:rsid w:val="00CD7F0E"/>
    <w:rsid w:val="00CE1234"/>
    <w:rsid w:val="00CE1C5D"/>
    <w:rsid w:val="00CE2129"/>
    <w:rsid w:val="00CE42AE"/>
    <w:rsid w:val="00CE4F6A"/>
    <w:rsid w:val="00CE5297"/>
    <w:rsid w:val="00CE5843"/>
    <w:rsid w:val="00CF3077"/>
    <w:rsid w:val="00CF3C7C"/>
    <w:rsid w:val="00CF4301"/>
    <w:rsid w:val="00CF72AE"/>
    <w:rsid w:val="00D02E1E"/>
    <w:rsid w:val="00D0306F"/>
    <w:rsid w:val="00D03742"/>
    <w:rsid w:val="00D054CF"/>
    <w:rsid w:val="00D05EC1"/>
    <w:rsid w:val="00D076E0"/>
    <w:rsid w:val="00D12AEE"/>
    <w:rsid w:val="00D14C8D"/>
    <w:rsid w:val="00D1578D"/>
    <w:rsid w:val="00D2019A"/>
    <w:rsid w:val="00D213A7"/>
    <w:rsid w:val="00D21E43"/>
    <w:rsid w:val="00D27436"/>
    <w:rsid w:val="00D27A7C"/>
    <w:rsid w:val="00D27AA3"/>
    <w:rsid w:val="00D3100C"/>
    <w:rsid w:val="00D33854"/>
    <w:rsid w:val="00D34054"/>
    <w:rsid w:val="00D363EA"/>
    <w:rsid w:val="00D366EB"/>
    <w:rsid w:val="00D37003"/>
    <w:rsid w:val="00D4294E"/>
    <w:rsid w:val="00D42B01"/>
    <w:rsid w:val="00D439DF"/>
    <w:rsid w:val="00D442F4"/>
    <w:rsid w:val="00D4484F"/>
    <w:rsid w:val="00D45045"/>
    <w:rsid w:val="00D47721"/>
    <w:rsid w:val="00D47920"/>
    <w:rsid w:val="00D47B52"/>
    <w:rsid w:val="00D515C8"/>
    <w:rsid w:val="00D53C01"/>
    <w:rsid w:val="00D53C1E"/>
    <w:rsid w:val="00D544E5"/>
    <w:rsid w:val="00D573FC"/>
    <w:rsid w:val="00D57733"/>
    <w:rsid w:val="00D63AEC"/>
    <w:rsid w:val="00D63C8C"/>
    <w:rsid w:val="00D64AEC"/>
    <w:rsid w:val="00D65EF6"/>
    <w:rsid w:val="00D6646B"/>
    <w:rsid w:val="00D71714"/>
    <w:rsid w:val="00D72773"/>
    <w:rsid w:val="00D72D8F"/>
    <w:rsid w:val="00D73F44"/>
    <w:rsid w:val="00D7458B"/>
    <w:rsid w:val="00D749A3"/>
    <w:rsid w:val="00D74D50"/>
    <w:rsid w:val="00D813B1"/>
    <w:rsid w:val="00D824AE"/>
    <w:rsid w:val="00D829C1"/>
    <w:rsid w:val="00D8365A"/>
    <w:rsid w:val="00D844E0"/>
    <w:rsid w:val="00D84B61"/>
    <w:rsid w:val="00D852BC"/>
    <w:rsid w:val="00D9047F"/>
    <w:rsid w:val="00D90A26"/>
    <w:rsid w:val="00D969BE"/>
    <w:rsid w:val="00DA03A2"/>
    <w:rsid w:val="00DA0523"/>
    <w:rsid w:val="00DA1364"/>
    <w:rsid w:val="00DA2810"/>
    <w:rsid w:val="00DA281B"/>
    <w:rsid w:val="00DA31BF"/>
    <w:rsid w:val="00DA421F"/>
    <w:rsid w:val="00DA4285"/>
    <w:rsid w:val="00DA5EED"/>
    <w:rsid w:val="00DA78BD"/>
    <w:rsid w:val="00DB01D1"/>
    <w:rsid w:val="00DB0C32"/>
    <w:rsid w:val="00DB11D3"/>
    <w:rsid w:val="00DB323D"/>
    <w:rsid w:val="00DB3CAD"/>
    <w:rsid w:val="00DB5707"/>
    <w:rsid w:val="00DB7868"/>
    <w:rsid w:val="00DB78E6"/>
    <w:rsid w:val="00DB7BB0"/>
    <w:rsid w:val="00DC1796"/>
    <w:rsid w:val="00DC1E16"/>
    <w:rsid w:val="00DC240A"/>
    <w:rsid w:val="00DC3B6A"/>
    <w:rsid w:val="00DC7EF3"/>
    <w:rsid w:val="00DD1079"/>
    <w:rsid w:val="00DD11BA"/>
    <w:rsid w:val="00DD1F28"/>
    <w:rsid w:val="00DD4892"/>
    <w:rsid w:val="00DD48E9"/>
    <w:rsid w:val="00DD6721"/>
    <w:rsid w:val="00DD68C9"/>
    <w:rsid w:val="00DE2C8F"/>
    <w:rsid w:val="00DE4822"/>
    <w:rsid w:val="00DE488B"/>
    <w:rsid w:val="00DE4D32"/>
    <w:rsid w:val="00DE544B"/>
    <w:rsid w:val="00DE75CD"/>
    <w:rsid w:val="00DF042B"/>
    <w:rsid w:val="00DF1656"/>
    <w:rsid w:val="00DF1660"/>
    <w:rsid w:val="00DF25F0"/>
    <w:rsid w:val="00DF2826"/>
    <w:rsid w:val="00DF5DAE"/>
    <w:rsid w:val="00DF6874"/>
    <w:rsid w:val="00E0088F"/>
    <w:rsid w:val="00E00C68"/>
    <w:rsid w:val="00E056B7"/>
    <w:rsid w:val="00E065C8"/>
    <w:rsid w:val="00E069E0"/>
    <w:rsid w:val="00E07426"/>
    <w:rsid w:val="00E07523"/>
    <w:rsid w:val="00E129DD"/>
    <w:rsid w:val="00E12C40"/>
    <w:rsid w:val="00E162D3"/>
    <w:rsid w:val="00E2089C"/>
    <w:rsid w:val="00E21079"/>
    <w:rsid w:val="00E211D7"/>
    <w:rsid w:val="00E21EBF"/>
    <w:rsid w:val="00E24227"/>
    <w:rsid w:val="00E25DA4"/>
    <w:rsid w:val="00E3148B"/>
    <w:rsid w:val="00E3531B"/>
    <w:rsid w:val="00E36B58"/>
    <w:rsid w:val="00E37E95"/>
    <w:rsid w:val="00E404B4"/>
    <w:rsid w:val="00E45855"/>
    <w:rsid w:val="00E4717C"/>
    <w:rsid w:val="00E47E11"/>
    <w:rsid w:val="00E5093C"/>
    <w:rsid w:val="00E56E41"/>
    <w:rsid w:val="00E578D3"/>
    <w:rsid w:val="00E60EF6"/>
    <w:rsid w:val="00E61708"/>
    <w:rsid w:val="00E64676"/>
    <w:rsid w:val="00E66804"/>
    <w:rsid w:val="00E679FC"/>
    <w:rsid w:val="00E7129C"/>
    <w:rsid w:val="00E7192B"/>
    <w:rsid w:val="00E722B7"/>
    <w:rsid w:val="00E726B1"/>
    <w:rsid w:val="00E7368A"/>
    <w:rsid w:val="00E748D1"/>
    <w:rsid w:val="00E777AC"/>
    <w:rsid w:val="00E817CE"/>
    <w:rsid w:val="00E82210"/>
    <w:rsid w:val="00E823AB"/>
    <w:rsid w:val="00E82DA4"/>
    <w:rsid w:val="00E84045"/>
    <w:rsid w:val="00E860AF"/>
    <w:rsid w:val="00E87E95"/>
    <w:rsid w:val="00E903AF"/>
    <w:rsid w:val="00E90E8E"/>
    <w:rsid w:val="00E91079"/>
    <w:rsid w:val="00E914C1"/>
    <w:rsid w:val="00E92438"/>
    <w:rsid w:val="00E93175"/>
    <w:rsid w:val="00E936DD"/>
    <w:rsid w:val="00E959FD"/>
    <w:rsid w:val="00E97442"/>
    <w:rsid w:val="00E9761B"/>
    <w:rsid w:val="00EA05C9"/>
    <w:rsid w:val="00EA0E89"/>
    <w:rsid w:val="00EA33E0"/>
    <w:rsid w:val="00EA42BA"/>
    <w:rsid w:val="00EA590B"/>
    <w:rsid w:val="00EA6319"/>
    <w:rsid w:val="00EB2102"/>
    <w:rsid w:val="00EB4165"/>
    <w:rsid w:val="00EB467E"/>
    <w:rsid w:val="00EB6663"/>
    <w:rsid w:val="00EB6923"/>
    <w:rsid w:val="00EB73EE"/>
    <w:rsid w:val="00EC58CE"/>
    <w:rsid w:val="00EC7790"/>
    <w:rsid w:val="00ED34C4"/>
    <w:rsid w:val="00ED7599"/>
    <w:rsid w:val="00EE03AD"/>
    <w:rsid w:val="00EE0F2A"/>
    <w:rsid w:val="00EE1526"/>
    <w:rsid w:val="00EE24F8"/>
    <w:rsid w:val="00EE2B7A"/>
    <w:rsid w:val="00EE2F93"/>
    <w:rsid w:val="00EE3C09"/>
    <w:rsid w:val="00EE4A30"/>
    <w:rsid w:val="00EE4EFE"/>
    <w:rsid w:val="00EE6021"/>
    <w:rsid w:val="00EE62B4"/>
    <w:rsid w:val="00EE7B37"/>
    <w:rsid w:val="00EF28AD"/>
    <w:rsid w:val="00EF2B93"/>
    <w:rsid w:val="00EF301E"/>
    <w:rsid w:val="00EF53B8"/>
    <w:rsid w:val="00EF5D48"/>
    <w:rsid w:val="00EF7CF1"/>
    <w:rsid w:val="00F00D1D"/>
    <w:rsid w:val="00F02072"/>
    <w:rsid w:val="00F02AE6"/>
    <w:rsid w:val="00F03683"/>
    <w:rsid w:val="00F045E0"/>
    <w:rsid w:val="00F04C4F"/>
    <w:rsid w:val="00F060EC"/>
    <w:rsid w:val="00F070CF"/>
    <w:rsid w:val="00F07279"/>
    <w:rsid w:val="00F10830"/>
    <w:rsid w:val="00F11529"/>
    <w:rsid w:val="00F1212C"/>
    <w:rsid w:val="00F150AB"/>
    <w:rsid w:val="00F21BC6"/>
    <w:rsid w:val="00F22430"/>
    <w:rsid w:val="00F22AF9"/>
    <w:rsid w:val="00F23992"/>
    <w:rsid w:val="00F24EB2"/>
    <w:rsid w:val="00F26321"/>
    <w:rsid w:val="00F27054"/>
    <w:rsid w:val="00F30420"/>
    <w:rsid w:val="00F34013"/>
    <w:rsid w:val="00F34828"/>
    <w:rsid w:val="00F34AAD"/>
    <w:rsid w:val="00F34D65"/>
    <w:rsid w:val="00F3587D"/>
    <w:rsid w:val="00F35EE0"/>
    <w:rsid w:val="00F44847"/>
    <w:rsid w:val="00F462A0"/>
    <w:rsid w:val="00F469E0"/>
    <w:rsid w:val="00F473B7"/>
    <w:rsid w:val="00F47506"/>
    <w:rsid w:val="00F50715"/>
    <w:rsid w:val="00F511F4"/>
    <w:rsid w:val="00F519BB"/>
    <w:rsid w:val="00F538CD"/>
    <w:rsid w:val="00F5582B"/>
    <w:rsid w:val="00F601F8"/>
    <w:rsid w:val="00F61208"/>
    <w:rsid w:val="00F616FA"/>
    <w:rsid w:val="00F61F6D"/>
    <w:rsid w:val="00F62710"/>
    <w:rsid w:val="00F62733"/>
    <w:rsid w:val="00F6291F"/>
    <w:rsid w:val="00F63801"/>
    <w:rsid w:val="00F64262"/>
    <w:rsid w:val="00F655D0"/>
    <w:rsid w:val="00F671FF"/>
    <w:rsid w:val="00F713C1"/>
    <w:rsid w:val="00F71F8D"/>
    <w:rsid w:val="00F72570"/>
    <w:rsid w:val="00F75985"/>
    <w:rsid w:val="00F76FB3"/>
    <w:rsid w:val="00F77A7B"/>
    <w:rsid w:val="00F80757"/>
    <w:rsid w:val="00F82E36"/>
    <w:rsid w:val="00F83037"/>
    <w:rsid w:val="00F83090"/>
    <w:rsid w:val="00F83D2C"/>
    <w:rsid w:val="00F84E3B"/>
    <w:rsid w:val="00F858EB"/>
    <w:rsid w:val="00F90A6F"/>
    <w:rsid w:val="00F9167B"/>
    <w:rsid w:val="00F94EEC"/>
    <w:rsid w:val="00F95AC7"/>
    <w:rsid w:val="00F977BC"/>
    <w:rsid w:val="00FA079E"/>
    <w:rsid w:val="00FA11A9"/>
    <w:rsid w:val="00FA2A2B"/>
    <w:rsid w:val="00FA2B35"/>
    <w:rsid w:val="00FA3B9B"/>
    <w:rsid w:val="00FA4DDF"/>
    <w:rsid w:val="00FA4FEB"/>
    <w:rsid w:val="00FB177B"/>
    <w:rsid w:val="00FB1EFA"/>
    <w:rsid w:val="00FB234E"/>
    <w:rsid w:val="00FB2803"/>
    <w:rsid w:val="00FB5720"/>
    <w:rsid w:val="00FB7631"/>
    <w:rsid w:val="00FC1C42"/>
    <w:rsid w:val="00FC362C"/>
    <w:rsid w:val="00FC4C61"/>
    <w:rsid w:val="00FC5D66"/>
    <w:rsid w:val="00FC76F0"/>
    <w:rsid w:val="00FD02DB"/>
    <w:rsid w:val="00FD065B"/>
    <w:rsid w:val="00FD0C21"/>
    <w:rsid w:val="00FD16B6"/>
    <w:rsid w:val="00FD3300"/>
    <w:rsid w:val="00FD3732"/>
    <w:rsid w:val="00FD5E9D"/>
    <w:rsid w:val="00FD6353"/>
    <w:rsid w:val="00FE0308"/>
    <w:rsid w:val="00FE3786"/>
    <w:rsid w:val="00FE396E"/>
    <w:rsid w:val="00FE45FF"/>
    <w:rsid w:val="00FE4DA0"/>
    <w:rsid w:val="00FE501C"/>
    <w:rsid w:val="00FE507F"/>
    <w:rsid w:val="00FE516D"/>
    <w:rsid w:val="00FE7BD9"/>
    <w:rsid w:val="00FF0D0C"/>
    <w:rsid w:val="00FF17AC"/>
    <w:rsid w:val="00FF1F06"/>
    <w:rsid w:val="00FF2F90"/>
    <w:rsid w:val="00FF4034"/>
    <w:rsid w:val="00FF643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Body Text Indent 3"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215C"/>
    <w:pPr>
      <w:autoSpaceDE w:val="0"/>
      <w:autoSpaceDN w:val="0"/>
    </w:pPr>
    <w:rPr>
      <w:rFonts w:ascii="Arial" w:hAnsi="Arial" w:cs="Arial"/>
      <w:lang w:val="es-ES_tradnl"/>
    </w:rPr>
  </w:style>
  <w:style w:type="paragraph" w:styleId="Ttulo2">
    <w:name w:val="heading 2"/>
    <w:basedOn w:val="Normal"/>
    <w:next w:val="Normal"/>
    <w:link w:val="Ttulo2Car"/>
    <w:semiHidden/>
    <w:unhideWhenUsed/>
    <w:qFormat/>
    <w:rsid w:val="00B474B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Car3,encabezado"/>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Car3 Car,encabezado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customStyle="1" w:styleId="Default">
    <w:name w:val="Default"/>
    <w:rsid w:val="00464E6E"/>
    <w:pPr>
      <w:widowControl w:val="0"/>
      <w:autoSpaceDE w:val="0"/>
      <w:autoSpaceDN w:val="0"/>
      <w:adjustRightInd w:val="0"/>
    </w:pPr>
    <w:rPr>
      <w:rFonts w:ascii="Arial" w:hAnsi="Arial" w:cs="Arial"/>
      <w:color w:val="000000"/>
      <w:sz w:val="24"/>
      <w:szCs w:val="24"/>
    </w:rPr>
  </w:style>
  <w:style w:type="paragraph" w:customStyle="1" w:styleId="Sinespaciado1">
    <w:name w:val="Sin espaciado1"/>
    <w:qFormat/>
    <w:rsid w:val="00464E6E"/>
    <w:rPr>
      <w:sz w:val="24"/>
      <w:szCs w:val="24"/>
      <w:lang w:val="es-CO"/>
    </w:rPr>
  </w:style>
  <w:style w:type="paragraph" w:styleId="Sinespaciado">
    <w:name w:val="No Spacing"/>
    <w:uiPriority w:val="1"/>
    <w:qFormat/>
    <w:rsid w:val="001B47FD"/>
  </w:style>
  <w:style w:type="character" w:customStyle="1" w:styleId="Ttulo2Car">
    <w:name w:val="Título 2 Car"/>
    <w:basedOn w:val="Fuentedeprrafopredeter"/>
    <w:link w:val="Ttulo2"/>
    <w:semiHidden/>
    <w:rsid w:val="00B474B5"/>
    <w:rPr>
      <w:rFonts w:asciiTheme="majorHAnsi" w:eastAsiaTheme="majorEastAsia" w:hAnsiTheme="majorHAnsi" w:cstheme="majorBidi"/>
      <w:b/>
      <w:bCs/>
      <w:color w:val="4F81BD" w:themeColor="accent1"/>
      <w:sz w:val="26"/>
      <w:szCs w:val="26"/>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Body Text Indent 3"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215C"/>
    <w:pPr>
      <w:autoSpaceDE w:val="0"/>
      <w:autoSpaceDN w:val="0"/>
    </w:pPr>
    <w:rPr>
      <w:rFonts w:ascii="Arial" w:hAnsi="Arial" w:cs="Arial"/>
      <w:lang w:val="es-ES_tradnl"/>
    </w:rPr>
  </w:style>
  <w:style w:type="paragraph" w:styleId="Ttulo2">
    <w:name w:val="heading 2"/>
    <w:basedOn w:val="Normal"/>
    <w:next w:val="Normal"/>
    <w:link w:val="Ttulo2Car"/>
    <w:semiHidden/>
    <w:unhideWhenUsed/>
    <w:qFormat/>
    <w:rsid w:val="00B474B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Car3,encabezado"/>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Car3 Car,encabezado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customStyle="1" w:styleId="Default">
    <w:name w:val="Default"/>
    <w:rsid w:val="00464E6E"/>
    <w:pPr>
      <w:widowControl w:val="0"/>
      <w:autoSpaceDE w:val="0"/>
      <w:autoSpaceDN w:val="0"/>
      <w:adjustRightInd w:val="0"/>
    </w:pPr>
    <w:rPr>
      <w:rFonts w:ascii="Arial" w:hAnsi="Arial" w:cs="Arial"/>
      <w:color w:val="000000"/>
      <w:sz w:val="24"/>
      <w:szCs w:val="24"/>
    </w:rPr>
  </w:style>
  <w:style w:type="paragraph" w:customStyle="1" w:styleId="Sinespaciado1">
    <w:name w:val="Sin espaciado1"/>
    <w:qFormat/>
    <w:rsid w:val="00464E6E"/>
    <w:rPr>
      <w:sz w:val="24"/>
      <w:szCs w:val="24"/>
      <w:lang w:val="es-CO"/>
    </w:rPr>
  </w:style>
  <w:style w:type="paragraph" w:styleId="Sinespaciado">
    <w:name w:val="No Spacing"/>
    <w:uiPriority w:val="1"/>
    <w:qFormat/>
    <w:rsid w:val="001B47FD"/>
  </w:style>
  <w:style w:type="character" w:customStyle="1" w:styleId="Ttulo2Car">
    <w:name w:val="Título 2 Car"/>
    <w:basedOn w:val="Fuentedeprrafopredeter"/>
    <w:link w:val="Ttulo2"/>
    <w:semiHidden/>
    <w:rsid w:val="00B474B5"/>
    <w:rPr>
      <w:rFonts w:asciiTheme="majorHAnsi" w:eastAsiaTheme="majorEastAsia" w:hAnsiTheme="majorHAnsi" w:cstheme="majorBidi"/>
      <w:b/>
      <w:bCs/>
      <w:color w:val="4F81BD" w:themeColor="accent1"/>
      <w:sz w:val="26"/>
      <w:szCs w:val="2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68914305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407146157">
      <w:bodyDiv w:val="1"/>
      <w:marLeft w:val="0"/>
      <w:marRight w:val="0"/>
      <w:marTop w:val="0"/>
      <w:marBottom w:val="0"/>
      <w:divBdr>
        <w:top w:val="none" w:sz="0" w:space="0" w:color="auto"/>
        <w:left w:val="none" w:sz="0" w:space="0" w:color="auto"/>
        <w:bottom w:val="none" w:sz="0" w:space="0" w:color="auto"/>
        <w:right w:val="none" w:sz="0" w:space="0" w:color="auto"/>
      </w:divBdr>
    </w:div>
    <w:div w:id="1487554040">
      <w:bodyDiv w:val="1"/>
      <w:marLeft w:val="0"/>
      <w:marRight w:val="0"/>
      <w:marTop w:val="0"/>
      <w:marBottom w:val="0"/>
      <w:divBdr>
        <w:top w:val="none" w:sz="0" w:space="0" w:color="auto"/>
        <w:left w:val="none" w:sz="0" w:space="0" w:color="auto"/>
        <w:bottom w:val="none" w:sz="0" w:space="0" w:color="auto"/>
        <w:right w:val="none" w:sz="0" w:space="0" w:color="auto"/>
      </w:divBdr>
    </w:div>
    <w:div w:id="1776093063">
      <w:bodyDiv w:val="1"/>
      <w:marLeft w:val="0"/>
      <w:marRight w:val="0"/>
      <w:marTop w:val="0"/>
      <w:marBottom w:val="0"/>
      <w:divBdr>
        <w:top w:val="none" w:sz="0" w:space="0" w:color="auto"/>
        <w:left w:val="none" w:sz="0" w:space="0" w:color="auto"/>
        <w:bottom w:val="none" w:sz="0" w:space="0" w:color="auto"/>
        <w:right w:val="none" w:sz="0" w:space="0" w:color="auto"/>
      </w:divBdr>
    </w:div>
    <w:div w:id="1785034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64E20B-C631-418E-80C6-FA56DEE86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Pages>
  <Words>1853</Words>
  <Characters>10195</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12024</CharactersWithSpaces>
  <SharedDoc>false</SharedDoc>
  <HLinks>
    <vt:vector size="12" baseType="variant">
      <vt:variant>
        <vt:i4>6815807</vt:i4>
      </vt:variant>
      <vt:variant>
        <vt:i4>45</vt:i4>
      </vt:variant>
      <vt:variant>
        <vt:i4>0</vt:i4>
      </vt:variant>
      <vt:variant>
        <vt:i4>5</vt:i4>
      </vt:variant>
      <vt:variant>
        <vt:lpwstr>http://www.policia.gov.co/</vt:lpwstr>
      </vt:variant>
      <vt:variant>
        <vt:lpwstr/>
      </vt:variant>
      <vt:variant>
        <vt:i4>4915261</vt:i4>
      </vt:variant>
      <vt:variant>
        <vt:i4>42</vt:i4>
      </vt:variant>
      <vt:variant>
        <vt:i4>0</vt:i4>
      </vt:variant>
      <vt:variant>
        <vt:i4>5</vt:i4>
      </vt:variant>
      <vt:variant>
        <vt:lpwstr>mailto:meval.secsa-precontratos@policia.gov.co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HECTOR DAVID ARREDONDO MALDONADO</cp:lastModifiedBy>
  <cp:revision>3</cp:revision>
  <cp:lastPrinted>2018-04-04T13:09:00Z</cp:lastPrinted>
  <dcterms:created xsi:type="dcterms:W3CDTF">2018-04-03T19:48:00Z</dcterms:created>
  <dcterms:modified xsi:type="dcterms:W3CDTF">2018-04-04T13:09:00Z</dcterms:modified>
</cp:coreProperties>
</file>