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noProof/>
          <w:sz w:val="16"/>
          <w:szCs w:val="16"/>
          <w:lang w:val="es-ES" w:eastAsia="es-ES"/>
        </w:rPr>
        <w:drawing>
          <wp:inline distT="0" distB="0" distL="0" distR="0" wp14:anchorId="5A1AB9D5" wp14:editId="4E5804A2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CB21D3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 w:rsidRPr="00CB21D3">
        <w:rPr>
          <w:rFonts w:ascii="Tahoma" w:hAnsi="Tahoma" w:cs="Tahoma"/>
          <w:b/>
          <w:sz w:val="16"/>
          <w:szCs w:val="16"/>
        </w:rPr>
        <w:t>CENAC DE PERSONAL</w:t>
      </w:r>
    </w:p>
    <w:p w:rsidR="00912247" w:rsidRPr="00CB21D3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4D1AD0" w:rsidRPr="00CB21D3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INFORME DE SUPERVISIÓN</w:t>
      </w:r>
    </w:p>
    <w:p w:rsidR="00912247" w:rsidRPr="00CB21D3" w:rsidRDefault="00C470FE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RECIBO A SATISFACCIÓN PARCIAL [ </w:t>
      </w:r>
      <w:r w:rsidR="00547BCB" w:rsidRPr="00CB21D3">
        <w:rPr>
          <w:rFonts w:ascii="Tahoma" w:hAnsi="Tahoma" w:cs="Tahoma"/>
          <w:b/>
          <w:sz w:val="16"/>
          <w:szCs w:val="16"/>
        </w:rPr>
        <w:t>X</w:t>
      </w:r>
      <w:r w:rsidRPr="00CB21D3">
        <w:rPr>
          <w:rFonts w:ascii="Tahoma" w:hAnsi="Tahoma" w:cs="Tahoma"/>
          <w:b/>
          <w:sz w:val="16"/>
          <w:szCs w:val="16"/>
        </w:rPr>
        <w:t xml:space="preserve"> ]  TOTAL [  ]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Pr="00CB21D3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Bogotá</w:t>
      </w:r>
      <w:r w:rsidR="00AB4609" w:rsidRPr="00CB21D3">
        <w:rPr>
          <w:rFonts w:ascii="Tahoma" w:hAnsi="Tahoma" w:cs="Tahoma"/>
          <w:b/>
          <w:sz w:val="16"/>
          <w:szCs w:val="16"/>
        </w:rPr>
        <w:t xml:space="preserve"> D.C,</w:t>
      </w:r>
      <w:r w:rsidR="00623F91" w:rsidRPr="00CB21D3">
        <w:rPr>
          <w:rFonts w:ascii="Tahoma" w:hAnsi="Tahoma" w:cs="Tahoma"/>
          <w:b/>
          <w:sz w:val="16"/>
          <w:szCs w:val="16"/>
        </w:rPr>
        <w:t xml:space="preserve"> </w:t>
      </w:r>
      <w:r w:rsidR="00B30BDD">
        <w:rPr>
          <w:rFonts w:ascii="Tahoma" w:hAnsi="Tahoma" w:cs="Tahoma"/>
          <w:b/>
          <w:sz w:val="16"/>
          <w:szCs w:val="16"/>
        </w:rPr>
        <w:t xml:space="preserve">NOVIEMBRE </w:t>
      </w:r>
      <w:r w:rsidR="00CB21D3" w:rsidRPr="00CB21D3">
        <w:rPr>
          <w:rFonts w:ascii="Tahoma" w:hAnsi="Tahoma" w:cs="Tahoma"/>
          <w:b/>
          <w:sz w:val="16"/>
          <w:szCs w:val="16"/>
        </w:rPr>
        <w:t>de 2019</w:t>
      </w:r>
    </w:p>
    <w:p w:rsidR="00852E4D" w:rsidRPr="00CB21D3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CB21D3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A477CF">
              <w:rPr>
                <w:rFonts w:ascii="Tahoma" w:hAnsi="Tahoma" w:cs="Tahoma"/>
                <w:sz w:val="18"/>
                <w:szCs w:val="18"/>
              </w:rPr>
              <w:t>ANDREA CAROLINA UMAÑA BEJARANO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Identificación: C.C. </w:t>
            </w:r>
            <w:r w:rsidR="00A477CF">
              <w:rPr>
                <w:rFonts w:ascii="Tahoma" w:hAnsi="Tahoma" w:cs="Tahoma"/>
                <w:sz w:val="18"/>
                <w:szCs w:val="18"/>
              </w:rPr>
              <w:t>1.144.038.496</w:t>
            </w:r>
            <w:r w:rsidRPr="00CB21D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 w:rsidR="00A477CF">
              <w:rPr>
                <w:rFonts w:ascii="Tahoma" w:hAnsi="Tahoma" w:cs="Tahoma"/>
                <w:sz w:val="18"/>
                <w:szCs w:val="18"/>
              </w:rPr>
              <w:t>Calle 179 N° 6 -41</w:t>
            </w:r>
          </w:p>
          <w:p w:rsidR="00E43BAC" w:rsidRPr="00CB21D3" w:rsidRDefault="00E43BAC" w:rsidP="00E43BA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Teléfono de contacto: </w:t>
            </w:r>
            <w:r w:rsidR="00A477CF">
              <w:rPr>
                <w:rFonts w:ascii="Tahoma" w:hAnsi="Tahoma" w:cs="Tahoma"/>
                <w:sz w:val="18"/>
                <w:szCs w:val="18"/>
              </w:rPr>
              <w:t>3115759930</w:t>
            </w:r>
          </w:p>
          <w:p w:rsidR="00912247" w:rsidRPr="00CB21D3" w:rsidRDefault="00E43BAC" w:rsidP="00A477CF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hyperlink r:id="rId10" w:history="1">
              <w:r w:rsidR="00A477CF" w:rsidRPr="00AA06E9">
                <w:rPr>
                  <w:rStyle w:val="Hipervnculo"/>
                  <w:rFonts w:ascii="Tahoma" w:hAnsi="Tahoma" w:cs="Tahoma"/>
                  <w:sz w:val="18"/>
                  <w:szCs w:val="18"/>
                </w:rPr>
                <w:t>andrea.umana@ejercito.mil.co</w:t>
              </w:r>
            </w:hyperlink>
            <w:r w:rsidR="00A477CF">
              <w:rPr>
                <w:rStyle w:val="Hipervnculo"/>
                <w:rFonts w:ascii="Tahoma" w:hAnsi="Tahoma" w:cs="Tahoma"/>
                <w:sz w:val="18"/>
                <w:szCs w:val="18"/>
              </w:rPr>
              <w:t xml:space="preserve"> </w:t>
            </w:r>
            <w:r w:rsidR="007A049D" w:rsidRPr="00CB21D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B21D3" w:rsidRPr="00CB21D3" w:rsidRDefault="00E43BAC" w:rsidP="00CB21D3">
            <w:pPr>
              <w:tabs>
                <w:tab w:val="left" w:pos="1560"/>
              </w:tabs>
              <w:ind w:left="-142" w:firstLine="142"/>
              <w:jc w:val="both"/>
              <w:rPr>
                <w:rFonts w:ascii="Arial" w:hAnsi="Arial" w:cs="Arial"/>
                <w:sz w:val="14"/>
                <w:szCs w:val="16"/>
                <w:lang w:val="es-ES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MY</w:t>
            </w:r>
            <w:r w:rsidRPr="00CB21D3">
              <w:rPr>
                <w:rFonts w:ascii="Tahoma" w:hAnsi="Tahoma" w:cs="Tahoma"/>
                <w:sz w:val="18"/>
                <w:szCs w:val="18"/>
              </w:rPr>
              <w:t xml:space="preserve">. </w:t>
            </w:r>
            <w:r w:rsidR="00CB21D3" w:rsidRPr="00CB21D3">
              <w:rPr>
                <w:rFonts w:ascii="Tahoma" w:hAnsi="Tahoma" w:cs="Tahoma"/>
                <w:sz w:val="18"/>
                <w:szCs w:val="18"/>
                <w:lang w:val="es-ES"/>
              </w:rPr>
              <w:t>MIYER FERNANDO MORENO GUTIÉRREZ</w:t>
            </w:r>
          </w:p>
          <w:p w:rsidR="00E43BAC" w:rsidRPr="00CB21D3" w:rsidRDefault="00E43BAC" w:rsidP="00CB21D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 xml:space="preserve">OFICIAL COORDINADO TUTELAS JUNTAS MEDICAS </w:t>
            </w:r>
          </w:p>
          <w:p w:rsidR="00E43BAC" w:rsidRPr="00CB21D3" w:rsidRDefault="00CB21D3" w:rsidP="00E43BA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Resolución de Nombramiento 023</w:t>
            </w:r>
            <w:r w:rsidR="00E43BAC" w:rsidRPr="00CB21D3">
              <w:rPr>
                <w:rFonts w:ascii="Tahoma" w:hAnsi="Tahoma" w:cs="Tahoma"/>
                <w:sz w:val="18"/>
                <w:szCs w:val="18"/>
              </w:rPr>
              <w:t xml:space="preserve"> del </w:t>
            </w:r>
            <w:r w:rsidRPr="00CB21D3">
              <w:rPr>
                <w:rFonts w:ascii="Tahoma" w:hAnsi="Tahoma" w:cs="Tahoma"/>
                <w:sz w:val="18"/>
                <w:szCs w:val="18"/>
              </w:rPr>
              <w:t>22</w:t>
            </w:r>
            <w:r w:rsidR="00E43BAC" w:rsidRPr="00CB21D3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Pr="00CB21D3">
              <w:rPr>
                <w:rFonts w:ascii="Tahoma" w:hAnsi="Tahoma" w:cs="Tahoma"/>
                <w:sz w:val="18"/>
                <w:szCs w:val="18"/>
              </w:rPr>
              <w:t>Enero de 2019</w:t>
            </w:r>
          </w:p>
          <w:p w:rsidR="00954225" w:rsidRPr="00CB21D3" w:rsidRDefault="00954225" w:rsidP="00CB21D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E43BAC" w:rsidRPr="00CB21D3" w:rsidRDefault="007A049D" w:rsidP="00E43BA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No. Del contrato: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23</w:t>
            </w:r>
            <w:r w:rsidR="00A477CF">
              <w:rPr>
                <w:rFonts w:ascii="Tahoma" w:hAnsi="Tahoma" w:cs="Tahoma"/>
                <w:sz w:val="18"/>
                <w:szCs w:val="18"/>
              </w:rPr>
              <w:t>1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-CENAC PERSONAL-2019</w:t>
            </w:r>
          </w:p>
          <w:p w:rsidR="00D06BCC" w:rsidRPr="00CB21D3" w:rsidRDefault="00E43BAC" w:rsidP="00CB21D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Fecha de suscripción: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01</w:t>
            </w:r>
            <w:r w:rsidRPr="00CB21D3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CB21D3" w:rsidRPr="00CB21D3">
              <w:rPr>
                <w:rFonts w:ascii="Tahoma" w:hAnsi="Tahoma" w:cs="Tahoma"/>
                <w:sz w:val="18"/>
                <w:szCs w:val="18"/>
              </w:rPr>
              <w:t>FEBRERO DE 2019</w:t>
            </w: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Pr="00CB21D3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682BCB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CB21D3" w:rsidRDefault="00912247" w:rsidP="00682BCB"/>
        </w:tc>
        <w:tc>
          <w:tcPr>
            <w:tcW w:w="5969" w:type="dxa"/>
            <w:vAlign w:val="center"/>
          </w:tcPr>
          <w:p w:rsidR="00912247" w:rsidRPr="00CB21D3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CB21D3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 w:rsidRPr="00CB21D3">
              <w:rPr>
                <w:rFonts w:ascii="Tahoma" w:hAnsi="Tahoma" w:cs="Tahoma"/>
                <w:b/>
                <w:sz w:val="16"/>
                <w:szCs w:val="16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CB21D3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CB21D3" w:rsidTr="00BD7DB0">
        <w:tc>
          <w:tcPr>
            <w:tcW w:w="2410" w:type="dxa"/>
            <w:vAlign w:val="center"/>
          </w:tcPr>
          <w:p w:rsidR="00912247" w:rsidRPr="00CB21D3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CB21D3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</w:t>
            </w:r>
            <w:r w:rsidR="00F84A07" w:rsidRPr="00CB21D3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B148F3" w:rsidRPr="00CB21D3" w:rsidTr="00BD7DB0">
        <w:tc>
          <w:tcPr>
            <w:tcW w:w="2410" w:type="dxa"/>
            <w:vAlign w:val="center"/>
          </w:tcPr>
          <w:p w:rsidR="00B148F3" w:rsidRPr="00CB21D3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CB21D3" w:rsidRDefault="00CB21D3" w:rsidP="00E43BAC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CB21D3"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  <w:t xml:space="preserve">PRESTACIÓN DE SERVICIOS PROFESIONALES COMO ASESORA JURIDICA DE LA DIRECCIÓN DE SANIDAD EJERCITO </w:t>
            </w:r>
          </w:p>
        </w:tc>
      </w:tr>
      <w:tr w:rsidR="00B148F3" w:rsidRPr="00FD2909" w:rsidTr="00BD7DB0">
        <w:tc>
          <w:tcPr>
            <w:tcW w:w="2410" w:type="dxa"/>
            <w:vAlign w:val="center"/>
          </w:tcPr>
          <w:p w:rsidR="00B148F3" w:rsidRPr="00FD2909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52C5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Previa coordinaci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con el SUPERVISOR (A) del contrato, el contratista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: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1. Recibir, revisar, clasificar, radicar y controlar documentos, datos, elementos y correspondencia, relacionada con asuntos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de competencia de la DISAN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2. Incluir en la base de datos las acciones de tutela,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requerimientos procedentes de despachos judiciales y diferentes unidades de la Fuerza.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3. Realizar an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lisis y recomendaciones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dicas proyectando respuestas a las acciones de tutela interpuestas contra la Instituci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a las altas cortes y juzgados a nivel nacional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4. Proyectar respuestas a los derechos de petición interpuestos por los usuarios y/o apoderados a la DISAN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5. Emitir respuesta a los requerimientos de justicia, solicitudes realizadas por los organismos de control por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n Directa, Nulidad, Nulidad y Restablecimiento del Derecho o cualquier otro medio jurisdiccional Legal o Constitucional adelantado en contra de la DISAN conforme el objeto contractual.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6. Realizar las gestiones necesarias para el cumplimiento de las órdenes emanadas por los despachos judiciales respecto de los fallos de tutelas, proceso de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n Directa, Nulidad, Nulidad y Restablecimiento del 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lastRenderedPageBreak/>
              <w:t>Derecho o cualquier otro medio jurisdiccional Legal o Constitucional adelantado en contra de la DISAN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7. Proyectar Impugnaciones,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Tutelas y/o cualquier otro requerimiento o consulta necesarias para la Defensa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 de la DISAN, sus dependencias y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unidades adscritas, vinculadas o dependientes a esta, a otras entidades del Estado y/o particulares conforme el objeto contractual.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8. Verificar el cumplimiento de los fallos en contra de la Fuerza ordenados por Entidades Judiciales del Estado, haciendo las coordinaciones respectivas con los Establecimientos de Sanidad Militar o unidades correspondientes conforme el objeto contractual.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9. Realizar el seguimiento, gesti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consecuci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de los documentos y antecedentes necesarios para la resoluci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culminación de todos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por cualquier medio tecnol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gico u otro que determine la entidad. </w:t>
            </w:r>
          </w:p>
          <w:p w:rsidR="00781EFE" w:rsidRPr="00BD5CB3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10. Las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funciones asignadas por la autoridad competente, de acuerdo con el nivel, la naturaleza y el 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rea de desempe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ñ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o del cargo en desarrollo del objeto contractual suscrito.</w:t>
            </w:r>
          </w:p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Par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grafo: Para acreditar el cumplimiento del objeto contractual,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al profesional de Derecho,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ser gestionados, tramitados y resueltos en un tiempo prudencial y razonable, conforme los t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é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rminos legales concedidos por la autoridad correspondiente y seg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sea el caso en concreto; adem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s, no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encontrase por debajo del 95% de productividad dentro del lapso mensual correspondiente, atendiendo los principios que rigen la contrataci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p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blica; Arts. 24, 25 y 26 de la Ley 80 de 1993 (Transparencia, econom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a y responsabilidad).</w:t>
            </w:r>
            <w:r w:rsidRPr="00BD5CB3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781EFE" w:rsidRPr="00AE461C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AE461C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OBLIGACIONES CONTRACTUALES GENERALES  </w:t>
            </w:r>
          </w:p>
          <w:p w:rsidR="00781EFE" w:rsidRPr="00AE461C" w:rsidRDefault="00781EFE" w:rsidP="00781EFE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shd w:val="clear" w:color="auto" w:fill="FFFFFF" w:themeFill="background1"/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De conformidad con el Decreto 2609 de 2012, Articulo 3 el contratista será responsable por la gestión documental de las actividades realizadas durante la ejecución del Contrato.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Ejecutar el objeto del contrato con calidad, oportunidad y eficiencia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establecidas en el estudio previo, documento que el contratista declara conocer, y que hace parte del presente contrato.</w:t>
            </w:r>
          </w:p>
          <w:p w:rsidR="00781EFE" w:rsidRPr="00AE461C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que se deriven del objeto contractual</w:t>
            </w:r>
            <w:r>
              <w:rPr>
                <w:rFonts w:ascii="Tahoma" w:hAnsi="Tahoma" w:cs="Tahoma"/>
                <w:sz w:val="18"/>
                <w:szCs w:val="22"/>
              </w:rPr>
              <w:t>.</w:t>
            </w:r>
          </w:p>
          <w:p w:rsidR="00781EFE" w:rsidRPr="00B04966" w:rsidRDefault="00781EFE" w:rsidP="00781EFE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b/>
                <w:sz w:val="18"/>
                <w:szCs w:val="22"/>
              </w:rPr>
            </w:pPr>
            <w:r w:rsidRPr="00B04966">
              <w:rPr>
                <w:rFonts w:ascii="Tahoma" w:eastAsia="Calibri" w:hAnsi="Tahoma" w:cs="Tahoma"/>
                <w:color w:val="000000" w:themeColor="text1"/>
                <w:kern w:val="0"/>
                <w:sz w:val="18"/>
                <w:szCs w:val="22"/>
                <w:lang w:eastAsia="en-US"/>
              </w:rPr>
              <w:t>Pago de seguridad social integral mes vencido de acuerdo con el Decreto 1273 de 2018.</w:t>
            </w:r>
          </w:p>
          <w:p w:rsidR="00781EFE" w:rsidRDefault="00781EFE" w:rsidP="00781EF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b/>
                <w:sz w:val="18"/>
                <w:szCs w:val="22"/>
              </w:rPr>
              <w:t>PARÁGRAFO PRIMERO:</w:t>
            </w:r>
            <w:r w:rsidRPr="00AE461C">
              <w:rPr>
                <w:rFonts w:ascii="Tahoma" w:hAnsi="Tahoma" w:cs="Tahoma"/>
                <w:sz w:val="18"/>
                <w:szCs w:val="22"/>
              </w:rPr>
              <w:t xml:space="preserve"> Independencia del contratista. El contratista es independiente del ministerio de defensa – Ejército nacional, agente o mandatario. El contratista no tiene la facultad de hacer declaraciones, representaciones o compromisos en nombre del ministerio de defensa – ejército nacional, no de tomar decisiones o iniciar acciones que generen obligaciones a su cargo.</w:t>
            </w:r>
          </w:p>
          <w:p w:rsidR="00CB21D3" w:rsidRPr="00FD2909" w:rsidRDefault="00781EFE" w:rsidP="00781EF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22"/>
              </w:rPr>
              <w:t xml:space="preserve">CLAUSULA ADICIONAL SUJECIÓN A LAS DISPOSICIONES LEGALES INTERNAS Y REGLAMENTOS INSTITUCIONALES: </w:t>
            </w:r>
            <w:r>
              <w:rPr>
                <w:rFonts w:ascii="Tahoma" w:hAnsi="Tahoma" w:cs="Tahoma"/>
                <w:sz w:val="18"/>
                <w:szCs w:val="22"/>
              </w:rPr>
              <w:t xml:space="preserve">El contratista se encuentra en la obligación de mantener en todos sus actos tendientes a la ejecución y cumplimiento del contrato, la observancia de las disposiciones internas y reglamentos institucionales que se encuentren dirigidos a establecer medidas de seguridad y trámites internos pare el cumplimiento de la misión institucional. </w:t>
            </w:r>
            <w:r>
              <w:rPr>
                <w:rFonts w:ascii="Tahoma" w:hAnsi="Tahoma" w:cs="Tahoma"/>
                <w:sz w:val="18"/>
                <w:szCs w:val="22"/>
              </w:rPr>
              <w:lastRenderedPageBreak/>
              <w:t>Debiendo prestar sus servicios dentro del marco del respeto, decoro y buen trato hacia el personal que labora en la institución.</w:t>
            </w:r>
          </w:p>
          <w:p w:rsidR="00AB4609" w:rsidRPr="00FD2909" w:rsidRDefault="00AB4609" w:rsidP="00BD578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CB21D3" w:rsidTr="00BD7DB0">
        <w:trPr>
          <w:trHeight w:val="301"/>
        </w:trPr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FD2909" w:rsidRDefault="00B30BDD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NOVIEMBRE</w:t>
            </w:r>
            <w:r w:rsidR="0072018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57F3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00748" w:rsidRPr="00FD2909">
              <w:rPr>
                <w:rFonts w:ascii="Tahoma" w:hAnsi="Tahoma" w:cs="Tahoma"/>
                <w:sz w:val="16"/>
                <w:szCs w:val="16"/>
              </w:rPr>
              <w:t>DE 2019</w:t>
            </w:r>
          </w:p>
        </w:tc>
      </w:tr>
      <w:tr w:rsidR="005A6BBF" w:rsidRPr="00CB21D3" w:rsidTr="00C470FE">
        <w:trPr>
          <w:trHeight w:val="808"/>
        </w:trPr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AB2D34" w:rsidRPr="00FD2909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EL PRESTADOR DE SERVICIOS PROFESIONALES, CUMPLIO CON TODAS LAS OBLIGACIONES ASIGNADAS </w:t>
            </w:r>
            <w:r w:rsidR="00586BE1" w:rsidRPr="00FD2909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 w:rsidRPr="00FD2909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 w:rsidRPr="00FD2909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Y PRESENTADAS EN EL INFORME DE GESTION, SI [ </w:t>
            </w:r>
            <w:r w:rsidR="00E43BAC" w:rsidRPr="00FD2909">
              <w:rPr>
                <w:rFonts w:ascii="Tahoma" w:hAnsi="Tahoma" w:cs="Tahoma"/>
                <w:sz w:val="16"/>
                <w:szCs w:val="16"/>
              </w:rPr>
              <w:t>X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CB21D3" w:rsidTr="00BD7DB0">
        <w:trPr>
          <w:trHeight w:val="989"/>
        </w:trPr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E43BAC" w:rsidRPr="00FD2909" w:rsidRDefault="00E43BAC" w:rsidP="00E43BA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VALOR TOTAL DEL CONTRATO VEINTI</w:t>
            </w:r>
            <w:r w:rsidR="002814C5">
              <w:rPr>
                <w:rFonts w:ascii="Tahoma" w:hAnsi="Tahoma" w:cs="Tahoma"/>
                <w:sz w:val="16"/>
                <w:szCs w:val="16"/>
              </w:rPr>
              <w:t>SEIS</w:t>
            </w:r>
            <w:r w:rsidR="00FD2909">
              <w:rPr>
                <w:rFonts w:ascii="Tahoma" w:hAnsi="Tahoma" w:cs="Tahoma"/>
                <w:sz w:val="16"/>
                <w:szCs w:val="16"/>
              </w:rPr>
              <w:t xml:space="preserve"> MILLONES </w:t>
            </w:r>
            <w:r w:rsidR="002814C5">
              <w:rPr>
                <w:rFonts w:ascii="Tahoma" w:hAnsi="Tahoma" w:cs="Tahoma"/>
                <w:sz w:val="16"/>
                <w:szCs w:val="16"/>
              </w:rPr>
              <w:t xml:space="preserve">CUATROCIENTOS MIL </w:t>
            </w:r>
            <w:r w:rsidR="00FD2909">
              <w:rPr>
                <w:rFonts w:ascii="Tahoma" w:hAnsi="Tahoma" w:cs="Tahoma"/>
                <w:sz w:val="16"/>
                <w:szCs w:val="16"/>
              </w:rPr>
              <w:t>PESOS M/CTE (26.4</w:t>
            </w:r>
            <w:r w:rsidRPr="00FD2909">
              <w:rPr>
                <w:rFonts w:ascii="Tahoma" w:hAnsi="Tahoma" w:cs="Tahoma"/>
                <w:sz w:val="16"/>
                <w:szCs w:val="16"/>
              </w:rPr>
              <w:t>00.000)</w:t>
            </w:r>
          </w:p>
          <w:p w:rsidR="00E43BAC" w:rsidRPr="00FD2909" w:rsidRDefault="00E43BAC" w:rsidP="00E43BA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D2909" w:rsidRDefault="00E43BAC" w:rsidP="00E43BA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Valor autorizado a pagar: DOS MILLONES CUATROCIENTOS MIL PESOS M/CTE ($2.400.000.00)</w:t>
            </w:r>
          </w:p>
        </w:tc>
      </w:tr>
      <w:tr w:rsidR="005A6BBF" w:rsidRPr="00CB21D3" w:rsidTr="00BD7DB0">
        <w:tc>
          <w:tcPr>
            <w:tcW w:w="2410" w:type="dxa"/>
            <w:vAlign w:val="center"/>
          </w:tcPr>
          <w:p w:rsidR="005A6BBF" w:rsidRPr="00A477CF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A477CF">
              <w:rPr>
                <w:rFonts w:ascii="Tahoma" w:hAnsi="Tahom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CB21D3" w:rsidTr="000A799E">
              <w:tc>
                <w:tcPr>
                  <w:tcW w:w="1469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. Pago</w:t>
                  </w:r>
                </w:p>
              </w:tc>
            </w:tr>
            <w:tr w:rsidR="005A6BBF" w:rsidRPr="00CB21D3" w:rsidTr="000A799E">
              <w:tc>
                <w:tcPr>
                  <w:tcW w:w="1469" w:type="dxa"/>
                </w:tcPr>
                <w:p w:rsidR="005A6BBF" w:rsidRPr="00A477CF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A477CF" w:rsidRDefault="00E43BAC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PORVENIR</w:t>
                  </w:r>
                  <w:r w:rsidR="00765634"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5A6BBF" w:rsidRPr="00A477CF" w:rsidRDefault="00ED4B6A" w:rsidP="0082228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3B7344" w:rsidRPr="00A477CF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602B1A">
                    <w:rPr>
                      <w:rFonts w:ascii="Tahoma" w:hAnsi="Tahoma" w:cs="Tahoma"/>
                      <w:sz w:val="16"/>
                      <w:szCs w:val="16"/>
                    </w:rPr>
                    <w:t>153.600</w:t>
                  </w:r>
                </w:p>
              </w:tc>
            </w:tr>
            <w:tr w:rsidR="000A799E" w:rsidRPr="00CB21D3" w:rsidTr="000A799E">
              <w:tc>
                <w:tcPr>
                  <w:tcW w:w="1469" w:type="dxa"/>
                </w:tcPr>
                <w:p w:rsidR="000A799E" w:rsidRPr="00A477CF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A477CF" w:rsidRDefault="00A477CF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SANITAS</w:t>
                  </w:r>
                </w:p>
              </w:tc>
              <w:tc>
                <w:tcPr>
                  <w:tcW w:w="1304" w:type="dxa"/>
                </w:tcPr>
                <w:p w:rsidR="000A799E" w:rsidRPr="00A477CF" w:rsidRDefault="00AE40A2" w:rsidP="0082228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A477CF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602B1A">
                    <w:rPr>
                      <w:rFonts w:ascii="Tahoma" w:hAnsi="Tahoma" w:cs="Tahoma"/>
                      <w:sz w:val="16"/>
                      <w:szCs w:val="16"/>
                    </w:rPr>
                    <w:t>120.000</w:t>
                  </w:r>
                </w:p>
              </w:tc>
            </w:tr>
            <w:tr w:rsidR="000A799E" w:rsidRPr="00CB21D3" w:rsidTr="000A799E">
              <w:tc>
                <w:tcPr>
                  <w:tcW w:w="1469" w:type="dxa"/>
                </w:tcPr>
                <w:p w:rsidR="000A799E" w:rsidRPr="00A477CF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A477CF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A477CF" w:rsidRDefault="003B7344" w:rsidP="0082228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477CF">
                    <w:rPr>
                      <w:rFonts w:ascii="Tahoma" w:hAnsi="Tahoma" w:cs="Tahoma"/>
                      <w:sz w:val="16"/>
                      <w:szCs w:val="16"/>
                    </w:rPr>
                    <w:t xml:space="preserve"> $</w:t>
                  </w:r>
                  <w:r w:rsidR="00602B1A">
                    <w:rPr>
                      <w:rFonts w:ascii="Tahoma" w:hAnsi="Tahoma" w:cs="Tahoma"/>
                      <w:sz w:val="16"/>
                      <w:szCs w:val="16"/>
                    </w:rPr>
                    <w:t>5.100</w:t>
                  </w:r>
                </w:p>
              </w:tc>
            </w:tr>
          </w:tbl>
          <w:p w:rsidR="005A6BBF" w:rsidRPr="00CB21D3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  <w:highlight w:val="yellow"/>
              </w:rPr>
            </w:pPr>
          </w:p>
        </w:tc>
      </w:tr>
      <w:tr w:rsidR="005A6BBF" w:rsidRPr="00CB21D3" w:rsidTr="00BD7DB0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Pr="00FD2909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B21D3" w:rsidRDefault="00CB21D3" w:rsidP="00602B1A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602B1A" w:rsidRDefault="00602B1A" w:rsidP="00602B1A">
            <w:pPr>
              <w:pStyle w:val="Prrafodelista"/>
              <w:tabs>
                <w:tab w:val="left" w:pos="-4"/>
              </w:tabs>
              <w:ind w:left="71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02B1A" w:rsidRDefault="00602B1A" w:rsidP="00602B1A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Planilla Mes Actual ___ Anterior _x__.</w:t>
            </w:r>
          </w:p>
          <w:p w:rsidR="00602B1A" w:rsidRPr="00FD2909" w:rsidRDefault="00602B1A" w:rsidP="00602B1A">
            <w:pPr>
              <w:pStyle w:val="Prrafodelista"/>
              <w:tabs>
                <w:tab w:val="left" w:pos="-4"/>
              </w:tabs>
              <w:ind w:left="71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B21D3" w:rsidRPr="00FD2909" w:rsidRDefault="00CB21D3" w:rsidP="00602B1A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Cuenta de Cobro. </w:t>
            </w:r>
          </w:p>
          <w:p w:rsidR="00BF59AD" w:rsidRPr="00FD2909" w:rsidRDefault="00BF59AD" w:rsidP="00BF59AD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D2909" w:rsidTr="00BD7DB0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AB2D34" w:rsidRPr="00FD2909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Pr="00FD2909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Q</w:t>
            </w:r>
            <w:r w:rsidR="005A6BBF" w:rsidRPr="00FD2909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FD2909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D2909" w:rsidTr="00586BE1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FD2909" w:rsidRDefault="00BD09EA" w:rsidP="00BD09EA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Seguir con el trámite de los procesos asignados</w:t>
            </w:r>
          </w:p>
        </w:tc>
      </w:tr>
      <w:tr w:rsidR="005A6BBF" w:rsidRPr="00FD2909" w:rsidTr="00BD7DB0">
        <w:tc>
          <w:tcPr>
            <w:tcW w:w="2410" w:type="dxa"/>
            <w:vAlign w:val="center"/>
          </w:tcPr>
          <w:p w:rsidR="005A6BBF" w:rsidRPr="00FD2909" w:rsidRDefault="005A6BBF" w:rsidP="00E43BA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Default="00BD09EA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evidencia cumplimiento al objeto contractual fijado</w:t>
            </w:r>
          </w:p>
          <w:p w:rsidR="00BD09EA" w:rsidRPr="00FD2909" w:rsidRDefault="00BD09EA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36CC2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Pr="00FD2909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FD2909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FD2909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 w:rsidRPr="00FD2909">
        <w:rPr>
          <w:rFonts w:ascii="Tahoma" w:hAnsi="Tahoma" w:cs="Tahoma"/>
          <w:b/>
          <w:sz w:val="16"/>
          <w:szCs w:val="16"/>
          <w:lang w:val="es-ES"/>
        </w:rPr>
        <w:t>en</w:t>
      </w:r>
      <w:r w:rsidR="00F05591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B30BDD">
        <w:rPr>
          <w:rFonts w:ascii="Tahoma" w:hAnsi="Tahoma" w:cs="Tahoma"/>
          <w:b/>
          <w:sz w:val="16"/>
          <w:szCs w:val="16"/>
          <w:lang w:val="es-ES"/>
        </w:rPr>
        <w:t xml:space="preserve"> NOVIEMBRE</w:t>
      </w:r>
      <w:r w:rsidR="00652D00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A56C3D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FD2909" w:rsidRPr="00FD2909">
        <w:rPr>
          <w:rFonts w:ascii="Tahoma" w:hAnsi="Tahoma" w:cs="Tahoma"/>
          <w:b/>
          <w:sz w:val="16"/>
          <w:szCs w:val="16"/>
          <w:lang w:val="es-ES"/>
        </w:rPr>
        <w:t>de 2019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Pr="00FD2909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</w:p>
    <w:p w:rsidR="00021D45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Pr="00FD2909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Pr="00FD2909" w:rsidRDefault="00FD2909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</w:t>
      </w:r>
    </w:p>
    <w:p w:rsidR="00912247" w:rsidRPr="00FD2909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E43BAC" w:rsidRPr="00FD2909" w:rsidRDefault="00FD2909" w:rsidP="00E43BAC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>MY</w:t>
      </w:r>
      <w:r w:rsidR="00E43BAC" w:rsidRPr="00FD2909">
        <w:rPr>
          <w:rFonts w:ascii="Tahoma" w:hAnsi="Tahoma" w:cs="Tahoma"/>
          <w:b/>
          <w:sz w:val="16"/>
          <w:szCs w:val="16"/>
          <w:lang w:val="es-ES"/>
        </w:rPr>
        <w:t xml:space="preserve">. </w:t>
      </w:r>
      <w:r w:rsidRPr="00FD2909">
        <w:rPr>
          <w:rFonts w:ascii="Tahoma" w:hAnsi="Tahoma" w:cs="Tahoma"/>
          <w:b/>
          <w:sz w:val="18"/>
          <w:szCs w:val="18"/>
          <w:lang w:val="es-ES"/>
        </w:rPr>
        <w:t>MIYER FERNANDO MORENO GUTIÉRREZ</w:t>
      </w:r>
    </w:p>
    <w:p w:rsidR="00912247" w:rsidRPr="00FD2909" w:rsidRDefault="00FD2909" w:rsidP="00FD2909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8"/>
          <w:szCs w:val="18"/>
        </w:rPr>
        <w:t>OFICIAL COORDINADO TUTELAS JUNTAS MÉDICAS</w:t>
      </w:r>
    </w:p>
    <w:sectPr w:rsidR="00912247" w:rsidRPr="00FD2909" w:rsidSect="002814C5">
      <w:footerReference w:type="default" r:id="rId11"/>
      <w:pgSz w:w="12240" w:h="15840" w:code="1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8D6" w:rsidRDefault="008028D6" w:rsidP="002C450B">
      <w:r>
        <w:separator/>
      </w:r>
    </w:p>
  </w:endnote>
  <w:endnote w:type="continuationSeparator" w:id="0">
    <w:p w:rsidR="008028D6" w:rsidRDefault="008028D6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8D6" w:rsidRDefault="008028D6" w:rsidP="002C450B">
      <w:r>
        <w:separator/>
      </w:r>
    </w:p>
  </w:footnote>
  <w:footnote w:type="continuationSeparator" w:id="0">
    <w:p w:rsidR="008028D6" w:rsidRDefault="008028D6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8pt;height:6pt;visibility:visible" o:bullet="t">
        <v:imagedata r:id="rId1" o:title=""/>
      </v:shape>
    </w:pict>
  </w:numPicBullet>
  <w:numPicBullet w:numPicBulletId="1">
    <w:pict>
      <v:shape id="_x0000_i1029" type="#_x0000_t75" style="width:18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CF80F626"/>
    <w:lvl w:ilvl="0" w:tplc="5BD44202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6"/>
  </w:num>
  <w:num w:numId="4">
    <w:abstractNumId w:val="11"/>
  </w:num>
  <w:num w:numId="5">
    <w:abstractNumId w:val="14"/>
  </w:num>
  <w:num w:numId="6">
    <w:abstractNumId w:val="22"/>
  </w:num>
  <w:num w:numId="7">
    <w:abstractNumId w:val="8"/>
  </w:num>
  <w:num w:numId="8">
    <w:abstractNumId w:val="10"/>
  </w:num>
  <w:num w:numId="9">
    <w:abstractNumId w:val="3"/>
  </w:num>
  <w:num w:numId="10">
    <w:abstractNumId w:val="13"/>
  </w:num>
  <w:num w:numId="11">
    <w:abstractNumId w:val="4"/>
  </w:num>
  <w:num w:numId="12">
    <w:abstractNumId w:val="20"/>
  </w:num>
  <w:num w:numId="13">
    <w:abstractNumId w:val="21"/>
  </w:num>
  <w:num w:numId="14">
    <w:abstractNumId w:val="17"/>
  </w:num>
  <w:num w:numId="15">
    <w:abstractNumId w:val="25"/>
  </w:num>
  <w:num w:numId="16">
    <w:abstractNumId w:val="16"/>
  </w:num>
  <w:num w:numId="17">
    <w:abstractNumId w:val="9"/>
  </w:num>
  <w:num w:numId="18">
    <w:abstractNumId w:val="1"/>
  </w:num>
  <w:num w:numId="19">
    <w:abstractNumId w:val="23"/>
  </w:num>
  <w:num w:numId="20">
    <w:abstractNumId w:val="15"/>
  </w:num>
  <w:num w:numId="21">
    <w:abstractNumId w:val="0"/>
  </w:num>
  <w:num w:numId="22">
    <w:abstractNumId w:val="2"/>
  </w:num>
  <w:num w:numId="23">
    <w:abstractNumId w:val="7"/>
  </w:num>
  <w:num w:numId="24">
    <w:abstractNumId w:val="19"/>
  </w:num>
  <w:num w:numId="25">
    <w:abstractNumId w:val="5"/>
  </w:num>
  <w:num w:numId="26">
    <w:abstractNumId w:val="12"/>
  </w:num>
  <w:num w:numId="27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1F81"/>
    <w:rsid w:val="00034A51"/>
    <w:rsid w:val="00034CF5"/>
    <w:rsid w:val="00036CC2"/>
    <w:rsid w:val="00041116"/>
    <w:rsid w:val="0004284A"/>
    <w:rsid w:val="00052C57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16D6"/>
    <w:rsid w:val="000C27DA"/>
    <w:rsid w:val="000D58A1"/>
    <w:rsid w:val="000E218E"/>
    <w:rsid w:val="000F121C"/>
    <w:rsid w:val="000F1B7D"/>
    <w:rsid w:val="00113087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B509C"/>
    <w:rsid w:val="001F70C7"/>
    <w:rsid w:val="002313E5"/>
    <w:rsid w:val="00241702"/>
    <w:rsid w:val="002656AA"/>
    <w:rsid w:val="002679EC"/>
    <w:rsid w:val="00267CEE"/>
    <w:rsid w:val="00267DDA"/>
    <w:rsid w:val="00275C9B"/>
    <w:rsid w:val="002814C5"/>
    <w:rsid w:val="00286785"/>
    <w:rsid w:val="002879C4"/>
    <w:rsid w:val="0029601D"/>
    <w:rsid w:val="002A1F4D"/>
    <w:rsid w:val="002A5E35"/>
    <w:rsid w:val="002A7BF3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15D8D"/>
    <w:rsid w:val="0033209C"/>
    <w:rsid w:val="00352CAC"/>
    <w:rsid w:val="00353DEF"/>
    <w:rsid w:val="00382182"/>
    <w:rsid w:val="00393377"/>
    <w:rsid w:val="003A11FF"/>
    <w:rsid w:val="003A273F"/>
    <w:rsid w:val="003B7344"/>
    <w:rsid w:val="003C2040"/>
    <w:rsid w:val="003C350F"/>
    <w:rsid w:val="003D639F"/>
    <w:rsid w:val="003F6E7A"/>
    <w:rsid w:val="00400748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B2DA2"/>
    <w:rsid w:val="004C0121"/>
    <w:rsid w:val="004C227D"/>
    <w:rsid w:val="004C3A08"/>
    <w:rsid w:val="004C73EB"/>
    <w:rsid w:val="004D1AD0"/>
    <w:rsid w:val="004D2AC6"/>
    <w:rsid w:val="004E5AD4"/>
    <w:rsid w:val="004F4131"/>
    <w:rsid w:val="00510450"/>
    <w:rsid w:val="00512D57"/>
    <w:rsid w:val="00515580"/>
    <w:rsid w:val="005330A0"/>
    <w:rsid w:val="00533C90"/>
    <w:rsid w:val="00535F9B"/>
    <w:rsid w:val="005428F5"/>
    <w:rsid w:val="00547BCB"/>
    <w:rsid w:val="00563647"/>
    <w:rsid w:val="00580C22"/>
    <w:rsid w:val="00584A39"/>
    <w:rsid w:val="00586BE1"/>
    <w:rsid w:val="00587D70"/>
    <w:rsid w:val="005A0770"/>
    <w:rsid w:val="005A3ECA"/>
    <w:rsid w:val="005A5135"/>
    <w:rsid w:val="005A6BBF"/>
    <w:rsid w:val="005B29BB"/>
    <w:rsid w:val="005B7806"/>
    <w:rsid w:val="005C1B1A"/>
    <w:rsid w:val="005D092C"/>
    <w:rsid w:val="005F0867"/>
    <w:rsid w:val="00602B1A"/>
    <w:rsid w:val="00605642"/>
    <w:rsid w:val="00623F91"/>
    <w:rsid w:val="0063616C"/>
    <w:rsid w:val="00652D00"/>
    <w:rsid w:val="00664AFE"/>
    <w:rsid w:val="0067176C"/>
    <w:rsid w:val="00674305"/>
    <w:rsid w:val="00676486"/>
    <w:rsid w:val="00682B93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0186"/>
    <w:rsid w:val="007256BE"/>
    <w:rsid w:val="00727426"/>
    <w:rsid w:val="00740885"/>
    <w:rsid w:val="00740F4E"/>
    <w:rsid w:val="0074274B"/>
    <w:rsid w:val="00743F80"/>
    <w:rsid w:val="0074709E"/>
    <w:rsid w:val="00747793"/>
    <w:rsid w:val="00765634"/>
    <w:rsid w:val="00766C33"/>
    <w:rsid w:val="00775321"/>
    <w:rsid w:val="00775ED1"/>
    <w:rsid w:val="00781A00"/>
    <w:rsid w:val="00781EFE"/>
    <w:rsid w:val="00787061"/>
    <w:rsid w:val="007973A3"/>
    <w:rsid w:val="007A049D"/>
    <w:rsid w:val="007A1F87"/>
    <w:rsid w:val="007B36EE"/>
    <w:rsid w:val="007B63F7"/>
    <w:rsid w:val="007C1235"/>
    <w:rsid w:val="007C56C9"/>
    <w:rsid w:val="007C6B15"/>
    <w:rsid w:val="007D0D85"/>
    <w:rsid w:val="007D22EC"/>
    <w:rsid w:val="007D3001"/>
    <w:rsid w:val="007D3071"/>
    <w:rsid w:val="007D6198"/>
    <w:rsid w:val="007E42E4"/>
    <w:rsid w:val="007E7A5F"/>
    <w:rsid w:val="008027B2"/>
    <w:rsid w:val="008028D6"/>
    <w:rsid w:val="00802A1B"/>
    <w:rsid w:val="00803EF4"/>
    <w:rsid w:val="00805028"/>
    <w:rsid w:val="0081626D"/>
    <w:rsid w:val="0082228C"/>
    <w:rsid w:val="00831404"/>
    <w:rsid w:val="00831622"/>
    <w:rsid w:val="00837B85"/>
    <w:rsid w:val="00846635"/>
    <w:rsid w:val="00852E4D"/>
    <w:rsid w:val="00857F3F"/>
    <w:rsid w:val="00861B94"/>
    <w:rsid w:val="0088535D"/>
    <w:rsid w:val="00886847"/>
    <w:rsid w:val="0089267B"/>
    <w:rsid w:val="00894FDC"/>
    <w:rsid w:val="008B3BE8"/>
    <w:rsid w:val="008E0D98"/>
    <w:rsid w:val="008F0636"/>
    <w:rsid w:val="008F0BF6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14DB3"/>
    <w:rsid w:val="00A477CF"/>
    <w:rsid w:val="00A557AD"/>
    <w:rsid w:val="00A56615"/>
    <w:rsid w:val="00A56C3D"/>
    <w:rsid w:val="00A617AA"/>
    <w:rsid w:val="00A622D0"/>
    <w:rsid w:val="00A62C4C"/>
    <w:rsid w:val="00A65A30"/>
    <w:rsid w:val="00A67A1D"/>
    <w:rsid w:val="00A75C0C"/>
    <w:rsid w:val="00A81649"/>
    <w:rsid w:val="00A909A6"/>
    <w:rsid w:val="00A9339B"/>
    <w:rsid w:val="00AA06C0"/>
    <w:rsid w:val="00AA0A7D"/>
    <w:rsid w:val="00AB2D34"/>
    <w:rsid w:val="00AB4609"/>
    <w:rsid w:val="00AC59C9"/>
    <w:rsid w:val="00AD4259"/>
    <w:rsid w:val="00AD562F"/>
    <w:rsid w:val="00AD6705"/>
    <w:rsid w:val="00AE40A2"/>
    <w:rsid w:val="00AF5305"/>
    <w:rsid w:val="00B148F3"/>
    <w:rsid w:val="00B14BC7"/>
    <w:rsid w:val="00B15E4F"/>
    <w:rsid w:val="00B26D2E"/>
    <w:rsid w:val="00B30BDD"/>
    <w:rsid w:val="00B32B83"/>
    <w:rsid w:val="00B3451D"/>
    <w:rsid w:val="00B40A61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09EA"/>
    <w:rsid w:val="00BD5784"/>
    <w:rsid w:val="00BD7DB0"/>
    <w:rsid w:val="00BF43B6"/>
    <w:rsid w:val="00BF59AD"/>
    <w:rsid w:val="00C043DA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B0344"/>
    <w:rsid w:val="00CB0FFC"/>
    <w:rsid w:val="00CB21D3"/>
    <w:rsid w:val="00CB3D7B"/>
    <w:rsid w:val="00CB63F3"/>
    <w:rsid w:val="00CC76FD"/>
    <w:rsid w:val="00CD3D42"/>
    <w:rsid w:val="00CD4E91"/>
    <w:rsid w:val="00CF689F"/>
    <w:rsid w:val="00CF7396"/>
    <w:rsid w:val="00D06BCC"/>
    <w:rsid w:val="00D24B87"/>
    <w:rsid w:val="00D27327"/>
    <w:rsid w:val="00D355EA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BAC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F05591"/>
    <w:rsid w:val="00F17079"/>
    <w:rsid w:val="00F17AB7"/>
    <w:rsid w:val="00F25D24"/>
    <w:rsid w:val="00F3157E"/>
    <w:rsid w:val="00F31F20"/>
    <w:rsid w:val="00F361C0"/>
    <w:rsid w:val="00F37068"/>
    <w:rsid w:val="00F62ACC"/>
    <w:rsid w:val="00F640A4"/>
    <w:rsid w:val="00F65355"/>
    <w:rsid w:val="00F73A70"/>
    <w:rsid w:val="00F802D0"/>
    <w:rsid w:val="00F84A07"/>
    <w:rsid w:val="00F943E8"/>
    <w:rsid w:val="00F9477E"/>
    <w:rsid w:val="00FA1179"/>
    <w:rsid w:val="00FC5FDB"/>
    <w:rsid w:val="00FD09AB"/>
    <w:rsid w:val="00FD2909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3CCA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ndrea.umana@ejercito.mil.c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DF26F-29A5-4565-B1D8-109D4BA92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1230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Sandra Viviana Coral</cp:lastModifiedBy>
  <cp:revision>2</cp:revision>
  <cp:lastPrinted>2019-05-09T15:24:00Z</cp:lastPrinted>
  <dcterms:created xsi:type="dcterms:W3CDTF">2019-12-05T20:16:00Z</dcterms:created>
  <dcterms:modified xsi:type="dcterms:W3CDTF">2019-12-05T20:16:00Z</dcterms:modified>
</cp:coreProperties>
</file>