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57C2A" w:rsidRPr="00657C2A" w:rsidRDefault="00657C2A" w:rsidP="00657C2A">
      <w:pPr>
        <w:pStyle w:val="Default"/>
        <w:spacing w:after="0" w:line="240" w:lineRule="auto"/>
        <w:jc w:val="center"/>
        <w:rPr>
          <w:rFonts w:ascii="Arial Narrow" w:hAnsi="Arial Narrow" w:cstheme="minorHAnsi"/>
          <w:bCs/>
          <w:color w:val="auto"/>
          <w:sz w:val="21"/>
          <w:szCs w:val="21"/>
        </w:rPr>
      </w:pPr>
      <w:r>
        <w:rPr>
          <w:rFonts w:ascii="Arial Narrow" w:hAnsi="Arial Narrow" w:cstheme="minorHAnsi"/>
          <w:b/>
          <w:bCs/>
          <w:sz w:val="21"/>
          <w:szCs w:val="21"/>
        </w:rPr>
        <w:t>FORMATO No</w:t>
      </w:r>
      <w:r w:rsidRPr="00657C2A">
        <w:rPr>
          <w:rFonts w:ascii="Arial Narrow" w:hAnsi="Arial Narrow" w:cstheme="minorHAnsi"/>
          <w:b/>
          <w:bCs/>
          <w:sz w:val="21"/>
          <w:szCs w:val="21"/>
        </w:rPr>
        <w:t>. 3</w:t>
      </w:r>
    </w:p>
    <w:p w:rsidR="00657C2A" w:rsidRPr="00657C2A" w:rsidRDefault="00657C2A" w:rsidP="00657C2A">
      <w:pPr>
        <w:pStyle w:val="Default"/>
        <w:spacing w:after="0" w:line="240" w:lineRule="auto"/>
        <w:jc w:val="center"/>
        <w:rPr>
          <w:rFonts w:ascii="Arial Narrow" w:hAnsi="Arial Narrow" w:cstheme="minorHAnsi"/>
          <w:b/>
          <w:bCs/>
          <w:color w:val="auto"/>
          <w:sz w:val="21"/>
          <w:szCs w:val="21"/>
        </w:rPr>
      </w:pPr>
      <w:r w:rsidRPr="00657C2A">
        <w:rPr>
          <w:rFonts w:ascii="Arial Narrow" w:hAnsi="Arial Narrow" w:cstheme="minorHAnsi"/>
          <w:b/>
          <w:bCs/>
          <w:color w:val="auto"/>
          <w:sz w:val="21"/>
          <w:szCs w:val="21"/>
        </w:rPr>
        <w:t>ACEPTACIÓN CONDICIONES TÉCNICAS</w:t>
      </w:r>
    </w:p>
    <w:p w:rsidR="00657C2A" w:rsidRPr="00657C2A" w:rsidRDefault="00657C2A" w:rsidP="00657C2A">
      <w:pPr>
        <w:pStyle w:val="Default"/>
        <w:spacing w:after="0" w:line="240" w:lineRule="auto"/>
        <w:jc w:val="center"/>
        <w:rPr>
          <w:rFonts w:ascii="Arial Narrow" w:hAnsi="Arial Narrow" w:cstheme="minorHAnsi"/>
          <w:color w:val="auto"/>
          <w:sz w:val="21"/>
          <w:szCs w:val="21"/>
        </w:rPr>
      </w:pPr>
    </w:p>
    <w:p w:rsidR="00657C2A" w:rsidRPr="00657C2A" w:rsidRDefault="00657C2A" w:rsidP="00657C2A">
      <w:pPr>
        <w:autoSpaceDE w:val="0"/>
        <w:autoSpaceDN w:val="0"/>
        <w:adjustRightInd w:val="0"/>
        <w:spacing w:after="0" w:line="240" w:lineRule="auto"/>
        <w:rPr>
          <w:rFonts w:ascii="Arial Narrow" w:hAnsi="Arial Narrow" w:cstheme="minorHAnsi"/>
          <w:sz w:val="21"/>
          <w:szCs w:val="21"/>
        </w:rPr>
      </w:pPr>
      <w:r w:rsidRPr="00657C2A">
        <w:rPr>
          <w:rFonts w:ascii="Arial Narrow" w:hAnsi="Arial Narrow" w:cstheme="minorHAnsi"/>
          <w:sz w:val="21"/>
          <w:szCs w:val="21"/>
        </w:rPr>
        <w:t>Valle del Guamuez, ______________ de 2024.</w:t>
      </w:r>
    </w:p>
    <w:p w:rsidR="00657C2A" w:rsidRPr="00657C2A" w:rsidRDefault="00657C2A" w:rsidP="00657C2A">
      <w:pPr>
        <w:autoSpaceDE w:val="0"/>
        <w:autoSpaceDN w:val="0"/>
        <w:adjustRightInd w:val="0"/>
        <w:spacing w:after="0" w:line="240" w:lineRule="auto"/>
        <w:rPr>
          <w:rFonts w:ascii="Arial Narrow" w:hAnsi="Arial Narrow" w:cstheme="minorHAnsi"/>
          <w:sz w:val="21"/>
          <w:szCs w:val="21"/>
        </w:rPr>
      </w:pPr>
    </w:p>
    <w:p w:rsidR="00657C2A" w:rsidRPr="00657C2A" w:rsidRDefault="00657C2A" w:rsidP="00657C2A">
      <w:pPr>
        <w:autoSpaceDE w:val="0"/>
        <w:autoSpaceDN w:val="0"/>
        <w:adjustRightInd w:val="0"/>
        <w:spacing w:after="0" w:line="240" w:lineRule="auto"/>
        <w:rPr>
          <w:rFonts w:ascii="Arial Narrow" w:hAnsi="Arial Narrow" w:cstheme="minorHAnsi"/>
          <w:sz w:val="21"/>
          <w:szCs w:val="21"/>
        </w:rPr>
      </w:pPr>
      <w:r w:rsidRPr="00657C2A">
        <w:rPr>
          <w:rFonts w:ascii="Arial Narrow" w:hAnsi="Arial Narrow" w:cstheme="minorHAnsi"/>
          <w:sz w:val="21"/>
          <w:szCs w:val="21"/>
        </w:rPr>
        <w:t>Señores:</w:t>
      </w:r>
    </w:p>
    <w:p w:rsidR="00657C2A" w:rsidRPr="00657C2A" w:rsidRDefault="00657C2A" w:rsidP="00657C2A">
      <w:pPr>
        <w:autoSpaceDE w:val="0"/>
        <w:autoSpaceDN w:val="0"/>
        <w:adjustRightInd w:val="0"/>
        <w:spacing w:after="0" w:line="240" w:lineRule="auto"/>
        <w:rPr>
          <w:rFonts w:ascii="Arial Narrow" w:hAnsi="Arial Narrow" w:cstheme="minorHAnsi"/>
          <w:b/>
          <w:bCs/>
          <w:sz w:val="21"/>
          <w:szCs w:val="21"/>
        </w:rPr>
      </w:pPr>
      <w:r w:rsidRPr="00657C2A">
        <w:rPr>
          <w:rFonts w:ascii="Arial Narrow" w:hAnsi="Arial Narrow" w:cstheme="minorHAnsi"/>
          <w:b/>
          <w:bCs/>
          <w:sz w:val="21"/>
          <w:szCs w:val="21"/>
        </w:rPr>
        <w:t>MUNICIPIO DE VALLE DEL GUAMUEZ PUTUMAYO</w:t>
      </w:r>
    </w:p>
    <w:p w:rsidR="00657C2A" w:rsidRPr="00657C2A" w:rsidRDefault="00657C2A" w:rsidP="00657C2A">
      <w:pPr>
        <w:autoSpaceDE w:val="0"/>
        <w:autoSpaceDN w:val="0"/>
        <w:adjustRightInd w:val="0"/>
        <w:spacing w:after="0" w:line="240" w:lineRule="auto"/>
        <w:rPr>
          <w:rFonts w:ascii="Arial Narrow" w:hAnsi="Arial Narrow" w:cstheme="minorHAnsi"/>
          <w:sz w:val="21"/>
          <w:szCs w:val="21"/>
        </w:rPr>
      </w:pPr>
      <w:r w:rsidRPr="00657C2A">
        <w:rPr>
          <w:rFonts w:ascii="Arial Narrow" w:hAnsi="Arial Narrow" w:cstheme="minorHAnsi"/>
          <w:sz w:val="21"/>
          <w:szCs w:val="21"/>
        </w:rPr>
        <w:t>Ciudad</w:t>
      </w:r>
    </w:p>
    <w:p w:rsidR="00657C2A" w:rsidRPr="00657C2A" w:rsidRDefault="00657C2A" w:rsidP="00657C2A">
      <w:pPr>
        <w:autoSpaceDE w:val="0"/>
        <w:autoSpaceDN w:val="0"/>
        <w:adjustRightInd w:val="0"/>
        <w:spacing w:after="0" w:line="240" w:lineRule="auto"/>
        <w:rPr>
          <w:rFonts w:ascii="Arial Narrow" w:hAnsi="Arial Narrow" w:cstheme="minorHAnsi"/>
          <w:sz w:val="21"/>
          <w:szCs w:val="21"/>
        </w:rPr>
      </w:pPr>
    </w:p>
    <w:p w:rsidR="00657C2A" w:rsidRPr="00657C2A" w:rsidRDefault="00657C2A" w:rsidP="00657C2A">
      <w:pPr>
        <w:adjustRightInd w:val="0"/>
        <w:rPr>
          <w:rFonts w:ascii="Arial Narrow" w:hAnsi="Arial Narrow"/>
          <w:b/>
          <w:color w:val="808080"/>
        </w:rPr>
      </w:pPr>
      <w:r w:rsidRPr="00657C2A">
        <w:rPr>
          <w:rFonts w:ascii="Arial Narrow" w:hAnsi="Arial Narrow"/>
          <w:b/>
          <w:spacing w:val="-3"/>
        </w:rPr>
        <w:t xml:space="preserve">Ref.: </w:t>
      </w:r>
      <w:r w:rsidRPr="00657C2A">
        <w:rPr>
          <w:rFonts w:ascii="Arial Narrow" w:hAnsi="Arial Narrow"/>
          <w:b/>
          <w:bCs/>
        </w:rPr>
        <w:t>Contratación Mínima Cuantía - Invitación Púb</w:t>
      </w:r>
      <w:bookmarkStart w:id="0" w:name="_GoBack"/>
      <w:bookmarkEnd w:id="0"/>
      <w:r w:rsidRPr="00657C2A">
        <w:rPr>
          <w:rFonts w:ascii="Arial Narrow" w:hAnsi="Arial Narrow"/>
          <w:b/>
          <w:bCs/>
        </w:rPr>
        <w:t xml:space="preserve">lica No. </w:t>
      </w:r>
      <w:r w:rsidRPr="00657C2A">
        <w:rPr>
          <w:rFonts w:ascii="Arial Narrow" w:hAnsi="Arial Narrow"/>
          <w:b/>
          <w:color w:val="A6A6A6"/>
        </w:rPr>
        <w:t>[</w:t>
      </w:r>
      <w:r w:rsidRPr="00657C2A">
        <w:rPr>
          <w:rFonts w:ascii="Arial Narrow" w:hAnsi="Arial Narrow"/>
          <w:b/>
          <w:color w:val="A6A6A6"/>
          <w:lang w:bidi="en-US"/>
        </w:rPr>
        <w:t>Incluir número del proceso de contratación</w:t>
      </w:r>
      <w:r w:rsidRPr="00657C2A">
        <w:rPr>
          <w:rFonts w:ascii="Arial Narrow" w:hAnsi="Arial Narrow"/>
          <w:b/>
          <w:color w:val="A6A6A6"/>
        </w:rPr>
        <w:t>]</w:t>
      </w:r>
    </w:p>
    <w:p w:rsidR="00657C2A" w:rsidRPr="00657C2A" w:rsidRDefault="00657C2A" w:rsidP="00657C2A">
      <w:pPr>
        <w:adjustRightInd w:val="0"/>
        <w:rPr>
          <w:rFonts w:ascii="Arial Narrow" w:hAnsi="Arial Narrow"/>
          <w:b/>
          <w:bCs/>
        </w:rPr>
      </w:pPr>
    </w:p>
    <w:p w:rsidR="00657C2A" w:rsidRPr="00657C2A" w:rsidRDefault="00657C2A" w:rsidP="00657C2A">
      <w:pPr>
        <w:adjustRightInd w:val="0"/>
        <w:rPr>
          <w:rFonts w:ascii="Arial Narrow" w:hAnsi="Arial Narrow"/>
          <w:b/>
          <w:color w:val="948A54"/>
          <w:lang w:bidi="es-CO"/>
        </w:rPr>
      </w:pPr>
      <w:r w:rsidRPr="00657C2A">
        <w:rPr>
          <w:rFonts w:ascii="Arial Narrow" w:hAnsi="Arial Narrow"/>
          <w:b/>
          <w:spacing w:val="-3"/>
        </w:rPr>
        <w:t xml:space="preserve">Objeto.: </w:t>
      </w:r>
      <w:r w:rsidRPr="00657C2A">
        <w:rPr>
          <w:rFonts w:ascii="Arial Narrow" w:hAnsi="Arial Narrow"/>
          <w:b/>
          <w:color w:val="A6A6A6"/>
        </w:rPr>
        <w:t>[Indicar el objeto del proceso de contratación]</w:t>
      </w:r>
    </w:p>
    <w:p w:rsidR="00657C2A" w:rsidRPr="00657C2A" w:rsidRDefault="00657C2A" w:rsidP="00657C2A">
      <w:pPr>
        <w:adjustRightInd w:val="0"/>
        <w:rPr>
          <w:rFonts w:ascii="Arial Narrow" w:hAnsi="Arial Narrow"/>
          <w:lang w:eastAsia="es-ES"/>
        </w:rPr>
      </w:pPr>
    </w:p>
    <w:p w:rsidR="00657C2A" w:rsidRPr="00657C2A" w:rsidRDefault="00657C2A" w:rsidP="00657C2A">
      <w:pPr>
        <w:spacing w:after="0" w:line="240" w:lineRule="auto"/>
        <w:rPr>
          <w:rFonts w:ascii="Arial Narrow" w:hAnsi="Arial Narrow" w:cstheme="minorHAnsi"/>
          <w:b/>
          <w:sz w:val="21"/>
          <w:szCs w:val="21"/>
        </w:rPr>
      </w:pPr>
      <w:r w:rsidRPr="00657C2A">
        <w:rPr>
          <w:rFonts w:ascii="Arial Narrow" w:hAnsi="Arial Narrow"/>
          <w:b/>
          <w:sz w:val="21"/>
          <w:szCs w:val="21"/>
        </w:rPr>
        <w:t xml:space="preserve"> </w:t>
      </w:r>
    </w:p>
    <w:p w:rsidR="00657C2A" w:rsidRPr="00657C2A" w:rsidRDefault="00657C2A" w:rsidP="00657C2A">
      <w:pPr>
        <w:pStyle w:val="Default"/>
        <w:spacing w:after="0" w:line="240" w:lineRule="auto"/>
        <w:jc w:val="both"/>
        <w:rPr>
          <w:rFonts w:ascii="Arial Narrow" w:hAnsi="Arial Narrow" w:cstheme="minorHAnsi"/>
          <w:color w:val="auto"/>
          <w:sz w:val="21"/>
          <w:szCs w:val="21"/>
        </w:rPr>
      </w:pPr>
      <w:r w:rsidRPr="00657C2A">
        <w:rPr>
          <w:rFonts w:ascii="Arial Narrow" w:hAnsi="Arial Narrow" w:cstheme="minorHAnsi"/>
          <w:b/>
          <w:bCs/>
          <w:color w:val="auto"/>
          <w:sz w:val="21"/>
          <w:szCs w:val="21"/>
        </w:rPr>
        <w:t xml:space="preserve">_____________________, </w:t>
      </w:r>
      <w:r w:rsidRPr="00657C2A">
        <w:rPr>
          <w:rFonts w:ascii="Arial Narrow" w:hAnsi="Arial Narrow" w:cstheme="minorHAnsi"/>
          <w:color w:val="auto"/>
          <w:sz w:val="21"/>
          <w:szCs w:val="21"/>
        </w:rPr>
        <w:t>identificado con ____________________</w:t>
      </w:r>
      <w:r w:rsidRPr="00657C2A">
        <w:rPr>
          <w:rFonts w:ascii="Arial Narrow" w:hAnsi="Arial Narrow" w:cstheme="minorHAnsi"/>
          <w:sz w:val="21"/>
          <w:szCs w:val="21"/>
        </w:rPr>
        <w:t xml:space="preserve"> </w:t>
      </w:r>
      <w:r w:rsidRPr="00657C2A">
        <w:rPr>
          <w:rFonts w:ascii="Arial Narrow" w:hAnsi="Arial Narrow" w:cstheme="minorHAnsi"/>
          <w:color w:val="auto"/>
          <w:sz w:val="21"/>
          <w:szCs w:val="21"/>
        </w:rPr>
        <w:t xml:space="preserve">en mi calidad de proponente, declaro que acepto y cumplo con las siguientes condiciones técnicas y objeto del contrato. </w:t>
      </w:r>
    </w:p>
    <w:p w:rsidR="00657C2A" w:rsidRPr="00657C2A" w:rsidRDefault="00657C2A" w:rsidP="00657C2A">
      <w:pPr>
        <w:pStyle w:val="Default"/>
        <w:rPr>
          <w:rFonts w:ascii="Arial Narrow" w:hAnsi="Arial Narrow"/>
          <w:b/>
          <w:bCs/>
          <w:color w:val="000000" w:themeColor="text1"/>
          <w:sz w:val="21"/>
          <w:szCs w:val="21"/>
        </w:rPr>
      </w:pPr>
    </w:p>
    <w:tbl>
      <w:tblPr>
        <w:tblW w:w="95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32"/>
        <w:gridCol w:w="597"/>
        <w:gridCol w:w="1269"/>
        <w:gridCol w:w="5811"/>
        <w:gridCol w:w="778"/>
        <w:gridCol w:w="596"/>
      </w:tblGrid>
      <w:tr w:rsidR="00657C2A" w:rsidRPr="00657C2A" w:rsidTr="00657C2A">
        <w:trPr>
          <w:trHeight w:val="228"/>
        </w:trPr>
        <w:tc>
          <w:tcPr>
            <w:tcW w:w="0" w:type="auto"/>
            <w:shd w:val="clear" w:color="auto" w:fill="auto"/>
            <w:noWrap/>
            <w:vAlign w:val="center"/>
            <w:hideMark/>
          </w:tcPr>
          <w:p w:rsidR="00657C2A" w:rsidRPr="00657C2A" w:rsidRDefault="00657C2A" w:rsidP="005E7B2E">
            <w:pPr>
              <w:spacing w:after="0" w:line="240" w:lineRule="auto"/>
              <w:jc w:val="center"/>
              <w:rPr>
                <w:rFonts w:ascii="Arial Narrow" w:hAnsi="Arial Narrow" w:cs="Calibri"/>
                <w:b/>
                <w:bCs/>
                <w:color w:val="000000" w:themeColor="text1"/>
                <w:szCs w:val="20"/>
                <w:lang w:val="es-ES"/>
              </w:rPr>
            </w:pPr>
            <w:r w:rsidRPr="00657C2A">
              <w:rPr>
                <w:rFonts w:ascii="Arial Narrow" w:hAnsi="Arial Narrow" w:cs="Calibri"/>
                <w:b/>
                <w:bCs/>
                <w:color w:val="000000" w:themeColor="text1"/>
                <w:szCs w:val="20"/>
                <w:lang w:val="es-ES"/>
              </w:rPr>
              <w:t>ITEM</w:t>
            </w:r>
          </w:p>
        </w:tc>
        <w:tc>
          <w:tcPr>
            <w:tcW w:w="0" w:type="auto"/>
            <w:shd w:val="clear" w:color="auto" w:fill="auto"/>
            <w:noWrap/>
            <w:vAlign w:val="center"/>
            <w:hideMark/>
          </w:tcPr>
          <w:p w:rsidR="00657C2A" w:rsidRPr="00657C2A" w:rsidRDefault="00657C2A" w:rsidP="005E7B2E">
            <w:pPr>
              <w:spacing w:after="0" w:line="240" w:lineRule="auto"/>
              <w:jc w:val="center"/>
              <w:rPr>
                <w:rFonts w:ascii="Arial Narrow" w:hAnsi="Arial Narrow" w:cs="Calibri"/>
                <w:b/>
                <w:bCs/>
                <w:color w:val="000000" w:themeColor="text1"/>
                <w:szCs w:val="20"/>
                <w:lang w:val="es-ES"/>
              </w:rPr>
            </w:pPr>
            <w:r w:rsidRPr="00657C2A">
              <w:rPr>
                <w:rFonts w:ascii="Arial Narrow" w:hAnsi="Arial Narrow" w:cs="Calibri"/>
                <w:b/>
                <w:bCs/>
                <w:color w:val="000000" w:themeColor="text1"/>
                <w:szCs w:val="20"/>
                <w:lang w:val="es-ES"/>
              </w:rPr>
              <w:t>CPC</w:t>
            </w:r>
          </w:p>
        </w:tc>
        <w:tc>
          <w:tcPr>
            <w:tcW w:w="0" w:type="auto"/>
            <w:shd w:val="clear" w:color="auto" w:fill="auto"/>
            <w:vAlign w:val="center"/>
            <w:hideMark/>
          </w:tcPr>
          <w:p w:rsidR="00657C2A" w:rsidRPr="00657C2A" w:rsidRDefault="00657C2A" w:rsidP="005E7B2E">
            <w:pPr>
              <w:spacing w:after="0" w:line="240" w:lineRule="auto"/>
              <w:jc w:val="center"/>
              <w:rPr>
                <w:rFonts w:ascii="Arial Narrow" w:hAnsi="Arial Narrow" w:cs="Calibri"/>
                <w:b/>
                <w:bCs/>
                <w:color w:val="000000" w:themeColor="text1"/>
                <w:szCs w:val="20"/>
                <w:lang w:val="es-ES"/>
              </w:rPr>
            </w:pPr>
            <w:r w:rsidRPr="00657C2A">
              <w:rPr>
                <w:rFonts w:ascii="Arial Narrow" w:hAnsi="Arial Narrow" w:cs="Calibri"/>
                <w:b/>
                <w:bCs/>
                <w:color w:val="000000" w:themeColor="text1"/>
                <w:szCs w:val="20"/>
                <w:lang w:val="es-ES"/>
              </w:rPr>
              <w:t>ACTIVIDAD</w:t>
            </w:r>
          </w:p>
        </w:tc>
        <w:tc>
          <w:tcPr>
            <w:tcW w:w="0" w:type="auto"/>
            <w:shd w:val="clear" w:color="auto" w:fill="auto"/>
            <w:noWrap/>
            <w:vAlign w:val="center"/>
            <w:hideMark/>
          </w:tcPr>
          <w:p w:rsidR="00657C2A" w:rsidRPr="00657C2A" w:rsidRDefault="00657C2A" w:rsidP="005E7B2E">
            <w:pPr>
              <w:spacing w:after="0" w:line="240" w:lineRule="auto"/>
              <w:jc w:val="center"/>
              <w:rPr>
                <w:rFonts w:ascii="Arial Narrow" w:hAnsi="Arial Narrow" w:cs="Calibri"/>
                <w:b/>
                <w:bCs/>
                <w:color w:val="000000" w:themeColor="text1"/>
                <w:szCs w:val="20"/>
                <w:lang w:val="es-ES"/>
              </w:rPr>
            </w:pPr>
            <w:r w:rsidRPr="00657C2A">
              <w:rPr>
                <w:rFonts w:ascii="Arial Narrow" w:hAnsi="Arial Narrow" w:cs="Calibri"/>
                <w:b/>
                <w:bCs/>
                <w:color w:val="000000" w:themeColor="text1"/>
                <w:szCs w:val="20"/>
                <w:lang w:val="es-ES"/>
              </w:rPr>
              <w:t>DESCRIPCIÓN</w:t>
            </w:r>
          </w:p>
        </w:tc>
        <w:tc>
          <w:tcPr>
            <w:tcW w:w="0" w:type="auto"/>
            <w:shd w:val="clear" w:color="auto" w:fill="auto"/>
            <w:noWrap/>
            <w:vAlign w:val="center"/>
            <w:hideMark/>
          </w:tcPr>
          <w:p w:rsidR="00657C2A" w:rsidRPr="00657C2A" w:rsidRDefault="00657C2A" w:rsidP="005E7B2E">
            <w:pPr>
              <w:spacing w:after="0" w:line="240" w:lineRule="auto"/>
              <w:jc w:val="center"/>
              <w:rPr>
                <w:rFonts w:ascii="Arial Narrow" w:hAnsi="Arial Narrow" w:cs="Calibri"/>
                <w:b/>
                <w:bCs/>
                <w:color w:val="000000" w:themeColor="text1"/>
                <w:szCs w:val="20"/>
                <w:lang w:val="es-ES"/>
              </w:rPr>
            </w:pPr>
            <w:r w:rsidRPr="00657C2A">
              <w:rPr>
                <w:rFonts w:ascii="Arial Narrow" w:hAnsi="Arial Narrow" w:cs="Calibri"/>
                <w:b/>
                <w:bCs/>
                <w:color w:val="000000" w:themeColor="text1"/>
                <w:szCs w:val="20"/>
                <w:lang w:val="es-ES"/>
              </w:rPr>
              <w:t>UNIDAD</w:t>
            </w:r>
          </w:p>
        </w:tc>
        <w:tc>
          <w:tcPr>
            <w:tcW w:w="0" w:type="auto"/>
            <w:shd w:val="clear" w:color="auto" w:fill="auto"/>
            <w:noWrap/>
            <w:vAlign w:val="center"/>
            <w:hideMark/>
          </w:tcPr>
          <w:p w:rsidR="00657C2A" w:rsidRPr="00657C2A" w:rsidRDefault="00657C2A" w:rsidP="005E7B2E">
            <w:pPr>
              <w:spacing w:after="0" w:line="240" w:lineRule="auto"/>
              <w:jc w:val="center"/>
              <w:rPr>
                <w:rFonts w:ascii="Arial Narrow" w:hAnsi="Arial Narrow" w:cs="Calibri"/>
                <w:b/>
                <w:bCs/>
                <w:color w:val="000000" w:themeColor="text1"/>
                <w:szCs w:val="20"/>
                <w:lang w:val="es-ES"/>
              </w:rPr>
            </w:pPr>
            <w:r w:rsidRPr="00657C2A">
              <w:rPr>
                <w:rFonts w:ascii="Arial Narrow" w:hAnsi="Arial Narrow" w:cs="Calibri"/>
                <w:b/>
                <w:bCs/>
                <w:color w:val="000000" w:themeColor="text1"/>
                <w:szCs w:val="20"/>
                <w:lang w:val="es-ES"/>
              </w:rPr>
              <w:t>CANT</w:t>
            </w:r>
          </w:p>
        </w:tc>
      </w:tr>
      <w:tr w:rsidR="00657C2A" w:rsidRPr="00657C2A" w:rsidTr="00657C2A">
        <w:trPr>
          <w:trHeight w:val="228"/>
        </w:trPr>
        <w:tc>
          <w:tcPr>
            <w:tcW w:w="0" w:type="auto"/>
            <w:gridSpan w:val="6"/>
            <w:shd w:val="clear" w:color="auto" w:fill="auto"/>
            <w:noWrap/>
            <w:vAlign w:val="center"/>
            <w:hideMark/>
          </w:tcPr>
          <w:p w:rsidR="00657C2A" w:rsidRPr="00657C2A" w:rsidRDefault="00657C2A" w:rsidP="005E7B2E">
            <w:pPr>
              <w:spacing w:after="0" w:line="240" w:lineRule="auto"/>
              <w:jc w:val="center"/>
              <w:rPr>
                <w:rFonts w:ascii="Arial Narrow" w:hAnsi="Arial Narrow" w:cs="Calibri"/>
                <w:b/>
                <w:bCs/>
                <w:color w:val="000000" w:themeColor="text1"/>
                <w:szCs w:val="20"/>
                <w:lang w:val="es-ES"/>
              </w:rPr>
            </w:pPr>
            <w:r w:rsidRPr="00657C2A">
              <w:rPr>
                <w:rFonts w:ascii="Arial Narrow" w:hAnsi="Arial Narrow" w:cs="Calibri"/>
                <w:b/>
                <w:bCs/>
                <w:color w:val="000000" w:themeColor="text1"/>
                <w:szCs w:val="20"/>
                <w:lang w:val="es-ES"/>
              </w:rPr>
              <w:t>SERVICIOS</w:t>
            </w:r>
          </w:p>
        </w:tc>
      </w:tr>
      <w:tr w:rsidR="00657C2A" w:rsidRPr="00657C2A" w:rsidTr="00657C2A">
        <w:trPr>
          <w:trHeight w:val="2768"/>
        </w:trPr>
        <w:tc>
          <w:tcPr>
            <w:tcW w:w="0" w:type="auto"/>
            <w:shd w:val="clear" w:color="auto" w:fill="auto"/>
            <w:noWrap/>
            <w:vAlign w:val="center"/>
            <w:hideMark/>
          </w:tcPr>
          <w:p w:rsidR="00657C2A" w:rsidRPr="00657C2A" w:rsidRDefault="00657C2A" w:rsidP="005E7B2E">
            <w:pPr>
              <w:spacing w:after="0" w:line="240" w:lineRule="auto"/>
              <w:jc w:val="center"/>
              <w:rPr>
                <w:rFonts w:ascii="Arial Narrow" w:hAnsi="Arial Narrow" w:cs="Calibri"/>
                <w:color w:val="000000" w:themeColor="text1"/>
                <w:szCs w:val="20"/>
                <w:lang w:val="es-ES"/>
              </w:rPr>
            </w:pPr>
            <w:r w:rsidRPr="00657C2A">
              <w:rPr>
                <w:rFonts w:ascii="Arial Narrow" w:hAnsi="Arial Narrow" w:cs="Calibri"/>
                <w:color w:val="000000" w:themeColor="text1"/>
                <w:szCs w:val="20"/>
                <w:lang w:val="es-ES"/>
              </w:rPr>
              <w:t>1</w:t>
            </w:r>
          </w:p>
        </w:tc>
        <w:tc>
          <w:tcPr>
            <w:tcW w:w="0" w:type="auto"/>
            <w:shd w:val="clear" w:color="auto" w:fill="auto"/>
            <w:noWrap/>
            <w:vAlign w:val="center"/>
            <w:hideMark/>
          </w:tcPr>
          <w:p w:rsidR="00657C2A" w:rsidRPr="00657C2A" w:rsidRDefault="00657C2A" w:rsidP="005E7B2E">
            <w:pPr>
              <w:spacing w:after="0" w:line="240" w:lineRule="auto"/>
              <w:jc w:val="center"/>
              <w:rPr>
                <w:rFonts w:ascii="Arial Narrow" w:hAnsi="Arial Narrow" w:cs="Calibri"/>
                <w:color w:val="000000" w:themeColor="text1"/>
                <w:szCs w:val="20"/>
                <w:lang w:val="es-ES"/>
              </w:rPr>
            </w:pPr>
            <w:r w:rsidRPr="00657C2A">
              <w:rPr>
                <w:rFonts w:ascii="Arial Narrow" w:hAnsi="Arial Narrow" w:cs="Calibri"/>
                <w:color w:val="000000" w:themeColor="text1"/>
                <w:szCs w:val="20"/>
                <w:lang w:val="es-ES"/>
              </w:rPr>
              <w:t>96590</w:t>
            </w:r>
          </w:p>
        </w:tc>
        <w:tc>
          <w:tcPr>
            <w:tcW w:w="0" w:type="auto"/>
            <w:shd w:val="clear" w:color="auto" w:fill="auto"/>
            <w:vAlign w:val="center"/>
            <w:hideMark/>
          </w:tcPr>
          <w:p w:rsidR="00657C2A" w:rsidRPr="00657C2A" w:rsidRDefault="00657C2A" w:rsidP="005E7B2E">
            <w:pPr>
              <w:spacing w:after="0" w:line="240" w:lineRule="auto"/>
              <w:rPr>
                <w:rFonts w:ascii="Arial Narrow" w:hAnsi="Arial Narrow" w:cs="Calibri"/>
                <w:color w:val="000000" w:themeColor="text1"/>
                <w:szCs w:val="20"/>
                <w:lang w:val="es-ES"/>
              </w:rPr>
            </w:pPr>
            <w:r w:rsidRPr="00657C2A">
              <w:rPr>
                <w:rFonts w:ascii="Arial Narrow" w:hAnsi="Arial Narrow" w:cs="Calibri"/>
                <w:color w:val="000000" w:themeColor="text1"/>
                <w:szCs w:val="20"/>
                <w:lang w:val="es-ES"/>
              </w:rPr>
              <w:t>Juzgamiento Deportivo</w:t>
            </w:r>
          </w:p>
        </w:tc>
        <w:tc>
          <w:tcPr>
            <w:tcW w:w="0" w:type="auto"/>
            <w:shd w:val="clear" w:color="auto" w:fill="auto"/>
            <w:hideMark/>
          </w:tcPr>
          <w:p w:rsidR="00657C2A" w:rsidRPr="00657C2A" w:rsidRDefault="00657C2A" w:rsidP="005E7B2E">
            <w:pPr>
              <w:spacing w:after="0" w:line="240" w:lineRule="auto"/>
              <w:rPr>
                <w:rFonts w:ascii="Arial Narrow" w:hAnsi="Arial Narrow" w:cs="Calibri"/>
                <w:color w:val="000000" w:themeColor="text1"/>
                <w:szCs w:val="20"/>
                <w:lang w:val="es-ES"/>
              </w:rPr>
            </w:pPr>
            <w:r w:rsidRPr="00657C2A">
              <w:rPr>
                <w:rFonts w:ascii="Arial Narrow" w:hAnsi="Arial Narrow" w:cs="Calibri"/>
                <w:color w:val="000000" w:themeColor="text1"/>
                <w:szCs w:val="20"/>
                <w:lang w:val="es-ES"/>
              </w:rPr>
              <w:t>El contratista debe garantizar el juzgamiento deportivo con dos (2) Árbitros "Juez Central, un Jueces de línea" para cubrir la fase zonal de veredas.</w:t>
            </w:r>
            <w:r w:rsidRPr="00657C2A">
              <w:rPr>
                <w:rFonts w:ascii="Arial Narrow" w:hAnsi="Arial Narrow" w:cs="Calibri"/>
                <w:color w:val="000000" w:themeColor="text1"/>
                <w:szCs w:val="20"/>
                <w:lang w:val="es-ES"/>
              </w:rPr>
              <w:br/>
              <w:t>Perfiles del Personal.</w:t>
            </w:r>
            <w:r w:rsidRPr="00657C2A">
              <w:rPr>
                <w:rFonts w:ascii="Arial Narrow" w:hAnsi="Arial Narrow" w:cs="Calibri"/>
                <w:color w:val="000000" w:themeColor="text1"/>
                <w:szCs w:val="20"/>
                <w:lang w:val="es-ES"/>
              </w:rPr>
              <w:br/>
              <w:t xml:space="preserve">Licenciados en educación física / Profesionales en deporte y/o personas naturales que cuenten con certificación en juzgamiento deportivo en futbol. </w:t>
            </w:r>
            <w:r w:rsidRPr="00657C2A">
              <w:rPr>
                <w:rFonts w:ascii="Arial Narrow" w:hAnsi="Arial Narrow" w:cs="Calibri"/>
                <w:color w:val="000000" w:themeColor="text1"/>
                <w:szCs w:val="20"/>
                <w:lang w:val="es-ES"/>
              </w:rPr>
              <w:br/>
              <w:t>Experiencia mínima de un (01) año, (esta experiencia se contará a partir de la fecha de expedición del acta de grado o certificado de juzgamiento deportivo).</w:t>
            </w:r>
            <w:r w:rsidRPr="00657C2A">
              <w:rPr>
                <w:rFonts w:ascii="Arial Narrow" w:hAnsi="Arial Narrow" w:cs="Calibri"/>
                <w:color w:val="000000" w:themeColor="text1"/>
                <w:szCs w:val="20"/>
                <w:lang w:val="es-ES"/>
              </w:rPr>
              <w:br/>
              <w:t>En caso de presentar certificado en juzgamiento deportivo este mismo deberá presentar fecha de expedición menor a tres años con el fin de garantizar actualidad en las normas de juzgamiento deportivo. (Ver Requisitos de Equipo de Trabajo Mínimo)</w:t>
            </w:r>
          </w:p>
        </w:tc>
        <w:tc>
          <w:tcPr>
            <w:tcW w:w="0" w:type="auto"/>
            <w:shd w:val="clear" w:color="auto" w:fill="auto"/>
            <w:noWrap/>
            <w:vAlign w:val="center"/>
            <w:hideMark/>
          </w:tcPr>
          <w:p w:rsidR="00657C2A" w:rsidRPr="00657C2A" w:rsidRDefault="00657C2A" w:rsidP="005E7B2E">
            <w:pPr>
              <w:spacing w:after="0" w:line="240" w:lineRule="auto"/>
              <w:jc w:val="center"/>
              <w:rPr>
                <w:rFonts w:ascii="Arial Narrow" w:hAnsi="Arial Narrow" w:cs="Calibri"/>
                <w:color w:val="000000" w:themeColor="text1"/>
                <w:szCs w:val="20"/>
                <w:lang w:val="es-ES"/>
              </w:rPr>
            </w:pPr>
            <w:r w:rsidRPr="00657C2A">
              <w:rPr>
                <w:rFonts w:ascii="Arial Narrow" w:hAnsi="Arial Narrow" w:cs="Calibri"/>
                <w:color w:val="000000" w:themeColor="text1"/>
                <w:szCs w:val="20"/>
                <w:lang w:val="es-ES"/>
              </w:rPr>
              <w:t>Partidos</w:t>
            </w:r>
          </w:p>
        </w:tc>
        <w:tc>
          <w:tcPr>
            <w:tcW w:w="0" w:type="auto"/>
            <w:shd w:val="clear" w:color="auto" w:fill="auto"/>
            <w:noWrap/>
            <w:vAlign w:val="center"/>
            <w:hideMark/>
          </w:tcPr>
          <w:p w:rsidR="00657C2A" w:rsidRPr="00657C2A" w:rsidRDefault="00657C2A" w:rsidP="005E7B2E">
            <w:pPr>
              <w:spacing w:after="0" w:line="240" w:lineRule="auto"/>
              <w:jc w:val="center"/>
              <w:rPr>
                <w:rFonts w:ascii="Arial Narrow" w:hAnsi="Arial Narrow" w:cs="Calibri"/>
                <w:color w:val="000000" w:themeColor="text1"/>
                <w:szCs w:val="20"/>
                <w:lang w:val="es-ES"/>
              </w:rPr>
            </w:pPr>
            <w:r w:rsidRPr="00657C2A">
              <w:rPr>
                <w:rFonts w:ascii="Arial Narrow" w:hAnsi="Arial Narrow" w:cs="Calibri"/>
                <w:color w:val="000000" w:themeColor="text1"/>
                <w:szCs w:val="20"/>
                <w:lang w:val="es-ES"/>
              </w:rPr>
              <w:t>115</w:t>
            </w:r>
          </w:p>
        </w:tc>
      </w:tr>
    </w:tbl>
    <w:p w:rsidR="00657C2A" w:rsidRPr="00657C2A" w:rsidRDefault="00657C2A" w:rsidP="00657C2A">
      <w:pPr>
        <w:pStyle w:val="Default"/>
        <w:spacing w:after="0" w:line="240" w:lineRule="auto"/>
        <w:jc w:val="both"/>
        <w:rPr>
          <w:rFonts w:ascii="Arial Narrow" w:hAnsi="Arial Narrow" w:cstheme="minorHAnsi"/>
          <w:color w:val="auto"/>
          <w:sz w:val="21"/>
          <w:szCs w:val="21"/>
        </w:rPr>
      </w:pPr>
    </w:p>
    <w:p w:rsidR="00657C2A" w:rsidRPr="00657C2A" w:rsidRDefault="00657C2A" w:rsidP="00657C2A">
      <w:pPr>
        <w:pStyle w:val="Default"/>
        <w:spacing w:after="0" w:line="240" w:lineRule="auto"/>
        <w:jc w:val="both"/>
        <w:rPr>
          <w:rFonts w:ascii="Arial Narrow" w:hAnsi="Arial Narrow" w:cstheme="minorHAnsi"/>
          <w:color w:val="auto"/>
          <w:sz w:val="21"/>
          <w:szCs w:val="21"/>
        </w:rPr>
      </w:pPr>
      <w:r w:rsidRPr="00657C2A">
        <w:rPr>
          <w:rFonts w:ascii="Arial Narrow" w:hAnsi="Arial Narrow" w:cstheme="minorHAnsi"/>
          <w:color w:val="auto"/>
          <w:sz w:val="21"/>
          <w:szCs w:val="21"/>
        </w:rPr>
        <w:t>Las especificaciones detalladas anteriormente, obedecen a la necesidad de garantizar el cumplimiento del objeto contractual, en pro de la sociedad del Municipio Valle del Guamuez, de manera eficiente, conforme cada uno de los lineamientos establecidos por la normatividad vigente.</w:t>
      </w:r>
    </w:p>
    <w:p w:rsidR="00657C2A" w:rsidRPr="00657C2A" w:rsidRDefault="00657C2A" w:rsidP="00657C2A">
      <w:pPr>
        <w:spacing w:after="0" w:line="240" w:lineRule="auto"/>
        <w:jc w:val="center"/>
        <w:rPr>
          <w:rFonts w:ascii="Arial Narrow" w:hAnsi="Arial Narrow"/>
          <w:b/>
          <w:bCs/>
          <w:sz w:val="21"/>
          <w:szCs w:val="21"/>
        </w:rPr>
      </w:pPr>
    </w:p>
    <w:p w:rsidR="00657C2A" w:rsidRPr="00657C2A" w:rsidRDefault="00657C2A" w:rsidP="00657C2A">
      <w:pPr>
        <w:pStyle w:val="Default"/>
        <w:spacing w:after="0" w:line="240" w:lineRule="auto"/>
        <w:jc w:val="both"/>
        <w:rPr>
          <w:rFonts w:ascii="Arial Narrow" w:hAnsi="Arial Narrow" w:cstheme="minorHAnsi"/>
          <w:bCs/>
          <w:color w:val="auto"/>
          <w:sz w:val="21"/>
          <w:szCs w:val="21"/>
        </w:rPr>
      </w:pPr>
      <w:r w:rsidRPr="00657C2A">
        <w:rPr>
          <w:rFonts w:ascii="Arial Narrow" w:hAnsi="Arial Narrow" w:cstheme="minorHAnsi"/>
          <w:bCs/>
          <w:color w:val="auto"/>
          <w:sz w:val="21"/>
          <w:szCs w:val="21"/>
        </w:rPr>
        <w:t>De igual manera expreso al municipio que conozco y acepto las condiciones generales y específicas para la celebración del contrato.</w:t>
      </w:r>
    </w:p>
    <w:p w:rsidR="00657C2A" w:rsidRPr="00657C2A" w:rsidRDefault="00657C2A" w:rsidP="00657C2A">
      <w:pPr>
        <w:pStyle w:val="Default"/>
        <w:spacing w:after="0" w:line="240" w:lineRule="auto"/>
        <w:jc w:val="both"/>
        <w:rPr>
          <w:rFonts w:ascii="Arial Narrow" w:hAnsi="Arial Narrow" w:cstheme="minorHAnsi"/>
          <w:bCs/>
          <w:color w:val="auto"/>
          <w:sz w:val="21"/>
          <w:szCs w:val="21"/>
        </w:rPr>
      </w:pPr>
    </w:p>
    <w:p w:rsidR="00657C2A" w:rsidRPr="00657C2A" w:rsidRDefault="00657C2A" w:rsidP="00657C2A">
      <w:pPr>
        <w:pStyle w:val="Default"/>
        <w:spacing w:after="0" w:line="240" w:lineRule="auto"/>
        <w:jc w:val="both"/>
        <w:rPr>
          <w:rFonts w:ascii="Arial Narrow" w:hAnsi="Arial Narrow" w:cstheme="minorHAnsi"/>
          <w:b/>
          <w:bCs/>
          <w:color w:val="auto"/>
          <w:sz w:val="21"/>
          <w:szCs w:val="21"/>
        </w:rPr>
      </w:pPr>
      <w:r w:rsidRPr="00657C2A">
        <w:rPr>
          <w:rFonts w:ascii="Arial Narrow" w:hAnsi="Arial Narrow" w:cstheme="minorHAnsi"/>
          <w:b/>
          <w:bCs/>
          <w:color w:val="auto"/>
          <w:sz w:val="21"/>
          <w:szCs w:val="21"/>
        </w:rPr>
        <w:t>Firma del oferente</w:t>
      </w:r>
    </w:p>
    <w:p w:rsidR="00657C2A" w:rsidRPr="00657C2A" w:rsidRDefault="00657C2A" w:rsidP="00657C2A">
      <w:pPr>
        <w:pStyle w:val="Default"/>
        <w:spacing w:after="0" w:line="240" w:lineRule="auto"/>
        <w:jc w:val="both"/>
        <w:rPr>
          <w:rFonts w:ascii="Arial Narrow" w:hAnsi="Arial Narrow" w:cstheme="minorHAnsi"/>
          <w:b/>
          <w:bCs/>
          <w:color w:val="auto"/>
          <w:sz w:val="21"/>
          <w:szCs w:val="21"/>
        </w:rPr>
      </w:pPr>
      <w:r w:rsidRPr="00657C2A">
        <w:rPr>
          <w:rFonts w:ascii="Arial Narrow" w:hAnsi="Arial Narrow" w:cstheme="minorHAnsi"/>
          <w:b/>
          <w:bCs/>
          <w:color w:val="auto"/>
          <w:sz w:val="21"/>
          <w:szCs w:val="21"/>
        </w:rPr>
        <w:t>Nombre Completo del Oferente</w:t>
      </w:r>
    </w:p>
    <w:p w:rsidR="00657C2A" w:rsidRPr="00657C2A" w:rsidRDefault="00657C2A" w:rsidP="00657C2A">
      <w:pPr>
        <w:pStyle w:val="Default"/>
        <w:spacing w:after="0" w:line="240" w:lineRule="auto"/>
        <w:jc w:val="both"/>
        <w:rPr>
          <w:rFonts w:ascii="Arial Narrow" w:hAnsi="Arial Narrow" w:cstheme="minorHAnsi"/>
          <w:color w:val="auto"/>
          <w:sz w:val="21"/>
          <w:szCs w:val="21"/>
        </w:rPr>
      </w:pPr>
      <w:r w:rsidRPr="00657C2A">
        <w:rPr>
          <w:rFonts w:ascii="Arial Narrow" w:hAnsi="Arial Narrow" w:cstheme="minorHAnsi"/>
          <w:b/>
          <w:bCs/>
          <w:color w:val="auto"/>
          <w:sz w:val="21"/>
          <w:szCs w:val="21"/>
        </w:rPr>
        <w:t xml:space="preserve">C.C. </w:t>
      </w:r>
    </w:p>
    <w:p w:rsidR="00657C2A" w:rsidRPr="00657C2A" w:rsidRDefault="00657C2A" w:rsidP="00657C2A">
      <w:pPr>
        <w:pStyle w:val="Default"/>
        <w:spacing w:after="0" w:line="240" w:lineRule="auto"/>
        <w:jc w:val="both"/>
        <w:rPr>
          <w:rFonts w:ascii="Arial Narrow" w:hAnsi="Arial Narrow" w:cstheme="minorHAnsi"/>
          <w:b/>
          <w:bCs/>
          <w:color w:val="auto"/>
          <w:sz w:val="21"/>
          <w:szCs w:val="21"/>
        </w:rPr>
      </w:pPr>
      <w:r w:rsidRPr="00657C2A">
        <w:rPr>
          <w:rFonts w:ascii="Arial Narrow" w:hAnsi="Arial Narrow" w:cstheme="minorHAnsi"/>
          <w:b/>
          <w:bCs/>
          <w:color w:val="auto"/>
          <w:sz w:val="21"/>
          <w:szCs w:val="21"/>
        </w:rPr>
        <w:t>Celular:</w:t>
      </w:r>
    </w:p>
    <w:p w:rsidR="00657C2A" w:rsidRPr="00657C2A" w:rsidRDefault="00657C2A" w:rsidP="00657C2A">
      <w:pPr>
        <w:pStyle w:val="Default"/>
        <w:spacing w:after="0" w:line="240" w:lineRule="auto"/>
        <w:jc w:val="both"/>
        <w:rPr>
          <w:rFonts w:ascii="Arial Narrow" w:hAnsi="Arial Narrow" w:cstheme="minorHAnsi"/>
          <w:b/>
          <w:bCs/>
          <w:color w:val="auto"/>
          <w:sz w:val="21"/>
          <w:szCs w:val="21"/>
        </w:rPr>
      </w:pPr>
      <w:r w:rsidRPr="00657C2A">
        <w:rPr>
          <w:rFonts w:ascii="Arial Narrow" w:hAnsi="Arial Narrow" w:cstheme="minorHAnsi"/>
          <w:b/>
          <w:bCs/>
          <w:color w:val="auto"/>
          <w:sz w:val="21"/>
          <w:szCs w:val="21"/>
        </w:rPr>
        <w:t xml:space="preserve">Dirección: </w:t>
      </w:r>
    </w:p>
    <w:p w:rsidR="00657C2A" w:rsidRPr="00657C2A" w:rsidRDefault="00657C2A" w:rsidP="00657C2A">
      <w:pPr>
        <w:autoSpaceDE w:val="0"/>
        <w:autoSpaceDN w:val="0"/>
        <w:adjustRightInd w:val="0"/>
        <w:spacing w:after="0" w:line="240" w:lineRule="auto"/>
        <w:rPr>
          <w:rFonts w:ascii="Arial Narrow" w:hAnsi="Arial Narrow" w:cstheme="minorHAnsi"/>
          <w:sz w:val="21"/>
          <w:szCs w:val="21"/>
        </w:rPr>
      </w:pPr>
      <w:r w:rsidRPr="00657C2A">
        <w:rPr>
          <w:rFonts w:ascii="Arial Narrow" w:hAnsi="Arial Narrow" w:cstheme="minorHAnsi"/>
          <w:b/>
          <w:bCs/>
          <w:sz w:val="21"/>
          <w:szCs w:val="21"/>
        </w:rPr>
        <w:t xml:space="preserve">Nota: </w:t>
      </w:r>
      <w:r w:rsidRPr="00657C2A">
        <w:rPr>
          <w:rFonts w:ascii="Arial Narrow" w:hAnsi="Arial Narrow" w:cstheme="minorHAnsi"/>
          <w:sz w:val="21"/>
          <w:szCs w:val="21"/>
        </w:rPr>
        <w:t>Se exige el nombre y firma autógrafa del representante legal/persona natural/representante forma asociativa</w:t>
      </w:r>
    </w:p>
    <w:p w:rsidR="00657C2A" w:rsidRPr="00657C2A" w:rsidRDefault="00657C2A" w:rsidP="00657C2A">
      <w:pPr>
        <w:spacing w:after="0" w:line="240" w:lineRule="auto"/>
        <w:jc w:val="center"/>
        <w:rPr>
          <w:rFonts w:ascii="Arial Narrow" w:hAnsi="Arial Narrow" w:cstheme="minorHAnsi"/>
          <w:b/>
          <w:bCs/>
          <w:szCs w:val="20"/>
        </w:rPr>
      </w:pPr>
    </w:p>
    <w:p w:rsidR="001E4E2A" w:rsidRPr="00657C2A" w:rsidRDefault="001E4E2A">
      <w:pPr>
        <w:rPr>
          <w:rFonts w:ascii="Arial Narrow" w:hAnsi="Arial Narrow"/>
        </w:rPr>
      </w:pPr>
    </w:p>
    <w:sectPr w:rsidR="001E4E2A" w:rsidRPr="00657C2A" w:rsidSect="00FD4F7C">
      <w:pgSz w:w="12240" w:h="15840" w:code="1"/>
      <w:pgMar w:top="1418" w:right="1588" w:bottom="1418" w:left="1701" w:header="680" w:footer="1293" w:gutter="0"/>
      <w:paperSrc w:first="258" w:other="258"/>
      <w:cols w:space="708"/>
      <w:docGrid w:linePitch="272" w:charSpace="2047"/>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05"/>
  <w:drawingGridVerticalSpacing w:val="136"/>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7C2A"/>
    <w:rsid w:val="000E0CCB"/>
    <w:rsid w:val="000E3719"/>
    <w:rsid w:val="001E4E2A"/>
    <w:rsid w:val="00657C2A"/>
    <w:rsid w:val="00FD4F7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9B1DB4"/>
  <w15:chartTrackingRefBased/>
  <w15:docId w15:val="{9610480D-897D-4C4F-B9D0-F3F4FDE3D4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57C2A"/>
    <w:pPr>
      <w:jc w:val="both"/>
    </w:pPr>
    <w:rPr>
      <w:rFonts w:ascii="Arial" w:eastAsia="Times New Roman" w:hAnsi="Arial" w:cs="Times New Roman"/>
      <w:sz w:val="20"/>
      <w:lang w:val="es-CO"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link w:val="DefaultCar"/>
    <w:qFormat/>
    <w:rsid w:val="00657C2A"/>
    <w:pPr>
      <w:widowControl w:val="0"/>
      <w:autoSpaceDE w:val="0"/>
      <w:autoSpaceDN w:val="0"/>
      <w:adjustRightInd w:val="0"/>
    </w:pPr>
    <w:rPr>
      <w:rFonts w:ascii="Arial" w:eastAsia="Times New Roman" w:hAnsi="Arial" w:cs="Arial"/>
      <w:color w:val="000000"/>
      <w:sz w:val="24"/>
      <w:szCs w:val="24"/>
      <w:lang w:val="es-CO" w:eastAsia="es-CO"/>
    </w:rPr>
  </w:style>
  <w:style w:type="character" w:customStyle="1" w:styleId="DefaultCar">
    <w:name w:val="Default Car"/>
    <w:link w:val="Default"/>
    <w:rsid w:val="00657C2A"/>
    <w:rPr>
      <w:rFonts w:ascii="Arial" w:eastAsia="Times New Roman" w:hAnsi="Arial" w:cs="Arial"/>
      <w:color w:val="000000"/>
      <w:sz w:val="24"/>
      <w:szCs w:val="24"/>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287</Words>
  <Characters>1640</Characters>
  <Application>Microsoft Office Word</Application>
  <DocSecurity>0</DocSecurity>
  <Lines>13</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Janus</dc:creator>
  <cp:keywords/>
  <dc:description/>
  <cp:lastModifiedBy>Janus</cp:lastModifiedBy>
  <cp:revision>1</cp:revision>
  <dcterms:created xsi:type="dcterms:W3CDTF">2024-11-06T16:41:00Z</dcterms:created>
  <dcterms:modified xsi:type="dcterms:W3CDTF">2024-11-06T16:46:00Z</dcterms:modified>
</cp:coreProperties>
</file>