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BD096C" w14:textId="77777777" w:rsidR="00E67F09" w:rsidRDefault="00E67F09" w:rsidP="002B5F02">
      <w:pPr>
        <w:tabs>
          <w:tab w:val="left" w:pos="1260"/>
        </w:tabs>
        <w:autoSpaceDE w:val="0"/>
        <w:autoSpaceDN w:val="0"/>
        <w:adjustRightInd w:val="0"/>
        <w:rPr>
          <w:rFonts w:ascii="Arial" w:hAnsi="Arial" w:cs="Arial"/>
          <w:b/>
          <w:sz w:val="20"/>
          <w:szCs w:val="20"/>
        </w:rPr>
      </w:pPr>
    </w:p>
    <w:p w14:paraId="77C64286" w14:textId="4344D3D6" w:rsidR="00B04405" w:rsidRPr="000B72D9" w:rsidRDefault="00D93E3E" w:rsidP="00930988">
      <w:pPr>
        <w:tabs>
          <w:tab w:val="left" w:pos="1260"/>
        </w:tabs>
        <w:autoSpaceDE w:val="0"/>
        <w:autoSpaceDN w:val="0"/>
        <w:adjustRightInd w:val="0"/>
        <w:rPr>
          <w:rFonts w:ascii="Arial" w:hAnsi="Arial" w:cs="Arial"/>
          <w:sz w:val="12"/>
          <w:szCs w:val="12"/>
        </w:rPr>
      </w:pPr>
      <w:r>
        <w:rPr>
          <w:rFonts w:ascii="Arial" w:hAnsi="Arial" w:cs="Arial"/>
          <w:b/>
          <w:sz w:val="20"/>
          <w:szCs w:val="20"/>
        </w:rPr>
        <w:tab/>
      </w:r>
    </w:p>
    <w:p w14:paraId="0BF2F76F" w14:textId="77777777" w:rsidR="00D14349" w:rsidRDefault="00F01466" w:rsidP="00D14349">
      <w:pPr>
        <w:autoSpaceDE w:val="0"/>
        <w:autoSpaceDN w:val="0"/>
        <w:adjustRightInd w:val="0"/>
        <w:jc w:val="center"/>
        <w:rPr>
          <w:rFonts w:ascii="Arial" w:hAnsi="Arial" w:cs="Arial"/>
          <w:b/>
          <w:sz w:val="18"/>
          <w:szCs w:val="18"/>
        </w:rPr>
      </w:pPr>
      <w:r w:rsidRPr="009157C0">
        <w:rPr>
          <w:rFonts w:ascii="Arial" w:hAnsi="Arial" w:cs="Arial"/>
          <w:b/>
          <w:sz w:val="18"/>
          <w:szCs w:val="18"/>
        </w:rPr>
        <w:t>ANEXO No</w:t>
      </w:r>
      <w:r w:rsidR="0098477E" w:rsidRPr="009157C0">
        <w:rPr>
          <w:rFonts w:ascii="Arial" w:hAnsi="Arial" w:cs="Arial"/>
          <w:b/>
          <w:sz w:val="18"/>
          <w:szCs w:val="18"/>
        </w:rPr>
        <w:t>.</w:t>
      </w:r>
      <w:r w:rsidRPr="009157C0">
        <w:rPr>
          <w:rFonts w:ascii="Arial" w:hAnsi="Arial" w:cs="Arial"/>
          <w:b/>
          <w:sz w:val="18"/>
          <w:szCs w:val="18"/>
        </w:rPr>
        <w:t xml:space="preserve"> 1</w:t>
      </w:r>
    </w:p>
    <w:p w14:paraId="030B0E68" w14:textId="77777777" w:rsidR="00604040" w:rsidRPr="009157C0" w:rsidRDefault="002E4C92" w:rsidP="00D14349">
      <w:pPr>
        <w:autoSpaceDE w:val="0"/>
        <w:autoSpaceDN w:val="0"/>
        <w:adjustRightInd w:val="0"/>
        <w:jc w:val="center"/>
        <w:rPr>
          <w:rFonts w:ascii="Arial" w:hAnsi="Arial" w:cs="Arial"/>
          <w:b/>
          <w:sz w:val="18"/>
          <w:szCs w:val="18"/>
        </w:rPr>
      </w:pPr>
      <w:r w:rsidRPr="009157C0">
        <w:rPr>
          <w:rFonts w:ascii="Arial" w:hAnsi="Arial" w:cs="Arial"/>
          <w:b/>
          <w:sz w:val="18"/>
          <w:szCs w:val="18"/>
        </w:rPr>
        <w:t xml:space="preserve"> </w:t>
      </w:r>
      <w:r w:rsidR="00F0373E" w:rsidRPr="009157C0">
        <w:rPr>
          <w:rFonts w:ascii="Arial" w:hAnsi="Arial" w:cs="Arial"/>
          <w:b/>
          <w:sz w:val="18"/>
          <w:szCs w:val="18"/>
        </w:rPr>
        <w:t>ESPECIFICACIONES TÉCNICAS MÍNIMAS</w:t>
      </w:r>
    </w:p>
    <w:p w14:paraId="5A345E48" w14:textId="77777777" w:rsidR="002E4C92" w:rsidRPr="00500437" w:rsidRDefault="002E4C92" w:rsidP="002E4C92">
      <w:pPr>
        <w:autoSpaceDE w:val="0"/>
        <w:autoSpaceDN w:val="0"/>
        <w:adjustRightInd w:val="0"/>
        <w:jc w:val="center"/>
        <w:rPr>
          <w:rFonts w:ascii="Arial" w:hAnsi="Arial" w:cs="Arial"/>
          <w:b/>
          <w:sz w:val="18"/>
          <w:szCs w:val="18"/>
          <w:lang w:val="es-CO"/>
        </w:rPr>
      </w:pPr>
    </w:p>
    <w:p w14:paraId="3FF9A2B1" w14:textId="77777777" w:rsidR="00091BF5" w:rsidRPr="00D947AF" w:rsidRDefault="00091BF5" w:rsidP="00091BF5">
      <w:pPr>
        <w:pStyle w:val="Sinespaciado1"/>
        <w:ind w:right="-35"/>
        <w:jc w:val="both"/>
        <w:rPr>
          <w:rFonts w:ascii="Arial" w:eastAsia="Calibri" w:hAnsi="Arial" w:cs="Arial"/>
          <w:b/>
          <w:color w:val="000000" w:themeColor="text1"/>
          <w:sz w:val="20"/>
          <w:szCs w:val="20"/>
          <w:u w:val="single"/>
        </w:rPr>
      </w:pPr>
      <w:r w:rsidRPr="00D947AF">
        <w:rPr>
          <w:rFonts w:ascii="Arial" w:eastAsia="Calibri" w:hAnsi="Arial" w:cs="Arial"/>
          <w:color w:val="000000" w:themeColor="text1"/>
          <w:sz w:val="20"/>
          <w:szCs w:val="20"/>
        </w:rPr>
        <w:t xml:space="preserve">El oferente deberá diligenciar y presentar con la oferta </w:t>
      </w:r>
      <w:r w:rsidRPr="00D947AF">
        <w:rPr>
          <w:rFonts w:ascii="Arial" w:eastAsia="Calibri" w:hAnsi="Arial" w:cs="Arial"/>
          <w:b/>
          <w:color w:val="000000" w:themeColor="text1"/>
          <w:sz w:val="20"/>
          <w:szCs w:val="20"/>
          <w:u w:val="single"/>
        </w:rPr>
        <w:t>ESTE FORMATO</w:t>
      </w:r>
      <w:r w:rsidRPr="00D947AF">
        <w:rPr>
          <w:rFonts w:ascii="Arial" w:eastAsia="Calibri" w:hAnsi="Arial" w:cs="Arial"/>
          <w:color w:val="000000" w:themeColor="text1"/>
          <w:sz w:val="20"/>
          <w:szCs w:val="20"/>
        </w:rPr>
        <w:t>, el cual debe estar debidamente firmado por el representante legal, donde expresará su voluntad de OFRECER o NO OFRECER cada uno de los servicios y especificaciones técnicas solicitadas.</w:t>
      </w:r>
      <w:r w:rsidRPr="00D947AF">
        <w:rPr>
          <w:rFonts w:ascii="Arial" w:eastAsia="Calibri" w:hAnsi="Arial" w:cs="Arial"/>
          <w:b/>
          <w:color w:val="000000" w:themeColor="text1"/>
          <w:sz w:val="20"/>
          <w:szCs w:val="20"/>
          <w:u w:val="single"/>
        </w:rPr>
        <w:t xml:space="preserve"> </w:t>
      </w:r>
    </w:p>
    <w:p w14:paraId="66E347DA" w14:textId="77777777" w:rsidR="00091BF5" w:rsidRPr="00D947AF" w:rsidRDefault="00091BF5" w:rsidP="00091BF5">
      <w:pPr>
        <w:pStyle w:val="Sinespaciado1"/>
        <w:ind w:right="-426"/>
        <w:jc w:val="both"/>
        <w:rPr>
          <w:rFonts w:ascii="Arial" w:eastAsia="Calibri" w:hAnsi="Arial" w:cs="Arial"/>
          <w:b/>
          <w:color w:val="000000" w:themeColor="text1"/>
          <w:sz w:val="20"/>
          <w:szCs w:val="20"/>
          <w:u w:val="single"/>
        </w:rPr>
      </w:pPr>
    </w:p>
    <w:p w14:paraId="38485116" w14:textId="77777777" w:rsidR="00091BF5" w:rsidRPr="00D947AF" w:rsidRDefault="00091BF5" w:rsidP="00091BF5">
      <w:pPr>
        <w:pStyle w:val="Sinespaciado1"/>
        <w:ind w:right="-426"/>
        <w:jc w:val="both"/>
        <w:rPr>
          <w:rFonts w:ascii="Arial" w:eastAsia="Calibri" w:hAnsi="Arial" w:cs="Arial"/>
          <w:color w:val="000000" w:themeColor="text1"/>
          <w:sz w:val="20"/>
          <w:szCs w:val="20"/>
        </w:rPr>
      </w:pPr>
      <w:r w:rsidRPr="00D947AF">
        <w:rPr>
          <w:rFonts w:ascii="Arial" w:eastAsia="Calibri" w:hAnsi="Arial" w:cs="Arial"/>
          <w:b/>
          <w:color w:val="000000" w:themeColor="text1"/>
          <w:sz w:val="20"/>
          <w:szCs w:val="20"/>
          <w:u w:val="single"/>
        </w:rPr>
        <w:t>No es necesario colocar los logos de su empresa o entidad.</w:t>
      </w:r>
    </w:p>
    <w:p w14:paraId="495B7921" w14:textId="77777777" w:rsidR="00091BF5" w:rsidRPr="00D947AF" w:rsidRDefault="00091BF5" w:rsidP="00091BF5">
      <w:pPr>
        <w:pStyle w:val="Sinespaciado1"/>
        <w:ind w:right="-426"/>
        <w:jc w:val="both"/>
        <w:rPr>
          <w:rFonts w:ascii="Arial" w:eastAsia="Calibri" w:hAnsi="Arial" w:cs="Arial"/>
          <w:color w:val="000000" w:themeColor="text1"/>
          <w:sz w:val="20"/>
          <w:szCs w:val="20"/>
        </w:rPr>
      </w:pPr>
    </w:p>
    <w:p w14:paraId="7FB5369C" w14:textId="2DB431D7" w:rsidR="00091BF5" w:rsidRPr="0000498B" w:rsidRDefault="00091BF5" w:rsidP="00091BF5">
      <w:pPr>
        <w:pStyle w:val="Sinespaciado1"/>
        <w:ind w:right="-426"/>
        <w:jc w:val="both"/>
        <w:rPr>
          <w:rFonts w:ascii="Arial" w:eastAsia="Calibri" w:hAnsi="Arial" w:cs="Arial"/>
          <w:b/>
          <w:bCs/>
          <w:color w:val="000000" w:themeColor="text1"/>
          <w:sz w:val="20"/>
          <w:szCs w:val="20"/>
          <w:u w:val="single"/>
          <w:lang w:val="es-ES"/>
        </w:rPr>
      </w:pPr>
      <w:r w:rsidRPr="00D947AF">
        <w:rPr>
          <w:rFonts w:ascii="Arial" w:eastAsia="Calibri" w:hAnsi="Arial" w:cs="Arial"/>
          <w:b/>
          <w:bCs/>
          <w:color w:val="000000" w:themeColor="text1"/>
          <w:sz w:val="20"/>
          <w:szCs w:val="20"/>
          <w:u w:val="single"/>
          <w:lang w:val="es-ES"/>
        </w:rPr>
        <w:t>REGLAS:</w:t>
      </w:r>
    </w:p>
    <w:p w14:paraId="37CA521A" w14:textId="488E098E" w:rsidR="00091BF5" w:rsidRPr="0000498B" w:rsidRDefault="00091BF5" w:rsidP="0000498B">
      <w:pPr>
        <w:pStyle w:val="Sinespaciado1"/>
        <w:numPr>
          <w:ilvl w:val="0"/>
          <w:numId w:val="30"/>
        </w:numPr>
        <w:ind w:right="-35"/>
        <w:jc w:val="both"/>
        <w:rPr>
          <w:rFonts w:ascii="Arial" w:eastAsia="Calibri" w:hAnsi="Arial" w:cs="Arial"/>
          <w:color w:val="000000" w:themeColor="text1"/>
          <w:sz w:val="20"/>
          <w:szCs w:val="20"/>
          <w:lang w:val="es-ES"/>
        </w:rPr>
      </w:pPr>
      <w:r w:rsidRPr="00D947AF">
        <w:rPr>
          <w:rFonts w:ascii="Arial" w:eastAsia="Calibri" w:hAnsi="Arial" w:cs="Arial"/>
          <w:color w:val="000000" w:themeColor="text1"/>
          <w:sz w:val="20"/>
          <w:szCs w:val="20"/>
        </w:rPr>
        <w:t>El oferente deberá diligenciar el presente formato, colocando una X en la casilla de OFRECER o en la casilla NO OFRECER, que se encuentra frente a cada una de las condiciones técnicas o servicios.</w:t>
      </w:r>
    </w:p>
    <w:p w14:paraId="473363F5" w14:textId="288E30EC" w:rsidR="00091BF5" w:rsidRPr="0000498B" w:rsidRDefault="00091BF5" w:rsidP="0000498B">
      <w:pPr>
        <w:pStyle w:val="Sinespaciado1"/>
        <w:numPr>
          <w:ilvl w:val="0"/>
          <w:numId w:val="30"/>
        </w:numPr>
        <w:ind w:right="-35"/>
        <w:jc w:val="both"/>
        <w:rPr>
          <w:rFonts w:ascii="Arial" w:eastAsia="Calibri" w:hAnsi="Arial" w:cs="Arial"/>
          <w:color w:val="000000" w:themeColor="text1"/>
          <w:sz w:val="20"/>
          <w:szCs w:val="20"/>
          <w:lang w:val="es-ES"/>
        </w:rPr>
      </w:pPr>
      <w:r w:rsidRPr="00D947AF">
        <w:rPr>
          <w:rFonts w:ascii="Arial" w:eastAsia="Calibri" w:hAnsi="Arial" w:cs="Arial"/>
          <w:color w:val="000000" w:themeColor="text1"/>
          <w:sz w:val="20"/>
          <w:szCs w:val="20"/>
          <w:lang w:val="es-ES"/>
        </w:rPr>
        <w:t xml:space="preserve">Las especificaciones técnicas requeridas son únicamente las establecidas en este formato las cuales </w:t>
      </w:r>
      <w:r w:rsidRPr="00D947AF">
        <w:rPr>
          <w:rFonts w:ascii="Arial" w:eastAsia="Calibri" w:hAnsi="Arial" w:cs="Arial"/>
          <w:b/>
          <w:color w:val="000000" w:themeColor="text1"/>
          <w:sz w:val="20"/>
          <w:szCs w:val="20"/>
          <w:u w:val="single"/>
          <w:lang w:val="es-ES"/>
        </w:rPr>
        <w:t>NO DEBEN SER MODIFICADAS POR EL OFERENTE</w:t>
      </w:r>
      <w:r w:rsidRPr="00D947AF">
        <w:rPr>
          <w:rFonts w:ascii="Arial" w:eastAsia="Calibri" w:hAnsi="Arial" w:cs="Arial"/>
          <w:color w:val="000000" w:themeColor="text1"/>
          <w:sz w:val="20"/>
          <w:szCs w:val="20"/>
          <w:lang w:val="es-ES"/>
        </w:rPr>
        <w:t xml:space="preserve">, de no diligenciar el presente formato o indicar que </w:t>
      </w:r>
      <w:r w:rsidRPr="00D947AF">
        <w:rPr>
          <w:rFonts w:ascii="Arial" w:eastAsia="Calibri" w:hAnsi="Arial" w:cs="Arial"/>
          <w:color w:val="000000" w:themeColor="text1"/>
          <w:sz w:val="20"/>
          <w:szCs w:val="20"/>
        </w:rPr>
        <w:t>NO OFRECER en alguno de los servicios o especificación técnica</w:t>
      </w:r>
      <w:r w:rsidRPr="00D947AF">
        <w:rPr>
          <w:rFonts w:ascii="Arial" w:eastAsia="Calibri" w:hAnsi="Arial" w:cs="Arial"/>
          <w:color w:val="000000" w:themeColor="text1"/>
          <w:sz w:val="20"/>
          <w:szCs w:val="20"/>
          <w:lang w:val="es-ES"/>
        </w:rPr>
        <w:t xml:space="preserve">, se considera que no acepta técnicamente las condiciones del proceso, </w:t>
      </w:r>
      <w:r w:rsidRPr="00D947AF">
        <w:rPr>
          <w:rFonts w:ascii="Arial" w:eastAsia="Calibri" w:hAnsi="Arial" w:cs="Arial"/>
          <w:b/>
          <w:color w:val="000000" w:themeColor="text1"/>
          <w:sz w:val="20"/>
          <w:szCs w:val="20"/>
          <w:u w:val="single"/>
          <w:lang w:val="es-ES"/>
        </w:rPr>
        <w:t>SO PENA DE SER RECHAZADA SU OFERTA</w:t>
      </w:r>
      <w:r w:rsidRPr="00D947AF">
        <w:rPr>
          <w:rFonts w:ascii="Arial" w:eastAsia="Calibri" w:hAnsi="Arial" w:cs="Arial"/>
          <w:color w:val="000000" w:themeColor="text1"/>
          <w:sz w:val="20"/>
          <w:szCs w:val="20"/>
          <w:lang w:val="es-ES"/>
        </w:rPr>
        <w:t>.</w:t>
      </w:r>
    </w:p>
    <w:p w14:paraId="198E9376" w14:textId="77777777" w:rsidR="00091BF5" w:rsidRPr="00D947AF" w:rsidRDefault="00091BF5" w:rsidP="00091BF5">
      <w:pPr>
        <w:pStyle w:val="Sinespaciado1"/>
        <w:numPr>
          <w:ilvl w:val="0"/>
          <w:numId w:val="30"/>
        </w:numPr>
        <w:ind w:right="-35"/>
        <w:jc w:val="both"/>
        <w:rPr>
          <w:rFonts w:ascii="Arial" w:eastAsia="Calibri" w:hAnsi="Arial" w:cs="Arial"/>
          <w:color w:val="000000" w:themeColor="text1"/>
          <w:sz w:val="20"/>
          <w:szCs w:val="20"/>
          <w:lang w:val="es-ES"/>
        </w:rPr>
      </w:pPr>
      <w:r w:rsidRPr="00D947AF">
        <w:rPr>
          <w:rFonts w:ascii="Arial" w:eastAsia="Calibri" w:hAnsi="Arial" w:cs="Arial"/>
          <w:color w:val="000000" w:themeColor="text1"/>
          <w:sz w:val="20"/>
          <w:szCs w:val="20"/>
          <w:lang w:val="es-ES"/>
        </w:rPr>
        <w:t>El oferente deberá allegar todos los soportes requeridos en las especificaciones técnicas establecidas en el presente formato.</w:t>
      </w:r>
    </w:p>
    <w:p w14:paraId="0DBBC719" w14:textId="77777777" w:rsidR="00091BF5" w:rsidRPr="00D947AF" w:rsidRDefault="00091BF5" w:rsidP="00091BF5">
      <w:pPr>
        <w:pStyle w:val="Sinespaciado1"/>
        <w:ind w:right="-426"/>
        <w:jc w:val="both"/>
        <w:rPr>
          <w:rFonts w:ascii="Arial" w:eastAsia="Calibri" w:hAnsi="Arial" w:cs="Arial"/>
          <w:color w:val="000000" w:themeColor="text1"/>
          <w:sz w:val="20"/>
          <w:szCs w:val="20"/>
          <w:lang w:val="es-ES"/>
        </w:rPr>
      </w:pPr>
    </w:p>
    <w:p w14:paraId="4653323F" w14:textId="38ABB10E" w:rsidR="00091BF5" w:rsidRPr="0000498B" w:rsidRDefault="00091BF5" w:rsidP="0000498B">
      <w:pPr>
        <w:pStyle w:val="Sinespaciado1"/>
        <w:ind w:right="-426"/>
        <w:jc w:val="both"/>
        <w:rPr>
          <w:rFonts w:ascii="Arial" w:eastAsia="Calibri" w:hAnsi="Arial" w:cs="Arial"/>
          <w:b/>
          <w:color w:val="000000" w:themeColor="text1"/>
          <w:sz w:val="20"/>
          <w:szCs w:val="20"/>
          <w:u w:val="single"/>
          <w:lang w:val="es-ES"/>
        </w:rPr>
      </w:pPr>
      <w:r w:rsidRPr="00D947AF">
        <w:rPr>
          <w:rFonts w:ascii="Arial" w:eastAsia="Calibri" w:hAnsi="Arial" w:cs="Arial"/>
          <w:color w:val="000000" w:themeColor="text1"/>
          <w:sz w:val="20"/>
          <w:szCs w:val="20"/>
          <w:lang w:val="es-ES"/>
        </w:rPr>
        <w:t>El presente formato no tiene asignación de puntaje.</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88"/>
        <w:gridCol w:w="992"/>
        <w:gridCol w:w="992"/>
      </w:tblGrid>
      <w:tr w:rsidR="00D947AF" w:rsidRPr="00D947AF" w14:paraId="5D1E77F6" w14:textId="77777777" w:rsidTr="00DE7B09">
        <w:trPr>
          <w:trHeight w:val="23"/>
        </w:trPr>
        <w:tc>
          <w:tcPr>
            <w:tcW w:w="709" w:type="dxa"/>
            <w:shd w:val="clear" w:color="auto" w:fill="auto"/>
            <w:vAlign w:val="center"/>
          </w:tcPr>
          <w:p w14:paraId="4B8121E8" w14:textId="77777777" w:rsidR="00D947AF" w:rsidRPr="00DE7B09" w:rsidRDefault="00D947AF" w:rsidP="00CE7AB9">
            <w:pPr>
              <w:tabs>
                <w:tab w:val="left" w:pos="240"/>
                <w:tab w:val="center" w:pos="4459"/>
                <w:tab w:val="left" w:pos="5820"/>
              </w:tabs>
              <w:contextualSpacing/>
              <w:jc w:val="center"/>
              <w:rPr>
                <w:rFonts w:ascii="Arial" w:eastAsia="MS Mincho" w:hAnsi="Arial" w:cs="Arial"/>
                <w:b/>
                <w:color w:val="000000" w:themeColor="text1"/>
                <w:sz w:val="16"/>
                <w:szCs w:val="16"/>
              </w:rPr>
            </w:pPr>
            <w:r w:rsidRPr="00DE7B09">
              <w:rPr>
                <w:rFonts w:ascii="Arial" w:eastAsia="MS Mincho" w:hAnsi="Arial" w:cs="Arial"/>
                <w:b/>
                <w:color w:val="000000" w:themeColor="text1"/>
                <w:sz w:val="16"/>
                <w:szCs w:val="16"/>
              </w:rPr>
              <w:t>ITEM</w:t>
            </w:r>
          </w:p>
        </w:tc>
        <w:tc>
          <w:tcPr>
            <w:tcW w:w="7088" w:type="dxa"/>
            <w:shd w:val="clear" w:color="auto" w:fill="auto"/>
            <w:vAlign w:val="center"/>
          </w:tcPr>
          <w:p w14:paraId="33FE99EC" w14:textId="77777777" w:rsidR="00D947AF" w:rsidRPr="00DE7B09" w:rsidRDefault="00D947AF" w:rsidP="00CE7AB9">
            <w:pPr>
              <w:tabs>
                <w:tab w:val="left" w:pos="240"/>
                <w:tab w:val="center" w:pos="4459"/>
                <w:tab w:val="left" w:pos="5820"/>
              </w:tabs>
              <w:contextualSpacing/>
              <w:jc w:val="center"/>
              <w:rPr>
                <w:rFonts w:ascii="Arial" w:eastAsia="MS Mincho" w:hAnsi="Arial" w:cs="Arial"/>
                <w:b/>
                <w:color w:val="000000" w:themeColor="text1"/>
                <w:sz w:val="16"/>
                <w:szCs w:val="16"/>
              </w:rPr>
            </w:pPr>
            <w:r w:rsidRPr="00DE7B09">
              <w:rPr>
                <w:rFonts w:ascii="Arial" w:eastAsia="MS Mincho" w:hAnsi="Arial" w:cs="Arial"/>
                <w:b/>
                <w:color w:val="000000" w:themeColor="text1"/>
                <w:sz w:val="16"/>
                <w:szCs w:val="16"/>
              </w:rPr>
              <w:t>DESCRIPCION</w:t>
            </w:r>
          </w:p>
        </w:tc>
        <w:tc>
          <w:tcPr>
            <w:tcW w:w="992" w:type="dxa"/>
            <w:shd w:val="clear" w:color="auto" w:fill="auto"/>
            <w:vAlign w:val="center"/>
          </w:tcPr>
          <w:p w14:paraId="4963C801" w14:textId="77777777" w:rsidR="00D947AF" w:rsidRPr="00D947AF" w:rsidRDefault="00D947AF" w:rsidP="00CE7AB9">
            <w:pPr>
              <w:tabs>
                <w:tab w:val="left" w:pos="240"/>
                <w:tab w:val="center" w:pos="4459"/>
                <w:tab w:val="left" w:pos="5820"/>
              </w:tabs>
              <w:contextualSpacing/>
              <w:jc w:val="center"/>
              <w:rPr>
                <w:rFonts w:ascii="Arial" w:eastAsia="MS Mincho" w:hAnsi="Arial" w:cs="Arial"/>
                <w:b/>
                <w:color w:val="000000" w:themeColor="text1"/>
                <w:sz w:val="18"/>
                <w:szCs w:val="18"/>
              </w:rPr>
            </w:pPr>
            <w:r w:rsidRPr="00D947AF">
              <w:rPr>
                <w:rFonts w:ascii="Arial" w:eastAsia="MS Mincho" w:hAnsi="Arial" w:cs="Arial"/>
                <w:b/>
                <w:color w:val="000000" w:themeColor="text1"/>
                <w:sz w:val="18"/>
                <w:szCs w:val="18"/>
              </w:rPr>
              <w:t>CUMPLE</w:t>
            </w:r>
          </w:p>
        </w:tc>
        <w:tc>
          <w:tcPr>
            <w:tcW w:w="992" w:type="dxa"/>
            <w:shd w:val="clear" w:color="auto" w:fill="auto"/>
            <w:vAlign w:val="center"/>
          </w:tcPr>
          <w:p w14:paraId="13FC9CF7" w14:textId="77777777" w:rsidR="00D947AF" w:rsidRPr="00D947AF" w:rsidRDefault="00D947AF" w:rsidP="00CE7AB9">
            <w:pPr>
              <w:tabs>
                <w:tab w:val="left" w:pos="240"/>
                <w:tab w:val="center" w:pos="4459"/>
                <w:tab w:val="left" w:pos="5820"/>
              </w:tabs>
              <w:contextualSpacing/>
              <w:jc w:val="center"/>
              <w:rPr>
                <w:rFonts w:ascii="Arial" w:eastAsia="MS Mincho" w:hAnsi="Arial" w:cs="Arial"/>
                <w:b/>
                <w:color w:val="000000" w:themeColor="text1"/>
                <w:sz w:val="18"/>
                <w:szCs w:val="18"/>
              </w:rPr>
            </w:pPr>
            <w:r w:rsidRPr="00D947AF">
              <w:rPr>
                <w:rFonts w:ascii="Arial" w:eastAsia="MS Mincho" w:hAnsi="Arial" w:cs="Arial"/>
                <w:b/>
                <w:color w:val="000000" w:themeColor="text1"/>
                <w:sz w:val="18"/>
                <w:szCs w:val="18"/>
              </w:rPr>
              <w:t>NO CUMPLE</w:t>
            </w:r>
          </w:p>
        </w:tc>
      </w:tr>
      <w:tr w:rsidR="00D947AF" w:rsidRPr="00D947AF" w14:paraId="7991F1EF" w14:textId="77777777" w:rsidTr="00DE7B09">
        <w:trPr>
          <w:trHeight w:val="23"/>
        </w:trPr>
        <w:tc>
          <w:tcPr>
            <w:tcW w:w="709" w:type="dxa"/>
            <w:shd w:val="clear" w:color="auto" w:fill="auto"/>
            <w:vAlign w:val="center"/>
          </w:tcPr>
          <w:p w14:paraId="74ECF619" w14:textId="77777777" w:rsidR="00D947AF" w:rsidRPr="00DE7B09" w:rsidRDefault="00D947AF" w:rsidP="00CE7AB9">
            <w:pPr>
              <w:tabs>
                <w:tab w:val="left" w:pos="240"/>
                <w:tab w:val="center" w:pos="4459"/>
                <w:tab w:val="left" w:pos="5820"/>
              </w:tabs>
              <w:contextualSpacing/>
              <w:jc w:val="center"/>
              <w:rPr>
                <w:rFonts w:ascii="Arial" w:eastAsia="MS Mincho" w:hAnsi="Arial" w:cs="Arial"/>
                <w:b/>
                <w:color w:val="000000" w:themeColor="text1"/>
                <w:sz w:val="16"/>
                <w:szCs w:val="16"/>
              </w:rPr>
            </w:pPr>
            <w:r w:rsidRPr="00DE7B09">
              <w:rPr>
                <w:rFonts w:ascii="Arial" w:eastAsia="MS Mincho" w:hAnsi="Arial" w:cs="Arial"/>
                <w:b/>
                <w:color w:val="000000" w:themeColor="text1"/>
                <w:sz w:val="16"/>
                <w:szCs w:val="16"/>
              </w:rPr>
              <w:t>1</w:t>
            </w:r>
          </w:p>
        </w:tc>
        <w:tc>
          <w:tcPr>
            <w:tcW w:w="7088" w:type="dxa"/>
            <w:shd w:val="clear" w:color="auto" w:fill="auto"/>
          </w:tcPr>
          <w:p w14:paraId="41AA2633" w14:textId="77777777" w:rsidR="00D947AF" w:rsidRPr="00DE7B09" w:rsidRDefault="00D947AF" w:rsidP="00CE7AB9">
            <w:pPr>
              <w:shd w:val="clear" w:color="auto" w:fill="FFFFFF"/>
              <w:jc w:val="both"/>
              <w:textAlignment w:val="baseline"/>
              <w:rPr>
                <w:rFonts w:ascii="Arial" w:eastAsia="MS Mincho" w:hAnsi="Arial" w:cs="Arial"/>
                <w:bCs/>
                <w:color w:val="000000" w:themeColor="text1"/>
                <w:sz w:val="16"/>
                <w:szCs w:val="16"/>
              </w:rPr>
            </w:pPr>
            <w:r w:rsidRPr="00DE7B09">
              <w:rPr>
                <w:rFonts w:ascii="Arial" w:eastAsia="MS Mincho" w:hAnsi="Arial" w:cs="Arial"/>
                <w:bCs/>
                <w:color w:val="000000" w:themeColor="text1"/>
                <w:sz w:val="16"/>
                <w:szCs w:val="16"/>
              </w:rPr>
              <w:t>EL CONTRATISTA SE COMPROMETE A PERMITIR DURANTE LA EJECUCIÓN DEL CONTRATO, AUDITORIAS MÉDICAS, EL ACCESO DIRECTO A LA INFORMACIÓN RELACIONADA CON EL ESTADO DE SALUD DEL PACIENTE  Y LA PRESTACIÓN DE LOS SERVICIOS DE SALUD, ASÍ MISMO, PERMITIRLE EL ACCESO  A TODOS LOS DEMÁS DOCUMENTOS QUE REQUIERA, DE ACUERDO CON LA LEY, CON EL FIN DE REALIZAR SEGUIMIENTO  Y CONTROL AL CUMPLIMIENTO DEL OBJETO CONTRACTUAL, MEDIANTE VALORACIONES A LA INSTITUCIÓN, PREVIO DE LA DOCUMENTACIÓN SOLICITADA, VERIFICANDO LAS CONDICIONES  LOCATIVAS, RECURSOS HUMANO DISPONIBLE PARA EL DESARROLLO DE LAS ACTIVIDADES, ASÍ COMO LOS PROGRAMAS DESARROLLADOS.</w:t>
            </w:r>
          </w:p>
        </w:tc>
        <w:tc>
          <w:tcPr>
            <w:tcW w:w="992" w:type="dxa"/>
            <w:shd w:val="clear" w:color="auto" w:fill="auto"/>
          </w:tcPr>
          <w:p w14:paraId="37885BF4"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c>
          <w:tcPr>
            <w:tcW w:w="992" w:type="dxa"/>
            <w:shd w:val="clear" w:color="auto" w:fill="auto"/>
          </w:tcPr>
          <w:p w14:paraId="053C68ED"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r>
      <w:tr w:rsidR="00D947AF" w:rsidRPr="00D947AF" w14:paraId="209C42AD" w14:textId="77777777" w:rsidTr="00DE7B09">
        <w:trPr>
          <w:trHeight w:val="23"/>
        </w:trPr>
        <w:tc>
          <w:tcPr>
            <w:tcW w:w="709" w:type="dxa"/>
            <w:shd w:val="clear" w:color="auto" w:fill="auto"/>
            <w:vAlign w:val="center"/>
          </w:tcPr>
          <w:p w14:paraId="6EFB539C" w14:textId="77777777" w:rsidR="00D947AF" w:rsidRPr="00DE7B09" w:rsidRDefault="00D947AF" w:rsidP="00CE7AB9">
            <w:pPr>
              <w:tabs>
                <w:tab w:val="left" w:pos="240"/>
                <w:tab w:val="center" w:pos="4459"/>
                <w:tab w:val="left" w:pos="5820"/>
              </w:tabs>
              <w:contextualSpacing/>
              <w:jc w:val="center"/>
              <w:rPr>
                <w:rFonts w:ascii="Arial" w:eastAsia="MS Mincho" w:hAnsi="Arial" w:cs="Arial"/>
                <w:b/>
                <w:color w:val="000000" w:themeColor="text1"/>
                <w:sz w:val="16"/>
                <w:szCs w:val="16"/>
              </w:rPr>
            </w:pPr>
            <w:r w:rsidRPr="00DE7B09">
              <w:rPr>
                <w:rFonts w:ascii="Arial" w:eastAsia="MS Mincho" w:hAnsi="Arial" w:cs="Arial"/>
                <w:b/>
                <w:color w:val="000000" w:themeColor="text1"/>
                <w:sz w:val="16"/>
                <w:szCs w:val="16"/>
              </w:rPr>
              <w:t>2</w:t>
            </w:r>
          </w:p>
        </w:tc>
        <w:tc>
          <w:tcPr>
            <w:tcW w:w="7088" w:type="dxa"/>
            <w:shd w:val="clear" w:color="auto" w:fill="auto"/>
          </w:tcPr>
          <w:p w14:paraId="3AC37631" w14:textId="77777777" w:rsidR="00D947AF" w:rsidRPr="00DE7B09" w:rsidRDefault="00D947AF" w:rsidP="00CE7AB9">
            <w:pPr>
              <w:pStyle w:val="NormalWeb"/>
              <w:jc w:val="both"/>
              <w:rPr>
                <w:rFonts w:ascii="Arial" w:hAnsi="Arial" w:cs="Arial"/>
                <w:color w:val="000000" w:themeColor="text1"/>
                <w:sz w:val="16"/>
                <w:szCs w:val="16"/>
              </w:rPr>
            </w:pPr>
            <w:r w:rsidRPr="00DE7B09">
              <w:rPr>
                <w:rFonts w:ascii="Arial" w:hAnsi="Arial" w:cs="Arial"/>
                <w:b/>
                <w:color w:val="000000" w:themeColor="text1"/>
                <w:sz w:val="16"/>
                <w:szCs w:val="16"/>
              </w:rPr>
              <w:t>HABILITACIÓN</w:t>
            </w:r>
            <w:r w:rsidRPr="00DE7B09">
              <w:rPr>
                <w:rFonts w:ascii="Arial" w:hAnsi="Arial" w:cs="Arial"/>
                <w:color w:val="000000" w:themeColor="text1"/>
                <w:sz w:val="16"/>
                <w:szCs w:val="16"/>
              </w:rPr>
              <w:t>: EL OFERENTE DEBE ANEXAR A LA OFERTA EL REGISTRO ESPECIAL NACIONAL DEL MINISTERIO DE LA PROTECCIÓN SOCIAL Y DEBE MANTENERLO VIGENTE DURANTE LA EJECUCIÓN DEL CONTRATO, EN CUMPLIMIENTO DE LO DISPUESTO EN EL ARTÍCULO 2.2.1.2.1.2.21 DEL DECRETO 1082 DEL 26 DE MAYO DE 2015.</w:t>
            </w:r>
          </w:p>
          <w:p w14:paraId="779A0CA4" w14:textId="77777777" w:rsidR="00D947AF" w:rsidRPr="00DE7B09" w:rsidRDefault="00D947AF" w:rsidP="00CE7AB9">
            <w:pPr>
              <w:pStyle w:val="NormalWeb"/>
              <w:jc w:val="both"/>
              <w:rPr>
                <w:rFonts w:ascii="Arial" w:hAnsi="Arial" w:cs="Arial"/>
                <w:bCs/>
                <w:color w:val="000000" w:themeColor="text1"/>
                <w:sz w:val="16"/>
                <w:szCs w:val="16"/>
              </w:rPr>
            </w:pPr>
            <w:r w:rsidRPr="00DE7B09">
              <w:rPr>
                <w:rFonts w:ascii="Arial" w:hAnsi="Arial" w:cs="Arial"/>
                <w:bCs/>
                <w:color w:val="000000" w:themeColor="text1"/>
                <w:sz w:val="16"/>
                <w:szCs w:val="16"/>
              </w:rPr>
              <w:t>EL OFERENTE DEBE ANEXAR LA HABILITACIÓN DE LOS SIGUIENTES SERVICIOS, DE CONFORMIDAD CON LA RESOLUCIÓN 3100 DE 2019:</w:t>
            </w:r>
          </w:p>
          <w:tbl>
            <w:tblPr>
              <w:tblW w:w="7500" w:type="dxa"/>
              <w:tblLayout w:type="fixed"/>
              <w:tblCellMar>
                <w:left w:w="70" w:type="dxa"/>
                <w:right w:w="70" w:type="dxa"/>
              </w:tblCellMar>
              <w:tblLook w:val="04A0" w:firstRow="1" w:lastRow="0" w:firstColumn="1" w:lastColumn="0" w:noHBand="0" w:noVBand="1"/>
            </w:tblPr>
            <w:tblGrid>
              <w:gridCol w:w="3440"/>
              <w:gridCol w:w="4060"/>
            </w:tblGrid>
            <w:tr w:rsidR="00D947AF" w:rsidRPr="00DE7B09" w14:paraId="18ACE183" w14:textId="77777777" w:rsidTr="00CE7AB9">
              <w:trPr>
                <w:trHeight w:val="20"/>
              </w:trPr>
              <w:tc>
                <w:tcPr>
                  <w:tcW w:w="3440" w:type="dxa"/>
                  <w:shd w:val="clear" w:color="000000" w:fill="F7F7F7"/>
                  <w:noWrap/>
                  <w:vAlign w:val="center"/>
                  <w:hideMark/>
                </w:tcPr>
                <w:p w14:paraId="6BE3DD6C" w14:textId="77777777" w:rsidR="00D947AF" w:rsidRPr="00DE7B09" w:rsidRDefault="00E352AF" w:rsidP="00CE7AB9">
                  <w:pPr>
                    <w:rPr>
                      <w:rFonts w:ascii="Arial" w:hAnsi="Arial" w:cs="Arial"/>
                      <w:color w:val="000000" w:themeColor="text1"/>
                      <w:sz w:val="16"/>
                      <w:szCs w:val="16"/>
                      <w:u w:val="single"/>
                      <w:lang w:eastAsia="es-CO"/>
                    </w:rPr>
                  </w:pPr>
                  <w:hyperlink r:id="rId11" w:history="1">
                    <w:r w:rsidR="00D947AF" w:rsidRPr="00DE7B09">
                      <w:rPr>
                        <w:rFonts w:ascii="Arial" w:hAnsi="Arial" w:cs="Arial"/>
                        <w:color w:val="000000" w:themeColor="text1"/>
                        <w:sz w:val="16"/>
                        <w:szCs w:val="16"/>
                        <w:u w:val="single"/>
                        <w:lang w:eastAsia="es-CO"/>
                      </w:rPr>
                      <w:t>202 -CIRUGÍA CARDIOVASCULAR</w:t>
                    </w:r>
                  </w:hyperlink>
                </w:p>
              </w:tc>
              <w:tc>
                <w:tcPr>
                  <w:tcW w:w="4060" w:type="dxa"/>
                  <w:shd w:val="clear" w:color="000000" w:fill="F7F7F7"/>
                  <w:vAlign w:val="center"/>
                  <w:hideMark/>
                </w:tcPr>
                <w:p w14:paraId="1FB25D2A" w14:textId="77777777" w:rsidR="00D947AF" w:rsidRPr="00DE7B09" w:rsidRDefault="00E352AF" w:rsidP="00CE7AB9">
                  <w:pPr>
                    <w:rPr>
                      <w:rFonts w:ascii="Arial" w:hAnsi="Arial" w:cs="Arial"/>
                      <w:color w:val="000000" w:themeColor="text1"/>
                      <w:sz w:val="16"/>
                      <w:szCs w:val="16"/>
                      <w:u w:val="single"/>
                      <w:lang w:eastAsia="es-CO"/>
                    </w:rPr>
                  </w:pPr>
                  <w:hyperlink r:id="rId12" w:history="1">
                    <w:r w:rsidR="00D947AF" w:rsidRPr="00DE7B09">
                      <w:rPr>
                        <w:rFonts w:ascii="Arial" w:hAnsi="Arial" w:cs="Arial"/>
                        <w:color w:val="000000" w:themeColor="text1"/>
                        <w:sz w:val="16"/>
                        <w:szCs w:val="16"/>
                        <w:u w:val="single"/>
                        <w:lang w:eastAsia="es-CO"/>
                      </w:rPr>
                      <w:t>714 -SERVICIO FARMACÉUTICO</w:t>
                    </w:r>
                  </w:hyperlink>
                </w:p>
              </w:tc>
            </w:tr>
            <w:tr w:rsidR="00D947AF" w:rsidRPr="00DE7B09" w14:paraId="2C17C806" w14:textId="77777777" w:rsidTr="00CE7AB9">
              <w:trPr>
                <w:trHeight w:val="20"/>
              </w:trPr>
              <w:tc>
                <w:tcPr>
                  <w:tcW w:w="3440" w:type="dxa"/>
                  <w:shd w:val="clear" w:color="000000" w:fill="F7F7F7"/>
                  <w:noWrap/>
                  <w:vAlign w:val="center"/>
                  <w:hideMark/>
                </w:tcPr>
                <w:p w14:paraId="3B541C7B" w14:textId="77777777" w:rsidR="00D947AF" w:rsidRPr="00DE7B09" w:rsidRDefault="00E352AF" w:rsidP="00CE7AB9">
                  <w:pPr>
                    <w:rPr>
                      <w:rFonts w:ascii="Arial" w:hAnsi="Arial" w:cs="Arial"/>
                      <w:color w:val="000000" w:themeColor="text1"/>
                      <w:sz w:val="16"/>
                      <w:szCs w:val="16"/>
                      <w:u w:val="single"/>
                      <w:lang w:eastAsia="es-CO"/>
                    </w:rPr>
                  </w:pPr>
                  <w:hyperlink r:id="rId13" w:history="1">
                    <w:r w:rsidR="00D947AF" w:rsidRPr="00DE7B09">
                      <w:rPr>
                        <w:rFonts w:ascii="Arial" w:hAnsi="Arial" w:cs="Arial"/>
                        <w:color w:val="000000" w:themeColor="text1"/>
                        <w:sz w:val="16"/>
                        <w:szCs w:val="16"/>
                        <w:u w:val="single"/>
                        <w:lang w:eastAsia="es-CO"/>
                      </w:rPr>
                      <w:t>204 -CIRUGÍA GINECOLÓGICA</w:t>
                    </w:r>
                  </w:hyperlink>
                </w:p>
              </w:tc>
              <w:tc>
                <w:tcPr>
                  <w:tcW w:w="4060" w:type="dxa"/>
                  <w:shd w:val="clear" w:color="000000" w:fill="F7F7F7"/>
                  <w:vAlign w:val="center"/>
                  <w:hideMark/>
                </w:tcPr>
                <w:p w14:paraId="24D575E0" w14:textId="77777777" w:rsidR="00D947AF" w:rsidRPr="00DE7B09" w:rsidRDefault="00E352AF" w:rsidP="00CE7AB9">
                  <w:pPr>
                    <w:rPr>
                      <w:rFonts w:ascii="Arial" w:hAnsi="Arial" w:cs="Arial"/>
                      <w:color w:val="000000" w:themeColor="text1"/>
                      <w:sz w:val="16"/>
                      <w:szCs w:val="16"/>
                      <w:u w:val="single"/>
                      <w:lang w:eastAsia="es-CO"/>
                    </w:rPr>
                  </w:pPr>
                  <w:hyperlink r:id="rId14" w:history="1">
                    <w:r w:rsidR="00D947AF" w:rsidRPr="00DE7B09">
                      <w:rPr>
                        <w:rFonts w:ascii="Arial" w:hAnsi="Arial" w:cs="Arial"/>
                        <w:color w:val="000000" w:themeColor="text1"/>
                        <w:sz w:val="16"/>
                        <w:szCs w:val="16"/>
                        <w:u w:val="single"/>
                        <w:lang w:eastAsia="es-CO"/>
                      </w:rPr>
                      <w:t>742 -DIAGNÓSTICO VASCULAR</w:t>
                    </w:r>
                  </w:hyperlink>
                </w:p>
              </w:tc>
            </w:tr>
            <w:tr w:rsidR="00D947AF" w:rsidRPr="00DE7B09" w14:paraId="6F897EBC" w14:textId="77777777" w:rsidTr="00CE7AB9">
              <w:trPr>
                <w:trHeight w:val="20"/>
              </w:trPr>
              <w:tc>
                <w:tcPr>
                  <w:tcW w:w="3440" w:type="dxa"/>
                  <w:shd w:val="clear" w:color="000000" w:fill="F7F7F7"/>
                  <w:noWrap/>
                  <w:vAlign w:val="center"/>
                  <w:hideMark/>
                </w:tcPr>
                <w:p w14:paraId="27616A1E" w14:textId="77777777" w:rsidR="00D947AF" w:rsidRPr="00DE7B09" w:rsidRDefault="00E352AF" w:rsidP="00CE7AB9">
                  <w:pPr>
                    <w:rPr>
                      <w:rFonts w:ascii="Arial" w:hAnsi="Arial" w:cs="Arial"/>
                      <w:color w:val="000000" w:themeColor="text1"/>
                      <w:sz w:val="16"/>
                      <w:szCs w:val="16"/>
                      <w:u w:val="single"/>
                      <w:lang w:eastAsia="es-CO"/>
                    </w:rPr>
                  </w:pPr>
                  <w:hyperlink r:id="rId15" w:history="1">
                    <w:r w:rsidR="00D947AF" w:rsidRPr="00DE7B09">
                      <w:rPr>
                        <w:rFonts w:ascii="Arial" w:hAnsi="Arial" w:cs="Arial"/>
                        <w:color w:val="000000" w:themeColor="text1"/>
                        <w:sz w:val="16"/>
                        <w:szCs w:val="16"/>
                        <w:u w:val="single"/>
                        <w:lang w:eastAsia="es-CO"/>
                      </w:rPr>
                      <w:t>205 -CIRUGÍA MAXILOFACIAL</w:t>
                    </w:r>
                  </w:hyperlink>
                </w:p>
              </w:tc>
              <w:tc>
                <w:tcPr>
                  <w:tcW w:w="4060" w:type="dxa"/>
                  <w:shd w:val="clear" w:color="000000" w:fill="F7F7F7"/>
                  <w:vAlign w:val="center"/>
                  <w:hideMark/>
                </w:tcPr>
                <w:p w14:paraId="5F30D5DE" w14:textId="77777777" w:rsidR="00D947AF" w:rsidRPr="00DE7B09" w:rsidRDefault="00E352AF" w:rsidP="00CE7AB9">
                  <w:pPr>
                    <w:rPr>
                      <w:rFonts w:ascii="Arial" w:hAnsi="Arial" w:cs="Arial"/>
                      <w:color w:val="000000" w:themeColor="text1"/>
                      <w:sz w:val="16"/>
                      <w:szCs w:val="16"/>
                      <w:u w:val="single"/>
                      <w:lang w:eastAsia="es-CO"/>
                    </w:rPr>
                  </w:pPr>
                  <w:hyperlink r:id="rId16" w:history="1">
                    <w:r w:rsidR="00D947AF" w:rsidRPr="00DE7B09">
                      <w:rPr>
                        <w:rFonts w:ascii="Arial" w:hAnsi="Arial" w:cs="Arial"/>
                        <w:color w:val="000000" w:themeColor="text1"/>
                        <w:sz w:val="16"/>
                        <w:szCs w:val="16"/>
                        <w:u w:val="single"/>
                        <w:lang w:eastAsia="es-CO"/>
                      </w:rPr>
                      <w:t>743 -HEMODINAMIA E INTERVENCIONISMO</w:t>
                    </w:r>
                  </w:hyperlink>
                </w:p>
              </w:tc>
            </w:tr>
            <w:tr w:rsidR="00D947AF" w:rsidRPr="00DE7B09" w14:paraId="3E823F04" w14:textId="77777777" w:rsidTr="00CE7AB9">
              <w:trPr>
                <w:trHeight w:val="20"/>
              </w:trPr>
              <w:tc>
                <w:tcPr>
                  <w:tcW w:w="3440" w:type="dxa"/>
                  <w:shd w:val="clear" w:color="000000" w:fill="F7F7F7"/>
                  <w:noWrap/>
                  <w:vAlign w:val="center"/>
                  <w:hideMark/>
                </w:tcPr>
                <w:p w14:paraId="08CFF161" w14:textId="77777777" w:rsidR="00D947AF" w:rsidRPr="00DE7B09" w:rsidRDefault="00E352AF" w:rsidP="00CE7AB9">
                  <w:pPr>
                    <w:rPr>
                      <w:rFonts w:ascii="Arial" w:hAnsi="Arial" w:cs="Arial"/>
                      <w:color w:val="000000" w:themeColor="text1"/>
                      <w:sz w:val="16"/>
                      <w:szCs w:val="16"/>
                      <w:u w:val="single"/>
                      <w:lang w:eastAsia="es-CO"/>
                    </w:rPr>
                  </w:pPr>
                  <w:hyperlink r:id="rId17" w:history="1">
                    <w:r w:rsidR="00D947AF" w:rsidRPr="00DE7B09">
                      <w:rPr>
                        <w:rFonts w:ascii="Arial" w:hAnsi="Arial" w:cs="Arial"/>
                        <w:color w:val="000000" w:themeColor="text1"/>
                        <w:sz w:val="16"/>
                        <w:szCs w:val="16"/>
                        <w:u w:val="single"/>
                        <w:lang w:eastAsia="es-CO"/>
                      </w:rPr>
                      <w:t>207 -CIRUGÍA ORTOPÉDICA</w:t>
                    </w:r>
                  </w:hyperlink>
                </w:p>
              </w:tc>
              <w:tc>
                <w:tcPr>
                  <w:tcW w:w="4060" w:type="dxa"/>
                  <w:shd w:val="clear" w:color="000000" w:fill="F7F7F7"/>
                  <w:vAlign w:val="center"/>
                  <w:hideMark/>
                </w:tcPr>
                <w:p w14:paraId="2C6BCC1D" w14:textId="77777777" w:rsidR="00D947AF" w:rsidRPr="00DE7B09" w:rsidRDefault="00E352AF" w:rsidP="00CE7AB9">
                  <w:pPr>
                    <w:rPr>
                      <w:rFonts w:ascii="Arial" w:hAnsi="Arial" w:cs="Arial"/>
                      <w:color w:val="000000" w:themeColor="text1"/>
                      <w:sz w:val="16"/>
                      <w:szCs w:val="16"/>
                      <w:u w:val="single"/>
                      <w:lang w:eastAsia="es-CO"/>
                    </w:rPr>
                  </w:pPr>
                  <w:hyperlink r:id="rId18" w:history="1">
                    <w:r w:rsidR="00D947AF" w:rsidRPr="00DE7B09">
                      <w:rPr>
                        <w:rFonts w:ascii="Arial" w:hAnsi="Arial" w:cs="Arial"/>
                        <w:color w:val="000000" w:themeColor="text1"/>
                        <w:sz w:val="16"/>
                        <w:szCs w:val="16"/>
                        <w:u w:val="single"/>
                        <w:lang w:eastAsia="es-CO"/>
                      </w:rPr>
                      <w:t>744 -IMÁGENES DIAGNOSTICAS - IONIZANTES</w:t>
                    </w:r>
                  </w:hyperlink>
                </w:p>
              </w:tc>
            </w:tr>
            <w:tr w:rsidR="00D947AF" w:rsidRPr="00DE7B09" w14:paraId="50F789E8" w14:textId="77777777" w:rsidTr="00CE7AB9">
              <w:trPr>
                <w:trHeight w:val="20"/>
              </w:trPr>
              <w:tc>
                <w:tcPr>
                  <w:tcW w:w="3440" w:type="dxa"/>
                  <w:shd w:val="clear" w:color="000000" w:fill="F7F7F7"/>
                  <w:noWrap/>
                  <w:vAlign w:val="center"/>
                  <w:hideMark/>
                </w:tcPr>
                <w:p w14:paraId="25B84510" w14:textId="77777777" w:rsidR="00D947AF" w:rsidRPr="00DE7B09" w:rsidRDefault="00E352AF" w:rsidP="00CE7AB9">
                  <w:pPr>
                    <w:rPr>
                      <w:rFonts w:ascii="Arial" w:hAnsi="Arial" w:cs="Arial"/>
                      <w:color w:val="000000" w:themeColor="text1"/>
                      <w:sz w:val="16"/>
                      <w:szCs w:val="16"/>
                      <w:u w:val="single"/>
                      <w:lang w:eastAsia="es-CO"/>
                    </w:rPr>
                  </w:pPr>
                  <w:hyperlink r:id="rId19" w:history="1">
                    <w:r w:rsidR="00D947AF" w:rsidRPr="00DE7B09">
                      <w:rPr>
                        <w:rFonts w:ascii="Arial" w:hAnsi="Arial" w:cs="Arial"/>
                        <w:color w:val="000000" w:themeColor="text1"/>
                        <w:sz w:val="16"/>
                        <w:szCs w:val="16"/>
                        <w:u w:val="single"/>
                        <w:lang w:eastAsia="es-CO"/>
                      </w:rPr>
                      <w:t>208 -CIRUGÍA OFTALMOLÓGICA</w:t>
                    </w:r>
                  </w:hyperlink>
                </w:p>
              </w:tc>
              <w:tc>
                <w:tcPr>
                  <w:tcW w:w="4060" w:type="dxa"/>
                  <w:shd w:val="clear" w:color="000000" w:fill="F7F7F7"/>
                  <w:vAlign w:val="center"/>
                  <w:hideMark/>
                </w:tcPr>
                <w:p w14:paraId="293E2AAA" w14:textId="77777777" w:rsidR="00D947AF" w:rsidRPr="00DE7B09" w:rsidRDefault="00E352AF" w:rsidP="00CE7AB9">
                  <w:pPr>
                    <w:rPr>
                      <w:rFonts w:ascii="Arial" w:hAnsi="Arial" w:cs="Arial"/>
                      <w:color w:val="000000" w:themeColor="text1"/>
                      <w:sz w:val="16"/>
                      <w:szCs w:val="16"/>
                      <w:u w:val="single"/>
                      <w:lang w:eastAsia="es-CO"/>
                    </w:rPr>
                  </w:pPr>
                  <w:hyperlink r:id="rId20" w:history="1">
                    <w:r w:rsidR="00D947AF" w:rsidRPr="00DE7B09">
                      <w:rPr>
                        <w:rFonts w:ascii="Arial" w:hAnsi="Arial" w:cs="Arial"/>
                        <w:color w:val="000000" w:themeColor="text1"/>
                        <w:sz w:val="16"/>
                        <w:szCs w:val="16"/>
                        <w:u w:val="single"/>
                        <w:lang w:eastAsia="es-CO"/>
                      </w:rPr>
                      <w:t>745 -IMÁGENES DIAGNOSTICAS - NO IONIZANTES</w:t>
                    </w:r>
                  </w:hyperlink>
                </w:p>
              </w:tc>
            </w:tr>
            <w:tr w:rsidR="00D947AF" w:rsidRPr="00DE7B09" w14:paraId="4E7CCFF5" w14:textId="77777777" w:rsidTr="00CE7AB9">
              <w:trPr>
                <w:trHeight w:val="20"/>
              </w:trPr>
              <w:tc>
                <w:tcPr>
                  <w:tcW w:w="3440" w:type="dxa"/>
                  <w:shd w:val="clear" w:color="000000" w:fill="F7F7F7"/>
                  <w:noWrap/>
                  <w:vAlign w:val="center"/>
                  <w:hideMark/>
                </w:tcPr>
                <w:p w14:paraId="4372746E" w14:textId="77777777" w:rsidR="00D947AF" w:rsidRPr="00DE7B09" w:rsidRDefault="00E352AF" w:rsidP="00CE7AB9">
                  <w:pPr>
                    <w:rPr>
                      <w:rFonts w:ascii="Arial" w:hAnsi="Arial" w:cs="Arial"/>
                      <w:color w:val="000000" w:themeColor="text1"/>
                      <w:sz w:val="16"/>
                      <w:szCs w:val="16"/>
                      <w:u w:val="single"/>
                      <w:lang w:eastAsia="es-CO"/>
                    </w:rPr>
                  </w:pPr>
                  <w:hyperlink r:id="rId21" w:history="1">
                    <w:r w:rsidR="00D947AF" w:rsidRPr="00DE7B09">
                      <w:rPr>
                        <w:rFonts w:ascii="Arial" w:hAnsi="Arial" w:cs="Arial"/>
                        <w:color w:val="000000" w:themeColor="text1"/>
                        <w:sz w:val="16"/>
                        <w:szCs w:val="16"/>
                        <w:u w:val="single"/>
                        <w:lang w:eastAsia="es-CO"/>
                      </w:rPr>
                      <w:t>209 -CIRUGÍA OTORRINOLARINGOLOGÍA</w:t>
                    </w:r>
                  </w:hyperlink>
                </w:p>
              </w:tc>
              <w:tc>
                <w:tcPr>
                  <w:tcW w:w="4060" w:type="dxa"/>
                  <w:shd w:val="clear" w:color="000000" w:fill="F7F7F7"/>
                  <w:vAlign w:val="center"/>
                  <w:hideMark/>
                </w:tcPr>
                <w:p w14:paraId="18E97010" w14:textId="77777777" w:rsidR="00D947AF" w:rsidRPr="00DE7B09" w:rsidRDefault="00E352AF" w:rsidP="00CE7AB9">
                  <w:pPr>
                    <w:rPr>
                      <w:rFonts w:ascii="Arial" w:hAnsi="Arial" w:cs="Arial"/>
                      <w:color w:val="000000" w:themeColor="text1"/>
                      <w:sz w:val="16"/>
                      <w:szCs w:val="16"/>
                      <w:u w:val="single"/>
                      <w:lang w:eastAsia="es-CO"/>
                    </w:rPr>
                  </w:pPr>
                  <w:hyperlink r:id="rId22" w:history="1">
                    <w:r w:rsidR="00D947AF" w:rsidRPr="00DE7B09">
                      <w:rPr>
                        <w:rFonts w:ascii="Arial" w:hAnsi="Arial" w:cs="Arial"/>
                        <w:color w:val="000000" w:themeColor="text1"/>
                        <w:sz w:val="16"/>
                        <w:szCs w:val="16"/>
                        <w:u w:val="single"/>
                        <w:lang w:eastAsia="es-CO"/>
                      </w:rPr>
                      <w:t>747 -PATOLOGÍA</w:t>
                    </w:r>
                  </w:hyperlink>
                </w:p>
              </w:tc>
            </w:tr>
            <w:tr w:rsidR="00D947AF" w:rsidRPr="00DE7B09" w14:paraId="6164DC17" w14:textId="77777777" w:rsidTr="00CE7AB9">
              <w:trPr>
                <w:trHeight w:val="20"/>
              </w:trPr>
              <w:tc>
                <w:tcPr>
                  <w:tcW w:w="3440" w:type="dxa"/>
                  <w:shd w:val="clear" w:color="000000" w:fill="F7F7F7"/>
                  <w:noWrap/>
                  <w:vAlign w:val="center"/>
                  <w:hideMark/>
                </w:tcPr>
                <w:p w14:paraId="2542C20C" w14:textId="77777777" w:rsidR="00D947AF" w:rsidRPr="00DE7B09" w:rsidRDefault="00E352AF" w:rsidP="00CE7AB9">
                  <w:pPr>
                    <w:rPr>
                      <w:rFonts w:ascii="Arial" w:hAnsi="Arial" w:cs="Arial"/>
                      <w:color w:val="000000" w:themeColor="text1"/>
                      <w:sz w:val="16"/>
                      <w:szCs w:val="16"/>
                      <w:u w:val="single"/>
                      <w:lang w:eastAsia="es-CO"/>
                    </w:rPr>
                  </w:pPr>
                  <w:hyperlink r:id="rId23" w:history="1">
                    <w:r w:rsidR="00D947AF" w:rsidRPr="00DE7B09">
                      <w:rPr>
                        <w:rFonts w:ascii="Arial" w:hAnsi="Arial" w:cs="Arial"/>
                        <w:color w:val="000000" w:themeColor="text1"/>
                        <w:sz w:val="16"/>
                        <w:szCs w:val="16"/>
                        <w:u w:val="single"/>
                        <w:lang w:eastAsia="es-CO"/>
                      </w:rPr>
                      <w:t>212 -CIRUGÍA PEDIÁTRICA</w:t>
                    </w:r>
                  </w:hyperlink>
                </w:p>
              </w:tc>
              <w:tc>
                <w:tcPr>
                  <w:tcW w:w="4060" w:type="dxa"/>
                  <w:shd w:val="clear" w:color="000000" w:fill="F7F7F7"/>
                  <w:vAlign w:val="center"/>
                  <w:hideMark/>
                </w:tcPr>
                <w:p w14:paraId="0D1B0A3F" w14:textId="77777777" w:rsidR="00D947AF" w:rsidRPr="00DE7B09" w:rsidRDefault="00E352AF" w:rsidP="00CE7AB9">
                  <w:pPr>
                    <w:rPr>
                      <w:rFonts w:ascii="Arial" w:hAnsi="Arial" w:cs="Arial"/>
                      <w:color w:val="000000" w:themeColor="text1"/>
                      <w:sz w:val="16"/>
                      <w:szCs w:val="16"/>
                      <w:u w:val="single"/>
                      <w:lang w:eastAsia="es-CO"/>
                    </w:rPr>
                  </w:pPr>
                  <w:hyperlink r:id="rId24" w:history="1">
                    <w:r w:rsidR="00D947AF" w:rsidRPr="00DE7B09">
                      <w:rPr>
                        <w:rFonts w:ascii="Arial" w:hAnsi="Arial" w:cs="Arial"/>
                        <w:color w:val="000000" w:themeColor="text1"/>
                        <w:sz w:val="16"/>
                        <w:szCs w:val="16"/>
                        <w:u w:val="single"/>
                        <w:lang w:eastAsia="es-CO"/>
                      </w:rPr>
                      <w:t>1102-URGENCIAS</w:t>
                    </w:r>
                  </w:hyperlink>
                </w:p>
              </w:tc>
            </w:tr>
            <w:tr w:rsidR="00D947AF" w:rsidRPr="00DE7B09" w14:paraId="0F379E4C" w14:textId="77777777" w:rsidTr="00CE7AB9">
              <w:trPr>
                <w:trHeight w:val="20"/>
              </w:trPr>
              <w:tc>
                <w:tcPr>
                  <w:tcW w:w="3440" w:type="dxa"/>
                  <w:shd w:val="clear" w:color="000000" w:fill="F7F7F7"/>
                  <w:noWrap/>
                  <w:vAlign w:val="center"/>
                  <w:hideMark/>
                </w:tcPr>
                <w:p w14:paraId="755C49F3" w14:textId="77777777" w:rsidR="00D947AF" w:rsidRPr="00DE7B09" w:rsidRDefault="00E352AF" w:rsidP="00CE7AB9">
                  <w:pPr>
                    <w:rPr>
                      <w:rFonts w:ascii="Arial" w:hAnsi="Arial" w:cs="Arial"/>
                      <w:color w:val="000000" w:themeColor="text1"/>
                      <w:sz w:val="16"/>
                      <w:szCs w:val="16"/>
                      <w:u w:val="single"/>
                      <w:lang w:eastAsia="es-CO"/>
                    </w:rPr>
                  </w:pPr>
                  <w:hyperlink r:id="rId25" w:history="1">
                    <w:r w:rsidR="00D947AF" w:rsidRPr="00DE7B09">
                      <w:rPr>
                        <w:rFonts w:ascii="Arial" w:hAnsi="Arial" w:cs="Arial"/>
                        <w:color w:val="000000" w:themeColor="text1"/>
                        <w:sz w:val="16"/>
                        <w:szCs w:val="16"/>
                        <w:u w:val="single"/>
                        <w:lang w:eastAsia="es-CO"/>
                      </w:rPr>
                      <w:t>213 -CIRUGÍA PLÁSTICA Y ESTÉTICA</w:t>
                    </w:r>
                  </w:hyperlink>
                </w:p>
              </w:tc>
              <w:tc>
                <w:tcPr>
                  <w:tcW w:w="4060" w:type="dxa"/>
                  <w:shd w:val="clear" w:color="000000" w:fill="F7F7F7"/>
                  <w:vAlign w:val="center"/>
                  <w:hideMark/>
                </w:tcPr>
                <w:p w14:paraId="708DE92F" w14:textId="77777777" w:rsidR="00D947AF" w:rsidRPr="00DE7B09" w:rsidRDefault="00E352AF" w:rsidP="00CE7AB9">
                  <w:pPr>
                    <w:rPr>
                      <w:rFonts w:ascii="Arial" w:hAnsi="Arial" w:cs="Arial"/>
                      <w:color w:val="000000" w:themeColor="text1"/>
                      <w:sz w:val="16"/>
                      <w:szCs w:val="16"/>
                      <w:u w:val="single"/>
                      <w:lang w:eastAsia="es-CO"/>
                    </w:rPr>
                  </w:pPr>
                  <w:hyperlink r:id="rId26" w:history="1">
                    <w:r w:rsidR="00D947AF" w:rsidRPr="00DE7B09">
                      <w:rPr>
                        <w:rFonts w:ascii="Arial" w:hAnsi="Arial" w:cs="Arial"/>
                        <w:color w:val="000000" w:themeColor="text1"/>
                        <w:sz w:val="16"/>
                        <w:szCs w:val="16"/>
                        <w:u w:val="single"/>
                        <w:lang w:eastAsia="es-CO"/>
                      </w:rPr>
                      <w:t>1104-TRANSPORTE ASISTENCIAL MEDICALIZADO</w:t>
                    </w:r>
                  </w:hyperlink>
                </w:p>
              </w:tc>
            </w:tr>
            <w:tr w:rsidR="00D947AF" w:rsidRPr="00DE7B09" w14:paraId="193B5E37" w14:textId="77777777" w:rsidTr="00CE7AB9">
              <w:trPr>
                <w:trHeight w:val="20"/>
              </w:trPr>
              <w:tc>
                <w:tcPr>
                  <w:tcW w:w="3440" w:type="dxa"/>
                  <w:shd w:val="clear" w:color="000000" w:fill="F7F7F7"/>
                  <w:noWrap/>
                  <w:vAlign w:val="center"/>
                  <w:hideMark/>
                </w:tcPr>
                <w:p w14:paraId="63C08493" w14:textId="77777777" w:rsidR="00D947AF" w:rsidRPr="00DE7B09" w:rsidRDefault="00E352AF" w:rsidP="00CE7AB9">
                  <w:pPr>
                    <w:rPr>
                      <w:rFonts w:ascii="Arial" w:hAnsi="Arial" w:cs="Arial"/>
                      <w:color w:val="000000" w:themeColor="text1"/>
                      <w:sz w:val="16"/>
                      <w:szCs w:val="16"/>
                      <w:u w:val="single"/>
                      <w:lang w:eastAsia="es-CO"/>
                    </w:rPr>
                  </w:pPr>
                  <w:hyperlink r:id="rId27" w:history="1">
                    <w:r w:rsidR="00D947AF" w:rsidRPr="00DE7B09">
                      <w:rPr>
                        <w:rFonts w:ascii="Arial" w:hAnsi="Arial" w:cs="Arial"/>
                        <w:color w:val="000000" w:themeColor="text1"/>
                        <w:sz w:val="16"/>
                        <w:szCs w:val="16"/>
                        <w:u w:val="single"/>
                        <w:lang w:eastAsia="es-CO"/>
                      </w:rPr>
                      <w:t>215 -CIRUGÍA UROLÓGICA</w:t>
                    </w:r>
                  </w:hyperlink>
                </w:p>
              </w:tc>
              <w:tc>
                <w:tcPr>
                  <w:tcW w:w="4060" w:type="dxa"/>
                  <w:shd w:val="clear" w:color="000000" w:fill="F7F7F7"/>
                  <w:vAlign w:val="center"/>
                  <w:hideMark/>
                </w:tcPr>
                <w:p w14:paraId="6BAAF9BB" w14:textId="77777777" w:rsidR="00D947AF" w:rsidRPr="00DE7B09" w:rsidRDefault="00E352AF" w:rsidP="00CE7AB9">
                  <w:pPr>
                    <w:rPr>
                      <w:rFonts w:ascii="Arial" w:hAnsi="Arial" w:cs="Arial"/>
                      <w:color w:val="000000" w:themeColor="text1"/>
                      <w:sz w:val="16"/>
                      <w:szCs w:val="16"/>
                      <w:u w:val="single"/>
                      <w:lang w:eastAsia="es-CO"/>
                    </w:rPr>
                  </w:pPr>
                  <w:hyperlink r:id="rId28" w:history="1">
                    <w:r w:rsidR="00D947AF" w:rsidRPr="00DE7B09">
                      <w:rPr>
                        <w:rFonts w:ascii="Arial" w:hAnsi="Arial" w:cs="Arial"/>
                        <w:color w:val="000000" w:themeColor="text1"/>
                        <w:sz w:val="16"/>
                        <w:szCs w:val="16"/>
                        <w:u w:val="single"/>
                        <w:lang w:eastAsia="es-CO"/>
                      </w:rPr>
                      <w:t>130 -HOSPITALIZACIÓN PEDIÁTRICA</w:t>
                    </w:r>
                  </w:hyperlink>
                </w:p>
              </w:tc>
            </w:tr>
            <w:tr w:rsidR="00D947AF" w:rsidRPr="00DE7B09" w14:paraId="639876E8" w14:textId="77777777" w:rsidTr="00CE7AB9">
              <w:trPr>
                <w:trHeight w:val="20"/>
              </w:trPr>
              <w:tc>
                <w:tcPr>
                  <w:tcW w:w="3440" w:type="dxa"/>
                  <w:shd w:val="clear" w:color="000000" w:fill="F7F7F7"/>
                  <w:noWrap/>
                  <w:vAlign w:val="center"/>
                  <w:hideMark/>
                </w:tcPr>
                <w:p w14:paraId="159A3162" w14:textId="77777777" w:rsidR="00D947AF" w:rsidRPr="00DE7B09" w:rsidRDefault="00E352AF" w:rsidP="00CE7AB9">
                  <w:pPr>
                    <w:rPr>
                      <w:rFonts w:ascii="Arial" w:hAnsi="Arial" w:cs="Arial"/>
                      <w:color w:val="000000" w:themeColor="text1"/>
                      <w:sz w:val="16"/>
                      <w:szCs w:val="16"/>
                      <w:u w:val="single"/>
                      <w:lang w:eastAsia="es-CO"/>
                    </w:rPr>
                  </w:pPr>
                  <w:hyperlink r:id="rId29" w:history="1">
                    <w:r w:rsidR="00D947AF" w:rsidRPr="00DE7B09">
                      <w:rPr>
                        <w:rFonts w:ascii="Arial" w:hAnsi="Arial" w:cs="Arial"/>
                        <w:color w:val="000000" w:themeColor="text1"/>
                        <w:sz w:val="16"/>
                        <w:szCs w:val="16"/>
                        <w:u w:val="single"/>
                        <w:lang w:eastAsia="es-CO"/>
                      </w:rPr>
                      <w:t>217 -OTRAS CIRUGÍAS</w:t>
                    </w:r>
                  </w:hyperlink>
                </w:p>
              </w:tc>
              <w:tc>
                <w:tcPr>
                  <w:tcW w:w="4060" w:type="dxa"/>
                  <w:shd w:val="clear" w:color="000000" w:fill="F7F7F7"/>
                  <w:vAlign w:val="center"/>
                  <w:hideMark/>
                </w:tcPr>
                <w:p w14:paraId="5765486E" w14:textId="77777777" w:rsidR="00D947AF" w:rsidRPr="00DE7B09" w:rsidRDefault="00E352AF" w:rsidP="00CE7AB9">
                  <w:pPr>
                    <w:rPr>
                      <w:rFonts w:ascii="Arial" w:hAnsi="Arial" w:cs="Arial"/>
                      <w:color w:val="000000" w:themeColor="text1"/>
                      <w:sz w:val="16"/>
                      <w:szCs w:val="16"/>
                      <w:u w:val="single"/>
                      <w:lang w:eastAsia="es-CO"/>
                    </w:rPr>
                  </w:pPr>
                  <w:hyperlink r:id="rId30" w:history="1">
                    <w:r w:rsidR="00D947AF" w:rsidRPr="00DE7B09">
                      <w:rPr>
                        <w:rFonts w:ascii="Arial" w:hAnsi="Arial" w:cs="Arial"/>
                        <w:color w:val="000000" w:themeColor="text1"/>
                        <w:sz w:val="16"/>
                        <w:szCs w:val="16"/>
                        <w:u w:val="single"/>
                        <w:lang w:eastAsia="es-CO"/>
                      </w:rPr>
                      <w:t>301 -ANESTESIA</w:t>
                    </w:r>
                  </w:hyperlink>
                </w:p>
              </w:tc>
            </w:tr>
            <w:tr w:rsidR="00D947AF" w:rsidRPr="00DE7B09" w14:paraId="06FA0607" w14:textId="77777777" w:rsidTr="00CE7AB9">
              <w:trPr>
                <w:trHeight w:val="20"/>
              </w:trPr>
              <w:tc>
                <w:tcPr>
                  <w:tcW w:w="3440" w:type="dxa"/>
                  <w:shd w:val="clear" w:color="000000" w:fill="F7F7F7"/>
                  <w:noWrap/>
                  <w:vAlign w:val="center"/>
                  <w:hideMark/>
                </w:tcPr>
                <w:p w14:paraId="6B167F0A" w14:textId="77777777" w:rsidR="00D947AF" w:rsidRPr="00DE7B09" w:rsidRDefault="00E352AF" w:rsidP="00CE7AB9">
                  <w:pPr>
                    <w:rPr>
                      <w:rFonts w:ascii="Arial" w:hAnsi="Arial" w:cs="Arial"/>
                      <w:color w:val="000000" w:themeColor="text1"/>
                      <w:sz w:val="16"/>
                      <w:szCs w:val="16"/>
                      <w:u w:val="single"/>
                      <w:lang w:eastAsia="es-CO"/>
                    </w:rPr>
                  </w:pPr>
                  <w:hyperlink r:id="rId31" w:history="1">
                    <w:r w:rsidR="00D947AF" w:rsidRPr="00DE7B09">
                      <w:rPr>
                        <w:rFonts w:ascii="Arial" w:hAnsi="Arial" w:cs="Arial"/>
                        <w:color w:val="000000" w:themeColor="text1"/>
                        <w:sz w:val="16"/>
                        <w:szCs w:val="16"/>
                        <w:u w:val="single"/>
                        <w:lang w:eastAsia="es-CO"/>
                      </w:rPr>
                      <w:t>227 -CIRUGÍA ONCOLÓGICA PEDIÁTRICA</w:t>
                    </w:r>
                  </w:hyperlink>
                </w:p>
              </w:tc>
              <w:tc>
                <w:tcPr>
                  <w:tcW w:w="4060" w:type="dxa"/>
                  <w:shd w:val="clear" w:color="000000" w:fill="F7F7F7"/>
                  <w:vAlign w:val="center"/>
                  <w:hideMark/>
                </w:tcPr>
                <w:p w14:paraId="59149DE3" w14:textId="77777777" w:rsidR="00D947AF" w:rsidRPr="00DE7B09" w:rsidRDefault="00E352AF" w:rsidP="00CE7AB9">
                  <w:pPr>
                    <w:rPr>
                      <w:rFonts w:ascii="Arial" w:hAnsi="Arial" w:cs="Arial"/>
                      <w:color w:val="000000" w:themeColor="text1"/>
                      <w:sz w:val="16"/>
                      <w:szCs w:val="16"/>
                      <w:u w:val="single"/>
                      <w:lang w:eastAsia="es-CO"/>
                    </w:rPr>
                  </w:pPr>
                  <w:hyperlink r:id="rId32" w:history="1">
                    <w:r w:rsidR="00D947AF" w:rsidRPr="00DE7B09">
                      <w:rPr>
                        <w:rFonts w:ascii="Arial" w:hAnsi="Arial" w:cs="Arial"/>
                        <w:color w:val="000000" w:themeColor="text1"/>
                        <w:sz w:val="16"/>
                        <w:szCs w:val="16"/>
                        <w:u w:val="single"/>
                        <w:lang w:eastAsia="es-CO"/>
                      </w:rPr>
                      <w:t>303 -CIRUGÍA CARDIOVASCULAR</w:t>
                    </w:r>
                  </w:hyperlink>
                </w:p>
              </w:tc>
            </w:tr>
            <w:tr w:rsidR="00D947AF" w:rsidRPr="00DE7B09" w14:paraId="4B462342" w14:textId="77777777" w:rsidTr="00CE7AB9">
              <w:trPr>
                <w:trHeight w:val="20"/>
              </w:trPr>
              <w:tc>
                <w:tcPr>
                  <w:tcW w:w="3440" w:type="dxa"/>
                  <w:shd w:val="clear" w:color="000000" w:fill="F7F7F7"/>
                  <w:noWrap/>
                  <w:vAlign w:val="center"/>
                  <w:hideMark/>
                </w:tcPr>
                <w:p w14:paraId="40C5F7FC" w14:textId="77777777" w:rsidR="00D947AF" w:rsidRPr="00DE7B09" w:rsidRDefault="00E352AF" w:rsidP="00CE7AB9">
                  <w:pPr>
                    <w:rPr>
                      <w:rFonts w:ascii="Arial" w:hAnsi="Arial" w:cs="Arial"/>
                      <w:color w:val="000000" w:themeColor="text1"/>
                      <w:sz w:val="16"/>
                      <w:szCs w:val="16"/>
                      <w:u w:val="single"/>
                      <w:lang w:eastAsia="es-CO"/>
                    </w:rPr>
                  </w:pPr>
                  <w:hyperlink r:id="rId33" w:history="1">
                    <w:r w:rsidR="00D947AF" w:rsidRPr="00DE7B09">
                      <w:rPr>
                        <w:rFonts w:ascii="Arial" w:hAnsi="Arial" w:cs="Arial"/>
                        <w:color w:val="000000" w:themeColor="text1"/>
                        <w:sz w:val="16"/>
                        <w:szCs w:val="16"/>
                        <w:u w:val="single"/>
                        <w:lang w:eastAsia="es-CO"/>
                      </w:rPr>
                      <w:t>233 -CIRUGÍA DERMATOLÓGICA</w:t>
                    </w:r>
                  </w:hyperlink>
                </w:p>
              </w:tc>
              <w:tc>
                <w:tcPr>
                  <w:tcW w:w="4060" w:type="dxa"/>
                  <w:shd w:val="clear" w:color="000000" w:fill="F7F7F7"/>
                  <w:vAlign w:val="center"/>
                  <w:hideMark/>
                </w:tcPr>
                <w:p w14:paraId="05C7564B" w14:textId="77777777" w:rsidR="00D947AF" w:rsidRPr="00DE7B09" w:rsidRDefault="00E352AF" w:rsidP="00CE7AB9">
                  <w:pPr>
                    <w:rPr>
                      <w:rFonts w:ascii="Arial" w:hAnsi="Arial" w:cs="Arial"/>
                      <w:color w:val="000000" w:themeColor="text1"/>
                      <w:sz w:val="16"/>
                      <w:szCs w:val="16"/>
                      <w:u w:val="single"/>
                      <w:lang w:eastAsia="es-CO"/>
                    </w:rPr>
                  </w:pPr>
                  <w:hyperlink r:id="rId34" w:history="1">
                    <w:r w:rsidR="00D947AF" w:rsidRPr="00DE7B09">
                      <w:rPr>
                        <w:rFonts w:ascii="Arial" w:hAnsi="Arial" w:cs="Arial"/>
                        <w:color w:val="000000" w:themeColor="text1"/>
                        <w:sz w:val="16"/>
                        <w:szCs w:val="16"/>
                        <w:u w:val="single"/>
                        <w:lang w:eastAsia="es-CO"/>
                      </w:rPr>
                      <w:t>306 -CIRUGÍA PEDIÁTRICA</w:t>
                    </w:r>
                  </w:hyperlink>
                </w:p>
              </w:tc>
            </w:tr>
            <w:tr w:rsidR="00D947AF" w:rsidRPr="00DE7B09" w14:paraId="58EBBE30" w14:textId="77777777" w:rsidTr="00CE7AB9">
              <w:trPr>
                <w:trHeight w:val="20"/>
              </w:trPr>
              <w:tc>
                <w:tcPr>
                  <w:tcW w:w="3440" w:type="dxa"/>
                  <w:shd w:val="clear" w:color="000000" w:fill="F7F7F7"/>
                  <w:noWrap/>
                  <w:vAlign w:val="center"/>
                  <w:hideMark/>
                </w:tcPr>
                <w:p w14:paraId="5CC374AA" w14:textId="77777777" w:rsidR="00D947AF" w:rsidRPr="00DE7B09" w:rsidRDefault="00E352AF" w:rsidP="00CE7AB9">
                  <w:pPr>
                    <w:rPr>
                      <w:rFonts w:ascii="Arial" w:hAnsi="Arial" w:cs="Arial"/>
                      <w:color w:val="000000" w:themeColor="text1"/>
                      <w:sz w:val="16"/>
                      <w:szCs w:val="16"/>
                      <w:u w:val="single"/>
                      <w:lang w:eastAsia="es-CO"/>
                    </w:rPr>
                  </w:pPr>
                  <w:hyperlink r:id="rId35" w:history="1">
                    <w:r w:rsidR="00D947AF" w:rsidRPr="00DE7B09">
                      <w:rPr>
                        <w:rFonts w:ascii="Arial" w:hAnsi="Arial" w:cs="Arial"/>
                        <w:color w:val="000000" w:themeColor="text1"/>
                        <w:sz w:val="16"/>
                        <w:szCs w:val="16"/>
                        <w:u w:val="single"/>
                        <w:lang w:eastAsia="es-CO"/>
                      </w:rPr>
                      <w:t>235 -CIRUGÍA GASTROINTESTINAL</w:t>
                    </w:r>
                  </w:hyperlink>
                </w:p>
              </w:tc>
              <w:tc>
                <w:tcPr>
                  <w:tcW w:w="4060" w:type="dxa"/>
                  <w:shd w:val="clear" w:color="000000" w:fill="F7F7F7"/>
                  <w:vAlign w:val="center"/>
                  <w:hideMark/>
                </w:tcPr>
                <w:p w14:paraId="515F87DB" w14:textId="77777777" w:rsidR="00D947AF" w:rsidRPr="00DE7B09" w:rsidRDefault="00E352AF" w:rsidP="00CE7AB9">
                  <w:pPr>
                    <w:rPr>
                      <w:rFonts w:ascii="Arial" w:hAnsi="Arial" w:cs="Arial"/>
                      <w:color w:val="000000" w:themeColor="text1"/>
                      <w:sz w:val="16"/>
                      <w:szCs w:val="16"/>
                      <w:u w:val="single"/>
                      <w:lang w:eastAsia="es-CO"/>
                    </w:rPr>
                  </w:pPr>
                  <w:hyperlink r:id="rId36" w:history="1">
                    <w:r w:rsidR="00D947AF" w:rsidRPr="00DE7B09">
                      <w:rPr>
                        <w:rFonts w:ascii="Arial" w:hAnsi="Arial" w:cs="Arial"/>
                        <w:color w:val="000000" w:themeColor="text1"/>
                        <w:sz w:val="16"/>
                        <w:szCs w:val="16"/>
                        <w:u w:val="single"/>
                        <w:lang w:eastAsia="es-CO"/>
                      </w:rPr>
                      <w:t>308 -DERMATOLOGÍA</w:t>
                    </w:r>
                  </w:hyperlink>
                </w:p>
              </w:tc>
            </w:tr>
            <w:tr w:rsidR="00D947AF" w:rsidRPr="00DE7B09" w14:paraId="2E5A10AE" w14:textId="77777777" w:rsidTr="00CE7AB9">
              <w:trPr>
                <w:trHeight w:val="20"/>
              </w:trPr>
              <w:tc>
                <w:tcPr>
                  <w:tcW w:w="3440" w:type="dxa"/>
                  <w:shd w:val="clear" w:color="000000" w:fill="F7F7F7"/>
                  <w:noWrap/>
                  <w:vAlign w:val="center"/>
                  <w:hideMark/>
                </w:tcPr>
                <w:p w14:paraId="66EC2B46" w14:textId="77777777" w:rsidR="00D947AF" w:rsidRPr="00DE7B09" w:rsidRDefault="00E352AF" w:rsidP="00CE7AB9">
                  <w:pPr>
                    <w:rPr>
                      <w:rFonts w:ascii="Arial" w:hAnsi="Arial" w:cs="Arial"/>
                      <w:color w:val="000000" w:themeColor="text1"/>
                      <w:sz w:val="16"/>
                      <w:szCs w:val="16"/>
                      <w:u w:val="single"/>
                      <w:lang w:eastAsia="es-CO"/>
                    </w:rPr>
                  </w:pPr>
                  <w:hyperlink r:id="rId37" w:history="1">
                    <w:r w:rsidR="00D947AF" w:rsidRPr="00DE7B09">
                      <w:rPr>
                        <w:rFonts w:ascii="Arial" w:hAnsi="Arial" w:cs="Arial"/>
                        <w:color w:val="000000" w:themeColor="text1"/>
                        <w:sz w:val="16"/>
                        <w:szCs w:val="16"/>
                        <w:u w:val="single"/>
                        <w:lang w:eastAsia="es-CO"/>
                      </w:rPr>
                      <w:t>245 -NEUROCIRUGÍA</w:t>
                    </w:r>
                  </w:hyperlink>
                </w:p>
              </w:tc>
              <w:tc>
                <w:tcPr>
                  <w:tcW w:w="4060" w:type="dxa"/>
                  <w:shd w:val="clear" w:color="000000" w:fill="F7F7F7"/>
                  <w:vAlign w:val="center"/>
                  <w:hideMark/>
                </w:tcPr>
                <w:p w14:paraId="0D451598" w14:textId="77777777" w:rsidR="00D947AF" w:rsidRPr="00DE7B09" w:rsidRDefault="00E352AF" w:rsidP="00CE7AB9">
                  <w:pPr>
                    <w:rPr>
                      <w:rFonts w:ascii="Arial" w:hAnsi="Arial" w:cs="Arial"/>
                      <w:color w:val="000000" w:themeColor="text1"/>
                      <w:sz w:val="16"/>
                      <w:szCs w:val="16"/>
                      <w:u w:val="single"/>
                      <w:lang w:eastAsia="es-CO"/>
                    </w:rPr>
                  </w:pPr>
                  <w:hyperlink r:id="rId38" w:history="1">
                    <w:r w:rsidR="00D947AF" w:rsidRPr="00DE7B09">
                      <w:rPr>
                        <w:rFonts w:ascii="Arial" w:hAnsi="Arial" w:cs="Arial"/>
                        <w:color w:val="000000" w:themeColor="text1"/>
                        <w:sz w:val="16"/>
                        <w:szCs w:val="16"/>
                        <w:u w:val="single"/>
                        <w:lang w:eastAsia="es-CO"/>
                      </w:rPr>
                      <w:t>309 -DOLOR Y CUIDADOS PALIATIVOS</w:t>
                    </w:r>
                  </w:hyperlink>
                </w:p>
              </w:tc>
            </w:tr>
            <w:tr w:rsidR="00D947AF" w:rsidRPr="00DE7B09" w14:paraId="6A76C845" w14:textId="77777777" w:rsidTr="00CE7AB9">
              <w:trPr>
                <w:trHeight w:val="20"/>
              </w:trPr>
              <w:tc>
                <w:tcPr>
                  <w:tcW w:w="3440" w:type="dxa"/>
                  <w:shd w:val="clear" w:color="000000" w:fill="F7F7F7"/>
                  <w:noWrap/>
                  <w:vAlign w:val="center"/>
                  <w:hideMark/>
                </w:tcPr>
                <w:p w14:paraId="503EC059" w14:textId="77777777" w:rsidR="00D947AF" w:rsidRPr="00DE7B09" w:rsidRDefault="00E352AF" w:rsidP="00CE7AB9">
                  <w:pPr>
                    <w:rPr>
                      <w:rFonts w:ascii="Arial" w:hAnsi="Arial" w:cs="Arial"/>
                      <w:color w:val="000000" w:themeColor="text1"/>
                      <w:sz w:val="16"/>
                      <w:szCs w:val="16"/>
                      <w:u w:val="single"/>
                      <w:lang w:eastAsia="es-CO"/>
                    </w:rPr>
                  </w:pPr>
                  <w:hyperlink r:id="rId39" w:history="1">
                    <w:r w:rsidR="00D947AF" w:rsidRPr="00DE7B09">
                      <w:rPr>
                        <w:rFonts w:ascii="Arial" w:hAnsi="Arial" w:cs="Arial"/>
                        <w:color w:val="000000" w:themeColor="text1"/>
                        <w:sz w:val="16"/>
                        <w:szCs w:val="16"/>
                        <w:u w:val="single"/>
                        <w:lang w:eastAsia="es-CO"/>
                      </w:rPr>
                      <w:t>316 -GASTROENTEROLOGÍA</w:t>
                    </w:r>
                  </w:hyperlink>
                </w:p>
              </w:tc>
              <w:tc>
                <w:tcPr>
                  <w:tcW w:w="4060" w:type="dxa"/>
                  <w:shd w:val="clear" w:color="000000" w:fill="F7F7F7"/>
                  <w:vAlign w:val="center"/>
                  <w:hideMark/>
                </w:tcPr>
                <w:p w14:paraId="1265E7B5" w14:textId="77777777" w:rsidR="00D947AF" w:rsidRPr="00DE7B09" w:rsidRDefault="00E352AF" w:rsidP="00CE7AB9">
                  <w:pPr>
                    <w:rPr>
                      <w:rFonts w:ascii="Arial" w:hAnsi="Arial" w:cs="Arial"/>
                      <w:color w:val="000000" w:themeColor="text1"/>
                      <w:sz w:val="16"/>
                      <w:szCs w:val="16"/>
                      <w:u w:val="single"/>
                      <w:lang w:eastAsia="es-CO"/>
                    </w:rPr>
                  </w:pPr>
                  <w:hyperlink r:id="rId40" w:history="1">
                    <w:r w:rsidR="00D947AF" w:rsidRPr="00DE7B09">
                      <w:rPr>
                        <w:rFonts w:ascii="Arial" w:hAnsi="Arial" w:cs="Arial"/>
                        <w:color w:val="000000" w:themeColor="text1"/>
                        <w:sz w:val="16"/>
                        <w:szCs w:val="16"/>
                        <w:u w:val="single"/>
                        <w:lang w:eastAsia="es-CO"/>
                      </w:rPr>
                      <w:t>310 -ENDOCRINOLOGÍA</w:t>
                    </w:r>
                  </w:hyperlink>
                </w:p>
              </w:tc>
            </w:tr>
            <w:tr w:rsidR="00D947AF" w:rsidRPr="00DE7B09" w14:paraId="77B005EC" w14:textId="77777777" w:rsidTr="00CE7AB9">
              <w:trPr>
                <w:trHeight w:val="20"/>
              </w:trPr>
              <w:tc>
                <w:tcPr>
                  <w:tcW w:w="3440" w:type="dxa"/>
                  <w:shd w:val="clear" w:color="000000" w:fill="F7F7F7"/>
                  <w:noWrap/>
                  <w:vAlign w:val="center"/>
                  <w:hideMark/>
                </w:tcPr>
                <w:p w14:paraId="69EDDDC6" w14:textId="77777777" w:rsidR="00D947AF" w:rsidRPr="00DE7B09" w:rsidRDefault="00E352AF" w:rsidP="00CE7AB9">
                  <w:pPr>
                    <w:rPr>
                      <w:rFonts w:ascii="Arial" w:hAnsi="Arial" w:cs="Arial"/>
                      <w:color w:val="000000" w:themeColor="text1"/>
                      <w:sz w:val="16"/>
                      <w:szCs w:val="16"/>
                      <w:u w:val="single"/>
                      <w:lang w:eastAsia="es-CO"/>
                    </w:rPr>
                  </w:pPr>
                  <w:hyperlink r:id="rId41" w:history="1">
                    <w:r w:rsidR="00D947AF" w:rsidRPr="00DE7B09">
                      <w:rPr>
                        <w:rFonts w:ascii="Arial" w:hAnsi="Arial" w:cs="Arial"/>
                        <w:color w:val="000000" w:themeColor="text1"/>
                        <w:sz w:val="16"/>
                        <w:szCs w:val="16"/>
                        <w:u w:val="single"/>
                        <w:lang w:eastAsia="es-CO"/>
                      </w:rPr>
                      <w:t>328 -MEDICINA GENERAL</w:t>
                    </w:r>
                  </w:hyperlink>
                </w:p>
              </w:tc>
              <w:tc>
                <w:tcPr>
                  <w:tcW w:w="4060" w:type="dxa"/>
                  <w:shd w:val="clear" w:color="000000" w:fill="F7F7F7"/>
                  <w:vAlign w:val="center"/>
                  <w:hideMark/>
                </w:tcPr>
                <w:p w14:paraId="6561E58C" w14:textId="77777777" w:rsidR="00D947AF" w:rsidRPr="00DE7B09" w:rsidRDefault="00E352AF" w:rsidP="00CE7AB9">
                  <w:pPr>
                    <w:rPr>
                      <w:rFonts w:ascii="Arial" w:hAnsi="Arial" w:cs="Arial"/>
                      <w:color w:val="000000" w:themeColor="text1"/>
                      <w:sz w:val="16"/>
                      <w:szCs w:val="16"/>
                      <w:u w:val="single"/>
                      <w:lang w:eastAsia="es-CO"/>
                    </w:rPr>
                  </w:pPr>
                  <w:hyperlink r:id="rId42" w:history="1">
                    <w:r w:rsidR="00D947AF" w:rsidRPr="00DE7B09">
                      <w:rPr>
                        <w:rFonts w:ascii="Arial" w:hAnsi="Arial" w:cs="Arial"/>
                        <w:color w:val="000000" w:themeColor="text1"/>
                        <w:sz w:val="16"/>
                        <w:szCs w:val="16"/>
                        <w:u w:val="single"/>
                        <w:lang w:eastAsia="es-CO"/>
                      </w:rPr>
                      <w:t>312 -ENFERMERÍA</w:t>
                    </w:r>
                  </w:hyperlink>
                </w:p>
              </w:tc>
            </w:tr>
            <w:tr w:rsidR="00D947AF" w:rsidRPr="00DE7B09" w14:paraId="51820093" w14:textId="77777777" w:rsidTr="00CE7AB9">
              <w:trPr>
                <w:trHeight w:val="20"/>
              </w:trPr>
              <w:tc>
                <w:tcPr>
                  <w:tcW w:w="3440" w:type="dxa"/>
                  <w:shd w:val="clear" w:color="000000" w:fill="F7F7F7"/>
                  <w:noWrap/>
                  <w:vAlign w:val="center"/>
                  <w:hideMark/>
                </w:tcPr>
                <w:p w14:paraId="36E01550" w14:textId="77777777" w:rsidR="00D947AF" w:rsidRPr="00DE7B09" w:rsidRDefault="00E352AF" w:rsidP="00CE7AB9">
                  <w:pPr>
                    <w:rPr>
                      <w:rFonts w:ascii="Arial" w:hAnsi="Arial" w:cs="Arial"/>
                      <w:color w:val="000000" w:themeColor="text1"/>
                      <w:sz w:val="16"/>
                      <w:szCs w:val="16"/>
                      <w:u w:val="single"/>
                      <w:lang w:eastAsia="es-CO"/>
                    </w:rPr>
                  </w:pPr>
                  <w:hyperlink r:id="rId43" w:history="1">
                    <w:r w:rsidR="00D947AF" w:rsidRPr="00DE7B09">
                      <w:rPr>
                        <w:rFonts w:ascii="Arial" w:hAnsi="Arial" w:cs="Arial"/>
                        <w:color w:val="000000" w:themeColor="text1"/>
                        <w:sz w:val="16"/>
                        <w:szCs w:val="16"/>
                        <w:u w:val="single"/>
                        <w:lang w:eastAsia="es-CO"/>
                      </w:rPr>
                      <w:t>374 -CIRUGÍA ONCOLÓGICA PEDIÁTRICA</w:t>
                    </w:r>
                  </w:hyperlink>
                </w:p>
              </w:tc>
              <w:tc>
                <w:tcPr>
                  <w:tcW w:w="4060" w:type="dxa"/>
                  <w:shd w:val="clear" w:color="000000" w:fill="F7F7F7"/>
                  <w:vAlign w:val="center"/>
                  <w:hideMark/>
                </w:tcPr>
                <w:p w14:paraId="4D9E6B2A" w14:textId="77777777" w:rsidR="00D947AF" w:rsidRPr="00DE7B09" w:rsidRDefault="00E352AF" w:rsidP="00CE7AB9">
                  <w:pPr>
                    <w:rPr>
                      <w:rFonts w:ascii="Arial" w:hAnsi="Arial" w:cs="Arial"/>
                      <w:color w:val="000000" w:themeColor="text1"/>
                      <w:sz w:val="16"/>
                      <w:szCs w:val="16"/>
                      <w:u w:val="single"/>
                      <w:lang w:eastAsia="es-CO"/>
                    </w:rPr>
                  </w:pPr>
                  <w:hyperlink r:id="rId44" w:history="1">
                    <w:r w:rsidR="00D947AF" w:rsidRPr="00DE7B09">
                      <w:rPr>
                        <w:rFonts w:ascii="Arial" w:hAnsi="Arial" w:cs="Arial"/>
                        <w:color w:val="000000" w:themeColor="text1"/>
                        <w:sz w:val="16"/>
                        <w:szCs w:val="16"/>
                        <w:u w:val="single"/>
                        <w:lang w:eastAsia="es-CO"/>
                      </w:rPr>
                      <w:t>320 -GINECOBSTETRICIA</w:t>
                    </w:r>
                  </w:hyperlink>
                </w:p>
              </w:tc>
            </w:tr>
            <w:tr w:rsidR="00D947AF" w:rsidRPr="00DE7B09" w14:paraId="72831E8E" w14:textId="77777777" w:rsidTr="00CE7AB9">
              <w:trPr>
                <w:trHeight w:val="20"/>
              </w:trPr>
              <w:tc>
                <w:tcPr>
                  <w:tcW w:w="3440" w:type="dxa"/>
                  <w:shd w:val="clear" w:color="000000" w:fill="F7F7F7"/>
                  <w:noWrap/>
                  <w:vAlign w:val="center"/>
                  <w:hideMark/>
                </w:tcPr>
                <w:p w14:paraId="035CEAD6" w14:textId="77777777" w:rsidR="00D947AF" w:rsidRPr="00DE7B09" w:rsidRDefault="00E352AF" w:rsidP="00CE7AB9">
                  <w:pPr>
                    <w:rPr>
                      <w:rFonts w:ascii="Arial" w:hAnsi="Arial" w:cs="Arial"/>
                      <w:color w:val="000000" w:themeColor="text1"/>
                      <w:sz w:val="16"/>
                      <w:szCs w:val="16"/>
                      <w:u w:val="single"/>
                      <w:lang w:eastAsia="es-CO"/>
                    </w:rPr>
                  </w:pPr>
                  <w:hyperlink r:id="rId45" w:history="1">
                    <w:r w:rsidR="00D947AF" w:rsidRPr="00DE7B09">
                      <w:rPr>
                        <w:rFonts w:ascii="Arial" w:hAnsi="Arial" w:cs="Arial"/>
                        <w:color w:val="000000" w:themeColor="text1"/>
                        <w:sz w:val="16"/>
                        <w:szCs w:val="16"/>
                        <w:u w:val="single"/>
                        <w:lang w:eastAsia="es-CO"/>
                      </w:rPr>
                      <w:t>388 -NEUROPEDIATRÍA</w:t>
                    </w:r>
                  </w:hyperlink>
                </w:p>
              </w:tc>
              <w:tc>
                <w:tcPr>
                  <w:tcW w:w="4060" w:type="dxa"/>
                  <w:shd w:val="clear" w:color="000000" w:fill="F7F7F7"/>
                  <w:vAlign w:val="center"/>
                  <w:hideMark/>
                </w:tcPr>
                <w:p w14:paraId="1EA9C8A5" w14:textId="77777777" w:rsidR="00D947AF" w:rsidRPr="00DE7B09" w:rsidRDefault="00E352AF" w:rsidP="00CE7AB9">
                  <w:pPr>
                    <w:rPr>
                      <w:rFonts w:ascii="Arial" w:hAnsi="Arial" w:cs="Arial"/>
                      <w:color w:val="000000" w:themeColor="text1"/>
                      <w:sz w:val="16"/>
                      <w:szCs w:val="16"/>
                      <w:u w:val="single"/>
                      <w:lang w:eastAsia="es-CO"/>
                    </w:rPr>
                  </w:pPr>
                  <w:hyperlink r:id="rId46" w:history="1">
                    <w:r w:rsidR="00D947AF" w:rsidRPr="00DE7B09">
                      <w:rPr>
                        <w:rFonts w:ascii="Arial" w:hAnsi="Arial" w:cs="Arial"/>
                        <w:color w:val="000000" w:themeColor="text1"/>
                        <w:sz w:val="16"/>
                        <w:szCs w:val="16"/>
                        <w:u w:val="single"/>
                        <w:lang w:eastAsia="es-CO"/>
                      </w:rPr>
                      <w:t>321 -HEMATOLOGÍA</w:t>
                    </w:r>
                  </w:hyperlink>
                </w:p>
              </w:tc>
            </w:tr>
            <w:tr w:rsidR="00D947AF" w:rsidRPr="00DE7B09" w14:paraId="3907776E" w14:textId="77777777" w:rsidTr="00CE7AB9">
              <w:trPr>
                <w:trHeight w:val="20"/>
              </w:trPr>
              <w:tc>
                <w:tcPr>
                  <w:tcW w:w="3440" w:type="dxa"/>
                  <w:shd w:val="clear" w:color="000000" w:fill="F7F7F7"/>
                  <w:noWrap/>
                  <w:vAlign w:val="center"/>
                  <w:hideMark/>
                </w:tcPr>
                <w:p w14:paraId="2B382BC4" w14:textId="77777777" w:rsidR="00D947AF" w:rsidRPr="00DE7B09" w:rsidRDefault="00E352AF" w:rsidP="00CE7AB9">
                  <w:pPr>
                    <w:rPr>
                      <w:rFonts w:ascii="Arial" w:hAnsi="Arial" w:cs="Arial"/>
                      <w:color w:val="000000" w:themeColor="text1"/>
                      <w:sz w:val="16"/>
                      <w:szCs w:val="16"/>
                      <w:u w:val="single"/>
                      <w:lang w:eastAsia="es-CO"/>
                    </w:rPr>
                  </w:pPr>
                  <w:hyperlink r:id="rId47" w:history="1">
                    <w:r w:rsidR="00D947AF" w:rsidRPr="00DE7B09">
                      <w:rPr>
                        <w:rFonts w:ascii="Arial" w:hAnsi="Arial" w:cs="Arial"/>
                        <w:color w:val="000000" w:themeColor="text1"/>
                        <w:sz w:val="16"/>
                        <w:szCs w:val="16"/>
                        <w:u w:val="single"/>
                        <w:lang w:eastAsia="es-CO"/>
                      </w:rPr>
                      <w:t>391 -ONCOLOGÍA Y HEMATOLOGÍA PEDIÁTRICA</w:t>
                    </w:r>
                  </w:hyperlink>
                </w:p>
              </w:tc>
              <w:tc>
                <w:tcPr>
                  <w:tcW w:w="4060" w:type="dxa"/>
                  <w:shd w:val="clear" w:color="000000" w:fill="F7F7F7"/>
                  <w:vAlign w:val="center"/>
                  <w:hideMark/>
                </w:tcPr>
                <w:p w14:paraId="24F3D38C" w14:textId="77777777" w:rsidR="00D947AF" w:rsidRPr="00DE7B09" w:rsidRDefault="00E352AF" w:rsidP="00CE7AB9">
                  <w:pPr>
                    <w:rPr>
                      <w:rFonts w:ascii="Arial" w:hAnsi="Arial" w:cs="Arial"/>
                      <w:color w:val="000000" w:themeColor="text1"/>
                      <w:sz w:val="16"/>
                      <w:szCs w:val="16"/>
                      <w:u w:val="single"/>
                      <w:lang w:eastAsia="es-CO"/>
                    </w:rPr>
                  </w:pPr>
                  <w:hyperlink r:id="rId48" w:history="1">
                    <w:r w:rsidR="00D947AF" w:rsidRPr="00DE7B09">
                      <w:rPr>
                        <w:rFonts w:ascii="Arial" w:hAnsi="Arial" w:cs="Arial"/>
                        <w:color w:val="000000" w:themeColor="text1"/>
                        <w:sz w:val="16"/>
                        <w:szCs w:val="16"/>
                        <w:u w:val="single"/>
                        <w:lang w:eastAsia="es-CO"/>
                      </w:rPr>
                      <w:t>323 -INFECTOLOGÍA</w:t>
                    </w:r>
                  </w:hyperlink>
                </w:p>
              </w:tc>
            </w:tr>
            <w:tr w:rsidR="00D947AF" w:rsidRPr="00DE7B09" w14:paraId="6881A289" w14:textId="77777777" w:rsidTr="00CE7AB9">
              <w:trPr>
                <w:trHeight w:val="20"/>
              </w:trPr>
              <w:tc>
                <w:tcPr>
                  <w:tcW w:w="3440" w:type="dxa"/>
                  <w:shd w:val="clear" w:color="000000" w:fill="F7F7F7"/>
                  <w:noWrap/>
                  <w:vAlign w:val="center"/>
                  <w:hideMark/>
                </w:tcPr>
                <w:p w14:paraId="6E7D7B11" w14:textId="77777777" w:rsidR="00D947AF" w:rsidRPr="00DE7B09" w:rsidRDefault="00E352AF" w:rsidP="00CE7AB9">
                  <w:pPr>
                    <w:rPr>
                      <w:rFonts w:ascii="Arial" w:hAnsi="Arial" w:cs="Arial"/>
                      <w:color w:val="000000" w:themeColor="text1"/>
                      <w:sz w:val="16"/>
                      <w:szCs w:val="16"/>
                      <w:u w:val="single"/>
                      <w:lang w:eastAsia="es-CO"/>
                    </w:rPr>
                  </w:pPr>
                  <w:hyperlink r:id="rId49" w:history="1">
                    <w:r w:rsidR="00D947AF" w:rsidRPr="00DE7B09">
                      <w:rPr>
                        <w:rFonts w:ascii="Arial" w:hAnsi="Arial" w:cs="Arial"/>
                        <w:color w:val="000000" w:themeColor="text1"/>
                        <w:sz w:val="16"/>
                        <w:szCs w:val="16"/>
                        <w:u w:val="single"/>
                        <w:lang w:eastAsia="es-CO"/>
                      </w:rPr>
                      <w:t>393 -ORTOPEDIA ONCOLÓGICA</w:t>
                    </w:r>
                  </w:hyperlink>
                </w:p>
              </w:tc>
              <w:tc>
                <w:tcPr>
                  <w:tcW w:w="4060" w:type="dxa"/>
                  <w:shd w:val="clear" w:color="000000" w:fill="F7F7F7"/>
                  <w:vAlign w:val="center"/>
                  <w:hideMark/>
                </w:tcPr>
                <w:p w14:paraId="5EE73FA6" w14:textId="77777777" w:rsidR="00D947AF" w:rsidRPr="00DE7B09" w:rsidRDefault="00E352AF" w:rsidP="00CE7AB9">
                  <w:pPr>
                    <w:rPr>
                      <w:rFonts w:ascii="Arial" w:hAnsi="Arial" w:cs="Arial"/>
                      <w:color w:val="000000" w:themeColor="text1"/>
                      <w:sz w:val="16"/>
                      <w:szCs w:val="16"/>
                      <w:u w:val="single"/>
                      <w:lang w:eastAsia="es-CO"/>
                    </w:rPr>
                  </w:pPr>
                  <w:hyperlink r:id="rId50" w:history="1">
                    <w:r w:rsidR="00D947AF" w:rsidRPr="00DE7B09">
                      <w:rPr>
                        <w:rFonts w:ascii="Arial" w:hAnsi="Arial" w:cs="Arial"/>
                        <w:color w:val="000000" w:themeColor="text1"/>
                        <w:sz w:val="16"/>
                        <w:szCs w:val="16"/>
                        <w:u w:val="single"/>
                        <w:lang w:eastAsia="es-CO"/>
                      </w:rPr>
                      <w:t>324 -INMUNOLOGÍA</w:t>
                    </w:r>
                  </w:hyperlink>
                </w:p>
              </w:tc>
            </w:tr>
            <w:tr w:rsidR="00D947AF" w:rsidRPr="00DE7B09" w14:paraId="526FC3EC" w14:textId="77777777" w:rsidTr="00CE7AB9">
              <w:trPr>
                <w:trHeight w:val="20"/>
              </w:trPr>
              <w:tc>
                <w:tcPr>
                  <w:tcW w:w="3440" w:type="dxa"/>
                  <w:shd w:val="clear" w:color="000000" w:fill="F7F7F7"/>
                  <w:noWrap/>
                  <w:vAlign w:val="center"/>
                  <w:hideMark/>
                </w:tcPr>
                <w:p w14:paraId="50455CCD" w14:textId="77777777" w:rsidR="00D947AF" w:rsidRPr="00DE7B09" w:rsidRDefault="00E352AF" w:rsidP="00CE7AB9">
                  <w:pPr>
                    <w:rPr>
                      <w:rFonts w:ascii="Arial" w:hAnsi="Arial" w:cs="Arial"/>
                      <w:color w:val="000000" w:themeColor="text1"/>
                      <w:sz w:val="16"/>
                      <w:szCs w:val="16"/>
                      <w:u w:val="single"/>
                      <w:lang w:eastAsia="es-CO"/>
                    </w:rPr>
                  </w:pPr>
                  <w:hyperlink r:id="rId51" w:history="1">
                    <w:r w:rsidR="00D947AF" w:rsidRPr="00DE7B09">
                      <w:rPr>
                        <w:rFonts w:ascii="Arial" w:hAnsi="Arial" w:cs="Arial"/>
                        <w:color w:val="000000" w:themeColor="text1"/>
                        <w:sz w:val="16"/>
                        <w:szCs w:val="16"/>
                        <w:u w:val="single"/>
                        <w:lang w:eastAsia="es-CO"/>
                      </w:rPr>
                      <w:t>396 -ODONTOPEDIATRÍA</w:t>
                    </w:r>
                  </w:hyperlink>
                </w:p>
              </w:tc>
              <w:tc>
                <w:tcPr>
                  <w:tcW w:w="4060" w:type="dxa"/>
                  <w:shd w:val="clear" w:color="000000" w:fill="F7F7F7"/>
                  <w:vAlign w:val="center"/>
                  <w:hideMark/>
                </w:tcPr>
                <w:p w14:paraId="1006080E" w14:textId="77777777" w:rsidR="00D947AF" w:rsidRPr="00DE7B09" w:rsidRDefault="00E352AF" w:rsidP="00CE7AB9">
                  <w:pPr>
                    <w:rPr>
                      <w:rFonts w:ascii="Arial" w:hAnsi="Arial" w:cs="Arial"/>
                      <w:color w:val="000000" w:themeColor="text1"/>
                      <w:sz w:val="16"/>
                      <w:szCs w:val="16"/>
                      <w:u w:val="single"/>
                      <w:lang w:eastAsia="es-CO"/>
                    </w:rPr>
                  </w:pPr>
                  <w:hyperlink r:id="rId52" w:history="1">
                    <w:r w:rsidR="00D947AF" w:rsidRPr="00DE7B09">
                      <w:rPr>
                        <w:rFonts w:ascii="Arial" w:hAnsi="Arial" w:cs="Arial"/>
                        <w:color w:val="000000" w:themeColor="text1"/>
                        <w:sz w:val="16"/>
                        <w:szCs w:val="16"/>
                        <w:u w:val="single"/>
                        <w:lang w:eastAsia="es-CO"/>
                      </w:rPr>
                      <w:t>327 -MEDICINA FÍSICA Y REHABILITACIÓN</w:t>
                    </w:r>
                  </w:hyperlink>
                </w:p>
              </w:tc>
            </w:tr>
            <w:tr w:rsidR="00D947AF" w:rsidRPr="00DE7B09" w14:paraId="6E387BFA" w14:textId="77777777" w:rsidTr="00CE7AB9">
              <w:trPr>
                <w:trHeight w:val="20"/>
              </w:trPr>
              <w:tc>
                <w:tcPr>
                  <w:tcW w:w="3440" w:type="dxa"/>
                  <w:shd w:val="clear" w:color="000000" w:fill="F7F7F7"/>
                  <w:noWrap/>
                  <w:vAlign w:val="center"/>
                  <w:hideMark/>
                </w:tcPr>
                <w:p w14:paraId="24BC0F79" w14:textId="77777777" w:rsidR="00D947AF" w:rsidRPr="00DE7B09" w:rsidRDefault="00E352AF" w:rsidP="00CE7AB9">
                  <w:pPr>
                    <w:rPr>
                      <w:rFonts w:ascii="Arial" w:hAnsi="Arial" w:cs="Arial"/>
                      <w:color w:val="000000" w:themeColor="text1"/>
                      <w:sz w:val="16"/>
                      <w:szCs w:val="16"/>
                      <w:u w:val="single"/>
                      <w:lang w:eastAsia="es-CO"/>
                    </w:rPr>
                  </w:pPr>
                  <w:hyperlink r:id="rId53" w:history="1">
                    <w:r w:rsidR="00D947AF" w:rsidRPr="00DE7B09">
                      <w:rPr>
                        <w:rFonts w:ascii="Arial" w:hAnsi="Arial" w:cs="Arial"/>
                        <w:color w:val="000000" w:themeColor="text1"/>
                        <w:sz w:val="16"/>
                        <w:szCs w:val="16"/>
                        <w:u w:val="single"/>
                        <w:lang w:eastAsia="es-CO"/>
                      </w:rPr>
                      <w:t>409 -ORTOPEDIA PEDIÁTRICA</w:t>
                    </w:r>
                  </w:hyperlink>
                </w:p>
              </w:tc>
              <w:tc>
                <w:tcPr>
                  <w:tcW w:w="4060" w:type="dxa"/>
                  <w:shd w:val="clear" w:color="000000" w:fill="F7F7F7"/>
                  <w:vAlign w:val="center"/>
                  <w:hideMark/>
                </w:tcPr>
                <w:p w14:paraId="5DAA6D85" w14:textId="77777777" w:rsidR="00D947AF" w:rsidRPr="00DE7B09" w:rsidRDefault="00E352AF" w:rsidP="00CE7AB9">
                  <w:pPr>
                    <w:rPr>
                      <w:rFonts w:ascii="Arial" w:hAnsi="Arial" w:cs="Arial"/>
                      <w:color w:val="000000" w:themeColor="text1"/>
                      <w:sz w:val="16"/>
                      <w:szCs w:val="16"/>
                      <w:u w:val="single"/>
                      <w:lang w:eastAsia="es-CO"/>
                    </w:rPr>
                  </w:pPr>
                  <w:hyperlink r:id="rId54" w:history="1">
                    <w:r w:rsidR="00D947AF" w:rsidRPr="00DE7B09">
                      <w:rPr>
                        <w:rFonts w:ascii="Arial" w:hAnsi="Arial" w:cs="Arial"/>
                        <w:color w:val="000000" w:themeColor="text1"/>
                        <w:sz w:val="16"/>
                        <w:szCs w:val="16"/>
                        <w:u w:val="single"/>
                        <w:lang w:eastAsia="es-CO"/>
                      </w:rPr>
                      <w:t>333 -NUTRICIÓN Y DIETÉTICA</w:t>
                    </w:r>
                  </w:hyperlink>
                </w:p>
              </w:tc>
            </w:tr>
            <w:tr w:rsidR="00D947AF" w:rsidRPr="00DE7B09" w14:paraId="19DE89F9" w14:textId="77777777" w:rsidTr="00CE7AB9">
              <w:trPr>
                <w:trHeight w:val="20"/>
              </w:trPr>
              <w:tc>
                <w:tcPr>
                  <w:tcW w:w="3440" w:type="dxa"/>
                  <w:shd w:val="clear" w:color="000000" w:fill="F7F7F7"/>
                  <w:noWrap/>
                  <w:vAlign w:val="center"/>
                  <w:hideMark/>
                </w:tcPr>
                <w:p w14:paraId="07F91EE8" w14:textId="77777777" w:rsidR="00D947AF" w:rsidRPr="00DE7B09" w:rsidRDefault="00E352AF" w:rsidP="00CE7AB9">
                  <w:pPr>
                    <w:rPr>
                      <w:rFonts w:ascii="Arial" w:hAnsi="Arial" w:cs="Arial"/>
                      <w:color w:val="000000" w:themeColor="text1"/>
                      <w:sz w:val="16"/>
                      <w:szCs w:val="16"/>
                      <w:u w:val="single"/>
                      <w:lang w:eastAsia="es-CO"/>
                    </w:rPr>
                  </w:pPr>
                  <w:hyperlink r:id="rId55" w:history="1">
                    <w:r w:rsidR="00D947AF" w:rsidRPr="00DE7B09">
                      <w:rPr>
                        <w:rFonts w:ascii="Arial" w:hAnsi="Arial" w:cs="Arial"/>
                        <w:color w:val="000000" w:themeColor="text1"/>
                        <w:sz w:val="16"/>
                        <w:szCs w:val="16"/>
                        <w:u w:val="single"/>
                        <w:lang w:eastAsia="es-CO"/>
                      </w:rPr>
                      <w:t>706 -LABORATORIO CLÍNICO</w:t>
                    </w:r>
                  </w:hyperlink>
                </w:p>
              </w:tc>
              <w:tc>
                <w:tcPr>
                  <w:tcW w:w="4060" w:type="dxa"/>
                  <w:shd w:val="clear" w:color="000000" w:fill="F7F7F7"/>
                  <w:vAlign w:val="center"/>
                  <w:hideMark/>
                </w:tcPr>
                <w:p w14:paraId="7B237222" w14:textId="77777777" w:rsidR="00D947AF" w:rsidRPr="00DE7B09" w:rsidRDefault="00E352AF" w:rsidP="00CE7AB9">
                  <w:pPr>
                    <w:rPr>
                      <w:rFonts w:ascii="Arial" w:hAnsi="Arial" w:cs="Arial"/>
                      <w:color w:val="000000" w:themeColor="text1"/>
                      <w:sz w:val="16"/>
                      <w:szCs w:val="16"/>
                      <w:u w:val="single"/>
                      <w:lang w:eastAsia="es-CO"/>
                    </w:rPr>
                  </w:pPr>
                  <w:hyperlink r:id="rId56" w:history="1">
                    <w:r w:rsidR="00D947AF" w:rsidRPr="00DE7B09">
                      <w:rPr>
                        <w:rFonts w:ascii="Arial" w:hAnsi="Arial" w:cs="Arial"/>
                        <w:color w:val="000000" w:themeColor="text1"/>
                        <w:sz w:val="16"/>
                        <w:szCs w:val="16"/>
                        <w:u w:val="single"/>
                        <w:lang w:eastAsia="es-CO"/>
                      </w:rPr>
                      <w:t>335 -OFTALMOLOGÍA</w:t>
                    </w:r>
                  </w:hyperlink>
                </w:p>
              </w:tc>
            </w:tr>
            <w:tr w:rsidR="00D947AF" w:rsidRPr="00DE7B09" w14:paraId="139E903B" w14:textId="77777777" w:rsidTr="00CE7AB9">
              <w:trPr>
                <w:trHeight w:val="20"/>
              </w:trPr>
              <w:tc>
                <w:tcPr>
                  <w:tcW w:w="3440" w:type="dxa"/>
                  <w:shd w:val="clear" w:color="000000" w:fill="F7F7F7"/>
                  <w:noWrap/>
                  <w:vAlign w:val="center"/>
                  <w:hideMark/>
                </w:tcPr>
                <w:p w14:paraId="095FE69C" w14:textId="77777777" w:rsidR="00D947AF" w:rsidRPr="00DE7B09" w:rsidRDefault="00E352AF" w:rsidP="00CE7AB9">
                  <w:pPr>
                    <w:rPr>
                      <w:rFonts w:ascii="Arial" w:hAnsi="Arial" w:cs="Arial"/>
                      <w:color w:val="000000" w:themeColor="text1"/>
                      <w:sz w:val="16"/>
                      <w:szCs w:val="16"/>
                      <w:u w:val="single"/>
                      <w:lang w:eastAsia="es-CO"/>
                    </w:rPr>
                  </w:pPr>
                  <w:hyperlink r:id="rId57" w:history="1">
                    <w:r w:rsidR="00D947AF" w:rsidRPr="00DE7B09">
                      <w:rPr>
                        <w:rFonts w:ascii="Arial" w:hAnsi="Arial" w:cs="Arial"/>
                        <w:color w:val="000000" w:themeColor="text1"/>
                        <w:sz w:val="16"/>
                        <w:szCs w:val="16"/>
                        <w:u w:val="single"/>
                        <w:lang w:eastAsia="es-CO"/>
                      </w:rPr>
                      <w:t>709 -QUIMIOTERAPIA</w:t>
                    </w:r>
                  </w:hyperlink>
                </w:p>
              </w:tc>
              <w:tc>
                <w:tcPr>
                  <w:tcW w:w="4060" w:type="dxa"/>
                  <w:shd w:val="clear" w:color="000000" w:fill="F7F7F7"/>
                  <w:vAlign w:val="center"/>
                  <w:hideMark/>
                </w:tcPr>
                <w:p w14:paraId="3F1E9749" w14:textId="77777777" w:rsidR="00D947AF" w:rsidRPr="00DE7B09" w:rsidRDefault="00E352AF" w:rsidP="00CE7AB9">
                  <w:pPr>
                    <w:rPr>
                      <w:rFonts w:ascii="Arial" w:hAnsi="Arial" w:cs="Arial"/>
                      <w:color w:val="000000" w:themeColor="text1"/>
                      <w:sz w:val="16"/>
                      <w:szCs w:val="16"/>
                      <w:u w:val="single"/>
                      <w:lang w:eastAsia="es-CO"/>
                    </w:rPr>
                  </w:pPr>
                  <w:hyperlink r:id="rId58" w:history="1">
                    <w:r w:rsidR="00D947AF" w:rsidRPr="00DE7B09">
                      <w:rPr>
                        <w:rFonts w:ascii="Arial" w:hAnsi="Arial" w:cs="Arial"/>
                        <w:color w:val="000000" w:themeColor="text1"/>
                        <w:sz w:val="16"/>
                        <w:szCs w:val="16"/>
                        <w:u w:val="single"/>
                        <w:lang w:eastAsia="es-CO"/>
                      </w:rPr>
                      <w:t>339 -ORTOPEDIA Y/O TRAUMATOLOGÍA</w:t>
                    </w:r>
                  </w:hyperlink>
                </w:p>
              </w:tc>
            </w:tr>
          </w:tbl>
          <w:p w14:paraId="450FF090" w14:textId="77777777" w:rsidR="00D947AF" w:rsidRPr="00DE7B09" w:rsidRDefault="00D947AF" w:rsidP="00CE7AB9">
            <w:pPr>
              <w:pStyle w:val="Sinespaciado1"/>
              <w:jc w:val="both"/>
              <w:rPr>
                <w:rFonts w:ascii="Arial" w:eastAsia="MS Mincho" w:hAnsi="Arial" w:cs="Arial"/>
                <w:color w:val="000000" w:themeColor="text1"/>
                <w:sz w:val="16"/>
                <w:szCs w:val="16"/>
                <w:highlight w:val="yellow"/>
              </w:rPr>
            </w:pPr>
          </w:p>
          <w:p w14:paraId="2239FD38" w14:textId="0DE9E082" w:rsidR="00D947AF" w:rsidRPr="0000498B" w:rsidRDefault="00D947AF" w:rsidP="0000498B">
            <w:pPr>
              <w:pStyle w:val="Sinespaciado1"/>
              <w:jc w:val="both"/>
              <w:rPr>
                <w:rFonts w:ascii="Arial" w:eastAsia="MS Mincho" w:hAnsi="Arial" w:cs="Arial"/>
                <w:color w:val="000000" w:themeColor="text1"/>
                <w:sz w:val="16"/>
                <w:szCs w:val="16"/>
              </w:rPr>
            </w:pPr>
            <w:r w:rsidRPr="00DE7B09">
              <w:rPr>
                <w:rFonts w:ascii="Arial" w:eastAsia="MS Mincho" w:hAnsi="Arial" w:cs="Arial"/>
                <w:color w:val="000000" w:themeColor="text1"/>
                <w:sz w:val="16"/>
                <w:szCs w:val="16"/>
              </w:rPr>
              <w:t>SUJETO A VERIFICACIÓN POR EL COMITÉ TÉCNICO, EL SUPERVISOR DEL CONTRATO ESTÁ OBLIGADO A VERIFICAR DURANTE LA EJECUCIÓN DEL CONTRATO, QUE EL CONTRATISTA MANTENGA VIGENTES Y HABILITADOS LOS SERVICIOS EN LA JURISDICCIÓN DONDE PRESTA EL SERVICIO.</w:t>
            </w:r>
          </w:p>
        </w:tc>
        <w:tc>
          <w:tcPr>
            <w:tcW w:w="992" w:type="dxa"/>
            <w:shd w:val="clear" w:color="auto" w:fill="auto"/>
          </w:tcPr>
          <w:p w14:paraId="25B414C1"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c>
          <w:tcPr>
            <w:tcW w:w="992" w:type="dxa"/>
            <w:shd w:val="clear" w:color="auto" w:fill="auto"/>
          </w:tcPr>
          <w:p w14:paraId="088CE790"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r>
      <w:tr w:rsidR="00D947AF" w:rsidRPr="00D947AF" w14:paraId="3E96DFCF" w14:textId="77777777" w:rsidTr="00DE7B09">
        <w:trPr>
          <w:trHeight w:val="1269"/>
        </w:trPr>
        <w:tc>
          <w:tcPr>
            <w:tcW w:w="709" w:type="dxa"/>
            <w:shd w:val="clear" w:color="auto" w:fill="auto"/>
            <w:vAlign w:val="center"/>
          </w:tcPr>
          <w:p w14:paraId="25B6A5A4" w14:textId="77777777" w:rsidR="00D947AF" w:rsidRPr="00DE7B09" w:rsidRDefault="00D947AF" w:rsidP="00CE7AB9">
            <w:pPr>
              <w:tabs>
                <w:tab w:val="left" w:pos="240"/>
                <w:tab w:val="center" w:pos="4459"/>
                <w:tab w:val="left" w:pos="5820"/>
              </w:tabs>
              <w:contextualSpacing/>
              <w:jc w:val="center"/>
              <w:rPr>
                <w:rFonts w:ascii="Arial" w:eastAsia="MS Mincho" w:hAnsi="Arial" w:cs="Arial"/>
                <w:b/>
                <w:color w:val="000000" w:themeColor="text1"/>
                <w:sz w:val="16"/>
                <w:szCs w:val="16"/>
              </w:rPr>
            </w:pPr>
            <w:r w:rsidRPr="00DE7B09">
              <w:rPr>
                <w:rFonts w:ascii="Arial" w:eastAsia="MS Mincho" w:hAnsi="Arial" w:cs="Arial"/>
                <w:b/>
                <w:color w:val="000000" w:themeColor="text1"/>
                <w:sz w:val="16"/>
                <w:szCs w:val="16"/>
              </w:rPr>
              <w:t>3</w:t>
            </w:r>
          </w:p>
        </w:tc>
        <w:tc>
          <w:tcPr>
            <w:tcW w:w="7088" w:type="dxa"/>
            <w:shd w:val="clear" w:color="auto" w:fill="auto"/>
          </w:tcPr>
          <w:p w14:paraId="6AFD404B" w14:textId="77777777" w:rsidR="00D947AF" w:rsidRPr="0000498B" w:rsidRDefault="00D947AF" w:rsidP="00CE7AB9">
            <w:pPr>
              <w:jc w:val="both"/>
              <w:rPr>
                <w:rFonts w:ascii="Tahoma" w:eastAsia="Calibri" w:hAnsi="Tahoma" w:cs="Tahoma"/>
                <w:b/>
                <w:color w:val="000000" w:themeColor="text1"/>
                <w:sz w:val="16"/>
                <w:szCs w:val="16"/>
              </w:rPr>
            </w:pPr>
            <w:r w:rsidRPr="0000498B">
              <w:rPr>
                <w:rFonts w:ascii="Tahoma" w:eastAsia="Calibri" w:hAnsi="Tahoma" w:cs="Tahoma"/>
                <w:b/>
                <w:color w:val="000000" w:themeColor="text1"/>
                <w:sz w:val="16"/>
                <w:szCs w:val="16"/>
              </w:rPr>
              <w:t>EXPERIENCIA DEL PROPONENTE</w:t>
            </w:r>
          </w:p>
          <w:p w14:paraId="43BB65D7" w14:textId="436ED4E3" w:rsidR="00D947AF" w:rsidRPr="0000498B" w:rsidRDefault="00D947AF" w:rsidP="00CE7AB9">
            <w:pPr>
              <w:pStyle w:val="Sinespaciado1"/>
              <w:jc w:val="both"/>
              <w:rPr>
                <w:rFonts w:ascii="Tahoma" w:eastAsia="Calibri" w:hAnsi="Tahoma" w:cs="Tahoma"/>
                <w:color w:val="000000" w:themeColor="text1"/>
                <w:sz w:val="16"/>
                <w:szCs w:val="16"/>
              </w:rPr>
            </w:pPr>
            <w:r w:rsidRPr="0000498B">
              <w:rPr>
                <w:rFonts w:ascii="Tahoma" w:eastAsia="Calibri" w:hAnsi="Tahoma" w:cs="Tahoma"/>
                <w:color w:val="000000" w:themeColor="text1"/>
                <w:sz w:val="16"/>
                <w:szCs w:val="16"/>
              </w:rPr>
              <w:t xml:space="preserve">PARA LA ACREDITACIÓN DE LA EXPERIENCIA DEL PROPONENTE, SE DEBE EXIGIR LA PRESENTACIÓN DE CERTIFICACIÓN LAS CUALES DEBEN SER EXPEDIDAS POR TERCEROS QUE HAYAN RECIBIDO TALES SERVICIOS (DE CONTRATOS EJECUTADOS) O LA COPIA DE CONTRATOS EJECUTADOS (CUANDO EL INTERESADO NO PUEDA OBTENER TAL CERTIFICACIÓN) </w:t>
            </w:r>
            <w:r w:rsidRPr="0000498B">
              <w:rPr>
                <w:rFonts w:ascii="Tahoma" w:hAnsi="Tahoma" w:cs="Tahoma"/>
                <w:color w:val="000000" w:themeColor="text1"/>
                <w:sz w:val="16"/>
                <w:szCs w:val="16"/>
              </w:rPr>
              <w:t>CON ENTIDADES PRIVADAS Y/O PÚBLICAS</w:t>
            </w:r>
            <w:r w:rsidRPr="0000498B">
              <w:rPr>
                <w:rFonts w:ascii="Tahoma" w:eastAsia="Calibri" w:hAnsi="Tahoma" w:cs="Tahoma"/>
                <w:color w:val="000000" w:themeColor="text1"/>
                <w:sz w:val="16"/>
                <w:szCs w:val="16"/>
              </w:rPr>
              <w:t>, QUE TENGAN OBJETO IGUAL O SIMILAR AL DE LA PRESENTE CONTRATACIÓN Y CUYA SUMATORIA SEA IGUAL O SUPERIOR AL 50 % DEL PRESUPUESTO OFICIAL ASIGNADO AL PRESENTE PROCESO.</w:t>
            </w:r>
          </w:p>
          <w:p w14:paraId="0C793EB8" w14:textId="71F79DD4" w:rsidR="00D947AF" w:rsidRPr="0000498B" w:rsidRDefault="00D947AF" w:rsidP="00CE7AB9">
            <w:pPr>
              <w:pStyle w:val="Sinespaciado1"/>
              <w:jc w:val="both"/>
              <w:rPr>
                <w:rFonts w:ascii="Tahoma" w:eastAsia="Calibri" w:hAnsi="Tahoma" w:cs="Tahoma"/>
                <w:color w:val="000000" w:themeColor="text1"/>
                <w:sz w:val="16"/>
                <w:szCs w:val="16"/>
              </w:rPr>
            </w:pPr>
            <w:r w:rsidRPr="0000498B">
              <w:rPr>
                <w:rFonts w:ascii="Tahoma" w:eastAsia="Calibri" w:hAnsi="Tahoma" w:cs="Tahoma"/>
                <w:color w:val="000000" w:themeColor="text1"/>
                <w:sz w:val="16"/>
                <w:szCs w:val="16"/>
              </w:rPr>
              <w:t>EL OFERENTE ACREDITARÁ LA EXPERIENCIA A TRAVÉS DE CERTIFICACIONES DEBIDAMENTE SUSCRITAS POR EL REPRESENTANTE LEGAL (LAS CUALES DEBEN SER EXPEDIDAS POR TERCEROS QUE HAYAN RECIBIDO TALES SERVICIOS DE CONTRATOS EJECUTADOS) DE CONTRATOS QUE DEBEN CONTENER LA SIGUIENTE INFORMACIÓN: NOMBRE DEL CONTRATANTE, OBJETO DEL CONTRATO, NÚMERO DEL CONTRATO, VALOR DEL CONTRATO, PLAZO, FECHAS DE INICIO Y FINALIZACIÓN, NOMBRE DEL CONTRATISTA (OFERENTE), A SATISFACCIÓN.</w:t>
            </w:r>
          </w:p>
          <w:p w14:paraId="2267E1AD" w14:textId="77777777" w:rsidR="00D947AF" w:rsidRPr="0000498B" w:rsidRDefault="00D947AF" w:rsidP="00CE7AB9">
            <w:pPr>
              <w:jc w:val="both"/>
              <w:rPr>
                <w:rFonts w:ascii="Tahoma" w:hAnsi="Tahoma" w:cs="Tahoma"/>
                <w:color w:val="000000" w:themeColor="text1"/>
                <w:sz w:val="16"/>
                <w:szCs w:val="16"/>
              </w:rPr>
            </w:pPr>
            <w:r w:rsidRPr="0000498B">
              <w:rPr>
                <w:rFonts w:ascii="Tahoma" w:hAnsi="Tahoma" w:cs="Tahoma"/>
                <w:color w:val="000000" w:themeColor="text1"/>
                <w:sz w:val="16"/>
                <w:szCs w:val="16"/>
              </w:rPr>
              <w:t>CUANDO SE CERTIFIQUEN CONTRATOS REALIZADOS BAJO LA MODALIDAD DE CONSORCIO O UNIÓN TEMPORAL, PARA LA VERIFICACIÓN, SE TOMARÁ EL PORCENTAJE DE PARTICIPACIÓN EN LA EJECUCIÓN DEL CONTRATO DEL OFERENTE QUE HAGA PARTE DEL CONSORCIO O DE LA UNIÓN TEMPORAL, PARA LO CUAL DEBE ANEXAR A LA PROPUESTA EL DOCUMENTO QUE ACREDITÓ LA CONFORMACIÓN DEL CONSORCIO O UNIÓN TEMPORAL, DONDE DEBE CONSTAR EL PORCENTAJE DE PARTICIPACIÓN DE CADA UNO DE LOS INTEGRANTES PARA LA EJECUCIÓN DEL CONTRATO.</w:t>
            </w:r>
          </w:p>
          <w:p w14:paraId="0649729B" w14:textId="77777777" w:rsidR="00D947AF" w:rsidRPr="00DE7B09" w:rsidRDefault="00D947AF" w:rsidP="00CE7AB9">
            <w:pPr>
              <w:jc w:val="both"/>
              <w:rPr>
                <w:rFonts w:ascii="Arial" w:hAnsi="Arial" w:cs="Arial"/>
                <w:color w:val="000000" w:themeColor="text1"/>
                <w:sz w:val="16"/>
                <w:szCs w:val="16"/>
              </w:rPr>
            </w:pPr>
            <w:r w:rsidRPr="0000498B">
              <w:rPr>
                <w:rFonts w:ascii="Tahoma" w:hAnsi="Tahoma" w:cs="Tahoma"/>
                <w:b/>
                <w:bCs/>
                <w:color w:val="000000" w:themeColor="text1"/>
                <w:sz w:val="16"/>
                <w:szCs w:val="16"/>
                <w:shd w:val="clear" w:color="auto" w:fill="FFFFFF"/>
              </w:rPr>
              <w:t>NOTA 1</w:t>
            </w:r>
            <w:r w:rsidRPr="0000498B">
              <w:rPr>
                <w:rFonts w:ascii="Tahoma" w:hAnsi="Tahoma" w:cs="Tahoma"/>
                <w:color w:val="000000" w:themeColor="text1"/>
                <w:sz w:val="16"/>
                <w:szCs w:val="16"/>
                <w:shd w:val="clear" w:color="auto" w:fill="FFFFFF"/>
              </w:rPr>
              <w:t xml:space="preserve">: EN CASO DE QUE EL OFERENTE PRETENDA ACREDITAR LA EXPERIENCIA CON CONTRATOS CELEBRADOS CON LA REGIONAL DE ASEGURAMIENTO EN SALUD NO.8, ESTE PODRÁ APORTAR CERTIFICACIÓN FIRMADA POR OFERENTE DONDE INDIQUE SOLAMENTE EL NÚMERO DE CONTRATO CELEBRADO, EL AÑO DE CELEBRACIÓN Y EL VALOR ADJUDICADO, PARA LO CUAL LA REGIONAL DE ASEGURAMIENTO EN SALUD NO.8, VERIFICARÁ LA INFORMACIÓN SEGÚN LO SEÑALADO EN EL </w:t>
            </w:r>
            <w:r w:rsidRPr="0000498B">
              <w:rPr>
                <w:rFonts w:ascii="Tahoma" w:hAnsi="Tahoma" w:cs="Tahoma"/>
                <w:b/>
                <w:color w:val="000000" w:themeColor="text1"/>
                <w:sz w:val="16"/>
                <w:szCs w:val="16"/>
                <w:shd w:val="clear" w:color="auto" w:fill="FFFFFF"/>
              </w:rPr>
              <w:t>DECRETO 019 DE 2012</w:t>
            </w:r>
            <w:r w:rsidRPr="00DE7B09">
              <w:rPr>
                <w:rFonts w:ascii="Arial" w:hAnsi="Arial" w:cs="Arial"/>
                <w:b/>
                <w:color w:val="000000" w:themeColor="text1"/>
                <w:sz w:val="16"/>
                <w:szCs w:val="16"/>
                <w:shd w:val="clear" w:color="auto" w:fill="FFFFFF"/>
              </w:rPr>
              <w:t>.</w:t>
            </w:r>
          </w:p>
        </w:tc>
        <w:tc>
          <w:tcPr>
            <w:tcW w:w="992" w:type="dxa"/>
            <w:shd w:val="clear" w:color="auto" w:fill="auto"/>
          </w:tcPr>
          <w:p w14:paraId="4ABE6618"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c>
          <w:tcPr>
            <w:tcW w:w="992" w:type="dxa"/>
            <w:shd w:val="clear" w:color="auto" w:fill="auto"/>
          </w:tcPr>
          <w:p w14:paraId="055F92FE"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r>
      <w:tr w:rsidR="00D947AF" w:rsidRPr="00D947AF" w14:paraId="65C63282" w14:textId="77777777" w:rsidTr="0000498B">
        <w:trPr>
          <w:trHeight w:val="5265"/>
        </w:trPr>
        <w:tc>
          <w:tcPr>
            <w:tcW w:w="709" w:type="dxa"/>
            <w:shd w:val="clear" w:color="auto" w:fill="auto"/>
            <w:vAlign w:val="center"/>
          </w:tcPr>
          <w:p w14:paraId="3D14D141" w14:textId="77777777" w:rsidR="00D947AF" w:rsidRPr="00DE7B09" w:rsidRDefault="00D947AF" w:rsidP="00CE7AB9">
            <w:pPr>
              <w:tabs>
                <w:tab w:val="left" w:pos="240"/>
                <w:tab w:val="center" w:pos="4459"/>
                <w:tab w:val="left" w:pos="5820"/>
              </w:tabs>
              <w:contextualSpacing/>
              <w:jc w:val="center"/>
              <w:rPr>
                <w:rFonts w:ascii="Arial" w:eastAsia="MS Mincho" w:hAnsi="Arial" w:cs="Arial"/>
                <w:b/>
                <w:color w:val="000000" w:themeColor="text1"/>
                <w:sz w:val="16"/>
                <w:szCs w:val="16"/>
              </w:rPr>
            </w:pPr>
            <w:r w:rsidRPr="00DE7B09">
              <w:rPr>
                <w:rFonts w:ascii="Arial" w:eastAsia="MS Mincho" w:hAnsi="Arial" w:cs="Arial"/>
                <w:b/>
                <w:color w:val="000000" w:themeColor="text1"/>
                <w:sz w:val="16"/>
                <w:szCs w:val="16"/>
              </w:rPr>
              <w:t>4</w:t>
            </w:r>
          </w:p>
        </w:tc>
        <w:tc>
          <w:tcPr>
            <w:tcW w:w="7088" w:type="dxa"/>
            <w:shd w:val="clear" w:color="auto" w:fill="auto"/>
          </w:tcPr>
          <w:p w14:paraId="62AC8846" w14:textId="77777777" w:rsidR="00D947AF" w:rsidRPr="00DE7B09" w:rsidRDefault="00D947AF" w:rsidP="00CE7AB9">
            <w:pPr>
              <w:tabs>
                <w:tab w:val="left" w:pos="1260"/>
              </w:tabs>
              <w:ind w:right="132"/>
              <w:jc w:val="both"/>
              <w:rPr>
                <w:rFonts w:ascii="Arial" w:hAnsi="Arial" w:cs="Arial"/>
                <w:color w:val="000000" w:themeColor="text1"/>
                <w:sz w:val="16"/>
                <w:szCs w:val="16"/>
              </w:rPr>
            </w:pPr>
            <w:r w:rsidRPr="00DE7B09">
              <w:rPr>
                <w:rFonts w:ascii="Arial" w:eastAsia="MS Mincho" w:hAnsi="Arial" w:cs="Arial"/>
                <w:color w:val="000000" w:themeColor="text1"/>
                <w:sz w:val="16"/>
                <w:szCs w:val="16"/>
              </w:rPr>
              <w:t>EL OFERENTE DEBERÁ ACREDITAR LA IDONEIDAD DEL RECURSO HUMANO PROFESIONAL EN CADA ÁREA DE TRABAJO APORTANDO LA HOJA DE VIDA DEL SIGUIENTE PERSONAL</w:t>
            </w:r>
            <w:r w:rsidRPr="00DE7B09">
              <w:rPr>
                <w:rFonts w:ascii="Arial" w:hAnsi="Arial" w:cs="Arial"/>
                <w:color w:val="000000" w:themeColor="text1"/>
                <w:sz w:val="16"/>
                <w:szCs w:val="16"/>
              </w:rPr>
              <w:t>:</w:t>
            </w:r>
          </w:p>
          <w:tbl>
            <w:tblPr>
              <w:tblStyle w:val="Tablaconcuadrcula"/>
              <w:tblW w:w="7303" w:type="dxa"/>
              <w:tblInd w:w="142" w:type="dxa"/>
              <w:tblLayout w:type="fixed"/>
              <w:tblLook w:val="04A0" w:firstRow="1" w:lastRow="0" w:firstColumn="1" w:lastColumn="0" w:noHBand="0" w:noVBand="1"/>
            </w:tblPr>
            <w:tblGrid>
              <w:gridCol w:w="3977"/>
              <w:gridCol w:w="3326"/>
            </w:tblGrid>
            <w:tr w:rsidR="00D947AF" w:rsidRPr="00DE7B09" w14:paraId="13020539" w14:textId="77777777" w:rsidTr="00CE7AB9">
              <w:trPr>
                <w:trHeight w:val="9"/>
              </w:trPr>
              <w:tc>
                <w:tcPr>
                  <w:tcW w:w="3977" w:type="dxa"/>
                  <w:vAlign w:val="center"/>
                </w:tcPr>
                <w:p w14:paraId="0FF4C138" w14:textId="77777777" w:rsidR="00D947AF" w:rsidRPr="00DE7B09" w:rsidRDefault="00D947AF" w:rsidP="00CE7AB9">
                  <w:pPr>
                    <w:pStyle w:val="Textoindependiente2"/>
                    <w:jc w:val="center"/>
                    <w:rPr>
                      <w:b/>
                      <w:bCs/>
                      <w:color w:val="000000" w:themeColor="text1"/>
                      <w:sz w:val="16"/>
                      <w:szCs w:val="16"/>
                      <w:lang w:val="es-MX"/>
                    </w:rPr>
                  </w:pPr>
                </w:p>
                <w:p w14:paraId="3BA54860" w14:textId="77777777" w:rsidR="00D947AF" w:rsidRPr="00DE7B09" w:rsidRDefault="00D947AF" w:rsidP="00CE7AB9">
                  <w:pPr>
                    <w:pStyle w:val="Textoindependiente2"/>
                    <w:jc w:val="center"/>
                    <w:rPr>
                      <w:color w:val="000000" w:themeColor="text1"/>
                      <w:sz w:val="16"/>
                      <w:szCs w:val="16"/>
                    </w:rPr>
                  </w:pPr>
                  <w:r w:rsidRPr="00DE7B09">
                    <w:rPr>
                      <w:b/>
                      <w:bCs/>
                      <w:color w:val="000000" w:themeColor="text1"/>
                      <w:sz w:val="16"/>
                      <w:szCs w:val="16"/>
                      <w:lang w:val="es-MX"/>
                    </w:rPr>
                    <w:t>PROFESIONAL</w:t>
                  </w:r>
                </w:p>
              </w:tc>
              <w:tc>
                <w:tcPr>
                  <w:tcW w:w="3326" w:type="dxa"/>
                  <w:vAlign w:val="center"/>
                </w:tcPr>
                <w:p w14:paraId="4ED66C35" w14:textId="77777777" w:rsidR="00D947AF" w:rsidRPr="00DE7B09" w:rsidRDefault="00D947AF" w:rsidP="00CE7AB9">
                  <w:pPr>
                    <w:pStyle w:val="Textoindependiente2"/>
                    <w:jc w:val="center"/>
                    <w:rPr>
                      <w:color w:val="000000" w:themeColor="text1"/>
                      <w:sz w:val="16"/>
                      <w:szCs w:val="16"/>
                    </w:rPr>
                  </w:pPr>
                  <w:r w:rsidRPr="00DE7B09">
                    <w:rPr>
                      <w:b/>
                      <w:bCs/>
                      <w:color w:val="000000" w:themeColor="text1"/>
                      <w:sz w:val="16"/>
                      <w:szCs w:val="16"/>
                      <w:lang w:val="es-MX"/>
                    </w:rPr>
                    <w:t>CANTIDAD MÍNIMA REQUERIDA</w:t>
                  </w:r>
                </w:p>
              </w:tc>
            </w:tr>
            <w:tr w:rsidR="00D947AF" w:rsidRPr="00DE7B09" w14:paraId="711649FF" w14:textId="77777777" w:rsidTr="00CE7AB9">
              <w:trPr>
                <w:trHeight w:val="9"/>
              </w:trPr>
              <w:tc>
                <w:tcPr>
                  <w:tcW w:w="3977" w:type="dxa"/>
                  <w:vAlign w:val="center"/>
                </w:tcPr>
                <w:p w14:paraId="4F8F18A0" w14:textId="77777777" w:rsidR="00D947AF" w:rsidRPr="00DE7B09" w:rsidRDefault="00D947AF" w:rsidP="00CE7AB9">
                  <w:pPr>
                    <w:pStyle w:val="Textoindependiente2"/>
                    <w:jc w:val="center"/>
                    <w:rPr>
                      <w:color w:val="000000" w:themeColor="text1"/>
                      <w:sz w:val="16"/>
                      <w:szCs w:val="16"/>
                    </w:rPr>
                  </w:pPr>
                  <w:r w:rsidRPr="00DE7B09">
                    <w:rPr>
                      <w:color w:val="000000" w:themeColor="text1"/>
                      <w:sz w:val="16"/>
                      <w:szCs w:val="16"/>
                    </w:rPr>
                    <w:t>CIRUGIA PEDIATRICA</w:t>
                  </w:r>
                </w:p>
              </w:tc>
              <w:tc>
                <w:tcPr>
                  <w:tcW w:w="3326" w:type="dxa"/>
                  <w:vAlign w:val="center"/>
                </w:tcPr>
                <w:p w14:paraId="3FB07F74" w14:textId="77777777" w:rsidR="00D947AF" w:rsidRPr="00DE7B09" w:rsidRDefault="00D947AF" w:rsidP="00CE7AB9">
                  <w:pPr>
                    <w:pStyle w:val="Textoindependiente2"/>
                    <w:jc w:val="center"/>
                    <w:rPr>
                      <w:color w:val="000000" w:themeColor="text1"/>
                      <w:sz w:val="16"/>
                      <w:szCs w:val="16"/>
                    </w:rPr>
                  </w:pPr>
                  <w:r w:rsidRPr="00DE7B09">
                    <w:rPr>
                      <w:color w:val="000000" w:themeColor="text1"/>
                      <w:sz w:val="16"/>
                      <w:szCs w:val="16"/>
                    </w:rPr>
                    <w:t>01</w:t>
                  </w:r>
                </w:p>
              </w:tc>
            </w:tr>
            <w:tr w:rsidR="00D947AF" w:rsidRPr="00DE7B09" w14:paraId="7740358B" w14:textId="77777777" w:rsidTr="00CE7AB9">
              <w:trPr>
                <w:trHeight w:val="9"/>
              </w:trPr>
              <w:tc>
                <w:tcPr>
                  <w:tcW w:w="3977" w:type="dxa"/>
                  <w:vAlign w:val="center"/>
                </w:tcPr>
                <w:p w14:paraId="7F21B910" w14:textId="77777777" w:rsidR="00D947AF" w:rsidRPr="00DE7B09" w:rsidRDefault="00D947AF" w:rsidP="00CE7AB9">
                  <w:pPr>
                    <w:pStyle w:val="Textoindependiente2"/>
                    <w:jc w:val="center"/>
                    <w:rPr>
                      <w:color w:val="000000" w:themeColor="text1"/>
                      <w:sz w:val="16"/>
                      <w:szCs w:val="16"/>
                    </w:rPr>
                  </w:pPr>
                  <w:r w:rsidRPr="00DE7B09">
                    <w:rPr>
                      <w:color w:val="000000" w:themeColor="text1"/>
                      <w:sz w:val="16"/>
                      <w:szCs w:val="16"/>
                    </w:rPr>
                    <w:t>NEUROLOGO PEDIATRICO</w:t>
                  </w:r>
                </w:p>
              </w:tc>
              <w:tc>
                <w:tcPr>
                  <w:tcW w:w="3326" w:type="dxa"/>
                  <w:vAlign w:val="center"/>
                </w:tcPr>
                <w:p w14:paraId="4BC59DB6" w14:textId="77777777" w:rsidR="00D947AF" w:rsidRPr="00DE7B09" w:rsidRDefault="00D947AF" w:rsidP="00CE7AB9">
                  <w:pPr>
                    <w:pStyle w:val="Textoindependiente2"/>
                    <w:jc w:val="center"/>
                    <w:rPr>
                      <w:color w:val="000000" w:themeColor="text1"/>
                      <w:sz w:val="16"/>
                      <w:szCs w:val="16"/>
                    </w:rPr>
                  </w:pPr>
                  <w:r w:rsidRPr="00DE7B09">
                    <w:rPr>
                      <w:color w:val="000000" w:themeColor="text1"/>
                      <w:sz w:val="16"/>
                      <w:szCs w:val="16"/>
                    </w:rPr>
                    <w:t>01</w:t>
                  </w:r>
                </w:p>
              </w:tc>
            </w:tr>
            <w:tr w:rsidR="00D947AF" w:rsidRPr="00DE7B09" w14:paraId="3276D244" w14:textId="77777777" w:rsidTr="00CE7AB9">
              <w:trPr>
                <w:trHeight w:val="9"/>
              </w:trPr>
              <w:tc>
                <w:tcPr>
                  <w:tcW w:w="3977" w:type="dxa"/>
                  <w:vAlign w:val="center"/>
                </w:tcPr>
                <w:p w14:paraId="7552FAF2" w14:textId="77777777" w:rsidR="00D947AF" w:rsidRPr="00DE7B09" w:rsidRDefault="00D947AF" w:rsidP="00CE7AB9">
                  <w:pPr>
                    <w:pStyle w:val="Textoindependiente2"/>
                    <w:jc w:val="center"/>
                    <w:rPr>
                      <w:color w:val="000000" w:themeColor="text1"/>
                      <w:sz w:val="16"/>
                      <w:szCs w:val="16"/>
                    </w:rPr>
                  </w:pPr>
                  <w:r w:rsidRPr="00DE7B09">
                    <w:rPr>
                      <w:color w:val="000000" w:themeColor="text1"/>
                      <w:sz w:val="16"/>
                      <w:szCs w:val="16"/>
                    </w:rPr>
                    <w:t>ONCOLOGO PEDIATRICO</w:t>
                  </w:r>
                </w:p>
              </w:tc>
              <w:tc>
                <w:tcPr>
                  <w:tcW w:w="3326" w:type="dxa"/>
                  <w:vAlign w:val="center"/>
                </w:tcPr>
                <w:p w14:paraId="0B721406" w14:textId="77777777" w:rsidR="00D947AF" w:rsidRPr="00DE7B09" w:rsidRDefault="00D947AF" w:rsidP="00CE7AB9">
                  <w:pPr>
                    <w:pStyle w:val="Textoindependiente2"/>
                    <w:jc w:val="center"/>
                    <w:rPr>
                      <w:color w:val="000000" w:themeColor="text1"/>
                      <w:sz w:val="16"/>
                      <w:szCs w:val="16"/>
                    </w:rPr>
                  </w:pPr>
                  <w:r w:rsidRPr="00DE7B09">
                    <w:rPr>
                      <w:color w:val="000000" w:themeColor="text1"/>
                      <w:sz w:val="16"/>
                      <w:szCs w:val="16"/>
                    </w:rPr>
                    <w:t>01</w:t>
                  </w:r>
                </w:p>
              </w:tc>
            </w:tr>
            <w:tr w:rsidR="00D947AF" w:rsidRPr="00DE7B09" w14:paraId="4BD3310F" w14:textId="77777777" w:rsidTr="00CE7AB9">
              <w:trPr>
                <w:trHeight w:val="9"/>
              </w:trPr>
              <w:tc>
                <w:tcPr>
                  <w:tcW w:w="3977" w:type="dxa"/>
                  <w:vAlign w:val="center"/>
                </w:tcPr>
                <w:p w14:paraId="136D5B5D" w14:textId="77777777" w:rsidR="00D947AF" w:rsidRPr="00DE7B09" w:rsidRDefault="00D947AF" w:rsidP="00CE7AB9">
                  <w:pPr>
                    <w:pStyle w:val="Textoindependiente2"/>
                    <w:jc w:val="center"/>
                    <w:rPr>
                      <w:color w:val="000000" w:themeColor="text1"/>
                      <w:sz w:val="16"/>
                      <w:szCs w:val="16"/>
                    </w:rPr>
                  </w:pPr>
                  <w:r w:rsidRPr="00DE7B09">
                    <w:rPr>
                      <w:color w:val="000000" w:themeColor="text1"/>
                      <w:sz w:val="16"/>
                      <w:szCs w:val="16"/>
                    </w:rPr>
                    <w:t>ORTOPEDISTA PEDIATRICO</w:t>
                  </w:r>
                </w:p>
              </w:tc>
              <w:tc>
                <w:tcPr>
                  <w:tcW w:w="3326" w:type="dxa"/>
                  <w:vAlign w:val="center"/>
                </w:tcPr>
                <w:p w14:paraId="6556BE66" w14:textId="77777777" w:rsidR="00D947AF" w:rsidRPr="00DE7B09" w:rsidRDefault="00D947AF" w:rsidP="00CE7AB9">
                  <w:pPr>
                    <w:pStyle w:val="Textoindependiente2"/>
                    <w:jc w:val="center"/>
                    <w:rPr>
                      <w:color w:val="000000" w:themeColor="text1"/>
                      <w:sz w:val="16"/>
                      <w:szCs w:val="16"/>
                    </w:rPr>
                  </w:pPr>
                  <w:r w:rsidRPr="00DE7B09">
                    <w:rPr>
                      <w:color w:val="000000" w:themeColor="text1"/>
                      <w:sz w:val="16"/>
                      <w:szCs w:val="16"/>
                    </w:rPr>
                    <w:t>01</w:t>
                  </w:r>
                </w:p>
              </w:tc>
            </w:tr>
            <w:tr w:rsidR="00D947AF" w:rsidRPr="00DE7B09" w14:paraId="217D162E" w14:textId="77777777" w:rsidTr="00CE7AB9">
              <w:trPr>
                <w:trHeight w:val="9"/>
              </w:trPr>
              <w:tc>
                <w:tcPr>
                  <w:tcW w:w="3977" w:type="dxa"/>
                  <w:vAlign w:val="center"/>
                </w:tcPr>
                <w:p w14:paraId="000DFCC5" w14:textId="77777777" w:rsidR="00D947AF" w:rsidRPr="00DE7B09" w:rsidRDefault="00D947AF" w:rsidP="00CE7AB9">
                  <w:pPr>
                    <w:pStyle w:val="Textoindependiente2"/>
                    <w:jc w:val="center"/>
                    <w:rPr>
                      <w:color w:val="000000" w:themeColor="text1"/>
                      <w:sz w:val="16"/>
                      <w:szCs w:val="16"/>
                    </w:rPr>
                  </w:pPr>
                  <w:r w:rsidRPr="00DE7B09">
                    <w:rPr>
                      <w:color w:val="000000" w:themeColor="text1"/>
                      <w:sz w:val="16"/>
                      <w:szCs w:val="16"/>
                    </w:rPr>
                    <w:t>CARDIOLOGO PEDIATRICO</w:t>
                  </w:r>
                </w:p>
              </w:tc>
              <w:tc>
                <w:tcPr>
                  <w:tcW w:w="3326" w:type="dxa"/>
                  <w:vAlign w:val="center"/>
                </w:tcPr>
                <w:p w14:paraId="33A6CFC2" w14:textId="77777777" w:rsidR="00D947AF" w:rsidRPr="00DE7B09" w:rsidRDefault="00D947AF" w:rsidP="00CE7AB9">
                  <w:pPr>
                    <w:pStyle w:val="Textoindependiente2"/>
                    <w:jc w:val="center"/>
                    <w:rPr>
                      <w:color w:val="000000" w:themeColor="text1"/>
                      <w:sz w:val="16"/>
                      <w:szCs w:val="16"/>
                    </w:rPr>
                  </w:pPr>
                  <w:r w:rsidRPr="00DE7B09">
                    <w:rPr>
                      <w:color w:val="000000" w:themeColor="text1"/>
                      <w:sz w:val="16"/>
                      <w:szCs w:val="16"/>
                    </w:rPr>
                    <w:t>01</w:t>
                  </w:r>
                </w:p>
              </w:tc>
            </w:tr>
            <w:tr w:rsidR="00D947AF" w:rsidRPr="00DE7B09" w14:paraId="2D8A2F8C" w14:textId="77777777" w:rsidTr="00CE7AB9">
              <w:trPr>
                <w:trHeight w:val="9"/>
              </w:trPr>
              <w:tc>
                <w:tcPr>
                  <w:tcW w:w="3977" w:type="dxa"/>
                  <w:vAlign w:val="center"/>
                </w:tcPr>
                <w:p w14:paraId="56C89583" w14:textId="77777777" w:rsidR="00D947AF" w:rsidRPr="00DE7B09" w:rsidRDefault="00D947AF" w:rsidP="00CE7AB9">
                  <w:pPr>
                    <w:pStyle w:val="Textoindependiente2"/>
                    <w:jc w:val="center"/>
                    <w:rPr>
                      <w:color w:val="000000" w:themeColor="text1"/>
                      <w:sz w:val="16"/>
                      <w:szCs w:val="16"/>
                    </w:rPr>
                  </w:pPr>
                  <w:r w:rsidRPr="00DE7B09">
                    <w:rPr>
                      <w:color w:val="000000" w:themeColor="text1"/>
                      <w:sz w:val="16"/>
                      <w:szCs w:val="16"/>
                    </w:rPr>
                    <w:t>INFECTOLOGO</w:t>
                  </w:r>
                </w:p>
              </w:tc>
              <w:tc>
                <w:tcPr>
                  <w:tcW w:w="3326" w:type="dxa"/>
                  <w:vAlign w:val="center"/>
                </w:tcPr>
                <w:p w14:paraId="681CA245" w14:textId="77777777" w:rsidR="00D947AF" w:rsidRPr="00DE7B09" w:rsidRDefault="00D947AF" w:rsidP="00CE7AB9">
                  <w:pPr>
                    <w:pStyle w:val="Textoindependiente2"/>
                    <w:jc w:val="center"/>
                    <w:rPr>
                      <w:color w:val="000000" w:themeColor="text1"/>
                      <w:sz w:val="16"/>
                      <w:szCs w:val="16"/>
                    </w:rPr>
                  </w:pPr>
                  <w:r w:rsidRPr="00DE7B09">
                    <w:rPr>
                      <w:color w:val="000000" w:themeColor="text1"/>
                      <w:sz w:val="16"/>
                      <w:szCs w:val="16"/>
                    </w:rPr>
                    <w:t>01</w:t>
                  </w:r>
                </w:p>
              </w:tc>
            </w:tr>
            <w:tr w:rsidR="00D947AF" w:rsidRPr="00DE7B09" w14:paraId="3C61E549" w14:textId="77777777" w:rsidTr="00CE7AB9">
              <w:trPr>
                <w:trHeight w:val="9"/>
              </w:trPr>
              <w:tc>
                <w:tcPr>
                  <w:tcW w:w="3977" w:type="dxa"/>
                  <w:vAlign w:val="center"/>
                </w:tcPr>
                <w:p w14:paraId="294ED8B7" w14:textId="77777777" w:rsidR="00D947AF" w:rsidRPr="00DE7B09" w:rsidRDefault="00D947AF" w:rsidP="00CE7AB9">
                  <w:pPr>
                    <w:pStyle w:val="Textoindependiente2"/>
                    <w:jc w:val="center"/>
                    <w:rPr>
                      <w:color w:val="000000" w:themeColor="text1"/>
                      <w:sz w:val="16"/>
                      <w:szCs w:val="16"/>
                    </w:rPr>
                  </w:pPr>
                  <w:r w:rsidRPr="00DE7B09">
                    <w:rPr>
                      <w:color w:val="000000" w:themeColor="text1"/>
                      <w:sz w:val="16"/>
                      <w:szCs w:val="16"/>
                    </w:rPr>
                    <w:t>DERMATOLOGO PEDIATRICO</w:t>
                  </w:r>
                </w:p>
              </w:tc>
              <w:tc>
                <w:tcPr>
                  <w:tcW w:w="3326" w:type="dxa"/>
                  <w:vAlign w:val="center"/>
                </w:tcPr>
                <w:p w14:paraId="50DCA990" w14:textId="77777777" w:rsidR="00D947AF" w:rsidRPr="00DE7B09" w:rsidRDefault="00D947AF" w:rsidP="00CE7AB9">
                  <w:pPr>
                    <w:pStyle w:val="Textoindependiente2"/>
                    <w:jc w:val="center"/>
                    <w:rPr>
                      <w:color w:val="000000" w:themeColor="text1"/>
                      <w:sz w:val="16"/>
                      <w:szCs w:val="16"/>
                    </w:rPr>
                  </w:pPr>
                  <w:r w:rsidRPr="00DE7B09">
                    <w:rPr>
                      <w:color w:val="000000" w:themeColor="text1"/>
                      <w:sz w:val="16"/>
                      <w:szCs w:val="16"/>
                    </w:rPr>
                    <w:t>01</w:t>
                  </w:r>
                </w:p>
              </w:tc>
            </w:tr>
            <w:tr w:rsidR="00D947AF" w:rsidRPr="00DE7B09" w14:paraId="6C55A46E" w14:textId="77777777" w:rsidTr="00CE7AB9">
              <w:trPr>
                <w:trHeight w:val="9"/>
              </w:trPr>
              <w:tc>
                <w:tcPr>
                  <w:tcW w:w="3977" w:type="dxa"/>
                  <w:vAlign w:val="center"/>
                </w:tcPr>
                <w:p w14:paraId="12A5F18C" w14:textId="77777777" w:rsidR="00D947AF" w:rsidRPr="00DE7B09" w:rsidRDefault="00D947AF" w:rsidP="00CE7AB9">
                  <w:pPr>
                    <w:pStyle w:val="Textoindependiente2"/>
                    <w:jc w:val="center"/>
                    <w:rPr>
                      <w:color w:val="000000" w:themeColor="text1"/>
                      <w:sz w:val="16"/>
                      <w:szCs w:val="16"/>
                    </w:rPr>
                  </w:pPr>
                  <w:r w:rsidRPr="00DE7B09">
                    <w:rPr>
                      <w:color w:val="000000" w:themeColor="text1"/>
                      <w:sz w:val="16"/>
                      <w:szCs w:val="16"/>
                    </w:rPr>
                    <w:t>OTORRINO PEDIATRICO</w:t>
                  </w:r>
                </w:p>
              </w:tc>
              <w:tc>
                <w:tcPr>
                  <w:tcW w:w="3326" w:type="dxa"/>
                  <w:vAlign w:val="center"/>
                </w:tcPr>
                <w:p w14:paraId="03303B0A" w14:textId="77777777" w:rsidR="00D947AF" w:rsidRPr="00DE7B09" w:rsidRDefault="00D947AF" w:rsidP="00CE7AB9">
                  <w:pPr>
                    <w:pStyle w:val="Textoindependiente2"/>
                    <w:jc w:val="center"/>
                    <w:rPr>
                      <w:color w:val="000000" w:themeColor="text1"/>
                      <w:sz w:val="16"/>
                      <w:szCs w:val="16"/>
                    </w:rPr>
                  </w:pPr>
                  <w:r w:rsidRPr="00DE7B09">
                    <w:rPr>
                      <w:color w:val="000000" w:themeColor="text1"/>
                      <w:sz w:val="16"/>
                      <w:szCs w:val="16"/>
                    </w:rPr>
                    <w:t>01</w:t>
                  </w:r>
                </w:p>
              </w:tc>
            </w:tr>
            <w:tr w:rsidR="00D947AF" w:rsidRPr="00DE7B09" w14:paraId="314374BB" w14:textId="77777777" w:rsidTr="00CE7AB9">
              <w:trPr>
                <w:trHeight w:val="9"/>
              </w:trPr>
              <w:tc>
                <w:tcPr>
                  <w:tcW w:w="3977" w:type="dxa"/>
                  <w:vAlign w:val="center"/>
                </w:tcPr>
                <w:p w14:paraId="2C91F9D7" w14:textId="77777777" w:rsidR="00D947AF" w:rsidRPr="00DE7B09" w:rsidRDefault="00D947AF" w:rsidP="00CE7AB9">
                  <w:pPr>
                    <w:pStyle w:val="Textoindependiente2"/>
                    <w:jc w:val="center"/>
                    <w:rPr>
                      <w:color w:val="000000" w:themeColor="text1"/>
                      <w:sz w:val="16"/>
                      <w:szCs w:val="16"/>
                    </w:rPr>
                  </w:pPr>
                  <w:r w:rsidRPr="00DE7B09">
                    <w:rPr>
                      <w:color w:val="000000" w:themeColor="text1"/>
                      <w:sz w:val="16"/>
                      <w:szCs w:val="16"/>
                    </w:rPr>
                    <w:t>UROLOGO PEDIATRICO</w:t>
                  </w:r>
                </w:p>
              </w:tc>
              <w:tc>
                <w:tcPr>
                  <w:tcW w:w="3326" w:type="dxa"/>
                  <w:vAlign w:val="center"/>
                </w:tcPr>
                <w:p w14:paraId="772A6A78" w14:textId="77777777" w:rsidR="00D947AF" w:rsidRPr="00DE7B09" w:rsidRDefault="00D947AF" w:rsidP="00CE7AB9">
                  <w:pPr>
                    <w:pStyle w:val="Textoindependiente2"/>
                    <w:jc w:val="center"/>
                    <w:rPr>
                      <w:color w:val="000000" w:themeColor="text1"/>
                      <w:sz w:val="16"/>
                      <w:szCs w:val="16"/>
                    </w:rPr>
                  </w:pPr>
                  <w:r w:rsidRPr="00DE7B09">
                    <w:rPr>
                      <w:color w:val="000000" w:themeColor="text1"/>
                      <w:sz w:val="16"/>
                      <w:szCs w:val="16"/>
                    </w:rPr>
                    <w:t>01</w:t>
                  </w:r>
                </w:p>
              </w:tc>
            </w:tr>
            <w:tr w:rsidR="00D947AF" w:rsidRPr="00DE7B09" w14:paraId="1364FBD6" w14:textId="77777777" w:rsidTr="00CE7AB9">
              <w:trPr>
                <w:trHeight w:val="9"/>
              </w:trPr>
              <w:tc>
                <w:tcPr>
                  <w:tcW w:w="3977" w:type="dxa"/>
                  <w:vAlign w:val="center"/>
                </w:tcPr>
                <w:p w14:paraId="03E1FC95" w14:textId="77777777" w:rsidR="00D947AF" w:rsidRPr="00DE7B09" w:rsidRDefault="00D947AF" w:rsidP="00CE7AB9">
                  <w:pPr>
                    <w:pStyle w:val="Textoindependiente2"/>
                    <w:jc w:val="center"/>
                    <w:rPr>
                      <w:color w:val="000000" w:themeColor="text1"/>
                      <w:sz w:val="16"/>
                      <w:szCs w:val="16"/>
                    </w:rPr>
                  </w:pPr>
                  <w:r w:rsidRPr="00DE7B09">
                    <w:rPr>
                      <w:color w:val="000000" w:themeColor="text1"/>
                      <w:sz w:val="16"/>
                      <w:szCs w:val="16"/>
                    </w:rPr>
                    <w:t>ENDOCRINO PEDIATRICO</w:t>
                  </w:r>
                </w:p>
              </w:tc>
              <w:tc>
                <w:tcPr>
                  <w:tcW w:w="3326" w:type="dxa"/>
                  <w:vAlign w:val="center"/>
                </w:tcPr>
                <w:p w14:paraId="0FA3A105" w14:textId="77777777" w:rsidR="00D947AF" w:rsidRPr="00DE7B09" w:rsidRDefault="00D947AF" w:rsidP="00CE7AB9">
                  <w:pPr>
                    <w:pStyle w:val="Textoindependiente2"/>
                    <w:jc w:val="center"/>
                    <w:rPr>
                      <w:color w:val="000000" w:themeColor="text1"/>
                      <w:sz w:val="16"/>
                      <w:szCs w:val="16"/>
                    </w:rPr>
                  </w:pPr>
                  <w:r w:rsidRPr="00DE7B09">
                    <w:rPr>
                      <w:color w:val="000000" w:themeColor="text1"/>
                      <w:sz w:val="16"/>
                      <w:szCs w:val="16"/>
                    </w:rPr>
                    <w:t>01</w:t>
                  </w:r>
                </w:p>
              </w:tc>
            </w:tr>
          </w:tbl>
          <w:p w14:paraId="241DEB01" w14:textId="77777777" w:rsidR="00D947AF" w:rsidRPr="00DE7B09" w:rsidRDefault="00D947AF" w:rsidP="00CE7AB9">
            <w:pPr>
              <w:tabs>
                <w:tab w:val="left" w:pos="240"/>
              </w:tabs>
              <w:contextualSpacing/>
              <w:jc w:val="both"/>
              <w:rPr>
                <w:rFonts w:ascii="Arial" w:eastAsia="MS Mincho" w:hAnsi="Arial" w:cs="Arial"/>
                <w:color w:val="000000" w:themeColor="text1"/>
                <w:sz w:val="16"/>
                <w:szCs w:val="16"/>
              </w:rPr>
            </w:pPr>
          </w:p>
          <w:p w14:paraId="2ACD49ED" w14:textId="77777777" w:rsidR="00D947AF" w:rsidRPr="00DE7B09" w:rsidRDefault="00D947AF" w:rsidP="00CE7AB9">
            <w:pPr>
              <w:ind w:right="132"/>
              <w:jc w:val="both"/>
              <w:rPr>
                <w:rFonts w:ascii="Arial" w:hAnsi="Arial" w:cs="Arial"/>
                <w:color w:val="000000" w:themeColor="text1"/>
                <w:sz w:val="16"/>
                <w:szCs w:val="16"/>
                <w:lang w:eastAsia="es-CO"/>
              </w:rPr>
            </w:pPr>
            <w:r w:rsidRPr="00DE7B09">
              <w:rPr>
                <w:rFonts w:ascii="Arial" w:hAnsi="Arial" w:cs="Arial"/>
                <w:color w:val="000000" w:themeColor="text1"/>
                <w:sz w:val="16"/>
                <w:szCs w:val="16"/>
                <w:lang w:eastAsia="es-CO"/>
              </w:rPr>
              <w:t xml:space="preserve">PARA EL CUMPLIMIENTO DE LO ANTERIOR, DEBE APORTAR LA INSCRIPCIÓN EN EL RETHUS (LA CUAL DEBE SER VERIFICADA POR EL EVALUADOR TÉCNICO), DEBE DILIGENCIAR Y APORTAR CON LA OFERTA EL ANEXO </w:t>
            </w:r>
            <w:r w:rsidRPr="00DE7B09">
              <w:rPr>
                <w:rFonts w:ascii="Arial" w:eastAsia="Calibri" w:hAnsi="Arial" w:cs="Arial"/>
                <w:color w:val="000000" w:themeColor="text1"/>
                <w:sz w:val="16"/>
                <w:szCs w:val="16"/>
              </w:rPr>
              <w:t>FORMATO DE IDONEIDAD RECURSO HUMANO</w:t>
            </w:r>
            <w:r w:rsidRPr="00DE7B09">
              <w:rPr>
                <w:rFonts w:ascii="Arial" w:hAnsi="Arial" w:cs="Arial"/>
                <w:color w:val="000000" w:themeColor="text1"/>
                <w:sz w:val="16"/>
                <w:szCs w:val="16"/>
                <w:lang w:eastAsia="es-CO"/>
              </w:rPr>
              <w:t xml:space="preserve"> POR CADA PROFESIONAL.</w:t>
            </w:r>
          </w:p>
          <w:p w14:paraId="2099C44B" w14:textId="77777777" w:rsidR="00D947AF" w:rsidRPr="00DE7B09" w:rsidRDefault="00D947AF" w:rsidP="00CE7AB9">
            <w:pPr>
              <w:ind w:right="132"/>
              <w:jc w:val="both"/>
              <w:rPr>
                <w:rFonts w:ascii="Arial" w:hAnsi="Arial" w:cs="Arial"/>
                <w:color w:val="000000" w:themeColor="text1"/>
                <w:sz w:val="16"/>
                <w:szCs w:val="16"/>
                <w:lang w:eastAsia="es-CO"/>
              </w:rPr>
            </w:pPr>
            <w:r w:rsidRPr="00DE7B09">
              <w:rPr>
                <w:rFonts w:ascii="Arial" w:hAnsi="Arial" w:cs="Arial"/>
                <w:color w:val="000000" w:themeColor="text1"/>
                <w:sz w:val="16"/>
                <w:szCs w:val="16"/>
                <w:lang w:eastAsia="es-CO"/>
              </w:rPr>
              <w:t>LOS SOPORTES MÍNIMOS QUE SE VERIFICARAN DE SUS HOJAS DE VIDA SON:</w:t>
            </w:r>
          </w:p>
          <w:p w14:paraId="460C37C1" w14:textId="77777777" w:rsidR="00D947AF" w:rsidRPr="00DE7B09" w:rsidRDefault="00D947AF" w:rsidP="00CE7AB9">
            <w:pPr>
              <w:ind w:right="132"/>
              <w:jc w:val="both"/>
              <w:rPr>
                <w:rFonts w:ascii="Arial" w:hAnsi="Arial" w:cs="Arial"/>
                <w:color w:val="000000" w:themeColor="text1"/>
                <w:sz w:val="16"/>
                <w:szCs w:val="16"/>
                <w:lang w:eastAsia="es-CO"/>
              </w:rPr>
            </w:pPr>
            <w:r w:rsidRPr="00DE7B09">
              <w:rPr>
                <w:rFonts w:ascii="Arial" w:hAnsi="Arial" w:cs="Arial"/>
                <w:color w:val="000000" w:themeColor="text1"/>
                <w:sz w:val="16"/>
                <w:szCs w:val="16"/>
                <w:lang w:eastAsia="es-CO"/>
              </w:rPr>
              <w:t xml:space="preserve">-FOTOCOPIA DEL TÍTULO DE EDUCACIÓN PROFESIONAL (PREGRADO), ESPECIALIDAD, SUBESPECIALISTA Y / O SU CERTIFICACIÓN DE </w:t>
            </w:r>
            <w:r w:rsidRPr="00DE7B09">
              <w:rPr>
                <w:rFonts w:ascii="Arial" w:eastAsia="Calibri" w:hAnsi="Arial" w:cs="Arial"/>
                <w:color w:val="000000" w:themeColor="text1"/>
                <w:sz w:val="16"/>
                <w:szCs w:val="16"/>
              </w:rPr>
              <w:t xml:space="preserve">HOMOLOGACIÓN Y/O CONVALIDACIÓN </w:t>
            </w:r>
            <w:r w:rsidRPr="00DE7B09">
              <w:rPr>
                <w:rFonts w:ascii="Arial" w:hAnsi="Arial" w:cs="Arial"/>
                <w:color w:val="000000" w:themeColor="text1"/>
                <w:sz w:val="16"/>
                <w:szCs w:val="16"/>
                <w:lang w:eastAsia="es-CO"/>
              </w:rPr>
              <w:t xml:space="preserve">DEL TÍTULO, SI FUE OBTENIDO (A) EN EL EXTERIOR. </w:t>
            </w:r>
          </w:p>
          <w:p w14:paraId="5DC3BE07" w14:textId="77777777" w:rsidR="00D947AF" w:rsidRPr="00DE7B09" w:rsidRDefault="00D947AF" w:rsidP="00CE7AB9">
            <w:pPr>
              <w:ind w:right="132"/>
              <w:jc w:val="both"/>
              <w:rPr>
                <w:rFonts w:ascii="Arial" w:hAnsi="Arial" w:cs="Arial"/>
                <w:color w:val="000000" w:themeColor="text1"/>
                <w:sz w:val="16"/>
                <w:szCs w:val="16"/>
                <w:lang w:eastAsia="es-CO"/>
              </w:rPr>
            </w:pPr>
            <w:r w:rsidRPr="00DE7B09">
              <w:rPr>
                <w:rFonts w:ascii="Arial" w:hAnsi="Arial" w:cs="Arial"/>
                <w:b/>
                <w:color w:val="000000" w:themeColor="text1"/>
                <w:sz w:val="16"/>
                <w:szCs w:val="16"/>
                <w:lang w:eastAsia="es-CO"/>
              </w:rPr>
              <w:t>NOTA</w:t>
            </w:r>
            <w:r w:rsidRPr="00DE7B09">
              <w:rPr>
                <w:rFonts w:ascii="Arial" w:hAnsi="Arial" w:cs="Arial"/>
                <w:color w:val="000000" w:themeColor="text1"/>
                <w:sz w:val="16"/>
                <w:szCs w:val="16"/>
                <w:lang w:eastAsia="es-CO"/>
              </w:rPr>
              <w:t>: PARA EL PERSONAL PROFESIONAL, ESPECIALISTA O SUBESPECIALISTA SEGÚN CORRESPONDA.</w:t>
            </w:r>
          </w:p>
          <w:p w14:paraId="395E075B" w14:textId="77777777" w:rsidR="00D947AF" w:rsidRPr="00DE7B09" w:rsidRDefault="00D947AF" w:rsidP="00CE7AB9">
            <w:pPr>
              <w:jc w:val="both"/>
              <w:rPr>
                <w:rFonts w:ascii="Arial" w:eastAsia="Calibri" w:hAnsi="Arial" w:cs="Arial"/>
                <w:b/>
                <w:color w:val="000000" w:themeColor="text1"/>
                <w:sz w:val="16"/>
                <w:szCs w:val="16"/>
              </w:rPr>
            </w:pPr>
            <w:r w:rsidRPr="00DE7B09">
              <w:rPr>
                <w:rFonts w:ascii="Arial" w:hAnsi="Arial" w:cs="Arial"/>
                <w:color w:val="000000" w:themeColor="text1"/>
                <w:sz w:val="16"/>
                <w:szCs w:val="16"/>
                <w:lang w:eastAsia="es-CO"/>
              </w:rPr>
              <w:t>-FOTOCOPIA DE LA TARJETA PROFESIONAL.</w:t>
            </w:r>
          </w:p>
        </w:tc>
        <w:tc>
          <w:tcPr>
            <w:tcW w:w="992" w:type="dxa"/>
            <w:shd w:val="clear" w:color="auto" w:fill="auto"/>
          </w:tcPr>
          <w:p w14:paraId="674D0EB7"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c>
          <w:tcPr>
            <w:tcW w:w="992" w:type="dxa"/>
            <w:shd w:val="clear" w:color="auto" w:fill="auto"/>
          </w:tcPr>
          <w:p w14:paraId="123A6876"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r>
      <w:tr w:rsidR="00D947AF" w:rsidRPr="00D947AF" w14:paraId="611F8BDD" w14:textId="77777777" w:rsidTr="00DE7B09">
        <w:trPr>
          <w:trHeight w:val="23"/>
        </w:trPr>
        <w:tc>
          <w:tcPr>
            <w:tcW w:w="709" w:type="dxa"/>
            <w:shd w:val="clear" w:color="auto" w:fill="auto"/>
            <w:vAlign w:val="center"/>
          </w:tcPr>
          <w:p w14:paraId="7F8C958A" w14:textId="77777777" w:rsidR="00D947AF" w:rsidRPr="00DE7B09" w:rsidRDefault="00D947AF" w:rsidP="00CE7AB9">
            <w:pPr>
              <w:tabs>
                <w:tab w:val="left" w:pos="240"/>
                <w:tab w:val="center" w:pos="4459"/>
                <w:tab w:val="left" w:pos="5820"/>
              </w:tabs>
              <w:contextualSpacing/>
              <w:jc w:val="center"/>
              <w:rPr>
                <w:rFonts w:ascii="Arial" w:eastAsia="MS Mincho" w:hAnsi="Arial" w:cs="Arial"/>
                <w:b/>
                <w:color w:val="000000" w:themeColor="text1"/>
                <w:sz w:val="16"/>
                <w:szCs w:val="16"/>
                <w:highlight w:val="green"/>
              </w:rPr>
            </w:pPr>
            <w:r w:rsidRPr="00DE7B09">
              <w:rPr>
                <w:rFonts w:ascii="Arial" w:eastAsia="MS Mincho" w:hAnsi="Arial" w:cs="Arial"/>
                <w:b/>
                <w:color w:val="000000" w:themeColor="text1"/>
                <w:sz w:val="16"/>
                <w:szCs w:val="16"/>
              </w:rPr>
              <w:lastRenderedPageBreak/>
              <w:t>5</w:t>
            </w:r>
          </w:p>
        </w:tc>
        <w:tc>
          <w:tcPr>
            <w:tcW w:w="7088" w:type="dxa"/>
            <w:shd w:val="clear" w:color="auto" w:fill="auto"/>
            <w:vAlign w:val="center"/>
          </w:tcPr>
          <w:p w14:paraId="4F51DA0D" w14:textId="77777777" w:rsidR="00D947AF" w:rsidRPr="00DE7B09" w:rsidRDefault="00D947AF" w:rsidP="00CE7AB9">
            <w:pPr>
              <w:pStyle w:val="Sinespaciado1"/>
              <w:jc w:val="both"/>
              <w:rPr>
                <w:rFonts w:ascii="Arial" w:hAnsi="Arial" w:cs="Arial"/>
                <w:color w:val="000000" w:themeColor="text1"/>
                <w:sz w:val="16"/>
                <w:szCs w:val="16"/>
                <w:lang w:eastAsia="es-CO"/>
              </w:rPr>
            </w:pPr>
            <w:r w:rsidRPr="00DE7B09">
              <w:rPr>
                <w:rFonts w:ascii="Arial" w:hAnsi="Arial" w:cs="Arial"/>
                <w:iCs/>
                <w:color w:val="000000" w:themeColor="text1"/>
                <w:sz w:val="16"/>
                <w:szCs w:val="16"/>
                <w:lang w:eastAsia="es-CO"/>
              </w:rPr>
              <w:t xml:space="preserve">EL CONTRATISTA </w:t>
            </w:r>
            <w:r w:rsidRPr="00DE7B09">
              <w:rPr>
                <w:rFonts w:ascii="Arial" w:eastAsia="MS Mincho" w:hAnsi="Arial" w:cs="Arial"/>
                <w:color w:val="000000" w:themeColor="text1"/>
                <w:sz w:val="16"/>
                <w:szCs w:val="16"/>
              </w:rPr>
              <w:t xml:space="preserve">DEBE </w:t>
            </w:r>
            <w:r w:rsidRPr="00DE7B09">
              <w:rPr>
                <w:rFonts w:ascii="Arial" w:hAnsi="Arial" w:cs="Arial"/>
                <w:color w:val="000000" w:themeColor="text1"/>
                <w:sz w:val="16"/>
                <w:szCs w:val="16"/>
              </w:rPr>
              <w:t>APLICAR BUENAS PRÁCTICAS AMBIENTALES</w:t>
            </w:r>
            <w:r w:rsidRPr="00DE7B09">
              <w:rPr>
                <w:rFonts w:ascii="Arial" w:hAnsi="Arial" w:cs="Arial"/>
                <w:color w:val="000000" w:themeColor="text1"/>
                <w:spacing w:val="-6"/>
                <w:sz w:val="16"/>
                <w:szCs w:val="16"/>
              </w:rPr>
              <w:t xml:space="preserve">: </w:t>
            </w:r>
            <w:r w:rsidRPr="00DE7B09">
              <w:rPr>
                <w:rFonts w:ascii="Arial" w:hAnsi="Arial" w:cs="Arial"/>
                <w:color w:val="000000" w:themeColor="text1"/>
                <w:sz w:val="16"/>
                <w:szCs w:val="16"/>
                <w:lang w:eastAsia="es-CO"/>
              </w:rPr>
              <w:t>ES RESPONSABILIDAD DEL PROMOTOR DEL PROYECTO, PERO TAMBIÉN DE LOS PARTICULARES QUE LO EJECUTEN, CONTRIBUIR AL DESARROLLO SOSTENIBLE, POR TANTO, RECONOCE QUE UN ADECUADO DIMENSIONAMIENTO DEL COMPONENTE AMBIENTAL Y SOCIAL, CONTRIBUYE A MEJORAR LA CALIDAD DEL PROYECTO, Y AL CUMPLIMIENTO DE OBJETIVOS Y METAS NACIONALES CON ESE PROPÓSITO.</w:t>
            </w:r>
          </w:p>
          <w:p w14:paraId="1226F593" w14:textId="77777777" w:rsidR="00D947AF" w:rsidRPr="00DE7B09" w:rsidRDefault="00D947AF" w:rsidP="00CE7AB9">
            <w:pPr>
              <w:pStyle w:val="Sinespaciado1"/>
              <w:jc w:val="both"/>
              <w:rPr>
                <w:rFonts w:ascii="Arial" w:hAnsi="Arial" w:cs="Arial"/>
                <w:color w:val="000000" w:themeColor="text1"/>
                <w:spacing w:val="-6"/>
                <w:sz w:val="16"/>
                <w:szCs w:val="16"/>
              </w:rPr>
            </w:pPr>
          </w:p>
          <w:p w14:paraId="7BA7BB80" w14:textId="77777777" w:rsidR="00D947AF" w:rsidRPr="00DE7B09" w:rsidRDefault="00D947AF" w:rsidP="00CE7AB9">
            <w:pPr>
              <w:pStyle w:val="Sinespaciado1"/>
              <w:jc w:val="both"/>
              <w:rPr>
                <w:rFonts w:ascii="Arial" w:hAnsi="Arial" w:cs="Arial"/>
                <w:iCs/>
                <w:color w:val="000000" w:themeColor="text1"/>
                <w:sz w:val="16"/>
                <w:szCs w:val="16"/>
                <w:lang w:eastAsia="es-CO"/>
              </w:rPr>
            </w:pPr>
            <w:r w:rsidRPr="00DE7B09">
              <w:rPr>
                <w:rFonts w:ascii="Arial" w:hAnsi="Arial" w:cs="Arial"/>
                <w:iCs/>
                <w:color w:val="000000" w:themeColor="text1"/>
                <w:sz w:val="16"/>
                <w:szCs w:val="16"/>
                <w:lang w:eastAsia="es-CO"/>
              </w:rPr>
              <w:t xml:space="preserve">DURANTE LA EJECUCIÓN DEL CONTRATO, EL CONTRATISTA ES RESPONSABLE DE DAR ESTRICTO CUMPLIMIENTO A LA NORMATIVIDAD VIGENTE EN MATERIA AMBIENTAL Y SOCIAL. EN CASO DE ESTABLECERSE CONDUCTAS, HECHOS O ACTIVIDADES CONSIDERADAS </w:t>
            </w:r>
            <w:r w:rsidRPr="00DE7B09">
              <w:rPr>
                <w:rFonts w:ascii="Arial" w:hAnsi="Arial" w:cs="Arial"/>
                <w:color w:val="000000" w:themeColor="text1"/>
                <w:sz w:val="16"/>
                <w:szCs w:val="16"/>
              </w:rPr>
              <w:t xml:space="preserve">INFRACCIONES EN MATERIA AMBIENTAL </w:t>
            </w:r>
            <w:r w:rsidRPr="00DE7B09">
              <w:rPr>
                <w:rFonts w:ascii="Arial" w:hAnsi="Arial" w:cs="Arial"/>
                <w:iCs/>
                <w:color w:val="000000" w:themeColor="text1"/>
                <w:sz w:val="16"/>
                <w:szCs w:val="16"/>
                <w:lang w:eastAsia="es-CO"/>
              </w:rPr>
              <w:t>O QUE SEAN VIOLATORIAS DE LA NORMATIVIDAD VIGENTE, EN ESPECIAL EL CÓDIGO DE RECURSOS NATURALES RENOVABLES DECRETO-LEY 2811 DE 1974, LEYES 99 DE 1993, 165 DE 1994 Y DEMÁS DISPOSICIONES QUE LAS SUSTITUYAN, MODIFIQUEN O REGLAMENTEN, O EL INCUMPLIMIENTO DE LOS ACTOS ADMINISTRATIVOS EMANADOS DE LA AUTORIDAD AMBIENTAL COMPETENTE, LO HARÁ ACREEDOR DE LAS ACCIONES PREVENTIVAS Y SANCIONATORIAS ESTABLECIDAS POR LA LEY 1333 DE 2009</w:t>
            </w:r>
            <w:r w:rsidRPr="00DE7B09">
              <w:rPr>
                <w:rFonts w:ascii="Arial" w:hAnsi="Arial" w:cs="Arial"/>
                <w:i/>
                <w:iCs/>
                <w:color w:val="000000" w:themeColor="text1"/>
                <w:sz w:val="16"/>
                <w:szCs w:val="16"/>
                <w:lang w:eastAsia="es-CO"/>
              </w:rPr>
              <w:t>, “POR LA CUAL SE ESTABLECE EL PROCEDIMIENTO SANCIONATORIO AMBIENTAL Y SE DICTAN OTRAS DISPOSICIONES</w:t>
            </w:r>
            <w:r w:rsidRPr="00DE7B09">
              <w:rPr>
                <w:rFonts w:ascii="Arial" w:hAnsi="Arial" w:cs="Arial"/>
                <w:iCs/>
                <w:color w:val="000000" w:themeColor="text1"/>
                <w:sz w:val="16"/>
                <w:szCs w:val="16"/>
                <w:lang w:eastAsia="es-CO"/>
              </w:rPr>
              <w:t xml:space="preserve">”. EL CONTRATISTA ES ÚNICO RESPONSABLE DE LOS PROCEDIMIENTOS ADMINISTRATIVOS QUE DE ESTE INCUMPLIMIENTO SE DERIVEN, ENTRE OTROS SU INCLUSIÓN EN EL REPORTE EN EL REGISTRO ÚNICO DE INFRACTORES </w:t>
            </w:r>
            <w:r w:rsidRPr="00DE7B09">
              <w:rPr>
                <w:rFonts w:ascii="Arial" w:hAnsi="Arial" w:cs="Arial"/>
                <w:color w:val="000000" w:themeColor="text1"/>
                <w:sz w:val="16"/>
                <w:szCs w:val="16"/>
                <w:lang w:eastAsia="es-CO"/>
              </w:rPr>
              <w:t>AMBIENTALES, Y OTROS PROCEDIMIENTOS REGLAMENTADOS POR LAS AUTORIDADES COMPETENTES.</w:t>
            </w:r>
          </w:p>
          <w:p w14:paraId="6CD1190E" w14:textId="77777777" w:rsidR="00D947AF" w:rsidRPr="00DE7B09" w:rsidRDefault="00D947AF" w:rsidP="00CE7AB9">
            <w:pPr>
              <w:pStyle w:val="Sinespaciado1"/>
              <w:jc w:val="both"/>
              <w:rPr>
                <w:rFonts w:ascii="Arial" w:eastAsia="Arial Unicode MS" w:hAnsi="Arial" w:cs="Arial"/>
                <w:color w:val="000000" w:themeColor="text1"/>
                <w:sz w:val="16"/>
                <w:szCs w:val="16"/>
              </w:rPr>
            </w:pPr>
          </w:p>
          <w:p w14:paraId="2CBB1C28" w14:textId="77777777" w:rsidR="00D947AF" w:rsidRPr="00DE7B09" w:rsidRDefault="00D947AF" w:rsidP="00CE7AB9">
            <w:pPr>
              <w:tabs>
                <w:tab w:val="left" w:pos="240"/>
              </w:tabs>
              <w:contextualSpacing/>
              <w:jc w:val="both"/>
              <w:rPr>
                <w:rFonts w:ascii="Arial" w:eastAsia="MS Mincho" w:hAnsi="Arial" w:cs="Arial"/>
                <w:color w:val="000000" w:themeColor="text1"/>
                <w:sz w:val="16"/>
                <w:szCs w:val="16"/>
              </w:rPr>
            </w:pPr>
            <w:r w:rsidRPr="00DE7B09">
              <w:rPr>
                <w:rFonts w:ascii="Arial" w:hAnsi="Arial" w:cs="Arial"/>
                <w:iCs/>
                <w:color w:val="000000" w:themeColor="text1"/>
                <w:sz w:val="16"/>
                <w:szCs w:val="16"/>
                <w:lang w:eastAsia="es-CO"/>
              </w:rPr>
              <w:t xml:space="preserve">EL CONTRATISTA </w:t>
            </w:r>
            <w:r w:rsidRPr="00DE7B09">
              <w:rPr>
                <w:rFonts w:ascii="Arial" w:eastAsia="MS Mincho" w:hAnsi="Arial" w:cs="Arial"/>
                <w:color w:val="000000" w:themeColor="text1"/>
                <w:sz w:val="16"/>
                <w:szCs w:val="16"/>
              </w:rPr>
              <w:t xml:space="preserve">DEBE </w:t>
            </w:r>
            <w:r w:rsidRPr="00DE7B09">
              <w:rPr>
                <w:rFonts w:ascii="Arial" w:hAnsi="Arial" w:cs="Arial"/>
                <w:color w:val="000000" w:themeColor="text1"/>
                <w:sz w:val="16"/>
                <w:szCs w:val="16"/>
              </w:rPr>
              <w:t>CAPACITAR AL PERSONAL BAJO SU RESPONSABILIDAD EN TEMAS AMBIENTALES COMO: IMPACTOS AMBIENTALES, MANEJO DE RESIDUOS SÓLIDOS, LÍQUIDOS, CONTAMINACIÓN AMBIENTAL, LAS RELATIVAS AL MANEJO DE MATERIALES NOCIVOS (SUSTANCIAS) PARA LA FAUNA, FLORA Y SALUD HUMANA, ENTRE OTROS.</w:t>
            </w:r>
          </w:p>
        </w:tc>
        <w:tc>
          <w:tcPr>
            <w:tcW w:w="992" w:type="dxa"/>
            <w:shd w:val="clear" w:color="auto" w:fill="auto"/>
          </w:tcPr>
          <w:p w14:paraId="2133FDEE"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c>
          <w:tcPr>
            <w:tcW w:w="992" w:type="dxa"/>
            <w:shd w:val="clear" w:color="auto" w:fill="auto"/>
          </w:tcPr>
          <w:p w14:paraId="62A14D4E"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r>
      <w:tr w:rsidR="00D947AF" w:rsidRPr="00D947AF" w14:paraId="31475C46" w14:textId="77777777" w:rsidTr="00DE7B09">
        <w:trPr>
          <w:trHeight w:val="23"/>
        </w:trPr>
        <w:tc>
          <w:tcPr>
            <w:tcW w:w="709" w:type="dxa"/>
            <w:shd w:val="clear" w:color="auto" w:fill="auto"/>
            <w:vAlign w:val="center"/>
          </w:tcPr>
          <w:p w14:paraId="12459805" w14:textId="77777777" w:rsidR="00D947AF" w:rsidRPr="00DE7B09" w:rsidRDefault="00D947AF" w:rsidP="00CE7AB9">
            <w:pPr>
              <w:tabs>
                <w:tab w:val="left" w:pos="240"/>
                <w:tab w:val="center" w:pos="4459"/>
                <w:tab w:val="left" w:pos="5820"/>
              </w:tabs>
              <w:contextualSpacing/>
              <w:jc w:val="center"/>
              <w:rPr>
                <w:rFonts w:ascii="Arial" w:eastAsia="MS Mincho" w:hAnsi="Arial" w:cs="Arial"/>
                <w:b/>
                <w:color w:val="000000" w:themeColor="text1"/>
                <w:sz w:val="16"/>
                <w:szCs w:val="16"/>
                <w:highlight w:val="green"/>
              </w:rPr>
            </w:pPr>
            <w:r w:rsidRPr="00DE7B09">
              <w:rPr>
                <w:rFonts w:ascii="Arial" w:eastAsia="MS Mincho" w:hAnsi="Arial" w:cs="Arial"/>
                <w:b/>
                <w:color w:val="000000" w:themeColor="text1"/>
                <w:sz w:val="16"/>
                <w:szCs w:val="16"/>
              </w:rPr>
              <w:t>6</w:t>
            </w:r>
          </w:p>
        </w:tc>
        <w:tc>
          <w:tcPr>
            <w:tcW w:w="7088" w:type="dxa"/>
            <w:shd w:val="clear" w:color="auto" w:fill="auto"/>
            <w:vAlign w:val="center"/>
          </w:tcPr>
          <w:p w14:paraId="12E5BF87" w14:textId="77777777" w:rsidR="00D947AF" w:rsidRPr="00DE7B09" w:rsidRDefault="00D947AF" w:rsidP="00CE7AB9">
            <w:pPr>
              <w:pStyle w:val="Sinespaciado1"/>
              <w:jc w:val="both"/>
              <w:rPr>
                <w:rFonts w:ascii="Arial" w:hAnsi="Arial" w:cs="Arial"/>
                <w:color w:val="000000" w:themeColor="text1"/>
                <w:sz w:val="16"/>
                <w:szCs w:val="16"/>
              </w:rPr>
            </w:pPr>
            <w:r w:rsidRPr="00DE7B09">
              <w:rPr>
                <w:rFonts w:ascii="Arial" w:hAnsi="Arial" w:cs="Arial"/>
                <w:color w:val="000000" w:themeColor="text1"/>
                <w:spacing w:val="-6"/>
                <w:sz w:val="16"/>
                <w:szCs w:val="16"/>
              </w:rPr>
              <w:t>LEGISLACIÓN AMBIENTAL EN MATERIA DE POST-CONSUMO</w:t>
            </w:r>
            <w:r w:rsidRPr="00DE7B09">
              <w:rPr>
                <w:rFonts w:ascii="Arial" w:hAnsi="Arial" w:cs="Arial"/>
                <w:color w:val="000000" w:themeColor="text1"/>
                <w:sz w:val="16"/>
                <w:szCs w:val="16"/>
              </w:rPr>
              <w:t xml:space="preserve">: </w:t>
            </w:r>
          </w:p>
          <w:p w14:paraId="12F14B01" w14:textId="77777777" w:rsidR="00D947AF" w:rsidRPr="00DE7B09" w:rsidRDefault="00D947AF" w:rsidP="00CE7AB9">
            <w:pPr>
              <w:pStyle w:val="Sinespaciado1"/>
              <w:jc w:val="both"/>
              <w:rPr>
                <w:rFonts w:ascii="Arial" w:hAnsi="Arial" w:cs="Arial"/>
                <w:b/>
                <w:color w:val="000000" w:themeColor="text1"/>
                <w:sz w:val="16"/>
                <w:szCs w:val="16"/>
                <w:lang w:eastAsia="es-CO"/>
              </w:rPr>
            </w:pPr>
            <w:r w:rsidRPr="00DE7B09">
              <w:rPr>
                <w:rFonts w:ascii="Arial" w:hAnsi="Arial" w:cs="Arial"/>
                <w:b/>
                <w:iCs/>
                <w:color w:val="000000" w:themeColor="text1"/>
                <w:sz w:val="16"/>
                <w:szCs w:val="16"/>
                <w:lang w:eastAsia="es-CO"/>
              </w:rPr>
              <w:t xml:space="preserve">EL CONTRATISTA </w:t>
            </w:r>
            <w:r w:rsidRPr="00DE7B09">
              <w:rPr>
                <w:rFonts w:ascii="Arial" w:eastAsia="MS Mincho" w:hAnsi="Arial" w:cs="Arial"/>
                <w:b/>
                <w:color w:val="000000" w:themeColor="text1"/>
                <w:sz w:val="16"/>
                <w:szCs w:val="16"/>
              </w:rPr>
              <w:t xml:space="preserve">DEBE </w:t>
            </w:r>
            <w:r w:rsidRPr="00DE7B09">
              <w:rPr>
                <w:rFonts w:ascii="Arial" w:hAnsi="Arial" w:cs="Arial"/>
                <w:b/>
                <w:color w:val="000000" w:themeColor="text1"/>
                <w:sz w:val="16"/>
                <w:szCs w:val="16"/>
                <w:lang w:eastAsia="es-CO"/>
              </w:rPr>
              <w:t xml:space="preserve">DAR CUMPLIMIENTO A LA SIGUIENTE NORMATIVIDAD: </w:t>
            </w:r>
          </w:p>
          <w:p w14:paraId="4DD7183D" w14:textId="77777777" w:rsidR="00D947AF" w:rsidRPr="00DE7B09" w:rsidRDefault="00D947AF" w:rsidP="007C15B4">
            <w:pPr>
              <w:pStyle w:val="Sinespaciado1"/>
              <w:numPr>
                <w:ilvl w:val="0"/>
                <w:numId w:val="48"/>
              </w:numPr>
              <w:jc w:val="both"/>
              <w:rPr>
                <w:rFonts w:ascii="Arial" w:hAnsi="Arial" w:cs="Arial"/>
                <w:color w:val="000000" w:themeColor="text1"/>
                <w:sz w:val="16"/>
                <w:szCs w:val="16"/>
                <w:lang w:eastAsia="es-CO"/>
              </w:rPr>
            </w:pPr>
            <w:r w:rsidRPr="00DE7B09">
              <w:rPr>
                <w:rFonts w:ascii="Arial" w:hAnsi="Arial" w:cs="Arial"/>
                <w:color w:val="000000" w:themeColor="text1"/>
                <w:sz w:val="16"/>
                <w:szCs w:val="16"/>
                <w:lang w:eastAsia="es-CO"/>
              </w:rPr>
              <w:t>LEY 1252 DE 27/11/2008, “</w:t>
            </w:r>
            <w:r w:rsidRPr="00DE7B09">
              <w:rPr>
                <w:rFonts w:ascii="Arial" w:hAnsi="Arial" w:cs="Arial"/>
                <w:i/>
                <w:iCs/>
                <w:color w:val="000000" w:themeColor="text1"/>
                <w:sz w:val="16"/>
                <w:szCs w:val="16"/>
                <w:lang w:eastAsia="es-CO"/>
              </w:rPr>
              <w:t>POR LA CUAL SE DICTAN NORMAS PROHIBITIVAS EN MATERIA AMBIENTAL REFERENTE A RESIDUOS Y DESECHOS PELIGROSOS</w:t>
            </w:r>
            <w:r w:rsidRPr="00DE7B09">
              <w:rPr>
                <w:rFonts w:ascii="Arial" w:hAnsi="Arial" w:cs="Arial"/>
                <w:color w:val="000000" w:themeColor="text1"/>
                <w:sz w:val="16"/>
                <w:szCs w:val="16"/>
                <w:lang w:eastAsia="es-CO"/>
              </w:rPr>
              <w:t xml:space="preserve">”. </w:t>
            </w:r>
          </w:p>
          <w:p w14:paraId="4FC9C2D0" w14:textId="77777777" w:rsidR="00D947AF" w:rsidRPr="00DE7B09" w:rsidRDefault="00D947AF" w:rsidP="007C15B4">
            <w:pPr>
              <w:pStyle w:val="Prrafodelista"/>
              <w:numPr>
                <w:ilvl w:val="0"/>
                <w:numId w:val="48"/>
              </w:numPr>
              <w:tabs>
                <w:tab w:val="left" w:pos="240"/>
              </w:tabs>
              <w:jc w:val="both"/>
              <w:rPr>
                <w:rFonts w:ascii="Arial" w:eastAsia="MS Mincho" w:hAnsi="Arial" w:cs="Arial"/>
                <w:color w:val="000000" w:themeColor="text1"/>
                <w:sz w:val="16"/>
                <w:szCs w:val="16"/>
              </w:rPr>
            </w:pPr>
            <w:r w:rsidRPr="00DE7B09">
              <w:rPr>
                <w:rFonts w:ascii="Arial" w:hAnsi="Arial" w:cs="Arial"/>
                <w:color w:val="000000" w:themeColor="text1"/>
                <w:sz w:val="16"/>
                <w:szCs w:val="16"/>
                <w:lang w:eastAsia="es-CO"/>
              </w:rPr>
              <w:t>DECRETO 4741 DE 30/12/2005 “</w:t>
            </w:r>
            <w:r w:rsidRPr="00DE7B09">
              <w:rPr>
                <w:rFonts w:ascii="Arial" w:hAnsi="Arial" w:cs="Arial"/>
                <w:i/>
                <w:iCs/>
                <w:color w:val="000000" w:themeColor="text1"/>
                <w:sz w:val="16"/>
                <w:szCs w:val="16"/>
                <w:lang w:eastAsia="es-CO"/>
              </w:rPr>
              <w:t>POR EL CUAL SE REGLAMENTA PARCIALMENTE LA PROHIBICIÓN Y MANEJO DE LOS RESIDUOS O DESECHOS PELIGROSOS GENERADOS EN EL MARCO DE LA GESTIÓN AMBIENTAL</w:t>
            </w:r>
            <w:r w:rsidRPr="00DE7B09">
              <w:rPr>
                <w:rFonts w:ascii="Arial" w:hAnsi="Arial" w:cs="Arial"/>
                <w:color w:val="000000" w:themeColor="text1"/>
                <w:sz w:val="16"/>
                <w:szCs w:val="16"/>
                <w:lang w:eastAsia="es-CO"/>
              </w:rPr>
              <w:t>”.</w:t>
            </w:r>
          </w:p>
        </w:tc>
        <w:tc>
          <w:tcPr>
            <w:tcW w:w="992" w:type="dxa"/>
            <w:shd w:val="clear" w:color="auto" w:fill="auto"/>
          </w:tcPr>
          <w:p w14:paraId="0A437990"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c>
          <w:tcPr>
            <w:tcW w:w="992" w:type="dxa"/>
            <w:shd w:val="clear" w:color="auto" w:fill="auto"/>
          </w:tcPr>
          <w:p w14:paraId="599B2E2D"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r>
      <w:tr w:rsidR="00D947AF" w:rsidRPr="00D947AF" w14:paraId="2D7DC7F9" w14:textId="77777777" w:rsidTr="00DE7B09">
        <w:trPr>
          <w:trHeight w:val="23"/>
        </w:trPr>
        <w:tc>
          <w:tcPr>
            <w:tcW w:w="709" w:type="dxa"/>
            <w:vAlign w:val="center"/>
          </w:tcPr>
          <w:p w14:paraId="19ABC0CC" w14:textId="77777777" w:rsidR="00D947AF" w:rsidRPr="00DE7B09" w:rsidRDefault="00D947AF" w:rsidP="00CE7AB9">
            <w:pPr>
              <w:tabs>
                <w:tab w:val="left" w:pos="240"/>
                <w:tab w:val="center" w:pos="4459"/>
                <w:tab w:val="left" w:pos="5820"/>
              </w:tabs>
              <w:contextualSpacing/>
              <w:jc w:val="center"/>
              <w:rPr>
                <w:rFonts w:ascii="Arial" w:eastAsia="MS Mincho" w:hAnsi="Arial" w:cs="Arial"/>
                <w:b/>
                <w:color w:val="000000" w:themeColor="text1"/>
                <w:sz w:val="16"/>
                <w:szCs w:val="16"/>
                <w:highlight w:val="green"/>
              </w:rPr>
            </w:pPr>
            <w:r w:rsidRPr="00DE7B09">
              <w:rPr>
                <w:rFonts w:ascii="Arial" w:hAnsi="Arial" w:cs="Arial"/>
                <w:color w:val="000000" w:themeColor="text1"/>
                <w:sz w:val="16"/>
                <w:szCs w:val="16"/>
              </w:rPr>
              <w:t>7</w:t>
            </w:r>
          </w:p>
        </w:tc>
        <w:tc>
          <w:tcPr>
            <w:tcW w:w="7088" w:type="dxa"/>
          </w:tcPr>
          <w:p w14:paraId="6D102401" w14:textId="77777777" w:rsidR="00D947AF" w:rsidRPr="00DE7B09" w:rsidRDefault="00D947AF" w:rsidP="00CE7AB9">
            <w:pPr>
              <w:pStyle w:val="Sinespaciado1"/>
              <w:jc w:val="both"/>
              <w:rPr>
                <w:rFonts w:ascii="Arial" w:hAnsi="Arial" w:cs="Arial"/>
                <w:b/>
                <w:color w:val="000000" w:themeColor="text1"/>
                <w:sz w:val="16"/>
                <w:szCs w:val="16"/>
              </w:rPr>
            </w:pPr>
            <w:r w:rsidRPr="00DE7B09">
              <w:rPr>
                <w:rFonts w:ascii="Arial" w:hAnsi="Arial" w:cs="Arial"/>
                <w:b/>
                <w:color w:val="000000" w:themeColor="text1"/>
                <w:sz w:val="16"/>
                <w:szCs w:val="16"/>
              </w:rPr>
              <w:t>PARA LA PRESCRIPCIÓN DE MEDICAMENTOS:</w:t>
            </w:r>
          </w:p>
          <w:p w14:paraId="1F4228A9" w14:textId="77777777" w:rsidR="00D947AF" w:rsidRPr="00DE7B09" w:rsidRDefault="00D947AF" w:rsidP="00CE7AB9">
            <w:pPr>
              <w:tabs>
                <w:tab w:val="left" w:pos="240"/>
              </w:tabs>
              <w:contextualSpacing/>
              <w:jc w:val="both"/>
              <w:rPr>
                <w:rFonts w:ascii="Arial" w:eastAsia="MS Mincho" w:hAnsi="Arial" w:cs="Arial"/>
                <w:color w:val="000000" w:themeColor="text1"/>
                <w:sz w:val="16"/>
                <w:szCs w:val="16"/>
              </w:rPr>
            </w:pPr>
            <w:r w:rsidRPr="00DE7B09">
              <w:rPr>
                <w:rFonts w:ascii="Arial" w:hAnsi="Arial" w:cs="Arial"/>
                <w:color w:val="000000" w:themeColor="text1"/>
                <w:sz w:val="16"/>
                <w:szCs w:val="16"/>
              </w:rPr>
              <w:t>LA PRESCRIPCIÓN DE MEDICAMENTOS DEBE ESTAR REFERIDA CON BASE EN LAS ESPECIFICACIONES TÉCNICAS ESTABLECIDAS EN EL ACUERDO 080 DEL 27/05/2022 MANUAL ÚNICO DE MEDICAMENTOS PARA LAS FUERZAS MILITARES Y POLICÍA NACIONAL.</w:t>
            </w:r>
          </w:p>
        </w:tc>
        <w:tc>
          <w:tcPr>
            <w:tcW w:w="992" w:type="dxa"/>
            <w:vAlign w:val="center"/>
          </w:tcPr>
          <w:p w14:paraId="481E9D42"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c>
          <w:tcPr>
            <w:tcW w:w="992" w:type="dxa"/>
            <w:vAlign w:val="center"/>
          </w:tcPr>
          <w:p w14:paraId="5983B9DA"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r>
      <w:tr w:rsidR="00D947AF" w:rsidRPr="00D947AF" w14:paraId="0EB32674" w14:textId="77777777" w:rsidTr="00DE7B09">
        <w:trPr>
          <w:trHeight w:val="23"/>
        </w:trPr>
        <w:tc>
          <w:tcPr>
            <w:tcW w:w="709" w:type="dxa"/>
            <w:vAlign w:val="center"/>
          </w:tcPr>
          <w:p w14:paraId="4D6D64E3" w14:textId="77777777" w:rsidR="00D947AF" w:rsidRPr="00DE7B09" w:rsidRDefault="00D947AF" w:rsidP="00CE7AB9">
            <w:pPr>
              <w:tabs>
                <w:tab w:val="left" w:pos="240"/>
                <w:tab w:val="center" w:pos="4459"/>
                <w:tab w:val="left" w:pos="5820"/>
              </w:tabs>
              <w:contextualSpacing/>
              <w:jc w:val="center"/>
              <w:rPr>
                <w:rFonts w:ascii="Arial" w:eastAsia="MS Mincho" w:hAnsi="Arial" w:cs="Arial"/>
                <w:b/>
                <w:color w:val="000000" w:themeColor="text1"/>
                <w:sz w:val="16"/>
                <w:szCs w:val="16"/>
              </w:rPr>
            </w:pPr>
            <w:r w:rsidRPr="00DE7B09">
              <w:rPr>
                <w:rFonts w:ascii="Arial" w:hAnsi="Arial" w:cs="Arial"/>
                <w:color w:val="000000" w:themeColor="text1"/>
                <w:sz w:val="16"/>
                <w:szCs w:val="16"/>
              </w:rPr>
              <w:t>8</w:t>
            </w:r>
          </w:p>
        </w:tc>
        <w:tc>
          <w:tcPr>
            <w:tcW w:w="7088" w:type="dxa"/>
          </w:tcPr>
          <w:p w14:paraId="78C4329A" w14:textId="77777777" w:rsidR="00D947AF" w:rsidRPr="00DE7B09" w:rsidRDefault="00D947AF" w:rsidP="00CE7AB9">
            <w:pPr>
              <w:pStyle w:val="Sinespaciado1"/>
              <w:jc w:val="both"/>
              <w:rPr>
                <w:rFonts w:ascii="Arial" w:hAnsi="Arial" w:cs="Arial"/>
                <w:b/>
                <w:color w:val="000000" w:themeColor="text1"/>
                <w:sz w:val="16"/>
                <w:szCs w:val="16"/>
              </w:rPr>
            </w:pPr>
            <w:r w:rsidRPr="00DE7B09">
              <w:rPr>
                <w:rFonts w:ascii="Arial" w:hAnsi="Arial" w:cs="Arial"/>
                <w:b/>
                <w:color w:val="000000" w:themeColor="text1"/>
                <w:sz w:val="16"/>
                <w:szCs w:val="16"/>
              </w:rPr>
              <w:t>SERVICIOS DE MEDICINA ESPECIALIZADA AMBULATORIA.</w:t>
            </w:r>
          </w:p>
          <w:p w14:paraId="19D62B7E" w14:textId="77777777" w:rsidR="00D947AF" w:rsidRPr="00DE7B09" w:rsidRDefault="00D947AF" w:rsidP="00CE7AB9">
            <w:pPr>
              <w:pStyle w:val="Sinespaciado1"/>
              <w:jc w:val="both"/>
              <w:rPr>
                <w:rFonts w:ascii="Arial" w:hAnsi="Arial" w:cs="Arial"/>
                <w:color w:val="000000" w:themeColor="text1"/>
                <w:sz w:val="16"/>
                <w:szCs w:val="16"/>
              </w:rPr>
            </w:pPr>
            <w:r w:rsidRPr="00DE7B09">
              <w:rPr>
                <w:rFonts w:ascii="Arial" w:hAnsi="Arial" w:cs="Arial"/>
                <w:color w:val="000000" w:themeColor="text1"/>
                <w:sz w:val="16"/>
                <w:szCs w:val="16"/>
              </w:rPr>
              <w:t xml:space="preserve">PARA LA CONTRATACIÓN DE LOS SERVICIOS MEDICO ASISTENCIALES ESPECIALIZADOS AMBULATORIOS DE MEDIANA COMPLEJIDAD, </w:t>
            </w:r>
            <w:r w:rsidRPr="00DE7B09">
              <w:rPr>
                <w:rFonts w:ascii="Arial" w:hAnsi="Arial" w:cs="Arial"/>
                <w:iCs/>
                <w:color w:val="000000" w:themeColor="text1"/>
                <w:sz w:val="16"/>
                <w:szCs w:val="16"/>
                <w:lang w:eastAsia="es-CO"/>
              </w:rPr>
              <w:t xml:space="preserve">EL CONTRATISTA </w:t>
            </w:r>
            <w:r w:rsidRPr="00DE7B09">
              <w:rPr>
                <w:rFonts w:ascii="Arial" w:eastAsia="MS Mincho" w:hAnsi="Arial" w:cs="Arial"/>
                <w:color w:val="000000" w:themeColor="text1"/>
                <w:sz w:val="16"/>
                <w:szCs w:val="16"/>
              </w:rPr>
              <w:t xml:space="preserve">DEBE </w:t>
            </w:r>
            <w:r w:rsidRPr="00DE7B09">
              <w:rPr>
                <w:rFonts w:ascii="Arial" w:hAnsi="Arial" w:cs="Arial"/>
                <w:color w:val="000000" w:themeColor="text1"/>
                <w:sz w:val="16"/>
                <w:szCs w:val="16"/>
              </w:rPr>
              <w:t>TENER EN CUENTA LAS SIGUIENTES CARACTERÍSTICAS TÉCNICAS:</w:t>
            </w:r>
          </w:p>
          <w:p w14:paraId="484F49D4" w14:textId="77777777" w:rsidR="00D947AF" w:rsidRPr="00DE7B09" w:rsidRDefault="00D947AF" w:rsidP="00CE7AB9">
            <w:pPr>
              <w:pStyle w:val="Sinespaciado1"/>
              <w:jc w:val="both"/>
              <w:rPr>
                <w:rFonts w:ascii="Arial" w:hAnsi="Arial" w:cs="Arial"/>
                <w:color w:val="000000" w:themeColor="text1"/>
                <w:sz w:val="16"/>
                <w:szCs w:val="16"/>
              </w:rPr>
            </w:pPr>
          </w:p>
          <w:p w14:paraId="24D027AE" w14:textId="77777777" w:rsidR="00D947AF" w:rsidRPr="00DE7B09" w:rsidRDefault="00D947AF" w:rsidP="00CE7AB9">
            <w:pPr>
              <w:pStyle w:val="Sinespaciado1"/>
              <w:jc w:val="both"/>
              <w:rPr>
                <w:rFonts w:ascii="Arial" w:hAnsi="Arial" w:cs="Arial"/>
                <w:color w:val="000000" w:themeColor="text1"/>
                <w:sz w:val="16"/>
                <w:szCs w:val="16"/>
              </w:rPr>
            </w:pPr>
            <w:r w:rsidRPr="00DE7B09">
              <w:rPr>
                <w:rFonts w:ascii="Arial" w:hAnsi="Arial" w:cs="Arial"/>
                <w:color w:val="000000" w:themeColor="text1"/>
                <w:sz w:val="16"/>
                <w:szCs w:val="16"/>
              </w:rPr>
              <w:t>1.</w:t>
            </w:r>
            <w:r w:rsidRPr="00DE7B09">
              <w:rPr>
                <w:rFonts w:ascii="Arial" w:hAnsi="Arial" w:cs="Arial"/>
                <w:color w:val="000000" w:themeColor="text1"/>
                <w:sz w:val="16"/>
                <w:szCs w:val="16"/>
              </w:rPr>
              <w:tab/>
              <w:t>LA ATENCIÓN DE ESPECIALIDADES DEBE CONTAR CON LA RESPECTIVA REMISIÓN DE MEDICINA GENERAL Y LA ORDEN DE AUTORIZACIÓN PARA LA PRESTACIÓN DEL SERVICIO EMANADA DE LA OFICINA DE REFERENCIA Y CONTRA-REFERENCIA DE LA UNIDAD PRESTADORA DE SALUD NORTE DE SANTANDER.</w:t>
            </w:r>
          </w:p>
          <w:p w14:paraId="608EF3A2" w14:textId="77777777" w:rsidR="00D947AF" w:rsidRPr="00DE7B09" w:rsidRDefault="00D947AF" w:rsidP="00CE7AB9">
            <w:pPr>
              <w:pStyle w:val="Sinespaciado1"/>
              <w:jc w:val="both"/>
              <w:rPr>
                <w:rFonts w:ascii="Arial" w:hAnsi="Arial" w:cs="Arial"/>
                <w:color w:val="000000" w:themeColor="text1"/>
                <w:sz w:val="16"/>
                <w:szCs w:val="16"/>
              </w:rPr>
            </w:pPr>
          </w:p>
          <w:p w14:paraId="67257B3F" w14:textId="77777777" w:rsidR="00D947AF" w:rsidRPr="00DE7B09" w:rsidRDefault="00D947AF" w:rsidP="00CE7AB9">
            <w:pPr>
              <w:pStyle w:val="Sinespaciado1"/>
              <w:jc w:val="both"/>
              <w:rPr>
                <w:rFonts w:ascii="Arial" w:hAnsi="Arial" w:cs="Arial"/>
                <w:color w:val="000000" w:themeColor="text1"/>
                <w:sz w:val="16"/>
                <w:szCs w:val="16"/>
              </w:rPr>
            </w:pPr>
            <w:r w:rsidRPr="00DE7B09">
              <w:rPr>
                <w:rFonts w:ascii="Arial" w:hAnsi="Arial" w:cs="Arial"/>
                <w:color w:val="000000" w:themeColor="text1"/>
                <w:sz w:val="16"/>
                <w:szCs w:val="16"/>
              </w:rPr>
              <w:t>2.</w:t>
            </w:r>
            <w:r w:rsidRPr="00DE7B09">
              <w:rPr>
                <w:rFonts w:ascii="Arial" w:hAnsi="Arial" w:cs="Arial"/>
                <w:color w:val="000000" w:themeColor="text1"/>
                <w:sz w:val="16"/>
                <w:szCs w:val="16"/>
              </w:rPr>
              <w:tab/>
              <w:t>SIEMPRE ES REQUISITO LA ORDEN MÉDICA (REFERENCIA) DESDE MEDICINA GENERAL. SERÁ MOTIVO DE GLOSA MÉDICA DEFINITIVA, TODA ATENCIÓN QUE SE REALICE POR MEDICINA ESPECIALIZADA SI NO APORTAN LA REFERENCIA DESDE MEDICINA GENERAL. POR LO TANTO, TODA REFERENCIA DEBE CONTAR CON CONTRAREFERENCIA DEL ESPECIALISTA.</w:t>
            </w:r>
          </w:p>
          <w:p w14:paraId="23F60138" w14:textId="77777777" w:rsidR="00D947AF" w:rsidRPr="00DE7B09" w:rsidRDefault="00D947AF" w:rsidP="00CE7AB9">
            <w:pPr>
              <w:pStyle w:val="Sinespaciado1"/>
              <w:jc w:val="both"/>
              <w:rPr>
                <w:rFonts w:ascii="Arial" w:hAnsi="Arial" w:cs="Arial"/>
                <w:color w:val="000000" w:themeColor="text1"/>
                <w:sz w:val="16"/>
                <w:szCs w:val="16"/>
              </w:rPr>
            </w:pPr>
            <w:r w:rsidRPr="00DE7B09">
              <w:rPr>
                <w:rFonts w:ascii="Arial" w:hAnsi="Arial" w:cs="Arial"/>
                <w:color w:val="000000" w:themeColor="text1"/>
                <w:sz w:val="16"/>
                <w:szCs w:val="16"/>
              </w:rPr>
              <w:t>3.</w:t>
            </w:r>
            <w:r w:rsidRPr="00DE7B09">
              <w:rPr>
                <w:rFonts w:ascii="Arial" w:hAnsi="Arial" w:cs="Arial"/>
                <w:color w:val="000000" w:themeColor="text1"/>
                <w:sz w:val="16"/>
                <w:szCs w:val="16"/>
              </w:rPr>
              <w:tab/>
              <w:t>LA ATENCIÓN QUIRÚRGICA DEBE LLEVAR ADEMÁS DE LA SOLICITUD DE ATENCIÓN Y LA REFERENCIA, UNA AUTORIZACIÓN PREVIA EMITIDA POR LA OFICINA DE REFERENCIA Y CONTRARREFERENCIA DE LA UNIDAD PRESTADORA DE SALUD BOLIVAR. CASO CONTRARIO NO SE CANCELARÁ ESTOS SERVICIOS.</w:t>
            </w:r>
          </w:p>
          <w:p w14:paraId="2F999950" w14:textId="77777777" w:rsidR="00D947AF" w:rsidRPr="00DE7B09" w:rsidRDefault="00D947AF" w:rsidP="00CE7AB9">
            <w:pPr>
              <w:tabs>
                <w:tab w:val="left" w:pos="240"/>
              </w:tabs>
              <w:contextualSpacing/>
              <w:jc w:val="both"/>
              <w:rPr>
                <w:rFonts w:ascii="Arial" w:eastAsia="MS Mincho" w:hAnsi="Arial" w:cs="Arial"/>
                <w:color w:val="000000" w:themeColor="text1"/>
                <w:sz w:val="16"/>
                <w:szCs w:val="16"/>
              </w:rPr>
            </w:pPr>
            <w:r w:rsidRPr="00DE7B09">
              <w:rPr>
                <w:rFonts w:ascii="Arial" w:hAnsi="Arial" w:cs="Arial"/>
                <w:color w:val="000000" w:themeColor="text1"/>
                <w:sz w:val="16"/>
                <w:szCs w:val="16"/>
              </w:rPr>
              <w:t>4.       LA MALLA DE PERTINENCIA PARA LOS SERVICIOS A CONTRATAR SERÁ LA ESTABLECIDA EN EL MANUAL DE REFERENCIA Y CONTRA-REFERENCIA (INSTRUCTIVO 013 DE 2013 DISAN AGESA) ASÍ:</w:t>
            </w:r>
          </w:p>
        </w:tc>
        <w:tc>
          <w:tcPr>
            <w:tcW w:w="992" w:type="dxa"/>
            <w:vAlign w:val="center"/>
          </w:tcPr>
          <w:p w14:paraId="329B4EFB"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c>
          <w:tcPr>
            <w:tcW w:w="992" w:type="dxa"/>
            <w:vAlign w:val="center"/>
          </w:tcPr>
          <w:p w14:paraId="0B31C083"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r>
      <w:tr w:rsidR="00D947AF" w:rsidRPr="00D947AF" w14:paraId="3BD9940A" w14:textId="77777777" w:rsidTr="00DE7B09">
        <w:trPr>
          <w:trHeight w:val="23"/>
        </w:trPr>
        <w:tc>
          <w:tcPr>
            <w:tcW w:w="709" w:type="dxa"/>
            <w:vAlign w:val="center"/>
          </w:tcPr>
          <w:p w14:paraId="09D6E0D9" w14:textId="77777777" w:rsidR="00D947AF" w:rsidRPr="00DE7B09" w:rsidRDefault="00D947AF" w:rsidP="00CE7AB9">
            <w:pPr>
              <w:tabs>
                <w:tab w:val="left" w:pos="240"/>
                <w:tab w:val="center" w:pos="4459"/>
                <w:tab w:val="left" w:pos="5820"/>
              </w:tabs>
              <w:contextualSpacing/>
              <w:jc w:val="center"/>
              <w:rPr>
                <w:rFonts w:ascii="Arial" w:eastAsia="MS Mincho" w:hAnsi="Arial" w:cs="Arial"/>
                <w:b/>
                <w:color w:val="000000" w:themeColor="text1"/>
                <w:sz w:val="16"/>
                <w:szCs w:val="16"/>
              </w:rPr>
            </w:pPr>
            <w:r w:rsidRPr="00DE7B09">
              <w:rPr>
                <w:rFonts w:ascii="Arial" w:eastAsia="MS Mincho" w:hAnsi="Arial" w:cs="Arial"/>
                <w:b/>
                <w:color w:val="000000" w:themeColor="text1"/>
                <w:sz w:val="16"/>
                <w:szCs w:val="16"/>
              </w:rPr>
              <w:t>9</w:t>
            </w:r>
          </w:p>
        </w:tc>
        <w:tc>
          <w:tcPr>
            <w:tcW w:w="7088" w:type="dxa"/>
            <w:vAlign w:val="center"/>
          </w:tcPr>
          <w:p w14:paraId="137C9ADC" w14:textId="77777777" w:rsidR="00D947AF" w:rsidRPr="00DE7B09" w:rsidRDefault="00D947AF" w:rsidP="00CE7AB9">
            <w:pPr>
              <w:jc w:val="both"/>
              <w:rPr>
                <w:rFonts w:ascii="Arial" w:hAnsi="Arial" w:cs="Arial"/>
                <w:color w:val="000000" w:themeColor="text1"/>
                <w:sz w:val="16"/>
                <w:szCs w:val="16"/>
              </w:rPr>
            </w:pPr>
            <w:r w:rsidRPr="00DE7B09">
              <w:rPr>
                <w:rFonts w:ascii="Arial" w:hAnsi="Arial" w:cs="Arial"/>
                <w:color w:val="000000" w:themeColor="text1"/>
                <w:sz w:val="16"/>
                <w:szCs w:val="16"/>
              </w:rPr>
              <w:t xml:space="preserve">EL OFERENTE DEBE ENTREGAR JUNTO CON LA PROPUESTA EL REGISTRO DE LA </w:t>
            </w:r>
            <w:r w:rsidRPr="00DE7B09">
              <w:rPr>
                <w:rFonts w:ascii="Arial" w:hAnsi="Arial" w:cs="Arial"/>
                <w:color w:val="000000" w:themeColor="text1"/>
                <w:sz w:val="16"/>
                <w:szCs w:val="16"/>
                <w:highlight w:val="yellow"/>
              </w:rPr>
              <w:t>AUTOEVALUACIÓN</w:t>
            </w:r>
            <w:r w:rsidRPr="00DE7B09">
              <w:rPr>
                <w:rFonts w:ascii="Arial" w:hAnsi="Arial" w:cs="Arial"/>
                <w:color w:val="000000" w:themeColor="text1"/>
                <w:sz w:val="16"/>
                <w:szCs w:val="16"/>
              </w:rPr>
              <w:t xml:space="preserve"> DE LOS ESTÁNDARES MÍNIMOS DEL SISTEMA DE GESTIÓN DE </w:t>
            </w:r>
            <w:r w:rsidRPr="00DE7B09">
              <w:rPr>
                <w:rFonts w:ascii="Arial" w:hAnsi="Arial" w:cs="Arial"/>
                <w:color w:val="000000" w:themeColor="text1"/>
                <w:sz w:val="16"/>
                <w:szCs w:val="16"/>
              </w:rPr>
              <w:lastRenderedPageBreak/>
              <w:t xml:space="preserve">SEGURIDAD Y SALUD EN EL TRABAJO (SGSST) DEL AÑO INMEDIATAMENTE ANTERIOR, REALIZADO EN APLICATIVO DE LA PÁGINA DEL SISTEMA GENERAL DE RIESGOS LABORALES DEL MINISTERIO DEL TRABAJO, DONDE CONSTE UNA CALIFICACIÓN QUE SE ENCUENTRE EN UNA ESCALA DE VALORACIÓN </w:t>
            </w:r>
            <w:r w:rsidRPr="00DE7B09">
              <w:rPr>
                <w:rFonts w:ascii="Arial" w:hAnsi="Arial" w:cs="Arial"/>
                <w:i/>
                <w:color w:val="000000" w:themeColor="text1"/>
                <w:sz w:val="16"/>
                <w:szCs w:val="16"/>
              </w:rPr>
              <w:t>“ACEPTABLE”,</w:t>
            </w:r>
            <w:r w:rsidRPr="00DE7B09">
              <w:rPr>
                <w:rFonts w:ascii="Arial" w:hAnsi="Arial" w:cs="Arial"/>
                <w:color w:val="000000" w:themeColor="text1"/>
                <w:sz w:val="16"/>
                <w:szCs w:val="16"/>
              </w:rPr>
              <w:t xml:space="preserve"> ES DECIR UN PUNTAJE MAYOR A 85% (PARA EL CASO DE CONSORCIO O UNIONES TEMPORALES SE DEBE PRESENTAR EL REGISTRO DE LA AUTOEVALUACIÓN POR CADA EMPRESA QUE CONFORMA LA UNIÓN TEMPORAL O CONSORCIO). ASÍ MISMO, SE DEBE MANTENER LA CALIFICACIÓN Y EVIDENCIAS DE LA AUTOEVALUACIÓN DEL SGSST A DISPOSICIÓN, LAS CUALES SERÁN OBJETO DE VERIFICACIÓN DURANTE LA EJECUCIÓN DEL CONTRATO.</w:t>
            </w:r>
          </w:p>
        </w:tc>
        <w:tc>
          <w:tcPr>
            <w:tcW w:w="992" w:type="dxa"/>
            <w:vAlign w:val="center"/>
          </w:tcPr>
          <w:p w14:paraId="2E4D9BFA"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c>
          <w:tcPr>
            <w:tcW w:w="992" w:type="dxa"/>
            <w:vAlign w:val="center"/>
          </w:tcPr>
          <w:p w14:paraId="7265862E"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r>
      <w:tr w:rsidR="00D947AF" w:rsidRPr="00D947AF" w14:paraId="1DF869F9" w14:textId="77777777" w:rsidTr="00DE7B09">
        <w:trPr>
          <w:trHeight w:val="23"/>
        </w:trPr>
        <w:tc>
          <w:tcPr>
            <w:tcW w:w="709" w:type="dxa"/>
            <w:vAlign w:val="center"/>
          </w:tcPr>
          <w:p w14:paraId="25110AE4" w14:textId="77777777" w:rsidR="00D947AF" w:rsidRPr="00DE7B09" w:rsidRDefault="00D947AF" w:rsidP="00CE7AB9">
            <w:pPr>
              <w:tabs>
                <w:tab w:val="left" w:pos="240"/>
                <w:tab w:val="center" w:pos="4459"/>
                <w:tab w:val="left" w:pos="5820"/>
              </w:tabs>
              <w:contextualSpacing/>
              <w:jc w:val="center"/>
              <w:rPr>
                <w:rFonts w:ascii="Arial" w:hAnsi="Arial" w:cs="Arial"/>
                <w:color w:val="000000" w:themeColor="text1"/>
                <w:sz w:val="16"/>
                <w:szCs w:val="16"/>
              </w:rPr>
            </w:pPr>
            <w:r w:rsidRPr="00DE7B09">
              <w:rPr>
                <w:rFonts w:ascii="Arial" w:hAnsi="Arial" w:cs="Arial"/>
                <w:color w:val="000000" w:themeColor="text1"/>
                <w:sz w:val="16"/>
                <w:szCs w:val="16"/>
              </w:rPr>
              <w:t>10</w:t>
            </w:r>
          </w:p>
        </w:tc>
        <w:tc>
          <w:tcPr>
            <w:tcW w:w="7088" w:type="dxa"/>
            <w:vAlign w:val="center"/>
          </w:tcPr>
          <w:p w14:paraId="19DB9CB4" w14:textId="77777777" w:rsidR="00D947AF" w:rsidRPr="00DE7B09" w:rsidRDefault="00D947AF" w:rsidP="00CE7AB9">
            <w:pPr>
              <w:pStyle w:val="Sinespaciado1"/>
              <w:jc w:val="both"/>
              <w:rPr>
                <w:rFonts w:ascii="Arial" w:hAnsi="Arial" w:cs="Arial"/>
                <w:color w:val="000000" w:themeColor="text1"/>
                <w:sz w:val="16"/>
                <w:szCs w:val="16"/>
              </w:rPr>
            </w:pPr>
            <w:r w:rsidRPr="00DE7B09">
              <w:rPr>
                <w:rFonts w:ascii="Arial" w:hAnsi="Arial" w:cs="Arial"/>
                <w:color w:val="000000" w:themeColor="text1"/>
                <w:sz w:val="16"/>
                <w:szCs w:val="16"/>
              </w:rPr>
              <w:t xml:space="preserve">EL OFERENTE DEBE CUMPLIR CON LA </w:t>
            </w:r>
            <w:r w:rsidRPr="00DE7B09">
              <w:rPr>
                <w:rFonts w:ascii="Arial" w:hAnsi="Arial" w:cs="Arial"/>
                <w:color w:val="000000" w:themeColor="text1"/>
                <w:sz w:val="16"/>
                <w:szCs w:val="16"/>
                <w:highlight w:val="yellow"/>
              </w:rPr>
              <w:t>IMPLEMENTACIÓN</w:t>
            </w:r>
            <w:r w:rsidRPr="00DE7B09">
              <w:rPr>
                <w:rFonts w:ascii="Arial" w:hAnsi="Arial" w:cs="Arial"/>
                <w:color w:val="000000" w:themeColor="text1"/>
                <w:sz w:val="16"/>
                <w:szCs w:val="16"/>
              </w:rPr>
              <w:t xml:space="preserve"> DEL SISTEMA DE GESTIÓN DE LA SEGURIDAD Y SALUD EN EL TRABAJO, DE ACUERDO A LO ESTABLECIDO EN EL DECRETO NO. 1072 DE 2015 </w:t>
            </w:r>
            <w:r w:rsidRPr="00DE7B09">
              <w:rPr>
                <w:rFonts w:ascii="Arial" w:hAnsi="Arial" w:cs="Arial"/>
                <w:i/>
                <w:color w:val="000000" w:themeColor="text1"/>
                <w:sz w:val="16"/>
                <w:szCs w:val="16"/>
              </w:rPr>
              <w:t>“POR MEDIO DEL CUAL SE EXPIDE EL DECRETO ÚNICO REGLAMENTARIO DEL SECTOR TRABAJO”</w:t>
            </w:r>
            <w:r w:rsidRPr="00DE7B09">
              <w:rPr>
                <w:rFonts w:ascii="Arial" w:hAnsi="Arial" w:cs="Arial"/>
                <w:color w:val="000000" w:themeColor="text1"/>
                <w:sz w:val="16"/>
                <w:szCs w:val="16"/>
              </w:rPr>
              <w:t xml:space="preserve"> Y LA RESOLUCIÓN NO. 0312 DE 2019 </w:t>
            </w:r>
            <w:r w:rsidRPr="00DE7B09">
              <w:rPr>
                <w:rFonts w:ascii="Arial" w:hAnsi="Arial" w:cs="Arial"/>
                <w:i/>
                <w:color w:val="000000" w:themeColor="text1"/>
                <w:sz w:val="16"/>
                <w:szCs w:val="16"/>
              </w:rPr>
              <w:t>“POR LA CUAL SE DEFINEN LOS ESTÁNDARES MÍNIMOS DEL SISTEMA DE GESTIÓN DE LA SEGURIDAD Y SALUD EN EL TRABAJO</w:t>
            </w:r>
            <w:r w:rsidRPr="00DE7B09">
              <w:rPr>
                <w:rFonts w:ascii="Arial" w:hAnsi="Arial" w:cs="Arial"/>
                <w:color w:val="000000" w:themeColor="text1"/>
                <w:sz w:val="16"/>
                <w:szCs w:val="16"/>
              </w:rPr>
              <w:t>”.</w:t>
            </w:r>
          </w:p>
        </w:tc>
        <w:tc>
          <w:tcPr>
            <w:tcW w:w="992" w:type="dxa"/>
            <w:vAlign w:val="center"/>
          </w:tcPr>
          <w:p w14:paraId="191770FF"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c>
          <w:tcPr>
            <w:tcW w:w="992" w:type="dxa"/>
            <w:vAlign w:val="center"/>
          </w:tcPr>
          <w:p w14:paraId="3356A4AE"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r>
      <w:tr w:rsidR="00D947AF" w:rsidRPr="00D947AF" w14:paraId="03FE7ADC" w14:textId="77777777" w:rsidTr="00DE7B09">
        <w:trPr>
          <w:trHeight w:val="23"/>
        </w:trPr>
        <w:tc>
          <w:tcPr>
            <w:tcW w:w="709" w:type="dxa"/>
            <w:vAlign w:val="center"/>
          </w:tcPr>
          <w:p w14:paraId="5E06493A" w14:textId="77777777" w:rsidR="00D947AF" w:rsidRPr="00DE7B09" w:rsidRDefault="00D947AF" w:rsidP="00CE7AB9">
            <w:pPr>
              <w:tabs>
                <w:tab w:val="left" w:pos="240"/>
                <w:tab w:val="center" w:pos="4459"/>
                <w:tab w:val="left" w:pos="5820"/>
              </w:tabs>
              <w:contextualSpacing/>
              <w:jc w:val="center"/>
              <w:rPr>
                <w:rFonts w:ascii="Arial" w:hAnsi="Arial" w:cs="Arial"/>
                <w:color w:val="000000" w:themeColor="text1"/>
                <w:sz w:val="16"/>
                <w:szCs w:val="16"/>
              </w:rPr>
            </w:pPr>
            <w:r w:rsidRPr="00DE7B09">
              <w:rPr>
                <w:rFonts w:ascii="Arial" w:hAnsi="Arial" w:cs="Arial"/>
                <w:color w:val="000000" w:themeColor="text1"/>
                <w:sz w:val="16"/>
                <w:szCs w:val="16"/>
              </w:rPr>
              <w:t>11</w:t>
            </w:r>
          </w:p>
        </w:tc>
        <w:tc>
          <w:tcPr>
            <w:tcW w:w="7088" w:type="dxa"/>
            <w:vAlign w:val="center"/>
          </w:tcPr>
          <w:p w14:paraId="323412C2" w14:textId="77777777" w:rsidR="00D947AF" w:rsidRPr="00DE7B09" w:rsidRDefault="00D947AF" w:rsidP="00CE7AB9">
            <w:pPr>
              <w:pStyle w:val="Sinespaciado1"/>
              <w:jc w:val="both"/>
              <w:rPr>
                <w:rFonts w:ascii="Arial" w:hAnsi="Arial" w:cs="Arial"/>
                <w:color w:val="000000" w:themeColor="text1"/>
                <w:sz w:val="16"/>
                <w:szCs w:val="16"/>
              </w:rPr>
            </w:pPr>
            <w:r w:rsidRPr="00DE7B09">
              <w:rPr>
                <w:rFonts w:ascii="Arial" w:hAnsi="Arial" w:cs="Arial"/>
                <w:color w:val="000000" w:themeColor="text1"/>
                <w:sz w:val="16"/>
                <w:szCs w:val="16"/>
              </w:rPr>
              <w:t>EL OFERENTE (FUTURO CONTRATISTA) NO DEBE ENCONTRARSE REGISTRADO EN EL REGISTRO ÚNICO DE INFRACTORES AMBIENTAL RUIA, PARA LO CUAL DEBE ANEXAR EL PANTALLAZO DEL APLICATIVO VITAL DE LA AUTORIDAD NACIONAL DE LICENCIAS AMBIENTALES POR LO CUAL DEBE ANEXAR CERTIFICADO EXPEDIDO POR EL MINISTERIO DE AMBIENTE</w:t>
            </w:r>
          </w:p>
        </w:tc>
        <w:tc>
          <w:tcPr>
            <w:tcW w:w="992" w:type="dxa"/>
            <w:vAlign w:val="center"/>
          </w:tcPr>
          <w:p w14:paraId="12C06A68"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c>
          <w:tcPr>
            <w:tcW w:w="992" w:type="dxa"/>
            <w:vAlign w:val="center"/>
          </w:tcPr>
          <w:p w14:paraId="7ABEC7A8"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r>
      <w:tr w:rsidR="00D947AF" w:rsidRPr="00D947AF" w14:paraId="5AADFEC3" w14:textId="77777777" w:rsidTr="00DE7B09">
        <w:trPr>
          <w:trHeight w:val="23"/>
        </w:trPr>
        <w:tc>
          <w:tcPr>
            <w:tcW w:w="709" w:type="dxa"/>
            <w:vAlign w:val="center"/>
          </w:tcPr>
          <w:p w14:paraId="54BC0317" w14:textId="77777777" w:rsidR="00D947AF" w:rsidRPr="00DE7B09" w:rsidRDefault="00D947AF" w:rsidP="00CE7AB9">
            <w:pPr>
              <w:tabs>
                <w:tab w:val="left" w:pos="240"/>
                <w:tab w:val="center" w:pos="4459"/>
                <w:tab w:val="left" w:pos="5820"/>
              </w:tabs>
              <w:contextualSpacing/>
              <w:jc w:val="center"/>
              <w:rPr>
                <w:rFonts w:ascii="Arial" w:hAnsi="Arial" w:cs="Arial"/>
                <w:color w:val="000000" w:themeColor="text1"/>
                <w:sz w:val="16"/>
                <w:szCs w:val="16"/>
              </w:rPr>
            </w:pPr>
            <w:r w:rsidRPr="00DE7B09">
              <w:rPr>
                <w:rFonts w:ascii="Arial" w:hAnsi="Arial" w:cs="Arial"/>
                <w:color w:val="000000" w:themeColor="text1"/>
                <w:sz w:val="16"/>
                <w:szCs w:val="16"/>
              </w:rPr>
              <w:t>12</w:t>
            </w:r>
          </w:p>
        </w:tc>
        <w:tc>
          <w:tcPr>
            <w:tcW w:w="7088" w:type="dxa"/>
            <w:vAlign w:val="center"/>
          </w:tcPr>
          <w:p w14:paraId="4BCF79E6" w14:textId="77777777" w:rsidR="00D947AF" w:rsidRPr="00DE7B09" w:rsidRDefault="00D947AF" w:rsidP="00CE7AB9">
            <w:pPr>
              <w:shd w:val="clear" w:color="auto" w:fill="FFFFFF"/>
              <w:ind w:left="133" w:right="132"/>
              <w:jc w:val="both"/>
              <w:textAlignment w:val="baseline"/>
              <w:rPr>
                <w:rFonts w:ascii="Arial" w:hAnsi="Arial" w:cs="Arial"/>
                <w:color w:val="000000" w:themeColor="text1"/>
                <w:sz w:val="16"/>
                <w:szCs w:val="16"/>
              </w:rPr>
            </w:pPr>
            <w:r w:rsidRPr="00DE7B09">
              <w:rPr>
                <w:rFonts w:ascii="Arial" w:hAnsi="Arial" w:cs="Arial"/>
                <w:b/>
                <w:bCs/>
                <w:color w:val="000000" w:themeColor="text1"/>
                <w:sz w:val="16"/>
                <w:szCs w:val="16"/>
              </w:rPr>
              <w:t>ADICIÓN DE SERVICIOS</w:t>
            </w:r>
          </w:p>
          <w:p w14:paraId="71843FA6" w14:textId="77777777" w:rsidR="00D947AF" w:rsidRPr="00DE7B09" w:rsidRDefault="00D947AF" w:rsidP="00CE7AB9">
            <w:pPr>
              <w:shd w:val="clear" w:color="auto" w:fill="FFFFFF"/>
              <w:ind w:left="133" w:right="132"/>
              <w:jc w:val="both"/>
              <w:textAlignment w:val="baseline"/>
              <w:rPr>
                <w:rFonts w:ascii="Arial" w:hAnsi="Arial" w:cs="Arial"/>
                <w:color w:val="000000" w:themeColor="text1"/>
                <w:sz w:val="16"/>
                <w:szCs w:val="16"/>
              </w:rPr>
            </w:pPr>
            <w:r w:rsidRPr="00DE7B09">
              <w:rPr>
                <w:rFonts w:ascii="Arial" w:hAnsi="Arial" w:cs="Arial"/>
                <w:color w:val="000000" w:themeColor="text1"/>
                <w:sz w:val="16"/>
                <w:szCs w:val="16"/>
              </w:rPr>
              <w:t>EN CASO DE REQUERIRSE UNO O VARIOS SERVICIOS Y/O ELEMENTOS QUE NO SE ENCUENTREN CONTRATADOS Y QUE GUARDEN RELACIÓN CON EL OBJETO CONTRACTUAL O QUE SEAN ORDENADOS POR FALLO DE TUTELA O CTC, LAS PARTES PODRÁN MEDIANTE DOCUMENTO MODIFICATORIO INCLUIRLOS TENIENDO EN CUENTA LO SIGUIENTE:</w:t>
            </w:r>
          </w:p>
          <w:p w14:paraId="798AAE00" w14:textId="77777777" w:rsidR="00D947AF" w:rsidRPr="00DE7B09" w:rsidRDefault="00D947AF" w:rsidP="00CE7AB9">
            <w:pPr>
              <w:shd w:val="clear" w:color="auto" w:fill="FFFFFF"/>
              <w:ind w:left="133" w:right="132"/>
              <w:jc w:val="both"/>
              <w:textAlignment w:val="baseline"/>
              <w:rPr>
                <w:rFonts w:ascii="Arial" w:hAnsi="Arial" w:cs="Arial"/>
                <w:color w:val="000000" w:themeColor="text1"/>
                <w:sz w:val="16"/>
                <w:szCs w:val="16"/>
              </w:rPr>
            </w:pPr>
            <w:r w:rsidRPr="00DE7B09">
              <w:rPr>
                <w:rFonts w:ascii="Arial" w:hAnsi="Arial" w:cs="Arial"/>
                <w:color w:val="000000" w:themeColor="text1"/>
                <w:sz w:val="16"/>
                <w:szCs w:val="16"/>
              </w:rPr>
              <w:t>- EL (LA) SUPERVISOR (A) DEL CONTRATO SOLICITARA MÍNIMO 2 COTIZACIONES, CON EL FIN DE DETERMINAR EL PRECIO O VALOR </w:t>
            </w:r>
            <w:r w:rsidRPr="00DE7B09">
              <w:rPr>
                <w:rFonts w:ascii="Arial" w:hAnsi="Arial" w:cs="Arial"/>
                <w:b/>
                <w:bCs/>
                <w:color w:val="000000" w:themeColor="text1"/>
                <w:sz w:val="16"/>
                <w:szCs w:val="16"/>
              </w:rPr>
              <w:t>MÁS ECONÓMICO</w:t>
            </w:r>
            <w:r w:rsidRPr="00DE7B09">
              <w:rPr>
                <w:rFonts w:ascii="Arial" w:hAnsi="Arial" w:cs="Arial"/>
                <w:color w:val="000000" w:themeColor="text1"/>
                <w:sz w:val="16"/>
                <w:szCs w:val="16"/>
              </w:rPr>
              <w:t> QUE SE UTILIZARA COMO REFERENCIA PARA LA MODIFICACIÓN.</w:t>
            </w:r>
          </w:p>
          <w:p w14:paraId="58422904" w14:textId="77777777" w:rsidR="00D947AF" w:rsidRPr="00DE7B09" w:rsidRDefault="00D947AF" w:rsidP="00CE7AB9">
            <w:pPr>
              <w:shd w:val="clear" w:color="auto" w:fill="FFFFFF"/>
              <w:ind w:left="133" w:right="132"/>
              <w:jc w:val="both"/>
              <w:textAlignment w:val="baseline"/>
              <w:rPr>
                <w:rFonts w:ascii="Arial" w:hAnsi="Arial" w:cs="Arial"/>
                <w:color w:val="000000" w:themeColor="text1"/>
                <w:sz w:val="16"/>
                <w:szCs w:val="16"/>
              </w:rPr>
            </w:pPr>
            <w:r w:rsidRPr="00DE7B09">
              <w:rPr>
                <w:rFonts w:ascii="Arial" w:hAnsi="Arial" w:cs="Arial"/>
                <w:color w:val="000000" w:themeColor="text1"/>
                <w:sz w:val="16"/>
                <w:szCs w:val="16"/>
              </w:rPr>
              <w:t>- UNA VEZ DETERMINADO EL MENOR VALOR COTIZADO, EL (LA) SUPERVISOR (A) SOLICITARA MEDIANTE COMUNICACIÓN OFICIAL A LA ENTIDAD CONTRATISTA LA ACEPTACIÓN DE LA MODIFICACIÓN, APLICANDO EL DESCUENTO OFRECIDO POR ESTE EN SU OFERTA INICIAL.</w:t>
            </w:r>
          </w:p>
          <w:p w14:paraId="7D2C5165" w14:textId="77777777" w:rsidR="00D947AF" w:rsidRPr="00DE7B09" w:rsidRDefault="00D947AF" w:rsidP="00CE7AB9">
            <w:pPr>
              <w:shd w:val="clear" w:color="auto" w:fill="FFFFFF"/>
              <w:ind w:left="133" w:right="132"/>
              <w:jc w:val="both"/>
              <w:textAlignment w:val="baseline"/>
              <w:rPr>
                <w:rFonts w:ascii="Arial" w:hAnsi="Arial" w:cs="Arial"/>
                <w:color w:val="000000" w:themeColor="text1"/>
                <w:sz w:val="16"/>
                <w:szCs w:val="16"/>
              </w:rPr>
            </w:pPr>
            <w:r w:rsidRPr="00DE7B09">
              <w:rPr>
                <w:rFonts w:ascii="Arial" w:hAnsi="Arial" w:cs="Arial"/>
                <w:color w:val="000000" w:themeColor="text1"/>
                <w:sz w:val="16"/>
                <w:szCs w:val="16"/>
              </w:rPr>
              <w:t>- CON LA ACEPTACIÓN POR PARTE DEL CONTRATISTA, EL (LA) SUPERVISOR (A) SOLICITARA AL ORDENADOR DEL GASTO LA MODIFICACIÓN DE INCLUSIÓN DE LOS SERVICIOS Y/O ELEMENTOS.</w:t>
            </w:r>
          </w:p>
          <w:p w14:paraId="283B92D1" w14:textId="77777777" w:rsidR="00D947AF" w:rsidRPr="00DE7B09" w:rsidRDefault="00D947AF" w:rsidP="00CE7AB9">
            <w:pPr>
              <w:shd w:val="clear" w:color="auto" w:fill="FFFFFF"/>
              <w:jc w:val="both"/>
              <w:textAlignment w:val="baseline"/>
              <w:rPr>
                <w:rFonts w:ascii="Arial" w:hAnsi="Arial" w:cs="Arial"/>
                <w:color w:val="000000" w:themeColor="text1"/>
                <w:sz w:val="16"/>
                <w:szCs w:val="16"/>
              </w:rPr>
            </w:pPr>
            <w:r w:rsidRPr="00DE7B09">
              <w:rPr>
                <w:rFonts w:ascii="Arial" w:hAnsi="Arial" w:cs="Arial"/>
                <w:color w:val="000000" w:themeColor="text1"/>
                <w:sz w:val="16"/>
                <w:szCs w:val="16"/>
              </w:rPr>
              <w:t>NOTA: EN CASO TAL, QUE EL (LA) SUPERVISOR (A) SOLICITE LAS COTIZACIONES A LAS ENTIDADES QUE EL CONSIDERE Y POR ALGUNA RAZÓN AJENA A SU VOLUNTAD, SOLO SE ALLEGA UNA COTIZACIÓN, SE TOMARA ESTA COMO REFERENTE, DE LO CUAL SE DEBE DEJAR CONSTANCIA DE LAS SOLICITUDES REALIZADAS.</w:t>
            </w:r>
          </w:p>
        </w:tc>
        <w:tc>
          <w:tcPr>
            <w:tcW w:w="992" w:type="dxa"/>
            <w:vAlign w:val="center"/>
          </w:tcPr>
          <w:p w14:paraId="107C30F9"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c>
          <w:tcPr>
            <w:tcW w:w="992" w:type="dxa"/>
            <w:vAlign w:val="center"/>
          </w:tcPr>
          <w:p w14:paraId="076F7A28"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r>
      <w:tr w:rsidR="00D947AF" w:rsidRPr="00D947AF" w14:paraId="60E6147D" w14:textId="77777777" w:rsidTr="00DE7B09">
        <w:trPr>
          <w:trHeight w:val="23"/>
        </w:trPr>
        <w:tc>
          <w:tcPr>
            <w:tcW w:w="709" w:type="dxa"/>
            <w:vAlign w:val="center"/>
          </w:tcPr>
          <w:p w14:paraId="60135B73" w14:textId="77777777" w:rsidR="00D947AF" w:rsidRPr="00DE7B09" w:rsidRDefault="00D947AF" w:rsidP="00CE7AB9">
            <w:pPr>
              <w:tabs>
                <w:tab w:val="left" w:pos="240"/>
                <w:tab w:val="center" w:pos="4459"/>
                <w:tab w:val="left" w:pos="5820"/>
              </w:tabs>
              <w:contextualSpacing/>
              <w:jc w:val="center"/>
              <w:rPr>
                <w:rFonts w:ascii="Arial" w:hAnsi="Arial" w:cs="Arial"/>
                <w:color w:val="000000" w:themeColor="text1"/>
                <w:sz w:val="16"/>
                <w:szCs w:val="16"/>
              </w:rPr>
            </w:pPr>
            <w:r w:rsidRPr="00DE7B09">
              <w:rPr>
                <w:rFonts w:ascii="Arial" w:hAnsi="Arial" w:cs="Arial"/>
                <w:color w:val="000000" w:themeColor="text1"/>
                <w:sz w:val="16"/>
                <w:szCs w:val="16"/>
              </w:rPr>
              <w:t>13</w:t>
            </w:r>
          </w:p>
        </w:tc>
        <w:tc>
          <w:tcPr>
            <w:tcW w:w="7088" w:type="dxa"/>
            <w:vAlign w:val="center"/>
          </w:tcPr>
          <w:p w14:paraId="61A83819" w14:textId="77777777" w:rsidR="00D947AF" w:rsidRPr="00DE7B09" w:rsidRDefault="00D947AF" w:rsidP="00CE7AB9">
            <w:pPr>
              <w:pStyle w:val="Sinespaciado1"/>
              <w:jc w:val="both"/>
              <w:rPr>
                <w:rFonts w:ascii="Arial" w:hAnsi="Arial" w:cs="Arial"/>
                <w:color w:val="000000" w:themeColor="text1"/>
                <w:sz w:val="16"/>
                <w:szCs w:val="16"/>
              </w:rPr>
            </w:pPr>
            <w:r w:rsidRPr="00DE7B09">
              <w:rPr>
                <w:rFonts w:ascii="Arial" w:hAnsi="Arial" w:cs="Arial"/>
                <w:iCs/>
                <w:color w:val="000000" w:themeColor="text1"/>
                <w:sz w:val="16"/>
                <w:szCs w:val="16"/>
                <w:lang w:eastAsia="es-CO"/>
              </w:rPr>
              <w:t xml:space="preserve">EL CONTRATISTA </w:t>
            </w:r>
            <w:r w:rsidRPr="00DE7B09">
              <w:rPr>
                <w:rFonts w:ascii="Arial" w:eastAsia="MS Mincho" w:hAnsi="Arial" w:cs="Arial"/>
                <w:color w:val="000000" w:themeColor="text1"/>
                <w:sz w:val="16"/>
                <w:szCs w:val="16"/>
              </w:rPr>
              <w:t xml:space="preserve">DEBE </w:t>
            </w:r>
            <w:r w:rsidRPr="00DE7B09">
              <w:rPr>
                <w:rFonts w:ascii="Arial" w:hAnsi="Arial" w:cs="Arial"/>
                <w:color w:val="000000" w:themeColor="text1"/>
                <w:sz w:val="16"/>
                <w:szCs w:val="16"/>
              </w:rPr>
              <w:t xml:space="preserve">PRESTAR LOS SERVICIOS DE ACUERDO CON EL PLAN DE BENEFICIOS DEFINIDO POR EL CONSEJO SUPERIOR DE SALUD DE LAS FUERZAS MILITARES Y POLICÍA NACIONAL CSSMP, ASÍ: </w:t>
            </w:r>
          </w:p>
          <w:p w14:paraId="0D7CF173" w14:textId="77777777" w:rsidR="00D947AF" w:rsidRPr="00DE7B09" w:rsidRDefault="00D947AF" w:rsidP="007C15B4">
            <w:pPr>
              <w:pStyle w:val="Sinespaciado1"/>
              <w:numPr>
                <w:ilvl w:val="0"/>
                <w:numId w:val="45"/>
              </w:numPr>
              <w:jc w:val="both"/>
              <w:rPr>
                <w:rFonts w:ascii="Arial" w:hAnsi="Arial" w:cs="Arial"/>
                <w:color w:val="000000" w:themeColor="text1"/>
                <w:sz w:val="16"/>
                <w:szCs w:val="16"/>
              </w:rPr>
            </w:pPr>
            <w:r w:rsidRPr="00DE7B09">
              <w:rPr>
                <w:rFonts w:ascii="Arial" w:hAnsi="Arial" w:cs="Arial"/>
                <w:color w:val="000000" w:themeColor="text1"/>
                <w:sz w:val="16"/>
                <w:szCs w:val="16"/>
              </w:rPr>
              <w:t>ACUERDOS 080 DE 2022 (MANUAL DE MEDICAMENTOS Y TERAPÉUTICA).</w:t>
            </w:r>
          </w:p>
          <w:p w14:paraId="0D477E81" w14:textId="77777777" w:rsidR="00D947AF" w:rsidRPr="00DE7B09" w:rsidRDefault="00D947AF" w:rsidP="007C15B4">
            <w:pPr>
              <w:pStyle w:val="Sinespaciado1"/>
              <w:numPr>
                <w:ilvl w:val="0"/>
                <w:numId w:val="45"/>
              </w:numPr>
              <w:jc w:val="both"/>
              <w:rPr>
                <w:rFonts w:ascii="Arial" w:hAnsi="Arial" w:cs="Arial"/>
                <w:color w:val="000000" w:themeColor="text1"/>
                <w:sz w:val="16"/>
                <w:szCs w:val="16"/>
              </w:rPr>
            </w:pPr>
            <w:r w:rsidRPr="00DE7B09">
              <w:rPr>
                <w:rFonts w:ascii="Arial" w:hAnsi="Arial" w:cs="Arial"/>
                <w:color w:val="000000" w:themeColor="text1"/>
                <w:sz w:val="16"/>
                <w:szCs w:val="16"/>
              </w:rPr>
              <w:t>ACUERDO 033 DE 1988 (ATEP).</w:t>
            </w:r>
          </w:p>
          <w:p w14:paraId="0ACCD769" w14:textId="77777777" w:rsidR="00D947AF" w:rsidRPr="00DE7B09" w:rsidRDefault="00D947AF" w:rsidP="007C15B4">
            <w:pPr>
              <w:pStyle w:val="Sinespaciado1"/>
              <w:numPr>
                <w:ilvl w:val="0"/>
                <w:numId w:val="45"/>
              </w:numPr>
              <w:jc w:val="both"/>
              <w:rPr>
                <w:rFonts w:ascii="Arial" w:hAnsi="Arial" w:cs="Arial"/>
                <w:color w:val="000000" w:themeColor="text1"/>
                <w:sz w:val="16"/>
                <w:szCs w:val="16"/>
              </w:rPr>
            </w:pPr>
            <w:r w:rsidRPr="00DE7B09">
              <w:rPr>
                <w:rFonts w:ascii="Arial" w:hAnsi="Arial" w:cs="Arial"/>
                <w:color w:val="000000" w:themeColor="text1"/>
                <w:sz w:val="16"/>
                <w:szCs w:val="16"/>
              </w:rPr>
              <w:t>ACUERDO 049 DE 1998 (EDUCACIÓN ESPECIAL).</w:t>
            </w:r>
          </w:p>
          <w:p w14:paraId="6F7081A0" w14:textId="77777777" w:rsidR="00D947AF" w:rsidRPr="00DE7B09" w:rsidRDefault="00D947AF" w:rsidP="007C15B4">
            <w:pPr>
              <w:pStyle w:val="Sinespaciado1"/>
              <w:numPr>
                <w:ilvl w:val="0"/>
                <w:numId w:val="45"/>
              </w:numPr>
              <w:jc w:val="both"/>
              <w:rPr>
                <w:rFonts w:ascii="Arial" w:hAnsi="Arial" w:cs="Arial"/>
                <w:color w:val="000000" w:themeColor="text1"/>
                <w:sz w:val="16"/>
                <w:szCs w:val="16"/>
              </w:rPr>
            </w:pPr>
            <w:r w:rsidRPr="00DE7B09">
              <w:rPr>
                <w:rFonts w:ascii="Arial" w:hAnsi="Arial" w:cs="Arial"/>
                <w:color w:val="000000" w:themeColor="text1"/>
                <w:sz w:val="16"/>
                <w:szCs w:val="16"/>
              </w:rPr>
              <w:t>ACUERDO 002 DE 2001 (PLAN DE SERVICIOS DE SANIDAD MILITAR Y POLICIAL).</w:t>
            </w:r>
          </w:p>
          <w:p w14:paraId="4A29D6F4" w14:textId="77777777" w:rsidR="00D947AF" w:rsidRPr="00DE7B09" w:rsidRDefault="00D947AF" w:rsidP="007C15B4">
            <w:pPr>
              <w:pStyle w:val="Sinespaciado1"/>
              <w:numPr>
                <w:ilvl w:val="0"/>
                <w:numId w:val="45"/>
              </w:numPr>
              <w:jc w:val="both"/>
              <w:rPr>
                <w:rFonts w:ascii="Arial" w:hAnsi="Arial" w:cs="Arial"/>
                <w:color w:val="000000" w:themeColor="text1"/>
                <w:sz w:val="16"/>
                <w:szCs w:val="16"/>
              </w:rPr>
            </w:pPr>
            <w:r w:rsidRPr="00DE7B09">
              <w:rPr>
                <w:rFonts w:ascii="Arial" w:hAnsi="Arial" w:cs="Arial"/>
                <w:color w:val="000000" w:themeColor="text1"/>
                <w:sz w:val="16"/>
                <w:szCs w:val="16"/>
              </w:rPr>
              <w:t>ACUERDO 010 DE 2001 (EXTENSIÓN DEL PLAN DE BENEFICIOS HACIA REHABILITACIÓN).</w:t>
            </w:r>
          </w:p>
          <w:p w14:paraId="422823FC" w14:textId="77777777" w:rsidR="00D947AF" w:rsidRPr="00DE7B09" w:rsidRDefault="00D947AF" w:rsidP="007C15B4">
            <w:pPr>
              <w:pStyle w:val="Sinespaciado1"/>
              <w:numPr>
                <w:ilvl w:val="0"/>
                <w:numId w:val="45"/>
              </w:numPr>
              <w:jc w:val="both"/>
              <w:rPr>
                <w:rFonts w:ascii="Arial" w:hAnsi="Arial" w:cs="Arial"/>
                <w:color w:val="000000" w:themeColor="text1"/>
                <w:sz w:val="16"/>
                <w:szCs w:val="16"/>
              </w:rPr>
            </w:pPr>
            <w:r w:rsidRPr="00DE7B09">
              <w:rPr>
                <w:rFonts w:ascii="Arial" w:hAnsi="Arial" w:cs="Arial"/>
                <w:color w:val="000000" w:themeColor="text1"/>
                <w:sz w:val="16"/>
                <w:szCs w:val="16"/>
              </w:rPr>
              <w:t>ACUERDO 014 DE 2001 (PROMOCIÓN Y PREVENCIÓN)</w:t>
            </w:r>
          </w:p>
          <w:p w14:paraId="18F9501E" w14:textId="77777777" w:rsidR="00D947AF" w:rsidRPr="00DE7B09" w:rsidRDefault="00D947AF" w:rsidP="007C15B4">
            <w:pPr>
              <w:pStyle w:val="Sinespaciado1"/>
              <w:numPr>
                <w:ilvl w:val="0"/>
                <w:numId w:val="45"/>
              </w:numPr>
              <w:jc w:val="both"/>
              <w:rPr>
                <w:rFonts w:ascii="Arial" w:hAnsi="Arial" w:cs="Arial"/>
                <w:color w:val="000000" w:themeColor="text1"/>
                <w:sz w:val="16"/>
                <w:szCs w:val="16"/>
              </w:rPr>
            </w:pPr>
            <w:r w:rsidRPr="00DE7B09">
              <w:rPr>
                <w:rFonts w:ascii="Arial" w:hAnsi="Arial" w:cs="Arial"/>
                <w:color w:val="000000" w:themeColor="text1"/>
                <w:sz w:val="16"/>
                <w:szCs w:val="16"/>
              </w:rPr>
              <w:t>ACUERDO 017 DE 2002 (SALUD OPERACIONAL).</w:t>
            </w:r>
          </w:p>
          <w:p w14:paraId="2F835302" w14:textId="77777777" w:rsidR="00D947AF" w:rsidRPr="00DE7B09" w:rsidRDefault="00D947AF" w:rsidP="007C15B4">
            <w:pPr>
              <w:pStyle w:val="Sinespaciado1"/>
              <w:numPr>
                <w:ilvl w:val="0"/>
                <w:numId w:val="45"/>
              </w:numPr>
              <w:jc w:val="both"/>
              <w:rPr>
                <w:rFonts w:ascii="Arial" w:hAnsi="Arial" w:cs="Arial"/>
                <w:color w:val="000000" w:themeColor="text1"/>
                <w:sz w:val="16"/>
                <w:szCs w:val="16"/>
              </w:rPr>
            </w:pPr>
            <w:r w:rsidRPr="00DE7B09">
              <w:rPr>
                <w:rFonts w:ascii="Arial" w:hAnsi="Arial" w:cs="Arial"/>
                <w:color w:val="000000" w:themeColor="text1"/>
                <w:sz w:val="16"/>
                <w:szCs w:val="16"/>
              </w:rPr>
              <w:t>ACUERDO 025 DE 2003 (SALUD OCUPACIONAL).</w:t>
            </w:r>
          </w:p>
        </w:tc>
        <w:tc>
          <w:tcPr>
            <w:tcW w:w="992" w:type="dxa"/>
            <w:vAlign w:val="center"/>
          </w:tcPr>
          <w:p w14:paraId="5C1451D6"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c>
          <w:tcPr>
            <w:tcW w:w="992" w:type="dxa"/>
            <w:vAlign w:val="center"/>
          </w:tcPr>
          <w:p w14:paraId="12945DFB"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r>
      <w:tr w:rsidR="00D947AF" w:rsidRPr="00D947AF" w14:paraId="6387C9EA" w14:textId="77777777" w:rsidTr="00DE7B09">
        <w:trPr>
          <w:trHeight w:val="23"/>
        </w:trPr>
        <w:tc>
          <w:tcPr>
            <w:tcW w:w="709" w:type="dxa"/>
            <w:vAlign w:val="center"/>
          </w:tcPr>
          <w:p w14:paraId="75ACE2FD" w14:textId="77777777" w:rsidR="00D947AF" w:rsidRPr="00DE7B09" w:rsidRDefault="00D947AF" w:rsidP="00CE7AB9">
            <w:pPr>
              <w:tabs>
                <w:tab w:val="left" w:pos="240"/>
                <w:tab w:val="center" w:pos="4459"/>
                <w:tab w:val="left" w:pos="5820"/>
              </w:tabs>
              <w:contextualSpacing/>
              <w:jc w:val="center"/>
              <w:rPr>
                <w:rFonts w:ascii="Arial" w:hAnsi="Arial" w:cs="Arial"/>
                <w:color w:val="000000" w:themeColor="text1"/>
                <w:sz w:val="16"/>
                <w:szCs w:val="16"/>
              </w:rPr>
            </w:pPr>
            <w:r w:rsidRPr="00DE7B09">
              <w:rPr>
                <w:rFonts w:ascii="Arial" w:hAnsi="Arial" w:cs="Arial"/>
                <w:color w:val="000000" w:themeColor="text1"/>
                <w:sz w:val="16"/>
                <w:szCs w:val="16"/>
              </w:rPr>
              <w:t>14</w:t>
            </w:r>
          </w:p>
        </w:tc>
        <w:tc>
          <w:tcPr>
            <w:tcW w:w="7088" w:type="dxa"/>
            <w:vAlign w:val="center"/>
          </w:tcPr>
          <w:p w14:paraId="048CED1D" w14:textId="77777777" w:rsidR="00D947AF" w:rsidRPr="00DE7B09" w:rsidRDefault="00D947AF" w:rsidP="00CE7AB9">
            <w:pPr>
              <w:pStyle w:val="Sinespaciado1"/>
              <w:jc w:val="both"/>
              <w:rPr>
                <w:rFonts w:ascii="Arial" w:hAnsi="Arial" w:cs="Arial"/>
                <w:color w:val="000000" w:themeColor="text1"/>
                <w:sz w:val="16"/>
                <w:szCs w:val="16"/>
              </w:rPr>
            </w:pPr>
            <w:r w:rsidRPr="00DE7B09">
              <w:rPr>
                <w:rFonts w:ascii="Arial" w:hAnsi="Arial" w:cs="Arial"/>
                <w:iCs/>
                <w:color w:val="000000" w:themeColor="text1"/>
                <w:sz w:val="16"/>
                <w:szCs w:val="16"/>
                <w:lang w:eastAsia="es-CO"/>
              </w:rPr>
              <w:t xml:space="preserve">EL CONTRATISTA </w:t>
            </w:r>
            <w:r w:rsidRPr="00DE7B09">
              <w:rPr>
                <w:rFonts w:ascii="Arial" w:eastAsia="MS Mincho" w:hAnsi="Arial" w:cs="Arial"/>
                <w:color w:val="000000" w:themeColor="text1"/>
                <w:sz w:val="16"/>
                <w:szCs w:val="16"/>
              </w:rPr>
              <w:t xml:space="preserve">DEBE </w:t>
            </w:r>
            <w:r w:rsidRPr="00DE7B09">
              <w:rPr>
                <w:rFonts w:ascii="Arial" w:hAnsi="Arial" w:cs="Arial"/>
                <w:color w:val="000000" w:themeColor="text1"/>
                <w:sz w:val="16"/>
                <w:szCs w:val="16"/>
              </w:rPr>
              <w:t>SOSTENER LAS TARIFAS OFRECIDAS DURANTE EL TÉRMINO DE EJECUCIÓN DEL CONTRATO Y LAS PRÓRROGAS A QUE HAYA LUGAR, PARA LOS SERVICIOS, MEDICAMENTOS, PROCEDIMIENTOS E INSUMOS CONTRATADOS.</w:t>
            </w:r>
          </w:p>
        </w:tc>
        <w:tc>
          <w:tcPr>
            <w:tcW w:w="992" w:type="dxa"/>
            <w:vAlign w:val="center"/>
          </w:tcPr>
          <w:p w14:paraId="2D7125E9"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c>
          <w:tcPr>
            <w:tcW w:w="992" w:type="dxa"/>
            <w:vAlign w:val="center"/>
          </w:tcPr>
          <w:p w14:paraId="68C83435"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r>
      <w:tr w:rsidR="00D947AF" w:rsidRPr="00D947AF" w14:paraId="28493C5B" w14:textId="77777777" w:rsidTr="00DE7B09">
        <w:trPr>
          <w:trHeight w:val="23"/>
        </w:trPr>
        <w:tc>
          <w:tcPr>
            <w:tcW w:w="709" w:type="dxa"/>
            <w:vAlign w:val="center"/>
          </w:tcPr>
          <w:p w14:paraId="6B5A0F17" w14:textId="77777777" w:rsidR="00D947AF" w:rsidRPr="00DE7B09" w:rsidRDefault="00D947AF" w:rsidP="00CE7AB9">
            <w:pPr>
              <w:tabs>
                <w:tab w:val="left" w:pos="240"/>
                <w:tab w:val="center" w:pos="4459"/>
                <w:tab w:val="left" w:pos="5820"/>
              </w:tabs>
              <w:contextualSpacing/>
              <w:rPr>
                <w:rFonts w:ascii="Arial" w:hAnsi="Arial" w:cs="Arial"/>
                <w:color w:val="000000" w:themeColor="text1"/>
                <w:sz w:val="16"/>
                <w:szCs w:val="16"/>
              </w:rPr>
            </w:pPr>
            <w:r w:rsidRPr="00DE7B09">
              <w:rPr>
                <w:rFonts w:ascii="Arial" w:hAnsi="Arial" w:cs="Arial"/>
                <w:color w:val="000000" w:themeColor="text1"/>
                <w:sz w:val="16"/>
                <w:szCs w:val="16"/>
              </w:rPr>
              <w:t>15</w:t>
            </w:r>
          </w:p>
        </w:tc>
        <w:tc>
          <w:tcPr>
            <w:tcW w:w="7088" w:type="dxa"/>
            <w:vAlign w:val="center"/>
          </w:tcPr>
          <w:p w14:paraId="7901D392" w14:textId="77777777" w:rsidR="00D947AF" w:rsidRPr="00DE7B09" w:rsidRDefault="00D947AF" w:rsidP="00CE7AB9">
            <w:pPr>
              <w:tabs>
                <w:tab w:val="left" w:pos="880"/>
                <w:tab w:val="left" w:pos="1100"/>
                <w:tab w:val="left" w:pos="1360"/>
                <w:tab w:val="left" w:pos="8903"/>
                <w:tab w:val="left" w:pos="9913"/>
              </w:tabs>
              <w:autoSpaceDE w:val="0"/>
              <w:autoSpaceDN w:val="0"/>
              <w:jc w:val="both"/>
              <w:rPr>
                <w:rFonts w:ascii="Arial" w:hAnsi="Arial" w:cs="Arial"/>
                <w:b/>
                <w:color w:val="000000" w:themeColor="text1"/>
                <w:sz w:val="16"/>
                <w:szCs w:val="16"/>
              </w:rPr>
            </w:pPr>
            <w:r w:rsidRPr="00DE7B09">
              <w:rPr>
                <w:rFonts w:ascii="Arial" w:hAnsi="Arial" w:cs="Arial"/>
                <w:b/>
                <w:color w:val="000000" w:themeColor="text1"/>
                <w:sz w:val="16"/>
                <w:szCs w:val="16"/>
              </w:rPr>
              <w:t xml:space="preserve">PROGRAMA DE GESTION DE RESIDUOS HOSPITALARIOS </w:t>
            </w:r>
          </w:p>
          <w:p w14:paraId="561E8FBC" w14:textId="77777777" w:rsidR="00D947AF" w:rsidRPr="00DE7B09" w:rsidRDefault="00D947AF" w:rsidP="00CE7AB9">
            <w:pPr>
              <w:tabs>
                <w:tab w:val="left" w:pos="880"/>
                <w:tab w:val="left" w:pos="1100"/>
                <w:tab w:val="left" w:pos="1360"/>
                <w:tab w:val="left" w:pos="8903"/>
                <w:tab w:val="left" w:pos="9913"/>
              </w:tabs>
              <w:autoSpaceDE w:val="0"/>
              <w:autoSpaceDN w:val="0"/>
              <w:jc w:val="both"/>
              <w:rPr>
                <w:rFonts w:ascii="Arial" w:hAnsi="Arial" w:cs="Arial"/>
                <w:color w:val="000000" w:themeColor="text1"/>
                <w:sz w:val="16"/>
                <w:szCs w:val="16"/>
              </w:rPr>
            </w:pPr>
            <w:r w:rsidRPr="00DE7B09">
              <w:rPr>
                <w:rFonts w:ascii="Arial" w:hAnsi="Arial" w:cs="Arial"/>
                <w:color w:val="000000" w:themeColor="text1"/>
                <w:sz w:val="16"/>
                <w:szCs w:val="16"/>
              </w:rPr>
              <w:t xml:space="preserve">EL OFERENTE SE COMPROMETE A CUMPLIR CON EL PROGRAMA DE </w:t>
            </w:r>
            <w:r w:rsidRPr="00DE7B09">
              <w:rPr>
                <w:rFonts w:ascii="Arial" w:hAnsi="Arial" w:cs="Arial"/>
                <w:b/>
                <w:i/>
                <w:color w:val="000000" w:themeColor="text1"/>
                <w:sz w:val="16"/>
                <w:szCs w:val="16"/>
              </w:rPr>
              <w:t xml:space="preserve">GESTION DE RESIDUOS HOSPITALARIOS </w:t>
            </w:r>
            <w:r w:rsidRPr="00DE7B09">
              <w:rPr>
                <w:rFonts w:ascii="Arial" w:hAnsi="Arial" w:cs="Arial"/>
                <w:color w:val="000000" w:themeColor="text1"/>
                <w:sz w:val="16"/>
                <w:szCs w:val="16"/>
              </w:rPr>
              <w:t>REGULADOS MEDIANTE LA PRESENTE NORMATIVIDAD:</w:t>
            </w:r>
          </w:p>
          <w:p w14:paraId="6D7CF756" w14:textId="77777777" w:rsidR="00D947AF" w:rsidRPr="00DE7B09" w:rsidRDefault="00D947AF" w:rsidP="00CE7AB9">
            <w:pPr>
              <w:tabs>
                <w:tab w:val="left" w:pos="880"/>
                <w:tab w:val="left" w:pos="1100"/>
                <w:tab w:val="left" w:pos="1360"/>
                <w:tab w:val="left" w:pos="8903"/>
                <w:tab w:val="left" w:pos="9913"/>
              </w:tabs>
              <w:autoSpaceDE w:val="0"/>
              <w:autoSpaceDN w:val="0"/>
              <w:jc w:val="both"/>
              <w:rPr>
                <w:rFonts w:ascii="Arial" w:hAnsi="Arial" w:cs="Arial"/>
                <w:color w:val="000000" w:themeColor="text1"/>
                <w:sz w:val="16"/>
                <w:szCs w:val="16"/>
              </w:rPr>
            </w:pPr>
          </w:p>
          <w:p w14:paraId="6E29887D" w14:textId="77777777" w:rsidR="00D947AF" w:rsidRPr="00DE7B09" w:rsidRDefault="00D947AF" w:rsidP="007C15B4">
            <w:pPr>
              <w:numPr>
                <w:ilvl w:val="0"/>
                <w:numId w:val="49"/>
              </w:numPr>
              <w:tabs>
                <w:tab w:val="left" w:pos="360"/>
                <w:tab w:val="left" w:pos="1100"/>
                <w:tab w:val="left" w:pos="1360"/>
                <w:tab w:val="left" w:pos="8903"/>
                <w:tab w:val="left" w:pos="9913"/>
              </w:tabs>
              <w:autoSpaceDE w:val="0"/>
              <w:autoSpaceDN w:val="0"/>
              <w:jc w:val="both"/>
              <w:rPr>
                <w:rFonts w:ascii="Arial" w:hAnsi="Arial" w:cs="Arial"/>
                <w:b/>
                <w:i/>
                <w:color w:val="000000" w:themeColor="text1"/>
                <w:sz w:val="16"/>
                <w:szCs w:val="16"/>
              </w:rPr>
            </w:pPr>
            <w:r w:rsidRPr="00DE7B09">
              <w:rPr>
                <w:rFonts w:ascii="Arial" w:hAnsi="Arial" w:cs="Arial"/>
                <w:b/>
                <w:i/>
                <w:color w:val="000000" w:themeColor="text1"/>
                <w:sz w:val="16"/>
                <w:szCs w:val="16"/>
              </w:rPr>
              <w:t xml:space="preserve">DECRETO 2676 DEL 2000 </w:t>
            </w:r>
            <w:r w:rsidRPr="00DE7B09">
              <w:rPr>
                <w:rFonts w:ascii="Arial" w:hAnsi="Arial" w:cs="Arial"/>
                <w:i/>
                <w:color w:val="000000" w:themeColor="text1"/>
                <w:sz w:val="16"/>
                <w:szCs w:val="16"/>
              </w:rPr>
              <w:t>“POR EL CUAL SE REGLAMENTA LA GESTIÓN INTEGRAL DE LOS RESIDUOS HOSPITALARIOS Y SIMILARES.</w:t>
            </w:r>
          </w:p>
          <w:p w14:paraId="4A661321" w14:textId="77777777" w:rsidR="00D947AF" w:rsidRPr="00DE7B09" w:rsidRDefault="00D947AF" w:rsidP="007C15B4">
            <w:pPr>
              <w:numPr>
                <w:ilvl w:val="0"/>
                <w:numId w:val="49"/>
              </w:numPr>
              <w:tabs>
                <w:tab w:val="left" w:pos="360"/>
                <w:tab w:val="left" w:pos="1100"/>
                <w:tab w:val="left" w:pos="1360"/>
                <w:tab w:val="left" w:pos="8903"/>
                <w:tab w:val="left" w:pos="9913"/>
              </w:tabs>
              <w:autoSpaceDE w:val="0"/>
              <w:autoSpaceDN w:val="0"/>
              <w:jc w:val="both"/>
              <w:rPr>
                <w:rFonts w:ascii="Arial" w:hAnsi="Arial" w:cs="Arial"/>
                <w:b/>
                <w:i/>
                <w:color w:val="000000" w:themeColor="text1"/>
                <w:sz w:val="16"/>
                <w:szCs w:val="16"/>
              </w:rPr>
            </w:pPr>
            <w:r w:rsidRPr="00DE7B09">
              <w:rPr>
                <w:rFonts w:ascii="Arial" w:hAnsi="Arial" w:cs="Arial"/>
                <w:b/>
                <w:i/>
                <w:color w:val="000000" w:themeColor="text1"/>
                <w:sz w:val="16"/>
                <w:szCs w:val="16"/>
              </w:rPr>
              <w:t>LEY 1252 DE 2008</w:t>
            </w:r>
            <w:r w:rsidRPr="00DE7B09">
              <w:rPr>
                <w:rFonts w:ascii="Arial" w:hAnsi="Arial" w:cs="Arial"/>
                <w:color w:val="000000" w:themeColor="text1"/>
                <w:sz w:val="16"/>
                <w:szCs w:val="16"/>
              </w:rPr>
              <w:t xml:space="preserve"> “</w:t>
            </w:r>
            <w:r w:rsidRPr="00DE7B09">
              <w:rPr>
                <w:rFonts w:ascii="Arial" w:hAnsi="Arial" w:cs="Arial"/>
                <w:i/>
                <w:color w:val="000000" w:themeColor="text1"/>
                <w:sz w:val="16"/>
                <w:szCs w:val="16"/>
              </w:rPr>
              <w:t>POR MEDIO DE LA CUAL SE DICTAN NORMAS PROHIBITIVAS EN MATERIA AMBIENTAL REFERENTES A LOS RESIDUOS O DESECHOS PELIGROSOS”.</w:t>
            </w:r>
          </w:p>
          <w:p w14:paraId="48F8AC3C" w14:textId="77777777" w:rsidR="00D947AF" w:rsidRPr="00DE7B09" w:rsidRDefault="00D947AF" w:rsidP="007C15B4">
            <w:pPr>
              <w:numPr>
                <w:ilvl w:val="0"/>
                <w:numId w:val="49"/>
              </w:numPr>
              <w:tabs>
                <w:tab w:val="left" w:pos="360"/>
                <w:tab w:val="left" w:pos="1100"/>
                <w:tab w:val="left" w:pos="1360"/>
                <w:tab w:val="left" w:pos="8903"/>
                <w:tab w:val="left" w:pos="9913"/>
              </w:tabs>
              <w:autoSpaceDE w:val="0"/>
              <w:autoSpaceDN w:val="0"/>
              <w:jc w:val="both"/>
              <w:rPr>
                <w:rFonts w:ascii="Arial" w:hAnsi="Arial" w:cs="Arial"/>
                <w:b/>
                <w:i/>
                <w:color w:val="000000" w:themeColor="text1"/>
                <w:sz w:val="16"/>
                <w:szCs w:val="16"/>
              </w:rPr>
            </w:pPr>
            <w:r w:rsidRPr="00DE7B09">
              <w:rPr>
                <w:rFonts w:ascii="Arial" w:hAnsi="Arial" w:cs="Arial"/>
                <w:b/>
                <w:i/>
                <w:color w:val="000000" w:themeColor="text1"/>
                <w:sz w:val="16"/>
                <w:szCs w:val="16"/>
              </w:rPr>
              <w:lastRenderedPageBreak/>
              <w:t>RESOLUCIÓN 1164 DEL 2002</w:t>
            </w:r>
            <w:r w:rsidRPr="00DE7B09">
              <w:rPr>
                <w:rFonts w:ascii="Arial" w:hAnsi="Arial" w:cs="Arial"/>
                <w:color w:val="000000" w:themeColor="text1"/>
                <w:sz w:val="16"/>
                <w:szCs w:val="16"/>
              </w:rPr>
              <w:t xml:space="preserve"> “</w:t>
            </w:r>
            <w:r w:rsidRPr="00DE7B09">
              <w:rPr>
                <w:rFonts w:ascii="Arial" w:hAnsi="Arial" w:cs="Arial"/>
                <w:i/>
                <w:color w:val="000000" w:themeColor="text1"/>
                <w:sz w:val="16"/>
                <w:szCs w:val="16"/>
              </w:rPr>
              <w:t>POR LA CUAL SE ADOPTA EL MANUAL DE PROCEDIMIENTOS PARA LA GESTIÓN INTEGRAL DE LOS RESIDUOS HOSPITALARIOS Y SIMILARES.</w:t>
            </w:r>
          </w:p>
          <w:p w14:paraId="06F44C12" w14:textId="77777777" w:rsidR="00D947AF" w:rsidRPr="00DE7B09" w:rsidRDefault="00D947AF" w:rsidP="007C15B4">
            <w:pPr>
              <w:numPr>
                <w:ilvl w:val="0"/>
                <w:numId w:val="49"/>
              </w:numPr>
              <w:tabs>
                <w:tab w:val="left" w:pos="360"/>
                <w:tab w:val="left" w:pos="1100"/>
                <w:tab w:val="left" w:pos="1360"/>
                <w:tab w:val="left" w:pos="8903"/>
                <w:tab w:val="left" w:pos="9913"/>
              </w:tabs>
              <w:autoSpaceDE w:val="0"/>
              <w:autoSpaceDN w:val="0"/>
              <w:jc w:val="both"/>
              <w:rPr>
                <w:rFonts w:ascii="Arial" w:hAnsi="Arial" w:cs="Arial"/>
                <w:color w:val="000000" w:themeColor="text1"/>
                <w:sz w:val="16"/>
                <w:szCs w:val="16"/>
              </w:rPr>
            </w:pPr>
            <w:r w:rsidRPr="00DE7B09">
              <w:rPr>
                <w:rFonts w:ascii="Arial" w:hAnsi="Arial" w:cs="Arial"/>
                <w:b/>
                <w:i/>
                <w:color w:val="000000" w:themeColor="text1"/>
                <w:sz w:val="16"/>
                <w:szCs w:val="16"/>
              </w:rPr>
              <w:t>DECRETO 4147 DE 2005</w:t>
            </w:r>
            <w:r w:rsidRPr="00DE7B09">
              <w:rPr>
                <w:rFonts w:ascii="Arial" w:hAnsi="Arial" w:cs="Arial"/>
                <w:color w:val="000000" w:themeColor="text1"/>
                <w:sz w:val="16"/>
                <w:szCs w:val="16"/>
              </w:rPr>
              <w:t xml:space="preserve"> “</w:t>
            </w:r>
            <w:r w:rsidRPr="00DE7B09">
              <w:rPr>
                <w:rFonts w:ascii="Arial" w:hAnsi="Arial" w:cs="Arial"/>
                <w:bCs/>
                <w:i/>
                <w:color w:val="000000" w:themeColor="text1"/>
                <w:sz w:val="16"/>
                <w:szCs w:val="16"/>
              </w:rPr>
              <w:t>POR EL CUAL SE REGLAMENTA PARCIALMENTE LA PREVENCIÓN Y EL MANEJO DE LOS RESIDUOS O DESECHOS PELIGROSOS GENERADOS EN EL MARCO DE LA GESTIÓN INTEGRAL.</w:t>
            </w:r>
          </w:p>
          <w:p w14:paraId="651712F2" w14:textId="77777777" w:rsidR="00D947AF" w:rsidRPr="00DE7B09" w:rsidRDefault="00D947AF" w:rsidP="007C15B4">
            <w:pPr>
              <w:numPr>
                <w:ilvl w:val="0"/>
                <w:numId w:val="49"/>
              </w:numPr>
              <w:tabs>
                <w:tab w:val="left" w:pos="360"/>
                <w:tab w:val="left" w:pos="1100"/>
                <w:tab w:val="left" w:pos="1360"/>
                <w:tab w:val="left" w:pos="8903"/>
                <w:tab w:val="left" w:pos="9913"/>
              </w:tabs>
              <w:autoSpaceDE w:val="0"/>
              <w:autoSpaceDN w:val="0"/>
              <w:jc w:val="both"/>
              <w:rPr>
                <w:rFonts w:ascii="Arial" w:hAnsi="Arial" w:cs="Arial"/>
                <w:color w:val="000000" w:themeColor="text1"/>
                <w:sz w:val="16"/>
                <w:szCs w:val="16"/>
              </w:rPr>
            </w:pPr>
            <w:r w:rsidRPr="00DE7B09">
              <w:rPr>
                <w:rFonts w:ascii="Arial" w:hAnsi="Arial" w:cs="Arial"/>
                <w:b/>
                <w:color w:val="000000" w:themeColor="text1"/>
                <w:sz w:val="16"/>
                <w:szCs w:val="16"/>
                <w:lang w:val="es-MX" w:eastAsia="es-MX"/>
              </w:rPr>
              <w:t>DECRETO 1076 DE 2015</w:t>
            </w:r>
            <w:r w:rsidRPr="00DE7B09">
              <w:rPr>
                <w:rFonts w:ascii="Arial" w:hAnsi="Arial" w:cs="Arial"/>
                <w:color w:val="000000" w:themeColor="text1"/>
                <w:sz w:val="16"/>
                <w:szCs w:val="16"/>
                <w:lang w:val="es-MX" w:eastAsia="es-MX"/>
              </w:rPr>
              <w:t xml:space="preserve"> </w:t>
            </w:r>
            <w:r w:rsidRPr="00DE7B09">
              <w:rPr>
                <w:rFonts w:ascii="Arial" w:hAnsi="Arial" w:cs="Arial"/>
                <w:i/>
                <w:color w:val="000000" w:themeColor="text1"/>
                <w:sz w:val="16"/>
                <w:szCs w:val="16"/>
                <w:lang w:val="es-MX" w:eastAsia="es-MX"/>
              </w:rPr>
              <w:t>“POR MEDIO DEL CUAL SE EXPIDE EL DECRETO ÚNICO REGLAMENTARIO DEL SECTOR AMBIENTE Y DESARROLLO SOSTENIBLE”</w:t>
            </w:r>
          </w:p>
          <w:p w14:paraId="413EC7E6" w14:textId="77777777" w:rsidR="00D947AF" w:rsidRPr="00DE7B09" w:rsidRDefault="00D947AF" w:rsidP="007C15B4">
            <w:pPr>
              <w:numPr>
                <w:ilvl w:val="0"/>
                <w:numId w:val="49"/>
              </w:numPr>
              <w:tabs>
                <w:tab w:val="left" w:pos="360"/>
                <w:tab w:val="left" w:pos="1100"/>
                <w:tab w:val="left" w:pos="1360"/>
                <w:tab w:val="left" w:pos="8903"/>
                <w:tab w:val="left" w:pos="9913"/>
              </w:tabs>
              <w:autoSpaceDE w:val="0"/>
              <w:autoSpaceDN w:val="0"/>
              <w:jc w:val="both"/>
              <w:rPr>
                <w:rFonts w:ascii="Arial" w:hAnsi="Arial" w:cs="Arial"/>
                <w:color w:val="000000" w:themeColor="text1"/>
                <w:sz w:val="16"/>
                <w:szCs w:val="16"/>
              </w:rPr>
            </w:pPr>
            <w:r w:rsidRPr="00DE7B09">
              <w:rPr>
                <w:rFonts w:ascii="Arial" w:hAnsi="Arial" w:cs="Arial"/>
                <w:b/>
                <w:color w:val="000000" w:themeColor="text1"/>
                <w:sz w:val="16"/>
                <w:szCs w:val="16"/>
                <w:lang w:val="es-MX" w:eastAsia="es-MX"/>
              </w:rPr>
              <w:t>DECRETO 351 DEL 19 DE FEBRERO DE 2024 “</w:t>
            </w:r>
            <w:r w:rsidRPr="00DE7B09">
              <w:rPr>
                <w:rFonts w:ascii="Arial" w:hAnsi="Arial" w:cs="Arial"/>
                <w:bCs/>
                <w:i/>
                <w:color w:val="000000" w:themeColor="text1"/>
                <w:sz w:val="16"/>
                <w:szCs w:val="16"/>
                <w:shd w:val="clear" w:color="auto" w:fill="FFFFFF"/>
              </w:rPr>
              <w:t>POR EL CUAL SE REGLAMENTA LA GESTIÓN INTEGRAL DE LOS RESIDUOS GENERADOS EN LA ATENCIÓN EN SALUD Y OTRAS ACTIVIDADES.</w:t>
            </w:r>
          </w:p>
          <w:p w14:paraId="2087914E" w14:textId="77777777" w:rsidR="00D947AF" w:rsidRPr="00DE7B09" w:rsidRDefault="00D947AF" w:rsidP="007C15B4">
            <w:pPr>
              <w:pStyle w:val="Sinespaciado1"/>
              <w:numPr>
                <w:ilvl w:val="0"/>
                <w:numId w:val="49"/>
              </w:numPr>
              <w:jc w:val="both"/>
              <w:rPr>
                <w:rFonts w:ascii="Arial" w:hAnsi="Arial" w:cs="Arial"/>
                <w:color w:val="000000" w:themeColor="text1"/>
                <w:sz w:val="16"/>
                <w:szCs w:val="16"/>
                <w:lang w:val="es-MX" w:eastAsia="es-MX"/>
              </w:rPr>
            </w:pPr>
            <w:r w:rsidRPr="00DE7B09">
              <w:rPr>
                <w:rFonts w:ascii="Arial" w:hAnsi="Arial" w:cs="Arial"/>
                <w:b/>
                <w:color w:val="000000" w:themeColor="text1"/>
                <w:sz w:val="16"/>
                <w:szCs w:val="16"/>
                <w:lang w:eastAsia="en-US"/>
              </w:rPr>
              <w:t>RESOLUCIÓN 2184 DEL 26 DE DICIEMBRE DE 2019</w:t>
            </w:r>
            <w:r w:rsidRPr="00DE7B09">
              <w:rPr>
                <w:rFonts w:ascii="Arial" w:hAnsi="Arial" w:cs="Arial"/>
                <w:color w:val="000000" w:themeColor="text1"/>
                <w:sz w:val="16"/>
                <w:szCs w:val="16"/>
                <w:lang w:eastAsia="en-US"/>
              </w:rPr>
              <w:t xml:space="preserve"> “</w:t>
            </w:r>
            <w:r w:rsidRPr="00DE7B09">
              <w:rPr>
                <w:rFonts w:ascii="Arial" w:hAnsi="Arial" w:cs="Arial"/>
                <w:i/>
                <w:color w:val="000000" w:themeColor="text1"/>
                <w:sz w:val="16"/>
                <w:szCs w:val="16"/>
                <w:lang w:eastAsia="en-US"/>
              </w:rPr>
              <w:t>POR LA CUAL SE MODIFICA LA RESOLUCIÓN 668 DE 12016 SOBRE EL USO RACIONAL DE LAS BOLSAS PLÁSTICAS Y SE ADOPTAN OTRAS DISPOSICIONES”.</w:t>
            </w:r>
          </w:p>
          <w:p w14:paraId="0BDE3382" w14:textId="77777777" w:rsidR="00D947AF" w:rsidRPr="00DE7B09" w:rsidRDefault="00D947AF" w:rsidP="00CE7AB9">
            <w:pPr>
              <w:pStyle w:val="Sinespaciado1"/>
              <w:jc w:val="both"/>
              <w:rPr>
                <w:rFonts w:ascii="Arial" w:hAnsi="Arial" w:cs="Arial"/>
                <w:b/>
                <w:color w:val="000000" w:themeColor="text1"/>
                <w:sz w:val="16"/>
                <w:szCs w:val="16"/>
                <w:lang w:eastAsia="en-US"/>
              </w:rPr>
            </w:pPr>
          </w:p>
          <w:p w14:paraId="666AB15B" w14:textId="77777777" w:rsidR="00D947AF" w:rsidRPr="00DE7B09" w:rsidRDefault="00D947AF" w:rsidP="00CE7AB9">
            <w:pPr>
              <w:pStyle w:val="Sinespaciado1"/>
              <w:jc w:val="both"/>
              <w:rPr>
                <w:rFonts w:ascii="Arial" w:hAnsi="Arial" w:cs="Arial"/>
                <w:color w:val="000000" w:themeColor="text1"/>
                <w:sz w:val="16"/>
                <w:szCs w:val="16"/>
                <w:lang w:val="es-MX" w:eastAsia="es-MX"/>
              </w:rPr>
            </w:pPr>
            <w:r w:rsidRPr="00DE7B09">
              <w:rPr>
                <w:rFonts w:ascii="Arial" w:eastAsia="Calibri" w:hAnsi="Arial" w:cs="Arial"/>
                <w:color w:val="000000" w:themeColor="text1"/>
                <w:sz w:val="16"/>
                <w:szCs w:val="16"/>
              </w:rPr>
              <w:t>EL OFERENTE NO DEBE ENCONTRASE REPORTADO EN EL REGISTRO ÚNICO DE INFRACTORES AMBIENTALES RUIA (WWW.ANLA.GOV.CO). Y CUMPLIR CON LOS REQUERIMIENTOS DE ORDEN LEGAL EN MATERIA AMBIENTAL DE ACUERDO A SU ACTIVIDAD COMERCIAL Y TIPO DE SERVICIO OFRECIDO, ADEMÁS DEBE CONTAR CON SITIO DE DEPÓSITO O ACOPIO PARA LA DISPOSICIÓN FINAL DE RESIDUOS O DESECHOS.</w:t>
            </w:r>
          </w:p>
        </w:tc>
        <w:tc>
          <w:tcPr>
            <w:tcW w:w="992" w:type="dxa"/>
            <w:vAlign w:val="center"/>
          </w:tcPr>
          <w:p w14:paraId="2622D391"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c>
          <w:tcPr>
            <w:tcW w:w="992" w:type="dxa"/>
            <w:vAlign w:val="center"/>
          </w:tcPr>
          <w:p w14:paraId="211B1D8C"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r>
      <w:tr w:rsidR="00D947AF" w:rsidRPr="00D947AF" w14:paraId="52FEDA5A" w14:textId="77777777" w:rsidTr="00DE7B09">
        <w:trPr>
          <w:trHeight w:val="70"/>
        </w:trPr>
        <w:tc>
          <w:tcPr>
            <w:tcW w:w="709" w:type="dxa"/>
            <w:vAlign w:val="center"/>
          </w:tcPr>
          <w:p w14:paraId="1C9D4740" w14:textId="77777777" w:rsidR="00D947AF" w:rsidRPr="00DE7B09" w:rsidRDefault="00D947AF" w:rsidP="00CE7AB9">
            <w:pPr>
              <w:tabs>
                <w:tab w:val="left" w:pos="240"/>
                <w:tab w:val="center" w:pos="4459"/>
                <w:tab w:val="left" w:pos="5820"/>
              </w:tabs>
              <w:contextualSpacing/>
              <w:jc w:val="center"/>
              <w:rPr>
                <w:rFonts w:ascii="Arial" w:hAnsi="Arial" w:cs="Arial"/>
                <w:color w:val="000000" w:themeColor="text1"/>
                <w:sz w:val="16"/>
                <w:szCs w:val="16"/>
              </w:rPr>
            </w:pPr>
            <w:r w:rsidRPr="00DE7B09">
              <w:rPr>
                <w:rFonts w:ascii="Arial" w:hAnsi="Arial" w:cs="Arial"/>
                <w:color w:val="000000" w:themeColor="text1"/>
                <w:sz w:val="16"/>
                <w:szCs w:val="16"/>
              </w:rPr>
              <w:t>16</w:t>
            </w:r>
          </w:p>
        </w:tc>
        <w:tc>
          <w:tcPr>
            <w:tcW w:w="7088" w:type="dxa"/>
            <w:vAlign w:val="center"/>
          </w:tcPr>
          <w:p w14:paraId="58C33412" w14:textId="77777777" w:rsidR="00D947AF" w:rsidRPr="00DE7B09" w:rsidRDefault="00D947AF" w:rsidP="00CE7AB9">
            <w:pPr>
              <w:jc w:val="both"/>
              <w:rPr>
                <w:rFonts w:ascii="Arial" w:eastAsia="Calibri" w:hAnsi="Arial" w:cs="Arial"/>
                <w:bCs/>
                <w:color w:val="000000" w:themeColor="text1"/>
                <w:sz w:val="16"/>
                <w:szCs w:val="16"/>
              </w:rPr>
            </w:pPr>
            <w:r w:rsidRPr="00DE7B09">
              <w:rPr>
                <w:rFonts w:ascii="Arial" w:eastAsia="Calibri" w:hAnsi="Arial" w:cs="Arial"/>
                <w:b/>
                <w:color w:val="000000" w:themeColor="text1"/>
                <w:sz w:val="16"/>
                <w:szCs w:val="16"/>
              </w:rPr>
              <w:t>EXCUSA MEDICA</w:t>
            </w:r>
            <w:r w:rsidRPr="00DE7B09">
              <w:rPr>
                <w:rFonts w:ascii="Arial" w:eastAsia="Calibri" w:hAnsi="Arial" w:cs="Arial"/>
                <w:color w:val="000000" w:themeColor="text1"/>
                <w:sz w:val="16"/>
                <w:szCs w:val="16"/>
              </w:rPr>
              <w:t xml:space="preserve">: ACATAR LO DISPUESTO EN LA DIRECTIVA ADMINISTRATIVA PERMANENTE N°. 003 DEL 10/03/2023 </w:t>
            </w:r>
            <w:r w:rsidRPr="00DE7B09">
              <w:rPr>
                <w:rFonts w:ascii="Arial" w:eastAsia="Calibri" w:hAnsi="Arial" w:cs="Arial"/>
                <w:bCs/>
                <w:i/>
                <w:color w:val="000000" w:themeColor="text1"/>
                <w:sz w:val="16"/>
                <w:szCs w:val="16"/>
              </w:rPr>
              <w:t>“DIRECTRICES A OBSERVAR EN LA EXPEDICIÓN Y REGISTRO DE LAS EXCUSAS DE SERVICIO POR INCAPACIDAD MÉDICA O LICENCIA POR MATERNIDAD Y PARA EL CONTROL Y SEGUIMIENTO DEL PERSONAL EXCUSADO DE SERVICIO</w:t>
            </w:r>
            <w:r w:rsidRPr="00DE7B09">
              <w:rPr>
                <w:rFonts w:ascii="Arial" w:eastAsia="Calibri" w:hAnsi="Arial" w:cs="Arial"/>
                <w:bCs/>
                <w:color w:val="000000" w:themeColor="text1"/>
                <w:sz w:val="16"/>
                <w:szCs w:val="16"/>
              </w:rPr>
              <w:t>” RESPECTO A LA CANTIDAD DE DÍAS DE EXCUSA, DE ACUERDO A PROFESIONAL QUE ATIENDE AL USUARIO, TIPO DE PATOLOGÍA, TIPO DE EXCUSA TOTAL O PARCIAL.</w:t>
            </w:r>
          </w:p>
        </w:tc>
        <w:tc>
          <w:tcPr>
            <w:tcW w:w="992" w:type="dxa"/>
            <w:vAlign w:val="center"/>
          </w:tcPr>
          <w:p w14:paraId="53B17DDD"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c>
          <w:tcPr>
            <w:tcW w:w="992" w:type="dxa"/>
            <w:vAlign w:val="center"/>
          </w:tcPr>
          <w:p w14:paraId="5B3673A1"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r>
      <w:tr w:rsidR="00D947AF" w:rsidRPr="00D947AF" w14:paraId="397EDD0A" w14:textId="77777777" w:rsidTr="00DE7B09">
        <w:trPr>
          <w:trHeight w:val="70"/>
        </w:trPr>
        <w:tc>
          <w:tcPr>
            <w:tcW w:w="709" w:type="dxa"/>
            <w:vAlign w:val="center"/>
          </w:tcPr>
          <w:p w14:paraId="160B99FF" w14:textId="77777777" w:rsidR="00D947AF" w:rsidRPr="00DE7B09" w:rsidRDefault="00D947AF" w:rsidP="00CE7AB9">
            <w:pPr>
              <w:tabs>
                <w:tab w:val="left" w:pos="240"/>
                <w:tab w:val="center" w:pos="4459"/>
                <w:tab w:val="left" w:pos="5820"/>
              </w:tabs>
              <w:contextualSpacing/>
              <w:jc w:val="center"/>
              <w:rPr>
                <w:rFonts w:ascii="Arial" w:hAnsi="Arial" w:cs="Arial"/>
                <w:color w:val="000000" w:themeColor="text1"/>
                <w:sz w:val="16"/>
                <w:szCs w:val="16"/>
              </w:rPr>
            </w:pPr>
            <w:r w:rsidRPr="00DE7B09">
              <w:rPr>
                <w:rFonts w:ascii="Arial" w:hAnsi="Arial" w:cs="Arial"/>
                <w:color w:val="000000" w:themeColor="text1"/>
                <w:sz w:val="16"/>
                <w:szCs w:val="16"/>
              </w:rPr>
              <w:t>17</w:t>
            </w:r>
          </w:p>
        </w:tc>
        <w:tc>
          <w:tcPr>
            <w:tcW w:w="7088" w:type="dxa"/>
            <w:vAlign w:val="center"/>
          </w:tcPr>
          <w:p w14:paraId="561F834F" w14:textId="77777777" w:rsidR="00D947AF" w:rsidRPr="00DE7B09" w:rsidRDefault="00D947AF" w:rsidP="00CE7AB9">
            <w:pPr>
              <w:ind w:right="132"/>
              <w:jc w:val="both"/>
              <w:rPr>
                <w:rFonts w:ascii="Arial" w:hAnsi="Arial" w:cs="Arial"/>
                <w:b/>
                <w:color w:val="000000" w:themeColor="text1"/>
                <w:spacing w:val="-3"/>
                <w:sz w:val="16"/>
                <w:szCs w:val="16"/>
                <w:lang w:eastAsia="es-CO"/>
              </w:rPr>
            </w:pPr>
            <w:r w:rsidRPr="00DE7B09">
              <w:rPr>
                <w:rFonts w:ascii="Arial" w:eastAsia="Calibri" w:hAnsi="Arial" w:cs="Arial"/>
                <w:b/>
                <w:color w:val="000000" w:themeColor="text1"/>
                <w:sz w:val="16"/>
                <w:szCs w:val="16"/>
              </w:rPr>
              <w:t>EJECUTADO EL 100% PRESUPUESTO DEL CONTRATO NO CONTINUARA PRESTANDO LOS SERVICIOS OBJETO DEL CONTRATO</w:t>
            </w:r>
            <w:r w:rsidRPr="00DE7B09">
              <w:rPr>
                <w:rFonts w:ascii="Arial" w:hAnsi="Arial" w:cs="Arial"/>
                <w:b/>
                <w:color w:val="000000" w:themeColor="text1"/>
                <w:spacing w:val="-3"/>
                <w:sz w:val="16"/>
                <w:szCs w:val="16"/>
                <w:lang w:eastAsia="es-CO"/>
              </w:rPr>
              <w:t xml:space="preserve"> </w:t>
            </w:r>
          </w:p>
          <w:p w14:paraId="11FD45F8" w14:textId="77777777" w:rsidR="00D947AF" w:rsidRPr="00DE7B09" w:rsidRDefault="00D947AF" w:rsidP="00CE7AB9">
            <w:pPr>
              <w:jc w:val="both"/>
              <w:rPr>
                <w:rFonts w:ascii="Arial" w:eastAsia="Calibri" w:hAnsi="Arial" w:cs="Arial"/>
                <w:b/>
                <w:color w:val="000000" w:themeColor="text1"/>
                <w:sz w:val="16"/>
                <w:szCs w:val="16"/>
              </w:rPr>
            </w:pPr>
            <w:r w:rsidRPr="00DE7B09">
              <w:rPr>
                <w:rFonts w:ascii="Arial" w:hAnsi="Arial" w:cs="Arial"/>
                <w:color w:val="000000" w:themeColor="text1"/>
                <w:spacing w:val="-3"/>
                <w:sz w:val="16"/>
                <w:szCs w:val="16"/>
                <w:lang w:eastAsia="es-CO"/>
              </w:rPr>
              <w:t xml:space="preserve">EL OFERENTE SE COMPROMETE CON LA REGIONAL DE ASEGURAMIENTO EN SALUD NO.8, QUE UNA VEZ EJECUTADO EL 100% PRESUPUESTO DEL CONTRATO </w:t>
            </w:r>
            <w:r w:rsidRPr="00DE7B09">
              <w:rPr>
                <w:rFonts w:ascii="Arial" w:hAnsi="Arial" w:cs="Arial"/>
                <w:b/>
                <w:color w:val="000000" w:themeColor="text1"/>
                <w:spacing w:val="-3"/>
                <w:sz w:val="16"/>
                <w:szCs w:val="16"/>
                <w:lang w:eastAsia="es-CO"/>
              </w:rPr>
              <w:t>NO CONTINUARA PRESTANDO LOS SERVICIOS OBJETO DEL CONTRATO</w:t>
            </w:r>
            <w:r w:rsidRPr="00DE7B09">
              <w:rPr>
                <w:rFonts w:ascii="Arial" w:hAnsi="Arial" w:cs="Arial"/>
                <w:color w:val="000000" w:themeColor="text1"/>
                <w:spacing w:val="-3"/>
                <w:sz w:val="16"/>
                <w:szCs w:val="16"/>
                <w:lang w:eastAsia="es-CO"/>
              </w:rPr>
              <w:t xml:space="preserve"> SALVO QUE SE TRATE DE UN CASO DE URGENCIA DEBIDAMENTE JUSTIFICADO DE ACUERDO CON LAS DISPOSICIONES EXPEDIDAS POR LA SUPERINTENDENCIA NACIONAL DE SALUD (ATENCIÓN DE URGENCIAS VITALES Y/O ATENCIÓN INICIAL DE URGENCIAS EN SOLO TRIAGE 1 Y/O 2), LOS SERVICIOS PRESTADOS POR FUERA DEL CONTRATO QUE NO CUMPLAN CON LAS ANTERIORES CONDICIONES, SERÁN ASUMIDOS POR EL CONTRATISTA.</w:t>
            </w:r>
          </w:p>
        </w:tc>
        <w:tc>
          <w:tcPr>
            <w:tcW w:w="992" w:type="dxa"/>
            <w:vAlign w:val="center"/>
          </w:tcPr>
          <w:p w14:paraId="3C71ED85"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c>
          <w:tcPr>
            <w:tcW w:w="992" w:type="dxa"/>
            <w:vAlign w:val="center"/>
          </w:tcPr>
          <w:p w14:paraId="79B1EA85"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r>
      <w:tr w:rsidR="00D947AF" w:rsidRPr="00D947AF" w14:paraId="44777FA1" w14:textId="77777777" w:rsidTr="00DE7B09">
        <w:trPr>
          <w:trHeight w:val="70"/>
        </w:trPr>
        <w:tc>
          <w:tcPr>
            <w:tcW w:w="709" w:type="dxa"/>
            <w:vAlign w:val="center"/>
          </w:tcPr>
          <w:p w14:paraId="52F291B0" w14:textId="77777777" w:rsidR="00D947AF" w:rsidRPr="00DE7B09" w:rsidRDefault="00D947AF" w:rsidP="00CE7AB9">
            <w:pPr>
              <w:tabs>
                <w:tab w:val="left" w:pos="240"/>
                <w:tab w:val="center" w:pos="4459"/>
                <w:tab w:val="left" w:pos="5820"/>
              </w:tabs>
              <w:contextualSpacing/>
              <w:jc w:val="center"/>
              <w:rPr>
                <w:rFonts w:ascii="Arial" w:hAnsi="Arial" w:cs="Arial"/>
                <w:color w:val="000000" w:themeColor="text1"/>
                <w:sz w:val="16"/>
                <w:szCs w:val="16"/>
              </w:rPr>
            </w:pPr>
            <w:r w:rsidRPr="00DE7B09">
              <w:rPr>
                <w:rFonts w:ascii="Arial" w:hAnsi="Arial" w:cs="Arial"/>
                <w:color w:val="000000" w:themeColor="text1"/>
                <w:sz w:val="16"/>
                <w:szCs w:val="16"/>
              </w:rPr>
              <w:t>18</w:t>
            </w:r>
          </w:p>
        </w:tc>
        <w:tc>
          <w:tcPr>
            <w:tcW w:w="7088" w:type="dxa"/>
            <w:vAlign w:val="center"/>
          </w:tcPr>
          <w:p w14:paraId="2FF3CB5F" w14:textId="46825AB1" w:rsidR="00D947AF" w:rsidRPr="000655E2" w:rsidRDefault="00D947AF" w:rsidP="00CE7AB9">
            <w:pPr>
              <w:shd w:val="clear" w:color="auto" w:fill="FFFFFF"/>
              <w:ind w:right="132"/>
              <w:jc w:val="both"/>
              <w:textAlignment w:val="baseline"/>
              <w:rPr>
                <w:rFonts w:ascii="Arial" w:eastAsia="MS Mincho" w:hAnsi="Arial" w:cs="Arial"/>
                <w:b/>
                <w:bCs/>
                <w:color w:val="000000" w:themeColor="text1"/>
                <w:sz w:val="16"/>
                <w:szCs w:val="16"/>
              </w:rPr>
            </w:pPr>
            <w:r w:rsidRPr="00DE7B09">
              <w:rPr>
                <w:rFonts w:ascii="Arial" w:eastAsia="MS Mincho" w:hAnsi="Arial" w:cs="Arial"/>
                <w:b/>
                <w:bCs/>
                <w:color w:val="000000" w:themeColor="text1"/>
                <w:sz w:val="16"/>
                <w:szCs w:val="16"/>
              </w:rPr>
              <w:t>INFORMAR EJECUCION DEL CONTRATO:</w:t>
            </w:r>
          </w:p>
          <w:p w14:paraId="36CDC28B" w14:textId="77777777" w:rsidR="00D947AF" w:rsidRPr="00DE7B09" w:rsidRDefault="00D947AF" w:rsidP="00CE7AB9">
            <w:pPr>
              <w:shd w:val="clear" w:color="auto" w:fill="FFFFFF"/>
              <w:ind w:right="132"/>
              <w:jc w:val="both"/>
              <w:textAlignment w:val="baseline"/>
              <w:rPr>
                <w:rFonts w:ascii="Arial" w:eastAsia="MS Mincho" w:hAnsi="Arial" w:cs="Arial"/>
                <w:bCs/>
                <w:color w:val="000000" w:themeColor="text1"/>
                <w:sz w:val="16"/>
                <w:szCs w:val="16"/>
              </w:rPr>
            </w:pPr>
            <w:r w:rsidRPr="00DE7B09">
              <w:rPr>
                <w:rFonts w:ascii="Arial" w:eastAsia="MS Mincho" w:hAnsi="Arial" w:cs="Arial"/>
                <w:bCs/>
                <w:color w:val="000000" w:themeColor="text1"/>
                <w:sz w:val="16"/>
                <w:szCs w:val="16"/>
              </w:rPr>
              <w:t>EL CONTRATISTA DEBERÁ PRESENTAR DE MANERA REGULAR LA EJECUCIÓN DEL CONTRATO AL SUPERVISOR Y AL LÍDER DE REFERENCIA Y CONTRA REFERENCIA DE LA UNIDAD PRESTADORA DE SALUD MAGDALENA, INFORME DE MANERA INMEDIATA CUANDO ÉSTE SE HALLA EJECUTADO EN LOS SIGUIENTES PORCENTAJES:</w:t>
            </w:r>
          </w:p>
          <w:p w14:paraId="0EAD2FD5" w14:textId="77777777" w:rsidR="00D947AF" w:rsidRPr="00DE7B09" w:rsidRDefault="00D947AF" w:rsidP="00CE7AB9">
            <w:pPr>
              <w:shd w:val="clear" w:color="auto" w:fill="FFFFFF"/>
              <w:ind w:right="132"/>
              <w:jc w:val="both"/>
              <w:textAlignment w:val="baseline"/>
              <w:rPr>
                <w:rFonts w:ascii="Arial" w:eastAsia="MS Mincho" w:hAnsi="Arial" w:cs="Arial"/>
                <w:bCs/>
                <w:color w:val="000000" w:themeColor="text1"/>
                <w:sz w:val="16"/>
                <w:szCs w:val="16"/>
              </w:rPr>
            </w:pPr>
          </w:p>
          <w:p w14:paraId="2510AFFC" w14:textId="77777777" w:rsidR="00D947AF" w:rsidRPr="00DE7B09" w:rsidRDefault="00D947AF" w:rsidP="00CE7AB9">
            <w:pPr>
              <w:shd w:val="clear" w:color="auto" w:fill="FFFFFF"/>
              <w:ind w:right="132"/>
              <w:jc w:val="both"/>
              <w:textAlignment w:val="baseline"/>
              <w:rPr>
                <w:rFonts w:ascii="Arial" w:eastAsia="MS Mincho" w:hAnsi="Arial" w:cs="Arial"/>
                <w:bCs/>
                <w:color w:val="000000" w:themeColor="text1"/>
                <w:sz w:val="16"/>
                <w:szCs w:val="16"/>
              </w:rPr>
            </w:pPr>
            <w:r w:rsidRPr="00DE7B09">
              <w:rPr>
                <w:rFonts w:ascii="Arial" w:eastAsia="MS Mincho" w:hAnsi="Arial" w:cs="Arial"/>
                <w:bCs/>
                <w:color w:val="000000" w:themeColor="text1"/>
                <w:sz w:val="16"/>
                <w:szCs w:val="16"/>
              </w:rPr>
              <w:t>•</w:t>
            </w:r>
            <w:r w:rsidRPr="00DE7B09">
              <w:rPr>
                <w:rFonts w:ascii="Arial" w:eastAsia="MS Mincho" w:hAnsi="Arial" w:cs="Arial"/>
                <w:bCs/>
                <w:color w:val="000000" w:themeColor="text1"/>
                <w:sz w:val="16"/>
                <w:szCs w:val="16"/>
              </w:rPr>
              <w:tab/>
              <w:t xml:space="preserve">EN UN CINCUENTA POR CIENTO (50%) </w:t>
            </w:r>
          </w:p>
          <w:p w14:paraId="0C3C1378" w14:textId="77777777" w:rsidR="00D947AF" w:rsidRPr="00DE7B09" w:rsidRDefault="00D947AF" w:rsidP="00CE7AB9">
            <w:pPr>
              <w:shd w:val="clear" w:color="auto" w:fill="FFFFFF"/>
              <w:ind w:right="132"/>
              <w:jc w:val="both"/>
              <w:textAlignment w:val="baseline"/>
              <w:rPr>
                <w:rFonts w:ascii="Arial" w:eastAsia="MS Mincho" w:hAnsi="Arial" w:cs="Arial"/>
                <w:bCs/>
                <w:color w:val="000000" w:themeColor="text1"/>
                <w:sz w:val="16"/>
                <w:szCs w:val="16"/>
              </w:rPr>
            </w:pPr>
            <w:r w:rsidRPr="00DE7B09">
              <w:rPr>
                <w:rFonts w:ascii="Arial" w:eastAsia="MS Mincho" w:hAnsi="Arial" w:cs="Arial"/>
                <w:bCs/>
                <w:color w:val="000000" w:themeColor="text1"/>
                <w:sz w:val="16"/>
                <w:szCs w:val="16"/>
              </w:rPr>
              <w:t>•</w:t>
            </w:r>
            <w:r w:rsidRPr="00DE7B09">
              <w:rPr>
                <w:rFonts w:ascii="Arial" w:eastAsia="MS Mincho" w:hAnsi="Arial" w:cs="Arial"/>
                <w:bCs/>
                <w:color w:val="000000" w:themeColor="text1"/>
                <w:sz w:val="16"/>
                <w:szCs w:val="16"/>
              </w:rPr>
              <w:tab/>
              <w:t xml:space="preserve">EN UN SETENTA POR CIENTO (70%), </w:t>
            </w:r>
          </w:p>
          <w:p w14:paraId="77C3898E" w14:textId="77777777" w:rsidR="00D947AF" w:rsidRPr="00DE7B09" w:rsidRDefault="00D947AF" w:rsidP="00CE7AB9">
            <w:pPr>
              <w:shd w:val="clear" w:color="auto" w:fill="FFFFFF"/>
              <w:ind w:right="132"/>
              <w:jc w:val="both"/>
              <w:textAlignment w:val="baseline"/>
              <w:rPr>
                <w:rFonts w:ascii="Arial" w:eastAsia="MS Mincho" w:hAnsi="Arial" w:cs="Arial"/>
                <w:bCs/>
                <w:color w:val="000000" w:themeColor="text1"/>
                <w:sz w:val="16"/>
                <w:szCs w:val="16"/>
              </w:rPr>
            </w:pPr>
            <w:r w:rsidRPr="00DE7B09">
              <w:rPr>
                <w:rFonts w:ascii="Arial" w:eastAsia="MS Mincho" w:hAnsi="Arial" w:cs="Arial"/>
                <w:bCs/>
                <w:color w:val="000000" w:themeColor="text1"/>
                <w:sz w:val="16"/>
                <w:szCs w:val="16"/>
              </w:rPr>
              <w:t>•</w:t>
            </w:r>
            <w:r w:rsidRPr="00DE7B09">
              <w:rPr>
                <w:rFonts w:ascii="Arial" w:eastAsia="MS Mincho" w:hAnsi="Arial" w:cs="Arial"/>
                <w:bCs/>
                <w:color w:val="000000" w:themeColor="text1"/>
                <w:sz w:val="16"/>
                <w:szCs w:val="16"/>
              </w:rPr>
              <w:tab/>
              <w:t>Y EN UN NOVENTA POR CIENTO (90%)</w:t>
            </w:r>
          </w:p>
          <w:p w14:paraId="2380F7CF" w14:textId="77777777" w:rsidR="00D947AF" w:rsidRPr="00DE7B09" w:rsidRDefault="00D947AF" w:rsidP="00CE7AB9">
            <w:pPr>
              <w:shd w:val="clear" w:color="auto" w:fill="FFFFFF"/>
              <w:ind w:right="132"/>
              <w:jc w:val="both"/>
              <w:textAlignment w:val="baseline"/>
              <w:rPr>
                <w:rFonts w:ascii="Arial" w:eastAsia="MS Mincho" w:hAnsi="Arial" w:cs="Arial"/>
                <w:bCs/>
                <w:color w:val="000000" w:themeColor="text1"/>
                <w:sz w:val="16"/>
                <w:szCs w:val="16"/>
              </w:rPr>
            </w:pPr>
          </w:p>
          <w:p w14:paraId="25AF9758" w14:textId="77777777" w:rsidR="00D947AF" w:rsidRPr="00DE7B09" w:rsidRDefault="00D947AF" w:rsidP="00CE7AB9">
            <w:pPr>
              <w:tabs>
                <w:tab w:val="left" w:pos="880"/>
                <w:tab w:val="left" w:pos="1100"/>
                <w:tab w:val="left" w:pos="1360"/>
                <w:tab w:val="left" w:pos="8903"/>
                <w:tab w:val="left" w:pos="9913"/>
              </w:tabs>
              <w:autoSpaceDE w:val="0"/>
              <w:autoSpaceDN w:val="0"/>
              <w:ind w:right="132"/>
              <w:jc w:val="both"/>
              <w:rPr>
                <w:rFonts w:ascii="Arial" w:eastAsia="MS Mincho" w:hAnsi="Arial" w:cs="Arial"/>
                <w:bCs/>
                <w:color w:val="000000" w:themeColor="text1"/>
                <w:sz w:val="16"/>
                <w:szCs w:val="16"/>
              </w:rPr>
            </w:pPr>
            <w:r w:rsidRPr="00DE7B09">
              <w:rPr>
                <w:rFonts w:ascii="Arial" w:eastAsia="MS Mincho" w:hAnsi="Arial" w:cs="Arial"/>
                <w:bCs/>
                <w:color w:val="000000" w:themeColor="text1"/>
                <w:sz w:val="16"/>
                <w:szCs w:val="16"/>
              </w:rPr>
              <w:t xml:space="preserve">CON EL FIN DE QUE SE REALICE LA RESPECTIVA ADICIÓN DE PRESUPUESTO O SE PROYECTE LA ELABORACIÓN DEL NUEVO PROCESO.  </w:t>
            </w:r>
          </w:p>
          <w:p w14:paraId="5C4DC7F5" w14:textId="77777777" w:rsidR="00D947AF" w:rsidRPr="00DE7B09" w:rsidRDefault="00D947AF" w:rsidP="00CE7AB9">
            <w:pPr>
              <w:tabs>
                <w:tab w:val="left" w:pos="880"/>
                <w:tab w:val="left" w:pos="1100"/>
                <w:tab w:val="left" w:pos="1360"/>
                <w:tab w:val="left" w:pos="8903"/>
                <w:tab w:val="left" w:pos="9913"/>
              </w:tabs>
              <w:autoSpaceDE w:val="0"/>
              <w:autoSpaceDN w:val="0"/>
              <w:ind w:right="132"/>
              <w:jc w:val="both"/>
              <w:rPr>
                <w:rFonts w:ascii="Arial" w:eastAsia="MS Mincho" w:hAnsi="Arial" w:cs="Arial"/>
                <w:bCs/>
                <w:color w:val="000000" w:themeColor="text1"/>
                <w:sz w:val="16"/>
                <w:szCs w:val="16"/>
              </w:rPr>
            </w:pPr>
          </w:p>
          <w:p w14:paraId="2EFCFCAA" w14:textId="77777777" w:rsidR="00D947AF" w:rsidRPr="00DE7B09" w:rsidRDefault="00D947AF" w:rsidP="00CE7AB9">
            <w:pPr>
              <w:ind w:right="132"/>
              <w:jc w:val="both"/>
              <w:rPr>
                <w:rFonts w:ascii="Arial" w:eastAsia="Calibri" w:hAnsi="Arial" w:cs="Arial"/>
                <w:b/>
                <w:color w:val="000000" w:themeColor="text1"/>
                <w:sz w:val="16"/>
                <w:szCs w:val="16"/>
              </w:rPr>
            </w:pPr>
            <w:r w:rsidRPr="00DE7B09">
              <w:rPr>
                <w:rFonts w:ascii="Arial" w:eastAsia="MS Mincho" w:hAnsi="Arial" w:cs="Arial"/>
                <w:bCs/>
                <w:color w:val="000000" w:themeColor="text1"/>
                <w:sz w:val="16"/>
                <w:szCs w:val="16"/>
              </w:rPr>
              <w:t>NOTA: EL CONTRATANTE NO SERÁ RESPONSABLE SI SE SOBRE EJECUTA EL CONTRATO (SI SE EJECUTA MÁS DEL 100% DEL PRESUPUESTO DEL CONTRATO), ES DECIR QUE ESTOS DINEROS NO SERÁN CANCELADOS.</w:t>
            </w:r>
          </w:p>
        </w:tc>
        <w:tc>
          <w:tcPr>
            <w:tcW w:w="992" w:type="dxa"/>
            <w:vAlign w:val="center"/>
          </w:tcPr>
          <w:p w14:paraId="3A75C67F"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c>
          <w:tcPr>
            <w:tcW w:w="992" w:type="dxa"/>
            <w:vAlign w:val="center"/>
          </w:tcPr>
          <w:p w14:paraId="534CCD94" w14:textId="77777777" w:rsidR="00D947AF" w:rsidRPr="00D947AF" w:rsidRDefault="00D947AF" w:rsidP="00CE7AB9">
            <w:pPr>
              <w:tabs>
                <w:tab w:val="left" w:pos="240"/>
                <w:tab w:val="center" w:pos="4459"/>
                <w:tab w:val="left" w:pos="5820"/>
              </w:tabs>
              <w:contextualSpacing/>
              <w:rPr>
                <w:rFonts w:ascii="Arial" w:eastAsia="MS Mincho" w:hAnsi="Arial" w:cs="Arial"/>
                <w:b/>
                <w:color w:val="000000" w:themeColor="text1"/>
                <w:sz w:val="18"/>
                <w:szCs w:val="18"/>
              </w:rPr>
            </w:pPr>
          </w:p>
        </w:tc>
      </w:tr>
    </w:tbl>
    <w:p w14:paraId="3C777F04" w14:textId="0E6B5401" w:rsidR="0038291C" w:rsidRPr="0038291C" w:rsidRDefault="00523E17" w:rsidP="00523E17">
      <w:pPr>
        <w:jc w:val="both"/>
        <w:rPr>
          <w:rFonts w:ascii="Arial" w:hAnsi="Arial" w:cs="Arial"/>
          <w:sz w:val="18"/>
          <w:szCs w:val="18"/>
          <w:lang w:eastAsia="es-CO"/>
        </w:rPr>
      </w:pPr>
      <w:r w:rsidRPr="00CC206A">
        <w:rPr>
          <w:rFonts w:ascii="Arial" w:hAnsi="Arial" w:cs="Arial"/>
          <w:sz w:val="18"/>
          <w:szCs w:val="18"/>
          <w:lang w:eastAsia="es-CO"/>
        </w:rPr>
        <w:t>El proponente:</w:t>
      </w:r>
    </w:p>
    <w:p w14:paraId="4F508C1A" w14:textId="77777777" w:rsidR="00523E17" w:rsidRPr="00CC206A" w:rsidRDefault="00523E17" w:rsidP="00523E17">
      <w:pPr>
        <w:pStyle w:val="Sinespaciado1"/>
        <w:rPr>
          <w:rFonts w:ascii="Arial" w:hAnsi="Arial" w:cs="Arial"/>
          <w:sz w:val="18"/>
          <w:szCs w:val="18"/>
        </w:rPr>
      </w:pPr>
      <w:r w:rsidRPr="00CC206A">
        <w:rPr>
          <w:rFonts w:ascii="Arial" w:hAnsi="Arial" w:cs="Arial"/>
          <w:b/>
          <w:sz w:val="18"/>
          <w:szCs w:val="18"/>
        </w:rPr>
        <w:t>______________________________</w:t>
      </w:r>
    </w:p>
    <w:p w14:paraId="601B9E81" w14:textId="77777777" w:rsidR="00523E17" w:rsidRPr="00CC206A" w:rsidRDefault="00523E17" w:rsidP="00523E17">
      <w:pPr>
        <w:pStyle w:val="Sinespaciado1"/>
        <w:rPr>
          <w:rFonts w:ascii="Arial" w:hAnsi="Arial" w:cs="Arial"/>
          <w:sz w:val="18"/>
          <w:szCs w:val="18"/>
        </w:rPr>
      </w:pPr>
      <w:r w:rsidRPr="00CC206A">
        <w:rPr>
          <w:rFonts w:ascii="Arial" w:hAnsi="Arial" w:cs="Arial"/>
          <w:sz w:val="18"/>
          <w:szCs w:val="18"/>
        </w:rPr>
        <w:t xml:space="preserve">Firma del representante legal del proponente </w:t>
      </w:r>
    </w:p>
    <w:p w14:paraId="1E9CABA2" w14:textId="77777777" w:rsidR="00523E17" w:rsidRPr="00CC206A" w:rsidRDefault="00523E17" w:rsidP="00523E17">
      <w:pPr>
        <w:pStyle w:val="Sinespaciado1"/>
        <w:rPr>
          <w:rFonts w:ascii="Arial" w:hAnsi="Arial" w:cs="Arial"/>
          <w:sz w:val="18"/>
          <w:szCs w:val="18"/>
          <w:lang w:eastAsia="es-CO"/>
        </w:rPr>
      </w:pPr>
      <w:r w:rsidRPr="00CC206A">
        <w:rPr>
          <w:rFonts w:ascii="Arial" w:hAnsi="Arial" w:cs="Arial"/>
          <w:sz w:val="18"/>
          <w:szCs w:val="18"/>
          <w:lang w:eastAsia="es-CO"/>
        </w:rPr>
        <w:t xml:space="preserve">Nombre o razón social del oferente: </w:t>
      </w:r>
      <w:sdt>
        <w:sdtPr>
          <w:rPr>
            <w:rFonts w:ascii="Arial" w:hAnsi="Arial" w:cs="Arial"/>
            <w:sz w:val="18"/>
            <w:szCs w:val="18"/>
          </w:rPr>
          <w:id w:val="1864089553"/>
          <w:placeholder>
            <w:docPart w:val="B1CDD1AB4B8F40D48B82C845681AEBEA"/>
          </w:placeholder>
          <w:showingPlcHdr/>
          <w:text/>
        </w:sdtPr>
        <w:sdtEndPr/>
        <w:sdtContent>
          <w:r w:rsidRPr="00CC206A">
            <w:rPr>
              <w:rStyle w:val="Textodelmarcadordeposicin"/>
              <w:rFonts w:ascii="Arial" w:eastAsiaTheme="minorHAnsi" w:hAnsi="Arial" w:cs="Arial"/>
              <w:sz w:val="18"/>
              <w:szCs w:val="18"/>
              <w:u w:val="single"/>
            </w:rPr>
            <w:t>Diligenciar el nombre completo del proponente</w:t>
          </w:r>
        </w:sdtContent>
      </w:sdt>
    </w:p>
    <w:p w14:paraId="7B71277C" w14:textId="77777777" w:rsidR="00523E17" w:rsidRPr="00CC206A" w:rsidRDefault="00523E17" w:rsidP="00523E17">
      <w:pPr>
        <w:pStyle w:val="Sinespaciado1"/>
        <w:rPr>
          <w:rFonts w:ascii="Arial" w:hAnsi="Arial" w:cs="Arial"/>
          <w:sz w:val="18"/>
          <w:szCs w:val="18"/>
        </w:rPr>
      </w:pPr>
      <w:r w:rsidRPr="00CC206A">
        <w:rPr>
          <w:rFonts w:ascii="Arial" w:hAnsi="Arial" w:cs="Arial"/>
          <w:sz w:val="18"/>
          <w:szCs w:val="18"/>
          <w:lang w:eastAsia="es-CO"/>
        </w:rPr>
        <w:t xml:space="preserve">Identificación (NIT </w:t>
      </w:r>
      <w:r w:rsidRPr="00CC206A">
        <w:rPr>
          <w:rFonts w:ascii="Segoe UI Symbol" w:eastAsia="MS Gothic" w:hAnsi="Segoe UI Symbol" w:cs="Segoe UI Symbol"/>
          <w:sz w:val="18"/>
          <w:szCs w:val="18"/>
          <w:lang w:eastAsia="es-CO"/>
        </w:rPr>
        <w:t>☐</w:t>
      </w:r>
      <w:r w:rsidRPr="00CC206A">
        <w:rPr>
          <w:rFonts w:ascii="Arial" w:hAnsi="Arial" w:cs="Arial"/>
          <w:sz w:val="18"/>
          <w:szCs w:val="18"/>
          <w:lang w:eastAsia="es-CO"/>
        </w:rPr>
        <w:t xml:space="preserve"> CC </w:t>
      </w:r>
      <w:r w:rsidRPr="00CC206A">
        <w:rPr>
          <w:rFonts w:ascii="Segoe UI Symbol" w:eastAsia="MS Gothic" w:hAnsi="Segoe UI Symbol" w:cs="Segoe UI Symbol"/>
          <w:sz w:val="18"/>
          <w:szCs w:val="18"/>
          <w:lang w:eastAsia="es-CO"/>
        </w:rPr>
        <w:t>☐</w:t>
      </w:r>
      <w:r w:rsidRPr="00CC206A">
        <w:rPr>
          <w:rFonts w:ascii="Arial" w:hAnsi="Arial" w:cs="Arial"/>
          <w:sz w:val="18"/>
          <w:szCs w:val="18"/>
          <w:lang w:eastAsia="es-CO"/>
        </w:rPr>
        <w:t xml:space="preserve">  CE </w:t>
      </w:r>
      <w:r w:rsidRPr="00CC206A">
        <w:rPr>
          <w:rFonts w:ascii="Segoe UI Symbol" w:eastAsia="MS Gothic" w:hAnsi="Segoe UI Symbol" w:cs="Segoe UI Symbol"/>
          <w:sz w:val="18"/>
          <w:szCs w:val="18"/>
          <w:lang w:eastAsia="es-CO"/>
        </w:rPr>
        <w:t>☐</w:t>
      </w:r>
      <w:r w:rsidRPr="00CC206A">
        <w:rPr>
          <w:rFonts w:ascii="Arial" w:hAnsi="Arial" w:cs="Arial"/>
          <w:sz w:val="18"/>
          <w:szCs w:val="18"/>
          <w:lang w:eastAsia="es-CO"/>
        </w:rPr>
        <w:t>)</w:t>
      </w:r>
      <w:r w:rsidRPr="00CC206A">
        <w:rPr>
          <w:rFonts w:ascii="Arial" w:hAnsi="Arial" w:cs="Arial"/>
          <w:sz w:val="18"/>
          <w:szCs w:val="18"/>
        </w:rPr>
        <w:t xml:space="preserve">: </w:t>
      </w:r>
      <w:sdt>
        <w:sdtPr>
          <w:rPr>
            <w:rFonts w:ascii="Arial" w:hAnsi="Arial" w:cs="Arial"/>
            <w:sz w:val="18"/>
            <w:szCs w:val="18"/>
          </w:rPr>
          <w:id w:val="211555485"/>
          <w:placeholder>
            <w:docPart w:val="C0A78129CD5846D8B4CD3DE549249A59"/>
          </w:placeholder>
          <w:showingPlcHdr/>
        </w:sdtPr>
        <w:sdtEndPr/>
        <w:sdtContent>
          <w:r w:rsidRPr="00CC206A">
            <w:rPr>
              <w:rStyle w:val="Textodelmarcadordeposicin"/>
              <w:rFonts w:ascii="Arial" w:eastAsiaTheme="minorHAnsi" w:hAnsi="Arial" w:cs="Arial"/>
              <w:sz w:val="18"/>
              <w:szCs w:val="18"/>
              <w:u w:val="single"/>
            </w:rPr>
            <w:t>Diligenciar la identificación del proponente</w:t>
          </w:r>
        </w:sdtContent>
      </w:sdt>
    </w:p>
    <w:p w14:paraId="3F04C4BF" w14:textId="77777777" w:rsidR="00523E17" w:rsidRPr="00CC206A" w:rsidRDefault="00523E17" w:rsidP="00523E17">
      <w:pPr>
        <w:pStyle w:val="Sinespaciado1"/>
        <w:rPr>
          <w:rFonts w:ascii="Arial" w:hAnsi="Arial" w:cs="Arial"/>
          <w:sz w:val="18"/>
          <w:szCs w:val="18"/>
        </w:rPr>
      </w:pPr>
      <w:r w:rsidRPr="00CC206A">
        <w:rPr>
          <w:rFonts w:ascii="Arial" w:hAnsi="Arial" w:cs="Arial"/>
          <w:sz w:val="18"/>
          <w:szCs w:val="18"/>
          <w:lang w:eastAsia="es-CO"/>
        </w:rPr>
        <w:t>Nombre Representante Legal</w:t>
      </w:r>
      <w:r w:rsidRPr="00CC206A">
        <w:rPr>
          <w:rFonts w:ascii="Arial" w:hAnsi="Arial" w:cs="Arial"/>
          <w:sz w:val="18"/>
          <w:szCs w:val="18"/>
        </w:rPr>
        <w:t xml:space="preserve">: </w:t>
      </w:r>
      <w:sdt>
        <w:sdtPr>
          <w:rPr>
            <w:rFonts w:ascii="Arial" w:hAnsi="Arial" w:cs="Arial"/>
            <w:sz w:val="18"/>
            <w:szCs w:val="18"/>
          </w:rPr>
          <w:id w:val="708616011"/>
          <w:placeholder>
            <w:docPart w:val="C5D4A6F3D97A42BBB25DBF87B5A3E164"/>
          </w:placeholder>
          <w:showingPlcHdr/>
          <w:text/>
        </w:sdtPr>
        <w:sdtEndPr/>
        <w:sdtContent>
          <w:r w:rsidRPr="00CC206A">
            <w:rPr>
              <w:rStyle w:val="Textodelmarcadordeposicin"/>
              <w:rFonts w:ascii="Arial" w:eastAsiaTheme="minorHAnsi" w:hAnsi="Arial" w:cs="Arial"/>
              <w:sz w:val="18"/>
              <w:szCs w:val="18"/>
              <w:u w:val="single"/>
            </w:rPr>
            <w:t>Diligenciar el nombre completo del representante legal</w:t>
          </w:r>
        </w:sdtContent>
      </w:sdt>
    </w:p>
    <w:p w14:paraId="34FCA13D" w14:textId="77777777" w:rsidR="00523E17" w:rsidRPr="00CC206A" w:rsidRDefault="00523E17" w:rsidP="00523E17">
      <w:pPr>
        <w:pStyle w:val="Sinespaciado1"/>
        <w:rPr>
          <w:rFonts w:ascii="Arial" w:hAnsi="Arial" w:cs="Arial"/>
          <w:sz w:val="18"/>
          <w:szCs w:val="18"/>
        </w:rPr>
      </w:pPr>
      <w:r w:rsidRPr="00CC206A">
        <w:rPr>
          <w:rFonts w:ascii="Arial" w:hAnsi="Arial" w:cs="Arial"/>
          <w:sz w:val="18"/>
          <w:szCs w:val="18"/>
        </w:rPr>
        <w:t xml:space="preserve">Identificación (CC </w:t>
      </w:r>
      <w:r w:rsidRPr="00CC206A">
        <w:rPr>
          <w:rFonts w:ascii="Segoe UI Symbol" w:eastAsia="MS Gothic" w:hAnsi="Segoe UI Symbol" w:cs="Segoe UI Symbol"/>
          <w:sz w:val="18"/>
          <w:szCs w:val="18"/>
          <w:lang w:eastAsia="es-CO"/>
        </w:rPr>
        <w:t>☐</w:t>
      </w:r>
      <w:r w:rsidRPr="00CC206A">
        <w:rPr>
          <w:rFonts w:ascii="Arial" w:hAnsi="Arial" w:cs="Arial"/>
          <w:sz w:val="18"/>
          <w:szCs w:val="18"/>
        </w:rPr>
        <w:t xml:space="preserve">  CE</w:t>
      </w:r>
      <w:r w:rsidRPr="00CC206A">
        <w:rPr>
          <w:rFonts w:ascii="Arial" w:hAnsi="Arial" w:cs="Arial"/>
          <w:sz w:val="18"/>
          <w:szCs w:val="18"/>
          <w:lang w:eastAsia="es-CO"/>
        </w:rPr>
        <w:t xml:space="preserve"> </w:t>
      </w:r>
      <w:r w:rsidRPr="00CC206A">
        <w:rPr>
          <w:rFonts w:ascii="Segoe UI Symbol" w:eastAsia="MS Gothic" w:hAnsi="Segoe UI Symbol" w:cs="Segoe UI Symbol"/>
          <w:sz w:val="18"/>
          <w:szCs w:val="18"/>
          <w:lang w:eastAsia="es-CO"/>
        </w:rPr>
        <w:t>☐</w:t>
      </w:r>
      <w:r w:rsidRPr="00CC206A">
        <w:rPr>
          <w:rFonts w:ascii="Arial" w:hAnsi="Arial" w:cs="Arial"/>
          <w:sz w:val="18"/>
          <w:szCs w:val="18"/>
          <w:lang w:eastAsia="es-CO"/>
        </w:rPr>
        <w:t xml:space="preserve">) </w:t>
      </w:r>
      <w:sdt>
        <w:sdtPr>
          <w:rPr>
            <w:rFonts w:ascii="Arial" w:hAnsi="Arial" w:cs="Arial"/>
            <w:sz w:val="18"/>
            <w:szCs w:val="18"/>
          </w:rPr>
          <w:id w:val="1823461000"/>
          <w:placeholder>
            <w:docPart w:val="5A916F5F1FA44695BB5517E6BE3A3A85"/>
          </w:placeholder>
          <w:showingPlcHdr/>
        </w:sdtPr>
        <w:sdtEndPr/>
        <w:sdtContent>
          <w:r w:rsidRPr="00CC206A">
            <w:rPr>
              <w:rStyle w:val="Textodelmarcadordeposicin"/>
              <w:rFonts w:ascii="Arial" w:eastAsiaTheme="minorHAnsi" w:hAnsi="Arial" w:cs="Arial"/>
              <w:sz w:val="18"/>
              <w:szCs w:val="18"/>
              <w:u w:val="single"/>
            </w:rPr>
            <w:t>Diligenciar el documento de identificación del representante legal</w:t>
          </w:r>
        </w:sdtContent>
      </w:sdt>
    </w:p>
    <w:p w14:paraId="5AC2706F" w14:textId="77777777" w:rsidR="00523E17" w:rsidRPr="00CC206A" w:rsidRDefault="00523E17" w:rsidP="00523E17">
      <w:pPr>
        <w:pStyle w:val="Sinespaciado1"/>
        <w:rPr>
          <w:rFonts w:ascii="Arial" w:hAnsi="Arial" w:cs="Arial"/>
          <w:sz w:val="18"/>
          <w:szCs w:val="18"/>
        </w:rPr>
      </w:pPr>
      <w:r w:rsidRPr="00CC206A">
        <w:rPr>
          <w:rFonts w:ascii="Arial" w:hAnsi="Arial" w:cs="Arial"/>
          <w:sz w:val="18"/>
          <w:szCs w:val="18"/>
        </w:rPr>
        <w:t xml:space="preserve">Dirección: </w:t>
      </w:r>
      <w:sdt>
        <w:sdtPr>
          <w:rPr>
            <w:rFonts w:ascii="Arial" w:hAnsi="Arial" w:cs="Arial"/>
            <w:sz w:val="18"/>
            <w:szCs w:val="18"/>
          </w:rPr>
          <w:id w:val="-1934736708"/>
          <w:placeholder>
            <w:docPart w:val="0EF654D17B274201A3A28A5DECD9062F"/>
          </w:placeholder>
          <w:showingPlcHdr/>
        </w:sdtPr>
        <w:sdtEndPr/>
        <w:sdtContent>
          <w:r w:rsidRPr="00CC206A">
            <w:rPr>
              <w:rStyle w:val="Textodelmarcadordeposicin"/>
              <w:rFonts w:ascii="Arial" w:eastAsiaTheme="minorHAnsi" w:hAnsi="Arial" w:cs="Arial"/>
              <w:sz w:val="18"/>
              <w:szCs w:val="18"/>
              <w:u w:val="single"/>
            </w:rPr>
            <w:t>Diligenciar la dirección del proveedor</w:t>
          </w:r>
        </w:sdtContent>
      </w:sdt>
    </w:p>
    <w:p w14:paraId="706032E7" w14:textId="77777777" w:rsidR="00523E17" w:rsidRPr="00CC206A" w:rsidRDefault="00523E17" w:rsidP="00523E17">
      <w:pPr>
        <w:pStyle w:val="Sinespaciado1"/>
        <w:rPr>
          <w:rFonts w:ascii="Arial" w:hAnsi="Arial" w:cs="Arial"/>
          <w:sz w:val="18"/>
          <w:szCs w:val="18"/>
        </w:rPr>
      </w:pPr>
      <w:r w:rsidRPr="00CC206A">
        <w:rPr>
          <w:rFonts w:ascii="Arial" w:hAnsi="Arial" w:cs="Arial"/>
          <w:sz w:val="18"/>
          <w:szCs w:val="18"/>
        </w:rPr>
        <w:t>Teléfono:</w:t>
      </w:r>
      <w:r w:rsidRPr="00CC206A">
        <w:rPr>
          <w:rFonts w:ascii="Arial" w:hAnsi="Arial" w:cs="Arial"/>
          <w:b/>
          <w:sz w:val="18"/>
          <w:szCs w:val="18"/>
        </w:rPr>
        <w:t xml:space="preserve"> </w:t>
      </w:r>
      <w:sdt>
        <w:sdtPr>
          <w:rPr>
            <w:rFonts w:ascii="Arial" w:hAnsi="Arial" w:cs="Arial"/>
            <w:b/>
            <w:sz w:val="18"/>
            <w:szCs w:val="18"/>
          </w:rPr>
          <w:id w:val="2006703478"/>
          <w:placeholder>
            <w:docPart w:val="9091636FBFA64ACC84E661E788F00A5A"/>
          </w:placeholder>
          <w:showingPlcHdr/>
        </w:sdtPr>
        <w:sdtEndPr/>
        <w:sdtContent>
          <w:r w:rsidRPr="00CC206A">
            <w:rPr>
              <w:rStyle w:val="Textodelmarcadordeposicin"/>
              <w:rFonts w:ascii="Arial" w:eastAsiaTheme="minorHAnsi" w:hAnsi="Arial" w:cs="Arial"/>
              <w:sz w:val="18"/>
              <w:szCs w:val="18"/>
              <w:u w:val="single"/>
            </w:rPr>
            <w:t>Diligenciar teléfonos de contacto del proveedor</w:t>
          </w:r>
        </w:sdtContent>
      </w:sdt>
    </w:p>
    <w:p w14:paraId="596636C7" w14:textId="5FA7B133" w:rsidR="003C227D" w:rsidRPr="000655E2" w:rsidRDefault="00523E17" w:rsidP="000655E2">
      <w:pPr>
        <w:tabs>
          <w:tab w:val="left" w:pos="240"/>
        </w:tabs>
        <w:rPr>
          <w:rFonts w:ascii="Arial" w:hAnsi="Arial" w:cs="Arial"/>
          <w:b/>
          <w:sz w:val="18"/>
          <w:szCs w:val="18"/>
        </w:rPr>
      </w:pPr>
      <w:r w:rsidRPr="00CC206A">
        <w:rPr>
          <w:sz w:val="18"/>
          <w:szCs w:val="18"/>
        </w:rPr>
        <w:t>Email:</w:t>
      </w:r>
      <w:r w:rsidRPr="00CC206A">
        <w:rPr>
          <w:b/>
          <w:sz w:val="18"/>
          <w:szCs w:val="18"/>
        </w:rPr>
        <w:t xml:space="preserve"> </w:t>
      </w:r>
      <w:sdt>
        <w:sdtPr>
          <w:rPr>
            <w:b/>
            <w:sz w:val="18"/>
            <w:szCs w:val="18"/>
          </w:rPr>
          <w:id w:val="1521898984"/>
          <w:placeholder>
            <w:docPart w:val="DD83097F85FE46089CE7A74EF5A1E22A"/>
          </w:placeholder>
          <w:showingPlcHdr/>
        </w:sdtPr>
        <w:sdtEndPr/>
        <w:sdtContent>
          <w:r w:rsidRPr="000655E2">
            <w:rPr>
              <w:rStyle w:val="Textodelmarcadordeposicin"/>
              <w:rFonts w:ascii="Tahoma" w:hAnsi="Tahoma" w:cs="Tahoma"/>
              <w:sz w:val="18"/>
              <w:szCs w:val="18"/>
              <w:u w:val="single"/>
            </w:rPr>
            <w:t>Diligenciar correo electrónico de notificaciones</w:t>
          </w:r>
        </w:sdtContent>
      </w:sdt>
    </w:p>
    <w:p w14:paraId="74452523" w14:textId="5C165728" w:rsidR="0064500A" w:rsidRPr="00DC0E91" w:rsidRDefault="00D14349" w:rsidP="00DC0E91">
      <w:pPr>
        <w:tabs>
          <w:tab w:val="left" w:pos="240"/>
        </w:tabs>
        <w:rPr>
          <w:rFonts w:ascii="Tahoma" w:hAnsi="Tahoma" w:cs="Tahoma"/>
          <w:b/>
          <w:color w:val="000000" w:themeColor="text1"/>
          <w:sz w:val="21"/>
          <w:szCs w:val="21"/>
        </w:rPr>
      </w:pPr>
      <w:r w:rsidRPr="00D14349">
        <w:rPr>
          <w:rFonts w:ascii="Tahoma" w:eastAsia="Calibri" w:hAnsi="Tahoma" w:cs="Tahoma"/>
          <w:sz w:val="18"/>
          <w:szCs w:val="18"/>
        </w:rPr>
        <w:lastRenderedPageBreak/>
        <w:t xml:space="preserve">                                                                           </w:t>
      </w:r>
      <w:r w:rsidRPr="008C330E">
        <w:rPr>
          <w:rFonts w:ascii="Tahoma" w:hAnsi="Tahoma" w:cs="Tahoma"/>
          <w:b/>
          <w:color w:val="000000" w:themeColor="text1"/>
          <w:sz w:val="20"/>
          <w:szCs w:val="21"/>
        </w:rPr>
        <w:t>ANEXO No. 2</w:t>
      </w:r>
    </w:p>
    <w:p w14:paraId="5ADC7092" w14:textId="601A752B" w:rsidR="00DC0E91" w:rsidRPr="00DC0E91" w:rsidRDefault="00DC0E91" w:rsidP="00DC0E91">
      <w:pPr>
        <w:jc w:val="center"/>
        <w:rPr>
          <w:rFonts w:ascii="Arial" w:hAnsi="Arial" w:cs="Arial"/>
          <w:b/>
          <w:bCs/>
          <w:sz w:val="18"/>
          <w:szCs w:val="18"/>
        </w:rPr>
      </w:pPr>
      <w:r w:rsidRPr="00DC0E91">
        <w:rPr>
          <w:rFonts w:ascii="Arial" w:hAnsi="Arial" w:cs="Arial"/>
          <w:b/>
          <w:bCs/>
          <w:sz w:val="18"/>
          <w:szCs w:val="18"/>
        </w:rPr>
        <w:t>FACTORES DE VERIFICACIÓN Y PONDERACIÓN</w:t>
      </w:r>
    </w:p>
    <w:p w14:paraId="720DD214" w14:textId="77777777" w:rsidR="00DC0E91" w:rsidRPr="00E4151B" w:rsidRDefault="00DC0E91" w:rsidP="00DC0E91">
      <w:pPr>
        <w:jc w:val="center"/>
        <w:rPr>
          <w:rFonts w:ascii="Arial" w:eastAsia="Calibri" w:hAnsi="Arial" w:cs="Arial"/>
          <w:color w:val="4BACC6" w:themeColor="accent5"/>
          <w:sz w:val="18"/>
          <w:szCs w:val="18"/>
          <w:lang w:eastAsia="es-CO"/>
        </w:rPr>
      </w:pPr>
    </w:p>
    <w:p w14:paraId="7F2C837D" w14:textId="77777777" w:rsidR="00934FE6" w:rsidRPr="00934FE6" w:rsidRDefault="00934FE6" w:rsidP="00934FE6">
      <w:pPr>
        <w:pStyle w:val="Sinespaciado1"/>
        <w:jc w:val="both"/>
        <w:rPr>
          <w:rFonts w:ascii="Arial" w:eastAsia="Calibri" w:hAnsi="Arial" w:cs="Arial"/>
          <w:color w:val="000000" w:themeColor="text1"/>
          <w:sz w:val="17"/>
          <w:szCs w:val="17"/>
        </w:rPr>
      </w:pPr>
      <w:r w:rsidRPr="00934FE6">
        <w:rPr>
          <w:rFonts w:ascii="Arial" w:eastAsia="Calibri" w:hAnsi="Arial" w:cs="Arial"/>
          <w:color w:val="000000" w:themeColor="text1"/>
          <w:sz w:val="17"/>
          <w:szCs w:val="17"/>
        </w:rPr>
        <w:t xml:space="preserve">El oferente deberá diligenciar y presentar el presente formato con la oferta, debidamente firmado por el representante legal, donde ofrecerá las </w:t>
      </w:r>
      <w:r w:rsidRPr="00934FE6">
        <w:rPr>
          <w:rFonts w:ascii="Arial" w:eastAsia="Calibri" w:hAnsi="Arial" w:cs="Arial"/>
          <w:b/>
          <w:bCs/>
          <w:color w:val="000000" w:themeColor="text1"/>
          <w:sz w:val="17"/>
          <w:szCs w:val="17"/>
        </w:rPr>
        <w:t>CONDICIONES TÉCNICAS ADICIONALES DE CALIFICACIÓN</w:t>
      </w:r>
      <w:r w:rsidRPr="00934FE6">
        <w:rPr>
          <w:rFonts w:ascii="Arial" w:eastAsia="Calibri" w:hAnsi="Arial" w:cs="Arial"/>
          <w:color w:val="000000" w:themeColor="text1"/>
          <w:sz w:val="17"/>
          <w:szCs w:val="17"/>
        </w:rPr>
        <w:t>, las cuales serán verificadas por el comité técnico otorgando el puntaje según corresponda.</w:t>
      </w:r>
      <w:r w:rsidRPr="00934FE6">
        <w:rPr>
          <w:rFonts w:ascii="Arial" w:eastAsia="Calibri" w:hAnsi="Arial" w:cs="Arial"/>
          <w:color w:val="000000" w:themeColor="text1"/>
          <w:sz w:val="17"/>
          <w:szCs w:val="17"/>
        </w:rPr>
        <w:tab/>
      </w:r>
    </w:p>
    <w:p w14:paraId="69BD4486" w14:textId="77777777" w:rsidR="00934FE6" w:rsidRPr="00934FE6" w:rsidRDefault="00934FE6" w:rsidP="00934FE6">
      <w:pPr>
        <w:pStyle w:val="Sinespaciado1"/>
        <w:jc w:val="both"/>
        <w:rPr>
          <w:rFonts w:ascii="Arial" w:eastAsia="Calibri" w:hAnsi="Arial" w:cs="Arial"/>
          <w:color w:val="000000" w:themeColor="text1"/>
          <w:sz w:val="17"/>
          <w:szCs w:val="17"/>
        </w:rPr>
      </w:pPr>
    </w:p>
    <w:p w14:paraId="1CFABB19" w14:textId="77777777" w:rsidR="00934FE6" w:rsidRPr="00934FE6" w:rsidRDefault="00934FE6" w:rsidP="00934FE6">
      <w:pPr>
        <w:pStyle w:val="Sinespaciado1"/>
        <w:jc w:val="both"/>
        <w:rPr>
          <w:rFonts w:ascii="Arial" w:eastAsia="Calibri" w:hAnsi="Arial" w:cs="Arial"/>
          <w:b/>
          <w:bCs/>
          <w:color w:val="000000" w:themeColor="text1"/>
          <w:sz w:val="17"/>
          <w:szCs w:val="17"/>
          <w:lang w:val="es-ES"/>
        </w:rPr>
      </w:pPr>
      <w:r w:rsidRPr="00934FE6">
        <w:rPr>
          <w:rFonts w:ascii="Arial" w:eastAsia="Calibri" w:hAnsi="Arial" w:cs="Arial"/>
          <w:b/>
          <w:bCs/>
          <w:color w:val="000000" w:themeColor="text1"/>
          <w:sz w:val="17"/>
          <w:szCs w:val="17"/>
          <w:lang w:val="es-ES"/>
        </w:rPr>
        <w:t>REGLAS:</w:t>
      </w:r>
    </w:p>
    <w:p w14:paraId="59E86F91" w14:textId="77777777" w:rsidR="00934FE6" w:rsidRPr="00934FE6" w:rsidRDefault="00934FE6" w:rsidP="00934FE6">
      <w:pPr>
        <w:pStyle w:val="Sinespaciado1"/>
        <w:jc w:val="both"/>
        <w:rPr>
          <w:rFonts w:ascii="Arial" w:eastAsia="Calibri" w:hAnsi="Arial" w:cs="Arial"/>
          <w:color w:val="000000" w:themeColor="text1"/>
          <w:sz w:val="17"/>
          <w:szCs w:val="17"/>
          <w:lang w:val="es-ES"/>
        </w:rPr>
      </w:pPr>
    </w:p>
    <w:p w14:paraId="450D0470" w14:textId="77777777" w:rsidR="00934FE6" w:rsidRPr="00934FE6" w:rsidRDefault="00934FE6" w:rsidP="007C15B4">
      <w:pPr>
        <w:pStyle w:val="Sinespaciado1"/>
        <w:numPr>
          <w:ilvl w:val="0"/>
          <w:numId w:val="36"/>
        </w:numPr>
        <w:jc w:val="both"/>
        <w:rPr>
          <w:rFonts w:ascii="Arial" w:eastAsia="Calibri" w:hAnsi="Arial" w:cs="Arial"/>
          <w:color w:val="000000" w:themeColor="text1"/>
          <w:sz w:val="17"/>
          <w:szCs w:val="17"/>
          <w:lang w:val="es-ES"/>
        </w:rPr>
      </w:pPr>
      <w:r w:rsidRPr="00934FE6">
        <w:rPr>
          <w:rFonts w:ascii="Arial" w:eastAsia="Calibri" w:hAnsi="Arial" w:cs="Arial"/>
          <w:color w:val="000000" w:themeColor="text1"/>
          <w:sz w:val="17"/>
          <w:szCs w:val="17"/>
        </w:rPr>
        <w:t>El oferente deberá diligenciar el presente formato, colocando una X en la casilla que se encuentra frente a cada una de la condición técnica o servicio adicional que desee ofrecer.</w:t>
      </w:r>
    </w:p>
    <w:p w14:paraId="1F7012B5" w14:textId="77777777" w:rsidR="00934FE6" w:rsidRPr="00934FE6" w:rsidRDefault="00934FE6" w:rsidP="007C15B4">
      <w:pPr>
        <w:pStyle w:val="Sinespaciado1"/>
        <w:numPr>
          <w:ilvl w:val="0"/>
          <w:numId w:val="36"/>
        </w:numPr>
        <w:jc w:val="both"/>
        <w:rPr>
          <w:rFonts w:ascii="Arial" w:eastAsia="Calibri" w:hAnsi="Arial" w:cs="Arial"/>
          <w:color w:val="000000" w:themeColor="text1"/>
          <w:sz w:val="17"/>
          <w:szCs w:val="17"/>
          <w:lang w:val="es-ES"/>
        </w:rPr>
      </w:pPr>
      <w:r w:rsidRPr="00934FE6">
        <w:rPr>
          <w:rFonts w:ascii="Arial" w:eastAsia="Calibri" w:hAnsi="Arial" w:cs="Arial"/>
          <w:color w:val="000000" w:themeColor="text1"/>
          <w:sz w:val="17"/>
          <w:szCs w:val="17"/>
        </w:rPr>
        <w:t xml:space="preserve">El presente formato (con la </w:t>
      </w:r>
      <w:r w:rsidRPr="00934FE6">
        <w:rPr>
          <w:rFonts w:ascii="Arial" w:hAnsi="Arial" w:cs="Arial"/>
          <w:color w:val="000000" w:themeColor="text1"/>
          <w:sz w:val="17"/>
          <w:szCs w:val="17"/>
        </w:rPr>
        <w:t>información requerida en este anexo</w:t>
      </w:r>
      <w:r w:rsidRPr="00934FE6">
        <w:rPr>
          <w:rFonts w:ascii="Arial" w:eastAsia="Calibri" w:hAnsi="Arial" w:cs="Arial"/>
          <w:color w:val="000000" w:themeColor="text1"/>
          <w:sz w:val="17"/>
          <w:szCs w:val="17"/>
        </w:rPr>
        <w:t>) debe ser allegado con la oferta y dentro de los tiempos establecidos en el cronograma del SECOP II.</w:t>
      </w:r>
    </w:p>
    <w:p w14:paraId="298A7150" w14:textId="77777777" w:rsidR="00934FE6" w:rsidRPr="00934FE6" w:rsidRDefault="00934FE6" w:rsidP="007C15B4">
      <w:pPr>
        <w:pStyle w:val="Sinespaciado1"/>
        <w:numPr>
          <w:ilvl w:val="0"/>
          <w:numId w:val="36"/>
        </w:numPr>
        <w:jc w:val="both"/>
        <w:rPr>
          <w:rFonts w:ascii="Arial" w:eastAsia="Calibri" w:hAnsi="Arial" w:cs="Arial"/>
          <w:color w:val="000000" w:themeColor="text1"/>
          <w:sz w:val="17"/>
          <w:szCs w:val="17"/>
          <w:lang w:val="es-ES"/>
        </w:rPr>
      </w:pPr>
      <w:r w:rsidRPr="00934FE6">
        <w:rPr>
          <w:rFonts w:ascii="Arial" w:eastAsia="Calibri" w:hAnsi="Arial" w:cs="Arial"/>
          <w:color w:val="000000" w:themeColor="text1"/>
          <w:sz w:val="17"/>
          <w:szCs w:val="17"/>
          <w:lang w:val="es-ES"/>
        </w:rPr>
        <w:t>El contenido del presente formato no puede ser modificado, so pena de no ser tenido en cuenta para otorgar puntaje</w:t>
      </w:r>
      <w:r w:rsidRPr="00934FE6">
        <w:rPr>
          <w:rFonts w:ascii="Arial" w:eastAsia="Calibri" w:hAnsi="Arial" w:cs="Arial"/>
          <w:color w:val="000000" w:themeColor="text1"/>
          <w:sz w:val="17"/>
          <w:szCs w:val="17"/>
          <w:u w:val="single"/>
          <w:lang w:val="es-ES"/>
        </w:rPr>
        <w:t>.</w:t>
      </w:r>
    </w:p>
    <w:p w14:paraId="3F29CF72" w14:textId="77777777" w:rsidR="00934FE6" w:rsidRPr="00934FE6" w:rsidRDefault="00934FE6" w:rsidP="007C15B4">
      <w:pPr>
        <w:pStyle w:val="Sinespaciado1"/>
        <w:numPr>
          <w:ilvl w:val="0"/>
          <w:numId w:val="36"/>
        </w:numPr>
        <w:jc w:val="both"/>
        <w:rPr>
          <w:rFonts w:ascii="Arial" w:eastAsia="Calibri" w:hAnsi="Arial" w:cs="Arial"/>
          <w:color w:val="000000" w:themeColor="text1"/>
          <w:sz w:val="17"/>
          <w:szCs w:val="17"/>
          <w:lang w:val="es-ES"/>
        </w:rPr>
      </w:pPr>
      <w:r w:rsidRPr="00934FE6">
        <w:rPr>
          <w:rFonts w:ascii="Arial" w:hAnsi="Arial" w:cs="Arial"/>
          <w:color w:val="000000" w:themeColor="text1"/>
          <w:sz w:val="17"/>
          <w:szCs w:val="17"/>
        </w:rPr>
        <w:t xml:space="preserve">La omisión de la información requerida en este anexo, </w:t>
      </w:r>
      <w:r w:rsidRPr="00934FE6">
        <w:rPr>
          <w:rFonts w:ascii="Arial" w:hAnsi="Arial" w:cs="Arial"/>
          <w:b/>
          <w:bCs/>
          <w:color w:val="000000" w:themeColor="text1"/>
          <w:sz w:val="17"/>
          <w:szCs w:val="17"/>
        </w:rPr>
        <w:t>NO SERÁ SUBSANABLE POR SER FACTOR DE PONDERACIÓN</w:t>
      </w:r>
      <w:r w:rsidRPr="00934FE6">
        <w:rPr>
          <w:rFonts w:ascii="Arial" w:hAnsi="Arial" w:cs="Arial"/>
          <w:color w:val="000000" w:themeColor="text1"/>
          <w:sz w:val="17"/>
          <w:szCs w:val="17"/>
        </w:rPr>
        <w:t>, en todo caso, la no presentación de la información requerida no restringe la participación del proponente, ni es causal de rechazo de la propuesta.</w:t>
      </w:r>
    </w:p>
    <w:p w14:paraId="420829E5" w14:textId="77777777" w:rsidR="00934FE6" w:rsidRPr="00934FE6" w:rsidRDefault="00934FE6" w:rsidP="00934FE6">
      <w:pPr>
        <w:pStyle w:val="Sinespaciado1"/>
        <w:ind w:left="720"/>
        <w:jc w:val="both"/>
        <w:rPr>
          <w:rFonts w:ascii="Arial" w:eastAsia="Calibri" w:hAnsi="Arial" w:cs="Arial"/>
          <w:color w:val="000000" w:themeColor="text1"/>
          <w:sz w:val="17"/>
          <w:szCs w:val="17"/>
          <w:lang w:val="es-ES"/>
        </w:rPr>
      </w:pPr>
      <w:r w:rsidRPr="00934FE6">
        <w:rPr>
          <w:rFonts w:ascii="Arial" w:hAnsi="Arial" w:cs="Arial"/>
          <w:color w:val="000000" w:themeColor="text1"/>
          <w:sz w:val="17"/>
          <w:szCs w:val="17"/>
        </w:rPr>
        <w:t xml:space="preserve"> </w:t>
      </w:r>
    </w:p>
    <w:p w14:paraId="4E3C1C18" w14:textId="188AB092" w:rsidR="00934FE6" w:rsidRPr="008C330E" w:rsidRDefault="008C330E" w:rsidP="008C330E">
      <w:pPr>
        <w:jc w:val="both"/>
        <w:rPr>
          <w:rFonts w:ascii="Arial" w:hAnsi="Arial" w:cs="Arial"/>
          <w:b/>
          <w:color w:val="000000" w:themeColor="text1"/>
          <w:sz w:val="17"/>
          <w:szCs w:val="17"/>
        </w:rPr>
      </w:pPr>
      <w:r>
        <w:rPr>
          <w:rFonts w:ascii="Arial" w:hAnsi="Arial" w:cs="Arial"/>
          <w:b/>
          <w:color w:val="000000" w:themeColor="text1"/>
          <w:sz w:val="17"/>
          <w:szCs w:val="17"/>
        </w:rPr>
        <w:t xml:space="preserve">                     </w:t>
      </w:r>
      <w:r w:rsidR="00934FE6" w:rsidRPr="008C330E">
        <w:rPr>
          <w:rFonts w:ascii="Arial" w:hAnsi="Arial" w:cs="Arial"/>
          <w:b/>
          <w:color w:val="000000" w:themeColor="text1"/>
          <w:sz w:val="17"/>
          <w:szCs w:val="17"/>
        </w:rPr>
        <w:t>CONDICINES TECNICAS ADICIONALES DE CALIFICACION (300 PUNTOS)</w:t>
      </w:r>
    </w:p>
    <w:p w14:paraId="730E9FC1" w14:textId="77777777" w:rsidR="00934FE6" w:rsidRPr="008C330E" w:rsidRDefault="00934FE6" w:rsidP="00934FE6">
      <w:pPr>
        <w:ind w:right="-426"/>
        <w:jc w:val="both"/>
        <w:rPr>
          <w:rFonts w:ascii="Arial" w:hAnsi="Arial" w:cs="Arial"/>
          <w:color w:val="000000" w:themeColor="text1"/>
          <w:sz w:val="17"/>
          <w:szCs w:val="17"/>
        </w:rPr>
      </w:pPr>
    </w:p>
    <w:p w14:paraId="1313A38E" w14:textId="77777777" w:rsidR="00934FE6" w:rsidRPr="008C330E" w:rsidRDefault="00934FE6" w:rsidP="007C15B4">
      <w:pPr>
        <w:pStyle w:val="Prrafodelista"/>
        <w:numPr>
          <w:ilvl w:val="0"/>
          <w:numId w:val="46"/>
        </w:numPr>
        <w:ind w:right="61"/>
        <w:jc w:val="both"/>
        <w:rPr>
          <w:rFonts w:ascii="Arial" w:hAnsi="Arial" w:cs="Arial"/>
          <w:color w:val="000000" w:themeColor="text1"/>
          <w:sz w:val="17"/>
          <w:szCs w:val="17"/>
          <w:lang w:val="es-ES_tradnl"/>
        </w:rPr>
      </w:pPr>
      <w:r w:rsidRPr="008C330E">
        <w:rPr>
          <w:rFonts w:ascii="Arial" w:hAnsi="Arial" w:cs="Arial"/>
          <w:b/>
          <w:bCs/>
          <w:color w:val="000000" w:themeColor="text1"/>
          <w:sz w:val="17"/>
          <w:szCs w:val="17"/>
          <w:lang w:val="es-ES_tradnl"/>
        </w:rPr>
        <w:t>OPORTUNIDAD PARA PROGRAMACIÓN QUIRÚRGICA AMBULATORIA (100 PUNTOS)</w:t>
      </w:r>
    </w:p>
    <w:p w14:paraId="73763C8C" w14:textId="77777777" w:rsidR="00934FE6" w:rsidRPr="008C330E" w:rsidRDefault="00934FE6" w:rsidP="00934FE6">
      <w:pPr>
        <w:pStyle w:val="Prrafodelista"/>
        <w:ind w:right="61"/>
        <w:jc w:val="both"/>
        <w:rPr>
          <w:rFonts w:ascii="Arial" w:hAnsi="Arial" w:cs="Arial"/>
          <w:color w:val="000000" w:themeColor="text1"/>
          <w:sz w:val="17"/>
          <w:szCs w:val="17"/>
          <w:lang w:val="es-ES_tradnl"/>
        </w:rPr>
      </w:pPr>
    </w:p>
    <w:tbl>
      <w:tblPr>
        <w:tblW w:w="4875"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59"/>
        <w:gridCol w:w="8"/>
        <w:gridCol w:w="2709"/>
        <w:gridCol w:w="2717"/>
      </w:tblGrid>
      <w:tr w:rsidR="00934FE6" w:rsidRPr="008C330E" w14:paraId="43F14520" w14:textId="77777777" w:rsidTr="000655E2">
        <w:trPr>
          <w:trHeight w:val="14"/>
        </w:trPr>
        <w:tc>
          <w:tcPr>
            <w:tcW w:w="2138" w:type="pct"/>
            <w:tcBorders>
              <w:top w:val="single" w:sz="4" w:space="0" w:color="000000"/>
              <w:left w:val="single" w:sz="4" w:space="0" w:color="auto"/>
              <w:right w:val="single" w:sz="4" w:space="0" w:color="000000"/>
            </w:tcBorders>
            <w:shd w:val="clear" w:color="auto" w:fill="auto"/>
            <w:vAlign w:val="center"/>
          </w:tcPr>
          <w:p w14:paraId="19FDCF62" w14:textId="77777777" w:rsidR="00934FE6" w:rsidRPr="008C330E" w:rsidRDefault="00934FE6" w:rsidP="00CE7AB9">
            <w:pPr>
              <w:pStyle w:val="Sinespaciado1"/>
              <w:jc w:val="center"/>
              <w:rPr>
                <w:rFonts w:ascii="Arial" w:eastAsia="MS Mincho" w:hAnsi="Arial" w:cs="Arial"/>
                <w:b/>
                <w:bCs/>
                <w:color w:val="000000" w:themeColor="text1"/>
                <w:sz w:val="17"/>
                <w:szCs w:val="17"/>
                <w:lang w:val="es-ES_tradnl"/>
              </w:rPr>
            </w:pPr>
            <w:r w:rsidRPr="008C330E">
              <w:rPr>
                <w:rFonts w:ascii="Arial" w:eastAsia="MS Mincho" w:hAnsi="Arial" w:cs="Arial"/>
                <w:b/>
                <w:bCs/>
                <w:color w:val="000000" w:themeColor="text1"/>
                <w:sz w:val="17"/>
                <w:szCs w:val="17"/>
                <w:lang w:val="es-ES_tradnl"/>
              </w:rPr>
              <w:t xml:space="preserve">CANTIDAD DE DIAS </w:t>
            </w:r>
          </w:p>
        </w:tc>
        <w:tc>
          <w:tcPr>
            <w:tcW w:w="1431" w:type="pct"/>
            <w:gridSpan w:val="2"/>
            <w:tcBorders>
              <w:top w:val="single" w:sz="4" w:space="0" w:color="000000"/>
              <w:left w:val="single" w:sz="4" w:space="0" w:color="000000"/>
              <w:right w:val="single" w:sz="4" w:space="0" w:color="000000"/>
            </w:tcBorders>
            <w:shd w:val="clear" w:color="auto" w:fill="auto"/>
            <w:vAlign w:val="center"/>
          </w:tcPr>
          <w:p w14:paraId="39099448" w14:textId="77777777" w:rsidR="00934FE6" w:rsidRPr="008C330E" w:rsidRDefault="00934FE6" w:rsidP="00CE7AB9">
            <w:pPr>
              <w:pStyle w:val="Sinespaciado1"/>
              <w:jc w:val="center"/>
              <w:rPr>
                <w:rFonts w:ascii="Arial" w:eastAsia="MS Mincho" w:hAnsi="Arial" w:cs="Arial"/>
                <w:b/>
                <w:bCs/>
                <w:color w:val="000000" w:themeColor="text1"/>
                <w:sz w:val="17"/>
                <w:szCs w:val="17"/>
                <w:lang w:val="es-ES_tradnl"/>
              </w:rPr>
            </w:pPr>
            <w:r w:rsidRPr="008C330E">
              <w:rPr>
                <w:rFonts w:ascii="Arial" w:eastAsia="MS Mincho" w:hAnsi="Arial" w:cs="Arial"/>
                <w:b/>
                <w:bCs/>
                <w:color w:val="000000" w:themeColor="text1"/>
                <w:sz w:val="17"/>
                <w:szCs w:val="17"/>
                <w:lang w:val="es-ES_tradnl"/>
              </w:rPr>
              <w:t>ASIGNADO</w:t>
            </w:r>
          </w:p>
          <w:p w14:paraId="3F8A520B" w14:textId="77777777" w:rsidR="00934FE6" w:rsidRPr="008C330E" w:rsidRDefault="00934FE6" w:rsidP="00CE7AB9">
            <w:pPr>
              <w:pStyle w:val="Sinespaciado1"/>
              <w:jc w:val="center"/>
              <w:rPr>
                <w:rFonts w:ascii="Arial" w:eastAsia="MS Mincho" w:hAnsi="Arial" w:cs="Arial"/>
                <w:b/>
                <w:bCs/>
                <w:color w:val="000000" w:themeColor="text1"/>
                <w:sz w:val="17"/>
                <w:szCs w:val="17"/>
                <w:lang w:val="es-ES_tradnl"/>
              </w:rPr>
            </w:pPr>
            <w:r w:rsidRPr="008C330E">
              <w:rPr>
                <w:rFonts w:ascii="Arial" w:eastAsia="MS Mincho" w:hAnsi="Arial" w:cs="Arial"/>
                <w:b/>
                <w:bCs/>
                <w:color w:val="000000" w:themeColor="text1"/>
                <w:sz w:val="17"/>
                <w:szCs w:val="17"/>
                <w:lang w:val="es-ES_tradnl"/>
              </w:rPr>
              <w:t>SEGÚN CORRESPONDA</w:t>
            </w:r>
          </w:p>
        </w:tc>
        <w:tc>
          <w:tcPr>
            <w:tcW w:w="1432" w:type="pct"/>
            <w:tcBorders>
              <w:top w:val="single" w:sz="4" w:space="0" w:color="000000"/>
              <w:left w:val="single" w:sz="4" w:space="0" w:color="000000"/>
              <w:right w:val="single" w:sz="4" w:space="0" w:color="000000"/>
            </w:tcBorders>
            <w:vAlign w:val="center"/>
          </w:tcPr>
          <w:p w14:paraId="387A3934" w14:textId="77777777" w:rsidR="00934FE6" w:rsidRPr="008C330E" w:rsidRDefault="00934FE6" w:rsidP="00CE7AB9">
            <w:pPr>
              <w:pStyle w:val="Sinespaciado1"/>
              <w:jc w:val="center"/>
              <w:rPr>
                <w:rFonts w:ascii="Arial" w:eastAsia="MS Mincho" w:hAnsi="Arial" w:cs="Arial"/>
                <w:b/>
                <w:bCs/>
                <w:color w:val="000000" w:themeColor="text1"/>
                <w:sz w:val="17"/>
                <w:szCs w:val="17"/>
                <w:lang w:val="es-ES_tradnl"/>
              </w:rPr>
            </w:pPr>
            <w:r w:rsidRPr="008C330E">
              <w:rPr>
                <w:rFonts w:ascii="Arial" w:hAnsi="Arial" w:cs="Arial"/>
                <w:b/>
                <w:bCs/>
                <w:color w:val="000000" w:themeColor="text1"/>
                <w:sz w:val="17"/>
                <w:szCs w:val="17"/>
              </w:rPr>
              <w:t>SELECCIONE EL ITEM A OFERTAR CON UNA X</w:t>
            </w:r>
          </w:p>
        </w:tc>
      </w:tr>
      <w:tr w:rsidR="00934FE6" w:rsidRPr="008C330E" w14:paraId="319172E5" w14:textId="77777777" w:rsidTr="000655E2">
        <w:trPr>
          <w:trHeight w:val="14"/>
        </w:trPr>
        <w:tc>
          <w:tcPr>
            <w:tcW w:w="2142" w:type="pct"/>
            <w:gridSpan w:val="2"/>
            <w:tcBorders>
              <w:bottom w:val="single" w:sz="4" w:space="0" w:color="000000"/>
              <w:right w:val="single" w:sz="4" w:space="0" w:color="000000"/>
            </w:tcBorders>
            <w:shd w:val="clear" w:color="auto" w:fill="auto"/>
            <w:vAlign w:val="center"/>
          </w:tcPr>
          <w:p w14:paraId="19F5B02C" w14:textId="77777777" w:rsidR="00934FE6" w:rsidRPr="008C330E" w:rsidRDefault="00934FE6" w:rsidP="00CE7AB9">
            <w:pPr>
              <w:pStyle w:val="Sinespaciado1"/>
              <w:jc w:val="center"/>
              <w:rPr>
                <w:rFonts w:ascii="Arial" w:eastAsia="MS Mincho" w:hAnsi="Arial" w:cs="Arial"/>
                <w:color w:val="000000" w:themeColor="text1"/>
                <w:sz w:val="17"/>
                <w:szCs w:val="17"/>
                <w:lang w:val="es-ES_tradnl"/>
              </w:rPr>
            </w:pPr>
            <w:r w:rsidRPr="008C330E">
              <w:rPr>
                <w:rFonts w:ascii="Arial" w:eastAsia="MS Mincho" w:hAnsi="Arial" w:cs="Arial"/>
                <w:color w:val="000000" w:themeColor="text1"/>
                <w:sz w:val="17"/>
                <w:szCs w:val="17"/>
                <w:lang w:val="es-ES_tradnl"/>
              </w:rPr>
              <w:t>Menor de 1 A 10 Días</w:t>
            </w:r>
          </w:p>
        </w:tc>
        <w:tc>
          <w:tcPr>
            <w:tcW w:w="1426" w:type="pct"/>
            <w:tcBorders>
              <w:left w:val="single" w:sz="4" w:space="0" w:color="000000"/>
              <w:bottom w:val="single" w:sz="4" w:space="0" w:color="000000"/>
              <w:right w:val="single" w:sz="4" w:space="0" w:color="000000"/>
            </w:tcBorders>
            <w:shd w:val="clear" w:color="auto" w:fill="auto"/>
            <w:vAlign w:val="center"/>
          </w:tcPr>
          <w:p w14:paraId="01744FC5" w14:textId="77777777" w:rsidR="00934FE6" w:rsidRPr="008C330E" w:rsidRDefault="00934FE6" w:rsidP="00CE7AB9">
            <w:pPr>
              <w:pStyle w:val="Sinespaciado1"/>
              <w:jc w:val="center"/>
              <w:rPr>
                <w:rFonts w:ascii="Arial" w:eastAsia="MS Mincho" w:hAnsi="Arial" w:cs="Arial"/>
                <w:color w:val="000000" w:themeColor="text1"/>
                <w:sz w:val="17"/>
                <w:szCs w:val="17"/>
                <w:lang w:val="es-ES_tradnl"/>
              </w:rPr>
            </w:pPr>
            <w:r w:rsidRPr="008C330E">
              <w:rPr>
                <w:rFonts w:ascii="Arial" w:eastAsia="MS Mincho" w:hAnsi="Arial" w:cs="Arial"/>
                <w:color w:val="000000" w:themeColor="text1"/>
                <w:sz w:val="17"/>
                <w:szCs w:val="17"/>
                <w:lang w:val="es-ES_tradnl"/>
              </w:rPr>
              <w:t>100 puntos</w:t>
            </w:r>
          </w:p>
        </w:tc>
        <w:tc>
          <w:tcPr>
            <w:tcW w:w="1432" w:type="pct"/>
            <w:tcBorders>
              <w:left w:val="single" w:sz="4" w:space="0" w:color="000000"/>
              <w:bottom w:val="single" w:sz="4" w:space="0" w:color="000000"/>
              <w:right w:val="single" w:sz="4" w:space="0" w:color="000000"/>
            </w:tcBorders>
          </w:tcPr>
          <w:p w14:paraId="6624EC7D" w14:textId="77777777" w:rsidR="00934FE6" w:rsidRPr="008C330E" w:rsidRDefault="00934FE6" w:rsidP="00CE7AB9">
            <w:pPr>
              <w:pStyle w:val="Sinespaciado1"/>
              <w:jc w:val="center"/>
              <w:rPr>
                <w:rFonts w:ascii="Arial" w:eastAsia="MS Mincho" w:hAnsi="Arial" w:cs="Arial"/>
                <w:color w:val="000000" w:themeColor="text1"/>
                <w:sz w:val="17"/>
                <w:szCs w:val="17"/>
                <w:lang w:val="es-ES_tradnl"/>
              </w:rPr>
            </w:pPr>
          </w:p>
        </w:tc>
      </w:tr>
      <w:tr w:rsidR="00934FE6" w:rsidRPr="008C330E" w14:paraId="705E0FA6" w14:textId="77777777" w:rsidTr="000655E2">
        <w:trPr>
          <w:trHeight w:val="14"/>
        </w:trPr>
        <w:tc>
          <w:tcPr>
            <w:tcW w:w="2142" w:type="pct"/>
            <w:gridSpan w:val="2"/>
            <w:tcBorders>
              <w:top w:val="single" w:sz="4" w:space="0" w:color="000000"/>
              <w:bottom w:val="single" w:sz="4" w:space="0" w:color="000000"/>
              <w:right w:val="single" w:sz="4" w:space="0" w:color="000000"/>
            </w:tcBorders>
            <w:shd w:val="clear" w:color="auto" w:fill="auto"/>
            <w:vAlign w:val="center"/>
          </w:tcPr>
          <w:p w14:paraId="33F18752" w14:textId="77777777" w:rsidR="00934FE6" w:rsidRPr="008C330E" w:rsidRDefault="00934FE6" w:rsidP="00CE7AB9">
            <w:pPr>
              <w:pStyle w:val="Sinespaciado1"/>
              <w:jc w:val="center"/>
              <w:rPr>
                <w:rFonts w:ascii="Arial" w:eastAsia="MS Mincho" w:hAnsi="Arial" w:cs="Arial"/>
                <w:color w:val="000000" w:themeColor="text1"/>
                <w:sz w:val="17"/>
                <w:szCs w:val="17"/>
                <w:lang w:val="es-ES_tradnl"/>
              </w:rPr>
            </w:pPr>
            <w:r w:rsidRPr="008C330E">
              <w:rPr>
                <w:rFonts w:ascii="Arial" w:eastAsia="MS Mincho" w:hAnsi="Arial" w:cs="Arial"/>
                <w:color w:val="000000" w:themeColor="text1"/>
                <w:sz w:val="17"/>
                <w:szCs w:val="17"/>
                <w:lang w:val="es-ES_tradnl"/>
              </w:rPr>
              <w:t>Entre 11 – 20 Días</w:t>
            </w:r>
          </w:p>
        </w:tc>
        <w:tc>
          <w:tcPr>
            <w:tcW w:w="142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E11D3E" w14:textId="77777777" w:rsidR="00934FE6" w:rsidRPr="008C330E" w:rsidRDefault="00934FE6" w:rsidP="00CE7AB9">
            <w:pPr>
              <w:pStyle w:val="Sinespaciado1"/>
              <w:jc w:val="center"/>
              <w:rPr>
                <w:rFonts w:ascii="Arial" w:eastAsia="MS Mincho" w:hAnsi="Arial" w:cs="Arial"/>
                <w:color w:val="000000" w:themeColor="text1"/>
                <w:sz w:val="17"/>
                <w:szCs w:val="17"/>
                <w:lang w:val="es-ES_tradnl"/>
              </w:rPr>
            </w:pPr>
            <w:r w:rsidRPr="008C330E">
              <w:rPr>
                <w:rFonts w:ascii="Arial" w:eastAsia="MS Mincho" w:hAnsi="Arial" w:cs="Arial"/>
                <w:color w:val="000000" w:themeColor="text1"/>
                <w:sz w:val="17"/>
                <w:szCs w:val="17"/>
                <w:lang w:val="es-ES_tradnl"/>
              </w:rPr>
              <w:t>50  puntos</w:t>
            </w:r>
          </w:p>
        </w:tc>
        <w:tc>
          <w:tcPr>
            <w:tcW w:w="1432" w:type="pct"/>
            <w:tcBorders>
              <w:top w:val="single" w:sz="4" w:space="0" w:color="000000"/>
              <w:left w:val="single" w:sz="4" w:space="0" w:color="000000"/>
              <w:bottom w:val="single" w:sz="4" w:space="0" w:color="000000"/>
              <w:right w:val="single" w:sz="4" w:space="0" w:color="000000"/>
            </w:tcBorders>
          </w:tcPr>
          <w:p w14:paraId="7E2BC629" w14:textId="77777777" w:rsidR="00934FE6" w:rsidRPr="008C330E" w:rsidRDefault="00934FE6" w:rsidP="00CE7AB9">
            <w:pPr>
              <w:pStyle w:val="Sinespaciado1"/>
              <w:jc w:val="center"/>
              <w:rPr>
                <w:rFonts w:ascii="Arial" w:eastAsia="MS Mincho" w:hAnsi="Arial" w:cs="Arial"/>
                <w:color w:val="000000" w:themeColor="text1"/>
                <w:sz w:val="17"/>
                <w:szCs w:val="17"/>
                <w:lang w:val="es-ES_tradnl"/>
              </w:rPr>
            </w:pPr>
          </w:p>
        </w:tc>
      </w:tr>
      <w:tr w:rsidR="00934FE6" w:rsidRPr="008C330E" w14:paraId="3F1CFC3A" w14:textId="77777777" w:rsidTr="000655E2">
        <w:trPr>
          <w:trHeight w:val="14"/>
        </w:trPr>
        <w:tc>
          <w:tcPr>
            <w:tcW w:w="2142" w:type="pct"/>
            <w:gridSpan w:val="2"/>
            <w:tcBorders>
              <w:top w:val="single" w:sz="4" w:space="0" w:color="000000"/>
              <w:right w:val="single" w:sz="4" w:space="0" w:color="000000"/>
            </w:tcBorders>
            <w:shd w:val="clear" w:color="auto" w:fill="auto"/>
            <w:vAlign w:val="center"/>
          </w:tcPr>
          <w:p w14:paraId="638B3DC7" w14:textId="77777777" w:rsidR="00934FE6" w:rsidRPr="008C330E" w:rsidRDefault="00934FE6" w:rsidP="00CE7AB9">
            <w:pPr>
              <w:pStyle w:val="Sinespaciado1"/>
              <w:jc w:val="center"/>
              <w:rPr>
                <w:rFonts w:ascii="Arial" w:eastAsia="MS Mincho" w:hAnsi="Arial" w:cs="Arial"/>
                <w:color w:val="000000" w:themeColor="text1"/>
                <w:sz w:val="17"/>
                <w:szCs w:val="17"/>
                <w:lang w:val="es-ES_tradnl"/>
              </w:rPr>
            </w:pPr>
            <w:r w:rsidRPr="008C330E">
              <w:rPr>
                <w:rFonts w:ascii="Arial" w:eastAsia="MS Mincho" w:hAnsi="Arial" w:cs="Arial"/>
                <w:color w:val="000000" w:themeColor="text1"/>
                <w:sz w:val="17"/>
                <w:szCs w:val="17"/>
                <w:lang w:val="es-ES_tradnl"/>
              </w:rPr>
              <w:t>21 Mayor de 21 días</w:t>
            </w:r>
          </w:p>
        </w:tc>
        <w:tc>
          <w:tcPr>
            <w:tcW w:w="1426" w:type="pct"/>
            <w:tcBorders>
              <w:top w:val="single" w:sz="4" w:space="0" w:color="000000"/>
              <w:left w:val="single" w:sz="4" w:space="0" w:color="000000"/>
              <w:right w:val="single" w:sz="4" w:space="0" w:color="000000"/>
            </w:tcBorders>
            <w:shd w:val="clear" w:color="auto" w:fill="auto"/>
            <w:vAlign w:val="center"/>
          </w:tcPr>
          <w:p w14:paraId="6FCDD97A" w14:textId="77777777" w:rsidR="00934FE6" w:rsidRPr="008C330E" w:rsidRDefault="00934FE6" w:rsidP="00CE7AB9">
            <w:pPr>
              <w:pStyle w:val="Sinespaciado1"/>
              <w:jc w:val="center"/>
              <w:rPr>
                <w:rFonts w:ascii="Arial" w:eastAsia="MS Mincho" w:hAnsi="Arial" w:cs="Arial"/>
                <w:color w:val="000000" w:themeColor="text1"/>
                <w:sz w:val="17"/>
                <w:szCs w:val="17"/>
                <w:lang w:val="es-ES_tradnl"/>
              </w:rPr>
            </w:pPr>
            <w:r w:rsidRPr="008C330E">
              <w:rPr>
                <w:rFonts w:ascii="Arial" w:eastAsia="MS Mincho" w:hAnsi="Arial" w:cs="Arial"/>
                <w:color w:val="000000" w:themeColor="text1"/>
                <w:sz w:val="17"/>
                <w:szCs w:val="17"/>
                <w:lang w:val="es-ES_tradnl"/>
              </w:rPr>
              <w:t>25 puntos</w:t>
            </w:r>
          </w:p>
        </w:tc>
        <w:tc>
          <w:tcPr>
            <w:tcW w:w="1432" w:type="pct"/>
            <w:tcBorders>
              <w:top w:val="single" w:sz="4" w:space="0" w:color="000000"/>
              <w:left w:val="single" w:sz="4" w:space="0" w:color="000000"/>
              <w:right w:val="single" w:sz="4" w:space="0" w:color="000000"/>
            </w:tcBorders>
          </w:tcPr>
          <w:p w14:paraId="471D0386" w14:textId="77777777" w:rsidR="00934FE6" w:rsidRPr="008C330E" w:rsidRDefault="00934FE6" w:rsidP="00CE7AB9">
            <w:pPr>
              <w:pStyle w:val="Sinespaciado1"/>
              <w:jc w:val="center"/>
              <w:rPr>
                <w:rFonts w:ascii="Arial" w:eastAsia="MS Mincho" w:hAnsi="Arial" w:cs="Arial"/>
                <w:color w:val="000000" w:themeColor="text1"/>
                <w:sz w:val="17"/>
                <w:szCs w:val="17"/>
                <w:lang w:val="es-ES_tradnl"/>
              </w:rPr>
            </w:pPr>
          </w:p>
        </w:tc>
      </w:tr>
    </w:tbl>
    <w:p w14:paraId="56052106" w14:textId="77777777" w:rsidR="00934FE6" w:rsidRPr="008C330E" w:rsidRDefault="00934FE6" w:rsidP="00934FE6">
      <w:pPr>
        <w:tabs>
          <w:tab w:val="left" w:pos="240"/>
        </w:tabs>
        <w:ind w:left="-426" w:right="-426"/>
        <w:jc w:val="both"/>
        <w:rPr>
          <w:rFonts w:ascii="Arial" w:eastAsia="MS Mincho" w:hAnsi="Arial" w:cs="Arial"/>
          <w:b/>
          <w:bCs/>
          <w:color w:val="000000" w:themeColor="text1"/>
          <w:sz w:val="17"/>
          <w:szCs w:val="17"/>
        </w:rPr>
      </w:pPr>
    </w:p>
    <w:p w14:paraId="1DD0C8DC" w14:textId="77777777" w:rsidR="00934FE6" w:rsidRPr="008C330E" w:rsidRDefault="00934FE6" w:rsidP="00564108">
      <w:pPr>
        <w:tabs>
          <w:tab w:val="left" w:pos="240"/>
        </w:tabs>
        <w:ind w:right="-35"/>
        <w:jc w:val="both"/>
        <w:rPr>
          <w:rFonts w:ascii="Arial" w:eastAsia="MS Mincho" w:hAnsi="Arial" w:cs="Arial"/>
          <w:b/>
          <w:bCs/>
          <w:color w:val="000000" w:themeColor="text1"/>
          <w:sz w:val="17"/>
          <w:szCs w:val="17"/>
        </w:rPr>
      </w:pPr>
      <w:r w:rsidRPr="008C330E">
        <w:rPr>
          <w:rFonts w:ascii="Arial" w:eastAsia="MS Mincho" w:hAnsi="Arial" w:cs="Arial"/>
          <w:b/>
          <w:bCs/>
          <w:color w:val="000000" w:themeColor="text1"/>
          <w:sz w:val="17"/>
          <w:szCs w:val="17"/>
        </w:rPr>
        <w:t xml:space="preserve">NOTA: </w:t>
      </w:r>
      <w:r w:rsidRPr="008C330E">
        <w:rPr>
          <w:rFonts w:ascii="Arial" w:eastAsia="MS Mincho" w:hAnsi="Arial" w:cs="Arial"/>
          <w:bCs/>
          <w:color w:val="000000" w:themeColor="text1"/>
          <w:sz w:val="17"/>
          <w:szCs w:val="17"/>
        </w:rPr>
        <w:t>El oferente solamente debe marcar (1) de las (3) opciones, con el fin de poder otorgar puntaje de lo contrario, no se tendrá en cuenta.</w:t>
      </w:r>
    </w:p>
    <w:p w14:paraId="6DB6660D" w14:textId="77777777" w:rsidR="00934FE6" w:rsidRPr="008C330E" w:rsidRDefault="00934FE6" w:rsidP="00934FE6">
      <w:pPr>
        <w:tabs>
          <w:tab w:val="left" w:pos="240"/>
        </w:tabs>
        <w:ind w:left="-426" w:right="-567"/>
        <w:jc w:val="both"/>
        <w:rPr>
          <w:rFonts w:ascii="Arial" w:eastAsia="MS Mincho" w:hAnsi="Arial" w:cs="Arial"/>
          <w:b/>
          <w:bCs/>
          <w:color w:val="000000" w:themeColor="text1"/>
          <w:sz w:val="17"/>
          <w:szCs w:val="17"/>
        </w:rPr>
      </w:pPr>
    </w:p>
    <w:p w14:paraId="09760187" w14:textId="77777777" w:rsidR="00934FE6" w:rsidRPr="008C330E" w:rsidRDefault="00934FE6" w:rsidP="007C15B4">
      <w:pPr>
        <w:pStyle w:val="Prrafodelista"/>
        <w:numPr>
          <w:ilvl w:val="0"/>
          <w:numId w:val="46"/>
        </w:numPr>
        <w:ind w:left="426" w:right="61" w:hanging="426"/>
        <w:jc w:val="both"/>
        <w:rPr>
          <w:rFonts w:ascii="Arial" w:hAnsi="Arial" w:cs="Arial"/>
          <w:b/>
          <w:bCs/>
          <w:color w:val="000000" w:themeColor="text1"/>
          <w:sz w:val="17"/>
          <w:szCs w:val="17"/>
          <w:lang w:val="es-ES_tradnl"/>
        </w:rPr>
      </w:pPr>
      <w:r w:rsidRPr="008C330E">
        <w:rPr>
          <w:rFonts w:ascii="Arial" w:eastAsia="MS Mincho" w:hAnsi="Arial" w:cs="Arial"/>
          <w:b/>
          <w:bCs/>
          <w:color w:val="000000" w:themeColor="text1"/>
          <w:sz w:val="17"/>
          <w:szCs w:val="17"/>
          <w:lang w:val="es-ES_tradnl"/>
        </w:rPr>
        <w:t>OPORTUNIDAD PARA CONSULTA ESPECIALIZADA AMBULATORIA Y SUBESPECIALIZADA</w:t>
      </w:r>
      <w:r w:rsidRPr="008C330E">
        <w:rPr>
          <w:rFonts w:ascii="Arial" w:hAnsi="Arial" w:cs="Arial"/>
          <w:b/>
          <w:bCs/>
          <w:color w:val="000000" w:themeColor="text1"/>
          <w:sz w:val="17"/>
          <w:szCs w:val="17"/>
          <w:lang w:val="es-ES_tradnl"/>
        </w:rPr>
        <w:t xml:space="preserve"> (100 PUNTOS)</w:t>
      </w:r>
    </w:p>
    <w:p w14:paraId="0F2554D0" w14:textId="77777777" w:rsidR="00934FE6" w:rsidRPr="008C330E" w:rsidRDefault="00934FE6" w:rsidP="00934FE6">
      <w:pPr>
        <w:pStyle w:val="Prrafodelista"/>
        <w:ind w:right="61"/>
        <w:jc w:val="both"/>
        <w:rPr>
          <w:rFonts w:ascii="Arial" w:hAnsi="Arial" w:cs="Arial"/>
          <w:b/>
          <w:bCs/>
          <w:color w:val="000000" w:themeColor="text1"/>
          <w:sz w:val="17"/>
          <w:szCs w:val="17"/>
          <w:lang w:val="es-ES_tradnl"/>
        </w:rPr>
      </w:pPr>
    </w:p>
    <w:tbl>
      <w:tblPr>
        <w:tblW w:w="4878"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9"/>
        <w:gridCol w:w="2785"/>
        <w:gridCol w:w="2644"/>
      </w:tblGrid>
      <w:tr w:rsidR="00934FE6" w:rsidRPr="008C330E" w14:paraId="6031CB09" w14:textId="77777777" w:rsidTr="000655E2">
        <w:trPr>
          <w:trHeight w:val="229"/>
        </w:trPr>
        <w:tc>
          <w:tcPr>
            <w:tcW w:w="2142" w:type="pct"/>
            <w:tcBorders>
              <w:bottom w:val="single" w:sz="4" w:space="0" w:color="000000"/>
            </w:tcBorders>
            <w:shd w:val="clear" w:color="auto" w:fill="auto"/>
            <w:vAlign w:val="center"/>
          </w:tcPr>
          <w:p w14:paraId="26336EF4" w14:textId="77777777" w:rsidR="00934FE6" w:rsidRPr="008C330E" w:rsidRDefault="00934FE6" w:rsidP="00CE7AB9">
            <w:pPr>
              <w:pStyle w:val="Sinespaciado1"/>
              <w:jc w:val="center"/>
              <w:rPr>
                <w:rFonts w:ascii="Arial" w:eastAsia="MS Mincho" w:hAnsi="Arial" w:cs="Arial"/>
                <w:b/>
                <w:bCs/>
                <w:color w:val="000000" w:themeColor="text1"/>
                <w:sz w:val="17"/>
                <w:szCs w:val="17"/>
                <w:lang w:val="es-ES_tradnl"/>
              </w:rPr>
            </w:pPr>
            <w:r w:rsidRPr="008C330E">
              <w:rPr>
                <w:rFonts w:ascii="Arial" w:eastAsia="MS Mincho" w:hAnsi="Arial" w:cs="Arial"/>
                <w:b/>
                <w:bCs/>
                <w:color w:val="000000" w:themeColor="text1"/>
                <w:sz w:val="17"/>
                <w:szCs w:val="17"/>
                <w:lang w:val="es-ES_tradnl"/>
              </w:rPr>
              <w:t>CANTIDAD DE DIAS</w:t>
            </w:r>
          </w:p>
        </w:tc>
        <w:tc>
          <w:tcPr>
            <w:tcW w:w="1466" w:type="pct"/>
            <w:tcBorders>
              <w:bottom w:val="single" w:sz="4" w:space="0" w:color="000000"/>
            </w:tcBorders>
            <w:shd w:val="clear" w:color="auto" w:fill="auto"/>
            <w:vAlign w:val="center"/>
          </w:tcPr>
          <w:p w14:paraId="1E3453BF" w14:textId="77777777" w:rsidR="00934FE6" w:rsidRPr="008C330E" w:rsidRDefault="00934FE6" w:rsidP="00CE7AB9">
            <w:pPr>
              <w:pStyle w:val="Sinespaciado1"/>
              <w:jc w:val="center"/>
              <w:rPr>
                <w:rFonts w:ascii="Arial" w:eastAsia="MS Mincho" w:hAnsi="Arial" w:cs="Arial"/>
                <w:b/>
                <w:bCs/>
                <w:color w:val="000000" w:themeColor="text1"/>
                <w:sz w:val="17"/>
                <w:szCs w:val="17"/>
                <w:lang w:val="es-ES_tradnl"/>
              </w:rPr>
            </w:pPr>
            <w:r w:rsidRPr="008C330E">
              <w:rPr>
                <w:rFonts w:ascii="Arial" w:eastAsia="MS Mincho" w:hAnsi="Arial" w:cs="Arial"/>
                <w:b/>
                <w:bCs/>
                <w:color w:val="000000" w:themeColor="text1"/>
                <w:sz w:val="17"/>
                <w:szCs w:val="17"/>
                <w:lang w:val="es-ES_tradnl"/>
              </w:rPr>
              <w:t>ASIGNADO SEGÚN CORRESPONDA</w:t>
            </w:r>
          </w:p>
        </w:tc>
        <w:tc>
          <w:tcPr>
            <w:tcW w:w="1392" w:type="pct"/>
            <w:tcBorders>
              <w:bottom w:val="single" w:sz="4" w:space="0" w:color="000000"/>
            </w:tcBorders>
            <w:vAlign w:val="center"/>
          </w:tcPr>
          <w:p w14:paraId="587D7657" w14:textId="77777777" w:rsidR="00934FE6" w:rsidRPr="008C330E" w:rsidRDefault="00934FE6" w:rsidP="00CE7AB9">
            <w:pPr>
              <w:pStyle w:val="Sinespaciado1"/>
              <w:jc w:val="center"/>
              <w:rPr>
                <w:rFonts w:ascii="Arial" w:eastAsia="MS Mincho" w:hAnsi="Arial" w:cs="Arial"/>
                <w:b/>
                <w:bCs/>
                <w:color w:val="000000" w:themeColor="text1"/>
                <w:sz w:val="17"/>
                <w:szCs w:val="17"/>
                <w:lang w:val="es-ES_tradnl"/>
              </w:rPr>
            </w:pPr>
            <w:r w:rsidRPr="008C330E">
              <w:rPr>
                <w:rFonts w:ascii="Arial" w:hAnsi="Arial" w:cs="Arial"/>
                <w:b/>
                <w:bCs/>
                <w:color w:val="000000" w:themeColor="text1"/>
                <w:sz w:val="17"/>
                <w:szCs w:val="17"/>
              </w:rPr>
              <w:t>SELECCIONE EL ITEM A OFERTAR CON UNA X</w:t>
            </w:r>
          </w:p>
        </w:tc>
      </w:tr>
      <w:tr w:rsidR="00934FE6" w:rsidRPr="008C330E" w14:paraId="1576A9E0" w14:textId="77777777" w:rsidTr="000655E2">
        <w:trPr>
          <w:trHeight w:val="162"/>
        </w:trPr>
        <w:tc>
          <w:tcPr>
            <w:tcW w:w="2142" w:type="pct"/>
            <w:tcBorders>
              <w:top w:val="single" w:sz="4" w:space="0" w:color="000000"/>
              <w:left w:val="single" w:sz="4" w:space="0" w:color="000000"/>
              <w:bottom w:val="single" w:sz="4" w:space="0" w:color="000000"/>
            </w:tcBorders>
            <w:shd w:val="clear" w:color="auto" w:fill="auto"/>
            <w:vAlign w:val="center"/>
          </w:tcPr>
          <w:p w14:paraId="7146F388" w14:textId="77777777" w:rsidR="00934FE6" w:rsidRPr="008C330E" w:rsidRDefault="00934FE6" w:rsidP="00CE7AB9">
            <w:pPr>
              <w:pStyle w:val="Sinespaciado1"/>
              <w:jc w:val="center"/>
              <w:rPr>
                <w:rFonts w:ascii="Arial" w:eastAsia="MS Mincho" w:hAnsi="Arial" w:cs="Arial"/>
                <w:color w:val="000000" w:themeColor="text1"/>
                <w:sz w:val="17"/>
                <w:szCs w:val="17"/>
                <w:lang w:val="es-ES_tradnl"/>
              </w:rPr>
            </w:pPr>
            <w:r w:rsidRPr="008C330E">
              <w:rPr>
                <w:rFonts w:ascii="Arial" w:eastAsia="MS Mincho" w:hAnsi="Arial" w:cs="Arial"/>
                <w:color w:val="000000" w:themeColor="text1"/>
                <w:sz w:val="17"/>
                <w:szCs w:val="17"/>
                <w:lang w:val="es-ES_tradnl"/>
              </w:rPr>
              <w:t>Menor de 1 A 10 Días</w:t>
            </w:r>
          </w:p>
        </w:tc>
        <w:tc>
          <w:tcPr>
            <w:tcW w:w="1466" w:type="pct"/>
            <w:tcBorders>
              <w:top w:val="single" w:sz="4" w:space="0" w:color="000000"/>
              <w:bottom w:val="single" w:sz="4" w:space="0" w:color="000000"/>
            </w:tcBorders>
            <w:shd w:val="clear" w:color="auto" w:fill="auto"/>
            <w:vAlign w:val="center"/>
          </w:tcPr>
          <w:p w14:paraId="49F98B63" w14:textId="77777777" w:rsidR="00934FE6" w:rsidRPr="008C330E" w:rsidRDefault="00934FE6" w:rsidP="00CE7AB9">
            <w:pPr>
              <w:pStyle w:val="Sinespaciado1"/>
              <w:jc w:val="center"/>
              <w:rPr>
                <w:rFonts w:ascii="Arial" w:eastAsia="MS Mincho" w:hAnsi="Arial" w:cs="Arial"/>
                <w:color w:val="000000" w:themeColor="text1"/>
                <w:sz w:val="17"/>
                <w:szCs w:val="17"/>
                <w:lang w:val="es-ES_tradnl"/>
              </w:rPr>
            </w:pPr>
            <w:r w:rsidRPr="008C330E">
              <w:rPr>
                <w:rFonts w:ascii="Arial" w:eastAsia="MS Mincho" w:hAnsi="Arial" w:cs="Arial"/>
                <w:color w:val="000000" w:themeColor="text1"/>
                <w:sz w:val="17"/>
                <w:szCs w:val="17"/>
                <w:lang w:val="es-ES_tradnl"/>
              </w:rPr>
              <w:t>100 puntos</w:t>
            </w:r>
          </w:p>
        </w:tc>
        <w:tc>
          <w:tcPr>
            <w:tcW w:w="1392" w:type="pct"/>
            <w:tcBorders>
              <w:top w:val="single" w:sz="4" w:space="0" w:color="000000"/>
              <w:bottom w:val="single" w:sz="4" w:space="0" w:color="000000"/>
            </w:tcBorders>
          </w:tcPr>
          <w:p w14:paraId="05652CDC" w14:textId="77777777" w:rsidR="00934FE6" w:rsidRPr="008C330E" w:rsidRDefault="00934FE6" w:rsidP="00CE7AB9">
            <w:pPr>
              <w:pStyle w:val="Sinespaciado1"/>
              <w:jc w:val="center"/>
              <w:rPr>
                <w:rFonts w:ascii="Arial" w:eastAsia="MS Mincho" w:hAnsi="Arial" w:cs="Arial"/>
                <w:color w:val="000000" w:themeColor="text1"/>
                <w:sz w:val="17"/>
                <w:szCs w:val="17"/>
                <w:lang w:val="es-ES_tradnl"/>
              </w:rPr>
            </w:pPr>
          </w:p>
        </w:tc>
      </w:tr>
      <w:tr w:rsidR="00934FE6" w:rsidRPr="008C330E" w14:paraId="6E08C625" w14:textId="77777777" w:rsidTr="000655E2">
        <w:trPr>
          <w:trHeight w:val="203"/>
        </w:trPr>
        <w:tc>
          <w:tcPr>
            <w:tcW w:w="2142" w:type="pct"/>
            <w:tcBorders>
              <w:top w:val="single" w:sz="4" w:space="0" w:color="000000"/>
              <w:left w:val="single" w:sz="4" w:space="0" w:color="000000"/>
              <w:bottom w:val="single" w:sz="4" w:space="0" w:color="000000"/>
            </w:tcBorders>
            <w:shd w:val="clear" w:color="auto" w:fill="auto"/>
            <w:vAlign w:val="center"/>
          </w:tcPr>
          <w:p w14:paraId="045FA176" w14:textId="77777777" w:rsidR="00934FE6" w:rsidRPr="008C330E" w:rsidRDefault="00934FE6" w:rsidP="00CE7AB9">
            <w:pPr>
              <w:pStyle w:val="Sinespaciado1"/>
              <w:jc w:val="center"/>
              <w:rPr>
                <w:rFonts w:ascii="Arial" w:eastAsia="MS Mincho" w:hAnsi="Arial" w:cs="Arial"/>
                <w:color w:val="000000" w:themeColor="text1"/>
                <w:sz w:val="17"/>
                <w:szCs w:val="17"/>
                <w:lang w:val="es-ES_tradnl"/>
              </w:rPr>
            </w:pPr>
            <w:r w:rsidRPr="008C330E">
              <w:rPr>
                <w:rFonts w:ascii="Arial" w:eastAsia="MS Mincho" w:hAnsi="Arial" w:cs="Arial"/>
                <w:color w:val="000000" w:themeColor="text1"/>
                <w:sz w:val="17"/>
                <w:szCs w:val="17"/>
                <w:lang w:val="es-ES_tradnl"/>
              </w:rPr>
              <w:t>Entre 11 – 20 Días</w:t>
            </w:r>
          </w:p>
        </w:tc>
        <w:tc>
          <w:tcPr>
            <w:tcW w:w="1466" w:type="pct"/>
            <w:tcBorders>
              <w:top w:val="single" w:sz="4" w:space="0" w:color="000000"/>
              <w:bottom w:val="single" w:sz="4" w:space="0" w:color="000000"/>
            </w:tcBorders>
            <w:shd w:val="clear" w:color="auto" w:fill="auto"/>
            <w:vAlign w:val="center"/>
          </w:tcPr>
          <w:p w14:paraId="63C1F05A" w14:textId="77777777" w:rsidR="00934FE6" w:rsidRPr="008C330E" w:rsidRDefault="00934FE6" w:rsidP="00CE7AB9">
            <w:pPr>
              <w:pStyle w:val="Sinespaciado1"/>
              <w:jc w:val="center"/>
              <w:rPr>
                <w:rFonts w:ascii="Arial" w:eastAsia="MS Mincho" w:hAnsi="Arial" w:cs="Arial"/>
                <w:color w:val="000000" w:themeColor="text1"/>
                <w:sz w:val="17"/>
                <w:szCs w:val="17"/>
                <w:lang w:val="es-ES_tradnl"/>
              </w:rPr>
            </w:pPr>
            <w:r w:rsidRPr="008C330E">
              <w:rPr>
                <w:rFonts w:ascii="Arial" w:eastAsia="MS Mincho" w:hAnsi="Arial" w:cs="Arial"/>
                <w:color w:val="000000" w:themeColor="text1"/>
                <w:sz w:val="17"/>
                <w:szCs w:val="17"/>
                <w:lang w:val="es-ES_tradnl"/>
              </w:rPr>
              <w:t>50 puntos</w:t>
            </w:r>
          </w:p>
        </w:tc>
        <w:tc>
          <w:tcPr>
            <w:tcW w:w="1392" w:type="pct"/>
            <w:tcBorders>
              <w:top w:val="single" w:sz="4" w:space="0" w:color="000000"/>
              <w:bottom w:val="single" w:sz="4" w:space="0" w:color="000000"/>
            </w:tcBorders>
          </w:tcPr>
          <w:p w14:paraId="222E8749" w14:textId="77777777" w:rsidR="00934FE6" w:rsidRPr="008C330E" w:rsidRDefault="00934FE6" w:rsidP="00CE7AB9">
            <w:pPr>
              <w:pStyle w:val="Sinespaciado1"/>
              <w:jc w:val="center"/>
              <w:rPr>
                <w:rFonts w:ascii="Arial" w:eastAsia="MS Mincho" w:hAnsi="Arial" w:cs="Arial"/>
                <w:color w:val="000000" w:themeColor="text1"/>
                <w:sz w:val="17"/>
                <w:szCs w:val="17"/>
                <w:lang w:val="es-ES_tradnl"/>
              </w:rPr>
            </w:pPr>
          </w:p>
        </w:tc>
      </w:tr>
      <w:tr w:rsidR="00934FE6" w:rsidRPr="008C330E" w14:paraId="299E24CB" w14:textId="77777777" w:rsidTr="000655E2">
        <w:trPr>
          <w:trHeight w:val="263"/>
        </w:trPr>
        <w:tc>
          <w:tcPr>
            <w:tcW w:w="2142" w:type="pct"/>
            <w:tcBorders>
              <w:top w:val="single" w:sz="4" w:space="0" w:color="000000"/>
              <w:left w:val="single" w:sz="4" w:space="0" w:color="000000"/>
              <w:bottom w:val="single" w:sz="4" w:space="0" w:color="auto"/>
            </w:tcBorders>
            <w:shd w:val="clear" w:color="auto" w:fill="auto"/>
            <w:vAlign w:val="center"/>
          </w:tcPr>
          <w:p w14:paraId="61A67658" w14:textId="77777777" w:rsidR="00934FE6" w:rsidRPr="008C330E" w:rsidRDefault="00934FE6" w:rsidP="00CE7AB9">
            <w:pPr>
              <w:pStyle w:val="Sinespaciado1"/>
              <w:jc w:val="center"/>
              <w:rPr>
                <w:rFonts w:ascii="Arial" w:eastAsia="MS Mincho" w:hAnsi="Arial" w:cs="Arial"/>
                <w:color w:val="000000" w:themeColor="text1"/>
                <w:sz w:val="17"/>
                <w:szCs w:val="17"/>
                <w:lang w:val="es-ES_tradnl"/>
              </w:rPr>
            </w:pPr>
            <w:r w:rsidRPr="008C330E">
              <w:rPr>
                <w:rFonts w:ascii="Arial" w:eastAsia="MS Mincho" w:hAnsi="Arial" w:cs="Arial"/>
                <w:color w:val="000000" w:themeColor="text1"/>
                <w:sz w:val="17"/>
                <w:szCs w:val="17"/>
                <w:lang w:val="es-ES_tradnl"/>
              </w:rPr>
              <w:t>Mayor de 21 días</w:t>
            </w:r>
          </w:p>
        </w:tc>
        <w:tc>
          <w:tcPr>
            <w:tcW w:w="1466" w:type="pct"/>
            <w:tcBorders>
              <w:top w:val="single" w:sz="4" w:space="0" w:color="000000"/>
              <w:bottom w:val="single" w:sz="4" w:space="0" w:color="auto"/>
            </w:tcBorders>
            <w:shd w:val="clear" w:color="auto" w:fill="auto"/>
            <w:vAlign w:val="center"/>
          </w:tcPr>
          <w:p w14:paraId="4A170661" w14:textId="77777777" w:rsidR="00934FE6" w:rsidRPr="008C330E" w:rsidRDefault="00934FE6" w:rsidP="00CE7AB9">
            <w:pPr>
              <w:pStyle w:val="Sinespaciado1"/>
              <w:jc w:val="center"/>
              <w:rPr>
                <w:rFonts w:ascii="Arial" w:eastAsia="MS Mincho" w:hAnsi="Arial" w:cs="Arial"/>
                <w:color w:val="000000" w:themeColor="text1"/>
                <w:sz w:val="17"/>
                <w:szCs w:val="17"/>
                <w:lang w:val="es-ES_tradnl"/>
              </w:rPr>
            </w:pPr>
            <w:r w:rsidRPr="008C330E">
              <w:rPr>
                <w:rFonts w:ascii="Arial" w:eastAsia="MS Mincho" w:hAnsi="Arial" w:cs="Arial"/>
                <w:color w:val="000000" w:themeColor="text1"/>
                <w:sz w:val="17"/>
                <w:szCs w:val="17"/>
                <w:lang w:val="es-ES_tradnl"/>
              </w:rPr>
              <w:t>5 puntos</w:t>
            </w:r>
          </w:p>
        </w:tc>
        <w:tc>
          <w:tcPr>
            <w:tcW w:w="1392" w:type="pct"/>
            <w:tcBorders>
              <w:top w:val="single" w:sz="4" w:space="0" w:color="000000"/>
              <w:bottom w:val="single" w:sz="4" w:space="0" w:color="auto"/>
            </w:tcBorders>
          </w:tcPr>
          <w:p w14:paraId="705C8D1A" w14:textId="77777777" w:rsidR="00934FE6" w:rsidRPr="008C330E" w:rsidRDefault="00934FE6" w:rsidP="00CE7AB9">
            <w:pPr>
              <w:pStyle w:val="Sinespaciado1"/>
              <w:jc w:val="center"/>
              <w:rPr>
                <w:rFonts w:ascii="Arial" w:eastAsia="MS Mincho" w:hAnsi="Arial" w:cs="Arial"/>
                <w:color w:val="000000" w:themeColor="text1"/>
                <w:sz w:val="17"/>
                <w:szCs w:val="17"/>
                <w:lang w:val="es-ES_tradnl"/>
              </w:rPr>
            </w:pPr>
          </w:p>
        </w:tc>
      </w:tr>
    </w:tbl>
    <w:p w14:paraId="32F64D73" w14:textId="77777777" w:rsidR="00934FE6" w:rsidRPr="008C330E" w:rsidRDefault="00934FE6" w:rsidP="00934FE6">
      <w:pPr>
        <w:tabs>
          <w:tab w:val="left" w:pos="240"/>
        </w:tabs>
        <w:ind w:left="-426" w:right="-426"/>
        <w:jc w:val="both"/>
        <w:rPr>
          <w:rFonts w:ascii="Arial" w:eastAsia="MS Mincho" w:hAnsi="Arial" w:cs="Arial"/>
          <w:b/>
          <w:bCs/>
          <w:color w:val="000000" w:themeColor="text1"/>
          <w:sz w:val="17"/>
          <w:szCs w:val="17"/>
        </w:rPr>
      </w:pPr>
    </w:p>
    <w:p w14:paraId="2E05F61E" w14:textId="77777777" w:rsidR="00934FE6" w:rsidRPr="008C330E" w:rsidRDefault="00934FE6" w:rsidP="00564108">
      <w:pPr>
        <w:tabs>
          <w:tab w:val="left" w:pos="240"/>
        </w:tabs>
        <w:ind w:right="-35"/>
        <w:jc w:val="both"/>
        <w:rPr>
          <w:rFonts w:ascii="Arial" w:hAnsi="Arial" w:cs="Arial"/>
          <w:b/>
          <w:color w:val="000000" w:themeColor="text1"/>
          <w:sz w:val="17"/>
          <w:szCs w:val="17"/>
        </w:rPr>
      </w:pPr>
      <w:r w:rsidRPr="008C330E">
        <w:rPr>
          <w:rFonts w:ascii="Arial" w:eastAsia="MS Mincho" w:hAnsi="Arial" w:cs="Arial"/>
          <w:b/>
          <w:bCs/>
          <w:color w:val="000000" w:themeColor="text1"/>
          <w:sz w:val="17"/>
          <w:szCs w:val="17"/>
        </w:rPr>
        <w:t xml:space="preserve">NOTA: </w:t>
      </w:r>
      <w:r w:rsidRPr="008C330E">
        <w:rPr>
          <w:rFonts w:ascii="Arial" w:eastAsia="MS Mincho" w:hAnsi="Arial" w:cs="Arial"/>
          <w:bCs/>
          <w:color w:val="000000" w:themeColor="text1"/>
          <w:sz w:val="17"/>
          <w:szCs w:val="17"/>
        </w:rPr>
        <w:t>El oferente solamente debe marcar (1) de las (3) opciones, con el fin de poder otorgar puntaje de lo contrario, no se tendrá en cuenta.</w:t>
      </w:r>
    </w:p>
    <w:p w14:paraId="35BF9F5C" w14:textId="77777777" w:rsidR="00934FE6" w:rsidRPr="008C330E" w:rsidRDefault="00934FE6" w:rsidP="00934FE6">
      <w:pPr>
        <w:tabs>
          <w:tab w:val="left" w:pos="240"/>
        </w:tabs>
        <w:ind w:right="-426"/>
        <w:jc w:val="both"/>
        <w:rPr>
          <w:rFonts w:ascii="Arial" w:hAnsi="Arial" w:cs="Arial"/>
          <w:b/>
          <w:color w:val="000000" w:themeColor="text1"/>
          <w:sz w:val="17"/>
          <w:szCs w:val="17"/>
        </w:rPr>
      </w:pPr>
    </w:p>
    <w:p w14:paraId="13516AAF" w14:textId="77777777" w:rsidR="00934FE6" w:rsidRPr="008C330E" w:rsidRDefault="00934FE6" w:rsidP="007C15B4">
      <w:pPr>
        <w:pStyle w:val="Prrafodelista"/>
        <w:numPr>
          <w:ilvl w:val="0"/>
          <w:numId w:val="46"/>
        </w:numPr>
        <w:ind w:left="284"/>
        <w:jc w:val="both"/>
        <w:rPr>
          <w:rFonts w:ascii="Arial" w:hAnsi="Arial" w:cs="Arial"/>
          <w:b/>
          <w:color w:val="000000" w:themeColor="text1"/>
          <w:sz w:val="17"/>
          <w:szCs w:val="17"/>
          <w:lang w:val="es-ES_tradnl"/>
        </w:rPr>
      </w:pPr>
      <w:r w:rsidRPr="008C330E">
        <w:rPr>
          <w:rFonts w:ascii="Arial" w:eastAsia="MS Mincho" w:hAnsi="Arial" w:cs="Arial"/>
          <w:b/>
          <w:bCs/>
          <w:color w:val="000000" w:themeColor="text1"/>
          <w:sz w:val="17"/>
          <w:szCs w:val="17"/>
          <w:lang w:val="es-ES_tradnl"/>
        </w:rPr>
        <w:t>OPORTUNIDAD EN LA ENTREGA DE MATERIALES. INSUMOS Y DISPOSITIVOS MEDICO QUIRURGICOS PARA LOS PROCEDIMIENTOS</w:t>
      </w:r>
      <w:r w:rsidRPr="008C330E">
        <w:rPr>
          <w:rFonts w:ascii="Arial" w:hAnsi="Arial" w:cs="Arial"/>
          <w:b/>
          <w:bCs/>
          <w:color w:val="000000" w:themeColor="text1"/>
          <w:sz w:val="17"/>
          <w:szCs w:val="17"/>
          <w:lang w:val="es-ES_tradnl"/>
        </w:rPr>
        <w:t xml:space="preserve"> (100 PUNTOS)</w:t>
      </w:r>
    </w:p>
    <w:p w14:paraId="35768262" w14:textId="77777777" w:rsidR="00934FE6" w:rsidRPr="008C330E" w:rsidRDefault="00934FE6" w:rsidP="00934FE6">
      <w:pPr>
        <w:pStyle w:val="Prrafodelista"/>
        <w:jc w:val="both"/>
        <w:rPr>
          <w:rFonts w:ascii="Arial" w:hAnsi="Arial" w:cs="Arial"/>
          <w:b/>
          <w:color w:val="000000" w:themeColor="text1"/>
          <w:sz w:val="17"/>
          <w:szCs w:val="17"/>
          <w:lang w:val="es-ES_tradnl"/>
        </w:rPr>
      </w:pPr>
    </w:p>
    <w:tbl>
      <w:tblPr>
        <w:tblW w:w="4876"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2835"/>
        <w:gridCol w:w="2691"/>
      </w:tblGrid>
      <w:tr w:rsidR="00934FE6" w:rsidRPr="008C330E" w14:paraId="3AEC40AA" w14:textId="77777777" w:rsidTr="000655E2">
        <w:trPr>
          <w:trHeight w:val="201"/>
        </w:trPr>
        <w:tc>
          <w:tcPr>
            <w:tcW w:w="2090" w:type="pct"/>
            <w:tcBorders>
              <w:bottom w:val="single" w:sz="4" w:space="0" w:color="auto"/>
            </w:tcBorders>
            <w:shd w:val="clear" w:color="auto" w:fill="auto"/>
            <w:vAlign w:val="center"/>
          </w:tcPr>
          <w:p w14:paraId="1E74B608" w14:textId="77777777" w:rsidR="00934FE6" w:rsidRPr="008C330E" w:rsidRDefault="00934FE6" w:rsidP="00CE7AB9">
            <w:pPr>
              <w:pStyle w:val="Sinespaciado1"/>
              <w:jc w:val="center"/>
              <w:rPr>
                <w:rFonts w:ascii="Arial" w:eastAsia="MS Mincho" w:hAnsi="Arial" w:cs="Arial"/>
                <w:b/>
                <w:bCs/>
                <w:color w:val="000000" w:themeColor="text1"/>
                <w:sz w:val="17"/>
                <w:szCs w:val="17"/>
                <w:lang w:val="es-ES_tradnl"/>
              </w:rPr>
            </w:pPr>
            <w:r w:rsidRPr="008C330E">
              <w:rPr>
                <w:rFonts w:ascii="Arial" w:eastAsia="MS Mincho" w:hAnsi="Arial" w:cs="Arial"/>
                <w:b/>
                <w:bCs/>
                <w:color w:val="000000" w:themeColor="text1"/>
                <w:sz w:val="17"/>
                <w:szCs w:val="17"/>
                <w:lang w:val="es-ES_tradnl"/>
              </w:rPr>
              <w:t>CANTIDAD DE DIAS</w:t>
            </w:r>
          </w:p>
        </w:tc>
        <w:tc>
          <w:tcPr>
            <w:tcW w:w="1493" w:type="pct"/>
            <w:tcBorders>
              <w:bottom w:val="single" w:sz="4" w:space="0" w:color="auto"/>
            </w:tcBorders>
            <w:shd w:val="clear" w:color="auto" w:fill="auto"/>
            <w:vAlign w:val="center"/>
          </w:tcPr>
          <w:p w14:paraId="7E780EDE" w14:textId="77777777" w:rsidR="00934FE6" w:rsidRPr="008C330E" w:rsidRDefault="00934FE6" w:rsidP="00CE7AB9">
            <w:pPr>
              <w:pStyle w:val="Sinespaciado1"/>
              <w:jc w:val="center"/>
              <w:rPr>
                <w:rFonts w:ascii="Arial" w:eastAsia="MS Mincho" w:hAnsi="Arial" w:cs="Arial"/>
                <w:b/>
                <w:bCs/>
                <w:color w:val="000000" w:themeColor="text1"/>
                <w:sz w:val="17"/>
                <w:szCs w:val="17"/>
                <w:lang w:val="es-ES_tradnl"/>
              </w:rPr>
            </w:pPr>
            <w:r w:rsidRPr="008C330E">
              <w:rPr>
                <w:rFonts w:ascii="Arial" w:eastAsia="MS Mincho" w:hAnsi="Arial" w:cs="Arial"/>
                <w:b/>
                <w:bCs/>
                <w:color w:val="000000" w:themeColor="text1"/>
                <w:sz w:val="17"/>
                <w:szCs w:val="17"/>
                <w:lang w:val="es-ES_tradnl"/>
              </w:rPr>
              <w:t>ASIGNADO SEGÚN CORRESPONDA</w:t>
            </w:r>
          </w:p>
        </w:tc>
        <w:tc>
          <w:tcPr>
            <w:tcW w:w="1417" w:type="pct"/>
            <w:tcBorders>
              <w:bottom w:val="single" w:sz="4" w:space="0" w:color="auto"/>
            </w:tcBorders>
            <w:vAlign w:val="center"/>
          </w:tcPr>
          <w:p w14:paraId="5EDF632B" w14:textId="77777777" w:rsidR="00934FE6" w:rsidRPr="008C330E" w:rsidRDefault="00934FE6" w:rsidP="00CE7AB9">
            <w:pPr>
              <w:pStyle w:val="Sinespaciado1"/>
              <w:jc w:val="center"/>
              <w:rPr>
                <w:rFonts w:ascii="Arial" w:eastAsia="MS Mincho" w:hAnsi="Arial" w:cs="Arial"/>
                <w:b/>
                <w:bCs/>
                <w:color w:val="000000" w:themeColor="text1"/>
                <w:sz w:val="17"/>
                <w:szCs w:val="17"/>
                <w:lang w:val="es-ES_tradnl"/>
              </w:rPr>
            </w:pPr>
            <w:r w:rsidRPr="008C330E">
              <w:rPr>
                <w:rFonts w:ascii="Arial" w:hAnsi="Arial" w:cs="Arial"/>
                <w:b/>
                <w:bCs/>
                <w:color w:val="000000" w:themeColor="text1"/>
                <w:sz w:val="17"/>
                <w:szCs w:val="17"/>
              </w:rPr>
              <w:t>SELECCIONE EL ITEM A OFERTAR CON UNA X</w:t>
            </w:r>
          </w:p>
        </w:tc>
      </w:tr>
      <w:tr w:rsidR="00934FE6" w:rsidRPr="00934FE6" w14:paraId="4381DE7E" w14:textId="77777777" w:rsidTr="000655E2">
        <w:trPr>
          <w:trHeight w:val="45"/>
        </w:trPr>
        <w:tc>
          <w:tcPr>
            <w:tcW w:w="2090" w:type="pct"/>
            <w:tcBorders>
              <w:top w:val="single" w:sz="4" w:space="0" w:color="auto"/>
              <w:left w:val="single" w:sz="4" w:space="0" w:color="auto"/>
              <w:bottom w:val="single" w:sz="4" w:space="0" w:color="auto"/>
              <w:right w:val="single" w:sz="4" w:space="0" w:color="auto"/>
            </w:tcBorders>
            <w:shd w:val="clear" w:color="auto" w:fill="auto"/>
          </w:tcPr>
          <w:p w14:paraId="14797DA5" w14:textId="77777777" w:rsidR="00934FE6" w:rsidRPr="008C330E" w:rsidRDefault="00934FE6" w:rsidP="00CE7AB9">
            <w:pPr>
              <w:pStyle w:val="Sinespaciado1"/>
              <w:rPr>
                <w:rFonts w:ascii="Arial" w:eastAsia="MS Mincho" w:hAnsi="Arial" w:cs="Arial"/>
                <w:color w:val="000000" w:themeColor="text1"/>
                <w:sz w:val="17"/>
                <w:szCs w:val="17"/>
                <w:lang w:val="es-ES_tradnl"/>
              </w:rPr>
            </w:pPr>
            <w:r w:rsidRPr="008C330E">
              <w:rPr>
                <w:rFonts w:ascii="Arial" w:eastAsia="MS Mincho" w:hAnsi="Arial" w:cs="Arial"/>
                <w:color w:val="000000" w:themeColor="text1"/>
                <w:sz w:val="17"/>
                <w:szCs w:val="17"/>
                <w:lang w:val="es-ES_tradnl"/>
              </w:rPr>
              <w:t>Menor de 7</w:t>
            </w:r>
          </w:p>
          <w:p w14:paraId="13D5EC26" w14:textId="77777777" w:rsidR="00934FE6" w:rsidRPr="008C330E" w:rsidRDefault="00934FE6" w:rsidP="00CE7AB9">
            <w:pPr>
              <w:pStyle w:val="Sinespaciado1"/>
              <w:rPr>
                <w:rFonts w:ascii="Arial" w:eastAsia="MS Mincho" w:hAnsi="Arial" w:cs="Arial"/>
                <w:color w:val="000000" w:themeColor="text1"/>
                <w:sz w:val="17"/>
                <w:szCs w:val="17"/>
                <w:lang w:val="es-ES_tradnl"/>
              </w:rPr>
            </w:pPr>
            <w:r w:rsidRPr="008C330E">
              <w:rPr>
                <w:rFonts w:ascii="Arial" w:eastAsia="MS Mincho" w:hAnsi="Arial" w:cs="Arial"/>
                <w:color w:val="000000" w:themeColor="text1"/>
                <w:sz w:val="17"/>
                <w:szCs w:val="17"/>
                <w:lang w:val="es-ES_tradnl"/>
              </w:rPr>
              <w:t xml:space="preserve">días hábiles </w:t>
            </w:r>
          </w:p>
        </w:tc>
        <w:tc>
          <w:tcPr>
            <w:tcW w:w="1493" w:type="pct"/>
            <w:tcBorders>
              <w:top w:val="single" w:sz="4" w:space="0" w:color="auto"/>
              <w:left w:val="single" w:sz="4" w:space="0" w:color="auto"/>
              <w:bottom w:val="single" w:sz="4" w:space="0" w:color="auto"/>
              <w:right w:val="single" w:sz="4" w:space="0" w:color="auto"/>
            </w:tcBorders>
            <w:shd w:val="clear" w:color="auto" w:fill="auto"/>
            <w:vAlign w:val="center"/>
          </w:tcPr>
          <w:p w14:paraId="10D1330B" w14:textId="77777777" w:rsidR="00934FE6" w:rsidRPr="00934FE6" w:rsidRDefault="00934FE6" w:rsidP="00CE7AB9">
            <w:pPr>
              <w:pStyle w:val="Sinespaciado1"/>
              <w:jc w:val="center"/>
              <w:rPr>
                <w:rFonts w:ascii="Arial" w:eastAsia="MS Mincho" w:hAnsi="Arial" w:cs="Arial"/>
                <w:color w:val="000000" w:themeColor="text1"/>
                <w:sz w:val="17"/>
                <w:szCs w:val="17"/>
                <w:lang w:val="es-ES_tradnl"/>
              </w:rPr>
            </w:pPr>
            <w:r w:rsidRPr="008C330E">
              <w:rPr>
                <w:rFonts w:ascii="Arial" w:eastAsia="MS Mincho" w:hAnsi="Arial" w:cs="Arial"/>
                <w:color w:val="000000" w:themeColor="text1"/>
                <w:sz w:val="17"/>
                <w:szCs w:val="17"/>
                <w:lang w:val="es-ES_tradnl"/>
              </w:rPr>
              <w:t>100 puntos</w:t>
            </w:r>
          </w:p>
        </w:tc>
        <w:tc>
          <w:tcPr>
            <w:tcW w:w="1417" w:type="pct"/>
            <w:tcBorders>
              <w:top w:val="single" w:sz="4" w:space="0" w:color="auto"/>
              <w:left w:val="single" w:sz="4" w:space="0" w:color="auto"/>
              <w:bottom w:val="single" w:sz="4" w:space="0" w:color="auto"/>
              <w:right w:val="single" w:sz="4" w:space="0" w:color="auto"/>
            </w:tcBorders>
          </w:tcPr>
          <w:p w14:paraId="449FDA2E" w14:textId="77777777" w:rsidR="00934FE6" w:rsidRPr="00934FE6" w:rsidRDefault="00934FE6" w:rsidP="00CE7AB9">
            <w:pPr>
              <w:pStyle w:val="Sinespaciado1"/>
              <w:jc w:val="center"/>
              <w:rPr>
                <w:rFonts w:ascii="Arial" w:eastAsia="MS Mincho" w:hAnsi="Arial" w:cs="Arial"/>
                <w:color w:val="000000" w:themeColor="text1"/>
                <w:sz w:val="17"/>
                <w:szCs w:val="17"/>
                <w:lang w:val="es-ES_tradnl"/>
              </w:rPr>
            </w:pPr>
          </w:p>
        </w:tc>
      </w:tr>
      <w:tr w:rsidR="00934FE6" w:rsidRPr="00934FE6" w14:paraId="6DE0373C" w14:textId="77777777" w:rsidTr="000655E2">
        <w:trPr>
          <w:trHeight w:val="152"/>
        </w:trPr>
        <w:tc>
          <w:tcPr>
            <w:tcW w:w="2090" w:type="pct"/>
            <w:tcBorders>
              <w:top w:val="single" w:sz="4" w:space="0" w:color="auto"/>
              <w:left w:val="single" w:sz="4" w:space="0" w:color="auto"/>
              <w:bottom w:val="single" w:sz="4" w:space="0" w:color="auto"/>
              <w:right w:val="single" w:sz="4" w:space="0" w:color="auto"/>
            </w:tcBorders>
            <w:shd w:val="clear" w:color="auto" w:fill="auto"/>
          </w:tcPr>
          <w:p w14:paraId="6841620F" w14:textId="77777777" w:rsidR="00934FE6" w:rsidRPr="00934FE6" w:rsidRDefault="00934FE6" w:rsidP="00CE7AB9">
            <w:pPr>
              <w:pStyle w:val="Sinespaciado1"/>
              <w:rPr>
                <w:rFonts w:ascii="Arial" w:eastAsia="MS Mincho" w:hAnsi="Arial" w:cs="Arial"/>
                <w:color w:val="000000" w:themeColor="text1"/>
                <w:sz w:val="17"/>
                <w:szCs w:val="17"/>
                <w:lang w:val="es-ES_tradnl"/>
              </w:rPr>
            </w:pPr>
            <w:r w:rsidRPr="00934FE6">
              <w:rPr>
                <w:rFonts w:ascii="Arial" w:eastAsia="MS Mincho" w:hAnsi="Arial" w:cs="Arial"/>
                <w:color w:val="000000" w:themeColor="text1"/>
                <w:sz w:val="17"/>
                <w:szCs w:val="17"/>
                <w:lang w:val="es-ES_tradnl"/>
              </w:rPr>
              <w:t>Entre 8 y 15</w:t>
            </w:r>
          </w:p>
          <w:p w14:paraId="2F5BD4EF" w14:textId="77777777" w:rsidR="00934FE6" w:rsidRPr="00934FE6" w:rsidRDefault="00934FE6" w:rsidP="00CE7AB9">
            <w:pPr>
              <w:pStyle w:val="Sinespaciado1"/>
              <w:rPr>
                <w:rFonts w:ascii="Arial" w:eastAsia="MS Mincho" w:hAnsi="Arial" w:cs="Arial"/>
                <w:color w:val="000000" w:themeColor="text1"/>
                <w:sz w:val="17"/>
                <w:szCs w:val="17"/>
                <w:lang w:val="es-ES_tradnl"/>
              </w:rPr>
            </w:pPr>
            <w:r w:rsidRPr="00934FE6">
              <w:rPr>
                <w:rFonts w:ascii="Arial" w:eastAsia="MS Mincho" w:hAnsi="Arial" w:cs="Arial"/>
                <w:color w:val="000000" w:themeColor="text1"/>
                <w:sz w:val="17"/>
                <w:szCs w:val="17"/>
                <w:lang w:val="es-ES_tradnl"/>
              </w:rPr>
              <w:t xml:space="preserve">días hábiles </w:t>
            </w:r>
          </w:p>
        </w:tc>
        <w:tc>
          <w:tcPr>
            <w:tcW w:w="1493" w:type="pct"/>
            <w:tcBorders>
              <w:top w:val="single" w:sz="4" w:space="0" w:color="auto"/>
              <w:left w:val="single" w:sz="4" w:space="0" w:color="auto"/>
              <w:bottom w:val="single" w:sz="4" w:space="0" w:color="auto"/>
              <w:right w:val="single" w:sz="4" w:space="0" w:color="auto"/>
            </w:tcBorders>
            <w:shd w:val="clear" w:color="auto" w:fill="auto"/>
            <w:vAlign w:val="center"/>
          </w:tcPr>
          <w:p w14:paraId="7104957C" w14:textId="77777777" w:rsidR="00934FE6" w:rsidRPr="00934FE6" w:rsidRDefault="00934FE6" w:rsidP="00CE7AB9">
            <w:pPr>
              <w:pStyle w:val="Sinespaciado1"/>
              <w:jc w:val="center"/>
              <w:rPr>
                <w:rFonts w:ascii="Arial" w:eastAsia="MS Mincho" w:hAnsi="Arial" w:cs="Arial"/>
                <w:color w:val="000000" w:themeColor="text1"/>
                <w:sz w:val="17"/>
                <w:szCs w:val="17"/>
                <w:lang w:val="es-ES_tradnl"/>
              </w:rPr>
            </w:pPr>
            <w:r w:rsidRPr="00934FE6">
              <w:rPr>
                <w:rFonts w:ascii="Arial" w:eastAsia="MS Mincho" w:hAnsi="Arial" w:cs="Arial"/>
                <w:color w:val="000000" w:themeColor="text1"/>
                <w:sz w:val="17"/>
                <w:szCs w:val="17"/>
                <w:lang w:val="es-ES_tradnl"/>
              </w:rPr>
              <w:t>50 puntos</w:t>
            </w:r>
          </w:p>
        </w:tc>
        <w:tc>
          <w:tcPr>
            <w:tcW w:w="1417" w:type="pct"/>
            <w:tcBorders>
              <w:top w:val="single" w:sz="4" w:space="0" w:color="auto"/>
              <w:left w:val="single" w:sz="4" w:space="0" w:color="auto"/>
              <w:bottom w:val="single" w:sz="4" w:space="0" w:color="auto"/>
              <w:right w:val="single" w:sz="4" w:space="0" w:color="auto"/>
            </w:tcBorders>
          </w:tcPr>
          <w:p w14:paraId="57E7ACE2" w14:textId="77777777" w:rsidR="00934FE6" w:rsidRPr="00934FE6" w:rsidRDefault="00934FE6" w:rsidP="00CE7AB9">
            <w:pPr>
              <w:pStyle w:val="Sinespaciado1"/>
              <w:jc w:val="center"/>
              <w:rPr>
                <w:rFonts w:ascii="Arial" w:eastAsia="MS Mincho" w:hAnsi="Arial" w:cs="Arial"/>
                <w:color w:val="000000" w:themeColor="text1"/>
                <w:sz w:val="17"/>
                <w:szCs w:val="17"/>
                <w:lang w:val="es-ES_tradnl"/>
              </w:rPr>
            </w:pPr>
          </w:p>
        </w:tc>
      </w:tr>
      <w:tr w:rsidR="00934FE6" w:rsidRPr="00934FE6" w14:paraId="18168579" w14:textId="77777777" w:rsidTr="000655E2">
        <w:trPr>
          <w:trHeight w:val="99"/>
        </w:trPr>
        <w:tc>
          <w:tcPr>
            <w:tcW w:w="2090" w:type="pct"/>
            <w:tcBorders>
              <w:top w:val="single" w:sz="4" w:space="0" w:color="auto"/>
              <w:left w:val="single" w:sz="4" w:space="0" w:color="auto"/>
              <w:bottom w:val="single" w:sz="4" w:space="0" w:color="auto"/>
              <w:right w:val="single" w:sz="4" w:space="0" w:color="auto"/>
            </w:tcBorders>
            <w:shd w:val="clear" w:color="auto" w:fill="auto"/>
          </w:tcPr>
          <w:p w14:paraId="4DB3F088" w14:textId="77777777" w:rsidR="00934FE6" w:rsidRPr="00934FE6" w:rsidRDefault="00934FE6" w:rsidP="00CE7AB9">
            <w:pPr>
              <w:pStyle w:val="Sinespaciado1"/>
              <w:rPr>
                <w:rFonts w:ascii="Arial" w:eastAsia="MS Mincho" w:hAnsi="Arial" w:cs="Arial"/>
                <w:color w:val="000000" w:themeColor="text1"/>
                <w:sz w:val="17"/>
                <w:szCs w:val="17"/>
                <w:lang w:val="es-ES_tradnl"/>
              </w:rPr>
            </w:pPr>
            <w:r w:rsidRPr="00934FE6">
              <w:rPr>
                <w:rFonts w:ascii="Arial" w:eastAsia="MS Mincho" w:hAnsi="Arial" w:cs="Arial"/>
                <w:color w:val="000000" w:themeColor="text1"/>
                <w:sz w:val="17"/>
                <w:szCs w:val="17"/>
                <w:lang w:val="es-ES_tradnl"/>
              </w:rPr>
              <w:t xml:space="preserve">Mayor a 16 días hábiles </w:t>
            </w:r>
          </w:p>
        </w:tc>
        <w:tc>
          <w:tcPr>
            <w:tcW w:w="1493" w:type="pct"/>
            <w:tcBorders>
              <w:top w:val="single" w:sz="4" w:space="0" w:color="auto"/>
              <w:left w:val="single" w:sz="4" w:space="0" w:color="auto"/>
              <w:bottom w:val="single" w:sz="4" w:space="0" w:color="auto"/>
              <w:right w:val="single" w:sz="4" w:space="0" w:color="auto"/>
            </w:tcBorders>
            <w:shd w:val="clear" w:color="auto" w:fill="auto"/>
            <w:vAlign w:val="center"/>
          </w:tcPr>
          <w:p w14:paraId="0B1F7570" w14:textId="77777777" w:rsidR="00934FE6" w:rsidRPr="00934FE6" w:rsidRDefault="00934FE6" w:rsidP="00CE7AB9">
            <w:pPr>
              <w:pStyle w:val="Sinespaciado1"/>
              <w:jc w:val="center"/>
              <w:rPr>
                <w:rFonts w:ascii="Arial" w:eastAsia="MS Mincho" w:hAnsi="Arial" w:cs="Arial"/>
                <w:color w:val="000000" w:themeColor="text1"/>
                <w:sz w:val="17"/>
                <w:szCs w:val="17"/>
                <w:lang w:val="es-ES_tradnl"/>
              </w:rPr>
            </w:pPr>
            <w:r w:rsidRPr="00934FE6">
              <w:rPr>
                <w:rFonts w:ascii="Arial" w:eastAsia="MS Mincho" w:hAnsi="Arial" w:cs="Arial"/>
                <w:color w:val="000000" w:themeColor="text1"/>
                <w:sz w:val="17"/>
                <w:szCs w:val="17"/>
                <w:lang w:val="es-ES_tradnl"/>
              </w:rPr>
              <w:t>5 puntos</w:t>
            </w:r>
          </w:p>
        </w:tc>
        <w:tc>
          <w:tcPr>
            <w:tcW w:w="1417" w:type="pct"/>
            <w:tcBorders>
              <w:top w:val="single" w:sz="4" w:space="0" w:color="auto"/>
              <w:left w:val="single" w:sz="4" w:space="0" w:color="auto"/>
              <w:bottom w:val="single" w:sz="4" w:space="0" w:color="auto"/>
              <w:right w:val="single" w:sz="4" w:space="0" w:color="auto"/>
            </w:tcBorders>
          </w:tcPr>
          <w:p w14:paraId="50E90FF8" w14:textId="77777777" w:rsidR="00934FE6" w:rsidRPr="00934FE6" w:rsidRDefault="00934FE6" w:rsidP="00CE7AB9">
            <w:pPr>
              <w:pStyle w:val="Sinespaciado1"/>
              <w:jc w:val="center"/>
              <w:rPr>
                <w:rFonts w:ascii="Arial" w:eastAsia="MS Mincho" w:hAnsi="Arial" w:cs="Arial"/>
                <w:color w:val="000000" w:themeColor="text1"/>
                <w:sz w:val="17"/>
                <w:szCs w:val="17"/>
                <w:lang w:val="es-ES_tradnl"/>
              </w:rPr>
            </w:pPr>
          </w:p>
        </w:tc>
      </w:tr>
    </w:tbl>
    <w:p w14:paraId="330B2768" w14:textId="77777777" w:rsidR="00934FE6" w:rsidRPr="00934FE6" w:rsidRDefault="00934FE6" w:rsidP="00934FE6">
      <w:pPr>
        <w:tabs>
          <w:tab w:val="left" w:pos="240"/>
        </w:tabs>
        <w:ind w:left="-426" w:right="-426"/>
        <w:jc w:val="both"/>
        <w:rPr>
          <w:rFonts w:ascii="Arial" w:eastAsia="MS Mincho" w:hAnsi="Arial" w:cs="Arial"/>
          <w:b/>
          <w:bCs/>
          <w:color w:val="000000" w:themeColor="text1"/>
          <w:sz w:val="17"/>
          <w:szCs w:val="17"/>
        </w:rPr>
      </w:pPr>
    </w:p>
    <w:p w14:paraId="4DF3A050" w14:textId="77777777" w:rsidR="00934FE6" w:rsidRPr="00934FE6" w:rsidRDefault="00934FE6" w:rsidP="00564108">
      <w:pPr>
        <w:tabs>
          <w:tab w:val="left" w:pos="240"/>
        </w:tabs>
        <w:ind w:right="-35"/>
        <w:jc w:val="both"/>
        <w:rPr>
          <w:rFonts w:ascii="Arial" w:hAnsi="Arial" w:cs="Arial"/>
          <w:b/>
          <w:color w:val="000000" w:themeColor="text1"/>
          <w:sz w:val="17"/>
          <w:szCs w:val="17"/>
          <w:highlight w:val="yellow"/>
        </w:rPr>
      </w:pPr>
      <w:r w:rsidRPr="00934FE6">
        <w:rPr>
          <w:rFonts w:ascii="Arial" w:eastAsia="MS Mincho" w:hAnsi="Arial" w:cs="Arial"/>
          <w:b/>
          <w:bCs/>
          <w:color w:val="000000" w:themeColor="text1"/>
          <w:sz w:val="17"/>
          <w:szCs w:val="17"/>
        </w:rPr>
        <w:t xml:space="preserve">NOTA: </w:t>
      </w:r>
      <w:r w:rsidRPr="00934FE6">
        <w:rPr>
          <w:rFonts w:ascii="Arial" w:eastAsia="MS Mincho" w:hAnsi="Arial" w:cs="Arial"/>
          <w:bCs/>
          <w:color w:val="000000" w:themeColor="text1"/>
          <w:sz w:val="17"/>
          <w:szCs w:val="17"/>
        </w:rPr>
        <w:t>El oferente solamente debe marcar (1) de las (3) opciones, con el fin de poder otorgar puntaje de lo contrario, no se tendrá en cuenta.</w:t>
      </w:r>
    </w:p>
    <w:p w14:paraId="165A0D9C" w14:textId="77777777" w:rsidR="00934FE6" w:rsidRPr="00934FE6" w:rsidRDefault="00934FE6" w:rsidP="00934FE6">
      <w:pPr>
        <w:ind w:right="-426"/>
        <w:jc w:val="both"/>
        <w:rPr>
          <w:rFonts w:ascii="Arial" w:hAnsi="Arial" w:cs="Arial"/>
          <w:color w:val="000000" w:themeColor="text1"/>
          <w:sz w:val="17"/>
          <w:szCs w:val="17"/>
        </w:rPr>
      </w:pPr>
    </w:p>
    <w:p w14:paraId="17C8C668" w14:textId="77777777" w:rsidR="00934FE6" w:rsidRPr="00934FE6" w:rsidRDefault="00934FE6" w:rsidP="00934FE6">
      <w:pPr>
        <w:pStyle w:val="Prrafodelista1"/>
        <w:numPr>
          <w:ilvl w:val="0"/>
          <w:numId w:val="28"/>
        </w:numPr>
        <w:jc w:val="both"/>
        <w:rPr>
          <w:rFonts w:ascii="Arial" w:eastAsia="Calibri" w:hAnsi="Arial" w:cs="Arial"/>
          <w:b/>
          <w:color w:val="000000" w:themeColor="text1"/>
          <w:sz w:val="17"/>
          <w:szCs w:val="17"/>
          <w:lang w:eastAsia="en-US"/>
        </w:rPr>
      </w:pPr>
      <w:r w:rsidRPr="00934FE6">
        <w:rPr>
          <w:rFonts w:ascii="Arial" w:hAnsi="Arial" w:cs="Arial"/>
          <w:b/>
          <w:color w:val="000000" w:themeColor="text1"/>
          <w:sz w:val="17"/>
          <w:szCs w:val="17"/>
        </w:rPr>
        <w:t xml:space="preserve">ESTÍMULO A LA INDUSTRIA NACIONAL </w:t>
      </w:r>
      <w:r w:rsidRPr="00934FE6">
        <w:rPr>
          <w:rFonts w:ascii="Arial" w:hAnsi="Arial" w:cs="Arial"/>
          <w:color w:val="000000" w:themeColor="text1"/>
          <w:sz w:val="17"/>
          <w:szCs w:val="17"/>
          <w:lang w:val="es-MX" w:eastAsia="es-CO"/>
        </w:rPr>
        <w:t>(</w:t>
      </w:r>
      <w:r w:rsidRPr="00934FE6">
        <w:rPr>
          <w:rFonts w:ascii="Arial" w:hAnsi="Arial" w:cs="Arial"/>
          <w:b/>
          <w:color w:val="000000" w:themeColor="text1"/>
          <w:sz w:val="17"/>
          <w:szCs w:val="17"/>
          <w:lang w:val="es-MX" w:eastAsia="es-CO"/>
        </w:rPr>
        <w:t>100</w:t>
      </w:r>
      <w:r w:rsidRPr="00934FE6">
        <w:rPr>
          <w:rFonts w:ascii="Arial" w:hAnsi="Arial" w:cs="Arial"/>
          <w:b/>
          <w:bCs/>
          <w:color w:val="000000" w:themeColor="text1"/>
          <w:sz w:val="17"/>
          <w:szCs w:val="17"/>
          <w:lang w:val="es-MX" w:eastAsia="es-CO"/>
        </w:rPr>
        <w:t xml:space="preserve"> Puntos)</w:t>
      </w:r>
    </w:p>
    <w:p w14:paraId="0C70481F" w14:textId="77777777" w:rsidR="00934FE6" w:rsidRPr="00934FE6" w:rsidRDefault="00934FE6" w:rsidP="00934FE6">
      <w:pPr>
        <w:pStyle w:val="Prrafodelista1"/>
        <w:rPr>
          <w:rFonts w:ascii="Arial" w:eastAsia="Calibri" w:hAnsi="Arial" w:cs="Arial"/>
          <w:b/>
          <w:color w:val="000000" w:themeColor="text1"/>
          <w:sz w:val="17"/>
          <w:szCs w:val="17"/>
          <w:lang w:eastAsia="en-US"/>
        </w:rPr>
      </w:pPr>
    </w:p>
    <w:tbl>
      <w:tblPr>
        <w:tblStyle w:val="Tablaconcuadrcula"/>
        <w:tblW w:w="0" w:type="auto"/>
        <w:jc w:val="center"/>
        <w:tblLook w:val="04A0" w:firstRow="1" w:lastRow="0" w:firstColumn="1" w:lastColumn="0" w:noHBand="0" w:noVBand="1"/>
      </w:tblPr>
      <w:tblGrid>
        <w:gridCol w:w="976"/>
        <w:gridCol w:w="1134"/>
      </w:tblGrid>
      <w:tr w:rsidR="00934FE6" w:rsidRPr="00934FE6" w14:paraId="62DCBB17" w14:textId="77777777" w:rsidTr="00CE7AB9">
        <w:trPr>
          <w:jc w:val="center"/>
        </w:trPr>
        <w:tc>
          <w:tcPr>
            <w:tcW w:w="2110" w:type="dxa"/>
            <w:gridSpan w:val="2"/>
            <w:tcBorders>
              <w:top w:val="single" w:sz="4" w:space="0" w:color="auto"/>
              <w:left w:val="single" w:sz="4" w:space="0" w:color="auto"/>
              <w:bottom w:val="single" w:sz="4" w:space="0" w:color="auto"/>
              <w:right w:val="single" w:sz="4" w:space="0" w:color="auto"/>
            </w:tcBorders>
            <w:hideMark/>
          </w:tcPr>
          <w:p w14:paraId="4A8B738D" w14:textId="77777777" w:rsidR="00934FE6" w:rsidRPr="00934FE6" w:rsidRDefault="00934FE6" w:rsidP="00CE7AB9">
            <w:pPr>
              <w:pStyle w:val="Prrafodelista1"/>
              <w:ind w:left="0"/>
              <w:rPr>
                <w:rFonts w:ascii="Arial" w:eastAsia="Calibri" w:hAnsi="Arial" w:cs="Arial"/>
                <w:b/>
                <w:color w:val="000000" w:themeColor="text1"/>
                <w:sz w:val="17"/>
                <w:szCs w:val="17"/>
                <w:lang w:eastAsia="en-US"/>
              </w:rPr>
            </w:pPr>
            <w:r w:rsidRPr="00934FE6">
              <w:rPr>
                <w:rFonts w:ascii="Arial" w:eastAsia="Calibri" w:hAnsi="Arial" w:cs="Arial"/>
                <w:b/>
                <w:color w:val="000000" w:themeColor="text1"/>
                <w:sz w:val="17"/>
                <w:szCs w:val="17"/>
                <w:lang w:eastAsia="en-US"/>
              </w:rPr>
              <w:t>OFRECE</w:t>
            </w:r>
          </w:p>
        </w:tc>
      </w:tr>
      <w:tr w:rsidR="00934FE6" w:rsidRPr="00934FE6" w14:paraId="3C90630E" w14:textId="77777777" w:rsidTr="00CE7AB9">
        <w:trPr>
          <w:jc w:val="center"/>
        </w:trPr>
        <w:tc>
          <w:tcPr>
            <w:tcW w:w="976" w:type="dxa"/>
            <w:tcBorders>
              <w:top w:val="single" w:sz="4" w:space="0" w:color="auto"/>
              <w:left w:val="single" w:sz="4" w:space="0" w:color="auto"/>
              <w:bottom w:val="single" w:sz="4" w:space="0" w:color="auto"/>
              <w:right w:val="single" w:sz="4" w:space="0" w:color="auto"/>
            </w:tcBorders>
            <w:hideMark/>
          </w:tcPr>
          <w:p w14:paraId="49025D83" w14:textId="77777777" w:rsidR="00934FE6" w:rsidRPr="00934FE6" w:rsidRDefault="00934FE6" w:rsidP="00CE7AB9">
            <w:pPr>
              <w:pStyle w:val="Prrafodelista1"/>
              <w:ind w:left="0"/>
              <w:rPr>
                <w:rFonts w:ascii="Arial" w:eastAsia="Calibri" w:hAnsi="Arial" w:cs="Arial"/>
                <w:b/>
                <w:color w:val="000000" w:themeColor="text1"/>
                <w:sz w:val="17"/>
                <w:szCs w:val="17"/>
                <w:lang w:eastAsia="en-US"/>
              </w:rPr>
            </w:pPr>
            <w:r w:rsidRPr="00934FE6">
              <w:rPr>
                <w:rFonts w:ascii="Arial" w:eastAsia="Calibri" w:hAnsi="Arial" w:cs="Arial"/>
                <w:b/>
                <w:color w:val="000000" w:themeColor="text1"/>
                <w:sz w:val="17"/>
                <w:szCs w:val="17"/>
                <w:lang w:eastAsia="en-US"/>
              </w:rPr>
              <w:t>SI</w:t>
            </w:r>
          </w:p>
        </w:tc>
        <w:tc>
          <w:tcPr>
            <w:tcW w:w="1134" w:type="dxa"/>
            <w:tcBorders>
              <w:top w:val="single" w:sz="4" w:space="0" w:color="auto"/>
              <w:left w:val="single" w:sz="4" w:space="0" w:color="auto"/>
              <w:bottom w:val="single" w:sz="4" w:space="0" w:color="auto"/>
              <w:right w:val="single" w:sz="4" w:space="0" w:color="auto"/>
            </w:tcBorders>
            <w:hideMark/>
          </w:tcPr>
          <w:p w14:paraId="7ACA439A" w14:textId="77777777" w:rsidR="00934FE6" w:rsidRPr="00934FE6" w:rsidRDefault="00934FE6" w:rsidP="00CE7AB9">
            <w:pPr>
              <w:pStyle w:val="Prrafodelista1"/>
              <w:ind w:left="0"/>
              <w:rPr>
                <w:rFonts w:ascii="Arial" w:eastAsia="Calibri" w:hAnsi="Arial" w:cs="Arial"/>
                <w:b/>
                <w:color w:val="000000" w:themeColor="text1"/>
                <w:sz w:val="17"/>
                <w:szCs w:val="17"/>
                <w:lang w:eastAsia="en-US"/>
              </w:rPr>
            </w:pPr>
            <w:r w:rsidRPr="00934FE6">
              <w:rPr>
                <w:rFonts w:ascii="Arial" w:eastAsia="Calibri" w:hAnsi="Arial" w:cs="Arial"/>
                <w:b/>
                <w:color w:val="000000" w:themeColor="text1"/>
                <w:sz w:val="17"/>
                <w:szCs w:val="17"/>
                <w:lang w:eastAsia="en-US"/>
              </w:rPr>
              <w:t>NO</w:t>
            </w:r>
          </w:p>
        </w:tc>
      </w:tr>
      <w:tr w:rsidR="00934FE6" w:rsidRPr="00934FE6" w14:paraId="7B1B9755" w14:textId="77777777" w:rsidTr="00CE7AB9">
        <w:trPr>
          <w:jc w:val="center"/>
        </w:trPr>
        <w:tc>
          <w:tcPr>
            <w:tcW w:w="976" w:type="dxa"/>
            <w:tcBorders>
              <w:top w:val="single" w:sz="4" w:space="0" w:color="auto"/>
              <w:left w:val="single" w:sz="4" w:space="0" w:color="auto"/>
              <w:bottom w:val="single" w:sz="4" w:space="0" w:color="auto"/>
              <w:right w:val="single" w:sz="4" w:space="0" w:color="auto"/>
            </w:tcBorders>
          </w:tcPr>
          <w:p w14:paraId="0A34F086" w14:textId="77777777" w:rsidR="00934FE6" w:rsidRPr="00934FE6" w:rsidRDefault="00934FE6" w:rsidP="00CE7AB9">
            <w:pPr>
              <w:pStyle w:val="Prrafodelista1"/>
              <w:ind w:left="0"/>
              <w:rPr>
                <w:rFonts w:ascii="Arial" w:eastAsia="Calibri" w:hAnsi="Arial" w:cs="Arial"/>
                <w:b/>
                <w:color w:val="000000" w:themeColor="text1"/>
                <w:sz w:val="17"/>
                <w:szCs w:val="17"/>
                <w:lang w:eastAsia="en-US"/>
              </w:rPr>
            </w:pPr>
          </w:p>
        </w:tc>
        <w:tc>
          <w:tcPr>
            <w:tcW w:w="1134" w:type="dxa"/>
            <w:tcBorders>
              <w:top w:val="single" w:sz="4" w:space="0" w:color="auto"/>
              <w:left w:val="single" w:sz="4" w:space="0" w:color="auto"/>
              <w:bottom w:val="single" w:sz="4" w:space="0" w:color="auto"/>
              <w:right w:val="single" w:sz="4" w:space="0" w:color="auto"/>
            </w:tcBorders>
          </w:tcPr>
          <w:p w14:paraId="2BFBEF64" w14:textId="77777777" w:rsidR="00934FE6" w:rsidRPr="00934FE6" w:rsidRDefault="00934FE6" w:rsidP="00CE7AB9">
            <w:pPr>
              <w:pStyle w:val="Prrafodelista1"/>
              <w:ind w:left="0"/>
              <w:rPr>
                <w:rFonts w:ascii="Arial" w:eastAsia="Calibri" w:hAnsi="Arial" w:cs="Arial"/>
                <w:b/>
                <w:color w:val="000000" w:themeColor="text1"/>
                <w:sz w:val="17"/>
                <w:szCs w:val="17"/>
                <w:lang w:eastAsia="en-US"/>
              </w:rPr>
            </w:pPr>
          </w:p>
        </w:tc>
      </w:tr>
    </w:tbl>
    <w:p w14:paraId="6C898712" w14:textId="77777777" w:rsidR="00934FE6" w:rsidRPr="00934FE6" w:rsidRDefault="00934FE6" w:rsidP="00934FE6">
      <w:pPr>
        <w:pStyle w:val="Sinespaciado"/>
        <w:jc w:val="both"/>
        <w:rPr>
          <w:rFonts w:ascii="Arial" w:hAnsi="Arial" w:cs="Arial"/>
          <w:b/>
          <w:color w:val="000000" w:themeColor="text1"/>
          <w:sz w:val="17"/>
          <w:szCs w:val="17"/>
        </w:rPr>
      </w:pPr>
    </w:p>
    <w:p w14:paraId="730FACA8" w14:textId="77777777" w:rsidR="00934FE6" w:rsidRPr="00934FE6" w:rsidRDefault="00934FE6" w:rsidP="00934FE6">
      <w:pPr>
        <w:pStyle w:val="Sinespaciado"/>
        <w:jc w:val="both"/>
        <w:rPr>
          <w:rFonts w:ascii="Arial" w:hAnsi="Arial" w:cs="Arial"/>
          <w:color w:val="000000" w:themeColor="text1"/>
          <w:sz w:val="17"/>
          <w:szCs w:val="17"/>
        </w:rPr>
      </w:pPr>
      <w:r w:rsidRPr="00934FE6">
        <w:rPr>
          <w:rFonts w:ascii="Arial" w:hAnsi="Arial" w:cs="Arial"/>
          <w:b/>
          <w:color w:val="000000" w:themeColor="text1"/>
          <w:sz w:val="17"/>
          <w:szCs w:val="17"/>
        </w:rPr>
        <w:t>El oferente marcara solamente una de las opciones que desee ofertar, al indicar que si DEBE anexar con la oferta la documentación que acredite dicho puntaje</w:t>
      </w:r>
    </w:p>
    <w:p w14:paraId="3B5F9142" w14:textId="77777777" w:rsidR="00934FE6" w:rsidRPr="00934FE6" w:rsidRDefault="00934FE6" w:rsidP="00934FE6">
      <w:pPr>
        <w:pStyle w:val="Sinespaciado"/>
        <w:jc w:val="both"/>
        <w:rPr>
          <w:rFonts w:ascii="Arial" w:hAnsi="Arial" w:cs="Arial"/>
          <w:color w:val="000000" w:themeColor="text1"/>
          <w:sz w:val="17"/>
          <w:szCs w:val="17"/>
        </w:rPr>
      </w:pPr>
    </w:p>
    <w:p w14:paraId="5C545DED" w14:textId="77777777" w:rsidR="00934FE6" w:rsidRPr="00934FE6" w:rsidRDefault="00934FE6" w:rsidP="00934FE6">
      <w:pPr>
        <w:pStyle w:val="Sinespaciado"/>
        <w:jc w:val="both"/>
        <w:rPr>
          <w:rFonts w:ascii="Arial" w:hAnsi="Arial" w:cs="Arial"/>
          <w:color w:val="000000" w:themeColor="text1"/>
          <w:sz w:val="17"/>
          <w:szCs w:val="17"/>
        </w:rPr>
      </w:pPr>
      <w:r w:rsidRPr="00934FE6">
        <w:rPr>
          <w:rFonts w:ascii="Arial" w:hAnsi="Arial" w:cs="Arial"/>
          <w:color w:val="000000" w:themeColor="text1"/>
          <w:sz w:val="17"/>
          <w:szCs w:val="17"/>
        </w:rPr>
        <w:t xml:space="preserve">Para la verificación, evaluación y asignación del puntaje de que trata este numeral, el proponente DEBE diligenciar y suscribir el </w:t>
      </w:r>
      <w:r w:rsidRPr="00934FE6">
        <w:rPr>
          <w:rFonts w:ascii="Arial" w:hAnsi="Arial" w:cs="Arial"/>
          <w:b/>
          <w:color w:val="000000" w:themeColor="text1"/>
          <w:sz w:val="17"/>
          <w:szCs w:val="17"/>
        </w:rPr>
        <w:t xml:space="preserve">formulario </w:t>
      </w:r>
      <w:r w:rsidRPr="00934FE6">
        <w:rPr>
          <w:rFonts w:ascii="Arial" w:hAnsi="Arial" w:cs="Arial"/>
          <w:b/>
          <w:bCs/>
          <w:color w:val="000000" w:themeColor="text1"/>
          <w:sz w:val="17"/>
          <w:szCs w:val="17"/>
        </w:rPr>
        <w:t>APOYO A LA INDUSTRIA NACIONAL</w:t>
      </w:r>
      <w:r w:rsidRPr="00934FE6">
        <w:rPr>
          <w:rFonts w:ascii="Arial" w:hAnsi="Arial" w:cs="Arial"/>
          <w:color w:val="000000" w:themeColor="text1"/>
          <w:sz w:val="17"/>
          <w:szCs w:val="17"/>
        </w:rPr>
        <w:t xml:space="preserve"> "</w:t>
      </w:r>
      <w:r w:rsidRPr="00934FE6">
        <w:rPr>
          <w:rFonts w:ascii="Arial" w:hAnsi="Arial" w:cs="Arial"/>
          <w:i/>
          <w:iCs/>
          <w:color w:val="000000" w:themeColor="text1"/>
          <w:sz w:val="17"/>
          <w:szCs w:val="17"/>
        </w:rPr>
        <w:t>PROTECCIÓN A LA INDUSTRIA NACIONAL-INCENTIVOS EN LA CONTRATACIÓN PÚBLICA</w:t>
      </w:r>
      <w:r w:rsidRPr="00934FE6">
        <w:rPr>
          <w:rFonts w:ascii="Arial" w:hAnsi="Arial" w:cs="Arial"/>
          <w:color w:val="000000" w:themeColor="text1"/>
          <w:sz w:val="17"/>
          <w:szCs w:val="17"/>
        </w:rPr>
        <w:t>”</w:t>
      </w:r>
      <w:r w:rsidRPr="00934FE6">
        <w:rPr>
          <w:rFonts w:ascii="Arial" w:hAnsi="Arial" w:cs="Arial"/>
          <w:b/>
          <w:color w:val="000000" w:themeColor="text1"/>
          <w:sz w:val="17"/>
          <w:szCs w:val="17"/>
        </w:rPr>
        <w:t xml:space="preserve">, </w:t>
      </w:r>
      <w:r w:rsidRPr="00934FE6">
        <w:rPr>
          <w:rFonts w:ascii="Arial" w:hAnsi="Arial" w:cs="Arial"/>
          <w:color w:val="000000" w:themeColor="text1"/>
          <w:sz w:val="17"/>
          <w:szCs w:val="17"/>
        </w:rPr>
        <w:t>teniendo en cuenta sus notas descritas</w:t>
      </w:r>
      <w:r w:rsidRPr="00934FE6">
        <w:rPr>
          <w:rFonts w:ascii="Arial" w:hAnsi="Arial" w:cs="Arial"/>
          <w:b/>
          <w:color w:val="000000" w:themeColor="text1"/>
          <w:sz w:val="17"/>
          <w:szCs w:val="17"/>
        </w:rPr>
        <w:t xml:space="preserve"> </w:t>
      </w:r>
      <w:r w:rsidRPr="00934FE6">
        <w:rPr>
          <w:rFonts w:ascii="Arial" w:hAnsi="Arial" w:cs="Arial"/>
          <w:color w:val="000000" w:themeColor="text1"/>
          <w:sz w:val="17"/>
          <w:szCs w:val="17"/>
        </w:rPr>
        <w:t xml:space="preserve">el cual se entenderá presentado bajo la gravedad de juramento. </w:t>
      </w:r>
    </w:p>
    <w:p w14:paraId="2BA43BD8" w14:textId="77777777" w:rsidR="00934FE6" w:rsidRPr="00934FE6" w:rsidRDefault="00934FE6" w:rsidP="00934FE6">
      <w:pPr>
        <w:pStyle w:val="Sinespaciado"/>
        <w:jc w:val="both"/>
        <w:rPr>
          <w:rFonts w:ascii="Arial" w:hAnsi="Arial" w:cs="Arial"/>
          <w:color w:val="000000" w:themeColor="text1"/>
          <w:sz w:val="17"/>
          <w:szCs w:val="17"/>
        </w:rPr>
      </w:pPr>
    </w:p>
    <w:p w14:paraId="569892C7" w14:textId="77777777" w:rsidR="00934FE6" w:rsidRPr="00934FE6" w:rsidRDefault="00934FE6" w:rsidP="00934FE6">
      <w:pPr>
        <w:pStyle w:val="Sinespaciado"/>
        <w:jc w:val="both"/>
        <w:rPr>
          <w:rFonts w:ascii="Arial" w:hAnsi="Arial" w:cs="Arial"/>
          <w:color w:val="000000" w:themeColor="text1"/>
          <w:sz w:val="17"/>
          <w:szCs w:val="17"/>
        </w:rPr>
      </w:pPr>
      <w:r w:rsidRPr="00934FE6">
        <w:rPr>
          <w:rFonts w:ascii="Arial" w:hAnsi="Arial" w:cs="Arial"/>
          <w:color w:val="000000" w:themeColor="text1"/>
          <w:sz w:val="17"/>
          <w:szCs w:val="17"/>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3643B6CF" w14:textId="77777777" w:rsidR="00934FE6" w:rsidRPr="00934FE6" w:rsidRDefault="00934FE6" w:rsidP="00934FE6">
      <w:pPr>
        <w:pStyle w:val="Sinespaciado"/>
        <w:jc w:val="both"/>
        <w:rPr>
          <w:rFonts w:ascii="Arial" w:hAnsi="Arial" w:cs="Arial"/>
          <w:color w:val="000000" w:themeColor="text1"/>
          <w:sz w:val="17"/>
          <w:szCs w:val="17"/>
        </w:rPr>
      </w:pPr>
    </w:p>
    <w:p w14:paraId="5EC8E6DC" w14:textId="77777777" w:rsidR="00934FE6" w:rsidRPr="00934FE6" w:rsidRDefault="00934FE6" w:rsidP="00934FE6">
      <w:pPr>
        <w:numPr>
          <w:ilvl w:val="0"/>
          <w:numId w:val="27"/>
        </w:numPr>
        <w:jc w:val="both"/>
        <w:rPr>
          <w:rFonts w:ascii="Arial" w:hAnsi="Arial" w:cs="Arial"/>
          <w:color w:val="000000" w:themeColor="text1"/>
          <w:sz w:val="17"/>
          <w:szCs w:val="17"/>
        </w:rPr>
      </w:pPr>
      <w:r w:rsidRPr="00934FE6">
        <w:rPr>
          <w:rFonts w:ascii="Arial" w:hAnsi="Arial" w:cs="Arial"/>
          <w:color w:val="000000" w:themeColor="text1"/>
          <w:sz w:val="17"/>
          <w:szCs w:val="17"/>
        </w:rPr>
        <w:t>Las ofertas presentadas por proponentes nacionales y que involucren bienes y/o servicios 100% nacionales, obtendrán (100) puntos.</w:t>
      </w:r>
    </w:p>
    <w:p w14:paraId="5C4D6095" w14:textId="77777777" w:rsidR="00934FE6" w:rsidRPr="00934FE6" w:rsidRDefault="00934FE6" w:rsidP="00934FE6">
      <w:pPr>
        <w:ind w:left="507"/>
        <w:jc w:val="both"/>
        <w:rPr>
          <w:rFonts w:ascii="Arial" w:hAnsi="Arial" w:cs="Arial"/>
          <w:color w:val="000000" w:themeColor="text1"/>
          <w:sz w:val="17"/>
          <w:szCs w:val="17"/>
        </w:rPr>
      </w:pPr>
    </w:p>
    <w:p w14:paraId="1F7F2C17" w14:textId="77777777" w:rsidR="00934FE6" w:rsidRPr="00934FE6" w:rsidRDefault="00934FE6" w:rsidP="00934FE6">
      <w:pPr>
        <w:numPr>
          <w:ilvl w:val="0"/>
          <w:numId w:val="27"/>
        </w:numPr>
        <w:jc w:val="both"/>
        <w:rPr>
          <w:rFonts w:ascii="Arial" w:hAnsi="Arial" w:cs="Arial"/>
          <w:color w:val="000000" w:themeColor="text1"/>
          <w:sz w:val="17"/>
          <w:szCs w:val="17"/>
        </w:rPr>
      </w:pPr>
      <w:r w:rsidRPr="00934FE6">
        <w:rPr>
          <w:rFonts w:ascii="Arial" w:hAnsi="Arial" w:cs="Arial"/>
          <w:color w:val="000000" w:themeColor="text1"/>
          <w:sz w:val="17"/>
          <w:szCs w:val="17"/>
        </w:rPr>
        <w:t>Las ofertas presentadas por proponentes nacionales y que involucren bienes y/o servicios nacionales superiores al 50% de los recursos y menor al 100% de estos, obtendrán (80) puntos.</w:t>
      </w:r>
    </w:p>
    <w:p w14:paraId="6CCB40C6" w14:textId="77777777" w:rsidR="00934FE6" w:rsidRPr="00934FE6" w:rsidRDefault="00934FE6" w:rsidP="00934FE6">
      <w:pPr>
        <w:pStyle w:val="Prrafodelista"/>
        <w:rPr>
          <w:rFonts w:ascii="Arial" w:hAnsi="Arial" w:cs="Arial"/>
          <w:color w:val="000000" w:themeColor="text1"/>
          <w:sz w:val="17"/>
          <w:szCs w:val="17"/>
        </w:rPr>
      </w:pPr>
    </w:p>
    <w:p w14:paraId="4C80E4A4" w14:textId="77777777" w:rsidR="00934FE6" w:rsidRPr="00934FE6" w:rsidRDefault="00934FE6" w:rsidP="00934FE6">
      <w:pPr>
        <w:numPr>
          <w:ilvl w:val="0"/>
          <w:numId w:val="27"/>
        </w:numPr>
        <w:jc w:val="both"/>
        <w:rPr>
          <w:rFonts w:ascii="Arial" w:hAnsi="Arial" w:cs="Arial"/>
          <w:color w:val="000000" w:themeColor="text1"/>
          <w:sz w:val="17"/>
          <w:szCs w:val="17"/>
        </w:rPr>
      </w:pPr>
      <w:r w:rsidRPr="00934FE6">
        <w:rPr>
          <w:rFonts w:ascii="Arial" w:hAnsi="Arial" w:cs="Arial"/>
          <w:color w:val="000000" w:themeColor="text1"/>
          <w:sz w:val="17"/>
          <w:szCs w:val="17"/>
        </w:rPr>
        <w:t>Las ofertas presentadas por proponentes nacionales y que involucren bienes y/o servicios de origen nacional, inferior al 50% de los recursos, obtendrá (70) puntos.</w:t>
      </w:r>
    </w:p>
    <w:p w14:paraId="07D03309" w14:textId="77777777" w:rsidR="00934FE6" w:rsidRPr="00934FE6" w:rsidRDefault="00934FE6" w:rsidP="00934FE6">
      <w:pPr>
        <w:pStyle w:val="Prrafodelista"/>
        <w:rPr>
          <w:rFonts w:ascii="Arial" w:hAnsi="Arial" w:cs="Arial"/>
          <w:color w:val="000000" w:themeColor="text1"/>
          <w:sz w:val="17"/>
          <w:szCs w:val="17"/>
        </w:rPr>
      </w:pPr>
    </w:p>
    <w:p w14:paraId="5942905F" w14:textId="77777777" w:rsidR="00934FE6" w:rsidRPr="00934FE6" w:rsidRDefault="00934FE6" w:rsidP="00934FE6">
      <w:pPr>
        <w:numPr>
          <w:ilvl w:val="0"/>
          <w:numId w:val="27"/>
        </w:numPr>
        <w:jc w:val="both"/>
        <w:rPr>
          <w:rFonts w:ascii="Arial" w:hAnsi="Arial" w:cs="Arial"/>
          <w:color w:val="000000" w:themeColor="text1"/>
          <w:sz w:val="17"/>
          <w:szCs w:val="17"/>
        </w:rPr>
      </w:pPr>
      <w:r w:rsidRPr="00934FE6">
        <w:rPr>
          <w:rFonts w:ascii="Arial" w:hAnsi="Arial" w:cs="Arial"/>
          <w:color w:val="000000" w:themeColor="text1"/>
          <w:sz w:val="17"/>
          <w:szCs w:val="17"/>
        </w:rPr>
        <w:t>Las ofertas presentadas por proponentes extranjeros y que involucren bienes y/o servicios 100% nacionales obtendrán (50) puntos.</w:t>
      </w:r>
    </w:p>
    <w:p w14:paraId="69A97DE0" w14:textId="77777777" w:rsidR="00934FE6" w:rsidRPr="00934FE6" w:rsidRDefault="00934FE6" w:rsidP="00934FE6">
      <w:pPr>
        <w:pStyle w:val="Prrafodelista"/>
        <w:rPr>
          <w:rFonts w:ascii="Arial" w:hAnsi="Arial" w:cs="Arial"/>
          <w:color w:val="000000" w:themeColor="text1"/>
          <w:sz w:val="17"/>
          <w:szCs w:val="17"/>
        </w:rPr>
      </w:pPr>
    </w:p>
    <w:p w14:paraId="264EF3C3" w14:textId="77777777" w:rsidR="00934FE6" w:rsidRPr="00934FE6" w:rsidRDefault="00934FE6" w:rsidP="00934FE6">
      <w:pPr>
        <w:numPr>
          <w:ilvl w:val="0"/>
          <w:numId w:val="27"/>
        </w:numPr>
        <w:jc w:val="both"/>
        <w:rPr>
          <w:rFonts w:ascii="Arial" w:hAnsi="Arial" w:cs="Arial"/>
          <w:color w:val="000000" w:themeColor="text1"/>
          <w:sz w:val="17"/>
          <w:szCs w:val="17"/>
        </w:rPr>
      </w:pPr>
      <w:r w:rsidRPr="00934FE6">
        <w:rPr>
          <w:rFonts w:ascii="Arial" w:hAnsi="Arial" w:cs="Arial"/>
          <w:color w:val="000000" w:themeColor="text1"/>
          <w:sz w:val="17"/>
          <w:szCs w:val="17"/>
        </w:rPr>
        <w:t>Las propuestas presentadas por proponentes extranjeros y que involucren bienes y/o servicios nacionales, superiores al 50% de los recursos y menor al 100% de estos obtendrán (20) puntos.</w:t>
      </w:r>
    </w:p>
    <w:p w14:paraId="3DEA3D35" w14:textId="77777777" w:rsidR="00934FE6" w:rsidRPr="00934FE6" w:rsidRDefault="00934FE6" w:rsidP="00934FE6">
      <w:pPr>
        <w:pStyle w:val="Prrafodelista"/>
        <w:rPr>
          <w:rFonts w:ascii="Arial" w:hAnsi="Arial" w:cs="Arial"/>
          <w:color w:val="000000" w:themeColor="text1"/>
          <w:sz w:val="17"/>
          <w:szCs w:val="17"/>
        </w:rPr>
      </w:pPr>
    </w:p>
    <w:p w14:paraId="5E3AEB06" w14:textId="77777777" w:rsidR="00934FE6" w:rsidRPr="00934FE6" w:rsidRDefault="00934FE6" w:rsidP="00934FE6">
      <w:pPr>
        <w:numPr>
          <w:ilvl w:val="0"/>
          <w:numId w:val="27"/>
        </w:numPr>
        <w:jc w:val="both"/>
        <w:rPr>
          <w:rFonts w:ascii="Arial" w:hAnsi="Arial" w:cs="Arial"/>
          <w:color w:val="000000" w:themeColor="text1"/>
          <w:sz w:val="17"/>
          <w:szCs w:val="17"/>
        </w:rPr>
      </w:pPr>
      <w:r w:rsidRPr="00934FE6">
        <w:rPr>
          <w:rFonts w:ascii="Arial" w:hAnsi="Arial" w:cs="Arial"/>
          <w:color w:val="000000" w:themeColor="text1"/>
          <w:sz w:val="17"/>
          <w:szCs w:val="17"/>
        </w:rPr>
        <w:t xml:space="preserve">Las propuestas presentadas por proponentes extranjeros y que involucren bienes y/o servicios nacionales de origen nacional inferior al 50% de los recursos, obtendrán (10) puntos. </w:t>
      </w:r>
    </w:p>
    <w:p w14:paraId="15573E0B" w14:textId="77777777" w:rsidR="00934FE6" w:rsidRPr="00934FE6" w:rsidRDefault="00934FE6" w:rsidP="00934FE6">
      <w:pPr>
        <w:pStyle w:val="Prrafodelista"/>
        <w:rPr>
          <w:rFonts w:ascii="Arial" w:hAnsi="Arial" w:cs="Arial"/>
          <w:color w:val="000000" w:themeColor="text1"/>
          <w:sz w:val="17"/>
          <w:szCs w:val="17"/>
        </w:rPr>
      </w:pPr>
    </w:p>
    <w:p w14:paraId="4EF3DEF2" w14:textId="77777777" w:rsidR="00934FE6" w:rsidRPr="00934FE6" w:rsidRDefault="00934FE6" w:rsidP="00934FE6">
      <w:pPr>
        <w:jc w:val="both"/>
        <w:rPr>
          <w:rFonts w:ascii="Arial" w:hAnsi="Arial" w:cs="Arial"/>
          <w:color w:val="000000" w:themeColor="text1"/>
          <w:sz w:val="17"/>
          <w:szCs w:val="17"/>
        </w:rPr>
      </w:pPr>
      <w:r w:rsidRPr="00934FE6">
        <w:rPr>
          <w:rFonts w:ascii="Arial" w:hAnsi="Arial" w:cs="Arial"/>
          <w:color w:val="000000" w:themeColor="text1"/>
          <w:sz w:val="17"/>
          <w:szCs w:val="17"/>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7CBCD788" w14:textId="77777777" w:rsidR="00934FE6" w:rsidRPr="00934FE6" w:rsidRDefault="00934FE6" w:rsidP="00934FE6">
      <w:pPr>
        <w:jc w:val="both"/>
        <w:rPr>
          <w:rFonts w:ascii="Arial" w:hAnsi="Arial" w:cs="Arial"/>
          <w:color w:val="000000" w:themeColor="text1"/>
          <w:sz w:val="17"/>
          <w:szCs w:val="17"/>
        </w:rPr>
      </w:pPr>
      <w:r w:rsidRPr="00934FE6">
        <w:rPr>
          <w:rFonts w:ascii="Arial" w:hAnsi="Arial" w:cs="Arial"/>
          <w:color w:val="000000" w:themeColor="text1"/>
          <w:sz w:val="17"/>
          <w:szCs w:val="17"/>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73A572A4" w14:textId="77777777" w:rsidR="00934FE6" w:rsidRPr="00934FE6" w:rsidRDefault="00934FE6" w:rsidP="00934FE6">
      <w:pPr>
        <w:tabs>
          <w:tab w:val="left" w:pos="1418"/>
          <w:tab w:val="left" w:pos="1843"/>
        </w:tabs>
        <w:jc w:val="both"/>
        <w:rPr>
          <w:rFonts w:ascii="Arial" w:eastAsia="MS Mincho" w:hAnsi="Arial" w:cs="Arial"/>
          <w:color w:val="000000" w:themeColor="text1"/>
          <w:sz w:val="17"/>
          <w:szCs w:val="17"/>
        </w:rPr>
      </w:pPr>
      <w:r w:rsidRPr="00934FE6">
        <w:rPr>
          <w:rFonts w:ascii="Arial" w:hAnsi="Arial" w:cs="Arial"/>
          <w:color w:val="000000" w:themeColor="text1"/>
          <w:sz w:val="17"/>
          <w:szCs w:val="17"/>
        </w:rPr>
        <w:t>Son servicios de origen nacional aquellos presentados por empresas constituidas de acuerdo con la legislación nacional, por personas naturales colombianos o por residentes en Colombia.</w:t>
      </w:r>
    </w:p>
    <w:p w14:paraId="2D2BEFB2" w14:textId="77777777" w:rsidR="00934FE6" w:rsidRPr="00934FE6" w:rsidRDefault="00934FE6" w:rsidP="00934FE6">
      <w:pPr>
        <w:pStyle w:val="Prrafodelista"/>
        <w:numPr>
          <w:ilvl w:val="0"/>
          <w:numId w:val="29"/>
        </w:numPr>
        <w:spacing w:after="160" w:line="276" w:lineRule="auto"/>
        <w:jc w:val="both"/>
        <w:rPr>
          <w:rFonts w:ascii="Arial" w:hAnsi="Arial" w:cs="Arial"/>
          <w:b/>
          <w:color w:val="000000" w:themeColor="text1"/>
          <w:sz w:val="17"/>
          <w:szCs w:val="17"/>
        </w:rPr>
      </w:pPr>
      <w:r w:rsidRPr="00934FE6">
        <w:rPr>
          <w:rFonts w:ascii="Arial" w:hAnsi="Arial" w:cs="Arial"/>
          <w:b/>
          <w:color w:val="000000" w:themeColor="text1"/>
          <w:sz w:val="17"/>
          <w:szCs w:val="17"/>
          <w:lang w:eastAsia="es-CO"/>
        </w:rPr>
        <w:t xml:space="preserve">PUNTAJE POR EMPRENDIMIENTOS Y EMPRESAS DE MUJERES </w:t>
      </w:r>
      <w:r w:rsidRPr="00934FE6">
        <w:rPr>
          <w:rFonts w:ascii="Arial" w:hAnsi="Arial" w:cs="Arial"/>
          <w:b/>
          <w:color w:val="000000" w:themeColor="text1"/>
          <w:sz w:val="17"/>
          <w:szCs w:val="17"/>
        </w:rPr>
        <w:t xml:space="preserve">- VERIFICACIÓN Y ASIGNACIÓN DE PUNTAJE REALIZADA POR EL COMITÉ TÉCNICO </w:t>
      </w:r>
      <w:r w:rsidRPr="00934FE6">
        <w:rPr>
          <w:rFonts w:ascii="Arial" w:eastAsia="Calibri" w:hAnsi="Arial" w:cs="Arial"/>
          <w:b/>
          <w:bCs/>
          <w:color w:val="000000" w:themeColor="text1"/>
          <w:sz w:val="17"/>
          <w:szCs w:val="17"/>
        </w:rPr>
        <w:t>2.5 PUNTOS</w:t>
      </w:r>
    </w:p>
    <w:p w14:paraId="09974BB8" w14:textId="77777777" w:rsidR="00934FE6" w:rsidRPr="00934FE6" w:rsidRDefault="00934FE6" w:rsidP="00934FE6">
      <w:pPr>
        <w:spacing w:before="100" w:beforeAutospacing="1" w:after="100" w:afterAutospacing="1"/>
        <w:jc w:val="both"/>
        <w:rPr>
          <w:rFonts w:ascii="Arial" w:hAnsi="Arial" w:cs="Arial"/>
          <w:b/>
          <w:color w:val="000000" w:themeColor="text1"/>
          <w:sz w:val="17"/>
          <w:szCs w:val="17"/>
        </w:rPr>
      </w:pPr>
      <w:r w:rsidRPr="00934FE6">
        <w:rPr>
          <w:rFonts w:ascii="Arial" w:hAnsi="Arial" w:cs="Arial"/>
          <w:b/>
          <w:color w:val="000000" w:themeColor="text1"/>
          <w:sz w:val="17"/>
          <w:szCs w:val="17"/>
        </w:rPr>
        <w:t>El oferente marcara solamente una de las opciones que desee ofertar:</w:t>
      </w:r>
    </w:p>
    <w:tbl>
      <w:tblPr>
        <w:tblStyle w:val="Tablaconcuadrcula"/>
        <w:tblW w:w="0" w:type="auto"/>
        <w:jc w:val="center"/>
        <w:tblLook w:val="04A0" w:firstRow="1" w:lastRow="0" w:firstColumn="1" w:lastColumn="0" w:noHBand="0" w:noVBand="1"/>
      </w:tblPr>
      <w:tblGrid>
        <w:gridCol w:w="976"/>
        <w:gridCol w:w="1134"/>
      </w:tblGrid>
      <w:tr w:rsidR="00934FE6" w:rsidRPr="00934FE6" w14:paraId="2460F447" w14:textId="77777777" w:rsidTr="00CE7AB9">
        <w:trPr>
          <w:jc w:val="center"/>
        </w:trPr>
        <w:tc>
          <w:tcPr>
            <w:tcW w:w="2110" w:type="dxa"/>
            <w:gridSpan w:val="2"/>
            <w:tcBorders>
              <w:top w:val="single" w:sz="4" w:space="0" w:color="auto"/>
              <w:left w:val="single" w:sz="4" w:space="0" w:color="auto"/>
              <w:bottom w:val="single" w:sz="4" w:space="0" w:color="auto"/>
              <w:right w:val="single" w:sz="4" w:space="0" w:color="auto"/>
            </w:tcBorders>
            <w:hideMark/>
          </w:tcPr>
          <w:p w14:paraId="0C409356" w14:textId="77777777" w:rsidR="00934FE6" w:rsidRPr="00934FE6" w:rsidRDefault="00934FE6" w:rsidP="00CE7AB9">
            <w:pPr>
              <w:pStyle w:val="Prrafodelista1"/>
              <w:ind w:left="0"/>
              <w:rPr>
                <w:rFonts w:ascii="Arial" w:eastAsia="Calibri" w:hAnsi="Arial" w:cs="Arial"/>
                <w:b/>
                <w:color w:val="000000" w:themeColor="text1"/>
                <w:sz w:val="17"/>
                <w:szCs w:val="17"/>
                <w:lang w:eastAsia="en-US"/>
              </w:rPr>
            </w:pPr>
            <w:r w:rsidRPr="00934FE6">
              <w:rPr>
                <w:rFonts w:ascii="Arial" w:eastAsia="Calibri" w:hAnsi="Arial" w:cs="Arial"/>
                <w:b/>
                <w:color w:val="000000" w:themeColor="text1"/>
                <w:sz w:val="17"/>
                <w:szCs w:val="17"/>
                <w:lang w:eastAsia="en-US"/>
              </w:rPr>
              <w:t>OFRECE</w:t>
            </w:r>
          </w:p>
        </w:tc>
      </w:tr>
      <w:tr w:rsidR="00934FE6" w:rsidRPr="00934FE6" w14:paraId="716276A5" w14:textId="77777777" w:rsidTr="00CE7AB9">
        <w:trPr>
          <w:jc w:val="center"/>
        </w:trPr>
        <w:tc>
          <w:tcPr>
            <w:tcW w:w="976" w:type="dxa"/>
            <w:tcBorders>
              <w:top w:val="single" w:sz="4" w:space="0" w:color="auto"/>
              <w:left w:val="single" w:sz="4" w:space="0" w:color="auto"/>
              <w:bottom w:val="single" w:sz="4" w:space="0" w:color="auto"/>
              <w:right w:val="single" w:sz="4" w:space="0" w:color="auto"/>
            </w:tcBorders>
            <w:hideMark/>
          </w:tcPr>
          <w:p w14:paraId="36881DD0" w14:textId="77777777" w:rsidR="00934FE6" w:rsidRPr="00934FE6" w:rsidRDefault="00934FE6" w:rsidP="00CE7AB9">
            <w:pPr>
              <w:pStyle w:val="Prrafodelista1"/>
              <w:ind w:left="0"/>
              <w:rPr>
                <w:rFonts w:ascii="Arial" w:eastAsia="Calibri" w:hAnsi="Arial" w:cs="Arial"/>
                <w:b/>
                <w:color w:val="000000" w:themeColor="text1"/>
                <w:sz w:val="17"/>
                <w:szCs w:val="17"/>
                <w:lang w:eastAsia="en-US"/>
              </w:rPr>
            </w:pPr>
            <w:r w:rsidRPr="00934FE6">
              <w:rPr>
                <w:rFonts w:ascii="Arial" w:eastAsia="Calibri" w:hAnsi="Arial" w:cs="Arial"/>
                <w:b/>
                <w:color w:val="000000" w:themeColor="text1"/>
                <w:sz w:val="17"/>
                <w:szCs w:val="17"/>
                <w:lang w:eastAsia="en-US"/>
              </w:rPr>
              <w:t>SI</w:t>
            </w:r>
          </w:p>
        </w:tc>
        <w:tc>
          <w:tcPr>
            <w:tcW w:w="1134" w:type="dxa"/>
            <w:tcBorders>
              <w:top w:val="single" w:sz="4" w:space="0" w:color="auto"/>
              <w:left w:val="single" w:sz="4" w:space="0" w:color="auto"/>
              <w:bottom w:val="single" w:sz="4" w:space="0" w:color="auto"/>
              <w:right w:val="single" w:sz="4" w:space="0" w:color="auto"/>
            </w:tcBorders>
            <w:hideMark/>
          </w:tcPr>
          <w:p w14:paraId="1EEC7C1F" w14:textId="77777777" w:rsidR="00934FE6" w:rsidRPr="00934FE6" w:rsidRDefault="00934FE6" w:rsidP="00CE7AB9">
            <w:pPr>
              <w:pStyle w:val="Prrafodelista1"/>
              <w:ind w:left="0"/>
              <w:rPr>
                <w:rFonts w:ascii="Arial" w:eastAsia="Calibri" w:hAnsi="Arial" w:cs="Arial"/>
                <w:b/>
                <w:color w:val="000000" w:themeColor="text1"/>
                <w:sz w:val="17"/>
                <w:szCs w:val="17"/>
                <w:lang w:eastAsia="en-US"/>
              </w:rPr>
            </w:pPr>
            <w:r w:rsidRPr="00934FE6">
              <w:rPr>
                <w:rFonts w:ascii="Arial" w:eastAsia="Calibri" w:hAnsi="Arial" w:cs="Arial"/>
                <w:b/>
                <w:color w:val="000000" w:themeColor="text1"/>
                <w:sz w:val="17"/>
                <w:szCs w:val="17"/>
                <w:lang w:eastAsia="en-US"/>
              </w:rPr>
              <w:t>NO</w:t>
            </w:r>
          </w:p>
        </w:tc>
      </w:tr>
      <w:tr w:rsidR="00934FE6" w:rsidRPr="00934FE6" w14:paraId="63D59B9F" w14:textId="77777777" w:rsidTr="00CE7AB9">
        <w:trPr>
          <w:jc w:val="center"/>
        </w:trPr>
        <w:tc>
          <w:tcPr>
            <w:tcW w:w="976" w:type="dxa"/>
            <w:tcBorders>
              <w:top w:val="single" w:sz="4" w:space="0" w:color="auto"/>
              <w:left w:val="single" w:sz="4" w:space="0" w:color="auto"/>
              <w:bottom w:val="single" w:sz="4" w:space="0" w:color="auto"/>
              <w:right w:val="single" w:sz="4" w:space="0" w:color="auto"/>
            </w:tcBorders>
          </w:tcPr>
          <w:p w14:paraId="696E796C" w14:textId="77777777" w:rsidR="00934FE6" w:rsidRPr="00934FE6" w:rsidRDefault="00934FE6" w:rsidP="00CE7AB9">
            <w:pPr>
              <w:pStyle w:val="Prrafodelista1"/>
              <w:ind w:left="0"/>
              <w:rPr>
                <w:rFonts w:ascii="Arial" w:eastAsia="Calibri" w:hAnsi="Arial" w:cs="Arial"/>
                <w:b/>
                <w:color w:val="000000" w:themeColor="text1"/>
                <w:sz w:val="17"/>
                <w:szCs w:val="17"/>
                <w:lang w:eastAsia="en-US"/>
              </w:rPr>
            </w:pPr>
          </w:p>
        </w:tc>
        <w:tc>
          <w:tcPr>
            <w:tcW w:w="1134" w:type="dxa"/>
            <w:tcBorders>
              <w:top w:val="single" w:sz="4" w:space="0" w:color="auto"/>
              <w:left w:val="single" w:sz="4" w:space="0" w:color="auto"/>
              <w:bottom w:val="single" w:sz="4" w:space="0" w:color="auto"/>
              <w:right w:val="single" w:sz="4" w:space="0" w:color="auto"/>
            </w:tcBorders>
          </w:tcPr>
          <w:p w14:paraId="4E350A36" w14:textId="77777777" w:rsidR="00934FE6" w:rsidRPr="00934FE6" w:rsidRDefault="00934FE6" w:rsidP="00CE7AB9">
            <w:pPr>
              <w:pStyle w:val="Prrafodelista1"/>
              <w:ind w:left="0"/>
              <w:rPr>
                <w:rFonts w:ascii="Arial" w:eastAsia="Calibri" w:hAnsi="Arial" w:cs="Arial"/>
                <w:b/>
                <w:color w:val="000000" w:themeColor="text1"/>
                <w:sz w:val="17"/>
                <w:szCs w:val="17"/>
                <w:lang w:eastAsia="en-US"/>
              </w:rPr>
            </w:pPr>
          </w:p>
        </w:tc>
      </w:tr>
    </w:tbl>
    <w:p w14:paraId="14C01315" w14:textId="77777777" w:rsidR="00934FE6" w:rsidRPr="00934FE6" w:rsidRDefault="00934FE6" w:rsidP="00934FE6">
      <w:pPr>
        <w:spacing w:line="276" w:lineRule="auto"/>
        <w:jc w:val="both"/>
        <w:rPr>
          <w:rFonts w:ascii="Arial" w:eastAsia="Calibri" w:hAnsi="Arial" w:cs="Arial"/>
          <w:b/>
          <w:bCs/>
          <w:color w:val="000000" w:themeColor="text1"/>
          <w:sz w:val="17"/>
          <w:szCs w:val="17"/>
        </w:rPr>
      </w:pPr>
    </w:p>
    <w:p w14:paraId="27A8CAD2" w14:textId="77777777" w:rsidR="00934FE6" w:rsidRPr="00934FE6" w:rsidRDefault="00934FE6" w:rsidP="00934FE6">
      <w:pPr>
        <w:spacing w:line="276" w:lineRule="auto"/>
        <w:jc w:val="both"/>
        <w:rPr>
          <w:rFonts w:ascii="Arial" w:eastAsia="Calibri" w:hAnsi="Arial" w:cs="Arial"/>
          <w:b/>
          <w:bCs/>
          <w:color w:val="000000" w:themeColor="text1"/>
          <w:sz w:val="17"/>
          <w:szCs w:val="17"/>
        </w:rPr>
      </w:pPr>
      <w:r w:rsidRPr="00934FE6">
        <w:rPr>
          <w:rFonts w:ascii="Arial" w:eastAsia="Calibri" w:hAnsi="Arial" w:cs="Arial"/>
          <w:b/>
          <w:bCs/>
          <w:color w:val="000000" w:themeColor="text1"/>
          <w:sz w:val="17"/>
          <w:szCs w:val="17"/>
        </w:rPr>
        <w:t xml:space="preserve">De indicar que SI, el ofrece DEBE allegar con la oferta la documentación que acredite esta condición técnica. </w:t>
      </w:r>
    </w:p>
    <w:p w14:paraId="1179AAFD" w14:textId="77777777" w:rsidR="00934FE6" w:rsidRPr="00934FE6" w:rsidRDefault="00934FE6" w:rsidP="00934FE6">
      <w:pPr>
        <w:spacing w:before="100" w:beforeAutospacing="1" w:after="100" w:afterAutospacing="1"/>
        <w:jc w:val="both"/>
        <w:rPr>
          <w:rFonts w:ascii="Arial" w:hAnsi="Arial" w:cs="Arial"/>
          <w:color w:val="000000" w:themeColor="text1"/>
          <w:sz w:val="17"/>
          <w:szCs w:val="17"/>
          <w:lang w:eastAsia="es-CO"/>
        </w:rPr>
      </w:pPr>
      <w:r w:rsidRPr="00934FE6">
        <w:rPr>
          <w:rFonts w:ascii="Arial" w:hAnsi="Arial" w:cs="Arial"/>
          <w:color w:val="000000" w:themeColor="text1"/>
          <w:sz w:val="17"/>
          <w:szCs w:val="17"/>
          <w:lang w:eastAsia="es-CO"/>
        </w:rPr>
        <w:t xml:space="preserve">La Entidad asignará un puntaje de dos puntos cinco </w:t>
      </w:r>
      <w:r w:rsidRPr="00934FE6">
        <w:rPr>
          <w:rFonts w:ascii="Arial" w:hAnsi="Arial" w:cs="Arial"/>
          <w:b/>
          <w:color w:val="000000" w:themeColor="text1"/>
          <w:sz w:val="17"/>
          <w:szCs w:val="17"/>
          <w:lang w:eastAsia="es-CO"/>
        </w:rPr>
        <w:t>2.5 PUNTOS</w:t>
      </w:r>
      <w:r w:rsidRPr="00934FE6">
        <w:rPr>
          <w:rFonts w:ascii="Arial" w:hAnsi="Arial" w:cs="Arial"/>
          <w:color w:val="000000" w:themeColor="text1"/>
          <w:sz w:val="17"/>
          <w:szCs w:val="17"/>
          <w:lang w:eastAsia="es-CO"/>
        </w:rPr>
        <w:t xml:space="preserve"> al Proponente que acredite la calidad de emprendimientos y empresas de mujeres con domicilio en el territorio nacional de conformidad con la previsto en el artículo 2.2.1.2.4.2.14 del Decreto 1082 de 2015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presente Decreto.”</w:t>
      </w:r>
    </w:p>
    <w:p w14:paraId="03A17771" w14:textId="77777777" w:rsidR="00934FE6" w:rsidRPr="00934FE6" w:rsidRDefault="00934FE6" w:rsidP="00934FE6">
      <w:pPr>
        <w:spacing w:before="100" w:beforeAutospacing="1" w:after="100" w:afterAutospacing="1"/>
        <w:jc w:val="both"/>
        <w:rPr>
          <w:rFonts w:ascii="Arial" w:hAnsi="Arial" w:cs="Arial"/>
          <w:color w:val="000000" w:themeColor="text1"/>
          <w:sz w:val="17"/>
          <w:szCs w:val="17"/>
          <w:lang w:eastAsia="es-CO"/>
        </w:rPr>
      </w:pPr>
      <w:r w:rsidRPr="00934FE6">
        <w:rPr>
          <w:rFonts w:ascii="Arial" w:hAnsi="Arial" w:cs="Arial"/>
          <w:color w:val="000000" w:themeColor="text1"/>
          <w:sz w:val="17"/>
          <w:szCs w:val="17"/>
          <w:lang w:eastAsia="es-CO"/>
        </w:rPr>
        <w:lastRenderedPageBreak/>
        <w:t>ITEM Descripción Puntaje</w:t>
      </w:r>
    </w:p>
    <w:p w14:paraId="646FE11F" w14:textId="77777777" w:rsidR="00934FE6" w:rsidRPr="00934FE6" w:rsidRDefault="00934FE6" w:rsidP="00934FE6">
      <w:pPr>
        <w:spacing w:before="100" w:beforeAutospacing="1" w:after="100" w:afterAutospacing="1"/>
        <w:jc w:val="both"/>
        <w:rPr>
          <w:rFonts w:ascii="Arial" w:hAnsi="Arial" w:cs="Arial"/>
          <w:color w:val="000000" w:themeColor="text1"/>
          <w:sz w:val="17"/>
          <w:szCs w:val="17"/>
          <w:lang w:eastAsia="es-CO"/>
        </w:rPr>
      </w:pPr>
      <w:r w:rsidRPr="00934FE6">
        <w:rPr>
          <w:rFonts w:ascii="Arial" w:hAnsi="Arial" w:cs="Arial"/>
          <w:color w:val="000000" w:themeColor="text1"/>
          <w:sz w:val="17"/>
          <w:szCs w:val="17"/>
          <w:lang w:eastAsia="es-CO"/>
        </w:rPr>
        <w:t>1 Participación de mujeres en el sistema de compras públicas 2.5</w:t>
      </w:r>
    </w:p>
    <w:p w14:paraId="331C4F82" w14:textId="77777777" w:rsidR="00934FE6" w:rsidRPr="00934FE6" w:rsidRDefault="00934FE6" w:rsidP="00934FE6">
      <w:pPr>
        <w:spacing w:before="100" w:beforeAutospacing="1" w:after="100" w:afterAutospacing="1"/>
        <w:jc w:val="both"/>
        <w:rPr>
          <w:rFonts w:ascii="Arial" w:hAnsi="Arial" w:cs="Arial"/>
          <w:color w:val="000000" w:themeColor="text1"/>
          <w:sz w:val="17"/>
          <w:szCs w:val="17"/>
          <w:lang w:eastAsia="es-CO"/>
        </w:rPr>
      </w:pPr>
      <w:r w:rsidRPr="00934FE6">
        <w:rPr>
          <w:rFonts w:ascii="Arial" w:hAnsi="Arial" w:cs="Arial"/>
          <w:color w:val="000000" w:themeColor="text1"/>
          <w:sz w:val="17"/>
          <w:szCs w:val="17"/>
          <w:lang w:eastAsia="es-CO"/>
        </w:rPr>
        <w:t>Definición de emprendimientos y empresas de mujeres, se entenderán como emprendimientos y empresas de mujeres aquellas que cumplan con alguna de las siguientes condiciones:</w:t>
      </w:r>
    </w:p>
    <w:p w14:paraId="6023019F" w14:textId="77777777" w:rsidR="00934FE6" w:rsidRPr="00934FE6" w:rsidRDefault="00934FE6" w:rsidP="00934FE6">
      <w:pPr>
        <w:spacing w:before="100" w:beforeAutospacing="1" w:after="100" w:afterAutospacing="1"/>
        <w:jc w:val="both"/>
        <w:rPr>
          <w:rFonts w:ascii="Arial" w:hAnsi="Arial" w:cs="Arial"/>
          <w:color w:val="000000" w:themeColor="text1"/>
          <w:sz w:val="17"/>
          <w:szCs w:val="17"/>
          <w:lang w:eastAsia="es-CO"/>
        </w:rPr>
      </w:pPr>
      <w:r w:rsidRPr="00934FE6">
        <w:rPr>
          <w:rFonts w:ascii="Arial" w:hAnsi="Arial" w:cs="Arial"/>
          <w:color w:val="000000" w:themeColor="text1"/>
          <w:sz w:val="17"/>
          <w:szCs w:val="17"/>
          <w:lang w:eastAsia="es-CO"/>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3A0210F8" w14:textId="77777777" w:rsidR="00934FE6" w:rsidRPr="00934FE6" w:rsidRDefault="00934FE6" w:rsidP="00934FE6">
      <w:pPr>
        <w:spacing w:before="100" w:beforeAutospacing="1" w:after="100" w:afterAutospacing="1"/>
        <w:jc w:val="both"/>
        <w:rPr>
          <w:rFonts w:ascii="Arial" w:hAnsi="Arial" w:cs="Arial"/>
          <w:color w:val="000000" w:themeColor="text1"/>
          <w:sz w:val="17"/>
          <w:szCs w:val="17"/>
          <w:lang w:eastAsia="es-CO"/>
        </w:rPr>
      </w:pPr>
      <w:r w:rsidRPr="00934FE6">
        <w:rPr>
          <w:rFonts w:ascii="Arial" w:hAnsi="Arial" w:cs="Arial"/>
          <w:color w:val="000000" w:themeColor="text1"/>
          <w:sz w:val="17"/>
          <w:szCs w:val="17"/>
          <w:lang w:eastAsia="es-CO"/>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7C51DC9F" w14:textId="77777777" w:rsidR="00934FE6" w:rsidRPr="00934FE6" w:rsidRDefault="00934FE6" w:rsidP="00934FE6">
      <w:pPr>
        <w:spacing w:before="100" w:beforeAutospacing="1" w:after="100" w:afterAutospacing="1"/>
        <w:jc w:val="both"/>
        <w:rPr>
          <w:rFonts w:ascii="Arial" w:hAnsi="Arial" w:cs="Arial"/>
          <w:color w:val="000000" w:themeColor="text1"/>
          <w:sz w:val="17"/>
          <w:szCs w:val="17"/>
          <w:lang w:eastAsia="es-CO"/>
        </w:rPr>
      </w:pPr>
      <w:r w:rsidRPr="00934FE6">
        <w:rPr>
          <w:rFonts w:ascii="Arial" w:hAnsi="Arial" w:cs="Arial"/>
          <w:color w:val="000000" w:themeColor="text1"/>
          <w:sz w:val="17"/>
          <w:szCs w:val="17"/>
          <w:lang w:eastAsia="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6B89BA7E" w14:textId="77777777" w:rsidR="00934FE6" w:rsidRPr="00934FE6" w:rsidRDefault="00934FE6" w:rsidP="00934FE6">
      <w:pPr>
        <w:spacing w:before="100" w:beforeAutospacing="1" w:after="100" w:afterAutospacing="1"/>
        <w:jc w:val="both"/>
        <w:rPr>
          <w:rFonts w:ascii="Arial" w:hAnsi="Arial" w:cs="Arial"/>
          <w:color w:val="000000" w:themeColor="text1"/>
          <w:sz w:val="17"/>
          <w:szCs w:val="17"/>
          <w:lang w:eastAsia="es-CO"/>
        </w:rPr>
      </w:pPr>
      <w:r w:rsidRPr="00934FE6">
        <w:rPr>
          <w:rFonts w:ascii="Arial" w:hAnsi="Arial" w:cs="Arial"/>
          <w:color w:val="000000" w:themeColor="text1"/>
          <w:sz w:val="17"/>
          <w:szCs w:val="17"/>
          <w:lang w:eastAsia="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1DC461FF" w14:textId="77777777" w:rsidR="00934FE6" w:rsidRPr="00934FE6" w:rsidRDefault="00934FE6" w:rsidP="00934FE6">
      <w:pPr>
        <w:spacing w:before="100" w:beforeAutospacing="1" w:after="100" w:afterAutospacing="1"/>
        <w:jc w:val="both"/>
        <w:rPr>
          <w:rFonts w:ascii="Arial" w:hAnsi="Arial" w:cs="Arial"/>
          <w:color w:val="000000" w:themeColor="text1"/>
          <w:sz w:val="17"/>
          <w:szCs w:val="17"/>
          <w:lang w:eastAsia="es-CO"/>
        </w:rPr>
      </w:pPr>
      <w:r w:rsidRPr="00934FE6">
        <w:rPr>
          <w:rFonts w:ascii="Arial" w:hAnsi="Arial" w:cs="Arial"/>
          <w:color w:val="000000" w:themeColor="text1"/>
          <w:sz w:val="17"/>
          <w:szCs w:val="17"/>
          <w:lang w:eastAsia="es-CO"/>
        </w:rPr>
        <w:t>La certificación DEBE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1F02E9C" w14:textId="77777777" w:rsidR="00934FE6" w:rsidRPr="00934FE6" w:rsidRDefault="00934FE6" w:rsidP="00934FE6">
      <w:pPr>
        <w:spacing w:before="100" w:beforeAutospacing="1" w:after="100" w:afterAutospacing="1"/>
        <w:jc w:val="both"/>
        <w:rPr>
          <w:rFonts w:ascii="Arial" w:hAnsi="Arial" w:cs="Arial"/>
          <w:color w:val="000000" w:themeColor="text1"/>
          <w:sz w:val="17"/>
          <w:szCs w:val="17"/>
          <w:lang w:eastAsia="es-CO"/>
        </w:rPr>
      </w:pPr>
      <w:r w:rsidRPr="00934FE6">
        <w:rPr>
          <w:rFonts w:ascii="Arial" w:hAnsi="Arial" w:cs="Arial"/>
          <w:color w:val="000000" w:themeColor="text1"/>
          <w:sz w:val="17"/>
          <w:szCs w:val="17"/>
          <w:lang w:eastAsia="es-CO"/>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4638C846" w14:textId="77777777" w:rsidR="00934FE6" w:rsidRPr="00934FE6" w:rsidRDefault="00934FE6" w:rsidP="00934FE6">
      <w:pPr>
        <w:spacing w:before="100" w:beforeAutospacing="1" w:after="100" w:afterAutospacing="1"/>
        <w:jc w:val="both"/>
        <w:rPr>
          <w:rFonts w:ascii="Arial" w:hAnsi="Arial" w:cs="Arial"/>
          <w:color w:val="000000" w:themeColor="text1"/>
          <w:sz w:val="17"/>
          <w:szCs w:val="17"/>
          <w:lang w:eastAsia="es-CO"/>
        </w:rPr>
      </w:pPr>
      <w:r w:rsidRPr="00934FE6">
        <w:rPr>
          <w:rFonts w:ascii="Arial" w:hAnsi="Arial" w:cs="Arial"/>
          <w:color w:val="000000" w:themeColor="text1"/>
          <w:sz w:val="17"/>
          <w:szCs w:val="17"/>
          <w:lang w:eastAsia="es-CO"/>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0B6808B7" w14:textId="77777777" w:rsidR="00934FE6" w:rsidRPr="00934FE6" w:rsidRDefault="00934FE6" w:rsidP="00934FE6">
      <w:pPr>
        <w:spacing w:before="100" w:beforeAutospacing="1" w:after="100" w:afterAutospacing="1"/>
        <w:jc w:val="both"/>
        <w:rPr>
          <w:rFonts w:ascii="Arial" w:hAnsi="Arial" w:cs="Arial"/>
          <w:color w:val="000000" w:themeColor="text1"/>
          <w:sz w:val="17"/>
          <w:szCs w:val="17"/>
          <w:lang w:eastAsia="es-CO"/>
        </w:rPr>
      </w:pPr>
      <w:r w:rsidRPr="00934FE6">
        <w:rPr>
          <w:rFonts w:ascii="Arial" w:hAnsi="Arial" w:cs="Arial"/>
          <w:color w:val="000000" w:themeColor="text1"/>
          <w:sz w:val="17"/>
          <w:szCs w:val="17"/>
          <w:lang w:eastAsia="es-CO"/>
        </w:rPr>
        <w:t>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3122FB72" w14:textId="77777777" w:rsidR="00934FE6" w:rsidRPr="00934FE6" w:rsidRDefault="00934FE6" w:rsidP="00934FE6">
      <w:pPr>
        <w:spacing w:before="100" w:beforeAutospacing="1" w:after="100" w:afterAutospacing="1"/>
        <w:jc w:val="both"/>
        <w:rPr>
          <w:rFonts w:ascii="Arial" w:hAnsi="Arial" w:cs="Arial"/>
          <w:color w:val="000000" w:themeColor="text1"/>
          <w:sz w:val="17"/>
          <w:szCs w:val="17"/>
          <w:lang w:eastAsia="es-CO"/>
        </w:rPr>
      </w:pPr>
      <w:r w:rsidRPr="00934FE6">
        <w:rPr>
          <w:rFonts w:ascii="Arial" w:hAnsi="Arial" w:cs="Arial"/>
          <w:color w:val="000000" w:themeColor="text1"/>
          <w:sz w:val="17"/>
          <w:szCs w:val="17"/>
          <w:lang w:eastAsia="es-CO"/>
        </w:rPr>
        <w:t>Para que el Proponente obtenga este puntaje DEBE diligenciar el Formulario FACTORES DE VERIFICACIÓN Y PONDERACIÓN el cual será publicado en la sección documentos del proceso en la plataforma SECOP II, donde manifieste bajo la gravedad de juramento que el personal ofrecido y su compromiso de vincular a dichas personas en caso de resultar adjudicatario del proceso y aportar la documentación requerida.</w:t>
      </w:r>
    </w:p>
    <w:p w14:paraId="26150946" w14:textId="77777777" w:rsidR="00934FE6" w:rsidRPr="00934FE6" w:rsidRDefault="00934FE6" w:rsidP="00934FE6">
      <w:pPr>
        <w:spacing w:before="100" w:beforeAutospacing="1" w:after="100" w:afterAutospacing="1"/>
        <w:jc w:val="both"/>
        <w:rPr>
          <w:rFonts w:ascii="Arial" w:hAnsi="Arial" w:cs="Arial"/>
          <w:color w:val="000000" w:themeColor="text1"/>
          <w:sz w:val="17"/>
          <w:szCs w:val="17"/>
          <w:lang w:eastAsia="es-CO"/>
        </w:rPr>
      </w:pPr>
      <w:r w:rsidRPr="00934FE6">
        <w:rPr>
          <w:rFonts w:ascii="Arial" w:hAnsi="Arial" w:cs="Arial"/>
          <w:color w:val="000000" w:themeColor="text1"/>
          <w:sz w:val="17"/>
          <w:szCs w:val="17"/>
          <w:lang w:eastAsia="es-CO"/>
        </w:rPr>
        <w:t>NOTA: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w:t>
      </w:r>
    </w:p>
    <w:p w14:paraId="10119980" w14:textId="77777777" w:rsidR="00934FE6" w:rsidRPr="00934FE6" w:rsidRDefault="00934FE6" w:rsidP="00934FE6">
      <w:pPr>
        <w:spacing w:before="100" w:beforeAutospacing="1" w:after="100" w:afterAutospacing="1"/>
        <w:jc w:val="both"/>
        <w:rPr>
          <w:rFonts w:ascii="Arial" w:hAnsi="Arial" w:cs="Arial"/>
          <w:color w:val="000000" w:themeColor="text1"/>
          <w:sz w:val="17"/>
          <w:szCs w:val="17"/>
          <w:lang w:eastAsia="es-CO"/>
        </w:rPr>
      </w:pPr>
      <w:r w:rsidRPr="00934FE6">
        <w:rPr>
          <w:rFonts w:ascii="Arial" w:hAnsi="Arial" w:cs="Arial"/>
          <w:color w:val="000000" w:themeColor="text1"/>
          <w:sz w:val="17"/>
          <w:szCs w:val="17"/>
          <w:lang w:eastAsia="es-CO"/>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0E3A7987" w14:textId="77777777" w:rsidR="00934FE6" w:rsidRPr="00934FE6" w:rsidRDefault="00934FE6" w:rsidP="00934FE6">
      <w:pPr>
        <w:spacing w:before="100" w:beforeAutospacing="1" w:after="100" w:afterAutospacing="1"/>
        <w:jc w:val="both"/>
        <w:rPr>
          <w:rFonts w:ascii="Arial" w:hAnsi="Arial" w:cs="Arial"/>
          <w:color w:val="000000" w:themeColor="text1"/>
          <w:sz w:val="17"/>
          <w:szCs w:val="17"/>
          <w:lang w:eastAsia="es-CO"/>
        </w:rPr>
      </w:pPr>
      <w:r w:rsidRPr="00934FE6">
        <w:rPr>
          <w:rFonts w:ascii="Arial" w:hAnsi="Arial" w:cs="Arial"/>
          <w:color w:val="000000" w:themeColor="text1"/>
          <w:sz w:val="17"/>
          <w:szCs w:val="17"/>
          <w:lang w:eastAsia="es-CO"/>
        </w:rPr>
        <w:lastRenderedPageBreak/>
        <w:t>La asignación de este puntaje no excluye la aplicación del puntaje para MiPymes.</w:t>
      </w:r>
    </w:p>
    <w:p w14:paraId="7454E218" w14:textId="77777777" w:rsidR="00934FE6" w:rsidRPr="00934FE6" w:rsidRDefault="00934FE6" w:rsidP="00934FE6">
      <w:pPr>
        <w:spacing w:before="100" w:beforeAutospacing="1" w:after="100" w:afterAutospacing="1"/>
        <w:jc w:val="both"/>
        <w:rPr>
          <w:rFonts w:ascii="Arial" w:hAnsi="Arial" w:cs="Arial"/>
          <w:color w:val="000000" w:themeColor="text1"/>
          <w:sz w:val="17"/>
          <w:szCs w:val="17"/>
          <w:lang w:eastAsia="es-CO"/>
        </w:rPr>
      </w:pPr>
      <w:r w:rsidRPr="00934FE6">
        <w:rPr>
          <w:rFonts w:ascii="Arial" w:hAnsi="Arial" w:cs="Arial"/>
          <w:color w:val="000000" w:themeColor="text1"/>
          <w:sz w:val="17"/>
          <w:szCs w:val="17"/>
          <w:lang w:eastAsia="es-CO"/>
        </w:rPr>
        <w:t>El oferente DEBE diligenciar el Anexo FACTORES DE VERIFICACIÓN Y PONDERACIÓN, según corresponda a su ofrecimiento.</w:t>
      </w:r>
    </w:p>
    <w:p w14:paraId="77729971" w14:textId="77777777" w:rsidR="00934FE6" w:rsidRPr="00934FE6" w:rsidRDefault="00934FE6" w:rsidP="00934FE6">
      <w:pPr>
        <w:pStyle w:val="Prrafodelista"/>
        <w:numPr>
          <w:ilvl w:val="0"/>
          <w:numId w:val="29"/>
        </w:numPr>
        <w:spacing w:after="160" w:line="276" w:lineRule="auto"/>
        <w:jc w:val="both"/>
        <w:rPr>
          <w:rFonts w:ascii="Arial" w:hAnsi="Arial" w:cs="Arial"/>
          <w:b/>
          <w:color w:val="000000" w:themeColor="text1"/>
          <w:sz w:val="17"/>
          <w:szCs w:val="17"/>
        </w:rPr>
      </w:pPr>
      <w:r w:rsidRPr="00934FE6">
        <w:rPr>
          <w:rFonts w:ascii="Arial" w:hAnsi="Arial" w:cs="Arial"/>
          <w:b/>
          <w:color w:val="000000" w:themeColor="text1"/>
          <w:sz w:val="17"/>
          <w:szCs w:val="17"/>
        </w:rPr>
        <w:t xml:space="preserve">MIPYME DOMICILIADA EN COLOMBIA - VERIFICACIÓN Y ASIGNACIÓN DE PUNTAJE REALIZADA POR EL COMITÉ TÉCNICO </w:t>
      </w:r>
      <w:r w:rsidRPr="00934FE6">
        <w:rPr>
          <w:rFonts w:ascii="Arial" w:eastAsia="Calibri" w:hAnsi="Arial" w:cs="Arial"/>
          <w:b/>
          <w:bCs/>
          <w:color w:val="000000" w:themeColor="text1"/>
          <w:sz w:val="17"/>
          <w:szCs w:val="17"/>
        </w:rPr>
        <w:t>2.5 PUNTOS</w:t>
      </w:r>
    </w:p>
    <w:p w14:paraId="02758575" w14:textId="77777777" w:rsidR="00934FE6" w:rsidRPr="00934FE6" w:rsidRDefault="00934FE6" w:rsidP="00934FE6">
      <w:pPr>
        <w:pStyle w:val="Prrafodelista"/>
        <w:spacing w:line="276" w:lineRule="auto"/>
        <w:ind w:left="0"/>
        <w:jc w:val="both"/>
        <w:rPr>
          <w:rFonts w:ascii="Arial" w:hAnsi="Arial" w:cs="Arial"/>
          <w:b/>
          <w:color w:val="000000" w:themeColor="text1"/>
          <w:sz w:val="17"/>
          <w:szCs w:val="17"/>
        </w:rPr>
      </w:pPr>
    </w:p>
    <w:p w14:paraId="718D814A" w14:textId="77777777" w:rsidR="00934FE6" w:rsidRPr="00934FE6" w:rsidRDefault="00934FE6" w:rsidP="00934FE6">
      <w:pPr>
        <w:pStyle w:val="Prrafodelista"/>
        <w:spacing w:line="276" w:lineRule="auto"/>
        <w:ind w:left="0"/>
        <w:jc w:val="both"/>
        <w:rPr>
          <w:rFonts w:ascii="Arial" w:hAnsi="Arial" w:cs="Arial"/>
          <w:b/>
          <w:color w:val="000000" w:themeColor="text1"/>
          <w:sz w:val="17"/>
          <w:szCs w:val="17"/>
        </w:rPr>
      </w:pPr>
      <w:r w:rsidRPr="00934FE6">
        <w:rPr>
          <w:rFonts w:ascii="Arial" w:hAnsi="Arial" w:cs="Arial"/>
          <w:b/>
          <w:color w:val="000000" w:themeColor="text1"/>
          <w:sz w:val="17"/>
          <w:szCs w:val="17"/>
        </w:rPr>
        <w:t>El oferente marcara solamente una de las opciones que desee ofertar:</w:t>
      </w:r>
    </w:p>
    <w:tbl>
      <w:tblPr>
        <w:tblStyle w:val="Tablaconcuadrcula"/>
        <w:tblW w:w="0" w:type="auto"/>
        <w:jc w:val="center"/>
        <w:tblLook w:val="04A0" w:firstRow="1" w:lastRow="0" w:firstColumn="1" w:lastColumn="0" w:noHBand="0" w:noVBand="1"/>
      </w:tblPr>
      <w:tblGrid>
        <w:gridCol w:w="976"/>
        <w:gridCol w:w="1134"/>
      </w:tblGrid>
      <w:tr w:rsidR="00934FE6" w:rsidRPr="00934FE6" w14:paraId="626A1D15" w14:textId="77777777" w:rsidTr="00CE7AB9">
        <w:trPr>
          <w:jc w:val="center"/>
        </w:trPr>
        <w:tc>
          <w:tcPr>
            <w:tcW w:w="2110" w:type="dxa"/>
            <w:gridSpan w:val="2"/>
            <w:tcBorders>
              <w:top w:val="single" w:sz="4" w:space="0" w:color="auto"/>
              <w:left w:val="single" w:sz="4" w:space="0" w:color="auto"/>
              <w:bottom w:val="single" w:sz="4" w:space="0" w:color="auto"/>
              <w:right w:val="single" w:sz="4" w:space="0" w:color="auto"/>
            </w:tcBorders>
            <w:hideMark/>
          </w:tcPr>
          <w:p w14:paraId="5CA5DF08" w14:textId="77777777" w:rsidR="00934FE6" w:rsidRPr="00934FE6" w:rsidRDefault="00934FE6" w:rsidP="00CE7AB9">
            <w:pPr>
              <w:pStyle w:val="Prrafodelista1"/>
              <w:ind w:left="0"/>
              <w:rPr>
                <w:rFonts w:ascii="Arial" w:eastAsia="Calibri" w:hAnsi="Arial" w:cs="Arial"/>
                <w:b/>
                <w:color w:val="000000" w:themeColor="text1"/>
                <w:sz w:val="17"/>
                <w:szCs w:val="17"/>
                <w:lang w:eastAsia="en-US"/>
              </w:rPr>
            </w:pPr>
            <w:r w:rsidRPr="00934FE6">
              <w:rPr>
                <w:rFonts w:ascii="Arial" w:eastAsia="Calibri" w:hAnsi="Arial" w:cs="Arial"/>
                <w:b/>
                <w:color w:val="000000" w:themeColor="text1"/>
                <w:sz w:val="17"/>
                <w:szCs w:val="17"/>
                <w:lang w:eastAsia="en-US"/>
              </w:rPr>
              <w:t>OFRECE</w:t>
            </w:r>
          </w:p>
        </w:tc>
      </w:tr>
      <w:tr w:rsidR="00934FE6" w:rsidRPr="00934FE6" w14:paraId="5809866C" w14:textId="77777777" w:rsidTr="00CE7AB9">
        <w:trPr>
          <w:jc w:val="center"/>
        </w:trPr>
        <w:tc>
          <w:tcPr>
            <w:tcW w:w="976" w:type="dxa"/>
            <w:tcBorders>
              <w:top w:val="single" w:sz="4" w:space="0" w:color="auto"/>
              <w:left w:val="single" w:sz="4" w:space="0" w:color="auto"/>
              <w:bottom w:val="single" w:sz="4" w:space="0" w:color="auto"/>
              <w:right w:val="single" w:sz="4" w:space="0" w:color="auto"/>
            </w:tcBorders>
            <w:hideMark/>
          </w:tcPr>
          <w:p w14:paraId="1BEA8D0B" w14:textId="77777777" w:rsidR="00934FE6" w:rsidRPr="00934FE6" w:rsidRDefault="00934FE6" w:rsidP="00CE7AB9">
            <w:pPr>
              <w:pStyle w:val="Prrafodelista1"/>
              <w:ind w:left="0"/>
              <w:rPr>
                <w:rFonts w:ascii="Arial" w:eastAsia="Calibri" w:hAnsi="Arial" w:cs="Arial"/>
                <w:b/>
                <w:color w:val="000000" w:themeColor="text1"/>
                <w:sz w:val="17"/>
                <w:szCs w:val="17"/>
                <w:lang w:eastAsia="en-US"/>
              </w:rPr>
            </w:pPr>
            <w:r w:rsidRPr="00934FE6">
              <w:rPr>
                <w:rFonts w:ascii="Arial" w:eastAsia="Calibri" w:hAnsi="Arial" w:cs="Arial"/>
                <w:b/>
                <w:color w:val="000000" w:themeColor="text1"/>
                <w:sz w:val="17"/>
                <w:szCs w:val="17"/>
                <w:lang w:eastAsia="en-US"/>
              </w:rPr>
              <w:t>SI</w:t>
            </w:r>
          </w:p>
        </w:tc>
        <w:tc>
          <w:tcPr>
            <w:tcW w:w="1134" w:type="dxa"/>
            <w:tcBorders>
              <w:top w:val="single" w:sz="4" w:space="0" w:color="auto"/>
              <w:left w:val="single" w:sz="4" w:space="0" w:color="auto"/>
              <w:bottom w:val="single" w:sz="4" w:space="0" w:color="auto"/>
              <w:right w:val="single" w:sz="4" w:space="0" w:color="auto"/>
            </w:tcBorders>
            <w:hideMark/>
          </w:tcPr>
          <w:p w14:paraId="10318D61" w14:textId="77777777" w:rsidR="00934FE6" w:rsidRPr="00934FE6" w:rsidRDefault="00934FE6" w:rsidP="00CE7AB9">
            <w:pPr>
              <w:pStyle w:val="Prrafodelista1"/>
              <w:ind w:left="0"/>
              <w:rPr>
                <w:rFonts w:ascii="Arial" w:eastAsia="Calibri" w:hAnsi="Arial" w:cs="Arial"/>
                <w:b/>
                <w:color w:val="000000" w:themeColor="text1"/>
                <w:sz w:val="17"/>
                <w:szCs w:val="17"/>
                <w:lang w:eastAsia="en-US"/>
              </w:rPr>
            </w:pPr>
            <w:r w:rsidRPr="00934FE6">
              <w:rPr>
                <w:rFonts w:ascii="Arial" w:eastAsia="Calibri" w:hAnsi="Arial" w:cs="Arial"/>
                <w:b/>
                <w:color w:val="000000" w:themeColor="text1"/>
                <w:sz w:val="17"/>
                <w:szCs w:val="17"/>
                <w:lang w:eastAsia="en-US"/>
              </w:rPr>
              <w:t>NO</w:t>
            </w:r>
          </w:p>
        </w:tc>
      </w:tr>
      <w:tr w:rsidR="00934FE6" w:rsidRPr="00934FE6" w14:paraId="6BA25D64" w14:textId="77777777" w:rsidTr="00CE7AB9">
        <w:trPr>
          <w:jc w:val="center"/>
        </w:trPr>
        <w:tc>
          <w:tcPr>
            <w:tcW w:w="976" w:type="dxa"/>
            <w:tcBorders>
              <w:top w:val="single" w:sz="4" w:space="0" w:color="auto"/>
              <w:left w:val="single" w:sz="4" w:space="0" w:color="auto"/>
              <w:bottom w:val="single" w:sz="4" w:space="0" w:color="auto"/>
              <w:right w:val="single" w:sz="4" w:space="0" w:color="auto"/>
            </w:tcBorders>
          </w:tcPr>
          <w:p w14:paraId="0076C251" w14:textId="77777777" w:rsidR="00934FE6" w:rsidRPr="00934FE6" w:rsidRDefault="00934FE6" w:rsidP="00CE7AB9">
            <w:pPr>
              <w:pStyle w:val="Prrafodelista1"/>
              <w:ind w:left="0"/>
              <w:rPr>
                <w:rFonts w:ascii="Arial" w:eastAsia="Calibri" w:hAnsi="Arial" w:cs="Arial"/>
                <w:b/>
                <w:color w:val="000000" w:themeColor="text1"/>
                <w:sz w:val="17"/>
                <w:szCs w:val="17"/>
                <w:lang w:eastAsia="en-US"/>
              </w:rPr>
            </w:pPr>
          </w:p>
        </w:tc>
        <w:tc>
          <w:tcPr>
            <w:tcW w:w="1134" w:type="dxa"/>
            <w:tcBorders>
              <w:top w:val="single" w:sz="4" w:space="0" w:color="auto"/>
              <w:left w:val="single" w:sz="4" w:space="0" w:color="auto"/>
              <w:bottom w:val="single" w:sz="4" w:space="0" w:color="auto"/>
              <w:right w:val="single" w:sz="4" w:space="0" w:color="auto"/>
            </w:tcBorders>
          </w:tcPr>
          <w:p w14:paraId="6709522C" w14:textId="77777777" w:rsidR="00934FE6" w:rsidRPr="00934FE6" w:rsidRDefault="00934FE6" w:rsidP="00CE7AB9">
            <w:pPr>
              <w:pStyle w:val="Prrafodelista1"/>
              <w:ind w:left="0"/>
              <w:rPr>
                <w:rFonts w:ascii="Arial" w:eastAsia="Calibri" w:hAnsi="Arial" w:cs="Arial"/>
                <w:b/>
                <w:color w:val="000000" w:themeColor="text1"/>
                <w:sz w:val="17"/>
                <w:szCs w:val="17"/>
                <w:lang w:eastAsia="en-US"/>
              </w:rPr>
            </w:pPr>
          </w:p>
        </w:tc>
      </w:tr>
    </w:tbl>
    <w:p w14:paraId="4EE5B0DA" w14:textId="77777777" w:rsidR="00934FE6" w:rsidRPr="00934FE6" w:rsidRDefault="00934FE6" w:rsidP="00934FE6">
      <w:pPr>
        <w:spacing w:line="276" w:lineRule="auto"/>
        <w:jc w:val="both"/>
        <w:rPr>
          <w:rFonts w:ascii="Arial" w:eastAsia="Calibri" w:hAnsi="Arial" w:cs="Arial"/>
          <w:b/>
          <w:bCs/>
          <w:color w:val="000000" w:themeColor="text1"/>
          <w:sz w:val="17"/>
          <w:szCs w:val="17"/>
        </w:rPr>
      </w:pPr>
    </w:p>
    <w:p w14:paraId="5CBE67D8" w14:textId="77777777" w:rsidR="00934FE6" w:rsidRPr="00934FE6" w:rsidRDefault="00934FE6" w:rsidP="00934FE6">
      <w:pPr>
        <w:spacing w:line="276" w:lineRule="auto"/>
        <w:jc w:val="both"/>
        <w:rPr>
          <w:rFonts w:ascii="Arial" w:eastAsia="Calibri" w:hAnsi="Arial" w:cs="Arial"/>
          <w:b/>
          <w:bCs/>
          <w:color w:val="000000" w:themeColor="text1"/>
          <w:sz w:val="17"/>
          <w:szCs w:val="17"/>
        </w:rPr>
      </w:pPr>
      <w:r w:rsidRPr="00934FE6">
        <w:rPr>
          <w:rFonts w:ascii="Arial" w:eastAsia="Calibri" w:hAnsi="Arial" w:cs="Arial"/>
          <w:b/>
          <w:bCs/>
          <w:color w:val="000000" w:themeColor="text1"/>
          <w:sz w:val="17"/>
          <w:szCs w:val="17"/>
        </w:rPr>
        <w:t xml:space="preserve">De indicar que SI, el ofrece DEBE allegar con la oferta la documentación que acredite esta condición técnica. </w:t>
      </w:r>
    </w:p>
    <w:p w14:paraId="0FA2C2B5" w14:textId="77777777" w:rsidR="00934FE6" w:rsidRPr="00934FE6" w:rsidRDefault="00934FE6" w:rsidP="00934FE6">
      <w:pPr>
        <w:spacing w:line="276" w:lineRule="auto"/>
        <w:jc w:val="both"/>
        <w:rPr>
          <w:rFonts w:ascii="Arial" w:eastAsia="Calibri" w:hAnsi="Arial" w:cs="Arial"/>
          <w:bCs/>
          <w:color w:val="000000" w:themeColor="text1"/>
          <w:sz w:val="17"/>
          <w:szCs w:val="17"/>
        </w:rPr>
      </w:pPr>
      <w:r w:rsidRPr="00934FE6">
        <w:rPr>
          <w:rFonts w:ascii="Arial" w:eastAsia="Calibri" w:hAnsi="Arial" w:cs="Arial"/>
          <w:bCs/>
          <w:color w:val="000000" w:themeColor="text1"/>
          <w:sz w:val="17"/>
          <w:szCs w:val="17"/>
        </w:rPr>
        <w:t xml:space="preserve">La Entidad otorgará un puntaje de dos puntos cinco </w:t>
      </w:r>
      <w:r w:rsidRPr="00934FE6">
        <w:rPr>
          <w:rFonts w:ascii="Arial" w:eastAsia="Calibri" w:hAnsi="Arial" w:cs="Arial"/>
          <w:b/>
          <w:bCs/>
          <w:color w:val="000000" w:themeColor="text1"/>
          <w:sz w:val="17"/>
          <w:szCs w:val="17"/>
        </w:rPr>
        <w:t>(2.5) puntos</w:t>
      </w:r>
      <w:r w:rsidRPr="00934FE6">
        <w:rPr>
          <w:rFonts w:ascii="Arial" w:eastAsia="Calibri" w:hAnsi="Arial" w:cs="Arial"/>
          <w:bCs/>
          <w:color w:val="000000" w:themeColor="text1"/>
          <w:sz w:val="17"/>
          <w:szCs w:val="17"/>
        </w:rPr>
        <w:t xml:space="preserve"> al Proponente que acredite la calidad de </w:t>
      </w:r>
      <w:proofErr w:type="spellStart"/>
      <w:r w:rsidRPr="00934FE6">
        <w:rPr>
          <w:rFonts w:ascii="Arial" w:eastAsia="Calibri" w:hAnsi="Arial" w:cs="Arial"/>
          <w:bCs/>
          <w:color w:val="000000" w:themeColor="text1"/>
          <w:sz w:val="17"/>
          <w:szCs w:val="17"/>
        </w:rPr>
        <w:t>Mipyme</w:t>
      </w:r>
      <w:proofErr w:type="spellEnd"/>
      <w:r w:rsidRPr="00934FE6">
        <w:rPr>
          <w:rFonts w:ascii="Arial" w:eastAsia="Calibri" w:hAnsi="Arial" w:cs="Arial"/>
          <w:bCs/>
          <w:color w:val="000000" w:themeColor="text1"/>
          <w:sz w:val="17"/>
          <w:szCs w:val="17"/>
        </w:rPr>
        <w:t xml:space="preserve"> domiciliada en Colombia de conformidad con el artículo 2.2.1.2.4.2.4 del Decreto 1082 de 2015, en concordancia con el parágrafo del artículo 2.2.1.13.2.4 del Decreto 1074 de 2015, o la norma que lo modifique, complemente o sustituya. </w:t>
      </w:r>
    </w:p>
    <w:p w14:paraId="7214492E" w14:textId="77777777" w:rsidR="00934FE6" w:rsidRPr="00934FE6" w:rsidRDefault="00934FE6" w:rsidP="00934FE6">
      <w:pPr>
        <w:spacing w:line="276" w:lineRule="auto"/>
        <w:jc w:val="both"/>
        <w:rPr>
          <w:rFonts w:ascii="Arial" w:eastAsia="Calibri" w:hAnsi="Arial" w:cs="Arial"/>
          <w:bCs/>
          <w:color w:val="000000" w:themeColor="text1"/>
          <w:sz w:val="17"/>
          <w:szCs w:val="17"/>
        </w:rPr>
      </w:pPr>
      <w:r w:rsidRPr="00934FE6">
        <w:rPr>
          <w:rFonts w:ascii="Arial" w:eastAsia="Calibri" w:hAnsi="Arial" w:cs="Arial"/>
          <w:bCs/>
          <w:color w:val="000000" w:themeColor="text1"/>
          <w:sz w:val="17"/>
          <w:szCs w:val="17"/>
        </w:rPr>
        <w:t xml:space="preserve">Así las cosas, para obtener el puntaje, el Proponente entregará copia del certificado del Registro Único de Proponentes, el cual DEBE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0F486918" w14:textId="77777777" w:rsidR="00934FE6" w:rsidRPr="00934FE6" w:rsidRDefault="00934FE6" w:rsidP="00934FE6">
      <w:pPr>
        <w:spacing w:line="276" w:lineRule="auto"/>
        <w:jc w:val="both"/>
        <w:rPr>
          <w:rFonts w:ascii="Arial" w:eastAsia="Calibri" w:hAnsi="Arial" w:cs="Arial"/>
          <w:bCs/>
          <w:color w:val="000000" w:themeColor="text1"/>
          <w:sz w:val="17"/>
          <w:szCs w:val="17"/>
        </w:rPr>
      </w:pPr>
      <w:r w:rsidRPr="00934FE6">
        <w:rPr>
          <w:rFonts w:ascii="Arial" w:eastAsia="Calibri" w:hAnsi="Arial" w:cs="Arial"/>
          <w:bCs/>
          <w:color w:val="000000" w:themeColor="text1"/>
          <w:sz w:val="17"/>
          <w:szCs w:val="17"/>
        </w:rPr>
        <w:t xml:space="preserve">Tratándose de Proponentes Plurales este puntaje se otorgará si por lo menos uno de los integrantes acredita la calidad de </w:t>
      </w:r>
      <w:proofErr w:type="spellStart"/>
      <w:r w:rsidRPr="00934FE6">
        <w:rPr>
          <w:rFonts w:ascii="Arial" w:eastAsia="Calibri" w:hAnsi="Arial" w:cs="Arial"/>
          <w:bCs/>
          <w:color w:val="000000" w:themeColor="text1"/>
          <w:sz w:val="17"/>
          <w:szCs w:val="17"/>
        </w:rPr>
        <w:t>Mipyme</w:t>
      </w:r>
      <w:proofErr w:type="spellEnd"/>
      <w:r w:rsidRPr="00934FE6">
        <w:rPr>
          <w:rFonts w:ascii="Arial" w:eastAsia="Calibri" w:hAnsi="Arial" w:cs="Arial"/>
          <w:bCs/>
          <w:color w:val="000000" w:themeColor="text1"/>
          <w:sz w:val="17"/>
          <w:szCs w:val="17"/>
        </w:rPr>
        <w:t xml:space="preserve"> y tiene una participación igual o superior al diez por ciento (10 %) en el Consorcio o en la Unión Temporal.</w:t>
      </w:r>
    </w:p>
    <w:p w14:paraId="3CA5FFF0" w14:textId="77777777" w:rsidR="00DC0E91" w:rsidRDefault="00DC0E91" w:rsidP="00DC0E91">
      <w:pPr>
        <w:ind w:right="-425"/>
        <w:jc w:val="both"/>
        <w:rPr>
          <w:rFonts w:ascii="Arial" w:eastAsia="Calibri" w:hAnsi="Arial" w:cs="Arial"/>
          <w:bCs/>
          <w:color w:val="FF0000"/>
          <w:sz w:val="18"/>
          <w:szCs w:val="18"/>
        </w:rPr>
      </w:pPr>
    </w:p>
    <w:p w14:paraId="09934388" w14:textId="3ABC0A1B" w:rsidR="00305DB4" w:rsidRPr="00392417" w:rsidRDefault="00305DB4" w:rsidP="00305DB4">
      <w:pPr>
        <w:spacing w:line="276" w:lineRule="auto"/>
        <w:jc w:val="both"/>
        <w:rPr>
          <w:rFonts w:ascii="Arial" w:eastAsia="Calibri" w:hAnsi="Arial" w:cs="Arial"/>
          <w:bCs/>
          <w:color w:val="FF0000"/>
          <w:sz w:val="18"/>
          <w:szCs w:val="18"/>
        </w:rPr>
      </w:pPr>
    </w:p>
    <w:p w14:paraId="7192636A" w14:textId="77777777" w:rsidR="00EA4346" w:rsidRDefault="00EA4346" w:rsidP="00EA4346">
      <w:pPr>
        <w:spacing w:line="276" w:lineRule="auto"/>
        <w:ind w:right="107"/>
        <w:jc w:val="both"/>
        <w:rPr>
          <w:rFonts w:ascii="Arial" w:eastAsia="Calibri" w:hAnsi="Arial" w:cs="Arial"/>
          <w:bCs/>
          <w:color w:val="FF0000"/>
          <w:sz w:val="18"/>
          <w:szCs w:val="18"/>
        </w:rPr>
      </w:pPr>
    </w:p>
    <w:p w14:paraId="17FCBD64" w14:textId="77777777" w:rsidR="00EA4346" w:rsidRPr="000A2389" w:rsidRDefault="00EA4346" w:rsidP="00EA4346">
      <w:pPr>
        <w:spacing w:line="276" w:lineRule="auto"/>
        <w:ind w:right="107"/>
        <w:jc w:val="both"/>
        <w:rPr>
          <w:rFonts w:ascii="Arial" w:eastAsia="Calibri" w:hAnsi="Arial" w:cs="Arial"/>
          <w:bCs/>
          <w:color w:val="FF0000"/>
          <w:sz w:val="18"/>
          <w:szCs w:val="18"/>
        </w:rPr>
      </w:pPr>
    </w:p>
    <w:p w14:paraId="55FA5DC0" w14:textId="77777777" w:rsidR="0050468A" w:rsidRPr="00CC206A" w:rsidRDefault="0050468A" w:rsidP="00852713">
      <w:pPr>
        <w:jc w:val="both"/>
        <w:rPr>
          <w:rFonts w:ascii="Arial" w:eastAsia="MS Mincho" w:hAnsi="Arial" w:cs="Arial"/>
          <w:sz w:val="18"/>
          <w:szCs w:val="18"/>
          <w:lang w:eastAsia="en-US"/>
        </w:rPr>
      </w:pPr>
    </w:p>
    <w:p w14:paraId="00EB5FFA" w14:textId="77777777" w:rsidR="00852713" w:rsidRDefault="00852713" w:rsidP="00852713">
      <w:pPr>
        <w:jc w:val="both"/>
        <w:rPr>
          <w:rFonts w:ascii="Arial" w:hAnsi="Arial" w:cs="Arial"/>
          <w:sz w:val="18"/>
          <w:szCs w:val="18"/>
          <w:lang w:eastAsia="es-CO"/>
        </w:rPr>
      </w:pPr>
      <w:r w:rsidRPr="00CC206A">
        <w:rPr>
          <w:rFonts w:ascii="Arial" w:hAnsi="Arial" w:cs="Arial"/>
          <w:sz w:val="18"/>
          <w:szCs w:val="18"/>
          <w:lang w:eastAsia="es-CO"/>
        </w:rPr>
        <w:t>El proponente:</w:t>
      </w:r>
    </w:p>
    <w:p w14:paraId="60CDA966" w14:textId="77777777" w:rsidR="00EA4346" w:rsidRDefault="00EA4346" w:rsidP="00852713">
      <w:pPr>
        <w:jc w:val="both"/>
        <w:rPr>
          <w:rFonts w:ascii="Arial" w:hAnsi="Arial" w:cs="Arial"/>
          <w:sz w:val="18"/>
          <w:szCs w:val="18"/>
          <w:lang w:eastAsia="es-CO"/>
        </w:rPr>
      </w:pPr>
    </w:p>
    <w:p w14:paraId="4CE89502" w14:textId="77777777" w:rsidR="00EA4346" w:rsidRDefault="00EA4346" w:rsidP="00852713">
      <w:pPr>
        <w:jc w:val="both"/>
        <w:rPr>
          <w:rFonts w:ascii="Arial" w:hAnsi="Arial" w:cs="Arial"/>
          <w:sz w:val="18"/>
          <w:szCs w:val="18"/>
          <w:lang w:eastAsia="es-CO"/>
        </w:rPr>
      </w:pPr>
    </w:p>
    <w:p w14:paraId="11A942B3" w14:textId="77777777" w:rsidR="00EA4346" w:rsidRPr="006866B2" w:rsidRDefault="00EA4346" w:rsidP="00852713">
      <w:pPr>
        <w:jc w:val="both"/>
        <w:rPr>
          <w:rFonts w:ascii="Arial" w:hAnsi="Arial" w:cs="Arial"/>
          <w:sz w:val="18"/>
          <w:szCs w:val="18"/>
          <w:lang w:eastAsia="es-CO"/>
        </w:rPr>
      </w:pPr>
    </w:p>
    <w:p w14:paraId="25707FC1" w14:textId="77777777" w:rsidR="00852713" w:rsidRPr="00CC206A" w:rsidRDefault="00852713" w:rsidP="00852713">
      <w:pPr>
        <w:jc w:val="both"/>
        <w:rPr>
          <w:rFonts w:ascii="Arial" w:eastAsiaTheme="minorHAnsi" w:hAnsi="Arial" w:cs="Arial"/>
          <w:sz w:val="18"/>
          <w:szCs w:val="18"/>
          <w:lang w:eastAsia="es-CO"/>
        </w:rPr>
      </w:pPr>
    </w:p>
    <w:p w14:paraId="67E1E7D4" w14:textId="77777777" w:rsidR="00852713" w:rsidRPr="00CC206A" w:rsidRDefault="00852713" w:rsidP="00852713">
      <w:pPr>
        <w:pStyle w:val="Sinespaciado1"/>
        <w:rPr>
          <w:rFonts w:ascii="Arial" w:hAnsi="Arial" w:cs="Arial"/>
          <w:sz w:val="18"/>
          <w:szCs w:val="18"/>
        </w:rPr>
      </w:pPr>
      <w:r w:rsidRPr="00CC206A">
        <w:rPr>
          <w:rFonts w:ascii="Arial" w:hAnsi="Arial" w:cs="Arial"/>
          <w:b/>
          <w:sz w:val="18"/>
          <w:szCs w:val="18"/>
        </w:rPr>
        <w:t>______________________________</w:t>
      </w:r>
    </w:p>
    <w:p w14:paraId="60878C40" w14:textId="77777777" w:rsidR="00852713" w:rsidRPr="00CC206A" w:rsidRDefault="00852713" w:rsidP="00852713">
      <w:pPr>
        <w:pStyle w:val="Sinespaciado1"/>
        <w:rPr>
          <w:rFonts w:ascii="Arial" w:hAnsi="Arial" w:cs="Arial"/>
          <w:sz w:val="18"/>
          <w:szCs w:val="18"/>
        </w:rPr>
      </w:pPr>
      <w:bookmarkStart w:id="0" w:name="_Hlk175132414"/>
      <w:r w:rsidRPr="00CC206A">
        <w:rPr>
          <w:rFonts w:ascii="Arial" w:hAnsi="Arial" w:cs="Arial"/>
          <w:sz w:val="18"/>
          <w:szCs w:val="18"/>
        </w:rPr>
        <w:t xml:space="preserve">Firma del representante legal del proponente </w:t>
      </w:r>
    </w:p>
    <w:p w14:paraId="4B1C6417" w14:textId="77777777" w:rsidR="00852713" w:rsidRPr="00CC206A" w:rsidRDefault="00852713" w:rsidP="00852713">
      <w:pPr>
        <w:pStyle w:val="Sinespaciado1"/>
        <w:rPr>
          <w:rFonts w:ascii="Arial" w:hAnsi="Arial" w:cs="Arial"/>
          <w:sz w:val="18"/>
          <w:szCs w:val="18"/>
          <w:lang w:eastAsia="es-CO"/>
        </w:rPr>
      </w:pPr>
      <w:r w:rsidRPr="00CC206A">
        <w:rPr>
          <w:rFonts w:ascii="Arial" w:hAnsi="Arial" w:cs="Arial"/>
          <w:sz w:val="18"/>
          <w:szCs w:val="18"/>
          <w:lang w:eastAsia="es-CO"/>
        </w:rPr>
        <w:t xml:space="preserve">Nombre o razón social del oferente: </w:t>
      </w:r>
      <w:sdt>
        <w:sdtPr>
          <w:rPr>
            <w:rFonts w:ascii="Arial" w:hAnsi="Arial" w:cs="Arial"/>
            <w:sz w:val="18"/>
            <w:szCs w:val="18"/>
          </w:rPr>
          <w:id w:val="-1310778184"/>
          <w:placeholder>
            <w:docPart w:val="62B70E5C7F81468BB3302ED237D530F6"/>
          </w:placeholder>
          <w:showingPlcHdr/>
          <w:text/>
        </w:sdtPr>
        <w:sdtEndPr/>
        <w:sdtContent>
          <w:r w:rsidRPr="00CC206A">
            <w:rPr>
              <w:rStyle w:val="Textodelmarcadordeposicin"/>
              <w:rFonts w:ascii="Arial" w:eastAsiaTheme="minorHAnsi" w:hAnsi="Arial" w:cs="Arial"/>
              <w:sz w:val="18"/>
              <w:szCs w:val="18"/>
              <w:u w:val="single"/>
            </w:rPr>
            <w:t>Diligenciar el nombre completo del proponente</w:t>
          </w:r>
        </w:sdtContent>
      </w:sdt>
    </w:p>
    <w:p w14:paraId="1B38B554" w14:textId="77777777" w:rsidR="00852713" w:rsidRPr="00CC206A" w:rsidRDefault="00852713" w:rsidP="00852713">
      <w:pPr>
        <w:pStyle w:val="Sinespaciado1"/>
        <w:rPr>
          <w:rFonts w:ascii="Arial" w:hAnsi="Arial" w:cs="Arial"/>
          <w:sz w:val="18"/>
          <w:szCs w:val="18"/>
        </w:rPr>
      </w:pPr>
      <w:r w:rsidRPr="00CC206A">
        <w:rPr>
          <w:rFonts w:ascii="Arial" w:hAnsi="Arial" w:cs="Arial"/>
          <w:sz w:val="18"/>
          <w:szCs w:val="18"/>
          <w:lang w:eastAsia="es-CO"/>
        </w:rPr>
        <w:t xml:space="preserve">Identificación (NIT </w:t>
      </w:r>
      <w:r w:rsidRPr="00CC206A">
        <w:rPr>
          <w:rFonts w:ascii="Segoe UI Symbol" w:eastAsia="MS Gothic" w:hAnsi="Segoe UI Symbol" w:cs="Segoe UI Symbol"/>
          <w:sz w:val="18"/>
          <w:szCs w:val="18"/>
          <w:lang w:eastAsia="es-CO"/>
        </w:rPr>
        <w:t>☐</w:t>
      </w:r>
      <w:r w:rsidRPr="00CC206A">
        <w:rPr>
          <w:rFonts w:ascii="Arial" w:hAnsi="Arial" w:cs="Arial"/>
          <w:sz w:val="18"/>
          <w:szCs w:val="18"/>
          <w:lang w:eastAsia="es-CO"/>
        </w:rPr>
        <w:t xml:space="preserve"> CC </w:t>
      </w:r>
      <w:r w:rsidRPr="00CC206A">
        <w:rPr>
          <w:rFonts w:ascii="Segoe UI Symbol" w:eastAsia="MS Gothic" w:hAnsi="Segoe UI Symbol" w:cs="Segoe UI Symbol"/>
          <w:sz w:val="18"/>
          <w:szCs w:val="18"/>
          <w:lang w:eastAsia="es-CO"/>
        </w:rPr>
        <w:t>☐</w:t>
      </w:r>
      <w:r w:rsidRPr="00CC206A">
        <w:rPr>
          <w:rFonts w:ascii="Arial" w:hAnsi="Arial" w:cs="Arial"/>
          <w:sz w:val="18"/>
          <w:szCs w:val="18"/>
          <w:lang w:eastAsia="es-CO"/>
        </w:rPr>
        <w:t xml:space="preserve">  CE </w:t>
      </w:r>
      <w:r w:rsidRPr="00CC206A">
        <w:rPr>
          <w:rFonts w:ascii="Segoe UI Symbol" w:eastAsia="MS Gothic" w:hAnsi="Segoe UI Symbol" w:cs="Segoe UI Symbol"/>
          <w:sz w:val="18"/>
          <w:szCs w:val="18"/>
          <w:lang w:eastAsia="es-CO"/>
        </w:rPr>
        <w:t>☐</w:t>
      </w:r>
      <w:r w:rsidRPr="00CC206A">
        <w:rPr>
          <w:rFonts w:ascii="Arial" w:hAnsi="Arial" w:cs="Arial"/>
          <w:sz w:val="18"/>
          <w:szCs w:val="18"/>
          <w:lang w:eastAsia="es-CO"/>
        </w:rPr>
        <w:t>)</w:t>
      </w:r>
      <w:r w:rsidRPr="00CC206A">
        <w:rPr>
          <w:rFonts w:ascii="Arial" w:hAnsi="Arial" w:cs="Arial"/>
          <w:sz w:val="18"/>
          <w:szCs w:val="18"/>
        </w:rPr>
        <w:t xml:space="preserve">: </w:t>
      </w:r>
      <w:sdt>
        <w:sdtPr>
          <w:rPr>
            <w:rFonts w:ascii="Arial" w:hAnsi="Arial" w:cs="Arial"/>
            <w:sz w:val="18"/>
            <w:szCs w:val="18"/>
          </w:rPr>
          <w:id w:val="245690800"/>
          <w:placeholder>
            <w:docPart w:val="5E2BC08D39F64085AEAD8CF3633EEB71"/>
          </w:placeholder>
          <w:showingPlcHdr/>
        </w:sdtPr>
        <w:sdtEndPr/>
        <w:sdtContent>
          <w:r w:rsidRPr="00CC206A">
            <w:rPr>
              <w:rStyle w:val="Textodelmarcadordeposicin"/>
              <w:rFonts w:ascii="Arial" w:eastAsiaTheme="minorHAnsi" w:hAnsi="Arial" w:cs="Arial"/>
              <w:sz w:val="18"/>
              <w:szCs w:val="18"/>
              <w:u w:val="single"/>
            </w:rPr>
            <w:t>Diligenciar la identificación del proponente</w:t>
          </w:r>
        </w:sdtContent>
      </w:sdt>
    </w:p>
    <w:p w14:paraId="69910B5D" w14:textId="77777777" w:rsidR="00852713" w:rsidRPr="00CC206A" w:rsidRDefault="00852713" w:rsidP="00852713">
      <w:pPr>
        <w:pStyle w:val="Sinespaciado1"/>
        <w:rPr>
          <w:rFonts w:ascii="Arial" w:hAnsi="Arial" w:cs="Arial"/>
          <w:sz w:val="18"/>
          <w:szCs w:val="18"/>
        </w:rPr>
      </w:pPr>
      <w:r w:rsidRPr="00CC206A">
        <w:rPr>
          <w:rFonts w:ascii="Arial" w:hAnsi="Arial" w:cs="Arial"/>
          <w:sz w:val="18"/>
          <w:szCs w:val="18"/>
          <w:lang w:eastAsia="es-CO"/>
        </w:rPr>
        <w:t>Nombre Representante Legal</w:t>
      </w:r>
      <w:r w:rsidRPr="00CC206A">
        <w:rPr>
          <w:rFonts w:ascii="Arial" w:hAnsi="Arial" w:cs="Arial"/>
          <w:sz w:val="18"/>
          <w:szCs w:val="18"/>
        </w:rPr>
        <w:t xml:space="preserve">: </w:t>
      </w:r>
      <w:sdt>
        <w:sdtPr>
          <w:rPr>
            <w:rFonts w:ascii="Arial" w:hAnsi="Arial" w:cs="Arial"/>
            <w:sz w:val="18"/>
            <w:szCs w:val="18"/>
          </w:rPr>
          <w:id w:val="1436250748"/>
          <w:placeholder>
            <w:docPart w:val="A391BB9B5D2A49E98686D50DB69E21C5"/>
          </w:placeholder>
          <w:showingPlcHdr/>
          <w:text/>
        </w:sdtPr>
        <w:sdtEndPr/>
        <w:sdtContent>
          <w:r w:rsidRPr="00CC206A">
            <w:rPr>
              <w:rStyle w:val="Textodelmarcadordeposicin"/>
              <w:rFonts w:ascii="Arial" w:eastAsiaTheme="minorHAnsi" w:hAnsi="Arial" w:cs="Arial"/>
              <w:sz w:val="18"/>
              <w:szCs w:val="18"/>
              <w:u w:val="single"/>
            </w:rPr>
            <w:t>Diligenciar el nombre completo del representante legal</w:t>
          </w:r>
        </w:sdtContent>
      </w:sdt>
    </w:p>
    <w:p w14:paraId="7C6DE34C" w14:textId="77777777" w:rsidR="00852713" w:rsidRPr="00CC206A" w:rsidRDefault="00852713" w:rsidP="00852713">
      <w:pPr>
        <w:pStyle w:val="Sinespaciado1"/>
        <w:rPr>
          <w:rFonts w:ascii="Arial" w:hAnsi="Arial" w:cs="Arial"/>
          <w:sz w:val="18"/>
          <w:szCs w:val="18"/>
        </w:rPr>
      </w:pPr>
      <w:r w:rsidRPr="00CC206A">
        <w:rPr>
          <w:rFonts w:ascii="Arial" w:hAnsi="Arial" w:cs="Arial"/>
          <w:sz w:val="18"/>
          <w:szCs w:val="18"/>
        </w:rPr>
        <w:t xml:space="preserve">Identificación (CC </w:t>
      </w:r>
      <w:r w:rsidRPr="00CC206A">
        <w:rPr>
          <w:rFonts w:ascii="Segoe UI Symbol" w:eastAsia="MS Gothic" w:hAnsi="Segoe UI Symbol" w:cs="Segoe UI Symbol"/>
          <w:sz w:val="18"/>
          <w:szCs w:val="18"/>
          <w:lang w:eastAsia="es-CO"/>
        </w:rPr>
        <w:t>☐</w:t>
      </w:r>
      <w:r w:rsidRPr="00CC206A">
        <w:rPr>
          <w:rFonts w:ascii="Arial" w:hAnsi="Arial" w:cs="Arial"/>
          <w:sz w:val="18"/>
          <w:szCs w:val="18"/>
        </w:rPr>
        <w:t xml:space="preserve">  CE</w:t>
      </w:r>
      <w:r w:rsidRPr="00CC206A">
        <w:rPr>
          <w:rFonts w:ascii="Arial" w:hAnsi="Arial" w:cs="Arial"/>
          <w:sz w:val="18"/>
          <w:szCs w:val="18"/>
          <w:lang w:eastAsia="es-CO"/>
        </w:rPr>
        <w:t xml:space="preserve"> </w:t>
      </w:r>
      <w:r w:rsidRPr="00CC206A">
        <w:rPr>
          <w:rFonts w:ascii="Segoe UI Symbol" w:eastAsia="MS Gothic" w:hAnsi="Segoe UI Symbol" w:cs="Segoe UI Symbol"/>
          <w:sz w:val="18"/>
          <w:szCs w:val="18"/>
          <w:lang w:eastAsia="es-CO"/>
        </w:rPr>
        <w:t>☐</w:t>
      </w:r>
      <w:r w:rsidRPr="00CC206A">
        <w:rPr>
          <w:rFonts w:ascii="Arial" w:hAnsi="Arial" w:cs="Arial"/>
          <w:sz w:val="18"/>
          <w:szCs w:val="18"/>
          <w:lang w:eastAsia="es-CO"/>
        </w:rPr>
        <w:t xml:space="preserve">) </w:t>
      </w:r>
      <w:sdt>
        <w:sdtPr>
          <w:rPr>
            <w:rFonts w:ascii="Arial" w:hAnsi="Arial" w:cs="Arial"/>
            <w:sz w:val="18"/>
            <w:szCs w:val="18"/>
          </w:rPr>
          <w:id w:val="1360778226"/>
          <w:placeholder>
            <w:docPart w:val="FAF7366BB2844AE2A511E2E461471689"/>
          </w:placeholder>
          <w:showingPlcHdr/>
        </w:sdtPr>
        <w:sdtEndPr/>
        <w:sdtContent>
          <w:r w:rsidRPr="00CC206A">
            <w:rPr>
              <w:rStyle w:val="Textodelmarcadordeposicin"/>
              <w:rFonts w:ascii="Arial" w:eastAsiaTheme="minorHAnsi" w:hAnsi="Arial" w:cs="Arial"/>
              <w:sz w:val="18"/>
              <w:szCs w:val="18"/>
              <w:u w:val="single"/>
            </w:rPr>
            <w:t>Diligenciar el documento de identificación del representante legal</w:t>
          </w:r>
        </w:sdtContent>
      </w:sdt>
    </w:p>
    <w:p w14:paraId="1EB5C5C2" w14:textId="77777777" w:rsidR="00852713" w:rsidRPr="00CC206A" w:rsidRDefault="00852713" w:rsidP="00852713">
      <w:pPr>
        <w:pStyle w:val="Sinespaciado1"/>
        <w:rPr>
          <w:rFonts w:ascii="Arial" w:hAnsi="Arial" w:cs="Arial"/>
          <w:sz w:val="18"/>
          <w:szCs w:val="18"/>
        </w:rPr>
      </w:pPr>
      <w:r w:rsidRPr="00CC206A">
        <w:rPr>
          <w:rFonts w:ascii="Arial" w:hAnsi="Arial" w:cs="Arial"/>
          <w:sz w:val="18"/>
          <w:szCs w:val="18"/>
        </w:rPr>
        <w:t xml:space="preserve">Dirección: </w:t>
      </w:r>
      <w:sdt>
        <w:sdtPr>
          <w:rPr>
            <w:rFonts w:ascii="Arial" w:hAnsi="Arial" w:cs="Arial"/>
            <w:sz w:val="18"/>
            <w:szCs w:val="18"/>
          </w:rPr>
          <w:id w:val="1108007192"/>
          <w:placeholder>
            <w:docPart w:val="E16B7ACC5AD24C7AA5479ECF1C394B18"/>
          </w:placeholder>
          <w:showingPlcHdr/>
        </w:sdtPr>
        <w:sdtEndPr/>
        <w:sdtContent>
          <w:r w:rsidRPr="00CC206A">
            <w:rPr>
              <w:rStyle w:val="Textodelmarcadordeposicin"/>
              <w:rFonts w:ascii="Arial" w:eastAsiaTheme="minorHAnsi" w:hAnsi="Arial" w:cs="Arial"/>
              <w:sz w:val="18"/>
              <w:szCs w:val="18"/>
              <w:u w:val="single"/>
            </w:rPr>
            <w:t>Diligenciar la dirección del proveedor</w:t>
          </w:r>
        </w:sdtContent>
      </w:sdt>
    </w:p>
    <w:p w14:paraId="3E7073BA" w14:textId="77777777" w:rsidR="00852713" w:rsidRPr="00CC206A" w:rsidRDefault="00852713" w:rsidP="00852713">
      <w:pPr>
        <w:pStyle w:val="Sinespaciado1"/>
        <w:rPr>
          <w:rFonts w:ascii="Arial" w:hAnsi="Arial" w:cs="Arial"/>
          <w:sz w:val="18"/>
          <w:szCs w:val="18"/>
        </w:rPr>
      </w:pPr>
      <w:r w:rsidRPr="00CC206A">
        <w:rPr>
          <w:rFonts w:ascii="Arial" w:hAnsi="Arial" w:cs="Arial"/>
          <w:sz w:val="18"/>
          <w:szCs w:val="18"/>
        </w:rPr>
        <w:t>Teléfono:</w:t>
      </w:r>
      <w:r w:rsidRPr="00CC206A">
        <w:rPr>
          <w:rFonts w:ascii="Arial" w:hAnsi="Arial" w:cs="Arial"/>
          <w:b/>
          <w:sz w:val="18"/>
          <w:szCs w:val="18"/>
        </w:rPr>
        <w:t xml:space="preserve"> </w:t>
      </w:r>
      <w:sdt>
        <w:sdtPr>
          <w:rPr>
            <w:rFonts w:ascii="Arial" w:hAnsi="Arial" w:cs="Arial"/>
            <w:b/>
            <w:sz w:val="18"/>
            <w:szCs w:val="18"/>
          </w:rPr>
          <w:id w:val="-548761180"/>
          <w:placeholder>
            <w:docPart w:val="92D7853BF7474C43935D93CD9F494B40"/>
          </w:placeholder>
          <w:showingPlcHdr/>
        </w:sdtPr>
        <w:sdtEndPr/>
        <w:sdtContent>
          <w:r w:rsidRPr="00CC206A">
            <w:rPr>
              <w:rStyle w:val="Textodelmarcadordeposicin"/>
              <w:rFonts w:ascii="Arial" w:eastAsiaTheme="minorHAnsi" w:hAnsi="Arial" w:cs="Arial"/>
              <w:sz w:val="18"/>
              <w:szCs w:val="18"/>
              <w:u w:val="single"/>
            </w:rPr>
            <w:t>Diligenciar teléfonos de contacto del proveedor</w:t>
          </w:r>
        </w:sdtContent>
      </w:sdt>
    </w:p>
    <w:p w14:paraId="4876E387" w14:textId="7022630D" w:rsidR="0078646F" w:rsidRDefault="00852713" w:rsidP="00305DB4">
      <w:pPr>
        <w:tabs>
          <w:tab w:val="left" w:pos="240"/>
        </w:tabs>
        <w:rPr>
          <w:rFonts w:ascii="Arial" w:hAnsi="Arial" w:cs="Arial"/>
          <w:b/>
          <w:sz w:val="18"/>
          <w:szCs w:val="18"/>
        </w:rPr>
      </w:pPr>
      <w:r w:rsidRPr="00CC206A">
        <w:rPr>
          <w:sz w:val="18"/>
          <w:szCs w:val="18"/>
        </w:rPr>
        <w:t>Email:</w:t>
      </w:r>
      <w:r w:rsidRPr="00CC206A">
        <w:rPr>
          <w:b/>
          <w:sz w:val="18"/>
          <w:szCs w:val="18"/>
        </w:rPr>
        <w:t xml:space="preserve"> </w:t>
      </w:r>
      <w:sdt>
        <w:sdtPr>
          <w:rPr>
            <w:b/>
            <w:sz w:val="18"/>
            <w:szCs w:val="18"/>
          </w:rPr>
          <w:id w:val="-1679426172"/>
          <w:placeholder>
            <w:docPart w:val="345025E27C9F4581A019E018AE246969"/>
          </w:placeholder>
          <w:showingPlcHdr/>
        </w:sdtPr>
        <w:sdtEndPr/>
        <w:sdtContent>
          <w:r w:rsidRPr="00CC206A">
            <w:rPr>
              <w:rStyle w:val="Textodelmarcadordeposicin"/>
              <w:sz w:val="18"/>
              <w:szCs w:val="18"/>
              <w:u w:val="single"/>
            </w:rPr>
            <w:t>Diligenciar correo electrónico de notificaciones</w:t>
          </w:r>
        </w:sdtContent>
      </w:sdt>
      <w:bookmarkEnd w:id="0"/>
    </w:p>
    <w:p w14:paraId="723ED7DD" w14:textId="6FEC3A16" w:rsidR="00E5090F" w:rsidRDefault="00E5090F" w:rsidP="00305DB4">
      <w:pPr>
        <w:tabs>
          <w:tab w:val="left" w:pos="240"/>
        </w:tabs>
        <w:rPr>
          <w:rFonts w:ascii="Arial" w:hAnsi="Arial" w:cs="Arial"/>
          <w:b/>
          <w:sz w:val="18"/>
          <w:szCs w:val="18"/>
        </w:rPr>
      </w:pPr>
    </w:p>
    <w:p w14:paraId="547D411F" w14:textId="77777777" w:rsidR="00E5090F" w:rsidRPr="00E5090F" w:rsidRDefault="00E5090F" w:rsidP="00305DB4">
      <w:pPr>
        <w:tabs>
          <w:tab w:val="left" w:pos="240"/>
        </w:tabs>
        <w:rPr>
          <w:rFonts w:ascii="Arial" w:hAnsi="Arial" w:cs="Arial"/>
          <w:b/>
          <w:sz w:val="18"/>
          <w:szCs w:val="18"/>
        </w:rPr>
      </w:pPr>
    </w:p>
    <w:p w14:paraId="2670EACE" w14:textId="77777777" w:rsidR="00934FE6" w:rsidRDefault="00934FE6" w:rsidP="00ED2BA5">
      <w:pPr>
        <w:tabs>
          <w:tab w:val="left" w:pos="240"/>
        </w:tabs>
        <w:jc w:val="center"/>
        <w:rPr>
          <w:rFonts w:ascii="Arial" w:hAnsi="Arial" w:cs="Arial"/>
          <w:b/>
          <w:sz w:val="21"/>
          <w:szCs w:val="21"/>
        </w:rPr>
      </w:pPr>
    </w:p>
    <w:p w14:paraId="1666ABAE" w14:textId="77777777" w:rsidR="00934FE6" w:rsidRDefault="00934FE6" w:rsidP="00ED2BA5">
      <w:pPr>
        <w:tabs>
          <w:tab w:val="left" w:pos="240"/>
        </w:tabs>
        <w:jc w:val="center"/>
        <w:rPr>
          <w:rFonts w:ascii="Arial" w:hAnsi="Arial" w:cs="Arial"/>
          <w:b/>
          <w:sz w:val="21"/>
          <w:szCs w:val="21"/>
        </w:rPr>
      </w:pPr>
    </w:p>
    <w:p w14:paraId="34A13E66" w14:textId="77777777" w:rsidR="00934FE6" w:rsidRDefault="00934FE6" w:rsidP="00ED2BA5">
      <w:pPr>
        <w:tabs>
          <w:tab w:val="left" w:pos="240"/>
        </w:tabs>
        <w:jc w:val="center"/>
        <w:rPr>
          <w:rFonts w:ascii="Arial" w:hAnsi="Arial" w:cs="Arial"/>
          <w:b/>
          <w:sz w:val="21"/>
          <w:szCs w:val="21"/>
        </w:rPr>
      </w:pPr>
    </w:p>
    <w:p w14:paraId="4054B08E" w14:textId="77777777" w:rsidR="00934FE6" w:rsidRDefault="00934FE6" w:rsidP="00ED2BA5">
      <w:pPr>
        <w:tabs>
          <w:tab w:val="left" w:pos="240"/>
        </w:tabs>
        <w:jc w:val="center"/>
        <w:rPr>
          <w:rFonts w:ascii="Arial" w:hAnsi="Arial" w:cs="Arial"/>
          <w:b/>
          <w:sz w:val="21"/>
          <w:szCs w:val="21"/>
        </w:rPr>
      </w:pPr>
    </w:p>
    <w:p w14:paraId="5E33A726" w14:textId="77777777" w:rsidR="00934FE6" w:rsidRDefault="00934FE6" w:rsidP="00ED2BA5">
      <w:pPr>
        <w:tabs>
          <w:tab w:val="left" w:pos="240"/>
        </w:tabs>
        <w:jc w:val="center"/>
        <w:rPr>
          <w:rFonts w:ascii="Arial" w:hAnsi="Arial" w:cs="Arial"/>
          <w:b/>
          <w:sz w:val="21"/>
          <w:szCs w:val="21"/>
        </w:rPr>
      </w:pPr>
    </w:p>
    <w:p w14:paraId="6739FD20" w14:textId="77777777" w:rsidR="00934FE6" w:rsidRDefault="00934FE6" w:rsidP="00ED2BA5">
      <w:pPr>
        <w:tabs>
          <w:tab w:val="left" w:pos="240"/>
        </w:tabs>
        <w:jc w:val="center"/>
        <w:rPr>
          <w:rFonts w:ascii="Arial" w:hAnsi="Arial" w:cs="Arial"/>
          <w:b/>
          <w:sz w:val="21"/>
          <w:szCs w:val="21"/>
        </w:rPr>
      </w:pPr>
    </w:p>
    <w:p w14:paraId="2E8FBA51" w14:textId="77777777" w:rsidR="00934FE6" w:rsidRDefault="00934FE6" w:rsidP="00ED2BA5">
      <w:pPr>
        <w:tabs>
          <w:tab w:val="left" w:pos="240"/>
        </w:tabs>
        <w:jc w:val="center"/>
        <w:rPr>
          <w:rFonts w:ascii="Arial" w:hAnsi="Arial" w:cs="Arial"/>
          <w:b/>
          <w:sz w:val="21"/>
          <w:szCs w:val="21"/>
        </w:rPr>
      </w:pPr>
    </w:p>
    <w:p w14:paraId="18F83FFB" w14:textId="77777777" w:rsidR="00934FE6" w:rsidRDefault="00934FE6" w:rsidP="00ED2BA5">
      <w:pPr>
        <w:tabs>
          <w:tab w:val="left" w:pos="240"/>
        </w:tabs>
        <w:jc w:val="center"/>
        <w:rPr>
          <w:rFonts w:ascii="Arial" w:hAnsi="Arial" w:cs="Arial"/>
          <w:b/>
          <w:sz w:val="21"/>
          <w:szCs w:val="21"/>
        </w:rPr>
      </w:pPr>
    </w:p>
    <w:p w14:paraId="5B4E774D" w14:textId="77777777" w:rsidR="00934FE6" w:rsidRDefault="00934FE6" w:rsidP="00ED2BA5">
      <w:pPr>
        <w:tabs>
          <w:tab w:val="left" w:pos="240"/>
        </w:tabs>
        <w:jc w:val="center"/>
        <w:rPr>
          <w:rFonts w:ascii="Arial" w:hAnsi="Arial" w:cs="Arial"/>
          <w:b/>
          <w:sz w:val="21"/>
          <w:szCs w:val="21"/>
        </w:rPr>
      </w:pPr>
    </w:p>
    <w:p w14:paraId="7A1C18A0" w14:textId="77777777" w:rsidR="00934FE6" w:rsidRDefault="00934FE6" w:rsidP="00ED2BA5">
      <w:pPr>
        <w:tabs>
          <w:tab w:val="left" w:pos="240"/>
        </w:tabs>
        <w:jc w:val="center"/>
        <w:rPr>
          <w:rFonts w:ascii="Arial" w:hAnsi="Arial" w:cs="Arial"/>
          <w:b/>
          <w:sz w:val="21"/>
          <w:szCs w:val="21"/>
        </w:rPr>
      </w:pPr>
    </w:p>
    <w:p w14:paraId="14038A50" w14:textId="22E9B939" w:rsidR="003C6CA7" w:rsidRPr="00C83B3B" w:rsidRDefault="00647FC3" w:rsidP="00ED2BA5">
      <w:pPr>
        <w:tabs>
          <w:tab w:val="left" w:pos="240"/>
        </w:tabs>
        <w:jc w:val="center"/>
        <w:rPr>
          <w:rFonts w:ascii="Arial" w:hAnsi="Arial" w:cs="Arial"/>
          <w:b/>
          <w:sz w:val="21"/>
          <w:szCs w:val="21"/>
        </w:rPr>
      </w:pPr>
      <w:r w:rsidRPr="00C83B3B">
        <w:rPr>
          <w:rFonts w:ascii="Arial" w:hAnsi="Arial" w:cs="Arial"/>
          <w:b/>
          <w:sz w:val="21"/>
          <w:szCs w:val="21"/>
        </w:rPr>
        <w:lastRenderedPageBreak/>
        <w:t>ANEXO No. 3</w:t>
      </w:r>
    </w:p>
    <w:p w14:paraId="66DDD17D" w14:textId="6DB97C5F" w:rsidR="0055351F" w:rsidRPr="00C83B3B" w:rsidRDefault="00AB0455" w:rsidP="0055351F">
      <w:pPr>
        <w:jc w:val="center"/>
        <w:rPr>
          <w:rFonts w:ascii="Arial" w:hAnsi="Arial" w:cs="Arial"/>
          <w:b/>
          <w:sz w:val="20"/>
          <w:szCs w:val="20"/>
        </w:rPr>
      </w:pPr>
      <w:r w:rsidRPr="00C83B3B">
        <w:rPr>
          <w:rFonts w:ascii="Arial" w:hAnsi="Arial" w:cs="Arial"/>
          <w:b/>
          <w:sz w:val="20"/>
          <w:szCs w:val="20"/>
        </w:rPr>
        <w:t>OBLIGACIONES DEL</w:t>
      </w:r>
      <w:r w:rsidR="0055351F" w:rsidRPr="00C83B3B">
        <w:rPr>
          <w:rFonts w:ascii="Arial" w:hAnsi="Arial" w:cs="Arial"/>
          <w:b/>
          <w:sz w:val="20"/>
          <w:szCs w:val="20"/>
        </w:rPr>
        <w:t xml:space="preserve"> CONTRATISTA</w:t>
      </w:r>
    </w:p>
    <w:p w14:paraId="66BA8B9D" w14:textId="77777777" w:rsidR="001B6F5F" w:rsidRPr="00C83B3B" w:rsidRDefault="001B6F5F" w:rsidP="001B6F5F">
      <w:pPr>
        <w:pStyle w:val="Prrafodelista"/>
        <w:rPr>
          <w:rFonts w:ascii="Arial" w:hAnsi="Arial" w:cs="Arial"/>
          <w:sz w:val="20"/>
          <w:szCs w:val="20"/>
        </w:rPr>
      </w:pPr>
    </w:p>
    <w:p w14:paraId="2B373A43" w14:textId="77777777" w:rsidR="00AB0455" w:rsidRPr="00634247" w:rsidRDefault="00AB0455" w:rsidP="007C15B4">
      <w:pPr>
        <w:pStyle w:val="Prrafodelista"/>
        <w:numPr>
          <w:ilvl w:val="0"/>
          <w:numId w:val="50"/>
        </w:numPr>
        <w:adjustRightInd w:val="0"/>
        <w:ind w:left="284"/>
        <w:jc w:val="both"/>
        <w:rPr>
          <w:rFonts w:ascii="Arial" w:hAnsi="Arial" w:cs="Arial"/>
          <w:color w:val="000000"/>
          <w:sz w:val="18"/>
          <w:szCs w:val="18"/>
          <w:lang w:val="es-MX" w:eastAsia="es-MX"/>
        </w:rPr>
      </w:pPr>
      <w:r w:rsidRPr="00634247">
        <w:rPr>
          <w:rFonts w:ascii="Arial" w:hAnsi="Arial" w:cs="Arial"/>
          <w:sz w:val="18"/>
          <w:szCs w:val="18"/>
        </w:rPr>
        <w:t>Cumplir con el objeto contractual.</w:t>
      </w:r>
    </w:p>
    <w:p w14:paraId="00C2EACB" w14:textId="77777777" w:rsidR="00AB0455" w:rsidRDefault="00AB0455" w:rsidP="007C15B4">
      <w:pPr>
        <w:pStyle w:val="Prrafodelista"/>
        <w:numPr>
          <w:ilvl w:val="0"/>
          <w:numId w:val="50"/>
        </w:numPr>
        <w:ind w:left="284" w:right="-35"/>
        <w:jc w:val="both"/>
        <w:rPr>
          <w:rFonts w:ascii="Arial" w:hAnsi="Arial" w:cs="Arial"/>
          <w:sz w:val="18"/>
          <w:szCs w:val="18"/>
        </w:rPr>
      </w:pPr>
      <w:r w:rsidRPr="00634247">
        <w:rPr>
          <w:rFonts w:ascii="Arial" w:hAnsi="Arial" w:cs="Arial"/>
          <w:sz w:val="18"/>
          <w:szCs w:val="18"/>
        </w:rPr>
        <w:t xml:space="preserve">Obrar con lealtad y buena fe en las distintas etapas contractuales, evitando dilaciones y trabas. </w:t>
      </w:r>
    </w:p>
    <w:p w14:paraId="50B6280A" w14:textId="16FE1122" w:rsidR="00AB0455" w:rsidRPr="00634247" w:rsidRDefault="00AB0455" w:rsidP="007C15B4">
      <w:pPr>
        <w:pStyle w:val="Prrafodelista"/>
        <w:numPr>
          <w:ilvl w:val="0"/>
          <w:numId w:val="50"/>
        </w:numPr>
        <w:ind w:left="284" w:right="-35"/>
        <w:jc w:val="both"/>
        <w:rPr>
          <w:rFonts w:ascii="Arial" w:hAnsi="Arial" w:cs="Arial"/>
          <w:sz w:val="18"/>
          <w:szCs w:val="18"/>
        </w:rPr>
      </w:pPr>
      <w:r w:rsidRPr="00634247">
        <w:rPr>
          <w:rFonts w:ascii="Arial" w:hAnsi="Arial" w:cs="Arial"/>
          <w:sz w:val="18"/>
          <w:szCs w:val="18"/>
        </w:rPr>
        <w:t>Responder en los plazos que la</w:t>
      </w:r>
      <w:r w:rsidRPr="00634247">
        <w:rPr>
          <w:rFonts w:ascii="Arial" w:hAnsi="Arial" w:cs="Arial"/>
          <w:b/>
          <w:sz w:val="18"/>
          <w:szCs w:val="18"/>
        </w:rPr>
        <w:t xml:space="preserve"> REGIONAL DE ASEGURAMIENTO EN SALUD </w:t>
      </w:r>
      <w:r w:rsidR="00A3327B">
        <w:rPr>
          <w:rFonts w:ascii="Arial" w:hAnsi="Arial" w:cs="Arial"/>
          <w:b/>
          <w:sz w:val="18"/>
          <w:szCs w:val="18"/>
        </w:rPr>
        <w:t xml:space="preserve">N°8 </w:t>
      </w:r>
      <w:r w:rsidRPr="00634247">
        <w:rPr>
          <w:rFonts w:ascii="Arial" w:hAnsi="Arial" w:cs="Arial"/>
          <w:b/>
          <w:sz w:val="18"/>
          <w:szCs w:val="18"/>
        </w:rPr>
        <w:t xml:space="preserve">- UNIDAD PRESTADORA DE SALUD BOLIVAR </w:t>
      </w:r>
      <w:r w:rsidRPr="00634247">
        <w:rPr>
          <w:rFonts w:ascii="Arial" w:hAnsi="Arial" w:cs="Arial"/>
          <w:sz w:val="18"/>
          <w:szCs w:val="18"/>
        </w:rPr>
        <w:t xml:space="preserve">establezca en cada caso, los requerimientos de aclaración o de información que le formule. </w:t>
      </w:r>
    </w:p>
    <w:p w14:paraId="772AED9C" w14:textId="77777777" w:rsidR="00AB0455" w:rsidRPr="00634247" w:rsidRDefault="00AB0455" w:rsidP="007C15B4">
      <w:pPr>
        <w:pStyle w:val="Prrafodelista"/>
        <w:numPr>
          <w:ilvl w:val="0"/>
          <w:numId w:val="50"/>
        </w:numPr>
        <w:ind w:left="284" w:right="-35"/>
        <w:jc w:val="both"/>
        <w:rPr>
          <w:rFonts w:ascii="Arial" w:hAnsi="Arial" w:cs="Arial"/>
          <w:sz w:val="18"/>
          <w:szCs w:val="18"/>
        </w:rPr>
      </w:pPr>
      <w:r w:rsidRPr="00634247">
        <w:rPr>
          <w:rFonts w:ascii="Arial" w:hAnsi="Arial" w:cs="Arial"/>
          <w:sz w:val="18"/>
          <w:szCs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44EA6724" w14:textId="77777777" w:rsidR="00AB0455" w:rsidRPr="00634247" w:rsidRDefault="00AB0455" w:rsidP="007C15B4">
      <w:pPr>
        <w:pStyle w:val="Prrafodelista"/>
        <w:numPr>
          <w:ilvl w:val="0"/>
          <w:numId w:val="50"/>
        </w:numPr>
        <w:ind w:left="284" w:right="-35"/>
        <w:jc w:val="both"/>
        <w:rPr>
          <w:rFonts w:ascii="Arial" w:hAnsi="Arial" w:cs="Arial"/>
          <w:sz w:val="18"/>
          <w:szCs w:val="18"/>
        </w:rPr>
      </w:pPr>
      <w:r w:rsidRPr="00634247">
        <w:rPr>
          <w:rFonts w:ascii="Arial" w:hAnsi="Arial" w:cs="Arial"/>
          <w:sz w:val="18"/>
          <w:szCs w:val="18"/>
        </w:rPr>
        <w:t>Constituir en debida forma y aportar al grupo contractual y Seguimiento de la jefatura administrativa y financiera o quien haga sus veces, dentro de los tres (3) días hábiles siguientes a la suscripción del contrato, la garantía única.</w:t>
      </w:r>
    </w:p>
    <w:p w14:paraId="6F83B873" w14:textId="77777777" w:rsidR="00AB0455" w:rsidRPr="00634247" w:rsidRDefault="00AB0455" w:rsidP="007C15B4">
      <w:pPr>
        <w:pStyle w:val="Prrafodelista"/>
        <w:numPr>
          <w:ilvl w:val="0"/>
          <w:numId w:val="50"/>
        </w:numPr>
        <w:ind w:left="284" w:right="-35"/>
        <w:jc w:val="both"/>
        <w:rPr>
          <w:rFonts w:ascii="Arial" w:hAnsi="Arial" w:cs="Arial"/>
          <w:sz w:val="18"/>
          <w:szCs w:val="18"/>
        </w:rPr>
      </w:pPr>
      <w:r w:rsidRPr="00634247">
        <w:rPr>
          <w:rFonts w:ascii="Arial" w:hAnsi="Arial" w:cs="Arial"/>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B4814F5" w14:textId="77777777" w:rsidR="00AB0455" w:rsidRPr="00634247" w:rsidRDefault="00AB0455" w:rsidP="007C15B4">
      <w:pPr>
        <w:pStyle w:val="Prrafodelista"/>
        <w:numPr>
          <w:ilvl w:val="0"/>
          <w:numId w:val="50"/>
        </w:numPr>
        <w:ind w:left="284" w:right="-35"/>
        <w:jc w:val="both"/>
        <w:rPr>
          <w:rFonts w:ascii="Arial" w:hAnsi="Arial" w:cs="Arial"/>
          <w:sz w:val="18"/>
          <w:szCs w:val="18"/>
        </w:rPr>
      </w:pPr>
      <w:r w:rsidRPr="00634247">
        <w:rPr>
          <w:rFonts w:ascii="Arial" w:hAnsi="Arial" w:cs="Arial"/>
          <w:sz w:val="18"/>
          <w:szCs w:val="18"/>
        </w:rPr>
        <w:t xml:space="preserve">No acceder a peticiones o amenazas, de quienes actuando por fuera de la ley pretendan obligarlo a hacer u omitir algún acto o hecho, el OFERENTE </w:t>
      </w:r>
      <w:r>
        <w:rPr>
          <w:rFonts w:ascii="Arial" w:hAnsi="Arial" w:cs="Arial"/>
          <w:b/>
          <w:sz w:val="18"/>
          <w:szCs w:val="18"/>
        </w:rPr>
        <w:t>DEBE</w:t>
      </w:r>
      <w:r w:rsidRPr="00634247">
        <w:rPr>
          <w:rFonts w:ascii="Arial" w:hAnsi="Arial" w:cs="Arial"/>
          <w:sz w:val="18"/>
          <w:szCs w:val="18"/>
        </w:rPr>
        <w:t xml:space="preserve"> Informar de tal evento a la Dirección de Sanidad de la Policía Nacional y a las autoridades competentes para que se adopte las medidas necesarias. </w:t>
      </w:r>
    </w:p>
    <w:p w14:paraId="0758B42E" w14:textId="77777777" w:rsidR="00AB0455" w:rsidRPr="00634247" w:rsidRDefault="00AB0455" w:rsidP="007C15B4">
      <w:pPr>
        <w:pStyle w:val="Prrafodelista"/>
        <w:numPr>
          <w:ilvl w:val="0"/>
          <w:numId w:val="50"/>
        </w:numPr>
        <w:ind w:left="284" w:right="-35"/>
        <w:jc w:val="both"/>
        <w:rPr>
          <w:rFonts w:ascii="Arial" w:hAnsi="Arial" w:cs="Arial"/>
          <w:sz w:val="18"/>
          <w:szCs w:val="18"/>
        </w:rPr>
      </w:pPr>
      <w:r w:rsidRPr="00634247">
        <w:rPr>
          <w:rFonts w:ascii="Arial" w:hAnsi="Arial" w:cs="Arial"/>
          <w:sz w:val="18"/>
          <w:szCs w:val="18"/>
        </w:rPr>
        <w:t>Mantener activa la cuenta corriente o de ahorros reportada para los pagos con el fin de evitar traumatismos en el proceso de ejecución del contrato.</w:t>
      </w:r>
    </w:p>
    <w:p w14:paraId="7104EC86" w14:textId="77777777" w:rsidR="00AB0455" w:rsidRPr="00634247" w:rsidRDefault="00AB0455" w:rsidP="007C15B4">
      <w:pPr>
        <w:pStyle w:val="Prrafodelista"/>
        <w:numPr>
          <w:ilvl w:val="0"/>
          <w:numId w:val="50"/>
        </w:numPr>
        <w:ind w:left="284" w:right="-35"/>
        <w:jc w:val="both"/>
        <w:rPr>
          <w:rFonts w:ascii="Arial" w:hAnsi="Arial" w:cs="Arial"/>
          <w:sz w:val="18"/>
          <w:szCs w:val="18"/>
        </w:rPr>
      </w:pPr>
      <w:r w:rsidRPr="00634247">
        <w:rPr>
          <w:rFonts w:ascii="Arial" w:hAnsi="Arial" w:cs="Arial"/>
          <w:sz w:val="18"/>
          <w:szCs w:val="18"/>
        </w:rPr>
        <w:t xml:space="preserve">Restituir a REGIONAL DE ASEGURAMIENTO EN SALUD – UNIDAD PRESTADORA DE SALUD BOLIVAR los elementos que haya colocado a su disposición para el desarrollo del objeto contractual, cuando se lo requiera o al finalizar el contrato, en caso que se hayan suministrado. </w:t>
      </w:r>
    </w:p>
    <w:p w14:paraId="64F2CA23" w14:textId="77777777" w:rsidR="00AB0455" w:rsidRPr="00634247" w:rsidRDefault="00AB0455" w:rsidP="007C15B4">
      <w:pPr>
        <w:pStyle w:val="Prrafodelista"/>
        <w:numPr>
          <w:ilvl w:val="0"/>
          <w:numId w:val="50"/>
        </w:numPr>
        <w:ind w:left="284" w:right="-35"/>
        <w:jc w:val="both"/>
        <w:rPr>
          <w:rFonts w:ascii="Arial" w:hAnsi="Arial" w:cs="Arial"/>
          <w:sz w:val="18"/>
          <w:szCs w:val="18"/>
        </w:rPr>
      </w:pPr>
      <w:r w:rsidRPr="00634247">
        <w:rPr>
          <w:rFonts w:ascii="Arial" w:hAnsi="Arial" w:cs="Arial"/>
          <w:sz w:val="18"/>
          <w:szCs w:val="18"/>
        </w:rPr>
        <w:t>Incluir todas aquellas obligaciones que el OFERENTE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w:t>
      </w:r>
    </w:p>
    <w:p w14:paraId="51418B7D" w14:textId="77777777" w:rsidR="00AB0455" w:rsidRPr="00634247" w:rsidRDefault="00AB0455" w:rsidP="007C15B4">
      <w:pPr>
        <w:pStyle w:val="Prrafodelista"/>
        <w:numPr>
          <w:ilvl w:val="0"/>
          <w:numId w:val="50"/>
        </w:numPr>
        <w:ind w:left="284" w:right="-35"/>
        <w:jc w:val="both"/>
        <w:rPr>
          <w:rFonts w:ascii="Arial" w:hAnsi="Arial" w:cs="Arial"/>
          <w:sz w:val="18"/>
          <w:szCs w:val="18"/>
        </w:rPr>
      </w:pPr>
      <w:r w:rsidRPr="00634247">
        <w:rPr>
          <w:rFonts w:ascii="Arial" w:hAnsi="Arial" w:cs="Arial"/>
          <w:sz w:val="18"/>
          <w:szCs w:val="18"/>
        </w:rPr>
        <w:t>Las demás obligaciones del OFERENTE contenidas en el artículo 5º de la Ley 80 de 1993, así mismo, será civil y penalmente responsable por sus acciones u omisiones en la actuación contractual.</w:t>
      </w:r>
    </w:p>
    <w:p w14:paraId="5A910E07" w14:textId="77777777" w:rsidR="00AB0455" w:rsidRPr="00634247" w:rsidRDefault="00AB0455" w:rsidP="007C15B4">
      <w:pPr>
        <w:pStyle w:val="Prrafodelista"/>
        <w:numPr>
          <w:ilvl w:val="0"/>
          <w:numId w:val="50"/>
        </w:numPr>
        <w:tabs>
          <w:tab w:val="left" w:pos="240"/>
        </w:tabs>
        <w:ind w:left="284" w:right="-35"/>
        <w:jc w:val="both"/>
        <w:rPr>
          <w:rFonts w:ascii="Arial" w:eastAsia="MS Mincho" w:hAnsi="Arial" w:cs="Arial"/>
          <w:sz w:val="18"/>
          <w:szCs w:val="18"/>
        </w:rPr>
      </w:pPr>
      <w:r w:rsidRPr="00634247">
        <w:rPr>
          <w:rFonts w:ascii="Arial" w:eastAsia="MS Mincho" w:hAnsi="Arial" w:cs="Arial"/>
          <w:sz w:val="18"/>
          <w:szCs w:val="18"/>
        </w:rPr>
        <w:t>Remitir al jefe del Área o Seccional de Sanidad que autorizó la valoración respectiva, el resultado de la valoración integral, en el formato que la empresa OFERENTE tenga establecido, contemplando lo señalado en la Resolución 2346 de 2007 del Ministerio de Protección Social.</w:t>
      </w:r>
    </w:p>
    <w:p w14:paraId="09D417A9" w14:textId="77777777" w:rsidR="00AB0455" w:rsidRPr="00634247" w:rsidRDefault="00AB0455" w:rsidP="007C15B4">
      <w:pPr>
        <w:pStyle w:val="Prrafodelista"/>
        <w:numPr>
          <w:ilvl w:val="0"/>
          <w:numId w:val="50"/>
        </w:numPr>
        <w:tabs>
          <w:tab w:val="left" w:pos="240"/>
        </w:tabs>
        <w:ind w:left="284" w:right="-35"/>
        <w:jc w:val="both"/>
        <w:rPr>
          <w:rFonts w:ascii="Arial" w:eastAsia="MS Mincho" w:hAnsi="Arial" w:cs="Arial"/>
          <w:sz w:val="18"/>
          <w:szCs w:val="18"/>
        </w:rPr>
      </w:pPr>
      <w:r w:rsidRPr="00634247">
        <w:rPr>
          <w:rFonts w:ascii="Arial" w:eastAsia="MS Mincho" w:hAnsi="Arial" w:cs="Arial"/>
          <w:sz w:val="18"/>
          <w:szCs w:val="18"/>
        </w:rPr>
        <w:t>Cumplir con la normatividad legal vigente en materia de seguridad y salud en el trabajo.</w:t>
      </w:r>
    </w:p>
    <w:p w14:paraId="289C5E33" w14:textId="77777777" w:rsidR="00AB0455" w:rsidRPr="00634247" w:rsidRDefault="00AB0455" w:rsidP="007C15B4">
      <w:pPr>
        <w:pStyle w:val="Prrafodelista"/>
        <w:numPr>
          <w:ilvl w:val="0"/>
          <w:numId w:val="50"/>
        </w:numPr>
        <w:tabs>
          <w:tab w:val="left" w:pos="240"/>
        </w:tabs>
        <w:ind w:left="284" w:right="-35"/>
        <w:jc w:val="both"/>
        <w:rPr>
          <w:rFonts w:ascii="Arial" w:eastAsia="MS Mincho" w:hAnsi="Arial" w:cs="Arial"/>
          <w:sz w:val="18"/>
          <w:szCs w:val="18"/>
        </w:rPr>
      </w:pPr>
      <w:r w:rsidRPr="00634247">
        <w:rPr>
          <w:rFonts w:ascii="Arial" w:eastAsia="MS Mincho" w:hAnsi="Arial" w:cs="Arial"/>
          <w:sz w:val="18"/>
          <w:szCs w:val="18"/>
        </w:rPr>
        <w:t>Estar sujetos a los requerimientos por parte de la oficina de seguridad y salud en el trabajo y ambiental</w:t>
      </w:r>
    </w:p>
    <w:p w14:paraId="11D6A006" w14:textId="77777777" w:rsidR="00AB0455" w:rsidRPr="00634247" w:rsidRDefault="00AB0455" w:rsidP="007C15B4">
      <w:pPr>
        <w:pStyle w:val="Prrafodelista"/>
        <w:numPr>
          <w:ilvl w:val="0"/>
          <w:numId w:val="50"/>
        </w:numPr>
        <w:tabs>
          <w:tab w:val="left" w:pos="240"/>
        </w:tabs>
        <w:ind w:left="284" w:right="-35"/>
        <w:jc w:val="both"/>
        <w:rPr>
          <w:rFonts w:ascii="Arial" w:eastAsia="MS Mincho" w:hAnsi="Arial" w:cs="Arial"/>
          <w:sz w:val="18"/>
          <w:szCs w:val="18"/>
        </w:rPr>
      </w:pPr>
      <w:r w:rsidRPr="00634247">
        <w:rPr>
          <w:rFonts w:ascii="Arial" w:eastAsia="MS Mincho" w:hAnsi="Arial" w:cs="Arial"/>
          <w:sz w:val="18"/>
          <w:szCs w:val="18"/>
        </w:rPr>
        <w:t>Cumplir con la normatividad de gestión integral de residuos hospitalarios.</w:t>
      </w:r>
    </w:p>
    <w:p w14:paraId="71C5C352" w14:textId="77777777" w:rsidR="00AB0455" w:rsidRPr="00634247" w:rsidRDefault="00AB0455" w:rsidP="007C15B4">
      <w:pPr>
        <w:pStyle w:val="Prrafodelista"/>
        <w:numPr>
          <w:ilvl w:val="0"/>
          <w:numId w:val="50"/>
        </w:numPr>
        <w:tabs>
          <w:tab w:val="left" w:pos="240"/>
        </w:tabs>
        <w:ind w:left="284" w:right="-35"/>
        <w:jc w:val="both"/>
        <w:rPr>
          <w:rFonts w:ascii="Arial" w:eastAsia="MS Mincho" w:hAnsi="Arial" w:cs="Arial"/>
          <w:sz w:val="18"/>
          <w:szCs w:val="18"/>
        </w:rPr>
      </w:pPr>
      <w:r w:rsidRPr="00634247">
        <w:rPr>
          <w:rFonts w:ascii="Arial" w:eastAsia="MS Mincho" w:hAnsi="Arial" w:cs="Arial"/>
          <w:sz w:val="18"/>
          <w:szCs w:val="18"/>
        </w:rPr>
        <w:t xml:space="preserve">El contratista se obliga </w:t>
      </w:r>
      <w:r w:rsidRPr="00634247">
        <w:rPr>
          <w:rFonts w:ascii="Arial" w:hAnsi="Arial" w:cs="Arial"/>
          <w:sz w:val="18"/>
          <w:szCs w:val="18"/>
          <w:lang w:eastAsia="es-CO"/>
        </w:rPr>
        <w:t xml:space="preserve">El servicio a contratar </w:t>
      </w:r>
      <w:r>
        <w:rPr>
          <w:rFonts w:ascii="Arial" w:hAnsi="Arial" w:cs="Arial"/>
          <w:sz w:val="18"/>
          <w:szCs w:val="18"/>
          <w:lang w:eastAsia="es-CO"/>
        </w:rPr>
        <w:t>DEBE</w:t>
      </w:r>
      <w:r w:rsidRPr="00634247">
        <w:rPr>
          <w:rFonts w:ascii="Arial" w:hAnsi="Arial" w:cs="Arial"/>
          <w:sz w:val="18"/>
          <w:szCs w:val="18"/>
          <w:lang w:eastAsia="es-CO"/>
        </w:rPr>
        <w:t xml:space="preserve"> garantizar la atención a los usuarios y beneficiarios del Subsistema de Salud de la Policía Nacional, durante los siete días de la semana, las 24 horas del día.</w:t>
      </w:r>
    </w:p>
    <w:p w14:paraId="4AE30305" w14:textId="77777777" w:rsidR="00AB0455" w:rsidRPr="00634247" w:rsidRDefault="00AB0455" w:rsidP="007C15B4">
      <w:pPr>
        <w:pStyle w:val="Prrafodelista"/>
        <w:numPr>
          <w:ilvl w:val="0"/>
          <w:numId w:val="50"/>
        </w:numPr>
        <w:tabs>
          <w:tab w:val="left" w:pos="240"/>
        </w:tabs>
        <w:ind w:left="284" w:right="51"/>
        <w:jc w:val="both"/>
        <w:rPr>
          <w:rFonts w:ascii="Arial" w:hAnsi="Arial" w:cs="Arial"/>
          <w:color w:val="808080" w:themeColor="background1" w:themeShade="80"/>
          <w:sz w:val="18"/>
          <w:szCs w:val="18"/>
        </w:rPr>
      </w:pPr>
      <w:r w:rsidRPr="00634247">
        <w:rPr>
          <w:rFonts w:ascii="Arial" w:eastAsia="MS Mincho" w:hAnsi="Arial" w:cs="Arial"/>
          <w:sz w:val="18"/>
          <w:szCs w:val="18"/>
        </w:rPr>
        <w:t xml:space="preserve">El contratista </w:t>
      </w:r>
      <w:r>
        <w:rPr>
          <w:rFonts w:ascii="Arial" w:eastAsia="MS Mincho" w:hAnsi="Arial" w:cs="Arial"/>
          <w:sz w:val="18"/>
          <w:szCs w:val="18"/>
        </w:rPr>
        <w:t>DEBE</w:t>
      </w:r>
      <w:r w:rsidRPr="00634247">
        <w:rPr>
          <w:rFonts w:ascii="Arial" w:eastAsia="MS Mincho" w:hAnsi="Arial" w:cs="Arial"/>
          <w:sz w:val="18"/>
          <w:szCs w:val="18"/>
        </w:rPr>
        <w:t xml:space="preserve"> designar un funcionario para que, en conjunto con el supervisor del contrato o auditor médico del Contratante, den solución a los posibles inconvenientes que puedan presentarse durante el desarrollo y ejecución del contrato.</w:t>
      </w:r>
    </w:p>
    <w:p w14:paraId="01F7B5C1" w14:textId="77777777" w:rsidR="00AB0455" w:rsidRPr="00634247" w:rsidRDefault="00AB0455" w:rsidP="007C15B4">
      <w:pPr>
        <w:pStyle w:val="Prrafodelista"/>
        <w:numPr>
          <w:ilvl w:val="0"/>
          <w:numId w:val="50"/>
        </w:numPr>
        <w:tabs>
          <w:tab w:val="left" w:pos="240"/>
        </w:tabs>
        <w:ind w:left="284" w:right="51"/>
        <w:jc w:val="both"/>
        <w:rPr>
          <w:rFonts w:ascii="Arial" w:hAnsi="Arial" w:cs="Arial"/>
          <w:color w:val="808080" w:themeColor="background1" w:themeShade="80"/>
          <w:sz w:val="18"/>
          <w:szCs w:val="18"/>
        </w:rPr>
      </w:pPr>
      <w:r w:rsidRPr="00634247">
        <w:rPr>
          <w:rFonts w:ascii="Arial" w:eastAsia="MS Mincho" w:hAnsi="Arial" w:cs="Arial"/>
          <w:sz w:val="18"/>
          <w:szCs w:val="18"/>
        </w:rPr>
        <w:t xml:space="preserve">El contratista se obliga a </w:t>
      </w:r>
      <w:r w:rsidRPr="00634247">
        <w:rPr>
          <w:rFonts w:ascii="Arial" w:hAnsi="Arial" w:cs="Arial"/>
          <w:sz w:val="18"/>
          <w:szCs w:val="18"/>
          <w:lang w:eastAsia="es-CO"/>
        </w:rPr>
        <w:t xml:space="preserve">Tener una persona encargará de enviar y recibir las solicitudes de las autorizaciones de atención a que haya lugar, por medio de la central de referencia y contra referencia de la Policía Nacional-Unidad Prestadora de Salud Bolívar la cual se halla en la dirección web, </w:t>
      </w:r>
      <w:hyperlink r:id="rId59" w:history="1">
        <w:r w:rsidRPr="00634247">
          <w:rPr>
            <w:rStyle w:val="Hipervnculo"/>
            <w:rFonts w:ascii="Arial" w:hAnsi="Arial" w:cs="Arial"/>
            <w:sz w:val="18"/>
            <w:szCs w:val="18"/>
            <w:lang w:eastAsia="es-CO"/>
          </w:rPr>
          <w:t>debol.upres-aut@policia.gov.co</w:t>
        </w:r>
      </w:hyperlink>
      <w:r w:rsidRPr="00634247">
        <w:rPr>
          <w:rStyle w:val="Hipervnculo"/>
          <w:rFonts w:ascii="Arial" w:hAnsi="Arial" w:cs="Arial"/>
          <w:sz w:val="18"/>
          <w:szCs w:val="18"/>
          <w:lang w:eastAsia="es-CO"/>
        </w:rPr>
        <w:t xml:space="preserve"> y al debol.upres-ref@policia.gov.co</w:t>
      </w:r>
      <w:r w:rsidRPr="00634247">
        <w:rPr>
          <w:rFonts w:ascii="Arial" w:hAnsi="Arial" w:cs="Arial"/>
          <w:sz w:val="18"/>
          <w:szCs w:val="18"/>
          <w:lang w:eastAsia="es-CO"/>
        </w:rPr>
        <w:t xml:space="preserve"> para la atención de los usuarios del subsistema de salud de la Policía Nacional.</w:t>
      </w:r>
    </w:p>
    <w:p w14:paraId="170465E9" w14:textId="77777777" w:rsidR="00AB0455" w:rsidRPr="00634247" w:rsidRDefault="00AB0455" w:rsidP="007C15B4">
      <w:pPr>
        <w:pStyle w:val="Prrafodelista"/>
        <w:numPr>
          <w:ilvl w:val="0"/>
          <w:numId w:val="50"/>
        </w:numPr>
        <w:tabs>
          <w:tab w:val="left" w:pos="240"/>
        </w:tabs>
        <w:ind w:left="284" w:right="51"/>
        <w:jc w:val="both"/>
        <w:rPr>
          <w:rFonts w:ascii="Arial" w:hAnsi="Arial" w:cs="Arial"/>
          <w:color w:val="808080" w:themeColor="background1" w:themeShade="80"/>
          <w:sz w:val="18"/>
          <w:szCs w:val="18"/>
        </w:rPr>
      </w:pPr>
      <w:r w:rsidRPr="00634247">
        <w:rPr>
          <w:rFonts w:ascii="Arial" w:eastAsia="MS Mincho" w:hAnsi="Arial" w:cs="Arial"/>
          <w:sz w:val="18"/>
          <w:szCs w:val="18"/>
        </w:rPr>
        <w:t>El contratista se obliga a tener</w:t>
      </w:r>
      <w:r w:rsidRPr="00634247">
        <w:rPr>
          <w:rFonts w:ascii="Arial" w:hAnsi="Arial" w:cs="Arial"/>
          <w:sz w:val="18"/>
          <w:szCs w:val="18"/>
          <w:lang w:eastAsia="es-CO"/>
        </w:rPr>
        <w:t xml:space="preserve"> medios para la comunicación con la central de referencia, contrarreferencia y autorizaciones de la jurisdicción (Telefónica e internet), para solicitar las autorizaciones de atención a que haya lugar.</w:t>
      </w:r>
    </w:p>
    <w:p w14:paraId="1EC6695A" w14:textId="77777777" w:rsidR="00AB0455" w:rsidRPr="00634247" w:rsidRDefault="00AB0455" w:rsidP="007C15B4">
      <w:pPr>
        <w:pStyle w:val="Prrafodelista"/>
        <w:numPr>
          <w:ilvl w:val="0"/>
          <w:numId w:val="50"/>
        </w:numPr>
        <w:tabs>
          <w:tab w:val="left" w:pos="240"/>
        </w:tabs>
        <w:ind w:left="284" w:right="51"/>
        <w:jc w:val="both"/>
        <w:rPr>
          <w:rFonts w:ascii="Arial" w:hAnsi="Arial" w:cs="Arial"/>
          <w:color w:val="808080" w:themeColor="background1" w:themeShade="80"/>
          <w:sz w:val="18"/>
          <w:szCs w:val="18"/>
        </w:rPr>
      </w:pPr>
      <w:r w:rsidRPr="00634247">
        <w:rPr>
          <w:rFonts w:ascii="Arial" w:eastAsia="MS Mincho" w:hAnsi="Arial" w:cs="Arial"/>
          <w:sz w:val="18"/>
          <w:szCs w:val="18"/>
        </w:rPr>
        <w:t>El contratista se obliga a r</w:t>
      </w:r>
      <w:r w:rsidRPr="00634247">
        <w:rPr>
          <w:rFonts w:ascii="Arial" w:hAnsi="Arial" w:cs="Arial"/>
          <w:sz w:val="18"/>
          <w:szCs w:val="18"/>
        </w:rPr>
        <w:t>ealizar las actividades propias para las que fue contratada dando cumplimiento a la normatividad y leyes vigentes de carácter general e interno que guarden relación con el Sistema de Gestión Integral.</w:t>
      </w:r>
    </w:p>
    <w:p w14:paraId="3CC453AC" w14:textId="77777777" w:rsidR="00AB0455" w:rsidRPr="00634247" w:rsidRDefault="00AB0455" w:rsidP="007C15B4">
      <w:pPr>
        <w:pStyle w:val="Prrafodelista"/>
        <w:numPr>
          <w:ilvl w:val="0"/>
          <w:numId w:val="50"/>
        </w:numPr>
        <w:tabs>
          <w:tab w:val="left" w:pos="240"/>
        </w:tabs>
        <w:ind w:left="284" w:right="51"/>
        <w:jc w:val="both"/>
        <w:rPr>
          <w:rFonts w:ascii="Arial" w:hAnsi="Arial" w:cs="Arial"/>
          <w:color w:val="808080" w:themeColor="background1" w:themeShade="80"/>
          <w:sz w:val="18"/>
          <w:szCs w:val="18"/>
        </w:rPr>
      </w:pPr>
      <w:r w:rsidRPr="00634247">
        <w:rPr>
          <w:rFonts w:ascii="Arial" w:hAnsi="Arial" w:cs="Arial"/>
          <w:sz w:val="18"/>
          <w:szCs w:val="18"/>
        </w:rPr>
        <w:t>El contratista se obliga a cumplir con el programa de Gestión de Residuos Hospitalarios – Decreto 2676 de 2000, Decreto 4741 de 2005 que trata de Gestión de residuos químicos.</w:t>
      </w:r>
    </w:p>
    <w:p w14:paraId="52CACD3E" w14:textId="77777777" w:rsidR="00AB0455" w:rsidRPr="00634247" w:rsidRDefault="00AB0455" w:rsidP="007C15B4">
      <w:pPr>
        <w:pStyle w:val="Prrafodelista"/>
        <w:numPr>
          <w:ilvl w:val="0"/>
          <w:numId w:val="50"/>
        </w:numPr>
        <w:tabs>
          <w:tab w:val="left" w:pos="240"/>
        </w:tabs>
        <w:ind w:left="284" w:right="51"/>
        <w:jc w:val="both"/>
        <w:rPr>
          <w:rFonts w:ascii="Arial" w:hAnsi="Arial" w:cs="Arial"/>
          <w:color w:val="808080" w:themeColor="background1" w:themeShade="80"/>
          <w:sz w:val="18"/>
          <w:szCs w:val="18"/>
        </w:rPr>
      </w:pPr>
      <w:r w:rsidRPr="00634247">
        <w:rPr>
          <w:rFonts w:ascii="Arial" w:hAnsi="Arial" w:cs="Arial"/>
          <w:sz w:val="18"/>
          <w:szCs w:val="18"/>
        </w:rPr>
        <w:t xml:space="preserve">El contratista se obliga a no continuar prestando los servicios objeto del presente contrato una vez este agotado el valor del contrato, </w:t>
      </w:r>
      <w:r w:rsidRPr="00634247">
        <w:rPr>
          <w:rFonts w:ascii="Arial" w:hAnsi="Arial" w:cs="Arial"/>
          <w:bCs/>
          <w:sz w:val="18"/>
          <w:szCs w:val="18"/>
        </w:rPr>
        <w:t>LOS SERVICIOS PRESTADOS POR FUERA DEL CONTRATO QUE NO CUMPLA CON LAS ANTERIORES CONDICIONES, NO SERÁN PAGADOS POR EL CONTRATANTE.</w:t>
      </w:r>
    </w:p>
    <w:p w14:paraId="4930A29B" w14:textId="77777777" w:rsidR="00AB0455" w:rsidRPr="00634247" w:rsidRDefault="00AB0455" w:rsidP="007C15B4">
      <w:pPr>
        <w:pStyle w:val="Prrafodelista"/>
        <w:numPr>
          <w:ilvl w:val="0"/>
          <w:numId w:val="50"/>
        </w:numPr>
        <w:tabs>
          <w:tab w:val="left" w:pos="240"/>
        </w:tabs>
        <w:ind w:left="284" w:right="51"/>
        <w:jc w:val="both"/>
        <w:rPr>
          <w:rFonts w:ascii="Arial" w:hAnsi="Arial" w:cs="Arial"/>
          <w:color w:val="808080" w:themeColor="background1" w:themeShade="80"/>
          <w:sz w:val="18"/>
          <w:szCs w:val="18"/>
        </w:rPr>
      </w:pPr>
      <w:r w:rsidRPr="00634247">
        <w:rPr>
          <w:rFonts w:ascii="Arial" w:hAnsi="Arial" w:cs="Arial"/>
          <w:bCs/>
          <w:sz w:val="18"/>
          <w:szCs w:val="18"/>
        </w:rPr>
        <w:t xml:space="preserve">El contratista obliga </w:t>
      </w:r>
      <w:r w:rsidRPr="00634247">
        <w:rPr>
          <w:rFonts w:ascii="Arial" w:hAnsi="Arial" w:cs="Arial"/>
          <w:sz w:val="18"/>
          <w:szCs w:val="18"/>
        </w:rPr>
        <w:t xml:space="preserve">a presentar junto con las facturas, información estadística mensual en un archivo plano el cual debe venir en medio magnético e impreso, que contenga la siguiente información: Número del consecutivo, Apellidos y Nombres, Numero de Identificación, Edad del Usuario, fecha del Servicio, Diagnóstico con CIE 10,  código del procedimiento, Nombre del Procedimiento o estudio realizado, valor del procedimiento, nombre del médico solicitante, </w:t>
      </w:r>
      <w:r w:rsidRPr="00634247">
        <w:rPr>
          <w:rFonts w:ascii="Arial" w:hAnsi="Arial" w:cs="Arial"/>
          <w:sz w:val="18"/>
          <w:szCs w:val="18"/>
        </w:rPr>
        <w:lastRenderedPageBreak/>
        <w:t>cedula del médico solicitante y servicio solicitante. Esta debe entregarse los cinco (5) primeros días hábiles de cada mes o cuando se soliciten cortes parciales. El presente informe hace parte integral de los soportes de la factura.</w:t>
      </w:r>
    </w:p>
    <w:p w14:paraId="69DB0167" w14:textId="77777777" w:rsidR="00AB0455" w:rsidRPr="00634247" w:rsidRDefault="00AB0455" w:rsidP="007C15B4">
      <w:pPr>
        <w:pStyle w:val="Prrafodelista"/>
        <w:numPr>
          <w:ilvl w:val="0"/>
          <w:numId w:val="50"/>
        </w:numPr>
        <w:tabs>
          <w:tab w:val="left" w:pos="240"/>
        </w:tabs>
        <w:ind w:left="284" w:right="51"/>
        <w:jc w:val="both"/>
        <w:rPr>
          <w:rFonts w:ascii="Arial" w:hAnsi="Arial" w:cs="Arial"/>
          <w:color w:val="808080" w:themeColor="background1" w:themeShade="80"/>
          <w:sz w:val="18"/>
          <w:szCs w:val="18"/>
        </w:rPr>
      </w:pPr>
      <w:r w:rsidRPr="00634247">
        <w:rPr>
          <w:rFonts w:ascii="Arial" w:hAnsi="Arial" w:cs="Arial"/>
          <w:sz w:val="18"/>
          <w:szCs w:val="18"/>
        </w:rPr>
        <w:t xml:space="preserve">EL CONTRATISTA </w:t>
      </w:r>
      <w:r>
        <w:rPr>
          <w:rFonts w:ascii="Arial" w:hAnsi="Arial" w:cs="Arial"/>
          <w:sz w:val="18"/>
          <w:szCs w:val="18"/>
        </w:rPr>
        <w:t>DEBE</w:t>
      </w:r>
      <w:r w:rsidRPr="00634247">
        <w:rPr>
          <w:rFonts w:ascii="Arial" w:hAnsi="Arial" w:cs="Arial"/>
          <w:sz w:val="18"/>
          <w:szCs w:val="18"/>
        </w:rPr>
        <w:t xml:space="preserve"> dar cumplimiento a la Directiva Presidencial 09 del 17/09/2022 “Lineamientos para el pago a los proveedores del estado”: obligación de facturar electrónicamente para pago de bienes y servicios Contratados, del mismo modo </w:t>
      </w:r>
      <w:r>
        <w:rPr>
          <w:rFonts w:ascii="Arial" w:hAnsi="Arial" w:cs="Arial"/>
          <w:sz w:val="18"/>
          <w:szCs w:val="18"/>
        </w:rPr>
        <w:t>DEBE</w:t>
      </w:r>
      <w:r w:rsidRPr="00634247">
        <w:rPr>
          <w:rFonts w:ascii="Arial" w:hAnsi="Arial" w:cs="Arial"/>
          <w:sz w:val="18"/>
          <w:szCs w:val="18"/>
        </w:rPr>
        <w:t xml:space="preserve"> dar aplicabilidad a la Resolución Número 000042 del 05/05/2022 </w:t>
      </w:r>
      <w:r w:rsidRPr="00634247">
        <w:rPr>
          <w:rFonts w:ascii="Arial" w:hAnsi="Arial" w:cs="Arial"/>
          <w:i/>
          <w:sz w:val="18"/>
          <w:szCs w:val="18"/>
        </w:rPr>
        <w:t>“por la cual se desarrollan los sistemas de facturación, los proveedores tecnológicos, el registro de la factura electrónica de venta como título valor, se expide el anexo técnico de factura electrónica de venta y se dictan otras disposiciones en materia de sistema de facturación</w:t>
      </w:r>
      <w:r w:rsidRPr="00634247">
        <w:rPr>
          <w:rFonts w:ascii="Arial" w:hAnsi="Arial" w:cs="Arial"/>
          <w:sz w:val="18"/>
          <w:szCs w:val="18"/>
        </w:rPr>
        <w:t xml:space="preserve">”. </w:t>
      </w:r>
      <w:r w:rsidRPr="00634247">
        <w:rPr>
          <w:rFonts w:ascii="Arial" w:hAnsi="Arial" w:cs="Arial"/>
          <w:b/>
          <w:sz w:val="18"/>
          <w:szCs w:val="18"/>
        </w:rPr>
        <w:t>NOTA</w:t>
      </w:r>
      <w:r w:rsidRPr="00634247">
        <w:rPr>
          <w:rFonts w:ascii="Arial" w:hAnsi="Arial" w:cs="Arial"/>
          <w:sz w:val="18"/>
          <w:szCs w:val="18"/>
        </w:rPr>
        <w:t>: El cumplimiento de la facturación electrónica se dará en los términos del Artículo 1.6.1.4.3 sujetos no obligados a expedir factura de venta y/o documento equivalente del Decreto 358 del 5 de marzo de 2020.</w:t>
      </w:r>
    </w:p>
    <w:p w14:paraId="11D1B83E" w14:textId="77777777" w:rsidR="00AB0455" w:rsidRPr="00634247" w:rsidRDefault="00AB0455" w:rsidP="007C15B4">
      <w:pPr>
        <w:pStyle w:val="Prrafodelista"/>
        <w:numPr>
          <w:ilvl w:val="0"/>
          <w:numId w:val="50"/>
        </w:numPr>
        <w:tabs>
          <w:tab w:val="left" w:pos="240"/>
        </w:tabs>
        <w:ind w:left="284" w:right="51"/>
        <w:jc w:val="both"/>
        <w:rPr>
          <w:rFonts w:ascii="Arial" w:hAnsi="Arial" w:cs="Arial"/>
          <w:color w:val="808080" w:themeColor="background1" w:themeShade="80"/>
          <w:sz w:val="18"/>
          <w:szCs w:val="18"/>
        </w:rPr>
      </w:pPr>
      <w:r w:rsidRPr="00634247">
        <w:rPr>
          <w:rFonts w:ascii="Arial" w:hAnsi="Arial" w:cs="Arial"/>
          <w:sz w:val="18"/>
          <w:szCs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3595E49C" w14:textId="77777777" w:rsidR="00AB0455" w:rsidRPr="00634247" w:rsidRDefault="00AB0455" w:rsidP="007C15B4">
      <w:pPr>
        <w:pStyle w:val="Prrafodelista"/>
        <w:numPr>
          <w:ilvl w:val="0"/>
          <w:numId w:val="50"/>
        </w:numPr>
        <w:tabs>
          <w:tab w:val="left" w:pos="240"/>
        </w:tabs>
        <w:ind w:left="284" w:right="51"/>
        <w:jc w:val="both"/>
        <w:rPr>
          <w:rFonts w:ascii="Arial" w:hAnsi="Arial" w:cs="Arial"/>
          <w:color w:val="808080" w:themeColor="background1" w:themeShade="80"/>
          <w:sz w:val="18"/>
          <w:szCs w:val="18"/>
        </w:rPr>
      </w:pPr>
      <w:r w:rsidRPr="00634247">
        <w:rPr>
          <w:rFonts w:ascii="Arial" w:hAnsi="Arial" w:cs="Arial"/>
          <w:sz w:val="18"/>
          <w:szCs w:val="18"/>
        </w:rPr>
        <w:t xml:space="preserve">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w:t>
      </w:r>
      <w:r w:rsidRPr="00634247">
        <w:rPr>
          <w:rFonts w:ascii="Arial" w:hAnsi="Arial" w:cs="Arial"/>
          <w:b/>
          <w:sz w:val="18"/>
          <w:szCs w:val="18"/>
        </w:rPr>
        <w:t>a)</w:t>
      </w:r>
      <w:r w:rsidRPr="00634247">
        <w:rPr>
          <w:rFonts w:ascii="Arial" w:hAnsi="Arial" w:cs="Arial"/>
          <w:sz w:val="18"/>
          <w:szCs w:val="18"/>
        </w:rPr>
        <w:t xml:space="preserve"> aquella que como conjunto o por la Configuración o estructuración exacta de sus componentes, no sea generalmente conocida entre los expertos en los campos correspondientes. </w:t>
      </w:r>
      <w:r w:rsidRPr="00634247">
        <w:rPr>
          <w:rFonts w:ascii="Arial" w:hAnsi="Arial" w:cs="Arial"/>
          <w:b/>
          <w:sz w:val="18"/>
          <w:szCs w:val="18"/>
        </w:rPr>
        <w:t xml:space="preserve">b) </w:t>
      </w:r>
      <w:r w:rsidRPr="00634247">
        <w:rPr>
          <w:rFonts w:ascii="Arial" w:hAnsi="Arial" w:cs="Arial"/>
          <w:sz w:val="18"/>
          <w:szCs w:val="18"/>
        </w:rPr>
        <w:t xml:space="preserve">la que no sea de fácil acceso, y </w:t>
      </w:r>
      <w:r w:rsidRPr="00634247">
        <w:rPr>
          <w:rFonts w:ascii="Arial" w:hAnsi="Arial" w:cs="Arial"/>
          <w:b/>
          <w:sz w:val="18"/>
          <w:szCs w:val="18"/>
        </w:rPr>
        <w:t>c)</w:t>
      </w:r>
      <w:r w:rsidRPr="00634247">
        <w:rPr>
          <w:rFonts w:ascii="Arial" w:hAnsi="Arial" w:cs="Arial"/>
          <w:sz w:val="18"/>
          <w:szCs w:val="18"/>
        </w:rPr>
        <w:t xml:space="preserve"> aquella información que no esté sujeta a medidas de protección razonables, de acuerdo con las circunstancias del caso, a fin de mantener su carácter confidencial.</w:t>
      </w:r>
    </w:p>
    <w:p w14:paraId="52701674" w14:textId="77777777" w:rsidR="00AB0455" w:rsidRPr="00634247" w:rsidRDefault="00AB0455" w:rsidP="007C15B4">
      <w:pPr>
        <w:pStyle w:val="Prrafodelista"/>
        <w:numPr>
          <w:ilvl w:val="0"/>
          <w:numId w:val="50"/>
        </w:numPr>
        <w:tabs>
          <w:tab w:val="left" w:pos="240"/>
        </w:tabs>
        <w:ind w:left="284" w:right="51"/>
        <w:jc w:val="both"/>
        <w:rPr>
          <w:rFonts w:ascii="Arial" w:hAnsi="Arial" w:cs="Arial"/>
          <w:color w:val="808080" w:themeColor="background1" w:themeShade="80"/>
          <w:sz w:val="18"/>
          <w:szCs w:val="18"/>
        </w:rPr>
      </w:pPr>
      <w:r w:rsidRPr="00634247">
        <w:rPr>
          <w:rFonts w:ascii="Arial" w:hAnsi="Arial" w:cs="Arial"/>
          <w:sz w:val="18"/>
          <w:szCs w:val="18"/>
        </w:rPr>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219DB197" w14:textId="77777777" w:rsidR="00330646" w:rsidRDefault="00330646" w:rsidP="0040126C">
      <w:pPr>
        <w:pStyle w:val="Prrafodelista"/>
        <w:autoSpaceDE w:val="0"/>
        <w:autoSpaceDN w:val="0"/>
        <w:adjustRightInd w:val="0"/>
        <w:ind w:left="0"/>
        <w:jc w:val="center"/>
        <w:rPr>
          <w:rFonts w:ascii="Arial" w:hAnsi="Arial" w:cs="Arial"/>
          <w:b/>
          <w:sz w:val="18"/>
          <w:szCs w:val="20"/>
        </w:rPr>
      </w:pPr>
    </w:p>
    <w:p w14:paraId="15CA0135" w14:textId="77777777" w:rsidR="00330646" w:rsidRDefault="00330646" w:rsidP="0040126C">
      <w:pPr>
        <w:pStyle w:val="Prrafodelista"/>
        <w:autoSpaceDE w:val="0"/>
        <w:autoSpaceDN w:val="0"/>
        <w:adjustRightInd w:val="0"/>
        <w:ind w:left="0"/>
        <w:jc w:val="center"/>
        <w:rPr>
          <w:rFonts w:ascii="Arial" w:hAnsi="Arial" w:cs="Arial"/>
          <w:b/>
          <w:sz w:val="18"/>
          <w:szCs w:val="20"/>
        </w:rPr>
      </w:pPr>
    </w:p>
    <w:p w14:paraId="019CDA7C" w14:textId="77777777" w:rsidR="00330646" w:rsidRDefault="00330646" w:rsidP="0040126C">
      <w:pPr>
        <w:pStyle w:val="Prrafodelista"/>
        <w:autoSpaceDE w:val="0"/>
        <w:autoSpaceDN w:val="0"/>
        <w:adjustRightInd w:val="0"/>
        <w:ind w:left="0"/>
        <w:jc w:val="center"/>
        <w:rPr>
          <w:rFonts w:ascii="Arial" w:hAnsi="Arial" w:cs="Arial"/>
          <w:b/>
          <w:sz w:val="18"/>
          <w:szCs w:val="20"/>
        </w:rPr>
      </w:pPr>
    </w:p>
    <w:p w14:paraId="52F0B0B6" w14:textId="311A3B8E" w:rsidR="00330646" w:rsidRDefault="00330646" w:rsidP="0040126C">
      <w:pPr>
        <w:pStyle w:val="Prrafodelista"/>
        <w:autoSpaceDE w:val="0"/>
        <w:autoSpaceDN w:val="0"/>
        <w:adjustRightInd w:val="0"/>
        <w:ind w:left="0"/>
        <w:jc w:val="center"/>
        <w:rPr>
          <w:rFonts w:ascii="Arial" w:hAnsi="Arial" w:cs="Arial"/>
          <w:b/>
          <w:sz w:val="18"/>
          <w:szCs w:val="20"/>
        </w:rPr>
      </w:pPr>
    </w:p>
    <w:p w14:paraId="566B8123" w14:textId="754611A6" w:rsidR="00AB0455" w:rsidRDefault="00AB0455" w:rsidP="0040126C">
      <w:pPr>
        <w:pStyle w:val="Prrafodelista"/>
        <w:autoSpaceDE w:val="0"/>
        <w:autoSpaceDN w:val="0"/>
        <w:adjustRightInd w:val="0"/>
        <w:ind w:left="0"/>
        <w:jc w:val="center"/>
        <w:rPr>
          <w:rFonts w:ascii="Arial" w:hAnsi="Arial" w:cs="Arial"/>
          <w:b/>
          <w:sz w:val="18"/>
          <w:szCs w:val="20"/>
        </w:rPr>
      </w:pPr>
    </w:p>
    <w:p w14:paraId="1C2009C3" w14:textId="14234C71" w:rsidR="00AB0455" w:rsidRDefault="00AB0455" w:rsidP="0040126C">
      <w:pPr>
        <w:pStyle w:val="Prrafodelista"/>
        <w:autoSpaceDE w:val="0"/>
        <w:autoSpaceDN w:val="0"/>
        <w:adjustRightInd w:val="0"/>
        <w:ind w:left="0"/>
        <w:jc w:val="center"/>
        <w:rPr>
          <w:rFonts w:ascii="Arial" w:hAnsi="Arial" w:cs="Arial"/>
          <w:b/>
          <w:sz w:val="18"/>
          <w:szCs w:val="20"/>
        </w:rPr>
      </w:pPr>
    </w:p>
    <w:p w14:paraId="29385349" w14:textId="70DFCEE4" w:rsidR="00AB0455" w:rsidRDefault="00AB0455" w:rsidP="0040126C">
      <w:pPr>
        <w:pStyle w:val="Prrafodelista"/>
        <w:autoSpaceDE w:val="0"/>
        <w:autoSpaceDN w:val="0"/>
        <w:adjustRightInd w:val="0"/>
        <w:ind w:left="0"/>
        <w:jc w:val="center"/>
        <w:rPr>
          <w:rFonts w:ascii="Arial" w:hAnsi="Arial" w:cs="Arial"/>
          <w:b/>
          <w:sz w:val="18"/>
          <w:szCs w:val="20"/>
        </w:rPr>
      </w:pPr>
    </w:p>
    <w:p w14:paraId="5510E395" w14:textId="03F7B48F" w:rsidR="00AB0455" w:rsidRDefault="00AB0455" w:rsidP="0040126C">
      <w:pPr>
        <w:pStyle w:val="Prrafodelista"/>
        <w:autoSpaceDE w:val="0"/>
        <w:autoSpaceDN w:val="0"/>
        <w:adjustRightInd w:val="0"/>
        <w:ind w:left="0"/>
        <w:jc w:val="center"/>
        <w:rPr>
          <w:rFonts w:ascii="Arial" w:hAnsi="Arial" w:cs="Arial"/>
          <w:b/>
          <w:sz w:val="18"/>
          <w:szCs w:val="20"/>
        </w:rPr>
      </w:pPr>
    </w:p>
    <w:p w14:paraId="50D674DD" w14:textId="4E4E34DA" w:rsidR="00AB0455" w:rsidRDefault="00AB0455" w:rsidP="0040126C">
      <w:pPr>
        <w:pStyle w:val="Prrafodelista"/>
        <w:autoSpaceDE w:val="0"/>
        <w:autoSpaceDN w:val="0"/>
        <w:adjustRightInd w:val="0"/>
        <w:ind w:left="0"/>
        <w:jc w:val="center"/>
        <w:rPr>
          <w:rFonts w:ascii="Arial" w:hAnsi="Arial" w:cs="Arial"/>
          <w:b/>
          <w:sz w:val="18"/>
          <w:szCs w:val="20"/>
        </w:rPr>
      </w:pPr>
    </w:p>
    <w:p w14:paraId="294E5E9F" w14:textId="3E90C1EB" w:rsidR="00AB0455" w:rsidRDefault="00AB0455" w:rsidP="0040126C">
      <w:pPr>
        <w:pStyle w:val="Prrafodelista"/>
        <w:autoSpaceDE w:val="0"/>
        <w:autoSpaceDN w:val="0"/>
        <w:adjustRightInd w:val="0"/>
        <w:ind w:left="0"/>
        <w:jc w:val="center"/>
        <w:rPr>
          <w:rFonts w:ascii="Arial" w:hAnsi="Arial" w:cs="Arial"/>
          <w:b/>
          <w:sz w:val="18"/>
          <w:szCs w:val="20"/>
        </w:rPr>
      </w:pPr>
    </w:p>
    <w:p w14:paraId="526C2B23" w14:textId="1ABFC498" w:rsidR="00AB0455" w:rsidRDefault="00AB0455" w:rsidP="0040126C">
      <w:pPr>
        <w:pStyle w:val="Prrafodelista"/>
        <w:autoSpaceDE w:val="0"/>
        <w:autoSpaceDN w:val="0"/>
        <w:adjustRightInd w:val="0"/>
        <w:ind w:left="0"/>
        <w:jc w:val="center"/>
        <w:rPr>
          <w:rFonts w:ascii="Arial" w:hAnsi="Arial" w:cs="Arial"/>
          <w:b/>
          <w:sz w:val="18"/>
          <w:szCs w:val="20"/>
        </w:rPr>
      </w:pPr>
    </w:p>
    <w:p w14:paraId="49E5BDC1" w14:textId="0DAD7A58" w:rsidR="00AB0455" w:rsidRDefault="00AB0455" w:rsidP="0040126C">
      <w:pPr>
        <w:pStyle w:val="Prrafodelista"/>
        <w:autoSpaceDE w:val="0"/>
        <w:autoSpaceDN w:val="0"/>
        <w:adjustRightInd w:val="0"/>
        <w:ind w:left="0"/>
        <w:jc w:val="center"/>
        <w:rPr>
          <w:rFonts w:ascii="Arial" w:hAnsi="Arial" w:cs="Arial"/>
          <w:b/>
          <w:sz w:val="18"/>
          <w:szCs w:val="20"/>
        </w:rPr>
      </w:pPr>
    </w:p>
    <w:p w14:paraId="533B44A7" w14:textId="23C5ADD6" w:rsidR="00AB0455" w:rsidRDefault="00AB0455" w:rsidP="0040126C">
      <w:pPr>
        <w:pStyle w:val="Prrafodelista"/>
        <w:autoSpaceDE w:val="0"/>
        <w:autoSpaceDN w:val="0"/>
        <w:adjustRightInd w:val="0"/>
        <w:ind w:left="0"/>
        <w:jc w:val="center"/>
        <w:rPr>
          <w:rFonts w:ascii="Arial" w:hAnsi="Arial" w:cs="Arial"/>
          <w:b/>
          <w:sz w:val="18"/>
          <w:szCs w:val="20"/>
        </w:rPr>
      </w:pPr>
    </w:p>
    <w:p w14:paraId="71AAA52F" w14:textId="3A8FEFFD" w:rsidR="00AB0455" w:rsidRDefault="00AB0455" w:rsidP="0040126C">
      <w:pPr>
        <w:pStyle w:val="Prrafodelista"/>
        <w:autoSpaceDE w:val="0"/>
        <w:autoSpaceDN w:val="0"/>
        <w:adjustRightInd w:val="0"/>
        <w:ind w:left="0"/>
        <w:jc w:val="center"/>
        <w:rPr>
          <w:rFonts w:ascii="Arial" w:hAnsi="Arial" w:cs="Arial"/>
          <w:b/>
          <w:sz w:val="18"/>
          <w:szCs w:val="20"/>
        </w:rPr>
      </w:pPr>
    </w:p>
    <w:p w14:paraId="3EF696C0" w14:textId="1502156D" w:rsidR="00AB0455" w:rsidRDefault="00AB0455" w:rsidP="0040126C">
      <w:pPr>
        <w:pStyle w:val="Prrafodelista"/>
        <w:autoSpaceDE w:val="0"/>
        <w:autoSpaceDN w:val="0"/>
        <w:adjustRightInd w:val="0"/>
        <w:ind w:left="0"/>
        <w:jc w:val="center"/>
        <w:rPr>
          <w:rFonts w:ascii="Arial" w:hAnsi="Arial" w:cs="Arial"/>
          <w:b/>
          <w:sz w:val="18"/>
          <w:szCs w:val="20"/>
        </w:rPr>
      </w:pPr>
    </w:p>
    <w:p w14:paraId="0BFCA9A1" w14:textId="77042D59" w:rsidR="00AB0455" w:rsidRDefault="00AB0455" w:rsidP="0040126C">
      <w:pPr>
        <w:pStyle w:val="Prrafodelista"/>
        <w:autoSpaceDE w:val="0"/>
        <w:autoSpaceDN w:val="0"/>
        <w:adjustRightInd w:val="0"/>
        <w:ind w:left="0"/>
        <w:jc w:val="center"/>
        <w:rPr>
          <w:rFonts w:ascii="Arial" w:hAnsi="Arial" w:cs="Arial"/>
          <w:b/>
          <w:sz w:val="18"/>
          <w:szCs w:val="20"/>
        </w:rPr>
      </w:pPr>
    </w:p>
    <w:p w14:paraId="764CA172" w14:textId="74DA84D4" w:rsidR="00AB0455" w:rsidRDefault="00AB0455" w:rsidP="0040126C">
      <w:pPr>
        <w:pStyle w:val="Prrafodelista"/>
        <w:autoSpaceDE w:val="0"/>
        <w:autoSpaceDN w:val="0"/>
        <w:adjustRightInd w:val="0"/>
        <w:ind w:left="0"/>
        <w:jc w:val="center"/>
        <w:rPr>
          <w:rFonts w:ascii="Arial" w:hAnsi="Arial" w:cs="Arial"/>
          <w:b/>
          <w:sz w:val="18"/>
          <w:szCs w:val="20"/>
        </w:rPr>
      </w:pPr>
    </w:p>
    <w:p w14:paraId="7E26A0F0" w14:textId="2AF914FE" w:rsidR="00AB0455" w:rsidRDefault="00AB0455" w:rsidP="0040126C">
      <w:pPr>
        <w:pStyle w:val="Prrafodelista"/>
        <w:autoSpaceDE w:val="0"/>
        <w:autoSpaceDN w:val="0"/>
        <w:adjustRightInd w:val="0"/>
        <w:ind w:left="0"/>
        <w:jc w:val="center"/>
        <w:rPr>
          <w:rFonts w:ascii="Arial" w:hAnsi="Arial" w:cs="Arial"/>
          <w:b/>
          <w:sz w:val="18"/>
          <w:szCs w:val="20"/>
        </w:rPr>
      </w:pPr>
    </w:p>
    <w:p w14:paraId="30A72D37" w14:textId="187E61C3" w:rsidR="00AB0455" w:rsidRDefault="00AB0455" w:rsidP="0040126C">
      <w:pPr>
        <w:pStyle w:val="Prrafodelista"/>
        <w:autoSpaceDE w:val="0"/>
        <w:autoSpaceDN w:val="0"/>
        <w:adjustRightInd w:val="0"/>
        <w:ind w:left="0"/>
        <w:jc w:val="center"/>
        <w:rPr>
          <w:rFonts w:ascii="Arial" w:hAnsi="Arial" w:cs="Arial"/>
          <w:b/>
          <w:sz w:val="18"/>
          <w:szCs w:val="20"/>
        </w:rPr>
      </w:pPr>
    </w:p>
    <w:p w14:paraId="437933F5" w14:textId="1BCB07BC" w:rsidR="00AB0455" w:rsidRDefault="00AB0455" w:rsidP="0040126C">
      <w:pPr>
        <w:pStyle w:val="Prrafodelista"/>
        <w:autoSpaceDE w:val="0"/>
        <w:autoSpaceDN w:val="0"/>
        <w:adjustRightInd w:val="0"/>
        <w:ind w:left="0"/>
        <w:jc w:val="center"/>
        <w:rPr>
          <w:rFonts w:ascii="Arial" w:hAnsi="Arial" w:cs="Arial"/>
          <w:b/>
          <w:sz w:val="18"/>
          <w:szCs w:val="20"/>
        </w:rPr>
      </w:pPr>
    </w:p>
    <w:p w14:paraId="56F486F2" w14:textId="7DE9CEF9" w:rsidR="00AB0455" w:rsidRDefault="00AB0455" w:rsidP="0040126C">
      <w:pPr>
        <w:pStyle w:val="Prrafodelista"/>
        <w:autoSpaceDE w:val="0"/>
        <w:autoSpaceDN w:val="0"/>
        <w:adjustRightInd w:val="0"/>
        <w:ind w:left="0"/>
        <w:jc w:val="center"/>
        <w:rPr>
          <w:rFonts w:ascii="Arial" w:hAnsi="Arial" w:cs="Arial"/>
          <w:b/>
          <w:sz w:val="18"/>
          <w:szCs w:val="20"/>
        </w:rPr>
      </w:pPr>
    </w:p>
    <w:p w14:paraId="0DB6173A" w14:textId="1DA5CDC9" w:rsidR="00AB0455" w:rsidRDefault="00AB0455" w:rsidP="0040126C">
      <w:pPr>
        <w:pStyle w:val="Prrafodelista"/>
        <w:autoSpaceDE w:val="0"/>
        <w:autoSpaceDN w:val="0"/>
        <w:adjustRightInd w:val="0"/>
        <w:ind w:left="0"/>
        <w:jc w:val="center"/>
        <w:rPr>
          <w:rFonts w:ascii="Arial" w:hAnsi="Arial" w:cs="Arial"/>
          <w:b/>
          <w:sz w:val="18"/>
          <w:szCs w:val="20"/>
        </w:rPr>
      </w:pPr>
    </w:p>
    <w:p w14:paraId="7CD456F5" w14:textId="7918E505" w:rsidR="00AB0455" w:rsidRDefault="00AB0455" w:rsidP="0040126C">
      <w:pPr>
        <w:pStyle w:val="Prrafodelista"/>
        <w:autoSpaceDE w:val="0"/>
        <w:autoSpaceDN w:val="0"/>
        <w:adjustRightInd w:val="0"/>
        <w:ind w:left="0"/>
        <w:jc w:val="center"/>
        <w:rPr>
          <w:rFonts w:ascii="Arial" w:hAnsi="Arial" w:cs="Arial"/>
          <w:b/>
          <w:sz w:val="18"/>
          <w:szCs w:val="20"/>
        </w:rPr>
      </w:pPr>
    </w:p>
    <w:p w14:paraId="4B16DFEF" w14:textId="4799BC0D" w:rsidR="00AB0455" w:rsidRDefault="00AB0455" w:rsidP="0040126C">
      <w:pPr>
        <w:pStyle w:val="Prrafodelista"/>
        <w:autoSpaceDE w:val="0"/>
        <w:autoSpaceDN w:val="0"/>
        <w:adjustRightInd w:val="0"/>
        <w:ind w:left="0"/>
        <w:jc w:val="center"/>
        <w:rPr>
          <w:rFonts w:ascii="Arial" w:hAnsi="Arial" w:cs="Arial"/>
          <w:b/>
          <w:sz w:val="18"/>
          <w:szCs w:val="20"/>
        </w:rPr>
      </w:pPr>
    </w:p>
    <w:p w14:paraId="6FD00B99" w14:textId="1B59D45C" w:rsidR="00AB0455" w:rsidRDefault="00AB0455" w:rsidP="0040126C">
      <w:pPr>
        <w:pStyle w:val="Prrafodelista"/>
        <w:autoSpaceDE w:val="0"/>
        <w:autoSpaceDN w:val="0"/>
        <w:adjustRightInd w:val="0"/>
        <w:ind w:left="0"/>
        <w:jc w:val="center"/>
        <w:rPr>
          <w:rFonts w:ascii="Arial" w:hAnsi="Arial" w:cs="Arial"/>
          <w:b/>
          <w:sz w:val="18"/>
          <w:szCs w:val="20"/>
        </w:rPr>
      </w:pPr>
    </w:p>
    <w:p w14:paraId="603496ED" w14:textId="5C8EE334" w:rsidR="00AB0455" w:rsidRDefault="00AB0455" w:rsidP="0040126C">
      <w:pPr>
        <w:pStyle w:val="Prrafodelista"/>
        <w:autoSpaceDE w:val="0"/>
        <w:autoSpaceDN w:val="0"/>
        <w:adjustRightInd w:val="0"/>
        <w:ind w:left="0"/>
        <w:jc w:val="center"/>
        <w:rPr>
          <w:rFonts w:ascii="Arial" w:hAnsi="Arial" w:cs="Arial"/>
          <w:b/>
          <w:sz w:val="18"/>
          <w:szCs w:val="20"/>
        </w:rPr>
      </w:pPr>
    </w:p>
    <w:p w14:paraId="70AF2B50" w14:textId="0B1D8BB6" w:rsidR="00AB0455" w:rsidRDefault="00AB0455" w:rsidP="0040126C">
      <w:pPr>
        <w:pStyle w:val="Prrafodelista"/>
        <w:autoSpaceDE w:val="0"/>
        <w:autoSpaceDN w:val="0"/>
        <w:adjustRightInd w:val="0"/>
        <w:ind w:left="0"/>
        <w:jc w:val="center"/>
        <w:rPr>
          <w:rFonts w:ascii="Arial" w:hAnsi="Arial" w:cs="Arial"/>
          <w:b/>
          <w:sz w:val="18"/>
          <w:szCs w:val="20"/>
        </w:rPr>
      </w:pPr>
    </w:p>
    <w:p w14:paraId="07856B1C" w14:textId="246AC82C" w:rsidR="00AB0455" w:rsidRDefault="00AB0455" w:rsidP="0040126C">
      <w:pPr>
        <w:pStyle w:val="Prrafodelista"/>
        <w:autoSpaceDE w:val="0"/>
        <w:autoSpaceDN w:val="0"/>
        <w:adjustRightInd w:val="0"/>
        <w:ind w:left="0"/>
        <w:jc w:val="center"/>
        <w:rPr>
          <w:rFonts w:ascii="Arial" w:hAnsi="Arial" w:cs="Arial"/>
          <w:b/>
          <w:sz w:val="18"/>
          <w:szCs w:val="20"/>
        </w:rPr>
      </w:pPr>
    </w:p>
    <w:p w14:paraId="2F8DFFE6" w14:textId="77777777" w:rsidR="00AB0455" w:rsidRDefault="00AB0455" w:rsidP="0040126C">
      <w:pPr>
        <w:pStyle w:val="Prrafodelista"/>
        <w:autoSpaceDE w:val="0"/>
        <w:autoSpaceDN w:val="0"/>
        <w:adjustRightInd w:val="0"/>
        <w:ind w:left="0"/>
        <w:jc w:val="center"/>
        <w:rPr>
          <w:rFonts w:ascii="Arial" w:hAnsi="Arial" w:cs="Arial"/>
          <w:b/>
          <w:sz w:val="18"/>
          <w:szCs w:val="20"/>
        </w:rPr>
      </w:pPr>
    </w:p>
    <w:p w14:paraId="295B4477" w14:textId="7976859C" w:rsidR="0031584D" w:rsidRPr="00CC532A" w:rsidRDefault="00CB7927" w:rsidP="0040126C">
      <w:pPr>
        <w:pStyle w:val="Prrafodelista"/>
        <w:autoSpaceDE w:val="0"/>
        <w:autoSpaceDN w:val="0"/>
        <w:adjustRightInd w:val="0"/>
        <w:ind w:left="0"/>
        <w:jc w:val="center"/>
        <w:rPr>
          <w:rFonts w:ascii="Arial" w:hAnsi="Arial" w:cs="Arial"/>
          <w:b/>
          <w:sz w:val="20"/>
          <w:szCs w:val="20"/>
        </w:rPr>
      </w:pPr>
      <w:r w:rsidRPr="00CC532A">
        <w:rPr>
          <w:rFonts w:ascii="Arial" w:hAnsi="Arial" w:cs="Arial"/>
          <w:b/>
          <w:sz w:val="20"/>
          <w:szCs w:val="20"/>
        </w:rPr>
        <w:t xml:space="preserve">ANEXO No. </w:t>
      </w:r>
      <w:r w:rsidR="00647FC3" w:rsidRPr="00CC532A">
        <w:rPr>
          <w:rFonts w:ascii="Arial" w:hAnsi="Arial" w:cs="Arial"/>
          <w:b/>
          <w:sz w:val="20"/>
          <w:szCs w:val="20"/>
        </w:rPr>
        <w:t>4</w:t>
      </w:r>
    </w:p>
    <w:p w14:paraId="2D5E5C1A" w14:textId="77777777" w:rsidR="00F0110E" w:rsidRPr="00525F81" w:rsidRDefault="00F0110E" w:rsidP="00991AC7">
      <w:pPr>
        <w:pStyle w:val="Prrafodelista2"/>
        <w:tabs>
          <w:tab w:val="left" w:pos="0"/>
          <w:tab w:val="left" w:pos="4360"/>
        </w:tabs>
        <w:ind w:left="0"/>
        <w:rPr>
          <w:rFonts w:ascii="Arial" w:hAnsi="Arial" w:cs="Arial"/>
          <w:b/>
          <w:sz w:val="18"/>
          <w:szCs w:val="20"/>
        </w:rPr>
      </w:pPr>
    </w:p>
    <w:p w14:paraId="1800273E" w14:textId="77777777" w:rsidR="0055351F" w:rsidRPr="00525F81" w:rsidRDefault="0055351F" w:rsidP="0055351F">
      <w:pPr>
        <w:spacing w:line="360" w:lineRule="auto"/>
        <w:jc w:val="center"/>
        <w:rPr>
          <w:rFonts w:ascii="Arial" w:hAnsi="Arial" w:cs="Arial"/>
          <w:b/>
          <w:sz w:val="18"/>
          <w:szCs w:val="20"/>
        </w:rPr>
      </w:pPr>
      <w:r w:rsidRPr="00525F81">
        <w:rPr>
          <w:rFonts w:ascii="Arial" w:hAnsi="Arial" w:cs="Arial"/>
          <w:b/>
          <w:sz w:val="18"/>
          <w:szCs w:val="20"/>
        </w:rPr>
        <w:t>OBLIGACIONES DE LA POLICÍA NACIONAL</w:t>
      </w:r>
    </w:p>
    <w:p w14:paraId="58EE282C" w14:textId="77777777" w:rsidR="004A55A2" w:rsidRDefault="004A55A2" w:rsidP="00647FC3">
      <w:pPr>
        <w:tabs>
          <w:tab w:val="num" w:pos="284"/>
        </w:tabs>
        <w:contextualSpacing/>
        <w:jc w:val="both"/>
        <w:rPr>
          <w:rFonts w:ascii="Arial" w:hAnsi="Arial" w:cs="Arial"/>
          <w:sz w:val="18"/>
          <w:szCs w:val="20"/>
        </w:rPr>
      </w:pPr>
    </w:p>
    <w:p w14:paraId="058EB497" w14:textId="77777777" w:rsidR="00330646" w:rsidRDefault="00330646" w:rsidP="00330646">
      <w:pPr>
        <w:numPr>
          <w:ilvl w:val="0"/>
          <w:numId w:val="26"/>
        </w:numPr>
        <w:jc w:val="both"/>
        <w:rPr>
          <w:rFonts w:ascii="Arial" w:hAnsi="Arial" w:cs="Arial"/>
        </w:rPr>
      </w:pPr>
      <w:r w:rsidRPr="00AA243B">
        <w:rPr>
          <w:rFonts w:ascii="Arial" w:hAnsi="Arial" w:cs="Arial"/>
        </w:rPr>
        <w:t xml:space="preserve">Poner a disposición del </w:t>
      </w:r>
      <w:r w:rsidRPr="00AA243B">
        <w:rPr>
          <w:rFonts w:ascii="Arial" w:hAnsi="Arial" w:cs="Arial"/>
          <w:b/>
        </w:rPr>
        <w:t xml:space="preserve">CONTRATISTA </w:t>
      </w:r>
      <w:r w:rsidRPr="00AA243B">
        <w:rPr>
          <w:rFonts w:ascii="Arial" w:hAnsi="Arial" w:cs="Arial"/>
        </w:rPr>
        <w:t>los bienes y lugares que se requieran para la ejecución y entrega del objeto contratado.</w:t>
      </w:r>
    </w:p>
    <w:p w14:paraId="4EB2AE37" w14:textId="77777777" w:rsidR="00330646" w:rsidRDefault="00330646" w:rsidP="00330646">
      <w:pPr>
        <w:ind w:left="720"/>
        <w:jc w:val="both"/>
        <w:rPr>
          <w:rFonts w:ascii="Arial" w:hAnsi="Arial" w:cs="Arial"/>
        </w:rPr>
      </w:pPr>
    </w:p>
    <w:p w14:paraId="37D25803" w14:textId="77777777" w:rsidR="00330646" w:rsidRPr="00931A49" w:rsidRDefault="00330646" w:rsidP="00330646">
      <w:pPr>
        <w:numPr>
          <w:ilvl w:val="0"/>
          <w:numId w:val="26"/>
        </w:numPr>
        <w:jc w:val="both"/>
        <w:rPr>
          <w:rFonts w:ascii="Arial" w:hAnsi="Arial" w:cs="Arial"/>
        </w:rPr>
      </w:pPr>
      <w:r w:rsidRPr="00931A49">
        <w:rPr>
          <w:rFonts w:ascii="Arial" w:hAnsi="Arial" w:cs="Arial"/>
        </w:rPr>
        <w:t>Una vez se surta el proceso de contratación estatal, asignar un supervisor, a través de quien la</w:t>
      </w:r>
      <w:r w:rsidRPr="00931A49">
        <w:rPr>
          <w:rFonts w:ascii="Arial" w:hAnsi="Arial" w:cs="Arial"/>
          <w:b/>
        </w:rPr>
        <w:t xml:space="preserve"> POLICÍA NACIONAL</w:t>
      </w:r>
      <w:r w:rsidRPr="00931A49">
        <w:rPr>
          <w:rFonts w:ascii="Arial" w:hAnsi="Arial" w:cs="Arial"/>
        </w:rPr>
        <w:t xml:space="preserve"> mantendrá la interlocución permanente y directa con el</w:t>
      </w:r>
      <w:r w:rsidRPr="00931A49">
        <w:rPr>
          <w:rFonts w:ascii="Arial" w:hAnsi="Arial" w:cs="Arial"/>
          <w:b/>
        </w:rPr>
        <w:t xml:space="preserve"> CONTRATISTA</w:t>
      </w:r>
      <w:r w:rsidRPr="00931A49">
        <w:rPr>
          <w:rFonts w:ascii="Arial" w:hAnsi="Arial" w:cs="Arial"/>
        </w:rPr>
        <w:t>.</w:t>
      </w:r>
      <w:r w:rsidRPr="00931A49">
        <w:rPr>
          <w:rFonts w:ascii="Arial" w:hAnsi="Arial" w:cs="Arial"/>
          <w:b/>
        </w:rPr>
        <w:t xml:space="preserve"> </w:t>
      </w:r>
    </w:p>
    <w:p w14:paraId="1B873160" w14:textId="77777777" w:rsidR="00330646" w:rsidRPr="00AA243B" w:rsidRDefault="00330646" w:rsidP="00330646">
      <w:pPr>
        <w:jc w:val="both"/>
        <w:rPr>
          <w:rFonts w:ascii="Arial" w:hAnsi="Arial" w:cs="Arial"/>
          <w:b/>
        </w:rPr>
      </w:pPr>
    </w:p>
    <w:p w14:paraId="2C7DF1E3" w14:textId="77777777" w:rsidR="00330646" w:rsidRPr="00AA243B" w:rsidRDefault="00330646" w:rsidP="00330646">
      <w:pPr>
        <w:numPr>
          <w:ilvl w:val="0"/>
          <w:numId w:val="26"/>
        </w:numPr>
        <w:jc w:val="both"/>
        <w:rPr>
          <w:rFonts w:ascii="Arial" w:hAnsi="Arial" w:cs="Arial"/>
        </w:rPr>
      </w:pPr>
      <w:r w:rsidRPr="00AA243B">
        <w:rPr>
          <w:rFonts w:ascii="Arial" w:hAnsi="Arial" w:cs="Arial"/>
        </w:rPr>
        <w:t xml:space="preserve">Ejercer el control sobre el cumplimiento del contrato a través del </w:t>
      </w:r>
      <w:r>
        <w:rPr>
          <w:rFonts w:ascii="Arial" w:hAnsi="Arial" w:cs="Arial"/>
        </w:rPr>
        <w:t>s</w:t>
      </w:r>
      <w:r w:rsidRPr="00AA243B">
        <w:rPr>
          <w:rFonts w:ascii="Arial" w:hAnsi="Arial" w:cs="Arial"/>
        </w:rPr>
        <w:t xml:space="preserve">upervisor designado para el efecto, exigiéndole la ejecución idónea y oportuna del objeto a contratar.  </w:t>
      </w:r>
    </w:p>
    <w:p w14:paraId="76B56C46" w14:textId="77777777" w:rsidR="00330646" w:rsidRPr="00AA243B" w:rsidRDefault="00330646" w:rsidP="00330646">
      <w:pPr>
        <w:jc w:val="both"/>
        <w:rPr>
          <w:rFonts w:ascii="Arial" w:hAnsi="Arial" w:cs="Arial"/>
        </w:rPr>
      </w:pPr>
    </w:p>
    <w:p w14:paraId="2907BF54" w14:textId="77777777" w:rsidR="00330646" w:rsidRPr="00AA243B" w:rsidRDefault="00330646" w:rsidP="00330646">
      <w:pPr>
        <w:numPr>
          <w:ilvl w:val="0"/>
          <w:numId w:val="26"/>
        </w:numPr>
        <w:jc w:val="both"/>
        <w:rPr>
          <w:rFonts w:ascii="Arial" w:hAnsi="Arial" w:cs="Arial"/>
        </w:rPr>
      </w:pPr>
      <w:r w:rsidRPr="00AA243B">
        <w:rPr>
          <w:rFonts w:ascii="Arial" w:hAnsi="Arial" w:cs="Arial"/>
        </w:rPr>
        <w:t xml:space="preserve">Recibir a satisfacción los bienes y/o servicios que sean entregados por el </w:t>
      </w:r>
      <w:r w:rsidRPr="00AA243B">
        <w:rPr>
          <w:rFonts w:ascii="Arial" w:hAnsi="Arial" w:cs="Arial"/>
          <w:b/>
        </w:rPr>
        <w:t xml:space="preserve">CONTRATISTA, </w:t>
      </w:r>
      <w:r w:rsidRPr="00AA243B">
        <w:rPr>
          <w:rFonts w:ascii="Arial" w:hAnsi="Arial" w:cs="Arial"/>
        </w:rPr>
        <w:t xml:space="preserve">cuando estos cumplan con las condiciones establecidas y en especial las especificaciones u obligaciones técnicas contenidas en el anexo técnico. </w:t>
      </w:r>
    </w:p>
    <w:p w14:paraId="2943C3C5" w14:textId="77777777" w:rsidR="00330646" w:rsidRPr="00AA243B" w:rsidRDefault="00330646" w:rsidP="00330646">
      <w:pPr>
        <w:jc w:val="both"/>
        <w:rPr>
          <w:rFonts w:ascii="Arial" w:hAnsi="Arial" w:cs="Arial"/>
        </w:rPr>
      </w:pPr>
    </w:p>
    <w:p w14:paraId="27BA36A2" w14:textId="77777777" w:rsidR="00330646" w:rsidRPr="00AA243B" w:rsidRDefault="00330646" w:rsidP="00330646">
      <w:pPr>
        <w:numPr>
          <w:ilvl w:val="0"/>
          <w:numId w:val="26"/>
        </w:numPr>
        <w:jc w:val="both"/>
        <w:rPr>
          <w:rFonts w:ascii="Arial" w:hAnsi="Arial" w:cs="Arial"/>
          <w:b/>
        </w:rPr>
      </w:pPr>
      <w:r w:rsidRPr="00AA243B">
        <w:rPr>
          <w:rFonts w:ascii="Arial" w:hAnsi="Arial" w:cs="Arial"/>
        </w:rPr>
        <w:t xml:space="preserve">Adelantar las gestiones necesarias para el reconocimiento y cobro de las sanciones pecuniarias y garantías a que hubiere lugar, para lo cual el </w:t>
      </w:r>
      <w:r>
        <w:rPr>
          <w:rFonts w:ascii="Arial" w:hAnsi="Arial" w:cs="Arial"/>
        </w:rPr>
        <w:t>s</w:t>
      </w:r>
      <w:r w:rsidRPr="00AA243B">
        <w:rPr>
          <w:rFonts w:ascii="Arial" w:hAnsi="Arial" w:cs="Arial"/>
        </w:rPr>
        <w:t>upervisor dará aviso oportuno a la POLICÍA NACIONAL, sobre la ocurrencia de hechos constitutivos de mora o incumplimiento</w:t>
      </w:r>
      <w:r w:rsidRPr="00AA243B">
        <w:rPr>
          <w:rFonts w:ascii="Arial" w:hAnsi="Arial" w:cs="Arial"/>
          <w:b/>
        </w:rPr>
        <w:t xml:space="preserve">. </w:t>
      </w:r>
    </w:p>
    <w:p w14:paraId="2DCEA511" w14:textId="77777777" w:rsidR="00330646" w:rsidRPr="00AA243B" w:rsidRDefault="00330646" w:rsidP="00330646">
      <w:pPr>
        <w:jc w:val="both"/>
        <w:rPr>
          <w:rFonts w:ascii="Arial" w:hAnsi="Arial" w:cs="Arial"/>
          <w:b/>
        </w:rPr>
      </w:pPr>
    </w:p>
    <w:p w14:paraId="6B9F4A33" w14:textId="77777777" w:rsidR="00330646" w:rsidRPr="00AA243B" w:rsidRDefault="00330646" w:rsidP="00330646">
      <w:pPr>
        <w:numPr>
          <w:ilvl w:val="0"/>
          <w:numId w:val="26"/>
        </w:numPr>
        <w:jc w:val="both"/>
        <w:rPr>
          <w:rFonts w:ascii="Arial" w:hAnsi="Arial" w:cs="Arial"/>
        </w:rPr>
      </w:pPr>
      <w:r w:rsidRPr="00AA243B">
        <w:rPr>
          <w:rFonts w:ascii="Arial" w:hAnsi="Arial" w:cs="Arial"/>
        </w:rPr>
        <w:t xml:space="preserve">Pagar al </w:t>
      </w:r>
      <w:r w:rsidRPr="00AA243B">
        <w:rPr>
          <w:rFonts w:ascii="Arial" w:hAnsi="Arial" w:cs="Arial"/>
          <w:b/>
        </w:rPr>
        <w:t>CONTRATISTA</w:t>
      </w:r>
      <w:r w:rsidRPr="00AA243B">
        <w:rPr>
          <w:rFonts w:ascii="Arial" w:hAnsi="Arial" w:cs="Arial"/>
        </w:rPr>
        <w:t xml:space="preserve"> en la forma pactada y con sujeción a las disponibilidades presupuestales y de PAC previstas para el efecto.</w:t>
      </w:r>
    </w:p>
    <w:p w14:paraId="58EE7C3D" w14:textId="77777777" w:rsidR="00330646" w:rsidRPr="00AA243B" w:rsidRDefault="00330646" w:rsidP="00330646">
      <w:pPr>
        <w:jc w:val="both"/>
        <w:rPr>
          <w:rFonts w:ascii="Arial" w:hAnsi="Arial" w:cs="Arial"/>
        </w:rPr>
      </w:pPr>
    </w:p>
    <w:p w14:paraId="502117C9" w14:textId="77777777" w:rsidR="00330646" w:rsidRPr="00AA243B" w:rsidRDefault="00330646" w:rsidP="00330646">
      <w:pPr>
        <w:numPr>
          <w:ilvl w:val="0"/>
          <w:numId w:val="26"/>
        </w:numPr>
        <w:jc w:val="both"/>
        <w:rPr>
          <w:rFonts w:ascii="Arial" w:hAnsi="Arial" w:cs="Arial"/>
        </w:rPr>
      </w:pPr>
      <w:r w:rsidRPr="00AA243B">
        <w:rPr>
          <w:rFonts w:ascii="Arial" w:hAnsi="Arial" w:cs="Arial"/>
        </w:rPr>
        <w:t>Tramitar diligentemente las apropiaciones presupuestales que requiera para solventar las prestaciones patrimoniales que hayan surgido a su cargo como consecuencia de la suscripción del contrato.</w:t>
      </w:r>
    </w:p>
    <w:p w14:paraId="209A5BE1" w14:textId="77777777" w:rsidR="00330646" w:rsidRPr="00AA243B" w:rsidRDefault="00330646" w:rsidP="00330646">
      <w:pPr>
        <w:pStyle w:val="Prrafodelista"/>
      </w:pPr>
    </w:p>
    <w:p w14:paraId="5CC382C1" w14:textId="77777777" w:rsidR="00330646" w:rsidRPr="00AA243B" w:rsidRDefault="00330646" w:rsidP="00330646">
      <w:pPr>
        <w:numPr>
          <w:ilvl w:val="0"/>
          <w:numId w:val="26"/>
        </w:numPr>
        <w:jc w:val="both"/>
        <w:rPr>
          <w:rFonts w:ascii="Arial" w:hAnsi="Arial" w:cs="Arial"/>
        </w:rPr>
      </w:pPr>
      <w:r w:rsidRPr="00AA243B">
        <w:rPr>
          <w:rFonts w:ascii="Arial" w:hAnsi="Arial" w:cs="Arial"/>
        </w:rPr>
        <w:t>Solicitar y recibir informa</w:t>
      </w:r>
      <w:r>
        <w:rPr>
          <w:rFonts w:ascii="Arial" w:hAnsi="Arial" w:cs="Arial"/>
        </w:rPr>
        <w:t>ción técnica respecto del bien o</w:t>
      </w:r>
      <w:r w:rsidRPr="00AA243B">
        <w:rPr>
          <w:rFonts w:ascii="Arial" w:hAnsi="Arial" w:cs="Arial"/>
        </w:rPr>
        <w:t xml:space="preserve"> servicio y demás del</w:t>
      </w:r>
      <w:r w:rsidRPr="00AA243B">
        <w:rPr>
          <w:rFonts w:ascii="Arial" w:hAnsi="Arial" w:cs="Arial"/>
          <w:b/>
        </w:rPr>
        <w:t xml:space="preserve"> CONTRATISTA</w:t>
      </w:r>
      <w:r w:rsidRPr="00AA243B">
        <w:rPr>
          <w:rFonts w:ascii="Arial" w:hAnsi="Arial" w:cs="Arial"/>
        </w:rPr>
        <w:t xml:space="preserve"> en desarrollo del objeto del contractual. </w:t>
      </w:r>
    </w:p>
    <w:p w14:paraId="537C12E9" w14:textId="77777777" w:rsidR="00330646" w:rsidRPr="00AA243B" w:rsidRDefault="00330646" w:rsidP="00330646">
      <w:pPr>
        <w:pStyle w:val="Prrafodelista"/>
      </w:pPr>
    </w:p>
    <w:p w14:paraId="59EE4497" w14:textId="77777777" w:rsidR="00330646" w:rsidRPr="00AA243B" w:rsidRDefault="00330646" w:rsidP="00330646">
      <w:pPr>
        <w:numPr>
          <w:ilvl w:val="0"/>
          <w:numId w:val="26"/>
        </w:numPr>
        <w:jc w:val="both"/>
        <w:rPr>
          <w:rFonts w:ascii="Arial" w:hAnsi="Arial" w:cs="Arial"/>
        </w:rPr>
      </w:pPr>
      <w:r w:rsidRPr="00AA243B">
        <w:rPr>
          <w:rFonts w:ascii="Arial" w:hAnsi="Arial" w:cs="Arial"/>
        </w:rPr>
        <w:t>Incluir aquellas obligaciones propias de cada proceso que coadyuven al cumplimiento de las obligaciones contractuales.</w:t>
      </w:r>
    </w:p>
    <w:p w14:paraId="24CA4DCB" w14:textId="77777777" w:rsidR="00330646" w:rsidRPr="00AA243B" w:rsidRDefault="00330646" w:rsidP="00330646">
      <w:pPr>
        <w:jc w:val="both"/>
        <w:rPr>
          <w:rFonts w:ascii="Arial" w:hAnsi="Arial" w:cs="Arial"/>
        </w:rPr>
      </w:pPr>
    </w:p>
    <w:p w14:paraId="00171EAB" w14:textId="77777777" w:rsidR="00330646" w:rsidRPr="00AA243B" w:rsidRDefault="00330646" w:rsidP="00330646">
      <w:pPr>
        <w:numPr>
          <w:ilvl w:val="0"/>
          <w:numId w:val="26"/>
        </w:numPr>
        <w:jc w:val="both"/>
        <w:rPr>
          <w:rFonts w:ascii="Arial" w:hAnsi="Arial" w:cs="Arial"/>
        </w:rPr>
      </w:pPr>
      <w:r w:rsidRPr="00AA243B">
        <w:rPr>
          <w:rFonts w:ascii="Arial" w:hAnsi="Arial" w:cs="Arial"/>
        </w:rPr>
        <w:t>Rechazar los bienes y/o servicios cuando no cumplan con los requerimientos técnicos exigidos.</w:t>
      </w:r>
    </w:p>
    <w:p w14:paraId="619D10B7" w14:textId="77777777" w:rsidR="00FA7175" w:rsidRPr="00FA7175" w:rsidRDefault="00FA7175" w:rsidP="00FA7175">
      <w:pPr>
        <w:jc w:val="both"/>
        <w:rPr>
          <w:rFonts w:ascii="Arial" w:hAnsi="Arial" w:cs="Arial"/>
        </w:rPr>
      </w:pPr>
    </w:p>
    <w:p w14:paraId="619738C9" w14:textId="77777777" w:rsidR="00785D9D" w:rsidRDefault="00785D9D" w:rsidP="007942D9">
      <w:pPr>
        <w:autoSpaceDE w:val="0"/>
        <w:autoSpaceDN w:val="0"/>
        <w:adjustRightInd w:val="0"/>
        <w:rPr>
          <w:rFonts w:ascii="Arial" w:hAnsi="Arial" w:cs="Arial"/>
          <w:b/>
          <w:bCs/>
          <w:sz w:val="21"/>
          <w:szCs w:val="21"/>
          <w:lang w:val="es-MX"/>
        </w:rPr>
      </w:pPr>
    </w:p>
    <w:p w14:paraId="016A5DFA" w14:textId="77777777" w:rsidR="00DD593B" w:rsidRDefault="00DD593B" w:rsidP="007942D9">
      <w:pPr>
        <w:autoSpaceDE w:val="0"/>
        <w:autoSpaceDN w:val="0"/>
        <w:adjustRightInd w:val="0"/>
        <w:rPr>
          <w:rFonts w:ascii="Arial" w:hAnsi="Arial" w:cs="Arial"/>
          <w:b/>
          <w:bCs/>
          <w:sz w:val="21"/>
          <w:szCs w:val="21"/>
          <w:lang w:val="es-MX"/>
        </w:rPr>
      </w:pPr>
    </w:p>
    <w:p w14:paraId="22EB8ED9" w14:textId="48732FD7" w:rsidR="00DD593B" w:rsidRDefault="00DD593B" w:rsidP="00CC532A">
      <w:pPr>
        <w:autoSpaceDE w:val="0"/>
        <w:autoSpaceDN w:val="0"/>
        <w:adjustRightInd w:val="0"/>
        <w:rPr>
          <w:rFonts w:ascii="Arial" w:hAnsi="Arial" w:cs="Arial"/>
          <w:b/>
          <w:bCs/>
          <w:sz w:val="21"/>
          <w:szCs w:val="21"/>
          <w:lang w:val="es-MX"/>
        </w:rPr>
      </w:pPr>
    </w:p>
    <w:p w14:paraId="05FF18A9" w14:textId="77777777" w:rsidR="00CC532A" w:rsidRPr="00F465B7" w:rsidRDefault="00CC532A" w:rsidP="00CC532A">
      <w:pPr>
        <w:autoSpaceDE w:val="0"/>
        <w:autoSpaceDN w:val="0"/>
        <w:adjustRightInd w:val="0"/>
        <w:rPr>
          <w:rFonts w:ascii="Arial" w:hAnsi="Arial" w:cs="Arial"/>
          <w:b/>
          <w:bCs/>
          <w:sz w:val="21"/>
          <w:szCs w:val="21"/>
          <w:lang w:val="es-MX"/>
        </w:rPr>
      </w:pPr>
    </w:p>
    <w:p w14:paraId="41D3DC18" w14:textId="77777777" w:rsidR="003A7A41" w:rsidRPr="00C35B20" w:rsidRDefault="005A0C66" w:rsidP="005218BA">
      <w:pPr>
        <w:autoSpaceDE w:val="0"/>
        <w:autoSpaceDN w:val="0"/>
        <w:adjustRightInd w:val="0"/>
        <w:jc w:val="center"/>
        <w:rPr>
          <w:rFonts w:ascii="Arial" w:hAnsi="Arial" w:cs="Arial"/>
          <w:b/>
          <w:bCs/>
          <w:sz w:val="19"/>
          <w:szCs w:val="19"/>
          <w:lang w:val="es-MX"/>
        </w:rPr>
      </w:pPr>
      <w:r w:rsidRPr="00C35B20">
        <w:rPr>
          <w:rFonts w:ascii="Arial" w:hAnsi="Arial" w:cs="Arial"/>
          <w:b/>
          <w:bCs/>
          <w:sz w:val="19"/>
          <w:szCs w:val="19"/>
          <w:lang w:val="es-MX"/>
        </w:rPr>
        <w:t>ANEXO No.</w:t>
      </w:r>
      <w:r w:rsidR="003C6CA7" w:rsidRPr="00C35B20">
        <w:rPr>
          <w:rFonts w:ascii="Arial" w:hAnsi="Arial" w:cs="Arial"/>
          <w:b/>
          <w:bCs/>
          <w:sz w:val="19"/>
          <w:szCs w:val="19"/>
          <w:lang w:val="es-MX"/>
        </w:rPr>
        <w:t xml:space="preserve"> </w:t>
      </w:r>
      <w:r w:rsidR="00647FC3" w:rsidRPr="00C35B20">
        <w:rPr>
          <w:rFonts w:ascii="Arial" w:hAnsi="Arial" w:cs="Arial"/>
          <w:b/>
          <w:bCs/>
          <w:sz w:val="19"/>
          <w:szCs w:val="19"/>
          <w:lang w:val="es-MX"/>
        </w:rPr>
        <w:t>5</w:t>
      </w:r>
    </w:p>
    <w:p w14:paraId="77AF6692" w14:textId="77777777" w:rsidR="003C6CA7" w:rsidRPr="00C35B20" w:rsidRDefault="003C6CA7" w:rsidP="005218BA">
      <w:pPr>
        <w:autoSpaceDE w:val="0"/>
        <w:autoSpaceDN w:val="0"/>
        <w:adjustRightInd w:val="0"/>
        <w:jc w:val="center"/>
        <w:rPr>
          <w:rFonts w:ascii="Arial" w:hAnsi="Arial" w:cs="Arial"/>
          <w:b/>
          <w:bCs/>
          <w:sz w:val="19"/>
          <w:szCs w:val="19"/>
          <w:lang w:val="es-MX"/>
        </w:rPr>
      </w:pPr>
    </w:p>
    <w:p w14:paraId="1EFEF7C9" w14:textId="77777777" w:rsidR="00914753" w:rsidRPr="00694905" w:rsidRDefault="00914753" w:rsidP="00914753">
      <w:pPr>
        <w:shd w:val="clear" w:color="auto" w:fill="FFFFFF"/>
        <w:jc w:val="center"/>
        <w:rPr>
          <w:rFonts w:ascii="Tahoma" w:hAnsi="Tahoma" w:cs="Tahoma"/>
          <w:b/>
          <w:sz w:val="16"/>
          <w:szCs w:val="16"/>
          <w:lang w:val="es-CO"/>
        </w:rPr>
      </w:pPr>
      <w:r w:rsidRPr="00694905">
        <w:rPr>
          <w:rFonts w:ascii="Tahoma" w:hAnsi="Tahoma" w:cs="Tahoma"/>
          <w:b/>
          <w:sz w:val="16"/>
          <w:szCs w:val="16"/>
          <w:lang w:val="es-CO"/>
        </w:rPr>
        <w:t>MINUTA DEL CONTRATO</w:t>
      </w:r>
    </w:p>
    <w:p w14:paraId="3674A087" w14:textId="77777777" w:rsidR="00A70767" w:rsidRPr="00694905" w:rsidRDefault="00A70767" w:rsidP="004B457C">
      <w:pPr>
        <w:autoSpaceDE w:val="0"/>
        <w:autoSpaceDN w:val="0"/>
        <w:adjustRightInd w:val="0"/>
        <w:jc w:val="center"/>
        <w:rPr>
          <w:rFonts w:ascii="Tahoma" w:hAnsi="Tahoma" w:cs="Tahoma"/>
          <w:b/>
          <w:bCs/>
          <w:sz w:val="16"/>
          <w:szCs w:val="16"/>
          <w:lang w:val="es-MX"/>
        </w:rPr>
      </w:pPr>
    </w:p>
    <w:p w14:paraId="333F31F6" w14:textId="50185408" w:rsidR="00914753" w:rsidRPr="00694905" w:rsidRDefault="001B0866" w:rsidP="001A5DCB">
      <w:pPr>
        <w:pBdr>
          <w:bottom w:val="double" w:sz="6" w:space="1" w:color="auto"/>
        </w:pBdr>
        <w:tabs>
          <w:tab w:val="center" w:pos="4419"/>
        </w:tabs>
        <w:ind w:left="142" w:right="248"/>
        <w:jc w:val="both"/>
        <w:rPr>
          <w:rFonts w:ascii="Tahoma" w:hAnsi="Tahoma" w:cs="Tahoma"/>
          <w:b/>
          <w:bCs/>
          <w:sz w:val="16"/>
          <w:szCs w:val="16"/>
          <w:lang w:val="es-CO"/>
        </w:rPr>
      </w:pPr>
      <w:r w:rsidRPr="00694905">
        <w:rPr>
          <w:rFonts w:ascii="Tahoma" w:hAnsi="Tahoma" w:cs="Tahoma"/>
          <w:b/>
          <w:bCs/>
          <w:sz w:val="16"/>
          <w:szCs w:val="16"/>
          <w:lang w:val="es-CO"/>
        </w:rPr>
        <w:t>CONTRATO DE</w:t>
      </w:r>
      <w:r w:rsidR="00914753" w:rsidRPr="00694905">
        <w:rPr>
          <w:rFonts w:ascii="Tahoma" w:hAnsi="Tahoma" w:cs="Tahoma"/>
          <w:b/>
          <w:bCs/>
          <w:sz w:val="16"/>
          <w:szCs w:val="16"/>
          <w:lang w:val="es-CO"/>
        </w:rPr>
        <w:t xml:space="preserve"> </w:t>
      </w:r>
      <w:r w:rsidR="002815CB" w:rsidRPr="00694905">
        <w:rPr>
          <w:rFonts w:ascii="Tahoma" w:hAnsi="Tahoma" w:cs="Tahoma"/>
          <w:b/>
          <w:bCs/>
          <w:sz w:val="16"/>
          <w:szCs w:val="16"/>
          <w:lang w:val="es-CO"/>
        </w:rPr>
        <w:t xml:space="preserve">  _______________ </w:t>
      </w:r>
      <w:r w:rsidR="00914753" w:rsidRPr="00694905">
        <w:rPr>
          <w:rFonts w:ascii="Tahoma" w:hAnsi="Tahoma" w:cs="Tahoma"/>
          <w:b/>
          <w:bCs/>
          <w:sz w:val="16"/>
          <w:szCs w:val="16"/>
          <w:lang w:val="es-CO"/>
        </w:rPr>
        <w:t>CELEBRADO ENTRE LA POLICÍA NACIONAL Y</w:t>
      </w:r>
      <w:r w:rsidR="00647FC3" w:rsidRPr="00694905">
        <w:rPr>
          <w:rFonts w:ascii="Tahoma" w:hAnsi="Tahoma" w:cs="Tahoma"/>
          <w:b/>
          <w:bCs/>
          <w:sz w:val="16"/>
          <w:szCs w:val="16"/>
          <w:lang w:val="es-CO"/>
        </w:rPr>
        <w:t xml:space="preserve"> _______________ CUYO OBJETO ES </w:t>
      </w:r>
      <w:sdt>
        <w:sdtPr>
          <w:rPr>
            <w:rFonts w:ascii="Tahoma" w:hAnsi="Tahoma" w:cs="Tahoma"/>
            <w:bCs/>
            <w:sz w:val="16"/>
            <w:szCs w:val="16"/>
          </w:rPr>
          <w:id w:val="-11228054"/>
          <w:placeholder>
            <w:docPart w:val="79CD9016061E4024820ABE0432C364A2"/>
          </w:placeholder>
          <w15:color w:val="800000"/>
          <w:text/>
        </w:sdtPr>
        <w:sdtEndPr/>
        <w:sdtContent>
          <w:r w:rsidR="00510E9C">
            <w:rPr>
              <w:rFonts w:ascii="Tahoma" w:hAnsi="Tahoma" w:cs="Tahoma"/>
              <w:bCs/>
              <w:sz w:val="16"/>
              <w:szCs w:val="16"/>
            </w:rPr>
            <w:t xml:space="preserve"> </w:t>
          </w:r>
        </w:sdtContent>
      </w:sdt>
    </w:p>
    <w:p w14:paraId="1A6C78D2" w14:textId="77777777" w:rsidR="00914753" w:rsidRPr="00694905" w:rsidRDefault="00914753" w:rsidP="00DE1802">
      <w:pPr>
        <w:ind w:left="142" w:right="248"/>
        <w:jc w:val="both"/>
        <w:rPr>
          <w:rFonts w:ascii="Tahoma" w:hAnsi="Tahoma" w:cs="Tahoma"/>
          <w:sz w:val="16"/>
          <w:szCs w:val="16"/>
          <w:lang w:val="es-CO"/>
        </w:rPr>
      </w:pPr>
      <w:r w:rsidRPr="00694905">
        <w:rPr>
          <w:rFonts w:ascii="Tahoma" w:hAnsi="Tahoma" w:cs="Tahoma"/>
          <w:sz w:val="16"/>
          <w:szCs w:val="16"/>
          <w:lang w:val="es-CO"/>
        </w:rPr>
        <w:t>Entre los suscritos, de una parte la</w:t>
      </w:r>
      <w:r w:rsidRPr="00694905">
        <w:rPr>
          <w:rFonts w:ascii="Tahoma" w:hAnsi="Tahoma" w:cs="Tahoma"/>
          <w:b/>
          <w:sz w:val="16"/>
          <w:szCs w:val="16"/>
          <w:lang w:val="es-CO"/>
        </w:rPr>
        <w:t xml:space="preserve"> POLICÍA NACIONAL</w:t>
      </w:r>
      <w:r w:rsidRPr="00694905">
        <w:rPr>
          <w:rFonts w:ascii="Tahoma" w:hAnsi="Tahoma" w:cs="Tahoma"/>
          <w:sz w:val="16"/>
          <w:szCs w:val="16"/>
          <w:lang w:val="es-CO"/>
        </w:rPr>
        <w:t>, quien actúa a través de su representante legal o su delegado, quien en adelante se denominará la</w:t>
      </w:r>
      <w:r w:rsidRPr="00694905">
        <w:rPr>
          <w:rFonts w:ascii="Tahoma" w:hAnsi="Tahoma" w:cs="Tahoma"/>
          <w:b/>
          <w:sz w:val="16"/>
          <w:szCs w:val="16"/>
          <w:lang w:val="es-CO"/>
        </w:rPr>
        <w:t xml:space="preserve"> POLICÍA</w:t>
      </w:r>
      <w:r w:rsidRPr="00694905">
        <w:rPr>
          <w:rFonts w:ascii="Tahoma" w:hAnsi="Tahoma" w:cs="Tahoma"/>
          <w:sz w:val="16"/>
          <w:szCs w:val="16"/>
          <w:lang w:val="es-CO"/>
        </w:rPr>
        <w:t xml:space="preserve">, y por la otra,  el </w:t>
      </w:r>
      <w:r w:rsidRPr="00694905">
        <w:rPr>
          <w:rFonts w:ascii="Tahoma" w:hAnsi="Tahoma" w:cs="Tahoma"/>
          <w:b/>
          <w:sz w:val="16"/>
          <w:szCs w:val="16"/>
          <w:lang w:val="es-CO"/>
        </w:rPr>
        <w:t>CONTRATISTA</w:t>
      </w:r>
      <w:r w:rsidRPr="00694905">
        <w:rPr>
          <w:rFonts w:ascii="Tahoma" w:hAnsi="Tahoma" w:cs="Tahoma"/>
          <w:sz w:val="16"/>
          <w:szCs w:val="16"/>
          <w:lang w:val="es-CO"/>
        </w:rPr>
        <w:t>, debidamente identificados como aparece en el anexo No.1 “DATOS DEL CONTRATO”, hemos convenido celebrar el presente contrato, previos los siguientes considerandos:</w:t>
      </w:r>
      <w:r w:rsidRPr="00694905">
        <w:rPr>
          <w:rFonts w:ascii="Tahoma" w:hAnsi="Tahoma" w:cs="Tahoma"/>
          <w:b/>
          <w:sz w:val="16"/>
          <w:szCs w:val="16"/>
          <w:lang w:val="es-CO"/>
        </w:rPr>
        <w:t xml:space="preserve"> a)</w:t>
      </w:r>
      <w:r w:rsidRPr="00694905">
        <w:rPr>
          <w:rFonts w:ascii="Tahoma" w:hAnsi="Tahoma" w:cs="Tahoma"/>
          <w:sz w:val="16"/>
          <w:szCs w:val="16"/>
          <w:lang w:val="es-CO"/>
        </w:rPr>
        <w:t xml:space="preserve"> Que se elaboraron los estudios previos de conformidad co</w:t>
      </w:r>
      <w:r w:rsidR="001B0866" w:rsidRPr="00694905">
        <w:rPr>
          <w:rFonts w:ascii="Tahoma" w:hAnsi="Tahoma" w:cs="Tahoma"/>
          <w:sz w:val="16"/>
          <w:szCs w:val="16"/>
          <w:lang w:val="es-CO"/>
        </w:rPr>
        <w:t>n lo señalado en el Decreto 1082</w:t>
      </w:r>
      <w:r w:rsidRPr="00694905">
        <w:rPr>
          <w:rFonts w:ascii="Tahoma" w:hAnsi="Tahoma" w:cs="Tahoma"/>
          <w:sz w:val="16"/>
          <w:szCs w:val="16"/>
          <w:lang w:val="es-CO"/>
        </w:rPr>
        <w:t xml:space="preserve"> de 201</w:t>
      </w:r>
      <w:r w:rsidR="001B0866" w:rsidRPr="00694905">
        <w:rPr>
          <w:rFonts w:ascii="Tahoma" w:hAnsi="Tahoma" w:cs="Tahoma"/>
          <w:sz w:val="16"/>
          <w:szCs w:val="16"/>
          <w:lang w:val="es-CO"/>
        </w:rPr>
        <w:t>5</w:t>
      </w:r>
      <w:r w:rsidRPr="00694905">
        <w:rPr>
          <w:rFonts w:ascii="Tahoma" w:hAnsi="Tahoma" w:cs="Tahoma"/>
          <w:b/>
          <w:sz w:val="16"/>
          <w:szCs w:val="16"/>
          <w:lang w:val="es-CO"/>
        </w:rPr>
        <w:t>. b)</w:t>
      </w:r>
      <w:r w:rsidRPr="00694905">
        <w:rPr>
          <w:rFonts w:ascii="Tahoma" w:hAnsi="Tahoma" w:cs="Tahoma"/>
          <w:sz w:val="16"/>
          <w:szCs w:val="16"/>
          <w:lang w:val="es-CO"/>
        </w:rPr>
        <w:t xml:space="preserve"> Que al momento de la apertura del proceso de selección, se contó con la respectiva apropiación presupuestal que respalda el presente compromiso. </w:t>
      </w:r>
      <w:r w:rsidRPr="00694905">
        <w:rPr>
          <w:rFonts w:ascii="Tahoma" w:hAnsi="Tahoma" w:cs="Tahoma"/>
          <w:b/>
          <w:sz w:val="16"/>
          <w:szCs w:val="16"/>
          <w:lang w:val="es-CO"/>
        </w:rPr>
        <w:t>c)</w:t>
      </w:r>
      <w:r w:rsidRPr="00694905">
        <w:rPr>
          <w:rFonts w:ascii="Tahoma" w:hAnsi="Tahoma" w:cs="Tahoma"/>
          <w:sz w:val="16"/>
          <w:szCs w:val="16"/>
          <w:lang w:val="es-CO"/>
        </w:rPr>
        <w:t xml:space="preserve"> </w:t>
      </w:r>
      <w:r w:rsidR="00611B4A" w:rsidRPr="00694905">
        <w:rPr>
          <w:rFonts w:ascii="Tahoma" w:hAnsi="Tahoma" w:cs="Tahoma"/>
          <w:sz w:val="16"/>
          <w:szCs w:val="16"/>
          <w:lang w:val="es-CO"/>
        </w:rPr>
        <w:t xml:space="preserve">Que el presente contrato se deriva de un proceso de contratación realizado por la modalidad de </w:t>
      </w:r>
      <w:r w:rsidR="00611B4A" w:rsidRPr="00694905">
        <w:rPr>
          <w:rFonts w:ascii="Tahoma" w:hAnsi="Tahoma" w:cs="Tahoma"/>
          <w:b/>
          <w:sz w:val="16"/>
          <w:szCs w:val="16"/>
          <w:lang w:val="es-CO"/>
        </w:rPr>
        <w:t xml:space="preserve">(1) </w:t>
      </w:r>
      <w:r w:rsidR="00611B4A" w:rsidRPr="00694905">
        <w:rPr>
          <w:rFonts w:ascii="Tahoma" w:hAnsi="Tahoma" w:cs="Tahoma"/>
          <w:sz w:val="16"/>
          <w:szCs w:val="16"/>
          <w:lang w:val="es-CO"/>
        </w:rPr>
        <w:t>Selección Abreviada de Menor Cuantía en cumplimiento al Decreto 1082 de 2015</w:t>
      </w:r>
      <w:r w:rsidRPr="00694905">
        <w:rPr>
          <w:rFonts w:ascii="Tahoma" w:hAnsi="Tahoma" w:cs="Tahoma"/>
          <w:sz w:val="16"/>
          <w:szCs w:val="16"/>
          <w:lang w:val="es-CO"/>
        </w:rPr>
        <w:t xml:space="preserve">. </w:t>
      </w:r>
      <w:r w:rsidR="00611B4A" w:rsidRPr="00694905">
        <w:rPr>
          <w:rFonts w:ascii="Tahoma" w:hAnsi="Tahoma" w:cs="Tahoma"/>
          <w:b/>
          <w:sz w:val="16"/>
          <w:szCs w:val="16"/>
          <w:lang w:val="es-CO"/>
        </w:rPr>
        <w:t>d</w:t>
      </w:r>
      <w:r w:rsidRPr="00694905">
        <w:rPr>
          <w:rFonts w:ascii="Tahoma" w:hAnsi="Tahoma" w:cs="Tahoma"/>
          <w:b/>
          <w:sz w:val="16"/>
          <w:szCs w:val="16"/>
          <w:lang w:val="es-CO"/>
        </w:rPr>
        <w:t>)</w:t>
      </w:r>
      <w:r w:rsidRPr="00694905">
        <w:rPr>
          <w:rFonts w:ascii="Tahoma" w:hAnsi="Tahoma" w:cs="Tahoma"/>
          <w:sz w:val="16"/>
          <w:szCs w:val="16"/>
          <w:lang w:val="es-CO"/>
        </w:rPr>
        <w:t xml:space="preserve"> Que habiéndose dado cumplimiento a todos los trámites y requisitos que exige la contratación administrativa para este tipo de contrato (Ley 80 de 1993, Le</w:t>
      </w:r>
      <w:r w:rsidR="001B0866" w:rsidRPr="00694905">
        <w:rPr>
          <w:rFonts w:ascii="Tahoma" w:hAnsi="Tahoma" w:cs="Tahoma"/>
          <w:sz w:val="16"/>
          <w:szCs w:val="16"/>
          <w:lang w:val="es-CO"/>
        </w:rPr>
        <w:t>y 1150 de 2007 y el Decreto 1082 de 2015</w:t>
      </w:r>
      <w:r w:rsidRPr="00694905">
        <w:rPr>
          <w:rFonts w:ascii="Tahoma" w:hAnsi="Tahoma" w:cs="Tahoma"/>
          <w:sz w:val="16"/>
          <w:szCs w:val="16"/>
          <w:lang w:val="es-CO"/>
        </w:rPr>
        <w:t xml:space="preserve">), es procedente la celebración del mismo, el cual se regirá por las siguientes cláusulas: </w:t>
      </w:r>
      <w:r w:rsidRPr="00694905">
        <w:rPr>
          <w:rFonts w:ascii="Tahoma" w:hAnsi="Tahoma" w:cs="Tahoma"/>
          <w:b/>
          <w:i/>
          <w:sz w:val="16"/>
          <w:szCs w:val="16"/>
          <w:lang w:val="es-CO"/>
        </w:rPr>
        <w:t>PRIMERA</w:t>
      </w:r>
      <w:r w:rsidRPr="00694905">
        <w:rPr>
          <w:rFonts w:ascii="Tahoma" w:hAnsi="Tahoma" w:cs="Tahoma"/>
          <w:b/>
          <w:sz w:val="16"/>
          <w:szCs w:val="16"/>
          <w:lang w:val="es-CO"/>
        </w:rPr>
        <w:t>. OBJETO:</w:t>
      </w:r>
      <w:r w:rsidRPr="00694905">
        <w:rPr>
          <w:rFonts w:ascii="Tahoma" w:hAnsi="Tahoma" w:cs="Tahoma"/>
          <w:sz w:val="16"/>
          <w:szCs w:val="16"/>
          <w:lang w:val="es-CO"/>
        </w:rPr>
        <w:t xml:space="preserve"> El objeto del presente contrato es el señalado en el anexo No.1 “DATOS DEL CONTRATO”. </w:t>
      </w:r>
      <w:r w:rsidRPr="00694905">
        <w:rPr>
          <w:rFonts w:ascii="Tahoma" w:hAnsi="Tahoma" w:cs="Tahoma"/>
          <w:b/>
          <w:sz w:val="16"/>
          <w:szCs w:val="16"/>
          <w:lang w:val="es-CO"/>
        </w:rPr>
        <w:t>SEGUNDA. FINALIDADES DEL CONTRATO:</w:t>
      </w:r>
      <w:r w:rsidRPr="00694905">
        <w:rPr>
          <w:rFonts w:ascii="Tahoma" w:hAnsi="Tahoma" w:cs="Tahoma"/>
          <w:sz w:val="16"/>
          <w:szCs w:val="16"/>
          <w:lang w:val="es-CO"/>
        </w:rPr>
        <w:t xml:space="preserve"> El presente contrato está orientado a lograr la efectiva y eficiente prestación del servicio propio de la Policía Nacional, en consecuencia, </w:t>
      </w:r>
      <w:r w:rsidRPr="00694905">
        <w:rPr>
          <w:rFonts w:ascii="Tahoma" w:hAnsi="Tahoma" w:cs="Tahoma"/>
          <w:b/>
          <w:sz w:val="16"/>
          <w:szCs w:val="16"/>
          <w:lang w:val="es-CO"/>
        </w:rPr>
        <w:t>el CONTRATISTA</w:t>
      </w:r>
      <w:r w:rsidRPr="00694905">
        <w:rPr>
          <w:rFonts w:ascii="Tahoma" w:hAnsi="Tahoma" w:cs="Tahoma"/>
          <w:sz w:val="16"/>
          <w:szCs w:val="16"/>
          <w:lang w:val="es-CO"/>
        </w:rPr>
        <w:t xml:space="preserve"> se compromete para con la</w:t>
      </w:r>
      <w:r w:rsidRPr="00694905">
        <w:rPr>
          <w:rFonts w:ascii="Tahoma" w:hAnsi="Tahoma" w:cs="Tahoma"/>
          <w:b/>
          <w:sz w:val="16"/>
          <w:szCs w:val="16"/>
          <w:lang w:val="es-CO"/>
        </w:rPr>
        <w:t xml:space="preserve"> POLICÍA</w:t>
      </w:r>
      <w:r w:rsidRPr="00694905">
        <w:rPr>
          <w:rFonts w:ascii="Tahoma" w:hAnsi="Tahoma" w:cs="Tahoma"/>
          <w:sz w:val="16"/>
          <w:szCs w:val="16"/>
          <w:lang w:val="es-CO"/>
        </w:rPr>
        <w:t xml:space="preserve"> a entregar la </w:t>
      </w:r>
      <w:r w:rsidR="00B236EE" w:rsidRPr="00694905">
        <w:rPr>
          <w:rFonts w:ascii="Tahoma" w:hAnsi="Tahoma" w:cs="Tahoma"/>
          <w:sz w:val="16"/>
          <w:szCs w:val="16"/>
          <w:lang w:val="es-CO"/>
        </w:rPr>
        <w:t>interventoría</w:t>
      </w:r>
      <w:r w:rsidRPr="00694905">
        <w:rPr>
          <w:rFonts w:ascii="Tahoma" w:hAnsi="Tahoma" w:cs="Tahoma"/>
          <w:sz w:val="16"/>
          <w:szCs w:val="16"/>
          <w:lang w:val="es-CO"/>
        </w:rPr>
        <w:t xml:space="preserve"> para suplir las necesidades definidas en los estudios previos. En tal sentido, queda claro que todas las obligaciones a cargo del </w:t>
      </w:r>
      <w:r w:rsidRPr="00694905">
        <w:rPr>
          <w:rFonts w:ascii="Tahoma" w:hAnsi="Tahoma" w:cs="Tahoma"/>
          <w:b/>
          <w:sz w:val="16"/>
          <w:szCs w:val="16"/>
          <w:lang w:val="es-CO"/>
        </w:rPr>
        <w:t>CONTRATISTA</w:t>
      </w:r>
      <w:r w:rsidRPr="00694905">
        <w:rPr>
          <w:rFonts w:ascii="Tahoma" w:hAnsi="Tahoma" w:cs="Tahoma"/>
          <w:sz w:val="16"/>
          <w:szCs w:val="16"/>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694905">
        <w:rPr>
          <w:rFonts w:ascii="Tahoma" w:hAnsi="Tahoma" w:cs="Tahoma"/>
          <w:b/>
          <w:i/>
          <w:sz w:val="16"/>
          <w:szCs w:val="16"/>
          <w:lang w:val="es-CO"/>
        </w:rPr>
        <w:t xml:space="preserve"> </w:t>
      </w:r>
      <w:r w:rsidRPr="00694905">
        <w:rPr>
          <w:rFonts w:ascii="Tahoma" w:hAnsi="Tahoma" w:cs="Tahoma"/>
          <w:b/>
          <w:sz w:val="16"/>
          <w:szCs w:val="16"/>
          <w:lang w:val="es-CO"/>
        </w:rPr>
        <w:t xml:space="preserve">TERCERA.-VALOR: </w:t>
      </w:r>
      <w:r w:rsidRPr="00694905">
        <w:rPr>
          <w:rFonts w:ascii="Tahoma" w:hAnsi="Tahoma" w:cs="Tahoma"/>
          <w:sz w:val="16"/>
          <w:szCs w:val="16"/>
          <w:lang w:val="es-CO"/>
        </w:rPr>
        <w:t xml:space="preserve">Para efectos legales, fiscales y presupuestales, el valor del contrato asciende a la suma descrita en el anexo No.1 “DATOS DEL CONTRATO”. </w:t>
      </w:r>
      <w:r w:rsidRPr="00694905">
        <w:rPr>
          <w:rFonts w:ascii="Tahoma" w:hAnsi="Tahoma" w:cs="Tahoma"/>
          <w:b/>
          <w:sz w:val="16"/>
          <w:szCs w:val="16"/>
          <w:lang w:val="es-CO"/>
        </w:rPr>
        <w:t>PARÁGRAFO:</w:t>
      </w:r>
      <w:r w:rsidRPr="00694905">
        <w:rPr>
          <w:rFonts w:ascii="Tahoma" w:hAnsi="Tahoma" w:cs="Tahoma"/>
          <w:sz w:val="16"/>
          <w:szCs w:val="16"/>
          <w:lang w:val="es-CO"/>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694905">
        <w:rPr>
          <w:rFonts w:ascii="Tahoma" w:hAnsi="Tahoma" w:cs="Tahoma"/>
          <w:b/>
          <w:sz w:val="16"/>
          <w:szCs w:val="16"/>
          <w:lang w:val="es-CO"/>
        </w:rPr>
        <w:t xml:space="preserve"> </w:t>
      </w:r>
      <w:r w:rsidRPr="00694905">
        <w:rPr>
          <w:rFonts w:ascii="Tahoma" w:hAnsi="Tahoma" w:cs="Tahoma"/>
          <w:sz w:val="16"/>
          <w:szCs w:val="16"/>
          <w:lang w:val="es-CO"/>
        </w:rPr>
        <w:t>pretende obtener, en consecuencia, no se aceptarán solicitudes de reajustes, fundamentados en estas circunstancias.</w:t>
      </w:r>
      <w:r w:rsidRPr="00694905">
        <w:rPr>
          <w:rFonts w:ascii="Tahoma" w:hAnsi="Tahoma" w:cs="Tahoma"/>
          <w:b/>
          <w:i/>
          <w:sz w:val="16"/>
          <w:szCs w:val="16"/>
          <w:lang w:val="es-CO"/>
        </w:rPr>
        <w:t xml:space="preserve"> CUARTA</w:t>
      </w:r>
      <w:r w:rsidRPr="00694905">
        <w:rPr>
          <w:rFonts w:ascii="Tahoma" w:hAnsi="Tahoma" w:cs="Tahoma"/>
          <w:b/>
          <w:sz w:val="16"/>
          <w:szCs w:val="16"/>
          <w:lang w:val="es-CO"/>
        </w:rPr>
        <w:t xml:space="preserve">. </w:t>
      </w:r>
      <w:r w:rsidRPr="00694905">
        <w:rPr>
          <w:rFonts w:ascii="Tahoma" w:hAnsi="Tahoma" w:cs="Tahoma"/>
          <w:b/>
          <w:i/>
          <w:sz w:val="16"/>
          <w:szCs w:val="16"/>
        </w:rPr>
        <w:t xml:space="preserve">FORMA DE PAGO: </w:t>
      </w:r>
      <w:r w:rsidRPr="00694905">
        <w:rPr>
          <w:rFonts w:ascii="Tahoma" w:hAnsi="Tahoma" w:cs="Tahoma"/>
          <w:b/>
          <w:sz w:val="16"/>
          <w:szCs w:val="16"/>
        </w:rPr>
        <w:t>LA POLICÍA</w:t>
      </w:r>
      <w:r w:rsidRPr="00694905">
        <w:rPr>
          <w:rFonts w:ascii="Tahoma" w:hAnsi="Tahoma" w:cs="Tahoma"/>
          <w:sz w:val="16"/>
          <w:szCs w:val="16"/>
        </w:rPr>
        <w:t xml:space="preserve"> pagará al </w:t>
      </w:r>
      <w:r w:rsidRPr="00694905">
        <w:rPr>
          <w:rFonts w:ascii="Tahoma" w:hAnsi="Tahoma" w:cs="Tahoma"/>
          <w:b/>
          <w:sz w:val="16"/>
          <w:szCs w:val="16"/>
        </w:rPr>
        <w:t>CONTRATISTA</w:t>
      </w:r>
      <w:r w:rsidRPr="00694905">
        <w:rPr>
          <w:rFonts w:ascii="Tahoma" w:hAnsi="Tahoma" w:cs="Tahoma"/>
          <w:sz w:val="16"/>
          <w:szCs w:val="16"/>
        </w:rPr>
        <w:t xml:space="preserve"> el valor de este contrato de conformidad con lo dispuesto en el anexo No.1 “DATOS DEL CONTRATO”. </w:t>
      </w:r>
      <w:r w:rsidRPr="00694905">
        <w:rPr>
          <w:rFonts w:ascii="Tahoma" w:hAnsi="Tahoma" w:cs="Tahoma"/>
          <w:b/>
          <w:sz w:val="16"/>
          <w:szCs w:val="16"/>
        </w:rPr>
        <w:t xml:space="preserve">PARÁGRAFO PRIMERO - </w:t>
      </w:r>
      <w:r w:rsidR="007908FD" w:rsidRPr="00694905">
        <w:rPr>
          <w:rFonts w:ascii="Tahoma" w:hAnsi="Tahoma" w:cs="Tahoma"/>
          <w:b/>
          <w:sz w:val="16"/>
          <w:szCs w:val="16"/>
        </w:rPr>
        <w:t xml:space="preserve"> ANTICIPO: </w:t>
      </w:r>
      <w:r w:rsidR="007908FD" w:rsidRPr="00694905">
        <w:rPr>
          <w:rFonts w:ascii="Tahoma" w:hAnsi="Tahoma" w:cs="Tahoma"/>
          <w:sz w:val="16"/>
          <w:szCs w:val="16"/>
        </w:rPr>
        <w:t>El pago del anticipo que se efectúe en el presente contrato, se hará dentro de los sesenta (60) días calendario siguientes a la aprobación de la garantía única, una vez presentados los documentos requeridos por la Dirección Administrativa y Financiera, de acuerdo al derecho a turno y a la programación del Plan Anual de Caja (PAC).</w:t>
      </w:r>
      <w:r w:rsidR="007908FD" w:rsidRPr="00694905">
        <w:rPr>
          <w:rFonts w:ascii="Tahoma" w:hAnsi="Tahoma" w:cs="Tahoma"/>
          <w:b/>
          <w:sz w:val="16"/>
          <w:szCs w:val="16"/>
        </w:rPr>
        <w:t xml:space="preserve"> PAGOS PARCIALES</w:t>
      </w:r>
      <w:r w:rsidRPr="00694905">
        <w:rPr>
          <w:rFonts w:ascii="Tahoma" w:hAnsi="Tahoma" w:cs="Tahoma"/>
          <w:b/>
          <w:sz w:val="16"/>
          <w:szCs w:val="16"/>
        </w:rPr>
        <w:t>:</w:t>
      </w:r>
      <w:r w:rsidRPr="00694905">
        <w:rPr>
          <w:rFonts w:ascii="Tahoma" w:hAnsi="Tahoma" w:cs="Tahoma"/>
          <w:sz w:val="16"/>
          <w:szCs w:val="16"/>
        </w:rPr>
        <w:t xml:space="preserve"> Los pagos </w:t>
      </w:r>
      <w:r w:rsidR="007908FD" w:rsidRPr="00694905">
        <w:rPr>
          <w:rFonts w:ascii="Tahoma" w:hAnsi="Tahoma" w:cs="Tahoma"/>
          <w:sz w:val="16"/>
          <w:szCs w:val="16"/>
        </w:rPr>
        <w:t>parciales</w:t>
      </w:r>
      <w:r w:rsidRPr="00694905">
        <w:rPr>
          <w:rFonts w:ascii="Tahoma" w:hAnsi="Tahoma" w:cs="Tahoma"/>
          <w:sz w:val="16"/>
          <w:szCs w:val="16"/>
        </w:rPr>
        <w:t xml:space="preserve"> que se efectúen en el presente contrato, se harán dentro de los sesenta (60) días calendario siguientes a la radicación y asignación del turno para pago respectivo, previa presentación de la constancia de recibo a satisfacción de los bienes objeto del contrato suscrita por el supervisor del contrato y acreditación d</w:t>
      </w:r>
      <w:r w:rsidRPr="00694905">
        <w:rPr>
          <w:rFonts w:ascii="Tahoma" w:eastAsia="Calibri" w:hAnsi="Tahoma" w:cs="Tahoma"/>
          <w:sz w:val="16"/>
          <w:szCs w:val="16"/>
          <w:lang w:eastAsia="es-CO"/>
        </w:rPr>
        <w:t xml:space="preserve">el contratista de encontrarse al día en el pago de aportes parafiscales relativos al Sistema de Seguridad Social Integral, así como los propios del Sena, ICBF y Cajas de Compensación Familiar, cuando corresponda, </w:t>
      </w:r>
      <w:r w:rsidRPr="00694905">
        <w:rPr>
          <w:rFonts w:ascii="Tahoma" w:hAnsi="Tahoma" w:cs="Tahoma"/>
          <w:sz w:val="16"/>
          <w:szCs w:val="16"/>
        </w:rPr>
        <w:t xml:space="preserve">documentos que deben ser tramitados al Grupo Contractual y Seguimiento de la Dirección Administrativa y Financiera,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694905">
        <w:rPr>
          <w:rFonts w:ascii="Tahoma" w:hAnsi="Tahoma" w:cs="Tahoma"/>
          <w:b/>
          <w:sz w:val="16"/>
          <w:szCs w:val="16"/>
        </w:rPr>
        <w:t>PARÁGRAFO</w:t>
      </w:r>
      <w:r w:rsidRPr="00694905">
        <w:rPr>
          <w:rFonts w:ascii="Tahoma" w:hAnsi="Tahoma" w:cs="Tahoma"/>
          <w:sz w:val="16"/>
          <w:szCs w:val="16"/>
        </w:rPr>
        <w:t xml:space="preserve"> </w:t>
      </w:r>
      <w:r w:rsidRPr="00694905">
        <w:rPr>
          <w:rFonts w:ascii="Tahoma" w:hAnsi="Tahoma" w:cs="Tahoma"/>
          <w:b/>
          <w:sz w:val="16"/>
          <w:szCs w:val="16"/>
        </w:rPr>
        <w:t xml:space="preserve">SEGUNDO - CUENTA PARA PAGOS: </w:t>
      </w:r>
      <w:r w:rsidRPr="00694905">
        <w:rPr>
          <w:rFonts w:ascii="Tahoma" w:hAnsi="Tahoma" w:cs="Tahoma"/>
          <w:sz w:val="16"/>
          <w:szCs w:val="16"/>
        </w:rPr>
        <w:t>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w:t>
      </w:r>
      <w:r w:rsidRPr="00694905">
        <w:rPr>
          <w:rFonts w:ascii="Tahoma" w:hAnsi="Tahoma" w:cs="Tahoma"/>
          <w:b/>
          <w:sz w:val="16"/>
          <w:szCs w:val="16"/>
          <w:lang w:val="es-CO"/>
        </w:rPr>
        <w:t xml:space="preserve">QUINTA - APROPIACIÓN PRESUPUESTAL: </w:t>
      </w:r>
      <w:r w:rsidRPr="00694905">
        <w:rPr>
          <w:rFonts w:ascii="Tahoma" w:hAnsi="Tahoma" w:cs="Tahoma"/>
          <w:sz w:val="16"/>
          <w:szCs w:val="16"/>
          <w:lang w:val="es-CO"/>
        </w:rPr>
        <w:t xml:space="preserve">El presente contrato está amparado por el certificado de disponibilidad presupuestal que se indica en el anexo No.1 “DATOS DEL CONTRATO”. Una vez suscrito el mismo se efectuará el correspondiente registro presupuestal. </w:t>
      </w:r>
      <w:r w:rsidRPr="00694905">
        <w:rPr>
          <w:rFonts w:ascii="Tahoma" w:hAnsi="Tahoma" w:cs="Tahoma"/>
          <w:b/>
          <w:sz w:val="16"/>
          <w:szCs w:val="16"/>
          <w:lang w:val="es-CO"/>
        </w:rPr>
        <w:t>SEXTA</w:t>
      </w:r>
      <w:r w:rsidRPr="00694905">
        <w:rPr>
          <w:rFonts w:ascii="Tahoma" w:hAnsi="Tahoma" w:cs="Tahoma"/>
          <w:b/>
          <w:i/>
          <w:sz w:val="16"/>
          <w:szCs w:val="16"/>
          <w:lang w:val="es-CO"/>
        </w:rPr>
        <w:t xml:space="preserve"> </w:t>
      </w:r>
      <w:r w:rsidRPr="00694905">
        <w:rPr>
          <w:rFonts w:ascii="Tahoma" w:hAnsi="Tahoma" w:cs="Tahoma"/>
          <w:b/>
          <w:sz w:val="16"/>
          <w:szCs w:val="16"/>
          <w:lang w:val="es-CO"/>
        </w:rPr>
        <w:t>- PLAZO DE EJECUCIÓN:</w:t>
      </w:r>
      <w:r w:rsidRPr="00694905">
        <w:rPr>
          <w:rFonts w:ascii="Tahoma" w:hAnsi="Tahoma" w:cs="Tahoma"/>
          <w:sz w:val="16"/>
          <w:szCs w:val="16"/>
          <w:lang w:val="es-CO"/>
        </w:rPr>
        <w:t xml:space="preserve"> El plazo de ejecución del contrato es el señalado en el anexo No.1 “DATOS DEL CONTRATO</w:t>
      </w:r>
      <w:r w:rsidRPr="00694905">
        <w:rPr>
          <w:rFonts w:ascii="Tahoma" w:hAnsi="Tahoma" w:cs="Tahoma"/>
          <w:b/>
          <w:sz w:val="16"/>
          <w:szCs w:val="16"/>
          <w:lang w:val="es-CO"/>
        </w:rPr>
        <w:t>”. SÉPTIMA - VIGENCIA:</w:t>
      </w:r>
      <w:r w:rsidRPr="00694905">
        <w:rPr>
          <w:rFonts w:ascii="Tahoma" w:hAnsi="Tahoma" w:cs="Tahoma"/>
          <w:sz w:val="16"/>
          <w:szCs w:val="16"/>
          <w:lang w:val="es-CO"/>
        </w:rPr>
        <w:t xml:space="preserve"> La Vigencia del presente contrato será de cuatro (4) meses adicionales al plazo de ejecución establecido en el anexo No.1 “DATOS DEL CONTRATO”. </w:t>
      </w:r>
      <w:r w:rsidRPr="00694905">
        <w:rPr>
          <w:rFonts w:ascii="Tahoma" w:hAnsi="Tahoma" w:cs="Tahoma"/>
          <w:b/>
          <w:i/>
          <w:sz w:val="16"/>
          <w:szCs w:val="16"/>
          <w:lang w:val="es-CO"/>
        </w:rPr>
        <w:t>OCTAVA -</w:t>
      </w:r>
      <w:r w:rsidRPr="00694905">
        <w:rPr>
          <w:rFonts w:ascii="Tahoma" w:hAnsi="Tahoma" w:cs="Tahoma"/>
          <w:b/>
          <w:sz w:val="16"/>
          <w:szCs w:val="16"/>
          <w:lang w:val="es-CO"/>
        </w:rPr>
        <w:t xml:space="preserve"> LUGAR DE EJECUCIÓN DE LA </w:t>
      </w:r>
      <w:r w:rsidR="00352DE4" w:rsidRPr="00694905">
        <w:rPr>
          <w:rFonts w:ascii="Tahoma" w:hAnsi="Tahoma" w:cs="Tahoma"/>
          <w:b/>
          <w:sz w:val="16"/>
          <w:szCs w:val="16"/>
          <w:lang w:val="es-CO"/>
        </w:rPr>
        <w:t>CONSULTORÍA</w:t>
      </w:r>
      <w:r w:rsidRPr="00694905">
        <w:rPr>
          <w:rFonts w:ascii="Tahoma" w:hAnsi="Tahoma" w:cs="Tahoma"/>
          <w:b/>
          <w:sz w:val="16"/>
          <w:szCs w:val="16"/>
          <w:lang w:val="es-CO"/>
        </w:rPr>
        <w:t>:</w:t>
      </w:r>
      <w:r w:rsidRPr="00694905">
        <w:rPr>
          <w:rFonts w:ascii="Tahoma" w:hAnsi="Tahoma" w:cs="Tahoma"/>
          <w:sz w:val="16"/>
          <w:szCs w:val="16"/>
          <w:lang w:val="es-CO"/>
        </w:rPr>
        <w:t xml:space="preserve"> El sitio en el cual se prestará el servicio objeto del presente contrato será el que aparece en el anexo No.1 “DATOS DEL CONTRATO”.  </w:t>
      </w:r>
      <w:r w:rsidRPr="00694905">
        <w:rPr>
          <w:rFonts w:ascii="Tahoma" w:hAnsi="Tahoma" w:cs="Tahoma"/>
          <w:b/>
          <w:sz w:val="16"/>
          <w:szCs w:val="16"/>
          <w:lang w:val="es-CO"/>
        </w:rPr>
        <w:t>NOVENA - DERECHOS DEL CONTRATISTA:</w:t>
      </w:r>
      <w:r w:rsidRPr="00694905">
        <w:rPr>
          <w:rFonts w:ascii="Tahoma" w:hAnsi="Tahoma" w:cs="Tahoma"/>
          <w:sz w:val="16"/>
          <w:szCs w:val="16"/>
          <w:lang w:val="es-CO"/>
        </w:rPr>
        <w:t xml:space="preserve"> En general, son derechos del </w:t>
      </w:r>
      <w:r w:rsidRPr="00694905">
        <w:rPr>
          <w:rFonts w:ascii="Tahoma" w:hAnsi="Tahoma" w:cs="Tahoma"/>
          <w:b/>
          <w:sz w:val="16"/>
          <w:szCs w:val="16"/>
          <w:lang w:val="es-CO"/>
        </w:rPr>
        <w:t>CONTRATISTA</w:t>
      </w:r>
      <w:r w:rsidRPr="00694905">
        <w:rPr>
          <w:rFonts w:ascii="Tahoma" w:hAnsi="Tahoma" w:cs="Tahoma"/>
          <w:sz w:val="16"/>
          <w:szCs w:val="16"/>
          <w:lang w:val="es-CO"/>
        </w:rPr>
        <w:t xml:space="preserve">: </w:t>
      </w:r>
      <w:r w:rsidRPr="00694905">
        <w:rPr>
          <w:rFonts w:ascii="Tahoma" w:hAnsi="Tahoma" w:cs="Tahoma"/>
          <w:b/>
          <w:sz w:val="16"/>
          <w:szCs w:val="16"/>
          <w:lang w:val="es-CO"/>
        </w:rPr>
        <w:t>1.)</w:t>
      </w:r>
      <w:r w:rsidRPr="00694905">
        <w:rPr>
          <w:rFonts w:ascii="Tahoma" w:hAnsi="Tahoma" w:cs="Tahoma"/>
          <w:sz w:val="16"/>
          <w:szCs w:val="16"/>
          <w:lang w:val="es-CO"/>
        </w:rPr>
        <w:t xml:space="preserve"> Recibir el pago que en su favor establece el presente contrato. </w:t>
      </w:r>
      <w:r w:rsidRPr="00694905">
        <w:rPr>
          <w:rFonts w:ascii="Tahoma" w:hAnsi="Tahoma" w:cs="Tahoma"/>
          <w:b/>
          <w:sz w:val="16"/>
          <w:szCs w:val="16"/>
          <w:lang w:val="es-CO"/>
        </w:rPr>
        <w:t xml:space="preserve">2.) </w:t>
      </w:r>
      <w:r w:rsidRPr="00694905">
        <w:rPr>
          <w:rFonts w:ascii="Tahoma" w:hAnsi="Tahoma" w:cs="Tahoma"/>
          <w:sz w:val="16"/>
          <w:szCs w:val="16"/>
          <w:lang w:val="es-CO"/>
        </w:rPr>
        <w:t xml:space="preserve">Tener acceso a los elementos físicos necesarios para desarrollar el objeto del contrato, en caso que los mismos sean necesarios, y cumplir con sus obligaciones. </w:t>
      </w:r>
      <w:r w:rsidRPr="00694905">
        <w:rPr>
          <w:rFonts w:ascii="Tahoma" w:hAnsi="Tahoma" w:cs="Tahoma"/>
          <w:b/>
          <w:sz w:val="16"/>
          <w:szCs w:val="16"/>
          <w:lang w:val="es-CO"/>
        </w:rPr>
        <w:t>3.)</w:t>
      </w:r>
      <w:r w:rsidRPr="00694905">
        <w:rPr>
          <w:rFonts w:ascii="Tahoma" w:hAnsi="Tahoma" w:cs="Tahoma"/>
          <w:sz w:val="16"/>
          <w:szCs w:val="16"/>
          <w:lang w:val="es-CO"/>
        </w:rPr>
        <w:t xml:space="preserve"> Obtener la colaboración necesaria de la POLICÍA</w:t>
      </w:r>
      <w:r w:rsidRPr="00694905">
        <w:rPr>
          <w:rFonts w:ascii="Tahoma" w:hAnsi="Tahoma" w:cs="Tahoma"/>
          <w:b/>
          <w:sz w:val="16"/>
          <w:szCs w:val="16"/>
          <w:lang w:val="es-CO"/>
        </w:rPr>
        <w:t xml:space="preserve"> </w:t>
      </w:r>
      <w:r w:rsidRPr="00694905">
        <w:rPr>
          <w:rFonts w:ascii="Tahoma" w:hAnsi="Tahoma" w:cs="Tahoma"/>
          <w:sz w:val="16"/>
          <w:szCs w:val="16"/>
          <w:lang w:val="es-CO"/>
        </w:rPr>
        <w:t xml:space="preserve">para el adecuado desarrollo del contrato. </w:t>
      </w:r>
      <w:r w:rsidRPr="00694905">
        <w:rPr>
          <w:rFonts w:ascii="Tahoma" w:hAnsi="Tahoma" w:cs="Tahoma"/>
          <w:b/>
          <w:sz w:val="16"/>
          <w:szCs w:val="16"/>
          <w:lang w:val="es-CO"/>
        </w:rPr>
        <w:t>DÉCIMA - OBLIGACIONES GENERALES DEL CONTRATISTA:</w:t>
      </w:r>
      <w:r w:rsidRPr="00694905">
        <w:rPr>
          <w:rFonts w:ascii="Tahoma" w:hAnsi="Tahoma" w:cs="Tahoma"/>
          <w:sz w:val="16"/>
          <w:szCs w:val="16"/>
          <w:lang w:val="es-CO"/>
        </w:rPr>
        <w:t xml:space="preserve"> En general, son obligaciones del </w:t>
      </w:r>
      <w:r w:rsidRPr="00694905">
        <w:rPr>
          <w:rFonts w:ascii="Tahoma" w:hAnsi="Tahoma" w:cs="Tahoma"/>
          <w:b/>
          <w:sz w:val="16"/>
          <w:szCs w:val="16"/>
          <w:lang w:val="es-CO"/>
        </w:rPr>
        <w:t xml:space="preserve">CONTRATISTA: </w:t>
      </w:r>
      <w:r w:rsidRPr="00694905">
        <w:rPr>
          <w:rFonts w:ascii="Tahoma" w:hAnsi="Tahoma" w:cs="Tahoma"/>
          <w:b/>
          <w:sz w:val="16"/>
          <w:szCs w:val="16"/>
          <w:u w:val="single"/>
          <w:lang w:val="es-CO"/>
        </w:rPr>
        <w:t>De acuerdo con lo establecido para el presente proceso</w:t>
      </w:r>
      <w:r w:rsidRPr="00694905">
        <w:rPr>
          <w:rFonts w:ascii="Tahoma" w:hAnsi="Tahoma" w:cs="Tahoma"/>
          <w:b/>
          <w:sz w:val="16"/>
          <w:szCs w:val="16"/>
          <w:lang w:val="es-CO"/>
        </w:rPr>
        <w:t xml:space="preserve"> DECIMA PRIMERA - DERECHOS DE LA POLICÍA NACIONAL.</w:t>
      </w:r>
      <w:r w:rsidRPr="00694905">
        <w:rPr>
          <w:rFonts w:ascii="Tahoma" w:hAnsi="Tahoma" w:cs="Tahoma"/>
          <w:sz w:val="16"/>
          <w:szCs w:val="16"/>
          <w:lang w:val="es-CO"/>
        </w:rPr>
        <w:t xml:space="preserve"> </w:t>
      </w:r>
      <w:r w:rsidRPr="00694905">
        <w:rPr>
          <w:rFonts w:ascii="Tahoma" w:hAnsi="Tahoma" w:cs="Tahoma"/>
          <w:b/>
          <w:sz w:val="16"/>
          <w:szCs w:val="16"/>
          <w:lang w:val="es-CO"/>
        </w:rPr>
        <w:t>1.)</w:t>
      </w:r>
      <w:r w:rsidRPr="00694905">
        <w:rPr>
          <w:rFonts w:ascii="Tahoma" w:hAnsi="Tahoma" w:cs="Tahoma"/>
          <w:sz w:val="16"/>
          <w:szCs w:val="16"/>
          <w:lang w:val="es-CO"/>
        </w:rPr>
        <w:t xml:space="preserve"> Supervisar el desarrollo y ejecución del presente contrato, y acceder a los documentos e información que soportan la labor del </w:t>
      </w:r>
      <w:r w:rsidRPr="00694905">
        <w:rPr>
          <w:rFonts w:ascii="Tahoma" w:hAnsi="Tahoma" w:cs="Tahoma"/>
          <w:b/>
          <w:sz w:val="16"/>
          <w:szCs w:val="16"/>
          <w:lang w:val="es-CO"/>
        </w:rPr>
        <w:t>CONTRATISTA</w:t>
      </w:r>
      <w:r w:rsidRPr="00694905">
        <w:rPr>
          <w:rFonts w:ascii="Tahoma" w:hAnsi="Tahoma" w:cs="Tahoma"/>
          <w:sz w:val="16"/>
          <w:szCs w:val="16"/>
          <w:lang w:val="es-CO"/>
        </w:rPr>
        <w:t xml:space="preserve">. </w:t>
      </w:r>
      <w:r w:rsidRPr="00694905">
        <w:rPr>
          <w:rFonts w:ascii="Tahoma" w:hAnsi="Tahoma" w:cs="Tahoma"/>
          <w:b/>
          <w:sz w:val="16"/>
          <w:szCs w:val="16"/>
          <w:lang w:val="es-CO"/>
        </w:rPr>
        <w:t xml:space="preserve">2.) </w:t>
      </w:r>
      <w:r w:rsidRPr="00694905">
        <w:rPr>
          <w:rFonts w:ascii="Tahoma" w:hAnsi="Tahoma" w:cs="Tahoma"/>
          <w:sz w:val="16"/>
          <w:szCs w:val="16"/>
          <w:lang w:val="es-CO"/>
        </w:rPr>
        <w:t>Solicitar y recibir información técnica respecto de los bienes y/o servicios entregados del</w:t>
      </w:r>
      <w:r w:rsidRPr="00694905">
        <w:rPr>
          <w:rFonts w:ascii="Tahoma" w:hAnsi="Tahoma" w:cs="Tahoma"/>
          <w:b/>
          <w:sz w:val="16"/>
          <w:szCs w:val="16"/>
          <w:lang w:val="es-CO"/>
        </w:rPr>
        <w:t xml:space="preserve"> CONTRATISTA</w:t>
      </w:r>
      <w:r w:rsidRPr="00694905">
        <w:rPr>
          <w:rFonts w:ascii="Tahoma" w:hAnsi="Tahoma" w:cs="Tahoma"/>
          <w:sz w:val="16"/>
          <w:szCs w:val="16"/>
          <w:lang w:val="es-CO"/>
        </w:rPr>
        <w:t xml:space="preserve"> en desarrollo del objeto del presente contrato. </w:t>
      </w:r>
      <w:r w:rsidRPr="00694905">
        <w:rPr>
          <w:rFonts w:ascii="Tahoma" w:hAnsi="Tahoma" w:cs="Tahoma"/>
          <w:b/>
          <w:sz w:val="16"/>
          <w:szCs w:val="16"/>
          <w:lang w:val="es-CO"/>
        </w:rPr>
        <w:t>3.)</w:t>
      </w:r>
      <w:r w:rsidRPr="00694905">
        <w:rPr>
          <w:rFonts w:ascii="Tahoma" w:hAnsi="Tahoma" w:cs="Tahoma"/>
          <w:sz w:val="16"/>
          <w:szCs w:val="16"/>
          <w:lang w:val="es-CO"/>
        </w:rPr>
        <w:t xml:space="preserve"> Rechazar los elementos proveídos cuando no cumplan con los requerimientos técnicos exigidos. </w:t>
      </w:r>
      <w:r w:rsidRPr="00694905">
        <w:rPr>
          <w:rFonts w:ascii="Tahoma" w:hAnsi="Tahoma" w:cs="Tahoma"/>
          <w:b/>
          <w:sz w:val="16"/>
          <w:szCs w:val="16"/>
          <w:lang w:val="es-CO"/>
        </w:rPr>
        <w:t xml:space="preserve">DECIMA SEGUNDA - OBLIGACIONES DE LA POLICÍA NACIONAL: </w:t>
      </w:r>
      <w:r w:rsidRPr="00694905">
        <w:rPr>
          <w:rFonts w:ascii="Tahoma" w:hAnsi="Tahoma" w:cs="Tahoma"/>
          <w:b/>
          <w:sz w:val="16"/>
          <w:szCs w:val="16"/>
          <w:u w:val="single"/>
          <w:lang w:val="es-CO"/>
        </w:rPr>
        <w:t>De acuerdo con lo establecido para el presente proceso</w:t>
      </w:r>
      <w:r w:rsidRPr="00694905">
        <w:rPr>
          <w:rFonts w:ascii="Tahoma" w:hAnsi="Tahoma" w:cs="Tahoma"/>
          <w:sz w:val="16"/>
          <w:szCs w:val="16"/>
          <w:lang w:val="es-CO"/>
        </w:rPr>
        <w:t xml:space="preserve"> </w:t>
      </w:r>
      <w:r w:rsidRPr="00694905">
        <w:rPr>
          <w:rFonts w:ascii="Tahoma" w:hAnsi="Tahoma" w:cs="Tahoma"/>
          <w:b/>
          <w:bCs/>
          <w:sz w:val="16"/>
          <w:szCs w:val="16"/>
          <w:lang w:val="es-CO"/>
        </w:rPr>
        <w:t>DÉCIMA TERCERA - RESERVA DEL PRESENTE CONTRATO:</w:t>
      </w:r>
      <w:r w:rsidRPr="00694905">
        <w:rPr>
          <w:rFonts w:ascii="Tahoma" w:hAnsi="Tahoma" w:cs="Tahoma"/>
          <w:sz w:val="16"/>
          <w:szCs w:val="16"/>
          <w:lang w:val="es-CO"/>
        </w:rPr>
        <w:t xml:space="preserve"> El CONTRATISTA se obliga para con la </w:t>
      </w:r>
      <w:r w:rsidRPr="00694905">
        <w:rPr>
          <w:rFonts w:ascii="Tahoma" w:hAnsi="Tahoma" w:cs="Tahoma"/>
          <w:bCs/>
          <w:sz w:val="16"/>
          <w:szCs w:val="16"/>
          <w:lang w:val="es-CO"/>
        </w:rPr>
        <w:t xml:space="preserve">POLICÍA NACIONAL a no suministrar ninguna clase de información o detalle a terceros y a mantener como documentación reservada, todos los aspectos que conozca en el cumplimiento del presente contrato, así como los </w:t>
      </w:r>
      <w:r w:rsidRPr="00694905">
        <w:rPr>
          <w:rFonts w:ascii="Tahoma" w:hAnsi="Tahoma" w:cs="Tahoma"/>
          <w:bCs/>
          <w:sz w:val="16"/>
          <w:szCs w:val="16"/>
          <w:lang w:val="es-CO"/>
        </w:rPr>
        <w:lastRenderedPageBreak/>
        <w:t>asuntos técnicos e instalaciones de la POLICÍA NACIONAL, conocidos o que llegaren a ser conocidos por el CONTRATISTA, durante el desarrollo con posterioridad a la ejecución del contrato</w:t>
      </w:r>
      <w:r w:rsidRPr="00694905">
        <w:rPr>
          <w:rFonts w:ascii="Tahoma" w:hAnsi="Tahoma" w:cs="Tahoma"/>
          <w:sz w:val="16"/>
          <w:szCs w:val="16"/>
          <w:lang w:val="es-CO"/>
        </w:rPr>
        <w:t>.</w:t>
      </w:r>
      <w:r w:rsidRPr="00694905">
        <w:rPr>
          <w:rFonts w:ascii="Tahoma" w:hAnsi="Tahoma" w:cs="Tahoma"/>
          <w:b/>
          <w:bCs/>
          <w:sz w:val="16"/>
          <w:szCs w:val="16"/>
          <w:lang w:val="es-CO"/>
        </w:rPr>
        <w:t xml:space="preserve"> DÉCIMA CUARTA</w:t>
      </w:r>
      <w:r w:rsidRPr="00694905">
        <w:rPr>
          <w:rFonts w:ascii="Tahoma" w:hAnsi="Tahoma" w:cs="Tahoma"/>
          <w:sz w:val="16"/>
          <w:szCs w:val="16"/>
          <w:lang w:val="es-CO"/>
        </w:rPr>
        <w:t xml:space="preserve"> </w:t>
      </w:r>
      <w:r w:rsidRPr="00694905">
        <w:rPr>
          <w:rFonts w:ascii="Tahoma" w:hAnsi="Tahoma" w:cs="Tahoma"/>
          <w:b/>
          <w:sz w:val="16"/>
          <w:szCs w:val="16"/>
          <w:lang w:val="es-CO"/>
        </w:rPr>
        <w:t xml:space="preserve">– </w:t>
      </w:r>
      <w:r w:rsidRPr="00694905">
        <w:rPr>
          <w:rFonts w:ascii="Tahoma" w:hAnsi="Tahoma" w:cs="Tahoma"/>
          <w:sz w:val="16"/>
          <w:szCs w:val="16"/>
          <w:lang w:val="es-CO"/>
        </w:rPr>
        <w:t xml:space="preserve"> </w:t>
      </w:r>
      <w:r w:rsidRPr="00694905">
        <w:rPr>
          <w:rFonts w:ascii="Tahoma" w:hAnsi="Tahoma" w:cs="Tahoma"/>
          <w:b/>
          <w:sz w:val="16"/>
          <w:szCs w:val="16"/>
          <w:lang w:val="es-CO"/>
        </w:rPr>
        <w:t xml:space="preserve">MECANISMO DE COBERTURA DEL RIESGO A CARGO DEL CONTRATISTA </w:t>
      </w:r>
      <w:r w:rsidRPr="00694905">
        <w:rPr>
          <w:rFonts w:ascii="Tahoma" w:hAnsi="Tahoma" w:cs="Tahoma"/>
          <w:sz w:val="16"/>
          <w:szCs w:val="16"/>
          <w:lang w:val="es-CO"/>
        </w:rPr>
        <w:t xml:space="preserve">Dentro de los tres (3) días hábiles  siguientes a la suscripción y registro del contrato y la entrega de la copia firmada del mismo al </w:t>
      </w:r>
      <w:r w:rsidRPr="00694905">
        <w:rPr>
          <w:rFonts w:ascii="Tahoma" w:hAnsi="Tahoma" w:cs="Tahoma"/>
          <w:b/>
          <w:bCs/>
          <w:sz w:val="16"/>
          <w:szCs w:val="16"/>
          <w:lang w:val="es-CO"/>
        </w:rPr>
        <w:t xml:space="preserve">CONTRATISTA, </w:t>
      </w:r>
      <w:r w:rsidRPr="00694905">
        <w:rPr>
          <w:rFonts w:ascii="Tahoma" w:hAnsi="Tahoma" w:cs="Tahoma"/>
          <w:sz w:val="16"/>
          <w:szCs w:val="16"/>
          <w:lang w:val="es-CO"/>
        </w:rPr>
        <w:t xml:space="preserve">éste deberá constituir y presentar a favor de la </w:t>
      </w:r>
      <w:r w:rsidRPr="00694905">
        <w:rPr>
          <w:rFonts w:ascii="Tahoma" w:hAnsi="Tahoma" w:cs="Tahoma"/>
          <w:b/>
          <w:sz w:val="16"/>
          <w:szCs w:val="16"/>
          <w:lang w:val="es-CO"/>
        </w:rPr>
        <w:t>POLICÍA</w:t>
      </w:r>
      <w:r w:rsidRPr="00694905">
        <w:rPr>
          <w:rFonts w:ascii="Tahoma" w:hAnsi="Tahoma" w:cs="Tahoma"/>
          <w:sz w:val="16"/>
          <w:szCs w:val="16"/>
          <w:lang w:val="es-CO"/>
        </w:rPr>
        <w:t>, uno cualquiera de los mecanismos de cobertura de riesgo</w:t>
      </w:r>
      <w:r w:rsidR="001B0866" w:rsidRPr="00694905">
        <w:rPr>
          <w:rFonts w:ascii="Tahoma" w:hAnsi="Tahoma" w:cs="Tahoma"/>
          <w:sz w:val="16"/>
          <w:szCs w:val="16"/>
          <w:lang w:val="es-CO"/>
        </w:rPr>
        <w:t xml:space="preserve"> establecidos en el Decreto 1082 de 2015</w:t>
      </w:r>
      <w:r w:rsidRPr="00694905">
        <w:rPr>
          <w:rFonts w:ascii="Tahoma" w:hAnsi="Tahoma" w:cs="Tahoma"/>
          <w:sz w:val="16"/>
          <w:szCs w:val="16"/>
          <w:lang w:val="es-CO"/>
        </w:rPr>
        <w:t xml:space="preserve">, que cubra los siguientes riesgos: </w:t>
      </w:r>
      <w:r w:rsidRPr="00694905">
        <w:rPr>
          <w:rFonts w:ascii="Tahoma" w:hAnsi="Tahoma" w:cs="Tahoma"/>
          <w:b/>
          <w:sz w:val="16"/>
          <w:szCs w:val="16"/>
          <w:u w:val="single"/>
          <w:lang w:val="es-CO"/>
        </w:rPr>
        <w:t>De acuerdo con lo establecido para el presente proceso</w:t>
      </w:r>
      <w:r w:rsidRPr="00694905">
        <w:rPr>
          <w:rFonts w:ascii="Tahoma" w:hAnsi="Tahoma" w:cs="Tahoma"/>
          <w:b/>
          <w:sz w:val="16"/>
          <w:szCs w:val="16"/>
          <w:lang w:val="es-CO"/>
        </w:rPr>
        <w:t xml:space="preserve"> DECIMA QUINTA.- IMDEMNIDAD:</w:t>
      </w:r>
      <w:r w:rsidRPr="00694905">
        <w:rPr>
          <w:rFonts w:ascii="Tahoma" w:hAnsi="Tahoma" w:cs="Tahoma"/>
          <w:sz w:val="16"/>
          <w:szCs w:val="16"/>
          <w:lang w:val="es-CO"/>
        </w:rPr>
        <w:t xml:space="preserve"> El CONTRATISTA se obliga a mantener indemne a la POLICÍA NACIONAL  de cualquier reclamación proveniente de terceros que tenga como causa sus actuaciones. </w:t>
      </w:r>
      <w:r w:rsidRPr="00694905">
        <w:rPr>
          <w:rFonts w:ascii="Tahoma" w:hAnsi="Tahoma" w:cs="Tahoma"/>
          <w:b/>
          <w:sz w:val="16"/>
          <w:szCs w:val="16"/>
          <w:lang w:val="es-CO"/>
        </w:rPr>
        <w:t>DECIMA SEXTA- SANCIONES:</w:t>
      </w:r>
      <w:r w:rsidRPr="00694905">
        <w:rPr>
          <w:rFonts w:ascii="Tahoma" w:hAnsi="Tahoma" w:cs="Tahoma"/>
          <w:sz w:val="16"/>
          <w:szCs w:val="16"/>
          <w:lang w:val="es-CO"/>
        </w:rPr>
        <w:t xml:space="preserve"> </w:t>
      </w:r>
      <w:r w:rsidRPr="00694905">
        <w:rPr>
          <w:rFonts w:ascii="Tahoma" w:hAnsi="Tahoma" w:cs="Tahoma"/>
          <w:b/>
          <w:sz w:val="16"/>
          <w:szCs w:val="16"/>
          <w:u w:val="single"/>
          <w:lang w:val="es-CO"/>
        </w:rPr>
        <w:t>De acuerdo con lo establecido para el presente proceso</w:t>
      </w:r>
      <w:r w:rsidRPr="00694905">
        <w:rPr>
          <w:rFonts w:ascii="Tahoma" w:hAnsi="Tahoma" w:cs="Tahoma"/>
          <w:sz w:val="16"/>
          <w:szCs w:val="16"/>
          <w:lang w:val="es-CO"/>
        </w:rPr>
        <w:t xml:space="preserve"> </w:t>
      </w:r>
      <w:r w:rsidRPr="00694905">
        <w:rPr>
          <w:rFonts w:ascii="Tahoma" w:hAnsi="Tahoma" w:cs="Tahoma"/>
          <w:b/>
          <w:sz w:val="16"/>
          <w:szCs w:val="16"/>
          <w:lang w:val="es-CO"/>
        </w:rPr>
        <w:t xml:space="preserve">PARÁGRAFO.- APLICACIÓN DEL VALOR DE LAS SANCIONES PECUNIARIAS: </w:t>
      </w:r>
      <w:r w:rsidRPr="00694905">
        <w:rPr>
          <w:rFonts w:ascii="Tahoma" w:hAnsi="Tahoma" w:cs="Tahoma"/>
          <w:sz w:val="16"/>
          <w:szCs w:val="16"/>
          <w:lang w:val="es-CO"/>
        </w:rPr>
        <w:t xml:space="preserve">Una vez notificada la resolución por medio de la cual se imponen alguna de las sanciones antes descritas, el </w:t>
      </w:r>
      <w:r w:rsidRPr="00694905">
        <w:rPr>
          <w:rFonts w:ascii="Tahoma" w:hAnsi="Tahoma" w:cs="Tahoma"/>
          <w:b/>
          <w:sz w:val="16"/>
          <w:szCs w:val="16"/>
          <w:lang w:val="es-CO"/>
        </w:rPr>
        <w:t>CONTRATISTA</w:t>
      </w:r>
      <w:r w:rsidRPr="00694905">
        <w:rPr>
          <w:rFonts w:ascii="Tahoma" w:hAnsi="Tahoma" w:cs="Tahoma"/>
          <w:sz w:val="16"/>
          <w:szCs w:val="16"/>
          <w:lang w:val="es-CO"/>
        </w:rPr>
        <w:t xml:space="preserve"> dispondrá de quince (15) días calendario para proceder de manera voluntaria para a su pago. Las multas no serán reintegrables aún en el supuesto que el </w:t>
      </w:r>
      <w:r w:rsidRPr="00694905">
        <w:rPr>
          <w:rFonts w:ascii="Tahoma" w:hAnsi="Tahoma" w:cs="Tahoma"/>
          <w:b/>
          <w:sz w:val="16"/>
          <w:szCs w:val="16"/>
          <w:lang w:val="es-CO"/>
        </w:rPr>
        <w:t>CONTRATISTA</w:t>
      </w:r>
      <w:r w:rsidRPr="00694905">
        <w:rPr>
          <w:rFonts w:ascii="Tahoma" w:hAnsi="Tahoma" w:cs="Tahoma"/>
          <w:sz w:val="16"/>
          <w:szCs w:val="16"/>
          <w:lang w:val="es-CO"/>
        </w:rPr>
        <w:t xml:space="preserve"> dé posterior ejecución a la obligación incumplida. En caso de no pago voluntario y una vez en firme la resolución que imponga multas, podrá tomarse del saldo a favor del </w:t>
      </w:r>
      <w:r w:rsidRPr="00694905">
        <w:rPr>
          <w:rFonts w:ascii="Tahoma" w:hAnsi="Tahoma" w:cs="Tahoma"/>
          <w:b/>
          <w:sz w:val="16"/>
          <w:szCs w:val="16"/>
          <w:lang w:val="es-CO"/>
        </w:rPr>
        <w:t>CONTRATISTA</w:t>
      </w:r>
      <w:r w:rsidRPr="00694905">
        <w:rPr>
          <w:rFonts w:ascii="Tahoma" w:hAnsi="Tahoma" w:cs="Tahoma"/>
          <w:sz w:val="16"/>
          <w:szCs w:val="16"/>
          <w:lang w:val="es-CO"/>
        </w:rPr>
        <w:t xml:space="preserve"> si </w:t>
      </w:r>
      <w:proofErr w:type="spellStart"/>
      <w:r w:rsidRPr="00694905">
        <w:rPr>
          <w:rFonts w:ascii="Tahoma" w:hAnsi="Tahoma" w:cs="Tahoma"/>
          <w:sz w:val="16"/>
          <w:szCs w:val="16"/>
          <w:lang w:val="es-CO"/>
        </w:rPr>
        <w:t>lo</w:t>
      </w:r>
      <w:proofErr w:type="spellEnd"/>
      <w:r w:rsidRPr="00694905">
        <w:rPr>
          <w:rFonts w:ascii="Tahoma" w:hAnsi="Tahoma" w:cs="Tahoma"/>
          <w:sz w:val="16"/>
          <w:szCs w:val="16"/>
          <w:lang w:val="es-CO"/>
        </w:rPr>
        <w:t xml:space="preserve"> hubiere, hacer efectiva la garantía en caso de existir, o acudir a la jurisdicción coactiva. </w:t>
      </w:r>
      <w:r w:rsidRPr="00694905">
        <w:rPr>
          <w:rFonts w:ascii="Tahoma" w:hAnsi="Tahoma" w:cs="Tahoma"/>
          <w:b/>
          <w:sz w:val="16"/>
          <w:szCs w:val="16"/>
          <w:lang w:val="es-CO"/>
        </w:rPr>
        <w:t xml:space="preserve">DECIMA </w:t>
      </w:r>
      <w:r w:rsidR="00675382" w:rsidRPr="00694905">
        <w:rPr>
          <w:rFonts w:ascii="Tahoma" w:hAnsi="Tahoma" w:cs="Tahoma"/>
          <w:b/>
          <w:sz w:val="16"/>
          <w:szCs w:val="16"/>
          <w:lang w:val="es-CO"/>
        </w:rPr>
        <w:t xml:space="preserve">SÉPTIMA </w:t>
      </w:r>
      <w:r w:rsidRPr="00694905">
        <w:rPr>
          <w:rFonts w:ascii="Tahoma" w:hAnsi="Tahoma" w:cs="Tahoma"/>
          <w:b/>
          <w:sz w:val="16"/>
          <w:szCs w:val="16"/>
          <w:lang w:val="es-CO"/>
        </w:rPr>
        <w:t>OTRAS FACULTADES EXCEPCIONALES:</w:t>
      </w:r>
      <w:r w:rsidRPr="00694905">
        <w:rPr>
          <w:rFonts w:ascii="Tahoma" w:hAnsi="Tahoma" w:cs="Tahoma"/>
          <w:sz w:val="16"/>
          <w:szCs w:val="16"/>
          <w:lang w:val="es-CO"/>
        </w:rPr>
        <w:t xml:space="preserve"> En caso de presentarse cualquiera de las circunstancias establecidas en los artículos 15, 16 y 17 de la Ley 80 de 1993, debidamente establecidas y documentadas, la </w:t>
      </w:r>
      <w:r w:rsidRPr="00694905">
        <w:rPr>
          <w:rFonts w:ascii="Tahoma" w:hAnsi="Tahoma" w:cs="Tahoma"/>
          <w:b/>
          <w:sz w:val="16"/>
          <w:szCs w:val="16"/>
          <w:lang w:val="es-CO"/>
        </w:rPr>
        <w:t>POLICÍA</w:t>
      </w:r>
      <w:r w:rsidRPr="00694905">
        <w:rPr>
          <w:rFonts w:ascii="Tahoma" w:hAnsi="Tahoma" w:cs="Tahoma"/>
          <w:sz w:val="16"/>
          <w:szCs w:val="16"/>
          <w:lang w:val="es-CO"/>
        </w:rPr>
        <w:t xml:space="preserve"> podrá hacer uso de las facultades excepcionales allí previstas, en caso que las mismas resulten aplicables. </w:t>
      </w:r>
      <w:r w:rsidR="00675382" w:rsidRPr="00694905">
        <w:rPr>
          <w:rFonts w:ascii="Tahoma" w:hAnsi="Tahoma" w:cs="Tahoma"/>
          <w:b/>
          <w:sz w:val="16"/>
          <w:szCs w:val="16"/>
          <w:lang w:val="es-CO"/>
        </w:rPr>
        <w:t>DÉCIMA OCTAVA</w:t>
      </w:r>
      <w:r w:rsidRPr="00694905">
        <w:rPr>
          <w:rFonts w:ascii="Tahoma" w:hAnsi="Tahoma" w:cs="Tahoma"/>
          <w:b/>
          <w:sz w:val="16"/>
          <w:szCs w:val="16"/>
          <w:lang w:val="es-CO"/>
        </w:rPr>
        <w:t>- MONEDA DEL CONTRATO.-</w:t>
      </w:r>
      <w:r w:rsidRPr="00694905">
        <w:rPr>
          <w:rFonts w:ascii="Tahoma" w:hAnsi="Tahoma" w:cs="Tahoma"/>
          <w:sz w:val="16"/>
          <w:szCs w:val="16"/>
          <w:lang w:val="es-CO"/>
        </w:rPr>
        <w:t xml:space="preserve"> La moneda del presente contrato es la indicada en el anexo No.1 </w:t>
      </w:r>
      <w:r w:rsidRPr="00694905">
        <w:rPr>
          <w:rFonts w:ascii="Tahoma" w:hAnsi="Tahoma" w:cs="Tahoma"/>
          <w:b/>
          <w:sz w:val="16"/>
          <w:szCs w:val="16"/>
          <w:lang w:val="es-CO"/>
        </w:rPr>
        <w:t>DATOS DEL CONTRATO.</w:t>
      </w:r>
      <w:r w:rsidRPr="00694905">
        <w:rPr>
          <w:rFonts w:ascii="Tahoma" w:hAnsi="Tahoma" w:cs="Tahoma"/>
          <w:sz w:val="16"/>
          <w:szCs w:val="16"/>
          <w:lang w:val="es-CO"/>
        </w:rPr>
        <w:t xml:space="preserve"> </w:t>
      </w:r>
      <w:r w:rsidR="00675382" w:rsidRPr="00694905">
        <w:rPr>
          <w:rFonts w:ascii="Tahoma" w:hAnsi="Tahoma" w:cs="Tahoma"/>
          <w:b/>
          <w:sz w:val="16"/>
          <w:szCs w:val="16"/>
          <w:lang w:val="es-CO"/>
        </w:rPr>
        <w:t>DECIMA NOVENA</w:t>
      </w:r>
      <w:r w:rsidRPr="00694905">
        <w:rPr>
          <w:rFonts w:ascii="Tahoma" w:hAnsi="Tahoma" w:cs="Tahoma"/>
          <w:b/>
          <w:sz w:val="16"/>
          <w:szCs w:val="16"/>
          <w:lang w:val="es-CO"/>
        </w:rPr>
        <w:t xml:space="preserve"> - CESIONES Y SUBCONTRATOS: El CONTRATISTA</w:t>
      </w:r>
      <w:r w:rsidRPr="00694905">
        <w:rPr>
          <w:rFonts w:ascii="Tahoma" w:hAnsi="Tahoma" w:cs="Tahoma"/>
          <w:sz w:val="16"/>
          <w:szCs w:val="16"/>
          <w:lang w:val="es-CO"/>
        </w:rPr>
        <w:t xml:space="preserve"> no podrá ceder en todo o en parte el presente contrato a persona alguna natural o jurídica, nacional o extranjera, sin previa autorización escrita de la </w:t>
      </w:r>
      <w:r w:rsidRPr="00694905">
        <w:rPr>
          <w:rFonts w:ascii="Tahoma" w:hAnsi="Tahoma" w:cs="Tahoma"/>
          <w:b/>
          <w:sz w:val="16"/>
          <w:szCs w:val="16"/>
          <w:lang w:val="es-CO"/>
        </w:rPr>
        <w:t>POLICÍA</w:t>
      </w:r>
      <w:r w:rsidRPr="00694905">
        <w:rPr>
          <w:rFonts w:ascii="Tahoma" w:hAnsi="Tahoma" w:cs="Tahoma"/>
          <w:sz w:val="16"/>
          <w:szCs w:val="16"/>
          <w:lang w:val="es-CO"/>
        </w:rPr>
        <w:t xml:space="preserve">, pudiendo esta reservarse las razones que tenga para negar dicha autorización. La celebración de subcontratos no relevará al </w:t>
      </w:r>
      <w:r w:rsidRPr="00694905">
        <w:rPr>
          <w:rFonts w:ascii="Tahoma" w:hAnsi="Tahoma" w:cs="Tahoma"/>
          <w:b/>
          <w:sz w:val="16"/>
          <w:szCs w:val="16"/>
          <w:lang w:val="es-CO"/>
        </w:rPr>
        <w:t>CONTRATISTA</w:t>
      </w:r>
      <w:r w:rsidRPr="00694905">
        <w:rPr>
          <w:rFonts w:ascii="Tahoma" w:hAnsi="Tahoma" w:cs="Tahoma"/>
          <w:sz w:val="16"/>
          <w:szCs w:val="16"/>
          <w:lang w:val="es-CO"/>
        </w:rPr>
        <w:t xml:space="preserve"> de las responsabilidades que asume en virtud del presente contrato. La </w:t>
      </w:r>
      <w:r w:rsidRPr="00694905">
        <w:rPr>
          <w:rFonts w:ascii="Tahoma" w:hAnsi="Tahoma" w:cs="Tahoma"/>
          <w:b/>
          <w:sz w:val="16"/>
          <w:szCs w:val="16"/>
          <w:lang w:val="es-CO"/>
        </w:rPr>
        <w:t>POLICÍA</w:t>
      </w:r>
      <w:r w:rsidRPr="00694905">
        <w:rPr>
          <w:rFonts w:ascii="Tahoma" w:hAnsi="Tahoma" w:cs="Tahoma"/>
          <w:sz w:val="16"/>
          <w:szCs w:val="16"/>
          <w:lang w:val="es-CO"/>
        </w:rPr>
        <w:t xml:space="preserve"> no adquirirá relación alguna con los Subcontratistas. </w:t>
      </w:r>
      <w:r w:rsidRPr="00694905">
        <w:rPr>
          <w:rFonts w:ascii="Tahoma" w:hAnsi="Tahoma" w:cs="Tahoma"/>
          <w:b/>
          <w:sz w:val="16"/>
          <w:szCs w:val="16"/>
          <w:lang w:val="es-CO"/>
        </w:rPr>
        <w:t>VIGÉSIMA - INHABILIDADES E INCOMPATIBILIDADES:</w:t>
      </w:r>
      <w:r w:rsidRPr="00694905">
        <w:rPr>
          <w:rFonts w:ascii="Tahoma" w:hAnsi="Tahoma" w:cs="Tahoma"/>
          <w:sz w:val="16"/>
          <w:szCs w:val="16"/>
          <w:lang w:val="es-CO"/>
        </w:rPr>
        <w:t xml:space="preserve"> </w:t>
      </w:r>
      <w:r w:rsidRPr="00694905">
        <w:rPr>
          <w:rFonts w:ascii="Tahoma" w:hAnsi="Tahoma" w:cs="Tahoma"/>
          <w:b/>
          <w:sz w:val="16"/>
          <w:szCs w:val="16"/>
          <w:lang w:val="es-CO"/>
        </w:rPr>
        <w:t>El CONTRATISTA</w:t>
      </w:r>
      <w:r w:rsidRPr="00694905">
        <w:rPr>
          <w:rFonts w:ascii="Tahoma" w:hAnsi="Tahoma" w:cs="Tahoma"/>
          <w:sz w:val="16"/>
          <w:szCs w:val="16"/>
          <w:lang w:val="es-CO"/>
        </w:rPr>
        <w:t xml:space="preserve"> declara bajo la gravedad del juramento, la cual se entenderá cumplida con la suscripción del presente Contrato, que no se halla incurso en ninguna de las causales de inhabilidad o incompatibilidad señaladas en la Ley. </w:t>
      </w:r>
      <w:r w:rsidRPr="00694905">
        <w:rPr>
          <w:rFonts w:ascii="Tahoma" w:hAnsi="Tahoma" w:cs="Tahoma"/>
          <w:b/>
          <w:sz w:val="16"/>
          <w:szCs w:val="16"/>
          <w:lang w:val="es-CO"/>
        </w:rPr>
        <w:t xml:space="preserve">VIGÉSIMA </w:t>
      </w:r>
      <w:r w:rsidR="00675382" w:rsidRPr="00694905">
        <w:rPr>
          <w:rFonts w:ascii="Tahoma" w:hAnsi="Tahoma" w:cs="Tahoma"/>
          <w:b/>
          <w:sz w:val="16"/>
          <w:szCs w:val="16"/>
          <w:lang w:val="es-CO"/>
        </w:rPr>
        <w:t>PRIMERA</w:t>
      </w:r>
      <w:r w:rsidRPr="00694905">
        <w:rPr>
          <w:rFonts w:ascii="Tahoma" w:hAnsi="Tahoma" w:cs="Tahoma"/>
          <w:sz w:val="16"/>
          <w:szCs w:val="16"/>
          <w:lang w:val="es-CO"/>
        </w:rPr>
        <w:t xml:space="preserve"> </w:t>
      </w:r>
      <w:r w:rsidRPr="00694905">
        <w:rPr>
          <w:rFonts w:ascii="Tahoma" w:hAnsi="Tahoma" w:cs="Tahoma"/>
          <w:b/>
          <w:sz w:val="16"/>
          <w:szCs w:val="16"/>
          <w:lang w:val="es-CO"/>
        </w:rPr>
        <w:t>-</w:t>
      </w:r>
      <w:r w:rsidRPr="00694905">
        <w:rPr>
          <w:rFonts w:ascii="Tahoma" w:hAnsi="Tahoma" w:cs="Tahoma"/>
          <w:sz w:val="16"/>
          <w:szCs w:val="16"/>
          <w:lang w:val="es-CO"/>
        </w:rPr>
        <w:t xml:space="preserve"> </w:t>
      </w:r>
      <w:r w:rsidRPr="00694905">
        <w:rPr>
          <w:rFonts w:ascii="Tahoma" w:hAnsi="Tahoma" w:cs="Tahoma"/>
          <w:b/>
          <w:bCs/>
          <w:sz w:val="16"/>
          <w:szCs w:val="16"/>
          <w:lang w:val="es-CO"/>
        </w:rPr>
        <w:t xml:space="preserve">SUSPENSIÓN TEMPORAL: </w:t>
      </w:r>
      <w:r w:rsidRPr="00694905">
        <w:rPr>
          <w:rFonts w:ascii="Tahoma" w:hAnsi="Tahoma" w:cs="Tahoma"/>
          <w:sz w:val="16"/>
          <w:szCs w:val="16"/>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00675382" w:rsidRPr="00694905">
        <w:rPr>
          <w:rFonts w:ascii="Tahoma" w:hAnsi="Tahoma" w:cs="Tahoma"/>
          <w:b/>
          <w:sz w:val="16"/>
          <w:szCs w:val="16"/>
          <w:lang w:val="es-CO"/>
        </w:rPr>
        <w:t>VIGÉSIMA SEGUNDA</w:t>
      </w:r>
      <w:r w:rsidRPr="00694905">
        <w:rPr>
          <w:rFonts w:ascii="Tahoma" w:hAnsi="Tahoma" w:cs="Tahoma"/>
          <w:b/>
          <w:bCs/>
          <w:sz w:val="16"/>
          <w:szCs w:val="16"/>
          <w:lang w:val="es-CO"/>
        </w:rPr>
        <w:t xml:space="preserve"> - SOLUCIÓN DE CONFLICTOS:</w:t>
      </w:r>
      <w:r w:rsidRPr="00694905">
        <w:rPr>
          <w:rFonts w:ascii="Tahoma" w:hAnsi="Tahoma" w:cs="Tahoma"/>
          <w:bCs/>
          <w:sz w:val="16"/>
          <w:szCs w:val="16"/>
          <w:lang w:val="es-CO"/>
        </w:rPr>
        <w:t xml:space="preserve"> </w:t>
      </w:r>
      <w:r w:rsidRPr="00694905">
        <w:rPr>
          <w:rFonts w:ascii="Tahoma" w:hAnsi="Tahoma" w:cs="Tahoma"/>
          <w:sz w:val="16"/>
          <w:szCs w:val="16"/>
          <w:lang w:val="es-CO"/>
        </w:rPr>
        <w:t xml:space="preserve">Si con ocasión del desarrollo y ejecución del contrato, sugieren diferencias o discrepancias entre las partes, estas se comprometen a utilizar los mecanismos de solución directa previstos en el artículo 68 de la Ley 80 de 1993. </w:t>
      </w:r>
      <w:r w:rsidRPr="00694905">
        <w:rPr>
          <w:rFonts w:ascii="Tahoma" w:hAnsi="Tahoma" w:cs="Tahoma"/>
          <w:b/>
          <w:bCs/>
          <w:sz w:val="16"/>
          <w:szCs w:val="16"/>
          <w:lang w:val="es-CO"/>
        </w:rPr>
        <w:t xml:space="preserve">VIGÉSIMA </w:t>
      </w:r>
      <w:r w:rsidR="00675382" w:rsidRPr="00694905">
        <w:rPr>
          <w:rFonts w:ascii="Tahoma" w:hAnsi="Tahoma" w:cs="Tahoma"/>
          <w:b/>
          <w:bCs/>
          <w:sz w:val="16"/>
          <w:szCs w:val="16"/>
          <w:lang w:val="es-CO"/>
        </w:rPr>
        <w:t>TERCERA</w:t>
      </w:r>
      <w:r w:rsidRPr="00694905">
        <w:rPr>
          <w:rFonts w:ascii="Tahoma" w:hAnsi="Tahoma" w:cs="Tahoma"/>
          <w:b/>
          <w:bCs/>
          <w:sz w:val="16"/>
          <w:szCs w:val="16"/>
          <w:lang w:val="es-CO"/>
        </w:rPr>
        <w:t xml:space="preserve"> </w:t>
      </w:r>
      <w:r w:rsidRPr="00694905">
        <w:rPr>
          <w:rFonts w:ascii="Tahoma" w:hAnsi="Tahoma" w:cs="Tahoma"/>
          <w:b/>
          <w:sz w:val="16"/>
          <w:szCs w:val="16"/>
          <w:lang w:val="es-CO"/>
        </w:rPr>
        <w:t xml:space="preserve">– PERFECCIONAMIENTO, LEGALIZACIÓN Y EJECUCIÓN: </w:t>
      </w:r>
      <w:r w:rsidRPr="00694905">
        <w:rPr>
          <w:rFonts w:ascii="Tahoma" w:hAnsi="Tahoma" w:cs="Tahoma"/>
          <w:bCs/>
          <w:sz w:val="16"/>
          <w:szCs w:val="16"/>
          <w:lang w:val="es-CO"/>
        </w:rPr>
        <w:t>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w:t>
      </w:r>
      <w:r w:rsidR="00444DD8" w:rsidRPr="00694905">
        <w:rPr>
          <w:rFonts w:ascii="Tahoma" w:hAnsi="Tahoma" w:cs="Tahoma"/>
          <w:bCs/>
          <w:sz w:val="16"/>
          <w:szCs w:val="16"/>
          <w:lang w:val="es-CO"/>
        </w:rPr>
        <w:t>ecreto 1082 de 2015, Artículo 2.2.1.1.2.3.1</w:t>
      </w:r>
      <w:r w:rsidRPr="00694905">
        <w:rPr>
          <w:rFonts w:ascii="Tahoma" w:hAnsi="Tahoma" w:cs="Tahoma"/>
          <w:bCs/>
          <w:sz w:val="16"/>
          <w:szCs w:val="16"/>
          <w:lang w:val="es-CO"/>
        </w:rPr>
        <w:t xml:space="preserve">. </w:t>
      </w:r>
      <w:r w:rsidRPr="00694905">
        <w:rPr>
          <w:rFonts w:ascii="Tahoma" w:hAnsi="Tahoma" w:cs="Tahoma"/>
          <w:b/>
          <w:bCs/>
          <w:sz w:val="16"/>
          <w:szCs w:val="16"/>
          <w:lang w:val="es-CO"/>
        </w:rPr>
        <w:t xml:space="preserve">VIGÉSIMA </w:t>
      </w:r>
      <w:r w:rsidR="00675382" w:rsidRPr="00694905">
        <w:rPr>
          <w:rFonts w:ascii="Tahoma" w:hAnsi="Tahoma" w:cs="Tahoma"/>
          <w:b/>
          <w:bCs/>
          <w:sz w:val="16"/>
          <w:szCs w:val="16"/>
          <w:lang w:val="es-CO"/>
        </w:rPr>
        <w:t>CUARTA</w:t>
      </w:r>
      <w:r w:rsidRPr="00694905">
        <w:rPr>
          <w:rFonts w:ascii="Tahoma" w:hAnsi="Tahoma" w:cs="Tahoma"/>
          <w:b/>
          <w:bCs/>
          <w:sz w:val="16"/>
          <w:szCs w:val="16"/>
          <w:lang w:val="es-CO"/>
        </w:rPr>
        <w:t xml:space="preserve"> </w:t>
      </w:r>
      <w:r w:rsidRPr="00694905">
        <w:rPr>
          <w:rFonts w:ascii="Tahoma" w:hAnsi="Tahoma" w:cs="Tahoma"/>
          <w:b/>
          <w:sz w:val="16"/>
          <w:szCs w:val="16"/>
          <w:lang w:val="es-CO"/>
        </w:rPr>
        <w:t>- DOCUMENTOS:</w:t>
      </w:r>
      <w:r w:rsidRPr="00694905">
        <w:rPr>
          <w:rFonts w:ascii="Tahoma" w:hAnsi="Tahoma" w:cs="Tahoma"/>
          <w:sz w:val="16"/>
          <w:szCs w:val="16"/>
          <w:lang w:val="es-CO"/>
        </w:rPr>
        <w:t xml:space="preserve"> Entre otros, los documentos que a continuación se relacionan se consideran para todos los efectos parte integrante del presente contrato y en consecuencia producen sus mismos efectos u obligaciones jurídicas y contractuales: </w:t>
      </w:r>
      <w:r w:rsidRPr="00694905">
        <w:rPr>
          <w:rFonts w:ascii="Tahoma" w:hAnsi="Tahoma" w:cs="Tahoma"/>
          <w:b/>
          <w:sz w:val="16"/>
          <w:szCs w:val="16"/>
          <w:lang w:val="es-CO"/>
        </w:rPr>
        <w:t>1.)</w:t>
      </w:r>
      <w:r w:rsidRPr="00694905">
        <w:rPr>
          <w:rFonts w:ascii="Tahoma" w:hAnsi="Tahoma" w:cs="Tahoma"/>
          <w:sz w:val="16"/>
          <w:szCs w:val="16"/>
          <w:lang w:val="es-CO"/>
        </w:rPr>
        <w:t xml:space="preserve"> Pliego de condiciones y Propuesta del contratista en aquellas partes aceptadas por la </w:t>
      </w:r>
      <w:r w:rsidRPr="00694905">
        <w:rPr>
          <w:rFonts w:ascii="Tahoma" w:hAnsi="Tahoma" w:cs="Tahoma"/>
          <w:b/>
          <w:sz w:val="16"/>
          <w:szCs w:val="16"/>
          <w:lang w:val="es-CO"/>
        </w:rPr>
        <w:t>POLICÍA</w:t>
      </w:r>
      <w:r w:rsidRPr="00694905">
        <w:rPr>
          <w:rFonts w:ascii="Tahoma" w:hAnsi="Tahoma" w:cs="Tahoma"/>
          <w:sz w:val="16"/>
          <w:szCs w:val="16"/>
          <w:lang w:val="es-CO"/>
        </w:rPr>
        <w:t xml:space="preserve">. </w:t>
      </w:r>
      <w:r w:rsidRPr="00694905">
        <w:rPr>
          <w:rFonts w:ascii="Tahoma" w:hAnsi="Tahoma" w:cs="Tahoma"/>
          <w:b/>
          <w:sz w:val="16"/>
          <w:szCs w:val="16"/>
          <w:lang w:val="es-CO"/>
        </w:rPr>
        <w:t>2.)</w:t>
      </w:r>
      <w:r w:rsidRPr="00694905">
        <w:rPr>
          <w:rFonts w:ascii="Tahoma" w:hAnsi="Tahoma" w:cs="Tahoma"/>
          <w:sz w:val="16"/>
          <w:szCs w:val="16"/>
          <w:lang w:val="es-CO"/>
        </w:rPr>
        <w:t xml:space="preserve"> Anexos del contrato. </w:t>
      </w:r>
      <w:r w:rsidRPr="00694905">
        <w:rPr>
          <w:rFonts w:ascii="Tahoma" w:hAnsi="Tahoma" w:cs="Tahoma"/>
          <w:b/>
          <w:sz w:val="16"/>
          <w:szCs w:val="16"/>
          <w:lang w:val="es-CO"/>
        </w:rPr>
        <w:t>3.)</w:t>
      </w:r>
      <w:r w:rsidRPr="00694905">
        <w:rPr>
          <w:rFonts w:ascii="Tahoma" w:hAnsi="Tahoma" w:cs="Tahoma"/>
          <w:sz w:val="16"/>
          <w:szCs w:val="16"/>
          <w:lang w:val="es-CO"/>
        </w:rPr>
        <w:t xml:space="preserve"> Documentos que suscriban las partes. </w:t>
      </w:r>
      <w:r w:rsidRPr="00694905">
        <w:rPr>
          <w:rFonts w:ascii="Tahoma" w:hAnsi="Tahoma" w:cs="Tahoma"/>
          <w:b/>
          <w:sz w:val="16"/>
          <w:szCs w:val="16"/>
          <w:lang w:val="es-CO"/>
        </w:rPr>
        <w:t xml:space="preserve">VIGÉSIMA </w:t>
      </w:r>
      <w:r w:rsidR="00675382" w:rsidRPr="00694905">
        <w:rPr>
          <w:rFonts w:ascii="Tahoma" w:hAnsi="Tahoma" w:cs="Tahoma"/>
          <w:b/>
          <w:sz w:val="16"/>
          <w:szCs w:val="16"/>
          <w:lang w:val="es-CO"/>
        </w:rPr>
        <w:t>QUINTA</w:t>
      </w:r>
      <w:r w:rsidRPr="00694905">
        <w:rPr>
          <w:rFonts w:ascii="Tahoma" w:hAnsi="Tahoma" w:cs="Tahoma"/>
          <w:b/>
          <w:sz w:val="16"/>
          <w:szCs w:val="16"/>
          <w:lang w:val="es-CO"/>
        </w:rPr>
        <w:t>- IMPUESTOS: El CONTRATISTA</w:t>
      </w:r>
      <w:r w:rsidRPr="00694905">
        <w:rPr>
          <w:rFonts w:ascii="Tahoma" w:hAnsi="Tahoma" w:cs="Tahoma"/>
          <w:sz w:val="16"/>
          <w:szCs w:val="16"/>
          <w:lang w:val="es-CO"/>
        </w:rPr>
        <w:t xml:space="preserve"> pagará todos los impuestos, tasas, contribuciones y similares que se deriven de la ejecución del contrato, de conformidad con la Ley colombiana. </w:t>
      </w:r>
      <w:r w:rsidRPr="00694905">
        <w:rPr>
          <w:rFonts w:ascii="Tahoma" w:hAnsi="Tahoma" w:cs="Tahoma"/>
          <w:b/>
          <w:sz w:val="16"/>
          <w:szCs w:val="16"/>
          <w:lang w:val="es-CO"/>
        </w:rPr>
        <w:t xml:space="preserve">VIGÉSIMA </w:t>
      </w:r>
      <w:r w:rsidR="00675382" w:rsidRPr="00694905">
        <w:rPr>
          <w:rFonts w:ascii="Tahoma" w:hAnsi="Tahoma" w:cs="Tahoma"/>
          <w:b/>
          <w:sz w:val="16"/>
          <w:szCs w:val="16"/>
          <w:lang w:val="es-CO"/>
        </w:rPr>
        <w:t xml:space="preserve">SEXTA </w:t>
      </w:r>
      <w:r w:rsidRPr="00694905">
        <w:rPr>
          <w:rFonts w:ascii="Tahoma" w:hAnsi="Tahoma" w:cs="Tahoma"/>
          <w:b/>
          <w:sz w:val="16"/>
          <w:szCs w:val="16"/>
          <w:lang w:val="es-CO"/>
        </w:rPr>
        <w:t>- LIQUIDACIÓN:</w:t>
      </w:r>
      <w:r w:rsidRPr="00694905">
        <w:rPr>
          <w:rFonts w:ascii="Tahoma" w:hAnsi="Tahoma" w:cs="Tahoma"/>
          <w:sz w:val="16"/>
          <w:szCs w:val="16"/>
          <w:lang w:val="es-CO"/>
        </w:rPr>
        <w:t xml:space="preserve"> El presente contrato se podrá liquidar de conformidad con lo señalado en los artículos 60 de la Ley 80 de 1993 y 11 de la Ley 1150 de 2007. </w:t>
      </w:r>
      <w:r w:rsidRPr="00694905">
        <w:rPr>
          <w:rFonts w:ascii="Tahoma" w:hAnsi="Tahoma" w:cs="Tahoma"/>
          <w:b/>
          <w:sz w:val="16"/>
          <w:szCs w:val="16"/>
          <w:lang w:val="es-CO"/>
        </w:rPr>
        <w:t xml:space="preserve">VIGÉSIMA </w:t>
      </w:r>
      <w:r w:rsidR="00675382" w:rsidRPr="00694905">
        <w:rPr>
          <w:rFonts w:ascii="Tahoma" w:hAnsi="Tahoma" w:cs="Tahoma"/>
          <w:b/>
          <w:sz w:val="16"/>
          <w:szCs w:val="16"/>
          <w:lang w:val="es-CO"/>
        </w:rPr>
        <w:t>SEPTIMA</w:t>
      </w:r>
      <w:r w:rsidRPr="00694905">
        <w:rPr>
          <w:rFonts w:ascii="Tahoma" w:hAnsi="Tahoma" w:cs="Tahoma"/>
          <w:b/>
          <w:sz w:val="16"/>
          <w:szCs w:val="16"/>
          <w:lang w:val="es-CO"/>
        </w:rPr>
        <w:t xml:space="preserve"> - VEEDURÍAS CIUDADANAS:</w:t>
      </w:r>
      <w:r w:rsidRPr="00694905">
        <w:rPr>
          <w:rFonts w:ascii="Tahoma" w:hAnsi="Tahoma" w:cs="Tahoma"/>
          <w:sz w:val="16"/>
          <w:szCs w:val="16"/>
          <w:lang w:val="es-CO"/>
        </w:rPr>
        <w:t xml:space="preserve"> el presente contrato está sujeto a la vigilancia y control ciudadano, en los términos que señala el artículo 66 de la Ley 80 de 1993.</w:t>
      </w:r>
      <w:r w:rsidRPr="00694905">
        <w:rPr>
          <w:rFonts w:ascii="Tahoma" w:hAnsi="Tahoma" w:cs="Tahoma"/>
          <w:b/>
          <w:sz w:val="16"/>
          <w:szCs w:val="16"/>
          <w:lang w:val="es-CO"/>
        </w:rPr>
        <w:t xml:space="preserve"> VIGÉSIMA </w:t>
      </w:r>
      <w:r w:rsidR="00675382" w:rsidRPr="00694905">
        <w:rPr>
          <w:rFonts w:ascii="Tahoma" w:hAnsi="Tahoma" w:cs="Tahoma"/>
          <w:b/>
          <w:sz w:val="16"/>
          <w:szCs w:val="16"/>
          <w:lang w:val="es-CO"/>
        </w:rPr>
        <w:t xml:space="preserve">OCTAVA </w:t>
      </w:r>
      <w:r w:rsidRPr="00694905">
        <w:rPr>
          <w:rFonts w:ascii="Tahoma" w:hAnsi="Tahoma" w:cs="Tahoma"/>
          <w:b/>
          <w:sz w:val="16"/>
          <w:szCs w:val="16"/>
          <w:lang w:val="es-CO"/>
        </w:rPr>
        <w:t>- RÉGIMEN LEGAL:</w:t>
      </w:r>
      <w:r w:rsidRPr="00694905">
        <w:rPr>
          <w:rFonts w:ascii="Tahoma" w:hAnsi="Tahoma" w:cs="Tahoma"/>
          <w:sz w:val="16"/>
          <w:szCs w:val="16"/>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694905">
        <w:rPr>
          <w:rFonts w:ascii="Tahoma" w:hAnsi="Tahoma" w:cs="Tahoma"/>
          <w:b/>
          <w:sz w:val="16"/>
          <w:szCs w:val="16"/>
          <w:lang w:val="es-CO"/>
        </w:rPr>
        <w:t xml:space="preserve"> </w:t>
      </w:r>
      <w:r w:rsidR="00675382" w:rsidRPr="00694905">
        <w:rPr>
          <w:rFonts w:ascii="Tahoma" w:hAnsi="Tahoma" w:cs="Tahoma"/>
          <w:b/>
          <w:sz w:val="16"/>
          <w:szCs w:val="16"/>
          <w:lang w:val="es-CO"/>
        </w:rPr>
        <w:t>VIGÉSIMA NOVENA</w:t>
      </w:r>
      <w:r w:rsidRPr="00694905">
        <w:rPr>
          <w:rFonts w:ascii="Tahoma" w:hAnsi="Tahoma" w:cs="Tahoma"/>
          <w:b/>
          <w:sz w:val="16"/>
          <w:szCs w:val="16"/>
          <w:lang w:val="es-CO"/>
        </w:rPr>
        <w:t xml:space="preserve">- CONFIDENCIALIDAD DE LA INFORMACIÓN: </w:t>
      </w:r>
      <w:r w:rsidRPr="00694905">
        <w:rPr>
          <w:rFonts w:ascii="Tahoma" w:hAnsi="Tahoma" w:cs="Tahoma"/>
          <w:sz w:val="16"/>
          <w:szCs w:val="16"/>
          <w:lang w:val="es-CO"/>
        </w:rPr>
        <w:t xml:space="preserve">En virtud del presente contrato, el </w:t>
      </w:r>
      <w:r w:rsidRPr="00694905">
        <w:rPr>
          <w:rFonts w:ascii="Tahoma" w:hAnsi="Tahoma" w:cs="Tahoma"/>
          <w:b/>
          <w:sz w:val="16"/>
          <w:szCs w:val="16"/>
          <w:lang w:val="es-CO"/>
        </w:rPr>
        <w:t>CONTRATISTA</w:t>
      </w:r>
      <w:r w:rsidRPr="00694905">
        <w:rPr>
          <w:rFonts w:ascii="Tahoma" w:hAnsi="Tahoma" w:cs="Tahoma"/>
          <w:sz w:val="16"/>
          <w:szCs w:val="16"/>
          <w:lang w:val="es-CO"/>
        </w:rPr>
        <w:t xml:space="preserve"> se obliga a no suministrar información que obtenga o conozca con ocasión de la ejecución del presente contrato; así como sobre los lugares a los cuales tenga acceso con ocasión de su desarrollo.</w:t>
      </w:r>
      <w:r w:rsidR="00675382" w:rsidRPr="00694905">
        <w:rPr>
          <w:rFonts w:ascii="Tahoma" w:hAnsi="Tahoma" w:cs="Tahoma"/>
          <w:b/>
          <w:sz w:val="16"/>
          <w:szCs w:val="16"/>
          <w:lang w:val="es-CO"/>
        </w:rPr>
        <w:t xml:space="preserve"> TRIGÉSIMA </w:t>
      </w:r>
      <w:r w:rsidRPr="00694905">
        <w:rPr>
          <w:rFonts w:ascii="Tahoma" w:hAnsi="Tahoma" w:cs="Tahoma"/>
          <w:b/>
          <w:sz w:val="16"/>
          <w:szCs w:val="16"/>
          <w:lang w:val="es-CO"/>
        </w:rPr>
        <w:t xml:space="preserve">- DOMICILIO CONTRACTUAL: </w:t>
      </w:r>
      <w:r w:rsidRPr="00694905">
        <w:rPr>
          <w:rFonts w:ascii="Tahoma" w:hAnsi="Tahoma" w:cs="Tahoma"/>
          <w:sz w:val="16"/>
          <w:szCs w:val="16"/>
          <w:lang w:val="es-CO"/>
        </w:rPr>
        <w:t xml:space="preserve">Para todos los efectos, las partes acuerdan como domicilio contractual el Distrito Capital de Bogotá, para constancia de lo anterior, se firma en un (1) original en Bogotá, D.C., a los </w:t>
      </w:r>
    </w:p>
    <w:p w14:paraId="4E63CA95" w14:textId="77777777" w:rsidR="00914753" w:rsidRPr="00694905" w:rsidRDefault="00914753" w:rsidP="00DE1802">
      <w:pPr>
        <w:shd w:val="clear" w:color="auto" w:fill="FFFFFF"/>
        <w:ind w:left="426" w:right="567"/>
        <w:jc w:val="both"/>
        <w:rPr>
          <w:rFonts w:ascii="Tahoma" w:hAnsi="Tahoma" w:cs="Tahoma"/>
          <w:sz w:val="16"/>
          <w:szCs w:val="16"/>
          <w:lang w:val="es-CO"/>
        </w:rPr>
      </w:pPr>
    </w:p>
    <w:p w14:paraId="655F9C1B" w14:textId="77777777" w:rsidR="00675382" w:rsidRPr="00694905" w:rsidRDefault="00675382" w:rsidP="00DE1802">
      <w:pPr>
        <w:pStyle w:val="Textoindependiente"/>
        <w:shd w:val="clear" w:color="auto" w:fill="FFFFFF"/>
        <w:ind w:left="-142" w:right="-425"/>
        <w:rPr>
          <w:rFonts w:ascii="Tahoma" w:hAnsi="Tahoma" w:cs="Tahoma"/>
          <w:b/>
          <w:sz w:val="16"/>
          <w:szCs w:val="16"/>
          <w:lang w:val="es-CO"/>
        </w:rPr>
      </w:pPr>
    </w:p>
    <w:p w14:paraId="1FF499D1" w14:textId="77777777" w:rsidR="00914753" w:rsidRPr="00694905" w:rsidRDefault="00694905" w:rsidP="00694905">
      <w:pPr>
        <w:pStyle w:val="Textoindependiente"/>
        <w:shd w:val="clear" w:color="auto" w:fill="FFFFFF"/>
        <w:ind w:left="-142" w:right="-425"/>
        <w:jc w:val="left"/>
        <w:rPr>
          <w:rFonts w:ascii="Tahoma" w:hAnsi="Tahoma" w:cs="Tahoma"/>
          <w:b/>
          <w:sz w:val="16"/>
          <w:szCs w:val="16"/>
          <w:lang w:val="es-CO"/>
        </w:rPr>
      </w:pPr>
      <w:r>
        <w:rPr>
          <w:rFonts w:ascii="Tahoma" w:hAnsi="Tahoma" w:cs="Tahoma"/>
          <w:b/>
          <w:sz w:val="16"/>
          <w:szCs w:val="16"/>
          <w:lang w:val="es-CO"/>
        </w:rPr>
        <w:t xml:space="preserve">       </w:t>
      </w:r>
      <w:r w:rsidR="00914753" w:rsidRPr="00694905">
        <w:rPr>
          <w:rFonts w:ascii="Tahoma" w:hAnsi="Tahoma" w:cs="Tahoma"/>
          <w:b/>
          <w:sz w:val="16"/>
          <w:szCs w:val="16"/>
          <w:lang w:val="es-CO"/>
        </w:rPr>
        <w:t>LA POLICÍA NACIONAL</w:t>
      </w:r>
    </w:p>
    <w:p w14:paraId="05BDB0E2" w14:textId="77777777" w:rsidR="00675382" w:rsidRPr="00694905" w:rsidRDefault="00675382" w:rsidP="00694905">
      <w:pPr>
        <w:pStyle w:val="Textoindependiente"/>
        <w:shd w:val="clear" w:color="auto" w:fill="FFFFFF"/>
        <w:ind w:right="-425"/>
        <w:jc w:val="left"/>
        <w:rPr>
          <w:rFonts w:ascii="Tahoma" w:hAnsi="Tahoma" w:cs="Tahoma"/>
          <w:b/>
          <w:bCs/>
          <w:sz w:val="16"/>
          <w:szCs w:val="16"/>
          <w:lang w:val="es-CO"/>
        </w:rPr>
      </w:pPr>
    </w:p>
    <w:p w14:paraId="59378C4A" w14:textId="77777777" w:rsidR="00914753" w:rsidRPr="00694905" w:rsidRDefault="00914753" w:rsidP="00DE1802">
      <w:pPr>
        <w:pStyle w:val="Textoindependiente"/>
        <w:shd w:val="clear" w:color="auto" w:fill="FFFFFF"/>
        <w:ind w:left="-142" w:right="-425"/>
        <w:rPr>
          <w:rFonts w:ascii="Tahoma" w:hAnsi="Tahoma" w:cs="Tahoma"/>
          <w:b/>
          <w:noProof/>
          <w:sz w:val="16"/>
          <w:szCs w:val="16"/>
          <w:lang w:val="es-CO"/>
        </w:rPr>
      </w:pPr>
      <w:r w:rsidRPr="00694905">
        <w:rPr>
          <w:rFonts w:ascii="Tahoma" w:hAnsi="Tahoma" w:cs="Tahoma"/>
          <w:b/>
          <w:sz w:val="16"/>
          <w:szCs w:val="16"/>
          <w:lang w:val="es-CO"/>
        </w:rPr>
        <w:t>GRADO Y NOMBRE DEL ORDENADOR DEL GASTO</w:t>
      </w:r>
    </w:p>
    <w:p w14:paraId="430DE9F2" w14:textId="77777777" w:rsidR="0026302A" w:rsidRPr="00694905" w:rsidRDefault="00914753" w:rsidP="00694905">
      <w:pPr>
        <w:pStyle w:val="Textoindependiente"/>
        <w:shd w:val="clear" w:color="auto" w:fill="FFFFFF"/>
        <w:ind w:left="-142" w:right="-425"/>
        <w:rPr>
          <w:rFonts w:ascii="Tahoma" w:hAnsi="Tahoma" w:cs="Tahoma"/>
          <w:noProof/>
          <w:sz w:val="16"/>
          <w:szCs w:val="16"/>
          <w:lang w:val="es-CO"/>
        </w:rPr>
      </w:pPr>
      <w:r w:rsidRPr="00694905">
        <w:rPr>
          <w:rFonts w:ascii="Tahoma" w:hAnsi="Tahoma" w:cs="Tahoma"/>
          <w:noProof/>
          <w:sz w:val="16"/>
          <w:szCs w:val="16"/>
          <w:lang w:val="es-CO"/>
        </w:rPr>
        <w:t>Cargo del Ordenador del Gasto</w:t>
      </w:r>
    </w:p>
    <w:p w14:paraId="07D4B472" w14:textId="77777777" w:rsidR="00675382" w:rsidRPr="00694905" w:rsidRDefault="00675382" w:rsidP="00DE1802">
      <w:pPr>
        <w:pStyle w:val="Textoindependiente"/>
        <w:shd w:val="clear" w:color="auto" w:fill="FFFFFF"/>
        <w:ind w:left="-142" w:right="-425"/>
        <w:rPr>
          <w:rFonts w:ascii="Tahoma" w:hAnsi="Tahoma" w:cs="Tahoma"/>
          <w:b/>
          <w:bCs/>
          <w:sz w:val="16"/>
          <w:szCs w:val="16"/>
          <w:lang w:val="es-CO"/>
        </w:rPr>
      </w:pPr>
    </w:p>
    <w:p w14:paraId="061B307D" w14:textId="77777777" w:rsidR="00675382" w:rsidRPr="00694905" w:rsidRDefault="00694905" w:rsidP="00694905">
      <w:pPr>
        <w:pStyle w:val="Textoindependiente"/>
        <w:shd w:val="clear" w:color="auto" w:fill="FFFFFF"/>
        <w:ind w:left="-142" w:right="-425"/>
        <w:jc w:val="left"/>
        <w:rPr>
          <w:rFonts w:ascii="Tahoma" w:hAnsi="Tahoma" w:cs="Tahoma"/>
          <w:b/>
          <w:bCs/>
          <w:sz w:val="16"/>
          <w:szCs w:val="16"/>
          <w:lang w:val="es-CO"/>
        </w:rPr>
      </w:pPr>
      <w:r>
        <w:rPr>
          <w:rFonts w:ascii="Tahoma" w:hAnsi="Tahoma" w:cs="Tahoma"/>
          <w:b/>
          <w:bCs/>
          <w:sz w:val="16"/>
          <w:szCs w:val="16"/>
          <w:lang w:val="es-CO"/>
        </w:rPr>
        <w:t xml:space="preserve">         </w:t>
      </w:r>
      <w:r w:rsidR="00914753" w:rsidRPr="00694905">
        <w:rPr>
          <w:rFonts w:ascii="Tahoma" w:hAnsi="Tahoma" w:cs="Tahoma"/>
          <w:b/>
          <w:bCs/>
          <w:sz w:val="16"/>
          <w:szCs w:val="16"/>
          <w:lang w:val="es-CO"/>
        </w:rPr>
        <w:t>CONTRATISTA</w:t>
      </w:r>
    </w:p>
    <w:p w14:paraId="5C1FF24A" w14:textId="77777777" w:rsidR="0031007C" w:rsidRPr="00694905" w:rsidRDefault="00914753" w:rsidP="00FA7175">
      <w:pPr>
        <w:pStyle w:val="Textoindependiente"/>
        <w:shd w:val="clear" w:color="auto" w:fill="FFFFFF"/>
        <w:ind w:left="-142" w:right="-425"/>
        <w:rPr>
          <w:rFonts w:ascii="Tahoma" w:hAnsi="Tahoma" w:cs="Tahoma"/>
          <w:b/>
          <w:noProof/>
          <w:sz w:val="16"/>
          <w:szCs w:val="16"/>
          <w:lang w:val="es-CO"/>
        </w:rPr>
      </w:pPr>
      <w:r w:rsidRPr="00694905">
        <w:rPr>
          <w:rFonts w:ascii="Tahoma" w:hAnsi="Tahoma" w:cs="Tahoma"/>
          <w:b/>
          <w:noProof/>
          <w:sz w:val="16"/>
          <w:szCs w:val="16"/>
          <w:lang w:val="es-CO"/>
        </w:rPr>
        <w:t>NOMBRE DEL REPRESENTANTE LEGAL DEL CONTRATIST</w:t>
      </w:r>
    </w:p>
    <w:p w14:paraId="509EFAA4" w14:textId="77777777" w:rsidR="0031007C" w:rsidRPr="00694905" w:rsidRDefault="0031007C" w:rsidP="00DE1802">
      <w:pPr>
        <w:pStyle w:val="Textoindependiente"/>
        <w:shd w:val="clear" w:color="auto" w:fill="FFFFFF"/>
        <w:ind w:left="-142" w:right="-425"/>
        <w:rPr>
          <w:rFonts w:ascii="Tahoma" w:hAnsi="Tahoma" w:cs="Tahoma"/>
          <w:b/>
          <w:noProof/>
          <w:sz w:val="16"/>
          <w:szCs w:val="16"/>
          <w:lang w:val="es-CO"/>
        </w:rPr>
      </w:pPr>
    </w:p>
    <w:p w14:paraId="7E0245C8" w14:textId="77777777" w:rsidR="00E67F09" w:rsidRPr="00694905" w:rsidRDefault="0031007C" w:rsidP="00694905">
      <w:pPr>
        <w:pStyle w:val="Textoindependiente"/>
        <w:shd w:val="clear" w:color="auto" w:fill="FFFFFF"/>
        <w:ind w:left="-142" w:right="-425"/>
        <w:rPr>
          <w:rFonts w:ascii="Tahoma" w:hAnsi="Tahoma" w:cs="Tahoma"/>
          <w:b/>
          <w:sz w:val="16"/>
          <w:szCs w:val="16"/>
          <w:u w:val="single"/>
          <w:lang w:val="es-CO"/>
        </w:rPr>
      </w:pPr>
      <w:r w:rsidRPr="00694905">
        <w:rPr>
          <w:rFonts w:ascii="Tahoma" w:hAnsi="Tahoma" w:cs="Tahoma"/>
          <w:b/>
          <w:noProof/>
          <w:sz w:val="16"/>
          <w:szCs w:val="16"/>
          <w:u w:val="single"/>
          <w:lang w:val="es-CO"/>
        </w:rPr>
        <w:t xml:space="preserve">EL </w:t>
      </w:r>
      <w:r w:rsidR="00B02B91" w:rsidRPr="00694905">
        <w:rPr>
          <w:rFonts w:ascii="Tahoma" w:hAnsi="Tahoma" w:cs="Tahoma"/>
          <w:b/>
          <w:noProof/>
          <w:sz w:val="16"/>
          <w:szCs w:val="16"/>
          <w:u w:val="single"/>
          <w:lang w:val="es-CO"/>
        </w:rPr>
        <w:t>CONTRATO SERA DILIGENCIADO UNA VEZ SEA ADJUDICADO</w:t>
      </w:r>
    </w:p>
    <w:p w14:paraId="383C128D" w14:textId="77777777" w:rsidR="00173F5F" w:rsidRDefault="00173F5F" w:rsidP="002815CB">
      <w:pPr>
        <w:pStyle w:val="Textoindependiente"/>
        <w:tabs>
          <w:tab w:val="left" w:pos="3960"/>
        </w:tabs>
        <w:rPr>
          <w:b/>
          <w:sz w:val="18"/>
          <w:szCs w:val="20"/>
        </w:rPr>
      </w:pPr>
    </w:p>
    <w:p w14:paraId="73A07FAA" w14:textId="77777777" w:rsidR="007F5628" w:rsidRDefault="007F5628" w:rsidP="002815CB">
      <w:pPr>
        <w:pStyle w:val="Textoindependiente"/>
        <w:tabs>
          <w:tab w:val="left" w:pos="3960"/>
        </w:tabs>
        <w:rPr>
          <w:b/>
          <w:sz w:val="18"/>
          <w:szCs w:val="20"/>
        </w:rPr>
      </w:pPr>
    </w:p>
    <w:p w14:paraId="6F4E91CB" w14:textId="77777777" w:rsidR="00597745" w:rsidRPr="00694905" w:rsidRDefault="00597745" w:rsidP="002815CB">
      <w:pPr>
        <w:pStyle w:val="Textoindependiente"/>
        <w:tabs>
          <w:tab w:val="left" w:pos="3960"/>
        </w:tabs>
        <w:rPr>
          <w:rFonts w:ascii="Tahoma" w:hAnsi="Tahoma" w:cs="Tahoma"/>
          <w:b/>
          <w:sz w:val="18"/>
          <w:szCs w:val="14"/>
        </w:rPr>
      </w:pPr>
      <w:r w:rsidRPr="00694905">
        <w:rPr>
          <w:rFonts w:ascii="Tahoma" w:hAnsi="Tahoma" w:cs="Tahoma"/>
          <w:b/>
          <w:sz w:val="18"/>
          <w:szCs w:val="14"/>
        </w:rPr>
        <w:lastRenderedPageBreak/>
        <w:t>ANEXO No.</w:t>
      </w:r>
      <w:r w:rsidR="00D93E3E" w:rsidRPr="00694905">
        <w:rPr>
          <w:rFonts w:ascii="Tahoma" w:hAnsi="Tahoma" w:cs="Tahoma"/>
          <w:b/>
          <w:sz w:val="18"/>
          <w:szCs w:val="14"/>
          <w:lang w:val="es-419"/>
        </w:rPr>
        <w:t xml:space="preserve"> </w:t>
      </w:r>
      <w:r w:rsidR="00936143" w:rsidRPr="00694905">
        <w:rPr>
          <w:rFonts w:ascii="Tahoma" w:hAnsi="Tahoma" w:cs="Tahoma"/>
          <w:b/>
          <w:sz w:val="18"/>
          <w:szCs w:val="14"/>
          <w:lang w:val="es-419"/>
        </w:rPr>
        <w:t>5</w:t>
      </w:r>
      <w:r w:rsidR="001A78B2" w:rsidRPr="00694905">
        <w:rPr>
          <w:rFonts w:ascii="Tahoma" w:hAnsi="Tahoma" w:cs="Tahoma"/>
          <w:b/>
          <w:sz w:val="18"/>
          <w:szCs w:val="14"/>
          <w:lang w:val="es-419"/>
        </w:rPr>
        <w:t>.1</w:t>
      </w:r>
    </w:p>
    <w:p w14:paraId="343C0E76" w14:textId="77777777" w:rsidR="00DE1802" w:rsidRPr="00694905" w:rsidRDefault="00597745" w:rsidP="002815CB">
      <w:pPr>
        <w:pStyle w:val="Textoindependiente"/>
        <w:tabs>
          <w:tab w:val="left" w:pos="3960"/>
        </w:tabs>
        <w:rPr>
          <w:rFonts w:ascii="Tahoma" w:hAnsi="Tahoma" w:cs="Tahoma"/>
          <w:b/>
          <w:sz w:val="18"/>
          <w:szCs w:val="14"/>
        </w:rPr>
      </w:pPr>
      <w:r w:rsidRPr="00694905">
        <w:rPr>
          <w:rFonts w:ascii="Tahoma" w:hAnsi="Tahoma" w:cs="Tahoma"/>
          <w:b/>
          <w:sz w:val="18"/>
          <w:szCs w:val="14"/>
        </w:rPr>
        <w:t xml:space="preserve"> “DATOS DEL CONTRATO”</w:t>
      </w:r>
    </w:p>
    <w:p w14:paraId="7F038620" w14:textId="77777777" w:rsidR="00597745" w:rsidRPr="00694905" w:rsidRDefault="00597745" w:rsidP="002815CB">
      <w:pPr>
        <w:pStyle w:val="Textoindependiente"/>
        <w:tabs>
          <w:tab w:val="left" w:pos="3960"/>
        </w:tabs>
        <w:rPr>
          <w:rFonts w:ascii="Tahoma" w:hAnsi="Tahoma" w:cs="Tahoma"/>
          <w:b/>
          <w:sz w:val="14"/>
          <w:szCs w:val="14"/>
        </w:rPr>
      </w:pPr>
      <w:r w:rsidRPr="00694905">
        <w:rPr>
          <w:rFonts w:ascii="Tahoma" w:hAnsi="Tahoma" w:cs="Tahoma"/>
          <w:b/>
          <w:sz w:val="18"/>
          <w:szCs w:val="14"/>
        </w:rPr>
        <w:t>(HACE PARTE DE LA MINUTA DEL CONTRATO</w:t>
      </w:r>
      <w:r w:rsidRPr="00694905">
        <w:rPr>
          <w:rFonts w:ascii="Tahoma" w:hAnsi="Tahoma" w:cs="Tahoma"/>
          <w:b/>
          <w:sz w:val="14"/>
          <w:szCs w:val="14"/>
        </w:rPr>
        <w:t xml:space="preserve">) </w:t>
      </w:r>
    </w:p>
    <w:p w14:paraId="453D81D8" w14:textId="77777777" w:rsidR="00C35B20" w:rsidRPr="00694905" w:rsidRDefault="00C35B20" w:rsidP="002815CB">
      <w:pPr>
        <w:pStyle w:val="Textoindependiente"/>
        <w:tabs>
          <w:tab w:val="left" w:pos="3960"/>
        </w:tabs>
        <w:rPr>
          <w:rFonts w:ascii="Tahoma" w:hAnsi="Tahoma" w:cs="Tahoma"/>
          <w:b/>
          <w:sz w:val="14"/>
          <w:szCs w:val="14"/>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547"/>
        <w:gridCol w:w="7170"/>
      </w:tblGrid>
      <w:tr w:rsidR="00F465B7" w:rsidRPr="00694905" w14:paraId="4EBC9638" w14:textId="77777777" w:rsidTr="00C35B20">
        <w:trPr>
          <w:jc w:val="center"/>
        </w:trPr>
        <w:tc>
          <w:tcPr>
            <w:tcW w:w="2547" w:type="dxa"/>
          </w:tcPr>
          <w:p w14:paraId="63AB1DFF" w14:textId="77777777" w:rsidR="00597745" w:rsidRPr="00694905" w:rsidRDefault="00597745" w:rsidP="008E444A">
            <w:pPr>
              <w:pStyle w:val="Textoindependiente"/>
              <w:jc w:val="left"/>
              <w:rPr>
                <w:rFonts w:ascii="Tahoma" w:hAnsi="Tahoma" w:cs="Tahoma"/>
                <w:b/>
                <w:sz w:val="14"/>
                <w:szCs w:val="14"/>
              </w:rPr>
            </w:pPr>
            <w:r w:rsidRPr="00694905">
              <w:rPr>
                <w:rFonts w:ascii="Tahoma" w:hAnsi="Tahoma" w:cs="Tahoma"/>
                <w:b/>
                <w:sz w:val="14"/>
                <w:szCs w:val="14"/>
              </w:rPr>
              <w:t>CONTRATO</w:t>
            </w:r>
          </w:p>
        </w:tc>
        <w:tc>
          <w:tcPr>
            <w:tcW w:w="7170" w:type="dxa"/>
          </w:tcPr>
          <w:p w14:paraId="36AABA5F" w14:textId="77777777" w:rsidR="00597745" w:rsidRPr="00694905" w:rsidRDefault="00597745" w:rsidP="008E444A">
            <w:pPr>
              <w:pStyle w:val="Textoindependiente"/>
              <w:jc w:val="left"/>
              <w:rPr>
                <w:rFonts w:ascii="Tahoma" w:hAnsi="Tahoma" w:cs="Tahoma"/>
                <w:b/>
                <w:sz w:val="14"/>
                <w:szCs w:val="14"/>
              </w:rPr>
            </w:pPr>
            <w:r w:rsidRPr="00694905">
              <w:rPr>
                <w:rFonts w:ascii="Tahoma" w:hAnsi="Tahoma" w:cs="Tahoma"/>
                <w:b/>
                <w:sz w:val="14"/>
                <w:szCs w:val="14"/>
              </w:rPr>
              <w:t xml:space="preserve">No. </w:t>
            </w:r>
          </w:p>
        </w:tc>
      </w:tr>
      <w:tr w:rsidR="00F465B7" w:rsidRPr="00694905" w14:paraId="1F6D044A" w14:textId="77777777" w:rsidTr="00C35B20">
        <w:trPr>
          <w:jc w:val="center"/>
        </w:trPr>
        <w:tc>
          <w:tcPr>
            <w:tcW w:w="2547" w:type="dxa"/>
          </w:tcPr>
          <w:p w14:paraId="33DBB5AA" w14:textId="77777777" w:rsidR="00597745" w:rsidRPr="00694905" w:rsidRDefault="00597745" w:rsidP="008E444A">
            <w:pPr>
              <w:pStyle w:val="Textoindependiente"/>
              <w:jc w:val="left"/>
              <w:rPr>
                <w:rFonts w:ascii="Tahoma" w:hAnsi="Tahoma" w:cs="Tahoma"/>
                <w:b/>
                <w:sz w:val="14"/>
                <w:szCs w:val="14"/>
              </w:rPr>
            </w:pPr>
            <w:r w:rsidRPr="00694905">
              <w:rPr>
                <w:rFonts w:ascii="Tahoma" w:hAnsi="Tahoma" w:cs="Tahoma"/>
                <w:b/>
                <w:sz w:val="14"/>
                <w:szCs w:val="14"/>
              </w:rPr>
              <w:t>CONTRATANTE</w:t>
            </w:r>
          </w:p>
        </w:tc>
        <w:tc>
          <w:tcPr>
            <w:tcW w:w="7170" w:type="dxa"/>
          </w:tcPr>
          <w:p w14:paraId="0ED51400" w14:textId="77777777" w:rsidR="00597745" w:rsidRPr="00694905" w:rsidRDefault="00597745" w:rsidP="008E444A">
            <w:pPr>
              <w:pStyle w:val="Textoindependiente"/>
              <w:jc w:val="left"/>
              <w:rPr>
                <w:rFonts w:ascii="Tahoma" w:hAnsi="Tahoma" w:cs="Tahoma"/>
                <w:b/>
                <w:sz w:val="14"/>
                <w:szCs w:val="14"/>
              </w:rPr>
            </w:pPr>
            <w:r w:rsidRPr="00694905">
              <w:rPr>
                <w:rFonts w:ascii="Tahoma" w:hAnsi="Tahoma" w:cs="Tahoma"/>
                <w:sz w:val="14"/>
                <w:szCs w:val="14"/>
              </w:rPr>
              <w:t xml:space="preserve">POLICÍA NACIONAL </w:t>
            </w:r>
          </w:p>
        </w:tc>
      </w:tr>
      <w:tr w:rsidR="00F465B7" w:rsidRPr="00694905" w14:paraId="7A2CF3A7" w14:textId="77777777" w:rsidTr="00C35B20">
        <w:trPr>
          <w:jc w:val="center"/>
        </w:trPr>
        <w:tc>
          <w:tcPr>
            <w:tcW w:w="2547" w:type="dxa"/>
          </w:tcPr>
          <w:p w14:paraId="344A5EE1" w14:textId="77777777" w:rsidR="00597745" w:rsidRPr="00694905" w:rsidRDefault="00597745" w:rsidP="008E444A">
            <w:pPr>
              <w:pStyle w:val="Textoindependiente"/>
              <w:jc w:val="left"/>
              <w:rPr>
                <w:rFonts w:ascii="Tahoma" w:hAnsi="Tahoma" w:cs="Tahoma"/>
                <w:b/>
                <w:sz w:val="14"/>
                <w:szCs w:val="14"/>
              </w:rPr>
            </w:pPr>
            <w:r w:rsidRPr="00694905">
              <w:rPr>
                <w:rFonts w:ascii="Tahoma" w:hAnsi="Tahoma" w:cs="Tahoma"/>
                <w:b/>
                <w:sz w:val="14"/>
                <w:szCs w:val="14"/>
              </w:rPr>
              <w:t>REPRESENTANTE LEGAL Y/O DELEGADO</w:t>
            </w:r>
          </w:p>
        </w:tc>
        <w:tc>
          <w:tcPr>
            <w:tcW w:w="7170" w:type="dxa"/>
            <w:vAlign w:val="center"/>
          </w:tcPr>
          <w:p w14:paraId="2426A8F8" w14:textId="77777777" w:rsidR="00597745" w:rsidRPr="00694905" w:rsidRDefault="00597745" w:rsidP="008E444A">
            <w:pPr>
              <w:pStyle w:val="Textoindependiente"/>
              <w:jc w:val="left"/>
              <w:rPr>
                <w:rFonts w:ascii="Tahoma" w:hAnsi="Tahoma" w:cs="Tahoma"/>
                <w:b/>
                <w:sz w:val="14"/>
                <w:szCs w:val="14"/>
              </w:rPr>
            </w:pPr>
            <w:r w:rsidRPr="00694905">
              <w:rPr>
                <w:rFonts w:ascii="Tahoma" w:hAnsi="Tahoma" w:cs="Tahoma"/>
                <w:b/>
                <w:sz w:val="14"/>
                <w:szCs w:val="14"/>
              </w:rPr>
              <w:t>NOMBRE DEL ORDENADOR DEL GASTO</w:t>
            </w:r>
          </w:p>
        </w:tc>
      </w:tr>
      <w:tr w:rsidR="00F465B7" w:rsidRPr="00694905" w14:paraId="5544760B" w14:textId="77777777" w:rsidTr="00C35B20">
        <w:trPr>
          <w:jc w:val="center"/>
        </w:trPr>
        <w:tc>
          <w:tcPr>
            <w:tcW w:w="2547" w:type="dxa"/>
          </w:tcPr>
          <w:p w14:paraId="298C4B66" w14:textId="77777777" w:rsidR="00597745" w:rsidRPr="00694905" w:rsidRDefault="00597745" w:rsidP="008E444A">
            <w:pPr>
              <w:rPr>
                <w:rFonts w:ascii="Tahoma" w:hAnsi="Tahoma" w:cs="Tahoma"/>
                <w:b/>
                <w:sz w:val="14"/>
                <w:szCs w:val="14"/>
              </w:rPr>
            </w:pPr>
            <w:r w:rsidRPr="00694905">
              <w:rPr>
                <w:rFonts w:ascii="Tahoma" w:hAnsi="Tahoma" w:cs="Tahoma"/>
                <w:b/>
                <w:sz w:val="14"/>
                <w:szCs w:val="14"/>
              </w:rPr>
              <w:t>CÉDULA DE</w:t>
            </w:r>
          </w:p>
          <w:p w14:paraId="06355A1B" w14:textId="77777777" w:rsidR="00597745" w:rsidRPr="00694905" w:rsidRDefault="00597745" w:rsidP="008E444A">
            <w:pPr>
              <w:pStyle w:val="Textoindependiente"/>
              <w:jc w:val="left"/>
              <w:rPr>
                <w:rFonts w:ascii="Tahoma" w:hAnsi="Tahoma" w:cs="Tahoma"/>
                <w:b/>
                <w:sz w:val="14"/>
                <w:szCs w:val="14"/>
              </w:rPr>
            </w:pPr>
            <w:r w:rsidRPr="00694905">
              <w:rPr>
                <w:rFonts w:ascii="Tahoma" w:hAnsi="Tahoma" w:cs="Tahoma"/>
                <w:b/>
                <w:sz w:val="14"/>
                <w:szCs w:val="14"/>
              </w:rPr>
              <w:t>CIUDADANÍA No.</w:t>
            </w:r>
          </w:p>
        </w:tc>
        <w:tc>
          <w:tcPr>
            <w:tcW w:w="7170" w:type="dxa"/>
            <w:vAlign w:val="center"/>
          </w:tcPr>
          <w:p w14:paraId="47CE6D50" w14:textId="77777777" w:rsidR="00597745" w:rsidRPr="00694905" w:rsidRDefault="00597745" w:rsidP="008E444A">
            <w:pPr>
              <w:pStyle w:val="Textoindependiente"/>
              <w:jc w:val="left"/>
              <w:rPr>
                <w:rFonts w:ascii="Tahoma" w:hAnsi="Tahoma" w:cs="Tahoma"/>
                <w:sz w:val="14"/>
                <w:szCs w:val="14"/>
              </w:rPr>
            </w:pPr>
            <w:r w:rsidRPr="00694905">
              <w:rPr>
                <w:rFonts w:ascii="Tahoma" w:hAnsi="Tahoma" w:cs="Tahoma"/>
                <w:sz w:val="14"/>
                <w:szCs w:val="14"/>
              </w:rPr>
              <w:t>Del ordenador del gasto</w:t>
            </w:r>
          </w:p>
        </w:tc>
      </w:tr>
      <w:tr w:rsidR="00F465B7" w:rsidRPr="00694905" w14:paraId="15C693BE" w14:textId="77777777" w:rsidTr="00C35B20">
        <w:trPr>
          <w:jc w:val="center"/>
        </w:trPr>
        <w:tc>
          <w:tcPr>
            <w:tcW w:w="2547" w:type="dxa"/>
          </w:tcPr>
          <w:p w14:paraId="3E7177FC" w14:textId="77777777" w:rsidR="00597745" w:rsidRPr="00694905" w:rsidRDefault="00597745" w:rsidP="008E444A">
            <w:pPr>
              <w:rPr>
                <w:rFonts w:ascii="Tahoma" w:hAnsi="Tahoma" w:cs="Tahoma"/>
                <w:b/>
                <w:sz w:val="14"/>
                <w:szCs w:val="14"/>
              </w:rPr>
            </w:pPr>
            <w:r w:rsidRPr="00694905">
              <w:rPr>
                <w:rFonts w:ascii="Tahoma" w:hAnsi="Tahoma" w:cs="Tahoma"/>
                <w:b/>
                <w:sz w:val="14"/>
                <w:szCs w:val="14"/>
              </w:rPr>
              <w:t>CARGO</w:t>
            </w:r>
          </w:p>
        </w:tc>
        <w:tc>
          <w:tcPr>
            <w:tcW w:w="7170" w:type="dxa"/>
            <w:vAlign w:val="center"/>
          </w:tcPr>
          <w:p w14:paraId="2214DF48" w14:textId="77777777" w:rsidR="00597745" w:rsidRPr="00694905" w:rsidRDefault="00597745" w:rsidP="008E444A">
            <w:pPr>
              <w:pStyle w:val="Textoindependiente"/>
              <w:jc w:val="left"/>
              <w:rPr>
                <w:rFonts w:ascii="Tahoma" w:hAnsi="Tahoma" w:cs="Tahoma"/>
                <w:sz w:val="14"/>
                <w:szCs w:val="14"/>
              </w:rPr>
            </w:pPr>
            <w:r w:rsidRPr="00694905">
              <w:rPr>
                <w:rFonts w:ascii="Tahoma" w:hAnsi="Tahoma" w:cs="Tahoma"/>
                <w:sz w:val="14"/>
                <w:szCs w:val="14"/>
              </w:rPr>
              <w:t>Cargo del ordenador del gasto</w:t>
            </w:r>
          </w:p>
        </w:tc>
      </w:tr>
      <w:tr w:rsidR="00F465B7" w:rsidRPr="00694905" w14:paraId="3E163278" w14:textId="77777777" w:rsidTr="00C35B20">
        <w:trPr>
          <w:trHeight w:val="90"/>
          <w:jc w:val="center"/>
        </w:trPr>
        <w:tc>
          <w:tcPr>
            <w:tcW w:w="2547" w:type="dxa"/>
          </w:tcPr>
          <w:p w14:paraId="7E1E978B" w14:textId="77777777" w:rsidR="00597745" w:rsidRPr="00694905" w:rsidRDefault="00597745" w:rsidP="008E444A">
            <w:pPr>
              <w:pStyle w:val="Textoindependiente"/>
              <w:jc w:val="left"/>
              <w:rPr>
                <w:rFonts w:ascii="Tahoma" w:hAnsi="Tahoma" w:cs="Tahoma"/>
                <w:b/>
                <w:sz w:val="14"/>
                <w:szCs w:val="14"/>
              </w:rPr>
            </w:pPr>
            <w:r w:rsidRPr="00694905">
              <w:rPr>
                <w:rFonts w:ascii="Tahoma" w:hAnsi="Tahoma" w:cs="Tahoma"/>
                <w:b/>
                <w:sz w:val="14"/>
                <w:szCs w:val="14"/>
              </w:rPr>
              <w:t>DISPOSICION DE NOMBRAMIENTO</w:t>
            </w:r>
          </w:p>
        </w:tc>
        <w:tc>
          <w:tcPr>
            <w:tcW w:w="7170" w:type="dxa"/>
            <w:vAlign w:val="center"/>
          </w:tcPr>
          <w:p w14:paraId="76A8A02F" w14:textId="77777777" w:rsidR="00597745" w:rsidRPr="00694905" w:rsidRDefault="00597745" w:rsidP="008E444A">
            <w:pPr>
              <w:pStyle w:val="Textoindependiente"/>
              <w:jc w:val="left"/>
              <w:rPr>
                <w:rFonts w:ascii="Tahoma" w:hAnsi="Tahoma" w:cs="Tahoma"/>
                <w:sz w:val="14"/>
                <w:szCs w:val="14"/>
              </w:rPr>
            </w:pPr>
            <w:r w:rsidRPr="00694905">
              <w:rPr>
                <w:rFonts w:ascii="Tahoma" w:hAnsi="Tahoma" w:cs="Tahoma"/>
                <w:sz w:val="14"/>
                <w:szCs w:val="14"/>
              </w:rPr>
              <w:t>Del ordenador del gasto.</w:t>
            </w:r>
          </w:p>
        </w:tc>
      </w:tr>
      <w:tr w:rsidR="00F465B7" w:rsidRPr="00694905" w14:paraId="11B5294D" w14:textId="77777777" w:rsidTr="00C35B20">
        <w:trPr>
          <w:jc w:val="center"/>
        </w:trPr>
        <w:tc>
          <w:tcPr>
            <w:tcW w:w="2547" w:type="dxa"/>
          </w:tcPr>
          <w:p w14:paraId="749B081F" w14:textId="77777777" w:rsidR="00597745" w:rsidRPr="00694905" w:rsidRDefault="00597745" w:rsidP="008E444A">
            <w:pPr>
              <w:pStyle w:val="Textoindependiente"/>
              <w:jc w:val="both"/>
              <w:rPr>
                <w:rFonts w:ascii="Tahoma" w:hAnsi="Tahoma" w:cs="Tahoma"/>
                <w:b/>
                <w:sz w:val="14"/>
                <w:szCs w:val="14"/>
              </w:rPr>
            </w:pPr>
            <w:r w:rsidRPr="00694905">
              <w:rPr>
                <w:rFonts w:ascii="Tahoma" w:hAnsi="Tahoma" w:cs="Tahoma"/>
                <w:b/>
                <w:sz w:val="14"/>
                <w:szCs w:val="14"/>
              </w:rPr>
              <w:t>CONTRATISTA</w:t>
            </w:r>
          </w:p>
        </w:tc>
        <w:tc>
          <w:tcPr>
            <w:tcW w:w="7170" w:type="dxa"/>
          </w:tcPr>
          <w:p w14:paraId="7A9387FE" w14:textId="77777777" w:rsidR="00597745" w:rsidRPr="00694905" w:rsidRDefault="00597745" w:rsidP="008E444A">
            <w:pPr>
              <w:pStyle w:val="Textoindependiente"/>
              <w:jc w:val="both"/>
              <w:rPr>
                <w:rFonts w:ascii="Tahoma" w:hAnsi="Tahoma" w:cs="Tahoma"/>
                <w:sz w:val="14"/>
                <w:szCs w:val="14"/>
              </w:rPr>
            </w:pPr>
            <w:r w:rsidRPr="00694905">
              <w:rPr>
                <w:rFonts w:ascii="Tahoma" w:hAnsi="Tahoma" w:cs="Tahoma"/>
                <w:b/>
                <w:sz w:val="14"/>
                <w:szCs w:val="14"/>
              </w:rPr>
              <w:t xml:space="preserve">NOMBRE: </w:t>
            </w:r>
            <w:r w:rsidRPr="00694905">
              <w:rPr>
                <w:rFonts w:ascii="Tahoma" w:hAnsi="Tahoma" w:cs="Tahoma"/>
                <w:sz w:val="14"/>
                <w:szCs w:val="14"/>
              </w:rPr>
              <w:t>De la firma contratista</w:t>
            </w:r>
          </w:p>
          <w:p w14:paraId="08D5097F" w14:textId="77777777" w:rsidR="00597745" w:rsidRPr="00694905" w:rsidRDefault="00597745" w:rsidP="008E444A">
            <w:pPr>
              <w:pStyle w:val="Textoindependiente"/>
              <w:jc w:val="both"/>
              <w:rPr>
                <w:rFonts w:ascii="Tahoma" w:hAnsi="Tahoma" w:cs="Tahoma"/>
                <w:b/>
                <w:sz w:val="14"/>
                <w:szCs w:val="14"/>
              </w:rPr>
            </w:pPr>
            <w:r w:rsidRPr="00694905">
              <w:rPr>
                <w:rFonts w:ascii="Tahoma" w:hAnsi="Tahoma" w:cs="Tahoma"/>
                <w:b/>
                <w:sz w:val="14"/>
                <w:szCs w:val="14"/>
              </w:rPr>
              <w:t xml:space="preserve">NIT: </w:t>
            </w:r>
          </w:p>
          <w:p w14:paraId="6FDA081A" w14:textId="77777777" w:rsidR="00597745" w:rsidRPr="00694905" w:rsidRDefault="00597745" w:rsidP="008E444A">
            <w:pPr>
              <w:pStyle w:val="Textoindependiente"/>
              <w:jc w:val="both"/>
              <w:rPr>
                <w:rFonts w:ascii="Tahoma" w:hAnsi="Tahoma" w:cs="Tahoma"/>
                <w:b/>
                <w:sz w:val="14"/>
                <w:szCs w:val="14"/>
              </w:rPr>
            </w:pPr>
            <w:r w:rsidRPr="00694905">
              <w:rPr>
                <w:rFonts w:ascii="Tahoma" w:hAnsi="Tahoma" w:cs="Tahoma"/>
                <w:b/>
                <w:sz w:val="14"/>
                <w:szCs w:val="14"/>
              </w:rPr>
              <w:t xml:space="preserve">REPRESENTANTE LEGAL: </w:t>
            </w:r>
            <w:r w:rsidRPr="00694905">
              <w:rPr>
                <w:rFonts w:ascii="Tahoma" w:hAnsi="Tahoma" w:cs="Tahoma"/>
                <w:sz w:val="14"/>
                <w:szCs w:val="14"/>
              </w:rPr>
              <w:t>Nombre del representante legal</w:t>
            </w:r>
          </w:p>
          <w:p w14:paraId="1A75CBC7" w14:textId="77777777" w:rsidR="00597745" w:rsidRPr="00694905" w:rsidRDefault="00597745" w:rsidP="008E444A">
            <w:pPr>
              <w:pStyle w:val="Textoindependiente"/>
              <w:jc w:val="both"/>
              <w:rPr>
                <w:rFonts w:ascii="Tahoma" w:hAnsi="Tahoma" w:cs="Tahoma"/>
                <w:sz w:val="14"/>
                <w:szCs w:val="14"/>
              </w:rPr>
            </w:pPr>
            <w:r w:rsidRPr="00694905">
              <w:rPr>
                <w:rFonts w:ascii="Tahoma" w:hAnsi="Tahoma" w:cs="Tahoma"/>
                <w:b/>
                <w:sz w:val="14"/>
                <w:szCs w:val="14"/>
              </w:rPr>
              <w:t>DOC. IDENTIDAD</w:t>
            </w:r>
            <w:r w:rsidRPr="00694905">
              <w:rPr>
                <w:rFonts w:ascii="Tahoma" w:hAnsi="Tahoma" w:cs="Tahoma"/>
                <w:sz w:val="14"/>
                <w:szCs w:val="14"/>
              </w:rPr>
              <w:t>: C.C. del representante legal</w:t>
            </w:r>
            <w:r w:rsidRPr="00694905">
              <w:rPr>
                <w:rFonts w:ascii="Tahoma" w:hAnsi="Tahoma" w:cs="Tahoma"/>
                <w:noProof/>
                <w:sz w:val="14"/>
                <w:szCs w:val="14"/>
              </w:rPr>
              <w:t xml:space="preserve"> </w:t>
            </w:r>
          </w:p>
          <w:p w14:paraId="34174E5C" w14:textId="77777777" w:rsidR="00597745" w:rsidRPr="00694905" w:rsidRDefault="00597745" w:rsidP="008E444A">
            <w:pPr>
              <w:pStyle w:val="Textoindependiente"/>
              <w:jc w:val="both"/>
              <w:rPr>
                <w:rFonts w:ascii="Tahoma" w:hAnsi="Tahoma" w:cs="Tahoma"/>
                <w:sz w:val="14"/>
                <w:szCs w:val="14"/>
              </w:rPr>
            </w:pPr>
            <w:r w:rsidRPr="00694905">
              <w:rPr>
                <w:rFonts w:ascii="Tahoma" w:hAnsi="Tahoma" w:cs="Tahoma"/>
                <w:b/>
                <w:sz w:val="14"/>
                <w:szCs w:val="14"/>
              </w:rPr>
              <w:t xml:space="preserve">CIUDAD NOTIFICACIÓN: </w:t>
            </w:r>
            <w:r w:rsidR="00B02B91" w:rsidRPr="00694905">
              <w:rPr>
                <w:rFonts w:ascii="Tahoma" w:hAnsi="Tahoma" w:cs="Tahoma"/>
                <w:noProof/>
                <w:sz w:val="14"/>
                <w:szCs w:val="14"/>
              </w:rPr>
              <w:t>Barranquilla</w:t>
            </w:r>
          </w:p>
          <w:p w14:paraId="7D25FAAE" w14:textId="77777777" w:rsidR="00597745" w:rsidRPr="00694905" w:rsidRDefault="00597745" w:rsidP="008E444A">
            <w:pPr>
              <w:pStyle w:val="Textoindependiente"/>
              <w:jc w:val="both"/>
              <w:rPr>
                <w:rFonts w:ascii="Tahoma" w:hAnsi="Tahoma" w:cs="Tahoma"/>
                <w:sz w:val="14"/>
                <w:szCs w:val="14"/>
              </w:rPr>
            </w:pPr>
            <w:r w:rsidRPr="00694905">
              <w:rPr>
                <w:rFonts w:ascii="Tahoma" w:hAnsi="Tahoma" w:cs="Tahoma"/>
                <w:b/>
                <w:sz w:val="14"/>
                <w:szCs w:val="14"/>
              </w:rPr>
              <w:t xml:space="preserve">DIRECCIÓN: </w:t>
            </w:r>
            <w:r w:rsidRPr="00694905">
              <w:rPr>
                <w:rFonts w:ascii="Tahoma" w:hAnsi="Tahoma" w:cs="Tahoma"/>
                <w:sz w:val="14"/>
                <w:szCs w:val="14"/>
              </w:rPr>
              <w:t>De notificación de la firma contratista</w:t>
            </w:r>
          </w:p>
          <w:p w14:paraId="350EEE8E" w14:textId="77777777" w:rsidR="00597745" w:rsidRPr="00694905" w:rsidRDefault="0002782F" w:rsidP="008E444A">
            <w:pPr>
              <w:pStyle w:val="Textoindependiente"/>
              <w:jc w:val="both"/>
              <w:rPr>
                <w:rFonts w:ascii="Tahoma" w:hAnsi="Tahoma" w:cs="Tahoma"/>
                <w:sz w:val="14"/>
                <w:szCs w:val="14"/>
              </w:rPr>
            </w:pPr>
            <w:r w:rsidRPr="00694905">
              <w:rPr>
                <w:rFonts w:ascii="Tahoma" w:hAnsi="Tahoma" w:cs="Tahoma"/>
                <w:b/>
                <w:sz w:val="14"/>
                <w:szCs w:val="14"/>
              </w:rPr>
              <w:t>TELÉFONO</w:t>
            </w:r>
            <w:r w:rsidR="00597745" w:rsidRPr="00694905">
              <w:rPr>
                <w:rFonts w:ascii="Tahoma" w:hAnsi="Tahoma" w:cs="Tahoma"/>
                <w:b/>
                <w:sz w:val="14"/>
                <w:szCs w:val="14"/>
              </w:rPr>
              <w:t xml:space="preserve">: </w:t>
            </w:r>
          </w:p>
          <w:p w14:paraId="18E2957B" w14:textId="77777777" w:rsidR="00597745" w:rsidRPr="00694905" w:rsidRDefault="00597745" w:rsidP="008E444A">
            <w:pPr>
              <w:pStyle w:val="Textoindependiente"/>
              <w:jc w:val="both"/>
              <w:rPr>
                <w:rFonts w:ascii="Tahoma" w:hAnsi="Tahoma" w:cs="Tahoma"/>
                <w:sz w:val="14"/>
                <w:szCs w:val="14"/>
              </w:rPr>
            </w:pPr>
            <w:r w:rsidRPr="00694905">
              <w:rPr>
                <w:rFonts w:ascii="Tahoma" w:hAnsi="Tahoma" w:cs="Tahoma"/>
                <w:b/>
                <w:sz w:val="14"/>
                <w:szCs w:val="14"/>
              </w:rPr>
              <w:t>FAX:</w:t>
            </w:r>
            <w:r w:rsidRPr="00694905">
              <w:rPr>
                <w:rFonts w:ascii="Tahoma" w:hAnsi="Tahoma" w:cs="Tahoma"/>
                <w:sz w:val="14"/>
                <w:szCs w:val="14"/>
              </w:rPr>
              <w:t xml:space="preserve"> </w:t>
            </w:r>
          </w:p>
          <w:p w14:paraId="478D45A2" w14:textId="77777777" w:rsidR="00597745" w:rsidRPr="00694905" w:rsidRDefault="00597745" w:rsidP="008E444A">
            <w:pPr>
              <w:pStyle w:val="Textoindependiente"/>
              <w:jc w:val="both"/>
              <w:rPr>
                <w:rFonts w:ascii="Tahoma" w:hAnsi="Tahoma" w:cs="Tahoma"/>
                <w:b/>
                <w:sz w:val="14"/>
                <w:szCs w:val="14"/>
              </w:rPr>
            </w:pPr>
            <w:r w:rsidRPr="00694905">
              <w:rPr>
                <w:rFonts w:ascii="Tahoma" w:hAnsi="Tahoma" w:cs="Tahoma"/>
                <w:b/>
                <w:sz w:val="14"/>
                <w:szCs w:val="14"/>
              </w:rPr>
              <w:t>E-MAIL:</w:t>
            </w:r>
            <w:r w:rsidRPr="00694905">
              <w:rPr>
                <w:rFonts w:ascii="Tahoma" w:hAnsi="Tahoma" w:cs="Tahoma"/>
                <w:sz w:val="14"/>
                <w:szCs w:val="14"/>
              </w:rPr>
              <w:t xml:space="preserve"> </w:t>
            </w:r>
          </w:p>
        </w:tc>
      </w:tr>
      <w:tr w:rsidR="00F465B7" w:rsidRPr="00694905" w14:paraId="3C84BDBF" w14:textId="77777777" w:rsidTr="00C35B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547" w:type="dxa"/>
            <w:tcBorders>
              <w:top w:val="single" w:sz="4" w:space="0" w:color="auto"/>
              <w:left w:val="single" w:sz="4" w:space="0" w:color="auto"/>
              <w:bottom w:val="single" w:sz="4" w:space="0" w:color="auto"/>
              <w:right w:val="single" w:sz="4" w:space="0" w:color="auto"/>
            </w:tcBorders>
          </w:tcPr>
          <w:p w14:paraId="6DFE3374" w14:textId="77777777" w:rsidR="00597745" w:rsidRPr="00694905" w:rsidRDefault="00597745" w:rsidP="008E444A">
            <w:pPr>
              <w:pStyle w:val="Textoindependiente"/>
              <w:jc w:val="left"/>
              <w:rPr>
                <w:rFonts w:ascii="Tahoma" w:hAnsi="Tahoma" w:cs="Tahoma"/>
                <w:b/>
                <w:bCs/>
                <w:sz w:val="14"/>
                <w:szCs w:val="14"/>
              </w:rPr>
            </w:pPr>
            <w:r w:rsidRPr="00694905">
              <w:rPr>
                <w:rFonts w:ascii="Tahoma" w:hAnsi="Tahoma" w:cs="Tahoma"/>
                <w:b/>
                <w:bCs/>
                <w:sz w:val="14"/>
                <w:szCs w:val="14"/>
              </w:rPr>
              <w:t>CONSIDERANDOS</w:t>
            </w:r>
          </w:p>
        </w:tc>
        <w:tc>
          <w:tcPr>
            <w:tcW w:w="7170" w:type="dxa"/>
            <w:tcBorders>
              <w:top w:val="single" w:sz="4" w:space="0" w:color="auto"/>
              <w:left w:val="single" w:sz="4" w:space="0" w:color="auto"/>
              <w:bottom w:val="single" w:sz="4" w:space="0" w:color="auto"/>
              <w:right w:val="single" w:sz="4" w:space="0" w:color="auto"/>
            </w:tcBorders>
          </w:tcPr>
          <w:p w14:paraId="4C08EA18" w14:textId="77777777" w:rsidR="00597745" w:rsidRPr="00694905" w:rsidRDefault="00597745" w:rsidP="008E444A">
            <w:pPr>
              <w:adjustRightInd w:val="0"/>
              <w:jc w:val="both"/>
              <w:rPr>
                <w:rFonts w:ascii="Tahoma" w:hAnsi="Tahoma" w:cs="Tahoma"/>
                <w:noProof/>
                <w:sz w:val="14"/>
                <w:szCs w:val="14"/>
              </w:rPr>
            </w:pPr>
            <w:r w:rsidRPr="00694905">
              <w:rPr>
                <w:rFonts w:ascii="Tahoma" w:hAnsi="Tahoma" w:cs="Tahoma"/>
                <w:noProof/>
                <w:sz w:val="14"/>
                <w:szCs w:val="14"/>
              </w:rPr>
              <w:t>Que el presente contrato se deriva del PROCESO (SE INDICA EL TIPO DE PROCESO Y EL NÚMERO DEL MISMO).</w:t>
            </w:r>
          </w:p>
          <w:p w14:paraId="0D09656D" w14:textId="77777777" w:rsidR="002439FE" w:rsidRPr="00694905" w:rsidRDefault="002439FE" w:rsidP="008E444A">
            <w:pPr>
              <w:adjustRightInd w:val="0"/>
              <w:jc w:val="both"/>
              <w:rPr>
                <w:rFonts w:ascii="Tahoma" w:hAnsi="Tahoma" w:cs="Tahoma"/>
                <w:noProof/>
                <w:sz w:val="14"/>
                <w:szCs w:val="14"/>
              </w:rPr>
            </w:pPr>
          </w:p>
        </w:tc>
      </w:tr>
      <w:tr w:rsidR="00F465B7" w:rsidRPr="00694905" w14:paraId="4837164A" w14:textId="77777777" w:rsidTr="00C35B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547" w:type="dxa"/>
            <w:tcBorders>
              <w:top w:val="single" w:sz="4" w:space="0" w:color="auto"/>
              <w:left w:val="single" w:sz="4" w:space="0" w:color="auto"/>
              <w:bottom w:val="single" w:sz="4" w:space="0" w:color="auto"/>
              <w:right w:val="single" w:sz="4" w:space="0" w:color="auto"/>
            </w:tcBorders>
          </w:tcPr>
          <w:p w14:paraId="4B70163D" w14:textId="77777777" w:rsidR="00597745" w:rsidRPr="00694905" w:rsidRDefault="00597745" w:rsidP="008E444A">
            <w:pPr>
              <w:pStyle w:val="Textoindependiente"/>
              <w:jc w:val="left"/>
              <w:rPr>
                <w:rFonts w:ascii="Tahoma" w:hAnsi="Tahoma" w:cs="Tahoma"/>
                <w:b/>
                <w:sz w:val="14"/>
                <w:szCs w:val="14"/>
              </w:rPr>
            </w:pPr>
            <w:r w:rsidRPr="00694905">
              <w:rPr>
                <w:rFonts w:ascii="Tahoma" w:hAnsi="Tahoma" w:cs="Tahoma"/>
                <w:b/>
                <w:sz w:val="14"/>
                <w:szCs w:val="14"/>
              </w:rPr>
              <w:t>SUPERVISOR DEL CONTRATO</w:t>
            </w:r>
          </w:p>
        </w:tc>
        <w:tc>
          <w:tcPr>
            <w:tcW w:w="7170" w:type="dxa"/>
            <w:tcBorders>
              <w:top w:val="single" w:sz="4" w:space="0" w:color="auto"/>
              <w:left w:val="single" w:sz="4" w:space="0" w:color="auto"/>
              <w:bottom w:val="single" w:sz="4" w:space="0" w:color="auto"/>
              <w:right w:val="single" w:sz="4" w:space="0" w:color="auto"/>
            </w:tcBorders>
          </w:tcPr>
          <w:p w14:paraId="2611F170" w14:textId="77777777" w:rsidR="00597745" w:rsidRPr="00694905" w:rsidRDefault="00597745" w:rsidP="008E444A">
            <w:pPr>
              <w:pStyle w:val="Prrafodelista"/>
              <w:ind w:left="0"/>
              <w:jc w:val="both"/>
              <w:rPr>
                <w:rFonts w:ascii="Tahoma" w:hAnsi="Tahoma" w:cs="Tahoma"/>
                <w:sz w:val="14"/>
                <w:szCs w:val="14"/>
                <w:lang w:val="es-CO"/>
              </w:rPr>
            </w:pPr>
            <w:r w:rsidRPr="00694905">
              <w:rPr>
                <w:rFonts w:ascii="Tahoma" w:hAnsi="Tahoma" w:cs="Tahoma"/>
                <w:sz w:val="14"/>
                <w:szCs w:val="14"/>
                <w:lang w:val="es-CO"/>
              </w:rPr>
              <w:t>El supervisor del contrato será (se señala el cargo del supervisor), o quien haga sus veces, o quien con posterioridad designe la (Unidad Ejecutora). (O el ordenador del gasto en cada caso).</w:t>
            </w:r>
          </w:p>
          <w:p w14:paraId="19680FE9" w14:textId="77777777" w:rsidR="002439FE" w:rsidRPr="00694905" w:rsidRDefault="002439FE" w:rsidP="008E444A">
            <w:pPr>
              <w:pStyle w:val="Prrafodelista"/>
              <w:ind w:left="0"/>
              <w:jc w:val="both"/>
              <w:rPr>
                <w:rFonts w:ascii="Tahoma" w:hAnsi="Tahoma" w:cs="Tahoma"/>
                <w:sz w:val="14"/>
                <w:szCs w:val="14"/>
                <w:lang w:val="es-CO"/>
              </w:rPr>
            </w:pPr>
          </w:p>
        </w:tc>
      </w:tr>
      <w:tr w:rsidR="00F465B7" w:rsidRPr="00694905" w14:paraId="6E92971E" w14:textId="77777777" w:rsidTr="00C35B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547" w:type="dxa"/>
            <w:tcBorders>
              <w:top w:val="single" w:sz="4" w:space="0" w:color="auto"/>
              <w:left w:val="single" w:sz="4" w:space="0" w:color="auto"/>
              <w:bottom w:val="single" w:sz="4" w:space="0" w:color="auto"/>
              <w:right w:val="single" w:sz="4" w:space="0" w:color="auto"/>
            </w:tcBorders>
          </w:tcPr>
          <w:p w14:paraId="045EFB04" w14:textId="77777777" w:rsidR="00597745" w:rsidRPr="00694905" w:rsidRDefault="00597745" w:rsidP="008E444A">
            <w:pPr>
              <w:pStyle w:val="Textoindependiente"/>
              <w:jc w:val="left"/>
              <w:rPr>
                <w:rFonts w:ascii="Tahoma" w:hAnsi="Tahoma" w:cs="Tahoma"/>
                <w:b/>
                <w:sz w:val="14"/>
                <w:szCs w:val="14"/>
              </w:rPr>
            </w:pPr>
            <w:r w:rsidRPr="00694905">
              <w:rPr>
                <w:rFonts w:ascii="Tahoma" w:hAnsi="Tahoma" w:cs="Tahoma"/>
                <w:b/>
                <w:sz w:val="14"/>
                <w:szCs w:val="14"/>
              </w:rPr>
              <w:t>CLAUSULA PRIMERA.- OBJETO</w:t>
            </w:r>
          </w:p>
        </w:tc>
        <w:tc>
          <w:tcPr>
            <w:tcW w:w="7170" w:type="dxa"/>
            <w:tcBorders>
              <w:top w:val="single" w:sz="4" w:space="0" w:color="auto"/>
              <w:left w:val="single" w:sz="4" w:space="0" w:color="auto"/>
              <w:bottom w:val="single" w:sz="4" w:space="0" w:color="auto"/>
              <w:right w:val="single" w:sz="4" w:space="0" w:color="auto"/>
            </w:tcBorders>
          </w:tcPr>
          <w:p w14:paraId="4AD06BAB" w14:textId="77777777" w:rsidR="00597745" w:rsidRPr="00694905" w:rsidRDefault="00597745" w:rsidP="008E444A">
            <w:pPr>
              <w:adjustRightInd w:val="0"/>
              <w:jc w:val="both"/>
              <w:rPr>
                <w:rFonts w:ascii="Tahoma" w:hAnsi="Tahoma" w:cs="Tahoma"/>
                <w:noProof/>
                <w:sz w:val="14"/>
                <w:szCs w:val="14"/>
              </w:rPr>
            </w:pPr>
            <w:r w:rsidRPr="00694905">
              <w:rPr>
                <w:rFonts w:ascii="Tahoma" w:hAnsi="Tahoma" w:cs="Tahoma"/>
                <w:noProof/>
                <w:sz w:val="14"/>
                <w:szCs w:val="14"/>
              </w:rPr>
              <w:t>El objeto del presente contrato es: (se indica el objeto del contrato)</w:t>
            </w:r>
          </w:p>
          <w:tbl>
            <w:tblPr>
              <w:tblW w:w="5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6"/>
              <w:gridCol w:w="2787"/>
              <w:gridCol w:w="1772"/>
            </w:tblGrid>
            <w:tr w:rsidR="00F465B7" w:rsidRPr="00694905" w14:paraId="3CCFAEEE" w14:textId="77777777" w:rsidTr="008E444A">
              <w:trPr>
                <w:trHeight w:val="219"/>
                <w:jc w:val="center"/>
              </w:trPr>
              <w:tc>
                <w:tcPr>
                  <w:tcW w:w="926" w:type="dxa"/>
                </w:tcPr>
                <w:p w14:paraId="38BF6732" w14:textId="77777777" w:rsidR="00597745" w:rsidRPr="00694905" w:rsidRDefault="00597745" w:rsidP="008E444A">
                  <w:pPr>
                    <w:pStyle w:val="Textoindependiente"/>
                    <w:jc w:val="both"/>
                    <w:rPr>
                      <w:rFonts w:ascii="Tahoma" w:hAnsi="Tahoma" w:cs="Tahoma"/>
                      <w:noProof/>
                      <w:sz w:val="14"/>
                      <w:szCs w:val="14"/>
                    </w:rPr>
                  </w:pPr>
                  <w:r w:rsidRPr="00694905">
                    <w:rPr>
                      <w:rFonts w:ascii="Tahoma" w:hAnsi="Tahoma" w:cs="Tahoma"/>
                      <w:noProof/>
                      <w:sz w:val="14"/>
                      <w:szCs w:val="14"/>
                    </w:rPr>
                    <w:t>ITEM</w:t>
                  </w:r>
                </w:p>
              </w:tc>
              <w:tc>
                <w:tcPr>
                  <w:tcW w:w="2787" w:type="dxa"/>
                </w:tcPr>
                <w:p w14:paraId="21E6CE78" w14:textId="77777777" w:rsidR="00597745" w:rsidRPr="00694905" w:rsidRDefault="00597745" w:rsidP="008E444A">
                  <w:pPr>
                    <w:pStyle w:val="Textoindependiente"/>
                    <w:rPr>
                      <w:rFonts w:ascii="Tahoma" w:hAnsi="Tahoma" w:cs="Tahoma"/>
                      <w:noProof/>
                      <w:sz w:val="14"/>
                      <w:szCs w:val="14"/>
                    </w:rPr>
                  </w:pPr>
                  <w:r w:rsidRPr="00694905">
                    <w:rPr>
                      <w:rFonts w:ascii="Tahoma" w:hAnsi="Tahoma" w:cs="Tahoma"/>
                      <w:noProof/>
                      <w:sz w:val="14"/>
                      <w:szCs w:val="14"/>
                    </w:rPr>
                    <w:t>RECURSO</w:t>
                  </w:r>
                </w:p>
              </w:tc>
              <w:tc>
                <w:tcPr>
                  <w:tcW w:w="1772" w:type="dxa"/>
                </w:tcPr>
                <w:p w14:paraId="2E8B9B40" w14:textId="77777777" w:rsidR="00597745" w:rsidRPr="00694905" w:rsidRDefault="00597745" w:rsidP="008E444A">
                  <w:pPr>
                    <w:pStyle w:val="Textoindependiente"/>
                    <w:jc w:val="both"/>
                    <w:rPr>
                      <w:rFonts w:ascii="Tahoma" w:hAnsi="Tahoma" w:cs="Tahoma"/>
                      <w:noProof/>
                      <w:sz w:val="14"/>
                      <w:szCs w:val="14"/>
                    </w:rPr>
                  </w:pPr>
                  <w:r w:rsidRPr="00694905">
                    <w:rPr>
                      <w:rFonts w:ascii="Tahoma" w:hAnsi="Tahoma" w:cs="Tahoma"/>
                      <w:noProof/>
                      <w:sz w:val="14"/>
                      <w:szCs w:val="14"/>
                    </w:rPr>
                    <w:t>UNIDAD</w:t>
                  </w:r>
                </w:p>
              </w:tc>
            </w:tr>
            <w:tr w:rsidR="00F465B7" w:rsidRPr="00694905" w14:paraId="24B8BAFA" w14:textId="77777777" w:rsidTr="008E444A">
              <w:trPr>
                <w:trHeight w:val="403"/>
                <w:jc w:val="center"/>
              </w:trPr>
              <w:tc>
                <w:tcPr>
                  <w:tcW w:w="926" w:type="dxa"/>
                </w:tcPr>
                <w:p w14:paraId="0676C1A6" w14:textId="77777777" w:rsidR="00597745" w:rsidRPr="00694905" w:rsidRDefault="00597745" w:rsidP="008E444A">
                  <w:pPr>
                    <w:pStyle w:val="Textoindependiente"/>
                    <w:jc w:val="both"/>
                    <w:rPr>
                      <w:rFonts w:ascii="Tahoma" w:hAnsi="Tahoma" w:cs="Tahoma"/>
                      <w:noProof/>
                      <w:sz w:val="14"/>
                      <w:szCs w:val="14"/>
                    </w:rPr>
                  </w:pPr>
                </w:p>
              </w:tc>
              <w:tc>
                <w:tcPr>
                  <w:tcW w:w="2787" w:type="dxa"/>
                </w:tcPr>
                <w:p w14:paraId="14EFA0F9" w14:textId="77777777" w:rsidR="00597745" w:rsidRPr="00694905" w:rsidRDefault="00597745" w:rsidP="008E444A">
                  <w:pPr>
                    <w:pStyle w:val="Textoindependiente"/>
                    <w:jc w:val="both"/>
                    <w:rPr>
                      <w:rFonts w:ascii="Tahoma" w:hAnsi="Tahoma" w:cs="Tahoma"/>
                      <w:noProof/>
                      <w:sz w:val="14"/>
                      <w:szCs w:val="14"/>
                    </w:rPr>
                  </w:pPr>
                  <w:r w:rsidRPr="00694905">
                    <w:rPr>
                      <w:rFonts w:ascii="Tahoma" w:hAnsi="Tahoma" w:cs="Tahoma"/>
                      <w:noProof/>
                      <w:sz w:val="14"/>
                      <w:szCs w:val="14"/>
                    </w:rPr>
                    <w:t>Se han de discriminar cada recurso comprometido</w:t>
                  </w:r>
                </w:p>
              </w:tc>
              <w:tc>
                <w:tcPr>
                  <w:tcW w:w="1772" w:type="dxa"/>
                </w:tcPr>
                <w:p w14:paraId="47FF359E" w14:textId="77777777" w:rsidR="00597745" w:rsidRPr="00694905" w:rsidRDefault="00597745" w:rsidP="008E444A">
                  <w:pPr>
                    <w:pStyle w:val="Textoindependiente"/>
                    <w:jc w:val="both"/>
                    <w:rPr>
                      <w:rFonts w:ascii="Tahoma" w:hAnsi="Tahoma" w:cs="Tahoma"/>
                      <w:noProof/>
                      <w:sz w:val="14"/>
                      <w:szCs w:val="14"/>
                    </w:rPr>
                  </w:pPr>
                </w:p>
              </w:tc>
            </w:tr>
          </w:tbl>
          <w:p w14:paraId="5DE9D4B9" w14:textId="77777777" w:rsidR="00597745" w:rsidRPr="00694905" w:rsidRDefault="00597745" w:rsidP="008E444A">
            <w:pPr>
              <w:adjustRightInd w:val="0"/>
              <w:rPr>
                <w:rFonts w:ascii="Tahoma" w:hAnsi="Tahoma" w:cs="Tahoma"/>
                <w:noProof/>
                <w:sz w:val="14"/>
                <w:szCs w:val="14"/>
              </w:rPr>
            </w:pPr>
          </w:p>
        </w:tc>
      </w:tr>
      <w:tr w:rsidR="00F465B7" w:rsidRPr="00694905" w14:paraId="726E640B" w14:textId="77777777" w:rsidTr="00C35B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547" w:type="dxa"/>
            <w:tcBorders>
              <w:top w:val="single" w:sz="4" w:space="0" w:color="auto"/>
              <w:left w:val="single" w:sz="4" w:space="0" w:color="auto"/>
              <w:bottom w:val="single" w:sz="4" w:space="0" w:color="auto"/>
              <w:right w:val="single" w:sz="4" w:space="0" w:color="auto"/>
            </w:tcBorders>
          </w:tcPr>
          <w:p w14:paraId="08BC58E8" w14:textId="77777777" w:rsidR="00597745" w:rsidRPr="00694905" w:rsidRDefault="00597745" w:rsidP="008E444A">
            <w:pPr>
              <w:pStyle w:val="Textoindependiente"/>
              <w:jc w:val="left"/>
              <w:rPr>
                <w:rFonts w:ascii="Tahoma" w:hAnsi="Tahoma" w:cs="Tahoma"/>
                <w:b/>
                <w:sz w:val="14"/>
                <w:szCs w:val="14"/>
              </w:rPr>
            </w:pPr>
            <w:r w:rsidRPr="00694905">
              <w:rPr>
                <w:rFonts w:ascii="Tahoma" w:hAnsi="Tahoma" w:cs="Tahoma"/>
                <w:b/>
                <w:sz w:val="14"/>
                <w:szCs w:val="14"/>
              </w:rPr>
              <w:t>CLAUSULA TERCERA.- VALOR</w:t>
            </w:r>
          </w:p>
          <w:p w14:paraId="3CAB6B43" w14:textId="77777777" w:rsidR="00597745" w:rsidRPr="00694905" w:rsidRDefault="00597745" w:rsidP="008E444A">
            <w:pPr>
              <w:pStyle w:val="Textoindependiente"/>
              <w:jc w:val="left"/>
              <w:rPr>
                <w:rFonts w:ascii="Tahoma" w:hAnsi="Tahoma" w:cs="Tahoma"/>
                <w:b/>
                <w:sz w:val="14"/>
                <w:szCs w:val="14"/>
              </w:rPr>
            </w:pPr>
          </w:p>
        </w:tc>
        <w:tc>
          <w:tcPr>
            <w:tcW w:w="7170" w:type="dxa"/>
            <w:tcBorders>
              <w:top w:val="single" w:sz="4" w:space="0" w:color="auto"/>
              <w:left w:val="single" w:sz="4" w:space="0" w:color="auto"/>
              <w:bottom w:val="single" w:sz="4" w:space="0" w:color="auto"/>
              <w:right w:val="single" w:sz="4" w:space="0" w:color="auto"/>
            </w:tcBorders>
          </w:tcPr>
          <w:p w14:paraId="173EBEE9" w14:textId="77777777" w:rsidR="00597745" w:rsidRPr="00694905" w:rsidRDefault="00597745" w:rsidP="008E444A">
            <w:pPr>
              <w:pStyle w:val="Textoindependiente"/>
              <w:jc w:val="both"/>
              <w:rPr>
                <w:rFonts w:ascii="Tahoma" w:hAnsi="Tahoma" w:cs="Tahoma"/>
                <w:noProof/>
                <w:sz w:val="14"/>
                <w:szCs w:val="14"/>
              </w:rPr>
            </w:pPr>
            <w:r w:rsidRPr="00694905">
              <w:rPr>
                <w:rFonts w:ascii="Tahoma" w:hAnsi="Tahoma" w:cs="Tahoma"/>
                <w:noProof/>
                <w:sz w:val="14"/>
                <w:szCs w:val="14"/>
              </w:rPr>
              <w:t>Para efectos legales y presupuestales, el valor total del contrato asciende a la suma de (INDICAR EL VALOR EN LETRAS)  ($INDICAR EL VALOR EN NÚMEROS) MONEDA LEGAL, incluido IVA. (O SEÑALAR SI NO INCLUYE IVA).</w:t>
            </w:r>
          </w:p>
          <w:p w14:paraId="5D2EB4C1" w14:textId="77777777" w:rsidR="00597745" w:rsidRPr="00694905" w:rsidRDefault="00597745" w:rsidP="008E444A">
            <w:pPr>
              <w:pStyle w:val="Textoindependiente"/>
              <w:jc w:val="left"/>
              <w:rPr>
                <w:rFonts w:ascii="Tahoma" w:hAnsi="Tahoma" w:cs="Tahoma"/>
                <w:noProof/>
                <w:sz w:val="14"/>
                <w:szCs w:val="14"/>
              </w:rPr>
            </w:pPr>
          </w:p>
          <w:tbl>
            <w:tblPr>
              <w:tblW w:w="6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87"/>
              <w:gridCol w:w="1587"/>
              <w:gridCol w:w="1587"/>
              <w:gridCol w:w="1587"/>
            </w:tblGrid>
            <w:tr w:rsidR="00F465B7" w:rsidRPr="00694905" w14:paraId="16D0AEF0" w14:textId="77777777" w:rsidTr="00ED79F9">
              <w:trPr>
                <w:trHeight w:val="346"/>
              </w:trPr>
              <w:tc>
                <w:tcPr>
                  <w:tcW w:w="1587" w:type="dxa"/>
                </w:tcPr>
                <w:p w14:paraId="63D92E39" w14:textId="77777777" w:rsidR="00597745" w:rsidRPr="00694905" w:rsidRDefault="00597745" w:rsidP="008E444A">
                  <w:pPr>
                    <w:pStyle w:val="Textoindependiente"/>
                    <w:jc w:val="left"/>
                    <w:rPr>
                      <w:rFonts w:ascii="Tahoma" w:hAnsi="Tahoma" w:cs="Tahoma"/>
                      <w:noProof/>
                      <w:sz w:val="14"/>
                      <w:szCs w:val="14"/>
                    </w:rPr>
                  </w:pPr>
                  <w:r w:rsidRPr="00694905">
                    <w:rPr>
                      <w:rFonts w:ascii="Tahoma" w:hAnsi="Tahoma" w:cs="Tahoma"/>
                      <w:noProof/>
                      <w:sz w:val="14"/>
                      <w:szCs w:val="14"/>
                    </w:rPr>
                    <w:t>ITEM</w:t>
                  </w:r>
                </w:p>
              </w:tc>
              <w:tc>
                <w:tcPr>
                  <w:tcW w:w="1587" w:type="dxa"/>
                </w:tcPr>
                <w:p w14:paraId="1DCF1FF1" w14:textId="77777777" w:rsidR="00597745" w:rsidRPr="00694905" w:rsidRDefault="00597745" w:rsidP="008E444A">
                  <w:pPr>
                    <w:pStyle w:val="Textoindependiente"/>
                    <w:jc w:val="left"/>
                    <w:rPr>
                      <w:rFonts w:ascii="Tahoma" w:hAnsi="Tahoma" w:cs="Tahoma"/>
                      <w:noProof/>
                      <w:sz w:val="14"/>
                      <w:szCs w:val="14"/>
                    </w:rPr>
                  </w:pPr>
                  <w:r w:rsidRPr="00694905">
                    <w:rPr>
                      <w:rFonts w:ascii="Tahoma" w:hAnsi="Tahoma" w:cs="Tahoma"/>
                      <w:noProof/>
                      <w:sz w:val="14"/>
                      <w:szCs w:val="14"/>
                    </w:rPr>
                    <w:t>CANTIDAD</w:t>
                  </w:r>
                </w:p>
              </w:tc>
              <w:tc>
                <w:tcPr>
                  <w:tcW w:w="1587" w:type="dxa"/>
                </w:tcPr>
                <w:p w14:paraId="2E093539" w14:textId="77777777" w:rsidR="00597745" w:rsidRPr="00694905" w:rsidRDefault="00597745" w:rsidP="008E444A">
                  <w:pPr>
                    <w:pStyle w:val="Textoindependiente"/>
                    <w:jc w:val="left"/>
                    <w:rPr>
                      <w:rFonts w:ascii="Tahoma" w:hAnsi="Tahoma" w:cs="Tahoma"/>
                      <w:noProof/>
                      <w:sz w:val="14"/>
                      <w:szCs w:val="14"/>
                    </w:rPr>
                  </w:pPr>
                  <w:r w:rsidRPr="00694905">
                    <w:rPr>
                      <w:rFonts w:ascii="Tahoma" w:hAnsi="Tahoma" w:cs="Tahoma"/>
                      <w:noProof/>
                      <w:sz w:val="14"/>
                      <w:szCs w:val="14"/>
                    </w:rPr>
                    <w:t>VALOR UNITARIO</w:t>
                  </w:r>
                </w:p>
              </w:tc>
              <w:tc>
                <w:tcPr>
                  <w:tcW w:w="1587" w:type="dxa"/>
                </w:tcPr>
                <w:p w14:paraId="324B88ED" w14:textId="77777777" w:rsidR="00597745" w:rsidRPr="00694905" w:rsidRDefault="00597745" w:rsidP="008E444A">
                  <w:pPr>
                    <w:pStyle w:val="Textoindependiente"/>
                    <w:jc w:val="left"/>
                    <w:rPr>
                      <w:rFonts w:ascii="Tahoma" w:hAnsi="Tahoma" w:cs="Tahoma"/>
                      <w:noProof/>
                      <w:sz w:val="14"/>
                      <w:szCs w:val="14"/>
                    </w:rPr>
                  </w:pPr>
                  <w:r w:rsidRPr="00694905">
                    <w:rPr>
                      <w:rFonts w:ascii="Tahoma" w:hAnsi="Tahoma" w:cs="Tahoma"/>
                      <w:noProof/>
                      <w:sz w:val="14"/>
                      <w:szCs w:val="14"/>
                    </w:rPr>
                    <w:t>VALOR TOTAL</w:t>
                  </w:r>
                </w:p>
              </w:tc>
            </w:tr>
            <w:tr w:rsidR="00F465B7" w:rsidRPr="00694905" w14:paraId="747D4360" w14:textId="77777777" w:rsidTr="00ED79F9">
              <w:trPr>
                <w:trHeight w:val="166"/>
              </w:trPr>
              <w:tc>
                <w:tcPr>
                  <w:tcW w:w="1587" w:type="dxa"/>
                </w:tcPr>
                <w:p w14:paraId="5ED3E190" w14:textId="77777777" w:rsidR="00597745" w:rsidRPr="00694905" w:rsidRDefault="00597745" w:rsidP="008E444A">
                  <w:pPr>
                    <w:pStyle w:val="Textoindependiente"/>
                    <w:jc w:val="left"/>
                    <w:rPr>
                      <w:rFonts w:ascii="Tahoma" w:hAnsi="Tahoma" w:cs="Tahoma"/>
                      <w:noProof/>
                      <w:sz w:val="14"/>
                      <w:szCs w:val="14"/>
                    </w:rPr>
                  </w:pPr>
                </w:p>
              </w:tc>
              <w:tc>
                <w:tcPr>
                  <w:tcW w:w="1587" w:type="dxa"/>
                </w:tcPr>
                <w:p w14:paraId="018129E2" w14:textId="77777777" w:rsidR="00597745" w:rsidRPr="00694905" w:rsidRDefault="00597745" w:rsidP="008E444A">
                  <w:pPr>
                    <w:pStyle w:val="Textoindependiente"/>
                    <w:jc w:val="left"/>
                    <w:rPr>
                      <w:rFonts w:ascii="Tahoma" w:hAnsi="Tahoma" w:cs="Tahoma"/>
                      <w:noProof/>
                      <w:sz w:val="14"/>
                      <w:szCs w:val="14"/>
                    </w:rPr>
                  </w:pPr>
                </w:p>
              </w:tc>
              <w:tc>
                <w:tcPr>
                  <w:tcW w:w="1587" w:type="dxa"/>
                </w:tcPr>
                <w:p w14:paraId="53306B0A" w14:textId="77777777" w:rsidR="00597745" w:rsidRPr="00694905" w:rsidRDefault="00597745" w:rsidP="008E444A">
                  <w:pPr>
                    <w:pStyle w:val="Textoindependiente"/>
                    <w:jc w:val="left"/>
                    <w:rPr>
                      <w:rFonts w:ascii="Tahoma" w:hAnsi="Tahoma" w:cs="Tahoma"/>
                      <w:noProof/>
                      <w:sz w:val="14"/>
                      <w:szCs w:val="14"/>
                    </w:rPr>
                  </w:pPr>
                </w:p>
              </w:tc>
              <w:tc>
                <w:tcPr>
                  <w:tcW w:w="1587" w:type="dxa"/>
                </w:tcPr>
                <w:p w14:paraId="0387315C" w14:textId="77777777" w:rsidR="00597745" w:rsidRPr="00694905" w:rsidRDefault="00597745" w:rsidP="008E444A">
                  <w:pPr>
                    <w:pStyle w:val="Textoindependiente"/>
                    <w:jc w:val="left"/>
                    <w:rPr>
                      <w:rFonts w:ascii="Tahoma" w:hAnsi="Tahoma" w:cs="Tahoma"/>
                      <w:noProof/>
                      <w:sz w:val="14"/>
                      <w:szCs w:val="14"/>
                    </w:rPr>
                  </w:pPr>
                </w:p>
              </w:tc>
            </w:tr>
          </w:tbl>
          <w:p w14:paraId="048EB97B" w14:textId="77777777" w:rsidR="00597745" w:rsidRPr="00694905" w:rsidRDefault="00597745" w:rsidP="008E444A">
            <w:pPr>
              <w:pStyle w:val="Textoindependiente"/>
              <w:jc w:val="left"/>
              <w:rPr>
                <w:rFonts w:ascii="Tahoma" w:hAnsi="Tahoma" w:cs="Tahoma"/>
                <w:noProof/>
                <w:sz w:val="14"/>
                <w:szCs w:val="14"/>
              </w:rPr>
            </w:pPr>
          </w:p>
        </w:tc>
      </w:tr>
      <w:tr w:rsidR="00F465B7" w:rsidRPr="00694905" w14:paraId="7CB324E1" w14:textId="77777777" w:rsidTr="00C35B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42"/>
          <w:jc w:val="center"/>
        </w:trPr>
        <w:tc>
          <w:tcPr>
            <w:tcW w:w="2547" w:type="dxa"/>
            <w:tcBorders>
              <w:top w:val="single" w:sz="4" w:space="0" w:color="auto"/>
              <w:left w:val="single" w:sz="4" w:space="0" w:color="auto"/>
              <w:bottom w:val="single" w:sz="4" w:space="0" w:color="auto"/>
              <w:right w:val="single" w:sz="4" w:space="0" w:color="auto"/>
            </w:tcBorders>
          </w:tcPr>
          <w:p w14:paraId="1000FB53" w14:textId="77777777" w:rsidR="00597745" w:rsidRPr="00694905" w:rsidRDefault="00597745" w:rsidP="008E444A">
            <w:pPr>
              <w:pStyle w:val="Textoindependiente"/>
              <w:jc w:val="left"/>
              <w:rPr>
                <w:rFonts w:ascii="Tahoma" w:hAnsi="Tahoma" w:cs="Tahoma"/>
                <w:b/>
                <w:sz w:val="14"/>
                <w:szCs w:val="14"/>
              </w:rPr>
            </w:pPr>
          </w:p>
          <w:p w14:paraId="10B6666A" w14:textId="77777777" w:rsidR="00597745" w:rsidRPr="00694905" w:rsidRDefault="00597745" w:rsidP="008E444A">
            <w:pPr>
              <w:pStyle w:val="Textoindependiente"/>
              <w:jc w:val="left"/>
              <w:rPr>
                <w:rFonts w:ascii="Tahoma" w:hAnsi="Tahoma" w:cs="Tahoma"/>
                <w:b/>
                <w:sz w:val="14"/>
                <w:szCs w:val="14"/>
              </w:rPr>
            </w:pPr>
          </w:p>
          <w:p w14:paraId="40839A05" w14:textId="77777777" w:rsidR="00597745" w:rsidRPr="00694905" w:rsidRDefault="00597745" w:rsidP="008E444A">
            <w:pPr>
              <w:pStyle w:val="Textoindependiente"/>
              <w:jc w:val="left"/>
              <w:rPr>
                <w:rFonts w:ascii="Tahoma" w:hAnsi="Tahoma" w:cs="Tahoma"/>
                <w:b/>
                <w:sz w:val="14"/>
                <w:szCs w:val="14"/>
              </w:rPr>
            </w:pPr>
          </w:p>
          <w:p w14:paraId="13B87D6C" w14:textId="77777777" w:rsidR="00597745" w:rsidRPr="00694905" w:rsidRDefault="00597745" w:rsidP="008E444A">
            <w:pPr>
              <w:pStyle w:val="Textoindependiente"/>
              <w:jc w:val="left"/>
              <w:rPr>
                <w:rFonts w:ascii="Tahoma" w:hAnsi="Tahoma" w:cs="Tahoma"/>
                <w:b/>
                <w:sz w:val="14"/>
                <w:szCs w:val="14"/>
              </w:rPr>
            </w:pPr>
          </w:p>
          <w:p w14:paraId="27B05647" w14:textId="77777777" w:rsidR="00597745" w:rsidRPr="00694905" w:rsidRDefault="00597745" w:rsidP="008E444A">
            <w:pPr>
              <w:pStyle w:val="Textoindependiente"/>
              <w:jc w:val="left"/>
              <w:rPr>
                <w:rFonts w:ascii="Tahoma" w:hAnsi="Tahoma" w:cs="Tahoma"/>
                <w:b/>
                <w:sz w:val="14"/>
                <w:szCs w:val="14"/>
              </w:rPr>
            </w:pPr>
          </w:p>
          <w:p w14:paraId="32EAA48E" w14:textId="77777777" w:rsidR="00597745" w:rsidRPr="00694905" w:rsidRDefault="00597745" w:rsidP="008E444A">
            <w:pPr>
              <w:pStyle w:val="Textoindependiente"/>
              <w:jc w:val="left"/>
              <w:rPr>
                <w:rFonts w:ascii="Tahoma" w:hAnsi="Tahoma" w:cs="Tahoma"/>
                <w:b/>
                <w:sz w:val="14"/>
                <w:szCs w:val="14"/>
              </w:rPr>
            </w:pPr>
            <w:r w:rsidRPr="00694905">
              <w:rPr>
                <w:rFonts w:ascii="Tahoma" w:hAnsi="Tahoma" w:cs="Tahoma"/>
                <w:b/>
                <w:sz w:val="14"/>
                <w:szCs w:val="14"/>
              </w:rPr>
              <w:t>CLAUSULA CUARTA.- FORMA DE PAGO</w:t>
            </w:r>
          </w:p>
          <w:p w14:paraId="6EB7AF5A" w14:textId="77777777" w:rsidR="00597745" w:rsidRPr="00694905" w:rsidRDefault="00597745" w:rsidP="008E444A">
            <w:pPr>
              <w:pStyle w:val="Textoindependiente"/>
              <w:jc w:val="left"/>
              <w:rPr>
                <w:rFonts w:ascii="Tahoma" w:hAnsi="Tahoma" w:cs="Tahoma"/>
                <w:b/>
                <w:sz w:val="14"/>
                <w:szCs w:val="14"/>
              </w:rPr>
            </w:pPr>
          </w:p>
          <w:p w14:paraId="17CF12BF" w14:textId="77777777" w:rsidR="00597745" w:rsidRPr="00694905" w:rsidRDefault="00597745" w:rsidP="008E444A">
            <w:pPr>
              <w:pStyle w:val="Textoindependiente"/>
              <w:jc w:val="left"/>
              <w:rPr>
                <w:rFonts w:ascii="Tahoma" w:hAnsi="Tahoma" w:cs="Tahoma"/>
                <w:b/>
                <w:sz w:val="14"/>
                <w:szCs w:val="14"/>
              </w:rPr>
            </w:pPr>
          </w:p>
          <w:p w14:paraId="7E0EF762" w14:textId="77777777" w:rsidR="00597745" w:rsidRPr="00694905" w:rsidRDefault="00597745" w:rsidP="008E444A">
            <w:pPr>
              <w:pStyle w:val="Textoindependiente"/>
              <w:jc w:val="left"/>
              <w:rPr>
                <w:rFonts w:ascii="Tahoma" w:hAnsi="Tahoma" w:cs="Tahoma"/>
                <w:b/>
                <w:sz w:val="14"/>
                <w:szCs w:val="14"/>
              </w:rPr>
            </w:pPr>
          </w:p>
        </w:tc>
        <w:tc>
          <w:tcPr>
            <w:tcW w:w="7170" w:type="dxa"/>
            <w:tcBorders>
              <w:top w:val="single" w:sz="4" w:space="0" w:color="auto"/>
              <w:left w:val="single" w:sz="4" w:space="0" w:color="auto"/>
              <w:bottom w:val="single" w:sz="4" w:space="0" w:color="auto"/>
              <w:right w:val="single" w:sz="4" w:space="0" w:color="auto"/>
            </w:tcBorders>
          </w:tcPr>
          <w:p w14:paraId="1F356E2E" w14:textId="77777777" w:rsidR="00597745" w:rsidRPr="00694905" w:rsidRDefault="00597745" w:rsidP="008E444A">
            <w:pPr>
              <w:pStyle w:val="Textoindependiente"/>
              <w:ind w:left="-4"/>
              <w:jc w:val="left"/>
              <w:rPr>
                <w:rFonts w:ascii="Tahoma" w:hAnsi="Tahoma" w:cs="Tahoma"/>
                <w:sz w:val="14"/>
                <w:szCs w:val="14"/>
              </w:rPr>
            </w:pPr>
          </w:p>
          <w:p w14:paraId="5FD08CB0" w14:textId="77777777" w:rsidR="00597745" w:rsidRPr="00694905" w:rsidRDefault="00597745" w:rsidP="008E444A">
            <w:pPr>
              <w:pStyle w:val="Textoindependiente"/>
              <w:ind w:left="-4"/>
              <w:jc w:val="both"/>
              <w:rPr>
                <w:rFonts w:ascii="Tahoma" w:hAnsi="Tahoma" w:cs="Tahoma"/>
                <w:sz w:val="14"/>
                <w:szCs w:val="14"/>
              </w:rPr>
            </w:pPr>
            <w:r w:rsidRPr="00694905">
              <w:rPr>
                <w:rFonts w:ascii="Tahoma" w:hAnsi="Tahoma" w:cs="Tahoma"/>
                <w:sz w:val="14"/>
                <w:szCs w:val="14"/>
              </w:rPr>
              <w:t>El pago del presente contrato se efectuará (SEÑALAR LA FORMA DE PAGO A EMPLEAR).</w:t>
            </w:r>
          </w:p>
          <w:p w14:paraId="5EB21BB2" w14:textId="77777777" w:rsidR="00597745" w:rsidRPr="00694905" w:rsidRDefault="00597745" w:rsidP="008E444A">
            <w:pPr>
              <w:pStyle w:val="Textoindependiente"/>
              <w:jc w:val="both"/>
              <w:rPr>
                <w:rFonts w:ascii="Tahoma" w:hAnsi="Tahoma" w:cs="Tahoma"/>
                <w:sz w:val="14"/>
                <w:szCs w:val="14"/>
              </w:rPr>
            </w:pPr>
            <w:r w:rsidRPr="00694905">
              <w:rPr>
                <w:rFonts w:ascii="Tahoma" w:hAnsi="Tahoma" w:cs="Tahoma"/>
                <w:sz w:val="14"/>
                <w:szCs w:val="14"/>
              </w:rPr>
              <w:t>Los pagos se harán a la siguiente cuenta:</w:t>
            </w:r>
          </w:p>
          <w:p w14:paraId="71DD5ABF" w14:textId="77777777" w:rsidR="00597745" w:rsidRPr="00694905" w:rsidRDefault="00597745" w:rsidP="008E444A">
            <w:pPr>
              <w:pStyle w:val="Textoindependiente"/>
              <w:jc w:val="both"/>
              <w:rPr>
                <w:rFonts w:ascii="Tahoma" w:hAnsi="Tahoma" w:cs="Tahoma"/>
                <w:noProof/>
                <w:sz w:val="14"/>
                <w:szCs w:val="14"/>
              </w:rPr>
            </w:pPr>
            <w:r w:rsidRPr="00694905">
              <w:rPr>
                <w:rFonts w:ascii="Tahoma" w:hAnsi="Tahoma" w:cs="Tahoma"/>
                <w:b/>
                <w:sz w:val="14"/>
                <w:szCs w:val="14"/>
              </w:rPr>
              <w:t>NOMBRE BENEFICIARIO:</w:t>
            </w:r>
            <w:r w:rsidRPr="00694905">
              <w:rPr>
                <w:rFonts w:ascii="Tahoma" w:hAnsi="Tahoma" w:cs="Tahoma"/>
                <w:sz w:val="14"/>
                <w:szCs w:val="14"/>
              </w:rPr>
              <w:t xml:space="preserve"> </w:t>
            </w:r>
            <w:r w:rsidRPr="00694905">
              <w:rPr>
                <w:rFonts w:ascii="Tahoma" w:hAnsi="Tahoma" w:cs="Tahoma"/>
                <w:noProof/>
                <w:sz w:val="14"/>
                <w:szCs w:val="14"/>
              </w:rPr>
              <w:t>Firma contratista, en caso de ser un consorcio o unión temporal debe estar a nombre de la misma.</w:t>
            </w:r>
          </w:p>
          <w:p w14:paraId="53EF3E7B" w14:textId="77777777" w:rsidR="00597745" w:rsidRPr="00694905" w:rsidRDefault="00597745" w:rsidP="008E444A">
            <w:pPr>
              <w:pStyle w:val="Textoindependiente"/>
              <w:jc w:val="both"/>
              <w:rPr>
                <w:rFonts w:ascii="Tahoma" w:hAnsi="Tahoma" w:cs="Tahoma"/>
                <w:sz w:val="14"/>
                <w:szCs w:val="14"/>
              </w:rPr>
            </w:pPr>
            <w:r w:rsidRPr="00694905">
              <w:rPr>
                <w:rFonts w:ascii="Tahoma" w:hAnsi="Tahoma" w:cs="Tahoma"/>
                <w:b/>
                <w:sz w:val="14"/>
                <w:szCs w:val="14"/>
              </w:rPr>
              <w:t>BANCO</w:t>
            </w:r>
            <w:r w:rsidRPr="00694905">
              <w:rPr>
                <w:rFonts w:ascii="Tahoma" w:hAnsi="Tahoma" w:cs="Tahoma"/>
                <w:sz w:val="14"/>
                <w:szCs w:val="14"/>
              </w:rPr>
              <w:t xml:space="preserve">: </w:t>
            </w:r>
          </w:p>
          <w:p w14:paraId="1C3CE082" w14:textId="77777777" w:rsidR="00597745" w:rsidRPr="00694905" w:rsidRDefault="00597745" w:rsidP="008E444A">
            <w:pPr>
              <w:pStyle w:val="Textoindependiente"/>
              <w:ind w:right="110"/>
              <w:jc w:val="both"/>
              <w:rPr>
                <w:rFonts w:ascii="Tahoma" w:hAnsi="Tahoma" w:cs="Tahoma"/>
                <w:noProof/>
                <w:sz w:val="14"/>
                <w:szCs w:val="14"/>
              </w:rPr>
            </w:pPr>
            <w:r w:rsidRPr="00694905">
              <w:rPr>
                <w:rFonts w:ascii="Tahoma" w:hAnsi="Tahoma" w:cs="Tahoma"/>
                <w:b/>
                <w:sz w:val="14"/>
                <w:szCs w:val="14"/>
              </w:rPr>
              <w:t xml:space="preserve">TIPO DE CUENTA: </w:t>
            </w:r>
            <w:r w:rsidRPr="00694905">
              <w:rPr>
                <w:rFonts w:ascii="Tahoma" w:hAnsi="Tahoma" w:cs="Tahoma"/>
                <w:sz w:val="14"/>
                <w:szCs w:val="14"/>
              </w:rPr>
              <w:t>Corriente y/o ahorros, especificar.</w:t>
            </w:r>
          </w:p>
          <w:p w14:paraId="667D9D50" w14:textId="77777777" w:rsidR="00597745" w:rsidRPr="00694905" w:rsidRDefault="00597745" w:rsidP="008E444A">
            <w:pPr>
              <w:pStyle w:val="Textoindependiente"/>
              <w:ind w:right="110"/>
              <w:jc w:val="both"/>
              <w:rPr>
                <w:rFonts w:ascii="Tahoma" w:hAnsi="Tahoma" w:cs="Tahoma"/>
                <w:sz w:val="14"/>
                <w:szCs w:val="14"/>
              </w:rPr>
            </w:pPr>
            <w:r w:rsidRPr="00694905">
              <w:rPr>
                <w:rFonts w:ascii="Tahoma" w:hAnsi="Tahoma" w:cs="Tahoma"/>
                <w:b/>
                <w:sz w:val="14"/>
                <w:szCs w:val="14"/>
              </w:rPr>
              <w:t>NUMERO DE CUENTA:</w:t>
            </w:r>
            <w:r w:rsidRPr="00694905">
              <w:rPr>
                <w:rFonts w:ascii="Tahoma" w:hAnsi="Tahoma" w:cs="Tahoma"/>
                <w:sz w:val="14"/>
                <w:szCs w:val="14"/>
              </w:rPr>
              <w:t xml:space="preserve"> </w:t>
            </w:r>
          </w:p>
          <w:p w14:paraId="7C08E7D7" w14:textId="77777777" w:rsidR="00597745" w:rsidRPr="00694905" w:rsidRDefault="00597745" w:rsidP="008E444A">
            <w:pPr>
              <w:pStyle w:val="Textoindependiente"/>
              <w:ind w:right="110"/>
              <w:jc w:val="both"/>
              <w:rPr>
                <w:rFonts w:ascii="Tahoma" w:hAnsi="Tahoma" w:cs="Tahoma"/>
                <w:sz w:val="14"/>
                <w:szCs w:val="14"/>
              </w:rPr>
            </w:pPr>
            <w:r w:rsidRPr="00694905">
              <w:rPr>
                <w:rFonts w:ascii="Tahoma" w:hAnsi="Tahoma" w:cs="Tahoma"/>
                <w:b/>
                <w:sz w:val="14"/>
                <w:szCs w:val="14"/>
              </w:rPr>
              <w:t xml:space="preserve">OFICINA: </w:t>
            </w:r>
          </w:p>
        </w:tc>
      </w:tr>
      <w:tr w:rsidR="00F465B7" w:rsidRPr="00694905" w14:paraId="4CA51859" w14:textId="77777777" w:rsidTr="00C35B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547" w:type="dxa"/>
            <w:tcBorders>
              <w:top w:val="single" w:sz="4" w:space="0" w:color="auto"/>
              <w:left w:val="single" w:sz="4" w:space="0" w:color="auto"/>
              <w:bottom w:val="single" w:sz="4" w:space="0" w:color="auto"/>
              <w:right w:val="single" w:sz="4" w:space="0" w:color="auto"/>
            </w:tcBorders>
          </w:tcPr>
          <w:p w14:paraId="7F9ABCA7" w14:textId="77777777" w:rsidR="00597745" w:rsidRPr="00694905" w:rsidRDefault="00597745" w:rsidP="008E444A">
            <w:pPr>
              <w:pStyle w:val="Textoindependiente"/>
              <w:jc w:val="left"/>
              <w:rPr>
                <w:rFonts w:ascii="Tahoma" w:hAnsi="Tahoma" w:cs="Tahoma"/>
                <w:b/>
                <w:sz w:val="14"/>
                <w:szCs w:val="14"/>
              </w:rPr>
            </w:pPr>
            <w:r w:rsidRPr="00694905">
              <w:rPr>
                <w:rFonts w:ascii="Tahoma" w:hAnsi="Tahoma" w:cs="Tahoma"/>
                <w:b/>
                <w:sz w:val="14"/>
                <w:szCs w:val="14"/>
              </w:rPr>
              <w:t>CLAUSULA QUINTA- APROPIACIÓN PRESUPUESTAL</w:t>
            </w:r>
          </w:p>
        </w:tc>
        <w:tc>
          <w:tcPr>
            <w:tcW w:w="7170" w:type="dxa"/>
            <w:tcBorders>
              <w:top w:val="single" w:sz="4" w:space="0" w:color="auto"/>
              <w:left w:val="single" w:sz="4" w:space="0" w:color="auto"/>
              <w:bottom w:val="single" w:sz="4" w:space="0" w:color="auto"/>
              <w:right w:val="single" w:sz="4" w:space="0" w:color="auto"/>
            </w:tcBorders>
          </w:tcPr>
          <w:p w14:paraId="6E4448AD" w14:textId="77777777" w:rsidR="00597745" w:rsidRPr="00694905" w:rsidRDefault="00597745" w:rsidP="008E444A">
            <w:pPr>
              <w:pStyle w:val="Textoindependiente"/>
              <w:jc w:val="both"/>
              <w:rPr>
                <w:rFonts w:ascii="Tahoma" w:hAnsi="Tahoma" w:cs="Tahoma"/>
                <w:sz w:val="14"/>
                <w:szCs w:val="14"/>
              </w:rPr>
            </w:pPr>
            <w:r w:rsidRPr="00694905">
              <w:rPr>
                <w:rFonts w:ascii="Tahoma" w:hAnsi="Tahoma" w:cs="Tahoma"/>
                <w:sz w:val="14"/>
                <w:szCs w:val="14"/>
              </w:rPr>
              <w:t>SE DEBE SEÑALAR EL CERTIFICADO DE DISPONIBILIDAD PRESUPUESTAL QUE RESPALDA  LA CONTRATACIÓN Y EL OFICIO DE APROBACIÓN DE VIGENCIAS FUTURAS EN CASO QUE APLIQUE</w:t>
            </w:r>
          </w:p>
        </w:tc>
      </w:tr>
      <w:tr w:rsidR="00F465B7" w:rsidRPr="00694905" w14:paraId="42F3FFD1" w14:textId="77777777" w:rsidTr="00C35B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2547" w:type="dxa"/>
            <w:tcBorders>
              <w:top w:val="single" w:sz="4" w:space="0" w:color="auto"/>
              <w:left w:val="single" w:sz="4" w:space="0" w:color="auto"/>
              <w:bottom w:val="single" w:sz="4" w:space="0" w:color="auto"/>
              <w:right w:val="single" w:sz="4" w:space="0" w:color="auto"/>
            </w:tcBorders>
          </w:tcPr>
          <w:p w14:paraId="74A3DFC7" w14:textId="77777777" w:rsidR="00597745" w:rsidRPr="00694905" w:rsidRDefault="00597745" w:rsidP="008E444A">
            <w:pPr>
              <w:pStyle w:val="Textoindependiente"/>
              <w:jc w:val="both"/>
              <w:rPr>
                <w:rFonts w:ascii="Tahoma" w:hAnsi="Tahoma" w:cs="Tahoma"/>
                <w:b/>
                <w:sz w:val="14"/>
                <w:szCs w:val="14"/>
              </w:rPr>
            </w:pPr>
            <w:r w:rsidRPr="00694905">
              <w:rPr>
                <w:rFonts w:ascii="Tahoma" w:hAnsi="Tahoma" w:cs="Tahoma"/>
                <w:b/>
                <w:sz w:val="14"/>
                <w:szCs w:val="14"/>
              </w:rPr>
              <w:t>CLAUSULA SEXTA.- PLAZO DE EJECUCIÓN</w:t>
            </w:r>
          </w:p>
        </w:tc>
        <w:tc>
          <w:tcPr>
            <w:tcW w:w="7170" w:type="dxa"/>
            <w:tcBorders>
              <w:top w:val="single" w:sz="4" w:space="0" w:color="auto"/>
              <w:left w:val="single" w:sz="4" w:space="0" w:color="auto"/>
              <w:bottom w:val="single" w:sz="4" w:space="0" w:color="auto"/>
              <w:right w:val="single" w:sz="4" w:space="0" w:color="auto"/>
            </w:tcBorders>
          </w:tcPr>
          <w:p w14:paraId="4DCCC024" w14:textId="77777777" w:rsidR="00597745" w:rsidRPr="00694905" w:rsidRDefault="00597745" w:rsidP="008E444A">
            <w:pPr>
              <w:pStyle w:val="Textoindependiente"/>
              <w:jc w:val="both"/>
              <w:rPr>
                <w:rFonts w:ascii="Tahoma" w:hAnsi="Tahoma" w:cs="Tahoma"/>
                <w:sz w:val="14"/>
                <w:szCs w:val="14"/>
              </w:rPr>
            </w:pPr>
            <w:r w:rsidRPr="00694905">
              <w:rPr>
                <w:rFonts w:ascii="Tahoma" w:hAnsi="Tahoma" w:cs="Tahoma"/>
                <w:sz w:val="14"/>
                <w:szCs w:val="14"/>
              </w:rPr>
              <w:t xml:space="preserve">Se señala el plazo de ejecución, el cual cuenta a partir de la aprobación de la garantía única en caso que esta aplique o desde el registro presupuestal en caso que no se haya pactado. </w:t>
            </w:r>
          </w:p>
        </w:tc>
      </w:tr>
      <w:tr w:rsidR="00F465B7" w:rsidRPr="00694905" w14:paraId="0B5D90A0" w14:textId="77777777" w:rsidTr="00C35B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2547" w:type="dxa"/>
            <w:tcBorders>
              <w:top w:val="single" w:sz="4" w:space="0" w:color="auto"/>
              <w:left w:val="single" w:sz="4" w:space="0" w:color="auto"/>
              <w:bottom w:val="single" w:sz="4" w:space="0" w:color="auto"/>
              <w:right w:val="single" w:sz="4" w:space="0" w:color="auto"/>
            </w:tcBorders>
          </w:tcPr>
          <w:p w14:paraId="25A9CD7E" w14:textId="77777777" w:rsidR="00597745" w:rsidRPr="00694905" w:rsidRDefault="00597745" w:rsidP="00A4778C">
            <w:pPr>
              <w:pStyle w:val="Textoindependiente"/>
              <w:jc w:val="both"/>
              <w:rPr>
                <w:rFonts w:ascii="Tahoma" w:hAnsi="Tahoma" w:cs="Tahoma"/>
                <w:b/>
                <w:sz w:val="14"/>
                <w:szCs w:val="14"/>
              </w:rPr>
            </w:pPr>
            <w:r w:rsidRPr="00694905">
              <w:rPr>
                <w:rFonts w:ascii="Tahoma" w:hAnsi="Tahoma" w:cs="Tahoma"/>
                <w:b/>
                <w:sz w:val="14"/>
                <w:szCs w:val="14"/>
              </w:rPr>
              <w:t xml:space="preserve">CLAUSULA OCTAVA: LUGAR DE </w:t>
            </w:r>
            <w:r w:rsidR="00A4778C" w:rsidRPr="00694905">
              <w:rPr>
                <w:rFonts w:ascii="Tahoma" w:hAnsi="Tahoma" w:cs="Tahoma"/>
                <w:b/>
                <w:sz w:val="14"/>
                <w:szCs w:val="14"/>
              </w:rPr>
              <w:t>EJECUCIÓN</w:t>
            </w:r>
          </w:p>
        </w:tc>
        <w:tc>
          <w:tcPr>
            <w:tcW w:w="7170" w:type="dxa"/>
            <w:tcBorders>
              <w:top w:val="single" w:sz="4" w:space="0" w:color="auto"/>
              <w:left w:val="single" w:sz="4" w:space="0" w:color="auto"/>
              <w:bottom w:val="single" w:sz="4" w:space="0" w:color="auto"/>
              <w:right w:val="single" w:sz="4" w:space="0" w:color="auto"/>
            </w:tcBorders>
          </w:tcPr>
          <w:p w14:paraId="7E3D2912" w14:textId="77777777" w:rsidR="00597745" w:rsidRPr="00694905" w:rsidRDefault="00597745" w:rsidP="008E444A">
            <w:pPr>
              <w:pStyle w:val="Textoindependiente"/>
              <w:jc w:val="left"/>
              <w:rPr>
                <w:rFonts w:ascii="Tahoma" w:hAnsi="Tahoma" w:cs="Tahoma"/>
                <w:sz w:val="14"/>
                <w:szCs w:val="14"/>
              </w:rPr>
            </w:pPr>
            <w:r w:rsidRPr="00694905">
              <w:rPr>
                <w:rFonts w:ascii="Tahoma" w:hAnsi="Tahoma" w:cs="Tahoma"/>
                <w:sz w:val="14"/>
                <w:szCs w:val="14"/>
              </w:rPr>
              <w:t>Se indica el sitio</w:t>
            </w:r>
          </w:p>
        </w:tc>
      </w:tr>
      <w:tr w:rsidR="00597745" w:rsidRPr="00694905" w14:paraId="40DAB6C3" w14:textId="77777777" w:rsidTr="00C35B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547" w:type="dxa"/>
            <w:tcBorders>
              <w:top w:val="single" w:sz="4" w:space="0" w:color="auto"/>
              <w:left w:val="single" w:sz="4" w:space="0" w:color="auto"/>
              <w:bottom w:val="single" w:sz="4" w:space="0" w:color="auto"/>
              <w:right w:val="single" w:sz="4" w:space="0" w:color="auto"/>
            </w:tcBorders>
          </w:tcPr>
          <w:p w14:paraId="1F8211FC" w14:textId="77777777" w:rsidR="00597745" w:rsidRPr="00694905" w:rsidRDefault="00597745" w:rsidP="008E444A">
            <w:pPr>
              <w:pStyle w:val="Textoindependiente"/>
              <w:jc w:val="both"/>
              <w:rPr>
                <w:rFonts w:ascii="Tahoma" w:hAnsi="Tahoma" w:cs="Tahoma"/>
                <w:sz w:val="14"/>
                <w:szCs w:val="14"/>
              </w:rPr>
            </w:pPr>
            <w:r w:rsidRPr="00694905">
              <w:rPr>
                <w:rFonts w:ascii="Tahoma" w:hAnsi="Tahoma" w:cs="Tahoma"/>
                <w:b/>
                <w:sz w:val="14"/>
                <w:szCs w:val="14"/>
              </w:rPr>
              <w:t>CLAUSULA DECIMA NOVENA-  MONEDA DEL CONTRATO</w:t>
            </w:r>
          </w:p>
        </w:tc>
        <w:tc>
          <w:tcPr>
            <w:tcW w:w="7170" w:type="dxa"/>
            <w:tcBorders>
              <w:top w:val="single" w:sz="4" w:space="0" w:color="auto"/>
              <w:left w:val="single" w:sz="4" w:space="0" w:color="auto"/>
              <w:bottom w:val="single" w:sz="4" w:space="0" w:color="auto"/>
              <w:right w:val="single" w:sz="4" w:space="0" w:color="auto"/>
            </w:tcBorders>
          </w:tcPr>
          <w:p w14:paraId="5BF8AB70" w14:textId="77777777" w:rsidR="00597745" w:rsidRPr="00694905" w:rsidRDefault="00597745" w:rsidP="008E444A">
            <w:pPr>
              <w:pStyle w:val="Textoindependiente"/>
              <w:jc w:val="left"/>
              <w:rPr>
                <w:rFonts w:ascii="Tahoma" w:hAnsi="Tahoma" w:cs="Tahoma"/>
                <w:sz w:val="14"/>
                <w:szCs w:val="14"/>
              </w:rPr>
            </w:pPr>
            <w:r w:rsidRPr="00694905">
              <w:rPr>
                <w:rFonts w:ascii="Tahoma" w:hAnsi="Tahoma" w:cs="Tahoma"/>
                <w:sz w:val="14"/>
                <w:szCs w:val="14"/>
              </w:rPr>
              <w:t>Pesos colombianos</w:t>
            </w:r>
          </w:p>
          <w:p w14:paraId="6DD5DF0C" w14:textId="77777777" w:rsidR="00597745" w:rsidRPr="00694905" w:rsidRDefault="00597745" w:rsidP="008E444A">
            <w:pPr>
              <w:pStyle w:val="Textoindependiente"/>
              <w:jc w:val="left"/>
              <w:rPr>
                <w:rFonts w:ascii="Tahoma" w:hAnsi="Tahoma" w:cs="Tahoma"/>
                <w:sz w:val="14"/>
                <w:szCs w:val="14"/>
              </w:rPr>
            </w:pPr>
          </w:p>
        </w:tc>
      </w:tr>
    </w:tbl>
    <w:p w14:paraId="21A223CB" w14:textId="77777777" w:rsidR="00597745" w:rsidRPr="00694905" w:rsidRDefault="00597745" w:rsidP="00597745">
      <w:pPr>
        <w:pStyle w:val="Textoindependiente"/>
        <w:rPr>
          <w:rFonts w:ascii="Tahoma" w:hAnsi="Tahoma" w:cs="Tahoma"/>
          <w:sz w:val="14"/>
          <w:szCs w:val="14"/>
        </w:rPr>
      </w:pPr>
    </w:p>
    <w:p w14:paraId="6443EB20" w14:textId="77777777" w:rsidR="00597745" w:rsidRPr="00694905" w:rsidRDefault="00597745" w:rsidP="00597745">
      <w:pPr>
        <w:pStyle w:val="Textoindependiente"/>
        <w:jc w:val="left"/>
        <w:rPr>
          <w:rFonts w:ascii="Tahoma" w:hAnsi="Tahoma" w:cs="Tahoma"/>
          <w:b/>
          <w:sz w:val="14"/>
          <w:szCs w:val="14"/>
        </w:rPr>
      </w:pPr>
      <w:r w:rsidRPr="00694905">
        <w:rPr>
          <w:rFonts w:ascii="Tahoma" w:hAnsi="Tahoma" w:cs="Tahoma"/>
          <w:b/>
          <w:sz w:val="14"/>
          <w:szCs w:val="14"/>
        </w:rPr>
        <w:t>LA POLICÍA NACIONAL</w:t>
      </w:r>
    </w:p>
    <w:p w14:paraId="1CA0164D" w14:textId="77777777" w:rsidR="00597745" w:rsidRPr="00694905" w:rsidRDefault="00597745" w:rsidP="00597745">
      <w:pPr>
        <w:pStyle w:val="Textoindependiente"/>
        <w:jc w:val="left"/>
        <w:rPr>
          <w:rFonts w:ascii="Tahoma" w:hAnsi="Tahoma" w:cs="Tahoma"/>
          <w:b/>
          <w:sz w:val="14"/>
          <w:szCs w:val="14"/>
        </w:rPr>
      </w:pPr>
    </w:p>
    <w:p w14:paraId="44843C1F" w14:textId="77777777" w:rsidR="00597745" w:rsidRPr="00694905" w:rsidRDefault="00597745" w:rsidP="00597745">
      <w:pPr>
        <w:pStyle w:val="Textoindependiente"/>
        <w:tabs>
          <w:tab w:val="left" w:pos="426"/>
        </w:tabs>
        <w:rPr>
          <w:rFonts w:ascii="Tahoma" w:hAnsi="Tahoma" w:cs="Tahoma"/>
          <w:b/>
          <w:bCs/>
          <w:sz w:val="14"/>
          <w:szCs w:val="14"/>
        </w:rPr>
      </w:pPr>
    </w:p>
    <w:p w14:paraId="20035B4A" w14:textId="77777777" w:rsidR="00597745" w:rsidRPr="00694905" w:rsidRDefault="00597745" w:rsidP="00597745">
      <w:pPr>
        <w:pStyle w:val="Textoindependiente"/>
        <w:tabs>
          <w:tab w:val="left" w:pos="426"/>
        </w:tabs>
        <w:rPr>
          <w:rFonts w:ascii="Tahoma" w:hAnsi="Tahoma" w:cs="Tahoma"/>
          <w:b/>
          <w:noProof/>
          <w:sz w:val="14"/>
          <w:szCs w:val="14"/>
        </w:rPr>
      </w:pPr>
      <w:r w:rsidRPr="00694905">
        <w:rPr>
          <w:rFonts w:ascii="Tahoma" w:hAnsi="Tahoma" w:cs="Tahoma"/>
          <w:b/>
          <w:sz w:val="14"/>
          <w:szCs w:val="14"/>
        </w:rPr>
        <w:t>GRADO Y NOMBRE DEL ORDENADOR DEL GASTO</w:t>
      </w:r>
    </w:p>
    <w:p w14:paraId="3BD1DA2F" w14:textId="77777777" w:rsidR="00597745" w:rsidRPr="00694905" w:rsidRDefault="00597745" w:rsidP="00597745">
      <w:pPr>
        <w:pStyle w:val="Textoindependiente"/>
        <w:tabs>
          <w:tab w:val="left" w:pos="426"/>
        </w:tabs>
        <w:rPr>
          <w:rFonts w:ascii="Tahoma" w:hAnsi="Tahoma" w:cs="Tahoma"/>
          <w:noProof/>
          <w:sz w:val="14"/>
          <w:szCs w:val="14"/>
        </w:rPr>
      </w:pPr>
      <w:r w:rsidRPr="00694905">
        <w:rPr>
          <w:rFonts w:ascii="Tahoma" w:hAnsi="Tahoma" w:cs="Tahoma"/>
          <w:noProof/>
          <w:sz w:val="14"/>
          <w:szCs w:val="14"/>
        </w:rPr>
        <w:t>Cargo del Ordenador del Gasto</w:t>
      </w:r>
    </w:p>
    <w:p w14:paraId="7CAC0EAB" w14:textId="77777777" w:rsidR="00597745" w:rsidRPr="00694905" w:rsidRDefault="00597745" w:rsidP="00597745">
      <w:pPr>
        <w:pStyle w:val="Textoindependiente"/>
        <w:tabs>
          <w:tab w:val="left" w:pos="426"/>
        </w:tabs>
        <w:jc w:val="left"/>
        <w:rPr>
          <w:rFonts w:ascii="Tahoma" w:hAnsi="Tahoma" w:cs="Tahoma"/>
          <w:b/>
          <w:bCs/>
          <w:sz w:val="14"/>
          <w:szCs w:val="14"/>
        </w:rPr>
      </w:pPr>
    </w:p>
    <w:p w14:paraId="6FBBAEE7" w14:textId="77777777" w:rsidR="00D93E3E" w:rsidRPr="00694905" w:rsidRDefault="00597745" w:rsidP="00597745">
      <w:pPr>
        <w:pStyle w:val="Textoindependiente"/>
        <w:tabs>
          <w:tab w:val="left" w:pos="426"/>
        </w:tabs>
        <w:jc w:val="left"/>
        <w:rPr>
          <w:rFonts w:ascii="Tahoma" w:hAnsi="Tahoma" w:cs="Tahoma"/>
          <w:b/>
          <w:bCs/>
          <w:sz w:val="14"/>
          <w:szCs w:val="14"/>
        </w:rPr>
      </w:pPr>
      <w:r w:rsidRPr="00694905">
        <w:rPr>
          <w:rFonts w:ascii="Tahoma" w:hAnsi="Tahoma" w:cs="Tahoma"/>
          <w:b/>
          <w:bCs/>
          <w:sz w:val="14"/>
          <w:szCs w:val="14"/>
        </w:rPr>
        <w:t>CONTRATISTA</w:t>
      </w:r>
    </w:p>
    <w:p w14:paraId="0E31CCA1" w14:textId="77777777" w:rsidR="00597745" w:rsidRPr="00694905" w:rsidRDefault="00597745" w:rsidP="00597745">
      <w:pPr>
        <w:pStyle w:val="Textoindependiente"/>
        <w:tabs>
          <w:tab w:val="left" w:pos="426"/>
        </w:tabs>
        <w:jc w:val="left"/>
        <w:rPr>
          <w:rFonts w:ascii="Tahoma" w:hAnsi="Tahoma" w:cs="Tahoma"/>
          <w:b/>
          <w:bCs/>
          <w:sz w:val="14"/>
          <w:szCs w:val="14"/>
        </w:rPr>
      </w:pPr>
    </w:p>
    <w:p w14:paraId="278407F1" w14:textId="77777777" w:rsidR="00597745" w:rsidRPr="00694905" w:rsidRDefault="00597745" w:rsidP="00597745">
      <w:pPr>
        <w:pStyle w:val="Textoindependiente"/>
        <w:tabs>
          <w:tab w:val="left" w:pos="426"/>
        </w:tabs>
        <w:rPr>
          <w:rFonts w:ascii="Tahoma" w:hAnsi="Tahoma" w:cs="Tahoma"/>
          <w:b/>
          <w:sz w:val="14"/>
          <w:szCs w:val="14"/>
        </w:rPr>
      </w:pPr>
      <w:r w:rsidRPr="00694905">
        <w:rPr>
          <w:rFonts w:ascii="Tahoma" w:hAnsi="Tahoma" w:cs="Tahoma"/>
          <w:b/>
          <w:noProof/>
          <w:sz w:val="14"/>
          <w:szCs w:val="14"/>
        </w:rPr>
        <w:t>NOMBRE DEL REPRESENTANTE LEGAL DEL CONTRATISTA</w:t>
      </w:r>
    </w:p>
    <w:p w14:paraId="78E2ADD1" w14:textId="1DB4D5B6" w:rsidR="00694905" w:rsidRDefault="00597745" w:rsidP="00926B0E">
      <w:pPr>
        <w:pStyle w:val="Textoindependiente"/>
        <w:tabs>
          <w:tab w:val="left" w:pos="426"/>
        </w:tabs>
        <w:rPr>
          <w:rFonts w:ascii="Tahoma" w:hAnsi="Tahoma" w:cs="Tahoma"/>
          <w:sz w:val="14"/>
          <w:szCs w:val="14"/>
        </w:rPr>
      </w:pPr>
      <w:r w:rsidRPr="00694905">
        <w:rPr>
          <w:rFonts w:ascii="Tahoma" w:hAnsi="Tahoma" w:cs="Tahoma"/>
          <w:sz w:val="14"/>
          <w:szCs w:val="14"/>
        </w:rPr>
        <w:t>Calidad en que Actúa</w:t>
      </w:r>
    </w:p>
    <w:p w14:paraId="3D7775CB" w14:textId="77777777" w:rsidR="00926B0E" w:rsidRPr="00926B0E" w:rsidRDefault="00926B0E" w:rsidP="00926B0E">
      <w:pPr>
        <w:pStyle w:val="Textoindependiente"/>
        <w:tabs>
          <w:tab w:val="left" w:pos="426"/>
        </w:tabs>
        <w:rPr>
          <w:rFonts w:ascii="Tahoma" w:hAnsi="Tahoma" w:cs="Tahoma"/>
          <w:sz w:val="14"/>
          <w:szCs w:val="14"/>
        </w:rPr>
      </w:pPr>
    </w:p>
    <w:p w14:paraId="2B332450" w14:textId="77777777" w:rsidR="000F2283" w:rsidRPr="00F90519" w:rsidRDefault="00013102" w:rsidP="00D2695A">
      <w:pPr>
        <w:pStyle w:val="Ttulo2"/>
        <w:ind w:right="-62"/>
        <w:jc w:val="center"/>
        <w:rPr>
          <w:rFonts w:cs="Arial"/>
          <w:sz w:val="20"/>
          <w:lang w:val="es-CO"/>
        </w:rPr>
      </w:pPr>
      <w:r w:rsidRPr="00F90519">
        <w:rPr>
          <w:rFonts w:eastAsia="Calibri" w:cs="Arial"/>
          <w:sz w:val="20"/>
          <w:lang w:val="es-CO" w:eastAsia="en-US"/>
        </w:rPr>
        <w:lastRenderedPageBreak/>
        <w:t>ANEXO NO. 6</w:t>
      </w:r>
    </w:p>
    <w:p w14:paraId="6404CE6D" w14:textId="77777777" w:rsidR="000F2283" w:rsidRPr="00F90519" w:rsidRDefault="00013102" w:rsidP="00F312AD">
      <w:pPr>
        <w:rPr>
          <w:rFonts w:eastAsia="Calibri"/>
          <w:lang w:val="es-CO" w:eastAsia="en-US"/>
        </w:rPr>
      </w:pPr>
      <w:r w:rsidRPr="00F90519">
        <w:rPr>
          <w:rFonts w:ascii="Arial" w:hAnsi="Arial" w:cs="Arial"/>
          <w:b/>
          <w:bCs/>
          <w:sz w:val="18"/>
          <w:szCs w:val="18"/>
        </w:rPr>
        <w:t xml:space="preserve">                                                                  </w:t>
      </w:r>
      <w:r w:rsidRPr="00F90519">
        <w:rPr>
          <w:rFonts w:ascii="Arial" w:hAnsi="Arial" w:cs="Arial"/>
          <w:b/>
          <w:bCs/>
          <w:sz w:val="20"/>
          <w:szCs w:val="18"/>
        </w:rPr>
        <w:t>INDICACIÓN DE TRATO NACIONAL</w:t>
      </w:r>
    </w:p>
    <w:p w14:paraId="277022BC" w14:textId="77777777" w:rsidR="00917CC8" w:rsidRPr="00F90519" w:rsidRDefault="00917CC8" w:rsidP="00917CC8">
      <w:pPr>
        <w:jc w:val="both"/>
        <w:rPr>
          <w:rFonts w:ascii="Arial" w:hAnsi="Arial" w:cs="Arial"/>
          <w:b/>
          <w:color w:val="000000" w:themeColor="text1"/>
          <w:sz w:val="20"/>
          <w:szCs w:val="20"/>
        </w:rPr>
      </w:pPr>
      <w:r w:rsidRPr="00F90519">
        <w:rPr>
          <w:rFonts w:ascii="Arial" w:hAnsi="Arial" w:cs="Arial"/>
          <w:b/>
          <w:color w:val="000000" w:themeColor="text1"/>
          <w:sz w:val="20"/>
          <w:szCs w:val="20"/>
        </w:rPr>
        <w:t>Ciudad y fecha</w:t>
      </w:r>
      <w:r w:rsidR="00F312AD" w:rsidRPr="00F90519">
        <w:rPr>
          <w:rFonts w:ascii="Arial" w:hAnsi="Arial" w:cs="Arial"/>
          <w:b/>
          <w:color w:val="000000" w:themeColor="text1"/>
          <w:sz w:val="20"/>
          <w:szCs w:val="20"/>
        </w:rPr>
        <w:t>,</w:t>
      </w:r>
    </w:p>
    <w:p w14:paraId="13F158CC" w14:textId="77777777" w:rsidR="00917CC8" w:rsidRPr="00F90519" w:rsidRDefault="00917CC8" w:rsidP="00917CC8">
      <w:pPr>
        <w:jc w:val="both"/>
        <w:rPr>
          <w:rFonts w:ascii="Arial" w:hAnsi="Arial" w:cs="Arial"/>
          <w:color w:val="000000" w:themeColor="text1"/>
          <w:sz w:val="20"/>
          <w:szCs w:val="20"/>
        </w:rPr>
      </w:pPr>
    </w:p>
    <w:p w14:paraId="2CE83D10" w14:textId="77777777" w:rsidR="00917CC8" w:rsidRPr="00F90519" w:rsidRDefault="00917CC8" w:rsidP="00917CC8">
      <w:pPr>
        <w:jc w:val="both"/>
        <w:rPr>
          <w:rFonts w:ascii="Arial" w:hAnsi="Arial" w:cs="Arial"/>
          <w:color w:val="000000" w:themeColor="text1"/>
          <w:sz w:val="20"/>
          <w:szCs w:val="20"/>
        </w:rPr>
      </w:pPr>
      <w:r w:rsidRPr="00F90519">
        <w:rPr>
          <w:rFonts w:ascii="Arial" w:hAnsi="Arial" w:cs="Arial"/>
          <w:color w:val="000000" w:themeColor="text1"/>
          <w:sz w:val="20"/>
          <w:szCs w:val="20"/>
        </w:rPr>
        <w:t>Señores.</w:t>
      </w:r>
    </w:p>
    <w:p w14:paraId="647B5611" w14:textId="254DEB95" w:rsidR="00917CC8" w:rsidRPr="00F90519" w:rsidRDefault="00917CC8" w:rsidP="00917CC8">
      <w:pPr>
        <w:jc w:val="both"/>
        <w:rPr>
          <w:rFonts w:ascii="Arial" w:hAnsi="Arial" w:cs="Arial"/>
          <w:color w:val="000000" w:themeColor="text1"/>
          <w:sz w:val="20"/>
          <w:szCs w:val="20"/>
        </w:rPr>
      </w:pPr>
      <w:r w:rsidRPr="00F90519">
        <w:rPr>
          <w:rFonts w:ascii="Arial" w:hAnsi="Arial" w:cs="Arial"/>
          <w:color w:val="000000" w:themeColor="text1"/>
          <w:sz w:val="20"/>
          <w:szCs w:val="20"/>
        </w:rPr>
        <w:t xml:space="preserve">POLICÍA NACIONAL – </w:t>
      </w:r>
      <w:sdt>
        <w:sdtPr>
          <w:rPr>
            <w:rFonts w:ascii="Arial" w:hAnsi="Arial" w:cs="Arial"/>
            <w:color w:val="000000" w:themeColor="text1"/>
            <w:sz w:val="20"/>
            <w:szCs w:val="20"/>
          </w:rPr>
          <w:id w:val="-433898527"/>
          <w:placeholder>
            <w:docPart w:val="F3E3154902B94BFD890710DAC78DE52D"/>
          </w:placeholder>
          <w15:color w:val="800000"/>
          <w:text/>
        </w:sdtPr>
        <w:sdtEndPr/>
        <w:sdtContent>
          <w:r w:rsidR="00510E9C">
            <w:rPr>
              <w:rFonts w:ascii="Arial" w:hAnsi="Arial" w:cs="Arial"/>
              <w:color w:val="000000" w:themeColor="text1"/>
              <w:sz w:val="20"/>
              <w:szCs w:val="20"/>
            </w:rPr>
            <w:t>REGIONAL DE ASEGURAMIENTO EN SALUD N°8</w:t>
          </w:r>
        </w:sdtContent>
      </w:sdt>
    </w:p>
    <w:p w14:paraId="6AA1C069" w14:textId="77777777" w:rsidR="00917CC8" w:rsidRPr="00F90519" w:rsidRDefault="00917CC8" w:rsidP="00917CC8">
      <w:pPr>
        <w:jc w:val="both"/>
        <w:rPr>
          <w:rFonts w:ascii="Arial" w:hAnsi="Arial" w:cs="Arial"/>
          <w:color w:val="000000" w:themeColor="text1"/>
          <w:sz w:val="20"/>
          <w:szCs w:val="20"/>
        </w:rPr>
      </w:pPr>
      <w:r w:rsidRPr="00F90519">
        <w:rPr>
          <w:rFonts w:ascii="Arial" w:hAnsi="Arial" w:cs="Arial"/>
          <w:color w:val="000000" w:themeColor="text1"/>
          <w:sz w:val="20"/>
          <w:szCs w:val="20"/>
        </w:rPr>
        <w:t>Ciudad.</w:t>
      </w:r>
    </w:p>
    <w:p w14:paraId="5A5F6E1C" w14:textId="77777777" w:rsidR="00917CC8" w:rsidRPr="00F90519" w:rsidRDefault="00917CC8" w:rsidP="00917CC8">
      <w:pPr>
        <w:jc w:val="both"/>
        <w:rPr>
          <w:rFonts w:ascii="Arial" w:hAnsi="Arial" w:cs="Arial"/>
          <w:color w:val="000000" w:themeColor="text1"/>
          <w:sz w:val="20"/>
          <w:szCs w:val="20"/>
        </w:rPr>
      </w:pPr>
    </w:p>
    <w:p w14:paraId="1A100C94" w14:textId="27E1CF6B" w:rsidR="00917CC8" w:rsidRPr="00F90519" w:rsidRDefault="00917CC8" w:rsidP="00917CC8">
      <w:pPr>
        <w:jc w:val="both"/>
        <w:rPr>
          <w:rFonts w:ascii="Arial" w:hAnsi="Arial" w:cs="Arial"/>
          <w:b/>
          <w:color w:val="000000" w:themeColor="text1"/>
          <w:sz w:val="20"/>
          <w:szCs w:val="20"/>
        </w:rPr>
      </w:pPr>
      <w:r w:rsidRPr="00F90519">
        <w:rPr>
          <w:rFonts w:ascii="Arial" w:hAnsi="Arial" w:cs="Arial"/>
          <w:color w:val="000000" w:themeColor="text1"/>
          <w:sz w:val="20"/>
          <w:szCs w:val="20"/>
        </w:rPr>
        <w:t xml:space="preserve">Referencia: Indicación de trato nacional </w:t>
      </w:r>
      <w:sdt>
        <w:sdtPr>
          <w:rPr>
            <w:rFonts w:ascii="Arial" w:hAnsi="Arial" w:cs="Arial"/>
            <w:b/>
            <w:bCs/>
            <w:color w:val="000000" w:themeColor="text1"/>
            <w:sz w:val="20"/>
            <w:szCs w:val="20"/>
            <w:u w:val="single"/>
          </w:rPr>
          <w:id w:val="-2122605031"/>
          <w:placeholder>
            <w:docPart w:val="0272CD84ECB24687BE65BE48D5FEA5C1"/>
          </w:placeholder>
          <w:showingPlcHdr/>
          <w15:color w:val="800000"/>
          <w:text/>
        </w:sdtPr>
        <w:sdtEndPr/>
        <w:sdtContent>
          <w:r w:rsidRPr="00F90519">
            <w:rPr>
              <w:rStyle w:val="Textodelmarcadordeposicin"/>
              <w:rFonts w:ascii="Arial" w:hAnsi="Arial" w:cs="Arial"/>
              <w:color w:val="000000" w:themeColor="text1"/>
              <w:sz w:val="20"/>
              <w:szCs w:val="20"/>
              <w:u w:val="single"/>
            </w:rPr>
            <w:t>Diligenciar el cargo a desempeñar</w:t>
          </w:r>
        </w:sdtContent>
      </w:sdt>
      <w:r w:rsidRPr="00F90519">
        <w:rPr>
          <w:rFonts w:ascii="Arial" w:hAnsi="Arial" w:cs="Arial"/>
          <w:b/>
          <w:bCs/>
          <w:color w:val="000000" w:themeColor="text1"/>
          <w:sz w:val="20"/>
          <w:szCs w:val="20"/>
          <w:u w:val="single"/>
        </w:rPr>
        <w:t xml:space="preserve"> </w:t>
      </w:r>
      <w:r w:rsidRPr="00F90519">
        <w:rPr>
          <w:rFonts w:ascii="Arial" w:hAnsi="Arial" w:cs="Arial"/>
          <w:color w:val="000000" w:themeColor="text1"/>
          <w:sz w:val="20"/>
          <w:szCs w:val="20"/>
        </w:rPr>
        <w:t xml:space="preserve">para el proceso número </w:t>
      </w:r>
      <w:sdt>
        <w:sdtPr>
          <w:rPr>
            <w:rFonts w:ascii="Arial" w:hAnsi="Arial" w:cs="Arial"/>
            <w:b/>
            <w:color w:val="000000" w:themeColor="text1"/>
            <w:sz w:val="20"/>
            <w:szCs w:val="20"/>
          </w:rPr>
          <w:id w:val="-1725358848"/>
          <w:placeholder>
            <w:docPart w:val="F57F830E378B4F18BB6E9CD8DDCB871E"/>
          </w:placeholder>
          <w15:color w:val="800000"/>
          <w:text/>
        </w:sdtPr>
        <w:sdtEndPr/>
        <w:sdtContent>
          <w:r w:rsidR="00510E9C" w:rsidRPr="00214207">
            <w:rPr>
              <w:rFonts w:ascii="Arial" w:hAnsi="Arial" w:cs="Arial"/>
              <w:b/>
              <w:color w:val="000000" w:themeColor="text1"/>
              <w:sz w:val="20"/>
              <w:szCs w:val="20"/>
            </w:rPr>
            <w:t>PN RASES8 SA 06</w:t>
          </w:r>
          <w:r w:rsidR="00CC532A" w:rsidRPr="00214207">
            <w:rPr>
              <w:rFonts w:ascii="Arial" w:hAnsi="Arial" w:cs="Arial"/>
              <w:b/>
              <w:color w:val="000000" w:themeColor="text1"/>
              <w:sz w:val="20"/>
              <w:szCs w:val="20"/>
            </w:rPr>
            <w:t>3</w:t>
          </w:r>
          <w:r w:rsidR="00510E9C" w:rsidRPr="00214207">
            <w:rPr>
              <w:rFonts w:ascii="Arial" w:hAnsi="Arial" w:cs="Arial"/>
              <w:b/>
              <w:color w:val="000000" w:themeColor="text1"/>
              <w:sz w:val="20"/>
              <w:szCs w:val="20"/>
            </w:rPr>
            <w:t xml:space="preserve"> 2024</w:t>
          </w:r>
        </w:sdtContent>
      </w:sdt>
      <w:r w:rsidRPr="00F90519">
        <w:rPr>
          <w:rFonts w:ascii="Arial" w:hAnsi="Arial" w:cs="Arial"/>
          <w:color w:val="000000" w:themeColor="text1"/>
          <w:sz w:val="20"/>
          <w:szCs w:val="20"/>
        </w:rPr>
        <w:t xml:space="preserve">  cuyo objeto es: </w:t>
      </w:r>
      <w:sdt>
        <w:sdtPr>
          <w:rPr>
            <w:rFonts w:ascii="Arial" w:eastAsia="MS Mincho" w:hAnsi="Arial"/>
            <w:b/>
            <w:sz w:val="18"/>
            <w:szCs w:val="18"/>
          </w:rPr>
          <w:id w:val="-728920601"/>
          <w:placeholder>
            <w:docPart w:val="F553FB4174ED4ECA89DCED7CED288D30"/>
          </w:placeholder>
          <w15:color w:val="800000"/>
          <w:text/>
        </w:sdtPr>
        <w:sdtEndPr/>
        <w:sdtContent>
          <w:r w:rsidR="00214207" w:rsidRPr="00214207">
            <w:rPr>
              <w:rFonts w:ascii="Arial" w:eastAsia="MS Mincho" w:hAnsi="Arial"/>
              <w:b/>
              <w:sz w:val="18"/>
              <w:szCs w:val="18"/>
            </w:rPr>
            <w:t>“PRESTACIÓN DE SERVICIOS DE SALUD DE MEDIANA Y ALTA COMPLEJIDAD, EN LOS GRUPOS DE CONSULTA EXTERNA DE ESPECIALIDADES Y SUB ESPECIALIDADES MEDICAS PEDIATRICAS, QUIRURGICAS, APOYO DIAGNOSTICO, COMPLEMENTACION TERAPEUTICA, COMO TAMBIEN CONSULTA DE ONCOLOGIA, PROCEDIMIENTOS AMBULATORIOS ONCOLOGICOS, QUIMIOTERAPIAS Y RADIOTERAPIAS, PARA LOS USUARIOS Y BENEFICIARIOS PEDIATRICOS DEL SUBSISTEMA DE SALUD DE LA POLICÍA NACIONAL - UNIDAD PRESTADORA DE SALUD BOLÍVAR – REGIONAL DE ASEGURAMIENTO EN SALUD No. 8”</w:t>
          </w:r>
        </w:sdtContent>
      </w:sdt>
    </w:p>
    <w:p w14:paraId="74BF4C86" w14:textId="77777777" w:rsidR="00917CC8" w:rsidRPr="00F90519" w:rsidRDefault="00917CC8" w:rsidP="00917CC8">
      <w:pPr>
        <w:pStyle w:val="Sinespaciado1"/>
        <w:contextualSpacing/>
        <w:jc w:val="both"/>
        <w:rPr>
          <w:rFonts w:ascii="Arial" w:hAnsi="Arial" w:cs="Arial"/>
          <w:color w:val="000000" w:themeColor="text1"/>
          <w:sz w:val="20"/>
          <w:szCs w:val="20"/>
        </w:rPr>
      </w:pPr>
    </w:p>
    <w:p w14:paraId="69E7AAD0" w14:textId="77777777" w:rsidR="00917CC8" w:rsidRPr="00F90519" w:rsidRDefault="00917CC8" w:rsidP="00917CC8">
      <w:pPr>
        <w:pStyle w:val="Sinespaciado1"/>
        <w:contextualSpacing/>
        <w:jc w:val="both"/>
        <w:rPr>
          <w:rFonts w:ascii="Arial" w:hAnsi="Arial" w:cs="Arial"/>
          <w:color w:val="000000" w:themeColor="text1"/>
          <w:sz w:val="20"/>
          <w:szCs w:val="20"/>
        </w:rPr>
      </w:pPr>
      <w:r w:rsidRPr="00F90519">
        <w:rPr>
          <w:rFonts w:ascii="Arial" w:hAnsi="Arial" w:cs="Arial"/>
          <w:color w:val="000000" w:themeColor="text1"/>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7790CA65" w14:textId="77777777" w:rsidR="00917CC8" w:rsidRPr="00F90519" w:rsidRDefault="00917CC8" w:rsidP="00917CC8">
      <w:pPr>
        <w:pStyle w:val="Sinespaciado1"/>
        <w:contextualSpacing/>
        <w:jc w:val="both"/>
        <w:rPr>
          <w:rFonts w:ascii="Arial" w:hAnsi="Arial" w:cs="Arial"/>
          <w:color w:val="000000" w:themeColor="text1"/>
          <w:sz w:val="20"/>
          <w:szCs w:val="20"/>
          <w:u w:val="single"/>
        </w:rPr>
      </w:pPr>
    </w:p>
    <w:p w14:paraId="08B186EC" w14:textId="77777777" w:rsidR="00917CC8" w:rsidRPr="00F90519" w:rsidRDefault="00917CC8" w:rsidP="00917CC8">
      <w:pPr>
        <w:pStyle w:val="Sinespaciado1"/>
        <w:contextualSpacing/>
        <w:jc w:val="both"/>
        <w:rPr>
          <w:rFonts w:ascii="Arial" w:hAnsi="Arial" w:cs="Arial"/>
          <w:b/>
          <w:color w:val="000000" w:themeColor="text1"/>
          <w:sz w:val="20"/>
          <w:szCs w:val="20"/>
          <w:u w:val="single"/>
        </w:rPr>
      </w:pPr>
      <w:r w:rsidRPr="00F90519">
        <w:rPr>
          <w:rFonts w:ascii="Arial" w:hAnsi="Arial" w:cs="Arial"/>
          <w:b/>
          <w:color w:val="000000" w:themeColor="text1"/>
          <w:sz w:val="20"/>
          <w:szCs w:val="20"/>
          <w:u w:val="single"/>
        </w:rPr>
        <w:t>PARA TRATADOS O ACUERDOS INTERNACIONALES</w:t>
      </w:r>
    </w:p>
    <w:p w14:paraId="1D91B386" w14:textId="77777777" w:rsidR="00917CC8" w:rsidRPr="00F90519" w:rsidRDefault="00917CC8" w:rsidP="00917CC8">
      <w:pPr>
        <w:pStyle w:val="Sinespaciado1"/>
        <w:contextualSpacing/>
        <w:jc w:val="both"/>
        <w:rPr>
          <w:rFonts w:ascii="Arial" w:hAnsi="Arial" w:cs="Arial"/>
          <w:color w:val="000000" w:themeColor="text1"/>
          <w:sz w:val="20"/>
          <w:szCs w:val="20"/>
        </w:rPr>
      </w:pPr>
    </w:p>
    <w:p w14:paraId="79A0E076" w14:textId="77777777" w:rsidR="00917CC8" w:rsidRPr="00F90519" w:rsidRDefault="00917CC8" w:rsidP="00917CC8">
      <w:pPr>
        <w:pStyle w:val="Sinespaciado1"/>
        <w:contextualSpacing/>
        <w:jc w:val="both"/>
        <w:rPr>
          <w:rFonts w:ascii="Arial" w:hAnsi="Arial" w:cs="Arial"/>
          <w:color w:val="000000" w:themeColor="text1"/>
          <w:sz w:val="20"/>
          <w:szCs w:val="20"/>
        </w:rPr>
      </w:pPr>
      <w:r w:rsidRPr="00F90519">
        <w:rPr>
          <w:rFonts w:ascii="Arial" w:hAnsi="Arial" w:cs="Arial"/>
          <w:color w:val="000000" w:themeColor="text1"/>
          <w:sz w:val="20"/>
          <w:szCs w:val="20"/>
        </w:rPr>
        <w:t>En caso de haberse suscrito y se encuentre vigente Acuerdo o Tratado Internacional alguno aplicable al presente proceso de contratación, indicar los siguientes datos:</w:t>
      </w:r>
    </w:p>
    <w:p w14:paraId="2BD00555" w14:textId="77777777" w:rsidR="00917CC8" w:rsidRPr="00F90519" w:rsidRDefault="00917CC8" w:rsidP="00917CC8">
      <w:pPr>
        <w:pStyle w:val="Sinespaciado1"/>
        <w:contextualSpacing/>
        <w:jc w:val="both"/>
        <w:rPr>
          <w:rFonts w:ascii="Arial" w:hAnsi="Arial" w:cs="Arial"/>
          <w:color w:val="000000" w:themeColor="text1"/>
          <w:sz w:val="20"/>
          <w:szCs w:val="20"/>
        </w:rPr>
      </w:pPr>
    </w:p>
    <w:p w14:paraId="66694819" w14:textId="77777777" w:rsidR="00917CC8" w:rsidRPr="00F90519" w:rsidRDefault="00917CC8" w:rsidP="00917CC8">
      <w:pPr>
        <w:pStyle w:val="Sinespaciado1"/>
        <w:contextualSpacing/>
        <w:jc w:val="both"/>
        <w:rPr>
          <w:rFonts w:ascii="Arial" w:hAnsi="Arial" w:cs="Arial"/>
          <w:color w:val="000000" w:themeColor="text1"/>
          <w:sz w:val="20"/>
          <w:szCs w:val="20"/>
        </w:rPr>
      </w:pPr>
      <w:r w:rsidRPr="00F90519">
        <w:rPr>
          <w:rFonts w:ascii="Arial" w:hAnsi="Arial" w:cs="Arial"/>
          <w:color w:val="000000" w:themeColor="text1"/>
          <w:sz w:val="20"/>
          <w:szCs w:val="20"/>
        </w:rPr>
        <w:t xml:space="preserve">Identificación o </w:t>
      </w:r>
      <w:r w:rsidR="00F863D6" w:rsidRPr="00F90519">
        <w:rPr>
          <w:rFonts w:ascii="Arial" w:hAnsi="Arial" w:cs="Arial"/>
          <w:color w:val="000000" w:themeColor="text1"/>
          <w:sz w:val="20"/>
          <w:szCs w:val="20"/>
        </w:rPr>
        <w:t>denominación del</w:t>
      </w:r>
      <w:r w:rsidRPr="00F90519">
        <w:rPr>
          <w:rFonts w:ascii="Arial" w:hAnsi="Arial" w:cs="Arial"/>
          <w:color w:val="000000" w:themeColor="text1"/>
          <w:sz w:val="20"/>
          <w:szCs w:val="20"/>
        </w:rPr>
        <w:t xml:space="preserve"> Acuerdo o Tratado: </w:t>
      </w:r>
      <w:sdt>
        <w:sdtPr>
          <w:rPr>
            <w:rFonts w:ascii="Arial" w:hAnsi="Arial" w:cs="Arial"/>
            <w:b/>
            <w:bCs/>
            <w:color w:val="000000" w:themeColor="text1"/>
            <w:sz w:val="20"/>
            <w:szCs w:val="20"/>
            <w:u w:val="single"/>
          </w:rPr>
          <w:id w:val="1623267435"/>
          <w:placeholder>
            <w:docPart w:val="22020F98F40C40BE9EE506726F873BED"/>
          </w:placeholder>
          <w:showingPlcHdr/>
          <w15:color w:val="800000"/>
          <w:text/>
        </w:sdtPr>
        <w:sdtEndPr/>
        <w:sdtContent>
          <w:r w:rsidRPr="00F90519">
            <w:rPr>
              <w:rStyle w:val="Textodelmarcadordeposicin"/>
              <w:rFonts w:ascii="Arial" w:hAnsi="Arial" w:cs="Arial"/>
              <w:color w:val="000000" w:themeColor="text1"/>
              <w:sz w:val="20"/>
              <w:szCs w:val="20"/>
              <w:u w:val="single"/>
            </w:rPr>
            <w:t>Diligenciar identificación del acuerdo</w:t>
          </w:r>
        </w:sdtContent>
      </w:sdt>
      <w:r w:rsidRPr="00F90519">
        <w:rPr>
          <w:rFonts w:ascii="Arial" w:hAnsi="Arial" w:cs="Arial"/>
          <w:color w:val="000000" w:themeColor="text1"/>
          <w:sz w:val="20"/>
          <w:szCs w:val="20"/>
        </w:rPr>
        <w:t>.</w:t>
      </w:r>
    </w:p>
    <w:p w14:paraId="6FFFC617" w14:textId="77777777" w:rsidR="00917CC8" w:rsidRPr="00F90519" w:rsidRDefault="00917CC8" w:rsidP="00917CC8">
      <w:pPr>
        <w:pStyle w:val="Sinespaciado1"/>
        <w:contextualSpacing/>
        <w:jc w:val="both"/>
        <w:rPr>
          <w:rFonts w:ascii="Arial" w:hAnsi="Arial" w:cs="Arial"/>
          <w:color w:val="000000" w:themeColor="text1"/>
          <w:sz w:val="20"/>
          <w:szCs w:val="20"/>
        </w:rPr>
      </w:pPr>
      <w:r w:rsidRPr="00F90519">
        <w:rPr>
          <w:rFonts w:ascii="Arial" w:hAnsi="Arial" w:cs="Arial"/>
          <w:color w:val="000000" w:themeColor="text1"/>
          <w:sz w:val="20"/>
          <w:szCs w:val="20"/>
        </w:rPr>
        <w:t>Objeto del Tratado:</w:t>
      </w:r>
      <w:r w:rsidRPr="00F90519">
        <w:rPr>
          <w:rFonts w:ascii="Arial" w:hAnsi="Arial" w:cs="Arial"/>
          <w:b/>
          <w:bCs/>
          <w:color w:val="000000" w:themeColor="text1"/>
          <w:sz w:val="20"/>
          <w:szCs w:val="20"/>
          <w:u w:val="single"/>
        </w:rPr>
        <w:t xml:space="preserve"> </w:t>
      </w:r>
      <w:sdt>
        <w:sdtPr>
          <w:rPr>
            <w:rFonts w:ascii="Arial" w:hAnsi="Arial" w:cs="Arial"/>
            <w:b/>
            <w:bCs/>
            <w:color w:val="000000" w:themeColor="text1"/>
            <w:sz w:val="20"/>
            <w:szCs w:val="20"/>
            <w:u w:val="single"/>
          </w:rPr>
          <w:id w:val="1654714259"/>
          <w:placeholder>
            <w:docPart w:val="1219F000BD794DB3823937758DF706D9"/>
          </w:placeholder>
          <w:showingPlcHdr/>
          <w15:color w:val="800000"/>
          <w:text/>
        </w:sdtPr>
        <w:sdtEndPr/>
        <w:sdtContent>
          <w:r w:rsidRPr="00F90519">
            <w:rPr>
              <w:rStyle w:val="Textodelmarcadordeposicin"/>
              <w:rFonts w:ascii="Arial" w:hAnsi="Arial" w:cs="Arial"/>
              <w:color w:val="000000" w:themeColor="text1"/>
              <w:sz w:val="20"/>
              <w:szCs w:val="20"/>
              <w:u w:val="single"/>
            </w:rPr>
            <w:t>Diligenciar el objeto del tratado</w:t>
          </w:r>
        </w:sdtContent>
      </w:sdt>
    </w:p>
    <w:p w14:paraId="425F467C" w14:textId="77777777" w:rsidR="00917CC8" w:rsidRPr="00F90519" w:rsidRDefault="00917CC8" w:rsidP="00917CC8">
      <w:pPr>
        <w:pStyle w:val="Sinespaciado1"/>
        <w:contextualSpacing/>
        <w:jc w:val="both"/>
        <w:rPr>
          <w:rFonts w:ascii="Arial" w:hAnsi="Arial" w:cs="Arial"/>
          <w:color w:val="000000" w:themeColor="text1"/>
          <w:sz w:val="20"/>
          <w:szCs w:val="20"/>
          <w:u w:val="single"/>
        </w:rPr>
      </w:pPr>
      <w:r w:rsidRPr="00F90519">
        <w:rPr>
          <w:rFonts w:ascii="Arial" w:hAnsi="Arial" w:cs="Arial"/>
          <w:color w:val="000000" w:themeColor="text1"/>
          <w:sz w:val="20"/>
          <w:szCs w:val="20"/>
        </w:rPr>
        <w:t xml:space="preserve">Ubicación en el SECOP (Link): </w:t>
      </w:r>
      <w:sdt>
        <w:sdtPr>
          <w:rPr>
            <w:rFonts w:ascii="Arial" w:hAnsi="Arial" w:cs="Arial"/>
            <w:b/>
            <w:bCs/>
            <w:color w:val="000000" w:themeColor="text1"/>
            <w:sz w:val="20"/>
            <w:szCs w:val="20"/>
            <w:u w:val="single"/>
          </w:rPr>
          <w:id w:val="-636423896"/>
          <w:placeholder>
            <w:docPart w:val="E79E5A5EDD704D188D2F261AB9523CAC"/>
          </w:placeholder>
          <w:showingPlcHdr/>
          <w15:color w:val="800000"/>
          <w:text/>
        </w:sdtPr>
        <w:sdtEndPr/>
        <w:sdtContent>
          <w:r w:rsidRPr="00F90519">
            <w:rPr>
              <w:rStyle w:val="Textodelmarcadordeposicin"/>
              <w:rFonts w:ascii="Arial" w:hAnsi="Arial" w:cs="Arial"/>
              <w:color w:val="000000" w:themeColor="text1"/>
              <w:sz w:val="20"/>
              <w:szCs w:val="20"/>
              <w:u w:val="single"/>
            </w:rPr>
            <w:t>Diligenciar link de consulta</w:t>
          </w:r>
        </w:sdtContent>
      </w:sdt>
    </w:p>
    <w:p w14:paraId="5C1FCCB3" w14:textId="77777777" w:rsidR="00917CC8" w:rsidRPr="00F90519" w:rsidRDefault="00917CC8" w:rsidP="00917CC8">
      <w:pPr>
        <w:pStyle w:val="Sinespaciado1"/>
        <w:contextualSpacing/>
        <w:jc w:val="both"/>
        <w:rPr>
          <w:rFonts w:ascii="Arial" w:hAnsi="Arial" w:cs="Arial"/>
          <w:b/>
          <w:color w:val="000000" w:themeColor="text1"/>
          <w:sz w:val="20"/>
          <w:szCs w:val="20"/>
          <w:u w:val="single"/>
        </w:rPr>
      </w:pPr>
      <w:r w:rsidRPr="00F90519">
        <w:rPr>
          <w:rFonts w:ascii="Arial" w:hAnsi="Arial" w:cs="Arial"/>
          <w:b/>
          <w:color w:val="000000" w:themeColor="text1"/>
          <w:sz w:val="20"/>
          <w:szCs w:val="20"/>
          <w:u w:val="single"/>
        </w:rPr>
        <w:t>RECIPROCIDAD</w:t>
      </w:r>
    </w:p>
    <w:p w14:paraId="4AFCDE12" w14:textId="77777777" w:rsidR="00917CC8" w:rsidRPr="00F90519" w:rsidRDefault="00917CC8" w:rsidP="00917CC8">
      <w:pPr>
        <w:pStyle w:val="Sinespaciado1"/>
        <w:contextualSpacing/>
        <w:jc w:val="both"/>
        <w:rPr>
          <w:rFonts w:ascii="Arial" w:hAnsi="Arial" w:cs="Arial"/>
          <w:color w:val="000000" w:themeColor="text1"/>
          <w:sz w:val="20"/>
          <w:szCs w:val="20"/>
        </w:rPr>
      </w:pPr>
    </w:p>
    <w:p w14:paraId="61E039B8" w14:textId="77777777" w:rsidR="00917CC8" w:rsidRPr="00F90519" w:rsidRDefault="00917CC8" w:rsidP="00917CC8">
      <w:pPr>
        <w:pStyle w:val="Sinespaciado1"/>
        <w:contextualSpacing/>
        <w:jc w:val="both"/>
        <w:rPr>
          <w:rFonts w:ascii="Arial" w:hAnsi="Arial" w:cs="Arial"/>
          <w:color w:val="000000" w:themeColor="text1"/>
          <w:sz w:val="20"/>
          <w:szCs w:val="20"/>
        </w:rPr>
      </w:pPr>
      <w:r w:rsidRPr="00F90519">
        <w:rPr>
          <w:rFonts w:ascii="Arial" w:hAnsi="Arial" w:cs="Arial"/>
          <w:color w:val="000000" w:themeColor="text1"/>
          <w:sz w:val="20"/>
          <w:szCs w:val="20"/>
        </w:rPr>
        <w:t>En ausencia de Acuerdo o Tratado Internacional, pero si existe trato nacional en virtud del Principio de Reciprocidad, indicar los siguientes datos:</w:t>
      </w:r>
    </w:p>
    <w:p w14:paraId="7213383C" w14:textId="77777777" w:rsidR="00917CC8" w:rsidRPr="00F90519" w:rsidRDefault="00917CC8" w:rsidP="00917CC8">
      <w:pPr>
        <w:pStyle w:val="Sinespaciado1"/>
        <w:contextualSpacing/>
        <w:jc w:val="both"/>
        <w:rPr>
          <w:rFonts w:ascii="Arial" w:hAnsi="Arial" w:cs="Arial"/>
          <w:color w:val="000000" w:themeColor="text1"/>
          <w:sz w:val="20"/>
          <w:szCs w:val="20"/>
        </w:rPr>
      </w:pPr>
    </w:p>
    <w:p w14:paraId="66614151" w14:textId="2B3723B7" w:rsidR="00917CC8" w:rsidRPr="00F90519" w:rsidRDefault="00917CC8" w:rsidP="00917CC8">
      <w:pPr>
        <w:pStyle w:val="Sinespaciado1"/>
        <w:contextualSpacing/>
        <w:jc w:val="both"/>
        <w:rPr>
          <w:rFonts w:ascii="Arial" w:hAnsi="Arial" w:cs="Arial"/>
          <w:color w:val="000000" w:themeColor="text1"/>
          <w:sz w:val="20"/>
          <w:szCs w:val="20"/>
        </w:rPr>
      </w:pPr>
      <w:r w:rsidRPr="00F90519">
        <w:rPr>
          <w:rFonts w:ascii="Arial" w:hAnsi="Arial" w:cs="Arial"/>
          <w:color w:val="000000" w:themeColor="text1"/>
          <w:sz w:val="20"/>
          <w:szCs w:val="20"/>
        </w:rPr>
        <w:t xml:space="preserve">Fecha de la expedición de la certificación: </w:t>
      </w:r>
      <w:sdt>
        <w:sdtPr>
          <w:rPr>
            <w:rFonts w:ascii="Arial" w:hAnsi="Arial" w:cs="Arial"/>
            <w:color w:val="000000" w:themeColor="text1"/>
            <w:sz w:val="20"/>
            <w:szCs w:val="20"/>
          </w:rPr>
          <w:id w:val="1424918582"/>
          <w:placeholder>
            <w:docPart w:val="B6E9E084D069425AA488DC3FA640F272"/>
          </w:placeholder>
          <w:date>
            <w:dateFormat w:val="d/MM/yyyy"/>
            <w:lid w:val="es-CO"/>
            <w:storeMappedDataAs w:val="dateTime"/>
            <w:calendar w:val="gregorian"/>
          </w:date>
        </w:sdtPr>
        <w:sdtEndPr/>
        <w:sdtContent>
          <w:r w:rsidR="00510E9C">
            <w:rPr>
              <w:rFonts w:ascii="Arial" w:hAnsi="Arial" w:cs="Arial"/>
              <w:color w:val="000000" w:themeColor="text1"/>
              <w:sz w:val="20"/>
              <w:szCs w:val="20"/>
            </w:rPr>
            <w:t>seleccionar fecha de expedición</w:t>
          </w:r>
        </w:sdtContent>
      </w:sdt>
      <w:r w:rsidRPr="00F90519">
        <w:rPr>
          <w:rFonts w:ascii="Arial" w:hAnsi="Arial" w:cs="Arial"/>
          <w:color w:val="000000" w:themeColor="text1"/>
          <w:sz w:val="20"/>
          <w:szCs w:val="20"/>
        </w:rPr>
        <w:t>.</w:t>
      </w:r>
    </w:p>
    <w:p w14:paraId="3C13B371" w14:textId="77777777" w:rsidR="00917CC8" w:rsidRPr="00F90519" w:rsidRDefault="00917CC8" w:rsidP="00917CC8">
      <w:pPr>
        <w:pStyle w:val="Sinespaciado1"/>
        <w:contextualSpacing/>
        <w:jc w:val="both"/>
        <w:rPr>
          <w:rFonts w:ascii="Arial" w:hAnsi="Arial" w:cs="Arial"/>
          <w:color w:val="000000" w:themeColor="text1"/>
          <w:sz w:val="20"/>
          <w:szCs w:val="20"/>
        </w:rPr>
      </w:pPr>
      <w:r w:rsidRPr="00F90519">
        <w:rPr>
          <w:rFonts w:ascii="Arial" w:hAnsi="Arial" w:cs="Arial"/>
          <w:color w:val="000000" w:themeColor="text1"/>
          <w:sz w:val="20"/>
          <w:szCs w:val="20"/>
        </w:rPr>
        <w:t xml:space="preserve">Estado sobre el que se certifica: </w:t>
      </w:r>
      <w:sdt>
        <w:sdtPr>
          <w:rPr>
            <w:rFonts w:ascii="Arial" w:hAnsi="Arial" w:cs="Arial"/>
            <w:b/>
            <w:bCs/>
            <w:color w:val="000000" w:themeColor="text1"/>
            <w:sz w:val="20"/>
            <w:szCs w:val="20"/>
            <w:u w:val="single"/>
          </w:rPr>
          <w:id w:val="-972445556"/>
          <w:placeholder>
            <w:docPart w:val="4E205A7DABE748C2B6D92DE3F22840C0"/>
          </w:placeholder>
          <w:showingPlcHdr/>
          <w15:color w:val="800000"/>
          <w:text/>
        </w:sdtPr>
        <w:sdtEndPr/>
        <w:sdtContent>
          <w:r w:rsidRPr="00F90519">
            <w:rPr>
              <w:rStyle w:val="Textodelmarcadordeposicin"/>
              <w:rFonts w:ascii="Arial" w:hAnsi="Arial" w:cs="Arial"/>
              <w:color w:val="000000" w:themeColor="text1"/>
              <w:sz w:val="20"/>
              <w:szCs w:val="20"/>
              <w:u w:val="single"/>
            </w:rPr>
            <w:t>Diligenciar estado</w:t>
          </w:r>
        </w:sdtContent>
      </w:sdt>
      <w:r w:rsidRPr="00F90519">
        <w:rPr>
          <w:rFonts w:ascii="Arial" w:hAnsi="Arial" w:cs="Arial"/>
          <w:color w:val="000000" w:themeColor="text1"/>
          <w:sz w:val="20"/>
          <w:szCs w:val="20"/>
        </w:rPr>
        <w:t>.</w:t>
      </w:r>
    </w:p>
    <w:p w14:paraId="5AD7C8EC" w14:textId="77777777" w:rsidR="00917CC8" w:rsidRPr="00F90519" w:rsidRDefault="00917CC8" w:rsidP="00917CC8">
      <w:pPr>
        <w:pStyle w:val="Sinespaciado1"/>
        <w:contextualSpacing/>
        <w:jc w:val="both"/>
        <w:rPr>
          <w:rFonts w:ascii="Arial" w:hAnsi="Arial" w:cs="Arial"/>
          <w:color w:val="000000" w:themeColor="text1"/>
          <w:sz w:val="20"/>
          <w:szCs w:val="20"/>
        </w:rPr>
      </w:pPr>
      <w:r w:rsidRPr="00F90519">
        <w:rPr>
          <w:rFonts w:ascii="Arial" w:hAnsi="Arial" w:cs="Arial"/>
          <w:color w:val="000000" w:themeColor="text1"/>
          <w:sz w:val="20"/>
          <w:szCs w:val="20"/>
        </w:rPr>
        <w:t>Ubicación en el SECOP (LINK):</w:t>
      </w:r>
      <w:r w:rsidRPr="00F90519">
        <w:rPr>
          <w:rFonts w:ascii="Arial" w:hAnsi="Arial" w:cs="Arial"/>
          <w:b/>
          <w:bCs/>
          <w:color w:val="000000" w:themeColor="text1"/>
          <w:sz w:val="20"/>
          <w:szCs w:val="20"/>
          <w:u w:val="single"/>
        </w:rPr>
        <w:t xml:space="preserve"> </w:t>
      </w:r>
      <w:sdt>
        <w:sdtPr>
          <w:rPr>
            <w:rFonts w:ascii="Arial" w:hAnsi="Arial" w:cs="Arial"/>
            <w:b/>
            <w:bCs/>
            <w:color w:val="000000" w:themeColor="text1"/>
            <w:sz w:val="20"/>
            <w:szCs w:val="20"/>
            <w:u w:val="single"/>
          </w:rPr>
          <w:id w:val="1167524687"/>
          <w:placeholder>
            <w:docPart w:val="92567804D02F42BCBF632485368D616B"/>
          </w:placeholder>
          <w:showingPlcHdr/>
          <w15:color w:val="800000"/>
          <w:text/>
        </w:sdtPr>
        <w:sdtEndPr/>
        <w:sdtContent>
          <w:r w:rsidRPr="00F90519">
            <w:rPr>
              <w:rStyle w:val="Textodelmarcadordeposicin"/>
              <w:rFonts w:ascii="Arial" w:hAnsi="Arial" w:cs="Arial"/>
              <w:color w:val="000000" w:themeColor="text1"/>
              <w:sz w:val="20"/>
              <w:szCs w:val="20"/>
              <w:u w:val="single"/>
            </w:rPr>
            <w:t>Diligenciar link de consulta</w:t>
          </w:r>
        </w:sdtContent>
      </w:sdt>
    </w:p>
    <w:p w14:paraId="2343DB88" w14:textId="77777777" w:rsidR="00917CC8" w:rsidRPr="00F90519" w:rsidRDefault="00917CC8" w:rsidP="00917CC8">
      <w:pPr>
        <w:pStyle w:val="Sinespaciado1"/>
        <w:contextualSpacing/>
        <w:jc w:val="both"/>
        <w:rPr>
          <w:rFonts w:ascii="Arial" w:hAnsi="Arial" w:cs="Arial"/>
          <w:color w:val="000000" w:themeColor="text1"/>
          <w:sz w:val="20"/>
          <w:szCs w:val="20"/>
        </w:rPr>
      </w:pPr>
    </w:p>
    <w:p w14:paraId="7D49A30E" w14:textId="77777777" w:rsidR="00917CC8" w:rsidRPr="00F90519" w:rsidRDefault="00917CC8" w:rsidP="00917CC8">
      <w:pPr>
        <w:pStyle w:val="Sinespaciado1"/>
        <w:contextualSpacing/>
        <w:jc w:val="both"/>
        <w:rPr>
          <w:rFonts w:ascii="Arial" w:hAnsi="Arial" w:cs="Arial"/>
          <w:color w:val="000000" w:themeColor="text1"/>
          <w:sz w:val="20"/>
          <w:szCs w:val="20"/>
        </w:rPr>
      </w:pPr>
      <w:r w:rsidRPr="00F90519">
        <w:rPr>
          <w:rFonts w:ascii="Arial" w:hAnsi="Arial" w:cs="Arial"/>
          <w:b/>
          <w:color w:val="000000" w:themeColor="text1"/>
          <w:sz w:val="20"/>
          <w:szCs w:val="20"/>
        </w:rPr>
        <w:t>Nota</w:t>
      </w:r>
      <w:r w:rsidRPr="00F90519">
        <w:rPr>
          <w:rFonts w:ascii="Arial" w:hAnsi="Arial" w:cs="Arial"/>
          <w:color w:val="000000" w:themeColor="text1"/>
          <w:sz w:val="20"/>
          <w:szCs w:val="20"/>
        </w:rPr>
        <w:t xml:space="preserve">: estos datos serán verificados por la UNIDAD EJECUTORA por medio de la Página Web </w:t>
      </w:r>
      <w:hyperlink r:id="rId60" w:history="1">
        <w:r w:rsidRPr="00F90519">
          <w:rPr>
            <w:rStyle w:val="Hipervnculo"/>
            <w:color w:val="000000" w:themeColor="text1"/>
            <w:sz w:val="20"/>
            <w:szCs w:val="20"/>
          </w:rPr>
          <w:t>www.colombiacompra.gov.co</w:t>
        </w:r>
      </w:hyperlink>
      <w:r w:rsidRPr="00F90519">
        <w:rPr>
          <w:rFonts w:ascii="Arial" w:hAnsi="Arial" w:cs="Arial"/>
          <w:color w:val="000000" w:themeColor="text1"/>
          <w:sz w:val="20"/>
          <w:szCs w:val="20"/>
        </w:rPr>
        <w:t xml:space="preserve">, teniendo en cuenta que conforme con el </w:t>
      </w:r>
      <w:r w:rsidRPr="00F90519">
        <w:rPr>
          <w:rFonts w:ascii="Arial" w:hAnsi="Arial" w:cs="Arial"/>
          <w:i/>
          <w:color w:val="000000" w:themeColor="text1"/>
          <w:sz w:val="20"/>
          <w:szCs w:val="20"/>
        </w:rPr>
        <w:t>“Manual para el manejo de los Acuerdos Comerciales en Procesos de Contratación”</w:t>
      </w:r>
      <w:r w:rsidRPr="00F90519">
        <w:rPr>
          <w:rFonts w:ascii="Arial" w:hAnsi="Arial" w:cs="Arial"/>
          <w:color w:val="000000" w:themeColor="text1"/>
          <w:sz w:val="20"/>
          <w:szCs w:val="20"/>
        </w:rPr>
        <w:t xml:space="preserve"> Versión M-MACPC-12 expedido por la Agencia Nacional de Contratación, la Entidad debe verificar los contenidos sobre Trato Nacional ya que no en todos los casos los conoce.</w:t>
      </w:r>
    </w:p>
    <w:p w14:paraId="0D014833" w14:textId="77777777" w:rsidR="00917CC8" w:rsidRPr="00F90519" w:rsidRDefault="00917CC8" w:rsidP="00917CC8">
      <w:pPr>
        <w:pStyle w:val="Sinespaciado1"/>
        <w:contextualSpacing/>
        <w:jc w:val="both"/>
        <w:rPr>
          <w:rFonts w:ascii="Arial" w:hAnsi="Arial" w:cs="Arial"/>
          <w:color w:val="000000" w:themeColor="text1"/>
          <w:sz w:val="20"/>
          <w:szCs w:val="20"/>
        </w:rPr>
      </w:pPr>
      <w:r w:rsidRPr="00F90519">
        <w:rPr>
          <w:rFonts w:ascii="Arial" w:hAnsi="Arial" w:cs="Arial"/>
          <w:color w:val="000000" w:themeColor="text1"/>
          <w:sz w:val="20"/>
          <w:szCs w:val="20"/>
        </w:rPr>
        <w:t>_____________________________________</w:t>
      </w:r>
    </w:p>
    <w:p w14:paraId="053B869A" w14:textId="77777777" w:rsidR="00917CC8" w:rsidRPr="00F90519" w:rsidRDefault="00917CC8" w:rsidP="00917CC8">
      <w:pPr>
        <w:pStyle w:val="Sinespaciado1"/>
        <w:rPr>
          <w:rFonts w:ascii="Arial" w:hAnsi="Arial" w:cs="Arial"/>
          <w:color w:val="000000" w:themeColor="text1"/>
          <w:sz w:val="20"/>
          <w:szCs w:val="20"/>
          <w:u w:val="single"/>
        </w:rPr>
      </w:pPr>
      <w:r w:rsidRPr="00F90519">
        <w:rPr>
          <w:rFonts w:ascii="Arial" w:hAnsi="Arial" w:cs="Arial"/>
          <w:color w:val="000000" w:themeColor="text1"/>
          <w:sz w:val="20"/>
          <w:szCs w:val="20"/>
          <w:u w:val="single"/>
        </w:rPr>
        <w:t xml:space="preserve">Firma del representante legal del proponente </w:t>
      </w:r>
    </w:p>
    <w:p w14:paraId="57A76CA7" w14:textId="77777777" w:rsidR="00917CC8" w:rsidRPr="00F90519" w:rsidRDefault="00917CC8" w:rsidP="00917CC8">
      <w:pPr>
        <w:pStyle w:val="Sinespaciado1"/>
        <w:contextualSpacing/>
        <w:rPr>
          <w:rFonts w:ascii="Arial" w:hAnsi="Arial" w:cs="Arial"/>
          <w:color w:val="000000" w:themeColor="text1"/>
          <w:sz w:val="20"/>
          <w:szCs w:val="20"/>
          <w:u w:val="single"/>
          <w:lang w:eastAsia="es-CO"/>
        </w:rPr>
      </w:pPr>
      <w:r w:rsidRPr="00F90519">
        <w:rPr>
          <w:rFonts w:ascii="Arial" w:hAnsi="Arial" w:cs="Arial"/>
          <w:color w:val="000000" w:themeColor="text1"/>
          <w:sz w:val="20"/>
          <w:szCs w:val="20"/>
          <w:u w:val="single"/>
          <w:lang w:eastAsia="es-CO"/>
        </w:rPr>
        <w:t xml:space="preserve">Nombre o razón social del oferente: </w:t>
      </w:r>
      <w:sdt>
        <w:sdtPr>
          <w:rPr>
            <w:rFonts w:ascii="Arial" w:hAnsi="Arial" w:cs="Arial"/>
            <w:color w:val="000000" w:themeColor="text1"/>
            <w:sz w:val="20"/>
            <w:szCs w:val="20"/>
            <w:u w:val="single"/>
          </w:rPr>
          <w:id w:val="1404800186"/>
          <w:placeholder>
            <w:docPart w:val="06791D83669742AD9DC8DE3D4DCBCFCB"/>
          </w:placeholder>
          <w:showingPlcHdr/>
          <w15:color w:val="800000"/>
          <w:text/>
        </w:sdtPr>
        <w:sdtEndPr/>
        <w:sdtContent>
          <w:r w:rsidRPr="00F90519">
            <w:rPr>
              <w:rStyle w:val="Textodelmarcadordeposicin"/>
              <w:rFonts w:ascii="Arial" w:eastAsiaTheme="minorHAnsi" w:hAnsi="Arial" w:cs="Arial"/>
              <w:color w:val="000000" w:themeColor="text1"/>
              <w:sz w:val="20"/>
              <w:szCs w:val="20"/>
              <w:u w:val="single"/>
            </w:rPr>
            <w:t>Diligenciar el nombre completo del proponente</w:t>
          </w:r>
        </w:sdtContent>
      </w:sdt>
    </w:p>
    <w:p w14:paraId="4D003109" w14:textId="77777777" w:rsidR="00917CC8" w:rsidRPr="00F90519" w:rsidRDefault="00917CC8" w:rsidP="00917CC8">
      <w:pPr>
        <w:pStyle w:val="Sinespaciado1"/>
        <w:contextualSpacing/>
        <w:rPr>
          <w:rFonts w:ascii="Arial" w:hAnsi="Arial" w:cs="Arial"/>
          <w:color w:val="000000" w:themeColor="text1"/>
          <w:sz w:val="20"/>
          <w:szCs w:val="20"/>
          <w:u w:val="single"/>
        </w:rPr>
      </w:pPr>
      <w:r w:rsidRPr="00F90519">
        <w:rPr>
          <w:rFonts w:ascii="Arial" w:hAnsi="Arial" w:cs="Arial"/>
          <w:color w:val="000000" w:themeColor="text1"/>
          <w:sz w:val="20"/>
          <w:szCs w:val="20"/>
          <w:u w:val="single"/>
          <w:lang w:eastAsia="es-CO"/>
        </w:rPr>
        <w:t xml:space="preserve">Identificación (NIT </w:t>
      </w:r>
      <w:r w:rsidRPr="00F90519">
        <w:rPr>
          <w:rFonts w:ascii="Segoe UI Symbol" w:eastAsia="MS Gothic" w:hAnsi="Segoe UI Symbol" w:cs="Segoe UI Symbol"/>
          <w:color w:val="000000" w:themeColor="text1"/>
          <w:sz w:val="20"/>
          <w:szCs w:val="20"/>
          <w:u w:val="single"/>
          <w:lang w:eastAsia="es-CO"/>
        </w:rPr>
        <w:t>☐</w:t>
      </w:r>
      <w:r w:rsidRPr="00F90519">
        <w:rPr>
          <w:rFonts w:ascii="Arial" w:hAnsi="Arial" w:cs="Arial"/>
          <w:color w:val="000000" w:themeColor="text1"/>
          <w:sz w:val="20"/>
          <w:szCs w:val="20"/>
          <w:u w:val="single"/>
          <w:lang w:eastAsia="es-CO"/>
        </w:rPr>
        <w:t xml:space="preserve"> C.C </w:t>
      </w:r>
      <w:r w:rsidRPr="00F90519">
        <w:rPr>
          <w:rFonts w:ascii="Segoe UI Symbol" w:eastAsia="MS Gothic" w:hAnsi="Segoe UI Symbol" w:cs="Segoe UI Symbol"/>
          <w:color w:val="000000" w:themeColor="text1"/>
          <w:sz w:val="20"/>
          <w:szCs w:val="20"/>
          <w:u w:val="single"/>
          <w:lang w:eastAsia="es-CO"/>
        </w:rPr>
        <w:t>☐</w:t>
      </w:r>
      <w:r w:rsidRPr="00F90519">
        <w:rPr>
          <w:rFonts w:ascii="Arial" w:hAnsi="Arial" w:cs="Arial"/>
          <w:color w:val="000000" w:themeColor="text1"/>
          <w:sz w:val="20"/>
          <w:szCs w:val="20"/>
          <w:u w:val="single"/>
          <w:lang w:eastAsia="es-CO"/>
        </w:rPr>
        <w:t xml:space="preserve">  C.E </w:t>
      </w:r>
      <w:r w:rsidRPr="00F90519">
        <w:rPr>
          <w:rFonts w:ascii="Segoe UI Symbol" w:eastAsia="MS Gothic" w:hAnsi="Segoe UI Symbol" w:cs="Segoe UI Symbol"/>
          <w:color w:val="000000" w:themeColor="text1"/>
          <w:sz w:val="20"/>
          <w:szCs w:val="20"/>
          <w:u w:val="single"/>
          <w:lang w:eastAsia="es-CO"/>
        </w:rPr>
        <w:t>☐</w:t>
      </w:r>
      <w:r w:rsidRPr="00F90519">
        <w:rPr>
          <w:rFonts w:ascii="Arial" w:hAnsi="Arial" w:cs="Arial"/>
          <w:color w:val="000000" w:themeColor="text1"/>
          <w:sz w:val="20"/>
          <w:szCs w:val="20"/>
          <w:u w:val="single"/>
          <w:lang w:eastAsia="es-CO"/>
        </w:rPr>
        <w:t>)</w:t>
      </w:r>
      <w:r w:rsidRPr="00F90519">
        <w:rPr>
          <w:rFonts w:ascii="Arial" w:hAnsi="Arial" w:cs="Arial"/>
          <w:color w:val="000000" w:themeColor="text1"/>
          <w:sz w:val="20"/>
          <w:szCs w:val="20"/>
          <w:u w:val="single"/>
        </w:rPr>
        <w:t xml:space="preserve">: </w:t>
      </w:r>
      <w:sdt>
        <w:sdtPr>
          <w:rPr>
            <w:rFonts w:ascii="Arial" w:hAnsi="Arial" w:cs="Arial"/>
            <w:color w:val="000000" w:themeColor="text1"/>
            <w:sz w:val="20"/>
            <w:szCs w:val="20"/>
            <w:u w:val="single"/>
          </w:rPr>
          <w:id w:val="338280601"/>
          <w:placeholder>
            <w:docPart w:val="430727A6E8734F8EA9534AAA7CDCC337"/>
          </w:placeholder>
          <w:showingPlcHdr/>
          <w15:color w:val="800000"/>
        </w:sdtPr>
        <w:sdtEndPr/>
        <w:sdtContent>
          <w:r w:rsidRPr="00F90519">
            <w:rPr>
              <w:rStyle w:val="Textodelmarcadordeposicin"/>
              <w:rFonts w:ascii="Arial" w:eastAsiaTheme="minorHAnsi" w:hAnsi="Arial" w:cs="Arial"/>
              <w:color w:val="000000" w:themeColor="text1"/>
              <w:sz w:val="20"/>
              <w:szCs w:val="20"/>
              <w:u w:val="single"/>
            </w:rPr>
            <w:t>Diligenciar la identificación del proponente</w:t>
          </w:r>
        </w:sdtContent>
      </w:sdt>
    </w:p>
    <w:p w14:paraId="1B661577" w14:textId="77777777" w:rsidR="00917CC8" w:rsidRPr="00F90519" w:rsidRDefault="00917CC8" w:rsidP="00917CC8">
      <w:pPr>
        <w:pStyle w:val="Sinespaciado1"/>
        <w:contextualSpacing/>
        <w:rPr>
          <w:rFonts w:ascii="Arial" w:hAnsi="Arial" w:cs="Arial"/>
          <w:color w:val="000000" w:themeColor="text1"/>
          <w:sz w:val="20"/>
          <w:szCs w:val="20"/>
          <w:u w:val="single"/>
        </w:rPr>
      </w:pPr>
      <w:r w:rsidRPr="00F90519">
        <w:rPr>
          <w:rFonts w:ascii="Arial" w:hAnsi="Arial" w:cs="Arial"/>
          <w:color w:val="000000" w:themeColor="text1"/>
          <w:sz w:val="20"/>
          <w:szCs w:val="20"/>
          <w:u w:val="single"/>
          <w:lang w:eastAsia="es-CO"/>
        </w:rPr>
        <w:t>Nombre Representante Legal</w:t>
      </w:r>
      <w:r w:rsidRPr="00F90519">
        <w:rPr>
          <w:rFonts w:ascii="Arial" w:hAnsi="Arial" w:cs="Arial"/>
          <w:color w:val="000000" w:themeColor="text1"/>
          <w:sz w:val="20"/>
          <w:szCs w:val="20"/>
          <w:u w:val="single"/>
        </w:rPr>
        <w:t xml:space="preserve">: </w:t>
      </w:r>
      <w:sdt>
        <w:sdtPr>
          <w:rPr>
            <w:rFonts w:ascii="Arial" w:hAnsi="Arial" w:cs="Arial"/>
            <w:color w:val="000000" w:themeColor="text1"/>
            <w:sz w:val="20"/>
            <w:szCs w:val="20"/>
            <w:u w:val="single"/>
          </w:rPr>
          <w:id w:val="104940689"/>
          <w:placeholder>
            <w:docPart w:val="429AFA5FA13C4203B28F8EA5E3AB7260"/>
          </w:placeholder>
          <w:showingPlcHdr/>
          <w15:color w:val="800000"/>
          <w:text/>
        </w:sdtPr>
        <w:sdtEndPr/>
        <w:sdtContent>
          <w:r w:rsidRPr="00F90519">
            <w:rPr>
              <w:rStyle w:val="Textodelmarcadordeposicin"/>
              <w:rFonts w:ascii="Arial" w:eastAsiaTheme="minorHAnsi" w:hAnsi="Arial" w:cs="Arial"/>
              <w:color w:val="000000" w:themeColor="text1"/>
              <w:sz w:val="20"/>
              <w:szCs w:val="20"/>
              <w:u w:val="single"/>
            </w:rPr>
            <w:t>Diligenciar el nombre completo del representante legal</w:t>
          </w:r>
        </w:sdtContent>
      </w:sdt>
    </w:p>
    <w:p w14:paraId="36523EFD" w14:textId="77777777" w:rsidR="00A612E8" w:rsidRPr="00B2403B" w:rsidRDefault="00917CC8" w:rsidP="00B2403B">
      <w:pPr>
        <w:pStyle w:val="Textoindependiente2"/>
        <w:rPr>
          <w:rFonts w:eastAsia="Calibri"/>
          <w:b/>
          <w:bCs/>
          <w:color w:val="000000" w:themeColor="text1"/>
          <w:sz w:val="20"/>
          <w:szCs w:val="20"/>
          <w:u w:val="single"/>
        </w:rPr>
      </w:pPr>
      <w:r w:rsidRPr="00F90519">
        <w:rPr>
          <w:color w:val="000000" w:themeColor="text1"/>
          <w:sz w:val="20"/>
          <w:szCs w:val="20"/>
          <w:u w:val="single"/>
        </w:rPr>
        <w:t xml:space="preserve">Identificación (C.C </w:t>
      </w:r>
      <w:r w:rsidRPr="00F90519">
        <w:rPr>
          <w:rFonts w:ascii="Segoe UI Symbol" w:eastAsia="MS Gothic" w:hAnsi="Segoe UI Symbol" w:cs="Segoe UI Symbol"/>
          <w:color w:val="000000" w:themeColor="text1"/>
          <w:sz w:val="20"/>
          <w:szCs w:val="20"/>
          <w:u w:val="single"/>
          <w:lang w:eastAsia="es-CO"/>
        </w:rPr>
        <w:t>☐</w:t>
      </w:r>
      <w:r w:rsidRPr="00F90519">
        <w:rPr>
          <w:color w:val="000000" w:themeColor="text1"/>
          <w:sz w:val="20"/>
          <w:szCs w:val="20"/>
          <w:u w:val="single"/>
        </w:rPr>
        <w:t xml:space="preserve">  C.E.</w:t>
      </w:r>
      <w:r w:rsidRPr="00F90519">
        <w:rPr>
          <w:color w:val="000000" w:themeColor="text1"/>
          <w:sz w:val="20"/>
          <w:szCs w:val="20"/>
          <w:u w:val="single"/>
          <w:lang w:eastAsia="es-CO"/>
        </w:rPr>
        <w:t xml:space="preserve"> </w:t>
      </w:r>
      <w:r w:rsidRPr="00F90519">
        <w:rPr>
          <w:rFonts w:ascii="Segoe UI Symbol" w:eastAsia="MS Gothic" w:hAnsi="Segoe UI Symbol" w:cs="Segoe UI Symbol"/>
          <w:color w:val="000000" w:themeColor="text1"/>
          <w:sz w:val="20"/>
          <w:szCs w:val="20"/>
          <w:u w:val="single"/>
          <w:lang w:eastAsia="es-CO"/>
        </w:rPr>
        <w:t>☐</w:t>
      </w:r>
      <w:r w:rsidRPr="00F90519">
        <w:rPr>
          <w:color w:val="000000" w:themeColor="text1"/>
          <w:sz w:val="20"/>
          <w:szCs w:val="20"/>
          <w:u w:val="single"/>
          <w:lang w:eastAsia="es-CO"/>
        </w:rPr>
        <w:t xml:space="preserve">) </w:t>
      </w:r>
      <w:sdt>
        <w:sdtPr>
          <w:rPr>
            <w:color w:val="000000" w:themeColor="text1"/>
            <w:sz w:val="20"/>
            <w:szCs w:val="20"/>
            <w:u w:val="single"/>
          </w:rPr>
          <w:id w:val="-823189502"/>
          <w:placeholder>
            <w:docPart w:val="80D9D6CD7E504192B9967CA955BF192B"/>
          </w:placeholder>
          <w:showingPlcHdr/>
          <w15:color w:val="800000"/>
        </w:sdtPr>
        <w:sdtEndPr/>
        <w:sdtContent>
          <w:r w:rsidRPr="00F90519">
            <w:rPr>
              <w:rStyle w:val="Textodelmarcadordeposicin"/>
              <w:rFonts w:eastAsiaTheme="minorHAnsi"/>
              <w:color w:val="000000" w:themeColor="text1"/>
              <w:sz w:val="20"/>
              <w:szCs w:val="20"/>
              <w:u w:val="single"/>
            </w:rPr>
            <w:t>Diligenciar el documento de identificación del representante legal</w:t>
          </w:r>
        </w:sdtContent>
      </w:sdt>
    </w:p>
    <w:p w14:paraId="0C4731B3" w14:textId="77777777" w:rsidR="00173F5F" w:rsidRPr="00B2403B" w:rsidRDefault="00BB7E81" w:rsidP="00C35B20">
      <w:pPr>
        <w:pStyle w:val="Ttulo2"/>
        <w:ind w:left="142" w:right="107"/>
        <w:jc w:val="center"/>
        <w:rPr>
          <w:rFonts w:cs="Arial"/>
          <w:sz w:val="20"/>
          <w:szCs w:val="18"/>
          <w:lang w:val="es-CO"/>
        </w:rPr>
      </w:pPr>
      <w:r w:rsidRPr="00B2403B">
        <w:rPr>
          <w:rFonts w:cs="Arial"/>
          <w:sz w:val="20"/>
          <w:szCs w:val="18"/>
          <w:lang w:val="es-CO"/>
        </w:rPr>
        <w:lastRenderedPageBreak/>
        <w:t xml:space="preserve">ANEXO </w:t>
      </w:r>
      <w:r w:rsidR="00C35B20" w:rsidRPr="00B2403B">
        <w:rPr>
          <w:rFonts w:cs="Arial"/>
          <w:sz w:val="20"/>
          <w:szCs w:val="18"/>
          <w:lang w:val="es-CO"/>
        </w:rPr>
        <w:t xml:space="preserve">NO. </w:t>
      </w:r>
      <w:r w:rsidRPr="00B2403B">
        <w:rPr>
          <w:rFonts w:cs="Arial"/>
          <w:sz w:val="20"/>
          <w:szCs w:val="18"/>
          <w:lang w:val="es-CO"/>
        </w:rPr>
        <w:t>7</w:t>
      </w:r>
      <w:r w:rsidR="00C35B20" w:rsidRPr="00B2403B">
        <w:rPr>
          <w:rFonts w:cs="Arial"/>
          <w:sz w:val="20"/>
          <w:szCs w:val="18"/>
          <w:lang w:val="es-CO"/>
        </w:rPr>
        <w:t xml:space="preserve"> </w:t>
      </w:r>
    </w:p>
    <w:p w14:paraId="224A65F0" w14:textId="7FED51E2" w:rsidR="00EF5A8D" w:rsidRDefault="00C35B20" w:rsidP="00C35B20">
      <w:pPr>
        <w:pStyle w:val="Ttulo2"/>
        <w:ind w:left="142" w:right="107"/>
        <w:jc w:val="center"/>
        <w:rPr>
          <w:rFonts w:cs="Arial"/>
          <w:bCs/>
          <w:sz w:val="20"/>
          <w:szCs w:val="18"/>
          <w:lang w:eastAsia="es-CO"/>
        </w:rPr>
      </w:pPr>
      <w:r w:rsidRPr="00B2403B">
        <w:rPr>
          <w:rFonts w:cs="Arial"/>
          <w:bCs/>
          <w:sz w:val="20"/>
          <w:szCs w:val="18"/>
          <w:lang w:eastAsia="es-CO"/>
        </w:rPr>
        <w:t xml:space="preserve">OFERTA </w:t>
      </w:r>
      <w:r w:rsidR="00EF5A8D" w:rsidRPr="00B2403B">
        <w:rPr>
          <w:rFonts w:cs="Arial"/>
          <w:bCs/>
          <w:sz w:val="20"/>
          <w:szCs w:val="18"/>
          <w:lang w:eastAsia="es-CO"/>
        </w:rPr>
        <w:t>ECONOMICA</w:t>
      </w:r>
    </w:p>
    <w:p w14:paraId="4E6B4B9A" w14:textId="77777777" w:rsidR="00DF1D62" w:rsidRPr="00DF1D62" w:rsidRDefault="00DF1D62" w:rsidP="00DF1D62">
      <w:pPr>
        <w:rPr>
          <w:lang w:val="es-ES_tradnl" w:eastAsia="es-CO"/>
        </w:rPr>
      </w:pPr>
    </w:p>
    <w:p w14:paraId="7CDAF4A0" w14:textId="77777777" w:rsidR="00DF1D62" w:rsidRPr="00DF1D62" w:rsidRDefault="00DF1D62" w:rsidP="00DF1D62">
      <w:pPr>
        <w:tabs>
          <w:tab w:val="left" w:pos="240"/>
        </w:tabs>
        <w:ind w:right="-35"/>
        <w:jc w:val="both"/>
        <w:rPr>
          <w:rFonts w:ascii="Arial" w:eastAsia="Calibri" w:hAnsi="Arial" w:cs="Arial"/>
          <w:color w:val="000000" w:themeColor="text1"/>
          <w:sz w:val="16"/>
          <w:szCs w:val="16"/>
        </w:rPr>
      </w:pPr>
      <w:r w:rsidRPr="00DF1D62">
        <w:rPr>
          <w:rFonts w:ascii="Arial" w:eastAsia="Calibri" w:hAnsi="Arial" w:cs="Arial"/>
          <w:color w:val="000000" w:themeColor="text1"/>
          <w:sz w:val="16"/>
          <w:szCs w:val="16"/>
        </w:rPr>
        <w:t xml:space="preserve">El oferente deberá diligenciar y presentar con la oferta </w:t>
      </w:r>
      <w:r w:rsidRPr="00DF1D62">
        <w:rPr>
          <w:rFonts w:ascii="Arial" w:eastAsia="Calibri" w:hAnsi="Arial" w:cs="Arial"/>
          <w:b/>
          <w:color w:val="000000" w:themeColor="text1"/>
          <w:sz w:val="16"/>
          <w:szCs w:val="16"/>
          <w:u w:val="single"/>
        </w:rPr>
        <w:t>ESTE FORMATO</w:t>
      </w:r>
      <w:r w:rsidRPr="00DF1D62">
        <w:rPr>
          <w:rFonts w:ascii="Arial" w:eastAsia="Calibri" w:hAnsi="Arial" w:cs="Arial"/>
          <w:color w:val="000000" w:themeColor="text1"/>
          <w:sz w:val="16"/>
          <w:szCs w:val="16"/>
        </w:rPr>
        <w:t>, debidamente firmado por el representante legal y dentro de los tiempos establecidos en el cronograma del SECOP II, es decir antes del cierre de la oferta.</w:t>
      </w:r>
    </w:p>
    <w:p w14:paraId="76E7A944" w14:textId="77777777" w:rsidR="00DF1D62" w:rsidRPr="00DF1D62" w:rsidRDefault="00DF1D62" w:rsidP="00DF1D62">
      <w:pPr>
        <w:pStyle w:val="Sinespaciado1"/>
        <w:ind w:left="567"/>
        <w:jc w:val="both"/>
        <w:rPr>
          <w:rFonts w:ascii="Arial" w:eastAsia="Calibri" w:hAnsi="Arial" w:cs="Arial"/>
          <w:b/>
          <w:bCs/>
          <w:color w:val="000000" w:themeColor="text1"/>
          <w:sz w:val="16"/>
          <w:szCs w:val="16"/>
          <w:lang w:val="es-ES"/>
        </w:rPr>
      </w:pPr>
      <w:r w:rsidRPr="00DF1D62">
        <w:rPr>
          <w:rFonts w:ascii="Arial" w:eastAsia="Calibri" w:hAnsi="Arial" w:cs="Arial"/>
          <w:b/>
          <w:bCs/>
          <w:color w:val="000000" w:themeColor="text1"/>
          <w:sz w:val="16"/>
          <w:szCs w:val="16"/>
          <w:lang w:val="es-ES"/>
        </w:rPr>
        <w:t>REGLAS:</w:t>
      </w:r>
    </w:p>
    <w:p w14:paraId="30557B62" w14:textId="77777777" w:rsidR="00DF1D62" w:rsidRPr="00DF1D62" w:rsidRDefault="00DF1D62" w:rsidP="00DF1D62">
      <w:pPr>
        <w:pStyle w:val="Sinespaciado1"/>
        <w:ind w:left="567"/>
        <w:jc w:val="both"/>
        <w:rPr>
          <w:rFonts w:ascii="Arial" w:eastAsia="Calibri" w:hAnsi="Arial" w:cs="Arial"/>
          <w:b/>
          <w:bCs/>
          <w:color w:val="000000" w:themeColor="text1"/>
          <w:sz w:val="16"/>
          <w:szCs w:val="16"/>
          <w:lang w:val="es-ES"/>
        </w:rPr>
      </w:pPr>
    </w:p>
    <w:p w14:paraId="5A6B24CF" w14:textId="2D75D5BB" w:rsidR="00DF1D62" w:rsidRPr="00DF1D62" w:rsidRDefault="00DF1D62" w:rsidP="00DF1D62">
      <w:pPr>
        <w:pStyle w:val="Prrafodelista"/>
        <w:tabs>
          <w:tab w:val="left" w:pos="240"/>
        </w:tabs>
        <w:ind w:left="567" w:right="-425"/>
        <w:jc w:val="both"/>
        <w:rPr>
          <w:rFonts w:ascii="Arial" w:eastAsia="Calibri" w:hAnsi="Arial" w:cs="Arial"/>
          <w:color w:val="000000" w:themeColor="text1"/>
          <w:sz w:val="16"/>
          <w:szCs w:val="16"/>
        </w:rPr>
      </w:pPr>
      <w:r w:rsidRPr="00DF1D62">
        <w:rPr>
          <w:rFonts w:ascii="Arial" w:eastAsia="Calibri" w:hAnsi="Arial" w:cs="Arial"/>
          <w:color w:val="000000" w:themeColor="text1"/>
          <w:sz w:val="16"/>
          <w:szCs w:val="16"/>
        </w:rPr>
        <w:t xml:space="preserve">1. El oferente </w:t>
      </w:r>
      <w:r w:rsidRPr="00DF1D62">
        <w:rPr>
          <w:rFonts w:ascii="Arial" w:eastAsia="Calibri" w:hAnsi="Arial" w:cs="Arial"/>
          <w:b/>
          <w:color w:val="000000" w:themeColor="text1"/>
          <w:sz w:val="16"/>
          <w:szCs w:val="16"/>
          <w:u w:val="single"/>
        </w:rPr>
        <w:t xml:space="preserve">NO DEBE MODIFIQUE </w:t>
      </w:r>
      <w:r w:rsidRPr="00DF1D62">
        <w:rPr>
          <w:rFonts w:ascii="Arial" w:eastAsia="Calibri" w:hAnsi="Arial" w:cs="Arial"/>
          <w:b/>
          <w:color w:val="000000" w:themeColor="text1"/>
          <w:sz w:val="16"/>
          <w:szCs w:val="16"/>
        </w:rPr>
        <w:t>EL CONTENIDO DEL PRESE</w:t>
      </w:r>
      <w:r w:rsidR="00261C6D">
        <w:rPr>
          <w:rFonts w:ascii="Arial" w:eastAsia="Calibri" w:hAnsi="Arial" w:cs="Arial"/>
          <w:b/>
          <w:color w:val="000000" w:themeColor="text1"/>
          <w:sz w:val="16"/>
          <w:szCs w:val="16"/>
        </w:rPr>
        <w:t>N</w:t>
      </w:r>
      <w:r w:rsidRPr="00DF1D62">
        <w:rPr>
          <w:rFonts w:ascii="Arial" w:eastAsia="Calibri" w:hAnsi="Arial" w:cs="Arial"/>
          <w:b/>
          <w:color w:val="000000" w:themeColor="text1"/>
          <w:sz w:val="16"/>
          <w:szCs w:val="16"/>
        </w:rPr>
        <w:t>TE FORMATO.</w:t>
      </w:r>
    </w:p>
    <w:p w14:paraId="5B6FFA9B" w14:textId="77777777" w:rsidR="00DF1D62" w:rsidRPr="00DF1D62" w:rsidRDefault="00DF1D62" w:rsidP="00DF1D62">
      <w:pPr>
        <w:pStyle w:val="Prrafodelista"/>
        <w:tabs>
          <w:tab w:val="left" w:pos="240"/>
        </w:tabs>
        <w:ind w:left="567" w:right="-425"/>
        <w:jc w:val="both"/>
        <w:rPr>
          <w:rFonts w:ascii="Arial" w:eastAsia="Calibri" w:hAnsi="Arial" w:cs="Arial"/>
          <w:b/>
          <w:color w:val="000000" w:themeColor="text1"/>
          <w:sz w:val="16"/>
          <w:szCs w:val="16"/>
          <w:u w:val="single"/>
        </w:rPr>
      </w:pPr>
    </w:p>
    <w:p w14:paraId="71EDEB3D" w14:textId="77777777" w:rsidR="00DF1D62" w:rsidRPr="00DF1D62" w:rsidRDefault="00DF1D62" w:rsidP="00DF1D62">
      <w:pPr>
        <w:pStyle w:val="Sinespaciado1"/>
        <w:ind w:left="567"/>
        <w:jc w:val="both"/>
        <w:rPr>
          <w:rFonts w:ascii="Arial" w:eastAsia="Calibri" w:hAnsi="Arial" w:cs="Arial"/>
          <w:color w:val="000000" w:themeColor="text1"/>
          <w:sz w:val="16"/>
          <w:szCs w:val="16"/>
        </w:rPr>
      </w:pPr>
      <w:r w:rsidRPr="00DF1D62">
        <w:rPr>
          <w:rFonts w:ascii="Arial" w:eastAsia="Calibri" w:hAnsi="Arial" w:cs="Arial"/>
          <w:color w:val="000000" w:themeColor="text1"/>
          <w:sz w:val="16"/>
          <w:szCs w:val="16"/>
        </w:rPr>
        <w:t>2. No es necesario</w:t>
      </w:r>
      <w:r w:rsidRPr="00DF1D62">
        <w:rPr>
          <w:rFonts w:ascii="Arial" w:eastAsia="Calibri" w:hAnsi="Arial" w:cs="Arial"/>
          <w:b/>
          <w:color w:val="000000" w:themeColor="text1"/>
          <w:sz w:val="16"/>
          <w:szCs w:val="16"/>
          <w:u w:val="single"/>
        </w:rPr>
        <w:t xml:space="preserve"> COLOCAR LOS LOGOS DE SU EMPRESA O ENTIDAD, </w:t>
      </w:r>
      <w:r w:rsidRPr="00DF1D62">
        <w:rPr>
          <w:rFonts w:ascii="Arial" w:eastAsia="Calibri" w:hAnsi="Arial" w:cs="Arial"/>
          <w:color w:val="000000" w:themeColor="text1"/>
          <w:sz w:val="16"/>
          <w:szCs w:val="16"/>
        </w:rPr>
        <w:t>DILIGENCIE Y PRESENTE ESTE FORMATO.</w:t>
      </w:r>
    </w:p>
    <w:p w14:paraId="4F6688AF" w14:textId="77777777" w:rsidR="00DF1D62" w:rsidRPr="00DF1D62" w:rsidRDefault="00DF1D62" w:rsidP="00DF1D62">
      <w:pPr>
        <w:pStyle w:val="Sinespaciado1"/>
        <w:ind w:left="567"/>
        <w:jc w:val="both"/>
        <w:rPr>
          <w:rFonts w:ascii="Arial" w:eastAsia="Calibri" w:hAnsi="Arial" w:cs="Arial"/>
          <w:color w:val="000000" w:themeColor="text1"/>
          <w:sz w:val="16"/>
          <w:szCs w:val="16"/>
        </w:rPr>
      </w:pPr>
    </w:p>
    <w:p w14:paraId="2B966F6D" w14:textId="77777777" w:rsidR="00DF1D62" w:rsidRPr="00DF1D62" w:rsidRDefault="00DF1D62" w:rsidP="00DF1D62">
      <w:pPr>
        <w:jc w:val="both"/>
        <w:rPr>
          <w:rFonts w:ascii="Arial" w:eastAsia="Calibri" w:hAnsi="Arial" w:cs="Arial"/>
          <w:b/>
          <w:color w:val="000000" w:themeColor="text1"/>
          <w:sz w:val="16"/>
          <w:szCs w:val="16"/>
        </w:rPr>
      </w:pPr>
      <w:r w:rsidRPr="00DF1D62">
        <w:rPr>
          <w:rFonts w:ascii="Arial" w:eastAsia="Calibri" w:hAnsi="Arial" w:cs="Arial"/>
          <w:b/>
          <w:color w:val="000000" w:themeColor="text1"/>
          <w:sz w:val="16"/>
          <w:szCs w:val="16"/>
        </w:rPr>
        <w:t>PRIMER ÍTEM DE LA OFERTA ECONÓMICA:</w:t>
      </w:r>
    </w:p>
    <w:p w14:paraId="453D77DF" w14:textId="77777777" w:rsidR="00DF1D62" w:rsidRPr="00DF1D62" w:rsidRDefault="00DF1D62" w:rsidP="00DF1D62">
      <w:pPr>
        <w:jc w:val="both"/>
        <w:rPr>
          <w:rFonts w:ascii="Arial" w:eastAsia="Calibri" w:hAnsi="Arial" w:cs="Arial"/>
          <w:b/>
          <w:color w:val="000000" w:themeColor="text1"/>
          <w:sz w:val="16"/>
          <w:szCs w:val="16"/>
        </w:rPr>
      </w:pPr>
    </w:p>
    <w:p w14:paraId="622C8698" w14:textId="24495CB2" w:rsidR="00DF1D62" w:rsidRPr="00DF1D62" w:rsidRDefault="00DF1D62" w:rsidP="00DF1D62">
      <w:pPr>
        <w:pStyle w:val="Prrafodelista"/>
        <w:tabs>
          <w:tab w:val="left" w:pos="240"/>
        </w:tabs>
        <w:ind w:left="567" w:right="-35"/>
        <w:jc w:val="both"/>
        <w:rPr>
          <w:rFonts w:ascii="Arial" w:eastAsia="Calibri" w:hAnsi="Arial" w:cs="Arial"/>
          <w:b/>
          <w:color w:val="000000" w:themeColor="text1"/>
          <w:sz w:val="16"/>
          <w:szCs w:val="16"/>
          <w:u w:val="single"/>
        </w:rPr>
      </w:pPr>
      <w:r w:rsidRPr="00DF1D62">
        <w:rPr>
          <w:rFonts w:ascii="Arial" w:eastAsia="Calibri" w:hAnsi="Arial" w:cs="Arial"/>
          <w:color w:val="000000" w:themeColor="text1"/>
          <w:sz w:val="16"/>
          <w:szCs w:val="16"/>
        </w:rPr>
        <w:t>El oferente debe diligenciar</w:t>
      </w:r>
      <w:r w:rsidRPr="00DF1D62">
        <w:rPr>
          <w:rFonts w:ascii="Arial" w:eastAsia="Calibri" w:hAnsi="Arial" w:cs="Arial"/>
          <w:b/>
          <w:color w:val="000000" w:themeColor="text1"/>
          <w:sz w:val="16"/>
          <w:szCs w:val="16"/>
          <w:u w:val="single"/>
        </w:rPr>
        <w:t xml:space="preserve"> UN UNICO </w:t>
      </w:r>
      <w:r w:rsidRPr="00DF1D62">
        <w:rPr>
          <w:rFonts w:ascii="Arial" w:eastAsia="Calibri" w:hAnsi="Arial" w:cs="Arial"/>
          <w:b/>
          <w:color w:val="000000" w:themeColor="text1"/>
          <w:sz w:val="16"/>
          <w:szCs w:val="16"/>
        </w:rPr>
        <w:t>POR</w:t>
      </w:r>
      <w:r w:rsidR="00261C6D">
        <w:rPr>
          <w:rFonts w:ascii="Arial" w:eastAsia="Calibri" w:hAnsi="Arial" w:cs="Arial"/>
          <w:b/>
          <w:color w:val="000000" w:themeColor="text1"/>
          <w:sz w:val="16"/>
          <w:szCs w:val="16"/>
        </w:rPr>
        <w:t>C</w:t>
      </w:r>
      <w:r w:rsidRPr="00DF1D62">
        <w:rPr>
          <w:rFonts w:ascii="Arial" w:eastAsia="Calibri" w:hAnsi="Arial" w:cs="Arial"/>
          <w:b/>
          <w:color w:val="000000" w:themeColor="text1"/>
          <w:sz w:val="16"/>
          <w:szCs w:val="16"/>
        </w:rPr>
        <w:t>ENTAJE DE DESCUENTO</w:t>
      </w:r>
      <w:r w:rsidRPr="00DF1D62">
        <w:rPr>
          <w:rFonts w:ascii="Arial" w:eastAsia="Calibri" w:hAnsi="Arial" w:cs="Arial"/>
          <w:color w:val="000000" w:themeColor="text1"/>
          <w:sz w:val="16"/>
          <w:szCs w:val="16"/>
        </w:rPr>
        <w:t xml:space="preserve"> el cual será aplicable para todos los ítems del anexo precio techo.</w:t>
      </w:r>
    </w:p>
    <w:tbl>
      <w:tblPr>
        <w:tblW w:w="8642" w:type="dxa"/>
        <w:jc w:val="center"/>
        <w:tblLayout w:type="fixed"/>
        <w:tblCellMar>
          <w:left w:w="70" w:type="dxa"/>
          <w:right w:w="70" w:type="dxa"/>
        </w:tblCellMar>
        <w:tblLook w:val="04A0" w:firstRow="1" w:lastRow="0" w:firstColumn="1" w:lastColumn="0" w:noHBand="0" w:noVBand="1"/>
      </w:tblPr>
      <w:tblGrid>
        <w:gridCol w:w="562"/>
        <w:gridCol w:w="5816"/>
        <w:gridCol w:w="2264"/>
      </w:tblGrid>
      <w:tr w:rsidR="00DF1D62" w:rsidRPr="00DF1D62" w14:paraId="5AE51CE2" w14:textId="77777777" w:rsidTr="00CE7AB9">
        <w:trPr>
          <w:trHeight w:val="27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34543A" w14:textId="77777777" w:rsidR="00DF1D62" w:rsidRPr="00DF1D62" w:rsidRDefault="00DF1D62" w:rsidP="00CE7AB9">
            <w:pPr>
              <w:jc w:val="center"/>
              <w:rPr>
                <w:rFonts w:ascii="Arial" w:hAnsi="Arial" w:cs="Arial"/>
                <w:b/>
                <w:bCs/>
                <w:color w:val="000000" w:themeColor="text1"/>
                <w:sz w:val="16"/>
                <w:szCs w:val="16"/>
              </w:rPr>
            </w:pPr>
            <w:r w:rsidRPr="00DF1D62">
              <w:rPr>
                <w:rFonts w:ascii="Arial" w:hAnsi="Arial" w:cs="Arial"/>
                <w:b/>
                <w:bCs/>
                <w:color w:val="000000" w:themeColor="text1"/>
                <w:sz w:val="16"/>
                <w:szCs w:val="16"/>
              </w:rPr>
              <w:t>NRO.</w:t>
            </w:r>
          </w:p>
        </w:tc>
        <w:tc>
          <w:tcPr>
            <w:tcW w:w="5816" w:type="dxa"/>
            <w:tcBorders>
              <w:top w:val="single" w:sz="4" w:space="0" w:color="auto"/>
              <w:left w:val="single" w:sz="4" w:space="0" w:color="auto"/>
              <w:bottom w:val="single" w:sz="4" w:space="0" w:color="auto"/>
              <w:right w:val="single" w:sz="4" w:space="0" w:color="auto"/>
            </w:tcBorders>
            <w:vAlign w:val="center"/>
          </w:tcPr>
          <w:p w14:paraId="2F901B33" w14:textId="77777777" w:rsidR="00DF1D62" w:rsidRPr="00DF1D62" w:rsidRDefault="00DF1D62" w:rsidP="00CE7AB9">
            <w:pPr>
              <w:jc w:val="center"/>
              <w:rPr>
                <w:rFonts w:ascii="Arial" w:hAnsi="Arial" w:cs="Arial"/>
                <w:b/>
                <w:bCs/>
                <w:color w:val="000000" w:themeColor="text1"/>
                <w:sz w:val="16"/>
                <w:szCs w:val="16"/>
              </w:rPr>
            </w:pPr>
            <w:r w:rsidRPr="00DF1D62">
              <w:rPr>
                <w:rFonts w:ascii="Arial" w:hAnsi="Arial" w:cs="Arial"/>
                <w:b/>
                <w:bCs/>
                <w:color w:val="000000" w:themeColor="text1"/>
                <w:sz w:val="16"/>
                <w:szCs w:val="16"/>
              </w:rPr>
              <w:t xml:space="preserve">DESCRIPCIÓN SERVICIOS </w:t>
            </w:r>
          </w:p>
        </w:tc>
        <w:tc>
          <w:tcPr>
            <w:tcW w:w="2264" w:type="dxa"/>
            <w:tcBorders>
              <w:top w:val="single" w:sz="4" w:space="0" w:color="auto"/>
              <w:left w:val="nil"/>
              <w:bottom w:val="single" w:sz="4" w:space="0" w:color="auto"/>
              <w:right w:val="single" w:sz="4" w:space="0" w:color="auto"/>
            </w:tcBorders>
          </w:tcPr>
          <w:p w14:paraId="46703D1B" w14:textId="77777777" w:rsidR="00DF1D62" w:rsidRPr="00DF1D62" w:rsidRDefault="00DF1D62" w:rsidP="00CE7AB9">
            <w:pPr>
              <w:jc w:val="center"/>
              <w:rPr>
                <w:rFonts w:ascii="Arial" w:hAnsi="Arial" w:cs="Arial"/>
                <w:b/>
                <w:bCs/>
                <w:color w:val="000000" w:themeColor="text1"/>
                <w:sz w:val="16"/>
                <w:szCs w:val="16"/>
              </w:rPr>
            </w:pPr>
            <w:r w:rsidRPr="00DF1D62">
              <w:rPr>
                <w:rFonts w:ascii="Arial" w:hAnsi="Arial" w:cs="Arial"/>
                <w:b/>
                <w:color w:val="000000" w:themeColor="text1"/>
                <w:sz w:val="16"/>
                <w:szCs w:val="16"/>
              </w:rPr>
              <w:t>PORCENTAJE % UNICO DE DESCUENTO APLICABLE A TODOS LOS ITEMS DEL ANEXO PRECIO TECHO</w:t>
            </w:r>
          </w:p>
        </w:tc>
      </w:tr>
      <w:tr w:rsidR="00DF1D62" w:rsidRPr="00DF1D62" w14:paraId="231D986A" w14:textId="77777777" w:rsidTr="00CE7AB9">
        <w:trPr>
          <w:trHeight w:val="27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291EF68" w14:textId="77777777" w:rsidR="00DF1D62" w:rsidRPr="00DF1D62" w:rsidRDefault="00DF1D62" w:rsidP="00CE7AB9">
            <w:pPr>
              <w:jc w:val="center"/>
              <w:rPr>
                <w:rFonts w:ascii="Arial" w:hAnsi="Arial" w:cs="Arial"/>
                <w:b/>
                <w:bCs/>
                <w:color w:val="000000" w:themeColor="text1"/>
                <w:sz w:val="16"/>
                <w:szCs w:val="16"/>
              </w:rPr>
            </w:pPr>
            <w:r w:rsidRPr="00DF1D62">
              <w:rPr>
                <w:rFonts w:ascii="Arial" w:hAnsi="Arial" w:cs="Arial"/>
                <w:b/>
                <w:bCs/>
                <w:color w:val="000000" w:themeColor="text1"/>
                <w:sz w:val="16"/>
                <w:szCs w:val="16"/>
              </w:rPr>
              <w:t>1</w:t>
            </w:r>
          </w:p>
        </w:tc>
        <w:tc>
          <w:tcPr>
            <w:tcW w:w="5816" w:type="dxa"/>
            <w:tcBorders>
              <w:top w:val="single" w:sz="4" w:space="0" w:color="auto"/>
              <w:left w:val="single" w:sz="4" w:space="0" w:color="auto"/>
              <w:bottom w:val="single" w:sz="4" w:space="0" w:color="auto"/>
              <w:right w:val="single" w:sz="4" w:space="0" w:color="auto"/>
            </w:tcBorders>
            <w:vAlign w:val="center"/>
          </w:tcPr>
          <w:p w14:paraId="539A326F" w14:textId="77777777" w:rsidR="00DF1D62" w:rsidRPr="00DF1D62" w:rsidRDefault="00DF1D62" w:rsidP="00CE7AB9">
            <w:pPr>
              <w:jc w:val="both"/>
              <w:rPr>
                <w:rFonts w:ascii="Arial" w:hAnsi="Arial" w:cs="Arial"/>
                <w:b/>
                <w:color w:val="000000" w:themeColor="text1"/>
                <w:sz w:val="16"/>
                <w:szCs w:val="16"/>
              </w:rPr>
            </w:pPr>
            <w:r w:rsidRPr="00DF1D62">
              <w:rPr>
                <w:rFonts w:ascii="Arial" w:hAnsi="Arial" w:cs="Arial"/>
                <w:b/>
                <w:color w:val="000000" w:themeColor="text1"/>
                <w:sz w:val="16"/>
                <w:szCs w:val="16"/>
              </w:rPr>
              <w:t>PRESTACIÓN DE SERVICIOS DE SALUD DE MEDIANA Y ALTA COMPLEJIDAD, EN LOS GRUPOS DE CONSULTA EXTERNA DE ESPECIALIDADES Y SUB ESPECIALIDADES MEDICAS PEDIATRICAS, QUIRURGICAS, APOYO DIAGNOSTICO, COMPLEMENTACION TERAPEUTICA, COMO TAMBIEN CONSULTA DE ONCOLOGIA, PROCEDIMIENTOS AMBULATORIOS ONCOLOGICOS, QUIMIOTERAPIAS Y RADIOTERAPIAS, PARA LOS USUARIOS Y BENEFICIARIOS PEDIATRICOS DEL SUBSISTEMA DE SALUD DE LA POLICÍA NACIONAL - UNIDAD PRESTADORA DE SALUD BOLÍVAR – REGIONAL DE ASEGURAMIENTO EN SALUD No. 8</w:t>
            </w:r>
          </w:p>
          <w:p w14:paraId="5D8DBB5E" w14:textId="77777777" w:rsidR="00DF1D62" w:rsidRPr="00DF1D62" w:rsidRDefault="00DF1D62" w:rsidP="00CE7AB9">
            <w:pPr>
              <w:jc w:val="both"/>
              <w:rPr>
                <w:rFonts w:ascii="Arial" w:hAnsi="Arial" w:cs="Arial"/>
                <w:b/>
                <w:bCs/>
                <w:color w:val="000000" w:themeColor="text1"/>
                <w:sz w:val="16"/>
                <w:szCs w:val="16"/>
              </w:rPr>
            </w:pPr>
          </w:p>
        </w:tc>
        <w:tc>
          <w:tcPr>
            <w:tcW w:w="2264" w:type="dxa"/>
            <w:tcBorders>
              <w:top w:val="single" w:sz="4" w:space="0" w:color="auto"/>
              <w:left w:val="nil"/>
              <w:bottom w:val="single" w:sz="4" w:space="0" w:color="auto"/>
              <w:right w:val="single" w:sz="4" w:space="0" w:color="auto"/>
            </w:tcBorders>
            <w:vAlign w:val="center"/>
          </w:tcPr>
          <w:p w14:paraId="2159E655" w14:textId="77777777" w:rsidR="00DF1D62" w:rsidRPr="00DF1D62" w:rsidRDefault="00DF1D62" w:rsidP="00CE7AB9">
            <w:pPr>
              <w:pStyle w:val="Prrafodelista"/>
              <w:tabs>
                <w:tab w:val="left" w:pos="240"/>
              </w:tabs>
              <w:ind w:left="0"/>
              <w:jc w:val="center"/>
              <w:rPr>
                <w:rFonts w:ascii="Arial" w:hAnsi="Arial" w:cs="Arial"/>
                <w:color w:val="000000" w:themeColor="text1"/>
                <w:sz w:val="16"/>
                <w:szCs w:val="16"/>
              </w:rPr>
            </w:pPr>
            <w:r w:rsidRPr="00DF1D62">
              <w:rPr>
                <w:rFonts w:ascii="Arial" w:hAnsi="Arial" w:cs="Arial"/>
                <w:color w:val="000000" w:themeColor="text1"/>
                <w:sz w:val="16"/>
                <w:szCs w:val="16"/>
              </w:rPr>
              <w:t>_________%</w:t>
            </w:r>
          </w:p>
          <w:p w14:paraId="10E614E9" w14:textId="77777777" w:rsidR="00DF1D62" w:rsidRPr="00DF1D62" w:rsidRDefault="00DF1D62" w:rsidP="00CE7AB9">
            <w:pPr>
              <w:pStyle w:val="Prrafodelista"/>
              <w:tabs>
                <w:tab w:val="left" w:pos="240"/>
              </w:tabs>
              <w:ind w:left="0"/>
              <w:jc w:val="center"/>
              <w:rPr>
                <w:rFonts w:ascii="Arial" w:hAnsi="Arial" w:cs="Arial"/>
                <w:color w:val="000000" w:themeColor="text1"/>
                <w:sz w:val="16"/>
                <w:szCs w:val="16"/>
              </w:rPr>
            </w:pPr>
          </w:p>
          <w:p w14:paraId="65BCF3CD" w14:textId="77777777" w:rsidR="00DF1D62" w:rsidRPr="00DF1D62" w:rsidRDefault="00DF1D62" w:rsidP="00CE7AB9">
            <w:pPr>
              <w:pStyle w:val="Prrafodelista"/>
              <w:tabs>
                <w:tab w:val="left" w:pos="240"/>
              </w:tabs>
              <w:ind w:left="0"/>
              <w:jc w:val="center"/>
              <w:rPr>
                <w:rFonts w:ascii="Arial" w:hAnsi="Arial" w:cs="Arial"/>
                <w:color w:val="000000" w:themeColor="text1"/>
                <w:sz w:val="16"/>
                <w:szCs w:val="16"/>
              </w:rPr>
            </w:pPr>
          </w:p>
          <w:p w14:paraId="1CE1F26A" w14:textId="4D12477E" w:rsidR="00DF1D62" w:rsidRPr="00DF1D62" w:rsidRDefault="00DF1D62" w:rsidP="00CE7AB9">
            <w:pPr>
              <w:jc w:val="center"/>
              <w:rPr>
                <w:rFonts w:ascii="Arial" w:hAnsi="Arial" w:cs="Arial"/>
                <w:b/>
                <w:bCs/>
                <w:color w:val="000000" w:themeColor="text1"/>
                <w:sz w:val="16"/>
                <w:szCs w:val="16"/>
              </w:rPr>
            </w:pPr>
            <w:r w:rsidRPr="00DF1D62">
              <w:rPr>
                <w:rFonts w:ascii="Arial" w:hAnsi="Arial" w:cs="Arial"/>
                <w:color w:val="000000" w:themeColor="text1"/>
                <w:sz w:val="16"/>
                <w:szCs w:val="16"/>
              </w:rPr>
              <w:t>ESTE NUMERO DEBER SER DILIGENCIADO UNICAMENTE EN POR</w:t>
            </w:r>
            <w:r w:rsidR="00261C6D">
              <w:rPr>
                <w:rFonts w:ascii="Arial" w:hAnsi="Arial" w:cs="Arial"/>
                <w:color w:val="000000" w:themeColor="text1"/>
                <w:sz w:val="16"/>
                <w:szCs w:val="16"/>
              </w:rPr>
              <w:t>C</w:t>
            </w:r>
            <w:r w:rsidRPr="00DF1D62">
              <w:rPr>
                <w:rFonts w:ascii="Arial" w:hAnsi="Arial" w:cs="Arial"/>
                <w:color w:val="000000" w:themeColor="text1"/>
                <w:sz w:val="16"/>
                <w:szCs w:val="16"/>
              </w:rPr>
              <w:t>ENTAJE</w:t>
            </w:r>
          </w:p>
        </w:tc>
      </w:tr>
    </w:tbl>
    <w:p w14:paraId="416CCE0F" w14:textId="77777777" w:rsidR="00DF1D62" w:rsidRPr="00DF1D62" w:rsidRDefault="00DF1D62" w:rsidP="00DF1D62">
      <w:pPr>
        <w:contextualSpacing/>
        <w:jc w:val="both"/>
        <w:rPr>
          <w:rFonts w:ascii="Arial" w:hAnsi="Arial" w:cs="Arial"/>
          <w:b/>
          <w:color w:val="000000" w:themeColor="text1"/>
          <w:sz w:val="16"/>
          <w:szCs w:val="16"/>
          <w:u w:val="single"/>
        </w:rPr>
      </w:pPr>
    </w:p>
    <w:p w14:paraId="0629EE18" w14:textId="77777777" w:rsidR="00DF1D62" w:rsidRPr="00DF1D62" w:rsidRDefault="00DF1D62" w:rsidP="00DF1D62">
      <w:pPr>
        <w:ind w:left="567"/>
        <w:jc w:val="both"/>
        <w:rPr>
          <w:rFonts w:ascii="Arial" w:hAnsi="Arial" w:cs="Arial"/>
          <w:color w:val="000000" w:themeColor="text1"/>
          <w:sz w:val="16"/>
          <w:szCs w:val="16"/>
        </w:rPr>
      </w:pPr>
      <w:r w:rsidRPr="00DF1D62">
        <w:rPr>
          <w:rFonts w:ascii="Arial" w:hAnsi="Arial" w:cs="Arial"/>
          <w:b/>
          <w:color w:val="000000" w:themeColor="text1"/>
          <w:sz w:val="16"/>
          <w:szCs w:val="16"/>
        </w:rPr>
        <w:t xml:space="preserve">NOTA 1: </w:t>
      </w:r>
      <w:r w:rsidRPr="00DF1D62">
        <w:rPr>
          <w:rFonts w:ascii="Arial" w:hAnsi="Arial" w:cs="Arial"/>
          <w:b/>
          <w:i/>
          <w:color w:val="000000" w:themeColor="text1"/>
          <w:sz w:val="16"/>
          <w:szCs w:val="16"/>
          <w:u w:val="single"/>
        </w:rPr>
        <w:t>el oferente interesado debe realizar un solo porcentaje de descuento el cual será aplicado a todos los ítems del ANEXO PRECIO TECHO – la entidad que no ofrezca este descuento porcentual como se indica, su oferta será rechazada toda vez que no permite realizar una evaluación objetiva.</w:t>
      </w:r>
    </w:p>
    <w:p w14:paraId="119FBDA1" w14:textId="77777777" w:rsidR="00DF1D62" w:rsidRPr="00DF1D62" w:rsidRDefault="00DF1D62" w:rsidP="00DF1D62">
      <w:pPr>
        <w:ind w:left="567"/>
        <w:jc w:val="both"/>
        <w:rPr>
          <w:rFonts w:ascii="Arial" w:hAnsi="Arial" w:cs="Arial"/>
          <w:color w:val="000000" w:themeColor="text1"/>
          <w:sz w:val="16"/>
          <w:szCs w:val="16"/>
        </w:rPr>
      </w:pPr>
      <w:r w:rsidRPr="00DF1D62">
        <w:rPr>
          <w:rFonts w:ascii="Arial" w:hAnsi="Arial" w:cs="Arial"/>
          <w:b/>
          <w:color w:val="000000" w:themeColor="text1"/>
          <w:sz w:val="16"/>
          <w:szCs w:val="16"/>
        </w:rPr>
        <w:t xml:space="preserve">NOTA 2: </w:t>
      </w:r>
      <w:r w:rsidRPr="00DF1D62">
        <w:rPr>
          <w:rFonts w:ascii="Arial" w:hAnsi="Arial" w:cs="Arial"/>
          <w:color w:val="000000" w:themeColor="text1"/>
          <w:sz w:val="16"/>
          <w:szCs w:val="16"/>
        </w:rPr>
        <w:t>Los servicios ofertados incluyen IVA.</w:t>
      </w:r>
    </w:p>
    <w:p w14:paraId="383A71BA" w14:textId="77777777" w:rsidR="00DF1D62" w:rsidRPr="00DF1D62" w:rsidRDefault="00DF1D62" w:rsidP="00DF1D62">
      <w:pPr>
        <w:ind w:left="567"/>
        <w:jc w:val="both"/>
        <w:rPr>
          <w:rFonts w:ascii="Arial" w:hAnsi="Arial" w:cs="Arial"/>
          <w:color w:val="000000" w:themeColor="text1"/>
          <w:sz w:val="16"/>
          <w:szCs w:val="16"/>
        </w:rPr>
      </w:pPr>
      <w:r w:rsidRPr="00DF1D62">
        <w:rPr>
          <w:rFonts w:ascii="Arial" w:hAnsi="Arial" w:cs="Arial"/>
          <w:b/>
          <w:color w:val="000000" w:themeColor="text1"/>
          <w:sz w:val="16"/>
          <w:szCs w:val="16"/>
        </w:rPr>
        <w:t xml:space="preserve">NOTA 3: </w:t>
      </w:r>
      <w:r w:rsidRPr="00DF1D62">
        <w:rPr>
          <w:rFonts w:ascii="Arial" w:hAnsi="Arial" w:cs="Arial"/>
          <w:color w:val="000000" w:themeColor="text1"/>
          <w:sz w:val="16"/>
          <w:szCs w:val="16"/>
        </w:rPr>
        <w:t>El valor unitario adjudicado se aproximará a la unidad de peso más cercana.</w:t>
      </w:r>
    </w:p>
    <w:p w14:paraId="3529B4CD" w14:textId="77777777" w:rsidR="00DF1D62" w:rsidRPr="00DF1D62" w:rsidRDefault="00DF1D62" w:rsidP="00DF1D62">
      <w:pPr>
        <w:ind w:left="567"/>
        <w:jc w:val="both"/>
        <w:rPr>
          <w:rFonts w:ascii="Arial" w:hAnsi="Arial" w:cs="Arial"/>
          <w:color w:val="000000" w:themeColor="text1"/>
          <w:sz w:val="16"/>
          <w:szCs w:val="16"/>
        </w:rPr>
      </w:pPr>
      <w:r w:rsidRPr="00DF1D62">
        <w:rPr>
          <w:rFonts w:ascii="Arial" w:hAnsi="Arial" w:cs="Arial"/>
          <w:b/>
          <w:color w:val="000000" w:themeColor="text1"/>
          <w:sz w:val="16"/>
          <w:szCs w:val="16"/>
        </w:rPr>
        <w:t xml:space="preserve">NOTA 4: </w:t>
      </w:r>
      <w:r w:rsidRPr="00DF1D62">
        <w:rPr>
          <w:rFonts w:ascii="Arial" w:hAnsi="Arial" w:cs="Arial"/>
          <w:color w:val="000000" w:themeColor="text1"/>
          <w:sz w:val="16"/>
          <w:szCs w:val="16"/>
        </w:rPr>
        <w:t>Si el oferente que no indica ningún valor como porcentaje de descuento, esta se entenderá como 0%.</w:t>
      </w:r>
    </w:p>
    <w:p w14:paraId="1C09FA36" w14:textId="77777777" w:rsidR="00DF1D62" w:rsidRPr="00DF1D62" w:rsidRDefault="00DF1D62" w:rsidP="00DF1D62">
      <w:pPr>
        <w:contextualSpacing/>
        <w:jc w:val="both"/>
        <w:rPr>
          <w:rFonts w:ascii="Arial" w:hAnsi="Arial" w:cs="Arial"/>
          <w:b/>
          <w:color w:val="000000" w:themeColor="text1"/>
          <w:sz w:val="16"/>
          <w:szCs w:val="16"/>
          <w:u w:val="single"/>
        </w:rPr>
      </w:pPr>
    </w:p>
    <w:p w14:paraId="45D0A602" w14:textId="77777777" w:rsidR="00DF1D62" w:rsidRPr="00DF1D62" w:rsidRDefault="00DF1D62" w:rsidP="00DF1D62">
      <w:pPr>
        <w:jc w:val="both"/>
        <w:rPr>
          <w:rFonts w:ascii="Arial" w:eastAsia="Calibri" w:hAnsi="Arial" w:cs="Arial"/>
          <w:b/>
          <w:color w:val="000000" w:themeColor="text1"/>
          <w:sz w:val="16"/>
          <w:szCs w:val="16"/>
        </w:rPr>
      </w:pPr>
      <w:r w:rsidRPr="00DF1D62">
        <w:rPr>
          <w:rFonts w:ascii="Arial" w:eastAsia="Calibri" w:hAnsi="Arial" w:cs="Arial"/>
          <w:b/>
          <w:color w:val="000000" w:themeColor="text1"/>
          <w:sz w:val="16"/>
          <w:szCs w:val="16"/>
        </w:rPr>
        <w:t>SEGUNDO ÍTEM DE LA OFERTA ECONÓMICA:</w:t>
      </w:r>
    </w:p>
    <w:p w14:paraId="707D8400" w14:textId="77777777" w:rsidR="00DF1D62" w:rsidRPr="00DF1D62" w:rsidRDefault="00DF1D62" w:rsidP="00DF1D62">
      <w:pPr>
        <w:jc w:val="both"/>
        <w:rPr>
          <w:rFonts w:ascii="Arial" w:eastAsia="Calibri" w:hAnsi="Arial" w:cs="Arial"/>
          <w:color w:val="000000" w:themeColor="text1"/>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85"/>
        <w:gridCol w:w="2751"/>
      </w:tblGrid>
      <w:tr w:rsidR="00DF1D62" w:rsidRPr="00DF1D62" w14:paraId="129D5435" w14:textId="77777777" w:rsidTr="00CE7AB9">
        <w:trPr>
          <w:trHeight w:val="300"/>
          <w:jc w:val="center"/>
        </w:trPr>
        <w:tc>
          <w:tcPr>
            <w:tcW w:w="3587" w:type="pct"/>
            <w:shd w:val="clear" w:color="auto" w:fill="auto"/>
            <w:noWrap/>
            <w:vAlign w:val="center"/>
            <w:hideMark/>
          </w:tcPr>
          <w:p w14:paraId="1A3DD5B6" w14:textId="77777777" w:rsidR="00DF1D62" w:rsidRPr="00DF1D62" w:rsidRDefault="00DF1D62" w:rsidP="00CE7AB9">
            <w:pPr>
              <w:jc w:val="center"/>
              <w:rPr>
                <w:rFonts w:ascii="Arial" w:hAnsi="Arial" w:cs="Arial"/>
                <w:b/>
                <w:bCs/>
                <w:color w:val="000000" w:themeColor="text1"/>
                <w:sz w:val="16"/>
                <w:szCs w:val="16"/>
              </w:rPr>
            </w:pPr>
            <w:r w:rsidRPr="00DF1D62">
              <w:rPr>
                <w:rFonts w:ascii="Arial" w:hAnsi="Arial" w:cs="Arial"/>
                <w:b/>
                <w:color w:val="000000" w:themeColor="text1"/>
                <w:sz w:val="16"/>
                <w:szCs w:val="16"/>
                <w:u w:val="single"/>
              </w:rPr>
              <w:t>MEDICAMENTOS REGULADOS</w:t>
            </w:r>
          </w:p>
        </w:tc>
        <w:tc>
          <w:tcPr>
            <w:tcW w:w="1413" w:type="pct"/>
          </w:tcPr>
          <w:p w14:paraId="513C5533" w14:textId="77777777" w:rsidR="00DF1D62" w:rsidRPr="00DF1D62" w:rsidRDefault="00DF1D62" w:rsidP="00CE7AB9">
            <w:pPr>
              <w:jc w:val="center"/>
              <w:rPr>
                <w:rFonts w:ascii="Arial" w:hAnsi="Arial" w:cs="Arial"/>
                <w:b/>
                <w:bCs/>
                <w:color w:val="000000" w:themeColor="text1"/>
                <w:sz w:val="16"/>
                <w:szCs w:val="16"/>
              </w:rPr>
            </w:pPr>
            <w:r w:rsidRPr="00DF1D62">
              <w:rPr>
                <w:rFonts w:ascii="Arial" w:hAnsi="Arial" w:cs="Arial"/>
                <w:b/>
                <w:color w:val="000000" w:themeColor="text1"/>
                <w:sz w:val="16"/>
                <w:szCs w:val="16"/>
              </w:rPr>
              <w:t xml:space="preserve">PORCENTAJE % UNICO DE INTERMEDIACIÓN </w:t>
            </w:r>
          </w:p>
        </w:tc>
      </w:tr>
      <w:tr w:rsidR="00DF1D62" w:rsidRPr="00DF1D62" w14:paraId="377835D7" w14:textId="77777777" w:rsidTr="00CE7AB9">
        <w:trPr>
          <w:trHeight w:val="450"/>
          <w:jc w:val="center"/>
        </w:trPr>
        <w:tc>
          <w:tcPr>
            <w:tcW w:w="3587" w:type="pct"/>
            <w:vMerge w:val="restart"/>
            <w:shd w:val="clear" w:color="auto" w:fill="auto"/>
            <w:vAlign w:val="center"/>
            <w:hideMark/>
          </w:tcPr>
          <w:p w14:paraId="38B41E17" w14:textId="77777777" w:rsidR="00DF1D62" w:rsidRPr="00DF1D62" w:rsidRDefault="00DF1D62" w:rsidP="00CE7AB9">
            <w:pPr>
              <w:jc w:val="both"/>
              <w:rPr>
                <w:rFonts w:ascii="Arial" w:hAnsi="Arial" w:cs="Arial"/>
                <w:color w:val="000000" w:themeColor="text1"/>
                <w:sz w:val="16"/>
                <w:szCs w:val="16"/>
              </w:rPr>
            </w:pPr>
            <w:r w:rsidRPr="00DF1D62">
              <w:rPr>
                <w:rFonts w:ascii="Arial" w:hAnsi="Arial" w:cs="Arial"/>
                <w:b/>
                <w:color w:val="000000" w:themeColor="text1"/>
                <w:sz w:val="16"/>
                <w:szCs w:val="16"/>
                <w:u w:val="single"/>
              </w:rPr>
              <w:t xml:space="preserve">MEDICAMENTOS REGULADOS </w:t>
            </w:r>
            <w:r w:rsidRPr="00DF1D62">
              <w:rPr>
                <w:rFonts w:ascii="Arial" w:hAnsi="Arial" w:cs="Arial"/>
                <w:color w:val="000000" w:themeColor="text1"/>
                <w:sz w:val="16"/>
                <w:szCs w:val="16"/>
              </w:rPr>
              <w:t>por el ministerio de salud y de protección social para las presentaciones comerciales con Precio Máximo de Venta menor o igual a $1.150.000, el oferente puede ofertar el siguiente porcentaje de intermediación para los medicamentos.</w:t>
            </w:r>
          </w:p>
          <w:p w14:paraId="70F331F8" w14:textId="77777777" w:rsidR="00DF1D62" w:rsidRPr="00DF1D62" w:rsidRDefault="00DF1D62" w:rsidP="00CE7AB9">
            <w:pPr>
              <w:jc w:val="both"/>
              <w:rPr>
                <w:rFonts w:ascii="Arial" w:hAnsi="Arial" w:cs="Arial"/>
                <w:color w:val="000000" w:themeColor="text1"/>
                <w:sz w:val="16"/>
                <w:szCs w:val="16"/>
              </w:rPr>
            </w:pPr>
            <w:r w:rsidRPr="00DF1D62">
              <w:rPr>
                <w:rFonts w:ascii="Arial" w:eastAsia="Calibri" w:hAnsi="Arial" w:cs="Arial"/>
                <w:color w:val="000000" w:themeColor="text1"/>
                <w:sz w:val="16"/>
                <w:szCs w:val="16"/>
              </w:rPr>
              <w:t>El oferente deberá ofrecer un único porcentaje de intermediación que oscile entre el 0% y el 7%.</w:t>
            </w:r>
          </w:p>
        </w:tc>
        <w:tc>
          <w:tcPr>
            <w:tcW w:w="1413" w:type="pct"/>
            <w:vMerge w:val="restart"/>
          </w:tcPr>
          <w:p w14:paraId="3CD0DA39" w14:textId="77777777" w:rsidR="00DF1D62" w:rsidRPr="00DF1D62" w:rsidRDefault="00DF1D62" w:rsidP="00CE7AB9">
            <w:pPr>
              <w:jc w:val="center"/>
              <w:rPr>
                <w:rFonts w:ascii="Arial" w:hAnsi="Arial" w:cs="Arial"/>
                <w:b/>
                <w:bCs/>
                <w:color w:val="000000" w:themeColor="text1"/>
                <w:sz w:val="16"/>
                <w:szCs w:val="16"/>
              </w:rPr>
            </w:pPr>
          </w:p>
          <w:p w14:paraId="3350A289" w14:textId="77777777" w:rsidR="00DF1D62" w:rsidRPr="00DF1D62" w:rsidRDefault="00DF1D62" w:rsidP="00CE7AB9">
            <w:pPr>
              <w:jc w:val="center"/>
              <w:rPr>
                <w:rFonts w:ascii="Arial" w:hAnsi="Arial" w:cs="Arial"/>
                <w:b/>
                <w:bCs/>
                <w:color w:val="000000" w:themeColor="text1"/>
                <w:sz w:val="16"/>
                <w:szCs w:val="16"/>
              </w:rPr>
            </w:pPr>
            <w:r w:rsidRPr="00DF1D62">
              <w:rPr>
                <w:rFonts w:ascii="Arial" w:hAnsi="Arial" w:cs="Arial"/>
                <w:b/>
                <w:bCs/>
                <w:color w:val="000000" w:themeColor="text1"/>
                <w:sz w:val="16"/>
                <w:szCs w:val="16"/>
              </w:rPr>
              <w:t>_______(       %)</w:t>
            </w:r>
          </w:p>
        </w:tc>
      </w:tr>
      <w:tr w:rsidR="00DF1D62" w:rsidRPr="00DF1D62" w14:paraId="4DB82609" w14:textId="77777777" w:rsidTr="00CE7AB9">
        <w:trPr>
          <w:trHeight w:val="450"/>
          <w:jc w:val="center"/>
        </w:trPr>
        <w:tc>
          <w:tcPr>
            <w:tcW w:w="3587" w:type="pct"/>
            <w:vMerge/>
            <w:shd w:val="clear" w:color="auto" w:fill="auto"/>
            <w:vAlign w:val="center"/>
            <w:hideMark/>
          </w:tcPr>
          <w:p w14:paraId="19B64B4E" w14:textId="77777777" w:rsidR="00DF1D62" w:rsidRPr="00DF1D62" w:rsidRDefault="00DF1D62" w:rsidP="00CE7AB9">
            <w:pPr>
              <w:rPr>
                <w:rFonts w:ascii="Arial" w:hAnsi="Arial" w:cs="Arial"/>
                <w:color w:val="000000" w:themeColor="text1"/>
                <w:sz w:val="16"/>
                <w:szCs w:val="16"/>
              </w:rPr>
            </w:pPr>
          </w:p>
        </w:tc>
        <w:tc>
          <w:tcPr>
            <w:tcW w:w="1413" w:type="pct"/>
            <w:vMerge/>
          </w:tcPr>
          <w:p w14:paraId="0173ACC8" w14:textId="77777777" w:rsidR="00DF1D62" w:rsidRPr="00DF1D62" w:rsidRDefault="00DF1D62" w:rsidP="00CE7AB9">
            <w:pPr>
              <w:jc w:val="center"/>
              <w:rPr>
                <w:rFonts w:ascii="Arial" w:hAnsi="Arial" w:cs="Arial"/>
                <w:color w:val="000000" w:themeColor="text1"/>
                <w:sz w:val="16"/>
                <w:szCs w:val="16"/>
              </w:rPr>
            </w:pPr>
          </w:p>
        </w:tc>
      </w:tr>
      <w:tr w:rsidR="00DF1D62" w:rsidRPr="00DF1D62" w14:paraId="0B859ACE" w14:textId="77777777" w:rsidTr="00CE7AB9">
        <w:trPr>
          <w:trHeight w:val="450"/>
          <w:jc w:val="center"/>
        </w:trPr>
        <w:tc>
          <w:tcPr>
            <w:tcW w:w="3587" w:type="pct"/>
            <w:vMerge/>
            <w:shd w:val="clear" w:color="auto" w:fill="auto"/>
            <w:vAlign w:val="center"/>
            <w:hideMark/>
          </w:tcPr>
          <w:p w14:paraId="2C97F5A6" w14:textId="77777777" w:rsidR="00DF1D62" w:rsidRPr="00DF1D62" w:rsidRDefault="00DF1D62" w:rsidP="00CE7AB9">
            <w:pPr>
              <w:rPr>
                <w:rFonts w:ascii="Arial" w:hAnsi="Arial" w:cs="Arial"/>
                <w:color w:val="000000" w:themeColor="text1"/>
                <w:sz w:val="16"/>
                <w:szCs w:val="16"/>
              </w:rPr>
            </w:pPr>
          </w:p>
        </w:tc>
        <w:tc>
          <w:tcPr>
            <w:tcW w:w="1413" w:type="pct"/>
            <w:vMerge/>
          </w:tcPr>
          <w:p w14:paraId="5CB7A018" w14:textId="77777777" w:rsidR="00DF1D62" w:rsidRPr="00DF1D62" w:rsidRDefault="00DF1D62" w:rsidP="00CE7AB9">
            <w:pPr>
              <w:jc w:val="center"/>
              <w:rPr>
                <w:rFonts w:ascii="Arial" w:hAnsi="Arial" w:cs="Arial"/>
                <w:color w:val="000000" w:themeColor="text1"/>
                <w:sz w:val="16"/>
                <w:szCs w:val="16"/>
              </w:rPr>
            </w:pPr>
          </w:p>
        </w:tc>
      </w:tr>
    </w:tbl>
    <w:p w14:paraId="1F907B66" w14:textId="77777777" w:rsidR="00DF1D62" w:rsidRPr="00DF1D62" w:rsidRDefault="00DF1D62" w:rsidP="00DF1D62">
      <w:pPr>
        <w:rPr>
          <w:rFonts w:ascii="Arial" w:eastAsia="Calibri" w:hAnsi="Arial" w:cs="Arial"/>
          <w:color w:val="000000" w:themeColor="text1"/>
          <w:sz w:val="16"/>
          <w:szCs w:val="16"/>
        </w:rPr>
      </w:pPr>
    </w:p>
    <w:p w14:paraId="04DAB221" w14:textId="77777777" w:rsidR="00DF1D62" w:rsidRPr="00DF1D62" w:rsidRDefault="00DF1D62" w:rsidP="00DF1D62">
      <w:pPr>
        <w:rPr>
          <w:rFonts w:ascii="Arial" w:eastAsia="Calibri" w:hAnsi="Arial" w:cs="Arial"/>
          <w:color w:val="000000" w:themeColor="text1"/>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20"/>
        <w:gridCol w:w="2716"/>
      </w:tblGrid>
      <w:tr w:rsidR="00DF1D62" w:rsidRPr="00DF1D62" w14:paraId="27C8671A" w14:textId="77777777" w:rsidTr="00CE7AB9">
        <w:trPr>
          <w:trHeight w:val="300"/>
          <w:jc w:val="center"/>
        </w:trPr>
        <w:tc>
          <w:tcPr>
            <w:tcW w:w="3605" w:type="pct"/>
            <w:shd w:val="clear" w:color="auto" w:fill="auto"/>
            <w:noWrap/>
            <w:vAlign w:val="center"/>
            <w:hideMark/>
          </w:tcPr>
          <w:p w14:paraId="54F046B2" w14:textId="77777777" w:rsidR="00DF1D62" w:rsidRPr="00DF1D62" w:rsidRDefault="00DF1D62" w:rsidP="00CE7AB9">
            <w:pPr>
              <w:jc w:val="center"/>
              <w:rPr>
                <w:rFonts w:ascii="Arial" w:hAnsi="Arial" w:cs="Arial"/>
                <w:b/>
                <w:bCs/>
                <w:color w:val="000000" w:themeColor="text1"/>
                <w:sz w:val="16"/>
                <w:szCs w:val="16"/>
              </w:rPr>
            </w:pPr>
            <w:r w:rsidRPr="00DF1D62">
              <w:rPr>
                <w:rFonts w:ascii="Arial" w:hAnsi="Arial" w:cs="Arial"/>
                <w:b/>
                <w:color w:val="000000" w:themeColor="text1"/>
                <w:sz w:val="16"/>
                <w:szCs w:val="16"/>
                <w:u w:val="single"/>
              </w:rPr>
              <w:t>MEDICAMENTOS REGULADOS</w:t>
            </w:r>
          </w:p>
        </w:tc>
        <w:tc>
          <w:tcPr>
            <w:tcW w:w="1395" w:type="pct"/>
            <w:shd w:val="clear" w:color="auto" w:fill="auto"/>
            <w:noWrap/>
            <w:vAlign w:val="center"/>
            <w:hideMark/>
          </w:tcPr>
          <w:p w14:paraId="20D50909" w14:textId="77777777" w:rsidR="00DF1D62" w:rsidRPr="00DF1D62" w:rsidRDefault="00DF1D62" w:rsidP="00CE7AB9">
            <w:pPr>
              <w:jc w:val="center"/>
              <w:rPr>
                <w:rFonts w:ascii="Arial" w:hAnsi="Arial" w:cs="Arial"/>
                <w:b/>
                <w:bCs/>
                <w:color w:val="000000" w:themeColor="text1"/>
                <w:sz w:val="16"/>
                <w:szCs w:val="16"/>
              </w:rPr>
            </w:pPr>
            <w:r w:rsidRPr="00DF1D62">
              <w:rPr>
                <w:rFonts w:ascii="Arial" w:hAnsi="Arial" w:cs="Arial"/>
                <w:b/>
                <w:color w:val="000000" w:themeColor="text1"/>
                <w:sz w:val="16"/>
                <w:szCs w:val="16"/>
              </w:rPr>
              <w:t>PORCENTAJE % UNICO DE INTERMEDIACIÓN</w:t>
            </w:r>
          </w:p>
        </w:tc>
      </w:tr>
      <w:tr w:rsidR="00DF1D62" w:rsidRPr="00DF1D62" w14:paraId="1432A8E0" w14:textId="77777777" w:rsidTr="00CE7AB9">
        <w:trPr>
          <w:trHeight w:val="450"/>
          <w:jc w:val="center"/>
        </w:trPr>
        <w:tc>
          <w:tcPr>
            <w:tcW w:w="3605" w:type="pct"/>
            <w:vMerge w:val="restart"/>
            <w:shd w:val="clear" w:color="auto" w:fill="auto"/>
            <w:vAlign w:val="center"/>
            <w:hideMark/>
          </w:tcPr>
          <w:p w14:paraId="4E281933" w14:textId="77777777" w:rsidR="00DF1D62" w:rsidRPr="00DF1D62" w:rsidRDefault="00DF1D62" w:rsidP="00CE7AB9">
            <w:pPr>
              <w:jc w:val="both"/>
              <w:rPr>
                <w:rFonts w:ascii="Arial" w:hAnsi="Arial" w:cs="Arial"/>
                <w:color w:val="000000" w:themeColor="text1"/>
                <w:sz w:val="16"/>
                <w:szCs w:val="16"/>
              </w:rPr>
            </w:pPr>
            <w:r w:rsidRPr="00DF1D62">
              <w:rPr>
                <w:rFonts w:ascii="Arial" w:hAnsi="Arial" w:cs="Arial"/>
                <w:b/>
                <w:color w:val="000000" w:themeColor="text1"/>
                <w:sz w:val="16"/>
                <w:szCs w:val="16"/>
                <w:u w:val="single"/>
              </w:rPr>
              <w:t xml:space="preserve">MEDICAMENTOS REGULADOS </w:t>
            </w:r>
            <w:r w:rsidRPr="00DF1D62">
              <w:rPr>
                <w:rFonts w:ascii="Arial" w:hAnsi="Arial" w:cs="Arial"/>
                <w:color w:val="000000" w:themeColor="text1"/>
                <w:sz w:val="16"/>
                <w:szCs w:val="16"/>
              </w:rPr>
              <w:t>por el ministerio de salud y de protección social con un valor mayor a $1.150.000, el oferente puede ofertar el siguiente porcentaje de intermediación para los medicamentos.</w:t>
            </w:r>
          </w:p>
          <w:p w14:paraId="735BA1AD" w14:textId="77777777" w:rsidR="00DF1D62" w:rsidRPr="00DF1D62" w:rsidRDefault="00DF1D62" w:rsidP="00CE7AB9">
            <w:pPr>
              <w:jc w:val="both"/>
              <w:rPr>
                <w:rFonts w:ascii="Arial" w:hAnsi="Arial" w:cs="Arial"/>
                <w:color w:val="000000" w:themeColor="text1"/>
                <w:sz w:val="16"/>
                <w:szCs w:val="16"/>
              </w:rPr>
            </w:pPr>
            <w:r w:rsidRPr="00DF1D62">
              <w:rPr>
                <w:rFonts w:ascii="Arial" w:eastAsia="Calibri" w:hAnsi="Arial" w:cs="Arial"/>
                <w:color w:val="000000" w:themeColor="text1"/>
                <w:sz w:val="16"/>
                <w:szCs w:val="16"/>
              </w:rPr>
              <w:t>El oferente deberá ofrecer un único porcentaje de intermediación que oscile entre el 0% y el 3,5%.</w:t>
            </w:r>
          </w:p>
        </w:tc>
        <w:tc>
          <w:tcPr>
            <w:tcW w:w="1395" w:type="pct"/>
            <w:vMerge w:val="restart"/>
            <w:shd w:val="clear" w:color="auto" w:fill="auto"/>
            <w:noWrap/>
            <w:vAlign w:val="center"/>
          </w:tcPr>
          <w:p w14:paraId="1D56561F" w14:textId="77777777" w:rsidR="00DF1D62" w:rsidRPr="00DF1D62" w:rsidRDefault="00DF1D62" w:rsidP="00CE7AB9">
            <w:pPr>
              <w:jc w:val="center"/>
              <w:rPr>
                <w:rFonts w:ascii="Arial" w:hAnsi="Arial" w:cs="Arial"/>
                <w:b/>
                <w:bCs/>
                <w:color w:val="000000" w:themeColor="text1"/>
                <w:sz w:val="16"/>
                <w:szCs w:val="16"/>
              </w:rPr>
            </w:pPr>
            <w:r w:rsidRPr="00DF1D62">
              <w:rPr>
                <w:rFonts w:ascii="Arial" w:hAnsi="Arial" w:cs="Arial"/>
                <w:b/>
                <w:bCs/>
                <w:color w:val="000000" w:themeColor="text1"/>
                <w:sz w:val="16"/>
                <w:szCs w:val="16"/>
              </w:rPr>
              <w:t>_______(       %)</w:t>
            </w:r>
          </w:p>
        </w:tc>
      </w:tr>
      <w:tr w:rsidR="00DF1D62" w:rsidRPr="00DF1D62" w14:paraId="78D8A66F" w14:textId="77777777" w:rsidTr="00CE7AB9">
        <w:trPr>
          <w:trHeight w:val="450"/>
          <w:jc w:val="center"/>
        </w:trPr>
        <w:tc>
          <w:tcPr>
            <w:tcW w:w="3605" w:type="pct"/>
            <w:vMerge/>
            <w:shd w:val="clear" w:color="auto" w:fill="auto"/>
            <w:vAlign w:val="center"/>
            <w:hideMark/>
          </w:tcPr>
          <w:p w14:paraId="76854308" w14:textId="77777777" w:rsidR="00DF1D62" w:rsidRPr="00DF1D62" w:rsidRDefault="00DF1D62" w:rsidP="00CE7AB9">
            <w:pPr>
              <w:rPr>
                <w:rFonts w:ascii="Arial" w:hAnsi="Arial" w:cs="Arial"/>
                <w:color w:val="000000" w:themeColor="text1"/>
                <w:sz w:val="16"/>
                <w:szCs w:val="16"/>
              </w:rPr>
            </w:pPr>
          </w:p>
        </w:tc>
        <w:tc>
          <w:tcPr>
            <w:tcW w:w="1395" w:type="pct"/>
            <w:vMerge/>
            <w:shd w:val="clear" w:color="auto" w:fill="auto"/>
            <w:noWrap/>
            <w:vAlign w:val="center"/>
          </w:tcPr>
          <w:p w14:paraId="716989CE" w14:textId="77777777" w:rsidR="00DF1D62" w:rsidRPr="00DF1D62" w:rsidRDefault="00DF1D62" w:rsidP="00CE7AB9">
            <w:pPr>
              <w:jc w:val="center"/>
              <w:rPr>
                <w:rFonts w:ascii="Arial" w:hAnsi="Arial" w:cs="Arial"/>
                <w:color w:val="000000" w:themeColor="text1"/>
                <w:sz w:val="16"/>
                <w:szCs w:val="16"/>
              </w:rPr>
            </w:pPr>
          </w:p>
        </w:tc>
      </w:tr>
      <w:tr w:rsidR="00DF1D62" w:rsidRPr="00DF1D62" w14:paraId="76A1900B" w14:textId="77777777" w:rsidTr="00CE7AB9">
        <w:trPr>
          <w:trHeight w:val="450"/>
          <w:jc w:val="center"/>
        </w:trPr>
        <w:tc>
          <w:tcPr>
            <w:tcW w:w="3605" w:type="pct"/>
            <w:vMerge/>
            <w:shd w:val="clear" w:color="auto" w:fill="auto"/>
            <w:vAlign w:val="center"/>
            <w:hideMark/>
          </w:tcPr>
          <w:p w14:paraId="2A75E13E" w14:textId="77777777" w:rsidR="00DF1D62" w:rsidRPr="00DF1D62" w:rsidRDefault="00DF1D62" w:rsidP="00CE7AB9">
            <w:pPr>
              <w:rPr>
                <w:rFonts w:ascii="Arial" w:hAnsi="Arial" w:cs="Arial"/>
                <w:color w:val="000000" w:themeColor="text1"/>
                <w:sz w:val="16"/>
                <w:szCs w:val="16"/>
              </w:rPr>
            </w:pPr>
          </w:p>
        </w:tc>
        <w:tc>
          <w:tcPr>
            <w:tcW w:w="1395" w:type="pct"/>
            <w:vMerge/>
            <w:shd w:val="clear" w:color="auto" w:fill="auto"/>
            <w:noWrap/>
            <w:vAlign w:val="center"/>
          </w:tcPr>
          <w:p w14:paraId="074ED72D" w14:textId="77777777" w:rsidR="00DF1D62" w:rsidRPr="00DF1D62" w:rsidRDefault="00DF1D62" w:rsidP="00CE7AB9">
            <w:pPr>
              <w:jc w:val="center"/>
              <w:rPr>
                <w:rFonts w:ascii="Arial" w:hAnsi="Arial" w:cs="Arial"/>
                <w:color w:val="000000" w:themeColor="text1"/>
                <w:sz w:val="16"/>
                <w:szCs w:val="16"/>
              </w:rPr>
            </w:pPr>
          </w:p>
        </w:tc>
      </w:tr>
    </w:tbl>
    <w:p w14:paraId="2F1FE6C4" w14:textId="77777777" w:rsidR="00DF1D62" w:rsidRPr="00DF1D62" w:rsidRDefault="00DF1D62" w:rsidP="00DF1D62">
      <w:pPr>
        <w:rPr>
          <w:rFonts w:ascii="Arial" w:eastAsia="Calibri" w:hAnsi="Arial" w:cs="Arial"/>
          <w:b/>
          <w:color w:val="000000" w:themeColor="text1"/>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20"/>
        <w:gridCol w:w="2716"/>
      </w:tblGrid>
      <w:tr w:rsidR="00DF1D62" w:rsidRPr="00DF1D62" w14:paraId="510BC2B7" w14:textId="77777777" w:rsidTr="00CE7AB9">
        <w:trPr>
          <w:trHeight w:val="300"/>
          <w:jc w:val="center"/>
        </w:trPr>
        <w:tc>
          <w:tcPr>
            <w:tcW w:w="3605" w:type="pct"/>
            <w:shd w:val="clear" w:color="auto" w:fill="auto"/>
            <w:noWrap/>
            <w:vAlign w:val="center"/>
            <w:hideMark/>
          </w:tcPr>
          <w:p w14:paraId="75E4AEEA" w14:textId="77777777" w:rsidR="00DF1D62" w:rsidRPr="00DF1D62" w:rsidRDefault="00DF1D62" w:rsidP="00CE7AB9">
            <w:pPr>
              <w:jc w:val="center"/>
              <w:rPr>
                <w:rFonts w:ascii="Arial" w:hAnsi="Arial" w:cs="Arial"/>
                <w:b/>
                <w:bCs/>
                <w:color w:val="000000" w:themeColor="text1"/>
                <w:sz w:val="16"/>
                <w:szCs w:val="16"/>
              </w:rPr>
            </w:pPr>
            <w:r w:rsidRPr="00DF1D62">
              <w:rPr>
                <w:rFonts w:ascii="Arial" w:hAnsi="Arial" w:cs="Arial"/>
                <w:b/>
                <w:color w:val="000000" w:themeColor="text1"/>
                <w:sz w:val="16"/>
                <w:szCs w:val="16"/>
              </w:rPr>
              <w:t>MEDICAMENTOS NO REGULADOS</w:t>
            </w:r>
          </w:p>
        </w:tc>
        <w:tc>
          <w:tcPr>
            <w:tcW w:w="1395" w:type="pct"/>
            <w:shd w:val="clear" w:color="auto" w:fill="auto"/>
            <w:noWrap/>
            <w:vAlign w:val="center"/>
            <w:hideMark/>
          </w:tcPr>
          <w:p w14:paraId="61172C4F" w14:textId="77777777" w:rsidR="00DF1D62" w:rsidRPr="00DF1D62" w:rsidRDefault="00DF1D62" w:rsidP="00CE7AB9">
            <w:pPr>
              <w:jc w:val="center"/>
              <w:rPr>
                <w:rFonts w:ascii="Arial" w:hAnsi="Arial" w:cs="Arial"/>
                <w:b/>
                <w:bCs/>
                <w:color w:val="000000" w:themeColor="text1"/>
                <w:sz w:val="16"/>
                <w:szCs w:val="16"/>
              </w:rPr>
            </w:pPr>
            <w:r w:rsidRPr="00DF1D62">
              <w:rPr>
                <w:rFonts w:ascii="Arial" w:hAnsi="Arial" w:cs="Arial"/>
                <w:b/>
                <w:color w:val="000000" w:themeColor="text1"/>
                <w:sz w:val="16"/>
                <w:szCs w:val="16"/>
              </w:rPr>
              <w:t>PORCENTAJE % UNICO DE INTERMEDIACIÓN</w:t>
            </w:r>
          </w:p>
        </w:tc>
      </w:tr>
      <w:tr w:rsidR="00DF1D62" w:rsidRPr="00DF1D62" w14:paraId="082E2651" w14:textId="77777777" w:rsidTr="00CE7AB9">
        <w:trPr>
          <w:trHeight w:val="450"/>
          <w:jc w:val="center"/>
        </w:trPr>
        <w:tc>
          <w:tcPr>
            <w:tcW w:w="3605" w:type="pct"/>
            <w:vMerge w:val="restart"/>
            <w:shd w:val="clear" w:color="auto" w:fill="auto"/>
            <w:vAlign w:val="center"/>
            <w:hideMark/>
          </w:tcPr>
          <w:p w14:paraId="4B39D586" w14:textId="77777777" w:rsidR="00DF1D62" w:rsidRPr="00DF1D62" w:rsidRDefault="00DF1D62" w:rsidP="00CE7AB9">
            <w:pPr>
              <w:jc w:val="both"/>
              <w:rPr>
                <w:rFonts w:ascii="Arial" w:hAnsi="Arial" w:cs="Arial"/>
                <w:color w:val="000000" w:themeColor="text1"/>
                <w:sz w:val="16"/>
                <w:szCs w:val="16"/>
              </w:rPr>
            </w:pPr>
            <w:r w:rsidRPr="00DF1D62">
              <w:rPr>
                <w:rFonts w:ascii="Arial" w:eastAsia="Calibri" w:hAnsi="Arial" w:cs="Arial"/>
                <w:color w:val="000000" w:themeColor="text1"/>
                <w:sz w:val="16"/>
                <w:szCs w:val="16"/>
              </w:rPr>
              <w:lastRenderedPageBreak/>
              <w:t>El oferente deberá ofrecer un único porcentaje de intermediación que oscile entre el 0% y el 12%.</w:t>
            </w:r>
          </w:p>
        </w:tc>
        <w:tc>
          <w:tcPr>
            <w:tcW w:w="1395" w:type="pct"/>
            <w:vMerge w:val="restart"/>
            <w:shd w:val="clear" w:color="auto" w:fill="auto"/>
            <w:noWrap/>
            <w:vAlign w:val="center"/>
          </w:tcPr>
          <w:p w14:paraId="04C156DE" w14:textId="77777777" w:rsidR="00DF1D62" w:rsidRPr="00DF1D62" w:rsidRDefault="00DF1D62" w:rsidP="00CE7AB9">
            <w:pPr>
              <w:jc w:val="center"/>
              <w:rPr>
                <w:rFonts w:ascii="Arial" w:hAnsi="Arial" w:cs="Arial"/>
                <w:b/>
                <w:bCs/>
                <w:color w:val="000000" w:themeColor="text1"/>
                <w:sz w:val="16"/>
                <w:szCs w:val="16"/>
              </w:rPr>
            </w:pPr>
            <w:r w:rsidRPr="00DF1D62">
              <w:rPr>
                <w:rFonts w:ascii="Arial" w:hAnsi="Arial" w:cs="Arial"/>
                <w:color w:val="000000" w:themeColor="text1"/>
                <w:sz w:val="16"/>
                <w:szCs w:val="16"/>
              </w:rPr>
              <w:t>_______(       %)</w:t>
            </w:r>
          </w:p>
        </w:tc>
      </w:tr>
      <w:tr w:rsidR="00DF1D62" w:rsidRPr="00DF1D62" w14:paraId="7DD72F96" w14:textId="77777777" w:rsidTr="00CE7AB9">
        <w:trPr>
          <w:trHeight w:val="450"/>
          <w:jc w:val="center"/>
        </w:trPr>
        <w:tc>
          <w:tcPr>
            <w:tcW w:w="3605" w:type="pct"/>
            <w:vMerge/>
            <w:shd w:val="clear" w:color="auto" w:fill="auto"/>
            <w:vAlign w:val="center"/>
            <w:hideMark/>
          </w:tcPr>
          <w:p w14:paraId="6D80B695" w14:textId="77777777" w:rsidR="00DF1D62" w:rsidRPr="00DF1D62" w:rsidRDefault="00DF1D62" w:rsidP="00CE7AB9">
            <w:pPr>
              <w:rPr>
                <w:rFonts w:ascii="Arial" w:hAnsi="Arial" w:cs="Arial"/>
                <w:color w:val="000000" w:themeColor="text1"/>
                <w:sz w:val="16"/>
                <w:szCs w:val="16"/>
              </w:rPr>
            </w:pPr>
          </w:p>
        </w:tc>
        <w:tc>
          <w:tcPr>
            <w:tcW w:w="1395" w:type="pct"/>
            <w:vMerge/>
            <w:shd w:val="clear" w:color="auto" w:fill="auto"/>
            <w:noWrap/>
            <w:vAlign w:val="center"/>
          </w:tcPr>
          <w:p w14:paraId="7DE96511" w14:textId="77777777" w:rsidR="00DF1D62" w:rsidRPr="00DF1D62" w:rsidRDefault="00DF1D62" w:rsidP="00CE7AB9">
            <w:pPr>
              <w:jc w:val="center"/>
              <w:rPr>
                <w:rFonts w:ascii="Arial" w:hAnsi="Arial" w:cs="Arial"/>
                <w:color w:val="000000" w:themeColor="text1"/>
                <w:sz w:val="16"/>
                <w:szCs w:val="16"/>
              </w:rPr>
            </w:pPr>
          </w:p>
        </w:tc>
      </w:tr>
      <w:tr w:rsidR="00DF1D62" w:rsidRPr="00DF1D62" w14:paraId="25B7DAF3" w14:textId="77777777" w:rsidTr="00CE7AB9">
        <w:trPr>
          <w:trHeight w:val="450"/>
          <w:jc w:val="center"/>
        </w:trPr>
        <w:tc>
          <w:tcPr>
            <w:tcW w:w="3605" w:type="pct"/>
            <w:vMerge/>
            <w:shd w:val="clear" w:color="auto" w:fill="auto"/>
            <w:vAlign w:val="center"/>
            <w:hideMark/>
          </w:tcPr>
          <w:p w14:paraId="43499BC8" w14:textId="77777777" w:rsidR="00DF1D62" w:rsidRPr="00DF1D62" w:rsidRDefault="00DF1D62" w:rsidP="00CE7AB9">
            <w:pPr>
              <w:rPr>
                <w:rFonts w:ascii="Arial" w:hAnsi="Arial" w:cs="Arial"/>
                <w:color w:val="000000" w:themeColor="text1"/>
                <w:sz w:val="16"/>
                <w:szCs w:val="16"/>
              </w:rPr>
            </w:pPr>
          </w:p>
        </w:tc>
        <w:tc>
          <w:tcPr>
            <w:tcW w:w="1395" w:type="pct"/>
            <w:vMerge/>
            <w:shd w:val="clear" w:color="auto" w:fill="auto"/>
            <w:noWrap/>
            <w:vAlign w:val="center"/>
          </w:tcPr>
          <w:p w14:paraId="79EA1F18" w14:textId="77777777" w:rsidR="00DF1D62" w:rsidRPr="00DF1D62" w:rsidRDefault="00DF1D62" w:rsidP="00CE7AB9">
            <w:pPr>
              <w:jc w:val="center"/>
              <w:rPr>
                <w:rFonts w:ascii="Arial" w:hAnsi="Arial" w:cs="Arial"/>
                <w:color w:val="000000" w:themeColor="text1"/>
                <w:sz w:val="16"/>
                <w:szCs w:val="16"/>
              </w:rPr>
            </w:pPr>
          </w:p>
        </w:tc>
      </w:tr>
    </w:tbl>
    <w:p w14:paraId="1957603D" w14:textId="77777777" w:rsidR="00DF1D62" w:rsidRPr="00DF1D62" w:rsidRDefault="00DF1D62" w:rsidP="00DF1D62">
      <w:pPr>
        <w:rPr>
          <w:rFonts w:ascii="Arial" w:eastAsia="Calibri" w:hAnsi="Arial" w:cs="Arial"/>
          <w:b/>
          <w:color w:val="000000" w:themeColor="text1"/>
          <w:sz w:val="16"/>
          <w:szCs w:val="16"/>
        </w:rPr>
      </w:pPr>
    </w:p>
    <w:p w14:paraId="4813D455" w14:textId="77777777" w:rsidR="00DF1D62" w:rsidRPr="00DF1D62" w:rsidRDefault="00DF1D62" w:rsidP="00DF1D62">
      <w:pPr>
        <w:jc w:val="both"/>
        <w:rPr>
          <w:rFonts w:ascii="Arial" w:eastAsia="Calibri" w:hAnsi="Arial" w:cs="Arial"/>
          <w:color w:val="000000" w:themeColor="text1"/>
          <w:sz w:val="16"/>
          <w:szCs w:val="16"/>
          <w:highlight w:val="cy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7"/>
        <w:gridCol w:w="2661"/>
      </w:tblGrid>
      <w:tr w:rsidR="00DF1D62" w:rsidRPr="00DF1D62" w14:paraId="148C2772" w14:textId="77777777" w:rsidTr="00CE7AB9">
        <w:trPr>
          <w:trHeight w:val="20"/>
          <w:jc w:val="center"/>
        </w:trPr>
        <w:tc>
          <w:tcPr>
            <w:tcW w:w="6667" w:type="dxa"/>
            <w:shd w:val="clear" w:color="auto" w:fill="auto"/>
            <w:noWrap/>
            <w:vAlign w:val="center"/>
            <w:hideMark/>
          </w:tcPr>
          <w:p w14:paraId="3BC5A85B" w14:textId="77777777" w:rsidR="00DF1D62" w:rsidRPr="00DF1D62" w:rsidRDefault="00DF1D62" w:rsidP="00CE7AB9">
            <w:pPr>
              <w:jc w:val="center"/>
              <w:rPr>
                <w:rFonts w:ascii="Arial" w:hAnsi="Arial" w:cs="Arial"/>
                <w:b/>
                <w:bCs/>
                <w:color w:val="000000" w:themeColor="text1"/>
                <w:sz w:val="16"/>
                <w:szCs w:val="16"/>
              </w:rPr>
            </w:pPr>
            <w:r w:rsidRPr="00DF1D62">
              <w:rPr>
                <w:rFonts w:ascii="Arial" w:hAnsi="Arial" w:cs="Arial"/>
                <w:b/>
                <w:color w:val="000000" w:themeColor="text1"/>
                <w:sz w:val="16"/>
                <w:szCs w:val="16"/>
              </w:rPr>
              <w:t xml:space="preserve">INSUMOS </w:t>
            </w:r>
            <w:r w:rsidRPr="00DF1D62">
              <w:rPr>
                <w:rFonts w:ascii="Arial" w:eastAsia="Calibri" w:hAnsi="Arial" w:cs="Arial"/>
                <w:b/>
                <w:color w:val="000000" w:themeColor="text1"/>
                <w:sz w:val="16"/>
                <w:szCs w:val="16"/>
              </w:rPr>
              <w:t>MEDICO QUIRURGICOS</w:t>
            </w:r>
          </w:p>
        </w:tc>
        <w:tc>
          <w:tcPr>
            <w:tcW w:w="2661" w:type="dxa"/>
            <w:shd w:val="clear" w:color="auto" w:fill="auto"/>
            <w:noWrap/>
            <w:vAlign w:val="center"/>
            <w:hideMark/>
          </w:tcPr>
          <w:p w14:paraId="28D87EFB" w14:textId="77777777" w:rsidR="00DF1D62" w:rsidRPr="00DF1D62" w:rsidRDefault="00DF1D62" w:rsidP="00CE7AB9">
            <w:pPr>
              <w:jc w:val="center"/>
              <w:rPr>
                <w:rFonts w:ascii="Arial" w:hAnsi="Arial" w:cs="Arial"/>
                <w:b/>
                <w:bCs/>
                <w:color w:val="000000" w:themeColor="text1"/>
                <w:sz w:val="16"/>
                <w:szCs w:val="16"/>
              </w:rPr>
            </w:pPr>
            <w:r w:rsidRPr="00DF1D62">
              <w:rPr>
                <w:rFonts w:ascii="Arial" w:hAnsi="Arial" w:cs="Arial"/>
                <w:b/>
                <w:color w:val="000000" w:themeColor="text1"/>
                <w:sz w:val="16"/>
                <w:szCs w:val="16"/>
              </w:rPr>
              <w:t>PORCENTAJE % UNICO DE INTERMEDIACIÓN</w:t>
            </w:r>
          </w:p>
        </w:tc>
      </w:tr>
      <w:tr w:rsidR="00DF1D62" w:rsidRPr="00DF1D62" w14:paraId="2AAEE252" w14:textId="77777777" w:rsidTr="00CE7AB9">
        <w:trPr>
          <w:trHeight w:val="450"/>
          <w:jc w:val="center"/>
        </w:trPr>
        <w:tc>
          <w:tcPr>
            <w:tcW w:w="6667" w:type="dxa"/>
            <w:vMerge w:val="restart"/>
            <w:shd w:val="clear" w:color="auto" w:fill="auto"/>
            <w:vAlign w:val="center"/>
            <w:hideMark/>
          </w:tcPr>
          <w:p w14:paraId="5FD20619" w14:textId="77777777" w:rsidR="00DF1D62" w:rsidRPr="00DF1D62" w:rsidRDefault="00DF1D62" w:rsidP="00CE7AB9">
            <w:pPr>
              <w:jc w:val="center"/>
              <w:rPr>
                <w:rFonts w:ascii="Arial" w:hAnsi="Arial" w:cs="Arial"/>
                <w:color w:val="000000" w:themeColor="text1"/>
                <w:sz w:val="16"/>
                <w:szCs w:val="16"/>
              </w:rPr>
            </w:pPr>
            <w:r w:rsidRPr="00DF1D62">
              <w:rPr>
                <w:rFonts w:ascii="Arial" w:eastAsia="Calibri" w:hAnsi="Arial" w:cs="Arial"/>
                <w:color w:val="000000" w:themeColor="text1"/>
                <w:sz w:val="16"/>
                <w:szCs w:val="16"/>
              </w:rPr>
              <w:t>El oferente deberá ofrecer un único porcentaje de intermediación que oscile entre el 0% y el 12%.</w:t>
            </w:r>
          </w:p>
        </w:tc>
        <w:tc>
          <w:tcPr>
            <w:tcW w:w="2661" w:type="dxa"/>
            <w:vMerge w:val="restart"/>
            <w:shd w:val="clear" w:color="auto" w:fill="auto"/>
            <w:noWrap/>
            <w:vAlign w:val="center"/>
          </w:tcPr>
          <w:p w14:paraId="1740C414" w14:textId="77777777" w:rsidR="00DF1D62" w:rsidRPr="00DF1D62" w:rsidRDefault="00DF1D62" w:rsidP="00CE7AB9">
            <w:pPr>
              <w:jc w:val="center"/>
              <w:rPr>
                <w:rFonts w:ascii="Arial" w:hAnsi="Arial" w:cs="Arial"/>
                <w:b/>
                <w:bCs/>
                <w:color w:val="000000" w:themeColor="text1"/>
                <w:sz w:val="16"/>
                <w:szCs w:val="16"/>
              </w:rPr>
            </w:pPr>
            <w:r w:rsidRPr="00DF1D62">
              <w:rPr>
                <w:rFonts w:ascii="Arial" w:hAnsi="Arial" w:cs="Arial"/>
                <w:b/>
                <w:bCs/>
                <w:color w:val="000000" w:themeColor="text1"/>
                <w:sz w:val="16"/>
                <w:szCs w:val="16"/>
              </w:rPr>
              <w:t>_______(       %)</w:t>
            </w:r>
          </w:p>
        </w:tc>
      </w:tr>
      <w:tr w:rsidR="00DF1D62" w:rsidRPr="00DF1D62" w14:paraId="23DFB15A" w14:textId="77777777" w:rsidTr="00CE7AB9">
        <w:trPr>
          <w:trHeight w:val="359"/>
          <w:jc w:val="center"/>
        </w:trPr>
        <w:tc>
          <w:tcPr>
            <w:tcW w:w="6667" w:type="dxa"/>
            <w:vMerge/>
            <w:shd w:val="clear" w:color="auto" w:fill="auto"/>
            <w:vAlign w:val="center"/>
          </w:tcPr>
          <w:p w14:paraId="122D4054" w14:textId="77777777" w:rsidR="00DF1D62" w:rsidRPr="00DF1D62" w:rsidRDefault="00DF1D62" w:rsidP="00CE7AB9">
            <w:pPr>
              <w:jc w:val="both"/>
              <w:rPr>
                <w:rFonts w:ascii="Arial" w:hAnsi="Arial" w:cs="Arial"/>
                <w:color w:val="000000" w:themeColor="text1"/>
                <w:sz w:val="16"/>
                <w:szCs w:val="16"/>
              </w:rPr>
            </w:pPr>
          </w:p>
        </w:tc>
        <w:tc>
          <w:tcPr>
            <w:tcW w:w="2661" w:type="dxa"/>
            <w:vMerge/>
            <w:shd w:val="clear" w:color="auto" w:fill="auto"/>
            <w:noWrap/>
            <w:vAlign w:val="center"/>
          </w:tcPr>
          <w:p w14:paraId="6D099681" w14:textId="77777777" w:rsidR="00DF1D62" w:rsidRPr="00DF1D62" w:rsidRDefault="00DF1D62" w:rsidP="00CE7AB9">
            <w:pPr>
              <w:jc w:val="center"/>
              <w:rPr>
                <w:rFonts w:ascii="Arial" w:hAnsi="Arial" w:cs="Arial"/>
                <w:b/>
                <w:bCs/>
                <w:color w:val="000000" w:themeColor="text1"/>
                <w:sz w:val="16"/>
                <w:szCs w:val="16"/>
              </w:rPr>
            </w:pPr>
          </w:p>
        </w:tc>
      </w:tr>
      <w:tr w:rsidR="00DF1D62" w:rsidRPr="00DF1D62" w14:paraId="4B961194" w14:textId="77777777" w:rsidTr="00CE7AB9">
        <w:trPr>
          <w:trHeight w:val="450"/>
          <w:jc w:val="center"/>
        </w:trPr>
        <w:tc>
          <w:tcPr>
            <w:tcW w:w="6667" w:type="dxa"/>
            <w:vMerge/>
            <w:shd w:val="clear" w:color="auto" w:fill="auto"/>
            <w:vAlign w:val="center"/>
            <w:hideMark/>
          </w:tcPr>
          <w:p w14:paraId="57A37F1E" w14:textId="77777777" w:rsidR="00DF1D62" w:rsidRPr="00DF1D62" w:rsidRDefault="00DF1D62" w:rsidP="00CE7AB9">
            <w:pPr>
              <w:rPr>
                <w:rFonts w:ascii="Arial" w:hAnsi="Arial" w:cs="Arial"/>
                <w:color w:val="000000" w:themeColor="text1"/>
                <w:sz w:val="16"/>
                <w:szCs w:val="16"/>
              </w:rPr>
            </w:pPr>
          </w:p>
        </w:tc>
        <w:tc>
          <w:tcPr>
            <w:tcW w:w="2661" w:type="dxa"/>
            <w:vMerge/>
            <w:shd w:val="clear" w:color="auto" w:fill="auto"/>
            <w:noWrap/>
            <w:vAlign w:val="center"/>
          </w:tcPr>
          <w:p w14:paraId="36508F4B" w14:textId="77777777" w:rsidR="00DF1D62" w:rsidRPr="00DF1D62" w:rsidRDefault="00DF1D62" w:rsidP="00CE7AB9">
            <w:pPr>
              <w:jc w:val="center"/>
              <w:rPr>
                <w:rFonts w:ascii="Arial" w:hAnsi="Arial" w:cs="Arial"/>
                <w:color w:val="000000" w:themeColor="text1"/>
                <w:sz w:val="16"/>
                <w:szCs w:val="16"/>
              </w:rPr>
            </w:pPr>
          </w:p>
        </w:tc>
      </w:tr>
    </w:tbl>
    <w:p w14:paraId="572D32BB" w14:textId="77777777" w:rsidR="00DF1D62" w:rsidRPr="00DF1D62" w:rsidRDefault="00DF1D62" w:rsidP="00DF1D62">
      <w:pPr>
        <w:jc w:val="both"/>
        <w:rPr>
          <w:rFonts w:ascii="Arial" w:eastAsia="Calibri" w:hAnsi="Arial" w:cs="Arial"/>
          <w:b/>
          <w:color w:val="000000" w:themeColor="text1"/>
          <w:sz w:val="16"/>
          <w:szCs w:val="16"/>
        </w:rPr>
      </w:pPr>
    </w:p>
    <w:p w14:paraId="7C001336" w14:textId="77777777" w:rsidR="00DF1D62" w:rsidRPr="00DF1D62" w:rsidRDefault="00DF1D62" w:rsidP="00DF1D62">
      <w:pPr>
        <w:jc w:val="both"/>
        <w:rPr>
          <w:rFonts w:ascii="Arial" w:eastAsia="Calibri" w:hAnsi="Arial" w:cs="Arial"/>
          <w:b/>
          <w:color w:val="000000" w:themeColor="text1"/>
          <w:sz w:val="16"/>
          <w:szCs w:val="16"/>
        </w:rPr>
      </w:pPr>
    </w:p>
    <w:tbl>
      <w:tblPr>
        <w:tblW w:w="48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34"/>
        <w:gridCol w:w="2724"/>
      </w:tblGrid>
      <w:tr w:rsidR="00DF1D62" w:rsidRPr="00DF1D62" w14:paraId="3F919604" w14:textId="77777777" w:rsidTr="00CE7AB9">
        <w:trPr>
          <w:trHeight w:val="300"/>
          <w:jc w:val="center"/>
        </w:trPr>
        <w:tc>
          <w:tcPr>
            <w:tcW w:w="3560" w:type="pct"/>
            <w:shd w:val="clear" w:color="auto" w:fill="auto"/>
            <w:noWrap/>
            <w:vAlign w:val="center"/>
            <w:hideMark/>
          </w:tcPr>
          <w:p w14:paraId="29EDF24F" w14:textId="77777777" w:rsidR="00DF1D62" w:rsidRPr="00DF1D62" w:rsidRDefault="00DF1D62" w:rsidP="00CE7AB9">
            <w:pPr>
              <w:jc w:val="center"/>
              <w:rPr>
                <w:rFonts w:ascii="Arial" w:hAnsi="Arial" w:cs="Arial"/>
                <w:b/>
                <w:bCs/>
                <w:color w:val="000000" w:themeColor="text1"/>
                <w:sz w:val="16"/>
                <w:szCs w:val="16"/>
              </w:rPr>
            </w:pPr>
            <w:r w:rsidRPr="00DF1D62">
              <w:rPr>
                <w:rFonts w:ascii="Arial" w:hAnsi="Arial" w:cs="Arial"/>
                <w:b/>
                <w:color w:val="000000" w:themeColor="text1"/>
                <w:sz w:val="16"/>
                <w:szCs w:val="16"/>
              </w:rPr>
              <w:t>MATERIAL DE OSTEOSINTESIS PARA PROCEDIMIENTOS MEDICO QUIRURGICOS</w:t>
            </w:r>
          </w:p>
        </w:tc>
        <w:tc>
          <w:tcPr>
            <w:tcW w:w="1440" w:type="pct"/>
            <w:shd w:val="clear" w:color="auto" w:fill="auto"/>
            <w:noWrap/>
            <w:vAlign w:val="center"/>
            <w:hideMark/>
          </w:tcPr>
          <w:p w14:paraId="2875858F" w14:textId="77777777" w:rsidR="00DF1D62" w:rsidRPr="00DF1D62" w:rsidRDefault="00DF1D62" w:rsidP="00CE7AB9">
            <w:pPr>
              <w:jc w:val="center"/>
              <w:rPr>
                <w:rFonts w:ascii="Arial" w:hAnsi="Arial" w:cs="Arial"/>
                <w:b/>
                <w:bCs/>
                <w:color w:val="000000" w:themeColor="text1"/>
                <w:sz w:val="16"/>
                <w:szCs w:val="16"/>
              </w:rPr>
            </w:pPr>
            <w:r w:rsidRPr="00DF1D62">
              <w:rPr>
                <w:rFonts w:ascii="Arial" w:hAnsi="Arial" w:cs="Arial"/>
                <w:b/>
                <w:color w:val="000000" w:themeColor="text1"/>
                <w:sz w:val="16"/>
                <w:szCs w:val="16"/>
              </w:rPr>
              <w:t>PORCENTAJE % UNICO DE INTERMEDIACIÓN</w:t>
            </w:r>
          </w:p>
        </w:tc>
      </w:tr>
      <w:tr w:rsidR="00DF1D62" w:rsidRPr="00DF1D62" w14:paraId="3FD9700B" w14:textId="77777777" w:rsidTr="00CE7AB9">
        <w:trPr>
          <w:trHeight w:val="450"/>
          <w:jc w:val="center"/>
        </w:trPr>
        <w:tc>
          <w:tcPr>
            <w:tcW w:w="3560" w:type="pct"/>
            <w:vMerge w:val="restart"/>
            <w:shd w:val="clear" w:color="auto" w:fill="auto"/>
            <w:vAlign w:val="center"/>
            <w:hideMark/>
          </w:tcPr>
          <w:p w14:paraId="4F34F3D7" w14:textId="77777777" w:rsidR="00DF1D62" w:rsidRPr="00DF1D62" w:rsidRDefault="00DF1D62" w:rsidP="00CE7AB9">
            <w:pPr>
              <w:jc w:val="center"/>
              <w:rPr>
                <w:rFonts w:ascii="Arial" w:hAnsi="Arial" w:cs="Arial"/>
                <w:color w:val="000000" w:themeColor="text1"/>
                <w:sz w:val="16"/>
                <w:szCs w:val="16"/>
              </w:rPr>
            </w:pPr>
            <w:r w:rsidRPr="00DF1D62">
              <w:rPr>
                <w:rFonts w:ascii="Arial" w:eastAsia="Calibri" w:hAnsi="Arial" w:cs="Arial"/>
                <w:color w:val="000000" w:themeColor="text1"/>
                <w:sz w:val="16"/>
                <w:szCs w:val="16"/>
              </w:rPr>
              <w:t>El oferente deberá ofrecer un único porcentaje de intermediación que oscile entre el 0% y el 12%.</w:t>
            </w:r>
          </w:p>
        </w:tc>
        <w:tc>
          <w:tcPr>
            <w:tcW w:w="1440" w:type="pct"/>
            <w:vMerge w:val="restart"/>
            <w:shd w:val="clear" w:color="auto" w:fill="auto"/>
            <w:noWrap/>
            <w:vAlign w:val="center"/>
          </w:tcPr>
          <w:p w14:paraId="3D7B5785" w14:textId="77777777" w:rsidR="00DF1D62" w:rsidRPr="00DF1D62" w:rsidRDefault="00DF1D62" w:rsidP="00CE7AB9">
            <w:pPr>
              <w:jc w:val="center"/>
              <w:rPr>
                <w:rFonts w:ascii="Arial" w:hAnsi="Arial" w:cs="Arial"/>
                <w:b/>
                <w:bCs/>
                <w:color w:val="000000" w:themeColor="text1"/>
                <w:sz w:val="16"/>
                <w:szCs w:val="16"/>
              </w:rPr>
            </w:pPr>
            <w:r w:rsidRPr="00DF1D62">
              <w:rPr>
                <w:rFonts w:ascii="Arial" w:hAnsi="Arial" w:cs="Arial"/>
                <w:b/>
                <w:bCs/>
                <w:color w:val="000000" w:themeColor="text1"/>
                <w:sz w:val="16"/>
                <w:szCs w:val="16"/>
              </w:rPr>
              <w:t>_______(       %)</w:t>
            </w:r>
          </w:p>
        </w:tc>
      </w:tr>
      <w:tr w:rsidR="00DF1D62" w:rsidRPr="00DF1D62" w14:paraId="3C214E42" w14:textId="77777777" w:rsidTr="00CE7AB9">
        <w:trPr>
          <w:trHeight w:val="359"/>
          <w:jc w:val="center"/>
        </w:trPr>
        <w:tc>
          <w:tcPr>
            <w:tcW w:w="3560" w:type="pct"/>
            <w:vMerge/>
            <w:shd w:val="clear" w:color="auto" w:fill="auto"/>
            <w:vAlign w:val="center"/>
          </w:tcPr>
          <w:p w14:paraId="13AC30F6" w14:textId="77777777" w:rsidR="00DF1D62" w:rsidRPr="00DF1D62" w:rsidRDefault="00DF1D62" w:rsidP="00CE7AB9">
            <w:pPr>
              <w:jc w:val="both"/>
              <w:rPr>
                <w:rFonts w:ascii="Arial" w:hAnsi="Arial" w:cs="Arial"/>
                <w:color w:val="000000" w:themeColor="text1"/>
                <w:sz w:val="16"/>
                <w:szCs w:val="16"/>
              </w:rPr>
            </w:pPr>
          </w:p>
        </w:tc>
        <w:tc>
          <w:tcPr>
            <w:tcW w:w="1440" w:type="pct"/>
            <w:vMerge/>
            <w:shd w:val="clear" w:color="auto" w:fill="auto"/>
            <w:noWrap/>
            <w:vAlign w:val="center"/>
          </w:tcPr>
          <w:p w14:paraId="4FDF1479" w14:textId="77777777" w:rsidR="00DF1D62" w:rsidRPr="00DF1D62" w:rsidRDefault="00DF1D62" w:rsidP="00CE7AB9">
            <w:pPr>
              <w:jc w:val="center"/>
              <w:rPr>
                <w:rFonts w:ascii="Arial" w:hAnsi="Arial" w:cs="Arial"/>
                <w:b/>
                <w:bCs/>
                <w:color w:val="000000" w:themeColor="text1"/>
                <w:sz w:val="16"/>
                <w:szCs w:val="16"/>
              </w:rPr>
            </w:pPr>
          </w:p>
        </w:tc>
      </w:tr>
      <w:tr w:rsidR="00DF1D62" w:rsidRPr="00DF1D62" w14:paraId="1E5751B9" w14:textId="77777777" w:rsidTr="00CE7AB9">
        <w:trPr>
          <w:trHeight w:val="450"/>
          <w:jc w:val="center"/>
        </w:trPr>
        <w:tc>
          <w:tcPr>
            <w:tcW w:w="3560" w:type="pct"/>
            <w:vMerge/>
            <w:shd w:val="clear" w:color="auto" w:fill="auto"/>
            <w:vAlign w:val="center"/>
            <w:hideMark/>
          </w:tcPr>
          <w:p w14:paraId="64C40DD2" w14:textId="77777777" w:rsidR="00DF1D62" w:rsidRPr="00DF1D62" w:rsidRDefault="00DF1D62" w:rsidP="00CE7AB9">
            <w:pPr>
              <w:rPr>
                <w:rFonts w:ascii="Arial" w:hAnsi="Arial" w:cs="Arial"/>
                <w:color w:val="000000" w:themeColor="text1"/>
                <w:sz w:val="16"/>
                <w:szCs w:val="16"/>
              </w:rPr>
            </w:pPr>
          </w:p>
        </w:tc>
        <w:tc>
          <w:tcPr>
            <w:tcW w:w="1440" w:type="pct"/>
            <w:vMerge/>
            <w:shd w:val="clear" w:color="auto" w:fill="auto"/>
            <w:noWrap/>
            <w:vAlign w:val="center"/>
          </w:tcPr>
          <w:p w14:paraId="505314F1" w14:textId="77777777" w:rsidR="00DF1D62" w:rsidRPr="00DF1D62" w:rsidRDefault="00DF1D62" w:rsidP="00CE7AB9">
            <w:pPr>
              <w:jc w:val="center"/>
              <w:rPr>
                <w:rFonts w:ascii="Arial" w:hAnsi="Arial" w:cs="Arial"/>
                <w:color w:val="000000" w:themeColor="text1"/>
                <w:sz w:val="16"/>
                <w:szCs w:val="16"/>
              </w:rPr>
            </w:pPr>
          </w:p>
        </w:tc>
      </w:tr>
    </w:tbl>
    <w:p w14:paraId="16E6D677" w14:textId="77777777" w:rsidR="00DF1D62" w:rsidRPr="00DF1D62" w:rsidRDefault="00DF1D62" w:rsidP="00DF1D62">
      <w:pPr>
        <w:tabs>
          <w:tab w:val="left" w:pos="1980"/>
        </w:tabs>
        <w:jc w:val="both"/>
        <w:rPr>
          <w:rFonts w:ascii="Arial" w:hAnsi="Arial" w:cs="Arial"/>
          <w:b/>
          <w:bCs/>
          <w:color w:val="000000" w:themeColor="text1"/>
          <w:sz w:val="16"/>
          <w:szCs w:val="16"/>
        </w:rPr>
      </w:pPr>
    </w:p>
    <w:p w14:paraId="30BE45CF" w14:textId="77777777" w:rsidR="00DF1D62" w:rsidRPr="00DF1D62" w:rsidRDefault="00DF1D62" w:rsidP="00DF1D62">
      <w:pPr>
        <w:ind w:left="567"/>
        <w:jc w:val="both"/>
        <w:rPr>
          <w:rFonts w:ascii="Arial" w:hAnsi="Arial" w:cs="Arial"/>
          <w:b/>
          <w:color w:val="000000" w:themeColor="text1"/>
          <w:sz w:val="16"/>
          <w:szCs w:val="16"/>
          <w:u w:val="single"/>
        </w:rPr>
      </w:pPr>
      <w:r w:rsidRPr="00DF1D62">
        <w:rPr>
          <w:rFonts w:ascii="Arial" w:hAnsi="Arial" w:cs="Arial"/>
          <w:b/>
          <w:color w:val="000000" w:themeColor="text1"/>
          <w:sz w:val="16"/>
          <w:szCs w:val="16"/>
        </w:rPr>
        <w:t xml:space="preserve">NOTA 1: </w:t>
      </w:r>
      <w:r w:rsidRPr="00DF1D62">
        <w:rPr>
          <w:rFonts w:ascii="Arial" w:hAnsi="Arial" w:cs="Arial"/>
          <w:b/>
          <w:color w:val="000000" w:themeColor="text1"/>
          <w:sz w:val="16"/>
          <w:szCs w:val="16"/>
          <w:u w:val="single"/>
        </w:rPr>
        <w:t>el oferente interesado debe ofrecer un solo porcentaje de intermediación por ítem, la entidad que no ofrezca el porcentaje de intermediación como se indica, su oferta será rechazada toda vez que no permite realizar una evaluación objetiva.</w:t>
      </w:r>
    </w:p>
    <w:p w14:paraId="0E88E0FB" w14:textId="77777777" w:rsidR="00DF1D62" w:rsidRPr="00DF1D62" w:rsidRDefault="00DF1D62" w:rsidP="00DF1D62">
      <w:pPr>
        <w:ind w:left="567"/>
        <w:jc w:val="both"/>
        <w:rPr>
          <w:rFonts w:ascii="Arial" w:hAnsi="Arial" w:cs="Arial"/>
          <w:color w:val="000000" w:themeColor="text1"/>
          <w:sz w:val="16"/>
          <w:szCs w:val="16"/>
        </w:rPr>
      </w:pPr>
      <w:r w:rsidRPr="00DF1D62">
        <w:rPr>
          <w:rFonts w:ascii="Arial" w:hAnsi="Arial" w:cs="Arial"/>
          <w:b/>
          <w:color w:val="000000" w:themeColor="text1"/>
          <w:sz w:val="16"/>
          <w:szCs w:val="16"/>
        </w:rPr>
        <w:t xml:space="preserve">NOTA 2: </w:t>
      </w:r>
      <w:r w:rsidRPr="00DF1D62">
        <w:rPr>
          <w:rFonts w:ascii="Arial" w:hAnsi="Arial" w:cs="Arial"/>
          <w:color w:val="000000" w:themeColor="text1"/>
          <w:sz w:val="16"/>
          <w:szCs w:val="16"/>
        </w:rPr>
        <w:t>Los servicios ofertados incluyen IVA.</w:t>
      </w:r>
    </w:p>
    <w:p w14:paraId="342BBB4D" w14:textId="77777777" w:rsidR="00DF1D62" w:rsidRPr="00DF1D62" w:rsidRDefault="00DF1D62" w:rsidP="00DF1D62">
      <w:pPr>
        <w:ind w:left="567"/>
        <w:jc w:val="both"/>
        <w:rPr>
          <w:rFonts w:ascii="Arial" w:hAnsi="Arial" w:cs="Arial"/>
          <w:color w:val="000000" w:themeColor="text1"/>
          <w:sz w:val="16"/>
          <w:szCs w:val="16"/>
        </w:rPr>
      </w:pPr>
      <w:r w:rsidRPr="00DF1D62">
        <w:rPr>
          <w:rFonts w:ascii="Arial" w:hAnsi="Arial" w:cs="Arial"/>
          <w:b/>
          <w:color w:val="000000" w:themeColor="text1"/>
          <w:sz w:val="16"/>
          <w:szCs w:val="16"/>
        </w:rPr>
        <w:t xml:space="preserve">NOTA 3: </w:t>
      </w:r>
      <w:r w:rsidRPr="00DF1D62">
        <w:rPr>
          <w:rFonts w:ascii="Arial" w:hAnsi="Arial" w:cs="Arial"/>
          <w:color w:val="000000" w:themeColor="text1"/>
          <w:sz w:val="16"/>
          <w:szCs w:val="16"/>
        </w:rPr>
        <w:t xml:space="preserve">El valor del </w:t>
      </w:r>
      <w:r w:rsidRPr="00DF1D62">
        <w:rPr>
          <w:rFonts w:ascii="Arial" w:hAnsi="Arial" w:cs="Arial"/>
          <w:b/>
          <w:color w:val="000000" w:themeColor="text1"/>
          <w:sz w:val="16"/>
          <w:szCs w:val="16"/>
          <w:u w:val="single"/>
        </w:rPr>
        <w:t>porcentaje de intermediación</w:t>
      </w:r>
      <w:r w:rsidRPr="00DF1D62">
        <w:rPr>
          <w:rFonts w:ascii="Arial" w:hAnsi="Arial" w:cs="Arial"/>
          <w:color w:val="000000" w:themeColor="text1"/>
          <w:sz w:val="16"/>
          <w:szCs w:val="16"/>
        </w:rPr>
        <w:t xml:space="preserve"> adjudicado se aproximará a la unidad de peso más cercana.</w:t>
      </w:r>
    </w:p>
    <w:p w14:paraId="0CBD42B5" w14:textId="77777777" w:rsidR="00DF1D62" w:rsidRPr="00DF1D62" w:rsidRDefault="00DF1D62" w:rsidP="00DF1D62">
      <w:pPr>
        <w:ind w:left="567"/>
        <w:jc w:val="both"/>
        <w:rPr>
          <w:rFonts w:ascii="Arial" w:hAnsi="Arial" w:cs="Arial"/>
          <w:color w:val="000000" w:themeColor="text1"/>
          <w:sz w:val="16"/>
          <w:szCs w:val="16"/>
        </w:rPr>
      </w:pPr>
      <w:r w:rsidRPr="00DF1D62">
        <w:rPr>
          <w:rFonts w:ascii="Arial" w:hAnsi="Arial" w:cs="Arial"/>
          <w:b/>
          <w:color w:val="000000" w:themeColor="text1"/>
          <w:sz w:val="16"/>
          <w:szCs w:val="16"/>
        </w:rPr>
        <w:t xml:space="preserve">NOTA 4: </w:t>
      </w:r>
      <w:r w:rsidRPr="00DF1D62">
        <w:rPr>
          <w:rFonts w:ascii="Arial" w:hAnsi="Arial" w:cs="Arial"/>
          <w:color w:val="000000" w:themeColor="text1"/>
          <w:sz w:val="16"/>
          <w:szCs w:val="16"/>
        </w:rPr>
        <w:t xml:space="preserve">Si el oferente que no indica ningún </w:t>
      </w:r>
      <w:r w:rsidRPr="00DF1D62">
        <w:rPr>
          <w:rFonts w:ascii="Arial" w:hAnsi="Arial" w:cs="Arial"/>
          <w:b/>
          <w:color w:val="000000" w:themeColor="text1"/>
          <w:sz w:val="16"/>
          <w:szCs w:val="16"/>
          <w:u w:val="single"/>
        </w:rPr>
        <w:t>porcentaje de intermediación</w:t>
      </w:r>
      <w:r w:rsidRPr="00DF1D62">
        <w:rPr>
          <w:rFonts w:ascii="Arial" w:hAnsi="Arial" w:cs="Arial"/>
          <w:color w:val="000000" w:themeColor="text1"/>
          <w:sz w:val="16"/>
          <w:szCs w:val="16"/>
        </w:rPr>
        <w:t>, esta se entenderá como 0% de intermediación (siendo este el mínimo porcentaje de intermediación permitido).</w:t>
      </w:r>
    </w:p>
    <w:p w14:paraId="68EE90C7" w14:textId="77777777" w:rsidR="002D1AA0" w:rsidRDefault="002D1AA0" w:rsidP="00DF1D62">
      <w:pPr>
        <w:jc w:val="both"/>
        <w:rPr>
          <w:rFonts w:ascii="Arial" w:hAnsi="Arial" w:cs="Arial"/>
          <w:color w:val="000000" w:themeColor="text1"/>
          <w:sz w:val="16"/>
          <w:szCs w:val="16"/>
          <w:lang w:eastAsia="es-CO"/>
        </w:rPr>
      </w:pPr>
    </w:p>
    <w:p w14:paraId="44F29C6B" w14:textId="77777777" w:rsidR="002D1AA0" w:rsidRDefault="002D1AA0" w:rsidP="00DF1D62">
      <w:pPr>
        <w:jc w:val="both"/>
        <w:rPr>
          <w:rFonts w:ascii="Arial" w:hAnsi="Arial" w:cs="Arial"/>
          <w:color w:val="000000" w:themeColor="text1"/>
          <w:sz w:val="16"/>
          <w:szCs w:val="16"/>
          <w:lang w:eastAsia="es-CO"/>
        </w:rPr>
      </w:pPr>
    </w:p>
    <w:p w14:paraId="53B4C30A" w14:textId="23350AF8" w:rsidR="00DF1D62" w:rsidRPr="00DF1D62" w:rsidRDefault="00DF1D62" w:rsidP="00DF1D62">
      <w:pPr>
        <w:jc w:val="both"/>
        <w:rPr>
          <w:rFonts w:ascii="Arial" w:hAnsi="Arial" w:cs="Arial"/>
          <w:color w:val="000000" w:themeColor="text1"/>
          <w:sz w:val="16"/>
          <w:szCs w:val="16"/>
          <w:lang w:eastAsia="es-CO"/>
        </w:rPr>
      </w:pPr>
      <w:r w:rsidRPr="00DF1D62">
        <w:rPr>
          <w:rFonts w:ascii="Arial" w:hAnsi="Arial" w:cs="Arial"/>
          <w:color w:val="000000" w:themeColor="text1"/>
          <w:sz w:val="16"/>
          <w:szCs w:val="16"/>
          <w:lang w:eastAsia="es-CO"/>
        </w:rPr>
        <w:t>El proponente:</w:t>
      </w:r>
    </w:p>
    <w:p w14:paraId="603CC069" w14:textId="77777777" w:rsidR="002D1AA0" w:rsidRDefault="002D1AA0" w:rsidP="00DF1D62">
      <w:pPr>
        <w:pStyle w:val="Sinespaciado1"/>
        <w:rPr>
          <w:rFonts w:ascii="Arial" w:hAnsi="Arial" w:cs="Arial"/>
          <w:b/>
          <w:color w:val="000000" w:themeColor="text1"/>
          <w:sz w:val="16"/>
          <w:szCs w:val="16"/>
        </w:rPr>
      </w:pPr>
    </w:p>
    <w:p w14:paraId="5EC617F4" w14:textId="77777777" w:rsidR="002D1AA0" w:rsidRDefault="002D1AA0" w:rsidP="00DF1D62">
      <w:pPr>
        <w:pStyle w:val="Sinespaciado1"/>
        <w:rPr>
          <w:rFonts w:ascii="Arial" w:hAnsi="Arial" w:cs="Arial"/>
          <w:b/>
          <w:color w:val="000000" w:themeColor="text1"/>
          <w:sz w:val="16"/>
          <w:szCs w:val="16"/>
        </w:rPr>
      </w:pPr>
    </w:p>
    <w:p w14:paraId="283718F9" w14:textId="77777777" w:rsidR="002D1AA0" w:rsidRDefault="002D1AA0" w:rsidP="00DF1D62">
      <w:pPr>
        <w:pStyle w:val="Sinespaciado1"/>
        <w:rPr>
          <w:rFonts w:ascii="Arial" w:hAnsi="Arial" w:cs="Arial"/>
          <w:b/>
          <w:color w:val="000000" w:themeColor="text1"/>
          <w:sz w:val="16"/>
          <w:szCs w:val="16"/>
        </w:rPr>
      </w:pPr>
    </w:p>
    <w:p w14:paraId="11AD8727" w14:textId="77777777" w:rsidR="002D1AA0" w:rsidRDefault="002D1AA0" w:rsidP="00DF1D62">
      <w:pPr>
        <w:pStyle w:val="Sinespaciado1"/>
        <w:rPr>
          <w:rFonts w:ascii="Arial" w:hAnsi="Arial" w:cs="Arial"/>
          <w:b/>
          <w:color w:val="000000" w:themeColor="text1"/>
          <w:sz w:val="16"/>
          <w:szCs w:val="16"/>
        </w:rPr>
      </w:pPr>
    </w:p>
    <w:p w14:paraId="58AB33B1" w14:textId="64C5C1ED" w:rsidR="00DF1D62" w:rsidRPr="00DF1D62" w:rsidRDefault="00DF1D62" w:rsidP="00DF1D62">
      <w:pPr>
        <w:pStyle w:val="Sinespaciado1"/>
        <w:rPr>
          <w:rFonts w:ascii="Arial" w:hAnsi="Arial" w:cs="Arial"/>
          <w:color w:val="000000" w:themeColor="text1"/>
          <w:sz w:val="16"/>
          <w:szCs w:val="16"/>
        </w:rPr>
      </w:pPr>
      <w:r w:rsidRPr="00DF1D62">
        <w:rPr>
          <w:rFonts w:ascii="Arial" w:hAnsi="Arial" w:cs="Arial"/>
          <w:b/>
          <w:color w:val="000000" w:themeColor="text1"/>
          <w:sz w:val="16"/>
          <w:szCs w:val="16"/>
        </w:rPr>
        <w:t>__________________________________</w:t>
      </w:r>
    </w:p>
    <w:p w14:paraId="3AEAFE12" w14:textId="77777777" w:rsidR="00DF1D62" w:rsidRPr="00DF1D62" w:rsidRDefault="00DF1D62" w:rsidP="00DF1D62">
      <w:pPr>
        <w:pStyle w:val="Sinespaciado1"/>
        <w:rPr>
          <w:rFonts w:ascii="Arial" w:hAnsi="Arial" w:cs="Arial"/>
          <w:color w:val="000000" w:themeColor="text1"/>
          <w:sz w:val="16"/>
          <w:szCs w:val="16"/>
        </w:rPr>
      </w:pPr>
      <w:r w:rsidRPr="00DF1D62">
        <w:rPr>
          <w:rFonts w:ascii="Arial" w:hAnsi="Arial" w:cs="Arial"/>
          <w:color w:val="000000" w:themeColor="text1"/>
          <w:sz w:val="16"/>
          <w:szCs w:val="16"/>
        </w:rPr>
        <w:t xml:space="preserve">Firma del representante legal del proponente </w:t>
      </w:r>
    </w:p>
    <w:p w14:paraId="6421BA2D" w14:textId="77777777" w:rsidR="00DF1D62" w:rsidRPr="00DF1D62" w:rsidRDefault="00DF1D62" w:rsidP="00DF1D62">
      <w:pPr>
        <w:pStyle w:val="Sinespaciado1"/>
        <w:contextualSpacing/>
        <w:rPr>
          <w:rFonts w:ascii="Arial" w:hAnsi="Arial" w:cs="Arial"/>
          <w:color w:val="000000" w:themeColor="text1"/>
          <w:sz w:val="16"/>
          <w:szCs w:val="16"/>
          <w:lang w:eastAsia="es-CO"/>
        </w:rPr>
      </w:pPr>
      <w:r w:rsidRPr="00DF1D62">
        <w:rPr>
          <w:rFonts w:ascii="Arial" w:hAnsi="Arial" w:cs="Arial"/>
          <w:color w:val="000000" w:themeColor="text1"/>
          <w:sz w:val="16"/>
          <w:szCs w:val="16"/>
          <w:lang w:eastAsia="es-CO"/>
        </w:rPr>
        <w:t xml:space="preserve">Nombre o razón social del oferente: </w:t>
      </w:r>
      <w:sdt>
        <w:sdtPr>
          <w:rPr>
            <w:rFonts w:ascii="Arial" w:hAnsi="Arial" w:cs="Arial"/>
            <w:color w:val="000000" w:themeColor="text1"/>
            <w:sz w:val="16"/>
            <w:szCs w:val="16"/>
          </w:rPr>
          <w:id w:val="-1716884174"/>
          <w:placeholder>
            <w:docPart w:val="87075500E733485E8397050B83A14027"/>
          </w:placeholder>
          <w:showingPlcHdr/>
          <w15:color w:val="800000"/>
          <w:text/>
        </w:sdtPr>
        <w:sdtEndPr/>
        <w:sdtContent>
          <w:r w:rsidRPr="00DF1D62">
            <w:rPr>
              <w:rStyle w:val="Textodelmarcadordeposicin"/>
              <w:rFonts w:ascii="Arial" w:eastAsiaTheme="minorHAnsi" w:hAnsi="Arial" w:cs="Arial"/>
              <w:color w:val="000000" w:themeColor="text1"/>
              <w:sz w:val="16"/>
              <w:szCs w:val="16"/>
              <w:u w:val="single"/>
            </w:rPr>
            <w:t>Diligenciar el nombre completo del proponente</w:t>
          </w:r>
        </w:sdtContent>
      </w:sdt>
    </w:p>
    <w:p w14:paraId="7CF02EAE" w14:textId="77777777" w:rsidR="00DF1D62" w:rsidRPr="00DF1D62" w:rsidRDefault="00DF1D62" w:rsidP="00DF1D62">
      <w:pPr>
        <w:pStyle w:val="Sinespaciado1"/>
        <w:contextualSpacing/>
        <w:rPr>
          <w:rFonts w:ascii="Arial" w:hAnsi="Arial" w:cs="Arial"/>
          <w:color w:val="000000" w:themeColor="text1"/>
          <w:sz w:val="16"/>
          <w:szCs w:val="16"/>
        </w:rPr>
      </w:pPr>
      <w:r w:rsidRPr="00DF1D62">
        <w:rPr>
          <w:rFonts w:ascii="Arial" w:hAnsi="Arial" w:cs="Arial"/>
          <w:color w:val="000000" w:themeColor="text1"/>
          <w:sz w:val="16"/>
          <w:szCs w:val="16"/>
          <w:lang w:eastAsia="es-CO"/>
        </w:rPr>
        <w:t xml:space="preserve">Identificación (NIT </w:t>
      </w:r>
      <w:r w:rsidRPr="00DF1D62">
        <w:rPr>
          <w:rFonts w:ascii="Segoe UI Symbol" w:eastAsia="MS Gothic" w:hAnsi="Segoe UI Symbol" w:cs="Segoe UI Symbol"/>
          <w:color w:val="000000" w:themeColor="text1"/>
          <w:sz w:val="16"/>
          <w:szCs w:val="16"/>
          <w:lang w:eastAsia="es-CO"/>
        </w:rPr>
        <w:t>☐</w:t>
      </w:r>
      <w:r w:rsidRPr="00DF1D62">
        <w:rPr>
          <w:rFonts w:ascii="Arial" w:hAnsi="Arial" w:cs="Arial"/>
          <w:color w:val="000000" w:themeColor="text1"/>
          <w:sz w:val="16"/>
          <w:szCs w:val="16"/>
          <w:lang w:eastAsia="es-CO"/>
        </w:rPr>
        <w:t xml:space="preserve"> C.C </w:t>
      </w:r>
      <w:r w:rsidRPr="00DF1D62">
        <w:rPr>
          <w:rFonts w:ascii="Segoe UI Symbol" w:eastAsia="MS Gothic" w:hAnsi="Segoe UI Symbol" w:cs="Segoe UI Symbol"/>
          <w:color w:val="000000" w:themeColor="text1"/>
          <w:sz w:val="16"/>
          <w:szCs w:val="16"/>
          <w:lang w:eastAsia="es-CO"/>
        </w:rPr>
        <w:t>☐</w:t>
      </w:r>
      <w:r w:rsidRPr="00DF1D62">
        <w:rPr>
          <w:rFonts w:ascii="Arial" w:hAnsi="Arial" w:cs="Arial"/>
          <w:color w:val="000000" w:themeColor="text1"/>
          <w:sz w:val="16"/>
          <w:szCs w:val="16"/>
          <w:lang w:eastAsia="es-CO"/>
        </w:rPr>
        <w:t xml:space="preserve">  C.E </w:t>
      </w:r>
      <w:r w:rsidRPr="00DF1D62">
        <w:rPr>
          <w:rFonts w:ascii="Segoe UI Symbol" w:eastAsia="MS Gothic" w:hAnsi="Segoe UI Symbol" w:cs="Segoe UI Symbol"/>
          <w:color w:val="000000" w:themeColor="text1"/>
          <w:sz w:val="16"/>
          <w:szCs w:val="16"/>
          <w:lang w:eastAsia="es-CO"/>
        </w:rPr>
        <w:t>☐</w:t>
      </w:r>
      <w:r w:rsidRPr="00DF1D62">
        <w:rPr>
          <w:rFonts w:ascii="Arial" w:hAnsi="Arial" w:cs="Arial"/>
          <w:color w:val="000000" w:themeColor="text1"/>
          <w:sz w:val="16"/>
          <w:szCs w:val="16"/>
          <w:lang w:eastAsia="es-CO"/>
        </w:rPr>
        <w:t>)</w:t>
      </w:r>
      <w:r w:rsidRPr="00DF1D62">
        <w:rPr>
          <w:rFonts w:ascii="Arial" w:hAnsi="Arial" w:cs="Arial"/>
          <w:color w:val="000000" w:themeColor="text1"/>
          <w:sz w:val="16"/>
          <w:szCs w:val="16"/>
        </w:rPr>
        <w:t xml:space="preserve">: </w:t>
      </w:r>
      <w:sdt>
        <w:sdtPr>
          <w:rPr>
            <w:rFonts w:ascii="Arial" w:hAnsi="Arial" w:cs="Arial"/>
            <w:color w:val="000000" w:themeColor="text1"/>
            <w:sz w:val="16"/>
            <w:szCs w:val="16"/>
          </w:rPr>
          <w:id w:val="1627501747"/>
          <w:placeholder>
            <w:docPart w:val="73ED882C26654D40A1D09B0A5CA541D6"/>
          </w:placeholder>
          <w:showingPlcHdr/>
          <w15:color w:val="800000"/>
        </w:sdtPr>
        <w:sdtEndPr/>
        <w:sdtContent>
          <w:r w:rsidRPr="00DF1D62">
            <w:rPr>
              <w:rStyle w:val="Textodelmarcadordeposicin"/>
              <w:rFonts w:ascii="Arial" w:eastAsiaTheme="minorHAnsi" w:hAnsi="Arial" w:cs="Arial"/>
              <w:color w:val="000000" w:themeColor="text1"/>
              <w:sz w:val="16"/>
              <w:szCs w:val="16"/>
              <w:u w:val="single"/>
            </w:rPr>
            <w:t>Diligenciar la identificación del proponente</w:t>
          </w:r>
        </w:sdtContent>
      </w:sdt>
    </w:p>
    <w:p w14:paraId="253BBD5A" w14:textId="77777777" w:rsidR="00DF1D62" w:rsidRPr="00DF1D62" w:rsidRDefault="00DF1D62" w:rsidP="00DF1D62">
      <w:pPr>
        <w:pStyle w:val="Sinespaciado1"/>
        <w:contextualSpacing/>
        <w:rPr>
          <w:rFonts w:ascii="Arial" w:hAnsi="Arial" w:cs="Arial"/>
          <w:color w:val="000000" w:themeColor="text1"/>
          <w:sz w:val="16"/>
          <w:szCs w:val="16"/>
        </w:rPr>
      </w:pPr>
      <w:r w:rsidRPr="00DF1D62">
        <w:rPr>
          <w:rFonts w:ascii="Arial" w:hAnsi="Arial" w:cs="Arial"/>
          <w:color w:val="000000" w:themeColor="text1"/>
          <w:sz w:val="16"/>
          <w:szCs w:val="16"/>
          <w:lang w:eastAsia="es-CO"/>
        </w:rPr>
        <w:t>Nombre Representante Legal</w:t>
      </w:r>
      <w:r w:rsidRPr="00DF1D62">
        <w:rPr>
          <w:rFonts w:ascii="Arial" w:hAnsi="Arial" w:cs="Arial"/>
          <w:color w:val="000000" w:themeColor="text1"/>
          <w:sz w:val="16"/>
          <w:szCs w:val="16"/>
        </w:rPr>
        <w:t xml:space="preserve">: </w:t>
      </w:r>
      <w:sdt>
        <w:sdtPr>
          <w:rPr>
            <w:rFonts w:ascii="Arial" w:hAnsi="Arial" w:cs="Arial"/>
            <w:color w:val="000000" w:themeColor="text1"/>
            <w:sz w:val="16"/>
            <w:szCs w:val="16"/>
          </w:rPr>
          <w:id w:val="-1951774159"/>
          <w:placeholder>
            <w:docPart w:val="51E66EA31C3E42318107EEFF388945A9"/>
          </w:placeholder>
          <w:showingPlcHdr/>
          <w15:color w:val="800000"/>
          <w:text/>
        </w:sdtPr>
        <w:sdtEndPr/>
        <w:sdtContent>
          <w:r w:rsidRPr="00DF1D62">
            <w:rPr>
              <w:rStyle w:val="Textodelmarcadordeposicin"/>
              <w:rFonts w:ascii="Arial" w:eastAsiaTheme="minorHAnsi" w:hAnsi="Arial" w:cs="Arial"/>
              <w:color w:val="000000" w:themeColor="text1"/>
              <w:sz w:val="16"/>
              <w:szCs w:val="16"/>
              <w:u w:val="single"/>
            </w:rPr>
            <w:t>Diligenciar el nombre completo del representante legal</w:t>
          </w:r>
        </w:sdtContent>
      </w:sdt>
    </w:p>
    <w:p w14:paraId="7FDBEE26" w14:textId="77777777" w:rsidR="00DF1D62" w:rsidRPr="00DF1D62" w:rsidRDefault="00DF1D62" w:rsidP="00DF1D62">
      <w:pPr>
        <w:pStyle w:val="Sinespaciado1"/>
        <w:rPr>
          <w:rFonts w:ascii="Arial" w:hAnsi="Arial" w:cs="Arial"/>
          <w:color w:val="000000" w:themeColor="text1"/>
          <w:sz w:val="16"/>
          <w:szCs w:val="16"/>
        </w:rPr>
      </w:pPr>
      <w:r w:rsidRPr="00DF1D62">
        <w:rPr>
          <w:rFonts w:ascii="Arial" w:hAnsi="Arial" w:cs="Arial"/>
          <w:color w:val="000000" w:themeColor="text1"/>
          <w:sz w:val="16"/>
          <w:szCs w:val="16"/>
        </w:rPr>
        <w:t xml:space="preserve">Identificación (C.C </w:t>
      </w:r>
      <w:r w:rsidRPr="00DF1D62">
        <w:rPr>
          <w:rFonts w:ascii="Segoe UI Symbol" w:eastAsia="MS Gothic" w:hAnsi="Segoe UI Symbol" w:cs="Segoe UI Symbol"/>
          <w:color w:val="000000" w:themeColor="text1"/>
          <w:sz w:val="16"/>
          <w:szCs w:val="16"/>
          <w:lang w:eastAsia="es-CO"/>
        </w:rPr>
        <w:t>☐</w:t>
      </w:r>
      <w:r w:rsidRPr="00DF1D62">
        <w:rPr>
          <w:rFonts w:ascii="Arial" w:hAnsi="Arial" w:cs="Arial"/>
          <w:color w:val="000000" w:themeColor="text1"/>
          <w:sz w:val="16"/>
          <w:szCs w:val="16"/>
        </w:rPr>
        <w:t xml:space="preserve">  C.E.</w:t>
      </w:r>
      <w:r w:rsidRPr="00DF1D62">
        <w:rPr>
          <w:rFonts w:ascii="Arial" w:hAnsi="Arial" w:cs="Arial"/>
          <w:color w:val="000000" w:themeColor="text1"/>
          <w:sz w:val="16"/>
          <w:szCs w:val="16"/>
          <w:lang w:eastAsia="es-CO"/>
        </w:rPr>
        <w:t xml:space="preserve"> </w:t>
      </w:r>
      <w:r w:rsidRPr="00DF1D62">
        <w:rPr>
          <w:rFonts w:ascii="Segoe UI Symbol" w:eastAsia="MS Gothic" w:hAnsi="Segoe UI Symbol" w:cs="Segoe UI Symbol"/>
          <w:color w:val="000000" w:themeColor="text1"/>
          <w:sz w:val="16"/>
          <w:szCs w:val="16"/>
          <w:lang w:eastAsia="es-CO"/>
        </w:rPr>
        <w:t>☐</w:t>
      </w:r>
      <w:r w:rsidRPr="00DF1D62">
        <w:rPr>
          <w:rFonts w:ascii="Arial" w:hAnsi="Arial" w:cs="Arial"/>
          <w:color w:val="000000" w:themeColor="text1"/>
          <w:sz w:val="16"/>
          <w:szCs w:val="16"/>
          <w:lang w:eastAsia="es-CO"/>
        </w:rPr>
        <w:t xml:space="preserve">) </w:t>
      </w:r>
      <w:sdt>
        <w:sdtPr>
          <w:rPr>
            <w:rFonts w:ascii="Arial" w:hAnsi="Arial" w:cs="Arial"/>
            <w:color w:val="000000" w:themeColor="text1"/>
            <w:sz w:val="16"/>
            <w:szCs w:val="16"/>
          </w:rPr>
          <w:id w:val="-2005273828"/>
          <w:placeholder>
            <w:docPart w:val="35808C9F1B39461D879DC94B68498006"/>
          </w:placeholder>
          <w:showingPlcHdr/>
          <w15:color w:val="800000"/>
        </w:sdtPr>
        <w:sdtEndPr/>
        <w:sdtContent>
          <w:r w:rsidRPr="00DF1D62">
            <w:rPr>
              <w:rStyle w:val="Textodelmarcadordeposicin"/>
              <w:rFonts w:ascii="Arial" w:eastAsiaTheme="minorHAnsi" w:hAnsi="Arial" w:cs="Arial"/>
              <w:color w:val="000000" w:themeColor="text1"/>
              <w:sz w:val="16"/>
              <w:szCs w:val="16"/>
              <w:u w:val="single"/>
            </w:rPr>
            <w:t>Diligenciar el documento de identificación del representante legal</w:t>
          </w:r>
        </w:sdtContent>
      </w:sdt>
    </w:p>
    <w:p w14:paraId="334C1A72" w14:textId="77777777" w:rsidR="00DF1D62" w:rsidRPr="00DF1D62" w:rsidRDefault="00DF1D62" w:rsidP="00DF1D62">
      <w:pPr>
        <w:pStyle w:val="Sinespaciado1"/>
        <w:rPr>
          <w:rFonts w:ascii="Arial" w:hAnsi="Arial" w:cs="Arial"/>
          <w:color w:val="000000" w:themeColor="text1"/>
          <w:sz w:val="16"/>
          <w:szCs w:val="16"/>
        </w:rPr>
      </w:pPr>
      <w:r w:rsidRPr="00DF1D62">
        <w:rPr>
          <w:rFonts w:ascii="Arial" w:hAnsi="Arial" w:cs="Arial"/>
          <w:color w:val="000000" w:themeColor="text1"/>
          <w:sz w:val="16"/>
          <w:szCs w:val="16"/>
        </w:rPr>
        <w:t xml:space="preserve">Dirección: </w:t>
      </w:r>
      <w:sdt>
        <w:sdtPr>
          <w:rPr>
            <w:rFonts w:ascii="Arial" w:hAnsi="Arial" w:cs="Arial"/>
            <w:color w:val="000000" w:themeColor="text1"/>
            <w:sz w:val="16"/>
            <w:szCs w:val="16"/>
          </w:rPr>
          <w:id w:val="-280798971"/>
          <w:placeholder>
            <w:docPart w:val="CE9D06953CBF4BBB9EDE59F1FAEF6F1F"/>
          </w:placeholder>
          <w:showingPlcHdr/>
          <w15:color w:val="800000"/>
        </w:sdtPr>
        <w:sdtEndPr/>
        <w:sdtContent>
          <w:r w:rsidRPr="00DF1D62">
            <w:rPr>
              <w:rStyle w:val="Textodelmarcadordeposicin"/>
              <w:rFonts w:ascii="Arial" w:eastAsiaTheme="minorHAnsi" w:hAnsi="Arial" w:cs="Arial"/>
              <w:color w:val="000000" w:themeColor="text1"/>
              <w:sz w:val="16"/>
              <w:szCs w:val="16"/>
              <w:u w:val="single"/>
            </w:rPr>
            <w:t>Diligenciar la dirección del proveedor</w:t>
          </w:r>
        </w:sdtContent>
      </w:sdt>
    </w:p>
    <w:p w14:paraId="099F5DF6" w14:textId="77777777" w:rsidR="00DF1D62" w:rsidRPr="00DF1D62" w:rsidRDefault="00DF1D62" w:rsidP="00DF1D62">
      <w:pPr>
        <w:pStyle w:val="Sinespaciado1"/>
        <w:rPr>
          <w:rFonts w:ascii="Arial" w:hAnsi="Arial" w:cs="Arial"/>
          <w:color w:val="000000" w:themeColor="text1"/>
          <w:sz w:val="16"/>
          <w:szCs w:val="16"/>
        </w:rPr>
      </w:pPr>
      <w:r w:rsidRPr="00DF1D62">
        <w:rPr>
          <w:rFonts w:ascii="Arial" w:hAnsi="Arial" w:cs="Arial"/>
          <w:color w:val="000000" w:themeColor="text1"/>
          <w:sz w:val="16"/>
          <w:szCs w:val="16"/>
        </w:rPr>
        <w:t>Teléfono:</w:t>
      </w:r>
      <w:r w:rsidRPr="00DF1D62">
        <w:rPr>
          <w:rFonts w:ascii="Arial" w:hAnsi="Arial" w:cs="Arial"/>
          <w:b/>
          <w:color w:val="000000" w:themeColor="text1"/>
          <w:sz w:val="16"/>
          <w:szCs w:val="16"/>
        </w:rPr>
        <w:t xml:space="preserve"> </w:t>
      </w:r>
      <w:sdt>
        <w:sdtPr>
          <w:rPr>
            <w:rFonts w:ascii="Arial" w:hAnsi="Arial" w:cs="Arial"/>
            <w:b/>
            <w:color w:val="000000" w:themeColor="text1"/>
            <w:sz w:val="16"/>
            <w:szCs w:val="16"/>
          </w:rPr>
          <w:id w:val="2103901274"/>
          <w:placeholder>
            <w:docPart w:val="B972ACC71D274365BADCAFF0BB2716D3"/>
          </w:placeholder>
          <w:showingPlcHdr/>
          <w15:color w:val="800000"/>
        </w:sdtPr>
        <w:sdtEndPr/>
        <w:sdtContent>
          <w:r w:rsidRPr="00DF1D62">
            <w:rPr>
              <w:rStyle w:val="Textodelmarcadordeposicin"/>
              <w:rFonts w:ascii="Arial" w:eastAsiaTheme="minorHAnsi" w:hAnsi="Arial" w:cs="Arial"/>
              <w:color w:val="000000" w:themeColor="text1"/>
              <w:sz w:val="16"/>
              <w:szCs w:val="16"/>
              <w:u w:val="single"/>
            </w:rPr>
            <w:t>Diligenciar teléfonos de contacto del proveedor</w:t>
          </w:r>
        </w:sdtContent>
      </w:sdt>
    </w:p>
    <w:p w14:paraId="41E451FA" w14:textId="77777777" w:rsidR="00DF1D62" w:rsidRPr="00DF1D62" w:rsidRDefault="00DF1D62" w:rsidP="00DF1D62">
      <w:pPr>
        <w:pStyle w:val="Encabezado"/>
        <w:rPr>
          <w:rFonts w:ascii="Arial" w:hAnsi="Arial" w:cs="Arial"/>
          <w:b/>
          <w:bCs/>
          <w:color w:val="000000" w:themeColor="text1"/>
          <w:sz w:val="16"/>
          <w:szCs w:val="16"/>
        </w:rPr>
      </w:pPr>
      <w:r w:rsidRPr="00DF1D62">
        <w:rPr>
          <w:rFonts w:ascii="Arial" w:hAnsi="Arial" w:cs="Arial"/>
          <w:color w:val="000000" w:themeColor="text1"/>
          <w:sz w:val="16"/>
          <w:szCs w:val="16"/>
        </w:rPr>
        <w:t>Email:</w:t>
      </w:r>
      <w:r w:rsidRPr="00DF1D62">
        <w:rPr>
          <w:rFonts w:ascii="Arial" w:hAnsi="Arial" w:cs="Arial"/>
          <w:b/>
          <w:color w:val="000000" w:themeColor="text1"/>
          <w:sz w:val="16"/>
          <w:szCs w:val="16"/>
        </w:rPr>
        <w:t xml:space="preserve"> </w:t>
      </w:r>
      <w:sdt>
        <w:sdtPr>
          <w:rPr>
            <w:rFonts w:ascii="Arial" w:hAnsi="Arial" w:cs="Arial"/>
            <w:b/>
            <w:color w:val="000000" w:themeColor="text1"/>
            <w:sz w:val="16"/>
            <w:szCs w:val="16"/>
          </w:rPr>
          <w:id w:val="1877041734"/>
          <w:placeholder>
            <w:docPart w:val="8EA4F51FD59842619846EDB444553F40"/>
          </w:placeholder>
          <w:showingPlcHdr/>
          <w15:color w:val="800000"/>
        </w:sdtPr>
        <w:sdtEndPr/>
        <w:sdtContent>
          <w:r w:rsidRPr="00DF1D62">
            <w:rPr>
              <w:rStyle w:val="Textodelmarcadordeposicin"/>
              <w:rFonts w:ascii="Arial" w:hAnsi="Arial" w:cs="Arial"/>
              <w:color w:val="000000" w:themeColor="text1"/>
              <w:sz w:val="16"/>
              <w:szCs w:val="16"/>
              <w:u w:val="single"/>
            </w:rPr>
            <w:t>Diligenciar correo electrónico de notificaciones</w:t>
          </w:r>
        </w:sdtContent>
      </w:sdt>
    </w:p>
    <w:p w14:paraId="6F29B2B8" w14:textId="77777777" w:rsidR="00DF1D62" w:rsidRPr="00A632E4" w:rsidRDefault="00DF1D62" w:rsidP="00DF1D62">
      <w:pPr>
        <w:pStyle w:val="Encabezado"/>
        <w:jc w:val="center"/>
        <w:rPr>
          <w:rFonts w:ascii="Arial" w:hAnsi="Arial" w:cs="Arial"/>
          <w:b/>
          <w:bCs/>
          <w:sz w:val="16"/>
          <w:szCs w:val="16"/>
        </w:rPr>
      </w:pPr>
    </w:p>
    <w:p w14:paraId="2DBA20F3" w14:textId="0E6D8E13" w:rsidR="00DF1D62" w:rsidRDefault="00DF1D62" w:rsidP="00DF1D62">
      <w:pPr>
        <w:pStyle w:val="Encabezado"/>
        <w:jc w:val="center"/>
        <w:rPr>
          <w:rFonts w:ascii="Arial" w:hAnsi="Arial" w:cs="Arial"/>
          <w:b/>
          <w:bCs/>
          <w:sz w:val="16"/>
          <w:szCs w:val="16"/>
        </w:rPr>
      </w:pPr>
    </w:p>
    <w:p w14:paraId="1BF0290D" w14:textId="67638966" w:rsidR="00DF1D62" w:rsidRDefault="00DF1D62" w:rsidP="00DF1D62">
      <w:pPr>
        <w:pStyle w:val="Encabezado"/>
        <w:jc w:val="center"/>
        <w:rPr>
          <w:rFonts w:ascii="Arial" w:hAnsi="Arial" w:cs="Arial"/>
          <w:b/>
          <w:bCs/>
          <w:sz w:val="16"/>
          <w:szCs w:val="16"/>
        </w:rPr>
      </w:pPr>
    </w:p>
    <w:p w14:paraId="709AF84D" w14:textId="0434918B" w:rsidR="00DF1D62" w:rsidRDefault="00DF1D62" w:rsidP="00DF1D62">
      <w:pPr>
        <w:pStyle w:val="Encabezado"/>
        <w:jc w:val="center"/>
        <w:rPr>
          <w:rFonts w:ascii="Arial" w:hAnsi="Arial" w:cs="Arial"/>
          <w:b/>
          <w:bCs/>
          <w:sz w:val="16"/>
          <w:szCs w:val="16"/>
        </w:rPr>
      </w:pPr>
    </w:p>
    <w:p w14:paraId="6FC046CD" w14:textId="3E69275A" w:rsidR="00DF1D62" w:rsidRDefault="00DF1D62" w:rsidP="00DF1D62">
      <w:pPr>
        <w:pStyle w:val="Encabezado"/>
        <w:jc w:val="center"/>
        <w:rPr>
          <w:rFonts w:ascii="Arial" w:hAnsi="Arial" w:cs="Arial"/>
          <w:b/>
          <w:bCs/>
          <w:sz w:val="16"/>
          <w:szCs w:val="16"/>
        </w:rPr>
      </w:pPr>
    </w:p>
    <w:p w14:paraId="63176B5B" w14:textId="147E5CBA" w:rsidR="00DF1D62" w:rsidRDefault="00DF1D62" w:rsidP="00DF1D62">
      <w:pPr>
        <w:pStyle w:val="Encabezado"/>
        <w:jc w:val="center"/>
        <w:rPr>
          <w:rFonts w:ascii="Arial" w:hAnsi="Arial" w:cs="Arial"/>
          <w:b/>
          <w:bCs/>
          <w:sz w:val="16"/>
          <w:szCs w:val="16"/>
        </w:rPr>
      </w:pPr>
    </w:p>
    <w:p w14:paraId="4EB7F6CE" w14:textId="02840F43" w:rsidR="00DF1D62" w:rsidRDefault="00DF1D62" w:rsidP="00DF1D62">
      <w:pPr>
        <w:pStyle w:val="Encabezado"/>
        <w:jc w:val="center"/>
        <w:rPr>
          <w:rFonts w:ascii="Arial" w:hAnsi="Arial" w:cs="Arial"/>
          <w:b/>
          <w:bCs/>
          <w:sz w:val="16"/>
          <w:szCs w:val="16"/>
        </w:rPr>
      </w:pPr>
    </w:p>
    <w:p w14:paraId="1F4A2953" w14:textId="7B202087" w:rsidR="00DF1D62" w:rsidRDefault="00DF1D62" w:rsidP="00DF1D62">
      <w:pPr>
        <w:pStyle w:val="Encabezado"/>
        <w:jc w:val="center"/>
        <w:rPr>
          <w:rFonts w:ascii="Arial" w:hAnsi="Arial" w:cs="Arial"/>
          <w:b/>
          <w:bCs/>
          <w:sz w:val="16"/>
          <w:szCs w:val="16"/>
        </w:rPr>
      </w:pPr>
    </w:p>
    <w:p w14:paraId="1A8CE7E9" w14:textId="2AA99BB4" w:rsidR="00DF1D62" w:rsidRDefault="00DF1D62" w:rsidP="00DF1D62">
      <w:pPr>
        <w:pStyle w:val="Encabezado"/>
        <w:jc w:val="center"/>
        <w:rPr>
          <w:rFonts w:ascii="Arial" w:hAnsi="Arial" w:cs="Arial"/>
          <w:b/>
          <w:bCs/>
          <w:sz w:val="16"/>
          <w:szCs w:val="16"/>
        </w:rPr>
      </w:pPr>
    </w:p>
    <w:p w14:paraId="47C71BDC" w14:textId="3C84AE19" w:rsidR="00DF1D62" w:rsidRDefault="00DF1D62" w:rsidP="00DF1D62">
      <w:pPr>
        <w:pStyle w:val="Encabezado"/>
        <w:jc w:val="center"/>
        <w:rPr>
          <w:rFonts w:ascii="Arial" w:hAnsi="Arial" w:cs="Arial"/>
          <w:b/>
          <w:bCs/>
          <w:sz w:val="16"/>
          <w:szCs w:val="16"/>
        </w:rPr>
      </w:pPr>
    </w:p>
    <w:p w14:paraId="78E491E8" w14:textId="77777777" w:rsidR="00272436" w:rsidRDefault="00272436" w:rsidP="00F04967">
      <w:pPr>
        <w:rPr>
          <w:rFonts w:ascii="Arial" w:hAnsi="Arial" w:cs="Arial"/>
          <w:b/>
          <w:sz w:val="22"/>
          <w:szCs w:val="20"/>
        </w:rPr>
      </w:pPr>
    </w:p>
    <w:p w14:paraId="73BE5A41" w14:textId="77777777" w:rsidR="00173F5F" w:rsidRPr="00B2403B" w:rsidRDefault="005C1F31" w:rsidP="005C1F31">
      <w:pPr>
        <w:rPr>
          <w:rFonts w:ascii="Arial" w:hAnsi="Arial" w:cs="Arial"/>
          <w:b/>
          <w:sz w:val="20"/>
          <w:szCs w:val="20"/>
        </w:rPr>
      </w:pPr>
      <w:r>
        <w:rPr>
          <w:rFonts w:ascii="Arial" w:hAnsi="Arial" w:cs="Arial"/>
          <w:b/>
          <w:sz w:val="22"/>
          <w:szCs w:val="20"/>
        </w:rPr>
        <w:lastRenderedPageBreak/>
        <w:t xml:space="preserve">                                                  </w:t>
      </w:r>
      <w:r w:rsidR="00173F5F">
        <w:rPr>
          <w:rFonts w:ascii="Arial" w:hAnsi="Arial" w:cs="Arial"/>
          <w:b/>
          <w:sz w:val="22"/>
          <w:szCs w:val="20"/>
        </w:rPr>
        <w:t xml:space="preserve">              </w:t>
      </w:r>
      <w:r w:rsidR="00C35B20" w:rsidRPr="00B2403B">
        <w:rPr>
          <w:rFonts w:ascii="Arial" w:hAnsi="Arial" w:cs="Arial"/>
          <w:b/>
          <w:sz w:val="20"/>
          <w:szCs w:val="20"/>
        </w:rPr>
        <w:t xml:space="preserve">ANEXO NO. </w:t>
      </w:r>
      <w:r w:rsidR="00115571" w:rsidRPr="00B2403B">
        <w:rPr>
          <w:rFonts w:ascii="Arial" w:hAnsi="Arial" w:cs="Arial"/>
          <w:b/>
          <w:sz w:val="20"/>
          <w:szCs w:val="20"/>
        </w:rPr>
        <w:t xml:space="preserve">8 </w:t>
      </w:r>
    </w:p>
    <w:p w14:paraId="68995BE2" w14:textId="77777777" w:rsidR="000A3457" w:rsidRDefault="00173F5F" w:rsidP="00841C69">
      <w:pPr>
        <w:rPr>
          <w:rFonts w:ascii="Arial" w:hAnsi="Arial" w:cs="Arial"/>
          <w:b/>
          <w:sz w:val="20"/>
          <w:szCs w:val="20"/>
        </w:rPr>
      </w:pPr>
      <w:r w:rsidRPr="00B2403B">
        <w:rPr>
          <w:rFonts w:ascii="Arial" w:hAnsi="Arial" w:cs="Arial"/>
          <w:b/>
          <w:sz w:val="20"/>
          <w:szCs w:val="20"/>
        </w:rPr>
        <w:t xml:space="preserve">                                                        </w:t>
      </w:r>
      <w:r w:rsidR="00B2403B">
        <w:rPr>
          <w:rFonts w:ascii="Arial" w:hAnsi="Arial" w:cs="Arial"/>
          <w:b/>
          <w:sz w:val="20"/>
          <w:szCs w:val="20"/>
        </w:rPr>
        <w:t xml:space="preserve">    </w:t>
      </w:r>
      <w:r w:rsidRPr="00B2403B">
        <w:rPr>
          <w:rFonts w:ascii="Arial" w:hAnsi="Arial" w:cs="Arial"/>
          <w:b/>
          <w:sz w:val="20"/>
          <w:szCs w:val="20"/>
        </w:rPr>
        <w:t xml:space="preserve">     </w:t>
      </w:r>
      <w:r w:rsidR="00115571" w:rsidRPr="00B2403B">
        <w:rPr>
          <w:rFonts w:ascii="Arial" w:hAnsi="Arial" w:cs="Arial"/>
          <w:b/>
          <w:sz w:val="20"/>
          <w:szCs w:val="20"/>
        </w:rPr>
        <w:t>PRECIOS</w:t>
      </w:r>
      <w:r w:rsidR="000A3457" w:rsidRPr="00B2403B">
        <w:rPr>
          <w:rFonts w:ascii="Arial" w:hAnsi="Arial" w:cs="Arial"/>
          <w:b/>
          <w:sz w:val="20"/>
          <w:szCs w:val="20"/>
        </w:rPr>
        <w:t xml:space="preserve"> TECHOS </w:t>
      </w:r>
      <w:r w:rsidRPr="00B2403B">
        <w:rPr>
          <w:rFonts w:ascii="Arial" w:hAnsi="Arial" w:cs="Arial"/>
          <w:b/>
          <w:sz w:val="20"/>
          <w:szCs w:val="20"/>
        </w:rPr>
        <w:t xml:space="preserve"> </w:t>
      </w:r>
    </w:p>
    <w:p w14:paraId="6C554C6C" w14:textId="621699AF" w:rsidR="00817D13" w:rsidRDefault="00006C90" w:rsidP="00841C69">
      <w:pPr>
        <w:rPr>
          <w:rFonts w:ascii="Arial" w:hAnsi="Arial" w:cs="Arial"/>
          <w:b/>
          <w:sz w:val="20"/>
          <w:szCs w:val="20"/>
        </w:rPr>
      </w:pPr>
      <w:r>
        <w:rPr>
          <w:rFonts w:ascii="Arial" w:hAnsi="Arial" w:cs="Arial"/>
          <w:b/>
          <w:sz w:val="20"/>
          <w:szCs w:val="20"/>
        </w:rPr>
        <w:t xml:space="preserve">   </w:t>
      </w:r>
    </w:p>
    <w:tbl>
      <w:tblPr>
        <w:tblW w:w="9705" w:type="dxa"/>
        <w:tblInd w:w="-5" w:type="dxa"/>
        <w:tblCellMar>
          <w:left w:w="70" w:type="dxa"/>
          <w:right w:w="70" w:type="dxa"/>
        </w:tblCellMar>
        <w:tblLook w:val="04A0" w:firstRow="1" w:lastRow="0" w:firstColumn="1" w:lastColumn="0" w:noHBand="0" w:noVBand="1"/>
      </w:tblPr>
      <w:tblGrid>
        <w:gridCol w:w="465"/>
        <w:gridCol w:w="992"/>
        <w:gridCol w:w="7048"/>
        <w:gridCol w:w="1200"/>
      </w:tblGrid>
      <w:tr w:rsidR="00006C90" w:rsidRPr="00050F29" w14:paraId="3EBC73BC" w14:textId="77777777" w:rsidTr="00006C90">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12B1DB" w14:textId="77777777" w:rsidR="00006C90" w:rsidRPr="00050F29" w:rsidRDefault="00006C90" w:rsidP="00CE7AB9">
            <w:pPr>
              <w:jc w:val="center"/>
              <w:rPr>
                <w:rFonts w:ascii="Calibri" w:hAnsi="Calibri" w:cs="Calibri"/>
                <w:b/>
                <w:bCs/>
                <w:color w:val="000000"/>
                <w:sz w:val="16"/>
                <w:szCs w:val="16"/>
                <w:lang w:eastAsia="es-CO"/>
              </w:rPr>
            </w:pPr>
            <w:r w:rsidRPr="00050F29">
              <w:rPr>
                <w:rFonts w:ascii="Calibri" w:hAnsi="Calibri" w:cs="Calibri"/>
                <w:b/>
                <w:bCs/>
                <w:color w:val="000000"/>
                <w:sz w:val="16"/>
                <w:szCs w:val="16"/>
                <w:lang w:eastAsia="es-CO"/>
              </w:rPr>
              <w:t>N°</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03DEBE3" w14:textId="77777777" w:rsidR="00006C90" w:rsidRPr="00050F29" w:rsidRDefault="00006C90" w:rsidP="00CE7AB9">
            <w:pPr>
              <w:jc w:val="center"/>
              <w:rPr>
                <w:rFonts w:ascii="Calibri" w:hAnsi="Calibri" w:cs="Calibri"/>
                <w:b/>
                <w:bCs/>
                <w:color w:val="000000"/>
                <w:sz w:val="16"/>
                <w:szCs w:val="16"/>
                <w:lang w:eastAsia="es-CO"/>
              </w:rPr>
            </w:pPr>
            <w:r w:rsidRPr="00050F29">
              <w:rPr>
                <w:rFonts w:ascii="Calibri" w:hAnsi="Calibri" w:cs="Calibri"/>
                <w:b/>
                <w:bCs/>
                <w:color w:val="000000"/>
                <w:sz w:val="16"/>
                <w:szCs w:val="16"/>
                <w:lang w:eastAsia="es-CO"/>
              </w:rPr>
              <w:t>CUPS</w:t>
            </w:r>
          </w:p>
        </w:tc>
        <w:tc>
          <w:tcPr>
            <w:tcW w:w="7087" w:type="dxa"/>
            <w:tcBorders>
              <w:top w:val="single" w:sz="4" w:space="0" w:color="auto"/>
              <w:left w:val="nil"/>
              <w:bottom w:val="single" w:sz="4" w:space="0" w:color="auto"/>
              <w:right w:val="single" w:sz="4" w:space="0" w:color="auto"/>
            </w:tcBorders>
            <w:shd w:val="clear" w:color="auto" w:fill="auto"/>
            <w:vAlign w:val="center"/>
            <w:hideMark/>
          </w:tcPr>
          <w:p w14:paraId="028F2854" w14:textId="77777777" w:rsidR="00006C90" w:rsidRPr="00050F29" w:rsidRDefault="00006C90" w:rsidP="00CE7AB9">
            <w:pPr>
              <w:rPr>
                <w:rFonts w:ascii="Calibri" w:hAnsi="Calibri" w:cs="Calibri"/>
                <w:b/>
                <w:bCs/>
                <w:color w:val="000000"/>
                <w:sz w:val="16"/>
                <w:szCs w:val="16"/>
                <w:lang w:eastAsia="es-CO"/>
              </w:rPr>
            </w:pPr>
            <w:r>
              <w:rPr>
                <w:rFonts w:ascii="Calibri" w:hAnsi="Calibri" w:cs="Calibri"/>
                <w:b/>
                <w:bCs/>
                <w:color w:val="000000"/>
                <w:sz w:val="16"/>
                <w:szCs w:val="16"/>
                <w:lang w:eastAsia="es-CO"/>
              </w:rPr>
              <w:t xml:space="preserve">                                                    DESCRIPCION DE SERVICIOS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490ACF38" w14:textId="77777777" w:rsidR="00006C90" w:rsidRPr="00050F29" w:rsidRDefault="00006C90" w:rsidP="00CE7AB9">
            <w:pPr>
              <w:jc w:val="center"/>
              <w:rPr>
                <w:rFonts w:ascii="Calibri" w:hAnsi="Calibri" w:cs="Calibri"/>
                <w:b/>
                <w:bCs/>
                <w:color w:val="000000"/>
                <w:sz w:val="16"/>
                <w:szCs w:val="16"/>
                <w:lang w:eastAsia="es-CO"/>
              </w:rPr>
            </w:pPr>
            <w:r w:rsidRPr="00050F29">
              <w:rPr>
                <w:rFonts w:ascii="Calibri" w:hAnsi="Calibri" w:cs="Calibri"/>
                <w:b/>
                <w:bCs/>
                <w:color w:val="000000"/>
                <w:sz w:val="16"/>
                <w:szCs w:val="16"/>
                <w:lang w:eastAsia="es-CO"/>
              </w:rPr>
              <w:t>VALOR TECHO</w:t>
            </w:r>
          </w:p>
        </w:tc>
      </w:tr>
      <w:tr w:rsidR="00006C90" w:rsidRPr="00050F29" w14:paraId="42586A9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EB0BC5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w:t>
            </w:r>
          </w:p>
        </w:tc>
        <w:tc>
          <w:tcPr>
            <w:tcW w:w="992" w:type="dxa"/>
            <w:tcBorders>
              <w:top w:val="nil"/>
              <w:left w:val="nil"/>
              <w:bottom w:val="single" w:sz="4" w:space="0" w:color="auto"/>
              <w:right w:val="single" w:sz="4" w:space="0" w:color="auto"/>
            </w:tcBorders>
            <w:shd w:val="clear" w:color="auto" w:fill="auto"/>
            <w:vAlign w:val="center"/>
            <w:hideMark/>
          </w:tcPr>
          <w:p w14:paraId="3D36A65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882112</w:t>
            </w:r>
          </w:p>
        </w:tc>
        <w:tc>
          <w:tcPr>
            <w:tcW w:w="7087" w:type="dxa"/>
            <w:tcBorders>
              <w:top w:val="nil"/>
              <w:left w:val="nil"/>
              <w:bottom w:val="single" w:sz="4" w:space="0" w:color="auto"/>
              <w:right w:val="single" w:sz="4" w:space="0" w:color="auto"/>
            </w:tcBorders>
            <w:shd w:val="clear" w:color="auto" w:fill="auto"/>
            <w:vAlign w:val="center"/>
            <w:hideMark/>
          </w:tcPr>
          <w:p w14:paraId="7498CCD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DOPPLER DE VASOS DEL CUELLO</w:t>
            </w:r>
          </w:p>
        </w:tc>
        <w:tc>
          <w:tcPr>
            <w:tcW w:w="1200" w:type="dxa"/>
            <w:tcBorders>
              <w:top w:val="nil"/>
              <w:left w:val="nil"/>
              <w:bottom w:val="single" w:sz="4" w:space="0" w:color="auto"/>
              <w:right w:val="single" w:sz="4" w:space="0" w:color="auto"/>
            </w:tcBorders>
            <w:shd w:val="clear" w:color="auto" w:fill="auto"/>
            <w:noWrap/>
            <w:vAlign w:val="center"/>
            <w:hideMark/>
          </w:tcPr>
          <w:p w14:paraId="24F767D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$ 389.316</w:t>
            </w:r>
          </w:p>
        </w:tc>
      </w:tr>
      <w:tr w:rsidR="00006C90" w:rsidRPr="00050F29" w14:paraId="79AD5C4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4FF075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w:t>
            </w:r>
          </w:p>
        </w:tc>
        <w:tc>
          <w:tcPr>
            <w:tcW w:w="992" w:type="dxa"/>
            <w:tcBorders>
              <w:top w:val="nil"/>
              <w:left w:val="nil"/>
              <w:bottom w:val="single" w:sz="4" w:space="0" w:color="auto"/>
              <w:right w:val="single" w:sz="4" w:space="0" w:color="auto"/>
            </w:tcBorders>
            <w:shd w:val="clear" w:color="auto" w:fill="auto"/>
            <w:vAlign w:val="center"/>
            <w:hideMark/>
          </w:tcPr>
          <w:p w14:paraId="56CA5E1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882132</w:t>
            </w:r>
          </w:p>
        </w:tc>
        <w:tc>
          <w:tcPr>
            <w:tcW w:w="7087" w:type="dxa"/>
            <w:tcBorders>
              <w:top w:val="nil"/>
              <w:left w:val="nil"/>
              <w:bottom w:val="single" w:sz="4" w:space="0" w:color="auto"/>
              <w:right w:val="single" w:sz="4" w:space="0" w:color="auto"/>
            </w:tcBorders>
            <w:shd w:val="clear" w:color="auto" w:fill="auto"/>
            <w:vAlign w:val="center"/>
            <w:hideMark/>
          </w:tcPr>
          <w:p w14:paraId="2C877F8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DOPPLER DE OTROS VASOS PERIFERICOS DEL CUELLO</w:t>
            </w:r>
          </w:p>
        </w:tc>
        <w:tc>
          <w:tcPr>
            <w:tcW w:w="1200" w:type="dxa"/>
            <w:tcBorders>
              <w:top w:val="nil"/>
              <w:left w:val="nil"/>
              <w:bottom w:val="single" w:sz="4" w:space="0" w:color="auto"/>
              <w:right w:val="single" w:sz="4" w:space="0" w:color="auto"/>
            </w:tcBorders>
            <w:shd w:val="clear" w:color="auto" w:fill="auto"/>
            <w:noWrap/>
            <w:vAlign w:val="center"/>
            <w:hideMark/>
          </w:tcPr>
          <w:p w14:paraId="65333CB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$ 464.727</w:t>
            </w:r>
          </w:p>
        </w:tc>
      </w:tr>
      <w:tr w:rsidR="00006C90" w:rsidRPr="00050F29" w14:paraId="075667C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AB9C5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w:t>
            </w:r>
          </w:p>
        </w:tc>
        <w:tc>
          <w:tcPr>
            <w:tcW w:w="992" w:type="dxa"/>
            <w:tcBorders>
              <w:top w:val="nil"/>
              <w:left w:val="nil"/>
              <w:bottom w:val="single" w:sz="4" w:space="0" w:color="auto"/>
              <w:right w:val="single" w:sz="4" w:space="0" w:color="auto"/>
            </w:tcBorders>
            <w:shd w:val="clear" w:color="auto" w:fill="auto"/>
            <w:vAlign w:val="center"/>
            <w:hideMark/>
          </w:tcPr>
          <w:p w14:paraId="13E6BB6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882203</w:t>
            </w:r>
          </w:p>
        </w:tc>
        <w:tc>
          <w:tcPr>
            <w:tcW w:w="7087" w:type="dxa"/>
            <w:tcBorders>
              <w:top w:val="nil"/>
              <w:left w:val="nil"/>
              <w:bottom w:val="single" w:sz="4" w:space="0" w:color="auto"/>
              <w:right w:val="single" w:sz="4" w:space="0" w:color="auto"/>
            </w:tcBorders>
            <w:shd w:val="clear" w:color="auto" w:fill="auto"/>
            <w:vAlign w:val="center"/>
            <w:hideMark/>
          </w:tcPr>
          <w:p w14:paraId="15B0BF3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DOPPLER DE VASOS ABDOMINALES O PELVICOS</w:t>
            </w:r>
          </w:p>
        </w:tc>
        <w:tc>
          <w:tcPr>
            <w:tcW w:w="1200" w:type="dxa"/>
            <w:tcBorders>
              <w:top w:val="nil"/>
              <w:left w:val="nil"/>
              <w:bottom w:val="single" w:sz="4" w:space="0" w:color="auto"/>
              <w:right w:val="single" w:sz="4" w:space="0" w:color="auto"/>
            </w:tcBorders>
            <w:shd w:val="clear" w:color="auto" w:fill="auto"/>
            <w:noWrap/>
            <w:vAlign w:val="center"/>
            <w:hideMark/>
          </w:tcPr>
          <w:p w14:paraId="38A404B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$ 471.557</w:t>
            </w:r>
          </w:p>
        </w:tc>
      </w:tr>
      <w:tr w:rsidR="00006C90" w:rsidRPr="00050F29" w14:paraId="4708B35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8D8221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w:t>
            </w:r>
          </w:p>
        </w:tc>
        <w:tc>
          <w:tcPr>
            <w:tcW w:w="992" w:type="dxa"/>
            <w:tcBorders>
              <w:top w:val="nil"/>
              <w:left w:val="nil"/>
              <w:bottom w:val="single" w:sz="4" w:space="0" w:color="auto"/>
              <w:right w:val="single" w:sz="4" w:space="0" w:color="auto"/>
            </w:tcBorders>
            <w:shd w:val="clear" w:color="auto" w:fill="auto"/>
            <w:vAlign w:val="center"/>
            <w:hideMark/>
          </w:tcPr>
          <w:p w14:paraId="369FF22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882212</w:t>
            </w:r>
          </w:p>
        </w:tc>
        <w:tc>
          <w:tcPr>
            <w:tcW w:w="7087" w:type="dxa"/>
            <w:tcBorders>
              <w:top w:val="nil"/>
              <w:left w:val="nil"/>
              <w:bottom w:val="single" w:sz="4" w:space="0" w:color="auto"/>
              <w:right w:val="single" w:sz="4" w:space="0" w:color="auto"/>
            </w:tcBorders>
            <w:shd w:val="clear" w:color="auto" w:fill="auto"/>
            <w:vAlign w:val="center"/>
            <w:hideMark/>
          </w:tcPr>
          <w:p w14:paraId="3119349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DOPPLER DE AORTA ABDOMINAL</w:t>
            </w:r>
          </w:p>
        </w:tc>
        <w:tc>
          <w:tcPr>
            <w:tcW w:w="1200" w:type="dxa"/>
            <w:tcBorders>
              <w:top w:val="nil"/>
              <w:left w:val="nil"/>
              <w:bottom w:val="single" w:sz="4" w:space="0" w:color="auto"/>
              <w:right w:val="single" w:sz="4" w:space="0" w:color="auto"/>
            </w:tcBorders>
            <w:shd w:val="clear" w:color="auto" w:fill="auto"/>
            <w:noWrap/>
            <w:vAlign w:val="center"/>
            <w:hideMark/>
          </w:tcPr>
          <w:p w14:paraId="2F03FCD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$ 369.400</w:t>
            </w:r>
          </w:p>
        </w:tc>
      </w:tr>
      <w:tr w:rsidR="00006C90" w:rsidRPr="00050F29" w14:paraId="7AB42D6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3D47FD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w:t>
            </w:r>
          </w:p>
        </w:tc>
        <w:tc>
          <w:tcPr>
            <w:tcW w:w="992" w:type="dxa"/>
            <w:tcBorders>
              <w:top w:val="nil"/>
              <w:left w:val="nil"/>
              <w:bottom w:val="single" w:sz="4" w:space="0" w:color="auto"/>
              <w:right w:val="single" w:sz="4" w:space="0" w:color="auto"/>
            </w:tcBorders>
            <w:shd w:val="clear" w:color="auto" w:fill="auto"/>
            <w:vAlign w:val="center"/>
            <w:hideMark/>
          </w:tcPr>
          <w:p w14:paraId="7A38811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882222</w:t>
            </w:r>
          </w:p>
        </w:tc>
        <w:tc>
          <w:tcPr>
            <w:tcW w:w="7087" w:type="dxa"/>
            <w:tcBorders>
              <w:top w:val="nil"/>
              <w:left w:val="nil"/>
              <w:bottom w:val="single" w:sz="4" w:space="0" w:color="auto"/>
              <w:right w:val="single" w:sz="4" w:space="0" w:color="auto"/>
            </w:tcBorders>
            <w:shd w:val="clear" w:color="auto" w:fill="auto"/>
            <w:vAlign w:val="center"/>
            <w:hideMark/>
          </w:tcPr>
          <w:p w14:paraId="64BE2F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DOPPLER DE ARTERIAS RENALES</w:t>
            </w:r>
          </w:p>
        </w:tc>
        <w:tc>
          <w:tcPr>
            <w:tcW w:w="1200" w:type="dxa"/>
            <w:tcBorders>
              <w:top w:val="nil"/>
              <w:left w:val="nil"/>
              <w:bottom w:val="single" w:sz="4" w:space="0" w:color="auto"/>
              <w:right w:val="single" w:sz="4" w:space="0" w:color="auto"/>
            </w:tcBorders>
            <w:shd w:val="clear" w:color="auto" w:fill="auto"/>
            <w:noWrap/>
            <w:vAlign w:val="center"/>
            <w:hideMark/>
          </w:tcPr>
          <w:p w14:paraId="6F430F7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$ 476.816</w:t>
            </w:r>
          </w:p>
        </w:tc>
      </w:tr>
      <w:tr w:rsidR="00006C90" w:rsidRPr="00050F29" w14:paraId="54E6CF1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D3FA49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w:t>
            </w:r>
          </w:p>
        </w:tc>
        <w:tc>
          <w:tcPr>
            <w:tcW w:w="992" w:type="dxa"/>
            <w:tcBorders>
              <w:top w:val="nil"/>
              <w:left w:val="nil"/>
              <w:bottom w:val="single" w:sz="4" w:space="0" w:color="auto"/>
              <w:right w:val="single" w:sz="4" w:space="0" w:color="auto"/>
            </w:tcBorders>
            <w:shd w:val="clear" w:color="auto" w:fill="auto"/>
            <w:vAlign w:val="center"/>
            <w:hideMark/>
          </w:tcPr>
          <w:p w14:paraId="3D9AD1C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882232</w:t>
            </w:r>
          </w:p>
        </w:tc>
        <w:tc>
          <w:tcPr>
            <w:tcW w:w="7087" w:type="dxa"/>
            <w:tcBorders>
              <w:top w:val="nil"/>
              <w:left w:val="nil"/>
              <w:bottom w:val="single" w:sz="4" w:space="0" w:color="auto"/>
              <w:right w:val="single" w:sz="4" w:space="0" w:color="auto"/>
            </w:tcBorders>
            <w:shd w:val="clear" w:color="auto" w:fill="auto"/>
            <w:vAlign w:val="center"/>
            <w:hideMark/>
          </w:tcPr>
          <w:p w14:paraId="776FC3A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DOPPLER DE ARTERIAS MESENTERICAS</w:t>
            </w:r>
          </w:p>
        </w:tc>
        <w:tc>
          <w:tcPr>
            <w:tcW w:w="1200" w:type="dxa"/>
            <w:tcBorders>
              <w:top w:val="nil"/>
              <w:left w:val="nil"/>
              <w:bottom w:val="single" w:sz="4" w:space="0" w:color="auto"/>
              <w:right w:val="single" w:sz="4" w:space="0" w:color="auto"/>
            </w:tcBorders>
            <w:shd w:val="clear" w:color="auto" w:fill="auto"/>
            <w:noWrap/>
            <w:vAlign w:val="center"/>
            <w:hideMark/>
          </w:tcPr>
          <w:p w14:paraId="15B17BC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$ 125.438</w:t>
            </w:r>
          </w:p>
        </w:tc>
      </w:tr>
      <w:tr w:rsidR="00006C90" w:rsidRPr="00050F29" w14:paraId="7F03DEA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5A4B0D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w:t>
            </w:r>
          </w:p>
        </w:tc>
        <w:tc>
          <w:tcPr>
            <w:tcW w:w="992" w:type="dxa"/>
            <w:tcBorders>
              <w:top w:val="nil"/>
              <w:left w:val="nil"/>
              <w:bottom w:val="single" w:sz="4" w:space="0" w:color="auto"/>
              <w:right w:val="single" w:sz="4" w:space="0" w:color="auto"/>
            </w:tcBorders>
            <w:shd w:val="clear" w:color="auto" w:fill="auto"/>
            <w:vAlign w:val="center"/>
            <w:hideMark/>
          </w:tcPr>
          <w:p w14:paraId="0A20835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882242</w:t>
            </w:r>
          </w:p>
        </w:tc>
        <w:tc>
          <w:tcPr>
            <w:tcW w:w="7087" w:type="dxa"/>
            <w:tcBorders>
              <w:top w:val="nil"/>
              <w:left w:val="nil"/>
              <w:bottom w:val="single" w:sz="4" w:space="0" w:color="auto"/>
              <w:right w:val="single" w:sz="4" w:space="0" w:color="auto"/>
            </w:tcBorders>
            <w:shd w:val="clear" w:color="auto" w:fill="auto"/>
            <w:vAlign w:val="center"/>
            <w:hideMark/>
          </w:tcPr>
          <w:p w14:paraId="1C5A8D2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DOPPLER DE TRONCO CELIACO</w:t>
            </w:r>
          </w:p>
        </w:tc>
        <w:tc>
          <w:tcPr>
            <w:tcW w:w="1200" w:type="dxa"/>
            <w:tcBorders>
              <w:top w:val="nil"/>
              <w:left w:val="nil"/>
              <w:bottom w:val="single" w:sz="4" w:space="0" w:color="auto"/>
              <w:right w:val="single" w:sz="4" w:space="0" w:color="auto"/>
            </w:tcBorders>
            <w:shd w:val="clear" w:color="auto" w:fill="auto"/>
            <w:noWrap/>
            <w:vAlign w:val="center"/>
            <w:hideMark/>
          </w:tcPr>
          <w:p w14:paraId="58E5B2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$ 125.438</w:t>
            </w:r>
          </w:p>
        </w:tc>
      </w:tr>
      <w:tr w:rsidR="00006C90" w:rsidRPr="00050F29" w14:paraId="4F9A777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2817DA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w:t>
            </w:r>
          </w:p>
        </w:tc>
        <w:tc>
          <w:tcPr>
            <w:tcW w:w="992" w:type="dxa"/>
            <w:tcBorders>
              <w:top w:val="nil"/>
              <w:left w:val="nil"/>
              <w:bottom w:val="single" w:sz="4" w:space="0" w:color="auto"/>
              <w:right w:val="single" w:sz="4" w:space="0" w:color="auto"/>
            </w:tcBorders>
            <w:shd w:val="clear" w:color="auto" w:fill="auto"/>
            <w:vAlign w:val="center"/>
            <w:hideMark/>
          </w:tcPr>
          <w:p w14:paraId="4CBECA3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882252</w:t>
            </w:r>
          </w:p>
        </w:tc>
        <w:tc>
          <w:tcPr>
            <w:tcW w:w="7087" w:type="dxa"/>
            <w:tcBorders>
              <w:top w:val="nil"/>
              <w:left w:val="nil"/>
              <w:bottom w:val="single" w:sz="4" w:space="0" w:color="auto"/>
              <w:right w:val="single" w:sz="4" w:space="0" w:color="auto"/>
            </w:tcBorders>
            <w:shd w:val="clear" w:color="auto" w:fill="auto"/>
            <w:vAlign w:val="center"/>
            <w:hideMark/>
          </w:tcPr>
          <w:p w14:paraId="4E6133B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DOPPLER DE VENA CAVA</w:t>
            </w:r>
          </w:p>
        </w:tc>
        <w:tc>
          <w:tcPr>
            <w:tcW w:w="1200" w:type="dxa"/>
            <w:tcBorders>
              <w:top w:val="nil"/>
              <w:left w:val="nil"/>
              <w:bottom w:val="single" w:sz="4" w:space="0" w:color="auto"/>
              <w:right w:val="single" w:sz="4" w:space="0" w:color="auto"/>
            </w:tcBorders>
            <w:shd w:val="clear" w:color="auto" w:fill="auto"/>
            <w:noWrap/>
            <w:vAlign w:val="center"/>
            <w:hideMark/>
          </w:tcPr>
          <w:p w14:paraId="0209DE1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$ 153.012</w:t>
            </w:r>
          </w:p>
        </w:tc>
      </w:tr>
      <w:tr w:rsidR="00006C90" w:rsidRPr="00050F29" w14:paraId="6E2A4FD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3E6F3C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w:t>
            </w:r>
          </w:p>
        </w:tc>
        <w:tc>
          <w:tcPr>
            <w:tcW w:w="992" w:type="dxa"/>
            <w:tcBorders>
              <w:top w:val="nil"/>
              <w:left w:val="nil"/>
              <w:bottom w:val="single" w:sz="4" w:space="0" w:color="auto"/>
              <w:right w:val="single" w:sz="4" w:space="0" w:color="auto"/>
            </w:tcBorders>
            <w:shd w:val="clear" w:color="auto" w:fill="auto"/>
            <w:vAlign w:val="center"/>
            <w:hideMark/>
          </w:tcPr>
          <w:p w14:paraId="7E22929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882262</w:t>
            </w:r>
          </w:p>
        </w:tc>
        <w:tc>
          <w:tcPr>
            <w:tcW w:w="7087" w:type="dxa"/>
            <w:tcBorders>
              <w:top w:val="nil"/>
              <w:left w:val="nil"/>
              <w:bottom w:val="single" w:sz="4" w:space="0" w:color="auto"/>
              <w:right w:val="single" w:sz="4" w:space="0" w:color="auto"/>
            </w:tcBorders>
            <w:shd w:val="clear" w:color="auto" w:fill="auto"/>
            <w:vAlign w:val="center"/>
            <w:hideMark/>
          </w:tcPr>
          <w:p w14:paraId="0F5FD7A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DOPPLER DE ARTERIAS ILIACAS</w:t>
            </w:r>
          </w:p>
        </w:tc>
        <w:tc>
          <w:tcPr>
            <w:tcW w:w="1200" w:type="dxa"/>
            <w:tcBorders>
              <w:top w:val="nil"/>
              <w:left w:val="nil"/>
              <w:bottom w:val="single" w:sz="4" w:space="0" w:color="auto"/>
              <w:right w:val="single" w:sz="4" w:space="0" w:color="auto"/>
            </w:tcBorders>
            <w:shd w:val="clear" w:color="auto" w:fill="auto"/>
            <w:noWrap/>
            <w:vAlign w:val="center"/>
            <w:hideMark/>
          </w:tcPr>
          <w:p w14:paraId="6AE1A95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$ 177.134</w:t>
            </w:r>
          </w:p>
        </w:tc>
      </w:tr>
      <w:tr w:rsidR="00006C90" w:rsidRPr="00050F29" w14:paraId="27505CF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846A26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w:t>
            </w:r>
          </w:p>
        </w:tc>
        <w:tc>
          <w:tcPr>
            <w:tcW w:w="992" w:type="dxa"/>
            <w:tcBorders>
              <w:top w:val="nil"/>
              <w:left w:val="nil"/>
              <w:bottom w:val="single" w:sz="4" w:space="0" w:color="auto"/>
              <w:right w:val="single" w:sz="4" w:space="0" w:color="auto"/>
            </w:tcBorders>
            <w:shd w:val="clear" w:color="auto" w:fill="auto"/>
            <w:vAlign w:val="center"/>
            <w:hideMark/>
          </w:tcPr>
          <w:p w14:paraId="78D24B5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882272</w:t>
            </w:r>
          </w:p>
        </w:tc>
        <w:tc>
          <w:tcPr>
            <w:tcW w:w="7087" w:type="dxa"/>
            <w:tcBorders>
              <w:top w:val="nil"/>
              <w:left w:val="nil"/>
              <w:bottom w:val="single" w:sz="4" w:space="0" w:color="auto"/>
              <w:right w:val="single" w:sz="4" w:space="0" w:color="auto"/>
            </w:tcBorders>
            <w:shd w:val="clear" w:color="auto" w:fill="auto"/>
            <w:vAlign w:val="center"/>
            <w:hideMark/>
          </w:tcPr>
          <w:p w14:paraId="36A26D8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DOPPLER DE VASOS DEL PENE</w:t>
            </w:r>
          </w:p>
        </w:tc>
        <w:tc>
          <w:tcPr>
            <w:tcW w:w="1200" w:type="dxa"/>
            <w:tcBorders>
              <w:top w:val="nil"/>
              <w:left w:val="nil"/>
              <w:bottom w:val="single" w:sz="4" w:space="0" w:color="auto"/>
              <w:right w:val="single" w:sz="4" w:space="0" w:color="auto"/>
            </w:tcBorders>
            <w:shd w:val="clear" w:color="auto" w:fill="auto"/>
            <w:noWrap/>
            <w:vAlign w:val="center"/>
            <w:hideMark/>
          </w:tcPr>
          <w:p w14:paraId="1051A5B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$ 382.932</w:t>
            </w:r>
          </w:p>
        </w:tc>
      </w:tr>
      <w:tr w:rsidR="00006C90" w:rsidRPr="00050F29" w14:paraId="2F88A26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10B3BA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w:t>
            </w:r>
          </w:p>
        </w:tc>
        <w:tc>
          <w:tcPr>
            <w:tcW w:w="992" w:type="dxa"/>
            <w:tcBorders>
              <w:top w:val="nil"/>
              <w:left w:val="nil"/>
              <w:bottom w:val="single" w:sz="4" w:space="0" w:color="auto"/>
              <w:right w:val="single" w:sz="4" w:space="0" w:color="auto"/>
            </w:tcBorders>
            <w:shd w:val="clear" w:color="auto" w:fill="auto"/>
            <w:vAlign w:val="center"/>
            <w:hideMark/>
          </w:tcPr>
          <w:p w14:paraId="36FB8FC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882282</w:t>
            </w:r>
          </w:p>
        </w:tc>
        <w:tc>
          <w:tcPr>
            <w:tcW w:w="7087" w:type="dxa"/>
            <w:tcBorders>
              <w:top w:val="nil"/>
              <w:left w:val="nil"/>
              <w:bottom w:val="single" w:sz="4" w:space="0" w:color="auto"/>
              <w:right w:val="single" w:sz="4" w:space="0" w:color="auto"/>
            </w:tcBorders>
            <w:shd w:val="clear" w:color="auto" w:fill="auto"/>
            <w:vAlign w:val="center"/>
            <w:hideMark/>
          </w:tcPr>
          <w:p w14:paraId="6BC72AD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DOPPLER DE VASOS ESCROTALES</w:t>
            </w:r>
          </w:p>
        </w:tc>
        <w:tc>
          <w:tcPr>
            <w:tcW w:w="1200" w:type="dxa"/>
            <w:tcBorders>
              <w:top w:val="nil"/>
              <w:left w:val="nil"/>
              <w:bottom w:val="single" w:sz="4" w:space="0" w:color="auto"/>
              <w:right w:val="single" w:sz="4" w:space="0" w:color="auto"/>
            </w:tcBorders>
            <w:shd w:val="clear" w:color="auto" w:fill="auto"/>
            <w:noWrap/>
            <w:vAlign w:val="center"/>
            <w:hideMark/>
          </w:tcPr>
          <w:p w14:paraId="52C375B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$ 382.932</w:t>
            </w:r>
          </w:p>
        </w:tc>
      </w:tr>
      <w:tr w:rsidR="00006C90" w:rsidRPr="00050F29" w14:paraId="502FE65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7CB6C5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12</w:t>
            </w:r>
          </w:p>
        </w:tc>
        <w:tc>
          <w:tcPr>
            <w:tcW w:w="992" w:type="dxa"/>
            <w:tcBorders>
              <w:top w:val="nil"/>
              <w:left w:val="nil"/>
              <w:bottom w:val="single" w:sz="4" w:space="0" w:color="auto"/>
              <w:right w:val="single" w:sz="4" w:space="0" w:color="auto"/>
            </w:tcBorders>
            <w:shd w:val="clear" w:color="auto" w:fill="auto"/>
            <w:vAlign w:val="center"/>
            <w:hideMark/>
          </w:tcPr>
          <w:p w14:paraId="42070E8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882292</w:t>
            </w:r>
          </w:p>
        </w:tc>
        <w:tc>
          <w:tcPr>
            <w:tcW w:w="7087" w:type="dxa"/>
            <w:tcBorders>
              <w:top w:val="nil"/>
              <w:left w:val="nil"/>
              <w:bottom w:val="single" w:sz="4" w:space="0" w:color="auto"/>
              <w:right w:val="single" w:sz="4" w:space="0" w:color="auto"/>
            </w:tcBorders>
            <w:shd w:val="clear" w:color="auto" w:fill="auto"/>
            <w:vAlign w:val="center"/>
            <w:hideMark/>
          </w:tcPr>
          <w:p w14:paraId="23C641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DOPPLER CON EVALUACION DE FLUJO SANGUINEO EN MASAS ABDOMINALES</w:t>
            </w:r>
          </w:p>
        </w:tc>
        <w:tc>
          <w:tcPr>
            <w:tcW w:w="1200" w:type="dxa"/>
            <w:tcBorders>
              <w:top w:val="nil"/>
              <w:left w:val="nil"/>
              <w:bottom w:val="single" w:sz="4" w:space="0" w:color="auto"/>
              <w:right w:val="single" w:sz="4" w:space="0" w:color="auto"/>
            </w:tcBorders>
            <w:shd w:val="clear" w:color="auto" w:fill="auto"/>
            <w:noWrap/>
            <w:vAlign w:val="center"/>
            <w:hideMark/>
          </w:tcPr>
          <w:p w14:paraId="07BBF19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$ 117.701</w:t>
            </w:r>
          </w:p>
        </w:tc>
      </w:tr>
      <w:tr w:rsidR="00006C90" w:rsidRPr="00050F29" w14:paraId="72B37F6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8A4E2E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13</w:t>
            </w:r>
          </w:p>
        </w:tc>
        <w:tc>
          <w:tcPr>
            <w:tcW w:w="992" w:type="dxa"/>
            <w:tcBorders>
              <w:top w:val="nil"/>
              <w:left w:val="nil"/>
              <w:bottom w:val="single" w:sz="4" w:space="0" w:color="auto"/>
              <w:right w:val="single" w:sz="4" w:space="0" w:color="auto"/>
            </w:tcBorders>
            <w:shd w:val="clear" w:color="auto" w:fill="auto"/>
            <w:vAlign w:val="center"/>
            <w:hideMark/>
          </w:tcPr>
          <w:p w14:paraId="48A0F04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882296</w:t>
            </w:r>
          </w:p>
        </w:tc>
        <w:tc>
          <w:tcPr>
            <w:tcW w:w="7087" w:type="dxa"/>
            <w:tcBorders>
              <w:top w:val="nil"/>
              <w:left w:val="nil"/>
              <w:bottom w:val="single" w:sz="4" w:space="0" w:color="auto"/>
              <w:right w:val="single" w:sz="4" w:space="0" w:color="auto"/>
            </w:tcBorders>
            <w:shd w:val="clear" w:color="auto" w:fill="auto"/>
            <w:vAlign w:val="center"/>
            <w:hideMark/>
          </w:tcPr>
          <w:p w14:paraId="612F07D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DOPPLER CON EVALUACION DE FLUJO SANGUINEO EN HIPERTENSION PORTAL</w:t>
            </w:r>
          </w:p>
        </w:tc>
        <w:tc>
          <w:tcPr>
            <w:tcW w:w="1200" w:type="dxa"/>
            <w:tcBorders>
              <w:top w:val="nil"/>
              <w:left w:val="nil"/>
              <w:bottom w:val="single" w:sz="4" w:space="0" w:color="auto"/>
              <w:right w:val="single" w:sz="4" w:space="0" w:color="auto"/>
            </w:tcBorders>
            <w:shd w:val="clear" w:color="auto" w:fill="auto"/>
            <w:noWrap/>
            <w:vAlign w:val="center"/>
            <w:hideMark/>
          </w:tcPr>
          <w:p w14:paraId="644CD5D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$ 348.660</w:t>
            </w:r>
          </w:p>
        </w:tc>
      </w:tr>
      <w:tr w:rsidR="00006C90" w:rsidRPr="00050F29" w14:paraId="71591B0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B2C63E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14</w:t>
            </w:r>
          </w:p>
        </w:tc>
        <w:tc>
          <w:tcPr>
            <w:tcW w:w="992" w:type="dxa"/>
            <w:tcBorders>
              <w:top w:val="nil"/>
              <w:left w:val="nil"/>
              <w:bottom w:val="single" w:sz="4" w:space="0" w:color="auto"/>
              <w:right w:val="single" w:sz="4" w:space="0" w:color="auto"/>
            </w:tcBorders>
            <w:shd w:val="clear" w:color="auto" w:fill="auto"/>
            <w:vAlign w:val="center"/>
            <w:hideMark/>
          </w:tcPr>
          <w:p w14:paraId="2101263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882307</w:t>
            </w:r>
          </w:p>
        </w:tc>
        <w:tc>
          <w:tcPr>
            <w:tcW w:w="7087" w:type="dxa"/>
            <w:tcBorders>
              <w:top w:val="nil"/>
              <w:left w:val="nil"/>
              <w:bottom w:val="single" w:sz="4" w:space="0" w:color="auto"/>
              <w:right w:val="single" w:sz="4" w:space="0" w:color="auto"/>
            </w:tcBorders>
            <w:shd w:val="clear" w:color="auto" w:fill="auto"/>
            <w:vAlign w:val="center"/>
            <w:hideMark/>
          </w:tcPr>
          <w:p w14:paraId="4424576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DOPPLER DE VASOS ARTERIALES DE MIEMBROS SUPERIORES</w:t>
            </w:r>
          </w:p>
        </w:tc>
        <w:tc>
          <w:tcPr>
            <w:tcW w:w="1200" w:type="dxa"/>
            <w:tcBorders>
              <w:top w:val="nil"/>
              <w:left w:val="nil"/>
              <w:bottom w:val="single" w:sz="4" w:space="0" w:color="auto"/>
              <w:right w:val="single" w:sz="4" w:space="0" w:color="auto"/>
            </w:tcBorders>
            <w:shd w:val="clear" w:color="auto" w:fill="auto"/>
            <w:noWrap/>
            <w:vAlign w:val="center"/>
            <w:hideMark/>
          </w:tcPr>
          <w:p w14:paraId="413A36E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$ 480.028</w:t>
            </w:r>
          </w:p>
        </w:tc>
      </w:tr>
      <w:tr w:rsidR="00006C90" w:rsidRPr="00050F29" w14:paraId="1414555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26DBC1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15</w:t>
            </w:r>
          </w:p>
        </w:tc>
        <w:tc>
          <w:tcPr>
            <w:tcW w:w="992" w:type="dxa"/>
            <w:tcBorders>
              <w:top w:val="nil"/>
              <w:left w:val="nil"/>
              <w:bottom w:val="single" w:sz="4" w:space="0" w:color="auto"/>
              <w:right w:val="single" w:sz="4" w:space="0" w:color="auto"/>
            </w:tcBorders>
            <w:shd w:val="clear" w:color="auto" w:fill="auto"/>
            <w:vAlign w:val="center"/>
            <w:hideMark/>
          </w:tcPr>
          <w:p w14:paraId="46D5D08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882308</w:t>
            </w:r>
          </w:p>
        </w:tc>
        <w:tc>
          <w:tcPr>
            <w:tcW w:w="7087" w:type="dxa"/>
            <w:tcBorders>
              <w:top w:val="nil"/>
              <w:left w:val="nil"/>
              <w:bottom w:val="single" w:sz="4" w:space="0" w:color="auto"/>
              <w:right w:val="single" w:sz="4" w:space="0" w:color="auto"/>
            </w:tcBorders>
            <w:shd w:val="clear" w:color="auto" w:fill="auto"/>
            <w:vAlign w:val="center"/>
            <w:hideMark/>
          </w:tcPr>
          <w:p w14:paraId="13AE269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DOPPLER DE VASOS ARTERIALES DE MIEMBROS INFERIORES</w:t>
            </w:r>
          </w:p>
        </w:tc>
        <w:tc>
          <w:tcPr>
            <w:tcW w:w="1200" w:type="dxa"/>
            <w:tcBorders>
              <w:top w:val="nil"/>
              <w:left w:val="nil"/>
              <w:bottom w:val="single" w:sz="4" w:space="0" w:color="auto"/>
              <w:right w:val="single" w:sz="4" w:space="0" w:color="auto"/>
            </w:tcBorders>
            <w:shd w:val="clear" w:color="auto" w:fill="auto"/>
            <w:noWrap/>
            <w:vAlign w:val="center"/>
            <w:hideMark/>
          </w:tcPr>
          <w:p w14:paraId="1B0B1AE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$ 464.718</w:t>
            </w:r>
          </w:p>
        </w:tc>
      </w:tr>
      <w:tr w:rsidR="00006C90" w:rsidRPr="00050F29" w14:paraId="43378D2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B1B4F6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16</w:t>
            </w:r>
          </w:p>
        </w:tc>
        <w:tc>
          <w:tcPr>
            <w:tcW w:w="992" w:type="dxa"/>
            <w:tcBorders>
              <w:top w:val="nil"/>
              <w:left w:val="nil"/>
              <w:bottom w:val="single" w:sz="4" w:space="0" w:color="auto"/>
              <w:right w:val="single" w:sz="4" w:space="0" w:color="auto"/>
            </w:tcBorders>
            <w:shd w:val="clear" w:color="auto" w:fill="auto"/>
            <w:vAlign w:val="center"/>
            <w:hideMark/>
          </w:tcPr>
          <w:p w14:paraId="11C34B3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882309</w:t>
            </w:r>
          </w:p>
        </w:tc>
        <w:tc>
          <w:tcPr>
            <w:tcW w:w="7087" w:type="dxa"/>
            <w:tcBorders>
              <w:top w:val="nil"/>
              <w:left w:val="nil"/>
              <w:bottom w:val="single" w:sz="4" w:space="0" w:color="auto"/>
              <w:right w:val="single" w:sz="4" w:space="0" w:color="auto"/>
            </w:tcBorders>
            <w:shd w:val="clear" w:color="auto" w:fill="auto"/>
            <w:vAlign w:val="center"/>
            <w:hideMark/>
          </w:tcPr>
          <w:p w14:paraId="0C283FA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DOPPLER DE VASOS VENOSOS DE MIEMBROS SUPERIORES</w:t>
            </w:r>
          </w:p>
        </w:tc>
        <w:tc>
          <w:tcPr>
            <w:tcW w:w="1200" w:type="dxa"/>
            <w:tcBorders>
              <w:top w:val="nil"/>
              <w:left w:val="nil"/>
              <w:bottom w:val="single" w:sz="4" w:space="0" w:color="auto"/>
              <w:right w:val="single" w:sz="4" w:space="0" w:color="auto"/>
            </w:tcBorders>
            <w:shd w:val="clear" w:color="auto" w:fill="auto"/>
            <w:noWrap/>
            <w:vAlign w:val="center"/>
            <w:hideMark/>
          </w:tcPr>
          <w:p w14:paraId="7F1E29D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$ 480.028</w:t>
            </w:r>
          </w:p>
        </w:tc>
      </w:tr>
      <w:tr w:rsidR="00006C90" w:rsidRPr="00050F29" w14:paraId="2E991A8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52EAA4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17</w:t>
            </w:r>
          </w:p>
        </w:tc>
        <w:tc>
          <w:tcPr>
            <w:tcW w:w="992" w:type="dxa"/>
            <w:tcBorders>
              <w:top w:val="nil"/>
              <w:left w:val="nil"/>
              <w:bottom w:val="single" w:sz="4" w:space="0" w:color="auto"/>
              <w:right w:val="single" w:sz="4" w:space="0" w:color="auto"/>
            </w:tcBorders>
            <w:shd w:val="clear" w:color="auto" w:fill="auto"/>
            <w:vAlign w:val="center"/>
            <w:hideMark/>
          </w:tcPr>
          <w:p w14:paraId="2A46ED2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882316</w:t>
            </w:r>
          </w:p>
        </w:tc>
        <w:tc>
          <w:tcPr>
            <w:tcW w:w="7087" w:type="dxa"/>
            <w:tcBorders>
              <w:top w:val="nil"/>
              <w:left w:val="nil"/>
              <w:bottom w:val="single" w:sz="4" w:space="0" w:color="auto"/>
              <w:right w:val="single" w:sz="4" w:space="0" w:color="auto"/>
            </w:tcBorders>
            <w:shd w:val="clear" w:color="auto" w:fill="auto"/>
            <w:vAlign w:val="center"/>
            <w:hideMark/>
          </w:tcPr>
          <w:p w14:paraId="7E0429E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DOPPLER DE VASOS VENOSOS DE MIEMBRO SUPERIOR</w:t>
            </w:r>
          </w:p>
        </w:tc>
        <w:tc>
          <w:tcPr>
            <w:tcW w:w="1200" w:type="dxa"/>
            <w:tcBorders>
              <w:top w:val="nil"/>
              <w:left w:val="nil"/>
              <w:bottom w:val="single" w:sz="4" w:space="0" w:color="auto"/>
              <w:right w:val="single" w:sz="4" w:space="0" w:color="auto"/>
            </w:tcBorders>
            <w:shd w:val="clear" w:color="auto" w:fill="auto"/>
            <w:noWrap/>
            <w:vAlign w:val="center"/>
            <w:hideMark/>
          </w:tcPr>
          <w:p w14:paraId="00C8B37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$ 532.126</w:t>
            </w:r>
          </w:p>
        </w:tc>
      </w:tr>
      <w:tr w:rsidR="00006C90" w:rsidRPr="00050F29" w14:paraId="09B975F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29B2EB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18</w:t>
            </w:r>
          </w:p>
        </w:tc>
        <w:tc>
          <w:tcPr>
            <w:tcW w:w="992" w:type="dxa"/>
            <w:tcBorders>
              <w:top w:val="nil"/>
              <w:left w:val="nil"/>
              <w:bottom w:val="single" w:sz="4" w:space="0" w:color="auto"/>
              <w:right w:val="single" w:sz="4" w:space="0" w:color="auto"/>
            </w:tcBorders>
            <w:shd w:val="clear" w:color="auto" w:fill="auto"/>
            <w:vAlign w:val="center"/>
            <w:hideMark/>
          </w:tcPr>
          <w:p w14:paraId="565B217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882318</w:t>
            </w:r>
          </w:p>
        </w:tc>
        <w:tc>
          <w:tcPr>
            <w:tcW w:w="7087" w:type="dxa"/>
            <w:tcBorders>
              <w:top w:val="nil"/>
              <w:left w:val="nil"/>
              <w:bottom w:val="single" w:sz="4" w:space="0" w:color="auto"/>
              <w:right w:val="single" w:sz="4" w:space="0" w:color="auto"/>
            </w:tcBorders>
            <w:shd w:val="clear" w:color="auto" w:fill="auto"/>
            <w:vAlign w:val="center"/>
            <w:hideMark/>
          </w:tcPr>
          <w:p w14:paraId="0120B1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DOPPLER DE VASOS VENOSOS DE MIEMBRO INFERIOR</w:t>
            </w:r>
          </w:p>
        </w:tc>
        <w:tc>
          <w:tcPr>
            <w:tcW w:w="1200" w:type="dxa"/>
            <w:tcBorders>
              <w:top w:val="nil"/>
              <w:left w:val="nil"/>
              <w:bottom w:val="single" w:sz="4" w:space="0" w:color="auto"/>
              <w:right w:val="single" w:sz="4" w:space="0" w:color="auto"/>
            </w:tcBorders>
            <w:shd w:val="clear" w:color="auto" w:fill="auto"/>
            <w:noWrap/>
            <w:vAlign w:val="center"/>
            <w:hideMark/>
          </w:tcPr>
          <w:p w14:paraId="5E3A9D8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$ 256.800</w:t>
            </w:r>
          </w:p>
        </w:tc>
      </w:tr>
      <w:tr w:rsidR="00006C90" w:rsidRPr="00050F29" w14:paraId="6D289D5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AEF860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19</w:t>
            </w:r>
          </w:p>
        </w:tc>
        <w:tc>
          <w:tcPr>
            <w:tcW w:w="992" w:type="dxa"/>
            <w:tcBorders>
              <w:top w:val="nil"/>
              <w:left w:val="nil"/>
              <w:bottom w:val="single" w:sz="4" w:space="0" w:color="auto"/>
              <w:right w:val="single" w:sz="4" w:space="0" w:color="auto"/>
            </w:tcBorders>
            <w:shd w:val="clear" w:color="auto" w:fill="auto"/>
            <w:vAlign w:val="center"/>
            <w:hideMark/>
          </w:tcPr>
          <w:p w14:paraId="41F6B48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882801</w:t>
            </w:r>
          </w:p>
        </w:tc>
        <w:tc>
          <w:tcPr>
            <w:tcW w:w="7087" w:type="dxa"/>
            <w:tcBorders>
              <w:top w:val="nil"/>
              <w:left w:val="nil"/>
              <w:bottom w:val="single" w:sz="4" w:space="0" w:color="auto"/>
              <w:right w:val="single" w:sz="4" w:space="0" w:color="auto"/>
            </w:tcBorders>
            <w:shd w:val="clear" w:color="auto" w:fill="auto"/>
            <w:vAlign w:val="center"/>
            <w:hideMark/>
          </w:tcPr>
          <w:p w14:paraId="307993E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DOPPLER DE VASOS</w:t>
            </w:r>
          </w:p>
        </w:tc>
        <w:tc>
          <w:tcPr>
            <w:tcW w:w="1200" w:type="dxa"/>
            <w:tcBorders>
              <w:top w:val="nil"/>
              <w:left w:val="nil"/>
              <w:bottom w:val="single" w:sz="4" w:space="0" w:color="auto"/>
              <w:right w:val="single" w:sz="4" w:space="0" w:color="auto"/>
            </w:tcBorders>
            <w:shd w:val="clear" w:color="auto" w:fill="auto"/>
            <w:noWrap/>
            <w:vAlign w:val="center"/>
            <w:hideMark/>
          </w:tcPr>
          <w:p w14:paraId="432B3F4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$ 382.932</w:t>
            </w:r>
          </w:p>
        </w:tc>
      </w:tr>
      <w:tr w:rsidR="00006C90" w:rsidRPr="00050F29" w14:paraId="19B270C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A2975D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20</w:t>
            </w:r>
          </w:p>
        </w:tc>
        <w:tc>
          <w:tcPr>
            <w:tcW w:w="992" w:type="dxa"/>
            <w:tcBorders>
              <w:top w:val="nil"/>
              <w:left w:val="nil"/>
              <w:bottom w:val="single" w:sz="4" w:space="0" w:color="auto"/>
              <w:right w:val="single" w:sz="4" w:space="0" w:color="auto"/>
            </w:tcBorders>
            <w:shd w:val="clear" w:color="auto" w:fill="auto"/>
            <w:vAlign w:val="center"/>
            <w:hideMark/>
          </w:tcPr>
          <w:p w14:paraId="339B75F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911009</w:t>
            </w:r>
          </w:p>
        </w:tc>
        <w:tc>
          <w:tcPr>
            <w:tcW w:w="7087" w:type="dxa"/>
            <w:tcBorders>
              <w:top w:val="nil"/>
              <w:left w:val="nil"/>
              <w:bottom w:val="single" w:sz="4" w:space="0" w:color="auto"/>
              <w:right w:val="single" w:sz="4" w:space="0" w:color="auto"/>
            </w:tcBorders>
            <w:shd w:val="clear" w:color="auto" w:fill="auto"/>
            <w:vAlign w:val="center"/>
            <w:hideMark/>
          </w:tcPr>
          <w:p w14:paraId="6E09D7B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COOMBS DIRECTO PRUEBA CUALITATIVA</w:t>
            </w:r>
          </w:p>
        </w:tc>
        <w:tc>
          <w:tcPr>
            <w:tcW w:w="1200" w:type="dxa"/>
            <w:tcBorders>
              <w:top w:val="nil"/>
              <w:left w:val="nil"/>
              <w:bottom w:val="single" w:sz="4" w:space="0" w:color="auto"/>
              <w:right w:val="single" w:sz="4" w:space="0" w:color="auto"/>
            </w:tcBorders>
            <w:shd w:val="clear" w:color="auto" w:fill="auto"/>
            <w:noWrap/>
            <w:vAlign w:val="center"/>
            <w:hideMark/>
          </w:tcPr>
          <w:p w14:paraId="0AA5E79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$ 17.500</w:t>
            </w:r>
          </w:p>
        </w:tc>
      </w:tr>
      <w:tr w:rsidR="00006C90" w:rsidRPr="00050F29" w14:paraId="4493EAD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D9D9C3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21</w:t>
            </w:r>
          </w:p>
        </w:tc>
        <w:tc>
          <w:tcPr>
            <w:tcW w:w="992" w:type="dxa"/>
            <w:tcBorders>
              <w:top w:val="nil"/>
              <w:left w:val="nil"/>
              <w:bottom w:val="single" w:sz="4" w:space="0" w:color="auto"/>
              <w:right w:val="single" w:sz="4" w:space="0" w:color="auto"/>
            </w:tcBorders>
            <w:shd w:val="clear" w:color="auto" w:fill="auto"/>
            <w:vAlign w:val="center"/>
            <w:hideMark/>
          </w:tcPr>
          <w:p w14:paraId="527E077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860205</w:t>
            </w:r>
          </w:p>
        </w:tc>
        <w:tc>
          <w:tcPr>
            <w:tcW w:w="7087" w:type="dxa"/>
            <w:tcBorders>
              <w:top w:val="nil"/>
              <w:left w:val="nil"/>
              <w:bottom w:val="single" w:sz="4" w:space="0" w:color="auto"/>
              <w:right w:val="single" w:sz="4" w:space="0" w:color="auto"/>
            </w:tcBorders>
            <w:shd w:val="clear" w:color="auto" w:fill="auto"/>
            <w:vAlign w:val="center"/>
            <w:hideMark/>
          </w:tcPr>
          <w:p w14:paraId="47F0A62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TUBERCULINA PRUEBA [DE MANTOUX]</w:t>
            </w:r>
          </w:p>
        </w:tc>
        <w:tc>
          <w:tcPr>
            <w:tcW w:w="1200" w:type="dxa"/>
            <w:tcBorders>
              <w:top w:val="nil"/>
              <w:left w:val="nil"/>
              <w:bottom w:val="single" w:sz="4" w:space="0" w:color="auto"/>
              <w:right w:val="single" w:sz="4" w:space="0" w:color="auto"/>
            </w:tcBorders>
            <w:shd w:val="clear" w:color="auto" w:fill="auto"/>
            <w:noWrap/>
            <w:vAlign w:val="center"/>
            <w:hideMark/>
          </w:tcPr>
          <w:p w14:paraId="7623557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$ 172.381</w:t>
            </w:r>
          </w:p>
        </w:tc>
      </w:tr>
      <w:tr w:rsidR="00006C90" w:rsidRPr="00050F29" w14:paraId="34F3C3D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9A4FDC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22</w:t>
            </w:r>
          </w:p>
        </w:tc>
        <w:tc>
          <w:tcPr>
            <w:tcW w:w="992" w:type="dxa"/>
            <w:tcBorders>
              <w:top w:val="nil"/>
              <w:left w:val="nil"/>
              <w:bottom w:val="single" w:sz="4" w:space="0" w:color="auto"/>
              <w:right w:val="single" w:sz="4" w:space="0" w:color="auto"/>
            </w:tcBorders>
            <w:shd w:val="clear" w:color="auto" w:fill="auto"/>
            <w:vAlign w:val="center"/>
            <w:hideMark/>
          </w:tcPr>
          <w:p w14:paraId="49A822D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901001</w:t>
            </w:r>
          </w:p>
        </w:tc>
        <w:tc>
          <w:tcPr>
            <w:tcW w:w="7087" w:type="dxa"/>
            <w:tcBorders>
              <w:top w:val="nil"/>
              <w:left w:val="nil"/>
              <w:bottom w:val="single" w:sz="4" w:space="0" w:color="auto"/>
              <w:right w:val="single" w:sz="4" w:space="0" w:color="auto"/>
            </w:tcBorders>
            <w:shd w:val="clear" w:color="auto" w:fill="auto"/>
            <w:vAlign w:val="center"/>
            <w:hideMark/>
          </w:tcPr>
          <w:p w14:paraId="524E706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ANTIBIOGRAMA (DISCO)</w:t>
            </w:r>
          </w:p>
        </w:tc>
        <w:tc>
          <w:tcPr>
            <w:tcW w:w="1200" w:type="dxa"/>
            <w:tcBorders>
              <w:top w:val="nil"/>
              <w:left w:val="nil"/>
              <w:bottom w:val="single" w:sz="4" w:space="0" w:color="auto"/>
              <w:right w:val="single" w:sz="4" w:space="0" w:color="auto"/>
            </w:tcBorders>
            <w:shd w:val="clear" w:color="auto" w:fill="auto"/>
            <w:noWrap/>
            <w:vAlign w:val="center"/>
            <w:hideMark/>
          </w:tcPr>
          <w:p w14:paraId="263AB30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$ 29.029</w:t>
            </w:r>
          </w:p>
        </w:tc>
      </w:tr>
      <w:tr w:rsidR="00006C90" w:rsidRPr="00050F29" w14:paraId="6A71AEF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6AC682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23</w:t>
            </w:r>
          </w:p>
        </w:tc>
        <w:tc>
          <w:tcPr>
            <w:tcW w:w="992" w:type="dxa"/>
            <w:tcBorders>
              <w:top w:val="nil"/>
              <w:left w:val="nil"/>
              <w:bottom w:val="single" w:sz="4" w:space="0" w:color="auto"/>
              <w:right w:val="single" w:sz="4" w:space="0" w:color="auto"/>
            </w:tcBorders>
            <w:shd w:val="clear" w:color="auto" w:fill="auto"/>
            <w:vAlign w:val="center"/>
            <w:hideMark/>
          </w:tcPr>
          <w:p w14:paraId="1F241BE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901002</w:t>
            </w:r>
          </w:p>
        </w:tc>
        <w:tc>
          <w:tcPr>
            <w:tcW w:w="7087" w:type="dxa"/>
            <w:tcBorders>
              <w:top w:val="nil"/>
              <w:left w:val="nil"/>
              <w:bottom w:val="single" w:sz="4" w:space="0" w:color="auto"/>
              <w:right w:val="single" w:sz="4" w:space="0" w:color="auto"/>
            </w:tcBorders>
            <w:shd w:val="clear" w:color="auto" w:fill="auto"/>
            <w:vAlign w:val="center"/>
            <w:hideMark/>
          </w:tcPr>
          <w:p w14:paraId="474F12D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ANTIBIOGRAMA (MIC) METODO AUTOMATICO</w:t>
            </w:r>
          </w:p>
        </w:tc>
        <w:tc>
          <w:tcPr>
            <w:tcW w:w="1200" w:type="dxa"/>
            <w:tcBorders>
              <w:top w:val="nil"/>
              <w:left w:val="nil"/>
              <w:bottom w:val="single" w:sz="4" w:space="0" w:color="auto"/>
              <w:right w:val="single" w:sz="4" w:space="0" w:color="auto"/>
            </w:tcBorders>
            <w:shd w:val="clear" w:color="auto" w:fill="auto"/>
            <w:noWrap/>
            <w:vAlign w:val="center"/>
            <w:hideMark/>
          </w:tcPr>
          <w:p w14:paraId="3F924B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$ 33.731</w:t>
            </w:r>
          </w:p>
        </w:tc>
      </w:tr>
      <w:tr w:rsidR="00006C90" w:rsidRPr="00050F29" w14:paraId="6BD7BD9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65210E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24</w:t>
            </w:r>
          </w:p>
        </w:tc>
        <w:tc>
          <w:tcPr>
            <w:tcW w:w="992" w:type="dxa"/>
            <w:tcBorders>
              <w:top w:val="nil"/>
              <w:left w:val="nil"/>
              <w:bottom w:val="single" w:sz="4" w:space="0" w:color="auto"/>
              <w:right w:val="single" w:sz="4" w:space="0" w:color="auto"/>
            </w:tcBorders>
            <w:shd w:val="clear" w:color="auto" w:fill="auto"/>
            <w:vAlign w:val="center"/>
            <w:hideMark/>
          </w:tcPr>
          <w:p w14:paraId="355E1E5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901003</w:t>
            </w:r>
          </w:p>
        </w:tc>
        <w:tc>
          <w:tcPr>
            <w:tcW w:w="7087" w:type="dxa"/>
            <w:tcBorders>
              <w:top w:val="nil"/>
              <w:left w:val="nil"/>
              <w:bottom w:val="single" w:sz="4" w:space="0" w:color="auto"/>
              <w:right w:val="single" w:sz="4" w:space="0" w:color="auto"/>
            </w:tcBorders>
            <w:shd w:val="clear" w:color="auto" w:fill="auto"/>
            <w:vAlign w:val="center"/>
            <w:hideMark/>
          </w:tcPr>
          <w:p w14:paraId="76BFD07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ANTIBIOGRAMA (MIC) METODO MANUAL</w:t>
            </w:r>
          </w:p>
        </w:tc>
        <w:tc>
          <w:tcPr>
            <w:tcW w:w="1200" w:type="dxa"/>
            <w:tcBorders>
              <w:top w:val="nil"/>
              <w:left w:val="nil"/>
              <w:bottom w:val="single" w:sz="4" w:space="0" w:color="auto"/>
              <w:right w:val="single" w:sz="4" w:space="0" w:color="auto"/>
            </w:tcBorders>
            <w:shd w:val="clear" w:color="auto" w:fill="auto"/>
            <w:noWrap/>
            <w:vAlign w:val="center"/>
            <w:hideMark/>
          </w:tcPr>
          <w:p w14:paraId="37AC662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$ 34.857</w:t>
            </w:r>
          </w:p>
        </w:tc>
      </w:tr>
      <w:tr w:rsidR="00006C90" w:rsidRPr="00050F29" w14:paraId="2246725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E91E28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25</w:t>
            </w:r>
          </w:p>
        </w:tc>
        <w:tc>
          <w:tcPr>
            <w:tcW w:w="992" w:type="dxa"/>
            <w:tcBorders>
              <w:top w:val="nil"/>
              <w:left w:val="nil"/>
              <w:bottom w:val="single" w:sz="4" w:space="0" w:color="auto"/>
              <w:right w:val="single" w:sz="4" w:space="0" w:color="auto"/>
            </w:tcBorders>
            <w:shd w:val="clear" w:color="auto" w:fill="auto"/>
            <w:vAlign w:val="center"/>
            <w:hideMark/>
          </w:tcPr>
          <w:p w14:paraId="4DAC8C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901008</w:t>
            </w:r>
          </w:p>
        </w:tc>
        <w:tc>
          <w:tcPr>
            <w:tcW w:w="7087" w:type="dxa"/>
            <w:tcBorders>
              <w:top w:val="nil"/>
              <w:left w:val="nil"/>
              <w:bottom w:val="single" w:sz="4" w:space="0" w:color="auto"/>
              <w:right w:val="single" w:sz="4" w:space="0" w:color="auto"/>
            </w:tcBorders>
            <w:shd w:val="clear" w:color="auto" w:fill="auto"/>
            <w:vAlign w:val="center"/>
            <w:hideMark/>
          </w:tcPr>
          <w:p w14:paraId="6F8744E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NEISSERIA GONORRHOEAE PRUEBA DE SENSIBILIDAD</w:t>
            </w:r>
          </w:p>
        </w:tc>
        <w:tc>
          <w:tcPr>
            <w:tcW w:w="1200" w:type="dxa"/>
            <w:tcBorders>
              <w:top w:val="nil"/>
              <w:left w:val="nil"/>
              <w:bottom w:val="single" w:sz="4" w:space="0" w:color="auto"/>
              <w:right w:val="single" w:sz="4" w:space="0" w:color="auto"/>
            </w:tcBorders>
            <w:shd w:val="clear" w:color="auto" w:fill="auto"/>
            <w:noWrap/>
            <w:vAlign w:val="center"/>
            <w:hideMark/>
          </w:tcPr>
          <w:p w14:paraId="336AC64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$ 40.355</w:t>
            </w:r>
          </w:p>
        </w:tc>
      </w:tr>
      <w:tr w:rsidR="00006C90" w:rsidRPr="00050F29" w14:paraId="6547DFF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39CF21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26</w:t>
            </w:r>
          </w:p>
        </w:tc>
        <w:tc>
          <w:tcPr>
            <w:tcW w:w="992" w:type="dxa"/>
            <w:tcBorders>
              <w:top w:val="nil"/>
              <w:left w:val="nil"/>
              <w:bottom w:val="single" w:sz="4" w:space="0" w:color="auto"/>
              <w:right w:val="single" w:sz="4" w:space="0" w:color="auto"/>
            </w:tcBorders>
            <w:shd w:val="clear" w:color="auto" w:fill="auto"/>
            <w:vAlign w:val="center"/>
            <w:hideMark/>
          </w:tcPr>
          <w:p w14:paraId="3700DDB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901101</w:t>
            </w:r>
          </w:p>
        </w:tc>
        <w:tc>
          <w:tcPr>
            <w:tcW w:w="7087" w:type="dxa"/>
            <w:tcBorders>
              <w:top w:val="nil"/>
              <w:left w:val="nil"/>
              <w:bottom w:val="single" w:sz="4" w:space="0" w:color="auto"/>
              <w:right w:val="single" w:sz="4" w:space="0" w:color="auto"/>
            </w:tcBorders>
            <w:shd w:val="clear" w:color="auto" w:fill="auto"/>
            <w:vAlign w:val="center"/>
            <w:hideMark/>
          </w:tcPr>
          <w:p w14:paraId="37474CA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BACILOSCOPIA COLORACIÓN ÁCIDO ALCOHOL-RESISTENTE [ZIEHL-NEELSEN]</w:t>
            </w:r>
          </w:p>
        </w:tc>
        <w:tc>
          <w:tcPr>
            <w:tcW w:w="1200" w:type="dxa"/>
            <w:tcBorders>
              <w:top w:val="nil"/>
              <w:left w:val="nil"/>
              <w:bottom w:val="single" w:sz="4" w:space="0" w:color="auto"/>
              <w:right w:val="single" w:sz="4" w:space="0" w:color="auto"/>
            </w:tcBorders>
            <w:shd w:val="clear" w:color="auto" w:fill="auto"/>
            <w:noWrap/>
            <w:vAlign w:val="center"/>
            <w:hideMark/>
          </w:tcPr>
          <w:p w14:paraId="4554E7A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$ 18.976</w:t>
            </w:r>
          </w:p>
        </w:tc>
      </w:tr>
      <w:tr w:rsidR="00006C90" w:rsidRPr="00050F29" w14:paraId="63B02DD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167C89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27</w:t>
            </w:r>
          </w:p>
        </w:tc>
        <w:tc>
          <w:tcPr>
            <w:tcW w:w="992" w:type="dxa"/>
            <w:tcBorders>
              <w:top w:val="nil"/>
              <w:left w:val="nil"/>
              <w:bottom w:val="single" w:sz="4" w:space="0" w:color="auto"/>
              <w:right w:val="single" w:sz="4" w:space="0" w:color="auto"/>
            </w:tcBorders>
            <w:shd w:val="clear" w:color="auto" w:fill="auto"/>
            <w:vAlign w:val="center"/>
            <w:hideMark/>
          </w:tcPr>
          <w:p w14:paraId="55873C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901102</w:t>
            </w:r>
          </w:p>
        </w:tc>
        <w:tc>
          <w:tcPr>
            <w:tcW w:w="7087" w:type="dxa"/>
            <w:tcBorders>
              <w:top w:val="nil"/>
              <w:left w:val="nil"/>
              <w:bottom w:val="single" w:sz="4" w:space="0" w:color="auto"/>
              <w:right w:val="single" w:sz="4" w:space="0" w:color="auto"/>
            </w:tcBorders>
            <w:shd w:val="clear" w:color="auto" w:fill="auto"/>
            <w:vAlign w:val="center"/>
            <w:hideMark/>
          </w:tcPr>
          <w:p w14:paraId="40194C7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COLORACION ACIDO ALCOHOL RESISTENTE MODIFICADA Y LECTURA</w:t>
            </w:r>
          </w:p>
        </w:tc>
        <w:tc>
          <w:tcPr>
            <w:tcW w:w="1200" w:type="dxa"/>
            <w:tcBorders>
              <w:top w:val="nil"/>
              <w:left w:val="nil"/>
              <w:bottom w:val="single" w:sz="4" w:space="0" w:color="auto"/>
              <w:right w:val="single" w:sz="4" w:space="0" w:color="auto"/>
            </w:tcBorders>
            <w:shd w:val="clear" w:color="auto" w:fill="auto"/>
            <w:noWrap/>
            <w:vAlign w:val="center"/>
            <w:hideMark/>
          </w:tcPr>
          <w:p w14:paraId="25986D9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$ 30.484</w:t>
            </w:r>
          </w:p>
        </w:tc>
      </w:tr>
      <w:tr w:rsidR="00006C90" w:rsidRPr="00050F29" w14:paraId="0C7D5D9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8DA721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28</w:t>
            </w:r>
          </w:p>
        </w:tc>
        <w:tc>
          <w:tcPr>
            <w:tcW w:w="992" w:type="dxa"/>
            <w:tcBorders>
              <w:top w:val="nil"/>
              <w:left w:val="nil"/>
              <w:bottom w:val="single" w:sz="4" w:space="0" w:color="auto"/>
              <w:right w:val="single" w:sz="4" w:space="0" w:color="auto"/>
            </w:tcBorders>
            <w:shd w:val="clear" w:color="auto" w:fill="auto"/>
            <w:vAlign w:val="center"/>
            <w:hideMark/>
          </w:tcPr>
          <w:p w14:paraId="6F58651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901104</w:t>
            </w:r>
          </w:p>
        </w:tc>
        <w:tc>
          <w:tcPr>
            <w:tcW w:w="7087" w:type="dxa"/>
            <w:tcBorders>
              <w:top w:val="nil"/>
              <w:left w:val="nil"/>
              <w:bottom w:val="single" w:sz="4" w:space="0" w:color="auto"/>
              <w:right w:val="single" w:sz="4" w:space="0" w:color="auto"/>
            </w:tcBorders>
            <w:shd w:val="clear" w:color="auto" w:fill="auto"/>
            <w:vAlign w:val="center"/>
            <w:hideMark/>
          </w:tcPr>
          <w:p w14:paraId="2D2A801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COLORACION AZUL DE METILENO Y LECTURA PARA CUALQUIER MUESTRA</w:t>
            </w:r>
          </w:p>
        </w:tc>
        <w:tc>
          <w:tcPr>
            <w:tcW w:w="1200" w:type="dxa"/>
            <w:tcBorders>
              <w:top w:val="nil"/>
              <w:left w:val="nil"/>
              <w:bottom w:val="single" w:sz="4" w:space="0" w:color="auto"/>
              <w:right w:val="single" w:sz="4" w:space="0" w:color="auto"/>
            </w:tcBorders>
            <w:shd w:val="clear" w:color="auto" w:fill="auto"/>
            <w:noWrap/>
            <w:vAlign w:val="center"/>
            <w:hideMark/>
          </w:tcPr>
          <w:p w14:paraId="527FD0E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$ 18.833</w:t>
            </w:r>
          </w:p>
        </w:tc>
      </w:tr>
      <w:tr w:rsidR="00006C90" w:rsidRPr="00050F29" w14:paraId="406C1E8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07C74D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29</w:t>
            </w:r>
          </w:p>
        </w:tc>
        <w:tc>
          <w:tcPr>
            <w:tcW w:w="992" w:type="dxa"/>
            <w:tcBorders>
              <w:top w:val="nil"/>
              <w:left w:val="nil"/>
              <w:bottom w:val="single" w:sz="4" w:space="0" w:color="auto"/>
              <w:right w:val="single" w:sz="4" w:space="0" w:color="auto"/>
            </w:tcBorders>
            <w:shd w:val="clear" w:color="auto" w:fill="auto"/>
            <w:vAlign w:val="center"/>
            <w:hideMark/>
          </w:tcPr>
          <w:p w14:paraId="019B808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901107</w:t>
            </w:r>
          </w:p>
        </w:tc>
        <w:tc>
          <w:tcPr>
            <w:tcW w:w="7087" w:type="dxa"/>
            <w:tcBorders>
              <w:top w:val="nil"/>
              <w:left w:val="nil"/>
              <w:bottom w:val="single" w:sz="4" w:space="0" w:color="auto"/>
              <w:right w:val="single" w:sz="4" w:space="0" w:color="auto"/>
            </w:tcBorders>
            <w:shd w:val="clear" w:color="auto" w:fill="auto"/>
            <w:vAlign w:val="center"/>
            <w:hideMark/>
          </w:tcPr>
          <w:p w14:paraId="459D75E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COLORACIÓN GRAM Y LECTURA PARA CUALQUIER MUESTRA</w:t>
            </w:r>
          </w:p>
        </w:tc>
        <w:tc>
          <w:tcPr>
            <w:tcW w:w="1200" w:type="dxa"/>
            <w:tcBorders>
              <w:top w:val="nil"/>
              <w:left w:val="nil"/>
              <w:bottom w:val="single" w:sz="4" w:space="0" w:color="auto"/>
              <w:right w:val="single" w:sz="4" w:space="0" w:color="auto"/>
            </w:tcBorders>
            <w:shd w:val="clear" w:color="auto" w:fill="auto"/>
            <w:noWrap/>
            <w:vAlign w:val="center"/>
            <w:hideMark/>
          </w:tcPr>
          <w:p w14:paraId="44C123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$ 30.730</w:t>
            </w:r>
          </w:p>
        </w:tc>
      </w:tr>
      <w:tr w:rsidR="00006C90" w:rsidRPr="00050F29" w14:paraId="6B7D072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EDC97A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30</w:t>
            </w:r>
          </w:p>
        </w:tc>
        <w:tc>
          <w:tcPr>
            <w:tcW w:w="992" w:type="dxa"/>
            <w:tcBorders>
              <w:top w:val="nil"/>
              <w:left w:val="nil"/>
              <w:bottom w:val="single" w:sz="4" w:space="0" w:color="auto"/>
              <w:right w:val="single" w:sz="4" w:space="0" w:color="auto"/>
            </w:tcBorders>
            <w:shd w:val="clear" w:color="auto" w:fill="auto"/>
            <w:vAlign w:val="center"/>
            <w:hideMark/>
          </w:tcPr>
          <w:p w14:paraId="3FB1F33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901111</w:t>
            </w:r>
          </w:p>
        </w:tc>
        <w:tc>
          <w:tcPr>
            <w:tcW w:w="7087" w:type="dxa"/>
            <w:tcBorders>
              <w:top w:val="nil"/>
              <w:left w:val="nil"/>
              <w:bottom w:val="single" w:sz="4" w:space="0" w:color="auto"/>
              <w:right w:val="single" w:sz="4" w:space="0" w:color="auto"/>
            </w:tcBorders>
            <w:shd w:val="clear" w:color="auto" w:fill="auto"/>
            <w:vAlign w:val="center"/>
            <w:hideMark/>
          </w:tcPr>
          <w:p w14:paraId="28CCB59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BACILOSCOPIA COLORACIÓN ÁCIDO ALCOHOL RESISTENTE [ZIELH-NEELSEN] LECTURA SERIADA TRES MUESTRAS</w:t>
            </w:r>
          </w:p>
        </w:tc>
        <w:tc>
          <w:tcPr>
            <w:tcW w:w="1200" w:type="dxa"/>
            <w:tcBorders>
              <w:top w:val="nil"/>
              <w:left w:val="nil"/>
              <w:bottom w:val="single" w:sz="4" w:space="0" w:color="auto"/>
              <w:right w:val="single" w:sz="4" w:space="0" w:color="auto"/>
            </w:tcBorders>
            <w:shd w:val="clear" w:color="auto" w:fill="auto"/>
            <w:noWrap/>
            <w:vAlign w:val="center"/>
            <w:hideMark/>
          </w:tcPr>
          <w:p w14:paraId="505F1A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$ 17.220</w:t>
            </w:r>
          </w:p>
        </w:tc>
      </w:tr>
      <w:tr w:rsidR="00006C90" w:rsidRPr="00050F29" w14:paraId="5E77981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687F08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31</w:t>
            </w:r>
          </w:p>
        </w:tc>
        <w:tc>
          <w:tcPr>
            <w:tcW w:w="992" w:type="dxa"/>
            <w:tcBorders>
              <w:top w:val="nil"/>
              <w:left w:val="nil"/>
              <w:bottom w:val="single" w:sz="4" w:space="0" w:color="auto"/>
              <w:right w:val="single" w:sz="4" w:space="0" w:color="auto"/>
            </w:tcBorders>
            <w:shd w:val="clear" w:color="auto" w:fill="auto"/>
            <w:vAlign w:val="center"/>
            <w:hideMark/>
          </w:tcPr>
          <w:p w14:paraId="18226B9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901202</w:t>
            </w:r>
          </w:p>
        </w:tc>
        <w:tc>
          <w:tcPr>
            <w:tcW w:w="7087" w:type="dxa"/>
            <w:tcBorders>
              <w:top w:val="nil"/>
              <w:left w:val="nil"/>
              <w:bottom w:val="single" w:sz="4" w:space="0" w:color="auto"/>
              <w:right w:val="single" w:sz="4" w:space="0" w:color="auto"/>
            </w:tcBorders>
            <w:shd w:val="clear" w:color="auto" w:fill="auto"/>
            <w:vAlign w:val="center"/>
            <w:hideMark/>
          </w:tcPr>
          <w:p w14:paraId="7B865AD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BORDETELLA PERTUSSIS CULTIVO</w:t>
            </w:r>
          </w:p>
        </w:tc>
        <w:tc>
          <w:tcPr>
            <w:tcW w:w="1200" w:type="dxa"/>
            <w:tcBorders>
              <w:top w:val="nil"/>
              <w:left w:val="nil"/>
              <w:bottom w:val="single" w:sz="4" w:space="0" w:color="auto"/>
              <w:right w:val="single" w:sz="4" w:space="0" w:color="auto"/>
            </w:tcBorders>
            <w:shd w:val="clear" w:color="auto" w:fill="auto"/>
            <w:noWrap/>
            <w:vAlign w:val="center"/>
            <w:hideMark/>
          </w:tcPr>
          <w:p w14:paraId="6C56F16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$ 141.750</w:t>
            </w:r>
          </w:p>
        </w:tc>
      </w:tr>
      <w:tr w:rsidR="00006C90" w:rsidRPr="00050F29" w14:paraId="0195B32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D119F1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32</w:t>
            </w:r>
          </w:p>
        </w:tc>
        <w:tc>
          <w:tcPr>
            <w:tcW w:w="992" w:type="dxa"/>
            <w:tcBorders>
              <w:top w:val="nil"/>
              <w:left w:val="nil"/>
              <w:bottom w:val="single" w:sz="4" w:space="0" w:color="auto"/>
              <w:right w:val="single" w:sz="4" w:space="0" w:color="auto"/>
            </w:tcBorders>
            <w:shd w:val="clear" w:color="auto" w:fill="auto"/>
            <w:vAlign w:val="center"/>
            <w:hideMark/>
          </w:tcPr>
          <w:p w14:paraId="18100F5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901203</w:t>
            </w:r>
          </w:p>
        </w:tc>
        <w:tc>
          <w:tcPr>
            <w:tcW w:w="7087" w:type="dxa"/>
            <w:tcBorders>
              <w:top w:val="nil"/>
              <w:left w:val="nil"/>
              <w:bottom w:val="single" w:sz="4" w:space="0" w:color="auto"/>
              <w:right w:val="single" w:sz="4" w:space="0" w:color="auto"/>
            </w:tcBorders>
            <w:shd w:val="clear" w:color="auto" w:fill="auto"/>
            <w:vAlign w:val="center"/>
            <w:hideMark/>
          </w:tcPr>
          <w:p w14:paraId="3B285C7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BRUCELLA CULTIVO</w:t>
            </w:r>
          </w:p>
        </w:tc>
        <w:tc>
          <w:tcPr>
            <w:tcW w:w="1200" w:type="dxa"/>
            <w:tcBorders>
              <w:top w:val="nil"/>
              <w:left w:val="nil"/>
              <w:bottom w:val="single" w:sz="4" w:space="0" w:color="auto"/>
              <w:right w:val="single" w:sz="4" w:space="0" w:color="auto"/>
            </w:tcBorders>
            <w:shd w:val="clear" w:color="auto" w:fill="auto"/>
            <w:noWrap/>
            <w:vAlign w:val="center"/>
            <w:hideMark/>
          </w:tcPr>
          <w:p w14:paraId="1670D48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$ 173.929</w:t>
            </w:r>
          </w:p>
        </w:tc>
      </w:tr>
      <w:tr w:rsidR="00006C90" w:rsidRPr="00050F29" w14:paraId="34D1548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705D76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33</w:t>
            </w:r>
          </w:p>
        </w:tc>
        <w:tc>
          <w:tcPr>
            <w:tcW w:w="992" w:type="dxa"/>
            <w:tcBorders>
              <w:top w:val="nil"/>
              <w:left w:val="nil"/>
              <w:bottom w:val="single" w:sz="4" w:space="0" w:color="auto"/>
              <w:right w:val="single" w:sz="4" w:space="0" w:color="auto"/>
            </w:tcBorders>
            <w:shd w:val="clear" w:color="auto" w:fill="auto"/>
            <w:vAlign w:val="center"/>
            <w:hideMark/>
          </w:tcPr>
          <w:p w14:paraId="662538C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901206</w:t>
            </w:r>
          </w:p>
        </w:tc>
        <w:tc>
          <w:tcPr>
            <w:tcW w:w="7087" w:type="dxa"/>
            <w:tcBorders>
              <w:top w:val="nil"/>
              <w:left w:val="nil"/>
              <w:bottom w:val="single" w:sz="4" w:space="0" w:color="auto"/>
              <w:right w:val="single" w:sz="4" w:space="0" w:color="auto"/>
            </w:tcBorders>
            <w:shd w:val="clear" w:color="auto" w:fill="auto"/>
            <w:vAlign w:val="center"/>
            <w:hideMark/>
          </w:tcPr>
          <w:p w14:paraId="3D00E01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COPROCULTIVO</w:t>
            </w:r>
          </w:p>
        </w:tc>
        <w:tc>
          <w:tcPr>
            <w:tcW w:w="1200" w:type="dxa"/>
            <w:tcBorders>
              <w:top w:val="nil"/>
              <w:left w:val="nil"/>
              <w:bottom w:val="single" w:sz="4" w:space="0" w:color="auto"/>
              <w:right w:val="single" w:sz="4" w:space="0" w:color="auto"/>
            </w:tcBorders>
            <w:shd w:val="clear" w:color="auto" w:fill="auto"/>
            <w:noWrap/>
            <w:vAlign w:val="center"/>
            <w:hideMark/>
          </w:tcPr>
          <w:p w14:paraId="65A2E25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$ 85.735</w:t>
            </w:r>
          </w:p>
        </w:tc>
      </w:tr>
      <w:tr w:rsidR="00006C90" w:rsidRPr="00050F29" w14:paraId="3AFE386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DA5B3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34</w:t>
            </w:r>
          </w:p>
        </w:tc>
        <w:tc>
          <w:tcPr>
            <w:tcW w:w="992" w:type="dxa"/>
            <w:tcBorders>
              <w:top w:val="nil"/>
              <w:left w:val="nil"/>
              <w:bottom w:val="single" w:sz="4" w:space="0" w:color="auto"/>
              <w:right w:val="single" w:sz="4" w:space="0" w:color="auto"/>
            </w:tcBorders>
            <w:shd w:val="clear" w:color="auto" w:fill="auto"/>
            <w:vAlign w:val="center"/>
            <w:hideMark/>
          </w:tcPr>
          <w:p w14:paraId="38E75FD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901209</w:t>
            </w:r>
          </w:p>
        </w:tc>
        <w:tc>
          <w:tcPr>
            <w:tcW w:w="7087" w:type="dxa"/>
            <w:tcBorders>
              <w:top w:val="nil"/>
              <w:left w:val="nil"/>
              <w:bottom w:val="single" w:sz="4" w:space="0" w:color="auto"/>
              <w:right w:val="single" w:sz="4" w:space="0" w:color="auto"/>
            </w:tcBorders>
            <w:shd w:val="clear" w:color="auto" w:fill="auto"/>
            <w:vAlign w:val="center"/>
            <w:hideMark/>
          </w:tcPr>
          <w:p w14:paraId="1F5415C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CULTIVO DE LIQUIDOS CORPORALES (BILIS L.C.R PERITONEAL PLEURAL ASCITICO SINOVIAL OTROS DIFERENTE A ORINA)</w:t>
            </w:r>
          </w:p>
        </w:tc>
        <w:tc>
          <w:tcPr>
            <w:tcW w:w="1200" w:type="dxa"/>
            <w:tcBorders>
              <w:top w:val="nil"/>
              <w:left w:val="nil"/>
              <w:bottom w:val="single" w:sz="4" w:space="0" w:color="auto"/>
              <w:right w:val="single" w:sz="4" w:space="0" w:color="auto"/>
            </w:tcBorders>
            <w:shd w:val="clear" w:color="auto" w:fill="auto"/>
            <w:noWrap/>
            <w:vAlign w:val="center"/>
            <w:hideMark/>
          </w:tcPr>
          <w:p w14:paraId="77D4D50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$ 182.790</w:t>
            </w:r>
          </w:p>
        </w:tc>
      </w:tr>
      <w:tr w:rsidR="00006C90" w:rsidRPr="00050F29" w14:paraId="2DEDC8C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5C78C3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35</w:t>
            </w:r>
          </w:p>
        </w:tc>
        <w:tc>
          <w:tcPr>
            <w:tcW w:w="992" w:type="dxa"/>
            <w:tcBorders>
              <w:top w:val="nil"/>
              <w:left w:val="nil"/>
              <w:bottom w:val="single" w:sz="4" w:space="0" w:color="auto"/>
              <w:right w:val="single" w:sz="4" w:space="0" w:color="auto"/>
            </w:tcBorders>
            <w:shd w:val="clear" w:color="auto" w:fill="auto"/>
            <w:vAlign w:val="center"/>
            <w:hideMark/>
          </w:tcPr>
          <w:p w14:paraId="135B9D1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901210</w:t>
            </w:r>
          </w:p>
        </w:tc>
        <w:tc>
          <w:tcPr>
            <w:tcW w:w="7087" w:type="dxa"/>
            <w:tcBorders>
              <w:top w:val="nil"/>
              <w:left w:val="nil"/>
              <w:bottom w:val="single" w:sz="4" w:space="0" w:color="auto"/>
              <w:right w:val="single" w:sz="4" w:space="0" w:color="auto"/>
            </w:tcBorders>
            <w:shd w:val="clear" w:color="auto" w:fill="auto"/>
            <w:vAlign w:val="center"/>
            <w:hideMark/>
          </w:tcPr>
          <w:p w14:paraId="3CA60CD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CULTIVO ESPECIAL PARA OTROS MICROORGANISMOS EN CUALQUIER MUESTRA</w:t>
            </w:r>
          </w:p>
        </w:tc>
        <w:tc>
          <w:tcPr>
            <w:tcW w:w="1200" w:type="dxa"/>
            <w:tcBorders>
              <w:top w:val="nil"/>
              <w:left w:val="nil"/>
              <w:bottom w:val="single" w:sz="4" w:space="0" w:color="auto"/>
              <w:right w:val="single" w:sz="4" w:space="0" w:color="auto"/>
            </w:tcBorders>
            <w:shd w:val="clear" w:color="auto" w:fill="auto"/>
            <w:noWrap/>
            <w:vAlign w:val="center"/>
            <w:hideMark/>
          </w:tcPr>
          <w:p w14:paraId="49466DC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$ 63.527</w:t>
            </w:r>
          </w:p>
        </w:tc>
      </w:tr>
      <w:tr w:rsidR="00006C90" w:rsidRPr="00050F29" w14:paraId="05B914C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63B51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36</w:t>
            </w:r>
          </w:p>
        </w:tc>
        <w:tc>
          <w:tcPr>
            <w:tcW w:w="992" w:type="dxa"/>
            <w:tcBorders>
              <w:top w:val="nil"/>
              <w:left w:val="nil"/>
              <w:bottom w:val="single" w:sz="4" w:space="0" w:color="auto"/>
              <w:right w:val="single" w:sz="4" w:space="0" w:color="auto"/>
            </w:tcBorders>
            <w:shd w:val="clear" w:color="auto" w:fill="auto"/>
            <w:vAlign w:val="center"/>
            <w:hideMark/>
          </w:tcPr>
          <w:p w14:paraId="7CBA4C1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901213</w:t>
            </w:r>
          </w:p>
        </w:tc>
        <w:tc>
          <w:tcPr>
            <w:tcW w:w="7087" w:type="dxa"/>
            <w:tcBorders>
              <w:top w:val="nil"/>
              <w:left w:val="nil"/>
              <w:bottom w:val="single" w:sz="4" w:space="0" w:color="auto"/>
              <w:right w:val="single" w:sz="4" w:space="0" w:color="auto"/>
            </w:tcBorders>
            <w:shd w:val="clear" w:color="auto" w:fill="auto"/>
            <w:vAlign w:val="center"/>
            <w:hideMark/>
          </w:tcPr>
          <w:p w14:paraId="120514A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CULTIVO PARA HONGOS MICOSIS SUPERFICIAL</w:t>
            </w:r>
          </w:p>
        </w:tc>
        <w:tc>
          <w:tcPr>
            <w:tcW w:w="1200" w:type="dxa"/>
            <w:tcBorders>
              <w:top w:val="nil"/>
              <w:left w:val="nil"/>
              <w:bottom w:val="single" w:sz="4" w:space="0" w:color="auto"/>
              <w:right w:val="single" w:sz="4" w:space="0" w:color="auto"/>
            </w:tcBorders>
            <w:shd w:val="clear" w:color="auto" w:fill="auto"/>
            <w:noWrap/>
            <w:vAlign w:val="center"/>
            <w:hideMark/>
          </w:tcPr>
          <w:p w14:paraId="67F6E4E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$ 72.055</w:t>
            </w:r>
          </w:p>
        </w:tc>
      </w:tr>
      <w:tr w:rsidR="00006C90" w:rsidRPr="00050F29" w14:paraId="083AA57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85F682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37</w:t>
            </w:r>
          </w:p>
        </w:tc>
        <w:tc>
          <w:tcPr>
            <w:tcW w:w="992" w:type="dxa"/>
            <w:tcBorders>
              <w:top w:val="nil"/>
              <w:left w:val="nil"/>
              <w:bottom w:val="single" w:sz="4" w:space="0" w:color="auto"/>
              <w:right w:val="single" w:sz="4" w:space="0" w:color="auto"/>
            </w:tcBorders>
            <w:shd w:val="clear" w:color="auto" w:fill="auto"/>
            <w:vAlign w:val="center"/>
            <w:hideMark/>
          </w:tcPr>
          <w:p w14:paraId="6F2C0AD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901214</w:t>
            </w:r>
          </w:p>
        </w:tc>
        <w:tc>
          <w:tcPr>
            <w:tcW w:w="7087" w:type="dxa"/>
            <w:tcBorders>
              <w:top w:val="nil"/>
              <w:left w:val="nil"/>
              <w:bottom w:val="single" w:sz="4" w:space="0" w:color="auto"/>
              <w:right w:val="single" w:sz="4" w:space="0" w:color="auto"/>
            </w:tcBorders>
            <w:shd w:val="clear" w:color="auto" w:fill="auto"/>
            <w:vAlign w:val="center"/>
            <w:hideMark/>
          </w:tcPr>
          <w:p w14:paraId="07A8D66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CULTIVO PARA MICOBACTERIAS EN MEDULA OSEA</w:t>
            </w:r>
          </w:p>
        </w:tc>
        <w:tc>
          <w:tcPr>
            <w:tcW w:w="1200" w:type="dxa"/>
            <w:tcBorders>
              <w:top w:val="nil"/>
              <w:left w:val="nil"/>
              <w:bottom w:val="single" w:sz="4" w:space="0" w:color="auto"/>
              <w:right w:val="single" w:sz="4" w:space="0" w:color="auto"/>
            </w:tcBorders>
            <w:shd w:val="clear" w:color="auto" w:fill="auto"/>
            <w:noWrap/>
            <w:vAlign w:val="center"/>
            <w:hideMark/>
          </w:tcPr>
          <w:p w14:paraId="7336612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$ 77.741</w:t>
            </w:r>
          </w:p>
        </w:tc>
      </w:tr>
      <w:tr w:rsidR="00006C90" w:rsidRPr="00050F29" w14:paraId="2DCFC5C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CEA56A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38</w:t>
            </w:r>
          </w:p>
        </w:tc>
        <w:tc>
          <w:tcPr>
            <w:tcW w:w="992" w:type="dxa"/>
            <w:tcBorders>
              <w:top w:val="nil"/>
              <w:left w:val="nil"/>
              <w:bottom w:val="single" w:sz="4" w:space="0" w:color="auto"/>
              <w:right w:val="single" w:sz="4" w:space="0" w:color="auto"/>
            </w:tcBorders>
            <w:shd w:val="clear" w:color="auto" w:fill="auto"/>
            <w:vAlign w:val="center"/>
            <w:hideMark/>
          </w:tcPr>
          <w:p w14:paraId="550AA2F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901215</w:t>
            </w:r>
          </w:p>
        </w:tc>
        <w:tc>
          <w:tcPr>
            <w:tcW w:w="7087" w:type="dxa"/>
            <w:tcBorders>
              <w:top w:val="nil"/>
              <w:left w:val="nil"/>
              <w:bottom w:val="single" w:sz="4" w:space="0" w:color="auto"/>
              <w:right w:val="single" w:sz="4" w:space="0" w:color="auto"/>
            </w:tcBorders>
            <w:shd w:val="clear" w:color="auto" w:fill="auto"/>
            <w:vAlign w:val="center"/>
            <w:hideMark/>
          </w:tcPr>
          <w:p w14:paraId="141A282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CULTIVO PARA MICROORGANISMOS AEROBIOS EN MEDULA OSEA</w:t>
            </w:r>
          </w:p>
        </w:tc>
        <w:tc>
          <w:tcPr>
            <w:tcW w:w="1200" w:type="dxa"/>
            <w:tcBorders>
              <w:top w:val="nil"/>
              <w:left w:val="nil"/>
              <w:bottom w:val="single" w:sz="4" w:space="0" w:color="auto"/>
              <w:right w:val="single" w:sz="4" w:space="0" w:color="auto"/>
            </w:tcBorders>
            <w:shd w:val="clear" w:color="auto" w:fill="auto"/>
            <w:noWrap/>
            <w:vAlign w:val="center"/>
            <w:hideMark/>
          </w:tcPr>
          <w:p w14:paraId="4A83653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$ 89.810</w:t>
            </w:r>
          </w:p>
        </w:tc>
      </w:tr>
      <w:tr w:rsidR="00006C90" w:rsidRPr="00050F29" w14:paraId="36946B9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6E33D5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39</w:t>
            </w:r>
          </w:p>
        </w:tc>
        <w:tc>
          <w:tcPr>
            <w:tcW w:w="992" w:type="dxa"/>
            <w:tcBorders>
              <w:top w:val="nil"/>
              <w:left w:val="nil"/>
              <w:bottom w:val="single" w:sz="4" w:space="0" w:color="auto"/>
              <w:right w:val="single" w:sz="4" w:space="0" w:color="auto"/>
            </w:tcBorders>
            <w:shd w:val="clear" w:color="auto" w:fill="auto"/>
            <w:vAlign w:val="center"/>
            <w:hideMark/>
          </w:tcPr>
          <w:p w14:paraId="26B5B2A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901217</w:t>
            </w:r>
          </w:p>
        </w:tc>
        <w:tc>
          <w:tcPr>
            <w:tcW w:w="7087" w:type="dxa"/>
            <w:tcBorders>
              <w:top w:val="nil"/>
              <w:left w:val="nil"/>
              <w:bottom w:val="single" w:sz="4" w:space="0" w:color="auto"/>
              <w:right w:val="single" w:sz="4" w:space="0" w:color="auto"/>
            </w:tcBorders>
            <w:shd w:val="clear" w:color="auto" w:fill="auto"/>
            <w:vAlign w:val="center"/>
            <w:hideMark/>
          </w:tcPr>
          <w:p w14:paraId="2392E43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CULTIVO PARA MICROORGANISMOS EN CUALQUIER MUESTRA DIFERENTE A MEDULA OSEA  ORINA Y HECES</w:t>
            </w:r>
          </w:p>
        </w:tc>
        <w:tc>
          <w:tcPr>
            <w:tcW w:w="1200" w:type="dxa"/>
            <w:tcBorders>
              <w:top w:val="nil"/>
              <w:left w:val="nil"/>
              <w:bottom w:val="single" w:sz="4" w:space="0" w:color="auto"/>
              <w:right w:val="single" w:sz="4" w:space="0" w:color="auto"/>
            </w:tcBorders>
            <w:shd w:val="clear" w:color="auto" w:fill="auto"/>
            <w:noWrap/>
            <w:vAlign w:val="center"/>
            <w:hideMark/>
          </w:tcPr>
          <w:p w14:paraId="554AEDD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$ 54.883</w:t>
            </w:r>
          </w:p>
        </w:tc>
      </w:tr>
      <w:tr w:rsidR="00006C90" w:rsidRPr="00050F29" w14:paraId="3EE8C3B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6EF4E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40</w:t>
            </w:r>
          </w:p>
        </w:tc>
        <w:tc>
          <w:tcPr>
            <w:tcW w:w="992" w:type="dxa"/>
            <w:tcBorders>
              <w:top w:val="nil"/>
              <w:left w:val="nil"/>
              <w:bottom w:val="single" w:sz="4" w:space="0" w:color="auto"/>
              <w:right w:val="single" w:sz="4" w:space="0" w:color="auto"/>
            </w:tcBorders>
            <w:shd w:val="clear" w:color="auto" w:fill="auto"/>
            <w:vAlign w:val="center"/>
            <w:hideMark/>
          </w:tcPr>
          <w:p w14:paraId="5597E10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901221</w:t>
            </w:r>
          </w:p>
        </w:tc>
        <w:tc>
          <w:tcPr>
            <w:tcW w:w="7087" w:type="dxa"/>
            <w:tcBorders>
              <w:top w:val="nil"/>
              <w:left w:val="nil"/>
              <w:bottom w:val="single" w:sz="4" w:space="0" w:color="auto"/>
              <w:right w:val="single" w:sz="4" w:space="0" w:color="auto"/>
            </w:tcBorders>
            <w:shd w:val="clear" w:color="auto" w:fill="auto"/>
            <w:vAlign w:val="center"/>
            <w:hideMark/>
          </w:tcPr>
          <w:p w14:paraId="3EA0B5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HEMOCULTIVO AEROBIO AUTOMATIZADO CADA MUESTRA</w:t>
            </w:r>
          </w:p>
        </w:tc>
        <w:tc>
          <w:tcPr>
            <w:tcW w:w="1200" w:type="dxa"/>
            <w:tcBorders>
              <w:top w:val="nil"/>
              <w:left w:val="nil"/>
              <w:bottom w:val="single" w:sz="4" w:space="0" w:color="auto"/>
              <w:right w:val="single" w:sz="4" w:space="0" w:color="auto"/>
            </w:tcBorders>
            <w:shd w:val="clear" w:color="auto" w:fill="auto"/>
            <w:noWrap/>
            <w:vAlign w:val="center"/>
            <w:hideMark/>
          </w:tcPr>
          <w:p w14:paraId="3671983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$ 76.798</w:t>
            </w:r>
          </w:p>
        </w:tc>
      </w:tr>
      <w:tr w:rsidR="00006C90" w:rsidRPr="00050F29" w14:paraId="2D2ACFA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2A8AEC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41</w:t>
            </w:r>
          </w:p>
        </w:tc>
        <w:tc>
          <w:tcPr>
            <w:tcW w:w="992" w:type="dxa"/>
            <w:tcBorders>
              <w:top w:val="nil"/>
              <w:left w:val="nil"/>
              <w:bottom w:val="single" w:sz="4" w:space="0" w:color="auto"/>
              <w:right w:val="single" w:sz="4" w:space="0" w:color="auto"/>
            </w:tcBorders>
            <w:shd w:val="clear" w:color="auto" w:fill="auto"/>
            <w:vAlign w:val="center"/>
            <w:hideMark/>
          </w:tcPr>
          <w:p w14:paraId="1C46C33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901222</w:t>
            </w:r>
          </w:p>
        </w:tc>
        <w:tc>
          <w:tcPr>
            <w:tcW w:w="7087" w:type="dxa"/>
            <w:tcBorders>
              <w:top w:val="nil"/>
              <w:left w:val="nil"/>
              <w:bottom w:val="single" w:sz="4" w:space="0" w:color="auto"/>
              <w:right w:val="single" w:sz="4" w:space="0" w:color="auto"/>
            </w:tcBorders>
            <w:shd w:val="clear" w:color="auto" w:fill="auto"/>
            <w:vAlign w:val="center"/>
            <w:hideMark/>
          </w:tcPr>
          <w:p w14:paraId="61BBFF8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HEMOCULTIVO AEROBIO POR METODO MANUAL (111)</w:t>
            </w:r>
          </w:p>
        </w:tc>
        <w:tc>
          <w:tcPr>
            <w:tcW w:w="1200" w:type="dxa"/>
            <w:tcBorders>
              <w:top w:val="nil"/>
              <w:left w:val="nil"/>
              <w:bottom w:val="single" w:sz="4" w:space="0" w:color="auto"/>
              <w:right w:val="single" w:sz="4" w:space="0" w:color="auto"/>
            </w:tcBorders>
            <w:shd w:val="clear" w:color="auto" w:fill="auto"/>
            <w:noWrap/>
            <w:vAlign w:val="center"/>
            <w:hideMark/>
          </w:tcPr>
          <w:p w14:paraId="0446DA2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$ 86.385</w:t>
            </w:r>
          </w:p>
        </w:tc>
      </w:tr>
      <w:tr w:rsidR="00006C90" w:rsidRPr="00050F29" w14:paraId="6497A3E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E6DCF5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w:t>
            </w:r>
          </w:p>
        </w:tc>
        <w:tc>
          <w:tcPr>
            <w:tcW w:w="992" w:type="dxa"/>
            <w:tcBorders>
              <w:top w:val="nil"/>
              <w:left w:val="nil"/>
              <w:bottom w:val="single" w:sz="4" w:space="0" w:color="auto"/>
              <w:right w:val="single" w:sz="4" w:space="0" w:color="auto"/>
            </w:tcBorders>
            <w:shd w:val="clear" w:color="auto" w:fill="auto"/>
            <w:vAlign w:val="center"/>
            <w:hideMark/>
          </w:tcPr>
          <w:p w14:paraId="35B88FA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901223</w:t>
            </w:r>
          </w:p>
        </w:tc>
        <w:tc>
          <w:tcPr>
            <w:tcW w:w="7087" w:type="dxa"/>
            <w:tcBorders>
              <w:top w:val="nil"/>
              <w:left w:val="nil"/>
              <w:bottom w:val="single" w:sz="4" w:space="0" w:color="auto"/>
              <w:right w:val="single" w:sz="4" w:space="0" w:color="auto"/>
            </w:tcBorders>
            <w:shd w:val="clear" w:color="auto" w:fill="auto"/>
            <w:vAlign w:val="center"/>
            <w:hideMark/>
          </w:tcPr>
          <w:p w14:paraId="046CD3D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HEMOCULTIVO ANAEROBIO POR METODO AUTOMATICO (111)</w:t>
            </w:r>
          </w:p>
        </w:tc>
        <w:tc>
          <w:tcPr>
            <w:tcW w:w="1200" w:type="dxa"/>
            <w:tcBorders>
              <w:top w:val="nil"/>
              <w:left w:val="nil"/>
              <w:bottom w:val="single" w:sz="4" w:space="0" w:color="auto"/>
              <w:right w:val="single" w:sz="4" w:space="0" w:color="auto"/>
            </w:tcBorders>
            <w:shd w:val="clear" w:color="auto" w:fill="auto"/>
            <w:noWrap/>
            <w:vAlign w:val="center"/>
            <w:hideMark/>
          </w:tcPr>
          <w:p w14:paraId="5E07997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$ 94.373</w:t>
            </w:r>
          </w:p>
        </w:tc>
      </w:tr>
      <w:tr w:rsidR="00006C90" w:rsidRPr="00050F29" w14:paraId="2087770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877B2C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w:t>
            </w:r>
          </w:p>
        </w:tc>
        <w:tc>
          <w:tcPr>
            <w:tcW w:w="992" w:type="dxa"/>
            <w:tcBorders>
              <w:top w:val="nil"/>
              <w:left w:val="nil"/>
              <w:bottom w:val="single" w:sz="4" w:space="0" w:color="auto"/>
              <w:right w:val="single" w:sz="4" w:space="0" w:color="auto"/>
            </w:tcBorders>
            <w:shd w:val="clear" w:color="auto" w:fill="auto"/>
            <w:vAlign w:val="center"/>
            <w:hideMark/>
          </w:tcPr>
          <w:p w14:paraId="1313532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901231</w:t>
            </w:r>
          </w:p>
        </w:tc>
        <w:tc>
          <w:tcPr>
            <w:tcW w:w="7087" w:type="dxa"/>
            <w:tcBorders>
              <w:top w:val="nil"/>
              <w:left w:val="nil"/>
              <w:bottom w:val="single" w:sz="4" w:space="0" w:color="auto"/>
              <w:right w:val="single" w:sz="4" w:space="0" w:color="auto"/>
            </w:tcBorders>
            <w:shd w:val="clear" w:color="auto" w:fill="auto"/>
            <w:vAlign w:val="center"/>
            <w:hideMark/>
          </w:tcPr>
          <w:p w14:paraId="676A534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MYCOPLASMA CULTIVO</w:t>
            </w:r>
          </w:p>
        </w:tc>
        <w:tc>
          <w:tcPr>
            <w:tcW w:w="1200" w:type="dxa"/>
            <w:tcBorders>
              <w:top w:val="nil"/>
              <w:left w:val="nil"/>
              <w:bottom w:val="single" w:sz="4" w:space="0" w:color="auto"/>
              <w:right w:val="single" w:sz="4" w:space="0" w:color="auto"/>
            </w:tcBorders>
            <w:shd w:val="clear" w:color="auto" w:fill="auto"/>
            <w:noWrap/>
            <w:vAlign w:val="center"/>
            <w:hideMark/>
          </w:tcPr>
          <w:p w14:paraId="750A205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$ 62.118</w:t>
            </w:r>
          </w:p>
        </w:tc>
      </w:tr>
      <w:tr w:rsidR="00006C90" w:rsidRPr="00050F29" w14:paraId="5D25D27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7ED53A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44</w:t>
            </w:r>
          </w:p>
        </w:tc>
        <w:tc>
          <w:tcPr>
            <w:tcW w:w="992" w:type="dxa"/>
            <w:tcBorders>
              <w:top w:val="nil"/>
              <w:left w:val="nil"/>
              <w:bottom w:val="single" w:sz="4" w:space="0" w:color="auto"/>
              <w:right w:val="single" w:sz="4" w:space="0" w:color="auto"/>
            </w:tcBorders>
            <w:shd w:val="clear" w:color="auto" w:fill="auto"/>
            <w:vAlign w:val="center"/>
            <w:hideMark/>
          </w:tcPr>
          <w:p w14:paraId="36AE216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901232</w:t>
            </w:r>
          </w:p>
        </w:tc>
        <w:tc>
          <w:tcPr>
            <w:tcW w:w="7087" w:type="dxa"/>
            <w:tcBorders>
              <w:top w:val="nil"/>
              <w:left w:val="nil"/>
              <w:bottom w:val="single" w:sz="4" w:space="0" w:color="auto"/>
              <w:right w:val="single" w:sz="4" w:space="0" w:color="auto"/>
            </w:tcBorders>
            <w:shd w:val="clear" w:color="auto" w:fill="auto"/>
            <w:vAlign w:val="center"/>
            <w:hideMark/>
          </w:tcPr>
          <w:p w14:paraId="5144450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NEISSERIA GONORRHOEAE CULTIVO</w:t>
            </w:r>
          </w:p>
        </w:tc>
        <w:tc>
          <w:tcPr>
            <w:tcW w:w="1200" w:type="dxa"/>
            <w:tcBorders>
              <w:top w:val="nil"/>
              <w:left w:val="nil"/>
              <w:bottom w:val="single" w:sz="4" w:space="0" w:color="auto"/>
              <w:right w:val="single" w:sz="4" w:space="0" w:color="auto"/>
            </w:tcBorders>
            <w:shd w:val="clear" w:color="auto" w:fill="auto"/>
            <w:noWrap/>
            <w:vAlign w:val="center"/>
            <w:hideMark/>
          </w:tcPr>
          <w:p w14:paraId="431A25B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$ 65.350</w:t>
            </w:r>
          </w:p>
        </w:tc>
      </w:tr>
      <w:tr w:rsidR="00006C90" w:rsidRPr="00050F29" w14:paraId="183D800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F0727A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w:t>
            </w:r>
          </w:p>
        </w:tc>
        <w:tc>
          <w:tcPr>
            <w:tcW w:w="992" w:type="dxa"/>
            <w:tcBorders>
              <w:top w:val="nil"/>
              <w:left w:val="nil"/>
              <w:bottom w:val="single" w:sz="4" w:space="0" w:color="auto"/>
              <w:right w:val="single" w:sz="4" w:space="0" w:color="auto"/>
            </w:tcBorders>
            <w:shd w:val="clear" w:color="auto" w:fill="auto"/>
            <w:vAlign w:val="center"/>
            <w:hideMark/>
          </w:tcPr>
          <w:p w14:paraId="2088C2A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901235</w:t>
            </w:r>
          </w:p>
        </w:tc>
        <w:tc>
          <w:tcPr>
            <w:tcW w:w="7087" w:type="dxa"/>
            <w:tcBorders>
              <w:top w:val="nil"/>
              <w:left w:val="nil"/>
              <w:bottom w:val="single" w:sz="4" w:space="0" w:color="auto"/>
              <w:right w:val="single" w:sz="4" w:space="0" w:color="auto"/>
            </w:tcBorders>
            <w:shd w:val="clear" w:color="auto" w:fill="auto"/>
            <w:vAlign w:val="center"/>
            <w:hideMark/>
          </w:tcPr>
          <w:p w14:paraId="39A1499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UROCULTIVO (ANTIBIOGRAMA DE DISCO)</w:t>
            </w:r>
          </w:p>
        </w:tc>
        <w:tc>
          <w:tcPr>
            <w:tcW w:w="1200" w:type="dxa"/>
            <w:tcBorders>
              <w:top w:val="nil"/>
              <w:left w:val="nil"/>
              <w:bottom w:val="single" w:sz="4" w:space="0" w:color="auto"/>
              <w:right w:val="single" w:sz="4" w:space="0" w:color="auto"/>
            </w:tcBorders>
            <w:shd w:val="clear" w:color="auto" w:fill="auto"/>
            <w:noWrap/>
            <w:vAlign w:val="center"/>
            <w:hideMark/>
          </w:tcPr>
          <w:p w14:paraId="7B91823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$ 29.795</w:t>
            </w:r>
          </w:p>
        </w:tc>
      </w:tr>
      <w:tr w:rsidR="00006C90" w:rsidRPr="00050F29" w14:paraId="436A2DB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A66472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46</w:t>
            </w:r>
          </w:p>
        </w:tc>
        <w:tc>
          <w:tcPr>
            <w:tcW w:w="992" w:type="dxa"/>
            <w:tcBorders>
              <w:top w:val="nil"/>
              <w:left w:val="nil"/>
              <w:bottom w:val="single" w:sz="4" w:space="0" w:color="auto"/>
              <w:right w:val="single" w:sz="4" w:space="0" w:color="auto"/>
            </w:tcBorders>
            <w:shd w:val="clear" w:color="auto" w:fill="auto"/>
            <w:vAlign w:val="center"/>
            <w:hideMark/>
          </w:tcPr>
          <w:p w14:paraId="10C50B4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901236</w:t>
            </w:r>
          </w:p>
        </w:tc>
        <w:tc>
          <w:tcPr>
            <w:tcW w:w="7087" w:type="dxa"/>
            <w:tcBorders>
              <w:top w:val="nil"/>
              <w:left w:val="nil"/>
              <w:bottom w:val="single" w:sz="4" w:space="0" w:color="auto"/>
              <w:right w:val="single" w:sz="4" w:space="0" w:color="auto"/>
            </w:tcBorders>
            <w:shd w:val="clear" w:color="auto" w:fill="auto"/>
            <w:vAlign w:val="center"/>
            <w:hideMark/>
          </w:tcPr>
          <w:p w14:paraId="724F31C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UROCULTIVO (ANTIBIOGRAMA CONCENTRACION MINIMA INHIBITORIA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6336ABD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$ 73.421</w:t>
            </w:r>
          </w:p>
        </w:tc>
      </w:tr>
      <w:tr w:rsidR="00006C90" w:rsidRPr="00050F29" w14:paraId="2FE5B4C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B67C50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47</w:t>
            </w:r>
          </w:p>
        </w:tc>
        <w:tc>
          <w:tcPr>
            <w:tcW w:w="992" w:type="dxa"/>
            <w:tcBorders>
              <w:top w:val="nil"/>
              <w:left w:val="nil"/>
              <w:bottom w:val="single" w:sz="4" w:space="0" w:color="auto"/>
              <w:right w:val="single" w:sz="4" w:space="0" w:color="auto"/>
            </w:tcBorders>
            <w:shd w:val="clear" w:color="auto" w:fill="auto"/>
            <w:vAlign w:val="center"/>
            <w:hideMark/>
          </w:tcPr>
          <w:p w14:paraId="36FF773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901237</w:t>
            </w:r>
          </w:p>
        </w:tc>
        <w:tc>
          <w:tcPr>
            <w:tcW w:w="7087" w:type="dxa"/>
            <w:tcBorders>
              <w:top w:val="nil"/>
              <w:left w:val="nil"/>
              <w:bottom w:val="single" w:sz="4" w:space="0" w:color="auto"/>
              <w:right w:val="single" w:sz="4" w:space="0" w:color="auto"/>
            </w:tcBorders>
            <w:shd w:val="clear" w:color="auto" w:fill="auto"/>
            <w:vAlign w:val="center"/>
            <w:hideMark/>
          </w:tcPr>
          <w:p w14:paraId="018C42C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UROCULTIVO (ANTIBIOGRAMA CONCENTRACIÓN MÍNIMA INHIBITORIA MANUAL)</w:t>
            </w:r>
          </w:p>
        </w:tc>
        <w:tc>
          <w:tcPr>
            <w:tcW w:w="1200" w:type="dxa"/>
            <w:tcBorders>
              <w:top w:val="nil"/>
              <w:left w:val="nil"/>
              <w:bottom w:val="single" w:sz="4" w:space="0" w:color="auto"/>
              <w:right w:val="single" w:sz="4" w:space="0" w:color="auto"/>
            </w:tcBorders>
            <w:shd w:val="clear" w:color="auto" w:fill="auto"/>
            <w:noWrap/>
            <w:vAlign w:val="center"/>
            <w:hideMark/>
          </w:tcPr>
          <w:p w14:paraId="7CE9C98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$ 75.427</w:t>
            </w:r>
          </w:p>
        </w:tc>
      </w:tr>
      <w:tr w:rsidR="00006C90" w:rsidRPr="00050F29" w14:paraId="7B82A9A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A54650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48</w:t>
            </w:r>
          </w:p>
        </w:tc>
        <w:tc>
          <w:tcPr>
            <w:tcW w:w="992" w:type="dxa"/>
            <w:tcBorders>
              <w:top w:val="nil"/>
              <w:left w:val="nil"/>
              <w:bottom w:val="single" w:sz="4" w:space="0" w:color="auto"/>
              <w:right w:val="single" w:sz="4" w:space="0" w:color="auto"/>
            </w:tcBorders>
            <w:shd w:val="clear" w:color="auto" w:fill="auto"/>
            <w:vAlign w:val="center"/>
            <w:hideMark/>
          </w:tcPr>
          <w:p w14:paraId="32B3616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901304</w:t>
            </w:r>
          </w:p>
        </w:tc>
        <w:tc>
          <w:tcPr>
            <w:tcW w:w="7087" w:type="dxa"/>
            <w:tcBorders>
              <w:top w:val="nil"/>
              <w:left w:val="nil"/>
              <w:bottom w:val="single" w:sz="4" w:space="0" w:color="auto"/>
              <w:right w:val="single" w:sz="4" w:space="0" w:color="auto"/>
            </w:tcBorders>
            <w:shd w:val="clear" w:color="auto" w:fill="auto"/>
            <w:vAlign w:val="center"/>
            <w:hideMark/>
          </w:tcPr>
          <w:p w14:paraId="26AC934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EXAMEN DIRECTO FRESCO DE CUALQUIER MUESTRA</w:t>
            </w:r>
          </w:p>
        </w:tc>
        <w:tc>
          <w:tcPr>
            <w:tcW w:w="1200" w:type="dxa"/>
            <w:tcBorders>
              <w:top w:val="nil"/>
              <w:left w:val="nil"/>
              <w:bottom w:val="single" w:sz="4" w:space="0" w:color="auto"/>
              <w:right w:val="single" w:sz="4" w:space="0" w:color="auto"/>
            </w:tcBorders>
            <w:shd w:val="clear" w:color="auto" w:fill="auto"/>
            <w:noWrap/>
            <w:vAlign w:val="center"/>
            <w:hideMark/>
          </w:tcPr>
          <w:p w14:paraId="459B8D2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$ 106.071</w:t>
            </w:r>
          </w:p>
        </w:tc>
      </w:tr>
      <w:tr w:rsidR="00006C90" w:rsidRPr="00050F29" w14:paraId="01C5B7D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EB3EE2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49</w:t>
            </w:r>
          </w:p>
        </w:tc>
        <w:tc>
          <w:tcPr>
            <w:tcW w:w="992" w:type="dxa"/>
            <w:tcBorders>
              <w:top w:val="nil"/>
              <w:left w:val="nil"/>
              <w:bottom w:val="single" w:sz="4" w:space="0" w:color="auto"/>
              <w:right w:val="single" w:sz="4" w:space="0" w:color="auto"/>
            </w:tcBorders>
            <w:shd w:val="clear" w:color="auto" w:fill="auto"/>
            <w:vAlign w:val="center"/>
            <w:hideMark/>
          </w:tcPr>
          <w:p w14:paraId="37C4DA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901305</w:t>
            </w:r>
          </w:p>
        </w:tc>
        <w:tc>
          <w:tcPr>
            <w:tcW w:w="7087" w:type="dxa"/>
            <w:tcBorders>
              <w:top w:val="nil"/>
              <w:left w:val="nil"/>
              <w:bottom w:val="single" w:sz="4" w:space="0" w:color="auto"/>
              <w:right w:val="single" w:sz="4" w:space="0" w:color="auto"/>
            </w:tcBorders>
            <w:shd w:val="clear" w:color="auto" w:fill="auto"/>
            <w:vAlign w:val="center"/>
            <w:hideMark/>
          </w:tcPr>
          <w:p w14:paraId="160FF19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EXAMEN DIRECTO PARA HONGOS (KOH)</w:t>
            </w:r>
          </w:p>
        </w:tc>
        <w:tc>
          <w:tcPr>
            <w:tcW w:w="1200" w:type="dxa"/>
            <w:tcBorders>
              <w:top w:val="nil"/>
              <w:left w:val="nil"/>
              <w:bottom w:val="single" w:sz="4" w:space="0" w:color="auto"/>
              <w:right w:val="single" w:sz="4" w:space="0" w:color="auto"/>
            </w:tcBorders>
            <w:shd w:val="clear" w:color="auto" w:fill="auto"/>
            <w:noWrap/>
            <w:vAlign w:val="center"/>
            <w:hideMark/>
          </w:tcPr>
          <w:p w14:paraId="7CB3335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$ 18.956</w:t>
            </w:r>
          </w:p>
        </w:tc>
      </w:tr>
      <w:tr w:rsidR="00006C90" w:rsidRPr="00050F29" w14:paraId="29DC2F6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92AC37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50</w:t>
            </w:r>
          </w:p>
        </w:tc>
        <w:tc>
          <w:tcPr>
            <w:tcW w:w="992" w:type="dxa"/>
            <w:tcBorders>
              <w:top w:val="nil"/>
              <w:left w:val="nil"/>
              <w:bottom w:val="single" w:sz="4" w:space="0" w:color="auto"/>
              <w:right w:val="single" w:sz="4" w:space="0" w:color="auto"/>
            </w:tcBorders>
            <w:shd w:val="clear" w:color="auto" w:fill="auto"/>
            <w:vAlign w:val="center"/>
            <w:hideMark/>
          </w:tcPr>
          <w:p w14:paraId="189A937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901309</w:t>
            </w:r>
          </w:p>
        </w:tc>
        <w:tc>
          <w:tcPr>
            <w:tcW w:w="7087" w:type="dxa"/>
            <w:tcBorders>
              <w:top w:val="nil"/>
              <w:left w:val="nil"/>
              <w:bottom w:val="single" w:sz="4" w:space="0" w:color="auto"/>
              <w:right w:val="single" w:sz="4" w:space="0" w:color="auto"/>
            </w:tcBorders>
            <w:shd w:val="clear" w:color="auto" w:fill="auto"/>
            <w:vAlign w:val="center"/>
            <w:hideMark/>
          </w:tcPr>
          <w:p w14:paraId="7D17184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LEISHMANIA ANTICUERPOS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7A0B983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$ 26.435</w:t>
            </w:r>
          </w:p>
        </w:tc>
      </w:tr>
      <w:tr w:rsidR="00006C90" w:rsidRPr="00050F29" w14:paraId="09E89E8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F137B2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51</w:t>
            </w:r>
          </w:p>
        </w:tc>
        <w:tc>
          <w:tcPr>
            <w:tcW w:w="992" w:type="dxa"/>
            <w:tcBorders>
              <w:top w:val="nil"/>
              <w:left w:val="nil"/>
              <w:bottom w:val="single" w:sz="4" w:space="0" w:color="auto"/>
              <w:right w:val="single" w:sz="4" w:space="0" w:color="auto"/>
            </w:tcBorders>
            <w:shd w:val="clear" w:color="auto" w:fill="auto"/>
            <w:vAlign w:val="center"/>
            <w:hideMark/>
          </w:tcPr>
          <w:p w14:paraId="29676C5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901311</w:t>
            </w:r>
          </w:p>
        </w:tc>
        <w:tc>
          <w:tcPr>
            <w:tcW w:w="7087" w:type="dxa"/>
            <w:tcBorders>
              <w:top w:val="nil"/>
              <w:left w:val="nil"/>
              <w:bottom w:val="single" w:sz="4" w:space="0" w:color="auto"/>
              <w:right w:val="single" w:sz="4" w:space="0" w:color="auto"/>
            </w:tcBorders>
            <w:shd w:val="clear" w:color="auto" w:fill="auto"/>
            <w:vAlign w:val="center"/>
            <w:hideMark/>
          </w:tcPr>
          <w:p w14:paraId="7FB521C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LEPTOSPIRA  SEROTIPIFICACION</w:t>
            </w:r>
          </w:p>
        </w:tc>
        <w:tc>
          <w:tcPr>
            <w:tcW w:w="1200" w:type="dxa"/>
            <w:tcBorders>
              <w:top w:val="nil"/>
              <w:left w:val="nil"/>
              <w:bottom w:val="single" w:sz="4" w:space="0" w:color="auto"/>
              <w:right w:val="single" w:sz="4" w:space="0" w:color="auto"/>
            </w:tcBorders>
            <w:shd w:val="clear" w:color="auto" w:fill="auto"/>
            <w:noWrap/>
            <w:vAlign w:val="center"/>
            <w:hideMark/>
          </w:tcPr>
          <w:p w14:paraId="62DE6C2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$ 112.648</w:t>
            </w:r>
          </w:p>
        </w:tc>
      </w:tr>
      <w:tr w:rsidR="00006C90" w:rsidRPr="00050F29" w14:paraId="7058846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C16E3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52</w:t>
            </w:r>
          </w:p>
        </w:tc>
        <w:tc>
          <w:tcPr>
            <w:tcW w:w="992" w:type="dxa"/>
            <w:tcBorders>
              <w:top w:val="nil"/>
              <w:left w:val="nil"/>
              <w:bottom w:val="single" w:sz="4" w:space="0" w:color="auto"/>
              <w:right w:val="single" w:sz="4" w:space="0" w:color="auto"/>
            </w:tcBorders>
            <w:shd w:val="clear" w:color="auto" w:fill="auto"/>
            <w:vAlign w:val="center"/>
            <w:hideMark/>
          </w:tcPr>
          <w:p w14:paraId="552A6CD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902002</w:t>
            </w:r>
          </w:p>
        </w:tc>
        <w:tc>
          <w:tcPr>
            <w:tcW w:w="7087" w:type="dxa"/>
            <w:tcBorders>
              <w:top w:val="nil"/>
              <w:left w:val="nil"/>
              <w:bottom w:val="single" w:sz="4" w:space="0" w:color="auto"/>
              <w:right w:val="single" w:sz="4" w:space="0" w:color="auto"/>
            </w:tcBorders>
            <w:shd w:val="clear" w:color="auto" w:fill="auto"/>
            <w:vAlign w:val="center"/>
            <w:hideMark/>
          </w:tcPr>
          <w:p w14:paraId="579E8F5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AGREGACION PLAQUETARIA CON RISTOCETINA 2 DILUCIONES [RIPA]</w:t>
            </w:r>
          </w:p>
        </w:tc>
        <w:tc>
          <w:tcPr>
            <w:tcW w:w="1200" w:type="dxa"/>
            <w:tcBorders>
              <w:top w:val="nil"/>
              <w:left w:val="nil"/>
              <w:bottom w:val="single" w:sz="4" w:space="0" w:color="auto"/>
              <w:right w:val="single" w:sz="4" w:space="0" w:color="auto"/>
            </w:tcBorders>
            <w:shd w:val="clear" w:color="auto" w:fill="auto"/>
            <w:noWrap/>
            <w:vAlign w:val="center"/>
            <w:hideMark/>
          </w:tcPr>
          <w:p w14:paraId="78EE7DA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$ 205.577</w:t>
            </w:r>
          </w:p>
        </w:tc>
      </w:tr>
      <w:tr w:rsidR="00006C90" w:rsidRPr="00050F29" w14:paraId="27FCF11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EDD527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lastRenderedPageBreak/>
              <w:t>53</w:t>
            </w:r>
          </w:p>
        </w:tc>
        <w:tc>
          <w:tcPr>
            <w:tcW w:w="992" w:type="dxa"/>
            <w:tcBorders>
              <w:top w:val="nil"/>
              <w:left w:val="nil"/>
              <w:bottom w:val="single" w:sz="4" w:space="0" w:color="auto"/>
              <w:right w:val="single" w:sz="4" w:space="0" w:color="auto"/>
            </w:tcBorders>
            <w:shd w:val="clear" w:color="auto" w:fill="auto"/>
            <w:vAlign w:val="center"/>
            <w:hideMark/>
          </w:tcPr>
          <w:p w14:paraId="5BB2803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902006</w:t>
            </w:r>
          </w:p>
        </w:tc>
        <w:tc>
          <w:tcPr>
            <w:tcW w:w="7087" w:type="dxa"/>
            <w:tcBorders>
              <w:top w:val="nil"/>
              <w:left w:val="nil"/>
              <w:bottom w:val="single" w:sz="4" w:space="0" w:color="auto"/>
              <w:right w:val="single" w:sz="4" w:space="0" w:color="auto"/>
            </w:tcBorders>
            <w:shd w:val="clear" w:color="auto" w:fill="auto"/>
            <w:vAlign w:val="center"/>
            <w:hideMark/>
          </w:tcPr>
          <w:p w14:paraId="69EDB30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ANTITROMBINA III CONCENTRACION AUTOMATIZADA</w:t>
            </w:r>
          </w:p>
        </w:tc>
        <w:tc>
          <w:tcPr>
            <w:tcW w:w="1200" w:type="dxa"/>
            <w:tcBorders>
              <w:top w:val="nil"/>
              <w:left w:val="nil"/>
              <w:bottom w:val="single" w:sz="4" w:space="0" w:color="auto"/>
              <w:right w:val="single" w:sz="4" w:space="0" w:color="auto"/>
            </w:tcBorders>
            <w:shd w:val="clear" w:color="auto" w:fill="auto"/>
            <w:noWrap/>
            <w:vAlign w:val="center"/>
            <w:hideMark/>
          </w:tcPr>
          <w:p w14:paraId="5EF9960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$ 79.709</w:t>
            </w:r>
          </w:p>
        </w:tc>
      </w:tr>
      <w:tr w:rsidR="00006C90" w:rsidRPr="00050F29" w14:paraId="5681A2B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DB8FC4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w:t>
            </w:r>
          </w:p>
        </w:tc>
        <w:tc>
          <w:tcPr>
            <w:tcW w:w="992" w:type="dxa"/>
            <w:tcBorders>
              <w:top w:val="nil"/>
              <w:left w:val="nil"/>
              <w:bottom w:val="single" w:sz="4" w:space="0" w:color="auto"/>
              <w:right w:val="single" w:sz="4" w:space="0" w:color="auto"/>
            </w:tcBorders>
            <w:shd w:val="clear" w:color="auto" w:fill="auto"/>
            <w:vAlign w:val="center"/>
            <w:hideMark/>
          </w:tcPr>
          <w:p w14:paraId="2CB4221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902010</w:t>
            </w:r>
          </w:p>
        </w:tc>
        <w:tc>
          <w:tcPr>
            <w:tcW w:w="7087" w:type="dxa"/>
            <w:tcBorders>
              <w:top w:val="nil"/>
              <w:left w:val="nil"/>
              <w:bottom w:val="single" w:sz="4" w:space="0" w:color="auto"/>
              <w:right w:val="single" w:sz="4" w:space="0" w:color="auto"/>
            </w:tcBorders>
            <w:shd w:val="clear" w:color="auto" w:fill="auto"/>
            <w:vAlign w:val="center"/>
            <w:hideMark/>
          </w:tcPr>
          <w:p w14:paraId="158C997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DILUCIÓNES DE TIEMPO DE PROTROMBINA (TP CRUZADO O ANTICOAGULANTE CIRCULANTE)</w:t>
            </w:r>
          </w:p>
        </w:tc>
        <w:tc>
          <w:tcPr>
            <w:tcW w:w="1200" w:type="dxa"/>
            <w:tcBorders>
              <w:top w:val="nil"/>
              <w:left w:val="nil"/>
              <w:bottom w:val="single" w:sz="4" w:space="0" w:color="auto"/>
              <w:right w:val="single" w:sz="4" w:space="0" w:color="auto"/>
            </w:tcBorders>
            <w:shd w:val="clear" w:color="auto" w:fill="auto"/>
            <w:noWrap/>
            <w:vAlign w:val="center"/>
            <w:hideMark/>
          </w:tcPr>
          <w:p w14:paraId="4DE7F3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$ 81.087</w:t>
            </w:r>
          </w:p>
        </w:tc>
      </w:tr>
      <w:tr w:rsidR="00006C90" w:rsidRPr="00050F29" w14:paraId="485A689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64C481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55</w:t>
            </w:r>
          </w:p>
        </w:tc>
        <w:tc>
          <w:tcPr>
            <w:tcW w:w="992" w:type="dxa"/>
            <w:tcBorders>
              <w:top w:val="nil"/>
              <w:left w:val="nil"/>
              <w:bottom w:val="single" w:sz="4" w:space="0" w:color="auto"/>
              <w:right w:val="single" w:sz="4" w:space="0" w:color="auto"/>
            </w:tcBorders>
            <w:shd w:val="clear" w:color="auto" w:fill="auto"/>
            <w:vAlign w:val="center"/>
            <w:hideMark/>
          </w:tcPr>
          <w:p w14:paraId="777716C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902011</w:t>
            </w:r>
          </w:p>
        </w:tc>
        <w:tc>
          <w:tcPr>
            <w:tcW w:w="7087" w:type="dxa"/>
            <w:tcBorders>
              <w:top w:val="nil"/>
              <w:left w:val="nil"/>
              <w:bottom w:val="single" w:sz="4" w:space="0" w:color="auto"/>
              <w:right w:val="single" w:sz="4" w:space="0" w:color="auto"/>
            </w:tcBorders>
            <w:shd w:val="clear" w:color="auto" w:fill="auto"/>
            <w:vAlign w:val="center"/>
            <w:hideMark/>
          </w:tcPr>
          <w:p w14:paraId="2EB21B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DILUCIÓNES DE TIEMPO DE TROMBOPLASTINA PARCIAL (TTP CRUZADO O ANTICOAGULANTE CIRCULANTE)</w:t>
            </w:r>
          </w:p>
        </w:tc>
        <w:tc>
          <w:tcPr>
            <w:tcW w:w="1200" w:type="dxa"/>
            <w:tcBorders>
              <w:top w:val="nil"/>
              <w:left w:val="nil"/>
              <w:bottom w:val="single" w:sz="4" w:space="0" w:color="auto"/>
              <w:right w:val="single" w:sz="4" w:space="0" w:color="auto"/>
            </w:tcBorders>
            <w:shd w:val="clear" w:color="auto" w:fill="auto"/>
            <w:noWrap/>
            <w:vAlign w:val="center"/>
            <w:hideMark/>
          </w:tcPr>
          <w:p w14:paraId="01CA48E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$ 71.116</w:t>
            </w:r>
          </w:p>
        </w:tc>
      </w:tr>
      <w:tr w:rsidR="00006C90" w:rsidRPr="00050F29" w14:paraId="6CEE1B6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F6AE03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56</w:t>
            </w:r>
          </w:p>
        </w:tc>
        <w:tc>
          <w:tcPr>
            <w:tcW w:w="992" w:type="dxa"/>
            <w:tcBorders>
              <w:top w:val="nil"/>
              <w:left w:val="nil"/>
              <w:bottom w:val="single" w:sz="4" w:space="0" w:color="auto"/>
              <w:right w:val="single" w:sz="4" w:space="0" w:color="auto"/>
            </w:tcBorders>
            <w:shd w:val="clear" w:color="auto" w:fill="auto"/>
            <w:vAlign w:val="center"/>
            <w:hideMark/>
          </w:tcPr>
          <w:p w14:paraId="5229794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902012</w:t>
            </w:r>
          </w:p>
        </w:tc>
        <w:tc>
          <w:tcPr>
            <w:tcW w:w="7087" w:type="dxa"/>
            <w:tcBorders>
              <w:top w:val="nil"/>
              <w:left w:val="nil"/>
              <w:bottom w:val="single" w:sz="4" w:space="0" w:color="auto"/>
              <w:right w:val="single" w:sz="4" w:space="0" w:color="auto"/>
            </w:tcBorders>
            <w:shd w:val="clear" w:color="auto" w:fill="auto"/>
            <w:vAlign w:val="center"/>
            <w:hideMark/>
          </w:tcPr>
          <w:p w14:paraId="1C1E489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FACTOR II DE LA COAGULACIÓN CUANTIFICACIÓN [PROTROMBINA]</w:t>
            </w:r>
          </w:p>
        </w:tc>
        <w:tc>
          <w:tcPr>
            <w:tcW w:w="1200" w:type="dxa"/>
            <w:tcBorders>
              <w:top w:val="nil"/>
              <w:left w:val="nil"/>
              <w:bottom w:val="single" w:sz="4" w:space="0" w:color="auto"/>
              <w:right w:val="single" w:sz="4" w:space="0" w:color="auto"/>
            </w:tcBorders>
            <w:shd w:val="clear" w:color="auto" w:fill="auto"/>
            <w:noWrap/>
            <w:vAlign w:val="center"/>
            <w:hideMark/>
          </w:tcPr>
          <w:p w14:paraId="50D3EB1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$ 141.750</w:t>
            </w:r>
          </w:p>
        </w:tc>
      </w:tr>
      <w:tr w:rsidR="00006C90" w:rsidRPr="00050F29" w14:paraId="56C1F10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59E470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57</w:t>
            </w:r>
          </w:p>
        </w:tc>
        <w:tc>
          <w:tcPr>
            <w:tcW w:w="992" w:type="dxa"/>
            <w:tcBorders>
              <w:top w:val="nil"/>
              <w:left w:val="nil"/>
              <w:bottom w:val="single" w:sz="4" w:space="0" w:color="auto"/>
              <w:right w:val="single" w:sz="4" w:space="0" w:color="auto"/>
            </w:tcBorders>
            <w:shd w:val="clear" w:color="auto" w:fill="auto"/>
            <w:vAlign w:val="center"/>
            <w:hideMark/>
          </w:tcPr>
          <w:p w14:paraId="24171D0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902016</w:t>
            </w:r>
          </w:p>
        </w:tc>
        <w:tc>
          <w:tcPr>
            <w:tcW w:w="7087" w:type="dxa"/>
            <w:tcBorders>
              <w:top w:val="nil"/>
              <w:left w:val="nil"/>
              <w:bottom w:val="single" w:sz="4" w:space="0" w:color="auto"/>
              <w:right w:val="single" w:sz="4" w:space="0" w:color="auto"/>
            </w:tcBorders>
            <w:shd w:val="clear" w:color="auto" w:fill="auto"/>
            <w:vAlign w:val="center"/>
            <w:hideMark/>
          </w:tcPr>
          <w:p w14:paraId="25C14E5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FACTOR V DE LA COAGUALCION [LABIL O PROACELERINA]</w:t>
            </w:r>
          </w:p>
        </w:tc>
        <w:tc>
          <w:tcPr>
            <w:tcW w:w="1200" w:type="dxa"/>
            <w:tcBorders>
              <w:top w:val="nil"/>
              <w:left w:val="nil"/>
              <w:bottom w:val="single" w:sz="4" w:space="0" w:color="auto"/>
              <w:right w:val="single" w:sz="4" w:space="0" w:color="auto"/>
            </w:tcBorders>
            <w:shd w:val="clear" w:color="auto" w:fill="auto"/>
            <w:noWrap/>
            <w:vAlign w:val="center"/>
            <w:hideMark/>
          </w:tcPr>
          <w:p w14:paraId="03E72D4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$ 103.858</w:t>
            </w:r>
          </w:p>
        </w:tc>
      </w:tr>
      <w:tr w:rsidR="00006C90" w:rsidRPr="00050F29" w14:paraId="392CAB5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948CF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58</w:t>
            </w:r>
          </w:p>
        </w:tc>
        <w:tc>
          <w:tcPr>
            <w:tcW w:w="992" w:type="dxa"/>
            <w:tcBorders>
              <w:top w:val="nil"/>
              <w:left w:val="nil"/>
              <w:bottom w:val="single" w:sz="4" w:space="0" w:color="auto"/>
              <w:right w:val="single" w:sz="4" w:space="0" w:color="auto"/>
            </w:tcBorders>
            <w:shd w:val="clear" w:color="auto" w:fill="auto"/>
            <w:vAlign w:val="center"/>
            <w:hideMark/>
          </w:tcPr>
          <w:p w14:paraId="293DA9F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902018</w:t>
            </w:r>
          </w:p>
        </w:tc>
        <w:tc>
          <w:tcPr>
            <w:tcW w:w="7087" w:type="dxa"/>
            <w:tcBorders>
              <w:top w:val="nil"/>
              <w:left w:val="nil"/>
              <w:bottom w:val="single" w:sz="4" w:space="0" w:color="auto"/>
              <w:right w:val="single" w:sz="4" w:space="0" w:color="auto"/>
            </w:tcBorders>
            <w:shd w:val="clear" w:color="auto" w:fill="auto"/>
            <w:vAlign w:val="center"/>
            <w:hideMark/>
          </w:tcPr>
          <w:p w14:paraId="3DAEC8F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FACTOR VIII DE LA COAGULACIÓN</w:t>
            </w:r>
          </w:p>
        </w:tc>
        <w:tc>
          <w:tcPr>
            <w:tcW w:w="1200" w:type="dxa"/>
            <w:tcBorders>
              <w:top w:val="nil"/>
              <w:left w:val="nil"/>
              <w:bottom w:val="single" w:sz="4" w:space="0" w:color="auto"/>
              <w:right w:val="single" w:sz="4" w:space="0" w:color="auto"/>
            </w:tcBorders>
            <w:shd w:val="clear" w:color="auto" w:fill="auto"/>
            <w:noWrap/>
            <w:vAlign w:val="center"/>
            <w:hideMark/>
          </w:tcPr>
          <w:p w14:paraId="756184B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$ 137.841</w:t>
            </w:r>
          </w:p>
        </w:tc>
      </w:tr>
      <w:tr w:rsidR="00006C90" w:rsidRPr="00050F29" w14:paraId="68B3D11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1B6A44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59</w:t>
            </w:r>
          </w:p>
        </w:tc>
        <w:tc>
          <w:tcPr>
            <w:tcW w:w="992" w:type="dxa"/>
            <w:tcBorders>
              <w:top w:val="nil"/>
              <w:left w:val="nil"/>
              <w:bottom w:val="single" w:sz="4" w:space="0" w:color="auto"/>
              <w:right w:val="single" w:sz="4" w:space="0" w:color="auto"/>
            </w:tcBorders>
            <w:shd w:val="clear" w:color="auto" w:fill="auto"/>
            <w:vAlign w:val="center"/>
            <w:hideMark/>
          </w:tcPr>
          <w:p w14:paraId="56C989B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902019</w:t>
            </w:r>
          </w:p>
        </w:tc>
        <w:tc>
          <w:tcPr>
            <w:tcW w:w="7087" w:type="dxa"/>
            <w:tcBorders>
              <w:top w:val="nil"/>
              <w:left w:val="nil"/>
              <w:bottom w:val="single" w:sz="4" w:space="0" w:color="auto"/>
              <w:right w:val="single" w:sz="4" w:space="0" w:color="auto"/>
            </w:tcBorders>
            <w:shd w:val="clear" w:color="auto" w:fill="auto"/>
            <w:vAlign w:val="center"/>
            <w:hideMark/>
          </w:tcPr>
          <w:p w14:paraId="0CB6163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FACTOR VON WILLEBRAND</w:t>
            </w:r>
          </w:p>
        </w:tc>
        <w:tc>
          <w:tcPr>
            <w:tcW w:w="1200" w:type="dxa"/>
            <w:tcBorders>
              <w:top w:val="nil"/>
              <w:left w:val="nil"/>
              <w:bottom w:val="single" w:sz="4" w:space="0" w:color="auto"/>
              <w:right w:val="single" w:sz="4" w:space="0" w:color="auto"/>
            </w:tcBorders>
            <w:shd w:val="clear" w:color="auto" w:fill="auto"/>
            <w:noWrap/>
            <w:vAlign w:val="center"/>
            <w:hideMark/>
          </w:tcPr>
          <w:p w14:paraId="407F24C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$ 169.584</w:t>
            </w:r>
          </w:p>
        </w:tc>
      </w:tr>
      <w:tr w:rsidR="00006C90" w:rsidRPr="00050F29" w14:paraId="1046E8C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56972E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60</w:t>
            </w:r>
          </w:p>
        </w:tc>
        <w:tc>
          <w:tcPr>
            <w:tcW w:w="992" w:type="dxa"/>
            <w:tcBorders>
              <w:top w:val="nil"/>
              <w:left w:val="nil"/>
              <w:bottom w:val="single" w:sz="4" w:space="0" w:color="auto"/>
              <w:right w:val="single" w:sz="4" w:space="0" w:color="auto"/>
            </w:tcBorders>
            <w:shd w:val="clear" w:color="auto" w:fill="auto"/>
            <w:vAlign w:val="center"/>
            <w:hideMark/>
          </w:tcPr>
          <w:p w14:paraId="4969614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902023</w:t>
            </w:r>
          </w:p>
        </w:tc>
        <w:tc>
          <w:tcPr>
            <w:tcW w:w="7087" w:type="dxa"/>
            <w:tcBorders>
              <w:top w:val="nil"/>
              <w:left w:val="nil"/>
              <w:bottom w:val="single" w:sz="4" w:space="0" w:color="auto"/>
              <w:right w:val="single" w:sz="4" w:space="0" w:color="auto"/>
            </w:tcBorders>
            <w:shd w:val="clear" w:color="auto" w:fill="auto"/>
            <w:vAlign w:val="center"/>
            <w:hideMark/>
          </w:tcPr>
          <w:p w14:paraId="6AC4DEF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FACTOR XIII [FSF FACTOR ESTABILIZANTE DE LA FIBRINA O TIEMPO DE LISIS COAGULO]</w:t>
            </w:r>
          </w:p>
        </w:tc>
        <w:tc>
          <w:tcPr>
            <w:tcW w:w="1200" w:type="dxa"/>
            <w:tcBorders>
              <w:top w:val="nil"/>
              <w:left w:val="nil"/>
              <w:bottom w:val="single" w:sz="4" w:space="0" w:color="auto"/>
              <w:right w:val="single" w:sz="4" w:space="0" w:color="auto"/>
            </w:tcBorders>
            <w:shd w:val="clear" w:color="auto" w:fill="auto"/>
            <w:noWrap/>
            <w:vAlign w:val="center"/>
            <w:hideMark/>
          </w:tcPr>
          <w:p w14:paraId="1DA9A5B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$ 195.804</w:t>
            </w:r>
          </w:p>
        </w:tc>
      </w:tr>
      <w:tr w:rsidR="00006C90" w:rsidRPr="00050F29" w14:paraId="45047DF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B5D9DF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61</w:t>
            </w:r>
          </w:p>
        </w:tc>
        <w:tc>
          <w:tcPr>
            <w:tcW w:w="992" w:type="dxa"/>
            <w:tcBorders>
              <w:top w:val="nil"/>
              <w:left w:val="nil"/>
              <w:bottom w:val="single" w:sz="4" w:space="0" w:color="auto"/>
              <w:right w:val="single" w:sz="4" w:space="0" w:color="auto"/>
            </w:tcBorders>
            <w:shd w:val="clear" w:color="auto" w:fill="auto"/>
            <w:vAlign w:val="center"/>
            <w:hideMark/>
          </w:tcPr>
          <w:p w14:paraId="218308D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902024</w:t>
            </w:r>
          </w:p>
        </w:tc>
        <w:tc>
          <w:tcPr>
            <w:tcW w:w="7087" w:type="dxa"/>
            <w:tcBorders>
              <w:top w:val="nil"/>
              <w:left w:val="nil"/>
              <w:bottom w:val="single" w:sz="4" w:space="0" w:color="auto"/>
              <w:right w:val="single" w:sz="4" w:space="0" w:color="auto"/>
            </w:tcBorders>
            <w:shd w:val="clear" w:color="auto" w:fill="auto"/>
            <w:vAlign w:val="center"/>
            <w:hideMark/>
          </w:tcPr>
          <w:p w14:paraId="3AF70BB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FIBRINOGENO</w:t>
            </w:r>
          </w:p>
        </w:tc>
        <w:tc>
          <w:tcPr>
            <w:tcW w:w="1200" w:type="dxa"/>
            <w:tcBorders>
              <w:top w:val="nil"/>
              <w:left w:val="nil"/>
              <w:bottom w:val="single" w:sz="4" w:space="0" w:color="auto"/>
              <w:right w:val="single" w:sz="4" w:space="0" w:color="auto"/>
            </w:tcBorders>
            <w:shd w:val="clear" w:color="auto" w:fill="auto"/>
            <w:noWrap/>
            <w:vAlign w:val="center"/>
            <w:hideMark/>
          </w:tcPr>
          <w:p w14:paraId="3288CB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$ 21.010</w:t>
            </w:r>
          </w:p>
        </w:tc>
      </w:tr>
      <w:tr w:rsidR="00006C90" w:rsidRPr="00050F29" w14:paraId="1FD7730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8616D6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62</w:t>
            </w:r>
          </w:p>
        </w:tc>
        <w:tc>
          <w:tcPr>
            <w:tcW w:w="992" w:type="dxa"/>
            <w:tcBorders>
              <w:top w:val="nil"/>
              <w:left w:val="nil"/>
              <w:bottom w:val="single" w:sz="4" w:space="0" w:color="auto"/>
              <w:right w:val="single" w:sz="4" w:space="0" w:color="auto"/>
            </w:tcBorders>
            <w:shd w:val="clear" w:color="auto" w:fill="auto"/>
            <w:vAlign w:val="center"/>
            <w:hideMark/>
          </w:tcPr>
          <w:p w14:paraId="2CAE1DB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902033</w:t>
            </w:r>
          </w:p>
        </w:tc>
        <w:tc>
          <w:tcPr>
            <w:tcW w:w="7087" w:type="dxa"/>
            <w:tcBorders>
              <w:top w:val="nil"/>
              <w:left w:val="nil"/>
              <w:bottom w:val="single" w:sz="4" w:space="0" w:color="auto"/>
              <w:right w:val="single" w:sz="4" w:space="0" w:color="auto"/>
            </w:tcBorders>
            <w:shd w:val="clear" w:color="auto" w:fill="auto"/>
            <w:vAlign w:val="center"/>
            <w:hideMark/>
          </w:tcPr>
          <w:p w14:paraId="2EB702D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PROTEÍNA C DE LA COAGULACIÓN ACTIVIDAD</w:t>
            </w:r>
          </w:p>
        </w:tc>
        <w:tc>
          <w:tcPr>
            <w:tcW w:w="1200" w:type="dxa"/>
            <w:tcBorders>
              <w:top w:val="nil"/>
              <w:left w:val="nil"/>
              <w:bottom w:val="single" w:sz="4" w:space="0" w:color="auto"/>
              <w:right w:val="single" w:sz="4" w:space="0" w:color="auto"/>
            </w:tcBorders>
            <w:shd w:val="clear" w:color="auto" w:fill="auto"/>
            <w:noWrap/>
            <w:vAlign w:val="center"/>
            <w:hideMark/>
          </w:tcPr>
          <w:p w14:paraId="3DF5F57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$ 237.631</w:t>
            </w:r>
          </w:p>
        </w:tc>
      </w:tr>
      <w:tr w:rsidR="00006C90" w:rsidRPr="00050F29" w14:paraId="1E0A383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764E3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63</w:t>
            </w:r>
          </w:p>
        </w:tc>
        <w:tc>
          <w:tcPr>
            <w:tcW w:w="992" w:type="dxa"/>
            <w:tcBorders>
              <w:top w:val="nil"/>
              <w:left w:val="nil"/>
              <w:bottom w:val="single" w:sz="4" w:space="0" w:color="auto"/>
              <w:right w:val="single" w:sz="4" w:space="0" w:color="auto"/>
            </w:tcBorders>
            <w:shd w:val="clear" w:color="auto" w:fill="auto"/>
            <w:vAlign w:val="center"/>
            <w:hideMark/>
          </w:tcPr>
          <w:p w14:paraId="64805C8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902034</w:t>
            </w:r>
          </w:p>
        </w:tc>
        <w:tc>
          <w:tcPr>
            <w:tcW w:w="7087" w:type="dxa"/>
            <w:tcBorders>
              <w:top w:val="nil"/>
              <w:left w:val="nil"/>
              <w:bottom w:val="single" w:sz="4" w:space="0" w:color="auto"/>
              <w:right w:val="single" w:sz="4" w:space="0" w:color="auto"/>
            </w:tcBorders>
            <w:shd w:val="clear" w:color="auto" w:fill="auto"/>
            <w:vAlign w:val="center"/>
            <w:hideMark/>
          </w:tcPr>
          <w:p w14:paraId="2B69EB8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PROTEINA  C DE LA COAGULACION</w:t>
            </w:r>
          </w:p>
        </w:tc>
        <w:tc>
          <w:tcPr>
            <w:tcW w:w="1200" w:type="dxa"/>
            <w:tcBorders>
              <w:top w:val="nil"/>
              <w:left w:val="nil"/>
              <w:bottom w:val="single" w:sz="4" w:space="0" w:color="auto"/>
              <w:right w:val="single" w:sz="4" w:space="0" w:color="auto"/>
            </w:tcBorders>
            <w:shd w:val="clear" w:color="auto" w:fill="auto"/>
            <w:noWrap/>
            <w:vAlign w:val="center"/>
            <w:hideMark/>
          </w:tcPr>
          <w:p w14:paraId="197E518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$ 218.047</w:t>
            </w:r>
          </w:p>
        </w:tc>
      </w:tr>
      <w:tr w:rsidR="00006C90" w:rsidRPr="00050F29" w14:paraId="0D69423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91BEBE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64</w:t>
            </w:r>
          </w:p>
        </w:tc>
        <w:tc>
          <w:tcPr>
            <w:tcW w:w="992" w:type="dxa"/>
            <w:tcBorders>
              <w:top w:val="nil"/>
              <w:left w:val="nil"/>
              <w:bottom w:val="single" w:sz="4" w:space="0" w:color="auto"/>
              <w:right w:val="single" w:sz="4" w:space="0" w:color="auto"/>
            </w:tcBorders>
            <w:shd w:val="clear" w:color="auto" w:fill="auto"/>
            <w:vAlign w:val="center"/>
            <w:hideMark/>
          </w:tcPr>
          <w:p w14:paraId="0F35C6C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902035</w:t>
            </w:r>
          </w:p>
        </w:tc>
        <w:tc>
          <w:tcPr>
            <w:tcW w:w="7087" w:type="dxa"/>
            <w:tcBorders>
              <w:top w:val="nil"/>
              <w:left w:val="nil"/>
              <w:bottom w:val="single" w:sz="4" w:space="0" w:color="auto"/>
              <w:right w:val="single" w:sz="4" w:space="0" w:color="auto"/>
            </w:tcBorders>
            <w:shd w:val="clear" w:color="auto" w:fill="auto"/>
            <w:vAlign w:val="center"/>
            <w:hideMark/>
          </w:tcPr>
          <w:p w14:paraId="1D185DB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PROTEÍNA S DE LA COAGULACIÓN ACTIVIDAD</w:t>
            </w:r>
          </w:p>
        </w:tc>
        <w:tc>
          <w:tcPr>
            <w:tcW w:w="1200" w:type="dxa"/>
            <w:tcBorders>
              <w:top w:val="nil"/>
              <w:left w:val="nil"/>
              <w:bottom w:val="single" w:sz="4" w:space="0" w:color="auto"/>
              <w:right w:val="single" w:sz="4" w:space="0" w:color="auto"/>
            </w:tcBorders>
            <w:shd w:val="clear" w:color="auto" w:fill="auto"/>
            <w:noWrap/>
            <w:vAlign w:val="center"/>
            <w:hideMark/>
          </w:tcPr>
          <w:p w14:paraId="4ACF4A7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$ 156.902</w:t>
            </w:r>
          </w:p>
        </w:tc>
      </w:tr>
      <w:tr w:rsidR="00006C90" w:rsidRPr="00050F29" w14:paraId="4E41517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A1D7F7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65</w:t>
            </w:r>
          </w:p>
        </w:tc>
        <w:tc>
          <w:tcPr>
            <w:tcW w:w="992" w:type="dxa"/>
            <w:tcBorders>
              <w:top w:val="nil"/>
              <w:left w:val="nil"/>
              <w:bottom w:val="single" w:sz="4" w:space="0" w:color="auto"/>
              <w:right w:val="single" w:sz="4" w:space="0" w:color="auto"/>
            </w:tcBorders>
            <w:shd w:val="clear" w:color="auto" w:fill="auto"/>
            <w:vAlign w:val="center"/>
            <w:hideMark/>
          </w:tcPr>
          <w:p w14:paraId="78B0938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902037</w:t>
            </w:r>
          </w:p>
        </w:tc>
        <w:tc>
          <w:tcPr>
            <w:tcW w:w="7087" w:type="dxa"/>
            <w:tcBorders>
              <w:top w:val="nil"/>
              <w:left w:val="nil"/>
              <w:bottom w:val="single" w:sz="4" w:space="0" w:color="auto"/>
              <w:right w:val="single" w:sz="4" w:space="0" w:color="auto"/>
            </w:tcBorders>
            <w:shd w:val="clear" w:color="auto" w:fill="auto"/>
            <w:vAlign w:val="center"/>
            <w:hideMark/>
          </w:tcPr>
          <w:p w14:paraId="2918C04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PROTEINA S DE LA COAGULACION ANTIGENO LIBRE</w:t>
            </w:r>
          </w:p>
        </w:tc>
        <w:tc>
          <w:tcPr>
            <w:tcW w:w="1200" w:type="dxa"/>
            <w:tcBorders>
              <w:top w:val="nil"/>
              <w:left w:val="nil"/>
              <w:bottom w:val="single" w:sz="4" w:space="0" w:color="auto"/>
              <w:right w:val="single" w:sz="4" w:space="0" w:color="auto"/>
            </w:tcBorders>
            <w:shd w:val="clear" w:color="auto" w:fill="auto"/>
            <w:noWrap/>
            <w:vAlign w:val="center"/>
            <w:hideMark/>
          </w:tcPr>
          <w:p w14:paraId="3595C8B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$ 54.759</w:t>
            </w:r>
          </w:p>
        </w:tc>
      </w:tr>
      <w:tr w:rsidR="00006C90" w:rsidRPr="00050F29" w14:paraId="1D14CBB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AE040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66</w:t>
            </w:r>
          </w:p>
        </w:tc>
        <w:tc>
          <w:tcPr>
            <w:tcW w:w="992" w:type="dxa"/>
            <w:tcBorders>
              <w:top w:val="nil"/>
              <w:left w:val="nil"/>
              <w:bottom w:val="single" w:sz="4" w:space="0" w:color="auto"/>
              <w:right w:val="single" w:sz="4" w:space="0" w:color="auto"/>
            </w:tcBorders>
            <w:shd w:val="clear" w:color="auto" w:fill="auto"/>
            <w:vAlign w:val="center"/>
            <w:hideMark/>
          </w:tcPr>
          <w:p w14:paraId="4809781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902045</w:t>
            </w:r>
          </w:p>
        </w:tc>
        <w:tc>
          <w:tcPr>
            <w:tcW w:w="7087" w:type="dxa"/>
            <w:tcBorders>
              <w:top w:val="nil"/>
              <w:left w:val="nil"/>
              <w:bottom w:val="single" w:sz="4" w:space="0" w:color="auto"/>
              <w:right w:val="single" w:sz="4" w:space="0" w:color="auto"/>
            </w:tcBorders>
            <w:shd w:val="clear" w:color="auto" w:fill="auto"/>
            <w:vAlign w:val="center"/>
            <w:hideMark/>
          </w:tcPr>
          <w:p w14:paraId="2E513AD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TIEMPO DE PROTROMBINA [PT]</w:t>
            </w:r>
          </w:p>
        </w:tc>
        <w:tc>
          <w:tcPr>
            <w:tcW w:w="1200" w:type="dxa"/>
            <w:tcBorders>
              <w:top w:val="nil"/>
              <w:left w:val="nil"/>
              <w:bottom w:val="single" w:sz="4" w:space="0" w:color="auto"/>
              <w:right w:val="single" w:sz="4" w:space="0" w:color="auto"/>
            </w:tcBorders>
            <w:shd w:val="clear" w:color="auto" w:fill="auto"/>
            <w:noWrap/>
            <w:vAlign w:val="center"/>
            <w:hideMark/>
          </w:tcPr>
          <w:p w14:paraId="7D4A0E5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$ 33.219</w:t>
            </w:r>
          </w:p>
        </w:tc>
      </w:tr>
      <w:tr w:rsidR="00006C90" w:rsidRPr="00050F29" w14:paraId="316805F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1D8EB0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67</w:t>
            </w:r>
          </w:p>
        </w:tc>
        <w:tc>
          <w:tcPr>
            <w:tcW w:w="992" w:type="dxa"/>
            <w:tcBorders>
              <w:top w:val="nil"/>
              <w:left w:val="nil"/>
              <w:bottom w:val="single" w:sz="4" w:space="0" w:color="auto"/>
              <w:right w:val="single" w:sz="4" w:space="0" w:color="auto"/>
            </w:tcBorders>
            <w:shd w:val="clear" w:color="auto" w:fill="auto"/>
            <w:vAlign w:val="center"/>
            <w:hideMark/>
          </w:tcPr>
          <w:p w14:paraId="39BE1FF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902048</w:t>
            </w:r>
          </w:p>
        </w:tc>
        <w:tc>
          <w:tcPr>
            <w:tcW w:w="7087" w:type="dxa"/>
            <w:tcBorders>
              <w:top w:val="nil"/>
              <w:left w:val="nil"/>
              <w:bottom w:val="single" w:sz="4" w:space="0" w:color="auto"/>
              <w:right w:val="single" w:sz="4" w:space="0" w:color="auto"/>
            </w:tcBorders>
            <w:shd w:val="clear" w:color="auto" w:fill="auto"/>
            <w:vAlign w:val="center"/>
            <w:hideMark/>
          </w:tcPr>
          <w:p w14:paraId="4DDC790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TIEMPO DE TROMBINA</w:t>
            </w:r>
          </w:p>
        </w:tc>
        <w:tc>
          <w:tcPr>
            <w:tcW w:w="1200" w:type="dxa"/>
            <w:tcBorders>
              <w:top w:val="nil"/>
              <w:left w:val="nil"/>
              <w:bottom w:val="single" w:sz="4" w:space="0" w:color="auto"/>
              <w:right w:val="single" w:sz="4" w:space="0" w:color="auto"/>
            </w:tcBorders>
            <w:shd w:val="clear" w:color="auto" w:fill="auto"/>
            <w:noWrap/>
            <w:vAlign w:val="center"/>
            <w:hideMark/>
          </w:tcPr>
          <w:p w14:paraId="1E1BF3E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$ 11.987</w:t>
            </w:r>
          </w:p>
        </w:tc>
      </w:tr>
      <w:tr w:rsidR="00006C90" w:rsidRPr="00050F29" w14:paraId="767CF13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EBA691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68</w:t>
            </w:r>
          </w:p>
        </w:tc>
        <w:tc>
          <w:tcPr>
            <w:tcW w:w="992" w:type="dxa"/>
            <w:tcBorders>
              <w:top w:val="nil"/>
              <w:left w:val="nil"/>
              <w:bottom w:val="single" w:sz="4" w:space="0" w:color="auto"/>
              <w:right w:val="single" w:sz="4" w:space="0" w:color="auto"/>
            </w:tcBorders>
            <w:shd w:val="clear" w:color="auto" w:fill="auto"/>
            <w:vAlign w:val="center"/>
            <w:hideMark/>
          </w:tcPr>
          <w:p w14:paraId="505D86D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902049</w:t>
            </w:r>
          </w:p>
        </w:tc>
        <w:tc>
          <w:tcPr>
            <w:tcW w:w="7087" w:type="dxa"/>
            <w:tcBorders>
              <w:top w:val="nil"/>
              <w:left w:val="nil"/>
              <w:bottom w:val="single" w:sz="4" w:space="0" w:color="auto"/>
              <w:right w:val="single" w:sz="4" w:space="0" w:color="auto"/>
            </w:tcBorders>
            <w:shd w:val="clear" w:color="auto" w:fill="auto"/>
            <w:vAlign w:val="center"/>
            <w:hideMark/>
          </w:tcPr>
          <w:p w14:paraId="2F09F17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TIEMPO DE TROMBOPLASTINA PARCIAL [PTT]</w:t>
            </w:r>
          </w:p>
        </w:tc>
        <w:tc>
          <w:tcPr>
            <w:tcW w:w="1200" w:type="dxa"/>
            <w:tcBorders>
              <w:top w:val="nil"/>
              <w:left w:val="nil"/>
              <w:bottom w:val="single" w:sz="4" w:space="0" w:color="auto"/>
              <w:right w:val="single" w:sz="4" w:space="0" w:color="auto"/>
            </w:tcBorders>
            <w:shd w:val="clear" w:color="auto" w:fill="auto"/>
            <w:noWrap/>
            <w:vAlign w:val="center"/>
            <w:hideMark/>
          </w:tcPr>
          <w:p w14:paraId="2B805D0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$ 29.219</w:t>
            </w:r>
          </w:p>
        </w:tc>
      </w:tr>
      <w:tr w:rsidR="00006C90" w:rsidRPr="00050F29" w14:paraId="2D4BFA3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23E9C8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69</w:t>
            </w:r>
          </w:p>
        </w:tc>
        <w:tc>
          <w:tcPr>
            <w:tcW w:w="992" w:type="dxa"/>
            <w:tcBorders>
              <w:top w:val="nil"/>
              <w:left w:val="nil"/>
              <w:bottom w:val="single" w:sz="4" w:space="0" w:color="auto"/>
              <w:right w:val="single" w:sz="4" w:space="0" w:color="auto"/>
            </w:tcBorders>
            <w:shd w:val="clear" w:color="auto" w:fill="auto"/>
            <w:vAlign w:val="center"/>
            <w:hideMark/>
          </w:tcPr>
          <w:p w14:paraId="2706CC5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902056</w:t>
            </w:r>
          </w:p>
        </w:tc>
        <w:tc>
          <w:tcPr>
            <w:tcW w:w="7087" w:type="dxa"/>
            <w:tcBorders>
              <w:top w:val="nil"/>
              <w:left w:val="nil"/>
              <w:bottom w:val="single" w:sz="4" w:space="0" w:color="auto"/>
              <w:right w:val="single" w:sz="4" w:space="0" w:color="auto"/>
            </w:tcBorders>
            <w:shd w:val="clear" w:color="auto" w:fill="auto"/>
            <w:vAlign w:val="center"/>
            <w:hideMark/>
          </w:tcPr>
          <w:p w14:paraId="4AD915E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INHIBIDOR DE FACTOR IX</w:t>
            </w:r>
          </w:p>
        </w:tc>
        <w:tc>
          <w:tcPr>
            <w:tcW w:w="1200" w:type="dxa"/>
            <w:tcBorders>
              <w:top w:val="nil"/>
              <w:left w:val="nil"/>
              <w:bottom w:val="single" w:sz="4" w:space="0" w:color="auto"/>
              <w:right w:val="single" w:sz="4" w:space="0" w:color="auto"/>
            </w:tcBorders>
            <w:shd w:val="clear" w:color="auto" w:fill="auto"/>
            <w:noWrap/>
            <w:vAlign w:val="center"/>
            <w:hideMark/>
          </w:tcPr>
          <w:p w14:paraId="0529BD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$ 103.718</w:t>
            </w:r>
          </w:p>
        </w:tc>
      </w:tr>
      <w:tr w:rsidR="00006C90" w:rsidRPr="00050F29" w14:paraId="50C9D67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6C9C0C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70</w:t>
            </w:r>
          </w:p>
        </w:tc>
        <w:tc>
          <w:tcPr>
            <w:tcW w:w="992" w:type="dxa"/>
            <w:tcBorders>
              <w:top w:val="nil"/>
              <w:left w:val="nil"/>
              <w:bottom w:val="single" w:sz="4" w:space="0" w:color="auto"/>
              <w:right w:val="single" w:sz="4" w:space="0" w:color="auto"/>
            </w:tcBorders>
            <w:shd w:val="clear" w:color="auto" w:fill="auto"/>
            <w:vAlign w:val="center"/>
            <w:hideMark/>
          </w:tcPr>
          <w:p w14:paraId="14F66F9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902057</w:t>
            </w:r>
          </w:p>
        </w:tc>
        <w:tc>
          <w:tcPr>
            <w:tcW w:w="7087" w:type="dxa"/>
            <w:tcBorders>
              <w:top w:val="nil"/>
              <w:left w:val="nil"/>
              <w:bottom w:val="single" w:sz="4" w:space="0" w:color="auto"/>
              <w:right w:val="single" w:sz="4" w:space="0" w:color="auto"/>
            </w:tcBorders>
            <w:shd w:val="clear" w:color="auto" w:fill="auto"/>
            <w:vAlign w:val="center"/>
            <w:hideMark/>
          </w:tcPr>
          <w:p w14:paraId="4D24862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INHIBIDOR DE FACTOR V</w:t>
            </w:r>
          </w:p>
        </w:tc>
        <w:tc>
          <w:tcPr>
            <w:tcW w:w="1200" w:type="dxa"/>
            <w:tcBorders>
              <w:top w:val="nil"/>
              <w:left w:val="nil"/>
              <w:bottom w:val="single" w:sz="4" w:space="0" w:color="auto"/>
              <w:right w:val="single" w:sz="4" w:space="0" w:color="auto"/>
            </w:tcBorders>
            <w:shd w:val="clear" w:color="auto" w:fill="auto"/>
            <w:noWrap/>
            <w:vAlign w:val="center"/>
            <w:hideMark/>
          </w:tcPr>
          <w:p w14:paraId="0D3BF8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$ 222.205</w:t>
            </w:r>
          </w:p>
        </w:tc>
      </w:tr>
      <w:tr w:rsidR="00006C90" w:rsidRPr="00050F29" w14:paraId="761B121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A34A34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71</w:t>
            </w:r>
          </w:p>
        </w:tc>
        <w:tc>
          <w:tcPr>
            <w:tcW w:w="992" w:type="dxa"/>
            <w:tcBorders>
              <w:top w:val="nil"/>
              <w:left w:val="nil"/>
              <w:bottom w:val="single" w:sz="4" w:space="0" w:color="auto"/>
              <w:right w:val="single" w:sz="4" w:space="0" w:color="auto"/>
            </w:tcBorders>
            <w:shd w:val="clear" w:color="auto" w:fill="auto"/>
            <w:vAlign w:val="center"/>
            <w:hideMark/>
          </w:tcPr>
          <w:p w14:paraId="0069197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902058</w:t>
            </w:r>
          </w:p>
        </w:tc>
        <w:tc>
          <w:tcPr>
            <w:tcW w:w="7087" w:type="dxa"/>
            <w:tcBorders>
              <w:top w:val="nil"/>
              <w:left w:val="nil"/>
              <w:bottom w:val="single" w:sz="4" w:space="0" w:color="auto"/>
              <w:right w:val="single" w:sz="4" w:space="0" w:color="auto"/>
            </w:tcBorders>
            <w:shd w:val="clear" w:color="auto" w:fill="auto"/>
            <w:vAlign w:val="center"/>
            <w:hideMark/>
          </w:tcPr>
          <w:p w14:paraId="5B038E7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INHIBIDOR DE FACTOR VII</w:t>
            </w:r>
          </w:p>
        </w:tc>
        <w:tc>
          <w:tcPr>
            <w:tcW w:w="1200" w:type="dxa"/>
            <w:tcBorders>
              <w:top w:val="nil"/>
              <w:left w:val="nil"/>
              <w:bottom w:val="single" w:sz="4" w:space="0" w:color="auto"/>
              <w:right w:val="single" w:sz="4" w:space="0" w:color="auto"/>
            </w:tcBorders>
            <w:shd w:val="clear" w:color="auto" w:fill="auto"/>
            <w:noWrap/>
            <w:vAlign w:val="center"/>
            <w:hideMark/>
          </w:tcPr>
          <w:p w14:paraId="327CBAE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$ 141.870</w:t>
            </w:r>
          </w:p>
        </w:tc>
      </w:tr>
      <w:tr w:rsidR="00006C90" w:rsidRPr="00050F29" w14:paraId="5B0DC86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7913AC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72</w:t>
            </w:r>
          </w:p>
        </w:tc>
        <w:tc>
          <w:tcPr>
            <w:tcW w:w="992" w:type="dxa"/>
            <w:tcBorders>
              <w:top w:val="nil"/>
              <w:left w:val="nil"/>
              <w:bottom w:val="single" w:sz="4" w:space="0" w:color="auto"/>
              <w:right w:val="single" w:sz="4" w:space="0" w:color="auto"/>
            </w:tcBorders>
            <w:shd w:val="clear" w:color="auto" w:fill="auto"/>
            <w:vAlign w:val="center"/>
            <w:hideMark/>
          </w:tcPr>
          <w:p w14:paraId="69895A2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902059</w:t>
            </w:r>
          </w:p>
        </w:tc>
        <w:tc>
          <w:tcPr>
            <w:tcW w:w="7087" w:type="dxa"/>
            <w:tcBorders>
              <w:top w:val="nil"/>
              <w:left w:val="nil"/>
              <w:bottom w:val="single" w:sz="4" w:space="0" w:color="auto"/>
              <w:right w:val="single" w:sz="4" w:space="0" w:color="auto"/>
            </w:tcBorders>
            <w:shd w:val="clear" w:color="auto" w:fill="auto"/>
            <w:vAlign w:val="center"/>
            <w:hideMark/>
          </w:tcPr>
          <w:p w14:paraId="5553A2C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INHIBIDOR DE FACTOR VIII</w:t>
            </w:r>
          </w:p>
        </w:tc>
        <w:tc>
          <w:tcPr>
            <w:tcW w:w="1200" w:type="dxa"/>
            <w:tcBorders>
              <w:top w:val="nil"/>
              <w:left w:val="nil"/>
              <w:bottom w:val="single" w:sz="4" w:space="0" w:color="auto"/>
              <w:right w:val="single" w:sz="4" w:space="0" w:color="auto"/>
            </w:tcBorders>
            <w:shd w:val="clear" w:color="auto" w:fill="auto"/>
            <w:noWrap/>
            <w:vAlign w:val="center"/>
            <w:hideMark/>
          </w:tcPr>
          <w:p w14:paraId="04981FE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$ 92.776</w:t>
            </w:r>
          </w:p>
        </w:tc>
      </w:tr>
      <w:tr w:rsidR="00006C90" w:rsidRPr="00050F29" w14:paraId="08CDEF0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ACEC4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73</w:t>
            </w:r>
          </w:p>
        </w:tc>
        <w:tc>
          <w:tcPr>
            <w:tcW w:w="992" w:type="dxa"/>
            <w:tcBorders>
              <w:top w:val="nil"/>
              <w:left w:val="nil"/>
              <w:bottom w:val="single" w:sz="4" w:space="0" w:color="auto"/>
              <w:right w:val="single" w:sz="4" w:space="0" w:color="auto"/>
            </w:tcBorders>
            <w:shd w:val="clear" w:color="auto" w:fill="auto"/>
            <w:vAlign w:val="center"/>
            <w:hideMark/>
          </w:tcPr>
          <w:p w14:paraId="295D15B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902060</w:t>
            </w:r>
          </w:p>
        </w:tc>
        <w:tc>
          <w:tcPr>
            <w:tcW w:w="7087" w:type="dxa"/>
            <w:tcBorders>
              <w:top w:val="nil"/>
              <w:left w:val="nil"/>
              <w:bottom w:val="single" w:sz="4" w:space="0" w:color="auto"/>
              <w:right w:val="single" w:sz="4" w:space="0" w:color="auto"/>
            </w:tcBorders>
            <w:shd w:val="clear" w:color="auto" w:fill="auto"/>
            <w:vAlign w:val="center"/>
            <w:hideMark/>
          </w:tcPr>
          <w:p w14:paraId="7315FB2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INHIBIDOR DE FACTOR X</w:t>
            </w:r>
          </w:p>
        </w:tc>
        <w:tc>
          <w:tcPr>
            <w:tcW w:w="1200" w:type="dxa"/>
            <w:tcBorders>
              <w:top w:val="nil"/>
              <w:left w:val="nil"/>
              <w:bottom w:val="single" w:sz="4" w:space="0" w:color="auto"/>
              <w:right w:val="single" w:sz="4" w:space="0" w:color="auto"/>
            </w:tcBorders>
            <w:shd w:val="clear" w:color="auto" w:fill="auto"/>
            <w:noWrap/>
            <w:vAlign w:val="center"/>
            <w:hideMark/>
          </w:tcPr>
          <w:p w14:paraId="2D509E1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$ 92.776</w:t>
            </w:r>
          </w:p>
        </w:tc>
      </w:tr>
      <w:tr w:rsidR="00006C90" w:rsidRPr="00050F29" w14:paraId="06FEDD5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F5810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74</w:t>
            </w:r>
          </w:p>
        </w:tc>
        <w:tc>
          <w:tcPr>
            <w:tcW w:w="992" w:type="dxa"/>
            <w:tcBorders>
              <w:top w:val="nil"/>
              <w:left w:val="nil"/>
              <w:bottom w:val="single" w:sz="4" w:space="0" w:color="auto"/>
              <w:right w:val="single" w:sz="4" w:space="0" w:color="auto"/>
            </w:tcBorders>
            <w:shd w:val="clear" w:color="auto" w:fill="auto"/>
            <w:vAlign w:val="center"/>
            <w:hideMark/>
          </w:tcPr>
          <w:p w14:paraId="508A3F5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902072</w:t>
            </w:r>
          </w:p>
        </w:tc>
        <w:tc>
          <w:tcPr>
            <w:tcW w:w="7087" w:type="dxa"/>
            <w:tcBorders>
              <w:top w:val="nil"/>
              <w:left w:val="nil"/>
              <w:bottom w:val="single" w:sz="4" w:space="0" w:color="auto"/>
              <w:right w:val="single" w:sz="4" w:space="0" w:color="auto"/>
            </w:tcBorders>
            <w:shd w:val="clear" w:color="auto" w:fill="auto"/>
            <w:vAlign w:val="center"/>
            <w:hideMark/>
          </w:tcPr>
          <w:p w14:paraId="62AD2B3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ACTIVIDAD DEL FACTOR VON WILLEBAND</w:t>
            </w:r>
          </w:p>
        </w:tc>
        <w:tc>
          <w:tcPr>
            <w:tcW w:w="1200" w:type="dxa"/>
            <w:tcBorders>
              <w:top w:val="nil"/>
              <w:left w:val="nil"/>
              <w:bottom w:val="single" w:sz="4" w:space="0" w:color="auto"/>
              <w:right w:val="single" w:sz="4" w:space="0" w:color="auto"/>
            </w:tcBorders>
            <w:shd w:val="clear" w:color="auto" w:fill="auto"/>
            <w:noWrap/>
            <w:vAlign w:val="center"/>
            <w:hideMark/>
          </w:tcPr>
          <w:p w14:paraId="2860072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$ 197.730</w:t>
            </w:r>
          </w:p>
        </w:tc>
      </w:tr>
      <w:tr w:rsidR="00006C90" w:rsidRPr="00050F29" w14:paraId="1BB5285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A7D8C8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75</w:t>
            </w:r>
          </w:p>
        </w:tc>
        <w:tc>
          <w:tcPr>
            <w:tcW w:w="992" w:type="dxa"/>
            <w:tcBorders>
              <w:top w:val="nil"/>
              <w:left w:val="nil"/>
              <w:bottom w:val="single" w:sz="4" w:space="0" w:color="auto"/>
              <w:right w:val="single" w:sz="4" w:space="0" w:color="auto"/>
            </w:tcBorders>
            <w:shd w:val="clear" w:color="auto" w:fill="auto"/>
            <w:vAlign w:val="center"/>
            <w:hideMark/>
          </w:tcPr>
          <w:p w14:paraId="3D85B71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902075</w:t>
            </w:r>
          </w:p>
        </w:tc>
        <w:tc>
          <w:tcPr>
            <w:tcW w:w="7087" w:type="dxa"/>
            <w:tcBorders>
              <w:top w:val="nil"/>
              <w:left w:val="nil"/>
              <w:bottom w:val="single" w:sz="4" w:space="0" w:color="auto"/>
              <w:right w:val="single" w:sz="4" w:space="0" w:color="auto"/>
            </w:tcBorders>
            <w:shd w:val="clear" w:color="auto" w:fill="auto"/>
            <w:vAlign w:val="center"/>
            <w:hideMark/>
          </w:tcPr>
          <w:p w14:paraId="4DCCE9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ACTIVIDAD DEL FACTOR VON WILLEBARD PRE Y POST ESTIMULO ( ESPECIFICO ) HASTA 6 MUESTRAS</w:t>
            </w:r>
          </w:p>
        </w:tc>
        <w:tc>
          <w:tcPr>
            <w:tcW w:w="1200" w:type="dxa"/>
            <w:tcBorders>
              <w:top w:val="nil"/>
              <w:left w:val="nil"/>
              <w:bottom w:val="single" w:sz="4" w:space="0" w:color="auto"/>
              <w:right w:val="single" w:sz="4" w:space="0" w:color="auto"/>
            </w:tcBorders>
            <w:shd w:val="clear" w:color="auto" w:fill="auto"/>
            <w:noWrap/>
            <w:vAlign w:val="center"/>
            <w:hideMark/>
          </w:tcPr>
          <w:p w14:paraId="492E991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$ 141.750</w:t>
            </w:r>
          </w:p>
        </w:tc>
      </w:tr>
      <w:tr w:rsidR="00006C90" w:rsidRPr="00050F29" w14:paraId="1E4939D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FD9183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76</w:t>
            </w:r>
          </w:p>
        </w:tc>
        <w:tc>
          <w:tcPr>
            <w:tcW w:w="992" w:type="dxa"/>
            <w:tcBorders>
              <w:top w:val="nil"/>
              <w:left w:val="nil"/>
              <w:bottom w:val="single" w:sz="4" w:space="0" w:color="auto"/>
              <w:right w:val="single" w:sz="4" w:space="0" w:color="auto"/>
            </w:tcBorders>
            <w:shd w:val="clear" w:color="auto" w:fill="auto"/>
            <w:vAlign w:val="center"/>
            <w:hideMark/>
          </w:tcPr>
          <w:p w14:paraId="168235C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902101</w:t>
            </w:r>
          </w:p>
        </w:tc>
        <w:tc>
          <w:tcPr>
            <w:tcW w:w="7087" w:type="dxa"/>
            <w:tcBorders>
              <w:top w:val="nil"/>
              <w:left w:val="nil"/>
              <w:bottom w:val="single" w:sz="4" w:space="0" w:color="auto"/>
              <w:right w:val="single" w:sz="4" w:space="0" w:color="auto"/>
            </w:tcBorders>
            <w:shd w:val="clear" w:color="auto" w:fill="auto"/>
            <w:vAlign w:val="center"/>
            <w:hideMark/>
          </w:tcPr>
          <w:p w14:paraId="1C5586D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CELULAS L.E.</w:t>
            </w:r>
          </w:p>
        </w:tc>
        <w:tc>
          <w:tcPr>
            <w:tcW w:w="1200" w:type="dxa"/>
            <w:tcBorders>
              <w:top w:val="nil"/>
              <w:left w:val="nil"/>
              <w:bottom w:val="single" w:sz="4" w:space="0" w:color="auto"/>
              <w:right w:val="single" w:sz="4" w:space="0" w:color="auto"/>
            </w:tcBorders>
            <w:shd w:val="clear" w:color="auto" w:fill="auto"/>
            <w:noWrap/>
            <w:vAlign w:val="center"/>
            <w:hideMark/>
          </w:tcPr>
          <w:p w14:paraId="1823538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$ 42.259</w:t>
            </w:r>
          </w:p>
        </w:tc>
      </w:tr>
      <w:tr w:rsidR="00006C90" w:rsidRPr="00050F29" w14:paraId="5621EB1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A3BC87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w:t>
            </w:r>
          </w:p>
        </w:tc>
        <w:tc>
          <w:tcPr>
            <w:tcW w:w="992" w:type="dxa"/>
            <w:tcBorders>
              <w:top w:val="nil"/>
              <w:left w:val="nil"/>
              <w:bottom w:val="single" w:sz="4" w:space="0" w:color="auto"/>
              <w:right w:val="single" w:sz="4" w:space="0" w:color="auto"/>
            </w:tcBorders>
            <w:shd w:val="clear" w:color="auto" w:fill="auto"/>
            <w:vAlign w:val="center"/>
            <w:hideMark/>
          </w:tcPr>
          <w:p w14:paraId="62873A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902102</w:t>
            </w:r>
          </w:p>
        </w:tc>
        <w:tc>
          <w:tcPr>
            <w:tcW w:w="7087" w:type="dxa"/>
            <w:tcBorders>
              <w:top w:val="nil"/>
              <w:left w:val="nil"/>
              <w:bottom w:val="single" w:sz="4" w:space="0" w:color="auto"/>
              <w:right w:val="single" w:sz="4" w:space="0" w:color="auto"/>
            </w:tcBorders>
            <w:shd w:val="clear" w:color="auto" w:fill="auto"/>
            <w:vAlign w:val="center"/>
            <w:hideMark/>
          </w:tcPr>
          <w:p w14:paraId="78E6B65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CUERPOS DE HEINZ PRUEBA DIRECTA</w:t>
            </w:r>
          </w:p>
        </w:tc>
        <w:tc>
          <w:tcPr>
            <w:tcW w:w="1200" w:type="dxa"/>
            <w:tcBorders>
              <w:top w:val="nil"/>
              <w:left w:val="nil"/>
              <w:bottom w:val="single" w:sz="4" w:space="0" w:color="auto"/>
              <w:right w:val="single" w:sz="4" w:space="0" w:color="auto"/>
            </w:tcBorders>
            <w:shd w:val="clear" w:color="auto" w:fill="auto"/>
            <w:noWrap/>
            <w:vAlign w:val="center"/>
            <w:hideMark/>
          </w:tcPr>
          <w:p w14:paraId="45EDFD7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$ 17.357</w:t>
            </w:r>
          </w:p>
        </w:tc>
      </w:tr>
      <w:tr w:rsidR="00006C90" w:rsidRPr="00050F29" w14:paraId="7D3EF3E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E44ACE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w:t>
            </w:r>
          </w:p>
        </w:tc>
        <w:tc>
          <w:tcPr>
            <w:tcW w:w="992" w:type="dxa"/>
            <w:tcBorders>
              <w:top w:val="nil"/>
              <w:left w:val="nil"/>
              <w:bottom w:val="single" w:sz="4" w:space="0" w:color="auto"/>
              <w:right w:val="single" w:sz="4" w:space="0" w:color="auto"/>
            </w:tcBorders>
            <w:shd w:val="clear" w:color="auto" w:fill="auto"/>
            <w:vAlign w:val="center"/>
            <w:hideMark/>
          </w:tcPr>
          <w:p w14:paraId="5BAA8BD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902104</w:t>
            </w:r>
          </w:p>
        </w:tc>
        <w:tc>
          <w:tcPr>
            <w:tcW w:w="7087" w:type="dxa"/>
            <w:tcBorders>
              <w:top w:val="nil"/>
              <w:left w:val="nil"/>
              <w:bottom w:val="single" w:sz="4" w:space="0" w:color="auto"/>
              <w:right w:val="single" w:sz="4" w:space="0" w:color="auto"/>
            </w:tcBorders>
            <w:shd w:val="clear" w:color="auto" w:fill="auto"/>
            <w:vAlign w:val="center"/>
            <w:hideMark/>
          </w:tcPr>
          <w:p w14:paraId="38C464B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DIMERO D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6157B81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$ 157.020</w:t>
            </w:r>
          </w:p>
        </w:tc>
      </w:tr>
      <w:tr w:rsidR="00006C90" w:rsidRPr="00050F29" w14:paraId="269FB23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31F7D5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w:t>
            </w:r>
          </w:p>
        </w:tc>
        <w:tc>
          <w:tcPr>
            <w:tcW w:w="992" w:type="dxa"/>
            <w:tcBorders>
              <w:top w:val="nil"/>
              <w:left w:val="nil"/>
              <w:bottom w:val="single" w:sz="4" w:space="0" w:color="auto"/>
              <w:right w:val="single" w:sz="4" w:space="0" w:color="auto"/>
            </w:tcBorders>
            <w:shd w:val="clear" w:color="auto" w:fill="auto"/>
            <w:vAlign w:val="center"/>
            <w:hideMark/>
          </w:tcPr>
          <w:p w14:paraId="1A187B3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902121</w:t>
            </w:r>
          </w:p>
        </w:tc>
        <w:tc>
          <w:tcPr>
            <w:tcW w:w="7087" w:type="dxa"/>
            <w:tcBorders>
              <w:top w:val="nil"/>
              <w:left w:val="nil"/>
              <w:bottom w:val="single" w:sz="4" w:space="0" w:color="auto"/>
              <w:right w:val="single" w:sz="4" w:space="0" w:color="auto"/>
            </w:tcBorders>
            <w:shd w:val="clear" w:color="auto" w:fill="auto"/>
            <w:vAlign w:val="center"/>
            <w:hideMark/>
          </w:tcPr>
          <w:p w14:paraId="383B327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PRUEBA DE CICLAJE [CELULAS FALCIFORMES O DREPANOCITOS]</w:t>
            </w:r>
          </w:p>
        </w:tc>
        <w:tc>
          <w:tcPr>
            <w:tcW w:w="1200" w:type="dxa"/>
            <w:tcBorders>
              <w:top w:val="nil"/>
              <w:left w:val="nil"/>
              <w:bottom w:val="single" w:sz="4" w:space="0" w:color="auto"/>
              <w:right w:val="single" w:sz="4" w:space="0" w:color="auto"/>
            </w:tcBorders>
            <w:shd w:val="clear" w:color="auto" w:fill="auto"/>
            <w:noWrap/>
            <w:vAlign w:val="center"/>
            <w:hideMark/>
          </w:tcPr>
          <w:p w14:paraId="520BB80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$ 12.007</w:t>
            </w:r>
          </w:p>
        </w:tc>
      </w:tr>
      <w:tr w:rsidR="00006C90" w:rsidRPr="00050F29" w14:paraId="66F4D6E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785DC3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w:t>
            </w:r>
          </w:p>
        </w:tc>
        <w:tc>
          <w:tcPr>
            <w:tcW w:w="992" w:type="dxa"/>
            <w:tcBorders>
              <w:top w:val="nil"/>
              <w:left w:val="nil"/>
              <w:bottom w:val="single" w:sz="4" w:space="0" w:color="auto"/>
              <w:right w:val="single" w:sz="4" w:space="0" w:color="auto"/>
            </w:tcBorders>
            <w:shd w:val="clear" w:color="auto" w:fill="auto"/>
            <w:vAlign w:val="center"/>
            <w:hideMark/>
          </w:tcPr>
          <w:p w14:paraId="455E5F8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902204</w:t>
            </w:r>
          </w:p>
        </w:tc>
        <w:tc>
          <w:tcPr>
            <w:tcW w:w="7087" w:type="dxa"/>
            <w:tcBorders>
              <w:top w:val="nil"/>
              <w:left w:val="nil"/>
              <w:bottom w:val="single" w:sz="4" w:space="0" w:color="auto"/>
              <w:right w:val="single" w:sz="4" w:space="0" w:color="auto"/>
            </w:tcBorders>
            <w:shd w:val="clear" w:color="auto" w:fill="auto"/>
            <w:vAlign w:val="center"/>
            <w:hideMark/>
          </w:tcPr>
          <w:p w14:paraId="5083C2A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ERITROSEDIMENTACION [VELOCIDAD SEDIMENTACION GLOBULAR - VSG]</w:t>
            </w:r>
          </w:p>
        </w:tc>
        <w:tc>
          <w:tcPr>
            <w:tcW w:w="1200" w:type="dxa"/>
            <w:tcBorders>
              <w:top w:val="nil"/>
              <w:left w:val="nil"/>
              <w:bottom w:val="single" w:sz="4" w:space="0" w:color="auto"/>
              <w:right w:val="single" w:sz="4" w:space="0" w:color="auto"/>
            </w:tcBorders>
            <w:shd w:val="clear" w:color="auto" w:fill="auto"/>
            <w:noWrap/>
            <w:vAlign w:val="center"/>
            <w:hideMark/>
          </w:tcPr>
          <w:p w14:paraId="69CFE0E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$ 6.484</w:t>
            </w:r>
          </w:p>
        </w:tc>
      </w:tr>
      <w:tr w:rsidR="00006C90" w:rsidRPr="00050F29" w14:paraId="1F91140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9E4A6C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81</w:t>
            </w:r>
          </w:p>
        </w:tc>
        <w:tc>
          <w:tcPr>
            <w:tcW w:w="992" w:type="dxa"/>
            <w:tcBorders>
              <w:top w:val="nil"/>
              <w:left w:val="nil"/>
              <w:bottom w:val="single" w:sz="4" w:space="0" w:color="auto"/>
              <w:right w:val="single" w:sz="4" w:space="0" w:color="auto"/>
            </w:tcBorders>
            <w:shd w:val="clear" w:color="auto" w:fill="auto"/>
            <w:vAlign w:val="center"/>
            <w:hideMark/>
          </w:tcPr>
          <w:p w14:paraId="33DF9BE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902205</w:t>
            </w:r>
          </w:p>
        </w:tc>
        <w:tc>
          <w:tcPr>
            <w:tcW w:w="7087" w:type="dxa"/>
            <w:tcBorders>
              <w:top w:val="nil"/>
              <w:left w:val="nil"/>
              <w:bottom w:val="single" w:sz="4" w:space="0" w:color="auto"/>
              <w:right w:val="single" w:sz="4" w:space="0" w:color="auto"/>
            </w:tcBorders>
            <w:shd w:val="clear" w:color="auto" w:fill="auto"/>
            <w:vAlign w:val="center"/>
            <w:hideMark/>
          </w:tcPr>
          <w:p w14:paraId="246CC4D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ERITROSEDIMENTACION [VELOCIDAD SEDIMENTACION GLOBULAR - VSG] AUTOMATIZADA</w:t>
            </w:r>
          </w:p>
        </w:tc>
        <w:tc>
          <w:tcPr>
            <w:tcW w:w="1200" w:type="dxa"/>
            <w:tcBorders>
              <w:top w:val="nil"/>
              <w:left w:val="nil"/>
              <w:bottom w:val="single" w:sz="4" w:space="0" w:color="auto"/>
              <w:right w:val="single" w:sz="4" w:space="0" w:color="auto"/>
            </w:tcBorders>
            <w:shd w:val="clear" w:color="auto" w:fill="auto"/>
            <w:noWrap/>
            <w:vAlign w:val="center"/>
            <w:hideMark/>
          </w:tcPr>
          <w:p w14:paraId="7BC7158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$ 6.164</w:t>
            </w:r>
          </w:p>
        </w:tc>
      </w:tr>
      <w:tr w:rsidR="00006C90" w:rsidRPr="00050F29" w14:paraId="423BA0B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BBA883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82</w:t>
            </w:r>
          </w:p>
        </w:tc>
        <w:tc>
          <w:tcPr>
            <w:tcW w:w="992" w:type="dxa"/>
            <w:tcBorders>
              <w:top w:val="nil"/>
              <w:left w:val="nil"/>
              <w:bottom w:val="single" w:sz="4" w:space="0" w:color="auto"/>
              <w:right w:val="single" w:sz="4" w:space="0" w:color="auto"/>
            </w:tcBorders>
            <w:shd w:val="clear" w:color="auto" w:fill="auto"/>
            <w:vAlign w:val="center"/>
            <w:hideMark/>
          </w:tcPr>
          <w:p w14:paraId="5E07A15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902210</w:t>
            </w:r>
          </w:p>
        </w:tc>
        <w:tc>
          <w:tcPr>
            <w:tcW w:w="7087" w:type="dxa"/>
            <w:tcBorders>
              <w:top w:val="nil"/>
              <w:left w:val="nil"/>
              <w:bottom w:val="single" w:sz="4" w:space="0" w:color="auto"/>
              <w:right w:val="single" w:sz="4" w:space="0" w:color="auto"/>
            </w:tcBorders>
            <w:shd w:val="clear" w:color="auto" w:fill="auto"/>
            <w:vAlign w:val="center"/>
            <w:hideMark/>
          </w:tcPr>
          <w:p w14:paraId="65C60CE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HEMOGRAMA IV (HEMOGLOBINA HEMATOCRITO RECUENTO DE ERITROCITOS ÍNDICES ERITROCITARIOS LEUCOGRAMA RECUENTO DE PLAQUETAS ÍNDICES PLAQUETARIOS Y MORFOLOGÍA ELECTRÓNICA E HISTOGRAMA)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79EADD6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$ 27.113</w:t>
            </w:r>
          </w:p>
        </w:tc>
      </w:tr>
      <w:tr w:rsidR="00006C90" w:rsidRPr="00050F29" w14:paraId="147A111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49060A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83</w:t>
            </w:r>
          </w:p>
        </w:tc>
        <w:tc>
          <w:tcPr>
            <w:tcW w:w="992" w:type="dxa"/>
            <w:tcBorders>
              <w:top w:val="nil"/>
              <w:left w:val="nil"/>
              <w:bottom w:val="single" w:sz="4" w:space="0" w:color="auto"/>
              <w:right w:val="single" w:sz="4" w:space="0" w:color="auto"/>
            </w:tcBorders>
            <w:shd w:val="clear" w:color="auto" w:fill="auto"/>
            <w:vAlign w:val="center"/>
            <w:hideMark/>
          </w:tcPr>
          <w:p w14:paraId="31D96D1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902211</w:t>
            </w:r>
          </w:p>
        </w:tc>
        <w:tc>
          <w:tcPr>
            <w:tcW w:w="7087" w:type="dxa"/>
            <w:tcBorders>
              <w:top w:val="nil"/>
              <w:left w:val="nil"/>
              <w:bottom w:val="single" w:sz="4" w:space="0" w:color="auto"/>
              <w:right w:val="single" w:sz="4" w:space="0" w:color="auto"/>
            </w:tcBorders>
            <w:shd w:val="clear" w:color="auto" w:fill="auto"/>
            <w:vAlign w:val="center"/>
            <w:hideMark/>
          </w:tcPr>
          <w:p w14:paraId="7D3A030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HEMATOCRITO</w:t>
            </w:r>
          </w:p>
        </w:tc>
        <w:tc>
          <w:tcPr>
            <w:tcW w:w="1200" w:type="dxa"/>
            <w:tcBorders>
              <w:top w:val="nil"/>
              <w:left w:val="nil"/>
              <w:bottom w:val="single" w:sz="4" w:space="0" w:color="auto"/>
              <w:right w:val="single" w:sz="4" w:space="0" w:color="auto"/>
            </w:tcBorders>
            <w:shd w:val="clear" w:color="auto" w:fill="auto"/>
            <w:noWrap/>
            <w:vAlign w:val="center"/>
            <w:hideMark/>
          </w:tcPr>
          <w:p w14:paraId="359447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$ 5.912</w:t>
            </w:r>
          </w:p>
        </w:tc>
      </w:tr>
      <w:tr w:rsidR="00006C90" w:rsidRPr="00050F29" w14:paraId="00B2CE9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9EF41A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w:t>
            </w:r>
          </w:p>
        </w:tc>
        <w:tc>
          <w:tcPr>
            <w:tcW w:w="992" w:type="dxa"/>
            <w:tcBorders>
              <w:top w:val="nil"/>
              <w:left w:val="nil"/>
              <w:bottom w:val="single" w:sz="4" w:space="0" w:color="auto"/>
              <w:right w:val="single" w:sz="4" w:space="0" w:color="auto"/>
            </w:tcBorders>
            <w:shd w:val="clear" w:color="auto" w:fill="auto"/>
            <w:vAlign w:val="center"/>
            <w:hideMark/>
          </w:tcPr>
          <w:p w14:paraId="5AB58AE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902213</w:t>
            </w:r>
          </w:p>
        </w:tc>
        <w:tc>
          <w:tcPr>
            <w:tcW w:w="7087" w:type="dxa"/>
            <w:tcBorders>
              <w:top w:val="nil"/>
              <w:left w:val="nil"/>
              <w:bottom w:val="single" w:sz="4" w:space="0" w:color="auto"/>
              <w:right w:val="single" w:sz="4" w:space="0" w:color="auto"/>
            </w:tcBorders>
            <w:shd w:val="clear" w:color="auto" w:fill="auto"/>
            <w:vAlign w:val="center"/>
            <w:hideMark/>
          </w:tcPr>
          <w:p w14:paraId="019E18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HEMOGLOBINA</w:t>
            </w:r>
          </w:p>
        </w:tc>
        <w:tc>
          <w:tcPr>
            <w:tcW w:w="1200" w:type="dxa"/>
            <w:tcBorders>
              <w:top w:val="nil"/>
              <w:left w:val="nil"/>
              <w:bottom w:val="single" w:sz="4" w:space="0" w:color="auto"/>
              <w:right w:val="single" w:sz="4" w:space="0" w:color="auto"/>
            </w:tcBorders>
            <w:shd w:val="clear" w:color="auto" w:fill="auto"/>
            <w:noWrap/>
            <w:vAlign w:val="center"/>
            <w:hideMark/>
          </w:tcPr>
          <w:p w14:paraId="2924B7F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$ 22.689</w:t>
            </w:r>
          </w:p>
        </w:tc>
      </w:tr>
      <w:tr w:rsidR="00006C90" w:rsidRPr="00050F29" w14:paraId="46942EF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6AC0A8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85</w:t>
            </w:r>
          </w:p>
        </w:tc>
        <w:tc>
          <w:tcPr>
            <w:tcW w:w="992" w:type="dxa"/>
            <w:tcBorders>
              <w:top w:val="nil"/>
              <w:left w:val="nil"/>
              <w:bottom w:val="single" w:sz="4" w:space="0" w:color="auto"/>
              <w:right w:val="single" w:sz="4" w:space="0" w:color="auto"/>
            </w:tcBorders>
            <w:shd w:val="clear" w:color="auto" w:fill="auto"/>
            <w:vAlign w:val="center"/>
            <w:hideMark/>
          </w:tcPr>
          <w:p w14:paraId="711C977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902214</w:t>
            </w:r>
          </w:p>
        </w:tc>
        <w:tc>
          <w:tcPr>
            <w:tcW w:w="7087" w:type="dxa"/>
            <w:tcBorders>
              <w:top w:val="nil"/>
              <w:left w:val="nil"/>
              <w:bottom w:val="single" w:sz="4" w:space="0" w:color="auto"/>
              <w:right w:val="single" w:sz="4" w:space="0" w:color="auto"/>
            </w:tcBorders>
            <w:shd w:val="clear" w:color="auto" w:fill="auto"/>
            <w:vAlign w:val="center"/>
            <w:hideMark/>
          </w:tcPr>
          <w:p w14:paraId="70EAFF8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HEMOPARASITOS  EXTENDIDO DE GOTA GRUESA</w:t>
            </w:r>
          </w:p>
        </w:tc>
        <w:tc>
          <w:tcPr>
            <w:tcW w:w="1200" w:type="dxa"/>
            <w:tcBorders>
              <w:top w:val="nil"/>
              <w:left w:val="nil"/>
              <w:bottom w:val="single" w:sz="4" w:space="0" w:color="auto"/>
              <w:right w:val="single" w:sz="4" w:space="0" w:color="auto"/>
            </w:tcBorders>
            <w:shd w:val="clear" w:color="auto" w:fill="auto"/>
            <w:noWrap/>
            <w:vAlign w:val="center"/>
            <w:hideMark/>
          </w:tcPr>
          <w:p w14:paraId="0259B57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$ 17.139</w:t>
            </w:r>
          </w:p>
        </w:tc>
      </w:tr>
      <w:tr w:rsidR="00006C90" w:rsidRPr="00050F29" w14:paraId="46BA09A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DDB6AB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w:t>
            </w:r>
          </w:p>
        </w:tc>
        <w:tc>
          <w:tcPr>
            <w:tcW w:w="992" w:type="dxa"/>
            <w:tcBorders>
              <w:top w:val="nil"/>
              <w:left w:val="nil"/>
              <w:bottom w:val="single" w:sz="4" w:space="0" w:color="auto"/>
              <w:right w:val="single" w:sz="4" w:space="0" w:color="auto"/>
            </w:tcBorders>
            <w:shd w:val="clear" w:color="auto" w:fill="auto"/>
            <w:vAlign w:val="center"/>
            <w:hideMark/>
          </w:tcPr>
          <w:p w14:paraId="2598DD6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902218</w:t>
            </w:r>
          </w:p>
        </w:tc>
        <w:tc>
          <w:tcPr>
            <w:tcW w:w="7087" w:type="dxa"/>
            <w:tcBorders>
              <w:top w:val="nil"/>
              <w:left w:val="nil"/>
              <w:bottom w:val="single" w:sz="4" w:space="0" w:color="auto"/>
              <w:right w:val="single" w:sz="4" w:space="0" w:color="auto"/>
            </w:tcBorders>
            <w:shd w:val="clear" w:color="auto" w:fill="auto"/>
            <w:vAlign w:val="center"/>
            <w:hideMark/>
          </w:tcPr>
          <w:p w14:paraId="747338E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RECUENTO DE EOSINOFILO EN CUALQUIER MUESTRA</w:t>
            </w:r>
          </w:p>
        </w:tc>
        <w:tc>
          <w:tcPr>
            <w:tcW w:w="1200" w:type="dxa"/>
            <w:tcBorders>
              <w:top w:val="nil"/>
              <w:left w:val="nil"/>
              <w:bottom w:val="single" w:sz="4" w:space="0" w:color="auto"/>
              <w:right w:val="single" w:sz="4" w:space="0" w:color="auto"/>
            </w:tcBorders>
            <w:shd w:val="clear" w:color="auto" w:fill="auto"/>
            <w:noWrap/>
            <w:vAlign w:val="center"/>
            <w:hideMark/>
          </w:tcPr>
          <w:p w14:paraId="035AA00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$ 20.907</w:t>
            </w:r>
          </w:p>
        </w:tc>
      </w:tr>
      <w:tr w:rsidR="00006C90" w:rsidRPr="00050F29" w14:paraId="1E7355B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A12299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w:t>
            </w:r>
          </w:p>
        </w:tc>
        <w:tc>
          <w:tcPr>
            <w:tcW w:w="992" w:type="dxa"/>
            <w:tcBorders>
              <w:top w:val="nil"/>
              <w:left w:val="nil"/>
              <w:bottom w:val="single" w:sz="4" w:space="0" w:color="auto"/>
              <w:right w:val="single" w:sz="4" w:space="0" w:color="auto"/>
            </w:tcBorders>
            <w:shd w:val="clear" w:color="auto" w:fill="auto"/>
            <w:vAlign w:val="center"/>
            <w:hideMark/>
          </w:tcPr>
          <w:p w14:paraId="55D21D0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902220</w:t>
            </w:r>
          </w:p>
        </w:tc>
        <w:tc>
          <w:tcPr>
            <w:tcW w:w="7087" w:type="dxa"/>
            <w:tcBorders>
              <w:top w:val="nil"/>
              <w:left w:val="nil"/>
              <w:bottom w:val="single" w:sz="4" w:space="0" w:color="auto"/>
              <w:right w:val="single" w:sz="4" w:space="0" w:color="auto"/>
            </w:tcBorders>
            <w:shd w:val="clear" w:color="auto" w:fill="auto"/>
            <w:vAlign w:val="center"/>
            <w:hideMark/>
          </w:tcPr>
          <w:p w14:paraId="78AFB46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RECUENTO DE PLAQUETAS  METODO AUTOMATICO</w:t>
            </w:r>
          </w:p>
        </w:tc>
        <w:tc>
          <w:tcPr>
            <w:tcW w:w="1200" w:type="dxa"/>
            <w:tcBorders>
              <w:top w:val="nil"/>
              <w:left w:val="nil"/>
              <w:bottom w:val="single" w:sz="4" w:space="0" w:color="auto"/>
              <w:right w:val="single" w:sz="4" w:space="0" w:color="auto"/>
            </w:tcBorders>
            <w:shd w:val="clear" w:color="auto" w:fill="auto"/>
            <w:noWrap/>
            <w:vAlign w:val="center"/>
            <w:hideMark/>
          </w:tcPr>
          <w:p w14:paraId="07A9F6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$ 13.450</w:t>
            </w:r>
          </w:p>
        </w:tc>
      </w:tr>
      <w:tr w:rsidR="00006C90" w:rsidRPr="00050F29" w14:paraId="50687E3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9AB2E7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w:t>
            </w:r>
          </w:p>
        </w:tc>
        <w:tc>
          <w:tcPr>
            <w:tcW w:w="992" w:type="dxa"/>
            <w:tcBorders>
              <w:top w:val="nil"/>
              <w:left w:val="nil"/>
              <w:bottom w:val="single" w:sz="4" w:space="0" w:color="auto"/>
              <w:right w:val="single" w:sz="4" w:space="0" w:color="auto"/>
            </w:tcBorders>
            <w:shd w:val="clear" w:color="auto" w:fill="auto"/>
            <w:vAlign w:val="center"/>
            <w:hideMark/>
          </w:tcPr>
          <w:p w14:paraId="472313F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902221</w:t>
            </w:r>
          </w:p>
        </w:tc>
        <w:tc>
          <w:tcPr>
            <w:tcW w:w="7087" w:type="dxa"/>
            <w:tcBorders>
              <w:top w:val="nil"/>
              <w:left w:val="nil"/>
              <w:bottom w:val="single" w:sz="4" w:space="0" w:color="auto"/>
              <w:right w:val="single" w:sz="4" w:space="0" w:color="auto"/>
            </w:tcBorders>
            <w:shd w:val="clear" w:color="auto" w:fill="auto"/>
            <w:vAlign w:val="center"/>
            <w:hideMark/>
          </w:tcPr>
          <w:p w14:paraId="27C1475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RECUENTO DE PLAQUETAS  METODO MANUAL</w:t>
            </w:r>
          </w:p>
        </w:tc>
        <w:tc>
          <w:tcPr>
            <w:tcW w:w="1200" w:type="dxa"/>
            <w:tcBorders>
              <w:top w:val="nil"/>
              <w:left w:val="nil"/>
              <w:bottom w:val="single" w:sz="4" w:space="0" w:color="auto"/>
              <w:right w:val="single" w:sz="4" w:space="0" w:color="auto"/>
            </w:tcBorders>
            <w:shd w:val="clear" w:color="auto" w:fill="auto"/>
            <w:noWrap/>
            <w:vAlign w:val="center"/>
            <w:hideMark/>
          </w:tcPr>
          <w:p w14:paraId="3CDB9ED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$ 13.481</w:t>
            </w:r>
          </w:p>
        </w:tc>
      </w:tr>
      <w:tr w:rsidR="00006C90" w:rsidRPr="00050F29" w14:paraId="202CA0E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3BE9FA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w:t>
            </w:r>
          </w:p>
        </w:tc>
        <w:tc>
          <w:tcPr>
            <w:tcW w:w="992" w:type="dxa"/>
            <w:tcBorders>
              <w:top w:val="nil"/>
              <w:left w:val="nil"/>
              <w:bottom w:val="single" w:sz="4" w:space="0" w:color="auto"/>
              <w:right w:val="single" w:sz="4" w:space="0" w:color="auto"/>
            </w:tcBorders>
            <w:shd w:val="clear" w:color="auto" w:fill="auto"/>
            <w:vAlign w:val="center"/>
            <w:hideMark/>
          </w:tcPr>
          <w:p w14:paraId="52FEBE4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902223</w:t>
            </w:r>
          </w:p>
        </w:tc>
        <w:tc>
          <w:tcPr>
            <w:tcW w:w="7087" w:type="dxa"/>
            <w:tcBorders>
              <w:top w:val="nil"/>
              <w:left w:val="nil"/>
              <w:bottom w:val="single" w:sz="4" w:space="0" w:color="auto"/>
              <w:right w:val="single" w:sz="4" w:space="0" w:color="auto"/>
            </w:tcBorders>
            <w:shd w:val="clear" w:color="auto" w:fill="auto"/>
            <w:vAlign w:val="center"/>
            <w:hideMark/>
          </w:tcPr>
          <w:p w14:paraId="11D76F8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RECUENTO DE RETICULOCITOS  METODO MANUAL</w:t>
            </w:r>
          </w:p>
        </w:tc>
        <w:tc>
          <w:tcPr>
            <w:tcW w:w="1200" w:type="dxa"/>
            <w:tcBorders>
              <w:top w:val="nil"/>
              <w:left w:val="nil"/>
              <w:bottom w:val="single" w:sz="4" w:space="0" w:color="auto"/>
              <w:right w:val="single" w:sz="4" w:space="0" w:color="auto"/>
            </w:tcBorders>
            <w:shd w:val="clear" w:color="auto" w:fill="auto"/>
            <w:noWrap/>
            <w:vAlign w:val="center"/>
            <w:hideMark/>
          </w:tcPr>
          <w:p w14:paraId="10DD986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$ 18.606</w:t>
            </w:r>
          </w:p>
        </w:tc>
      </w:tr>
      <w:tr w:rsidR="00006C90" w:rsidRPr="00050F29" w14:paraId="3933AB6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B249C1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w:t>
            </w:r>
          </w:p>
        </w:tc>
        <w:tc>
          <w:tcPr>
            <w:tcW w:w="992" w:type="dxa"/>
            <w:tcBorders>
              <w:top w:val="nil"/>
              <w:left w:val="nil"/>
              <w:bottom w:val="single" w:sz="4" w:space="0" w:color="auto"/>
              <w:right w:val="single" w:sz="4" w:space="0" w:color="auto"/>
            </w:tcBorders>
            <w:shd w:val="clear" w:color="auto" w:fill="auto"/>
            <w:vAlign w:val="center"/>
            <w:hideMark/>
          </w:tcPr>
          <w:p w14:paraId="7684518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902224</w:t>
            </w:r>
          </w:p>
        </w:tc>
        <w:tc>
          <w:tcPr>
            <w:tcW w:w="7087" w:type="dxa"/>
            <w:tcBorders>
              <w:top w:val="nil"/>
              <w:left w:val="nil"/>
              <w:bottom w:val="single" w:sz="4" w:space="0" w:color="auto"/>
              <w:right w:val="single" w:sz="4" w:space="0" w:color="auto"/>
            </w:tcBorders>
            <w:shd w:val="clear" w:color="auto" w:fill="auto"/>
            <w:vAlign w:val="center"/>
            <w:hideMark/>
          </w:tcPr>
          <w:p w14:paraId="4D39878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RECUENTO DE RETICULOCITOS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3311493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$ 20.904</w:t>
            </w:r>
          </w:p>
        </w:tc>
      </w:tr>
      <w:tr w:rsidR="00006C90" w:rsidRPr="00050F29" w14:paraId="1F8F1A9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E42C2F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w:t>
            </w:r>
          </w:p>
        </w:tc>
        <w:tc>
          <w:tcPr>
            <w:tcW w:w="992" w:type="dxa"/>
            <w:tcBorders>
              <w:top w:val="nil"/>
              <w:left w:val="nil"/>
              <w:bottom w:val="single" w:sz="4" w:space="0" w:color="auto"/>
              <w:right w:val="single" w:sz="4" w:space="0" w:color="auto"/>
            </w:tcBorders>
            <w:shd w:val="clear" w:color="auto" w:fill="auto"/>
            <w:vAlign w:val="center"/>
            <w:hideMark/>
          </w:tcPr>
          <w:p w14:paraId="323E5AF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903002</w:t>
            </w:r>
          </w:p>
        </w:tc>
        <w:tc>
          <w:tcPr>
            <w:tcW w:w="7087" w:type="dxa"/>
            <w:tcBorders>
              <w:top w:val="nil"/>
              <w:left w:val="nil"/>
              <w:bottom w:val="single" w:sz="4" w:space="0" w:color="auto"/>
              <w:right w:val="single" w:sz="4" w:space="0" w:color="auto"/>
            </w:tcBorders>
            <w:shd w:val="clear" w:color="auto" w:fill="auto"/>
            <w:vAlign w:val="center"/>
            <w:hideMark/>
          </w:tcPr>
          <w:p w14:paraId="1D33A7E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ALFA FETOPROTEINA [AFP] EN LIQUIDO AMNIOTICO</w:t>
            </w:r>
          </w:p>
        </w:tc>
        <w:tc>
          <w:tcPr>
            <w:tcW w:w="1200" w:type="dxa"/>
            <w:tcBorders>
              <w:top w:val="nil"/>
              <w:left w:val="nil"/>
              <w:bottom w:val="single" w:sz="4" w:space="0" w:color="auto"/>
              <w:right w:val="single" w:sz="4" w:space="0" w:color="auto"/>
            </w:tcBorders>
            <w:shd w:val="clear" w:color="auto" w:fill="auto"/>
            <w:noWrap/>
            <w:vAlign w:val="center"/>
            <w:hideMark/>
          </w:tcPr>
          <w:p w14:paraId="61BCB5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$ 75.649</w:t>
            </w:r>
          </w:p>
        </w:tc>
      </w:tr>
      <w:tr w:rsidR="00006C90" w:rsidRPr="00050F29" w14:paraId="093F2BE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FFB667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92</w:t>
            </w:r>
          </w:p>
        </w:tc>
        <w:tc>
          <w:tcPr>
            <w:tcW w:w="992" w:type="dxa"/>
            <w:tcBorders>
              <w:top w:val="nil"/>
              <w:left w:val="nil"/>
              <w:bottom w:val="single" w:sz="4" w:space="0" w:color="auto"/>
              <w:right w:val="single" w:sz="4" w:space="0" w:color="auto"/>
            </w:tcBorders>
            <w:shd w:val="clear" w:color="auto" w:fill="auto"/>
            <w:vAlign w:val="center"/>
            <w:hideMark/>
          </w:tcPr>
          <w:p w14:paraId="7A9801F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903005</w:t>
            </w:r>
          </w:p>
        </w:tc>
        <w:tc>
          <w:tcPr>
            <w:tcW w:w="7087" w:type="dxa"/>
            <w:tcBorders>
              <w:top w:val="nil"/>
              <w:left w:val="nil"/>
              <w:bottom w:val="single" w:sz="4" w:space="0" w:color="auto"/>
              <w:right w:val="single" w:sz="4" w:space="0" w:color="auto"/>
            </w:tcBorders>
            <w:shd w:val="clear" w:color="auto" w:fill="auto"/>
            <w:vAlign w:val="center"/>
            <w:hideMark/>
          </w:tcPr>
          <w:p w14:paraId="348FFC7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CÁLCULO RENAL ANÁLISIS FÍSICO-QUÍMICO CUANTITATIVO</w:t>
            </w:r>
          </w:p>
        </w:tc>
        <w:tc>
          <w:tcPr>
            <w:tcW w:w="1200" w:type="dxa"/>
            <w:tcBorders>
              <w:top w:val="nil"/>
              <w:left w:val="nil"/>
              <w:bottom w:val="single" w:sz="4" w:space="0" w:color="auto"/>
              <w:right w:val="single" w:sz="4" w:space="0" w:color="auto"/>
            </w:tcBorders>
            <w:shd w:val="clear" w:color="auto" w:fill="auto"/>
            <w:noWrap/>
            <w:vAlign w:val="center"/>
            <w:hideMark/>
          </w:tcPr>
          <w:p w14:paraId="12D4D01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$ 90.887</w:t>
            </w:r>
          </w:p>
        </w:tc>
      </w:tr>
      <w:tr w:rsidR="00006C90" w:rsidRPr="00050F29" w14:paraId="3B41706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7838C2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93</w:t>
            </w:r>
          </w:p>
        </w:tc>
        <w:tc>
          <w:tcPr>
            <w:tcW w:w="992" w:type="dxa"/>
            <w:tcBorders>
              <w:top w:val="nil"/>
              <w:left w:val="nil"/>
              <w:bottom w:val="single" w:sz="4" w:space="0" w:color="auto"/>
              <w:right w:val="single" w:sz="4" w:space="0" w:color="auto"/>
            </w:tcBorders>
            <w:shd w:val="clear" w:color="auto" w:fill="auto"/>
            <w:vAlign w:val="center"/>
            <w:hideMark/>
          </w:tcPr>
          <w:p w14:paraId="6CA4116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903014</w:t>
            </w:r>
          </w:p>
        </w:tc>
        <w:tc>
          <w:tcPr>
            <w:tcW w:w="7087" w:type="dxa"/>
            <w:tcBorders>
              <w:top w:val="nil"/>
              <w:left w:val="nil"/>
              <w:bottom w:val="single" w:sz="4" w:space="0" w:color="auto"/>
              <w:right w:val="single" w:sz="4" w:space="0" w:color="auto"/>
            </w:tcBorders>
            <w:shd w:val="clear" w:color="auto" w:fill="auto"/>
            <w:vAlign w:val="center"/>
            <w:hideMark/>
          </w:tcPr>
          <w:p w14:paraId="6D3C6B7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ESTERASA PANCREATICA ENZIMA ALFA NAFTIL-BUTIRATO</w:t>
            </w:r>
          </w:p>
        </w:tc>
        <w:tc>
          <w:tcPr>
            <w:tcW w:w="1200" w:type="dxa"/>
            <w:tcBorders>
              <w:top w:val="nil"/>
              <w:left w:val="nil"/>
              <w:bottom w:val="single" w:sz="4" w:space="0" w:color="auto"/>
              <w:right w:val="single" w:sz="4" w:space="0" w:color="auto"/>
            </w:tcBorders>
            <w:shd w:val="clear" w:color="auto" w:fill="auto"/>
            <w:noWrap/>
            <w:vAlign w:val="center"/>
            <w:hideMark/>
          </w:tcPr>
          <w:p w14:paraId="41F3A65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$ 118.730</w:t>
            </w:r>
          </w:p>
        </w:tc>
      </w:tr>
      <w:tr w:rsidR="00006C90" w:rsidRPr="00050F29" w14:paraId="360DFCF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881477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94</w:t>
            </w:r>
          </w:p>
        </w:tc>
        <w:tc>
          <w:tcPr>
            <w:tcW w:w="992" w:type="dxa"/>
            <w:tcBorders>
              <w:top w:val="nil"/>
              <w:left w:val="nil"/>
              <w:bottom w:val="single" w:sz="4" w:space="0" w:color="auto"/>
              <w:right w:val="single" w:sz="4" w:space="0" w:color="auto"/>
            </w:tcBorders>
            <w:shd w:val="clear" w:color="auto" w:fill="auto"/>
            <w:vAlign w:val="center"/>
            <w:hideMark/>
          </w:tcPr>
          <w:p w14:paraId="729EFD8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903016</w:t>
            </w:r>
          </w:p>
        </w:tc>
        <w:tc>
          <w:tcPr>
            <w:tcW w:w="7087" w:type="dxa"/>
            <w:tcBorders>
              <w:top w:val="nil"/>
              <w:left w:val="nil"/>
              <w:bottom w:val="single" w:sz="4" w:space="0" w:color="auto"/>
              <w:right w:val="single" w:sz="4" w:space="0" w:color="auto"/>
            </w:tcBorders>
            <w:shd w:val="clear" w:color="auto" w:fill="auto"/>
            <w:vAlign w:val="center"/>
            <w:hideMark/>
          </w:tcPr>
          <w:p w14:paraId="58716D2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FERRITINA</w:t>
            </w:r>
          </w:p>
        </w:tc>
        <w:tc>
          <w:tcPr>
            <w:tcW w:w="1200" w:type="dxa"/>
            <w:tcBorders>
              <w:top w:val="nil"/>
              <w:left w:val="nil"/>
              <w:bottom w:val="single" w:sz="4" w:space="0" w:color="auto"/>
              <w:right w:val="single" w:sz="4" w:space="0" w:color="auto"/>
            </w:tcBorders>
            <w:shd w:val="clear" w:color="auto" w:fill="auto"/>
            <w:noWrap/>
            <w:vAlign w:val="center"/>
            <w:hideMark/>
          </w:tcPr>
          <w:p w14:paraId="127538B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$ 54.635</w:t>
            </w:r>
          </w:p>
        </w:tc>
      </w:tr>
      <w:tr w:rsidR="00006C90" w:rsidRPr="00050F29" w14:paraId="067BD5C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1ADFE1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95</w:t>
            </w:r>
          </w:p>
        </w:tc>
        <w:tc>
          <w:tcPr>
            <w:tcW w:w="992" w:type="dxa"/>
            <w:tcBorders>
              <w:top w:val="nil"/>
              <w:left w:val="nil"/>
              <w:bottom w:val="single" w:sz="4" w:space="0" w:color="auto"/>
              <w:right w:val="single" w:sz="4" w:space="0" w:color="auto"/>
            </w:tcBorders>
            <w:shd w:val="clear" w:color="auto" w:fill="auto"/>
            <w:vAlign w:val="center"/>
            <w:hideMark/>
          </w:tcPr>
          <w:p w14:paraId="1AFAD12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903017</w:t>
            </w:r>
          </w:p>
        </w:tc>
        <w:tc>
          <w:tcPr>
            <w:tcW w:w="7087" w:type="dxa"/>
            <w:tcBorders>
              <w:top w:val="nil"/>
              <w:left w:val="nil"/>
              <w:bottom w:val="single" w:sz="4" w:space="0" w:color="auto"/>
              <w:right w:val="single" w:sz="4" w:space="0" w:color="auto"/>
            </w:tcBorders>
            <w:shd w:val="clear" w:color="auto" w:fill="auto"/>
            <w:vAlign w:val="center"/>
            <w:hideMark/>
          </w:tcPr>
          <w:p w14:paraId="2337134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FOSFATASA ALCALINA ISOENZIMA</w:t>
            </w:r>
          </w:p>
        </w:tc>
        <w:tc>
          <w:tcPr>
            <w:tcW w:w="1200" w:type="dxa"/>
            <w:tcBorders>
              <w:top w:val="nil"/>
              <w:left w:val="nil"/>
              <w:bottom w:val="single" w:sz="4" w:space="0" w:color="auto"/>
              <w:right w:val="single" w:sz="4" w:space="0" w:color="auto"/>
            </w:tcBorders>
            <w:shd w:val="clear" w:color="auto" w:fill="auto"/>
            <w:noWrap/>
            <w:vAlign w:val="center"/>
            <w:hideMark/>
          </w:tcPr>
          <w:p w14:paraId="12EC18B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$ 29.578</w:t>
            </w:r>
          </w:p>
        </w:tc>
      </w:tr>
      <w:tr w:rsidR="00006C90" w:rsidRPr="00050F29" w14:paraId="7A852F3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7C4215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96</w:t>
            </w:r>
          </w:p>
        </w:tc>
        <w:tc>
          <w:tcPr>
            <w:tcW w:w="992" w:type="dxa"/>
            <w:tcBorders>
              <w:top w:val="nil"/>
              <w:left w:val="nil"/>
              <w:bottom w:val="single" w:sz="4" w:space="0" w:color="auto"/>
              <w:right w:val="single" w:sz="4" w:space="0" w:color="auto"/>
            </w:tcBorders>
            <w:shd w:val="clear" w:color="auto" w:fill="auto"/>
            <w:vAlign w:val="center"/>
            <w:hideMark/>
          </w:tcPr>
          <w:p w14:paraId="1A3F9A0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903021</w:t>
            </w:r>
          </w:p>
        </w:tc>
        <w:tc>
          <w:tcPr>
            <w:tcW w:w="7087" w:type="dxa"/>
            <w:tcBorders>
              <w:top w:val="nil"/>
              <w:left w:val="nil"/>
              <w:bottom w:val="single" w:sz="4" w:space="0" w:color="auto"/>
              <w:right w:val="single" w:sz="4" w:space="0" w:color="auto"/>
            </w:tcBorders>
            <w:shd w:val="clear" w:color="auto" w:fill="auto"/>
            <w:vAlign w:val="center"/>
            <w:hideMark/>
          </w:tcPr>
          <w:p w14:paraId="150440A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HAPTOGLOBINA AUTOMATIZADA</w:t>
            </w:r>
          </w:p>
        </w:tc>
        <w:tc>
          <w:tcPr>
            <w:tcW w:w="1200" w:type="dxa"/>
            <w:tcBorders>
              <w:top w:val="nil"/>
              <w:left w:val="nil"/>
              <w:bottom w:val="single" w:sz="4" w:space="0" w:color="auto"/>
              <w:right w:val="single" w:sz="4" w:space="0" w:color="auto"/>
            </w:tcBorders>
            <w:shd w:val="clear" w:color="auto" w:fill="auto"/>
            <w:noWrap/>
            <w:vAlign w:val="center"/>
            <w:hideMark/>
          </w:tcPr>
          <w:p w14:paraId="5F311F2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$ 64.737</w:t>
            </w:r>
          </w:p>
        </w:tc>
      </w:tr>
      <w:tr w:rsidR="00006C90" w:rsidRPr="00050F29" w14:paraId="3969A25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2719AE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97</w:t>
            </w:r>
          </w:p>
        </w:tc>
        <w:tc>
          <w:tcPr>
            <w:tcW w:w="992" w:type="dxa"/>
            <w:tcBorders>
              <w:top w:val="nil"/>
              <w:left w:val="nil"/>
              <w:bottom w:val="single" w:sz="4" w:space="0" w:color="auto"/>
              <w:right w:val="single" w:sz="4" w:space="0" w:color="auto"/>
            </w:tcBorders>
            <w:shd w:val="clear" w:color="auto" w:fill="auto"/>
            <w:vAlign w:val="center"/>
            <w:hideMark/>
          </w:tcPr>
          <w:p w14:paraId="3B50CA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903025</w:t>
            </w:r>
          </w:p>
        </w:tc>
        <w:tc>
          <w:tcPr>
            <w:tcW w:w="7087" w:type="dxa"/>
            <w:tcBorders>
              <w:top w:val="nil"/>
              <w:left w:val="nil"/>
              <w:bottom w:val="single" w:sz="4" w:space="0" w:color="auto"/>
              <w:right w:val="single" w:sz="4" w:space="0" w:color="auto"/>
            </w:tcBorders>
            <w:shd w:val="clear" w:color="auto" w:fill="auto"/>
            <w:vAlign w:val="center"/>
            <w:hideMark/>
          </w:tcPr>
          <w:p w14:paraId="2577E21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METANEFRINAS TOTALES EN ORINA DE 24 HORAS</w:t>
            </w:r>
          </w:p>
        </w:tc>
        <w:tc>
          <w:tcPr>
            <w:tcW w:w="1200" w:type="dxa"/>
            <w:tcBorders>
              <w:top w:val="nil"/>
              <w:left w:val="nil"/>
              <w:bottom w:val="single" w:sz="4" w:space="0" w:color="auto"/>
              <w:right w:val="single" w:sz="4" w:space="0" w:color="auto"/>
            </w:tcBorders>
            <w:shd w:val="clear" w:color="auto" w:fill="auto"/>
            <w:noWrap/>
            <w:vAlign w:val="center"/>
            <w:hideMark/>
          </w:tcPr>
          <w:p w14:paraId="03283AE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$ 151.555</w:t>
            </w:r>
          </w:p>
        </w:tc>
      </w:tr>
      <w:tr w:rsidR="00006C90" w:rsidRPr="00050F29" w14:paraId="40A6E87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486A4D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98</w:t>
            </w:r>
          </w:p>
        </w:tc>
        <w:tc>
          <w:tcPr>
            <w:tcW w:w="992" w:type="dxa"/>
            <w:tcBorders>
              <w:top w:val="nil"/>
              <w:left w:val="nil"/>
              <w:bottom w:val="single" w:sz="4" w:space="0" w:color="auto"/>
              <w:right w:val="single" w:sz="4" w:space="0" w:color="auto"/>
            </w:tcBorders>
            <w:shd w:val="clear" w:color="auto" w:fill="auto"/>
            <w:vAlign w:val="center"/>
            <w:hideMark/>
          </w:tcPr>
          <w:p w14:paraId="5C6E17B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903027</w:t>
            </w:r>
          </w:p>
        </w:tc>
        <w:tc>
          <w:tcPr>
            <w:tcW w:w="7087" w:type="dxa"/>
            <w:tcBorders>
              <w:top w:val="nil"/>
              <w:left w:val="nil"/>
              <w:bottom w:val="single" w:sz="4" w:space="0" w:color="auto"/>
              <w:right w:val="single" w:sz="4" w:space="0" w:color="auto"/>
            </w:tcBorders>
            <w:shd w:val="clear" w:color="auto" w:fill="auto"/>
            <w:vAlign w:val="center"/>
            <w:hideMark/>
          </w:tcPr>
          <w:p w14:paraId="06913C0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MICROALBUMINURIA AUTOMATIZADA EN ORINA DE 24 HORAS</w:t>
            </w:r>
          </w:p>
        </w:tc>
        <w:tc>
          <w:tcPr>
            <w:tcW w:w="1200" w:type="dxa"/>
            <w:tcBorders>
              <w:top w:val="nil"/>
              <w:left w:val="nil"/>
              <w:bottom w:val="single" w:sz="4" w:space="0" w:color="auto"/>
              <w:right w:val="single" w:sz="4" w:space="0" w:color="auto"/>
            </w:tcBorders>
            <w:shd w:val="clear" w:color="auto" w:fill="auto"/>
            <w:noWrap/>
            <w:vAlign w:val="center"/>
            <w:hideMark/>
          </w:tcPr>
          <w:p w14:paraId="0CB96D6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$ 50.965</w:t>
            </w:r>
          </w:p>
        </w:tc>
      </w:tr>
      <w:tr w:rsidR="00006C90" w:rsidRPr="00050F29" w14:paraId="4A07955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E3164E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99</w:t>
            </w:r>
          </w:p>
        </w:tc>
        <w:tc>
          <w:tcPr>
            <w:tcW w:w="992" w:type="dxa"/>
            <w:tcBorders>
              <w:top w:val="nil"/>
              <w:left w:val="nil"/>
              <w:bottom w:val="single" w:sz="4" w:space="0" w:color="auto"/>
              <w:right w:val="single" w:sz="4" w:space="0" w:color="auto"/>
            </w:tcBorders>
            <w:shd w:val="clear" w:color="auto" w:fill="auto"/>
            <w:vAlign w:val="center"/>
            <w:hideMark/>
          </w:tcPr>
          <w:p w14:paraId="27F9419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903036</w:t>
            </w:r>
          </w:p>
        </w:tc>
        <w:tc>
          <w:tcPr>
            <w:tcW w:w="7087" w:type="dxa"/>
            <w:tcBorders>
              <w:top w:val="nil"/>
              <w:left w:val="nil"/>
              <w:bottom w:val="single" w:sz="4" w:space="0" w:color="auto"/>
              <w:right w:val="single" w:sz="4" w:space="0" w:color="auto"/>
            </w:tcBorders>
            <w:shd w:val="clear" w:color="auto" w:fill="auto"/>
            <w:vAlign w:val="center"/>
            <w:hideMark/>
          </w:tcPr>
          <w:p w14:paraId="205737B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OXALATOS EN ORINA O EN SANGRE</w:t>
            </w:r>
          </w:p>
        </w:tc>
        <w:tc>
          <w:tcPr>
            <w:tcW w:w="1200" w:type="dxa"/>
            <w:tcBorders>
              <w:top w:val="nil"/>
              <w:left w:val="nil"/>
              <w:bottom w:val="single" w:sz="4" w:space="0" w:color="auto"/>
              <w:right w:val="single" w:sz="4" w:space="0" w:color="auto"/>
            </w:tcBorders>
            <w:shd w:val="clear" w:color="auto" w:fill="auto"/>
            <w:noWrap/>
            <w:vAlign w:val="center"/>
            <w:hideMark/>
          </w:tcPr>
          <w:p w14:paraId="4D01683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$ 164.937</w:t>
            </w:r>
          </w:p>
        </w:tc>
      </w:tr>
      <w:tr w:rsidR="00006C90" w:rsidRPr="00050F29" w14:paraId="04B0997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FF90D8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100</w:t>
            </w:r>
          </w:p>
        </w:tc>
        <w:tc>
          <w:tcPr>
            <w:tcW w:w="992" w:type="dxa"/>
            <w:tcBorders>
              <w:top w:val="nil"/>
              <w:left w:val="nil"/>
              <w:bottom w:val="single" w:sz="4" w:space="0" w:color="auto"/>
              <w:right w:val="single" w:sz="4" w:space="0" w:color="auto"/>
            </w:tcBorders>
            <w:shd w:val="clear" w:color="auto" w:fill="auto"/>
            <w:vAlign w:val="center"/>
            <w:hideMark/>
          </w:tcPr>
          <w:p w14:paraId="30882B7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903044</w:t>
            </w:r>
          </w:p>
        </w:tc>
        <w:tc>
          <w:tcPr>
            <w:tcW w:w="7087" w:type="dxa"/>
            <w:tcBorders>
              <w:top w:val="nil"/>
              <w:left w:val="nil"/>
              <w:bottom w:val="single" w:sz="4" w:space="0" w:color="auto"/>
              <w:right w:val="single" w:sz="4" w:space="0" w:color="auto"/>
            </w:tcBorders>
            <w:shd w:val="clear" w:color="auto" w:fill="auto"/>
            <w:vAlign w:val="center"/>
            <w:hideMark/>
          </w:tcPr>
          <w:p w14:paraId="72F7412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SATURACION DE TRANSFERRINA</w:t>
            </w:r>
          </w:p>
        </w:tc>
        <w:tc>
          <w:tcPr>
            <w:tcW w:w="1200" w:type="dxa"/>
            <w:tcBorders>
              <w:top w:val="nil"/>
              <w:left w:val="nil"/>
              <w:bottom w:val="single" w:sz="4" w:space="0" w:color="auto"/>
              <w:right w:val="single" w:sz="4" w:space="0" w:color="auto"/>
            </w:tcBorders>
            <w:shd w:val="clear" w:color="auto" w:fill="auto"/>
            <w:noWrap/>
            <w:vAlign w:val="center"/>
            <w:hideMark/>
          </w:tcPr>
          <w:p w14:paraId="128B4A5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$ 86.954</w:t>
            </w:r>
          </w:p>
        </w:tc>
      </w:tr>
      <w:tr w:rsidR="00006C90" w:rsidRPr="00050F29" w14:paraId="490918C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5FD4A1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101</w:t>
            </w:r>
          </w:p>
        </w:tc>
        <w:tc>
          <w:tcPr>
            <w:tcW w:w="992" w:type="dxa"/>
            <w:tcBorders>
              <w:top w:val="nil"/>
              <w:left w:val="nil"/>
              <w:bottom w:val="single" w:sz="4" w:space="0" w:color="auto"/>
              <w:right w:val="single" w:sz="4" w:space="0" w:color="auto"/>
            </w:tcBorders>
            <w:shd w:val="clear" w:color="auto" w:fill="auto"/>
            <w:vAlign w:val="center"/>
            <w:hideMark/>
          </w:tcPr>
          <w:p w14:paraId="611053F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903046</w:t>
            </w:r>
          </w:p>
        </w:tc>
        <w:tc>
          <w:tcPr>
            <w:tcW w:w="7087" w:type="dxa"/>
            <w:tcBorders>
              <w:top w:val="nil"/>
              <w:left w:val="nil"/>
              <w:bottom w:val="single" w:sz="4" w:space="0" w:color="auto"/>
              <w:right w:val="single" w:sz="4" w:space="0" w:color="auto"/>
            </w:tcBorders>
            <w:shd w:val="clear" w:color="auto" w:fill="auto"/>
            <w:vAlign w:val="center"/>
            <w:hideMark/>
          </w:tcPr>
          <w:p w14:paraId="4A71C4A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TRANSFERRINA AUTOMATIZADA</w:t>
            </w:r>
          </w:p>
        </w:tc>
        <w:tc>
          <w:tcPr>
            <w:tcW w:w="1200" w:type="dxa"/>
            <w:tcBorders>
              <w:top w:val="nil"/>
              <w:left w:val="nil"/>
              <w:bottom w:val="single" w:sz="4" w:space="0" w:color="auto"/>
              <w:right w:val="single" w:sz="4" w:space="0" w:color="auto"/>
            </w:tcBorders>
            <w:shd w:val="clear" w:color="auto" w:fill="auto"/>
            <w:noWrap/>
            <w:vAlign w:val="center"/>
            <w:hideMark/>
          </w:tcPr>
          <w:p w14:paraId="0992350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$ 100.233</w:t>
            </w:r>
          </w:p>
        </w:tc>
      </w:tr>
      <w:tr w:rsidR="00006C90" w:rsidRPr="00050F29" w14:paraId="11053FE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D08257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102</w:t>
            </w:r>
          </w:p>
        </w:tc>
        <w:tc>
          <w:tcPr>
            <w:tcW w:w="992" w:type="dxa"/>
            <w:tcBorders>
              <w:top w:val="nil"/>
              <w:left w:val="nil"/>
              <w:bottom w:val="single" w:sz="4" w:space="0" w:color="auto"/>
              <w:right w:val="single" w:sz="4" w:space="0" w:color="auto"/>
            </w:tcBorders>
            <w:shd w:val="clear" w:color="auto" w:fill="auto"/>
            <w:vAlign w:val="center"/>
            <w:hideMark/>
          </w:tcPr>
          <w:p w14:paraId="3C932A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903050</w:t>
            </w:r>
          </w:p>
        </w:tc>
        <w:tc>
          <w:tcPr>
            <w:tcW w:w="7087" w:type="dxa"/>
            <w:tcBorders>
              <w:top w:val="nil"/>
              <w:left w:val="nil"/>
              <w:bottom w:val="single" w:sz="4" w:space="0" w:color="auto"/>
              <w:right w:val="single" w:sz="4" w:space="0" w:color="auto"/>
            </w:tcBorders>
            <w:shd w:val="clear" w:color="auto" w:fill="auto"/>
            <w:vAlign w:val="center"/>
            <w:hideMark/>
          </w:tcPr>
          <w:p w14:paraId="74C4791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ALFAFETOPROTEINA [AFP] BETAGONADOTROPINA CORIONICA LIBRE [BHCG LIBRE] Y ESTRIOL TRIPLE MARCADOR</w:t>
            </w:r>
          </w:p>
        </w:tc>
        <w:tc>
          <w:tcPr>
            <w:tcW w:w="1200" w:type="dxa"/>
            <w:tcBorders>
              <w:top w:val="nil"/>
              <w:left w:val="nil"/>
              <w:bottom w:val="single" w:sz="4" w:space="0" w:color="auto"/>
              <w:right w:val="single" w:sz="4" w:space="0" w:color="auto"/>
            </w:tcBorders>
            <w:shd w:val="clear" w:color="auto" w:fill="auto"/>
            <w:noWrap/>
            <w:vAlign w:val="center"/>
            <w:hideMark/>
          </w:tcPr>
          <w:p w14:paraId="3067967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$ 103.066</w:t>
            </w:r>
          </w:p>
        </w:tc>
      </w:tr>
      <w:tr w:rsidR="00006C90" w:rsidRPr="00050F29" w14:paraId="3CC58B7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17182D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103</w:t>
            </w:r>
          </w:p>
        </w:tc>
        <w:tc>
          <w:tcPr>
            <w:tcW w:w="992" w:type="dxa"/>
            <w:tcBorders>
              <w:top w:val="nil"/>
              <w:left w:val="nil"/>
              <w:bottom w:val="single" w:sz="4" w:space="0" w:color="auto"/>
              <w:right w:val="single" w:sz="4" w:space="0" w:color="auto"/>
            </w:tcBorders>
            <w:shd w:val="clear" w:color="auto" w:fill="auto"/>
            <w:vAlign w:val="center"/>
            <w:hideMark/>
          </w:tcPr>
          <w:p w14:paraId="4AB570F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903058</w:t>
            </w:r>
          </w:p>
        </w:tc>
        <w:tc>
          <w:tcPr>
            <w:tcW w:w="7087" w:type="dxa"/>
            <w:tcBorders>
              <w:top w:val="nil"/>
              <w:left w:val="nil"/>
              <w:bottom w:val="single" w:sz="4" w:space="0" w:color="auto"/>
              <w:right w:val="single" w:sz="4" w:space="0" w:color="auto"/>
            </w:tcBorders>
            <w:shd w:val="clear" w:color="auto" w:fill="auto"/>
            <w:vAlign w:val="center"/>
            <w:hideMark/>
          </w:tcPr>
          <w:p w14:paraId="2DBB54B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METANEFRINAS EN ORINA PARCIAL</w:t>
            </w:r>
          </w:p>
        </w:tc>
        <w:tc>
          <w:tcPr>
            <w:tcW w:w="1200" w:type="dxa"/>
            <w:tcBorders>
              <w:top w:val="nil"/>
              <w:left w:val="nil"/>
              <w:bottom w:val="single" w:sz="4" w:space="0" w:color="auto"/>
              <w:right w:val="single" w:sz="4" w:space="0" w:color="auto"/>
            </w:tcBorders>
            <w:shd w:val="clear" w:color="auto" w:fill="auto"/>
            <w:noWrap/>
            <w:vAlign w:val="center"/>
            <w:hideMark/>
          </w:tcPr>
          <w:p w14:paraId="06AD2DE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$ 44.235</w:t>
            </w:r>
          </w:p>
        </w:tc>
      </w:tr>
      <w:tr w:rsidR="00006C90" w:rsidRPr="00050F29" w14:paraId="1C46B3B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185458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104</w:t>
            </w:r>
          </w:p>
        </w:tc>
        <w:tc>
          <w:tcPr>
            <w:tcW w:w="992" w:type="dxa"/>
            <w:tcBorders>
              <w:top w:val="nil"/>
              <w:left w:val="nil"/>
              <w:bottom w:val="single" w:sz="4" w:space="0" w:color="auto"/>
              <w:right w:val="single" w:sz="4" w:space="0" w:color="auto"/>
            </w:tcBorders>
            <w:shd w:val="clear" w:color="auto" w:fill="auto"/>
            <w:vAlign w:val="center"/>
            <w:hideMark/>
          </w:tcPr>
          <w:p w14:paraId="70CA17D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903105</w:t>
            </w:r>
          </w:p>
        </w:tc>
        <w:tc>
          <w:tcPr>
            <w:tcW w:w="7087" w:type="dxa"/>
            <w:tcBorders>
              <w:top w:val="nil"/>
              <w:left w:val="nil"/>
              <w:bottom w:val="single" w:sz="4" w:space="0" w:color="auto"/>
              <w:right w:val="single" w:sz="4" w:space="0" w:color="auto"/>
            </w:tcBorders>
            <w:shd w:val="clear" w:color="auto" w:fill="auto"/>
            <w:vAlign w:val="center"/>
            <w:hideMark/>
          </w:tcPr>
          <w:p w14:paraId="1400DF2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ACIDO FOLICO [FOLATOS] EN SUERO</w:t>
            </w:r>
          </w:p>
        </w:tc>
        <w:tc>
          <w:tcPr>
            <w:tcW w:w="1200" w:type="dxa"/>
            <w:tcBorders>
              <w:top w:val="nil"/>
              <w:left w:val="nil"/>
              <w:bottom w:val="single" w:sz="4" w:space="0" w:color="auto"/>
              <w:right w:val="single" w:sz="4" w:space="0" w:color="auto"/>
            </w:tcBorders>
            <w:shd w:val="clear" w:color="auto" w:fill="auto"/>
            <w:noWrap/>
            <w:vAlign w:val="center"/>
            <w:hideMark/>
          </w:tcPr>
          <w:p w14:paraId="007ED1E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$ 59.130</w:t>
            </w:r>
          </w:p>
        </w:tc>
      </w:tr>
      <w:tr w:rsidR="00006C90" w:rsidRPr="00050F29" w14:paraId="728202D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F68C9B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105</w:t>
            </w:r>
          </w:p>
        </w:tc>
        <w:tc>
          <w:tcPr>
            <w:tcW w:w="992" w:type="dxa"/>
            <w:tcBorders>
              <w:top w:val="nil"/>
              <w:left w:val="nil"/>
              <w:bottom w:val="single" w:sz="4" w:space="0" w:color="auto"/>
              <w:right w:val="single" w:sz="4" w:space="0" w:color="auto"/>
            </w:tcBorders>
            <w:shd w:val="clear" w:color="auto" w:fill="auto"/>
            <w:vAlign w:val="center"/>
            <w:hideMark/>
          </w:tcPr>
          <w:p w14:paraId="5210830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903109</w:t>
            </w:r>
          </w:p>
        </w:tc>
        <w:tc>
          <w:tcPr>
            <w:tcW w:w="7087" w:type="dxa"/>
            <w:tcBorders>
              <w:top w:val="nil"/>
              <w:left w:val="nil"/>
              <w:bottom w:val="single" w:sz="4" w:space="0" w:color="auto"/>
              <w:right w:val="single" w:sz="4" w:space="0" w:color="auto"/>
            </w:tcBorders>
            <w:shd w:val="clear" w:color="auto" w:fill="auto"/>
            <w:vAlign w:val="center"/>
            <w:hideMark/>
          </w:tcPr>
          <w:p w14:paraId="5E80B05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ACIDO HOMOVALINICO EN ORINA DE 24 HORAS</w:t>
            </w:r>
          </w:p>
        </w:tc>
        <w:tc>
          <w:tcPr>
            <w:tcW w:w="1200" w:type="dxa"/>
            <w:tcBorders>
              <w:top w:val="nil"/>
              <w:left w:val="nil"/>
              <w:bottom w:val="single" w:sz="4" w:space="0" w:color="auto"/>
              <w:right w:val="single" w:sz="4" w:space="0" w:color="auto"/>
            </w:tcBorders>
            <w:shd w:val="clear" w:color="auto" w:fill="auto"/>
            <w:noWrap/>
            <w:vAlign w:val="center"/>
            <w:hideMark/>
          </w:tcPr>
          <w:p w14:paraId="09FAB86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$ 116.454</w:t>
            </w:r>
          </w:p>
        </w:tc>
      </w:tr>
      <w:tr w:rsidR="00006C90" w:rsidRPr="00050F29" w14:paraId="1FFAB2C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0B4CD4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106</w:t>
            </w:r>
          </w:p>
        </w:tc>
        <w:tc>
          <w:tcPr>
            <w:tcW w:w="992" w:type="dxa"/>
            <w:tcBorders>
              <w:top w:val="nil"/>
              <w:left w:val="nil"/>
              <w:bottom w:val="single" w:sz="4" w:space="0" w:color="auto"/>
              <w:right w:val="single" w:sz="4" w:space="0" w:color="auto"/>
            </w:tcBorders>
            <w:shd w:val="clear" w:color="auto" w:fill="auto"/>
            <w:vAlign w:val="center"/>
            <w:hideMark/>
          </w:tcPr>
          <w:p w14:paraId="3332D88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903110</w:t>
            </w:r>
          </w:p>
        </w:tc>
        <w:tc>
          <w:tcPr>
            <w:tcW w:w="7087" w:type="dxa"/>
            <w:tcBorders>
              <w:top w:val="nil"/>
              <w:left w:val="nil"/>
              <w:bottom w:val="single" w:sz="4" w:space="0" w:color="auto"/>
              <w:right w:val="single" w:sz="4" w:space="0" w:color="auto"/>
            </w:tcBorders>
            <w:shd w:val="clear" w:color="auto" w:fill="auto"/>
            <w:vAlign w:val="center"/>
            <w:hideMark/>
          </w:tcPr>
          <w:p w14:paraId="40AAA44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ÁCIDO LÁCTICO [L-LACTATO] SEMIAUTOMATIZADO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6D6D950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$ 48.668</w:t>
            </w:r>
          </w:p>
        </w:tc>
      </w:tr>
      <w:tr w:rsidR="00006C90" w:rsidRPr="00050F29" w14:paraId="579B33E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FA9BE6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107</w:t>
            </w:r>
          </w:p>
        </w:tc>
        <w:tc>
          <w:tcPr>
            <w:tcW w:w="992" w:type="dxa"/>
            <w:tcBorders>
              <w:top w:val="nil"/>
              <w:left w:val="nil"/>
              <w:bottom w:val="single" w:sz="4" w:space="0" w:color="auto"/>
              <w:right w:val="single" w:sz="4" w:space="0" w:color="auto"/>
            </w:tcBorders>
            <w:shd w:val="clear" w:color="auto" w:fill="auto"/>
            <w:vAlign w:val="center"/>
            <w:hideMark/>
          </w:tcPr>
          <w:p w14:paraId="5DFB740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903111</w:t>
            </w:r>
          </w:p>
        </w:tc>
        <w:tc>
          <w:tcPr>
            <w:tcW w:w="7087" w:type="dxa"/>
            <w:tcBorders>
              <w:top w:val="nil"/>
              <w:left w:val="nil"/>
              <w:bottom w:val="single" w:sz="4" w:space="0" w:color="auto"/>
              <w:right w:val="single" w:sz="4" w:space="0" w:color="auto"/>
            </w:tcBorders>
            <w:shd w:val="clear" w:color="auto" w:fill="auto"/>
            <w:vAlign w:val="center"/>
            <w:hideMark/>
          </w:tcPr>
          <w:p w14:paraId="129E0F8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ACIDO LACTICO [L-LACTATO]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54C6544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$ 39.598</w:t>
            </w:r>
          </w:p>
        </w:tc>
      </w:tr>
      <w:tr w:rsidR="00006C90" w:rsidRPr="00050F29" w14:paraId="1D752CF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82218A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lastRenderedPageBreak/>
              <w:t>108</w:t>
            </w:r>
          </w:p>
        </w:tc>
        <w:tc>
          <w:tcPr>
            <w:tcW w:w="992" w:type="dxa"/>
            <w:tcBorders>
              <w:top w:val="nil"/>
              <w:left w:val="nil"/>
              <w:bottom w:val="single" w:sz="4" w:space="0" w:color="auto"/>
              <w:right w:val="single" w:sz="4" w:space="0" w:color="auto"/>
            </w:tcBorders>
            <w:shd w:val="clear" w:color="auto" w:fill="auto"/>
            <w:vAlign w:val="center"/>
            <w:hideMark/>
          </w:tcPr>
          <w:p w14:paraId="4F18974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903113</w:t>
            </w:r>
          </w:p>
        </w:tc>
        <w:tc>
          <w:tcPr>
            <w:tcW w:w="7087" w:type="dxa"/>
            <w:tcBorders>
              <w:top w:val="nil"/>
              <w:left w:val="nil"/>
              <w:bottom w:val="single" w:sz="4" w:space="0" w:color="auto"/>
              <w:right w:val="single" w:sz="4" w:space="0" w:color="auto"/>
            </w:tcBorders>
            <w:shd w:val="clear" w:color="auto" w:fill="auto"/>
            <w:vAlign w:val="center"/>
            <w:hideMark/>
          </w:tcPr>
          <w:p w14:paraId="7D71870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ACIDO VANILMANDELICO [VMA] EN ORINA DE 24 HORAS</w:t>
            </w:r>
          </w:p>
        </w:tc>
        <w:tc>
          <w:tcPr>
            <w:tcW w:w="1200" w:type="dxa"/>
            <w:tcBorders>
              <w:top w:val="nil"/>
              <w:left w:val="nil"/>
              <w:bottom w:val="single" w:sz="4" w:space="0" w:color="auto"/>
              <w:right w:val="single" w:sz="4" w:space="0" w:color="auto"/>
            </w:tcBorders>
            <w:shd w:val="clear" w:color="auto" w:fill="auto"/>
            <w:noWrap/>
            <w:vAlign w:val="center"/>
            <w:hideMark/>
          </w:tcPr>
          <w:p w14:paraId="075686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$ 122.262</w:t>
            </w:r>
          </w:p>
        </w:tc>
      </w:tr>
      <w:tr w:rsidR="00006C90" w:rsidRPr="00050F29" w14:paraId="0670342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349B8D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109</w:t>
            </w:r>
          </w:p>
        </w:tc>
        <w:tc>
          <w:tcPr>
            <w:tcW w:w="992" w:type="dxa"/>
            <w:tcBorders>
              <w:top w:val="nil"/>
              <w:left w:val="nil"/>
              <w:bottom w:val="single" w:sz="4" w:space="0" w:color="auto"/>
              <w:right w:val="single" w:sz="4" w:space="0" w:color="auto"/>
            </w:tcBorders>
            <w:shd w:val="clear" w:color="auto" w:fill="auto"/>
            <w:vAlign w:val="center"/>
            <w:hideMark/>
          </w:tcPr>
          <w:p w14:paraId="2E461A0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903401</w:t>
            </w:r>
          </w:p>
        </w:tc>
        <w:tc>
          <w:tcPr>
            <w:tcW w:w="7087" w:type="dxa"/>
            <w:tcBorders>
              <w:top w:val="nil"/>
              <w:left w:val="nil"/>
              <w:bottom w:val="single" w:sz="4" w:space="0" w:color="auto"/>
              <w:right w:val="single" w:sz="4" w:space="0" w:color="auto"/>
            </w:tcBorders>
            <w:shd w:val="clear" w:color="auto" w:fill="auto"/>
            <w:vAlign w:val="center"/>
            <w:hideMark/>
          </w:tcPr>
          <w:p w14:paraId="52606DC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ADENOSIN DEAMINASA [ADA]</w:t>
            </w:r>
          </w:p>
        </w:tc>
        <w:tc>
          <w:tcPr>
            <w:tcW w:w="1200" w:type="dxa"/>
            <w:tcBorders>
              <w:top w:val="nil"/>
              <w:left w:val="nil"/>
              <w:bottom w:val="single" w:sz="4" w:space="0" w:color="auto"/>
              <w:right w:val="single" w:sz="4" w:space="0" w:color="auto"/>
            </w:tcBorders>
            <w:shd w:val="clear" w:color="auto" w:fill="auto"/>
            <w:noWrap/>
            <w:vAlign w:val="center"/>
            <w:hideMark/>
          </w:tcPr>
          <w:p w14:paraId="58606E3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$ 65.129</w:t>
            </w:r>
          </w:p>
        </w:tc>
      </w:tr>
      <w:tr w:rsidR="00006C90" w:rsidRPr="00050F29" w14:paraId="007ABD3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98D9AA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110</w:t>
            </w:r>
          </w:p>
        </w:tc>
        <w:tc>
          <w:tcPr>
            <w:tcW w:w="992" w:type="dxa"/>
            <w:tcBorders>
              <w:top w:val="nil"/>
              <w:left w:val="nil"/>
              <w:bottom w:val="single" w:sz="4" w:space="0" w:color="auto"/>
              <w:right w:val="single" w:sz="4" w:space="0" w:color="auto"/>
            </w:tcBorders>
            <w:shd w:val="clear" w:color="auto" w:fill="auto"/>
            <w:vAlign w:val="center"/>
            <w:hideMark/>
          </w:tcPr>
          <w:p w14:paraId="6872D46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903402</w:t>
            </w:r>
          </w:p>
        </w:tc>
        <w:tc>
          <w:tcPr>
            <w:tcW w:w="7087" w:type="dxa"/>
            <w:tcBorders>
              <w:top w:val="nil"/>
              <w:left w:val="nil"/>
              <w:bottom w:val="single" w:sz="4" w:space="0" w:color="auto"/>
              <w:right w:val="single" w:sz="4" w:space="0" w:color="auto"/>
            </w:tcBorders>
            <w:shd w:val="clear" w:color="auto" w:fill="auto"/>
            <w:vAlign w:val="center"/>
            <w:hideMark/>
          </w:tcPr>
          <w:p w14:paraId="184A73A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ALDOLASA</w:t>
            </w:r>
          </w:p>
        </w:tc>
        <w:tc>
          <w:tcPr>
            <w:tcW w:w="1200" w:type="dxa"/>
            <w:tcBorders>
              <w:top w:val="nil"/>
              <w:left w:val="nil"/>
              <w:bottom w:val="single" w:sz="4" w:space="0" w:color="auto"/>
              <w:right w:val="single" w:sz="4" w:space="0" w:color="auto"/>
            </w:tcBorders>
            <w:shd w:val="clear" w:color="auto" w:fill="auto"/>
            <w:noWrap/>
            <w:vAlign w:val="center"/>
            <w:hideMark/>
          </w:tcPr>
          <w:p w14:paraId="7B44263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$ 53.290</w:t>
            </w:r>
          </w:p>
        </w:tc>
      </w:tr>
      <w:tr w:rsidR="00006C90" w:rsidRPr="00050F29" w14:paraId="2B1FD3A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FB9812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111</w:t>
            </w:r>
          </w:p>
        </w:tc>
        <w:tc>
          <w:tcPr>
            <w:tcW w:w="992" w:type="dxa"/>
            <w:tcBorders>
              <w:top w:val="nil"/>
              <w:left w:val="nil"/>
              <w:bottom w:val="single" w:sz="4" w:space="0" w:color="auto"/>
              <w:right w:val="single" w:sz="4" w:space="0" w:color="auto"/>
            </w:tcBorders>
            <w:shd w:val="clear" w:color="auto" w:fill="auto"/>
            <w:vAlign w:val="center"/>
            <w:hideMark/>
          </w:tcPr>
          <w:p w14:paraId="0A9BB7E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903404</w:t>
            </w:r>
          </w:p>
        </w:tc>
        <w:tc>
          <w:tcPr>
            <w:tcW w:w="7087" w:type="dxa"/>
            <w:tcBorders>
              <w:top w:val="nil"/>
              <w:left w:val="nil"/>
              <w:bottom w:val="single" w:sz="4" w:space="0" w:color="auto"/>
              <w:right w:val="single" w:sz="4" w:space="0" w:color="auto"/>
            </w:tcBorders>
            <w:shd w:val="clear" w:color="auto" w:fill="auto"/>
            <w:vAlign w:val="center"/>
            <w:hideMark/>
          </w:tcPr>
          <w:p w14:paraId="12EA703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ALFA 1 ANTIQUIMIOTRIPSINA AUTOMATIZADA</w:t>
            </w:r>
          </w:p>
        </w:tc>
        <w:tc>
          <w:tcPr>
            <w:tcW w:w="1200" w:type="dxa"/>
            <w:tcBorders>
              <w:top w:val="nil"/>
              <w:left w:val="nil"/>
              <w:bottom w:val="single" w:sz="4" w:space="0" w:color="auto"/>
              <w:right w:val="single" w:sz="4" w:space="0" w:color="auto"/>
            </w:tcBorders>
            <w:shd w:val="clear" w:color="auto" w:fill="auto"/>
            <w:noWrap/>
            <w:vAlign w:val="center"/>
            <w:hideMark/>
          </w:tcPr>
          <w:p w14:paraId="46E06F6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$ 137.730</w:t>
            </w:r>
          </w:p>
        </w:tc>
      </w:tr>
      <w:tr w:rsidR="00006C90" w:rsidRPr="00050F29" w14:paraId="04BBAF2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F07C82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112</w:t>
            </w:r>
          </w:p>
        </w:tc>
        <w:tc>
          <w:tcPr>
            <w:tcW w:w="992" w:type="dxa"/>
            <w:tcBorders>
              <w:top w:val="nil"/>
              <w:left w:val="nil"/>
              <w:bottom w:val="single" w:sz="4" w:space="0" w:color="auto"/>
              <w:right w:val="single" w:sz="4" w:space="0" w:color="auto"/>
            </w:tcBorders>
            <w:shd w:val="clear" w:color="auto" w:fill="auto"/>
            <w:vAlign w:val="center"/>
            <w:hideMark/>
          </w:tcPr>
          <w:p w14:paraId="6897084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903417</w:t>
            </w:r>
          </w:p>
        </w:tc>
        <w:tc>
          <w:tcPr>
            <w:tcW w:w="7087" w:type="dxa"/>
            <w:tcBorders>
              <w:top w:val="nil"/>
              <w:left w:val="nil"/>
              <w:bottom w:val="single" w:sz="4" w:space="0" w:color="auto"/>
              <w:right w:val="single" w:sz="4" w:space="0" w:color="auto"/>
            </w:tcBorders>
            <w:shd w:val="clear" w:color="auto" w:fill="auto"/>
            <w:vAlign w:val="center"/>
            <w:hideMark/>
          </w:tcPr>
          <w:p w14:paraId="0525E3A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CERULOPLASMINA AUTOMATIZADA</w:t>
            </w:r>
          </w:p>
        </w:tc>
        <w:tc>
          <w:tcPr>
            <w:tcW w:w="1200" w:type="dxa"/>
            <w:tcBorders>
              <w:top w:val="nil"/>
              <w:left w:val="nil"/>
              <w:bottom w:val="single" w:sz="4" w:space="0" w:color="auto"/>
              <w:right w:val="single" w:sz="4" w:space="0" w:color="auto"/>
            </w:tcBorders>
            <w:shd w:val="clear" w:color="auto" w:fill="auto"/>
            <w:noWrap/>
            <w:vAlign w:val="center"/>
            <w:hideMark/>
          </w:tcPr>
          <w:p w14:paraId="199BB00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$ 78.631</w:t>
            </w:r>
          </w:p>
        </w:tc>
      </w:tr>
      <w:tr w:rsidR="00006C90" w:rsidRPr="00050F29" w14:paraId="405CAA6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F3BBC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113</w:t>
            </w:r>
          </w:p>
        </w:tc>
        <w:tc>
          <w:tcPr>
            <w:tcW w:w="992" w:type="dxa"/>
            <w:tcBorders>
              <w:top w:val="nil"/>
              <w:left w:val="nil"/>
              <w:bottom w:val="single" w:sz="4" w:space="0" w:color="auto"/>
              <w:right w:val="single" w:sz="4" w:space="0" w:color="auto"/>
            </w:tcBorders>
            <w:shd w:val="clear" w:color="auto" w:fill="auto"/>
            <w:vAlign w:val="center"/>
            <w:hideMark/>
          </w:tcPr>
          <w:p w14:paraId="21C7809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903426</w:t>
            </w:r>
          </w:p>
        </w:tc>
        <w:tc>
          <w:tcPr>
            <w:tcW w:w="7087" w:type="dxa"/>
            <w:tcBorders>
              <w:top w:val="nil"/>
              <w:left w:val="nil"/>
              <w:bottom w:val="single" w:sz="4" w:space="0" w:color="auto"/>
              <w:right w:val="single" w:sz="4" w:space="0" w:color="auto"/>
            </w:tcBorders>
            <w:shd w:val="clear" w:color="auto" w:fill="auto"/>
            <w:vAlign w:val="center"/>
            <w:hideMark/>
          </w:tcPr>
          <w:p w14:paraId="7D9D9C9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HEMOGLOBINA GLICOSILADA AUTOMATIZADA</w:t>
            </w:r>
          </w:p>
        </w:tc>
        <w:tc>
          <w:tcPr>
            <w:tcW w:w="1200" w:type="dxa"/>
            <w:tcBorders>
              <w:top w:val="nil"/>
              <w:left w:val="nil"/>
              <w:bottom w:val="single" w:sz="4" w:space="0" w:color="auto"/>
              <w:right w:val="single" w:sz="4" w:space="0" w:color="auto"/>
            </w:tcBorders>
            <w:shd w:val="clear" w:color="auto" w:fill="auto"/>
            <w:noWrap/>
            <w:vAlign w:val="center"/>
            <w:hideMark/>
          </w:tcPr>
          <w:p w14:paraId="228E18D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$ 49.735</w:t>
            </w:r>
          </w:p>
        </w:tc>
      </w:tr>
      <w:tr w:rsidR="00006C90" w:rsidRPr="00050F29" w14:paraId="5BE6A5B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E03172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114</w:t>
            </w:r>
          </w:p>
        </w:tc>
        <w:tc>
          <w:tcPr>
            <w:tcW w:w="992" w:type="dxa"/>
            <w:tcBorders>
              <w:top w:val="nil"/>
              <w:left w:val="nil"/>
              <w:bottom w:val="single" w:sz="4" w:space="0" w:color="auto"/>
              <w:right w:val="single" w:sz="4" w:space="0" w:color="auto"/>
            </w:tcBorders>
            <w:shd w:val="clear" w:color="auto" w:fill="auto"/>
            <w:vAlign w:val="center"/>
            <w:hideMark/>
          </w:tcPr>
          <w:p w14:paraId="179B065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903427</w:t>
            </w:r>
          </w:p>
        </w:tc>
        <w:tc>
          <w:tcPr>
            <w:tcW w:w="7087" w:type="dxa"/>
            <w:tcBorders>
              <w:top w:val="nil"/>
              <w:left w:val="nil"/>
              <w:bottom w:val="single" w:sz="4" w:space="0" w:color="auto"/>
              <w:right w:val="single" w:sz="4" w:space="0" w:color="auto"/>
            </w:tcBorders>
            <w:shd w:val="clear" w:color="auto" w:fill="auto"/>
            <w:vAlign w:val="center"/>
            <w:hideMark/>
          </w:tcPr>
          <w:p w14:paraId="314DDCD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HEMOGLOBINA GLICOSILADA POR CROMATOGRAFIA DE COLUMNA</w:t>
            </w:r>
          </w:p>
        </w:tc>
        <w:tc>
          <w:tcPr>
            <w:tcW w:w="1200" w:type="dxa"/>
            <w:tcBorders>
              <w:top w:val="nil"/>
              <w:left w:val="nil"/>
              <w:bottom w:val="single" w:sz="4" w:space="0" w:color="auto"/>
              <w:right w:val="single" w:sz="4" w:space="0" w:color="auto"/>
            </w:tcBorders>
            <w:shd w:val="clear" w:color="auto" w:fill="auto"/>
            <w:noWrap/>
            <w:vAlign w:val="center"/>
            <w:hideMark/>
          </w:tcPr>
          <w:p w14:paraId="131D08C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$ 2.030</w:t>
            </w:r>
          </w:p>
        </w:tc>
      </w:tr>
      <w:tr w:rsidR="00006C90" w:rsidRPr="00050F29" w14:paraId="0D977BA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A712FA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115</w:t>
            </w:r>
          </w:p>
        </w:tc>
        <w:tc>
          <w:tcPr>
            <w:tcW w:w="992" w:type="dxa"/>
            <w:tcBorders>
              <w:top w:val="nil"/>
              <w:left w:val="nil"/>
              <w:bottom w:val="single" w:sz="4" w:space="0" w:color="auto"/>
              <w:right w:val="single" w:sz="4" w:space="0" w:color="auto"/>
            </w:tcBorders>
            <w:shd w:val="clear" w:color="auto" w:fill="auto"/>
            <w:vAlign w:val="center"/>
            <w:hideMark/>
          </w:tcPr>
          <w:p w14:paraId="233D29E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903429</w:t>
            </w:r>
          </w:p>
        </w:tc>
        <w:tc>
          <w:tcPr>
            <w:tcW w:w="7087" w:type="dxa"/>
            <w:tcBorders>
              <w:top w:val="nil"/>
              <w:left w:val="nil"/>
              <w:bottom w:val="single" w:sz="4" w:space="0" w:color="auto"/>
              <w:right w:val="single" w:sz="4" w:space="0" w:color="auto"/>
            </w:tcBorders>
            <w:shd w:val="clear" w:color="auto" w:fill="auto"/>
            <w:vAlign w:val="center"/>
            <w:hideMark/>
          </w:tcPr>
          <w:p w14:paraId="7C7C4FE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ISOCITRATO DESHIDROGENASA</w:t>
            </w:r>
          </w:p>
        </w:tc>
        <w:tc>
          <w:tcPr>
            <w:tcW w:w="1200" w:type="dxa"/>
            <w:tcBorders>
              <w:top w:val="nil"/>
              <w:left w:val="nil"/>
              <w:bottom w:val="single" w:sz="4" w:space="0" w:color="auto"/>
              <w:right w:val="single" w:sz="4" w:space="0" w:color="auto"/>
            </w:tcBorders>
            <w:shd w:val="clear" w:color="auto" w:fill="auto"/>
            <w:noWrap/>
            <w:vAlign w:val="center"/>
            <w:hideMark/>
          </w:tcPr>
          <w:p w14:paraId="4812A02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$ 118.300</w:t>
            </w:r>
          </w:p>
        </w:tc>
      </w:tr>
      <w:tr w:rsidR="00006C90" w:rsidRPr="00050F29" w14:paraId="3BF18D0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76F439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116</w:t>
            </w:r>
          </w:p>
        </w:tc>
        <w:tc>
          <w:tcPr>
            <w:tcW w:w="992" w:type="dxa"/>
            <w:tcBorders>
              <w:top w:val="nil"/>
              <w:left w:val="nil"/>
              <w:bottom w:val="single" w:sz="4" w:space="0" w:color="auto"/>
              <w:right w:val="single" w:sz="4" w:space="0" w:color="auto"/>
            </w:tcBorders>
            <w:shd w:val="clear" w:color="auto" w:fill="auto"/>
            <w:vAlign w:val="center"/>
            <w:hideMark/>
          </w:tcPr>
          <w:p w14:paraId="528162E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903436</w:t>
            </w:r>
          </w:p>
        </w:tc>
        <w:tc>
          <w:tcPr>
            <w:tcW w:w="7087" w:type="dxa"/>
            <w:tcBorders>
              <w:top w:val="nil"/>
              <w:left w:val="nil"/>
              <w:bottom w:val="single" w:sz="4" w:space="0" w:color="auto"/>
              <w:right w:val="single" w:sz="4" w:space="0" w:color="auto"/>
            </w:tcBorders>
            <w:shd w:val="clear" w:color="auto" w:fill="auto"/>
            <w:vAlign w:val="center"/>
            <w:hideMark/>
          </w:tcPr>
          <w:p w14:paraId="48BC30B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TROPONINA I CUALITATIVA</w:t>
            </w:r>
          </w:p>
        </w:tc>
        <w:tc>
          <w:tcPr>
            <w:tcW w:w="1200" w:type="dxa"/>
            <w:tcBorders>
              <w:top w:val="nil"/>
              <w:left w:val="nil"/>
              <w:bottom w:val="single" w:sz="4" w:space="0" w:color="auto"/>
              <w:right w:val="single" w:sz="4" w:space="0" w:color="auto"/>
            </w:tcBorders>
            <w:shd w:val="clear" w:color="auto" w:fill="auto"/>
            <w:noWrap/>
            <w:vAlign w:val="center"/>
            <w:hideMark/>
          </w:tcPr>
          <w:p w14:paraId="76A53BB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$ 123.710</w:t>
            </w:r>
          </w:p>
        </w:tc>
      </w:tr>
      <w:tr w:rsidR="00006C90" w:rsidRPr="00050F29" w14:paraId="7364284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CBC884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117</w:t>
            </w:r>
          </w:p>
        </w:tc>
        <w:tc>
          <w:tcPr>
            <w:tcW w:w="992" w:type="dxa"/>
            <w:tcBorders>
              <w:top w:val="nil"/>
              <w:left w:val="nil"/>
              <w:bottom w:val="single" w:sz="4" w:space="0" w:color="auto"/>
              <w:right w:val="single" w:sz="4" w:space="0" w:color="auto"/>
            </w:tcBorders>
            <w:shd w:val="clear" w:color="auto" w:fill="auto"/>
            <w:vAlign w:val="center"/>
            <w:hideMark/>
          </w:tcPr>
          <w:p w14:paraId="27C50F3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903504</w:t>
            </w:r>
          </w:p>
        </w:tc>
        <w:tc>
          <w:tcPr>
            <w:tcW w:w="7087" w:type="dxa"/>
            <w:tcBorders>
              <w:top w:val="nil"/>
              <w:left w:val="nil"/>
              <w:bottom w:val="single" w:sz="4" w:space="0" w:color="auto"/>
              <w:right w:val="single" w:sz="4" w:space="0" w:color="auto"/>
            </w:tcBorders>
            <w:shd w:val="clear" w:color="auto" w:fill="auto"/>
            <w:vAlign w:val="center"/>
            <w:hideMark/>
          </w:tcPr>
          <w:p w14:paraId="4DE5A1B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LIQUIDO SINOVIAL (EXAMEN FISICO Y CITOQUIMICO CON RECUENTO Y MORFOLOGIA DE ERITROCITOS Y LEUCOCITOS GLUCOSA PROTEINAS FACTOR R.A. COMPLEMENTO TEST DE MUCINA Y ANALISIS CON LUZ POLARIZADA)</w:t>
            </w:r>
          </w:p>
        </w:tc>
        <w:tc>
          <w:tcPr>
            <w:tcW w:w="1200" w:type="dxa"/>
            <w:tcBorders>
              <w:top w:val="nil"/>
              <w:left w:val="nil"/>
              <w:bottom w:val="single" w:sz="4" w:space="0" w:color="auto"/>
              <w:right w:val="single" w:sz="4" w:space="0" w:color="auto"/>
            </w:tcBorders>
            <w:shd w:val="clear" w:color="auto" w:fill="auto"/>
            <w:noWrap/>
            <w:vAlign w:val="center"/>
            <w:hideMark/>
          </w:tcPr>
          <w:p w14:paraId="7D7B046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$ 57.132</w:t>
            </w:r>
          </w:p>
        </w:tc>
      </w:tr>
      <w:tr w:rsidR="00006C90" w:rsidRPr="00050F29" w14:paraId="614AF86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46ADF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118</w:t>
            </w:r>
          </w:p>
        </w:tc>
        <w:tc>
          <w:tcPr>
            <w:tcW w:w="992" w:type="dxa"/>
            <w:tcBorders>
              <w:top w:val="nil"/>
              <w:left w:val="nil"/>
              <w:bottom w:val="single" w:sz="4" w:space="0" w:color="auto"/>
              <w:right w:val="single" w:sz="4" w:space="0" w:color="auto"/>
            </w:tcBorders>
            <w:shd w:val="clear" w:color="auto" w:fill="auto"/>
            <w:vAlign w:val="center"/>
            <w:hideMark/>
          </w:tcPr>
          <w:p w14:paraId="7319710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903602</w:t>
            </w:r>
          </w:p>
        </w:tc>
        <w:tc>
          <w:tcPr>
            <w:tcW w:w="7087" w:type="dxa"/>
            <w:tcBorders>
              <w:top w:val="nil"/>
              <w:left w:val="nil"/>
              <w:bottom w:val="single" w:sz="4" w:space="0" w:color="auto"/>
              <w:right w:val="single" w:sz="4" w:space="0" w:color="auto"/>
            </w:tcBorders>
            <w:shd w:val="clear" w:color="auto" w:fill="auto"/>
            <w:vAlign w:val="center"/>
            <w:hideMark/>
          </w:tcPr>
          <w:p w14:paraId="3210F48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AMONIO</w:t>
            </w:r>
          </w:p>
        </w:tc>
        <w:tc>
          <w:tcPr>
            <w:tcW w:w="1200" w:type="dxa"/>
            <w:tcBorders>
              <w:top w:val="nil"/>
              <w:left w:val="nil"/>
              <w:bottom w:val="single" w:sz="4" w:space="0" w:color="auto"/>
              <w:right w:val="single" w:sz="4" w:space="0" w:color="auto"/>
            </w:tcBorders>
            <w:shd w:val="clear" w:color="auto" w:fill="auto"/>
            <w:noWrap/>
            <w:vAlign w:val="center"/>
            <w:hideMark/>
          </w:tcPr>
          <w:p w14:paraId="4F82A04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$ 51.498</w:t>
            </w:r>
          </w:p>
        </w:tc>
      </w:tr>
      <w:tr w:rsidR="00006C90" w:rsidRPr="00050F29" w14:paraId="2570733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428DEB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119</w:t>
            </w:r>
          </w:p>
        </w:tc>
        <w:tc>
          <w:tcPr>
            <w:tcW w:w="992" w:type="dxa"/>
            <w:tcBorders>
              <w:top w:val="nil"/>
              <w:left w:val="nil"/>
              <w:bottom w:val="single" w:sz="4" w:space="0" w:color="auto"/>
              <w:right w:val="single" w:sz="4" w:space="0" w:color="auto"/>
            </w:tcBorders>
            <w:shd w:val="clear" w:color="auto" w:fill="auto"/>
            <w:vAlign w:val="center"/>
            <w:hideMark/>
          </w:tcPr>
          <w:p w14:paraId="7EF3DA2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903603</w:t>
            </w:r>
          </w:p>
        </w:tc>
        <w:tc>
          <w:tcPr>
            <w:tcW w:w="7087" w:type="dxa"/>
            <w:tcBorders>
              <w:top w:val="nil"/>
              <w:left w:val="nil"/>
              <w:bottom w:val="single" w:sz="4" w:space="0" w:color="auto"/>
              <w:right w:val="single" w:sz="4" w:space="0" w:color="auto"/>
            </w:tcBorders>
            <w:shd w:val="clear" w:color="auto" w:fill="auto"/>
            <w:vAlign w:val="center"/>
            <w:hideMark/>
          </w:tcPr>
          <w:p w14:paraId="6C0510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CALCIO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195D256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$ 22.169</w:t>
            </w:r>
          </w:p>
        </w:tc>
      </w:tr>
      <w:tr w:rsidR="00006C90" w:rsidRPr="00050F29" w14:paraId="0FAD18C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601423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120</w:t>
            </w:r>
          </w:p>
        </w:tc>
        <w:tc>
          <w:tcPr>
            <w:tcW w:w="992" w:type="dxa"/>
            <w:tcBorders>
              <w:top w:val="nil"/>
              <w:left w:val="nil"/>
              <w:bottom w:val="single" w:sz="4" w:space="0" w:color="auto"/>
              <w:right w:val="single" w:sz="4" w:space="0" w:color="auto"/>
            </w:tcBorders>
            <w:shd w:val="clear" w:color="auto" w:fill="auto"/>
            <w:vAlign w:val="center"/>
            <w:hideMark/>
          </w:tcPr>
          <w:p w14:paraId="5957645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903604</w:t>
            </w:r>
          </w:p>
        </w:tc>
        <w:tc>
          <w:tcPr>
            <w:tcW w:w="7087" w:type="dxa"/>
            <w:tcBorders>
              <w:top w:val="nil"/>
              <w:left w:val="nil"/>
              <w:bottom w:val="single" w:sz="4" w:space="0" w:color="auto"/>
              <w:right w:val="single" w:sz="4" w:space="0" w:color="auto"/>
            </w:tcBorders>
            <w:shd w:val="clear" w:color="auto" w:fill="auto"/>
            <w:vAlign w:val="center"/>
            <w:hideMark/>
          </w:tcPr>
          <w:p w14:paraId="08B16EA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CALCIO IÓNICO</w:t>
            </w:r>
          </w:p>
        </w:tc>
        <w:tc>
          <w:tcPr>
            <w:tcW w:w="1200" w:type="dxa"/>
            <w:tcBorders>
              <w:top w:val="nil"/>
              <w:left w:val="nil"/>
              <w:bottom w:val="single" w:sz="4" w:space="0" w:color="auto"/>
              <w:right w:val="single" w:sz="4" w:space="0" w:color="auto"/>
            </w:tcBorders>
            <w:shd w:val="clear" w:color="auto" w:fill="auto"/>
            <w:noWrap/>
            <w:vAlign w:val="center"/>
            <w:hideMark/>
          </w:tcPr>
          <w:p w14:paraId="19EF62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$ 23.064</w:t>
            </w:r>
          </w:p>
        </w:tc>
      </w:tr>
      <w:tr w:rsidR="00006C90" w:rsidRPr="00050F29" w14:paraId="53B99BF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E9D464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121</w:t>
            </w:r>
          </w:p>
        </w:tc>
        <w:tc>
          <w:tcPr>
            <w:tcW w:w="992" w:type="dxa"/>
            <w:tcBorders>
              <w:top w:val="nil"/>
              <w:left w:val="nil"/>
              <w:bottom w:val="single" w:sz="4" w:space="0" w:color="auto"/>
              <w:right w:val="single" w:sz="4" w:space="0" w:color="auto"/>
            </w:tcBorders>
            <w:shd w:val="clear" w:color="auto" w:fill="auto"/>
            <w:vAlign w:val="center"/>
            <w:hideMark/>
          </w:tcPr>
          <w:p w14:paraId="729D77B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903605</w:t>
            </w:r>
          </w:p>
        </w:tc>
        <w:tc>
          <w:tcPr>
            <w:tcW w:w="7087" w:type="dxa"/>
            <w:tcBorders>
              <w:top w:val="nil"/>
              <w:left w:val="nil"/>
              <w:bottom w:val="single" w:sz="4" w:space="0" w:color="auto"/>
              <w:right w:val="single" w:sz="4" w:space="0" w:color="auto"/>
            </w:tcBorders>
            <w:shd w:val="clear" w:color="auto" w:fill="auto"/>
            <w:vAlign w:val="center"/>
            <w:hideMark/>
          </w:tcPr>
          <w:p w14:paraId="1E069F9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IONOGRAMA [CLORO  SODIO  POTASIO Y BICARBONATO O CALCIO]</w:t>
            </w:r>
          </w:p>
        </w:tc>
        <w:tc>
          <w:tcPr>
            <w:tcW w:w="1200" w:type="dxa"/>
            <w:tcBorders>
              <w:top w:val="nil"/>
              <w:left w:val="nil"/>
              <w:bottom w:val="single" w:sz="4" w:space="0" w:color="auto"/>
              <w:right w:val="single" w:sz="4" w:space="0" w:color="auto"/>
            </w:tcBorders>
            <w:shd w:val="clear" w:color="auto" w:fill="auto"/>
            <w:noWrap/>
            <w:vAlign w:val="center"/>
            <w:hideMark/>
          </w:tcPr>
          <w:p w14:paraId="7F25444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$ 26.498</w:t>
            </w:r>
          </w:p>
        </w:tc>
      </w:tr>
      <w:tr w:rsidR="00006C90" w:rsidRPr="00050F29" w14:paraId="1A746AF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2A0CE2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122</w:t>
            </w:r>
          </w:p>
        </w:tc>
        <w:tc>
          <w:tcPr>
            <w:tcW w:w="992" w:type="dxa"/>
            <w:tcBorders>
              <w:top w:val="nil"/>
              <w:left w:val="nil"/>
              <w:bottom w:val="single" w:sz="4" w:space="0" w:color="auto"/>
              <w:right w:val="single" w:sz="4" w:space="0" w:color="auto"/>
            </w:tcBorders>
            <w:shd w:val="clear" w:color="auto" w:fill="auto"/>
            <w:vAlign w:val="center"/>
            <w:hideMark/>
          </w:tcPr>
          <w:p w14:paraId="3E11D1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903608</w:t>
            </w:r>
          </w:p>
        </w:tc>
        <w:tc>
          <w:tcPr>
            <w:tcW w:w="7087" w:type="dxa"/>
            <w:tcBorders>
              <w:top w:val="nil"/>
              <w:left w:val="nil"/>
              <w:bottom w:val="single" w:sz="4" w:space="0" w:color="auto"/>
              <w:right w:val="single" w:sz="4" w:space="0" w:color="auto"/>
            </w:tcBorders>
            <w:shd w:val="clear" w:color="auto" w:fill="auto"/>
            <w:vAlign w:val="center"/>
            <w:hideMark/>
          </w:tcPr>
          <w:p w14:paraId="4CA5274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ZINC</w:t>
            </w:r>
          </w:p>
        </w:tc>
        <w:tc>
          <w:tcPr>
            <w:tcW w:w="1200" w:type="dxa"/>
            <w:tcBorders>
              <w:top w:val="nil"/>
              <w:left w:val="nil"/>
              <w:bottom w:val="single" w:sz="4" w:space="0" w:color="auto"/>
              <w:right w:val="single" w:sz="4" w:space="0" w:color="auto"/>
            </w:tcBorders>
            <w:shd w:val="clear" w:color="auto" w:fill="auto"/>
            <w:noWrap/>
            <w:vAlign w:val="center"/>
            <w:hideMark/>
          </w:tcPr>
          <w:p w14:paraId="76E06A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$ 76.602</w:t>
            </w:r>
          </w:p>
        </w:tc>
      </w:tr>
      <w:tr w:rsidR="00006C90" w:rsidRPr="00050F29" w14:paraId="38690C1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F38222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123</w:t>
            </w:r>
          </w:p>
        </w:tc>
        <w:tc>
          <w:tcPr>
            <w:tcW w:w="992" w:type="dxa"/>
            <w:tcBorders>
              <w:top w:val="nil"/>
              <w:left w:val="nil"/>
              <w:bottom w:val="single" w:sz="4" w:space="0" w:color="auto"/>
              <w:right w:val="single" w:sz="4" w:space="0" w:color="auto"/>
            </w:tcBorders>
            <w:shd w:val="clear" w:color="auto" w:fill="auto"/>
            <w:vAlign w:val="center"/>
            <w:hideMark/>
          </w:tcPr>
          <w:p w14:paraId="27821FC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903701</w:t>
            </w:r>
          </w:p>
        </w:tc>
        <w:tc>
          <w:tcPr>
            <w:tcW w:w="7087" w:type="dxa"/>
            <w:tcBorders>
              <w:top w:val="nil"/>
              <w:left w:val="nil"/>
              <w:bottom w:val="single" w:sz="4" w:space="0" w:color="auto"/>
              <w:right w:val="single" w:sz="4" w:space="0" w:color="auto"/>
            </w:tcBorders>
            <w:shd w:val="clear" w:color="auto" w:fill="auto"/>
            <w:vAlign w:val="center"/>
            <w:hideMark/>
          </w:tcPr>
          <w:p w14:paraId="4609325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VITAMINA A [RETINOL]</w:t>
            </w:r>
          </w:p>
        </w:tc>
        <w:tc>
          <w:tcPr>
            <w:tcW w:w="1200" w:type="dxa"/>
            <w:tcBorders>
              <w:top w:val="nil"/>
              <w:left w:val="nil"/>
              <w:bottom w:val="single" w:sz="4" w:space="0" w:color="auto"/>
              <w:right w:val="single" w:sz="4" w:space="0" w:color="auto"/>
            </w:tcBorders>
            <w:shd w:val="clear" w:color="auto" w:fill="auto"/>
            <w:noWrap/>
            <w:vAlign w:val="center"/>
            <w:hideMark/>
          </w:tcPr>
          <w:p w14:paraId="69DC02E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$ 173.582</w:t>
            </w:r>
          </w:p>
        </w:tc>
      </w:tr>
      <w:tr w:rsidR="00006C90" w:rsidRPr="00050F29" w14:paraId="4A3E130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101F84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124</w:t>
            </w:r>
          </w:p>
        </w:tc>
        <w:tc>
          <w:tcPr>
            <w:tcW w:w="992" w:type="dxa"/>
            <w:tcBorders>
              <w:top w:val="nil"/>
              <w:left w:val="nil"/>
              <w:bottom w:val="single" w:sz="4" w:space="0" w:color="auto"/>
              <w:right w:val="single" w:sz="4" w:space="0" w:color="auto"/>
            </w:tcBorders>
            <w:shd w:val="clear" w:color="auto" w:fill="auto"/>
            <w:vAlign w:val="center"/>
            <w:hideMark/>
          </w:tcPr>
          <w:p w14:paraId="339F2D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903703</w:t>
            </w:r>
          </w:p>
        </w:tc>
        <w:tc>
          <w:tcPr>
            <w:tcW w:w="7087" w:type="dxa"/>
            <w:tcBorders>
              <w:top w:val="nil"/>
              <w:left w:val="nil"/>
              <w:bottom w:val="single" w:sz="4" w:space="0" w:color="auto"/>
              <w:right w:val="single" w:sz="4" w:space="0" w:color="auto"/>
            </w:tcBorders>
            <w:shd w:val="clear" w:color="auto" w:fill="auto"/>
            <w:vAlign w:val="center"/>
            <w:hideMark/>
          </w:tcPr>
          <w:p w14:paraId="7CA4B33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VITAMINA B12 [CIANOCOBALAMINA]</w:t>
            </w:r>
          </w:p>
        </w:tc>
        <w:tc>
          <w:tcPr>
            <w:tcW w:w="1200" w:type="dxa"/>
            <w:tcBorders>
              <w:top w:val="nil"/>
              <w:left w:val="nil"/>
              <w:bottom w:val="single" w:sz="4" w:space="0" w:color="auto"/>
              <w:right w:val="single" w:sz="4" w:space="0" w:color="auto"/>
            </w:tcBorders>
            <w:shd w:val="clear" w:color="auto" w:fill="auto"/>
            <w:noWrap/>
            <w:vAlign w:val="center"/>
            <w:hideMark/>
          </w:tcPr>
          <w:p w14:paraId="557D7D5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$ 147.683</w:t>
            </w:r>
          </w:p>
        </w:tc>
      </w:tr>
      <w:tr w:rsidR="00006C90" w:rsidRPr="00050F29" w14:paraId="1EB2000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A6DA62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125</w:t>
            </w:r>
          </w:p>
        </w:tc>
        <w:tc>
          <w:tcPr>
            <w:tcW w:w="992" w:type="dxa"/>
            <w:tcBorders>
              <w:top w:val="nil"/>
              <w:left w:val="nil"/>
              <w:bottom w:val="single" w:sz="4" w:space="0" w:color="auto"/>
              <w:right w:val="single" w:sz="4" w:space="0" w:color="auto"/>
            </w:tcBorders>
            <w:shd w:val="clear" w:color="auto" w:fill="auto"/>
            <w:vAlign w:val="center"/>
            <w:hideMark/>
          </w:tcPr>
          <w:p w14:paraId="6B8BE42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903706</w:t>
            </w:r>
          </w:p>
        </w:tc>
        <w:tc>
          <w:tcPr>
            <w:tcW w:w="7087" w:type="dxa"/>
            <w:tcBorders>
              <w:top w:val="nil"/>
              <w:left w:val="nil"/>
              <w:bottom w:val="single" w:sz="4" w:space="0" w:color="auto"/>
              <w:right w:val="single" w:sz="4" w:space="0" w:color="auto"/>
            </w:tcBorders>
            <w:shd w:val="clear" w:color="auto" w:fill="auto"/>
            <w:vAlign w:val="center"/>
            <w:hideMark/>
          </w:tcPr>
          <w:p w14:paraId="70BBCE8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VITAMINA D 25 DIHIDROXI</w:t>
            </w:r>
          </w:p>
        </w:tc>
        <w:tc>
          <w:tcPr>
            <w:tcW w:w="1200" w:type="dxa"/>
            <w:tcBorders>
              <w:top w:val="nil"/>
              <w:left w:val="nil"/>
              <w:bottom w:val="single" w:sz="4" w:space="0" w:color="auto"/>
              <w:right w:val="single" w:sz="4" w:space="0" w:color="auto"/>
            </w:tcBorders>
            <w:shd w:val="clear" w:color="auto" w:fill="auto"/>
            <w:noWrap/>
            <w:vAlign w:val="center"/>
            <w:hideMark/>
          </w:tcPr>
          <w:p w14:paraId="6FEE294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$ 341.830</w:t>
            </w:r>
          </w:p>
        </w:tc>
      </w:tr>
      <w:tr w:rsidR="00006C90" w:rsidRPr="00050F29" w14:paraId="4DFD2EF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DB7DCC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126</w:t>
            </w:r>
          </w:p>
        </w:tc>
        <w:tc>
          <w:tcPr>
            <w:tcW w:w="992" w:type="dxa"/>
            <w:tcBorders>
              <w:top w:val="nil"/>
              <w:left w:val="nil"/>
              <w:bottom w:val="single" w:sz="4" w:space="0" w:color="auto"/>
              <w:right w:val="single" w:sz="4" w:space="0" w:color="auto"/>
            </w:tcBorders>
            <w:shd w:val="clear" w:color="auto" w:fill="auto"/>
            <w:vAlign w:val="center"/>
            <w:hideMark/>
          </w:tcPr>
          <w:p w14:paraId="019E1FD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903707</w:t>
            </w:r>
          </w:p>
        </w:tc>
        <w:tc>
          <w:tcPr>
            <w:tcW w:w="7087" w:type="dxa"/>
            <w:tcBorders>
              <w:top w:val="nil"/>
              <w:left w:val="nil"/>
              <w:bottom w:val="single" w:sz="4" w:space="0" w:color="auto"/>
              <w:right w:val="single" w:sz="4" w:space="0" w:color="auto"/>
            </w:tcBorders>
            <w:shd w:val="clear" w:color="auto" w:fill="auto"/>
            <w:vAlign w:val="center"/>
            <w:hideMark/>
          </w:tcPr>
          <w:p w14:paraId="2A37D7D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VITAMINA D 125 DIHIDROXI [D2-D3] [CALCIFIDOL]</w:t>
            </w:r>
          </w:p>
        </w:tc>
        <w:tc>
          <w:tcPr>
            <w:tcW w:w="1200" w:type="dxa"/>
            <w:tcBorders>
              <w:top w:val="nil"/>
              <w:left w:val="nil"/>
              <w:bottom w:val="single" w:sz="4" w:space="0" w:color="auto"/>
              <w:right w:val="single" w:sz="4" w:space="0" w:color="auto"/>
            </w:tcBorders>
            <w:shd w:val="clear" w:color="auto" w:fill="auto"/>
            <w:noWrap/>
            <w:vAlign w:val="center"/>
            <w:hideMark/>
          </w:tcPr>
          <w:p w14:paraId="3B5F319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$ 126.718</w:t>
            </w:r>
          </w:p>
        </w:tc>
      </w:tr>
      <w:tr w:rsidR="00006C90" w:rsidRPr="00050F29" w14:paraId="32254F8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4FFFDE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127</w:t>
            </w:r>
          </w:p>
        </w:tc>
        <w:tc>
          <w:tcPr>
            <w:tcW w:w="992" w:type="dxa"/>
            <w:tcBorders>
              <w:top w:val="nil"/>
              <w:left w:val="nil"/>
              <w:bottom w:val="single" w:sz="4" w:space="0" w:color="auto"/>
              <w:right w:val="single" w:sz="4" w:space="0" w:color="auto"/>
            </w:tcBorders>
            <w:shd w:val="clear" w:color="auto" w:fill="auto"/>
            <w:vAlign w:val="center"/>
            <w:hideMark/>
          </w:tcPr>
          <w:p w14:paraId="6BBC023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903801</w:t>
            </w:r>
          </w:p>
        </w:tc>
        <w:tc>
          <w:tcPr>
            <w:tcW w:w="7087" w:type="dxa"/>
            <w:tcBorders>
              <w:top w:val="nil"/>
              <w:left w:val="nil"/>
              <w:bottom w:val="single" w:sz="4" w:space="0" w:color="auto"/>
              <w:right w:val="single" w:sz="4" w:space="0" w:color="auto"/>
            </w:tcBorders>
            <w:shd w:val="clear" w:color="auto" w:fill="auto"/>
            <w:vAlign w:val="center"/>
            <w:hideMark/>
          </w:tcPr>
          <w:p w14:paraId="26AD275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ACIDO URICO</w:t>
            </w:r>
          </w:p>
        </w:tc>
        <w:tc>
          <w:tcPr>
            <w:tcW w:w="1200" w:type="dxa"/>
            <w:tcBorders>
              <w:top w:val="nil"/>
              <w:left w:val="nil"/>
              <w:bottom w:val="single" w:sz="4" w:space="0" w:color="auto"/>
              <w:right w:val="single" w:sz="4" w:space="0" w:color="auto"/>
            </w:tcBorders>
            <w:shd w:val="clear" w:color="auto" w:fill="auto"/>
            <w:noWrap/>
            <w:vAlign w:val="center"/>
            <w:hideMark/>
          </w:tcPr>
          <w:p w14:paraId="5BCBBD2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$ 19.518</w:t>
            </w:r>
          </w:p>
        </w:tc>
      </w:tr>
      <w:tr w:rsidR="00006C90" w:rsidRPr="00050F29" w14:paraId="28A4799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C67A76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128</w:t>
            </w:r>
          </w:p>
        </w:tc>
        <w:tc>
          <w:tcPr>
            <w:tcW w:w="992" w:type="dxa"/>
            <w:tcBorders>
              <w:top w:val="nil"/>
              <w:left w:val="nil"/>
              <w:bottom w:val="single" w:sz="4" w:space="0" w:color="auto"/>
              <w:right w:val="single" w:sz="4" w:space="0" w:color="auto"/>
            </w:tcBorders>
            <w:shd w:val="clear" w:color="auto" w:fill="auto"/>
            <w:vAlign w:val="center"/>
            <w:hideMark/>
          </w:tcPr>
          <w:p w14:paraId="0F8E2CA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903802</w:t>
            </w:r>
          </w:p>
        </w:tc>
        <w:tc>
          <w:tcPr>
            <w:tcW w:w="7087" w:type="dxa"/>
            <w:tcBorders>
              <w:top w:val="nil"/>
              <w:left w:val="nil"/>
              <w:bottom w:val="single" w:sz="4" w:space="0" w:color="auto"/>
              <w:right w:val="single" w:sz="4" w:space="0" w:color="auto"/>
            </w:tcBorders>
            <w:shd w:val="clear" w:color="auto" w:fill="auto"/>
            <w:vAlign w:val="center"/>
            <w:hideMark/>
          </w:tcPr>
          <w:p w14:paraId="5C54D84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ACIDO URICO EN ORINA DE 24 H</w:t>
            </w:r>
          </w:p>
        </w:tc>
        <w:tc>
          <w:tcPr>
            <w:tcW w:w="1200" w:type="dxa"/>
            <w:tcBorders>
              <w:top w:val="nil"/>
              <w:left w:val="nil"/>
              <w:bottom w:val="single" w:sz="4" w:space="0" w:color="auto"/>
              <w:right w:val="single" w:sz="4" w:space="0" w:color="auto"/>
            </w:tcBorders>
            <w:shd w:val="clear" w:color="auto" w:fill="auto"/>
            <w:noWrap/>
            <w:vAlign w:val="center"/>
            <w:hideMark/>
          </w:tcPr>
          <w:p w14:paraId="3DF9865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$ 17.827</w:t>
            </w:r>
          </w:p>
        </w:tc>
      </w:tr>
      <w:tr w:rsidR="00006C90" w:rsidRPr="00050F29" w14:paraId="0E9AFFB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8D8C36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129</w:t>
            </w:r>
          </w:p>
        </w:tc>
        <w:tc>
          <w:tcPr>
            <w:tcW w:w="992" w:type="dxa"/>
            <w:tcBorders>
              <w:top w:val="nil"/>
              <w:left w:val="nil"/>
              <w:bottom w:val="single" w:sz="4" w:space="0" w:color="auto"/>
              <w:right w:val="single" w:sz="4" w:space="0" w:color="auto"/>
            </w:tcBorders>
            <w:shd w:val="clear" w:color="auto" w:fill="auto"/>
            <w:vAlign w:val="center"/>
            <w:hideMark/>
          </w:tcPr>
          <w:p w14:paraId="3ECE5AA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903803</w:t>
            </w:r>
          </w:p>
        </w:tc>
        <w:tc>
          <w:tcPr>
            <w:tcW w:w="7087" w:type="dxa"/>
            <w:tcBorders>
              <w:top w:val="nil"/>
              <w:left w:val="nil"/>
              <w:bottom w:val="single" w:sz="4" w:space="0" w:color="auto"/>
              <w:right w:val="single" w:sz="4" w:space="0" w:color="auto"/>
            </w:tcBorders>
            <w:shd w:val="clear" w:color="auto" w:fill="auto"/>
            <w:vAlign w:val="center"/>
            <w:hideMark/>
          </w:tcPr>
          <w:p w14:paraId="0D78B70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ALBUMINA</w:t>
            </w:r>
          </w:p>
        </w:tc>
        <w:tc>
          <w:tcPr>
            <w:tcW w:w="1200" w:type="dxa"/>
            <w:tcBorders>
              <w:top w:val="nil"/>
              <w:left w:val="nil"/>
              <w:bottom w:val="single" w:sz="4" w:space="0" w:color="auto"/>
              <w:right w:val="single" w:sz="4" w:space="0" w:color="auto"/>
            </w:tcBorders>
            <w:shd w:val="clear" w:color="auto" w:fill="auto"/>
            <w:noWrap/>
            <w:vAlign w:val="center"/>
            <w:hideMark/>
          </w:tcPr>
          <w:p w14:paraId="6B1137E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$ 24.949</w:t>
            </w:r>
          </w:p>
        </w:tc>
      </w:tr>
      <w:tr w:rsidR="00006C90" w:rsidRPr="00050F29" w14:paraId="646BF94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B503AE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130</w:t>
            </w:r>
          </w:p>
        </w:tc>
        <w:tc>
          <w:tcPr>
            <w:tcW w:w="992" w:type="dxa"/>
            <w:tcBorders>
              <w:top w:val="nil"/>
              <w:left w:val="nil"/>
              <w:bottom w:val="single" w:sz="4" w:space="0" w:color="auto"/>
              <w:right w:val="single" w:sz="4" w:space="0" w:color="auto"/>
            </w:tcBorders>
            <w:shd w:val="clear" w:color="auto" w:fill="auto"/>
            <w:vAlign w:val="center"/>
            <w:hideMark/>
          </w:tcPr>
          <w:p w14:paraId="7FEFED8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903804</w:t>
            </w:r>
          </w:p>
        </w:tc>
        <w:tc>
          <w:tcPr>
            <w:tcW w:w="7087" w:type="dxa"/>
            <w:tcBorders>
              <w:top w:val="nil"/>
              <w:left w:val="nil"/>
              <w:bottom w:val="single" w:sz="4" w:space="0" w:color="auto"/>
              <w:right w:val="single" w:sz="4" w:space="0" w:color="auto"/>
            </w:tcBorders>
            <w:shd w:val="clear" w:color="auto" w:fill="auto"/>
            <w:vAlign w:val="center"/>
            <w:hideMark/>
          </w:tcPr>
          <w:p w14:paraId="327856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ALBUMINA EN ORINA DE 24 HORAS</w:t>
            </w:r>
          </w:p>
        </w:tc>
        <w:tc>
          <w:tcPr>
            <w:tcW w:w="1200" w:type="dxa"/>
            <w:tcBorders>
              <w:top w:val="nil"/>
              <w:left w:val="nil"/>
              <w:bottom w:val="single" w:sz="4" w:space="0" w:color="auto"/>
              <w:right w:val="single" w:sz="4" w:space="0" w:color="auto"/>
            </w:tcBorders>
            <w:shd w:val="clear" w:color="auto" w:fill="auto"/>
            <w:noWrap/>
            <w:vAlign w:val="center"/>
            <w:hideMark/>
          </w:tcPr>
          <w:p w14:paraId="4DAC41F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$ 14.372</w:t>
            </w:r>
          </w:p>
        </w:tc>
      </w:tr>
      <w:tr w:rsidR="00006C90" w:rsidRPr="00050F29" w14:paraId="5F97991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D46CA0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131</w:t>
            </w:r>
          </w:p>
        </w:tc>
        <w:tc>
          <w:tcPr>
            <w:tcW w:w="992" w:type="dxa"/>
            <w:tcBorders>
              <w:top w:val="nil"/>
              <w:left w:val="nil"/>
              <w:bottom w:val="single" w:sz="4" w:space="0" w:color="auto"/>
              <w:right w:val="single" w:sz="4" w:space="0" w:color="auto"/>
            </w:tcBorders>
            <w:shd w:val="clear" w:color="auto" w:fill="auto"/>
            <w:vAlign w:val="center"/>
            <w:hideMark/>
          </w:tcPr>
          <w:p w14:paraId="3FC1089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903805</w:t>
            </w:r>
          </w:p>
        </w:tc>
        <w:tc>
          <w:tcPr>
            <w:tcW w:w="7087" w:type="dxa"/>
            <w:tcBorders>
              <w:top w:val="nil"/>
              <w:left w:val="nil"/>
              <w:bottom w:val="single" w:sz="4" w:space="0" w:color="auto"/>
              <w:right w:val="single" w:sz="4" w:space="0" w:color="auto"/>
            </w:tcBorders>
            <w:shd w:val="clear" w:color="auto" w:fill="auto"/>
            <w:vAlign w:val="center"/>
            <w:hideMark/>
          </w:tcPr>
          <w:p w14:paraId="6B74775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AMILASA</w:t>
            </w:r>
          </w:p>
        </w:tc>
        <w:tc>
          <w:tcPr>
            <w:tcW w:w="1200" w:type="dxa"/>
            <w:tcBorders>
              <w:top w:val="nil"/>
              <w:left w:val="nil"/>
              <w:bottom w:val="single" w:sz="4" w:space="0" w:color="auto"/>
              <w:right w:val="single" w:sz="4" w:space="0" w:color="auto"/>
            </w:tcBorders>
            <w:shd w:val="clear" w:color="auto" w:fill="auto"/>
            <w:noWrap/>
            <w:vAlign w:val="center"/>
            <w:hideMark/>
          </w:tcPr>
          <w:p w14:paraId="6E12BAD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$ 23.191</w:t>
            </w:r>
          </w:p>
        </w:tc>
      </w:tr>
      <w:tr w:rsidR="00006C90" w:rsidRPr="00050F29" w14:paraId="3E5B714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5D9A58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132</w:t>
            </w:r>
          </w:p>
        </w:tc>
        <w:tc>
          <w:tcPr>
            <w:tcW w:w="992" w:type="dxa"/>
            <w:tcBorders>
              <w:top w:val="nil"/>
              <w:left w:val="nil"/>
              <w:bottom w:val="single" w:sz="4" w:space="0" w:color="auto"/>
              <w:right w:val="single" w:sz="4" w:space="0" w:color="auto"/>
            </w:tcBorders>
            <w:shd w:val="clear" w:color="auto" w:fill="auto"/>
            <w:vAlign w:val="center"/>
            <w:hideMark/>
          </w:tcPr>
          <w:p w14:paraId="19AF3A0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903806</w:t>
            </w:r>
          </w:p>
        </w:tc>
        <w:tc>
          <w:tcPr>
            <w:tcW w:w="7087" w:type="dxa"/>
            <w:tcBorders>
              <w:top w:val="nil"/>
              <w:left w:val="nil"/>
              <w:bottom w:val="single" w:sz="4" w:space="0" w:color="auto"/>
              <w:right w:val="single" w:sz="4" w:space="0" w:color="auto"/>
            </w:tcBorders>
            <w:shd w:val="clear" w:color="auto" w:fill="auto"/>
            <w:vAlign w:val="center"/>
            <w:hideMark/>
          </w:tcPr>
          <w:p w14:paraId="725100A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AMILASA EN ORINA DE 24 HORAS</w:t>
            </w:r>
          </w:p>
        </w:tc>
        <w:tc>
          <w:tcPr>
            <w:tcW w:w="1200" w:type="dxa"/>
            <w:tcBorders>
              <w:top w:val="nil"/>
              <w:left w:val="nil"/>
              <w:bottom w:val="single" w:sz="4" w:space="0" w:color="auto"/>
              <w:right w:val="single" w:sz="4" w:space="0" w:color="auto"/>
            </w:tcBorders>
            <w:shd w:val="clear" w:color="auto" w:fill="auto"/>
            <w:noWrap/>
            <w:vAlign w:val="center"/>
            <w:hideMark/>
          </w:tcPr>
          <w:p w14:paraId="289384D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$ 21.529</w:t>
            </w:r>
          </w:p>
        </w:tc>
      </w:tr>
      <w:tr w:rsidR="00006C90" w:rsidRPr="00050F29" w14:paraId="10E0A7A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515E72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133</w:t>
            </w:r>
          </w:p>
        </w:tc>
        <w:tc>
          <w:tcPr>
            <w:tcW w:w="992" w:type="dxa"/>
            <w:tcBorders>
              <w:top w:val="nil"/>
              <w:left w:val="nil"/>
              <w:bottom w:val="single" w:sz="4" w:space="0" w:color="auto"/>
              <w:right w:val="single" w:sz="4" w:space="0" w:color="auto"/>
            </w:tcBorders>
            <w:shd w:val="clear" w:color="auto" w:fill="auto"/>
            <w:vAlign w:val="center"/>
            <w:hideMark/>
          </w:tcPr>
          <w:p w14:paraId="44523AC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903809</w:t>
            </w:r>
          </w:p>
        </w:tc>
        <w:tc>
          <w:tcPr>
            <w:tcW w:w="7087" w:type="dxa"/>
            <w:tcBorders>
              <w:top w:val="nil"/>
              <w:left w:val="nil"/>
              <w:bottom w:val="single" w:sz="4" w:space="0" w:color="auto"/>
              <w:right w:val="single" w:sz="4" w:space="0" w:color="auto"/>
            </w:tcBorders>
            <w:shd w:val="clear" w:color="auto" w:fill="auto"/>
            <w:vAlign w:val="center"/>
            <w:hideMark/>
          </w:tcPr>
          <w:p w14:paraId="21A6D70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BILIRRUBINAS TOTAL Y DIRECTA</w:t>
            </w:r>
          </w:p>
        </w:tc>
        <w:tc>
          <w:tcPr>
            <w:tcW w:w="1200" w:type="dxa"/>
            <w:tcBorders>
              <w:top w:val="nil"/>
              <w:left w:val="nil"/>
              <w:bottom w:val="single" w:sz="4" w:space="0" w:color="auto"/>
              <w:right w:val="single" w:sz="4" w:space="0" w:color="auto"/>
            </w:tcBorders>
            <w:shd w:val="clear" w:color="auto" w:fill="auto"/>
            <w:noWrap/>
            <w:vAlign w:val="center"/>
            <w:hideMark/>
          </w:tcPr>
          <w:p w14:paraId="18946B2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$ 15.662</w:t>
            </w:r>
          </w:p>
        </w:tc>
      </w:tr>
      <w:tr w:rsidR="00006C90" w:rsidRPr="00050F29" w14:paraId="01C4A4E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58D0A7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134</w:t>
            </w:r>
          </w:p>
        </w:tc>
        <w:tc>
          <w:tcPr>
            <w:tcW w:w="992" w:type="dxa"/>
            <w:tcBorders>
              <w:top w:val="nil"/>
              <w:left w:val="nil"/>
              <w:bottom w:val="single" w:sz="4" w:space="0" w:color="auto"/>
              <w:right w:val="single" w:sz="4" w:space="0" w:color="auto"/>
            </w:tcBorders>
            <w:shd w:val="clear" w:color="auto" w:fill="auto"/>
            <w:vAlign w:val="center"/>
            <w:hideMark/>
          </w:tcPr>
          <w:p w14:paraId="5ED630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903810</w:t>
            </w:r>
          </w:p>
        </w:tc>
        <w:tc>
          <w:tcPr>
            <w:tcW w:w="7087" w:type="dxa"/>
            <w:tcBorders>
              <w:top w:val="nil"/>
              <w:left w:val="nil"/>
              <w:bottom w:val="single" w:sz="4" w:space="0" w:color="auto"/>
              <w:right w:val="single" w:sz="4" w:space="0" w:color="auto"/>
            </w:tcBorders>
            <w:shd w:val="clear" w:color="auto" w:fill="auto"/>
            <w:vAlign w:val="center"/>
            <w:hideMark/>
          </w:tcPr>
          <w:p w14:paraId="5A1BC2B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CALCIO POR COLORIMETRIA</w:t>
            </w:r>
          </w:p>
        </w:tc>
        <w:tc>
          <w:tcPr>
            <w:tcW w:w="1200" w:type="dxa"/>
            <w:tcBorders>
              <w:top w:val="nil"/>
              <w:left w:val="nil"/>
              <w:bottom w:val="single" w:sz="4" w:space="0" w:color="auto"/>
              <w:right w:val="single" w:sz="4" w:space="0" w:color="auto"/>
            </w:tcBorders>
            <w:shd w:val="clear" w:color="auto" w:fill="auto"/>
            <w:noWrap/>
            <w:vAlign w:val="center"/>
            <w:hideMark/>
          </w:tcPr>
          <w:p w14:paraId="760A3C9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$ 28.024</w:t>
            </w:r>
          </w:p>
        </w:tc>
      </w:tr>
      <w:tr w:rsidR="00006C90" w:rsidRPr="00050F29" w14:paraId="3477CE1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FF74F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135</w:t>
            </w:r>
          </w:p>
        </w:tc>
        <w:tc>
          <w:tcPr>
            <w:tcW w:w="992" w:type="dxa"/>
            <w:tcBorders>
              <w:top w:val="nil"/>
              <w:left w:val="nil"/>
              <w:bottom w:val="single" w:sz="4" w:space="0" w:color="auto"/>
              <w:right w:val="single" w:sz="4" w:space="0" w:color="auto"/>
            </w:tcBorders>
            <w:shd w:val="clear" w:color="auto" w:fill="auto"/>
            <w:vAlign w:val="center"/>
            <w:hideMark/>
          </w:tcPr>
          <w:p w14:paraId="7DC2AD7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903811</w:t>
            </w:r>
          </w:p>
        </w:tc>
        <w:tc>
          <w:tcPr>
            <w:tcW w:w="7087" w:type="dxa"/>
            <w:tcBorders>
              <w:top w:val="nil"/>
              <w:left w:val="nil"/>
              <w:bottom w:val="single" w:sz="4" w:space="0" w:color="auto"/>
              <w:right w:val="single" w:sz="4" w:space="0" w:color="auto"/>
            </w:tcBorders>
            <w:shd w:val="clear" w:color="auto" w:fill="auto"/>
            <w:vAlign w:val="center"/>
            <w:hideMark/>
          </w:tcPr>
          <w:p w14:paraId="308581C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CALCIO AUTOMATIZADO EN ORINA DE 24 HORAS</w:t>
            </w:r>
          </w:p>
        </w:tc>
        <w:tc>
          <w:tcPr>
            <w:tcW w:w="1200" w:type="dxa"/>
            <w:tcBorders>
              <w:top w:val="nil"/>
              <w:left w:val="nil"/>
              <w:bottom w:val="single" w:sz="4" w:space="0" w:color="auto"/>
              <w:right w:val="single" w:sz="4" w:space="0" w:color="auto"/>
            </w:tcBorders>
            <w:shd w:val="clear" w:color="auto" w:fill="auto"/>
            <w:noWrap/>
            <w:vAlign w:val="center"/>
            <w:hideMark/>
          </w:tcPr>
          <w:p w14:paraId="0CD0772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$ 20.497</w:t>
            </w:r>
          </w:p>
        </w:tc>
      </w:tr>
      <w:tr w:rsidR="00006C90" w:rsidRPr="00050F29" w14:paraId="4ED1E77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3290CC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136</w:t>
            </w:r>
          </w:p>
        </w:tc>
        <w:tc>
          <w:tcPr>
            <w:tcW w:w="992" w:type="dxa"/>
            <w:tcBorders>
              <w:top w:val="nil"/>
              <w:left w:val="nil"/>
              <w:bottom w:val="single" w:sz="4" w:space="0" w:color="auto"/>
              <w:right w:val="single" w:sz="4" w:space="0" w:color="auto"/>
            </w:tcBorders>
            <w:shd w:val="clear" w:color="auto" w:fill="auto"/>
            <w:vAlign w:val="center"/>
            <w:hideMark/>
          </w:tcPr>
          <w:p w14:paraId="08DD489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903813</w:t>
            </w:r>
          </w:p>
        </w:tc>
        <w:tc>
          <w:tcPr>
            <w:tcW w:w="7087" w:type="dxa"/>
            <w:tcBorders>
              <w:top w:val="nil"/>
              <w:left w:val="nil"/>
              <w:bottom w:val="single" w:sz="4" w:space="0" w:color="auto"/>
              <w:right w:val="single" w:sz="4" w:space="0" w:color="auto"/>
            </w:tcBorders>
            <w:shd w:val="clear" w:color="auto" w:fill="auto"/>
            <w:vAlign w:val="center"/>
            <w:hideMark/>
          </w:tcPr>
          <w:p w14:paraId="2C3708E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CLORO</w:t>
            </w:r>
          </w:p>
        </w:tc>
        <w:tc>
          <w:tcPr>
            <w:tcW w:w="1200" w:type="dxa"/>
            <w:tcBorders>
              <w:top w:val="nil"/>
              <w:left w:val="nil"/>
              <w:bottom w:val="single" w:sz="4" w:space="0" w:color="auto"/>
              <w:right w:val="single" w:sz="4" w:space="0" w:color="auto"/>
            </w:tcBorders>
            <w:shd w:val="clear" w:color="auto" w:fill="auto"/>
            <w:noWrap/>
            <w:vAlign w:val="center"/>
            <w:hideMark/>
          </w:tcPr>
          <w:p w14:paraId="565D27E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$ 17.213</w:t>
            </w:r>
          </w:p>
        </w:tc>
      </w:tr>
      <w:tr w:rsidR="00006C90" w:rsidRPr="00050F29" w14:paraId="2125CF3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5AACDA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137</w:t>
            </w:r>
          </w:p>
        </w:tc>
        <w:tc>
          <w:tcPr>
            <w:tcW w:w="992" w:type="dxa"/>
            <w:tcBorders>
              <w:top w:val="nil"/>
              <w:left w:val="nil"/>
              <w:bottom w:val="single" w:sz="4" w:space="0" w:color="auto"/>
              <w:right w:val="single" w:sz="4" w:space="0" w:color="auto"/>
            </w:tcBorders>
            <w:shd w:val="clear" w:color="auto" w:fill="auto"/>
            <w:vAlign w:val="center"/>
            <w:hideMark/>
          </w:tcPr>
          <w:p w14:paraId="64A0435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903814</w:t>
            </w:r>
          </w:p>
        </w:tc>
        <w:tc>
          <w:tcPr>
            <w:tcW w:w="7087" w:type="dxa"/>
            <w:tcBorders>
              <w:top w:val="nil"/>
              <w:left w:val="nil"/>
              <w:bottom w:val="single" w:sz="4" w:space="0" w:color="auto"/>
              <w:right w:val="single" w:sz="4" w:space="0" w:color="auto"/>
            </w:tcBorders>
            <w:shd w:val="clear" w:color="auto" w:fill="auto"/>
            <w:vAlign w:val="center"/>
            <w:hideMark/>
          </w:tcPr>
          <w:p w14:paraId="7343C82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CLORO [CLORURO] EN ORINA DE 24 H</w:t>
            </w:r>
          </w:p>
        </w:tc>
        <w:tc>
          <w:tcPr>
            <w:tcW w:w="1200" w:type="dxa"/>
            <w:tcBorders>
              <w:top w:val="nil"/>
              <w:left w:val="nil"/>
              <w:bottom w:val="single" w:sz="4" w:space="0" w:color="auto"/>
              <w:right w:val="single" w:sz="4" w:space="0" w:color="auto"/>
            </w:tcBorders>
            <w:shd w:val="clear" w:color="auto" w:fill="auto"/>
            <w:noWrap/>
            <w:vAlign w:val="center"/>
            <w:hideMark/>
          </w:tcPr>
          <w:p w14:paraId="0A635E5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$ 15.537</w:t>
            </w:r>
          </w:p>
        </w:tc>
      </w:tr>
      <w:tr w:rsidR="00006C90" w:rsidRPr="00050F29" w14:paraId="7B974DE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28A8A7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138</w:t>
            </w:r>
          </w:p>
        </w:tc>
        <w:tc>
          <w:tcPr>
            <w:tcW w:w="992" w:type="dxa"/>
            <w:tcBorders>
              <w:top w:val="nil"/>
              <w:left w:val="nil"/>
              <w:bottom w:val="single" w:sz="4" w:space="0" w:color="auto"/>
              <w:right w:val="single" w:sz="4" w:space="0" w:color="auto"/>
            </w:tcBorders>
            <w:shd w:val="clear" w:color="auto" w:fill="auto"/>
            <w:vAlign w:val="center"/>
            <w:hideMark/>
          </w:tcPr>
          <w:p w14:paraId="57EF57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903815</w:t>
            </w:r>
          </w:p>
        </w:tc>
        <w:tc>
          <w:tcPr>
            <w:tcW w:w="7087" w:type="dxa"/>
            <w:tcBorders>
              <w:top w:val="nil"/>
              <w:left w:val="nil"/>
              <w:bottom w:val="single" w:sz="4" w:space="0" w:color="auto"/>
              <w:right w:val="single" w:sz="4" w:space="0" w:color="auto"/>
            </w:tcBorders>
            <w:shd w:val="clear" w:color="auto" w:fill="auto"/>
            <w:vAlign w:val="center"/>
            <w:hideMark/>
          </w:tcPr>
          <w:p w14:paraId="140D886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COLESTEROL DE ALTA DENSIDAD</w:t>
            </w:r>
          </w:p>
        </w:tc>
        <w:tc>
          <w:tcPr>
            <w:tcW w:w="1200" w:type="dxa"/>
            <w:tcBorders>
              <w:top w:val="nil"/>
              <w:left w:val="nil"/>
              <w:bottom w:val="single" w:sz="4" w:space="0" w:color="auto"/>
              <w:right w:val="single" w:sz="4" w:space="0" w:color="auto"/>
            </w:tcBorders>
            <w:shd w:val="clear" w:color="auto" w:fill="auto"/>
            <w:noWrap/>
            <w:vAlign w:val="center"/>
            <w:hideMark/>
          </w:tcPr>
          <w:p w14:paraId="663789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$ 28.169</w:t>
            </w:r>
          </w:p>
        </w:tc>
      </w:tr>
      <w:tr w:rsidR="00006C90" w:rsidRPr="00050F29" w14:paraId="57A7EEE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6958C9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139</w:t>
            </w:r>
          </w:p>
        </w:tc>
        <w:tc>
          <w:tcPr>
            <w:tcW w:w="992" w:type="dxa"/>
            <w:tcBorders>
              <w:top w:val="nil"/>
              <w:left w:val="nil"/>
              <w:bottom w:val="single" w:sz="4" w:space="0" w:color="auto"/>
              <w:right w:val="single" w:sz="4" w:space="0" w:color="auto"/>
            </w:tcBorders>
            <w:shd w:val="clear" w:color="auto" w:fill="auto"/>
            <w:vAlign w:val="center"/>
            <w:hideMark/>
          </w:tcPr>
          <w:p w14:paraId="623F2A5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903816</w:t>
            </w:r>
          </w:p>
        </w:tc>
        <w:tc>
          <w:tcPr>
            <w:tcW w:w="7087" w:type="dxa"/>
            <w:tcBorders>
              <w:top w:val="nil"/>
              <w:left w:val="nil"/>
              <w:bottom w:val="single" w:sz="4" w:space="0" w:color="auto"/>
              <w:right w:val="single" w:sz="4" w:space="0" w:color="auto"/>
            </w:tcBorders>
            <w:shd w:val="clear" w:color="auto" w:fill="auto"/>
            <w:vAlign w:val="center"/>
            <w:hideMark/>
          </w:tcPr>
          <w:p w14:paraId="2C4808F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COLESTEROL DE BAJA DENSIDAD [LDL] ENZIMATICO</w:t>
            </w:r>
          </w:p>
        </w:tc>
        <w:tc>
          <w:tcPr>
            <w:tcW w:w="1200" w:type="dxa"/>
            <w:tcBorders>
              <w:top w:val="nil"/>
              <w:left w:val="nil"/>
              <w:bottom w:val="single" w:sz="4" w:space="0" w:color="auto"/>
              <w:right w:val="single" w:sz="4" w:space="0" w:color="auto"/>
            </w:tcBorders>
            <w:shd w:val="clear" w:color="auto" w:fill="auto"/>
            <w:noWrap/>
            <w:vAlign w:val="center"/>
            <w:hideMark/>
          </w:tcPr>
          <w:p w14:paraId="628D093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$ 21.896</w:t>
            </w:r>
          </w:p>
        </w:tc>
      </w:tr>
      <w:tr w:rsidR="00006C90" w:rsidRPr="00050F29" w14:paraId="4F24BEF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085F9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140</w:t>
            </w:r>
          </w:p>
        </w:tc>
        <w:tc>
          <w:tcPr>
            <w:tcW w:w="992" w:type="dxa"/>
            <w:tcBorders>
              <w:top w:val="nil"/>
              <w:left w:val="nil"/>
              <w:bottom w:val="single" w:sz="4" w:space="0" w:color="auto"/>
              <w:right w:val="single" w:sz="4" w:space="0" w:color="auto"/>
            </w:tcBorders>
            <w:shd w:val="clear" w:color="auto" w:fill="auto"/>
            <w:vAlign w:val="center"/>
            <w:hideMark/>
          </w:tcPr>
          <w:p w14:paraId="0ECC0E8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903817</w:t>
            </w:r>
          </w:p>
        </w:tc>
        <w:tc>
          <w:tcPr>
            <w:tcW w:w="7087" w:type="dxa"/>
            <w:tcBorders>
              <w:top w:val="nil"/>
              <w:left w:val="nil"/>
              <w:bottom w:val="single" w:sz="4" w:space="0" w:color="auto"/>
              <w:right w:val="single" w:sz="4" w:space="0" w:color="auto"/>
            </w:tcBorders>
            <w:shd w:val="clear" w:color="auto" w:fill="auto"/>
            <w:vAlign w:val="center"/>
            <w:hideMark/>
          </w:tcPr>
          <w:p w14:paraId="4557071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COLESTEROL DE BAJA DENSIDAD [LDL]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36B815B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$ 33.203</w:t>
            </w:r>
          </w:p>
        </w:tc>
      </w:tr>
      <w:tr w:rsidR="00006C90" w:rsidRPr="00050F29" w14:paraId="01368CD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FBF65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141</w:t>
            </w:r>
          </w:p>
        </w:tc>
        <w:tc>
          <w:tcPr>
            <w:tcW w:w="992" w:type="dxa"/>
            <w:tcBorders>
              <w:top w:val="nil"/>
              <w:left w:val="nil"/>
              <w:bottom w:val="single" w:sz="4" w:space="0" w:color="auto"/>
              <w:right w:val="single" w:sz="4" w:space="0" w:color="auto"/>
            </w:tcBorders>
            <w:shd w:val="clear" w:color="auto" w:fill="auto"/>
            <w:vAlign w:val="center"/>
            <w:hideMark/>
          </w:tcPr>
          <w:p w14:paraId="7CB6C8A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903818</w:t>
            </w:r>
          </w:p>
        </w:tc>
        <w:tc>
          <w:tcPr>
            <w:tcW w:w="7087" w:type="dxa"/>
            <w:tcBorders>
              <w:top w:val="nil"/>
              <w:left w:val="nil"/>
              <w:bottom w:val="single" w:sz="4" w:space="0" w:color="auto"/>
              <w:right w:val="single" w:sz="4" w:space="0" w:color="auto"/>
            </w:tcBorders>
            <w:shd w:val="clear" w:color="auto" w:fill="auto"/>
            <w:vAlign w:val="center"/>
            <w:hideMark/>
          </w:tcPr>
          <w:p w14:paraId="0B3DBE4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COLESTEROL TOTAL</w:t>
            </w:r>
          </w:p>
        </w:tc>
        <w:tc>
          <w:tcPr>
            <w:tcW w:w="1200" w:type="dxa"/>
            <w:tcBorders>
              <w:top w:val="nil"/>
              <w:left w:val="nil"/>
              <w:bottom w:val="single" w:sz="4" w:space="0" w:color="auto"/>
              <w:right w:val="single" w:sz="4" w:space="0" w:color="auto"/>
            </w:tcBorders>
            <w:shd w:val="clear" w:color="auto" w:fill="auto"/>
            <w:noWrap/>
            <w:vAlign w:val="center"/>
            <w:hideMark/>
          </w:tcPr>
          <w:p w14:paraId="5AB8DE5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$ 34.167</w:t>
            </w:r>
          </w:p>
        </w:tc>
      </w:tr>
      <w:tr w:rsidR="00006C90" w:rsidRPr="00050F29" w14:paraId="40789C7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4C5064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142</w:t>
            </w:r>
          </w:p>
        </w:tc>
        <w:tc>
          <w:tcPr>
            <w:tcW w:w="992" w:type="dxa"/>
            <w:tcBorders>
              <w:top w:val="nil"/>
              <w:left w:val="nil"/>
              <w:bottom w:val="single" w:sz="4" w:space="0" w:color="auto"/>
              <w:right w:val="single" w:sz="4" w:space="0" w:color="auto"/>
            </w:tcBorders>
            <w:shd w:val="clear" w:color="auto" w:fill="auto"/>
            <w:vAlign w:val="center"/>
            <w:hideMark/>
          </w:tcPr>
          <w:p w14:paraId="358E3E7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903819</w:t>
            </w:r>
          </w:p>
        </w:tc>
        <w:tc>
          <w:tcPr>
            <w:tcW w:w="7087" w:type="dxa"/>
            <w:tcBorders>
              <w:top w:val="nil"/>
              <w:left w:val="nil"/>
              <w:bottom w:val="single" w:sz="4" w:space="0" w:color="auto"/>
              <w:right w:val="single" w:sz="4" w:space="0" w:color="auto"/>
            </w:tcBorders>
            <w:shd w:val="clear" w:color="auto" w:fill="auto"/>
            <w:vAlign w:val="center"/>
            <w:hideMark/>
          </w:tcPr>
          <w:p w14:paraId="2CFF1F7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CREATIN QUINASA (FRACCION MB) SEMIAUTOMATIZADA</w:t>
            </w:r>
          </w:p>
        </w:tc>
        <w:tc>
          <w:tcPr>
            <w:tcW w:w="1200" w:type="dxa"/>
            <w:tcBorders>
              <w:top w:val="nil"/>
              <w:left w:val="nil"/>
              <w:bottom w:val="single" w:sz="4" w:space="0" w:color="auto"/>
              <w:right w:val="single" w:sz="4" w:space="0" w:color="auto"/>
            </w:tcBorders>
            <w:shd w:val="clear" w:color="auto" w:fill="auto"/>
            <w:noWrap/>
            <w:vAlign w:val="center"/>
            <w:hideMark/>
          </w:tcPr>
          <w:p w14:paraId="52667A8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$ 42.582</w:t>
            </w:r>
          </w:p>
        </w:tc>
      </w:tr>
      <w:tr w:rsidR="00006C90" w:rsidRPr="00050F29" w14:paraId="0BE67F8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E18276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143</w:t>
            </w:r>
          </w:p>
        </w:tc>
        <w:tc>
          <w:tcPr>
            <w:tcW w:w="992" w:type="dxa"/>
            <w:tcBorders>
              <w:top w:val="nil"/>
              <w:left w:val="nil"/>
              <w:bottom w:val="single" w:sz="4" w:space="0" w:color="auto"/>
              <w:right w:val="single" w:sz="4" w:space="0" w:color="auto"/>
            </w:tcBorders>
            <w:shd w:val="clear" w:color="auto" w:fill="auto"/>
            <w:vAlign w:val="center"/>
            <w:hideMark/>
          </w:tcPr>
          <w:p w14:paraId="2FAC528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903821</w:t>
            </w:r>
          </w:p>
        </w:tc>
        <w:tc>
          <w:tcPr>
            <w:tcW w:w="7087" w:type="dxa"/>
            <w:tcBorders>
              <w:top w:val="nil"/>
              <w:left w:val="nil"/>
              <w:bottom w:val="single" w:sz="4" w:space="0" w:color="auto"/>
              <w:right w:val="single" w:sz="4" w:space="0" w:color="auto"/>
            </w:tcBorders>
            <w:shd w:val="clear" w:color="auto" w:fill="auto"/>
            <w:vAlign w:val="center"/>
            <w:hideMark/>
          </w:tcPr>
          <w:p w14:paraId="00E753E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CREATIN QUINASA TOTAL [CK-CPK]</w:t>
            </w:r>
          </w:p>
        </w:tc>
        <w:tc>
          <w:tcPr>
            <w:tcW w:w="1200" w:type="dxa"/>
            <w:tcBorders>
              <w:top w:val="nil"/>
              <w:left w:val="nil"/>
              <w:bottom w:val="single" w:sz="4" w:space="0" w:color="auto"/>
              <w:right w:val="single" w:sz="4" w:space="0" w:color="auto"/>
            </w:tcBorders>
            <w:shd w:val="clear" w:color="auto" w:fill="auto"/>
            <w:noWrap/>
            <w:vAlign w:val="center"/>
            <w:hideMark/>
          </w:tcPr>
          <w:p w14:paraId="458B4BC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$ 25.282</w:t>
            </w:r>
          </w:p>
        </w:tc>
      </w:tr>
      <w:tr w:rsidR="00006C90" w:rsidRPr="00050F29" w14:paraId="426E054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4B78E3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144</w:t>
            </w:r>
          </w:p>
        </w:tc>
        <w:tc>
          <w:tcPr>
            <w:tcW w:w="992" w:type="dxa"/>
            <w:tcBorders>
              <w:top w:val="nil"/>
              <w:left w:val="nil"/>
              <w:bottom w:val="single" w:sz="4" w:space="0" w:color="auto"/>
              <w:right w:val="single" w:sz="4" w:space="0" w:color="auto"/>
            </w:tcBorders>
            <w:shd w:val="clear" w:color="auto" w:fill="auto"/>
            <w:vAlign w:val="center"/>
            <w:hideMark/>
          </w:tcPr>
          <w:p w14:paraId="30D715C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903822</w:t>
            </w:r>
          </w:p>
        </w:tc>
        <w:tc>
          <w:tcPr>
            <w:tcW w:w="7087" w:type="dxa"/>
            <w:tcBorders>
              <w:top w:val="nil"/>
              <w:left w:val="nil"/>
              <w:bottom w:val="single" w:sz="4" w:space="0" w:color="auto"/>
              <w:right w:val="single" w:sz="4" w:space="0" w:color="auto"/>
            </w:tcBorders>
            <w:shd w:val="clear" w:color="auto" w:fill="auto"/>
            <w:vAlign w:val="center"/>
            <w:hideMark/>
          </w:tcPr>
          <w:p w14:paraId="466BC95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CREATINA</w:t>
            </w:r>
          </w:p>
        </w:tc>
        <w:tc>
          <w:tcPr>
            <w:tcW w:w="1200" w:type="dxa"/>
            <w:tcBorders>
              <w:top w:val="nil"/>
              <w:left w:val="nil"/>
              <w:bottom w:val="single" w:sz="4" w:space="0" w:color="auto"/>
              <w:right w:val="single" w:sz="4" w:space="0" w:color="auto"/>
            </w:tcBorders>
            <w:shd w:val="clear" w:color="auto" w:fill="auto"/>
            <w:noWrap/>
            <w:vAlign w:val="center"/>
            <w:hideMark/>
          </w:tcPr>
          <w:p w14:paraId="3018CC9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$ 45.099</w:t>
            </w:r>
          </w:p>
        </w:tc>
      </w:tr>
      <w:tr w:rsidR="00006C90" w:rsidRPr="00050F29" w14:paraId="6410F1B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1CDBD7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145</w:t>
            </w:r>
          </w:p>
        </w:tc>
        <w:tc>
          <w:tcPr>
            <w:tcW w:w="992" w:type="dxa"/>
            <w:tcBorders>
              <w:top w:val="nil"/>
              <w:left w:val="nil"/>
              <w:bottom w:val="single" w:sz="4" w:space="0" w:color="auto"/>
              <w:right w:val="single" w:sz="4" w:space="0" w:color="auto"/>
            </w:tcBorders>
            <w:shd w:val="clear" w:color="auto" w:fill="auto"/>
            <w:vAlign w:val="center"/>
            <w:hideMark/>
          </w:tcPr>
          <w:p w14:paraId="1CE9CF4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903823</w:t>
            </w:r>
          </w:p>
        </w:tc>
        <w:tc>
          <w:tcPr>
            <w:tcW w:w="7087" w:type="dxa"/>
            <w:tcBorders>
              <w:top w:val="nil"/>
              <w:left w:val="nil"/>
              <w:bottom w:val="single" w:sz="4" w:space="0" w:color="auto"/>
              <w:right w:val="single" w:sz="4" w:space="0" w:color="auto"/>
            </w:tcBorders>
            <w:shd w:val="clear" w:color="auto" w:fill="auto"/>
            <w:vAlign w:val="center"/>
            <w:hideMark/>
          </w:tcPr>
          <w:p w14:paraId="50C0A85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CREATININA DEPURACION</w:t>
            </w:r>
          </w:p>
        </w:tc>
        <w:tc>
          <w:tcPr>
            <w:tcW w:w="1200" w:type="dxa"/>
            <w:tcBorders>
              <w:top w:val="nil"/>
              <w:left w:val="nil"/>
              <w:bottom w:val="single" w:sz="4" w:space="0" w:color="auto"/>
              <w:right w:val="single" w:sz="4" w:space="0" w:color="auto"/>
            </w:tcBorders>
            <w:shd w:val="clear" w:color="auto" w:fill="auto"/>
            <w:noWrap/>
            <w:vAlign w:val="center"/>
            <w:hideMark/>
          </w:tcPr>
          <w:p w14:paraId="0A07B0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$ 24.659</w:t>
            </w:r>
          </w:p>
        </w:tc>
      </w:tr>
      <w:tr w:rsidR="00006C90" w:rsidRPr="00050F29" w14:paraId="5D5E3CE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915439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146</w:t>
            </w:r>
          </w:p>
        </w:tc>
        <w:tc>
          <w:tcPr>
            <w:tcW w:w="992" w:type="dxa"/>
            <w:tcBorders>
              <w:top w:val="nil"/>
              <w:left w:val="nil"/>
              <w:bottom w:val="single" w:sz="4" w:space="0" w:color="auto"/>
              <w:right w:val="single" w:sz="4" w:space="0" w:color="auto"/>
            </w:tcBorders>
            <w:shd w:val="clear" w:color="auto" w:fill="auto"/>
            <w:vAlign w:val="center"/>
            <w:hideMark/>
          </w:tcPr>
          <w:p w14:paraId="3FCF7A8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903824</w:t>
            </w:r>
          </w:p>
        </w:tc>
        <w:tc>
          <w:tcPr>
            <w:tcW w:w="7087" w:type="dxa"/>
            <w:tcBorders>
              <w:top w:val="nil"/>
              <w:left w:val="nil"/>
              <w:bottom w:val="single" w:sz="4" w:space="0" w:color="auto"/>
              <w:right w:val="single" w:sz="4" w:space="0" w:color="auto"/>
            </w:tcBorders>
            <w:shd w:val="clear" w:color="auto" w:fill="auto"/>
            <w:vAlign w:val="center"/>
            <w:hideMark/>
          </w:tcPr>
          <w:p w14:paraId="159BA7F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CREATININA EN ORINA DE 24 H</w:t>
            </w:r>
          </w:p>
        </w:tc>
        <w:tc>
          <w:tcPr>
            <w:tcW w:w="1200" w:type="dxa"/>
            <w:tcBorders>
              <w:top w:val="nil"/>
              <w:left w:val="nil"/>
              <w:bottom w:val="single" w:sz="4" w:space="0" w:color="auto"/>
              <w:right w:val="single" w:sz="4" w:space="0" w:color="auto"/>
            </w:tcBorders>
            <w:shd w:val="clear" w:color="auto" w:fill="auto"/>
            <w:noWrap/>
            <w:vAlign w:val="center"/>
            <w:hideMark/>
          </w:tcPr>
          <w:p w14:paraId="0F87874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$ 10.410</w:t>
            </w:r>
          </w:p>
        </w:tc>
      </w:tr>
      <w:tr w:rsidR="00006C90" w:rsidRPr="00050F29" w14:paraId="71F1B42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353895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147</w:t>
            </w:r>
          </w:p>
        </w:tc>
        <w:tc>
          <w:tcPr>
            <w:tcW w:w="992" w:type="dxa"/>
            <w:tcBorders>
              <w:top w:val="nil"/>
              <w:left w:val="nil"/>
              <w:bottom w:val="single" w:sz="4" w:space="0" w:color="auto"/>
              <w:right w:val="single" w:sz="4" w:space="0" w:color="auto"/>
            </w:tcBorders>
            <w:shd w:val="clear" w:color="auto" w:fill="auto"/>
            <w:vAlign w:val="center"/>
            <w:hideMark/>
          </w:tcPr>
          <w:p w14:paraId="36C9A30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903826</w:t>
            </w:r>
          </w:p>
        </w:tc>
        <w:tc>
          <w:tcPr>
            <w:tcW w:w="7087" w:type="dxa"/>
            <w:tcBorders>
              <w:top w:val="nil"/>
              <w:left w:val="nil"/>
              <w:bottom w:val="single" w:sz="4" w:space="0" w:color="auto"/>
              <w:right w:val="single" w:sz="4" w:space="0" w:color="auto"/>
            </w:tcBorders>
            <w:shd w:val="clear" w:color="auto" w:fill="auto"/>
            <w:vAlign w:val="center"/>
            <w:hideMark/>
          </w:tcPr>
          <w:p w14:paraId="707F3E9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CUERPOS CETONICOS O CETONAS EN ORINA</w:t>
            </w:r>
          </w:p>
        </w:tc>
        <w:tc>
          <w:tcPr>
            <w:tcW w:w="1200" w:type="dxa"/>
            <w:tcBorders>
              <w:top w:val="nil"/>
              <w:left w:val="nil"/>
              <w:bottom w:val="single" w:sz="4" w:space="0" w:color="auto"/>
              <w:right w:val="single" w:sz="4" w:space="0" w:color="auto"/>
            </w:tcBorders>
            <w:shd w:val="clear" w:color="auto" w:fill="auto"/>
            <w:noWrap/>
            <w:vAlign w:val="center"/>
            <w:hideMark/>
          </w:tcPr>
          <w:p w14:paraId="5C9241C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$ 88.854</w:t>
            </w:r>
          </w:p>
        </w:tc>
      </w:tr>
      <w:tr w:rsidR="00006C90" w:rsidRPr="00050F29" w14:paraId="6BF3AFE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099F01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148</w:t>
            </w:r>
          </w:p>
        </w:tc>
        <w:tc>
          <w:tcPr>
            <w:tcW w:w="992" w:type="dxa"/>
            <w:tcBorders>
              <w:top w:val="nil"/>
              <w:left w:val="nil"/>
              <w:bottom w:val="single" w:sz="4" w:space="0" w:color="auto"/>
              <w:right w:val="single" w:sz="4" w:space="0" w:color="auto"/>
            </w:tcBorders>
            <w:shd w:val="clear" w:color="auto" w:fill="auto"/>
            <w:vAlign w:val="center"/>
            <w:hideMark/>
          </w:tcPr>
          <w:p w14:paraId="0C9DC41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903827</w:t>
            </w:r>
          </w:p>
        </w:tc>
        <w:tc>
          <w:tcPr>
            <w:tcW w:w="7087" w:type="dxa"/>
            <w:tcBorders>
              <w:top w:val="nil"/>
              <w:left w:val="nil"/>
              <w:bottom w:val="single" w:sz="4" w:space="0" w:color="auto"/>
              <w:right w:val="single" w:sz="4" w:space="0" w:color="auto"/>
            </w:tcBorders>
            <w:shd w:val="clear" w:color="auto" w:fill="auto"/>
            <w:vAlign w:val="center"/>
            <w:hideMark/>
          </w:tcPr>
          <w:p w14:paraId="1B7825E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CUERPOS CETÓNICOS O CETONAS EN SANGRE</w:t>
            </w:r>
          </w:p>
        </w:tc>
        <w:tc>
          <w:tcPr>
            <w:tcW w:w="1200" w:type="dxa"/>
            <w:tcBorders>
              <w:top w:val="nil"/>
              <w:left w:val="nil"/>
              <w:bottom w:val="single" w:sz="4" w:space="0" w:color="auto"/>
              <w:right w:val="single" w:sz="4" w:space="0" w:color="auto"/>
            </w:tcBorders>
            <w:shd w:val="clear" w:color="auto" w:fill="auto"/>
            <w:noWrap/>
            <w:vAlign w:val="center"/>
            <w:hideMark/>
          </w:tcPr>
          <w:p w14:paraId="6B530BA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$ 27.433</w:t>
            </w:r>
          </w:p>
        </w:tc>
      </w:tr>
      <w:tr w:rsidR="00006C90" w:rsidRPr="00050F29" w14:paraId="062BE54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EAF483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149</w:t>
            </w:r>
          </w:p>
        </w:tc>
        <w:tc>
          <w:tcPr>
            <w:tcW w:w="992" w:type="dxa"/>
            <w:tcBorders>
              <w:top w:val="nil"/>
              <w:left w:val="nil"/>
              <w:bottom w:val="single" w:sz="4" w:space="0" w:color="auto"/>
              <w:right w:val="single" w:sz="4" w:space="0" w:color="auto"/>
            </w:tcBorders>
            <w:shd w:val="clear" w:color="auto" w:fill="auto"/>
            <w:vAlign w:val="center"/>
            <w:hideMark/>
          </w:tcPr>
          <w:p w14:paraId="257355F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903828</w:t>
            </w:r>
          </w:p>
        </w:tc>
        <w:tc>
          <w:tcPr>
            <w:tcW w:w="7087" w:type="dxa"/>
            <w:tcBorders>
              <w:top w:val="nil"/>
              <w:left w:val="nil"/>
              <w:bottom w:val="single" w:sz="4" w:space="0" w:color="auto"/>
              <w:right w:val="single" w:sz="4" w:space="0" w:color="auto"/>
            </w:tcBorders>
            <w:shd w:val="clear" w:color="auto" w:fill="auto"/>
            <w:vAlign w:val="center"/>
            <w:hideMark/>
          </w:tcPr>
          <w:p w14:paraId="54B54CF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DESHIDROGENASA LACTICA</w:t>
            </w:r>
          </w:p>
        </w:tc>
        <w:tc>
          <w:tcPr>
            <w:tcW w:w="1200" w:type="dxa"/>
            <w:tcBorders>
              <w:top w:val="nil"/>
              <w:left w:val="nil"/>
              <w:bottom w:val="single" w:sz="4" w:space="0" w:color="auto"/>
              <w:right w:val="single" w:sz="4" w:space="0" w:color="auto"/>
            </w:tcBorders>
            <w:shd w:val="clear" w:color="auto" w:fill="auto"/>
            <w:noWrap/>
            <w:vAlign w:val="center"/>
            <w:hideMark/>
          </w:tcPr>
          <w:p w14:paraId="4A56FCC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$ 20.588</w:t>
            </w:r>
          </w:p>
        </w:tc>
      </w:tr>
      <w:tr w:rsidR="00006C90" w:rsidRPr="00050F29" w14:paraId="0CD995B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D07110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150</w:t>
            </w:r>
          </w:p>
        </w:tc>
        <w:tc>
          <w:tcPr>
            <w:tcW w:w="992" w:type="dxa"/>
            <w:tcBorders>
              <w:top w:val="nil"/>
              <w:left w:val="nil"/>
              <w:bottom w:val="single" w:sz="4" w:space="0" w:color="auto"/>
              <w:right w:val="single" w:sz="4" w:space="0" w:color="auto"/>
            </w:tcBorders>
            <w:shd w:val="clear" w:color="auto" w:fill="auto"/>
            <w:vAlign w:val="center"/>
            <w:hideMark/>
          </w:tcPr>
          <w:p w14:paraId="73263E7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903830</w:t>
            </w:r>
          </w:p>
        </w:tc>
        <w:tc>
          <w:tcPr>
            <w:tcW w:w="7087" w:type="dxa"/>
            <w:tcBorders>
              <w:top w:val="nil"/>
              <w:left w:val="nil"/>
              <w:bottom w:val="single" w:sz="4" w:space="0" w:color="auto"/>
              <w:right w:val="single" w:sz="4" w:space="0" w:color="auto"/>
            </w:tcBorders>
            <w:shd w:val="clear" w:color="auto" w:fill="auto"/>
            <w:vAlign w:val="center"/>
            <w:hideMark/>
          </w:tcPr>
          <w:p w14:paraId="1D38640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FOSFATASA ACIDA</w:t>
            </w:r>
          </w:p>
        </w:tc>
        <w:tc>
          <w:tcPr>
            <w:tcW w:w="1200" w:type="dxa"/>
            <w:tcBorders>
              <w:top w:val="nil"/>
              <w:left w:val="nil"/>
              <w:bottom w:val="single" w:sz="4" w:space="0" w:color="auto"/>
              <w:right w:val="single" w:sz="4" w:space="0" w:color="auto"/>
            </w:tcBorders>
            <w:shd w:val="clear" w:color="auto" w:fill="auto"/>
            <w:noWrap/>
            <w:vAlign w:val="center"/>
            <w:hideMark/>
          </w:tcPr>
          <w:p w14:paraId="17615A8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$ 28.016</w:t>
            </w:r>
          </w:p>
        </w:tc>
      </w:tr>
      <w:tr w:rsidR="00006C90" w:rsidRPr="00050F29" w14:paraId="1A918E4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250CC8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151</w:t>
            </w:r>
          </w:p>
        </w:tc>
        <w:tc>
          <w:tcPr>
            <w:tcW w:w="992" w:type="dxa"/>
            <w:tcBorders>
              <w:top w:val="nil"/>
              <w:left w:val="nil"/>
              <w:bottom w:val="single" w:sz="4" w:space="0" w:color="auto"/>
              <w:right w:val="single" w:sz="4" w:space="0" w:color="auto"/>
            </w:tcBorders>
            <w:shd w:val="clear" w:color="auto" w:fill="auto"/>
            <w:vAlign w:val="center"/>
            <w:hideMark/>
          </w:tcPr>
          <w:p w14:paraId="40C2D1A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903833</w:t>
            </w:r>
          </w:p>
        </w:tc>
        <w:tc>
          <w:tcPr>
            <w:tcW w:w="7087" w:type="dxa"/>
            <w:tcBorders>
              <w:top w:val="nil"/>
              <w:left w:val="nil"/>
              <w:bottom w:val="single" w:sz="4" w:space="0" w:color="auto"/>
              <w:right w:val="single" w:sz="4" w:space="0" w:color="auto"/>
            </w:tcBorders>
            <w:shd w:val="clear" w:color="auto" w:fill="auto"/>
            <w:vAlign w:val="center"/>
            <w:hideMark/>
          </w:tcPr>
          <w:p w14:paraId="0CF1A42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FOSFATASA ALCALINA</w:t>
            </w:r>
          </w:p>
        </w:tc>
        <w:tc>
          <w:tcPr>
            <w:tcW w:w="1200" w:type="dxa"/>
            <w:tcBorders>
              <w:top w:val="nil"/>
              <w:left w:val="nil"/>
              <w:bottom w:val="single" w:sz="4" w:space="0" w:color="auto"/>
              <w:right w:val="single" w:sz="4" w:space="0" w:color="auto"/>
            </w:tcBorders>
            <w:shd w:val="clear" w:color="auto" w:fill="auto"/>
            <w:noWrap/>
            <w:vAlign w:val="center"/>
            <w:hideMark/>
          </w:tcPr>
          <w:p w14:paraId="2D330D4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$ 20.790</w:t>
            </w:r>
          </w:p>
        </w:tc>
      </w:tr>
      <w:tr w:rsidR="00006C90" w:rsidRPr="00050F29" w14:paraId="4164499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D0CDF3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152</w:t>
            </w:r>
          </w:p>
        </w:tc>
        <w:tc>
          <w:tcPr>
            <w:tcW w:w="992" w:type="dxa"/>
            <w:tcBorders>
              <w:top w:val="nil"/>
              <w:left w:val="nil"/>
              <w:bottom w:val="single" w:sz="4" w:space="0" w:color="auto"/>
              <w:right w:val="single" w:sz="4" w:space="0" w:color="auto"/>
            </w:tcBorders>
            <w:shd w:val="clear" w:color="auto" w:fill="auto"/>
            <w:vAlign w:val="center"/>
            <w:hideMark/>
          </w:tcPr>
          <w:p w14:paraId="51DC002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903835</w:t>
            </w:r>
          </w:p>
        </w:tc>
        <w:tc>
          <w:tcPr>
            <w:tcW w:w="7087" w:type="dxa"/>
            <w:tcBorders>
              <w:top w:val="nil"/>
              <w:left w:val="nil"/>
              <w:bottom w:val="single" w:sz="4" w:space="0" w:color="auto"/>
              <w:right w:val="single" w:sz="4" w:space="0" w:color="auto"/>
            </w:tcBorders>
            <w:shd w:val="clear" w:color="auto" w:fill="auto"/>
            <w:vAlign w:val="center"/>
            <w:hideMark/>
          </w:tcPr>
          <w:p w14:paraId="7FFE69F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FOSFORO EN SUERO U OTROS FLUIDOS</w:t>
            </w:r>
          </w:p>
        </w:tc>
        <w:tc>
          <w:tcPr>
            <w:tcW w:w="1200" w:type="dxa"/>
            <w:tcBorders>
              <w:top w:val="nil"/>
              <w:left w:val="nil"/>
              <w:bottom w:val="single" w:sz="4" w:space="0" w:color="auto"/>
              <w:right w:val="single" w:sz="4" w:space="0" w:color="auto"/>
            </w:tcBorders>
            <w:shd w:val="clear" w:color="auto" w:fill="auto"/>
            <w:noWrap/>
            <w:vAlign w:val="center"/>
            <w:hideMark/>
          </w:tcPr>
          <w:p w14:paraId="5E3564A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$ 21.825</w:t>
            </w:r>
          </w:p>
        </w:tc>
      </w:tr>
      <w:tr w:rsidR="00006C90" w:rsidRPr="00050F29" w14:paraId="4851856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F6812A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153</w:t>
            </w:r>
          </w:p>
        </w:tc>
        <w:tc>
          <w:tcPr>
            <w:tcW w:w="992" w:type="dxa"/>
            <w:tcBorders>
              <w:top w:val="nil"/>
              <w:left w:val="nil"/>
              <w:bottom w:val="single" w:sz="4" w:space="0" w:color="auto"/>
              <w:right w:val="single" w:sz="4" w:space="0" w:color="auto"/>
            </w:tcBorders>
            <w:shd w:val="clear" w:color="auto" w:fill="auto"/>
            <w:vAlign w:val="center"/>
            <w:hideMark/>
          </w:tcPr>
          <w:p w14:paraId="16A0609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903836</w:t>
            </w:r>
          </w:p>
        </w:tc>
        <w:tc>
          <w:tcPr>
            <w:tcW w:w="7087" w:type="dxa"/>
            <w:tcBorders>
              <w:top w:val="nil"/>
              <w:left w:val="nil"/>
              <w:bottom w:val="single" w:sz="4" w:space="0" w:color="auto"/>
              <w:right w:val="single" w:sz="4" w:space="0" w:color="auto"/>
            </w:tcBorders>
            <w:shd w:val="clear" w:color="auto" w:fill="auto"/>
            <w:vAlign w:val="center"/>
            <w:hideMark/>
          </w:tcPr>
          <w:p w14:paraId="21A75FF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FOSFORO EN ORINA DE 24 HORAS</w:t>
            </w:r>
          </w:p>
        </w:tc>
        <w:tc>
          <w:tcPr>
            <w:tcW w:w="1200" w:type="dxa"/>
            <w:tcBorders>
              <w:top w:val="nil"/>
              <w:left w:val="nil"/>
              <w:bottom w:val="single" w:sz="4" w:space="0" w:color="auto"/>
              <w:right w:val="single" w:sz="4" w:space="0" w:color="auto"/>
            </w:tcBorders>
            <w:shd w:val="clear" w:color="auto" w:fill="auto"/>
            <w:noWrap/>
            <w:vAlign w:val="center"/>
            <w:hideMark/>
          </w:tcPr>
          <w:p w14:paraId="2D198D6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$ 20.145</w:t>
            </w:r>
          </w:p>
        </w:tc>
      </w:tr>
      <w:tr w:rsidR="00006C90" w:rsidRPr="00050F29" w14:paraId="14A3C6A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A76841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154</w:t>
            </w:r>
          </w:p>
        </w:tc>
        <w:tc>
          <w:tcPr>
            <w:tcW w:w="992" w:type="dxa"/>
            <w:tcBorders>
              <w:top w:val="nil"/>
              <w:left w:val="nil"/>
              <w:bottom w:val="single" w:sz="4" w:space="0" w:color="auto"/>
              <w:right w:val="single" w:sz="4" w:space="0" w:color="auto"/>
            </w:tcBorders>
            <w:shd w:val="clear" w:color="auto" w:fill="auto"/>
            <w:vAlign w:val="center"/>
            <w:hideMark/>
          </w:tcPr>
          <w:p w14:paraId="2FB787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903838</w:t>
            </w:r>
          </w:p>
        </w:tc>
        <w:tc>
          <w:tcPr>
            <w:tcW w:w="7087" w:type="dxa"/>
            <w:tcBorders>
              <w:top w:val="nil"/>
              <w:left w:val="nil"/>
              <w:bottom w:val="single" w:sz="4" w:space="0" w:color="auto"/>
              <w:right w:val="single" w:sz="4" w:space="0" w:color="auto"/>
            </w:tcBorders>
            <w:shd w:val="clear" w:color="auto" w:fill="auto"/>
            <w:vAlign w:val="center"/>
            <w:hideMark/>
          </w:tcPr>
          <w:p w14:paraId="2EDDFAB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GAMMA GLUTAMIL TRANSFERASA</w:t>
            </w:r>
          </w:p>
        </w:tc>
        <w:tc>
          <w:tcPr>
            <w:tcW w:w="1200" w:type="dxa"/>
            <w:tcBorders>
              <w:top w:val="nil"/>
              <w:left w:val="nil"/>
              <w:bottom w:val="single" w:sz="4" w:space="0" w:color="auto"/>
              <w:right w:val="single" w:sz="4" w:space="0" w:color="auto"/>
            </w:tcBorders>
            <w:shd w:val="clear" w:color="auto" w:fill="auto"/>
            <w:noWrap/>
            <w:vAlign w:val="center"/>
            <w:hideMark/>
          </w:tcPr>
          <w:p w14:paraId="14E79D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$ 33.780</w:t>
            </w:r>
          </w:p>
        </w:tc>
      </w:tr>
      <w:tr w:rsidR="00006C90" w:rsidRPr="00050F29" w14:paraId="25820BC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A08B7C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155</w:t>
            </w:r>
          </w:p>
        </w:tc>
        <w:tc>
          <w:tcPr>
            <w:tcW w:w="992" w:type="dxa"/>
            <w:tcBorders>
              <w:top w:val="nil"/>
              <w:left w:val="nil"/>
              <w:bottom w:val="single" w:sz="4" w:space="0" w:color="auto"/>
              <w:right w:val="single" w:sz="4" w:space="0" w:color="auto"/>
            </w:tcBorders>
            <w:shd w:val="clear" w:color="auto" w:fill="auto"/>
            <w:vAlign w:val="center"/>
            <w:hideMark/>
          </w:tcPr>
          <w:p w14:paraId="6B802A1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903841</w:t>
            </w:r>
          </w:p>
        </w:tc>
        <w:tc>
          <w:tcPr>
            <w:tcW w:w="7087" w:type="dxa"/>
            <w:tcBorders>
              <w:top w:val="nil"/>
              <w:left w:val="nil"/>
              <w:bottom w:val="single" w:sz="4" w:space="0" w:color="auto"/>
              <w:right w:val="single" w:sz="4" w:space="0" w:color="auto"/>
            </w:tcBorders>
            <w:shd w:val="clear" w:color="auto" w:fill="auto"/>
            <w:vAlign w:val="center"/>
            <w:hideMark/>
          </w:tcPr>
          <w:p w14:paraId="2EDB561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GLUCOSA EN SUERO  LCR U OTRO FLUIDO DIFERENTE A ORINA</w:t>
            </w:r>
          </w:p>
        </w:tc>
        <w:tc>
          <w:tcPr>
            <w:tcW w:w="1200" w:type="dxa"/>
            <w:tcBorders>
              <w:top w:val="nil"/>
              <w:left w:val="nil"/>
              <w:bottom w:val="single" w:sz="4" w:space="0" w:color="auto"/>
              <w:right w:val="single" w:sz="4" w:space="0" w:color="auto"/>
            </w:tcBorders>
            <w:shd w:val="clear" w:color="auto" w:fill="auto"/>
            <w:noWrap/>
            <w:vAlign w:val="center"/>
            <w:hideMark/>
          </w:tcPr>
          <w:p w14:paraId="2F81E6D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$ 18.833</w:t>
            </w:r>
          </w:p>
        </w:tc>
      </w:tr>
      <w:tr w:rsidR="00006C90" w:rsidRPr="00050F29" w14:paraId="6720D66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90A3E7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156</w:t>
            </w:r>
          </w:p>
        </w:tc>
        <w:tc>
          <w:tcPr>
            <w:tcW w:w="992" w:type="dxa"/>
            <w:tcBorders>
              <w:top w:val="nil"/>
              <w:left w:val="nil"/>
              <w:bottom w:val="single" w:sz="4" w:space="0" w:color="auto"/>
              <w:right w:val="single" w:sz="4" w:space="0" w:color="auto"/>
            </w:tcBorders>
            <w:shd w:val="clear" w:color="auto" w:fill="auto"/>
            <w:vAlign w:val="center"/>
            <w:hideMark/>
          </w:tcPr>
          <w:p w14:paraId="690C048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903842</w:t>
            </w:r>
          </w:p>
        </w:tc>
        <w:tc>
          <w:tcPr>
            <w:tcW w:w="7087" w:type="dxa"/>
            <w:tcBorders>
              <w:top w:val="nil"/>
              <w:left w:val="nil"/>
              <w:bottom w:val="single" w:sz="4" w:space="0" w:color="auto"/>
              <w:right w:val="single" w:sz="4" w:space="0" w:color="auto"/>
            </w:tcBorders>
            <w:shd w:val="clear" w:color="auto" w:fill="auto"/>
            <w:vAlign w:val="center"/>
            <w:hideMark/>
          </w:tcPr>
          <w:p w14:paraId="0D173F1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GLUCOSA PRE Y POST CARGA DE GLUCOSA</w:t>
            </w:r>
          </w:p>
        </w:tc>
        <w:tc>
          <w:tcPr>
            <w:tcW w:w="1200" w:type="dxa"/>
            <w:tcBorders>
              <w:top w:val="nil"/>
              <w:left w:val="nil"/>
              <w:bottom w:val="single" w:sz="4" w:space="0" w:color="auto"/>
              <w:right w:val="single" w:sz="4" w:space="0" w:color="auto"/>
            </w:tcBorders>
            <w:shd w:val="clear" w:color="auto" w:fill="auto"/>
            <w:noWrap/>
            <w:vAlign w:val="center"/>
            <w:hideMark/>
          </w:tcPr>
          <w:p w14:paraId="4FDCDD4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$ 35.356</w:t>
            </w:r>
          </w:p>
        </w:tc>
      </w:tr>
      <w:tr w:rsidR="00006C90" w:rsidRPr="00050F29" w14:paraId="073854D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1CE65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157</w:t>
            </w:r>
          </w:p>
        </w:tc>
        <w:tc>
          <w:tcPr>
            <w:tcW w:w="992" w:type="dxa"/>
            <w:tcBorders>
              <w:top w:val="nil"/>
              <w:left w:val="nil"/>
              <w:bottom w:val="single" w:sz="4" w:space="0" w:color="auto"/>
              <w:right w:val="single" w:sz="4" w:space="0" w:color="auto"/>
            </w:tcBorders>
            <w:shd w:val="clear" w:color="auto" w:fill="auto"/>
            <w:vAlign w:val="center"/>
            <w:hideMark/>
          </w:tcPr>
          <w:p w14:paraId="160AFE9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903843</w:t>
            </w:r>
          </w:p>
        </w:tc>
        <w:tc>
          <w:tcPr>
            <w:tcW w:w="7087" w:type="dxa"/>
            <w:tcBorders>
              <w:top w:val="nil"/>
              <w:left w:val="nil"/>
              <w:bottom w:val="single" w:sz="4" w:space="0" w:color="auto"/>
              <w:right w:val="single" w:sz="4" w:space="0" w:color="auto"/>
            </w:tcBorders>
            <w:shd w:val="clear" w:color="auto" w:fill="auto"/>
            <w:vAlign w:val="center"/>
            <w:hideMark/>
          </w:tcPr>
          <w:p w14:paraId="3ED642C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GLUCOSA PRE Y POST PRANDIAL</w:t>
            </w:r>
          </w:p>
        </w:tc>
        <w:tc>
          <w:tcPr>
            <w:tcW w:w="1200" w:type="dxa"/>
            <w:tcBorders>
              <w:top w:val="nil"/>
              <w:left w:val="nil"/>
              <w:bottom w:val="single" w:sz="4" w:space="0" w:color="auto"/>
              <w:right w:val="single" w:sz="4" w:space="0" w:color="auto"/>
            </w:tcBorders>
            <w:shd w:val="clear" w:color="auto" w:fill="auto"/>
            <w:noWrap/>
            <w:vAlign w:val="center"/>
            <w:hideMark/>
          </w:tcPr>
          <w:p w14:paraId="3CCC5DD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$ 10.564</w:t>
            </w:r>
          </w:p>
        </w:tc>
      </w:tr>
      <w:tr w:rsidR="00006C90" w:rsidRPr="00050F29" w14:paraId="55424C4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71AEF1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158</w:t>
            </w:r>
          </w:p>
        </w:tc>
        <w:tc>
          <w:tcPr>
            <w:tcW w:w="992" w:type="dxa"/>
            <w:tcBorders>
              <w:top w:val="nil"/>
              <w:left w:val="nil"/>
              <w:bottom w:val="single" w:sz="4" w:space="0" w:color="auto"/>
              <w:right w:val="single" w:sz="4" w:space="0" w:color="auto"/>
            </w:tcBorders>
            <w:shd w:val="clear" w:color="auto" w:fill="auto"/>
            <w:vAlign w:val="center"/>
            <w:hideMark/>
          </w:tcPr>
          <w:p w14:paraId="7F52B69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903846</w:t>
            </w:r>
          </w:p>
        </w:tc>
        <w:tc>
          <w:tcPr>
            <w:tcW w:w="7087" w:type="dxa"/>
            <w:tcBorders>
              <w:top w:val="nil"/>
              <w:left w:val="nil"/>
              <w:bottom w:val="single" w:sz="4" w:space="0" w:color="auto"/>
              <w:right w:val="single" w:sz="4" w:space="0" w:color="auto"/>
            </w:tcBorders>
            <w:shd w:val="clear" w:color="auto" w:fill="auto"/>
            <w:vAlign w:val="center"/>
            <w:hideMark/>
          </w:tcPr>
          <w:p w14:paraId="2333C76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HIERRO TOTAL</w:t>
            </w:r>
          </w:p>
        </w:tc>
        <w:tc>
          <w:tcPr>
            <w:tcW w:w="1200" w:type="dxa"/>
            <w:tcBorders>
              <w:top w:val="nil"/>
              <w:left w:val="nil"/>
              <w:bottom w:val="single" w:sz="4" w:space="0" w:color="auto"/>
              <w:right w:val="single" w:sz="4" w:space="0" w:color="auto"/>
            </w:tcBorders>
            <w:shd w:val="clear" w:color="auto" w:fill="auto"/>
            <w:noWrap/>
            <w:vAlign w:val="center"/>
            <w:hideMark/>
          </w:tcPr>
          <w:p w14:paraId="147485E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$ 35.043</w:t>
            </w:r>
          </w:p>
        </w:tc>
      </w:tr>
      <w:tr w:rsidR="00006C90" w:rsidRPr="00050F29" w14:paraId="2599F56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B74492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159</w:t>
            </w:r>
          </w:p>
        </w:tc>
        <w:tc>
          <w:tcPr>
            <w:tcW w:w="992" w:type="dxa"/>
            <w:tcBorders>
              <w:top w:val="nil"/>
              <w:left w:val="nil"/>
              <w:bottom w:val="single" w:sz="4" w:space="0" w:color="auto"/>
              <w:right w:val="single" w:sz="4" w:space="0" w:color="auto"/>
            </w:tcBorders>
            <w:shd w:val="clear" w:color="auto" w:fill="auto"/>
            <w:vAlign w:val="center"/>
            <w:hideMark/>
          </w:tcPr>
          <w:p w14:paraId="6728554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903847</w:t>
            </w:r>
          </w:p>
        </w:tc>
        <w:tc>
          <w:tcPr>
            <w:tcW w:w="7087" w:type="dxa"/>
            <w:tcBorders>
              <w:top w:val="nil"/>
              <w:left w:val="nil"/>
              <w:bottom w:val="single" w:sz="4" w:space="0" w:color="auto"/>
              <w:right w:val="single" w:sz="4" w:space="0" w:color="auto"/>
            </w:tcBorders>
            <w:shd w:val="clear" w:color="auto" w:fill="auto"/>
            <w:vAlign w:val="center"/>
            <w:hideMark/>
          </w:tcPr>
          <w:p w14:paraId="115D8B3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LIPASA</w:t>
            </w:r>
          </w:p>
        </w:tc>
        <w:tc>
          <w:tcPr>
            <w:tcW w:w="1200" w:type="dxa"/>
            <w:tcBorders>
              <w:top w:val="nil"/>
              <w:left w:val="nil"/>
              <w:bottom w:val="single" w:sz="4" w:space="0" w:color="auto"/>
              <w:right w:val="single" w:sz="4" w:space="0" w:color="auto"/>
            </w:tcBorders>
            <w:shd w:val="clear" w:color="auto" w:fill="auto"/>
            <w:noWrap/>
            <w:vAlign w:val="center"/>
            <w:hideMark/>
          </w:tcPr>
          <w:p w14:paraId="4CB3B7A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$ 50.492</w:t>
            </w:r>
          </w:p>
        </w:tc>
      </w:tr>
      <w:tr w:rsidR="00006C90" w:rsidRPr="00050F29" w14:paraId="6461F62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E68924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160</w:t>
            </w:r>
          </w:p>
        </w:tc>
        <w:tc>
          <w:tcPr>
            <w:tcW w:w="992" w:type="dxa"/>
            <w:tcBorders>
              <w:top w:val="nil"/>
              <w:left w:val="nil"/>
              <w:bottom w:val="single" w:sz="4" w:space="0" w:color="auto"/>
              <w:right w:val="single" w:sz="4" w:space="0" w:color="auto"/>
            </w:tcBorders>
            <w:shd w:val="clear" w:color="auto" w:fill="auto"/>
            <w:vAlign w:val="center"/>
            <w:hideMark/>
          </w:tcPr>
          <w:p w14:paraId="2CBFFB5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903850</w:t>
            </w:r>
          </w:p>
        </w:tc>
        <w:tc>
          <w:tcPr>
            <w:tcW w:w="7087" w:type="dxa"/>
            <w:tcBorders>
              <w:top w:val="nil"/>
              <w:left w:val="nil"/>
              <w:bottom w:val="single" w:sz="4" w:space="0" w:color="auto"/>
              <w:right w:val="single" w:sz="4" w:space="0" w:color="auto"/>
            </w:tcBorders>
            <w:shd w:val="clear" w:color="auto" w:fill="auto"/>
            <w:vAlign w:val="center"/>
            <w:hideMark/>
          </w:tcPr>
          <w:p w14:paraId="5C1B159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LIQUIDO CEFALORRAQUIDEO (LCR EXAMEN FISICO Y CITOQUIMICO CON GLUCOSA PROTEINAS MORFOLOGIA DE ERITROCITOS Y DIFERENCIAL DE LEUCOCITOS)</w:t>
            </w:r>
          </w:p>
        </w:tc>
        <w:tc>
          <w:tcPr>
            <w:tcW w:w="1200" w:type="dxa"/>
            <w:tcBorders>
              <w:top w:val="nil"/>
              <w:left w:val="nil"/>
              <w:bottom w:val="single" w:sz="4" w:space="0" w:color="auto"/>
              <w:right w:val="single" w:sz="4" w:space="0" w:color="auto"/>
            </w:tcBorders>
            <w:shd w:val="clear" w:color="auto" w:fill="auto"/>
            <w:noWrap/>
            <w:vAlign w:val="center"/>
            <w:hideMark/>
          </w:tcPr>
          <w:p w14:paraId="161951C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$ 58.378</w:t>
            </w:r>
          </w:p>
        </w:tc>
      </w:tr>
      <w:tr w:rsidR="00006C90" w:rsidRPr="00050F29" w14:paraId="23925BC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D2E55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161</w:t>
            </w:r>
          </w:p>
        </w:tc>
        <w:tc>
          <w:tcPr>
            <w:tcW w:w="992" w:type="dxa"/>
            <w:tcBorders>
              <w:top w:val="nil"/>
              <w:left w:val="nil"/>
              <w:bottom w:val="single" w:sz="4" w:space="0" w:color="auto"/>
              <w:right w:val="single" w:sz="4" w:space="0" w:color="auto"/>
            </w:tcBorders>
            <w:shd w:val="clear" w:color="auto" w:fill="auto"/>
            <w:vAlign w:val="center"/>
            <w:hideMark/>
          </w:tcPr>
          <w:p w14:paraId="15873D2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903851</w:t>
            </w:r>
          </w:p>
        </w:tc>
        <w:tc>
          <w:tcPr>
            <w:tcW w:w="7087" w:type="dxa"/>
            <w:tcBorders>
              <w:top w:val="nil"/>
              <w:left w:val="nil"/>
              <w:bottom w:val="single" w:sz="4" w:space="0" w:color="auto"/>
              <w:right w:val="single" w:sz="4" w:space="0" w:color="auto"/>
            </w:tcBorders>
            <w:shd w:val="clear" w:color="auto" w:fill="auto"/>
            <w:vAlign w:val="center"/>
            <w:hideMark/>
          </w:tcPr>
          <w:p w14:paraId="0040C5E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LIQUIDO PERITONEAL (EXAMEN FISICO Y CITOQUIMICO CON DETECCION DE ERITROCITOS RECUENTO Y MORFOLOGIA DE LEUCOCITOS GLUCOSA PROTEINAS Y AMILASA)</w:t>
            </w:r>
          </w:p>
        </w:tc>
        <w:tc>
          <w:tcPr>
            <w:tcW w:w="1200" w:type="dxa"/>
            <w:tcBorders>
              <w:top w:val="nil"/>
              <w:left w:val="nil"/>
              <w:bottom w:val="single" w:sz="4" w:space="0" w:color="auto"/>
              <w:right w:val="single" w:sz="4" w:space="0" w:color="auto"/>
            </w:tcBorders>
            <w:shd w:val="clear" w:color="auto" w:fill="auto"/>
            <w:noWrap/>
            <w:vAlign w:val="center"/>
            <w:hideMark/>
          </w:tcPr>
          <w:p w14:paraId="4FF5CBA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$ 76.510</w:t>
            </w:r>
          </w:p>
        </w:tc>
      </w:tr>
      <w:tr w:rsidR="00006C90" w:rsidRPr="00050F29" w14:paraId="351E5BC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0D7933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lastRenderedPageBreak/>
              <w:t>162</w:t>
            </w:r>
          </w:p>
        </w:tc>
        <w:tc>
          <w:tcPr>
            <w:tcW w:w="992" w:type="dxa"/>
            <w:tcBorders>
              <w:top w:val="nil"/>
              <w:left w:val="nil"/>
              <w:bottom w:val="single" w:sz="4" w:space="0" w:color="auto"/>
              <w:right w:val="single" w:sz="4" w:space="0" w:color="auto"/>
            </w:tcBorders>
            <w:shd w:val="clear" w:color="auto" w:fill="auto"/>
            <w:vAlign w:val="center"/>
            <w:hideMark/>
          </w:tcPr>
          <w:p w14:paraId="2936BDF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903852</w:t>
            </w:r>
          </w:p>
        </w:tc>
        <w:tc>
          <w:tcPr>
            <w:tcW w:w="7087" w:type="dxa"/>
            <w:tcBorders>
              <w:top w:val="nil"/>
              <w:left w:val="nil"/>
              <w:bottom w:val="single" w:sz="4" w:space="0" w:color="auto"/>
              <w:right w:val="single" w:sz="4" w:space="0" w:color="auto"/>
            </w:tcBorders>
            <w:shd w:val="clear" w:color="auto" w:fill="auto"/>
            <w:vAlign w:val="center"/>
            <w:hideMark/>
          </w:tcPr>
          <w:p w14:paraId="34221CD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LIQUIDO PLEURAL (EXAMEN FISICO Y CITOQUIMICO CON RECUENTO Y MORFOLOGIA DE LEUCOCITOS GLUCOSA Y DESHIDROGENASA LACTICA)</w:t>
            </w:r>
          </w:p>
        </w:tc>
        <w:tc>
          <w:tcPr>
            <w:tcW w:w="1200" w:type="dxa"/>
            <w:tcBorders>
              <w:top w:val="nil"/>
              <w:left w:val="nil"/>
              <w:bottom w:val="single" w:sz="4" w:space="0" w:color="auto"/>
              <w:right w:val="single" w:sz="4" w:space="0" w:color="auto"/>
            </w:tcBorders>
            <w:shd w:val="clear" w:color="auto" w:fill="auto"/>
            <w:noWrap/>
            <w:vAlign w:val="center"/>
            <w:hideMark/>
          </w:tcPr>
          <w:p w14:paraId="1BB9773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$ 58.022</w:t>
            </w:r>
          </w:p>
        </w:tc>
      </w:tr>
      <w:tr w:rsidR="00006C90" w:rsidRPr="00050F29" w14:paraId="3BE62B0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8B3DE5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163</w:t>
            </w:r>
          </w:p>
        </w:tc>
        <w:tc>
          <w:tcPr>
            <w:tcW w:w="992" w:type="dxa"/>
            <w:tcBorders>
              <w:top w:val="nil"/>
              <w:left w:val="nil"/>
              <w:bottom w:val="single" w:sz="4" w:space="0" w:color="auto"/>
              <w:right w:val="single" w:sz="4" w:space="0" w:color="auto"/>
            </w:tcBorders>
            <w:shd w:val="clear" w:color="auto" w:fill="auto"/>
            <w:vAlign w:val="center"/>
            <w:hideMark/>
          </w:tcPr>
          <w:p w14:paraId="5765DC3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903854</w:t>
            </w:r>
          </w:p>
        </w:tc>
        <w:tc>
          <w:tcPr>
            <w:tcW w:w="7087" w:type="dxa"/>
            <w:tcBorders>
              <w:top w:val="nil"/>
              <w:left w:val="nil"/>
              <w:bottom w:val="single" w:sz="4" w:space="0" w:color="auto"/>
              <w:right w:val="single" w:sz="4" w:space="0" w:color="auto"/>
            </w:tcBorders>
            <w:shd w:val="clear" w:color="auto" w:fill="auto"/>
            <w:vAlign w:val="center"/>
            <w:hideMark/>
          </w:tcPr>
          <w:p w14:paraId="79BEFD2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MAGNESIO</w:t>
            </w:r>
          </w:p>
        </w:tc>
        <w:tc>
          <w:tcPr>
            <w:tcW w:w="1200" w:type="dxa"/>
            <w:tcBorders>
              <w:top w:val="nil"/>
              <w:left w:val="nil"/>
              <w:bottom w:val="single" w:sz="4" w:space="0" w:color="auto"/>
              <w:right w:val="single" w:sz="4" w:space="0" w:color="auto"/>
            </w:tcBorders>
            <w:shd w:val="clear" w:color="auto" w:fill="auto"/>
            <w:noWrap/>
            <w:vAlign w:val="center"/>
            <w:hideMark/>
          </w:tcPr>
          <w:p w14:paraId="2F03B2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$ 71.105</w:t>
            </w:r>
          </w:p>
        </w:tc>
      </w:tr>
      <w:tr w:rsidR="00006C90" w:rsidRPr="00050F29" w14:paraId="6148D18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80DC14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164</w:t>
            </w:r>
          </w:p>
        </w:tc>
        <w:tc>
          <w:tcPr>
            <w:tcW w:w="992" w:type="dxa"/>
            <w:tcBorders>
              <w:top w:val="nil"/>
              <w:left w:val="nil"/>
              <w:bottom w:val="single" w:sz="4" w:space="0" w:color="auto"/>
              <w:right w:val="single" w:sz="4" w:space="0" w:color="auto"/>
            </w:tcBorders>
            <w:shd w:val="clear" w:color="auto" w:fill="auto"/>
            <w:vAlign w:val="center"/>
            <w:hideMark/>
          </w:tcPr>
          <w:p w14:paraId="12BB8A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903855</w:t>
            </w:r>
          </w:p>
        </w:tc>
        <w:tc>
          <w:tcPr>
            <w:tcW w:w="7087" w:type="dxa"/>
            <w:tcBorders>
              <w:top w:val="nil"/>
              <w:left w:val="nil"/>
              <w:bottom w:val="single" w:sz="4" w:space="0" w:color="auto"/>
              <w:right w:val="single" w:sz="4" w:space="0" w:color="auto"/>
            </w:tcBorders>
            <w:shd w:val="clear" w:color="auto" w:fill="auto"/>
            <w:vAlign w:val="center"/>
            <w:hideMark/>
          </w:tcPr>
          <w:p w14:paraId="3FCE1F7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MAGNESIO EN ORINA DE 24 HORAS</w:t>
            </w:r>
          </w:p>
        </w:tc>
        <w:tc>
          <w:tcPr>
            <w:tcW w:w="1200" w:type="dxa"/>
            <w:tcBorders>
              <w:top w:val="nil"/>
              <w:left w:val="nil"/>
              <w:bottom w:val="single" w:sz="4" w:space="0" w:color="auto"/>
              <w:right w:val="single" w:sz="4" w:space="0" w:color="auto"/>
            </w:tcBorders>
            <w:shd w:val="clear" w:color="auto" w:fill="auto"/>
            <w:noWrap/>
            <w:vAlign w:val="center"/>
            <w:hideMark/>
          </w:tcPr>
          <w:p w14:paraId="6199B88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$ 21.917</w:t>
            </w:r>
          </w:p>
        </w:tc>
      </w:tr>
      <w:tr w:rsidR="00006C90" w:rsidRPr="00050F29" w14:paraId="25A6B54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19B3AF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165</w:t>
            </w:r>
          </w:p>
        </w:tc>
        <w:tc>
          <w:tcPr>
            <w:tcW w:w="992" w:type="dxa"/>
            <w:tcBorders>
              <w:top w:val="nil"/>
              <w:left w:val="nil"/>
              <w:bottom w:val="single" w:sz="4" w:space="0" w:color="auto"/>
              <w:right w:val="single" w:sz="4" w:space="0" w:color="auto"/>
            </w:tcBorders>
            <w:shd w:val="clear" w:color="auto" w:fill="auto"/>
            <w:vAlign w:val="center"/>
            <w:hideMark/>
          </w:tcPr>
          <w:p w14:paraId="7B326A3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903856</w:t>
            </w:r>
          </w:p>
        </w:tc>
        <w:tc>
          <w:tcPr>
            <w:tcW w:w="7087" w:type="dxa"/>
            <w:tcBorders>
              <w:top w:val="nil"/>
              <w:left w:val="nil"/>
              <w:bottom w:val="single" w:sz="4" w:space="0" w:color="auto"/>
              <w:right w:val="single" w:sz="4" w:space="0" w:color="auto"/>
            </w:tcBorders>
            <w:shd w:val="clear" w:color="auto" w:fill="auto"/>
            <w:vAlign w:val="center"/>
            <w:hideMark/>
          </w:tcPr>
          <w:p w14:paraId="5822120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NITROGENO UREICO</w:t>
            </w:r>
          </w:p>
        </w:tc>
        <w:tc>
          <w:tcPr>
            <w:tcW w:w="1200" w:type="dxa"/>
            <w:tcBorders>
              <w:top w:val="nil"/>
              <w:left w:val="nil"/>
              <w:bottom w:val="single" w:sz="4" w:space="0" w:color="auto"/>
              <w:right w:val="single" w:sz="4" w:space="0" w:color="auto"/>
            </w:tcBorders>
            <w:shd w:val="clear" w:color="auto" w:fill="auto"/>
            <w:noWrap/>
            <w:vAlign w:val="center"/>
            <w:hideMark/>
          </w:tcPr>
          <w:p w14:paraId="2E198F9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$ 16.639</w:t>
            </w:r>
          </w:p>
        </w:tc>
      </w:tr>
      <w:tr w:rsidR="00006C90" w:rsidRPr="00050F29" w14:paraId="4778B25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7843BD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166</w:t>
            </w:r>
          </w:p>
        </w:tc>
        <w:tc>
          <w:tcPr>
            <w:tcW w:w="992" w:type="dxa"/>
            <w:tcBorders>
              <w:top w:val="nil"/>
              <w:left w:val="nil"/>
              <w:bottom w:val="single" w:sz="4" w:space="0" w:color="auto"/>
              <w:right w:val="single" w:sz="4" w:space="0" w:color="auto"/>
            </w:tcBorders>
            <w:shd w:val="clear" w:color="auto" w:fill="auto"/>
            <w:vAlign w:val="center"/>
            <w:hideMark/>
          </w:tcPr>
          <w:p w14:paraId="76F81D3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903857</w:t>
            </w:r>
          </w:p>
        </w:tc>
        <w:tc>
          <w:tcPr>
            <w:tcW w:w="7087" w:type="dxa"/>
            <w:tcBorders>
              <w:top w:val="nil"/>
              <w:left w:val="nil"/>
              <w:bottom w:val="single" w:sz="4" w:space="0" w:color="auto"/>
              <w:right w:val="single" w:sz="4" w:space="0" w:color="auto"/>
            </w:tcBorders>
            <w:shd w:val="clear" w:color="auto" w:fill="auto"/>
            <w:vAlign w:val="center"/>
            <w:hideMark/>
          </w:tcPr>
          <w:p w14:paraId="2785A1B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NITROGENO UREICO [BUN] EN ORINA DE 24 H</w:t>
            </w:r>
          </w:p>
        </w:tc>
        <w:tc>
          <w:tcPr>
            <w:tcW w:w="1200" w:type="dxa"/>
            <w:tcBorders>
              <w:top w:val="nil"/>
              <w:left w:val="nil"/>
              <w:bottom w:val="single" w:sz="4" w:space="0" w:color="auto"/>
              <w:right w:val="single" w:sz="4" w:space="0" w:color="auto"/>
            </w:tcBorders>
            <w:shd w:val="clear" w:color="auto" w:fill="auto"/>
            <w:noWrap/>
            <w:vAlign w:val="center"/>
            <w:hideMark/>
          </w:tcPr>
          <w:p w14:paraId="4C99E87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$ 12.050</w:t>
            </w:r>
          </w:p>
        </w:tc>
      </w:tr>
      <w:tr w:rsidR="00006C90" w:rsidRPr="00050F29" w14:paraId="5F5807D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C5D9C0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167</w:t>
            </w:r>
          </w:p>
        </w:tc>
        <w:tc>
          <w:tcPr>
            <w:tcW w:w="992" w:type="dxa"/>
            <w:tcBorders>
              <w:top w:val="nil"/>
              <w:left w:val="nil"/>
              <w:bottom w:val="single" w:sz="4" w:space="0" w:color="auto"/>
              <w:right w:val="single" w:sz="4" w:space="0" w:color="auto"/>
            </w:tcBorders>
            <w:shd w:val="clear" w:color="auto" w:fill="auto"/>
            <w:vAlign w:val="center"/>
            <w:hideMark/>
          </w:tcPr>
          <w:p w14:paraId="2E3780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903859</w:t>
            </w:r>
          </w:p>
        </w:tc>
        <w:tc>
          <w:tcPr>
            <w:tcW w:w="7087" w:type="dxa"/>
            <w:tcBorders>
              <w:top w:val="nil"/>
              <w:left w:val="nil"/>
              <w:bottom w:val="single" w:sz="4" w:space="0" w:color="auto"/>
              <w:right w:val="single" w:sz="4" w:space="0" w:color="auto"/>
            </w:tcBorders>
            <w:shd w:val="clear" w:color="auto" w:fill="auto"/>
            <w:vAlign w:val="center"/>
            <w:hideMark/>
          </w:tcPr>
          <w:p w14:paraId="225409A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POTASIO EN SUERO U OTROS FLUIDOS</w:t>
            </w:r>
          </w:p>
        </w:tc>
        <w:tc>
          <w:tcPr>
            <w:tcW w:w="1200" w:type="dxa"/>
            <w:tcBorders>
              <w:top w:val="nil"/>
              <w:left w:val="nil"/>
              <w:bottom w:val="single" w:sz="4" w:space="0" w:color="auto"/>
              <w:right w:val="single" w:sz="4" w:space="0" w:color="auto"/>
            </w:tcBorders>
            <w:shd w:val="clear" w:color="auto" w:fill="auto"/>
            <w:noWrap/>
            <w:vAlign w:val="center"/>
            <w:hideMark/>
          </w:tcPr>
          <w:p w14:paraId="0D03A18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$ 46.953</w:t>
            </w:r>
          </w:p>
        </w:tc>
      </w:tr>
      <w:tr w:rsidR="00006C90" w:rsidRPr="00050F29" w14:paraId="474B91A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F328AF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168</w:t>
            </w:r>
          </w:p>
        </w:tc>
        <w:tc>
          <w:tcPr>
            <w:tcW w:w="992" w:type="dxa"/>
            <w:tcBorders>
              <w:top w:val="nil"/>
              <w:left w:val="nil"/>
              <w:bottom w:val="single" w:sz="4" w:space="0" w:color="auto"/>
              <w:right w:val="single" w:sz="4" w:space="0" w:color="auto"/>
            </w:tcBorders>
            <w:shd w:val="clear" w:color="auto" w:fill="auto"/>
            <w:vAlign w:val="center"/>
            <w:hideMark/>
          </w:tcPr>
          <w:p w14:paraId="610B06B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903860</w:t>
            </w:r>
          </w:p>
        </w:tc>
        <w:tc>
          <w:tcPr>
            <w:tcW w:w="7087" w:type="dxa"/>
            <w:tcBorders>
              <w:top w:val="nil"/>
              <w:left w:val="nil"/>
              <w:bottom w:val="single" w:sz="4" w:space="0" w:color="auto"/>
              <w:right w:val="single" w:sz="4" w:space="0" w:color="auto"/>
            </w:tcBorders>
            <w:shd w:val="clear" w:color="auto" w:fill="auto"/>
            <w:vAlign w:val="center"/>
            <w:hideMark/>
          </w:tcPr>
          <w:p w14:paraId="7F0D8F8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POTASIO EN ORINA DE 24 HORAS</w:t>
            </w:r>
          </w:p>
        </w:tc>
        <w:tc>
          <w:tcPr>
            <w:tcW w:w="1200" w:type="dxa"/>
            <w:tcBorders>
              <w:top w:val="nil"/>
              <w:left w:val="nil"/>
              <w:bottom w:val="single" w:sz="4" w:space="0" w:color="auto"/>
              <w:right w:val="single" w:sz="4" w:space="0" w:color="auto"/>
            </w:tcBorders>
            <w:shd w:val="clear" w:color="auto" w:fill="auto"/>
            <w:noWrap/>
            <w:vAlign w:val="center"/>
            <w:hideMark/>
          </w:tcPr>
          <w:p w14:paraId="4647B08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$ 30.273</w:t>
            </w:r>
          </w:p>
        </w:tc>
      </w:tr>
      <w:tr w:rsidR="00006C90" w:rsidRPr="00050F29" w14:paraId="6F963BF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91F2AA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169</w:t>
            </w:r>
          </w:p>
        </w:tc>
        <w:tc>
          <w:tcPr>
            <w:tcW w:w="992" w:type="dxa"/>
            <w:tcBorders>
              <w:top w:val="nil"/>
              <w:left w:val="nil"/>
              <w:bottom w:val="single" w:sz="4" w:space="0" w:color="auto"/>
              <w:right w:val="single" w:sz="4" w:space="0" w:color="auto"/>
            </w:tcBorders>
            <w:shd w:val="clear" w:color="auto" w:fill="auto"/>
            <w:vAlign w:val="center"/>
            <w:hideMark/>
          </w:tcPr>
          <w:p w14:paraId="7BB5107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903861</w:t>
            </w:r>
          </w:p>
        </w:tc>
        <w:tc>
          <w:tcPr>
            <w:tcW w:w="7087" w:type="dxa"/>
            <w:tcBorders>
              <w:top w:val="nil"/>
              <w:left w:val="nil"/>
              <w:bottom w:val="single" w:sz="4" w:space="0" w:color="auto"/>
              <w:right w:val="single" w:sz="4" w:space="0" w:color="auto"/>
            </w:tcBorders>
            <w:shd w:val="clear" w:color="auto" w:fill="auto"/>
            <w:vAlign w:val="center"/>
            <w:hideMark/>
          </w:tcPr>
          <w:p w14:paraId="6C460C2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PROTEINAS DIFERENCIADAS [ALBUMINA/GLOBULINA]</w:t>
            </w:r>
          </w:p>
        </w:tc>
        <w:tc>
          <w:tcPr>
            <w:tcW w:w="1200" w:type="dxa"/>
            <w:tcBorders>
              <w:top w:val="nil"/>
              <w:left w:val="nil"/>
              <w:bottom w:val="single" w:sz="4" w:space="0" w:color="auto"/>
              <w:right w:val="single" w:sz="4" w:space="0" w:color="auto"/>
            </w:tcBorders>
            <w:shd w:val="clear" w:color="auto" w:fill="auto"/>
            <w:noWrap/>
            <w:vAlign w:val="center"/>
            <w:hideMark/>
          </w:tcPr>
          <w:p w14:paraId="564D53D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$ 15.147</w:t>
            </w:r>
          </w:p>
        </w:tc>
      </w:tr>
      <w:tr w:rsidR="00006C90" w:rsidRPr="00050F29" w14:paraId="6895E39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186686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170</w:t>
            </w:r>
          </w:p>
        </w:tc>
        <w:tc>
          <w:tcPr>
            <w:tcW w:w="992" w:type="dxa"/>
            <w:tcBorders>
              <w:top w:val="nil"/>
              <w:left w:val="nil"/>
              <w:bottom w:val="single" w:sz="4" w:space="0" w:color="auto"/>
              <w:right w:val="single" w:sz="4" w:space="0" w:color="auto"/>
            </w:tcBorders>
            <w:shd w:val="clear" w:color="auto" w:fill="auto"/>
            <w:vAlign w:val="center"/>
            <w:hideMark/>
          </w:tcPr>
          <w:p w14:paraId="4C6078A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903862</w:t>
            </w:r>
          </w:p>
        </w:tc>
        <w:tc>
          <w:tcPr>
            <w:tcW w:w="7087" w:type="dxa"/>
            <w:tcBorders>
              <w:top w:val="nil"/>
              <w:left w:val="nil"/>
              <w:bottom w:val="single" w:sz="4" w:space="0" w:color="auto"/>
              <w:right w:val="single" w:sz="4" w:space="0" w:color="auto"/>
            </w:tcBorders>
            <w:shd w:val="clear" w:color="auto" w:fill="auto"/>
            <w:vAlign w:val="center"/>
            <w:hideMark/>
          </w:tcPr>
          <w:p w14:paraId="2C01B04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PROTEINAS EN ORINA DE 24 H</w:t>
            </w:r>
          </w:p>
        </w:tc>
        <w:tc>
          <w:tcPr>
            <w:tcW w:w="1200" w:type="dxa"/>
            <w:tcBorders>
              <w:top w:val="nil"/>
              <w:left w:val="nil"/>
              <w:bottom w:val="single" w:sz="4" w:space="0" w:color="auto"/>
              <w:right w:val="single" w:sz="4" w:space="0" w:color="auto"/>
            </w:tcBorders>
            <w:shd w:val="clear" w:color="auto" w:fill="auto"/>
            <w:noWrap/>
            <w:vAlign w:val="center"/>
            <w:hideMark/>
          </w:tcPr>
          <w:p w14:paraId="57D384A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$ 16.918</w:t>
            </w:r>
          </w:p>
        </w:tc>
      </w:tr>
      <w:tr w:rsidR="00006C90" w:rsidRPr="00050F29" w14:paraId="22CDBCD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9493CF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171</w:t>
            </w:r>
          </w:p>
        </w:tc>
        <w:tc>
          <w:tcPr>
            <w:tcW w:w="992" w:type="dxa"/>
            <w:tcBorders>
              <w:top w:val="nil"/>
              <w:left w:val="nil"/>
              <w:bottom w:val="single" w:sz="4" w:space="0" w:color="auto"/>
              <w:right w:val="single" w:sz="4" w:space="0" w:color="auto"/>
            </w:tcBorders>
            <w:shd w:val="clear" w:color="auto" w:fill="auto"/>
            <w:vAlign w:val="center"/>
            <w:hideMark/>
          </w:tcPr>
          <w:p w14:paraId="69B5E95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903863</w:t>
            </w:r>
          </w:p>
        </w:tc>
        <w:tc>
          <w:tcPr>
            <w:tcW w:w="7087" w:type="dxa"/>
            <w:tcBorders>
              <w:top w:val="nil"/>
              <w:left w:val="nil"/>
              <w:bottom w:val="single" w:sz="4" w:space="0" w:color="auto"/>
              <w:right w:val="single" w:sz="4" w:space="0" w:color="auto"/>
            </w:tcBorders>
            <w:shd w:val="clear" w:color="auto" w:fill="auto"/>
            <w:vAlign w:val="center"/>
            <w:hideMark/>
          </w:tcPr>
          <w:p w14:paraId="02C66FC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PROTEÍNAS TOTALES EN SUERO Y OTROS FLUIDOS</w:t>
            </w:r>
          </w:p>
        </w:tc>
        <w:tc>
          <w:tcPr>
            <w:tcW w:w="1200" w:type="dxa"/>
            <w:tcBorders>
              <w:top w:val="nil"/>
              <w:left w:val="nil"/>
              <w:bottom w:val="single" w:sz="4" w:space="0" w:color="auto"/>
              <w:right w:val="single" w:sz="4" w:space="0" w:color="auto"/>
            </w:tcBorders>
            <w:shd w:val="clear" w:color="auto" w:fill="auto"/>
            <w:noWrap/>
            <w:vAlign w:val="center"/>
            <w:hideMark/>
          </w:tcPr>
          <w:p w14:paraId="11B9DFD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$ 16.238</w:t>
            </w:r>
          </w:p>
        </w:tc>
      </w:tr>
      <w:tr w:rsidR="00006C90" w:rsidRPr="00050F29" w14:paraId="192808B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9D32EC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172</w:t>
            </w:r>
          </w:p>
        </w:tc>
        <w:tc>
          <w:tcPr>
            <w:tcW w:w="992" w:type="dxa"/>
            <w:tcBorders>
              <w:top w:val="nil"/>
              <w:left w:val="nil"/>
              <w:bottom w:val="single" w:sz="4" w:space="0" w:color="auto"/>
              <w:right w:val="single" w:sz="4" w:space="0" w:color="auto"/>
            </w:tcBorders>
            <w:shd w:val="clear" w:color="auto" w:fill="auto"/>
            <w:vAlign w:val="center"/>
            <w:hideMark/>
          </w:tcPr>
          <w:p w14:paraId="45B6162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903864</w:t>
            </w:r>
          </w:p>
        </w:tc>
        <w:tc>
          <w:tcPr>
            <w:tcW w:w="7087" w:type="dxa"/>
            <w:tcBorders>
              <w:top w:val="nil"/>
              <w:left w:val="nil"/>
              <w:bottom w:val="single" w:sz="4" w:space="0" w:color="auto"/>
              <w:right w:val="single" w:sz="4" w:space="0" w:color="auto"/>
            </w:tcBorders>
            <w:shd w:val="clear" w:color="auto" w:fill="auto"/>
            <w:vAlign w:val="center"/>
            <w:hideMark/>
          </w:tcPr>
          <w:p w14:paraId="757CC72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SODIO EN SUERO U OTROS FLUIDOS</w:t>
            </w:r>
          </w:p>
        </w:tc>
        <w:tc>
          <w:tcPr>
            <w:tcW w:w="1200" w:type="dxa"/>
            <w:tcBorders>
              <w:top w:val="nil"/>
              <w:left w:val="nil"/>
              <w:bottom w:val="single" w:sz="4" w:space="0" w:color="auto"/>
              <w:right w:val="single" w:sz="4" w:space="0" w:color="auto"/>
            </w:tcBorders>
            <w:shd w:val="clear" w:color="auto" w:fill="auto"/>
            <w:noWrap/>
            <w:vAlign w:val="center"/>
            <w:hideMark/>
          </w:tcPr>
          <w:p w14:paraId="4EF1467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$ 35.707</w:t>
            </w:r>
          </w:p>
        </w:tc>
      </w:tr>
      <w:tr w:rsidR="00006C90" w:rsidRPr="00050F29" w14:paraId="2CCD37B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FE3EA2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173</w:t>
            </w:r>
          </w:p>
        </w:tc>
        <w:tc>
          <w:tcPr>
            <w:tcW w:w="992" w:type="dxa"/>
            <w:tcBorders>
              <w:top w:val="nil"/>
              <w:left w:val="nil"/>
              <w:bottom w:val="single" w:sz="4" w:space="0" w:color="auto"/>
              <w:right w:val="single" w:sz="4" w:space="0" w:color="auto"/>
            </w:tcBorders>
            <w:shd w:val="clear" w:color="auto" w:fill="auto"/>
            <w:vAlign w:val="center"/>
            <w:hideMark/>
          </w:tcPr>
          <w:p w14:paraId="559B2D3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903865</w:t>
            </w:r>
          </w:p>
        </w:tc>
        <w:tc>
          <w:tcPr>
            <w:tcW w:w="7087" w:type="dxa"/>
            <w:tcBorders>
              <w:top w:val="nil"/>
              <w:left w:val="nil"/>
              <w:bottom w:val="single" w:sz="4" w:space="0" w:color="auto"/>
              <w:right w:val="single" w:sz="4" w:space="0" w:color="auto"/>
            </w:tcBorders>
            <w:shd w:val="clear" w:color="auto" w:fill="auto"/>
            <w:vAlign w:val="center"/>
            <w:hideMark/>
          </w:tcPr>
          <w:p w14:paraId="3D23712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SODIO EN ORINA DE 24 HORAS</w:t>
            </w:r>
          </w:p>
        </w:tc>
        <w:tc>
          <w:tcPr>
            <w:tcW w:w="1200" w:type="dxa"/>
            <w:tcBorders>
              <w:top w:val="nil"/>
              <w:left w:val="nil"/>
              <w:bottom w:val="single" w:sz="4" w:space="0" w:color="auto"/>
              <w:right w:val="single" w:sz="4" w:space="0" w:color="auto"/>
            </w:tcBorders>
            <w:shd w:val="clear" w:color="auto" w:fill="auto"/>
            <w:noWrap/>
            <w:vAlign w:val="center"/>
            <w:hideMark/>
          </w:tcPr>
          <w:p w14:paraId="13B89F8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$ 26.480</w:t>
            </w:r>
          </w:p>
        </w:tc>
      </w:tr>
      <w:tr w:rsidR="00006C90" w:rsidRPr="00050F29" w14:paraId="1A0E0E9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7DF455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174</w:t>
            </w:r>
          </w:p>
        </w:tc>
        <w:tc>
          <w:tcPr>
            <w:tcW w:w="992" w:type="dxa"/>
            <w:tcBorders>
              <w:top w:val="nil"/>
              <w:left w:val="nil"/>
              <w:bottom w:val="single" w:sz="4" w:space="0" w:color="auto"/>
              <w:right w:val="single" w:sz="4" w:space="0" w:color="auto"/>
            </w:tcBorders>
            <w:shd w:val="clear" w:color="auto" w:fill="auto"/>
            <w:vAlign w:val="center"/>
            <w:hideMark/>
          </w:tcPr>
          <w:p w14:paraId="2B74F17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903866</w:t>
            </w:r>
          </w:p>
        </w:tc>
        <w:tc>
          <w:tcPr>
            <w:tcW w:w="7087" w:type="dxa"/>
            <w:tcBorders>
              <w:top w:val="nil"/>
              <w:left w:val="nil"/>
              <w:bottom w:val="single" w:sz="4" w:space="0" w:color="auto"/>
              <w:right w:val="single" w:sz="4" w:space="0" w:color="auto"/>
            </w:tcBorders>
            <w:shd w:val="clear" w:color="auto" w:fill="auto"/>
            <w:vAlign w:val="center"/>
            <w:hideMark/>
          </w:tcPr>
          <w:p w14:paraId="4060B65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TRANSAMINASA GLUTAMICO-PIRUVICA [ALANINO AMINO TRANSFERASA]</w:t>
            </w:r>
          </w:p>
        </w:tc>
        <w:tc>
          <w:tcPr>
            <w:tcW w:w="1200" w:type="dxa"/>
            <w:tcBorders>
              <w:top w:val="nil"/>
              <w:left w:val="nil"/>
              <w:bottom w:val="single" w:sz="4" w:space="0" w:color="auto"/>
              <w:right w:val="single" w:sz="4" w:space="0" w:color="auto"/>
            </w:tcBorders>
            <w:shd w:val="clear" w:color="auto" w:fill="auto"/>
            <w:noWrap/>
            <w:vAlign w:val="center"/>
            <w:hideMark/>
          </w:tcPr>
          <w:p w14:paraId="59407D2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$ 25.417</w:t>
            </w:r>
          </w:p>
        </w:tc>
      </w:tr>
      <w:tr w:rsidR="00006C90" w:rsidRPr="00050F29" w14:paraId="434D0B6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851C2D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175</w:t>
            </w:r>
          </w:p>
        </w:tc>
        <w:tc>
          <w:tcPr>
            <w:tcW w:w="992" w:type="dxa"/>
            <w:tcBorders>
              <w:top w:val="nil"/>
              <w:left w:val="nil"/>
              <w:bottom w:val="single" w:sz="4" w:space="0" w:color="auto"/>
              <w:right w:val="single" w:sz="4" w:space="0" w:color="auto"/>
            </w:tcBorders>
            <w:shd w:val="clear" w:color="auto" w:fill="auto"/>
            <w:vAlign w:val="center"/>
            <w:hideMark/>
          </w:tcPr>
          <w:p w14:paraId="63AD919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903867</w:t>
            </w:r>
          </w:p>
        </w:tc>
        <w:tc>
          <w:tcPr>
            <w:tcW w:w="7087" w:type="dxa"/>
            <w:tcBorders>
              <w:top w:val="nil"/>
              <w:left w:val="nil"/>
              <w:bottom w:val="single" w:sz="4" w:space="0" w:color="auto"/>
              <w:right w:val="single" w:sz="4" w:space="0" w:color="auto"/>
            </w:tcBorders>
            <w:shd w:val="clear" w:color="auto" w:fill="auto"/>
            <w:vAlign w:val="center"/>
            <w:hideMark/>
          </w:tcPr>
          <w:p w14:paraId="14B750F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TRANSAMINASA GLUTAMICO OXALACETICA [ASPARTATO AMINO TRANSFERASA]</w:t>
            </w:r>
          </w:p>
        </w:tc>
        <w:tc>
          <w:tcPr>
            <w:tcW w:w="1200" w:type="dxa"/>
            <w:tcBorders>
              <w:top w:val="nil"/>
              <w:left w:val="nil"/>
              <w:bottom w:val="single" w:sz="4" w:space="0" w:color="auto"/>
              <w:right w:val="single" w:sz="4" w:space="0" w:color="auto"/>
            </w:tcBorders>
            <w:shd w:val="clear" w:color="auto" w:fill="auto"/>
            <w:noWrap/>
            <w:vAlign w:val="center"/>
            <w:hideMark/>
          </w:tcPr>
          <w:p w14:paraId="57AA821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$ 25.417</w:t>
            </w:r>
          </w:p>
        </w:tc>
      </w:tr>
      <w:tr w:rsidR="00006C90" w:rsidRPr="00050F29" w14:paraId="5883414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DBAB1C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176</w:t>
            </w:r>
          </w:p>
        </w:tc>
        <w:tc>
          <w:tcPr>
            <w:tcW w:w="992" w:type="dxa"/>
            <w:tcBorders>
              <w:top w:val="nil"/>
              <w:left w:val="nil"/>
              <w:bottom w:val="single" w:sz="4" w:space="0" w:color="auto"/>
              <w:right w:val="single" w:sz="4" w:space="0" w:color="auto"/>
            </w:tcBorders>
            <w:shd w:val="clear" w:color="auto" w:fill="auto"/>
            <w:vAlign w:val="center"/>
            <w:hideMark/>
          </w:tcPr>
          <w:p w14:paraId="7E43E15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903868</w:t>
            </w:r>
          </w:p>
        </w:tc>
        <w:tc>
          <w:tcPr>
            <w:tcW w:w="7087" w:type="dxa"/>
            <w:tcBorders>
              <w:top w:val="nil"/>
              <w:left w:val="nil"/>
              <w:bottom w:val="single" w:sz="4" w:space="0" w:color="auto"/>
              <w:right w:val="single" w:sz="4" w:space="0" w:color="auto"/>
            </w:tcBorders>
            <w:shd w:val="clear" w:color="auto" w:fill="auto"/>
            <w:vAlign w:val="center"/>
            <w:hideMark/>
          </w:tcPr>
          <w:p w14:paraId="0D286E6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TRIGLICERIDOS</w:t>
            </w:r>
          </w:p>
        </w:tc>
        <w:tc>
          <w:tcPr>
            <w:tcW w:w="1200" w:type="dxa"/>
            <w:tcBorders>
              <w:top w:val="nil"/>
              <w:left w:val="nil"/>
              <w:bottom w:val="single" w:sz="4" w:space="0" w:color="auto"/>
              <w:right w:val="single" w:sz="4" w:space="0" w:color="auto"/>
            </w:tcBorders>
            <w:shd w:val="clear" w:color="auto" w:fill="auto"/>
            <w:noWrap/>
            <w:vAlign w:val="center"/>
            <w:hideMark/>
          </w:tcPr>
          <w:p w14:paraId="631FDD8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$ 19.458</w:t>
            </w:r>
          </w:p>
        </w:tc>
      </w:tr>
      <w:tr w:rsidR="00006C90" w:rsidRPr="00050F29" w14:paraId="10F60C6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E6C904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177</w:t>
            </w:r>
          </w:p>
        </w:tc>
        <w:tc>
          <w:tcPr>
            <w:tcW w:w="992" w:type="dxa"/>
            <w:tcBorders>
              <w:top w:val="nil"/>
              <w:left w:val="nil"/>
              <w:bottom w:val="single" w:sz="4" w:space="0" w:color="auto"/>
              <w:right w:val="single" w:sz="4" w:space="0" w:color="auto"/>
            </w:tcBorders>
            <w:shd w:val="clear" w:color="auto" w:fill="auto"/>
            <w:vAlign w:val="center"/>
            <w:hideMark/>
          </w:tcPr>
          <w:p w14:paraId="65E77F7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903870</w:t>
            </w:r>
          </w:p>
        </w:tc>
        <w:tc>
          <w:tcPr>
            <w:tcW w:w="7087" w:type="dxa"/>
            <w:tcBorders>
              <w:top w:val="nil"/>
              <w:left w:val="nil"/>
              <w:bottom w:val="single" w:sz="4" w:space="0" w:color="auto"/>
              <w:right w:val="single" w:sz="4" w:space="0" w:color="auto"/>
            </w:tcBorders>
            <w:shd w:val="clear" w:color="auto" w:fill="auto"/>
            <w:vAlign w:val="center"/>
            <w:hideMark/>
          </w:tcPr>
          <w:p w14:paraId="7D12786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UREA EN ORINA DE 24 HORAS</w:t>
            </w:r>
          </w:p>
        </w:tc>
        <w:tc>
          <w:tcPr>
            <w:tcW w:w="1200" w:type="dxa"/>
            <w:tcBorders>
              <w:top w:val="nil"/>
              <w:left w:val="nil"/>
              <w:bottom w:val="single" w:sz="4" w:space="0" w:color="auto"/>
              <w:right w:val="single" w:sz="4" w:space="0" w:color="auto"/>
            </w:tcBorders>
            <w:shd w:val="clear" w:color="auto" w:fill="auto"/>
            <w:noWrap/>
            <w:vAlign w:val="center"/>
            <w:hideMark/>
          </w:tcPr>
          <w:p w14:paraId="48A22F1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$ 14.763</w:t>
            </w:r>
          </w:p>
        </w:tc>
      </w:tr>
      <w:tr w:rsidR="00006C90" w:rsidRPr="00050F29" w14:paraId="03F60E1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A47A7D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178</w:t>
            </w:r>
          </w:p>
        </w:tc>
        <w:tc>
          <w:tcPr>
            <w:tcW w:w="992" w:type="dxa"/>
            <w:tcBorders>
              <w:top w:val="nil"/>
              <w:left w:val="nil"/>
              <w:bottom w:val="single" w:sz="4" w:space="0" w:color="auto"/>
              <w:right w:val="single" w:sz="4" w:space="0" w:color="auto"/>
            </w:tcBorders>
            <w:shd w:val="clear" w:color="auto" w:fill="auto"/>
            <w:vAlign w:val="center"/>
            <w:hideMark/>
          </w:tcPr>
          <w:p w14:paraId="39FE885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903872</w:t>
            </w:r>
          </w:p>
        </w:tc>
        <w:tc>
          <w:tcPr>
            <w:tcW w:w="7087" w:type="dxa"/>
            <w:tcBorders>
              <w:top w:val="nil"/>
              <w:left w:val="nil"/>
              <w:bottom w:val="single" w:sz="4" w:space="0" w:color="auto"/>
              <w:right w:val="single" w:sz="4" w:space="0" w:color="auto"/>
            </w:tcBorders>
            <w:shd w:val="clear" w:color="auto" w:fill="auto"/>
            <w:vAlign w:val="center"/>
            <w:hideMark/>
          </w:tcPr>
          <w:p w14:paraId="74C17C5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SODIO EN ORINA PARCIAL</w:t>
            </w:r>
          </w:p>
        </w:tc>
        <w:tc>
          <w:tcPr>
            <w:tcW w:w="1200" w:type="dxa"/>
            <w:tcBorders>
              <w:top w:val="nil"/>
              <w:left w:val="nil"/>
              <w:bottom w:val="single" w:sz="4" w:space="0" w:color="auto"/>
              <w:right w:val="single" w:sz="4" w:space="0" w:color="auto"/>
            </w:tcBorders>
            <w:shd w:val="clear" w:color="auto" w:fill="auto"/>
            <w:noWrap/>
            <w:vAlign w:val="center"/>
            <w:hideMark/>
          </w:tcPr>
          <w:p w14:paraId="3DCD31A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$ 26.495</w:t>
            </w:r>
          </w:p>
        </w:tc>
      </w:tr>
      <w:tr w:rsidR="00006C90" w:rsidRPr="00050F29" w14:paraId="4E75E57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186391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179</w:t>
            </w:r>
          </w:p>
        </w:tc>
        <w:tc>
          <w:tcPr>
            <w:tcW w:w="992" w:type="dxa"/>
            <w:tcBorders>
              <w:top w:val="nil"/>
              <w:left w:val="nil"/>
              <w:bottom w:val="single" w:sz="4" w:space="0" w:color="auto"/>
              <w:right w:val="single" w:sz="4" w:space="0" w:color="auto"/>
            </w:tcBorders>
            <w:shd w:val="clear" w:color="auto" w:fill="auto"/>
            <w:vAlign w:val="center"/>
            <w:hideMark/>
          </w:tcPr>
          <w:p w14:paraId="65498A9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903874</w:t>
            </w:r>
          </w:p>
        </w:tc>
        <w:tc>
          <w:tcPr>
            <w:tcW w:w="7087" w:type="dxa"/>
            <w:tcBorders>
              <w:top w:val="nil"/>
              <w:left w:val="nil"/>
              <w:bottom w:val="single" w:sz="4" w:space="0" w:color="auto"/>
              <w:right w:val="single" w:sz="4" w:space="0" w:color="auto"/>
            </w:tcBorders>
            <w:shd w:val="clear" w:color="auto" w:fill="auto"/>
            <w:vAlign w:val="center"/>
            <w:hideMark/>
          </w:tcPr>
          <w:p w14:paraId="51577FA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PROTEINAS TOTALES EN ORINA PARCIAL</w:t>
            </w:r>
          </w:p>
        </w:tc>
        <w:tc>
          <w:tcPr>
            <w:tcW w:w="1200" w:type="dxa"/>
            <w:tcBorders>
              <w:top w:val="nil"/>
              <w:left w:val="nil"/>
              <w:bottom w:val="single" w:sz="4" w:space="0" w:color="auto"/>
              <w:right w:val="single" w:sz="4" w:space="0" w:color="auto"/>
            </w:tcBorders>
            <w:shd w:val="clear" w:color="auto" w:fill="auto"/>
            <w:noWrap/>
            <w:vAlign w:val="center"/>
            <w:hideMark/>
          </w:tcPr>
          <w:p w14:paraId="24C9029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$ 13.412</w:t>
            </w:r>
          </w:p>
        </w:tc>
      </w:tr>
      <w:tr w:rsidR="00006C90" w:rsidRPr="00050F29" w14:paraId="3BE1DDF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BF0514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180</w:t>
            </w:r>
          </w:p>
        </w:tc>
        <w:tc>
          <w:tcPr>
            <w:tcW w:w="992" w:type="dxa"/>
            <w:tcBorders>
              <w:top w:val="nil"/>
              <w:left w:val="nil"/>
              <w:bottom w:val="single" w:sz="4" w:space="0" w:color="auto"/>
              <w:right w:val="single" w:sz="4" w:space="0" w:color="auto"/>
            </w:tcBorders>
            <w:shd w:val="clear" w:color="auto" w:fill="auto"/>
            <w:vAlign w:val="center"/>
            <w:hideMark/>
          </w:tcPr>
          <w:p w14:paraId="6D6A1AB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903875</w:t>
            </w:r>
          </w:p>
        </w:tc>
        <w:tc>
          <w:tcPr>
            <w:tcW w:w="7087" w:type="dxa"/>
            <w:tcBorders>
              <w:top w:val="nil"/>
              <w:left w:val="nil"/>
              <w:bottom w:val="single" w:sz="4" w:space="0" w:color="auto"/>
              <w:right w:val="single" w:sz="4" w:space="0" w:color="auto"/>
            </w:tcBorders>
            <w:shd w:val="clear" w:color="auto" w:fill="auto"/>
            <w:vAlign w:val="center"/>
            <w:hideMark/>
          </w:tcPr>
          <w:p w14:paraId="1A8F616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FOSFORO CLORIMETRICO</w:t>
            </w:r>
          </w:p>
        </w:tc>
        <w:tc>
          <w:tcPr>
            <w:tcW w:w="1200" w:type="dxa"/>
            <w:tcBorders>
              <w:top w:val="nil"/>
              <w:left w:val="nil"/>
              <w:bottom w:val="single" w:sz="4" w:space="0" w:color="auto"/>
              <w:right w:val="single" w:sz="4" w:space="0" w:color="auto"/>
            </w:tcBorders>
            <w:shd w:val="clear" w:color="auto" w:fill="auto"/>
            <w:noWrap/>
            <w:vAlign w:val="center"/>
            <w:hideMark/>
          </w:tcPr>
          <w:p w14:paraId="0998898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$ 21.745</w:t>
            </w:r>
          </w:p>
        </w:tc>
      </w:tr>
      <w:tr w:rsidR="00006C90" w:rsidRPr="00050F29" w14:paraId="08A8D6F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30CE3E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181</w:t>
            </w:r>
          </w:p>
        </w:tc>
        <w:tc>
          <w:tcPr>
            <w:tcW w:w="992" w:type="dxa"/>
            <w:tcBorders>
              <w:top w:val="nil"/>
              <w:left w:val="nil"/>
              <w:bottom w:val="single" w:sz="4" w:space="0" w:color="auto"/>
              <w:right w:val="single" w:sz="4" w:space="0" w:color="auto"/>
            </w:tcBorders>
            <w:shd w:val="clear" w:color="auto" w:fill="auto"/>
            <w:vAlign w:val="center"/>
            <w:hideMark/>
          </w:tcPr>
          <w:p w14:paraId="008F33D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903878</w:t>
            </w:r>
          </w:p>
        </w:tc>
        <w:tc>
          <w:tcPr>
            <w:tcW w:w="7087" w:type="dxa"/>
            <w:tcBorders>
              <w:top w:val="nil"/>
              <w:left w:val="nil"/>
              <w:bottom w:val="single" w:sz="4" w:space="0" w:color="auto"/>
              <w:right w:val="single" w:sz="4" w:space="0" w:color="auto"/>
            </w:tcBorders>
            <w:shd w:val="clear" w:color="auto" w:fill="auto"/>
            <w:vAlign w:val="center"/>
            <w:hideMark/>
          </w:tcPr>
          <w:p w14:paraId="10C37C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POTASIO EN ORINA PARCIAL</w:t>
            </w:r>
          </w:p>
        </w:tc>
        <w:tc>
          <w:tcPr>
            <w:tcW w:w="1200" w:type="dxa"/>
            <w:tcBorders>
              <w:top w:val="nil"/>
              <w:left w:val="nil"/>
              <w:bottom w:val="single" w:sz="4" w:space="0" w:color="auto"/>
              <w:right w:val="single" w:sz="4" w:space="0" w:color="auto"/>
            </w:tcBorders>
            <w:shd w:val="clear" w:color="auto" w:fill="auto"/>
            <w:noWrap/>
            <w:vAlign w:val="center"/>
            <w:hideMark/>
          </w:tcPr>
          <w:p w14:paraId="369837F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$ 30.265</w:t>
            </w:r>
          </w:p>
        </w:tc>
      </w:tr>
      <w:tr w:rsidR="00006C90" w:rsidRPr="00050F29" w14:paraId="34B384A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04C839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182</w:t>
            </w:r>
          </w:p>
        </w:tc>
        <w:tc>
          <w:tcPr>
            <w:tcW w:w="992" w:type="dxa"/>
            <w:tcBorders>
              <w:top w:val="nil"/>
              <w:left w:val="nil"/>
              <w:bottom w:val="single" w:sz="4" w:space="0" w:color="auto"/>
              <w:right w:val="single" w:sz="4" w:space="0" w:color="auto"/>
            </w:tcBorders>
            <w:shd w:val="clear" w:color="auto" w:fill="auto"/>
            <w:vAlign w:val="center"/>
            <w:hideMark/>
          </w:tcPr>
          <w:p w14:paraId="2262513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903879</w:t>
            </w:r>
          </w:p>
        </w:tc>
        <w:tc>
          <w:tcPr>
            <w:tcW w:w="7087" w:type="dxa"/>
            <w:tcBorders>
              <w:top w:val="nil"/>
              <w:left w:val="nil"/>
              <w:bottom w:val="single" w:sz="4" w:space="0" w:color="auto"/>
              <w:right w:val="single" w:sz="4" w:space="0" w:color="auto"/>
            </w:tcBorders>
            <w:shd w:val="clear" w:color="auto" w:fill="auto"/>
            <w:vAlign w:val="center"/>
            <w:hideMark/>
          </w:tcPr>
          <w:p w14:paraId="30D183E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MAGNESIO EN ORINA PARCIAL</w:t>
            </w:r>
          </w:p>
        </w:tc>
        <w:tc>
          <w:tcPr>
            <w:tcW w:w="1200" w:type="dxa"/>
            <w:tcBorders>
              <w:top w:val="nil"/>
              <w:left w:val="nil"/>
              <w:bottom w:val="single" w:sz="4" w:space="0" w:color="auto"/>
              <w:right w:val="single" w:sz="4" w:space="0" w:color="auto"/>
            </w:tcBorders>
            <w:shd w:val="clear" w:color="auto" w:fill="auto"/>
            <w:noWrap/>
            <w:vAlign w:val="center"/>
            <w:hideMark/>
          </w:tcPr>
          <w:p w14:paraId="70BD996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$ 21.892</w:t>
            </w:r>
          </w:p>
        </w:tc>
      </w:tr>
      <w:tr w:rsidR="00006C90" w:rsidRPr="00050F29" w14:paraId="743AA74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5F59C6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183</w:t>
            </w:r>
          </w:p>
        </w:tc>
        <w:tc>
          <w:tcPr>
            <w:tcW w:w="992" w:type="dxa"/>
            <w:tcBorders>
              <w:top w:val="nil"/>
              <w:left w:val="nil"/>
              <w:bottom w:val="single" w:sz="4" w:space="0" w:color="auto"/>
              <w:right w:val="single" w:sz="4" w:space="0" w:color="auto"/>
            </w:tcBorders>
            <w:shd w:val="clear" w:color="auto" w:fill="auto"/>
            <w:vAlign w:val="center"/>
            <w:hideMark/>
          </w:tcPr>
          <w:p w14:paraId="1A7E77D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903895</w:t>
            </w:r>
          </w:p>
        </w:tc>
        <w:tc>
          <w:tcPr>
            <w:tcW w:w="7087" w:type="dxa"/>
            <w:tcBorders>
              <w:top w:val="nil"/>
              <w:left w:val="nil"/>
              <w:bottom w:val="single" w:sz="4" w:space="0" w:color="auto"/>
              <w:right w:val="single" w:sz="4" w:space="0" w:color="auto"/>
            </w:tcBorders>
            <w:shd w:val="clear" w:color="auto" w:fill="auto"/>
            <w:vAlign w:val="center"/>
            <w:hideMark/>
          </w:tcPr>
          <w:p w14:paraId="00C8F53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CREATININA EN SUERO U OTROS FLUIDOS</w:t>
            </w:r>
          </w:p>
        </w:tc>
        <w:tc>
          <w:tcPr>
            <w:tcW w:w="1200" w:type="dxa"/>
            <w:tcBorders>
              <w:top w:val="nil"/>
              <w:left w:val="nil"/>
              <w:bottom w:val="single" w:sz="4" w:space="0" w:color="auto"/>
              <w:right w:val="single" w:sz="4" w:space="0" w:color="auto"/>
            </w:tcBorders>
            <w:shd w:val="clear" w:color="auto" w:fill="auto"/>
            <w:noWrap/>
            <w:vAlign w:val="center"/>
            <w:hideMark/>
          </w:tcPr>
          <w:p w14:paraId="3874CF1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$ 18.004</w:t>
            </w:r>
          </w:p>
        </w:tc>
      </w:tr>
      <w:tr w:rsidR="00006C90" w:rsidRPr="00050F29" w14:paraId="7A11543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9317F3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184</w:t>
            </w:r>
          </w:p>
        </w:tc>
        <w:tc>
          <w:tcPr>
            <w:tcW w:w="992" w:type="dxa"/>
            <w:tcBorders>
              <w:top w:val="nil"/>
              <w:left w:val="nil"/>
              <w:bottom w:val="single" w:sz="4" w:space="0" w:color="auto"/>
              <w:right w:val="single" w:sz="4" w:space="0" w:color="auto"/>
            </w:tcBorders>
            <w:shd w:val="clear" w:color="auto" w:fill="auto"/>
            <w:vAlign w:val="center"/>
            <w:hideMark/>
          </w:tcPr>
          <w:p w14:paraId="4AE9D15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904001</w:t>
            </w:r>
          </w:p>
        </w:tc>
        <w:tc>
          <w:tcPr>
            <w:tcW w:w="7087" w:type="dxa"/>
            <w:tcBorders>
              <w:top w:val="nil"/>
              <w:left w:val="nil"/>
              <w:bottom w:val="single" w:sz="4" w:space="0" w:color="auto"/>
              <w:right w:val="single" w:sz="4" w:space="0" w:color="auto"/>
            </w:tcBorders>
            <w:shd w:val="clear" w:color="auto" w:fill="auto"/>
            <w:vAlign w:val="center"/>
            <w:hideMark/>
          </w:tcPr>
          <w:p w14:paraId="0710120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ANGIOTENSINA II (NO POS)</w:t>
            </w:r>
          </w:p>
        </w:tc>
        <w:tc>
          <w:tcPr>
            <w:tcW w:w="1200" w:type="dxa"/>
            <w:tcBorders>
              <w:top w:val="nil"/>
              <w:left w:val="nil"/>
              <w:bottom w:val="single" w:sz="4" w:space="0" w:color="auto"/>
              <w:right w:val="single" w:sz="4" w:space="0" w:color="auto"/>
            </w:tcBorders>
            <w:shd w:val="clear" w:color="auto" w:fill="auto"/>
            <w:noWrap/>
            <w:vAlign w:val="center"/>
            <w:hideMark/>
          </w:tcPr>
          <w:p w14:paraId="0E915F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$ 488.577</w:t>
            </w:r>
          </w:p>
        </w:tc>
      </w:tr>
      <w:tr w:rsidR="00006C90" w:rsidRPr="00050F29" w14:paraId="12595F5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5D84A9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185</w:t>
            </w:r>
          </w:p>
        </w:tc>
        <w:tc>
          <w:tcPr>
            <w:tcW w:w="992" w:type="dxa"/>
            <w:tcBorders>
              <w:top w:val="nil"/>
              <w:left w:val="nil"/>
              <w:bottom w:val="single" w:sz="4" w:space="0" w:color="auto"/>
              <w:right w:val="single" w:sz="4" w:space="0" w:color="auto"/>
            </w:tcBorders>
            <w:shd w:val="clear" w:color="auto" w:fill="auto"/>
            <w:vAlign w:val="center"/>
            <w:hideMark/>
          </w:tcPr>
          <w:p w14:paraId="55B2A53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904005</w:t>
            </w:r>
          </w:p>
        </w:tc>
        <w:tc>
          <w:tcPr>
            <w:tcW w:w="7087" w:type="dxa"/>
            <w:tcBorders>
              <w:top w:val="nil"/>
              <w:left w:val="nil"/>
              <w:bottom w:val="single" w:sz="4" w:space="0" w:color="auto"/>
              <w:right w:val="single" w:sz="4" w:space="0" w:color="auto"/>
            </w:tcBorders>
            <w:shd w:val="clear" w:color="auto" w:fill="auto"/>
            <w:vAlign w:val="center"/>
            <w:hideMark/>
          </w:tcPr>
          <w:p w14:paraId="41796D2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RENINA ACTIVIDAD PLASMATICA</w:t>
            </w:r>
          </w:p>
        </w:tc>
        <w:tc>
          <w:tcPr>
            <w:tcW w:w="1200" w:type="dxa"/>
            <w:tcBorders>
              <w:top w:val="nil"/>
              <w:left w:val="nil"/>
              <w:bottom w:val="single" w:sz="4" w:space="0" w:color="auto"/>
              <w:right w:val="single" w:sz="4" w:space="0" w:color="auto"/>
            </w:tcBorders>
            <w:shd w:val="clear" w:color="auto" w:fill="auto"/>
            <w:noWrap/>
            <w:vAlign w:val="center"/>
            <w:hideMark/>
          </w:tcPr>
          <w:p w14:paraId="6A5D24C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$ 98.884</w:t>
            </w:r>
          </w:p>
        </w:tc>
      </w:tr>
      <w:tr w:rsidR="00006C90" w:rsidRPr="00050F29" w14:paraId="38942CA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9ABF73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186</w:t>
            </w:r>
          </w:p>
        </w:tc>
        <w:tc>
          <w:tcPr>
            <w:tcW w:w="992" w:type="dxa"/>
            <w:tcBorders>
              <w:top w:val="nil"/>
              <w:left w:val="nil"/>
              <w:bottom w:val="single" w:sz="4" w:space="0" w:color="auto"/>
              <w:right w:val="single" w:sz="4" w:space="0" w:color="auto"/>
            </w:tcBorders>
            <w:shd w:val="clear" w:color="auto" w:fill="auto"/>
            <w:vAlign w:val="center"/>
            <w:hideMark/>
          </w:tcPr>
          <w:p w14:paraId="25377B3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904104</w:t>
            </w:r>
          </w:p>
        </w:tc>
        <w:tc>
          <w:tcPr>
            <w:tcW w:w="7087" w:type="dxa"/>
            <w:tcBorders>
              <w:top w:val="nil"/>
              <w:left w:val="nil"/>
              <w:bottom w:val="single" w:sz="4" w:space="0" w:color="auto"/>
              <w:right w:val="single" w:sz="4" w:space="0" w:color="auto"/>
            </w:tcBorders>
            <w:shd w:val="clear" w:color="auto" w:fill="auto"/>
            <w:vAlign w:val="center"/>
            <w:hideMark/>
          </w:tcPr>
          <w:p w14:paraId="5C7F4B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HORMONA DE CRECIMIENTO [SOMATOTROPICA]</w:t>
            </w:r>
          </w:p>
        </w:tc>
        <w:tc>
          <w:tcPr>
            <w:tcW w:w="1200" w:type="dxa"/>
            <w:tcBorders>
              <w:top w:val="nil"/>
              <w:left w:val="nil"/>
              <w:bottom w:val="single" w:sz="4" w:space="0" w:color="auto"/>
              <w:right w:val="single" w:sz="4" w:space="0" w:color="auto"/>
            </w:tcBorders>
            <w:shd w:val="clear" w:color="auto" w:fill="auto"/>
            <w:noWrap/>
            <w:vAlign w:val="center"/>
            <w:hideMark/>
          </w:tcPr>
          <w:p w14:paraId="1A72939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$ 84.168</w:t>
            </w:r>
          </w:p>
        </w:tc>
      </w:tr>
      <w:tr w:rsidR="00006C90" w:rsidRPr="00050F29" w14:paraId="68D430E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78273C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187</w:t>
            </w:r>
          </w:p>
        </w:tc>
        <w:tc>
          <w:tcPr>
            <w:tcW w:w="992" w:type="dxa"/>
            <w:tcBorders>
              <w:top w:val="nil"/>
              <w:left w:val="nil"/>
              <w:bottom w:val="single" w:sz="4" w:space="0" w:color="auto"/>
              <w:right w:val="single" w:sz="4" w:space="0" w:color="auto"/>
            </w:tcBorders>
            <w:shd w:val="clear" w:color="auto" w:fill="auto"/>
            <w:vAlign w:val="center"/>
            <w:hideMark/>
          </w:tcPr>
          <w:p w14:paraId="52A0D3C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904108</w:t>
            </w:r>
          </w:p>
        </w:tc>
        <w:tc>
          <w:tcPr>
            <w:tcW w:w="7087" w:type="dxa"/>
            <w:tcBorders>
              <w:top w:val="nil"/>
              <w:left w:val="nil"/>
              <w:bottom w:val="single" w:sz="4" w:space="0" w:color="auto"/>
              <w:right w:val="single" w:sz="4" w:space="0" w:color="auto"/>
            </w:tcBorders>
            <w:shd w:val="clear" w:color="auto" w:fill="auto"/>
            <w:vAlign w:val="center"/>
            <w:hideMark/>
          </w:tcPr>
          <w:p w14:paraId="7EE9CA3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PROLACTINA</w:t>
            </w:r>
          </w:p>
        </w:tc>
        <w:tc>
          <w:tcPr>
            <w:tcW w:w="1200" w:type="dxa"/>
            <w:tcBorders>
              <w:top w:val="nil"/>
              <w:left w:val="nil"/>
              <w:bottom w:val="single" w:sz="4" w:space="0" w:color="auto"/>
              <w:right w:val="single" w:sz="4" w:space="0" w:color="auto"/>
            </w:tcBorders>
            <w:shd w:val="clear" w:color="auto" w:fill="auto"/>
            <w:noWrap/>
            <w:vAlign w:val="center"/>
            <w:hideMark/>
          </w:tcPr>
          <w:p w14:paraId="69FEA38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$ 106.720</w:t>
            </w:r>
          </w:p>
        </w:tc>
      </w:tr>
      <w:tr w:rsidR="00006C90" w:rsidRPr="00050F29" w14:paraId="776E16E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F651D5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188</w:t>
            </w:r>
          </w:p>
        </w:tc>
        <w:tc>
          <w:tcPr>
            <w:tcW w:w="992" w:type="dxa"/>
            <w:tcBorders>
              <w:top w:val="nil"/>
              <w:left w:val="nil"/>
              <w:bottom w:val="single" w:sz="4" w:space="0" w:color="auto"/>
              <w:right w:val="single" w:sz="4" w:space="0" w:color="auto"/>
            </w:tcBorders>
            <w:shd w:val="clear" w:color="auto" w:fill="auto"/>
            <w:vAlign w:val="center"/>
            <w:hideMark/>
          </w:tcPr>
          <w:p w14:paraId="552312A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904206</w:t>
            </w:r>
          </w:p>
        </w:tc>
        <w:tc>
          <w:tcPr>
            <w:tcW w:w="7087" w:type="dxa"/>
            <w:tcBorders>
              <w:top w:val="nil"/>
              <w:left w:val="nil"/>
              <w:bottom w:val="single" w:sz="4" w:space="0" w:color="auto"/>
              <w:right w:val="single" w:sz="4" w:space="0" w:color="auto"/>
            </w:tcBorders>
            <w:shd w:val="clear" w:color="auto" w:fill="auto"/>
            <w:vAlign w:val="center"/>
            <w:hideMark/>
          </w:tcPr>
          <w:p w14:paraId="3D907E0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HORMONA DEL CRECIMIENTO [SOMATOTRÓPICA] PRE Y POST ESTÍMULO GLUCAGÓN CADA MUESTRA</w:t>
            </w:r>
          </w:p>
        </w:tc>
        <w:tc>
          <w:tcPr>
            <w:tcW w:w="1200" w:type="dxa"/>
            <w:tcBorders>
              <w:top w:val="nil"/>
              <w:left w:val="nil"/>
              <w:bottom w:val="single" w:sz="4" w:space="0" w:color="auto"/>
              <w:right w:val="single" w:sz="4" w:space="0" w:color="auto"/>
            </w:tcBorders>
            <w:shd w:val="clear" w:color="auto" w:fill="auto"/>
            <w:noWrap/>
            <w:vAlign w:val="center"/>
            <w:hideMark/>
          </w:tcPr>
          <w:p w14:paraId="6B3F535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$ 268.837</w:t>
            </w:r>
          </w:p>
        </w:tc>
      </w:tr>
      <w:tr w:rsidR="00006C90" w:rsidRPr="00050F29" w14:paraId="6C46C54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571D9D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189</w:t>
            </w:r>
          </w:p>
        </w:tc>
        <w:tc>
          <w:tcPr>
            <w:tcW w:w="992" w:type="dxa"/>
            <w:tcBorders>
              <w:top w:val="nil"/>
              <w:left w:val="nil"/>
              <w:bottom w:val="single" w:sz="4" w:space="0" w:color="auto"/>
              <w:right w:val="single" w:sz="4" w:space="0" w:color="auto"/>
            </w:tcBorders>
            <w:shd w:val="clear" w:color="auto" w:fill="auto"/>
            <w:vAlign w:val="center"/>
            <w:hideMark/>
          </w:tcPr>
          <w:p w14:paraId="0BBFB87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904301</w:t>
            </w:r>
          </w:p>
        </w:tc>
        <w:tc>
          <w:tcPr>
            <w:tcW w:w="7087" w:type="dxa"/>
            <w:tcBorders>
              <w:top w:val="nil"/>
              <w:left w:val="nil"/>
              <w:bottom w:val="single" w:sz="4" w:space="0" w:color="auto"/>
              <w:right w:val="single" w:sz="4" w:space="0" w:color="auto"/>
            </w:tcBorders>
            <w:shd w:val="clear" w:color="auto" w:fill="auto"/>
            <w:vAlign w:val="center"/>
            <w:hideMark/>
          </w:tcPr>
          <w:p w14:paraId="5513B9F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CORTISOL PRE Y POST ESTIMULACIÓN 2 MUESTRAS</w:t>
            </w:r>
          </w:p>
        </w:tc>
        <w:tc>
          <w:tcPr>
            <w:tcW w:w="1200" w:type="dxa"/>
            <w:tcBorders>
              <w:top w:val="nil"/>
              <w:left w:val="nil"/>
              <w:bottom w:val="single" w:sz="4" w:space="0" w:color="auto"/>
              <w:right w:val="single" w:sz="4" w:space="0" w:color="auto"/>
            </w:tcBorders>
            <w:shd w:val="clear" w:color="auto" w:fill="auto"/>
            <w:noWrap/>
            <w:vAlign w:val="center"/>
            <w:hideMark/>
          </w:tcPr>
          <w:p w14:paraId="70D3112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$ 119.130</w:t>
            </w:r>
          </w:p>
        </w:tc>
      </w:tr>
      <w:tr w:rsidR="00006C90" w:rsidRPr="00050F29" w14:paraId="0448BF7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20A73F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190</w:t>
            </w:r>
          </w:p>
        </w:tc>
        <w:tc>
          <w:tcPr>
            <w:tcW w:w="992" w:type="dxa"/>
            <w:tcBorders>
              <w:top w:val="nil"/>
              <w:left w:val="nil"/>
              <w:bottom w:val="single" w:sz="4" w:space="0" w:color="auto"/>
              <w:right w:val="single" w:sz="4" w:space="0" w:color="auto"/>
            </w:tcBorders>
            <w:shd w:val="clear" w:color="auto" w:fill="auto"/>
            <w:vAlign w:val="center"/>
            <w:hideMark/>
          </w:tcPr>
          <w:p w14:paraId="1610398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904402</w:t>
            </w:r>
          </w:p>
        </w:tc>
        <w:tc>
          <w:tcPr>
            <w:tcW w:w="7087" w:type="dxa"/>
            <w:tcBorders>
              <w:top w:val="nil"/>
              <w:left w:val="nil"/>
              <w:bottom w:val="single" w:sz="4" w:space="0" w:color="auto"/>
              <w:right w:val="single" w:sz="4" w:space="0" w:color="auto"/>
            </w:tcBorders>
            <w:shd w:val="clear" w:color="auto" w:fill="auto"/>
            <w:vAlign w:val="center"/>
            <w:hideMark/>
          </w:tcPr>
          <w:p w14:paraId="077BC5B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HIDROXIPROGESTERONA 17 ALFA PRE Y POST HORMONA ADRENOCORTICOTROPICA CADA MUESTRA</w:t>
            </w:r>
          </w:p>
        </w:tc>
        <w:tc>
          <w:tcPr>
            <w:tcW w:w="1200" w:type="dxa"/>
            <w:tcBorders>
              <w:top w:val="nil"/>
              <w:left w:val="nil"/>
              <w:bottom w:val="single" w:sz="4" w:space="0" w:color="auto"/>
              <w:right w:val="single" w:sz="4" w:space="0" w:color="auto"/>
            </w:tcBorders>
            <w:shd w:val="clear" w:color="auto" w:fill="auto"/>
            <w:noWrap/>
            <w:vAlign w:val="center"/>
            <w:hideMark/>
          </w:tcPr>
          <w:p w14:paraId="325BBC0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$ 708.290</w:t>
            </w:r>
          </w:p>
        </w:tc>
      </w:tr>
      <w:tr w:rsidR="00006C90" w:rsidRPr="00050F29" w14:paraId="503FF11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5E531A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191</w:t>
            </w:r>
          </w:p>
        </w:tc>
        <w:tc>
          <w:tcPr>
            <w:tcW w:w="992" w:type="dxa"/>
            <w:tcBorders>
              <w:top w:val="nil"/>
              <w:left w:val="nil"/>
              <w:bottom w:val="single" w:sz="4" w:space="0" w:color="auto"/>
              <w:right w:val="single" w:sz="4" w:space="0" w:color="auto"/>
            </w:tcBorders>
            <w:shd w:val="clear" w:color="auto" w:fill="auto"/>
            <w:vAlign w:val="center"/>
            <w:hideMark/>
          </w:tcPr>
          <w:p w14:paraId="74AEF18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904508</w:t>
            </w:r>
          </w:p>
        </w:tc>
        <w:tc>
          <w:tcPr>
            <w:tcW w:w="7087" w:type="dxa"/>
            <w:tcBorders>
              <w:top w:val="nil"/>
              <w:left w:val="nil"/>
              <w:bottom w:val="single" w:sz="4" w:space="0" w:color="auto"/>
              <w:right w:val="single" w:sz="4" w:space="0" w:color="auto"/>
            </w:tcBorders>
            <w:shd w:val="clear" w:color="auto" w:fill="auto"/>
            <w:vAlign w:val="center"/>
            <w:hideMark/>
          </w:tcPr>
          <w:p w14:paraId="7675308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GONADOTROPINA CORIONICA  SUBUNIDAD BETA CUALITATIVA  [BHCG] PRUEBA DE EMBARAZO EN ORINA O SUERO</w:t>
            </w:r>
          </w:p>
        </w:tc>
        <w:tc>
          <w:tcPr>
            <w:tcW w:w="1200" w:type="dxa"/>
            <w:tcBorders>
              <w:top w:val="nil"/>
              <w:left w:val="nil"/>
              <w:bottom w:val="single" w:sz="4" w:space="0" w:color="auto"/>
              <w:right w:val="single" w:sz="4" w:space="0" w:color="auto"/>
            </w:tcBorders>
            <w:shd w:val="clear" w:color="auto" w:fill="auto"/>
            <w:noWrap/>
            <w:vAlign w:val="center"/>
            <w:hideMark/>
          </w:tcPr>
          <w:p w14:paraId="08D4369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$ 38.594</w:t>
            </w:r>
          </w:p>
        </w:tc>
      </w:tr>
      <w:tr w:rsidR="00006C90" w:rsidRPr="00050F29" w14:paraId="3A87539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010C0D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192</w:t>
            </w:r>
          </w:p>
        </w:tc>
        <w:tc>
          <w:tcPr>
            <w:tcW w:w="992" w:type="dxa"/>
            <w:tcBorders>
              <w:top w:val="nil"/>
              <w:left w:val="nil"/>
              <w:bottom w:val="single" w:sz="4" w:space="0" w:color="auto"/>
              <w:right w:val="single" w:sz="4" w:space="0" w:color="auto"/>
            </w:tcBorders>
            <w:shd w:val="clear" w:color="auto" w:fill="auto"/>
            <w:vAlign w:val="center"/>
            <w:hideMark/>
          </w:tcPr>
          <w:p w14:paraId="5DC2EED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904509</w:t>
            </w:r>
          </w:p>
        </w:tc>
        <w:tc>
          <w:tcPr>
            <w:tcW w:w="7087" w:type="dxa"/>
            <w:tcBorders>
              <w:top w:val="nil"/>
              <w:left w:val="nil"/>
              <w:bottom w:val="single" w:sz="4" w:space="0" w:color="auto"/>
              <w:right w:val="single" w:sz="4" w:space="0" w:color="auto"/>
            </w:tcBorders>
            <w:shd w:val="clear" w:color="auto" w:fill="auto"/>
            <w:vAlign w:val="center"/>
            <w:hideMark/>
          </w:tcPr>
          <w:p w14:paraId="1A5290A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HIDROXIPROGESTERONA 17 ALFA</w:t>
            </w:r>
          </w:p>
        </w:tc>
        <w:tc>
          <w:tcPr>
            <w:tcW w:w="1200" w:type="dxa"/>
            <w:tcBorders>
              <w:top w:val="nil"/>
              <w:left w:val="nil"/>
              <w:bottom w:val="single" w:sz="4" w:space="0" w:color="auto"/>
              <w:right w:val="single" w:sz="4" w:space="0" w:color="auto"/>
            </w:tcBorders>
            <w:shd w:val="clear" w:color="auto" w:fill="auto"/>
            <w:noWrap/>
            <w:vAlign w:val="center"/>
            <w:hideMark/>
          </w:tcPr>
          <w:p w14:paraId="6C84B7A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$ 76.900</w:t>
            </w:r>
          </w:p>
        </w:tc>
      </w:tr>
      <w:tr w:rsidR="00006C90" w:rsidRPr="00050F29" w14:paraId="37B7FE4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49ECFD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193</w:t>
            </w:r>
          </w:p>
        </w:tc>
        <w:tc>
          <w:tcPr>
            <w:tcW w:w="992" w:type="dxa"/>
            <w:tcBorders>
              <w:top w:val="nil"/>
              <w:left w:val="nil"/>
              <w:bottom w:val="single" w:sz="4" w:space="0" w:color="auto"/>
              <w:right w:val="single" w:sz="4" w:space="0" w:color="auto"/>
            </w:tcBorders>
            <w:shd w:val="clear" w:color="auto" w:fill="auto"/>
            <w:vAlign w:val="center"/>
            <w:hideMark/>
          </w:tcPr>
          <w:p w14:paraId="0B98ABA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904602</w:t>
            </w:r>
          </w:p>
        </w:tc>
        <w:tc>
          <w:tcPr>
            <w:tcW w:w="7087" w:type="dxa"/>
            <w:tcBorders>
              <w:top w:val="nil"/>
              <w:left w:val="nil"/>
              <w:bottom w:val="single" w:sz="4" w:space="0" w:color="auto"/>
              <w:right w:val="single" w:sz="4" w:space="0" w:color="auto"/>
            </w:tcBorders>
            <w:shd w:val="clear" w:color="auto" w:fill="auto"/>
            <w:vAlign w:val="center"/>
            <w:hideMark/>
          </w:tcPr>
          <w:p w14:paraId="7AFEB86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TESTOSTERONA TOTAL</w:t>
            </w:r>
          </w:p>
        </w:tc>
        <w:tc>
          <w:tcPr>
            <w:tcW w:w="1200" w:type="dxa"/>
            <w:tcBorders>
              <w:top w:val="nil"/>
              <w:left w:val="nil"/>
              <w:bottom w:val="single" w:sz="4" w:space="0" w:color="auto"/>
              <w:right w:val="single" w:sz="4" w:space="0" w:color="auto"/>
            </w:tcBorders>
            <w:shd w:val="clear" w:color="auto" w:fill="auto"/>
            <w:noWrap/>
            <w:vAlign w:val="center"/>
            <w:hideMark/>
          </w:tcPr>
          <w:p w14:paraId="18F630B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$ 70.127</w:t>
            </w:r>
          </w:p>
        </w:tc>
      </w:tr>
      <w:tr w:rsidR="00006C90" w:rsidRPr="00050F29" w14:paraId="198ADD2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8A1BD4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194</w:t>
            </w:r>
          </w:p>
        </w:tc>
        <w:tc>
          <w:tcPr>
            <w:tcW w:w="992" w:type="dxa"/>
            <w:tcBorders>
              <w:top w:val="nil"/>
              <w:left w:val="nil"/>
              <w:bottom w:val="single" w:sz="4" w:space="0" w:color="auto"/>
              <w:right w:val="single" w:sz="4" w:space="0" w:color="auto"/>
            </w:tcBorders>
            <w:shd w:val="clear" w:color="auto" w:fill="auto"/>
            <w:vAlign w:val="center"/>
            <w:hideMark/>
          </w:tcPr>
          <w:p w14:paraId="5FE8544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904704</w:t>
            </w:r>
          </w:p>
        </w:tc>
        <w:tc>
          <w:tcPr>
            <w:tcW w:w="7087" w:type="dxa"/>
            <w:tcBorders>
              <w:top w:val="nil"/>
              <w:left w:val="nil"/>
              <w:bottom w:val="single" w:sz="4" w:space="0" w:color="auto"/>
              <w:right w:val="single" w:sz="4" w:space="0" w:color="auto"/>
            </w:tcBorders>
            <w:shd w:val="clear" w:color="auto" w:fill="auto"/>
            <w:vAlign w:val="center"/>
            <w:hideMark/>
          </w:tcPr>
          <w:p w14:paraId="6EF69DD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INSULINA (CADA MUESTRA)</w:t>
            </w:r>
          </w:p>
        </w:tc>
        <w:tc>
          <w:tcPr>
            <w:tcW w:w="1200" w:type="dxa"/>
            <w:tcBorders>
              <w:top w:val="nil"/>
              <w:left w:val="nil"/>
              <w:bottom w:val="single" w:sz="4" w:space="0" w:color="auto"/>
              <w:right w:val="single" w:sz="4" w:space="0" w:color="auto"/>
            </w:tcBorders>
            <w:shd w:val="clear" w:color="auto" w:fill="auto"/>
            <w:noWrap/>
            <w:vAlign w:val="center"/>
            <w:hideMark/>
          </w:tcPr>
          <w:p w14:paraId="0612C7E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$ 100.233</w:t>
            </w:r>
          </w:p>
        </w:tc>
      </w:tr>
      <w:tr w:rsidR="00006C90" w:rsidRPr="00050F29" w14:paraId="2EF75B2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F53EA6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195</w:t>
            </w:r>
          </w:p>
        </w:tc>
        <w:tc>
          <w:tcPr>
            <w:tcW w:w="992" w:type="dxa"/>
            <w:tcBorders>
              <w:top w:val="nil"/>
              <w:left w:val="nil"/>
              <w:bottom w:val="single" w:sz="4" w:space="0" w:color="auto"/>
              <w:right w:val="single" w:sz="4" w:space="0" w:color="auto"/>
            </w:tcBorders>
            <w:shd w:val="clear" w:color="auto" w:fill="auto"/>
            <w:vAlign w:val="center"/>
            <w:hideMark/>
          </w:tcPr>
          <w:p w14:paraId="5154503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904706</w:t>
            </w:r>
          </w:p>
        </w:tc>
        <w:tc>
          <w:tcPr>
            <w:tcW w:w="7087" w:type="dxa"/>
            <w:tcBorders>
              <w:top w:val="nil"/>
              <w:left w:val="nil"/>
              <w:bottom w:val="single" w:sz="4" w:space="0" w:color="auto"/>
              <w:right w:val="single" w:sz="4" w:space="0" w:color="auto"/>
            </w:tcBorders>
            <w:shd w:val="clear" w:color="auto" w:fill="auto"/>
            <w:vAlign w:val="center"/>
            <w:hideMark/>
          </w:tcPr>
          <w:p w14:paraId="2A95AC3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PÉPTIDO C</w:t>
            </w:r>
          </w:p>
        </w:tc>
        <w:tc>
          <w:tcPr>
            <w:tcW w:w="1200" w:type="dxa"/>
            <w:tcBorders>
              <w:top w:val="nil"/>
              <w:left w:val="nil"/>
              <w:bottom w:val="single" w:sz="4" w:space="0" w:color="auto"/>
              <w:right w:val="single" w:sz="4" w:space="0" w:color="auto"/>
            </w:tcBorders>
            <w:shd w:val="clear" w:color="auto" w:fill="auto"/>
            <w:noWrap/>
            <w:vAlign w:val="center"/>
            <w:hideMark/>
          </w:tcPr>
          <w:p w14:paraId="4AFB8A5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$ 97.941</w:t>
            </w:r>
          </w:p>
        </w:tc>
      </w:tr>
      <w:tr w:rsidR="00006C90" w:rsidRPr="00050F29" w14:paraId="6E82B48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271242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196</w:t>
            </w:r>
          </w:p>
        </w:tc>
        <w:tc>
          <w:tcPr>
            <w:tcW w:w="992" w:type="dxa"/>
            <w:tcBorders>
              <w:top w:val="nil"/>
              <w:left w:val="nil"/>
              <w:bottom w:val="single" w:sz="4" w:space="0" w:color="auto"/>
              <w:right w:val="single" w:sz="4" w:space="0" w:color="auto"/>
            </w:tcBorders>
            <w:shd w:val="clear" w:color="auto" w:fill="auto"/>
            <w:vAlign w:val="center"/>
            <w:hideMark/>
          </w:tcPr>
          <w:p w14:paraId="2984304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904710</w:t>
            </w:r>
          </w:p>
        </w:tc>
        <w:tc>
          <w:tcPr>
            <w:tcW w:w="7087" w:type="dxa"/>
            <w:tcBorders>
              <w:top w:val="nil"/>
              <w:left w:val="nil"/>
              <w:bottom w:val="single" w:sz="4" w:space="0" w:color="auto"/>
              <w:right w:val="single" w:sz="4" w:space="0" w:color="auto"/>
            </w:tcBorders>
            <w:shd w:val="clear" w:color="auto" w:fill="auto"/>
            <w:vAlign w:val="center"/>
            <w:hideMark/>
          </w:tcPr>
          <w:p w14:paraId="4F3DCEC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PROTEINA TRANSPORTADORA DE SOMATOMEDINA C</w:t>
            </w:r>
          </w:p>
        </w:tc>
        <w:tc>
          <w:tcPr>
            <w:tcW w:w="1200" w:type="dxa"/>
            <w:tcBorders>
              <w:top w:val="nil"/>
              <w:left w:val="nil"/>
              <w:bottom w:val="single" w:sz="4" w:space="0" w:color="auto"/>
              <w:right w:val="single" w:sz="4" w:space="0" w:color="auto"/>
            </w:tcBorders>
            <w:shd w:val="clear" w:color="auto" w:fill="auto"/>
            <w:noWrap/>
            <w:vAlign w:val="center"/>
            <w:hideMark/>
          </w:tcPr>
          <w:p w14:paraId="11330CE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$ 108.474</w:t>
            </w:r>
          </w:p>
        </w:tc>
      </w:tr>
      <w:tr w:rsidR="00006C90" w:rsidRPr="00050F29" w14:paraId="0491CBE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753E11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197</w:t>
            </w:r>
          </w:p>
        </w:tc>
        <w:tc>
          <w:tcPr>
            <w:tcW w:w="992" w:type="dxa"/>
            <w:tcBorders>
              <w:top w:val="nil"/>
              <w:left w:val="nil"/>
              <w:bottom w:val="single" w:sz="4" w:space="0" w:color="auto"/>
              <w:right w:val="single" w:sz="4" w:space="0" w:color="auto"/>
            </w:tcBorders>
            <w:shd w:val="clear" w:color="auto" w:fill="auto"/>
            <w:vAlign w:val="center"/>
            <w:hideMark/>
          </w:tcPr>
          <w:p w14:paraId="57EE8DD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904801</w:t>
            </w:r>
          </w:p>
        </w:tc>
        <w:tc>
          <w:tcPr>
            <w:tcW w:w="7087" w:type="dxa"/>
            <w:tcBorders>
              <w:top w:val="nil"/>
              <w:left w:val="nil"/>
              <w:bottom w:val="single" w:sz="4" w:space="0" w:color="auto"/>
              <w:right w:val="single" w:sz="4" w:space="0" w:color="auto"/>
            </w:tcBorders>
            <w:shd w:val="clear" w:color="auto" w:fill="auto"/>
            <w:vAlign w:val="center"/>
            <w:hideMark/>
          </w:tcPr>
          <w:p w14:paraId="75C529B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ALDOSTERONA</w:t>
            </w:r>
          </w:p>
        </w:tc>
        <w:tc>
          <w:tcPr>
            <w:tcW w:w="1200" w:type="dxa"/>
            <w:tcBorders>
              <w:top w:val="nil"/>
              <w:left w:val="nil"/>
              <w:bottom w:val="single" w:sz="4" w:space="0" w:color="auto"/>
              <w:right w:val="single" w:sz="4" w:space="0" w:color="auto"/>
            </w:tcBorders>
            <w:shd w:val="clear" w:color="auto" w:fill="auto"/>
            <w:noWrap/>
            <w:vAlign w:val="center"/>
            <w:hideMark/>
          </w:tcPr>
          <w:p w14:paraId="27DDD71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$ 176.751</w:t>
            </w:r>
          </w:p>
        </w:tc>
      </w:tr>
      <w:tr w:rsidR="00006C90" w:rsidRPr="00050F29" w14:paraId="4E9C788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8480D0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198</w:t>
            </w:r>
          </w:p>
        </w:tc>
        <w:tc>
          <w:tcPr>
            <w:tcW w:w="992" w:type="dxa"/>
            <w:tcBorders>
              <w:top w:val="nil"/>
              <w:left w:val="nil"/>
              <w:bottom w:val="single" w:sz="4" w:space="0" w:color="auto"/>
              <w:right w:val="single" w:sz="4" w:space="0" w:color="auto"/>
            </w:tcBorders>
            <w:shd w:val="clear" w:color="auto" w:fill="auto"/>
            <w:vAlign w:val="center"/>
            <w:hideMark/>
          </w:tcPr>
          <w:p w14:paraId="2F286A2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904806</w:t>
            </w:r>
          </w:p>
        </w:tc>
        <w:tc>
          <w:tcPr>
            <w:tcW w:w="7087" w:type="dxa"/>
            <w:tcBorders>
              <w:top w:val="nil"/>
              <w:left w:val="nil"/>
              <w:bottom w:val="single" w:sz="4" w:space="0" w:color="auto"/>
              <w:right w:val="single" w:sz="4" w:space="0" w:color="auto"/>
            </w:tcBorders>
            <w:shd w:val="clear" w:color="auto" w:fill="auto"/>
            <w:vAlign w:val="center"/>
            <w:hideMark/>
          </w:tcPr>
          <w:p w14:paraId="3C7E60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CORTISOL (DOS MUESTRAS AM-PM)</w:t>
            </w:r>
          </w:p>
        </w:tc>
        <w:tc>
          <w:tcPr>
            <w:tcW w:w="1200" w:type="dxa"/>
            <w:tcBorders>
              <w:top w:val="nil"/>
              <w:left w:val="nil"/>
              <w:bottom w:val="single" w:sz="4" w:space="0" w:color="auto"/>
              <w:right w:val="single" w:sz="4" w:space="0" w:color="auto"/>
            </w:tcBorders>
            <w:shd w:val="clear" w:color="auto" w:fill="auto"/>
            <w:noWrap/>
            <w:vAlign w:val="center"/>
            <w:hideMark/>
          </w:tcPr>
          <w:p w14:paraId="57395C7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$ 76.798</w:t>
            </w:r>
          </w:p>
        </w:tc>
      </w:tr>
      <w:tr w:rsidR="00006C90" w:rsidRPr="00050F29" w14:paraId="127E5C9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3C98BB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199</w:t>
            </w:r>
          </w:p>
        </w:tc>
        <w:tc>
          <w:tcPr>
            <w:tcW w:w="992" w:type="dxa"/>
            <w:tcBorders>
              <w:top w:val="nil"/>
              <w:left w:val="nil"/>
              <w:bottom w:val="single" w:sz="4" w:space="0" w:color="auto"/>
              <w:right w:val="single" w:sz="4" w:space="0" w:color="auto"/>
            </w:tcBorders>
            <w:shd w:val="clear" w:color="auto" w:fill="auto"/>
            <w:vAlign w:val="center"/>
            <w:hideMark/>
          </w:tcPr>
          <w:p w14:paraId="4601EB2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904808</w:t>
            </w:r>
          </w:p>
        </w:tc>
        <w:tc>
          <w:tcPr>
            <w:tcW w:w="7087" w:type="dxa"/>
            <w:tcBorders>
              <w:top w:val="nil"/>
              <w:left w:val="nil"/>
              <w:bottom w:val="single" w:sz="4" w:space="0" w:color="auto"/>
              <w:right w:val="single" w:sz="4" w:space="0" w:color="auto"/>
            </w:tcBorders>
            <w:shd w:val="clear" w:color="auto" w:fill="auto"/>
            <w:vAlign w:val="center"/>
            <w:hideMark/>
          </w:tcPr>
          <w:p w14:paraId="52A74B2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DEHIDROEPINANDROSTERONA</w:t>
            </w:r>
          </w:p>
        </w:tc>
        <w:tc>
          <w:tcPr>
            <w:tcW w:w="1200" w:type="dxa"/>
            <w:tcBorders>
              <w:top w:val="nil"/>
              <w:left w:val="nil"/>
              <w:bottom w:val="single" w:sz="4" w:space="0" w:color="auto"/>
              <w:right w:val="single" w:sz="4" w:space="0" w:color="auto"/>
            </w:tcBorders>
            <w:shd w:val="clear" w:color="auto" w:fill="auto"/>
            <w:noWrap/>
            <w:vAlign w:val="center"/>
            <w:hideMark/>
          </w:tcPr>
          <w:p w14:paraId="76FAE70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$ 153.448</w:t>
            </w:r>
          </w:p>
        </w:tc>
      </w:tr>
      <w:tr w:rsidR="00006C90" w:rsidRPr="00050F29" w14:paraId="1109344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4B33E1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200</w:t>
            </w:r>
          </w:p>
        </w:tc>
        <w:tc>
          <w:tcPr>
            <w:tcW w:w="992" w:type="dxa"/>
            <w:tcBorders>
              <w:top w:val="nil"/>
              <w:left w:val="nil"/>
              <w:bottom w:val="single" w:sz="4" w:space="0" w:color="auto"/>
              <w:right w:val="single" w:sz="4" w:space="0" w:color="auto"/>
            </w:tcBorders>
            <w:shd w:val="clear" w:color="auto" w:fill="auto"/>
            <w:vAlign w:val="center"/>
            <w:hideMark/>
          </w:tcPr>
          <w:p w14:paraId="3B60B58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904809</w:t>
            </w:r>
          </w:p>
        </w:tc>
        <w:tc>
          <w:tcPr>
            <w:tcW w:w="7087" w:type="dxa"/>
            <w:tcBorders>
              <w:top w:val="nil"/>
              <w:left w:val="nil"/>
              <w:bottom w:val="single" w:sz="4" w:space="0" w:color="auto"/>
              <w:right w:val="single" w:sz="4" w:space="0" w:color="auto"/>
            </w:tcBorders>
            <w:shd w:val="clear" w:color="auto" w:fill="auto"/>
            <w:vAlign w:val="center"/>
            <w:hideMark/>
          </w:tcPr>
          <w:p w14:paraId="0821652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DEHIDROEPINANDROSTERONA SULFATO [EPINANDROSTERONA - DHEA-SO4] CADA MUESTRA</w:t>
            </w:r>
          </w:p>
        </w:tc>
        <w:tc>
          <w:tcPr>
            <w:tcW w:w="1200" w:type="dxa"/>
            <w:tcBorders>
              <w:top w:val="nil"/>
              <w:left w:val="nil"/>
              <w:bottom w:val="single" w:sz="4" w:space="0" w:color="auto"/>
              <w:right w:val="single" w:sz="4" w:space="0" w:color="auto"/>
            </w:tcBorders>
            <w:shd w:val="clear" w:color="auto" w:fill="auto"/>
            <w:noWrap/>
            <w:vAlign w:val="center"/>
            <w:hideMark/>
          </w:tcPr>
          <w:p w14:paraId="0432198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$ 102.214</w:t>
            </w:r>
          </w:p>
        </w:tc>
      </w:tr>
      <w:tr w:rsidR="00006C90" w:rsidRPr="00050F29" w14:paraId="66B5FBF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926FC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201</w:t>
            </w:r>
          </w:p>
        </w:tc>
        <w:tc>
          <w:tcPr>
            <w:tcW w:w="992" w:type="dxa"/>
            <w:tcBorders>
              <w:top w:val="nil"/>
              <w:left w:val="nil"/>
              <w:bottom w:val="single" w:sz="4" w:space="0" w:color="auto"/>
              <w:right w:val="single" w:sz="4" w:space="0" w:color="auto"/>
            </w:tcBorders>
            <w:shd w:val="clear" w:color="auto" w:fill="auto"/>
            <w:vAlign w:val="center"/>
            <w:hideMark/>
          </w:tcPr>
          <w:p w14:paraId="57B963B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904902</w:t>
            </w:r>
          </w:p>
        </w:tc>
        <w:tc>
          <w:tcPr>
            <w:tcW w:w="7087" w:type="dxa"/>
            <w:tcBorders>
              <w:top w:val="nil"/>
              <w:left w:val="nil"/>
              <w:bottom w:val="single" w:sz="4" w:space="0" w:color="auto"/>
              <w:right w:val="single" w:sz="4" w:space="0" w:color="auto"/>
            </w:tcBorders>
            <w:shd w:val="clear" w:color="auto" w:fill="auto"/>
            <w:vAlign w:val="center"/>
            <w:hideMark/>
          </w:tcPr>
          <w:p w14:paraId="7E33A45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HORMONA ESTIMULANTE DEL TIROIDES</w:t>
            </w:r>
          </w:p>
        </w:tc>
        <w:tc>
          <w:tcPr>
            <w:tcW w:w="1200" w:type="dxa"/>
            <w:tcBorders>
              <w:top w:val="nil"/>
              <w:left w:val="nil"/>
              <w:bottom w:val="single" w:sz="4" w:space="0" w:color="auto"/>
              <w:right w:val="single" w:sz="4" w:space="0" w:color="auto"/>
            </w:tcBorders>
            <w:shd w:val="clear" w:color="auto" w:fill="auto"/>
            <w:noWrap/>
            <w:vAlign w:val="center"/>
            <w:hideMark/>
          </w:tcPr>
          <w:p w14:paraId="1E34B2A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$ 103.755</w:t>
            </w:r>
          </w:p>
        </w:tc>
      </w:tr>
      <w:tr w:rsidR="00006C90" w:rsidRPr="00050F29" w14:paraId="2EEEF93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E9124E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202</w:t>
            </w:r>
          </w:p>
        </w:tc>
        <w:tc>
          <w:tcPr>
            <w:tcW w:w="992" w:type="dxa"/>
            <w:tcBorders>
              <w:top w:val="nil"/>
              <w:left w:val="nil"/>
              <w:bottom w:val="single" w:sz="4" w:space="0" w:color="auto"/>
              <w:right w:val="single" w:sz="4" w:space="0" w:color="auto"/>
            </w:tcBorders>
            <w:shd w:val="clear" w:color="auto" w:fill="auto"/>
            <w:vAlign w:val="center"/>
            <w:hideMark/>
          </w:tcPr>
          <w:p w14:paraId="51408AE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904904</w:t>
            </w:r>
          </w:p>
        </w:tc>
        <w:tc>
          <w:tcPr>
            <w:tcW w:w="7087" w:type="dxa"/>
            <w:tcBorders>
              <w:top w:val="nil"/>
              <w:left w:val="nil"/>
              <w:bottom w:val="single" w:sz="4" w:space="0" w:color="auto"/>
              <w:right w:val="single" w:sz="4" w:space="0" w:color="auto"/>
            </w:tcBorders>
            <w:shd w:val="clear" w:color="auto" w:fill="auto"/>
            <w:vAlign w:val="center"/>
            <w:hideMark/>
          </w:tcPr>
          <w:p w14:paraId="341D9E8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HORMONA ESTIMULANTE DEL TIROIDES [TSH] ULTRASENSIBLE</w:t>
            </w:r>
          </w:p>
        </w:tc>
        <w:tc>
          <w:tcPr>
            <w:tcW w:w="1200" w:type="dxa"/>
            <w:tcBorders>
              <w:top w:val="nil"/>
              <w:left w:val="nil"/>
              <w:bottom w:val="single" w:sz="4" w:space="0" w:color="auto"/>
              <w:right w:val="single" w:sz="4" w:space="0" w:color="auto"/>
            </w:tcBorders>
            <w:shd w:val="clear" w:color="auto" w:fill="auto"/>
            <w:noWrap/>
            <w:vAlign w:val="center"/>
            <w:hideMark/>
          </w:tcPr>
          <w:p w14:paraId="6F5870D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$ 79.941</w:t>
            </w:r>
          </w:p>
        </w:tc>
      </w:tr>
      <w:tr w:rsidR="00006C90" w:rsidRPr="00050F29" w14:paraId="005CBAC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0DAD97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203</w:t>
            </w:r>
          </w:p>
        </w:tc>
        <w:tc>
          <w:tcPr>
            <w:tcW w:w="992" w:type="dxa"/>
            <w:tcBorders>
              <w:top w:val="nil"/>
              <w:left w:val="nil"/>
              <w:bottom w:val="single" w:sz="4" w:space="0" w:color="auto"/>
              <w:right w:val="single" w:sz="4" w:space="0" w:color="auto"/>
            </w:tcBorders>
            <w:shd w:val="clear" w:color="auto" w:fill="auto"/>
            <w:vAlign w:val="center"/>
            <w:hideMark/>
          </w:tcPr>
          <w:p w14:paraId="06D49B9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904911</w:t>
            </w:r>
          </w:p>
        </w:tc>
        <w:tc>
          <w:tcPr>
            <w:tcW w:w="7087" w:type="dxa"/>
            <w:tcBorders>
              <w:top w:val="nil"/>
              <w:left w:val="nil"/>
              <w:bottom w:val="single" w:sz="4" w:space="0" w:color="auto"/>
              <w:right w:val="single" w:sz="4" w:space="0" w:color="auto"/>
            </w:tcBorders>
            <w:shd w:val="clear" w:color="auto" w:fill="auto"/>
            <w:vAlign w:val="center"/>
            <w:hideMark/>
          </w:tcPr>
          <w:p w14:paraId="2560E98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HORMONA PARATIROIDEA C TERMINAL</w:t>
            </w:r>
          </w:p>
        </w:tc>
        <w:tc>
          <w:tcPr>
            <w:tcW w:w="1200" w:type="dxa"/>
            <w:tcBorders>
              <w:top w:val="nil"/>
              <w:left w:val="nil"/>
              <w:bottom w:val="single" w:sz="4" w:space="0" w:color="auto"/>
              <w:right w:val="single" w:sz="4" w:space="0" w:color="auto"/>
            </w:tcBorders>
            <w:shd w:val="clear" w:color="auto" w:fill="auto"/>
            <w:noWrap/>
            <w:vAlign w:val="center"/>
            <w:hideMark/>
          </w:tcPr>
          <w:p w14:paraId="11EB064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$ 126.028</w:t>
            </w:r>
          </w:p>
        </w:tc>
      </w:tr>
      <w:tr w:rsidR="00006C90" w:rsidRPr="00050F29" w14:paraId="4DD9E26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075DD6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204</w:t>
            </w:r>
          </w:p>
        </w:tc>
        <w:tc>
          <w:tcPr>
            <w:tcW w:w="992" w:type="dxa"/>
            <w:tcBorders>
              <w:top w:val="nil"/>
              <w:left w:val="nil"/>
              <w:bottom w:val="single" w:sz="4" w:space="0" w:color="auto"/>
              <w:right w:val="single" w:sz="4" w:space="0" w:color="auto"/>
            </w:tcBorders>
            <w:shd w:val="clear" w:color="auto" w:fill="auto"/>
            <w:vAlign w:val="center"/>
            <w:hideMark/>
          </w:tcPr>
          <w:p w14:paraId="44BB76F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904913</w:t>
            </w:r>
          </w:p>
        </w:tc>
        <w:tc>
          <w:tcPr>
            <w:tcW w:w="7087" w:type="dxa"/>
            <w:tcBorders>
              <w:top w:val="nil"/>
              <w:left w:val="nil"/>
              <w:bottom w:val="single" w:sz="4" w:space="0" w:color="auto"/>
              <w:right w:val="single" w:sz="4" w:space="0" w:color="auto"/>
            </w:tcBorders>
            <w:shd w:val="clear" w:color="auto" w:fill="auto"/>
            <w:vAlign w:val="center"/>
            <w:hideMark/>
          </w:tcPr>
          <w:p w14:paraId="66D07D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HORMONA PARATIROIDEA MOLECULA MEDIA [PARATOHORMONA PTH]</w:t>
            </w:r>
          </w:p>
        </w:tc>
        <w:tc>
          <w:tcPr>
            <w:tcW w:w="1200" w:type="dxa"/>
            <w:tcBorders>
              <w:top w:val="nil"/>
              <w:left w:val="nil"/>
              <w:bottom w:val="single" w:sz="4" w:space="0" w:color="auto"/>
              <w:right w:val="single" w:sz="4" w:space="0" w:color="auto"/>
            </w:tcBorders>
            <w:shd w:val="clear" w:color="auto" w:fill="auto"/>
            <w:noWrap/>
            <w:vAlign w:val="center"/>
            <w:hideMark/>
          </w:tcPr>
          <w:p w14:paraId="675BF52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$ 122.335</w:t>
            </w:r>
          </w:p>
        </w:tc>
      </w:tr>
      <w:tr w:rsidR="00006C90" w:rsidRPr="00050F29" w14:paraId="59335E0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ACEF9C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205</w:t>
            </w:r>
          </w:p>
        </w:tc>
        <w:tc>
          <w:tcPr>
            <w:tcW w:w="992" w:type="dxa"/>
            <w:tcBorders>
              <w:top w:val="nil"/>
              <w:left w:val="nil"/>
              <w:bottom w:val="single" w:sz="4" w:space="0" w:color="auto"/>
              <w:right w:val="single" w:sz="4" w:space="0" w:color="auto"/>
            </w:tcBorders>
            <w:shd w:val="clear" w:color="auto" w:fill="auto"/>
            <w:vAlign w:val="center"/>
            <w:hideMark/>
          </w:tcPr>
          <w:p w14:paraId="315062B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904921</w:t>
            </w:r>
          </w:p>
        </w:tc>
        <w:tc>
          <w:tcPr>
            <w:tcW w:w="7087" w:type="dxa"/>
            <w:tcBorders>
              <w:top w:val="nil"/>
              <w:left w:val="nil"/>
              <w:bottom w:val="single" w:sz="4" w:space="0" w:color="auto"/>
              <w:right w:val="single" w:sz="4" w:space="0" w:color="auto"/>
            </w:tcBorders>
            <w:shd w:val="clear" w:color="auto" w:fill="auto"/>
            <w:vAlign w:val="center"/>
            <w:hideMark/>
          </w:tcPr>
          <w:p w14:paraId="73E8CFA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TIROXINA LIBRE</w:t>
            </w:r>
          </w:p>
        </w:tc>
        <w:tc>
          <w:tcPr>
            <w:tcW w:w="1200" w:type="dxa"/>
            <w:tcBorders>
              <w:top w:val="nil"/>
              <w:left w:val="nil"/>
              <w:bottom w:val="single" w:sz="4" w:space="0" w:color="auto"/>
              <w:right w:val="single" w:sz="4" w:space="0" w:color="auto"/>
            </w:tcBorders>
            <w:shd w:val="clear" w:color="auto" w:fill="auto"/>
            <w:noWrap/>
            <w:vAlign w:val="center"/>
            <w:hideMark/>
          </w:tcPr>
          <w:p w14:paraId="45729E6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$ 49.364</w:t>
            </w:r>
          </w:p>
        </w:tc>
      </w:tr>
      <w:tr w:rsidR="00006C90" w:rsidRPr="00050F29" w14:paraId="36C25E8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2AB54D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206</w:t>
            </w:r>
          </w:p>
        </w:tc>
        <w:tc>
          <w:tcPr>
            <w:tcW w:w="992" w:type="dxa"/>
            <w:tcBorders>
              <w:top w:val="nil"/>
              <w:left w:val="nil"/>
              <w:bottom w:val="single" w:sz="4" w:space="0" w:color="auto"/>
              <w:right w:val="single" w:sz="4" w:space="0" w:color="auto"/>
            </w:tcBorders>
            <w:shd w:val="clear" w:color="auto" w:fill="auto"/>
            <w:vAlign w:val="center"/>
            <w:hideMark/>
          </w:tcPr>
          <w:p w14:paraId="21E2803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904922</w:t>
            </w:r>
          </w:p>
        </w:tc>
        <w:tc>
          <w:tcPr>
            <w:tcW w:w="7087" w:type="dxa"/>
            <w:tcBorders>
              <w:top w:val="nil"/>
              <w:left w:val="nil"/>
              <w:bottom w:val="single" w:sz="4" w:space="0" w:color="auto"/>
              <w:right w:val="single" w:sz="4" w:space="0" w:color="auto"/>
            </w:tcBorders>
            <w:shd w:val="clear" w:color="auto" w:fill="auto"/>
            <w:vAlign w:val="center"/>
            <w:hideMark/>
          </w:tcPr>
          <w:p w14:paraId="095D9C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TIROXINA TOTAL</w:t>
            </w:r>
          </w:p>
        </w:tc>
        <w:tc>
          <w:tcPr>
            <w:tcW w:w="1200" w:type="dxa"/>
            <w:tcBorders>
              <w:top w:val="nil"/>
              <w:left w:val="nil"/>
              <w:bottom w:val="single" w:sz="4" w:space="0" w:color="auto"/>
              <w:right w:val="single" w:sz="4" w:space="0" w:color="auto"/>
            </w:tcBorders>
            <w:shd w:val="clear" w:color="auto" w:fill="auto"/>
            <w:noWrap/>
            <w:vAlign w:val="center"/>
            <w:hideMark/>
          </w:tcPr>
          <w:p w14:paraId="6739FD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$ 49.550</w:t>
            </w:r>
          </w:p>
        </w:tc>
      </w:tr>
      <w:tr w:rsidR="00006C90" w:rsidRPr="00050F29" w14:paraId="41F7D01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9B11E4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207</w:t>
            </w:r>
          </w:p>
        </w:tc>
        <w:tc>
          <w:tcPr>
            <w:tcW w:w="992" w:type="dxa"/>
            <w:tcBorders>
              <w:top w:val="nil"/>
              <w:left w:val="nil"/>
              <w:bottom w:val="single" w:sz="4" w:space="0" w:color="auto"/>
              <w:right w:val="single" w:sz="4" w:space="0" w:color="auto"/>
            </w:tcBorders>
            <w:shd w:val="clear" w:color="auto" w:fill="auto"/>
            <w:vAlign w:val="center"/>
            <w:hideMark/>
          </w:tcPr>
          <w:p w14:paraId="7AE2B32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904923</w:t>
            </w:r>
          </w:p>
        </w:tc>
        <w:tc>
          <w:tcPr>
            <w:tcW w:w="7087" w:type="dxa"/>
            <w:tcBorders>
              <w:top w:val="nil"/>
              <w:left w:val="nil"/>
              <w:bottom w:val="single" w:sz="4" w:space="0" w:color="auto"/>
              <w:right w:val="single" w:sz="4" w:space="0" w:color="auto"/>
            </w:tcBorders>
            <w:shd w:val="clear" w:color="auto" w:fill="auto"/>
            <w:vAlign w:val="center"/>
            <w:hideMark/>
          </w:tcPr>
          <w:p w14:paraId="6600A01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TRIYODOTIRONINA (CAPTACION)</w:t>
            </w:r>
          </w:p>
        </w:tc>
        <w:tc>
          <w:tcPr>
            <w:tcW w:w="1200" w:type="dxa"/>
            <w:tcBorders>
              <w:top w:val="nil"/>
              <w:left w:val="nil"/>
              <w:bottom w:val="single" w:sz="4" w:space="0" w:color="auto"/>
              <w:right w:val="single" w:sz="4" w:space="0" w:color="auto"/>
            </w:tcBorders>
            <w:shd w:val="clear" w:color="auto" w:fill="auto"/>
            <w:noWrap/>
            <w:vAlign w:val="center"/>
            <w:hideMark/>
          </w:tcPr>
          <w:p w14:paraId="410A44A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$ 71.724</w:t>
            </w:r>
          </w:p>
        </w:tc>
      </w:tr>
      <w:tr w:rsidR="00006C90" w:rsidRPr="00050F29" w14:paraId="30F0C77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AF803D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208</w:t>
            </w:r>
          </w:p>
        </w:tc>
        <w:tc>
          <w:tcPr>
            <w:tcW w:w="992" w:type="dxa"/>
            <w:tcBorders>
              <w:top w:val="nil"/>
              <w:left w:val="nil"/>
              <w:bottom w:val="single" w:sz="4" w:space="0" w:color="auto"/>
              <w:right w:val="single" w:sz="4" w:space="0" w:color="auto"/>
            </w:tcBorders>
            <w:shd w:val="clear" w:color="auto" w:fill="auto"/>
            <w:vAlign w:val="center"/>
            <w:hideMark/>
          </w:tcPr>
          <w:p w14:paraId="77B8FD8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904924</w:t>
            </w:r>
          </w:p>
        </w:tc>
        <w:tc>
          <w:tcPr>
            <w:tcW w:w="7087" w:type="dxa"/>
            <w:tcBorders>
              <w:top w:val="nil"/>
              <w:left w:val="nil"/>
              <w:bottom w:val="single" w:sz="4" w:space="0" w:color="auto"/>
              <w:right w:val="single" w:sz="4" w:space="0" w:color="auto"/>
            </w:tcBorders>
            <w:shd w:val="clear" w:color="auto" w:fill="auto"/>
            <w:vAlign w:val="center"/>
            <w:hideMark/>
          </w:tcPr>
          <w:p w14:paraId="0EE28EB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TRIYODOTIRONINA LIBRE</w:t>
            </w:r>
          </w:p>
        </w:tc>
        <w:tc>
          <w:tcPr>
            <w:tcW w:w="1200" w:type="dxa"/>
            <w:tcBorders>
              <w:top w:val="nil"/>
              <w:left w:val="nil"/>
              <w:bottom w:val="single" w:sz="4" w:space="0" w:color="auto"/>
              <w:right w:val="single" w:sz="4" w:space="0" w:color="auto"/>
            </w:tcBorders>
            <w:shd w:val="clear" w:color="auto" w:fill="auto"/>
            <w:noWrap/>
            <w:vAlign w:val="center"/>
            <w:hideMark/>
          </w:tcPr>
          <w:p w14:paraId="2488D8C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$ 63.527</w:t>
            </w:r>
          </w:p>
        </w:tc>
      </w:tr>
      <w:tr w:rsidR="00006C90" w:rsidRPr="00050F29" w14:paraId="1E1E153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0203E0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209</w:t>
            </w:r>
          </w:p>
        </w:tc>
        <w:tc>
          <w:tcPr>
            <w:tcW w:w="992" w:type="dxa"/>
            <w:tcBorders>
              <w:top w:val="nil"/>
              <w:left w:val="nil"/>
              <w:bottom w:val="single" w:sz="4" w:space="0" w:color="auto"/>
              <w:right w:val="single" w:sz="4" w:space="0" w:color="auto"/>
            </w:tcBorders>
            <w:shd w:val="clear" w:color="auto" w:fill="auto"/>
            <w:vAlign w:val="center"/>
            <w:hideMark/>
          </w:tcPr>
          <w:p w14:paraId="0FF75A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904925</w:t>
            </w:r>
          </w:p>
        </w:tc>
        <w:tc>
          <w:tcPr>
            <w:tcW w:w="7087" w:type="dxa"/>
            <w:tcBorders>
              <w:top w:val="nil"/>
              <w:left w:val="nil"/>
              <w:bottom w:val="single" w:sz="4" w:space="0" w:color="auto"/>
              <w:right w:val="single" w:sz="4" w:space="0" w:color="auto"/>
            </w:tcBorders>
            <w:shd w:val="clear" w:color="auto" w:fill="auto"/>
            <w:vAlign w:val="center"/>
            <w:hideMark/>
          </w:tcPr>
          <w:p w14:paraId="1F63F57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TRIYODOTIRONINA TOTAL</w:t>
            </w:r>
          </w:p>
        </w:tc>
        <w:tc>
          <w:tcPr>
            <w:tcW w:w="1200" w:type="dxa"/>
            <w:tcBorders>
              <w:top w:val="nil"/>
              <w:left w:val="nil"/>
              <w:bottom w:val="single" w:sz="4" w:space="0" w:color="auto"/>
              <w:right w:val="single" w:sz="4" w:space="0" w:color="auto"/>
            </w:tcBorders>
            <w:shd w:val="clear" w:color="auto" w:fill="auto"/>
            <w:noWrap/>
            <w:vAlign w:val="center"/>
            <w:hideMark/>
          </w:tcPr>
          <w:p w14:paraId="58CBD10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$ 58.246</w:t>
            </w:r>
          </w:p>
        </w:tc>
      </w:tr>
      <w:tr w:rsidR="00006C90" w:rsidRPr="00050F29" w14:paraId="2F5CC67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320B08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210</w:t>
            </w:r>
          </w:p>
        </w:tc>
        <w:tc>
          <w:tcPr>
            <w:tcW w:w="992" w:type="dxa"/>
            <w:tcBorders>
              <w:top w:val="nil"/>
              <w:left w:val="nil"/>
              <w:bottom w:val="single" w:sz="4" w:space="0" w:color="auto"/>
              <w:right w:val="single" w:sz="4" w:space="0" w:color="auto"/>
            </w:tcBorders>
            <w:shd w:val="clear" w:color="auto" w:fill="auto"/>
            <w:vAlign w:val="center"/>
            <w:hideMark/>
          </w:tcPr>
          <w:p w14:paraId="1820105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905201</w:t>
            </w:r>
          </w:p>
        </w:tc>
        <w:tc>
          <w:tcPr>
            <w:tcW w:w="7087" w:type="dxa"/>
            <w:tcBorders>
              <w:top w:val="nil"/>
              <w:left w:val="nil"/>
              <w:bottom w:val="single" w:sz="4" w:space="0" w:color="auto"/>
              <w:right w:val="single" w:sz="4" w:space="0" w:color="auto"/>
            </w:tcBorders>
            <w:shd w:val="clear" w:color="auto" w:fill="auto"/>
            <w:vAlign w:val="center"/>
            <w:hideMark/>
          </w:tcPr>
          <w:p w14:paraId="211EC9E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ACIDO VALPROICO</w:t>
            </w:r>
          </w:p>
        </w:tc>
        <w:tc>
          <w:tcPr>
            <w:tcW w:w="1200" w:type="dxa"/>
            <w:tcBorders>
              <w:top w:val="nil"/>
              <w:left w:val="nil"/>
              <w:bottom w:val="single" w:sz="4" w:space="0" w:color="auto"/>
              <w:right w:val="single" w:sz="4" w:space="0" w:color="auto"/>
            </w:tcBorders>
            <w:shd w:val="clear" w:color="auto" w:fill="auto"/>
            <w:noWrap/>
            <w:vAlign w:val="center"/>
            <w:hideMark/>
          </w:tcPr>
          <w:p w14:paraId="353438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$ 57.196</w:t>
            </w:r>
          </w:p>
        </w:tc>
      </w:tr>
      <w:tr w:rsidR="00006C90" w:rsidRPr="00050F29" w14:paraId="00F009D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537413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211</w:t>
            </w:r>
          </w:p>
        </w:tc>
        <w:tc>
          <w:tcPr>
            <w:tcW w:w="992" w:type="dxa"/>
            <w:tcBorders>
              <w:top w:val="nil"/>
              <w:left w:val="nil"/>
              <w:bottom w:val="single" w:sz="4" w:space="0" w:color="auto"/>
              <w:right w:val="single" w:sz="4" w:space="0" w:color="auto"/>
            </w:tcBorders>
            <w:shd w:val="clear" w:color="auto" w:fill="auto"/>
            <w:vAlign w:val="center"/>
            <w:hideMark/>
          </w:tcPr>
          <w:p w14:paraId="03CE91D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905202</w:t>
            </w:r>
          </w:p>
        </w:tc>
        <w:tc>
          <w:tcPr>
            <w:tcW w:w="7087" w:type="dxa"/>
            <w:tcBorders>
              <w:top w:val="nil"/>
              <w:left w:val="nil"/>
              <w:bottom w:val="single" w:sz="4" w:space="0" w:color="auto"/>
              <w:right w:val="single" w:sz="4" w:space="0" w:color="auto"/>
            </w:tcBorders>
            <w:shd w:val="clear" w:color="auto" w:fill="auto"/>
            <w:vAlign w:val="center"/>
            <w:hideMark/>
          </w:tcPr>
          <w:p w14:paraId="26BE707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ACIDO VALPROICO LIBRE</w:t>
            </w:r>
          </w:p>
        </w:tc>
        <w:tc>
          <w:tcPr>
            <w:tcW w:w="1200" w:type="dxa"/>
            <w:tcBorders>
              <w:top w:val="nil"/>
              <w:left w:val="nil"/>
              <w:bottom w:val="single" w:sz="4" w:space="0" w:color="auto"/>
              <w:right w:val="single" w:sz="4" w:space="0" w:color="auto"/>
            </w:tcBorders>
            <w:shd w:val="clear" w:color="auto" w:fill="auto"/>
            <w:noWrap/>
            <w:vAlign w:val="center"/>
            <w:hideMark/>
          </w:tcPr>
          <w:p w14:paraId="72ECC93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$ 158.799</w:t>
            </w:r>
          </w:p>
        </w:tc>
      </w:tr>
      <w:tr w:rsidR="00006C90" w:rsidRPr="00050F29" w14:paraId="18FB38D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3B736D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212</w:t>
            </w:r>
          </w:p>
        </w:tc>
        <w:tc>
          <w:tcPr>
            <w:tcW w:w="992" w:type="dxa"/>
            <w:tcBorders>
              <w:top w:val="nil"/>
              <w:left w:val="nil"/>
              <w:bottom w:val="single" w:sz="4" w:space="0" w:color="auto"/>
              <w:right w:val="single" w:sz="4" w:space="0" w:color="auto"/>
            </w:tcBorders>
            <w:shd w:val="clear" w:color="auto" w:fill="auto"/>
            <w:vAlign w:val="center"/>
            <w:hideMark/>
          </w:tcPr>
          <w:p w14:paraId="76BF512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905206</w:t>
            </w:r>
          </w:p>
        </w:tc>
        <w:tc>
          <w:tcPr>
            <w:tcW w:w="7087" w:type="dxa"/>
            <w:tcBorders>
              <w:top w:val="nil"/>
              <w:left w:val="nil"/>
              <w:bottom w:val="single" w:sz="4" w:space="0" w:color="auto"/>
              <w:right w:val="single" w:sz="4" w:space="0" w:color="auto"/>
            </w:tcBorders>
            <w:shd w:val="clear" w:color="auto" w:fill="auto"/>
            <w:vAlign w:val="center"/>
            <w:hideMark/>
          </w:tcPr>
          <w:p w14:paraId="249977B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CARBAMAZEPINA CUANTITATIVA AUTOMATIZADA</w:t>
            </w:r>
          </w:p>
        </w:tc>
        <w:tc>
          <w:tcPr>
            <w:tcW w:w="1200" w:type="dxa"/>
            <w:tcBorders>
              <w:top w:val="nil"/>
              <w:left w:val="nil"/>
              <w:bottom w:val="single" w:sz="4" w:space="0" w:color="auto"/>
              <w:right w:val="single" w:sz="4" w:space="0" w:color="auto"/>
            </w:tcBorders>
            <w:shd w:val="clear" w:color="auto" w:fill="auto"/>
            <w:noWrap/>
            <w:vAlign w:val="center"/>
            <w:hideMark/>
          </w:tcPr>
          <w:p w14:paraId="2E91587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$ 55.593</w:t>
            </w:r>
          </w:p>
        </w:tc>
      </w:tr>
      <w:tr w:rsidR="00006C90" w:rsidRPr="00050F29" w14:paraId="4635391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8C0CD7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213</w:t>
            </w:r>
          </w:p>
        </w:tc>
        <w:tc>
          <w:tcPr>
            <w:tcW w:w="992" w:type="dxa"/>
            <w:tcBorders>
              <w:top w:val="nil"/>
              <w:left w:val="nil"/>
              <w:bottom w:val="single" w:sz="4" w:space="0" w:color="auto"/>
              <w:right w:val="single" w:sz="4" w:space="0" w:color="auto"/>
            </w:tcBorders>
            <w:shd w:val="clear" w:color="auto" w:fill="auto"/>
            <w:vAlign w:val="center"/>
            <w:hideMark/>
          </w:tcPr>
          <w:p w14:paraId="17968ED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905213</w:t>
            </w:r>
          </w:p>
        </w:tc>
        <w:tc>
          <w:tcPr>
            <w:tcW w:w="7087" w:type="dxa"/>
            <w:tcBorders>
              <w:top w:val="nil"/>
              <w:left w:val="nil"/>
              <w:bottom w:val="single" w:sz="4" w:space="0" w:color="auto"/>
              <w:right w:val="single" w:sz="4" w:space="0" w:color="auto"/>
            </w:tcBorders>
            <w:shd w:val="clear" w:color="auto" w:fill="auto"/>
            <w:vAlign w:val="center"/>
            <w:hideMark/>
          </w:tcPr>
          <w:p w14:paraId="05F2B4D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FENITOÍNA TOTAL AUTOMATIZADA</w:t>
            </w:r>
          </w:p>
        </w:tc>
        <w:tc>
          <w:tcPr>
            <w:tcW w:w="1200" w:type="dxa"/>
            <w:tcBorders>
              <w:top w:val="nil"/>
              <w:left w:val="nil"/>
              <w:bottom w:val="single" w:sz="4" w:space="0" w:color="auto"/>
              <w:right w:val="single" w:sz="4" w:space="0" w:color="auto"/>
            </w:tcBorders>
            <w:shd w:val="clear" w:color="auto" w:fill="auto"/>
            <w:noWrap/>
            <w:vAlign w:val="center"/>
            <w:hideMark/>
          </w:tcPr>
          <w:p w14:paraId="4B102A5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$ 95.615</w:t>
            </w:r>
          </w:p>
        </w:tc>
      </w:tr>
      <w:tr w:rsidR="00006C90" w:rsidRPr="00050F29" w14:paraId="65A6495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2DB763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214</w:t>
            </w:r>
          </w:p>
        </w:tc>
        <w:tc>
          <w:tcPr>
            <w:tcW w:w="992" w:type="dxa"/>
            <w:tcBorders>
              <w:top w:val="nil"/>
              <w:left w:val="nil"/>
              <w:bottom w:val="single" w:sz="4" w:space="0" w:color="auto"/>
              <w:right w:val="single" w:sz="4" w:space="0" w:color="auto"/>
            </w:tcBorders>
            <w:shd w:val="clear" w:color="auto" w:fill="auto"/>
            <w:vAlign w:val="center"/>
            <w:hideMark/>
          </w:tcPr>
          <w:p w14:paraId="38527CB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905214</w:t>
            </w:r>
          </w:p>
        </w:tc>
        <w:tc>
          <w:tcPr>
            <w:tcW w:w="7087" w:type="dxa"/>
            <w:tcBorders>
              <w:top w:val="nil"/>
              <w:left w:val="nil"/>
              <w:bottom w:val="single" w:sz="4" w:space="0" w:color="auto"/>
              <w:right w:val="single" w:sz="4" w:space="0" w:color="auto"/>
            </w:tcBorders>
            <w:shd w:val="clear" w:color="auto" w:fill="auto"/>
            <w:vAlign w:val="center"/>
            <w:hideMark/>
          </w:tcPr>
          <w:p w14:paraId="4F881BF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FENOBARBITAL NIVELES SERICOS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33A5407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$ 128.991</w:t>
            </w:r>
          </w:p>
        </w:tc>
      </w:tr>
      <w:tr w:rsidR="00006C90" w:rsidRPr="00050F29" w14:paraId="0D1A63A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757F54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215</w:t>
            </w:r>
          </w:p>
        </w:tc>
        <w:tc>
          <w:tcPr>
            <w:tcW w:w="992" w:type="dxa"/>
            <w:tcBorders>
              <w:top w:val="nil"/>
              <w:left w:val="nil"/>
              <w:bottom w:val="single" w:sz="4" w:space="0" w:color="auto"/>
              <w:right w:val="single" w:sz="4" w:space="0" w:color="auto"/>
            </w:tcBorders>
            <w:shd w:val="clear" w:color="auto" w:fill="auto"/>
            <w:vAlign w:val="center"/>
            <w:hideMark/>
          </w:tcPr>
          <w:p w14:paraId="446995D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905304</w:t>
            </w:r>
          </w:p>
        </w:tc>
        <w:tc>
          <w:tcPr>
            <w:tcW w:w="7087" w:type="dxa"/>
            <w:tcBorders>
              <w:top w:val="nil"/>
              <w:left w:val="nil"/>
              <w:bottom w:val="single" w:sz="4" w:space="0" w:color="auto"/>
              <w:right w:val="single" w:sz="4" w:space="0" w:color="auto"/>
            </w:tcBorders>
            <w:shd w:val="clear" w:color="auto" w:fill="auto"/>
            <w:vAlign w:val="center"/>
            <w:hideMark/>
          </w:tcPr>
          <w:p w14:paraId="21A6F66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ANTIDEPRESIVOS TRICICLICOS SEMICUANTITATIVO MANUAL O SEMIAUTOMATIZADO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1D48CE2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$ 182.790</w:t>
            </w:r>
          </w:p>
        </w:tc>
      </w:tr>
      <w:tr w:rsidR="00006C90" w:rsidRPr="00050F29" w14:paraId="1C0C5DC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86CAB5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216</w:t>
            </w:r>
          </w:p>
        </w:tc>
        <w:tc>
          <w:tcPr>
            <w:tcW w:w="992" w:type="dxa"/>
            <w:tcBorders>
              <w:top w:val="nil"/>
              <w:left w:val="nil"/>
              <w:bottom w:val="single" w:sz="4" w:space="0" w:color="auto"/>
              <w:right w:val="single" w:sz="4" w:space="0" w:color="auto"/>
            </w:tcBorders>
            <w:shd w:val="clear" w:color="auto" w:fill="auto"/>
            <w:vAlign w:val="center"/>
            <w:hideMark/>
          </w:tcPr>
          <w:p w14:paraId="0BF62DF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905305</w:t>
            </w:r>
          </w:p>
        </w:tc>
        <w:tc>
          <w:tcPr>
            <w:tcW w:w="7087" w:type="dxa"/>
            <w:tcBorders>
              <w:top w:val="nil"/>
              <w:left w:val="nil"/>
              <w:bottom w:val="single" w:sz="4" w:space="0" w:color="auto"/>
              <w:right w:val="single" w:sz="4" w:space="0" w:color="auto"/>
            </w:tcBorders>
            <w:shd w:val="clear" w:color="auto" w:fill="auto"/>
            <w:vAlign w:val="center"/>
            <w:hideMark/>
          </w:tcPr>
          <w:p w14:paraId="7E4EB5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BENZODIACEPINAS CUANTITATIVAS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2CA6F4D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$ 134.455</w:t>
            </w:r>
          </w:p>
        </w:tc>
      </w:tr>
      <w:tr w:rsidR="00006C90" w:rsidRPr="00050F29" w14:paraId="09168C7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176B4E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217</w:t>
            </w:r>
          </w:p>
        </w:tc>
        <w:tc>
          <w:tcPr>
            <w:tcW w:w="992" w:type="dxa"/>
            <w:tcBorders>
              <w:top w:val="nil"/>
              <w:left w:val="nil"/>
              <w:bottom w:val="single" w:sz="4" w:space="0" w:color="auto"/>
              <w:right w:val="single" w:sz="4" w:space="0" w:color="auto"/>
            </w:tcBorders>
            <w:shd w:val="clear" w:color="auto" w:fill="auto"/>
            <w:vAlign w:val="center"/>
            <w:hideMark/>
          </w:tcPr>
          <w:p w14:paraId="62069C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905410</w:t>
            </w:r>
          </w:p>
        </w:tc>
        <w:tc>
          <w:tcPr>
            <w:tcW w:w="7087" w:type="dxa"/>
            <w:tcBorders>
              <w:top w:val="nil"/>
              <w:left w:val="nil"/>
              <w:bottom w:val="single" w:sz="4" w:space="0" w:color="auto"/>
              <w:right w:val="single" w:sz="4" w:space="0" w:color="auto"/>
            </w:tcBorders>
            <w:shd w:val="clear" w:color="auto" w:fill="auto"/>
            <w:vAlign w:val="center"/>
            <w:hideMark/>
          </w:tcPr>
          <w:p w14:paraId="32C09F8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VANCOMICINA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22B4B1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$ 90.963</w:t>
            </w:r>
          </w:p>
        </w:tc>
      </w:tr>
      <w:tr w:rsidR="00006C90" w:rsidRPr="00050F29" w14:paraId="02206ED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117C6D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218</w:t>
            </w:r>
          </w:p>
        </w:tc>
        <w:tc>
          <w:tcPr>
            <w:tcW w:w="992" w:type="dxa"/>
            <w:tcBorders>
              <w:top w:val="nil"/>
              <w:left w:val="nil"/>
              <w:bottom w:val="single" w:sz="4" w:space="0" w:color="auto"/>
              <w:right w:val="single" w:sz="4" w:space="0" w:color="auto"/>
            </w:tcBorders>
            <w:shd w:val="clear" w:color="auto" w:fill="auto"/>
            <w:vAlign w:val="center"/>
            <w:hideMark/>
          </w:tcPr>
          <w:p w14:paraId="4834DC0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905702</w:t>
            </w:r>
          </w:p>
        </w:tc>
        <w:tc>
          <w:tcPr>
            <w:tcW w:w="7087" w:type="dxa"/>
            <w:tcBorders>
              <w:top w:val="nil"/>
              <w:left w:val="nil"/>
              <w:bottom w:val="single" w:sz="4" w:space="0" w:color="auto"/>
              <w:right w:val="single" w:sz="4" w:space="0" w:color="auto"/>
            </w:tcBorders>
            <w:shd w:val="clear" w:color="auto" w:fill="auto"/>
            <w:vAlign w:val="center"/>
            <w:hideMark/>
          </w:tcPr>
          <w:p w14:paraId="2EE91CC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ACETAMINOFEN  SEMICUANTITATIVA POR INMUNOENSAYO</w:t>
            </w:r>
          </w:p>
        </w:tc>
        <w:tc>
          <w:tcPr>
            <w:tcW w:w="1200" w:type="dxa"/>
            <w:tcBorders>
              <w:top w:val="nil"/>
              <w:left w:val="nil"/>
              <w:bottom w:val="single" w:sz="4" w:space="0" w:color="auto"/>
              <w:right w:val="single" w:sz="4" w:space="0" w:color="auto"/>
            </w:tcBorders>
            <w:shd w:val="clear" w:color="auto" w:fill="auto"/>
            <w:noWrap/>
            <w:vAlign w:val="center"/>
            <w:hideMark/>
          </w:tcPr>
          <w:p w14:paraId="400104C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$ 57.263</w:t>
            </w:r>
          </w:p>
        </w:tc>
      </w:tr>
      <w:tr w:rsidR="00006C90" w:rsidRPr="00050F29" w14:paraId="40112C2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1497C0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lastRenderedPageBreak/>
              <w:t>219</w:t>
            </w:r>
          </w:p>
        </w:tc>
        <w:tc>
          <w:tcPr>
            <w:tcW w:w="992" w:type="dxa"/>
            <w:tcBorders>
              <w:top w:val="nil"/>
              <w:left w:val="nil"/>
              <w:bottom w:val="single" w:sz="4" w:space="0" w:color="auto"/>
              <w:right w:val="single" w:sz="4" w:space="0" w:color="auto"/>
            </w:tcBorders>
            <w:shd w:val="clear" w:color="auto" w:fill="auto"/>
            <w:vAlign w:val="center"/>
            <w:hideMark/>
          </w:tcPr>
          <w:p w14:paraId="6B27384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905717</w:t>
            </w:r>
          </w:p>
        </w:tc>
        <w:tc>
          <w:tcPr>
            <w:tcW w:w="7087" w:type="dxa"/>
            <w:tcBorders>
              <w:top w:val="nil"/>
              <w:left w:val="nil"/>
              <w:bottom w:val="single" w:sz="4" w:space="0" w:color="auto"/>
              <w:right w:val="single" w:sz="4" w:space="0" w:color="auto"/>
            </w:tcBorders>
            <w:shd w:val="clear" w:color="auto" w:fill="auto"/>
            <w:vAlign w:val="center"/>
            <w:hideMark/>
          </w:tcPr>
          <w:p w14:paraId="5AA6438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CANNABINOIDES  SEMICUANTITATIVA POR CROMATOGRAFIA DE CAPA FINA O INMUNOENSAYO</w:t>
            </w:r>
          </w:p>
        </w:tc>
        <w:tc>
          <w:tcPr>
            <w:tcW w:w="1200" w:type="dxa"/>
            <w:tcBorders>
              <w:top w:val="nil"/>
              <w:left w:val="nil"/>
              <w:bottom w:val="single" w:sz="4" w:space="0" w:color="auto"/>
              <w:right w:val="single" w:sz="4" w:space="0" w:color="auto"/>
            </w:tcBorders>
            <w:shd w:val="clear" w:color="auto" w:fill="auto"/>
            <w:noWrap/>
            <w:vAlign w:val="center"/>
            <w:hideMark/>
          </w:tcPr>
          <w:p w14:paraId="377935C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$ 19.939</w:t>
            </w:r>
          </w:p>
        </w:tc>
      </w:tr>
      <w:tr w:rsidR="00006C90" w:rsidRPr="00050F29" w14:paraId="1EC9F57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DD7764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220</w:t>
            </w:r>
          </w:p>
        </w:tc>
        <w:tc>
          <w:tcPr>
            <w:tcW w:w="992" w:type="dxa"/>
            <w:tcBorders>
              <w:top w:val="nil"/>
              <w:left w:val="nil"/>
              <w:bottom w:val="single" w:sz="4" w:space="0" w:color="auto"/>
              <w:right w:val="single" w:sz="4" w:space="0" w:color="auto"/>
            </w:tcBorders>
            <w:shd w:val="clear" w:color="auto" w:fill="auto"/>
            <w:vAlign w:val="center"/>
            <w:hideMark/>
          </w:tcPr>
          <w:p w14:paraId="7DE0B49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905718</w:t>
            </w:r>
          </w:p>
        </w:tc>
        <w:tc>
          <w:tcPr>
            <w:tcW w:w="7087" w:type="dxa"/>
            <w:tcBorders>
              <w:top w:val="nil"/>
              <w:left w:val="nil"/>
              <w:bottom w:val="single" w:sz="4" w:space="0" w:color="auto"/>
              <w:right w:val="single" w:sz="4" w:space="0" w:color="auto"/>
            </w:tcBorders>
            <w:shd w:val="clear" w:color="auto" w:fill="auto"/>
            <w:vAlign w:val="center"/>
            <w:hideMark/>
          </w:tcPr>
          <w:p w14:paraId="307DE7F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CARBAMATOS O METABOLITOS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6937DA9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$ 39.174</w:t>
            </w:r>
          </w:p>
        </w:tc>
      </w:tr>
      <w:tr w:rsidR="00006C90" w:rsidRPr="00050F29" w14:paraId="27C233D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4DA1CC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221</w:t>
            </w:r>
          </w:p>
        </w:tc>
        <w:tc>
          <w:tcPr>
            <w:tcW w:w="992" w:type="dxa"/>
            <w:tcBorders>
              <w:top w:val="nil"/>
              <w:left w:val="nil"/>
              <w:bottom w:val="single" w:sz="4" w:space="0" w:color="auto"/>
              <w:right w:val="single" w:sz="4" w:space="0" w:color="auto"/>
            </w:tcBorders>
            <w:shd w:val="clear" w:color="auto" w:fill="auto"/>
            <w:vAlign w:val="center"/>
            <w:hideMark/>
          </w:tcPr>
          <w:p w14:paraId="7E8E327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905725</w:t>
            </w:r>
          </w:p>
        </w:tc>
        <w:tc>
          <w:tcPr>
            <w:tcW w:w="7087" w:type="dxa"/>
            <w:tcBorders>
              <w:top w:val="nil"/>
              <w:left w:val="nil"/>
              <w:bottom w:val="single" w:sz="4" w:space="0" w:color="auto"/>
              <w:right w:val="single" w:sz="4" w:space="0" w:color="auto"/>
            </w:tcBorders>
            <w:shd w:val="clear" w:color="auto" w:fill="auto"/>
            <w:vAlign w:val="center"/>
            <w:hideMark/>
          </w:tcPr>
          <w:p w14:paraId="3032DF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COCAINA  METABOLITOS EN ORINA</w:t>
            </w:r>
          </w:p>
        </w:tc>
        <w:tc>
          <w:tcPr>
            <w:tcW w:w="1200" w:type="dxa"/>
            <w:tcBorders>
              <w:top w:val="nil"/>
              <w:left w:val="nil"/>
              <w:bottom w:val="single" w:sz="4" w:space="0" w:color="auto"/>
              <w:right w:val="single" w:sz="4" w:space="0" w:color="auto"/>
            </w:tcBorders>
            <w:shd w:val="clear" w:color="auto" w:fill="auto"/>
            <w:noWrap/>
            <w:vAlign w:val="center"/>
            <w:hideMark/>
          </w:tcPr>
          <w:p w14:paraId="2AC6CD6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$ 19.939</w:t>
            </w:r>
          </w:p>
        </w:tc>
      </w:tr>
      <w:tr w:rsidR="00006C90" w:rsidRPr="00050F29" w14:paraId="5ECF6F1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04AC57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222</w:t>
            </w:r>
          </w:p>
        </w:tc>
        <w:tc>
          <w:tcPr>
            <w:tcW w:w="992" w:type="dxa"/>
            <w:tcBorders>
              <w:top w:val="nil"/>
              <w:left w:val="nil"/>
              <w:bottom w:val="single" w:sz="4" w:space="0" w:color="auto"/>
              <w:right w:val="single" w:sz="4" w:space="0" w:color="auto"/>
            </w:tcBorders>
            <w:shd w:val="clear" w:color="auto" w:fill="auto"/>
            <w:vAlign w:val="center"/>
            <w:hideMark/>
          </w:tcPr>
          <w:p w14:paraId="2F877A8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905736</w:t>
            </w:r>
          </w:p>
        </w:tc>
        <w:tc>
          <w:tcPr>
            <w:tcW w:w="7087" w:type="dxa"/>
            <w:tcBorders>
              <w:top w:val="nil"/>
              <w:left w:val="nil"/>
              <w:bottom w:val="single" w:sz="4" w:space="0" w:color="auto"/>
              <w:right w:val="single" w:sz="4" w:space="0" w:color="auto"/>
            </w:tcBorders>
            <w:shd w:val="clear" w:color="auto" w:fill="auto"/>
            <w:vAlign w:val="center"/>
            <w:hideMark/>
          </w:tcPr>
          <w:p w14:paraId="7B75056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METALES PESADOS CADA UNO SEMIAUTOMATIZADO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535E2C1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$ 102.547</w:t>
            </w:r>
          </w:p>
        </w:tc>
      </w:tr>
      <w:tr w:rsidR="00006C90" w:rsidRPr="00050F29" w14:paraId="079A330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6E67AC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223</w:t>
            </w:r>
          </w:p>
        </w:tc>
        <w:tc>
          <w:tcPr>
            <w:tcW w:w="992" w:type="dxa"/>
            <w:tcBorders>
              <w:top w:val="nil"/>
              <w:left w:val="nil"/>
              <w:bottom w:val="single" w:sz="4" w:space="0" w:color="auto"/>
              <w:right w:val="single" w:sz="4" w:space="0" w:color="auto"/>
            </w:tcBorders>
            <w:shd w:val="clear" w:color="auto" w:fill="auto"/>
            <w:vAlign w:val="center"/>
            <w:hideMark/>
          </w:tcPr>
          <w:p w14:paraId="630237C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905759</w:t>
            </w:r>
          </w:p>
        </w:tc>
        <w:tc>
          <w:tcPr>
            <w:tcW w:w="7087" w:type="dxa"/>
            <w:tcBorders>
              <w:top w:val="nil"/>
              <w:left w:val="nil"/>
              <w:bottom w:val="single" w:sz="4" w:space="0" w:color="auto"/>
              <w:right w:val="single" w:sz="4" w:space="0" w:color="auto"/>
            </w:tcBorders>
            <w:shd w:val="clear" w:color="auto" w:fill="auto"/>
            <w:vAlign w:val="center"/>
            <w:hideMark/>
          </w:tcPr>
          <w:p w14:paraId="6722D2A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SUSTANCIAS ALUCINOGENAS</w:t>
            </w:r>
          </w:p>
        </w:tc>
        <w:tc>
          <w:tcPr>
            <w:tcW w:w="1200" w:type="dxa"/>
            <w:tcBorders>
              <w:top w:val="nil"/>
              <w:left w:val="nil"/>
              <w:bottom w:val="single" w:sz="4" w:space="0" w:color="auto"/>
              <w:right w:val="single" w:sz="4" w:space="0" w:color="auto"/>
            </w:tcBorders>
            <w:shd w:val="clear" w:color="auto" w:fill="auto"/>
            <w:noWrap/>
            <w:vAlign w:val="center"/>
            <w:hideMark/>
          </w:tcPr>
          <w:p w14:paraId="3DF8A9E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$ 57.067</w:t>
            </w:r>
          </w:p>
        </w:tc>
      </w:tr>
      <w:tr w:rsidR="00006C90" w:rsidRPr="00050F29" w14:paraId="5EF1B56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1A5151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224</w:t>
            </w:r>
          </w:p>
        </w:tc>
        <w:tc>
          <w:tcPr>
            <w:tcW w:w="992" w:type="dxa"/>
            <w:tcBorders>
              <w:top w:val="nil"/>
              <w:left w:val="nil"/>
              <w:bottom w:val="single" w:sz="4" w:space="0" w:color="auto"/>
              <w:right w:val="single" w:sz="4" w:space="0" w:color="auto"/>
            </w:tcBorders>
            <w:shd w:val="clear" w:color="auto" w:fill="auto"/>
            <w:vAlign w:val="center"/>
            <w:hideMark/>
          </w:tcPr>
          <w:p w14:paraId="752638D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906001</w:t>
            </w:r>
          </w:p>
        </w:tc>
        <w:tc>
          <w:tcPr>
            <w:tcW w:w="7087" w:type="dxa"/>
            <w:tcBorders>
              <w:top w:val="nil"/>
              <w:left w:val="nil"/>
              <w:bottom w:val="single" w:sz="4" w:space="0" w:color="auto"/>
              <w:right w:val="single" w:sz="4" w:space="0" w:color="auto"/>
            </w:tcBorders>
            <w:shd w:val="clear" w:color="auto" w:fill="auto"/>
            <w:vAlign w:val="center"/>
            <w:hideMark/>
          </w:tcPr>
          <w:p w14:paraId="565F801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ANTIESTREPTOLISINA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28C3146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$ 43.141</w:t>
            </w:r>
          </w:p>
        </w:tc>
      </w:tr>
      <w:tr w:rsidR="00006C90" w:rsidRPr="00050F29" w14:paraId="61AA3DA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9C8833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225</w:t>
            </w:r>
          </w:p>
        </w:tc>
        <w:tc>
          <w:tcPr>
            <w:tcW w:w="992" w:type="dxa"/>
            <w:tcBorders>
              <w:top w:val="nil"/>
              <w:left w:val="nil"/>
              <w:bottom w:val="single" w:sz="4" w:space="0" w:color="auto"/>
              <w:right w:val="single" w:sz="4" w:space="0" w:color="auto"/>
            </w:tcBorders>
            <w:shd w:val="clear" w:color="auto" w:fill="auto"/>
            <w:vAlign w:val="center"/>
            <w:hideMark/>
          </w:tcPr>
          <w:p w14:paraId="1C5F80B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906002</w:t>
            </w:r>
          </w:p>
        </w:tc>
        <w:tc>
          <w:tcPr>
            <w:tcW w:w="7087" w:type="dxa"/>
            <w:tcBorders>
              <w:top w:val="nil"/>
              <w:left w:val="nil"/>
              <w:bottom w:val="single" w:sz="4" w:space="0" w:color="auto"/>
              <w:right w:val="single" w:sz="4" w:space="0" w:color="auto"/>
            </w:tcBorders>
            <w:shd w:val="clear" w:color="auto" w:fill="auto"/>
            <w:vAlign w:val="center"/>
            <w:hideMark/>
          </w:tcPr>
          <w:p w14:paraId="16D8F5B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ANTIESTREPTOLISINA "O" CUANTITATIVA POR TITULACION</w:t>
            </w:r>
          </w:p>
        </w:tc>
        <w:tc>
          <w:tcPr>
            <w:tcW w:w="1200" w:type="dxa"/>
            <w:tcBorders>
              <w:top w:val="nil"/>
              <w:left w:val="nil"/>
              <w:bottom w:val="single" w:sz="4" w:space="0" w:color="auto"/>
              <w:right w:val="single" w:sz="4" w:space="0" w:color="auto"/>
            </w:tcBorders>
            <w:shd w:val="clear" w:color="auto" w:fill="auto"/>
            <w:noWrap/>
            <w:vAlign w:val="center"/>
            <w:hideMark/>
          </w:tcPr>
          <w:p w14:paraId="1C57718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$ 47.234</w:t>
            </w:r>
          </w:p>
        </w:tc>
      </w:tr>
      <w:tr w:rsidR="00006C90" w:rsidRPr="00050F29" w14:paraId="6E8DF5F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B0BF6B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226</w:t>
            </w:r>
          </w:p>
        </w:tc>
        <w:tc>
          <w:tcPr>
            <w:tcW w:w="992" w:type="dxa"/>
            <w:tcBorders>
              <w:top w:val="nil"/>
              <w:left w:val="nil"/>
              <w:bottom w:val="single" w:sz="4" w:space="0" w:color="auto"/>
              <w:right w:val="single" w:sz="4" w:space="0" w:color="auto"/>
            </w:tcBorders>
            <w:shd w:val="clear" w:color="auto" w:fill="auto"/>
            <w:vAlign w:val="center"/>
            <w:hideMark/>
          </w:tcPr>
          <w:p w14:paraId="7504125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906010</w:t>
            </w:r>
          </w:p>
        </w:tc>
        <w:tc>
          <w:tcPr>
            <w:tcW w:w="7087" w:type="dxa"/>
            <w:tcBorders>
              <w:top w:val="nil"/>
              <w:left w:val="nil"/>
              <w:bottom w:val="single" w:sz="4" w:space="0" w:color="auto"/>
              <w:right w:val="single" w:sz="4" w:space="0" w:color="auto"/>
            </w:tcBorders>
            <w:shd w:val="clear" w:color="auto" w:fill="auto"/>
            <w:vAlign w:val="center"/>
            <w:hideMark/>
          </w:tcPr>
          <w:p w14:paraId="38412B6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BRUCELLA ABORTUS ANTICUERPOS IG G SEMIAUTOMATIZADA O AUTOMATIZADA</w:t>
            </w:r>
          </w:p>
        </w:tc>
        <w:tc>
          <w:tcPr>
            <w:tcW w:w="1200" w:type="dxa"/>
            <w:tcBorders>
              <w:top w:val="nil"/>
              <w:left w:val="nil"/>
              <w:bottom w:val="single" w:sz="4" w:space="0" w:color="auto"/>
              <w:right w:val="single" w:sz="4" w:space="0" w:color="auto"/>
            </w:tcBorders>
            <w:shd w:val="clear" w:color="auto" w:fill="auto"/>
            <w:noWrap/>
            <w:vAlign w:val="center"/>
            <w:hideMark/>
          </w:tcPr>
          <w:p w14:paraId="372A586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$ 115.823</w:t>
            </w:r>
          </w:p>
        </w:tc>
      </w:tr>
      <w:tr w:rsidR="00006C90" w:rsidRPr="00050F29" w14:paraId="15AE7E5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721749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227</w:t>
            </w:r>
          </w:p>
        </w:tc>
        <w:tc>
          <w:tcPr>
            <w:tcW w:w="992" w:type="dxa"/>
            <w:tcBorders>
              <w:top w:val="nil"/>
              <w:left w:val="nil"/>
              <w:bottom w:val="single" w:sz="4" w:space="0" w:color="auto"/>
              <w:right w:val="single" w:sz="4" w:space="0" w:color="auto"/>
            </w:tcBorders>
            <w:shd w:val="clear" w:color="auto" w:fill="auto"/>
            <w:vAlign w:val="center"/>
            <w:hideMark/>
          </w:tcPr>
          <w:p w14:paraId="3983CFA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906018</w:t>
            </w:r>
          </w:p>
        </w:tc>
        <w:tc>
          <w:tcPr>
            <w:tcW w:w="7087" w:type="dxa"/>
            <w:tcBorders>
              <w:top w:val="nil"/>
              <w:left w:val="nil"/>
              <w:bottom w:val="single" w:sz="4" w:space="0" w:color="auto"/>
              <w:right w:val="single" w:sz="4" w:space="0" w:color="auto"/>
            </w:tcBorders>
            <w:shd w:val="clear" w:color="auto" w:fill="auto"/>
            <w:vAlign w:val="center"/>
            <w:hideMark/>
          </w:tcPr>
          <w:p w14:paraId="10C215F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CLAMYDIA TRACHOMATIS ANTICUERPOS IG A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00D20FA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$ 94.707</w:t>
            </w:r>
          </w:p>
        </w:tc>
      </w:tr>
      <w:tr w:rsidR="00006C90" w:rsidRPr="00050F29" w14:paraId="610511B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23183D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228</w:t>
            </w:r>
          </w:p>
        </w:tc>
        <w:tc>
          <w:tcPr>
            <w:tcW w:w="992" w:type="dxa"/>
            <w:tcBorders>
              <w:top w:val="nil"/>
              <w:left w:val="nil"/>
              <w:bottom w:val="single" w:sz="4" w:space="0" w:color="auto"/>
              <w:right w:val="single" w:sz="4" w:space="0" w:color="auto"/>
            </w:tcBorders>
            <w:shd w:val="clear" w:color="auto" w:fill="auto"/>
            <w:vAlign w:val="center"/>
            <w:hideMark/>
          </w:tcPr>
          <w:p w14:paraId="209B588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906019</w:t>
            </w:r>
          </w:p>
        </w:tc>
        <w:tc>
          <w:tcPr>
            <w:tcW w:w="7087" w:type="dxa"/>
            <w:tcBorders>
              <w:top w:val="nil"/>
              <w:left w:val="nil"/>
              <w:bottom w:val="single" w:sz="4" w:space="0" w:color="auto"/>
              <w:right w:val="single" w:sz="4" w:space="0" w:color="auto"/>
            </w:tcBorders>
            <w:shd w:val="clear" w:color="auto" w:fill="auto"/>
            <w:vAlign w:val="center"/>
            <w:hideMark/>
          </w:tcPr>
          <w:p w14:paraId="029F586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CHLAMYDIA TRACHOMATIS ANTICUERPOS IG G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360E635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$ 85.768</w:t>
            </w:r>
          </w:p>
        </w:tc>
      </w:tr>
      <w:tr w:rsidR="00006C90" w:rsidRPr="00050F29" w14:paraId="346B048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A856A8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229</w:t>
            </w:r>
          </w:p>
        </w:tc>
        <w:tc>
          <w:tcPr>
            <w:tcW w:w="992" w:type="dxa"/>
            <w:tcBorders>
              <w:top w:val="nil"/>
              <w:left w:val="nil"/>
              <w:bottom w:val="single" w:sz="4" w:space="0" w:color="auto"/>
              <w:right w:val="single" w:sz="4" w:space="0" w:color="auto"/>
            </w:tcBorders>
            <w:shd w:val="clear" w:color="auto" w:fill="auto"/>
            <w:vAlign w:val="center"/>
            <w:hideMark/>
          </w:tcPr>
          <w:p w14:paraId="0B55919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906020</w:t>
            </w:r>
          </w:p>
        </w:tc>
        <w:tc>
          <w:tcPr>
            <w:tcW w:w="7087" w:type="dxa"/>
            <w:tcBorders>
              <w:top w:val="nil"/>
              <w:left w:val="nil"/>
              <w:bottom w:val="single" w:sz="4" w:space="0" w:color="auto"/>
              <w:right w:val="single" w:sz="4" w:space="0" w:color="auto"/>
            </w:tcBorders>
            <w:shd w:val="clear" w:color="auto" w:fill="auto"/>
            <w:vAlign w:val="center"/>
            <w:hideMark/>
          </w:tcPr>
          <w:p w14:paraId="6CBF3D0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CHLAMYDIA TRACHOMATIS ANTICUERPOS IG M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7F95E47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$ 85.768</w:t>
            </w:r>
          </w:p>
        </w:tc>
      </w:tr>
      <w:tr w:rsidR="00006C90" w:rsidRPr="00050F29" w14:paraId="7D58FA5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89A3BD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230</w:t>
            </w:r>
          </w:p>
        </w:tc>
        <w:tc>
          <w:tcPr>
            <w:tcW w:w="992" w:type="dxa"/>
            <w:tcBorders>
              <w:top w:val="nil"/>
              <w:left w:val="nil"/>
              <w:bottom w:val="single" w:sz="4" w:space="0" w:color="auto"/>
              <w:right w:val="single" w:sz="4" w:space="0" w:color="auto"/>
            </w:tcBorders>
            <w:shd w:val="clear" w:color="auto" w:fill="auto"/>
            <w:vAlign w:val="center"/>
            <w:hideMark/>
          </w:tcPr>
          <w:p w14:paraId="1FF562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906034</w:t>
            </w:r>
          </w:p>
        </w:tc>
        <w:tc>
          <w:tcPr>
            <w:tcW w:w="7087" w:type="dxa"/>
            <w:tcBorders>
              <w:top w:val="nil"/>
              <w:left w:val="nil"/>
              <w:bottom w:val="single" w:sz="4" w:space="0" w:color="auto"/>
              <w:right w:val="single" w:sz="4" w:space="0" w:color="auto"/>
            </w:tcBorders>
            <w:shd w:val="clear" w:color="auto" w:fill="auto"/>
            <w:vAlign w:val="center"/>
            <w:hideMark/>
          </w:tcPr>
          <w:p w14:paraId="23E1A33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MYCOPLASMA PNEUMONIAE ANTICUERPOS IGG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223F9C3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$ 89.359</w:t>
            </w:r>
          </w:p>
        </w:tc>
      </w:tr>
      <w:tr w:rsidR="00006C90" w:rsidRPr="00050F29" w14:paraId="6C7A5AB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989C2C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231</w:t>
            </w:r>
          </w:p>
        </w:tc>
        <w:tc>
          <w:tcPr>
            <w:tcW w:w="992" w:type="dxa"/>
            <w:tcBorders>
              <w:top w:val="nil"/>
              <w:left w:val="nil"/>
              <w:bottom w:val="single" w:sz="4" w:space="0" w:color="auto"/>
              <w:right w:val="single" w:sz="4" w:space="0" w:color="auto"/>
            </w:tcBorders>
            <w:shd w:val="clear" w:color="auto" w:fill="auto"/>
            <w:vAlign w:val="center"/>
            <w:hideMark/>
          </w:tcPr>
          <w:p w14:paraId="1503775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906035</w:t>
            </w:r>
          </w:p>
        </w:tc>
        <w:tc>
          <w:tcPr>
            <w:tcW w:w="7087" w:type="dxa"/>
            <w:tcBorders>
              <w:top w:val="nil"/>
              <w:left w:val="nil"/>
              <w:bottom w:val="single" w:sz="4" w:space="0" w:color="auto"/>
              <w:right w:val="single" w:sz="4" w:space="0" w:color="auto"/>
            </w:tcBorders>
            <w:shd w:val="clear" w:color="auto" w:fill="auto"/>
            <w:vAlign w:val="center"/>
            <w:hideMark/>
          </w:tcPr>
          <w:p w14:paraId="4104F20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MYCOPLASMA PNEUMONIAE  ANTICUERPOS IG M</w:t>
            </w:r>
          </w:p>
        </w:tc>
        <w:tc>
          <w:tcPr>
            <w:tcW w:w="1200" w:type="dxa"/>
            <w:tcBorders>
              <w:top w:val="nil"/>
              <w:left w:val="nil"/>
              <w:bottom w:val="single" w:sz="4" w:space="0" w:color="auto"/>
              <w:right w:val="single" w:sz="4" w:space="0" w:color="auto"/>
            </w:tcBorders>
            <w:shd w:val="clear" w:color="auto" w:fill="auto"/>
            <w:noWrap/>
            <w:vAlign w:val="center"/>
            <w:hideMark/>
          </w:tcPr>
          <w:p w14:paraId="75C6F38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$ 58.441</w:t>
            </w:r>
          </w:p>
        </w:tc>
      </w:tr>
      <w:tr w:rsidR="00006C90" w:rsidRPr="00050F29" w14:paraId="18A72A3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CF6E6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232</w:t>
            </w:r>
          </w:p>
        </w:tc>
        <w:tc>
          <w:tcPr>
            <w:tcW w:w="992" w:type="dxa"/>
            <w:tcBorders>
              <w:top w:val="nil"/>
              <w:left w:val="nil"/>
              <w:bottom w:val="single" w:sz="4" w:space="0" w:color="auto"/>
              <w:right w:val="single" w:sz="4" w:space="0" w:color="auto"/>
            </w:tcBorders>
            <w:shd w:val="clear" w:color="auto" w:fill="auto"/>
            <w:vAlign w:val="center"/>
            <w:hideMark/>
          </w:tcPr>
          <w:p w14:paraId="1706518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906036</w:t>
            </w:r>
          </w:p>
        </w:tc>
        <w:tc>
          <w:tcPr>
            <w:tcW w:w="7087" w:type="dxa"/>
            <w:tcBorders>
              <w:top w:val="nil"/>
              <w:left w:val="nil"/>
              <w:bottom w:val="single" w:sz="4" w:space="0" w:color="auto"/>
              <w:right w:val="single" w:sz="4" w:space="0" w:color="auto"/>
            </w:tcBorders>
            <w:shd w:val="clear" w:color="auto" w:fill="auto"/>
            <w:vAlign w:val="center"/>
            <w:hideMark/>
          </w:tcPr>
          <w:p w14:paraId="6872F87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MYCOPLASMA PNEUMONIAE  ANTICUERPOS TOTALES</w:t>
            </w:r>
          </w:p>
        </w:tc>
        <w:tc>
          <w:tcPr>
            <w:tcW w:w="1200" w:type="dxa"/>
            <w:tcBorders>
              <w:top w:val="nil"/>
              <w:left w:val="nil"/>
              <w:bottom w:val="single" w:sz="4" w:space="0" w:color="auto"/>
              <w:right w:val="single" w:sz="4" w:space="0" w:color="auto"/>
            </w:tcBorders>
            <w:shd w:val="clear" w:color="auto" w:fill="auto"/>
            <w:noWrap/>
            <w:vAlign w:val="center"/>
            <w:hideMark/>
          </w:tcPr>
          <w:p w14:paraId="1DB3E00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$ 92.846</w:t>
            </w:r>
          </w:p>
        </w:tc>
      </w:tr>
      <w:tr w:rsidR="00006C90" w:rsidRPr="00050F29" w14:paraId="0A57DC3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00C45F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233</w:t>
            </w:r>
          </w:p>
        </w:tc>
        <w:tc>
          <w:tcPr>
            <w:tcW w:w="992" w:type="dxa"/>
            <w:tcBorders>
              <w:top w:val="nil"/>
              <w:left w:val="nil"/>
              <w:bottom w:val="single" w:sz="4" w:space="0" w:color="auto"/>
              <w:right w:val="single" w:sz="4" w:space="0" w:color="auto"/>
            </w:tcBorders>
            <w:shd w:val="clear" w:color="auto" w:fill="auto"/>
            <w:vAlign w:val="center"/>
            <w:hideMark/>
          </w:tcPr>
          <w:p w14:paraId="51E6075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906040</w:t>
            </w:r>
          </w:p>
        </w:tc>
        <w:tc>
          <w:tcPr>
            <w:tcW w:w="7087" w:type="dxa"/>
            <w:tcBorders>
              <w:top w:val="nil"/>
              <w:left w:val="nil"/>
              <w:bottom w:val="single" w:sz="4" w:space="0" w:color="auto"/>
              <w:right w:val="single" w:sz="4" w:space="0" w:color="auto"/>
            </w:tcBorders>
            <w:shd w:val="clear" w:color="auto" w:fill="auto"/>
            <w:vAlign w:val="center"/>
            <w:hideMark/>
          </w:tcPr>
          <w:p w14:paraId="00B3E42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TREPONEMA PALLIDUM ANTICUERPOS IG G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10438BD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$ 107.276</w:t>
            </w:r>
          </w:p>
        </w:tc>
      </w:tr>
      <w:tr w:rsidR="00006C90" w:rsidRPr="00050F29" w14:paraId="7F5DD2C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7A8290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234</w:t>
            </w:r>
          </w:p>
        </w:tc>
        <w:tc>
          <w:tcPr>
            <w:tcW w:w="992" w:type="dxa"/>
            <w:tcBorders>
              <w:top w:val="nil"/>
              <w:left w:val="nil"/>
              <w:bottom w:val="single" w:sz="4" w:space="0" w:color="auto"/>
              <w:right w:val="single" w:sz="4" w:space="0" w:color="auto"/>
            </w:tcBorders>
            <w:shd w:val="clear" w:color="auto" w:fill="auto"/>
            <w:vAlign w:val="center"/>
            <w:hideMark/>
          </w:tcPr>
          <w:p w14:paraId="393A90C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906041</w:t>
            </w:r>
          </w:p>
        </w:tc>
        <w:tc>
          <w:tcPr>
            <w:tcW w:w="7087" w:type="dxa"/>
            <w:tcBorders>
              <w:top w:val="nil"/>
              <w:left w:val="nil"/>
              <w:bottom w:val="single" w:sz="4" w:space="0" w:color="auto"/>
              <w:right w:val="single" w:sz="4" w:space="0" w:color="auto"/>
            </w:tcBorders>
            <w:shd w:val="clear" w:color="auto" w:fill="auto"/>
            <w:vAlign w:val="center"/>
            <w:hideMark/>
          </w:tcPr>
          <w:p w14:paraId="16CFF58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TREPONEMA PALLIDUM ANTICUERPOS IG M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430A5B5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$ 59.831</w:t>
            </w:r>
          </w:p>
        </w:tc>
      </w:tr>
      <w:tr w:rsidR="00006C90" w:rsidRPr="00050F29" w14:paraId="0B911AE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D6CA1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235</w:t>
            </w:r>
          </w:p>
        </w:tc>
        <w:tc>
          <w:tcPr>
            <w:tcW w:w="992" w:type="dxa"/>
            <w:tcBorders>
              <w:top w:val="nil"/>
              <w:left w:val="nil"/>
              <w:bottom w:val="single" w:sz="4" w:space="0" w:color="auto"/>
              <w:right w:val="single" w:sz="4" w:space="0" w:color="auto"/>
            </w:tcBorders>
            <w:shd w:val="clear" w:color="auto" w:fill="auto"/>
            <w:vAlign w:val="center"/>
            <w:hideMark/>
          </w:tcPr>
          <w:p w14:paraId="5B7F20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906102</w:t>
            </w:r>
          </w:p>
        </w:tc>
        <w:tc>
          <w:tcPr>
            <w:tcW w:w="7087" w:type="dxa"/>
            <w:tcBorders>
              <w:top w:val="nil"/>
              <w:left w:val="nil"/>
              <w:bottom w:val="single" w:sz="4" w:space="0" w:color="auto"/>
              <w:right w:val="single" w:sz="4" w:space="0" w:color="auto"/>
            </w:tcBorders>
            <w:shd w:val="clear" w:color="auto" w:fill="auto"/>
            <w:vAlign w:val="center"/>
            <w:hideMark/>
          </w:tcPr>
          <w:p w14:paraId="37032D4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ASPERGILLUS ANTICUERPOS MANUAL</w:t>
            </w:r>
          </w:p>
        </w:tc>
        <w:tc>
          <w:tcPr>
            <w:tcW w:w="1200" w:type="dxa"/>
            <w:tcBorders>
              <w:top w:val="nil"/>
              <w:left w:val="nil"/>
              <w:bottom w:val="single" w:sz="4" w:space="0" w:color="auto"/>
              <w:right w:val="single" w:sz="4" w:space="0" w:color="auto"/>
            </w:tcBorders>
            <w:shd w:val="clear" w:color="auto" w:fill="auto"/>
            <w:noWrap/>
            <w:vAlign w:val="center"/>
            <w:hideMark/>
          </w:tcPr>
          <w:p w14:paraId="0FECD41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$ 544.293</w:t>
            </w:r>
          </w:p>
        </w:tc>
      </w:tr>
      <w:tr w:rsidR="00006C90" w:rsidRPr="00050F29" w14:paraId="69C018D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8C29BC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236</w:t>
            </w:r>
          </w:p>
        </w:tc>
        <w:tc>
          <w:tcPr>
            <w:tcW w:w="992" w:type="dxa"/>
            <w:tcBorders>
              <w:top w:val="nil"/>
              <w:left w:val="nil"/>
              <w:bottom w:val="single" w:sz="4" w:space="0" w:color="auto"/>
              <w:right w:val="single" w:sz="4" w:space="0" w:color="auto"/>
            </w:tcBorders>
            <w:shd w:val="clear" w:color="auto" w:fill="auto"/>
            <w:vAlign w:val="center"/>
            <w:hideMark/>
          </w:tcPr>
          <w:p w14:paraId="3CDF55D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906121</w:t>
            </w:r>
          </w:p>
        </w:tc>
        <w:tc>
          <w:tcPr>
            <w:tcW w:w="7087" w:type="dxa"/>
            <w:tcBorders>
              <w:top w:val="nil"/>
              <w:left w:val="nil"/>
              <w:bottom w:val="single" w:sz="4" w:space="0" w:color="auto"/>
              <w:right w:val="single" w:sz="4" w:space="0" w:color="auto"/>
            </w:tcBorders>
            <w:shd w:val="clear" w:color="auto" w:fill="auto"/>
            <w:vAlign w:val="center"/>
            <w:hideMark/>
          </w:tcPr>
          <w:p w14:paraId="5EEE1C6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LEISHMANIA ANTICUERPOS MANUAL O SEMIAUTOMATIZADO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6FC4BE2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$ 77.084</w:t>
            </w:r>
          </w:p>
        </w:tc>
      </w:tr>
      <w:tr w:rsidR="00006C90" w:rsidRPr="00050F29" w14:paraId="0D11495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984CF6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237</w:t>
            </w:r>
          </w:p>
        </w:tc>
        <w:tc>
          <w:tcPr>
            <w:tcW w:w="992" w:type="dxa"/>
            <w:tcBorders>
              <w:top w:val="nil"/>
              <w:left w:val="nil"/>
              <w:bottom w:val="single" w:sz="4" w:space="0" w:color="auto"/>
              <w:right w:val="single" w:sz="4" w:space="0" w:color="auto"/>
            </w:tcBorders>
            <w:shd w:val="clear" w:color="auto" w:fill="auto"/>
            <w:vAlign w:val="center"/>
            <w:hideMark/>
          </w:tcPr>
          <w:p w14:paraId="4714CB0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906126</w:t>
            </w:r>
          </w:p>
        </w:tc>
        <w:tc>
          <w:tcPr>
            <w:tcW w:w="7087" w:type="dxa"/>
            <w:tcBorders>
              <w:top w:val="nil"/>
              <w:left w:val="nil"/>
              <w:bottom w:val="single" w:sz="4" w:space="0" w:color="auto"/>
              <w:right w:val="single" w:sz="4" w:space="0" w:color="auto"/>
            </w:tcBorders>
            <w:shd w:val="clear" w:color="auto" w:fill="auto"/>
            <w:vAlign w:val="center"/>
            <w:hideMark/>
          </w:tcPr>
          <w:p w14:paraId="03BE938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TOXOPLASMA GONDII ANTICUERPOS IG A</w:t>
            </w:r>
          </w:p>
        </w:tc>
        <w:tc>
          <w:tcPr>
            <w:tcW w:w="1200" w:type="dxa"/>
            <w:tcBorders>
              <w:top w:val="nil"/>
              <w:left w:val="nil"/>
              <w:bottom w:val="single" w:sz="4" w:space="0" w:color="auto"/>
              <w:right w:val="single" w:sz="4" w:space="0" w:color="auto"/>
            </w:tcBorders>
            <w:shd w:val="clear" w:color="auto" w:fill="auto"/>
            <w:noWrap/>
            <w:vAlign w:val="center"/>
            <w:hideMark/>
          </w:tcPr>
          <w:p w14:paraId="412D974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$ 78.852</w:t>
            </w:r>
          </w:p>
        </w:tc>
      </w:tr>
      <w:tr w:rsidR="00006C90" w:rsidRPr="00050F29" w14:paraId="506713F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B37AAE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238</w:t>
            </w:r>
          </w:p>
        </w:tc>
        <w:tc>
          <w:tcPr>
            <w:tcW w:w="992" w:type="dxa"/>
            <w:tcBorders>
              <w:top w:val="nil"/>
              <w:left w:val="nil"/>
              <w:bottom w:val="single" w:sz="4" w:space="0" w:color="auto"/>
              <w:right w:val="single" w:sz="4" w:space="0" w:color="auto"/>
            </w:tcBorders>
            <w:shd w:val="clear" w:color="auto" w:fill="auto"/>
            <w:vAlign w:val="center"/>
            <w:hideMark/>
          </w:tcPr>
          <w:p w14:paraId="51A45C6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906127</w:t>
            </w:r>
          </w:p>
        </w:tc>
        <w:tc>
          <w:tcPr>
            <w:tcW w:w="7087" w:type="dxa"/>
            <w:tcBorders>
              <w:top w:val="nil"/>
              <w:left w:val="nil"/>
              <w:bottom w:val="single" w:sz="4" w:space="0" w:color="auto"/>
              <w:right w:val="single" w:sz="4" w:space="0" w:color="auto"/>
            </w:tcBorders>
            <w:shd w:val="clear" w:color="auto" w:fill="auto"/>
            <w:vAlign w:val="center"/>
            <w:hideMark/>
          </w:tcPr>
          <w:p w14:paraId="29789D7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TOXOPLASMA GONDII  ANTICUERPOS IG G POR EIA</w:t>
            </w:r>
          </w:p>
        </w:tc>
        <w:tc>
          <w:tcPr>
            <w:tcW w:w="1200" w:type="dxa"/>
            <w:tcBorders>
              <w:top w:val="nil"/>
              <w:left w:val="nil"/>
              <w:bottom w:val="single" w:sz="4" w:space="0" w:color="auto"/>
              <w:right w:val="single" w:sz="4" w:space="0" w:color="auto"/>
            </w:tcBorders>
            <w:shd w:val="clear" w:color="auto" w:fill="auto"/>
            <w:noWrap/>
            <w:vAlign w:val="center"/>
            <w:hideMark/>
          </w:tcPr>
          <w:p w14:paraId="133E198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$ 72.162</w:t>
            </w:r>
          </w:p>
        </w:tc>
      </w:tr>
      <w:tr w:rsidR="00006C90" w:rsidRPr="00050F29" w14:paraId="2C372AF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D7580C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239</w:t>
            </w:r>
          </w:p>
        </w:tc>
        <w:tc>
          <w:tcPr>
            <w:tcW w:w="992" w:type="dxa"/>
            <w:tcBorders>
              <w:top w:val="nil"/>
              <w:left w:val="nil"/>
              <w:bottom w:val="single" w:sz="4" w:space="0" w:color="auto"/>
              <w:right w:val="single" w:sz="4" w:space="0" w:color="auto"/>
            </w:tcBorders>
            <w:shd w:val="clear" w:color="auto" w:fill="auto"/>
            <w:vAlign w:val="center"/>
            <w:hideMark/>
          </w:tcPr>
          <w:p w14:paraId="3FD97BC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906128</w:t>
            </w:r>
          </w:p>
        </w:tc>
        <w:tc>
          <w:tcPr>
            <w:tcW w:w="7087" w:type="dxa"/>
            <w:tcBorders>
              <w:top w:val="nil"/>
              <w:left w:val="nil"/>
              <w:bottom w:val="single" w:sz="4" w:space="0" w:color="auto"/>
              <w:right w:val="single" w:sz="4" w:space="0" w:color="auto"/>
            </w:tcBorders>
            <w:shd w:val="clear" w:color="auto" w:fill="auto"/>
            <w:vAlign w:val="center"/>
            <w:hideMark/>
          </w:tcPr>
          <w:p w14:paraId="156D567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TOXOPLASMA GONDII ANTICUERPOS IG G MANUAL O SEMIAUTOMATIZADO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1E9A9AF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$ 120.291</w:t>
            </w:r>
          </w:p>
        </w:tc>
      </w:tr>
      <w:tr w:rsidR="00006C90" w:rsidRPr="00050F29" w14:paraId="1B1625D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B77A1D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240</w:t>
            </w:r>
          </w:p>
        </w:tc>
        <w:tc>
          <w:tcPr>
            <w:tcW w:w="992" w:type="dxa"/>
            <w:tcBorders>
              <w:top w:val="nil"/>
              <w:left w:val="nil"/>
              <w:bottom w:val="single" w:sz="4" w:space="0" w:color="auto"/>
              <w:right w:val="single" w:sz="4" w:space="0" w:color="auto"/>
            </w:tcBorders>
            <w:shd w:val="clear" w:color="auto" w:fill="auto"/>
            <w:vAlign w:val="center"/>
            <w:hideMark/>
          </w:tcPr>
          <w:p w14:paraId="17888EB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906129</w:t>
            </w:r>
          </w:p>
        </w:tc>
        <w:tc>
          <w:tcPr>
            <w:tcW w:w="7087" w:type="dxa"/>
            <w:tcBorders>
              <w:top w:val="nil"/>
              <w:left w:val="nil"/>
              <w:bottom w:val="single" w:sz="4" w:space="0" w:color="auto"/>
              <w:right w:val="single" w:sz="4" w:space="0" w:color="auto"/>
            </w:tcBorders>
            <w:shd w:val="clear" w:color="auto" w:fill="auto"/>
            <w:vAlign w:val="center"/>
            <w:hideMark/>
          </w:tcPr>
          <w:p w14:paraId="6CD80BF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TOXOPLASMA GONDII  ANTICUERPOS IG M POR EIA</w:t>
            </w:r>
          </w:p>
        </w:tc>
        <w:tc>
          <w:tcPr>
            <w:tcW w:w="1200" w:type="dxa"/>
            <w:tcBorders>
              <w:top w:val="nil"/>
              <w:left w:val="nil"/>
              <w:bottom w:val="single" w:sz="4" w:space="0" w:color="auto"/>
              <w:right w:val="single" w:sz="4" w:space="0" w:color="auto"/>
            </w:tcBorders>
            <w:shd w:val="clear" w:color="auto" w:fill="auto"/>
            <w:noWrap/>
            <w:vAlign w:val="center"/>
            <w:hideMark/>
          </w:tcPr>
          <w:p w14:paraId="3750353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$ 72.162</w:t>
            </w:r>
          </w:p>
        </w:tc>
      </w:tr>
      <w:tr w:rsidR="00006C90" w:rsidRPr="00050F29" w14:paraId="3B60AF0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BB799E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241</w:t>
            </w:r>
          </w:p>
        </w:tc>
        <w:tc>
          <w:tcPr>
            <w:tcW w:w="992" w:type="dxa"/>
            <w:tcBorders>
              <w:top w:val="nil"/>
              <w:left w:val="nil"/>
              <w:bottom w:val="single" w:sz="4" w:space="0" w:color="auto"/>
              <w:right w:val="single" w:sz="4" w:space="0" w:color="auto"/>
            </w:tcBorders>
            <w:shd w:val="clear" w:color="auto" w:fill="auto"/>
            <w:vAlign w:val="center"/>
            <w:hideMark/>
          </w:tcPr>
          <w:p w14:paraId="0D980E1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906130</w:t>
            </w:r>
          </w:p>
        </w:tc>
        <w:tc>
          <w:tcPr>
            <w:tcW w:w="7087" w:type="dxa"/>
            <w:tcBorders>
              <w:top w:val="nil"/>
              <w:left w:val="nil"/>
              <w:bottom w:val="single" w:sz="4" w:space="0" w:color="auto"/>
              <w:right w:val="single" w:sz="4" w:space="0" w:color="auto"/>
            </w:tcBorders>
            <w:shd w:val="clear" w:color="auto" w:fill="auto"/>
            <w:vAlign w:val="center"/>
            <w:hideMark/>
          </w:tcPr>
          <w:p w14:paraId="1D61FDD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TOXOPLASMA GONDII ANTICUERPOS IG M MANUAL O SEMIAUTOMATIZADO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53533D3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$ 289.467</w:t>
            </w:r>
          </w:p>
        </w:tc>
      </w:tr>
      <w:tr w:rsidR="00006C90" w:rsidRPr="00050F29" w14:paraId="6968A2C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727EBB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242</w:t>
            </w:r>
          </w:p>
        </w:tc>
        <w:tc>
          <w:tcPr>
            <w:tcW w:w="992" w:type="dxa"/>
            <w:tcBorders>
              <w:top w:val="nil"/>
              <w:left w:val="nil"/>
              <w:bottom w:val="single" w:sz="4" w:space="0" w:color="auto"/>
              <w:right w:val="single" w:sz="4" w:space="0" w:color="auto"/>
            </w:tcBorders>
            <w:shd w:val="clear" w:color="auto" w:fill="auto"/>
            <w:vAlign w:val="center"/>
            <w:hideMark/>
          </w:tcPr>
          <w:p w14:paraId="218AF0E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906131</w:t>
            </w:r>
          </w:p>
        </w:tc>
        <w:tc>
          <w:tcPr>
            <w:tcW w:w="7087" w:type="dxa"/>
            <w:tcBorders>
              <w:top w:val="nil"/>
              <w:left w:val="nil"/>
              <w:bottom w:val="single" w:sz="4" w:space="0" w:color="auto"/>
              <w:right w:val="single" w:sz="4" w:space="0" w:color="auto"/>
            </w:tcBorders>
            <w:shd w:val="clear" w:color="auto" w:fill="auto"/>
            <w:vAlign w:val="center"/>
            <w:hideMark/>
          </w:tcPr>
          <w:p w14:paraId="6A4969F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TRIPANOSOMA CRUZY [CHAGAS] ANTICUERPOS POR EIA</w:t>
            </w:r>
          </w:p>
        </w:tc>
        <w:tc>
          <w:tcPr>
            <w:tcW w:w="1200" w:type="dxa"/>
            <w:tcBorders>
              <w:top w:val="nil"/>
              <w:left w:val="nil"/>
              <w:bottom w:val="single" w:sz="4" w:space="0" w:color="auto"/>
              <w:right w:val="single" w:sz="4" w:space="0" w:color="auto"/>
            </w:tcBorders>
            <w:shd w:val="clear" w:color="auto" w:fill="auto"/>
            <w:noWrap/>
            <w:vAlign w:val="center"/>
            <w:hideMark/>
          </w:tcPr>
          <w:p w14:paraId="1D733F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$ 48.550</w:t>
            </w:r>
          </w:p>
        </w:tc>
      </w:tr>
      <w:tr w:rsidR="00006C90" w:rsidRPr="00050F29" w14:paraId="5DA8110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E3A1FF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243</w:t>
            </w:r>
          </w:p>
        </w:tc>
        <w:tc>
          <w:tcPr>
            <w:tcW w:w="992" w:type="dxa"/>
            <w:tcBorders>
              <w:top w:val="nil"/>
              <w:left w:val="nil"/>
              <w:bottom w:val="single" w:sz="4" w:space="0" w:color="auto"/>
              <w:right w:val="single" w:sz="4" w:space="0" w:color="auto"/>
            </w:tcBorders>
            <w:shd w:val="clear" w:color="auto" w:fill="auto"/>
            <w:vAlign w:val="center"/>
            <w:hideMark/>
          </w:tcPr>
          <w:p w14:paraId="46E8EE8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906132</w:t>
            </w:r>
          </w:p>
        </w:tc>
        <w:tc>
          <w:tcPr>
            <w:tcW w:w="7087" w:type="dxa"/>
            <w:tcBorders>
              <w:top w:val="nil"/>
              <w:left w:val="nil"/>
              <w:bottom w:val="single" w:sz="4" w:space="0" w:color="auto"/>
              <w:right w:val="single" w:sz="4" w:space="0" w:color="auto"/>
            </w:tcBorders>
            <w:shd w:val="clear" w:color="auto" w:fill="auto"/>
            <w:vAlign w:val="center"/>
            <w:hideMark/>
          </w:tcPr>
          <w:p w14:paraId="7113292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TRYPANOSOMA CRUZI ANTICUERPOS MANUAL</w:t>
            </w:r>
          </w:p>
        </w:tc>
        <w:tc>
          <w:tcPr>
            <w:tcW w:w="1200" w:type="dxa"/>
            <w:tcBorders>
              <w:top w:val="nil"/>
              <w:left w:val="nil"/>
              <w:bottom w:val="single" w:sz="4" w:space="0" w:color="auto"/>
              <w:right w:val="single" w:sz="4" w:space="0" w:color="auto"/>
            </w:tcBorders>
            <w:shd w:val="clear" w:color="auto" w:fill="auto"/>
            <w:noWrap/>
            <w:vAlign w:val="center"/>
            <w:hideMark/>
          </w:tcPr>
          <w:p w14:paraId="071F7A6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$ 98.120</w:t>
            </w:r>
          </w:p>
        </w:tc>
      </w:tr>
      <w:tr w:rsidR="00006C90" w:rsidRPr="00050F29" w14:paraId="045A021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3A2B95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244</w:t>
            </w:r>
          </w:p>
        </w:tc>
        <w:tc>
          <w:tcPr>
            <w:tcW w:w="992" w:type="dxa"/>
            <w:tcBorders>
              <w:top w:val="nil"/>
              <w:left w:val="nil"/>
              <w:bottom w:val="single" w:sz="4" w:space="0" w:color="auto"/>
              <w:right w:val="single" w:sz="4" w:space="0" w:color="auto"/>
            </w:tcBorders>
            <w:shd w:val="clear" w:color="auto" w:fill="auto"/>
            <w:vAlign w:val="center"/>
            <w:hideMark/>
          </w:tcPr>
          <w:p w14:paraId="64AD69D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906133</w:t>
            </w:r>
          </w:p>
        </w:tc>
        <w:tc>
          <w:tcPr>
            <w:tcW w:w="7087" w:type="dxa"/>
            <w:tcBorders>
              <w:top w:val="nil"/>
              <w:left w:val="nil"/>
              <w:bottom w:val="single" w:sz="4" w:space="0" w:color="auto"/>
              <w:right w:val="single" w:sz="4" w:space="0" w:color="auto"/>
            </w:tcBorders>
            <w:shd w:val="clear" w:color="auto" w:fill="auto"/>
            <w:vAlign w:val="center"/>
            <w:hideMark/>
          </w:tcPr>
          <w:p w14:paraId="6BC152A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TRYPANOSOMA CRUZI ANTICUERPOS IG M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728C1DA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$ 144.464</w:t>
            </w:r>
          </w:p>
        </w:tc>
      </w:tr>
      <w:tr w:rsidR="00006C90" w:rsidRPr="00050F29" w14:paraId="424746D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C0FA47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245</w:t>
            </w:r>
          </w:p>
        </w:tc>
        <w:tc>
          <w:tcPr>
            <w:tcW w:w="992" w:type="dxa"/>
            <w:tcBorders>
              <w:top w:val="nil"/>
              <w:left w:val="nil"/>
              <w:bottom w:val="single" w:sz="4" w:space="0" w:color="auto"/>
              <w:right w:val="single" w:sz="4" w:space="0" w:color="auto"/>
            </w:tcBorders>
            <w:shd w:val="clear" w:color="auto" w:fill="auto"/>
            <w:vAlign w:val="center"/>
            <w:hideMark/>
          </w:tcPr>
          <w:p w14:paraId="4F246CB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906134</w:t>
            </w:r>
          </w:p>
        </w:tc>
        <w:tc>
          <w:tcPr>
            <w:tcW w:w="7087" w:type="dxa"/>
            <w:tcBorders>
              <w:top w:val="nil"/>
              <w:left w:val="nil"/>
              <w:bottom w:val="single" w:sz="4" w:space="0" w:color="auto"/>
              <w:right w:val="single" w:sz="4" w:space="0" w:color="auto"/>
            </w:tcBorders>
            <w:shd w:val="clear" w:color="auto" w:fill="auto"/>
            <w:vAlign w:val="center"/>
            <w:hideMark/>
          </w:tcPr>
          <w:p w14:paraId="436AED3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TEST DE AVIDEZ PARA TOXOPLASMA IG G (NO POS)</w:t>
            </w:r>
          </w:p>
        </w:tc>
        <w:tc>
          <w:tcPr>
            <w:tcW w:w="1200" w:type="dxa"/>
            <w:tcBorders>
              <w:top w:val="nil"/>
              <w:left w:val="nil"/>
              <w:bottom w:val="single" w:sz="4" w:space="0" w:color="auto"/>
              <w:right w:val="single" w:sz="4" w:space="0" w:color="auto"/>
            </w:tcBorders>
            <w:shd w:val="clear" w:color="auto" w:fill="auto"/>
            <w:noWrap/>
            <w:vAlign w:val="center"/>
            <w:hideMark/>
          </w:tcPr>
          <w:p w14:paraId="781B16D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$ 190.429</w:t>
            </w:r>
          </w:p>
        </w:tc>
      </w:tr>
      <w:tr w:rsidR="00006C90" w:rsidRPr="00050F29" w14:paraId="64BFCE8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37563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246</w:t>
            </w:r>
          </w:p>
        </w:tc>
        <w:tc>
          <w:tcPr>
            <w:tcW w:w="992" w:type="dxa"/>
            <w:tcBorders>
              <w:top w:val="nil"/>
              <w:left w:val="nil"/>
              <w:bottom w:val="single" w:sz="4" w:space="0" w:color="auto"/>
              <w:right w:val="single" w:sz="4" w:space="0" w:color="auto"/>
            </w:tcBorders>
            <w:shd w:val="clear" w:color="auto" w:fill="auto"/>
            <w:vAlign w:val="center"/>
            <w:hideMark/>
          </w:tcPr>
          <w:p w14:paraId="0981693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906203</w:t>
            </w:r>
          </w:p>
        </w:tc>
        <w:tc>
          <w:tcPr>
            <w:tcW w:w="7087" w:type="dxa"/>
            <w:tcBorders>
              <w:top w:val="nil"/>
              <w:left w:val="nil"/>
              <w:bottom w:val="single" w:sz="4" w:space="0" w:color="auto"/>
              <w:right w:val="single" w:sz="4" w:space="0" w:color="auto"/>
            </w:tcBorders>
            <w:shd w:val="clear" w:color="auto" w:fill="auto"/>
            <w:vAlign w:val="center"/>
            <w:hideMark/>
          </w:tcPr>
          <w:p w14:paraId="44AE24F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ADENOVIRUS ANTICUERPOS IG M POR EIA</w:t>
            </w:r>
          </w:p>
        </w:tc>
        <w:tc>
          <w:tcPr>
            <w:tcW w:w="1200" w:type="dxa"/>
            <w:tcBorders>
              <w:top w:val="nil"/>
              <w:left w:val="nil"/>
              <w:bottom w:val="single" w:sz="4" w:space="0" w:color="auto"/>
              <w:right w:val="single" w:sz="4" w:space="0" w:color="auto"/>
            </w:tcBorders>
            <w:shd w:val="clear" w:color="auto" w:fill="auto"/>
            <w:noWrap/>
            <w:vAlign w:val="center"/>
            <w:hideMark/>
          </w:tcPr>
          <w:p w14:paraId="67CDFF1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$ 163.777</w:t>
            </w:r>
          </w:p>
        </w:tc>
      </w:tr>
      <w:tr w:rsidR="00006C90" w:rsidRPr="00050F29" w14:paraId="0E872B1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D62DB3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247</w:t>
            </w:r>
          </w:p>
        </w:tc>
        <w:tc>
          <w:tcPr>
            <w:tcW w:w="992" w:type="dxa"/>
            <w:tcBorders>
              <w:top w:val="nil"/>
              <w:left w:val="nil"/>
              <w:bottom w:val="single" w:sz="4" w:space="0" w:color="auto"/>
              <w:right w:val="single" w:sz="4" w:space="0" w:color="auto"/>
            </w:tcBorders>
            <w:shd w:val="clear" w:color="auto" w:fill="auto"/>
            <w:vAlign w:val="center"/>
            <w:hideMark/>
          </w:tcPr>
          <w:p w14:paraId="4480ECC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906205</w:t>
            </w:r>
          </w:p>
        </w:tc>
        <w:tc>
          <w:tcPr>
            <w:tcW w:w="7087" w:type="dxa"/>
            <w:tcBorders>
              <w:top w:val="nil"/>
              <w:left w:val="nil"/>
              <w:bottom w:val="single" w:sz="4" w:space="0" w:color="auto"/>
              <w:right w:val="single" w:sz="4" w:space="0" w:color="auto"/>
            </w:tcBorders>
            <w:shd w:val="clear" w:color="auto" w:fill="auto"/>
            <w:vAlign w:val="center"/>
            <w:hideMark/>
          </w:tcPr>
          <w:p w14:paraId="21095F2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CITOMEGALOVIRUS  ANTICUERPOS IG G [CMV-G] POR EIA</w:t>
            </w:r>
          </w:p>
        </w:tc>
        <w:tc>
          <w:tcPr>
            <w:tcW w:w="1200" w:type="dxa"/>
            <w:tcBorders>
              <w:top w:val="nil"/>
              <w:left w:val="nil"/>
              <w:bottom w:val="single" w:sz="4" w:space="0" w:color="auto"/>
              <w:right w:val="single" w:sz="4" w:space="0" w:color="auto"/>
            </w:tcBorders>
            <w:shd w:val="clear" w:color="auto" w:fill="auto"/>
            <w:noWrap/>
            <w:vAlign w:val="center"/>
            <w:hideMark/>
          </w:tcPr>
          <w:p w14:paraId="7F94E7A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$ 85.806</w:t>
            </w:r>
          </w:p>
        </w:tc>
      </w:tr>
      <w:tr w:rsidR="00006C90" w:rsidRPr="00050F29" w14:paraId="4973C83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28CC0E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248</w:t>
            </w:r>
          </w:p>
        </w:tc>
        <w:tc>
          <w:tcPr>
            <w:tcW w:w="992" w:type="dxa"/>
            <w:tcBorders>
              <w:top w:val="nil"/>
              <w:left w:val="nil"/>
              <w:bottom w:val="single" w:sz="4" w:space="0" w:color="auto"/>
              <w:right w:val="single" w:sz="4" w:space="0" w:color="auto"/>
            </w:tcBorders>
            <w:shd w:val="clear" w:color="auto" w:fill="auto"/>
            <w:vAlign w:val="center"/>
            <w:hideMark/>
          </w:tcPr>
          <w:p w14:paraId="1CD277C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906206</w:t>
            </w:r>
          </w:p>
        </w:tc>
        <w:tc>
          <w:tcPr>
            <w:tcW w:w="7087" w:type="dxa"/>
            <w:tcBorders>
              <w:top w:val="nil"/>
              <w:left w:val="nil"/>
              <w:bottom w:val="single" w:sz="4" w:space="0" w:color="auto"/>
              <w:right w:val="single" w:sz="4" w:space="0" w:color="auto"/>
            </w:tcBorders>
            <w:shd w:val="clear" w:color="auto" w:fill="auto"/>
            <w:vAlign w:val="center"/>
            <w:hideMark/>
          </w:tcPr>
          <w:p w14:paraId="5149D6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CITOMEGALOVIRUS  ANTICUERPOS IG M [CMV-M] POR EIA</w:t>
            </w:r>
          </w:p>
        </w:tc>
        <w:tc>
          <w:tcPr>
            <w:tcW w:w="1200" w:type="dxa"/>
            <w:tcBorders>
              <w:top w:val="nil"/>
              <w:left w:val="nil"/>
              <w:bottom w:val="single" w:sz="4" w:space="0" w:color="auto"/>
              <w:right w:val="single" w:sz="4" w:space="0" w:color="auto"/>
            </w:tcBorders>
            <w:shd w:val="clear" w:color="auto" w:fill="auto"/>
            <w:noWrap/>
            <w:vAlign w:val="center"/>
            <w:hideMark/>
          </w:tcPr>
          <w:p w14:paraId="18C7F0F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$ 59.000</w:t>
            </w:r>
          </w:p>
        </w:tc>
      </w:tr>
      <w:tr w:rsidR="00006C90" w:rsidRPr="00050F29" w14:paraId="6F6023B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9D3A37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249</w:t>
            </w:r>
          </w:p>
        </w:tc>
        <w:tc>
          <w:tcPr>
            <w:tcW w:w="992" w:type="dxa"/>
            <w:tcBorders>
              <w:top w:val="nil"/>
              <w:left w:val="nil"/>
              <w:bottom w:val="single" w:sz="4" w:space="0" w:color="auto"/>
              <w:right w:val="single" w:sz="4" w:space="0" w:color="auto"/>
            </w:tcBorders>
            <w:shd w:val="clear" w:color="auto" w:fill="auto"/>
            <w:vAlign w:val="center"/>
            <w:hideMark/>
          </w:tcPr>
          <w:p w14:paraId="4732F7C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906207</w:t>
            </w:r>
          </w:p>
        </w:tc>
        <w:tc>
          <w:tcPr>
            <w:tcW w:w="7087" w:type="dxa"/>
            <w:tcBorders>
              <w:top w:val="nil"/>
              <w:left w:val="nil"/>
              <w:bottom w:val="single" w:sz="4" w:space="0" w:color="auto"/>
              <w:right w:val="single" w:sz="4" w:space="0" w:color="auto"/>
            </w:tcBorders>
            <w:shd w:val="clear" w:color="auto" w:fill="auto"/>
            <w:vAlign w:val="center"/>
            <w:hideMark/>
          </w:tcPr>
          <w:p w14:paraId="095773C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DENGUE ANTICUERPOS IG G</w:t>
            </w:r>
          </w:p>
        </w:tc>
        <w:tc>
          <w:tcPr>
            <w:tcW w:w="1200" w:type="dxa"/>
            <w:tcBorders>
              <w:top w:val="nil"/>
              <w:left w:val="nil"/>
              <w:bottom w:val="single" w:sz="4" w:space="0" w:color="auto"/>
              <w:right w:val="single" w:sz="4" w:space="0" w:color="auto"/>
            </w:tcBorders>
            <w:shd w:val="clear" w:color="auto" w:fill="auto"/>
            <w:noWrap/>
            <w:vAlign w:val="center"/>
            <w:hideMark/>
          </w:tcPr>
          <w:p w14:paraId="7B00F91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$ 110.001</w:t>
            </w:r>
          </w:p>
        </w:tc>
      </w:tr>
      <w:tr w:rsidR="00006C90" w:rsidRPr="00050F29" w14:paraId="1C0F528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6463CC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250</w:t>
            </w:r>
          </w:p>
        </w:tc>
        <w:tc>
          <w:tcPr>
            <w:tcW w:w="992" w:type="dxa"/>
            <w:tcBorders>
              <w:top w:val="nil"/>
              <w:left w:val="nil"/>
              <w:bottom w:val="single" w:sz="4" w:space="0" w:color="auto"/>
              <w:right w:val="single" w:sz="4" w:space="0" w:color="auto"/>
            </w:tcBorders>
            <w:shd w:val="clear" w:color="auto" w:fill="auto"/>
            <w:vAlign w:val="center"/>
            <w:hideMark/>
          </w:tcPr>
          <w:p w14:paraId="5F9590E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906208</w:t>
            </w:r>
          </w:p>
        </w:tc>
        <w:tc>
          <w:tcPr>
            <w:tcW w:w="7087" w:type="dxa"/>
            <w:tcBorders>
              <w:top w:val="nil"/>
              <w:left w:val="nil"/>
              <w:bottom w:val="single" w:sz="4" w:space="0" w:color="auto"/>
              <w:right w:val="single" w:sz="4" w:space="0" w:color="auto"/>
            </w:tcBorders>
            <w:shd w:val="clear" w:color="auto" w:fill="auto"/>
            <w:vAlign w:val="center"/>
            <w:hideMark/>
          </w:tcPr>
          <w:p w14:paraId="07E4D12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DENGUE  ANTICUERPOS IG M</w:t>
            </w:r>
          </w:p>
        </w:tc>
        <w:tc>
          <w:tcPr>
            <w:tcW w:w="1200" w:type="dxa"/>
            <w:tcBorders>
              <w:top w:val="nil"/>
              <w:left w:val="nil"/>
              <w:bottom w:val="single" w:sz="4" w:space="0" w:color="auto"/>
              <w:right w:val="single" w:sz="4" w:space="0" w:color="auto"/>
            </w:tcBorders>
            <w:shd w:val="clear" w:color="auto" w:fill="auto"/>
            <w:noWrap/>
            <w:vAlign w:val="center"/>
            <w:hideMark/>
          </w:tcPr>
          <w:p w14:paraId="70377EF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$ 82.167</w:t>
            </w:r>
          </w:p>
        </w:tc>
      </w:tr>
      <w:tr w:rsidR="00006C90" w:rsidRPr="00050F29" w14:paraId="40428C7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2DDDBE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251</w:t>
            </w:r>
          </w:p>
        </w:tc>
        <w:tc>
          <w:tcPr>
            <w:tcW w:w="992" w:type="dxa"/>
            <w:tcBorders>
              <w:top w:val="nil"/>
              <w:left w:val="nil"/>
              <w:bottom w:val="single" w:sz="4" w:space="0" w:color="auto"/>
              <w:right w:val="single" w:sz="4" w:space="0" w:color="auto"/>
            </w:tcBorders>
            <w:shd w:val="clear" w:color="auto" w:fill="auto"/>
            <w:vAlign w:val="center"/>
            <w:hideMark/>
          </w:tcPr>
          <w:p w14:paraId="64495A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906209</w:t>
            </w:r>
          </w:p>
        </w:tc>
        <w:tc>
          <w:tcPr>
            <w:tcW w:w="7087" w:type="dxa"/>
            <w:tcBorders>
              <w:top w:val="nil"/>
              <w:left w:val="nil"/>
              <w:bottom w:val="single" w:sz="4" w:space="0" w:color="auto"/>
              <w:right w:val="single" w:sz="4" w:space="0" w:color="auto"/>
            </w:tcBorders>
            <w:shd w:val="clear" w:color="auto" w:fill="auto"/>
            <w:vAlign w:val="center"/>
            <w:hideMark/>
          </w:tcPr>
          <w:p w14:paraId="6D32DAB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DENGUE ANTICUERPOS TOTALES</w:t>
            </w:r>
          </w:p>
        </w:tc>
        <w:tc>
          <w:tcPr>
            <w:tcW w:w="1200" w:type="dxa"/>
            <w:tcBorders>
              <w:top w:val="nil"/>
              <w:left w:val="nil"/>
              <w:bottom w:val="single" w:sz="4" w:space="0" w:color="auto"/>
              <w:right w:val="single" w:sz="4" w:space="0" w:color="auto"/>
            </w:tcBorders>
            <w:shd w:val="clear" w:color="auto" w:fill="auto"/>
            <w:noWrap/>
            <w:vAlign w:val="center"/>
            <w:hideMark/>
          </w:tcPr>
          <w:p w14:paraId="52FC9DE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$ 170.356</w:t>
            </w:r>
          </w:p>
        </w:tc>
      </w:tr>
      <w:tr w:rsidR="00006C90" w:rsidRPr="00050F29" w14:paraId="15A8660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412CFF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252</w:t>
            </w:r>
          </w:p>
        </w:tc>
        <w:tc>
          <w:tcPr>
            <w:tcW w:w="992" w:type="dxa"/>
            <w:tcBorders>
              <w:top w:val="nil"/>
              <w:left w:val="nil"/>
              <w:bottom w:val="single" w:sz="4" w:space="0" w:color="auto"/>
              <w:right w:val="single" w:sz="4" w:space="0" w:color="auto"/>
            </w:tcBorders>
            <w:shd w:val="clear" w:color="auto" w:fill="auto"/>
            <w:vAlign w:val="center"/>
            <w:hideMark/>
          </w:tcPr>
          <w:p w14:paraId="70C1662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906210</w:t>
            </w:r>
          </w:p>
        </w:tc>
        <w:tc>
          <w:tcPr>
            <w:tcW w:w="7087" w:type="dxa"/>
            <w:tcBorders>
              <w:top w:val="nil"/>
              <w:left w:val="nil"/>
              <w:bottom w:val="single" w:sz="4" w:space="0" w:color="auto"/>
              <w:right w:val="single" w:sz="4" w:space="0" w:color="auto"/>
            </w:tcBorders>
            <w:shd w:val="clear" w:color="auto" w:fill="auto"/>
            <w:vAlign w:val="center"/>
            <w:hideMark/>
          </w:tcPr>
          <w:p w14:paraId="46782F0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ENTEROVIRUS ANTICUERPOS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0BB0B8A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$ 72.225</w:t>
            </w:r>
          </w:p>
        </w:tc>
      </w:tr>
      <w:tr w:rsidR="00006C90" w:rsidRPr="00050F29" w14:paraId="5C9C7D5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85E534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253</w:t>
            </w:r>
          </w:p>
        </w:tc>
        <w:tc>
          <w:tcPr>
            <w:tcW w:w="992" w:type="dxa"/>
            <w:tcBorders>
              <w:top w:val="nil"/>
              <w:left w:val="nil"/>
              <w:bottom w:val="single" w:sz="4" w:space="0" w:color="auto"/>
              <w:right w:val="single" w:sz="4" w:space="0" w:color="auto"/>
            </w:tcBorders>
            <w:shd w:val="clear" w:color="auto" w:fill="auto"/>
            <w:vAlign w:val="center"/>
            <w:hideMark/>
          </w:tcPr>
          <w:p w14:paraId="55ADFB5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906211</w:t>
            </w:r>
          </w:p>
        </w:tc>
        <w:tc>
          <w:tcPr>
            <w:tcW w:w="7087" w:type="dxa"/>
            <w:tcBorders>
              <w:top w:val="nil"/>
              <w:left w:val="nil"/>
              <w:bottom w:val="single" w:sz="4" w:space="0" w:color="auto"/>
              <w:right w:val="single" w:sz="4" w:space="0" w:color="auto"/>
            </w:tcBorders>
            <w:shd w:val="clear" w:color="auto" w:fill="auto"/>
            <w:vAlign w:val="center"/>
            <w:hideMark/>
          </w:tcPr>
          <w:p w14:paraId="0E8F76E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EPSTEIN-BARR ANTICUERPOS IG A (CÁPSULA EB-VCA-A)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30D0FD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$ 147.612</w:t>
            </w:r>
          </w:p>
        </w:tc>
      </w:tr>
      <w:tr w:rsidR="00006C90" w:rsidRPr="00050F29" w14:paraId="379DDC2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A8242E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254</w:t>
            </w:r>
          </w:p>
        </w:tc>
        <w:tc>
          <w:tcPr>
            <w:tcW w:w="992" w:type="dxa"/>
            <w:tcBorders>
              <w:top w:val="nil"/>
              <w:left w:val="nil"/>
              <w:bottom w:val="single" w:sz="4" w:space="0" w:color="auto"/>
              <w:right w:val="single" w:sz="4" w:space="0" w:color="auto"/>
            </w:tcBorders>
            <w:shd w:val="clear" w:color="auto" w:fill="auto"/>
            <w:vAlign w:val="center"/>
            <w:hideMark/>
          </w:tcPr>
          <w:p w14:paraId="724CB9B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906212</w:t>
            </w:r>
          </w:p>
        </w:tc>
        <w:tc>
          <w:tcPr>
            <w:tcW w:w="7087" w:type="dxa"/>
            <w:tcBorders>
              <w:top w:val="nil"/>
              <w:left w:val="nil"/>
              <w:bottom w:val="single" w:sz="4" w:space="0" w:color="auto"/>
              <w:right w:val="single" w:sz="4" w:space="0" w:color="auto"/>
            </w:tcBorders>
            <w:shd w:val="clear" w:color="auto" w:fill="auto"/>
            <w:vAlign w:val="center"/>
            <w:hideMark/>
          </w:tcPr>
          <w:p w14:paraId="047E2ED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EPSTEIN-BARR  ANTICUERPOS IG G [CAPSULA EB-VCA-G] POR EIA</w:t>
            </w:r>
          </w:p>
        </w:tc>
        <w:tc>
          <w:tcPr>
            <w:tcW w:w="1200" w:type="dxa"/>
            <w:tcBorders>
              <w:top w:val="nil"/>
              <w:left w:val="nil"/>
              <w:bottom w:val="single" w:sz="4" w:space="0" w:color="auto"/>
              <w:right w:val="single" w:sz="4" w:space="0" w:color="auto"/>
            </w:tcBorders>
            <w:shd w:val="clear" w:color="auto" w:fill="auto"/>
            <w:noWrap/>
            <w:vAlign w:val="center"/>
            <w:hideMark/>
          </w:tcPr>
          <w:p w14:paraId="77D814A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$ 292.560</w:t>
            </w:r>
          </w:p>
        </w:tc>
      </w:tr>
      <w:tr w:rsidR="00006C90" w:rsidRPr="00050F29" w14:paraId="4B567BC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E13C41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255</w:t>
            </w:r>
          </w:p>
        </w:tc>
        <w:tc>
          <w:tcPr>
            <w:tcW w:w="992" w:type="dxa"/>
            <w:tcBorders>
              <w:top w:val="nil"/>
              <w:left w:val="nil"/>
              <w:bottom w:val="single" w:sz="4" w:space="0" w:color="auto"/>
              <w:right w:val="single" w:sz="4" w:space="0" w:color="auto"/>
            </w:tcBorders>
            <w:shd w:val="clear" w:color="auto" w:fill="auto"/>
            <w:vAlign w:val="center"/>
            <w:hideMark/>
          </w:tcPr>
          <w:p w14:paraId="1755C2B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906213</w:t>
            </w:r>
          </w:p>
        </w:tc>
        <w:tc>
          <w:tcPr>
            <w:tcW w:w="7087" w:type="dxa"/>
            <w:tcBorders>
              <w:top w:val="nil"/>
              <w:left w:val="nil"/>
              <w:bottom w:val="single" w:sz="4" w:space="0" w:color="auto"/>
              <w:right w:val="single" w:sz="4" w:space="0" w:color="auto"/>
            </w:tcBorders>
            <w:shd w:val="clear" w:color="auto" w:fill="auto"/>
            <w:vAlign w:val="center"/>
            <w:hideMark/>
          </w:tcPr>
          <w:p w14:paraId="501B36E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EPSTEIN-BARR ANTICUERPOS IG G (NUCLEARES EBNA-G)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3F1608A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$ 282.171</w:t>
            </w:r>
          </w:p>
        </w:tc>
      </w:tr>
      <w:tr w:rsidR="00006C90" w:rsidRPr="00050F29" w14:paraId="09436D2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FD7795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256</w:t>
            </w:r>
          </w:p>
        </w:tc>
        <w:tc>
          <w:tcPr>
            <w:tcW w:w="992" w:type="dxa"/>
            <w:tcBorders>
              <w:top w:val="nil"/>
              <w:left w:val="nil"/>
              <w:bottom w:val="single" w:sz="4" w:space="0" w:color="auto"/>
              <w:right w:val="single" w:sz="4" w:space="0" w:color="auto"/>
            </w:tcBorders>
            <w:shd w:val="clear" w:color="auto" w:fill="auto"/>
            <w:vAlign w:val="center"/>
            <w:hideMark/>
          </w:tcPr>
          <w:p w14:paraId="185664E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906214</w:t>
            </w:r>
          </w:p>
        </w:tc>
        <w:tc>
          <w:tcPr>
            <w:tcW w:w="7087" w:type="dxa"/>
            <w:tcBorders>
              <w:top w:val="nil"/>
              <w:left w:val="nil"/>
              <w:bottom w:val="single" w:sz="4" w:space="0" w:color="auto"/>
              <w:right w:val="single" w:sz="4" w:space="0" w:color="auto"/>
            </w:tcBorders>
            <w:shd w:val="clear" w:color="auto" w:fill="auto"/>
            <w:vAlign w:val="center"/>
            <w:hideMark/>
          </w:tcPr>
          <w:p w14:paraId="4569E68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EPSTEIN-BARR  ANTICUERPOS IG G [TEMPRANOS G] POR EIA</w:t>
            </w:r>
          </w:p>
        </w:tc>
        <w:tc>
          <w:tcPr>
            <w:tcW w:w="1200" w:type="dxa"/>
            <w:tcBorders>
              <w:top w:val="nil"/>
              <w:left w:val="nil"/>
              <w:bottom w:val="single" w:sz="4" w:space="0" w:color="auto"/>
              <w:right w:val="single" w:sz="4" w:space="0" w:color="auto"/>
            </w:tcBorders>
            <w:shd w:val="clear" w:color="auto" w:fill="auto"/>
            <w:noWrap/>
            <w:vAlign w:val="center"/>
            <w:hideMark/>
          </w:tcPr>
          <w:p w14:paraId="0ABCD4F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$ 214.856</w:t>
            </w:r>
          </w:p>
        </w:tc>
      </w:tr>
      <w:tr w:rsidR="00006C90" w:rsidRPr="00050F29" w14:paraId="515AE7D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ABF9E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257</w:t>
            </w:r>
          </w:p>
        </w:tc>
        <w:tc>
          <w:tcPr>
            <w:tcW w:w="992" w:type="dxa"/>
            <w:tcBorders>
              <w:top w:val="nil"/>
              <w:left w:val="nil"/>
              <w:bottom w:val="single" w:sz="4" w:space="0" w:color="auto"/>
              <w:right w:val="single" w:sz="4" w:space="0" w:color="auto"/>
            </w:tcBorders>
            <w:shd w:val="clear" w:color="auto" w:fill="auto"/>
            <w:vAlign w:val="center"/>
            <w:hideMark/>
          </w:tcPr>
          <w:p w14:paraId="243B0CD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906215</w:t>
            </w:r>
          </w:p>
        </w:tc>
        <w:tc>
          <w:tcPr>
            <w:tcW w:w="7087" w:type="dxa"/>
            <w:tcBorders>
              <w:top w:val="nil"/>
              <w:left w:val="nil"/>
              <w:bottom w:val="single" w:sz="4" w:space="0" w:color="auto"/>
              <w:right w:val="single" w:sz="4" w:space="0" w:color="auto"/>
            </w:tcBorders>
            <w:shd w:val="clear" w:color="auto" w:fill="auto"/>
            <w:vAlign w:val="center"/>
            <w:hideMark/>
          </w:tcPr>
          <w:p w14:paraId="08675D3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EPSTEIN-BARR  ANTICUERPOS IG M [CAPSULA EB-VCA-M] POR EIA</w:t>
            </w:r>
          </w:p>
        </w:tc>
        <w:tc>
          <w:tcPr>
            <w:tcW w:w="1200" w:type="dxa"/>
            <w:tcBorders>
              <w:top w:val="nil"/>
              <w:left w:val="nil"/>
              <w:bottom w:val="single" w:sz="4" w:space="0" w:color="auto"/>
              <w:right w:val="single" w:sz="4" w:space="0" w:color="auto"/>
            </w:tcBorders>
            <w:shd w:val="clear" w:color="auto" w:fill="auto"/>
            <w:noWrap/>
            <w:vAlign w:val="center"/>
            <w:hideMark/>
          </w:tcPr>
          <w:p w14:paraId="006F855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$ 77.070</w:t>
            </w:r>
          </w:p>
        </w:tc>
      </w:tr>
      <w:tr w:rsidR="00006C90" w:rsidRPr="00050F29" w14:paraId="31280F3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77E0F4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258</w:t>
            </w:r>
          </w:p>
        </w:tc>
        <w:tc>
          <w:tcPr>
            <w:tcW w:w="992" w:type="dxa"/>
            <w:tcBorders>
              <w:top w:val="nil"/>
              <w:left w:val="nil"/>
              <w:bottom w:val="single" w:sz="4" w:space="0" w:color="auto"/>
              <w:right w:val="single" w:sz="4" w:space="0" w:color="auto"/>
            </w:tcBorders>
            <w:shd w:val="clear" w:color="auto" w:fill="auto"/>
            <w:vAlign w:val="center"/>
            <w:hideMark/>
          </w:tcPr>
          <w:p w14:paraId="2A1C339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906216</w:t>
            </w:r>
          </w:p>
        </w:tc>
        <w:tc>
          <w:tcPr>
            <w:tcW w:w="7087" w:type="dxa"/>
            <w:tcBorders>
              <w:top w:val="nil"/>
              <w:left w:val="nil"/>
              <w:bottom w:val="single" w:sz="4" w:space="0" w:color="auto"/>
              <w:right w:val="single" w:sz="4" w:space="0" w:color="auto"/>
            </w:tcBorders>
            <w:shd w:val="clear" w:color="auto" w:fill="auto"/>
            <w:vAlign w:val="center"/>
            <w:hideMark/>
          </w:tcPr>
          <w:p w14:paraId="16F3EED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EPSTEIN-BARR  ANTICUERPOS IG M [NUCLEARES EBNA-M] POR EIA</w:t>
            </w:r>
          </w:p>
        </w:tc>
        <w:tc>
          <w:tcPr>
            <w:tcW w:w="1200" w:type="dxa"/>
            <w:tcBorders>
              <w:top w:val="nil"/>
              <w:left w:val="nil"/>
              <w:bottom w:val="single" w:sz="4" w:space="0" w:color="auto"/>
              <w:right w:val="single" w:sz="4" w:space="0" w:color="auto"/>
            </w:tcBorders>
            <w:shd w:val="clear" w:color="auto" w:fill="auto"/>
            <w:noWrap/>
            <w:vAlign w:val="center"/>
            <w:hideMark/>
          </w:tcPr>
          <w:p w14:paraId="271D7BE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$ 51.370</w:t>
            </w:r>
          </w:p>
        </w:tc>
      </w:tr>
      <w:tr w:rsidR="00006C90" w:rsidRPr="00050F29" w14:paraId="000C066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8DB60F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259</w:t>
            </w:r>
          </w:p>
        </w:tc>
        <w:tc>
          <w:tcPr>
            <w:tcW w:w="992" w:type="dxa"/>
            <w:tcBorders>
              <w:top w:val="nil"/>
              <w:left w:val="nil"/>
              <w:bottom w:val="single" w:sz="4" w:space="0" w:color="auto"/>
              <w:right w:val="single" w:sz="4" w:space="0" w:color="auto"/>
            </w:tcBorders>
            <w:shd w:val="clear" w:color="auto" w:fill="auto"/>
            <w:vAlign w:val="center"/>
            <w:hideMark/>
          </w:tcPr>
          <w:p w14:paraId="43244E0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906217</w:t>
            </w:r>
          </w:p>
        </w:tc>
        <w:tc>
          <w:tcPr>
            <w:tcW w:w="7087" w:type="dxa"/>
            <w:tcBorders>
              <w:top w:val="nil"/>
              <w:left w:val="nil"/>
              <w:bottom w:val="single" w:sz="4" w:space="0" w:color="auto"/>
              <w:right w:val="single" w:sz="4" w:space="0" w:color="auto"/>
            </w:tcBorders>
            <w:shd w:val="clear" w:color="auto" w:fill="auto"/>
            <w:vAlign w:val="center"/>
            <w:hideMark/>
          </w:tcPr>
          <w:p w14:paraId="62D2625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EPSTEIN-BARR  ANTICUERPOS IG M [TEMPRANOS M] POR EIA</w:t>
            </w:r>
          </w:p>
        </w:tc>
        <w:tc>
          <w:tcPr>
            <w:tcW w:w="1200" w:type="dxa"/>
            <w:tcBorders>
              <w:top w:val="nil"/>
              <w:left w:val="nil"/>
              <w:bottom w:val="single" w:sz="4" w:space="0" w:color="auto"/>
              <w:right w:val="single" w:sz="4" w:space="0" w:color="auto"/>
            </w:tcBorders>
            <w:shd w:val="clear" w:color="auto" w:fill="auto"/>
            <w:noWrap/>
            <w:vAlign w:val="center"/>
            <w:hideMark/>
          </w:tcPr>
          <w:p w14:paraId="3C14AB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$ 108.070</w:t>
            </w:r>
          </w:p>
        </w:tc>
      </w:tr>
      <w:tr w:rsidR="00006C90" w:rsidRPr="00050F29" w14:paraId="46EEFF6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85DD05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260</w:t>
            </w:r>
          </w:p>
        </w:tc>
        <w:tc>
          <w:tcPr>
            <w:tcW w:w="992" w:type="dxa"/>
            <w:tcBorders>
              <w:top w:val="nil"/>
              <w:left w:val="nil"/>
              <w:bottom w:val="single" w:sz="4" w:space="0" w:color="auto"/>
              <w:right w:val="single" w:sz="4" w:space="0" w:color="auto"/>
            </w:tcBorders>
            <w:shd w:val="clear" w:color="auto" w:fill="auto"/>
            <w:vAlign w:val="center"/>
            <w:hideMark/>
          </w:tcPr>
          <w:p w14:paraId="720D90C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906218</w:t>
            </w:r>
          </w:p>
        </w:tc>
        <w:tc>
          <w:tcPr>
            <w:tcW w:w="7087" w:type="dxa"/>
            <w:tcBorders>
              <w:top w:val="nil"/>
              <w:left w:val="nil"/>
              <w:bottom w:val="single" w:sz="4" w:space="0" w:color="auto"/>
              <w:right w:val="single" w:sz="4" w:space="0" w:color="auto"/>
            </w:tcBorders>
            <w:shd w:val="clear" w:color="auto" w:fill="auto"/>
            <w:vAlign w:val="center"/>
            <w:hideMark/>
          </w:tcPr>
          <w:p w14:paraId="0D7862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HEPATITIS A  ANTICUERPOS IG M [ANTI HVA-M]</w:t>
            </w:r>
          </w:p>
        </w:tc>
        <w:tc>
          <w:tcPr>
            <w:tcW w:w="1200" w:type="dxa"/>
            <w:tcBorders>
              <w:top w:val="nil"/>
              <w:left w:val="nil"/>
              <w:bottom w:val="single" w:sz="4" w:space="0" w:color="auto"/>
              <w:right w:val="single" w:sz="4" w:space="0" w:color="auto"/>
            </w:tcBorders>
            <w:shd w:val="clear" w:color="auto" w:fill="auto"/>
            <w:noWrap/>
            <w:vAlign w:val="center"/>
            <w:hideMark/>
          </w:tcPr>
          <w:p w14:paraId="5E7844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$ 117.035</w:t>
            </w:r>
          </w:p>
        </w:tc>
      </w:tr>
      <w:tr w:rsidR="00006C90" w:rsidRPr="00050F29" w14:paraId="41ADDCF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9C9F85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261</w:t>
            </w:r>
          </w:p>
        </w:tc>
        <w:tc>
          <w:tcPr>
            <w:tcW w:w="992" w:type="dxa"/>
            <w:tcBorders>
              <w:top w:val="nil"/>
              <w:left w:val="nil"/>
              <w:bottom w:val="single" w:sz="4" w:space="0" w:color="auto"/>
              <w:right w:val="single" w:sz="4" w:space="0" w:color="auto"/>
            </w:tcBorders>
            <w:shd w:val="clear" w:color="auto" w:fill="auto"/>
            <w:vAlign w:val="center"/>
            <w:hideMark/>
          </w:tcPr>
          <w:p w14:paraId="344962E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906219</w:t>
            </w:r>
          </w:p>
        </w:tc>
        <w:tc>
          <w:tcPr>
            <w:tcW w:w="7087" w:type="dxa"/>
            <w:tcBorders>
              <w:top w:val="nil"/>
              <w:left w:val="nil"/>
              <w:bottom w:val="single" w:sz="4" w:space="0" w:color="auto"/>
              <w:right w:val="single" w:sz="4" w:space="0" w:color="auto"/>
            </w:tcBorders>
            <w:shd w:val="clear" w:color="auto" w:fill="auto"/>
            <w:vAlign w:val="center"/>
            <w:hideMark/>
          </w:tcPr>
          <w:p w14:paraId="7E64C37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HEPATITIS A ANTICUERPOS TOTALES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7AAC5E6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$ 74.521</w:t>
            </w:r>
          </w:p>
        </w:tc>
      </w:tr>
      <w:tr w:rsidR="00006C90" w:rsidRPr="00050F29" w14:paraId="214C1B1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604052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262</w:t>
            </w:r>
          </w:p>
        </w:tc>
        <w:tc>
          <w:tcPr>
            <w:tcW w:w="992" w:type="dxa"/>
            <w:tcBorders>
              <w:top w:val="nil"/>
              <w:left w:val="nil"/>
              <w:bottom w:val="single" w:sz="4" w:space="0" w:color="auto"/>
              <w:right w:val="single" w:sz="4" w:space="0" w:color="auto"/>
            </w:tcBorders>
            <w:shd w:val="clear" w:color="auto" w:fill="auto"/>
            <w:vAlign w:val="center"/>
            <w:hideMark/>
          </w:tcPr>
          <w:p w14:paraId="234716F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906220</w:t>
            </w:r>
          </w:p>
        </w:tc>
        <w:tc>
          <w:tcPr>
            <w:tcW w:w="7087" w:type="dxa"/>
            <w:tcBorders>
              <w:top w:val="nil"/>
              <w:left w:val="nil"/>
              <w:bottom w:val="single" w:sz="4" w:space="0" w:color="auto"/>
              <w:right w:val="single" w:sz="4" w:space="0" w:color="auto"/>
            </w:tcBorders>
            <w:shd w:val="clear" w:color="auto" w:fill="auto"/>
            <w:vAlign w:val="center"/>
            <w:hideMark/>
          </w:tcPr>
          <w:p w14:paraId="7949D5FA" w14:textId="77777777" w:rsidR="00006C90" w:rsidRPr="00986E19" w:rsidRDefault="00006C90" w:rsidP="00CE7AB9">
            <w:pPr>
              <w:jc w:val="center"/>
              <w:rPr>
                <w:rFonts w:ascii="Calibri" w:hAnsi="Calibri" w:cs="Calibri"/>
                <w:color w:val="000000"/>
                <w:sz w:val="16"/>
                <w:szCs w:val="16"/>
                <w:lang w:val="en-US" w:eastAsia="es-CO"/>
              </w:rPr>
            </w:pPr>
            <w:r w:rsidRPr="00986E19">
              <w:rPr>
                <w:rFonts w:ascii="Calibri" w:hAnsi="Calibri" w:cs="Calibri"/>
                <w:color w:val="000000"/>
                <w:sz w:val="16"/>
                <w:szCs w:val="16"/>
                <w:lang w:val="en-US" w:eastAsia="es-CO"/>
              </w:rPr>
              <w:t>HEPATITIS B  ANTICUERPOS CENTRAL IG M [ANTI-CORE HBC-M]</w:t>
            </w:r>
          </w:p>
        </w:tc>
        <w:tc>
          <w:tcPr>
            <w:tcW w:w="1200" w:type="dxa"/>
            <w:tcBorders>
              <w:top w:val="nil"/>
              <w:left w:val="nil"/>
              <w:bottom w:val="single" w:sz="4" w:space="0" w:color="auto"/>
              <w:right w:val="single" w:sz="4" w:space="0" w:color="auto"/>
            </w:tcBorders>
            <w:shd w:val="clear" w:color="auto" w:fill="auto"/>
            <w:noWrap/>
            <w:vAlign w:val="center"/>
            <w:hideMark/>
          </w:tcPr>
          <w:p w14:paraId="20A2D18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$ 75.071</w:t>
            </w:r>
          </w:p>
        </w:tc>
      </w:tr>
      <w:tr w:rsidR="00006C90" w:rsidRPr="00050F29" w14:paraId="48961D4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FB89B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263</w:t>
            </w:r>
          </w:p>
        </w:tc>
        <w:tc>
          <w:tcPr>
            <w:tcW w:w="992" w:type="dxa"/>
            <w:tcBorders>
              <w:top w:val="nil"/>
              <w:left w:val="nil"/>
              <w:bottom w:val="single" w:sz="4" w:space="0" w:color="auto"/>
              <w:right w:val="single" w:sz="4" w:space="0" w:color="auto"/>
            </w:tcBorders>
            <w:shd w:val="clear" w:color="auto" w:fill="auto"/>
            <w:vAlign w:val="center"/>
            <w:hideMark/>
          </w:tcPr>
          <w:p w14:paraId="6822E21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906221</w:t>
            </w:r>
          </w:p>
        </w:tc>
        <w:tc>
          <w:tcPr>
            <w:tcW w:w="7087" w:type="dxa"/>
            <w:tcBorders>
              <w:top w:val="nil"/>
              <w:left w:val="nil"/>
              <w:bottom w:val="single" w:sz="4" w:space="0" w:color="auto"/>
              <w:right w:val="single" w:sz="4" w:space="0" w:color="auto"/>
            </w:tcBorders>
            <w:shd w:val="clear" w:color="auto" w:fill="auto"/>
            <w:vAlign w:val="center"/>
            <w:hideMark/>
          </w:tcPr>
          <w:p w14:paraId="1D47E49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HEPATITIS B  ANTICUERPOS CENTRAL TOTALES [ANTI-CORE HBC]</w:t>
            </w:r>
          </w:p>
        </w:tc>
        <w:tc>
          <w:tcPr>
            <w:tcW w:w="1200" w:type="dxa"/>
            <w:tcBorders>
              <w:top w:val="nil"/>
              <w:left w:val="nil"/>
              <w:bottom w:val="single" w:sz="4" w:space="0" w:color="auto"/>
              <w:right w:val="single" w:sz="4" w:space="0" w:color="auto"/>
            </w:tcBorders>
            <w:shd w:val="clear" w:color="auto" w:fill="auto"/>
            <w:noWrap/>
            <w:vAlign w:val="center"/>
            <w:hideMark/>
          </w:tcPr>
          <w:p w14:paraId="6A187D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$ 117.035</w:t>
            </w:r>
          </w:p>
        </w:tc>
      </w:tr>
      <w:tr w:rsidR="00006C90" w:rsidRPr="00050F29" w14:paraId="737B688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1EE4BC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264</w:t>
            </w:r>
          </w:p>
        </w:tc>
        <w:tc>
          <w:tcPr>
            <w:tcW w:w="992" w:type="dxa"/>
            <w:tcBorders>
              <w:top w:val="nil"/>
              <w:left w:val="nil"/>
              <w:bottom w:val="single" w:sz="4" w:space="0" w:color="auto"/>
              <w:right w:val="single" w:sz="4" w:space="0" w:color="auto"/>
            </w:tcBorders>
            <w:shd w:val="clear" w:color="auto" w:fill="auto"/>
            <w:vAlign w:val="center"/>
            <w:hideMark/>
          </w:tcPr>
          <w:p w14:paraId="6DDE6F2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906222</w:t>
            </w:r>
          </w:p>
        </w:tc>
        <w:tc>
          <w:tcPr>
            <w:tcW w:w="7087" w:type="dxa"/>
            <w:tcBorders>
              <w:top w:val="nil"/>
              <w:left w:val="nil"/>
              <w:bottom w:val="single" w:sz="4" w:space="0" w:color="auto"/>
              <w:right w:val="single" w:sz="4" w:space="0" w:color="auto"/>
            </w:tcBorders>
            <w:shd w:val="clear" w:color="auto" w:fill="auto"/>
            <w:vAlign w:val="center"/>
            <w:hideMark/>
          </w:tcPr>
          <w:p w14:paraId="095B252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HEPATITIS B  ANTICUERPOS E [ANTI-HBE]</w:t>
            </w:r>
          </w:p>
        </w:tc>
        <w:tc>
          <w:tcPr>
            <w:tcW w:w="1200" w:type="dxa"/>
            <w:tcBorders>
              <w:top w:val="nil"/>
              <w:left w:val="nil"/>
              <w:bottom w:val="single" w:sz="4" w:space="0" w:color="auto"/>
              <w:right w:val="single" w:sz="4" w:space="0" w:color="auto"/>
            </w:tcBorders>
            <w:shd w:val="clear" w:color="auto" w:fill="auto"/>
            <w:noWrap/>
            <w:vAlign w:val="center"/>
            <w:hideMark/>
          </w:tcPr>
          <w:p w14:paraId="08AD17E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$ 45.255</w:t>
            </w:r>
          </w:p>
        </w:tc>
      </w:tr>
      <w:tr w:rsidR="00006C90" w:rsidRPr="00050F29" w14:paraId="54844CC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0664BA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265</w:t>
            </w:r>
          </w:p>
        </w:tc>
        <w:tc>
          <w:tcPr>
            <w:tcW w:w="992" w:type="dxa"/>
            <w:tcBorders>
              <w:top w:val="nil"/>
              <w:left w:val="nil"/>
              <w:bottom w:val="single" w:sz="4" w:space="0" w:color="auto"/>
              <w:right w:val="single" w:sz="4" w:space="0" w:color="auto"/>
            </w:tcBorders>
            <w:shd w:val="clear" w:color="auto" w:fill="auto"/>
            <w:vAlign w:val="center"/>
            <w:hideMark/>
          </w:tcPr>
          <w:p w14:paraId="4F701CB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906225</w:t>
            </w:r>
          </w:p>
        </w:tc>
        <w:tc>
          <w:tcPr>
            <w:tcW w:w="7087" w:type="dxa"/>
            <w:tcBorders>
              <w:top w:val="nil"/>
              <w:left w:val="nil"/>
              <w:bottom w:val="single" w:sz="4" w:space="0" w:color="auto"/>
              <w:right w:val="single" w:sz="4" w:space="0" w:color="auto"/>
            </w:tcBorders>
            <w:shd w:val="clear" w:color="auto" w:fill="auto"/>
            <w:vAlign w:val="center"/>
            <w:hideMark/>
          </w:tcPr>
          <w:p w14:paraId="1B0A0E9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HEPATITIS C  ANTICUERPO [ANTI-HVC]</w:t>
            </w:r>
          </w:p>
        </w:tc>
        <w:tc>
          <w:tcPr>
            <w:tcW w:w="1200" w:type="dxa"/>
            <w:tcBorders>
              <w:top w:val="nil"/>
              <w:left w:val="nil"/>
              <w:bottom w:val="single" w:sz="4" w:space="0" w:color="auto"/>
              <w:right w:val="single" w:sz="4" w:space="0" w:color="auto"/>
            </w:tcBorders>
            <w:shd w:val="clear" w:color="auto" w:fill="auto"/>
            <w:noWrap/>
            <w:vAlign w:val="center"/>
            <w:hideMark/>
          </w:tcPr>
          <w:p w14:paraId="6BDE919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$ 136.285</w:t>
            </w:r>
          </w:p>
        </w:tc>
      </w:tr>
      <w:tr w:rsidR="00006C90" w:rsidRPr="00050F29" w14:paraId="3D614E0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282897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266</w:t>
            </w:r>
          </w:p>
        </w:tc>
        <w:tc>
          <w:tcPr>
            <w:tcW w:w="992" w:type="dxa"/>
            <w:tcBorders>
              <w:top w:val="nil"/>
              <w:left w:val="nil"/>
              <w:bottom w:val="single" w:sz="4" w:space="0" w:color="auto"/>
              <w:right w:val="single" w:sz="4" w:space="0" w:color="auto"/>
            </w:tcBorders>
            <w:shd w:val="clear" w:color="auto" w:fill="auto"/>
            <w:vAlign w:val="center"/>
            <w:hideMark/>
          </w:tcPr>
          <w:p w14:paraId="14E0A14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906228</w:t>
            </w:r>
          </w:p>
        </w:tc>
        <w:tc>
          <w:tcPr>
            <w:tcW w:w="7087" w:type="dxa"/>
            <w:tcBorders>
              <w:top w:val="nil"/>
              <w:left w:val="nil"/>
              <w:bottom w:val="single" w:sz="4" w:space="0" w:color="auto"/>
              <w:right w:val="single" w:sz="4" w:space="0" w:color="auto"/>
            </w:tcBorders>
            <w:shd w:val="clear" w:color="auto" w:fill="auto"/>
            <w:vAlign w:val="center"/>
            <w:hideMark/>
          </w:tcPr>
          <w:p w14:paraId="0896FA6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HERPES I  ANTICUERPOS IG G</w:t>
            </w:r>
          </w:p>
        </w:tc>
        <w:tc>
          <w:tcPr>
            <w:tcW w:w="1200" w:type="dxa"/>
            <w:tcBorders>
              <w:top w:val="nil"/>
              <w:left w:val="nil"/>
              <w:bottom w:val="single" w:sz="4" w:space="0" w:color="auto"/>
              <w:right w:val="single" w:sz="4" w:space="0" w:color="auto"/>
            </w:tcBorders>
            <w:shd w:val="clear" w:color="auto" w:fill="auto"/>
            <w:noWrap/>
            <w:vAlign w:val="center"/>
            <w:hideMark/>
          </w:tcPr>
          <w:p w14:paraId="231024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$ 76.413</w:t>
            </w:r>
          </w:p>
        </w:tc>
      </w:tr>
      <w:tr w:rsidR="00006C90" w:rsidRPr="00050F29" w14:paraId="725595A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8FA3B4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267</w:t>
            </w:r>
          </w:p>
        </w:tc>
        <w:tc>
          <w:tcPr>
            <w:tcW w:w="992" w:type="dxa"/>
            <w:tcBorders>
              <w:top w:val="nil"/>
              <w:left w:val="nil"/>
              <w:bottom w:val="single" w:sz="4" w:space="0" w:color="auto"/>
              <w:right w:val="single" w:sz="4" w:space="0" w:color="auto"/>
            </w:tcBorders>
            <w:shd w:val="clear" w:color="auto" w:fill="auto"/>
            <w:vAlign w:val="center"/>
            <w:hideMark/>
          </w:tcPr>
          <w:p w14:paraId="12C1E8F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906229</w:t>
            </w:r>
          </w:p>
        </w:tc>
        <w:tc>
          <w:tcPr>
            <w:tcW w:w="7087" w:type="dxa"/>
            <w:tcBorders>
              <w:top w:val="nil"/>
              <w:left w:val="nil"/>
              <w:bottom w:val="single" w:sz="4" w:space="0" w:color="auto"/>
              <w:right w:val="single" w:sz="4" w:space="0" w:color="auto"/>
            </w:tcBorders>
            <w:shd w:val="clear" w:color="auto" w:fill="auto"/>
            <w:vAlign w:val="center"/>
            <w:hideMark/>
          </w:tcPr>
          <w:p w14:paraId="341420F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HERPES I  ANTICUERPOS IG M</w:t>
            </w:r>
          </w:p>
        </w:tc>
        <w:tc>
          <w:tcPr>
            <w:tcW w:w="1200" w:type="dxa"/>
            <w:tcBorders>
              <w:top w:val="nil"/>
              <w:left w:val="nil"/>
              <w:bottom w:val="single" w:sz="4" w:space="0" w:color="auto"/>
              <w:right w:val="single" w:sz="4" w:space="0" w:color="auto"/>
            </w:tcBorders>
            <w:shd w:val="clear" w:color="auto" w:fill="auto"/>
            <w:noWrap/>
            <w:vAlign w:val="center"/>
            <w:hideMark/>
          </w:tcPr>
          <w:p w14:paraId="034111D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$ 76.405</w:t>
            </w:r>
          </w:p>
        </w:tc>
      </w:tr>
      <w:tr w:rsidR="00006C90" w:rsidRPr="00050F29" w14:paraId="5E0DBBA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85C1FB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268</w:t>
            </w:r>
          </w:p>
        </w:tc>
        <w:tc>
          <w:tcPr>
            <w:tcW w:w="992" w:type="dxa"/>
            <w:tcBorders>
              <w:top w:val="nil"/>
              <w:left w:val="nil"/>
              <w:bottom w:val="single" w:sz="4" w:space="0" w:color="auto"/>
              <w:right w:val="single" w:sz="4" w:space="0" w:color="auto"/>
            </w:tcBorders>
            <w:shd w:val="clear" w:color="auto" w:fill="auto"/>
            <w:vAlign w:val="center"/>
            <w:hideMark/>
          </w:tcPr>
          <w:p w14:paraId="613A52E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906230</w:t>
            </w:r>
          </w:p>
        </w:tc>
        <w:tc>
          <w:tcPr>
            <w:tcW w:w="7087" w:type="dxa"/>
            <w:tcBorders>
              <w:top w:val="nil"/>
              <w:left w:val="nil"/>
              <w:bottom w:val="single" w:sz="4" w:space="0" w:color="auto"/>
              <w:right w:val="single" w:sz="4" w:space="0" w:color="auto"/>
            </w:tcBorders>
            <w:shd w:val="clear" w:color="auto" w:fill="auto"/>
            <w:vAlign w:val="center"/>
            <w:hideMark/>
          </w:tcPr>
          <w:p w14:paraId="158A449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HERPES II ANTICUERPOS IG G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7475962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$ 76.413</w:t>
            </w:r>
          </w:p>
        </w:tc>
      </w:tr>
      <w:tr w:rsidR="00006C90" w:rsidRPr="00050F29" w14:paraId="5801ABE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FE4776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269</w:t>
            </w:r>
          </w:p>
        </w:tc>
        <w:tc>
          <w:tcPr>
            <w:tcW w:w="992" w:type="dxa"/>
            <w:tcBorders>
              <w:top w:val="nil"/>
              <w:left w:val="nil"/>
              <w:bottom w:val="single" w:sz="4" w:space="0" w:color="auto"/>
              <w:right w:val="single" w:sz="4" w:space="0" w:color="auto"/>
            </w:tcBorders>
            <w:shd w:val="clear" w:color="auto" w:fill="auto"/>
            <w:vAlign w:val="center"/>
            <w:hideMark/>
          </w:tcPr>
          <w:p w14:paraId="0AC517F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906231</w:t>
            </w:r>
          </w:p>
        </w:tc>
        <w:tc>
          <w:tcPr>
            <w:tcW w:w="7087" w:type="dxa"/>
            <w:tcBorders>
              <w:top w:val="nil"/>
              <w:left w:val="nil"/>
              <w:bottom w:val="single" w:sz="4" w:space="0" w:color="auto"/>
              <w:right w:val="single" w:sz="4" w:space="0" w:color="auto"/>
            </w:tcBorders>
            <w:shd w:val="clear" w:color="auto" w:fill="auto"/>
            <w:vAlign w:val="center"/>
            <w:hideMark/>
          </w:tcPr>
          <w:p w14:paraId="4636048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HERPES II ANTICUERPOS IG M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21586AB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$ 122.964</w:t>
            </w:r>
          </w:p>
        </w:tc>
      </w:tr>
      <w:tr w:rsidR="00006C90" w:rsidRPr="00050F29" w14:paraId="506F881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32C2E6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270</w:t>
            </w:r>
          </w:p>
        </w:tc>
        <w:tc>
          <w:tcPr>
            <w:tcW w:w="992" w:type="dxa"/>
            <w:tcBorders>
              <w:top w:val="nil"/>
              <w:left w:val="nil"/>
              <w:bottom w:val="single" w:sz="4" w:space="0" w:color="auto"/>
              <w:right w:val="single" w:sz="4" w:space="0" w:color="auto"/>
            </w:tcBorders>
            <w:shd w:val="clear" w:color="auto" w:fill="auto"/>
            <w:vAlign w:val="center"/>
            <w:hideMark/>
          </w:tcPr>
          <w:p w14:paraId="60FC364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906234</w:t>
            </w:r>
          </w:p>
        </w:tc>
        <w:tc>
          <w:tcPr>
            <w:tcW w:w="7087" w:type="dxa"/>
            <w:tcBorders>
              <w:top w:val="nil"/>
              <w:left w:val="nil"/>
              <w:bottom w:val="single" w:sz="4" w:space="0" w:color="auto"/>
              <w:right w:val="single" w:sz="4" w:space="0" w:color="auto"/>
            </w:tcBorders>
            <w:shd w:val="clear" w:color="auto" w:fill="auto"/>
            <w:vAlign w:val="center"/>
            <w:hideMark/>
          </w:tcPr>
          <w:p w14:paraId="46BBF38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INFLUENZA TIPO A ANTICUERPOS IG G</w:t>
            </w:r>
          </w:p>
        </w:tc>
        <w:tc>
          <w:tcPr>
            <w:tcW w:w="1200" w:type="dxa"/>
            <w:tcBorders>
              <w:top w:val="nil"/>
              <w:left w:val="nil"/>
              <w:bottom w:val="single" w:sz="4" w:space="0" w:color="auto"/>
              <w:right w:val="single" w:sz="4" w:space="0" w:color="auto"/>
            </w:tcBorders>
            <w:shd w:val="clear" w:color="auto" w:fill="auto"/>
            <w:noWrap/>
            <w:vAlign w:val="center"/>
            <w:hideMark/>
          </w:tcPr>
          <w:p w14:paraId="337952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$ 118.807</w:t>
            </w:r>
          </w:p>
        </w:tc>
      </w:tr>
      <w:tr w:rsidR="00006C90" w:rsidRPr="00050F29" w14:paraId="63397F4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1C3EDE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271</w:t>
            </w:r>
          </w:p>
        </w:tc>
        <w:tc>
          <w:tcPr>
            <w:tcW w:w="992" w:type="dxa"/>
            <w:tcBorders>
              <w:top w:val="nil"/>
              <w:left w:val="nil"/>
              <w:bottom w:val="single" w:sz="4" w:space="0" w:color="auto"/>
              <w:right w:val="single" w:sz="4" w:space="0" w:color="auto"/>
            </w:tcBorders>
            <w:shd w:val="clear" w:color="auto" w:fill="auto"/>
            <w:vAlign w:val="center"/>
            <w:hideMark/>
          </w:tcPr>
          <w:p w14:paraId="348BCA0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906241</w:t>
            </w:r>
          </w:p>
        </w:tc>
        <w:tc>
          <w:tcPr>
            <w:tcW w:w="7087" w:type="dxa"/>
            <w:tcBorders>
              <w:top w:val="nil"/>
              <w:left w:val="nil"/>
              <w:bottom w:val="single" w:sz="4" w:space="0" w:color="auto"/>
              <w:right w:val="single" w:sz="4" w:space="0" w:color="auto"/>
            </w:tcBorders>
            <w:shd w:val="clear" w:color="auto" w:fill="auto"/>
            <w:vAlign w:val="center"/>
            <w:hideMark/>
          </w:tcPr>
          <w:p w14:paraId="71D2776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RUBEOLA  ANTICUERPOS IG G POR EIA</w:t>
            </w:r>
          </w:p>
        </w:tc>
        <w:tc>
          <w:tcPr>
            <w:tcW w:w="1200" w:type="dxa"/>
            <w:tcBorders>
              <w:top w:val="nil"/>
              <w:left w:val="nil"/>
              <w:bottom w:val="single" w:sz="4" w:space="0" w:color="auto"/>
              <w:right w:val="single" w:sz="4" w:space="0" w:color="auto"/>
            </w:tcBorders>
            <w:shd w:val="clear" w:color="auto" w:fill="auto"/>
            <w:noWrap/>
            <w:vAlign w:val="center"/>
            <w:hideMark/>
          </w:tcPr>
          <w:p w14:paraId="323CD80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$ 69.640</w:t>
            </w:r>
          </w:p>
        </w:tc>
      </w:tr>
      <w:tr w:rsidR="00006C90" w:rsidRPr="00050F29" w14:paraId="2AC714F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FD5B49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272</w:t>
            </w:r>
          </w:p>
        </w:tc>
        <w:tc>
          <w:tcPr>
            <w:tcW w:w="992" w:type="dxa"/>
            <w:tcBorders>
              <w:top w:val="nil"/>
              <w:left w:val="nil"/>
              <w:bottom w:val="single" w:sz="4" w:space="0" w:color="auto"/>
              <w:right w:val="single" w:sz="4" w:space="0" w:color="auto"/>
            </w:tcBorders>
            <w:shd w:val="clear" w:color="auto" w:fill="auto"/>
            <w:vAlign w:val="center"/>
            <w:hideMark/>
          </w:tcPr>
          <w:p w14:paraId="347DFC3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906243</w:t>
            </w:r>
          </w:p>
        </w:tc>
        <w:tc>
          <w:tcPr>
            <w:tcW w:w="7087" w:type="dxa"/>
            <w:tcBorders>
              <w:top w:val="nil"/>
              <w:left w:val="nil"/>
              <w:bottom w:val="single" w:sz="4" w:space="0" w:color="auto"/>
              <w:right w:val="single" w:sz="4" w:space="0" w:color="auto"/>
            </w:tcBorders>
            <w:shd w:val="clear" w:color="auto" w:fill="auto"/>
            <w:vAlign w:val="center"/>
            <w:hideMark/>
          </w:tcPr>
          <w:p w14:paraId="6041B16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RUBEOLA  ANTICUERPOS IG M POR EIA</w:t>
            </w:r>
          </w:p>
        </w:tc>
        <w:tc>
          <w:tcPr>
            <w:tcW w:w="1200" w:type="dxa"/>
            <w:tcBorders>
              <w:top w:val="nil"/>
              <w:left w:val="nil"/>
              <w:bottom w:val="single" w:sz="4" w:space="0" w:color="auto"/>
              <w:right w:val="single" w:sz="4" w:space="0" w:color="auto"/>
            </w:tcBorders>
            <w:shd w:val="clear" w:color="auto" w:fill="auto"/>
            <w:noWrap/>
            <w:vAlign w:val="center"/>
            <w:hideMark/>
          </w:tcPr>
          <w:p w14:paraId="533EC98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$ 94.006</w:t>
            </w:r>
          </w:p>
        </w:tc>
      </w:tr>
      <w:tr w:rsidR="00006C90" w:rsidRPr="00050F29" w14:paraId="1DF5AEB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27C336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273</w:t>
            </w:r>
          </w:p>
        </w:tc>
        <w:tc>
          <w:tcPr>
            <w:tcW w:w="992" w:type="dxa"/>
            <w:tcBorders>
              <w:top w:val="nil"/>
              <w:left w:val="nil"/>
              <w:bottom w:val="single" w:sz="4" w:space="0" w:color="auto"/>
              <w:right w:val="single" w:sz="4" w:space="0" w:color="auto"/>
            </w:tcBorders>
            <w:shd w:val="clear" w:color="auto" w:fill="auto"/>
            <w:vAlign w:val="center"/>
            <w:hideMark/>
          </w:tcPr>
          <w:p w14:paraId="61CCD0E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906247</w:t>
            </w:r>
          </w:p>
        </w:tc>
        <w:tc>
          <w:tcPr>
            <w:tcW w:w="7087" w:type="dxa"/>
            <w:tcBorders>
              <w:top w:val="nil"/>
              <w:left w:val="nil"/>
              <w:bottom w:val="single" w:sz="4" w:space="0" w:color="auto"/>
              <w:right w:val="single" w:sz="4" w:space="0" w:color="auto"/>
            </w:tcBorders>
            <w:shd w:val="clear" w:color="auto" w:fill="auto"/>
            <w:vAlign w:val="center"/>
            <w:hideMark/>
          </w:tcPr>
          <w:p w14:paraId="0978247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VARICELA ZOSTER ANTICUERPOS IG G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611C83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$ 48.613</w:t>
            </w:r>
          </w:p>
        </w:tc>
      </w:tr>
      <w:tr w:rsidR="00006C90" w:rsidRPr="00050F29" w14:paraId="6E0DEC0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53C74E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274</w:t>
            </w:r>
          </w:p>
        </w:tc>
        <w:tc>
          <w:tcPr>
            <w:tcW w:w="992" w:type="dxa"/>
            <w:tcBorders>
              <w:top w:val="nil"/>
              <w:left w:val="nil"/>
              <w:bottom w:val="single" w:sz="4" w:space="0" w:color="auto"/>
              <w:right w:val="single" w:sz="4" w:space="0" w:color="auto"/>
            </w:tcBorders>
            <w:shd w:val="clear" w:color="auto" w:fill="auto"/>
            <w:vAlign w:val="center"/>
            <w:hideMark/>
          </w:tcPr>
          <w:p w14:paraId="2B5D944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906249</w:t>
            </w:r>
          </w:p>
        </w:tc>
        <w:tc>
          <w:tcPr>
            <w:tcW w:w="7087" w:type="dxa"/>
            <w:tcBorders>
              <w:top w:val="nil"/>
              <w:left w:val="nil"/>
              <w:bottom w:val="single" w:sz="4" w:space="0" w:color="auto"/>
              <w:right w:val="single" w:sz="4" w:space="0" w:color="auto"/>
            </w:tcBorders>
            <w:shd w:val="clear" w:color="auto" w:fill="auto"/>
            <w:vAlign w:val="center"/>
            <w:hideMark/>
          </w:tcPr>
          <w:p w14:paraId="400DC02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VIH 1 Y 2  ANTICUERPOS</w:t>
            </w:r>
          </w:p>
        </w:tc>
        <w:tc>
          <w:tcPr>
            <w:tcW w:w="1200" w:type="dxa"/>
            <w:tcBorders>
              <w:top w:val="nil"/>
              <w:left w:val="nil"/>
              <w:bottom w:val="single" w:sz="4" w:space="0" w:color="auto"/>
              <w:right w:val="single" w:sz="4" w:space="0" w:color="auto"/>
            </w:tcBorders>
            <w:shd w:val="clear" w:color="auto" w:fill="auto"/>
            <w:noWrap/>
            <w:vAlign w:val="center"/>
            <w:hideMark/>
          </w:tcPr>
          <w:p w14:paraId="6A9194F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$ 64.905</w:t>
            </w:r>
          </w:p>
        </w:tc>
      </w:tr>
      <w:tr w:rsidR="00006C90" w:rsidRPr="00050F29" w14:paraId="1A8D529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723B56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275</w:t>
            </w:r>
          </w:p>
        </w:tc>
        <w:tc>
          <w:tcPr>
            <w:tcW w:w="992" w:type="dxa"/>
            <w:tcBorders>
              <w:top w:val="nil"/>
              <w:left w:val="nil"/>
              <w:bottom w:val="single" w:sz="4" w:space="0" w:color="auto"/>
              <w:right w:val="single" w:sz="4" w:space="0" w:color="auto"/>
            </w:tcBorders>
            <w:shd w:val="clear" w:color="auto" w:fill="auto"/>
            <w:vAlign w:val="center"/>
            <w:hideMark/>
          </w:tcPr>
          <w:p w14:paraId="1FF2545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906250</w:t>
            </w:r>
          </w:p>
        </w:tc>
        <w:tc>
          <w:tcPr>
            <w:tcW w:w="7087" w:type="dxa"/>
            <w:tcBorders>
              <w:top w:val="nil"/>
              <w:left w:val="nil"/>
              <w:bottom w:val="single" w:sz="4" w:space="0" w:color="auto"/>
              <w:right w:val="single" w:sz="4" w:space="0" w:color="auto"/>
            </w:tcBorders>
            <w:shd w:val="clear" w:color="auto" w:fill="auto"/>
            <w:vAlign w:val="center"/>
            <w:hideMark/>
          </w:tcPr>
          <w:p w14:paraId="2E9A11A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VIH  PRUEBA CONFIRMATORIA POR WESTERN BLOTTING O EQUIVALENTE</w:t>
            </w:r>
          </w:p>
        </w:tc>
        <w:tc>
          <w:tcPr>
            <w:tcW w:w="1200" w:type="dxa"/>
            <w:tcBorders>
              <w:top w:val="nil"/>
              <w:left w:val="nil"/>
              <w:bottom w:val="single" w:sz="4" w:space="0" w:color="auto"/>
              <w:right w:val="single" w:sz="4" w:space="0" w:color="auto"/>
            </w:tcBorders>
            <w:shd w:val="clear" w:color="auto" w:fill="auto"/>
            <w:noWrap/>
            <w:vAlign w:val="center"/>
            <w:hideMark/>
          </w:tcPr>
          <w:p w14:paraId="67A4062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$ 373.046</w:t>
            </w:r>
          </w:p>
        </w:tc>
      </w:tr>
      <w:tr w:rsidR="00006C90" w:rsidRPr="00050F29" w14:paraId="146D4AA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AA598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276</w:t>
            </w:r>
          </w:p>
        </w:tc>
        <w:tc>
          <w:tcPr>
            <w:tcW w:w="992" w:type="dxa"/>
            <w:tcBorders>
              <w:top w:val="nil"/>
              <w:left w:val="nil"/>
              <w:bottom w:val="single" w:sz="4" w:space="0" w:color="auto"/>
              <w:right w:val="single" w:sz="4" w:space="0" w:color="auto"/>
            </w:tcBorders>
            <w:shd w:val="clear" w:color="auto" w:fill="auto"/>
            <w:vAlign w:val="center"/>
            <w:hideMark/>
          </w:tcPr>
          <w:p w14:paraId="7DDE5B4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906253</w:t>
            </w:r>
          </w:p>
        </w:tc>
        <w:tc>
          <w:tcPr>
            <w:tcW w:w="7087" w:type="dxa"/>
            <w:tcBorders>
              <w:top w:val="nil"/>
              <w:left w:val="nil"/>
              <w:bottom w:val="single" w:sz="4" w:space="0" w:color="auto"/>
              <w:right w:val="single" w:sz="4" w:space="0" w:color="auto"/>
            </w:tcBorders>
            <w:shd w:val="clear" w:color="auto" w:fill="auto"/>
            <w:vAlign w:val="center"/>
            <w:hideMark/>
          </w:tcPr>
          <w:p w14:paraId="566031A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VIRUS SINCITIAL RESPIRATORIO ANTICUERPOS IG G</w:t>
            </w:r>
          </w:p>
        </w:tc>
        <w:tc>
          <w:tcPr>
            <w:tcW w:w="1200" w:type="dxa"/>
            <w:tcBorders>
              <w:top w:val="nil"/>
              <w:left w:val="nil"/>
              <w:bottom w:val="single" w:sz="4" w:space="0" w:color="auto"/>
              <w:right w:val="single" w:sz="4" w:space="0" w:color="auto"/>
            </w:tcBorders>
            <w:shd w:val="clear" w:color="auto" w:fill="auto"/>
            <w:noWrap/>
            <w:vAlign w:val="center"/>
            <w:hideMark/>
          </w:tcPr>
          <w:p w14:paraId="435E519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$ 70.764</w:t>
            </w:r>
          </w:p>
        </w:tc>
      </w:tr>
      <w:tr w:rsidR="00006C90" w:rsidRPr="00050F29" w14:paraId="05006C3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FD69E7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277</w:t>
            </w:r>
          </w:p>
        </w:tc>
        <w:tc>
          <w:tcPr>
            <w:tcW w:w="992" w:type="dxa"/>
            <w:tcBorders>
              <w:top w:val="nil"/>
              <w:left w:val="nil"/>
              <w:bottom w:val="single" w:sz="4" w:space="0" w:color="auto"/>
              <w:right w:val="single" w:sz="4" w:space="0" w:color="auto"/>
            </w:tcBorders>
            <w:shd w:val="clear" w:color="auto" w:fill="auto"/>
            <w:vAlign w:val="center"/>
            <w:hideMark/>
          </w:tcPr>
          <w:p w14:paraId="278B4B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906259</w:t>
            </w:r>
          </w:p>
        </w:tc>
        <w:tc>
          <w:tcPr>
            <w:tcW w:w="7087" w:type="dxa"/>
            <w:tcBorders>
              <w:top w:val="nil"/>
              <w:left w:val="nil"/>
              <w:bottom w:val="single" w:sz="4" w:space="0" w:color="auto"/>
              <w:right w:val="single" w:sz="4" w:space="0" w:color="auto"/>
            </w:tcBorders>
            <w:shd w:val="clear" w:color="auto" w:fill="auto"/>
            <w:vAlign w:val="center"/>
            <w:hideMark/>
          </w:tcPr>
          <w:p w14:paraId="25D0ADE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PARVOVIRUS B19 ANTICUERPOS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51AD6B7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$ 336.725</w:t>
            </w:r>
          </w:p>
        </w:tc>
      </w:tr>
      <w:tr w:rsidR="00006C90" w:rsidRPr="00050F29" w14:paraId="2328FBD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C43D4A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lastRenderedPageBreak/>
              <w:t>278</w:t>
            </w:r>
          </w:p>
        </w:tc>
        <w:tc>
          <w:tcPr>
            <w:tcW w:w="992" w:type="dxa"/>
            <w:tcBorders>
              <w:top w:val="nil"/>
              <w:left w:val="nil"/>
              <w:bottom w:val="single" w:sz="4" w:space="0" w:color="auto"/>
              <w:right w:val="single" w:sz="4" w:space="0" w:color="auto"/>
            </w:tcBorders>
            <w:shd w:val="clear" w:color="auto" w:fill="auto"/>
            <w:vAlign w:val="center"/>
            <w:hideMark/>
          </w:tcPr>
          <w:p w14:paraId="51426C6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906260</w:t>
            </w:r>
          </w:p>
        </w:tc>
        <w:tc>
          <w:tcPr>
            <w:tcW w:w="7087" w:type="dxa"/>
            <w:tcBorders>
              <w:top w:val="nil"/>
              <w:left w:val="nil"/>
              <w:bottom w:val="single" w:sz="4" w:space="0" w:color="auto"/>
              <w:right w:val="single" w:sz="4" w:space="0" w:color="auto"/>
            </w:tcBorders>
            <w:shd w:val="clear" w:color="auto" w:fill="auto"/>
            <w:vAlign w:val="center"/>
            <w:hideMark/>
          </w:tcPr>
          <w:p w14:paraId="7C46765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CITOMEGALOVIRUS ANTICUERPOS IG G MANUAL</w:t>
            </w:r>
          </w:p>
        </w:tc>
        <w:tc>
          <w:tcPr>
            <w:tcW w:w="1200" w:type="dxa"/>
            <w:tcBorders>
              <w:top w:val="nil"/>
              <w:left w:val="nil"/>
              <w:bottom w:val="single" w:sz="4" w:space="0" w:color="auto"/>
              <w:right w:val="single" w:sz="4" w:space="0" w:color="auto"/>
            </w:tcBorders>
            <w:shd w:val="clear" w:color="auto" w:fill="auto"/>
            <w:noWrap/>
            <w:vAlign w:val="center"/>
            <w:hideMark/>
          </w:tcPr>
          <w:p w14:paraId="3638267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$ 87.562</w:t>
            </w:r>
          </w:p>
        </w:tc>
      </w:tr>
      <w:tr w:rsidR="00006C90" w:rsidRPr="00050F29" w14:paraId="2C15964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652926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279</w:t>
            </w:r>
          </w:p>
        </w:tc>
        <w:tc>
          <w:tcPr>
            <w:tcW w:w="992" w:type="dxa"/>
            <w:tcBorders>
              <w:top w:val="nil"/>
              <w:left w:val="nil"/>
              <w:bottom w:val="single" w:sz="4" w:space="0" w:color="auto"/>
              <w:right w:val="single" w:sz="4" w:space="0" w:color="auto"/>
            </w:tcBorders>
            <w:shd w:val="clear" w:color="auto" w:fill="auto"/>
            <w:vAlign w:val="center"/>
            <w:hideMark/>
          </w:tcPr>
          <w:p w14:paraId="58C6E90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906261</w:t>
            </w:r>
          </w:p>
        </w:tc>
        <w:tc>
          <w:tcPr>
            <w:tcW w:w="7087" w:type="dxa"/>
            <w:tcBorders>
              <w:top w:val="nil"/>
              <w:left w:val="nil"/>
              <w:bottom w:val="single" w:sz="4" w:space="0" w:color="auto"/>
              <w:right w:val="single" w:sz="4" w:space="0" w:color="auto"/>
            </w:tcBorders>
            <w:shd w:val="clear" w:color="auto" w:fill="auto"/>
            <w:vAlign w:val="center"/>
            <w:hideMark/>
          </w:tcPr>
          <w:p w14:paraId="61E5D41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CITOMEGALOVIRUS ANTICUERPOS IG M MANUAL</w:t>
            </w:r>
          </w:p>
        </w:tc>
        <w:tc>
          <w:tcPr>
            <w:tcW w:w="1200" w:type="dxa"/>
            <w:tcBorders>
              <w:top w:val="nil"/>
              <w:left w:val="nil"/>
              <w:bottom w:val="single" w:sz="4" w:space="0" w:color="auto"/>
              <w:right w:val="single" w:sz="4" w:space="0" w:color="auto"/>
            </w:tcBorders>
            <w:shd w:val="clear" w:color="auto" w:fill="auto"/>
            <w:noWrap/>
            <w:vAlign w:val="center"/>
            <w:hideMark/>
          </w:tcPr>
          <w:p w14:paraId="4906FC9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$ 87.562</w:t>
            </w:r>
          </w:p>
        </w:tc>
      </w:tr>
      <w:tr w:rsidR="00006C90" w:rsidRPr="00050F29" w14:paraId="3A16A08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332348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280</w:t>
            </w:r>
          </w:p>
        </w:tc>
        <w:tc>
          <w:tcPr>
            <w:tcW w:w="992" w:type="dxa"/>
            <w:tcBorders>
              <w:top w:val="nil"/>
              <w:left w:val="nil"/>
              <w:bottom w:val="single" w:sz="4" w:space="0" w:color="auto"/>
              <w:right w:val="single" w:sz="4" w:space="0" w:color="auto"/>
            </w:tcBorders>
            <w:shd w:val="clear" w:color="auto" w:fill="auto"/>
            <w:vAlign w:val="center"/>
            <w:hideMark/>
          </w:tcPr>
          <w:p w14:paraId="4816BF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906301</w:t>
            </w:r>
          </w:p>
        </w:tc>
        <w:tc>
          <w:tcPr>
            <w:tcW w:w="7087" w:type="dxa"/>
            <w:tcBorders>
              <w:top w:val="nil"/>
              <w:left w:val="nil"/>
              <w:bottom w:val="single" w:sz="4" w:space="0" w:color="auto"/>
              <w:right w:val="single" w:sz="4" w:space="0" w:color="auto"/>
            </w:tcBorders>
            <w:shd w:val="clear" w:color="auto" w:fill="auto"/>
            <w:vAlign w:val="center"/>
            <w:hideMark/>
          </w:tcPr>
          <w:p w14:paraId="2BAFB19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ADENOVIRUS ANTÍGENO</w:t>
            </w:r>
          </w:p>
        </w:tc>
        <w:tc>
          <w:tcPr>
            <w:tcW w:w="1200" w:type="dxa"/>
            <w:tcBorders>
              <w:top w:val="nil"/>
              <w:left w:val="nil"/>
              <w:bottom w:val="single" w:sz="4" w:space="0" w:color="auto"/>
              <w:right w:val="single" w:sz="4" w:space="0" w:color="auto"/>
            </w:tcBorders>
            <w:shd w:val="clear" w:color="auto" w:fill="auto"/>
            <w:noWrap/>
            <w:vAlign w:val="center"/>
            <w:hideMark/>
          </w:tcPr>
          <w:p w14:paraId="0E3C4B0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$ 78.314</w:t>
            </w:r>
          </w:p>
        </w:tc>
      </w:tr>
      <w:tr w:rsidR="00006C90" w:rsidRPr="00050F29" w14:paraId="029C279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119779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281</w:t>
            </w:r>
          </w:p>
        </w:tc>
        <w:tc>
          <w:tcPr>
            <w:tcW w:w="992" w:type="dxa"/>
            <w:tcBorders>
              <w:top w:val="nil"/>
              <w:left w:val="nil"/>
              <w:bottom w:val="single" w:sz="4" w:space="0" w:color="auto"/>
              <w:right w:val="single" w:sz="4" w:space="0" w:color="auto"/>
            </w:tcBorders>
            <w:shd w:val="clear" w:color="auto" w:fill="auto"/>
            <w:vAlign w:val="center"/>
            <w:hideMark/>
          </w:tcPr>
          <w:p w14:paraId="190CE0A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906303</w:t>
            </w:r>
          </w:p>
        </w:tc>
        <w:tc>
          <w:tcPr>
            <w:tcW w:w="7087" w:type="dxa"/>
            <w:tcBorders>
              <w:top w:val="nil"/>
              <w:left w:val="nil"/>
              <w:bottom w:val="single" w:sz="4" w:space="0" w:color="auto"/>
              <w:right w:val="single" w:sz="4" w:space="0" w:color="auto"/>
            </w:tcBorders>
            <w:shd w:val="clear" w:color="auto" w:fill="auto"/>
            <w:vAlign w:val="center"/>
            <w:hideMark/>
          </w:tcPr>
          <w:p w14:paraId="1E140F0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ANTIGENOS BACTERIANOS MANUAL O SEMIAUTOMATIZADO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0290A87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$ 222.503</w:t>
            </w:r>
          </w:p>
        </w:tc>
      </w:tr>
      <w:tr w:rsidR="00006C90" w:rsidRPr="00050F29" w14:paraId="61D06B8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BA87C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282</w:t>
            </w:r>
          </w:p>
        </w:tc>
        <w:tc>
          <w:tcPr>
            <w:tcW w:w="992" w:type="dxa"/>
            <w:tcBorders>
              <w:top w:val="nil"/>
              <w:left w:val="nil"/>
              <w:bottom w:val="single" w:sz="4" w:space="0" w:color="auto"/>
              <w:right w:val="single" w:sz="4" w:space="0" w:color="auto"/>
            </w:tcBorders>
            <w:shd w:val="clear" w:color="auto" w:fill="auto"/>
            <w:vAlign w:val="center"/>
            <w:hideMark/>
          </w:tcPr>
          <w:p w14:paraId="49CEF2C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906304</w:t>
            </w:r>
          </w:p>
        </w:tc>
        <w:tc>
          <w:tcPr>
            <w:tcW w:w="7087" w:type="dxa"/>
            <w:tcBorders>
              <w:top w:val="nil"/>
              <w:left w:val="nil"/>
              <w:bottom w:val="single" w:sz="4" w:space="0" w:color="auto"/>
              <w:right w:val="single" w:sz="4" w:space="0" w:color="auto"/>
            </w:tcBorders>
            <w:shd w:val="clear" w:color="auto" w:fill="auto"/>
            <w:vAlign w:val="center"/>
            <w:hideMark/>
          </w:tcPr>
          <w:p w14:paraId="2344B9C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ANTIGENOS FEBRILES [VIDAL O WEIL FELIX]</w:t>
            </w:r>
          </w:p>
        </w:tc>
        <w:tc>
          <w:tcPr>
            <w:tcW w:w="1200" w:type="dxa"/>
            <w:tcBorders>
              <w:top w:val="nil"/>
              <w:left w:val="nil"/>
              <w:bottom w:val="single" w:sz="4" w:space="0" w:color="auto"/>
              <w:right w:val="single" w:sz="4" w:space="0" w:color="auto"/>
            </w:tcBorders>
            <w:shd w:val="clear" w:color="auto" w:fill="auto"/>
            <w:noWrap/>
            <w:vAlign w:val="center"/>
            <w:hideMark/>
          </w:tcPr>
          <w:p w14:paraId="1E98AA7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$ 45.748</w:t>
            </w:r>
          </w:p>
        </w:tc>
      </w:tr>
      <w:tr w:rsidR="00006C90" w:rsidRPr="00050F29" w14:paraId="7D0A839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3B9DAC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283</w:t>
            </w:r>
          </w:p>
        </w:tc>
        <w:tc>
          <w:tcPr>
            <w:tcW w:w="992" w:type="dxa"/>
            <w:tcBorders>
              <w:top w:val="nil"/>
              <w:left w:val="nil"/>
              <w:bottom w:val="single" w:sz="4" w:space="0" w:color="auto"/>
              <w:right w:val="single" w:sz="4" w:space="0" w:color="auto"/>
            </w:tcBorders>
            <w:shd w:val="clear" w:color="auto" w:fill="auto"/>
            <w:vAlign w:val="center"/>
            <w:hideMark/>
          </w:tcPr>
          <w:p w14:paraId="5C0B021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906306</w:t>
            </w:r>
          </w:p>
        </w:tc>
        <w:tc>
          <w:tcPr>
            <w:tcW w:w="7087" w:type="dxa"/>
            <w:tcBorders>
              <w:top w:val="nil"/>
              <w:left w:val="nil"/>
              <w:bottom w:val="single" w:sz="4" w:space="0" w:color="auto"/>
              <w:right w:val="single" w:sz="4" w:space="0" w:color="auto"/>
            </w:tcBorders>
            <w:shd w:val="clear" w:color="auto" w:fill="auto"/>
            <w:vAlign w:val="center"/>
            <w:hideMark/>
          </w:tcPr>
          <w:p w14:paraId="2D5C51F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BORDETELLA PERTUSIS  ANTIGENO</w:t>
            </w:r>
          </w:p>
        </w:tc>
        <w:tc>
          <w:tcPr>
            <w:tcW w:w="1200" w:type="dxa"/>
            <w:tcBorders>
              <w:top w:val="nil"/>
              <w:left w:val="nil"/>
              <w:bottom w:val="single" w:sz="4" w:space="0" w:color="auto"/>
              <w:right w:val="single" w:sz="4" w:space="0" w:color="auto"/>
            </w:tcBorders>
            <w:shd w:val="clear" w:color="auto" w:fill="auto"/>
            <w:noWrap/>
            <w:vAlign w:val="center"/>
            <w:hideMark/>
          </w:tcPr>
          <w:p w14:paraId="49C09B1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$ 108.925</w:t>
            </w:r>
          </w:p>
        </w:tc>
      </w:tr>
      <w:tr w:rsidR="00006C90" w:rsidRPr="00050F29" w14:paraId="05A016B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767279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284</w:t>
            </w:r>
          </w:p>
        </w:tc>
        <w:tc>
          <w:tcPr>
            <w:tcW w:w="992" w:type="dxa"/>
            <w:tcBorders>
              <w:top w:val="nil"/>
              <w:left w:val="nil"/>
              <w:bottom w:val="single" w:sz="4" w:space="0" w:color="auto"/>
              <w:right w:val="single" w:sz="4" w:space="0" w:color="auto"/>
            </w:tcBorders>
            <w:shd w:val="clear" w:color="auto" w:fill="auto"/>
            <w:vAlign w:val="center"/>
            <w:hideMark/>
          </w:tcPr>
          <w:p w14:paraId="6B6605A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906317</w:t>
            </w:r>
          </w:p>
        </w:tc>
        <w:tc>
          <w:tcPr>
            <w:tcW w:w="7087" w:type="dxa"/>
            <w:tcBorders>
              <w:top w:val="nil"/>
              <w:left w:val="nil"/>
              <w:bottom w:val="single" w:sz="4" w:space="0" w:color="auto"/>
              <w:right w:val="single" w:sz="4" w:space="0" w:color="auto"/>
            </w:tcBorders>
            <w:shd w:val="clear" w:color="auto" w:fill="auto"/>
            <w:vAlign w:val="center"/>
            <w:hideMark/>
          </w:tcPr>
          <w:p w14:paraId="43F3839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HEPATITIS B  ANTIGENO DE SUPERFICIE [AG HBS]</w:t>
            </w:r>
          </w:p>
        </w:tc>
        <w:tc>
          <w:tcPr>
            <w:tcW w:w="1200" w:type="dxa"/>
            <w:tcBorders>
              <w:top w:val="nil"/>
              <w:left w:val="nil"/>
              <w:bottom w:val="single" w:sz="4" w:space="0" w:color="auto"/>
              <w:right w:val="single" w:sz="4" w:space="0" w:color="auto"/>
            </w:tcBorders>
            <w:shd w:val="clear" w:color="auto" w:fill="auto"/>
            <w:noWrap/>
            <w:vAlign w:val="center"/>
            <w:hideMark/>
          </w:tcPr>
          <w:p w14:paraId="700B895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$ 76.528</w:t>
            </w:r>
          </w:p>
        </w:tc>
      </w:tr>
      <w:tr w:rsidR="00006C90" w:rsidRPr="00050F29" w14:paraId="7A99D83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9940A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285</w:t>
            </w:r>
          </w:p>
        </w:tc>
        <w:tc>
          <w:tcPr>
            <w:tcW w:w="992" w:type="dxa"/>
            <w:tcBorders>
              <w:top w:val="nil"/>
              <w:left w:val="nil"/>
              <w:bottom w:val="single" w:sz="4" w:space="0" w:color="auto"/>
              <w:right w:val="single" w:sz="4" w:space="0" w:color="auto"/>
            </w:tcBorders>
            <w:shd w:val="clear" w:color="auto" w:fill="auto"/>
            <w:vAlign w:val="center"/>
            <w:hideMark/>
          </w:tcPr>
          <w:p w14:paraId="6F6E32C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906318</w:t>
            </w:r>
          </w:p>
        </w:tc>
        <w:tc>
          <w:tcPr>
            <w:tcW w:w="7087" w:type="dxa"/>
            <w:tcBorders>
              <w:top w:val="nil"/>
              <w:left w:val="nil"/>
              <w:bottom w:val="single" w:sz="4" w:space="0" w:color="auto"/>
              <w:right w:val="single" w:sz="4" w:space="0" w:color="auto"/>
            </w:tcBorders>
            <w:shd w:val="clear" w:color="auto" w:fill="auto"/>
            <w:vAlign w:val="center"/>
            <w:hideMark/>
          </w:tcPr>
          <w:p w14:paraId="719F0F3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HEPATITIS B  ANTIGENO E [AG HBE]</w:t>
            </w:r>
          </w:p>
        </w:tc>
        <w:tc>
          <w:tcPr>
            <w:tcW w:w="1200" w:type="dxa"/>
            <w:tcBorders>
              <w:top w:val="nil"/>
              <w:left w:val="nil"/>
              <w:bottom w:val="single" w:sz="4" w:space="0" w:color="auto"/>
              <w:right w:val="single" w:sz="4" w:space="0" w:color="auto"/>
            </w:tcBorders>
            <w:shd w:val="clear" w:color="auto" w:fill="auto"/>
            <w:noWrap/>
            <w:vAlign w:val="center"/>
            <w:hideMark/>
          </w:tcPr>
          <w:p w14:paraId="7E18058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$ 90.364</w:t>
            </w:r>
          </w:p>
        </w:tc>
      </w:tr>
      <w:tr w:rsidR="00006C90" w:rsidRPr="00050F29" w14:paraId="5B6667F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B07FE9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286</w:t>
            </w:r>
          </w:p>
        </w:tc>
        <w:tc>
          <w:tcPr>
            <w:tcW w:w="992" w:type="dxa"/>
            <w:tcBorders>
              <w:top w:val="nil"/>
              <w:left w:val="nil"/>
              <w:bottom w:val="single" w:sz="4" w:space="0" w:color="auto"/>
              <w:right w:val="single" w:sz="4" w:space="0" w:color="auto"/>
            </w:tcBorders>
            <w:shd w:val="clear" w:color="auto" w:fill="auto"/>
            <w:vAlign w:val="center"/>
            <w:hideMark/>
          </w:tcPr>
          <w:p w14:paraId="7CBF77A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906321</w:t>
            </w:r>
          </w:p>
        </w:tc>
        <w:tc>
          <w:tcPr>
            <w:tcW w:w="7087" w:type="dxa"/>
            <w:tcBorders>
              <w:top w:val="nil"/>
              <w:left w:val="nil"/>
              <w:bottom w:val="single" w:sz="4" w:space="0" w:color="auto"/>
              <w:right w:val="single" w:sz="4" w:space="0" w:color="auto"/>
            </w:tcBorders>
            <w:shd w:val="clear" w:color="auto" w:fill="auto"/>
            <w:vAlign w:val="center"/>
            <w:hideMark/>
          </w:tcPr>
          <w:p w14:paraId="585EC29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INFLUENZA ANTIGENO</w:t>
            </w:r>
          </w:p>
        </w:tc>
        <w:tc>
          <w:tcPr>
            <w:tcW w:w="1200" w:type="dxa"/>
            <w:tcBorders>
              <w:top w:val="nil"/>
              <w:left w:val="nil"/>
              <w:bottom w:val="single" w:sz="4" w:space="0" w:color="auto"/>
              <w:right w:val="single" w:sz="4" w:space="0" w:color="auto"/>
            </w:tcBorders>
            <w:shd w:val="clear" w:color="auto" w:fill="auto"/>
            <w:noWrap/>
            <w:vAlign w:val="center"/>
            <w:hideMark/>
          </w:tcPr>
          <w:p w14:paraId="465C3B9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$ 142.179</w:t>
            </w:r>
          </w:p>
        </w:tc>
      </w:tr>
      <w:tr w:rsidR="00006C90" w:rsidRPr="00050F29" w14:paraId="1039180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2B0633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287</w:t>
            </w:r>
          </w:p>
        </w:tc>
        <w:tc>
          <w:tcPr>
            <w:tcW w:w="992" w:type="dxa"/>
            <w:tcBorders>
              <w:top w:val="nil"/>
              <w:left w:val="nil"/>
              <w:bottom w:val="single" w:sz="4" w:space="0" w:color="auto"/>
              <w:right w:val="single" w:sz="4" w:space="0" w:color="auto"/>
            </w:tcBorders>
            <w:shd w:val="clear" w:color="auto" w:fill="auto"/>
            <w:vAlign w:val="center"/>
            <w:hideMark/>
          </w:tcPr>
          <w:p w14:paraId="43DA72E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906324</w:t>
            </w:r>
          </w:p>
        </w:tc>
        <w:tc>
          <w:tcPr>
            <w:tcW w:w="7087" w:type="dxa"/>
            <w:tcBorders>
              <w:top w:val="nil"/>
              <w:left w:val="nil"/>
              <w:bottom w:val="single" w:sz="4" w:space="0" w:color="auto"/>
              <w:right w:val="single" w:sz="4" w:space="0" w:color="auto"/>
            </w:tcBorders>
            <w:shd w:val="clear" w:color="auto" w:fill="auto"/>
            <w:vAlign w:val="center"/>
            <w:hideMark/>
          </w:tcPr>
          <w:p w14:paraId="2E768D1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PARAINFLUENZA TIPO 1 3 ANTIGENO</w:t>
            </w:r>
          </w:p>
        </w:tc>
        <w:tc>
          <w:tcPr>
            <w:tcW w:w="1200" w:type="dxa"/>
            <w:tcBorders>
              <w:top w:val="nil"/>
              <w:left w:val="nil"/>
              <w:bottom w:val="single" w:sz="4" w:space="0" w:color="auto"/>
              <w:right w:val="single" w:sz="4" w:space="0" w:color="auto"/>
            </w:tcBorders>
            <w:shd w:val="clear" w:color="auto" w:fill="auto"/>
            <w:noWrap/>
            <w:vAlign w:val="center"/>
            <w:hideMark/>
          </w:tcPr>
          <w:p w14:paraId="150F8A4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$ 69.853</w:t>
            </w:r>
          </w:p>
        </w:tc>
      </w:tr>
      <w:tr w:rsidR="00006C90" w:rsidRPr="00050F29" w14:paraId="130CB4A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95C2BB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288</w:t>
            </w:r>
          </w:p>
        </w:tc>
        <w:tc>
          <w:tcPr>
            <w:tcW w:w="992" w:type="dxa"/>
            <w:tcBorders>
              <w:top w:val="nil"/>
              <w:left w:val="nil"/>
              <w:bottom w:val="single" w:sz="4" w:space="0" w:color="auto"/>
              <w:right w:val="single" w:sz="4" w:space="0" w:color="auto"/>
            </w:tcBorders>
            <w:shd w:val="clear" w:color="auto" w:fill="auto"/>
            <w:vAlign w:val="center"/>
            <w:hideMark/>
          </w:tcPr>
          <w:p w14:paraId="6005335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906326</w:t>
            </w:r>
          </w:p>
        </w:tc>
        <w:tc>
          <w:tcPr>
            <w:tcW w:w="7087" w:type="dxa"/>
            <w:tcBorders>
              <w:top w:val="nil"/>
              <w:left w:val="nil"/>
              <w:bottom w:val="single" w:sz="4" w:space="0" w:color="auto"/>
              <w:right w:val="single" w:sz="4" w:space="0" w:color="auto"/>
            </w:tcBorders>
            <w:shd w:val="clear" w:color="auto" w:fill="auto"/>
            <w:vAlign w:val="center"/>
            <w:hideMark/>
          </w:tcPr>
          <w:p w14:paraId="42905F9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ROTAVIRUS  ANTIGENOS EN MATERIA FECAL POR EIA</w:t>
            </w:r>
          </w:p>
        </w:tc>
        <w:tc>
          <w:tcPr>
            <w:tcW w:w="1200" w:type="dxa"/>
            <w:tcBorders>
              <w:top w:val="nil"/>
              <w:left w:val="nil"/>
              <w:bottom w:val="single" w:sz="4" w:space="0" w:color="auto"/>
              <w:right w:val="single" w:sz="4" w:space="0" w:color="auto"/>
            </w:tcBorders>
            <w:shd w:val="clear" w:color="auto" w:fill="auto"/>
            <w:noWrap/>
            <w:vAlign w:val="center"/>
            <w:hideMark/>
          </w:tcPr>
          <w:p w14:paraId="37B0C1E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$ 41.067</w:t>
            </w:r>
          </w:p>
        </w:tc>
      </w:tr>
      <w:tr w:rsidR="00006C90" w:rsidRPr="00050F29" w14:paraId="6CE7433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97A774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289</w:t>
            </w:r>
          </w:p>
        </w:tc>
        <w:tc>
          <w:tcPr>
            <w:tcW w:w="992" w:type="dxa"/>
            <w:tcBorders>
              <w:top w:val="nil"/>
              <w:left w:val="nil"/>
              <w:bottom w:val="single" w:sz="4" w:space="0" w:color="auto"/>
              <w:right w:val="single" w:sz="4" w:space="0" w:color="auto"/>
            </w:tcBorders>
            <w:shd w:val="clear" w:color="auto" w:fill="auto"/>
            <w:vAlign w:val="center"/>
            <w:hideMark/>
          </w:tcPr>
          <w:p w14:paraId="1A3EC32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906327</w:t>
            </w:r>
          </w:p>
        </w:tc>
        <w:tc>
          <w:tcPr>
            <w:tcW w:w="7087" w:type="dxa"/>
            <w:tcBorders>
              <w:top w:val="nil"/>
              <w:left w:val="nil"/>
              <w:bottom w:val="single" w:sz="4" w:space="0" w:color="auto"/>
              <w:right w:val="single" w:sz="4" w:space="0" w:color="auto"/>
            </w:tcBorders>
            <w:shd w:val="clear" w:color="auto" w:fill="auto"/>
            <w:vAlign w:val="center"/>
            <w:hideMark/>
          </w:tcPr>
          <w:p w14:paraId="74D05E6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ROTAVIRUS ANTIGENOS MANUAL</w:t>
            </w:r>
          </w:p>
        </w:tc>
        <w:tc>
          <w:tcPr>
            <w:tcW w:w="1200" w:type="dxa"/>
            <w:tcBorders>
              <w:top w:val="nil"/>
              <w:left w:val="nil"/>
              <w:bottom w:val="single" w:sz="4" w:space="0" w:color="auto"/>
              <w:right w:val="single" w:sz="4" w:space="0" w:color="auto"/>
            </w:tcBorders>
            <w:shd w:val="clear" w:color="auto" w:fill="auto"/>
            <w:noWrap/>
            <w:vAlign w:val="center"/>
            <w:hideMark/>
          </w:tcPr>
          <w:p w14:paraId="78C306C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$ 71.436</w:t>
            </w:r>
          </w:p>
        </w:tc>
      </w:tr>
      <w:tr w:rsidR="00006C90" w:rsidRPr="00050F29" w14:paraId="3CFF125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F0AE08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290</w:t>
            </w:r>
          </w:p>
        </w:tc>
        <w:tc>
          <w:tcPr>
            <w:tcW w:w="992" w:type="dxa"/>
            <w:tcBorders>
              <w:top w:val="nil"/>
              <w:left w:val="nil"/>
              <w:bottom w:val="single" w:sz="4" w:space="0" w:color="auto"/>
              <w:right w:val="single" w:sz="4" w:space="0" w:color="auto"/>
            </w:tcBorders>
            <w:shd w:val="clear" w:color="auto" w:fill="auto"/>
            <w:vAlign w:val="center"/>
            <w:hideMark/>
          </w:tcPr>
          <w:p w14:paraId="5F55BBB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906329</w:t>
            </w:r>
          </w:p>
        </w:tc>
        <w:tc>
          <w:tcPr>
            <w:tcW w:w="7087" w:type="dxa"/>
            <w:tcBorders>
              <w:top w:val="nil"/>
              <w:left w:val="nil"/>
              <w:bottom w:val="single" w:sz="4" w:space="0" w:color="auto"/>
              <w:right w:val="single" w:sz="4" w:space="0" w:color="auto"/>
            </w:tcBorders>
            <w:shd w:val="clear" w:color="auto" w:fill="auto"/>
            <w:vAlign w:val="center"/>
            <w:hideMark/>
          </w:tcPr>
          <w:p w14:paraId="770F5FB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VIRUS SICITIAL RESPIRATORIO  ANTIGENO</w:t>
            </w:r>
          </w:p>
        </w:tc>
        <w:tc>
          <w:tcPr>
            <w:tcW w:w="1200" w:type="dxa"/>
            <w:tcBorders>
              <w:top w:val="nil"/>
              <w:left w:val="nil"/>
              <w:bottom w:val="single" w:sz="4" w:space="0" w:color="auto"/>
              <w:right w:val="single" w:sz="4" w:space="0" w:color="auto"/>
            </w:tcBorders>
            <w:shd w:val="clear" w:color="auto" w:fill="auto"/>
            <w:noWrap/>
            <w:vAlign w:val="center"/>
            <w:hideMark/>
          </w:tcPr>
          <w:p w14:paraId="23D8534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$ 114.744</w:t>
            </w:r>
          </w:p>
        </w:tc>
      </w:tr>
      <w:tr w:rsidR="00006C90" w:rsidRPr="00050F29" w14:paraId="0F4C2D9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070A8F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291</w:t>
            </w:r>
          </w:p>
        </w:tc>
        <w:tc>
          <w:tcPr>
            <w:tcW w:w="992" w:type="dxa"/>
            <w:tcBorders>
              <w:top w:val="nil"/>
              <w:left w:val="nil"/>
              <w:bottom w:val="single" w:sz="4" w:space="0" w:color="auto"/>
              <w:right w:val="single" w:sz="4" w:space="0" w:color="auto"/>
            </w:tcBorders>
            <w:shd w:val="clear" w:color="auto" w:fill="auto"/>
            <w:vAlign w:val="center"/>
            <w:hideMark/>
          </w:tcPr>
          <w:p w14:paraId="1D0EFF7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906332</w:t>
            </w:r>
          </w:p>
        </w:tc>
        <w:tc>
          <w:tcPr>
            <w:tcW w:w="7087" w:type="dxa"/>
            <w:tcBorders>
              <w:top w:val="nil"/>
              <w:left w:val="nil"/>
              <w:bottom w:val="single" w:sz="4" w:space="0" w:color="auto"/>
              <w:right w:val="single" w:sz="4" w:space="0" w:color="auto"/>
            </w:tcBorders>
            <w:shd w:val="clear" w:color="auto" w:fill="auto"/>
            <w:vAlign w:val="center"/>
            <w:hideMark/>
          </w:tcPr>
          <w:p w14:paraId="636C76F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HEPATITIS B [HBSAG] ANTIGENO DE SUPERFICIE PRUEBA DE NEUTRALIZACION AUTOMATIZADA</w:t>
            </w:r>
          </w:p>
        </w:tc>
        <w:tc>
          <w:tcPr>
            <w:tcW w:w="1200" w:type="dxa"/>
            <w:tcBorders>
              <w:top w:val="nil"/>
              <w:left w:val="nil"/>
              <w:bottom w:val="single" w:sz="4" w:space="0" w:color="auto"/>
              <w:right w:val="single" w:sz="4" w:space="0" w:color="auto"/>
            </w:tcBorders>
            <w:shd w:val="clear" w:color="auto" w:fill="auto"/>
            <w:noWrap/>
            <w:vAlign w:val="center"/>
            <w:hideMark/>
          </w:tcPr>
          <w:p w14:paraId="531CB4A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$ 142.403</w:t>
            </w:r>
          </w:p>
        </w:tc>
      </w:tr>
      <w:tr w:rsidR="00006C90" w:rsidRPr="00050F29" w14:paraId="316CEB4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87E8E9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292</w:t>
            </w:r>
          </w:p>
        </w:tc>
        <w:tc>
          <w:tcPr>
            <w:tcW w:w="992" w:type="dxa"/>
            <w:tcBorders>
              <w:top w:val="nil"/>
              <w:left w:val="nil"/>
              <w:bottom w:val="single" w:sz="4" w:space="0" w:color="auto"/>
              <w:right w:val="single" w:sz="4" w:space="0" w:color="auto"/>
            </w:tcBorders>
            <w:shd w:val="clear" w:color="auto" w:fill="auto"/>
            <w:vAlign w:val="center"/>
            <w:hideMark/>
          </w:tcPr>
          <w:p w14:paraId="2A3022C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906401</w:t>
            </w:r>
          </w:p>
        </w:tc>
        <w:tc>
          <w:tcPr>
            <w:tcW w:w="7087" w:type="dxa"/>
            <w:tcBorders>
              <w:top w:val="nil"/>
              <w:left w:val="nil"/>
              <w:bottom w:val="single" w:sz="4" w:space="0" w:color="auto"/>
              <w:right w:val="single" w:sz="4" w:space="0" w:color="auto"/>
            </w:tcBorders>
            <w:shd w:val="clear" w:color="auto" w:fill="auto"/>
            <w:vAlign w:val="center"/>
            <w:hideMark/>
          </w:tcPr>
          <w:p w14:paraId="13B3C8F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ACETILCOLINA RECEPTORES ANTICUERPOS BLOQUEADORES</w:t>
            </w:r>
          </w:p>
        </w:tc>
        <w:tc>
          <w:tcPr>
            <w:tcW w:w="1200" w:type="dxa"/>
            <w:tcBorders>
              <w:top w:val="nil"/>
              <w:left w:val="nil"/>
              <w:bottom w:val="single" w:sz="4" w:space="0" w:color="auto"/>
              <w:right w:val="single" w:sz="4" w:space="0" w:color="auto"/>
            </w:tcBorders>
            <w:shd w:val="clear" w:color="auto" w:fill="auto"/>
            <w:noWrap/>
            <w:vAlign w:val="center"/>
            <w:hideMark/>
          </w:tcPr>
          <w:p w14:paraId="7330C7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$ 290.099</w:t>
            </w:r>
          </w:p>
        </w:tc>
      </w:tr>
      <w:tr w:rsidR="00006C90" w:rsidRPr="00050F29" w14:paraId="175943A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A8B798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293</w:t>
            </w:r>
          </w:p>
        </w:tc>
        <w:tc>
          <w:tcPr>
            <w:tcW w:w="992" w:type="dxa"/>
            <w:tcBorders>
              <w:top w:val="nil"/>
              <w:left w:val="nil"/>
              <w:bottom w:val="single" w:sz="4" w:space="0" w:color="auto"/>
              <w:right w:val="single" w:sz="4" w:space="0" w:color="auto"/>
            </w:tcBorders>
            <w:shd w:val="clear" w:color="auto" w:fill="auto"/>
            <w:vAlign w:val="center"/>
            <w:hideMark/>
          </w:tcPr>
          <w:p w14:paraId="13C235B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906406</w:t>
            </w:r>
          </w:p>
        </w:tc>
        <w:tc>
          <w:tcPr>
            <w:tcW w:w="7087" w:type="dxa"/>
            <w:tcBorders>
              <w:top w:val="nil"/>
              <w:left w:val="nil"/>
              <w:bottom w:val="single" w:sz="4" w:space="0" w:color="auto"/>
              <w:right w:val="single" w:sz="4" w:space="0" w:color="auto"/>
            </w:tcBorders>
            <w:shd w:val="clear" w:color="auto" w:fill="auto"/>
            <w:vAlign w:val="center"/>
            <w:hideMark/>
          </w:tcPr>
          <w:p w14:paraId="1C93891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ANTICUERPOS NUCLEARES EXTRACTABLES TOTALES [ENA] SS-A [RO] SS-B [LA] RNP Y SM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6300235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$ 170.449</w:t>
            </w:r>
          </w:p>
        </w:tc>
      </w:tr>
      <w:tr w:rsidR="00006C90" w:rsidRPr="00050F29" w14:paraId="0D44CB4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684751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294</w:t>
            </w:r>
          </w:p>
        </w:tc>
        <w:tc>
          <w:tcPr>
            <w:tcW w:w="992" w:type="dxa"/>
            <w:tcBorders>
              <w:top w:val="nil"/>
              <w:left w:val="nil"/>
              <w:bottom w:val="single" w:sz="4" w:space="0" w:color="auto"/>
              <w:right w:val="single" w:sz="4" w:space="0" w:color="auto"/>
            </w:tcBorders>
            <w:shd w:val="clear" w:color="auto" w:fill="auto"/>
            <w:vAlign w:val="center"/>
            <w:hideMark/>
          </w:tcPr>
          <w:p w14:paraId="328BF78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906407</w:t>
            </w:r>
          </w:p>
        </w:tc>
        <w:tc>
          <w:tcPr>
            <w:tcW w:w="7087" w:type="dxa"/>
            <w:tcBorders>
              <w:top w:val="nil"/>
              <w:left w:val="nil"/>
              <w:bottom w:val="single" w:sz="4" w:space="0" w:color="auto"/>
              <w:right w:val="single" w:sz="4" w:space="0" w:color="auto"/>
            </w:tcBorders>
            <w:shd w:val="clear" w:color="auto" w:fill="auto"/>
            <w:vAlign w:val="center"/>
            <w:hideMark/>
          </w:tcPr>
          <w:p w14:paraId="3EA2B9A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CARDIOLIPINA ANTICUERPOS IG A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03B9E2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$ 149.276</w:t>
            </w:r>
          </w:p>
        </w:tc>
      </w:tr>
      <w:tr w:rsidR="00006C90" w:rsidRPr="00050F29" w14:paraId="7F2BE97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3379A2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295</w:t>
            </w:r>
          </w:p>
        </w:tc>
        <w:tc>
          <w:tcPr>
            <w:tcW w:w="992" w:type="dxa"/>
            <w:tcBorders>
              <w:top w:val="nil"/>
              <w:left w:val="nil"/>
              <w:bottom w:val="single" w:sz="4" w:space="0" w:color="auto"/>
              <w:right w:val="single" w:sz="4" w:space="0" w:color="auto"/>
            </w:tcBorders>
            <w:shd w:val="clear" w:color="auto" w:fill="auto"/>
            <w:vAlign w:val="center"/>
            <w:hideMark/>
          </w:tcPr>
          <w:p w14:paraId="2721432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906408</w:t>
            </w:r>
          </w:p>
        </w:tc>
        <w:tc>
          <w:tcPr>
            <w:tcW w:w="7087" w:type="dxa"/>
            <w:tcBorders>
              <w:top w:val="nil"/>
              <w:left w:val="nil"/>
              <w:bottom w:val="single" w:sz="4" w:space="0" w:color="auto"/>
              <w:right w:val="single" w:sz="4" w:space="0" w:color="auto"/>
            </w:tcBorders>
            <w:shd w:val="clear" w:color="auto" w:fill="auto"/>
            <w:vAlign w:val="center"/>
            <w:hideMark/>
          </w:tcPr>
          <w:p w14:paraId="4218F99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CARDIOLIPINA ANTICUERPOS IG G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532CF7D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$ 120.572</w:t>
            </w:r>
          </w:p>
        </w:tc>
      </w:tr>
      <w:tr w:rsidR="00006C90" w:rsidRPr="00050F29" w14:paraId="28AA919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2A83A3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296</w:t>
            </w:r>
          </w:p>
        </w:tc>
        <w:tc>
          <w:tcPr>
            <w:tcW w:w="992" w:type="dxa"/>
            <w:tcBorders>
              <w:top w:val="nil"/>
              <w:left w:val="nil"/>
              <w:bottom w:val="single" w:sz="4" w:space="0" w:color="auto"/>
              <w:right w:val="single" w:sz="4" w:space="0" w:color="auto"/>
            </w:tcBorders>
            <w:shd w:val="clear" w:color="auto" w:fill="auto"/>
            <w:vAlign w:val="center"/>
            <w:hideMark/>
          </w:tcPr>
          <w:p w14:paraId="1ACE54F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906409</w:t>
            </w:r>
          </w:p>
        </w:tc>
        <w:tc>
          <w:tcPr>
            <w:tcW w:w="7087" w:type="dxa"/>
            <w:tcBorders>
              <w:top w:val="nil"/>
              <w:left w:val="nil"/>
              <w:bottom w:val="single" w:sz="4" w:space="0" w:color="auto"/>
              <w:right w:val="single" w:sz="4" w:space="0" w:color="auto"/>
            </w:tcBorders>
            <w:shd w:val="clear" w:color="auto" w:fill="auto"/>
            <w:vAlign w:val="center"/>
            <w:hideMark/>
          </w:tcPr>
          <w:p w14:paraId="789EE47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CARDIOLIPINA  ANTICUERPOS IG M POR EIA</w:t>
            </w:r>
          </w:p>
        </w:tc>
        <w:tc>
          <w:tcPr>
            <w:tcW w:w="1200" w:type="dxa"/>
            <w:tcBorders>
              <w:top w:val="nil"/>
              <w:left w:val="nil"/>
              <w:bottom w:val="single" w:sz="4" w:space="0" w:color="auto"/>
              <w:right w:val="single" w:sz="4" w:space="0" w:color="auto"/>
            </w:tcBorders>
            <w:shd w:val="clear" w:color="auto" w:fill="auto"/>
            <w:noWrap/>
            <w:vAlign w:val="center"/>
            <w:hideMark/>
          </w:tcPr>
          <w:p w14:paraId="02AFADC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$ 89.539</w:t>
            </w:r>
          </w:p>
        </w:tc>
      </w:tr>
      <w:tr w:rsidR="00006C90" w:rsidRPr="00050F29" w14:paraId="42EDBE3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29F658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297</w:t>
            </w:r>
          </w:p>
        </w:tc>
        <w:tc>
          <w:tcPr>
            <w:tcW w:w="992" w:type="dxa"/>
            <w:tcBorders>
              <w:top w:val="nil"/>
              <w:left w:val="nil"/>
              <w:bottom w:val="single" w:sz="4" w:space="0" w:color="auto"/>
              <w:right w:val="single" w:sz="4" w:space="0" w:color="auto"/>
            </w:tcBorders>
            <w:shd w:val="clear" w:color="auto" w:fill="auto"/>
            <w:vAlign w:val="center"/>
            <w:hideMark/>
          </w:tcPr>
          <w:p w14:paraId="2807EF6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906414</w:t>
            </w:r>
          </w:p>
        </w:tc>
        <w:tc>
          <w:tcPr>
            <w:tcW w:w="7087" w:type="dxa"/>
            <w:tcBorders>
              <w:top w:val="nil"/>
              <w:left w:val="nil"/>
              <w:bottom w:val="single" w:sz="4" w:space="0" w:color="auto"/>
              <w:right w:val="single" w:sz="4" w:space="0" w:color="auto"/>
            </w:tcBorders>
            <w:shd w:val="clear" w:color="auto" w:fill="auto"/>
            <w:vAlign w:val="center"/>
            <w:hideMark/>
          </w:tcPr>
          <w:p w14:paraId="5378DF3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CITOPLASMA DE NEUTRÓFILOS ANTICUERPOS TOTALES [C-ANCA O P-ANCA] MANUAL O SEMIAUTOMATIZADO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5F1851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$ 123.246</w:t>
            </w:r>
          </w:p>
        </w:tc>
      </w:tr>
      <w:tr w:rsidR="00006C90" w:rsidRPr="00050F29" w14:paraId="63D676B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5A6887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298</w:t>
            </w:r>
          </w:p>
        </w:tc>
        <w:tc>
          <w:tcPr>
            <w:tcW w:w="992" w:type="dxa"/>
            <w:tcBorders>
              <w:top w:val="nil"/>
              <w:left w:val="nil"/>
              <w:bottom w:val="single" w:sz="4" w:space="0" w:color="auto"/>
              <w:right w:val="single" w:sz="4" w:space="0" w:color="auto"/>
            </w:tcBorders>
            <w:shd w:val="clear" w:color="auto" w:fill="auto"/>
            <w:vAlign w:val="center"/>
            <w:hideMark/>
          </w:tcPr>
          <w:p w14:paraId="50CEF4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906415</w:t>
            </w:r>
          </w:p>
        </w:tc>
        <w:tc>
          <w:tcPr>
            <w:tcW w:w="7087" w:type="dxa"/>
            <w:tcBorders>
              <w:top w:val="nil"/>
              <w:left w:val="nil"/>
              <w:bottom w:val="single" w:sz="4" w:space="0" w:color="auto"/>
              <w:right w:val="single" w:sz="4" w:space="0" w:color="auto"/>
            </w:tcBorders>
            <w:shd w:val="clear" w:color="auto" w:fill="auto"/>
            <w:vAlign w:val="center"/>
            <w:hideMark/>
          </w:tcPr>
          <w:p w14:paraId="2E8EA0A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CITOPLASMA DE NEUTROFILOS ANTICUERPOS TOTALES [C ANCA O P ANCA]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30B67C9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$ 131.008</w:t>
            </w:r>
          </w:p>
        </w:tc>
      </w:tr>
      <w:tr w:rsidR="00006C90" w:rsidRPr="00050F29" w14:paraId="57C7B4B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595E7E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299</w:t>
            </w:r>
          </w:p>
        </w:tc>
        <w:tc>
          <w:tcPr>
            <w:tcW w:w="992" w:type="dxa"/>
            <w:tcBorders>
              <w:top w:val="nil"/>
              <w:left w:val="nil"/>
              <w:bottom w:val="single" w:sz="4" w:space="0" w:color="auto"/>
              <w:right w:val="single" w:sz="4" w:space="0" w:color="auto"/>
            </w:tcBorders>
            <w:shd w:val="clear" w:color="auto" w:fill="auto"/>
            <w:vAlign w:val="center"/>
            <w:hideMark/>
          </w:tcPr>
          <w:p w14:paraId="52ED9DE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906417</w:t>
            </w:r>
          </w:p>
        </w:tc>
        <w:tc>
          <w:tcPr>
            <w:tcW w:w="7087" w:type="dxa"/>
            <w:tcBorders>
              <w:top w:val="nil"/>
              <w:left w:val="nil"/>
              <w:bottom w:val="single" w:sz="4" w:space="0" w:color="auto"/>
              <w:right w:val="single" w:sz="4" w:space="0" w:color="auto"/>
            </w:tcBorders>
            <w:shd w:val="clear" w:color="auto" w:fill="auto"/>
            <w:vAlign w:val="center"/>
            <w:hideMark/>
          </w:tcPr>
          <w:p w14:paraId="00D031E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DNA N ANTICUERPOS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4E16B26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$ 82.962</w:t>
            </w:r>
          </w:p>
        </w:tc>
      </w:tr>
      <w:tr w:rsidR="00006C90" w:rsidRPr="00050F29" w14:paraId="019328F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36CFA3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300</w:t>
            </w:r>
          </w:p>
        </w:tc>
        <w:tc>
          <w:tcPr>
            <w:tcW w:w="992" w:type="dxa"/>
            <w:tcBorders>
              <w:top w:val="nil"/>
              <w:left w:val="nil"/>
              <w:bottom w:val="single" w:sz="4" w:space="0" w:color="auto"/>
              <w:right w:val="single" w:sz="4" w:space="0" w:color="auto"/>
            </w:tcBorders>
            <w:shd w:val="clear" w:color="auto" w:fill="auto"/>
            <w:vAlign w:val="center"/>
            <w:hideMark/>
          </w:tcPr>
          <w:p w14:paraId="26C7139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906418</w:t>
            </w:r>
          </w:p>
        </w:tc>
        <w:tc>
          <w:tcPr>
            <w:tcW w:w="7087" w:type="dxa"/>
            <w:tcBorders>
              <w:top w:val="nil"/>
              <w:left w:val="nil"/>
              <w:bottom w:val="single" w:sz="4" w:space="0" w:color="auto"/>
              <w:right w:val="single" w:sz="4" w:space="0" w:color="auto"/>
            </w:tcBorders>
            <w:shd w:val="clear" w:color="auto" w:fill="auto"/>
            <w:vAlign w:val="center"/>
            <w:hideMark/>
          </w:tcPr>
          <w:p w14:paraId="3E47C0B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DNA N  ANTICUERPOS POR IFI</w:t>
            </w:r>
          </w:p>
        </w:tc>
        <w:tc>
          <w:tcPr>
            <w:tcW w:w="1200" w:type="dxa"/>
            <w:tcBorders>
              <w:top w:val="nil"/>
              <w:left w:val="nil"/>
              <w:bottom w:val="single" w:sz="4" w:space="0" w:color="auto"/>
              <w:right w:val="single" w:sz="4" w:space="0" w:color="auto"/>
            </w:tcBorders>
            <w:shd w:val="clear" w:color="auto" w:fill="auto"/>
            <w:noWrap/>
            <w:vAlign w:val="center"/>
            <w:hideMark/>
          </w:tcPr>
          <w:p w14:paraId="61B8975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$ 136.128</w:t>
            </w:r>
          </w:p>
        </w:tc>
      </w:tr>
      <w:tr w:rsidR="00006C90" w:rsidRPr="00050F29" w14:paraId="39EA9F1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598753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301</w:t>
            </w:r>
          </w:p>
        </w:tc>
        <w:tc>
          <w:tcPr>
            <w:tcW w:w="992" w:type="dxa"/>
            <w:tcBorders>
              <w:top w:val="nil"/>
              <w:left w:val="nil"/>
              <w:bottom w:val="single" w:sz="4" w:space="0" w:color="auto"/>
              <w:right w:val="single" w:sz="4" w:space="0" w:color="auto"/>
            </w:tcBorders>
            <w:shd w:val="clear" w:color="auto" w:fill="auto"/>
            <w:vAlign w:val="center"/>
            <w:hideMark/>
          </w:tcPr>
          <w:p w14:paraId="44D46EE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906422</w:t>
            </w:r>
          </w:p>
        </w:tc>
        <w:tc>
          <w:tcPr>
            <w:tcW w:w="7087" w:type="dxa"/>
            <w:tcBorders>
              <w:top w:val="nil"/>
              <w:left w:val="nil"/>
              <w:bottom w:val="single" w:sz="4" w:space="0" w:color="auto"/>
              <w:right w:val="single" w:sz="4" w:space="0" w:color="auto"/>
            </w:tcBorders>
            <w:shd w:val="clear" w:color="auto" w:fill="auto"/>
            <w:vAlign w:val="center"/>
            <w:hideMark/>
          </w:tcPr>
          <w:p w14:paraId="24AF8F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FOSFOLIPIDOS ANTICUERPOS IG G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7E2704A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$ 114.505</w:t>
            </w:r>
          </w:p>
        </w:tc>
      </w:tr>
      <w:tr w:rsidR="00006C90" w:rsidRPr="00050F29" w14:paraId="52FC4ED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8E4F05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302</w:t>
            </w:r>
          </w:p>
        </w:tc>
        <w:tc>
          <w:tcPr>
            <w:tcW w:w="992" w:type="dxa"/>
            <w:tcBorders>
              <w:top w:val="nil"/>
              <w:left w:val="nil"/>
              <w:bottom w:val="single" w:sz="4" w:space="0" w:color="auto"/>
              <w:right w:val="single" w:sz="4" w:space="0" w:color="auto"/>
            </w:tcBorders>
            <w:shd w:val="clear" w:color="auto" w:fill="auto"/>
            <w:vAlign w:val="center"/>
            <w:hideMark/>
          </w:tcPr>
          <w:p w14:paraId="01E631E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906430</w:t>
            </w:r>
          </w:p>
        </w:tc>
        <w:tc>
          <w:tcPr>
            <w:tcW w:w="7087" w:type="dxa"/>
            <w:tcBorders>
              <w:top w:val="nil"/>
              <w:left w:val="nil"/>
              <w:bottom w:val="single" w:sz="4" w:space="0" w:color="auto"/>
              <w:right w:val="single" w:sz="4" w:space="0" w:color="auto"/>
            </w:tcBorders>
            <w:shd w:val="clear" w:color="auto" w:fill="auto"/>
            <w:vAlign w:val="center"/>
            <w:hideMark/>
          </w:tcPr>
          <w:p w14:paraId="7714FF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SSB [LA] ANTICUERPOS IG G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7BA70F2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$ 150.290</w:t>
            </w:r>
          </w:p>
        </w:tc>
      </w:tr>
      <w:tr w:rsidR="00006C90" w:rsidRPr="00050F29" w14:paraId="033D749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46A411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303</w:t>
            </w:r>
          </w:p>
        </w:tc>
        <w:tc>
          <w:tcPr>
            <w:tcW w:w="992" w:type="dxa"/>
            <w:tcBorders>
              <w:top w:val="nil"/>
              <w:left w:val="nil"/>
              <w:bottom w:val="single" w:sz="4" w:space="0" w:color="auto"/>
              <w:right w:val="single" w:sz="4" w:space="0" w:color="auto"/>
            </w:tcBorders>
            <w:shd w:val="clear" w:color="auto" w:fill="auto"/>
            <w:vAlign w:val="center"/>
            <w:hideMark/>
          </w:tcPr>
          <w:p w14:paraId="6B4FC9C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906440</w:t>
            </w:r>
          </w:p>
        </w:tc>
        <w:tc>
          <w:tcPr>
            <w:tcW w:w="7087" w:type="dxa"/>
            <w:tcBorders>
              <w:top w:val="nil"/>
              <w:left w:val="nil"/>
              <w:bottom w:val="single" w:sz="4" w:space="0" w:color="auto"/>
              <w:right w:val="single" w:sz="4" w:space="0" w:color="auto"/>
            </w:tcBorders>
            <w:shd w:val="clear" w:color="auto" w:fill="auto"/>
            <w:vAlign w:val="center"/>
            <w:hideMark/>
          </w:tcPr>
          <w:p w14:paraId="6EFD8B0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ANTICUERPOS ANTINUCLEARES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0FCB3F0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$ 83.598</w:t>
            </w:r>
          </w:p>
        </w:tc>
      </w:tr>
      <w:tr w:rsidR="00006C90" w:rsidRPr="00050F29" w14:paraId="1A507F1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7AD98A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304</w:t>
            </w:r>
          </w:p>
        </w:tc>
        <w:tc>
          <w:tcPr>
            <w:tcW w:w="992" w:type="dxa"/>
            <w:tcBorders>
              <w:top w:val="nil"/>
              <w:left w:val="nil"/>
              <w:bottom w:val="single" w:sz="4" w:space="0" w:color="auto"/>
              <w:right w:val="single" w:sz="4" w:space="0" w:color="auto"/>
            </w:tcBorders>
            <w:shd w:val="clear" w:color="auto" w:fill="auto"/>
            <w:vAlign w:val="center"/>
            <w:hideMark/>
          </w:tcPr>
          <w:p w14:paraId="09C6C89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906441</w:t>
            </w:r>
          </w:p>
        </w:tc>
        <w:tc>
          <w:tcPr>
            <w:tcW w:w="7087" w:type="dxa"/>
            <w:tcBorders>
              <w:top w:val="nil"/>
              <w:left w:val="nil"/>
              <w:bottom w:val="single" w:sz="4" w:space="0" w:color="auto"/>
              <w:right w:val="single" w:sz="4" w:space="0" w:color="auto"/>
            </w:tcBorders>
            <w:shd w:val="clear" w:color="auto" w:fill="auto"/>
            <w:vAlign w:val="center"/>
            <w:hideMark/>
          </w:tcPr>
          <w:p w14:paraId="2A0A2BF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NUCLEARES  ANTICUERPOS [ANA] POR IFI</w:t>
            </w:r>
          </w:p>
        </w:tc>
        <w:tc>
          <w:tcPr>
            <w:tcW w:w="1200" w:type="dxa"/>
            <w:tcBorders>
              <w:top w:val="nil"/>
              <w:left w:val="nil"/>
              <w:bottom w:val="single" w:sz="4" w:space="0" w:color="auto"/>
              <w:right w:val="single" w:sz="4" w:space="0" w:color="auto"/>
            </w:tcBorders>
            <w:shd w:val="clear" w:color="auto" w:fill="auto"/>
            <w:noWrap/>
            <w:vAlign w:val="center"/>
            <w:hideMark/>
          </w:tcPr>
          <w:p w14:paraId="6346484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$ 41.067</w:t>
            </w:r>
          </w:p>
        </w:tc>
      </w:tr>
      <w:tr w:rsidR="00006C90" w:rsidRPr="00050F29" w14:paraId="2411B67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D27D23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305</w:t>
            </w:r>
          </w:p>
        </w:tc>
        <w:tc>
          <w:tcPr>
            <w:tcW w:w="992" w:type="dxa"/>
            <w:tcBorders>
              <w:top w:val="nil"/>
              <w:left w:val="nil"/>
              <w:bottom w:val="single" w:sz="4" w:space="0" w:color="auto"/>
              <w:right w:val="single" w:sz="4" w:space="0" w:color="auto"/>
            </w:tcBorders>
            <w:shd w:val="clear" w:color="auto" w:fill="auto"/>
            <w:vAlign w:val="center"/>
            <w:hideMark/>
          </w:tcPr>
          <w:p w14:paraId="1BB891C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906442</w:t>
            </w:r>
          </w:p>
        </w:tc>
        <w:tc>
          <w:tcPr>
            <w:tcW w:w="7087" w:type="dxa"/>
            <w:tcBorders>
              <w:top w:val="nil"/>
              <w:left w:val="nil"/>
              <w:bottom w:val="single" w:sz="4" w:space="0" w:color="auto"/>
              <w:right w:val="single" w:sz="4" w:space="0" w:color="auto"/>
            </w:tcBorders>
            <w:shd w:val="clear" w:color="auto" w:fill="auto"/>
            <w:vAlign w:val="center"/>
            <w:hideMark/>
          </w:tcPr>
          <w:p w14:paraId="12BD343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AANTICUERPOS ANTINUCLEARES SEMIAUTOMATIZADO (ANAS)</w:t>
            </w:r>
          </w:p>
        </w:tc>
        <w:tc>
          <w:tcPr>
            <w:tcW w:w="1200" w:type="dxa"/>
            <w:tcBorders>
              <w:top w:val="nil"/>
              <w:left w:val="nil"/>
              <w:bottom w:val="single" w:sz="4" w:space="0" w:color="auto"/>
              <w:right w:val="single" w:sz="4" w:space="0" w:color="auto"/>
            </w:tcBorders>
            <w:shd w:val="clear" w:color="auto" w:fill="auto"/>
            <w:noWrap/>
            <w:vAlign w:val="center"/>
            <w:hideMark/>
          </w:tcPr>
          <w:p w14:paraId="7F881EC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$ 87.000</w:t>
            </w:r>
          </w:p>
        </w:tc>
      </w:tr>
      <w:tr w:rsidR="00006C90" w:rsidRPr="00050F29" w14:paraId="47C9F81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692154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306</w:t>
            </w:r>
          </w:p>
        </w:tc>
        <w:tc>
          <w:tcPr>
            <w:tcW w:w="992" w:type="dxa"/>
            <w:tcBorders>
              <w:top w:val="nil"/>
              <w:left w:val="nil"/>
              <w:bottom w:val="single" w:sz="4" w:space="0" w:color="auto"/>
              <w:right w:val="single" w:sz="4" w:space="0" w:color="auto"/>
            </w:tcBorders>
            <w:shd w:val="clear" w:color="auto" w:fill="auto"/>
            <w:vAlign w:val="center"/>
            <w:hideMark/>
          </w:tcPr>
          <w:p w14:paraId="3D48008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906453</w:t>
            </w:r>
          </w:p>
        </w:tc>
        <w:tc>
          <w:tcPr>
            <w:tcW w:w="7087" w:type="dxa"/>
            <w:tcBorders>
              <w:top w:val="nil"/>
              <w:left w:val="nil"/>
              <w:bottom w:val="single" w:sz="4" w:space="0" w:color="auto"/>
              <w:right w:val="single" w:sz="4" w:space="0" w:color="auto"/>
            </w:tcBorders>
            <w:shd w:val="clear" w:color="auto" w:fill="auto"/>
            <w:vAlign w:val="center"/>
            <w:hideMark/>
          </w:tcPr>
          <w:p w14:paraId="0E49989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RNP ANTICUERPOS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3870506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$ 103.210</w:t>
            </w:r>
          </w:p>
        </w:tc>
      </w:tr>
      <w:tr w:rsidR="00006C90" w:rsidRPr="00050F29" w14:paraId="2C0620C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A3FF87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307</w:t>
            </w:r>
          </w:p>
        </w:tc>
        <w:tc>
          <w:tcPr>
            <w:tcW w:w="992" w:type="dxa"/>
            <w:tcBorders>
              <w:top w:val="nil"/>
              <w:left w:val="nil"/>
              <w:bottom w:val="single" w:sz="4" w:space="0" w:color="auto"/>
              <w:right w:val="single" w:sz="4" w:space="0" w:color="auto"/>
            </w:tcBorders>
            <w:shd w:val="clear" w:color="auto" w:fill="auto"/>
            <w:vAlign w:val="center"/>
            <w:hideMark/>
          </w:tcPr>
          <w:p w14:paraId="732C43E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906454</w:t>
            </w:r>
          </w:p>
        </w:tc>
        <w:tc>
          <w:tcPr>
            <w:tcW w:w="7087" w:type="dxa"/>
            <w:tcBorders>
              <w:top w:val="nil"/>
              <w:left w:val="nil"/>
              <w:bottom w:val="single" w:sz="4" w:space="0" w:color="auto"/>
              <w:right w:val="single" w:sz="4" w:space="0" w:color="auto"/>
            </w:tcBorders>
            <w:shd w:val="clear" w:color="auto" w:fill="auto"/>
            <w:vAlign w:val="center"/>
            <w:hideMark/>
          </w:tcPr>
          <w:p w14:paraId="0435B7C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SSA [RO] ANTICUERPOS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1BD741D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$ 150.682</w:t>
            </w:r>
          </w:p>
        </w:tc>
      </w:tr>
      <w:tr w:rsidR="00006C90" w:rsidRPr="00050F29" w14:paraId="3FCE1A3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223A72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308</w:t>
            </w:r>
          </w:p>
        </w:tc>
        <w:tc>
          <w:tcPr>
            <w:tcW w:w="992" w:type="dxa"/>
            <w:tcBorders>
              <w:top w:val="nil"/>
              <w:left w:val="nil"/>
              <w:bottom w:val="single" w:sz="4" w:space="0" w:color="auto"/>
              <w:right w:val="single" w:sz="4" w:space="0" w:color="auto"/>
            </w:tcBorders>
            <w:shd w:val="clear" w:color="auto" w:fill="auto"/>
            <w:vAlign w:val="center"/>
            <w:hideMark/>
          </w:tcPr>
          <w:p w14:paraId="2CCFE2C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906456</w:t>
            </w:r>
          </w:p>
        </w:tc>
        <w:tc>
          <w:tcPr>
            <w:tcW w:w="7087" w:type="dxa"/>
            <w:tcBorders>
              <w:top w:val="nil"/>
              <w:left w:val="nil"/>
              <w:bottom w:val="single" w:sz="4" w:space="0" w:color="auto"/>
              <w:right w:val="single" w:sz="4" w:space="0" w:color="auto"/>
            </w:tcBorders>
            <w:shd w:val="clear" w:color="auto" w:fill="auto"/>
            <w:vAlign w:val="center"/>
            <w:hideMark/>
          </w:tcPr>
          <w:p w14:paraId="3E3C9A5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SM ANTICUERPOS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35F980C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$ 76.226</w:t>
            </w:r>
          </w:p>
        </w:tc>
      </w:tr>
      <w:tr w:rsidR="00006C90" w:rsidRPr="00050F29" w14:paraId="614751D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0D0E4E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309</w:t>
            </w:r>
          </w:p>
        </w:tc>
        <w:tc>
          <w:tcPr>
            <w:tcW w:w="992" w:type="dxa"/>
            <w:tcBorders>
              <w:top w:val="nil"/>
              <w:left w:val="nil"/>
              <w:bottom w:val="single" w:sz="4" w:space="0" w:color="auto"/>
              <w:right w:val="single" w:sz="4" w:space="0" w:color="auto"/>
            </w:tcBorders>
            <w:shd w:val="clear" w:color="auto" w:fill="auto"/>
            <w:vAlign w:val="center"/>
            <w:hideMark/>
          </w:tcPr>
          <w:p w14:paraId="48EB71B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906458</w:t>
            </w:r>
          </w:p>
        </w:tc>
        <w:tc>
          <w:tcPr>
            <w:tcW w:w="7087" w:type="dxa"/>
            <w:tcBorders>
              <w:top w:val="nil"/>
              <w:left w:val="nil"/>
              <w:bottom w:val="single" w:sz="4" w:space="0" w:color="auto"/>
              <w:right w:val="single" w:sz="4" w:space="0" w:color="auto"/>
            </w:tcBorders>
            <w:shd w:val="clear" w:color="auto" w:fill="auto"/>
            <w:vAlign w:val="center"/>
            <w:hideMark/>
          </w:tcPr>
          <w:p w14:paraId="0B75C7C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TIROIDEOS MICROSOMALES ANTICUERPOS (TIROIDEOS PEROXIDASA ANTICUERPOS)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407EF34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$ 97.027</w:t>
            </w:r>
          </w:p>
        </w:tc>
      </w:tr>
      <w:tr w:rsidR="00006C90" w:rsidRPr="00050F29" w14:paraId="2557925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81B92A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310</w:t>
            </w:r>
          </w:p>
        </w:tc>
        <w:tc>
          <w:tcPr>
            <w:tcW w:w="992" w:type="dxa"/>
            <w:tcBorders>
              <w:top w:val="nil"/>
              <w:left w:val="nil"/>
              <w:bottom w:val="single" w:sz="4" w:space="0" w:color="auto"/>
              <w:right w:val="single" w:sz="4" w:space="0" w:color="auto"/>
            </w:tcBorders>
            <w:shd w:val="clear" w:color="auto" w:fill="auto"/>
            <w:vAlign w:val="center"/>
            <w:hideMark/>
          </w:tcPr>
          <w:p w14:paraId="24D5D99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906463</w:t>
            </w:r>
          </w:p>
        </w:tc>
        <w:tc>
          <w:tcPr>
            <w:tcW w:w="7087" w:type="dxa"/>
            <w:tcBorders>
              <w:top w:val="nil"/>
              <w:left w:val="nil"/>
              <w:bottom w:val="single" w:sz="4" w:space="0" w:color="auto"/>
              <w:right w:val="single" w:sz="4" w:space="0" w:color="auto"/>
            </w:tcBorders>
            <w:shd w:val="clear" w:color="auto" w:fill="auto"/>
            <w:vAlign w:val="center"/>
            <w:hideMark/>
          </w:tcPr>
          <w:p w14:paraId="3B08AC2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TIROIDEOS TIROGLOBULINICOS ANTICUERPOS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56C02BA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$ 97.039</w:t>
            </w:r>
          </w:p>
        </w:tc>
      </w:tr>
      <w:tr w:rsidR="00006C90" w:rsidRPr="00050F29" w14:paraId="59A011D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B94EF7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311</w:t>
            </w:r>
          </w:p>
        </w:tc>
        <w:tc>
          <w:tcPr>
            <w:tcW w:w="992" w:type="dxa"/>
            <w:tcBorders>
              <w:top w:val="nil"/>
              <w:left w:val="nil"/>
              <w:bottom w:val="single" w:sz="4" w:space="0" w:color="auto"/>
              <w:right w:val="single" w:sz="4" w:space="0" w:color="auto"/>
            </w:tcBorders>
            <w:shd w:val="clear" w:color="auto" w:fill="auto"/>
            <w:vAlign w:val="center"/>
            <w:hideMark/>
          </w:tcPr>
          <w:p w14:paraId="0BB2768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906501</w:t>
            </w:r>
          </w:p>
        </w:tc>
        <w:tc>
          <w:tcPr>
            <w:tcW w:w="7087" w:type="dxa"/>
            <w:tcBorders>
              <w:top w:val="nil"/>
              <w:left w:val="nil"/>
              <w:bottom w:val="single" w:sz="4" w:space="0" w:color="auto"/>
              <w:right w:val="single" w:sz="4" w:space="0" w:color="auto"/>
            </w:tcBorders>
            <w:shd w:val="clear" w:color="auto" w:fill="auto"/>
            <w:vAlign w:val="center"/>
            <w:hideMark/>
          </w:tcPr>
          <w:p w14:paraId="5878EC0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TIPIFICACION ANTIGENO LEUCOCITARIO HUMANO CLASE I (A B C)</w:t>
            </w:r>
          </w:p>
        </w:tc>
        <w:tc>
          <w:tcPr>
            <w:tcW w:w="1200" w:type="dxa"/>
            <w:tcBorders>
              <w:top w:val="nil"/>
              <w:left w:val="nil"/>
              <w:bottom w:val="single" w:sz="4" w:space="0" w:color="auto"/>
              <w:right w:val="single" w:sz="4" w:space="0" w:color="auto"/>
            </w:tcBorders>
            <w:shd w:val="clear" w:color="auto" w:fill="auto"/>
            <w:noWrap/>
            <w:vAlign w:val="center"/>
            <w:hideMark/>
          </w:tcPr>
          <w:p w14:paraId="3203DF7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$ 312.412</w:t>
            </w:r>
          </w:p>
        </w:tc>
      </w:tr>
      <w:tr w:rsidR="00006C90" w:rsidRPr="00050F29" w14:paraId="3C5DAB9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CDA82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312</w:t>
            </w:r>
          </w:p>
        </w:tc>
        <w:tc>
          <w:tcPr>
            <w:tcW w:w="992" w:type="dxa"/>
            <w:tcBorders>
              <w:top w:val="nil"/>
              <w:left w:val="nil"/>
              <w:bottom w:val="single" w:sz="4" w:space="0" w:color="auto"/>
              <w:right w:val="single" w:sz="4" w:space="0" w:color="auto"/>
            </w:tcBorders>
            <w:shd w:val="clear" w:color="auto" w:fill="auto"/>
            <w:vAlign w:val="center"/>
            <w:hideMark/>
          </w:tcPr>
          <w:p w14:paraId="15D54C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906502</w:t>
            </w:r>
          </w:p>
        </w:tc>
        <w:tc>
          <w:tcPr>
            <w:tcW w:w="7087" w:type="dxa"/>
            <w:tcBorders>
              <w:top w:val="nil"/>
              <w:left w:val="nil"/>
              <w:bottom w:val="single" w:sz="4" w:space="0" w:color="auto"/>
              <w:right w:val="single" w:sz="4" w:space="0" w:color="auto"/>
            </w:tcBorders>
            <w:shd w:val="clear" w:color="auto" w:fill="auto"/>
            <w:vAlign w:val="center"/>
            <w:hideMark/>
          </w:tcPr>
          <w:p w14:paraId="32EEF48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TIPIFICACION ANTIGENO LEUCOCITARIO HUMANO CLASE I Y II (A B C DR DQ DP)</w:t>
            </w:r>
          </w:p>
        </w:tc>
        <w:tc>
          <w:tcPr>
            <w:tcW w:w="1200" w:type="dxa"/>
            <w:tcBorders>
              <w:top w:val="nil"/>
              <w:left w:val="nil"/>
              <w:bottom w:val="single" w:sz="4" w:space="0" w:color="auto"/>
              <w:right w:val="single" w:sz="4" w:space="0" w:color="auto"/>
            </w:tcBorders>
            <w:shd w:val="clear" w:color="auto" w:fill="auto"/>
            <w:noWrap/>
            <w:vAlign w:val="center"/>
            <w:hideMark/>
          </w:tcPr>
          <w:p w14:paraId="1427225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$ 4.712.815</w:t>
            </w:r>
          </w:p>
        </w:tc>
      </w:tr>
      <w:tr w:rsidR="00006C90" w:rsidRPr="00050F29" w14:paraId="17C429E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08C91F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313</w:t>
            </w:r>
          </w:p>
        </w:tc>
        <w:tc>
          <w:tcPr>
            <w:tcW w:w="992" w:type="dxa"/>
            <w:tcBorders>
              <w:top w:val="nil"/>
              <w:left w:val="nil"/>
              <w:bottom w:val="single" w:sz="4" w:space="0" w:color="auto"/>
              <w:right w:val="single" w:sz="4" w:space="0" w:color="auto"/>
            </w:tcBorders>
            <w:shd w:val="clear" w:color="auto" w:fill="auto"/>
            <w:vAlign w:val="center"/>
            <w:hideMark/>
          </w:tcPr>
          <w:p w14:paraId="5BC900A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906602</w:t>
            </w:r>
          </w:p>
        </w:tc>
        <w:tc>
          <w:tcPr>
            <w:tcW w:w="7087" w:type="dxa"/>
            <w:tcBorders>
              <w:top w:val="nil"/>
              <w:left w:val="nil"/>
              <w:bottom w:val="single" w:sz="4" w:space="0" w:color="auto"/>
              <w:right w:val="single" w:sz="4" w:space="0" w:color="auto"/>
            </w:tcBorders>
            <w:shd w:val="clear" w:color="auto" w:fill="auto"/>
            <w:vAlign w:val="center"/>
            <w:hideMark/>
          </w:tcPr>
          <w:p w14:paraId="492B08F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ALFA FETOPROTEÍNA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1303E71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$ 108.714</w:t>
            </w:r>
          </w:p>
        </w:tc>
      </w:tr>
      <w:tr w:rsidR="00006C90" w:rsidRPr="00050F29" w14:paraId="7DCD788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B885BA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314</w:t>
            </w:r>
          </w:p>
        </w:tc>
        <w:tc>
          <w:tcPr>
            <w:tcW w:w="992" w:type="dxa"/>
            <w:tcBorders>
              <w:top w:val="nil"/>
              <w:left w:val="nil"/>
              <w:bottom w:val="single" w:sz="4" w:space="0" w:color="auto"/>
              <w:right w:val="single" w:sz="4" w:space="0" w:color="auto"/>
            </w:tcBorders>
            <w:shd w:val="clear" w:color="auto" w:fill="auto"/>
            <w:vAlign w:val="center"/>
            <w:hideMark/>
          </w:tcPr>
          <w:p w14:paraId="1930321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906625</w:t>
            </w:r>
          </w:p>
        </w:tc>
        <w:tc>
          <w:tcPr>
            <w:tcW w:w="7087" w:type="dxa"/>
            <w:tcBorders>
              <w:top w:val="nil"/>
              <w:left w:val="nil"/>
              <w:bottom w:val="single" w:sz="4" w:space="0" w:color="auto"/>
              <w:right w:val="single" w:sz="4" w:space="0" w:color="auto"/>
            </w:tcBorders>
            <w:shd w:val="clear" w:color="auto" w:fill="auto"/>
            <w:vAlign w:val="center"/>
            <w:hideMark/>
          </w:tcPr>
          <w:p w14:paraId="68FE66D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GONADOTROPINA CORIONICA SUBUNIDAD BETA CUANTITATIVA  BHCG</w:t>
            </w:r>
          </w:p>
        </w:tc>
        <w:tc>
          <w:tcPr>
            <w:tcW w:w="1200" w:type="dxa"/>
            <w:tcBorders>
              <w:top w:val="nil"/>
              <w:left w:val="nil"/>
              <w:bottom w:val="single" w:sz="4" w:space="0" w:color="auto"/>
              <w:right w:val="single" w:sz="4" w:space="0" w:color="auto"/>
            </w:tcBorders>
            <w:shd w:val="clear" w:color="auto" w:fill="auto"/>
            <w:noWrap/>
            <w:vAlign w:val="center"/>
            <w:hideMark/>
          </w:tcPr>
          <w:p w14:paraId="02BBE85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$ 36.636</w:t>
            </w:r>
          </w:p>
        </w:tc>
      </w:tr>
      <w:tr w:rsidR="00006C90" w:rsidRPr="00050F29" w14:paraId="7140028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E96610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315</w:t>
            </w:r>
          </w:p>
        </w:tc>
        <w:tc>
          <w:tcPr>
            <w:tcW w:w="992" w:type="dxa"/>
            <w:tcBorders>
              <w:top w:val="nil"/>
              <w:left w:val="nil"/>
              <w:bottom w:val="single" w:sz="4" w:space="0" w:color="auto"/>
              <w:right w:val="single" w:sz="4" w:space="0" w:color="auto"/>
            </w:tcBorders>
            <w:shd w:val="clear" w:color="auto" w:fill="auto"/>
            <w:vAlign w:val="center"/>
            <w:hideMark/>
          </w:tcPr>
          <w:p w14:paraId="7A148BE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906711</w:t>
            </w:r>
          </w:p>
        </w:tc>
        <w:tc>
          <w:tcPr>
            <w:tcW w:w="7087" w:type="dxa"/>
            <w:tcBorders>
              <w:top w:val="nil"/>
              <w:left w:val="nil"/>
              <w:bottom w:val="single" w:sz="4" w:space="0" w:color="auto"/>
              <w:right w:val="single" w:sz="4" w:space="0" w:color="auto"/>
            </w:tcBorders>
            <w:shd w:val="clear" w:color="auto" w:fill="auto"/>
            <w:vAlign w:val="center"/>
            <w:hideMark/>
          </w:tcPr>
          <w:p w14:paraId="0146FD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LINFOCITOS B  CUANTIFICACION [TOTALES CD19 Y MADUROS CD20] POR CITOMETRIA DE FLUJO</w:t>
            </w:r>
          </w:p>
        </w:tc>
        <w:tc>
          <w:tcPr>
            <w:tcW w:w="1200" w:type="dxa"/>
            <w:tcBorders>
              <w:top w:val="nil"/>
              <w:left w:val="nil"/>
              <w:bottom w:val="single" w:sz="4" w:space="0" w:color="auto"/>
              <w:right w:val="single" w:sz="4" w:space="0" w:color="auto"/>
            </w:tcBorders>
            <w:shd w:val="clear" w:color="auto" w:fill="auto"/>
            <w:noWrap/>
            <w:vAlign w:val="center"/>
            <w:hideMark/>
          </w:tcPr>
          <w:p w14:paraId="1B824FE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$ 283.055</w:t>
            </w:r>
          </w:p>
        </w:tc>
      </w:tr>
      <w:tr w:rsidR="00006C90" w:rsidRPr="00050F29" w14:paraId="06E750C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FAD971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316</w:t>
            </w:r>
          </w:p>
        </w:tc>
        <w:tc>
          <w:tcPr>
            <w:tcW w:w="992" w:type="dxa"/>
            <w:tcBorders>
              <w:top w:val="nil"/>
              <w:left w:val="nil"/>
              <w:bottom w:val="single" w:sz="4" w:space="0" w:color="auto"/>
              <w:right w:val="single" w:sz="4" w:space="0" w:color="auto"/>
            </w:tcBorders>
            <w:shd w:val="clear" w:color="auto" w:fill="auto"/>
            <w:vAlign w:val="center"/>
            <w:hideMark/>
          </w:tcPr>
          <w:p w14:paraId="018A762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906712</w:t>
            </w:r>
          </w:p>
        </w:tc>
        <w:tc>
          <w:tcPr>
            <w:tcW w:w="7087" w:type="dxa"/>
            <w:tcBorders>
              <w:top w:val="nil"/>
              <w:left w:val="nil"/>
              <w:bottom w:val="single" w:sz="4" w:space="0" w:color="auto"/>
              <w:right w:val="single" w:sz="4" w:space="0" w:color="auto"/>
            </w:tcBorders>
            <w:shd w:val="clear" w:color="auto" w:fill="auto"/>
            <w:vAlign w:val="center"/>
            <w:hideMark/>
          </w:tcPr>
          <w:p w14:paraId="37E4328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LINFOCITOS T CD3 POR CITOMETRIA DE FLUJO</w:t>
            </w:r>
          </w:p>
        </w:tc>
        <w:tc>
          <w:tcPr>
            <w:tcW w:w="1200" w:type="dxa"/>
            <w:tcBorders>
              <w:top w:val="nil"/>
              <w:left w:val="nil"/>
              <w:bottom w:val="single" w:sz="4" w:space="0" w:color="auto"/>
              <w:right w:val="single" w:sz="4" w:space="0" w:color="auto"/>
            </w:tcBorders>
            <w:shd w:val="clear" w:color="auto" w:fill="auto"/>
            <w:noWrap/>
            <w:vAlign w:val="center"/>
            <w:hideMark/>
          </w:tcPr>
          <w:p w14:paraId="487335E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$ 200.788</w:t>
            </w:r>
          </w:p>
        </w:tc>
      </w:tr>
      <w:tr w:rsidR="00006C90" w:rsidRPr="00050F29" w14:paraId="2740205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311EFA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317</w:t>
            </w:r>
          </w:p>
        </w:tc>
        <w:tc>
          <w:tcPr>
            <w:tcW w:w="992" w:type="dxa"/>
            <w:tcBorders>
              <w:top w:val="nil"/>
              <w:left w:val="nil"/>
              <w:bottom w:val="single" w:sz="4" w:space="0" w:color="auto"/>
              <w:right w:val="single" w:sz="4" w:space="0" w:color="auto"/>
            </w:tcBorders>
            <w:shd w:val="clear" w:color="auto" w:fill="auto"/>
            <w:vAlign w:val="center"/>
            <w:hideMark/>
          </w:tcPr>
          <w:p w14:paraId="1223B6F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906713</w:t>
            </w:r>
          </w:p>
        </w:tc>
        <w:tc>
          <w:tcPr>
            <w:tcW w:w="7087" w:type="dxa"/>
            <w:tcBorders>
              <w:top w:val="nil"/>
              <w:left w:val="nil"/>
              <w:bottom w:val="single" w:sz="4" w:space="0" w:color="auto"/>
              <w:right w:val="single" w:sz="4" w:space="0" w:color="auto"/>
            </w:tcBorders>
            <w:shd w:val="clear" w:color="auto" w:fill="auto"/>
            <w:vAlign w:val="center"/>
            <w:hideMark/>
          </w:tcPr>
          <w:p w14:paraId="7F2E8E0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LINFOCITOS T CD3 POR INMUNOFLUORESCENCIA</w:t>
            </w:r>
          </w:p>
        </w:tc>
        <w:tc>
          <w:tcPr>
            <w:tcW w:w="1200" w:type="dxa"/>
            <w:tcBorders>
              <w:top w:val="nil"/>
              <w:left w:val="nil"/>
              <w:bottom w:val="single" w:sz="4" w:space="0" w:color="auto"/>
              <w:right w:val="single" w:sz="4" w:space="0" w:color="auto"/>
            </w:tcBorders>
            <w:shd w:val="clear" w:color="auto" w:fill="auto"/>
            <w:noWrap/>
            <w:vAlign w:val="center"/>
            <w:hideMark/>
          </w:tcPr>
          <w:p w14:paraId="380B5EC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$ 177.000</w:t>
            </w:r>
          </w:p>
        </w:tc>
      </w:tr>
      <w:tr w:rsidR="00006C90" w:rsidRPr="00050F29" w14:paraId="47E750C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2262D0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318</w:t>
            </w:r>
          </w:p>
        </w:tc>
        <w:tc>
          <w:tcPr>
            <w:tcW w:w="992" w:type="dxa"/>
            <w:tcBorders>
              <w:top w:val="nil"/>
              <w:left w:val="nil"/>
              <w:bottom w:val="single" w:sz="4" w:space="0" w:color="auto"/>
              <w:right w:val="single" w:sz="4" w:space="0" w:color="auto"/>
            </w:tcBorders>
            <w:shd w:val="clear" w:color="auto" w:fill="auto"/>
            <w:vAlign w:val="center"/>
            <w:hideMark/>
          </w:tcPr>
          <w:p w14:paraId="6D99796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906720</w:t>
            </w:r>
          </w:p>
        </w:tc>
        <w:tc>
          <w:tcPr>
            <w:tcW w:w="7087" w:type="dxa"/>
            <w:tcBorders>
              <w:top w:val="nil"/>
              <w:left w:val="nil"/>
              <w:bottom w:val="single" w:sz="4" w:space="0" w:color="auto"/>
              <w:right w:val="single" w:sz="4" w:space="0" w:color="auto"/>
            </w:tcBorders>
            <w:shd w:val="clear" w:color="auto" w:fill="auto"/>
            <w:vAlign w:val="center"/>
            <w:hideMark/>
          </w:tcPr>
          <w:p w14:paraId="33D3F9F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LINFOCITOS T CD8 POR CITOMETRIA DE FLUJO</w:t>
            </w:r>
          </w:p>
        </w:tc>
        <w:tc>
          <w:tcPr>
            <w:tcW w:w="1200" w:type="dxa"/>
            <w:tcBorders>
              <w:top w:val="nil"/>
              <w:left w:val="nil"/>
              <w:bottom w:val="single" w:sz="4" w:space="0" w:color="auto"/>
              <w:right w:val="single" w:sz="4" w:space="0" w:color="auto"/>
            </w:tcBorders>
            <w:shd w:val="clear" w:color="auto" w:fill="auto"/>
            <w:noWrap/>
            <w:vAlign w:val="center"/>
            <w:hideMark/>
          </w:tcPr>
          <w:p w14:paraId="6628D7A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$ 152.635</w:t>
            </w:r>
          </w:p>
        </w:tc>
      </w:tr>
      <w:tr w:rsidR="00006C90" w:rsidRPr="00050F29" w14:paraId="79DDBB5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013CED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319</w:t>
            </w:r>
          </w:p>
        </w:tc>
        <w:tc>
          <w:tcPr>
            <w:tcW w:w="992" w:type="dxa"/>
            <w:tcBorders>
              <w:top w:val="nil"/>
              <w:left w:val="nil"/>
              <w:bottom w:val="single" w:sz="4" w:space="0" w:color="auto"/>
              <w:right w:val="single" w:sz="4" w:space="0" w:color="auto"/>
            </w:tcBorders>
            <w:shd w:val="clear" w:color="auto" w:fill="auto"/>
            <w:vAlign w:val="center"/>
            <w:hideMark/>
          </w:tcPr>
          <w:p w14:paraId="62F21BE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906721</w:t>
            </w:r>
          </w:p>
        </w:tc>
        <w:tc>
          <w:tcPr>
            <w:tcW w:w="7087" w:type="dxa"/>
            <w:tcBorders>
              <w:top w:val="nil"/>
              <w:left w:val="nil"/>
              <w:bottom w:val="single" w:sz="4" w:space="0" w:color="auto"/>
              <w:right w:val="single" w:sz="4" w:space="0" w:color="auto"/>
            </w:tcBorders>
            <w:shd w:val="clear" w:color="auto" w:fill="auto"/>
            <w:vAlign w:val="center"/>
            <w:hideMark/>
          </w:tcPr>
          <w:p w14:paraId="7D25C0B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LINFOCITOS T CD8 POR INMUNOFLUORECENCIA</w:t>
            </w:r>
          </w:p>
        </w:tc>
        <w:tc>
          <w:tcPr>
            <w:tcW w:w="1200" w:type="dxa"/>
            <w:tcBorders>
              <w:top w:val="nil"/>
              <w:left w:val="nil"/>
              <w:bottom w:val="single" w:sz="4" w:space="0" w:color="auto"/>
              <w:right w:val="single" w:sz="4" w:space="0" w:color="auto"/>
            </w:tcBorders>
            <w:shd w:val="clear" w:color="auto" w:fill="auto"/>
            <w:noWrap/>
            <w:vAlign w:val="center"/>
            <w:hideMark/>
          </w:tcPr>
          <w:p w14:paraId="2C5FFF9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$ 295.735</w:t>
            </w:r>
          </w:p>
        </w:tc>
      </w:tr>
      <w:tr w:rsidR="00006C90" w:rsidRPr="00050F29" w14:paraId="00E9AE5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A68F73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320</w:t>
            </w:r>
          </w:p>
        </w:tc>
        <w:tc>
          <w:tcPr>
            <w:tcW w:w="992" w:type="dxa"/>
            <w:tcBorders>
              <w:top w:val="nil"/>
              <w:left w:val="nil"/>
              <w:bottom w:val="single" w:sz="4" w:space="0" w:color="auto"/>
              <w:right w:val="single" w:sz="4" w:space="0" w:color="auto"/>
            </w:tcBorders>
            <w:shd w:val="clear" w:color="auto" w:fill="auto"/>
            <w:vAlign w:val="center"/>
            <w:hideMark/>
          </w:tcPr>
          <w:p w14:paraId="37E191B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906730</w:t>
            </w:r>
          </w:p>
        </w:tc>
        <w:tc>
          <w:tcPr>
            <w:tcW w:w="7087" w:type="dxa"/>
            <w:tcBorders>
              <w:top w:val="nil"/>
              <w:left w:val="nil"/>
              <w:bottom w:val="single" w:sz="4" w:space="0" w:color="auto"/>
              <w:right w:val="single" w:sz="4" w:space="0" w:color="auto"/>
            </w:tcBorders>
            <w:shd w:val="clear" w:color="auto" w:fill="auto"/>
            <w:vAlign w:val="center"/>
            <w:hideMark/>
          </w:tcPr>
          <w:p w14:paraId="63A0CA7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LINFOCITOS CD16 LINFOCITOS NK POR CITOMETRIA DE FLUJO</w:t>
            </w:r>
          </w:p>
        </w:tc>
        <w:tc>
          <w:tcPr>
            <w:tcW w:w="1200" w:type="dxa"/>
            <w:tcBorders>
              <w:top w:val="nil"/>
              <w:left w:val="nil"/>
              <w:bottom w:val="single" w:sz="4" w:space="0" w:color="auto"/>
              <w:right w:val="single" w:sz="4" w:space="0" w:color="auto"/>
            </w:tcBorders>
            <w:shd w:val="clear" w:color="auto" w:fill="auto"/>
            <w:noWrap/>
            <w:vAlign w:val="center"/>
            <w:hideMark/>
          </w:tcPr>
          <w:p w14:paraId="2A830F2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$ 387.627</w:t>
            </w:r>
          </w:p>
        </w:tc>
      </w:tr>
      <w:tr w:rsidR="00006C90" w:rsidRPr="00050F29" w14:paraId="192BAD8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FD2825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321</w:t>
            </w:r>
          </w:p>
        </w:tc>
        <w:tc>
          <w:tcPr>
            <w:tcW w:w="992" w:type="dxa"/>
            <w:tcBorders>
              <w:top w:val="nil"/>
              <w:left w:val="nil"/>
              <w:bottom w:val="single" w:sz="4" w:space="0" w:color="auto"/>
              <w:right w:val="single" w:sz="4" w:space="0" w:color="auto"/>
            </w:tcBorders>
            <w:shd w:val="clear" w:color="auto" w:fill="auto"/>
            <w:vAlign w:val="center"/>
            <w:hideMark/>
          </w:tcPr>
          <w:p w14:paraId="69DF470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906738</w:t>
            </w:r>
          </w:p>
        </w:tc>
        <w:tc>
          <w:tcPr>
            <w:tcW w:w="7087" w:type="dxa"/>
            <w:tcBorders>
              <w:top w:val="nil"/>
              <w:left w:val="nil"/>
              <w:bottom w:val="single" w:sz="4" w:space="0" w:color="auto"/>
              <w:right w:val="single" w:sz="4" w:space="0" w:color="auto"/>
            </w:tcBorders>
            <w:shd w:val="clear" w:color="auto" w:fill="auto"/>
            <w:vAlign w:val="center"/>
            <w:hideMark/>
          </w:tcPr>
          <w:p w14:paraId="35B4D3D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LINFOCITOS CD56 LINFOCITOS NK POR CITOMETRIA DE FLUJO</w:t>
            </w:r>
          </w:p>
        </w:tc>
        <w:tc>
          <w:tcPr>
            <w:tcW w:w="1200" w:type="dxa"/>
            <w:tcBorders>
              <w:top w:val="nil"/>
              <w:left w:val="nil"/>
              <w:bottom w:val="single" w:sz="4" w:space="0" w:color="auto"/>
              <w:right w:val="single" w:sz="4" w:space="0" w:color="auto"/>
            </w:tcBorders>
            <w:shd w:val="clear" w:color="auto" w:fill="auto"/>
            <w:noWrap/>
            <w:vAlign w:val="center"/>
            <w:hideMark/>
          </w:tcPr>
          <w:p w14:paraId="752EA2E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$ 532.243</w:t>
            </w:r>
          </w:p>
        </w:tc>
      </w:tr>
      <w:tr w:rsidR="00006C90" w:rsidRPr="00050F29" w14:paraId="264E120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BAC6C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322</w:t>
            </w:r>
          </w:p>
        </w:tc>
        <w:tc>
          <w:tcPr>
            <w:tcW w:w="992" w:type="dxa"/>
            <w:tcBorders>
              <w:top w:val="nil"/>
              <w:left w:val="nil"/>
              <w:bottom w:val="single" w:sz="4" w:space="0" w:color="auto"/>
              <w:right w:val="single" w:sz="4" w:space="0" w:color="auto"/>
            </w:tcBorders>
            <w:shd w:val="clear" w:color="auto" w:fill="auto"/>
            <w:vAlign w:val="center"/>
            <w:hideMark/>
          </w:tcPr>
          <w:p w14:paraId="60D327B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906744</w:t>
            </w:r>
          </w:p>
        </w:tc>
        <w:tc>
          <w:tcPr>
            <w:tcW w:w="7087" w:type="dxa"/>
            <w:tcBorders>
              <w:top w:val="nil"/>
              <w:left w:val="nil"/>
              <w:bottom w:val="single" w:sz="4" w:space="0" w:color="auto"/>
              <w:right w:val="single" w:sz="4" w:space="0" w:color="auto"/>
            </w:tcBorders>
            <w:shd w:val="clear" w:color="auto" w:fill="auto"/>
            <w:vAlign w:val="center"/>
            <w:hideMark/>
          </w:tcPr>
          <w:p w14:paraId="1FA811D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LINFOCITOS T CUANTIFICACION CD3 CD4 CD8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0DC0537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$ 160.358</w:t>
            </w:r>
          </w:p>
        </w:tc>
      </w:tr>
      <w:tr w:rsidR="00006C90" w:rsidRPr="00050F29" w14:paraId="76CDA86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C17948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323</w:t>
            </w:r>
          </w:p>
        </w:tc>
        <w:tc>
          <w:tcPr>
            <w:tcW w:w="992" w:type="dxa"/>
            <w:tcBorders>
              <w:top w:val="nil"/>
              <w:left w:val="nil"/>
              <w:bottom w:val="single" w:sz="4" w:space="0" w:color="auto"/>
              <w:right w:val="single" w:sz="4" w:space="0" w:color="auto"/>
            </w:tcBorders>
            <w:shd w:val="clear" w:color="auto" w:fill="auto"/>
            <w:vAlign w:val="center"/>
            <w:hideMark/>
          </w:tcPr>
          <w:p w14:paraId="4FA9D90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906757</w:t>
            </w:r>
          </w:p>
        </w:tc>
        <w:tc>
          <w:tcPr>
            <w:tcW w:w="7087" w:type="dxa"/>
            <w:tcBorders>
              <w:top w:val="nil"/>
              <w:left w:val="nil"/>
              <w:bottom w:val="single" w:sz="4" w:space="0" w:color="auto"/>
              <w:right w:val="single" w:sz="4" w:space="0" w:color="auto"/>
            </w:tcBorders>
            <w:shd w:val="clear" w:color="auto" w:fill="auto"/>
            <w:vAlign w:val="center"/>
            <w:hideMark/>
          </w:tcPr>
          <w:p w14:paraId="41F7E78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LINFOCITOS CD4  (AYUDADORES)</w:t>
            </w:r>
          </w:p>
        </w:tc>
        <w:tc>
          <w:tcPr>
            <w:tcW w:w="1200" w:type="dxa"/>
            <w:tcBorders>
              <w:top w:val="nil"/>
              <w:left w:val="nil"/>
              <w:bottom w:val="single" w:sz="4" w:space="0" w:color="auto"/>
              <w:right w:val="single" w:sz="4" w:space="0" w:color="auto"/>
            </w:tcBorders>
            <w:shd w:val="clear" w:color="auto" w:fill="auto"/>
            <w:noWrap/>
            <w:vAlign w:val="center"/>
            <w:hideMark/>
          </w:tcPr>
          <w:p w14:paraId="5E79841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$ 173.809</w:t>
            </w:r>
          </w:p>
        </w:tc>
      </w:tr>
      <w:tr w:rsidR="00006C90" w:rsidRPr="00050F29" w14:paraId="4F72F65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AC2FBF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324</w:t>
            </w:r>
          </w:p>
        </w:tc>
        <w:tc>
          <w:tcPr>
            <w:tcW w:w="992" w:type="dxa"/>
            <w:tcBorders>
              <w:top w:val="nil"/>
              <w:left w:val="nil"/>
              <w:bottom w:val="single" w:sz="4" w:space="0" w:color="auto"/>
              <w:right w:val="single" w:sz="4" w:space="0" w:color="auto"/>
            </w:tcBorders>
            <w:shd w:val="clear" w:color="auto" w:fill="auto"/>
            <w:vAlign w:val="center"/>
            <w:hideMark/>
          </w:tcPr>
          <w:p w14:paraId="35483C1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906758</w:t>
            </w:r>
          </w:p>
        </w:tc>
        <w:tc>
          <w:tcPr>
            <w:tcW w:w="7087" w:type="dxa"/>
            <w:tcBorders>
              <w:top w:val="nil"/>
              <w:left w:val="nil"/>
              <w:bottom w:val="single" w:sz="4" w:space="0" w:color="auto"/>
              <w:right w:val="single" w:sz="4" w:space="0" w:color="auto"/>
            </w:tcBorders>
            <w:shd w:val="clear" w:color="auto" w:fill="auto"/>
            <w:vAlign w:val="center"/>
            <w:hideMark/>
          </w:tcPr>
          <w:p w14:paraId="2F37367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LINFOCITOS B TOTALES MAS EXPRESION DEL RECEPTOR DEL COMPLEMENTO CR2: CD45 CD19 CD21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743279A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$ 278.536</w:t>
            </w:r>
          </w:p>
        </w:tc>
      </w:tr>
      <w:tr w:rsidR="00006C90" w:rsidRPr="00050F29" w14:paraId="6C11496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861DB8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325</w:t>
            </w:r>
          </w:p>
        </w:tc>
        <w:tc>
          <w:tcPr>
            <w:tcW w:w="992" w:type="dxa"/>
            <w:tcBorders>
              <w:top w:val="nil"/>
              <w:left w:val="nil"/>
              <w:bottom w:val="single" w:sz="4" w:space="0" w:color="auto"/>
              <w:right w:val="single" w:sz="4" w:space="0" w:color="auto"/>
            </w:tcBorders>
            <w:shd w:val="clear" w:color="auto" w:fill="auto"/>
            <w:vAlign w:val="center"/>
            <w:hideMark/>
          </w:tcPr>
          <w:p w14:paraId="2D2E7A3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906801</w:t>
            </w:r>
          </w:p>
        </w:tc>
        <w:tc>
          <w:tcPr>
            <w:tcW w:w="7087" w:type="dxa"/>
            <w:tcBorders>
              <w:top w:val="nil"/>
              <w:left w:val="nil"/>
              <w:bottom w:val="single" w:sz="4" w:space="0" w:color="auto"/>
              <w:right w:val="single" w:sz="4" w:space="0" w:color="auto"/>
            </w:tcBorders>
            <w:shd w:val="clear" w:color="auto" w:fill="auto"/>
            <w:vAlign w:val="center"/>
            <w:hideMark/>
          </w:tcPr>
          <w:p w14:paraId="6B12889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BETA 2 GLICOPROTEÍNA I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410EB3B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$ 155.499</w:t>
            </w:r>
          </w:p>
        </w:tc>
      </w:tr>
      <w:tr w:rsidR="00006C90" w:rsidRPr="00050F29" w14:paraId="3DFE351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E3A9B2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326</w:t>
            </w:r>
          </w:p>
        </w:tc>
        <w:tc>
          <w:tcPr>
            <w:tcW w:w="992" w:type="dxa"/>
            <w:tcBorders>
              <w:top w:val="nil"/>
              <w:left w:val="nil"/>
              <w:bottom w:val="single" w:sz="4" w:space="0" w:color="auto"/>
              <w:right w:val="single" w:sz="4" w:space="0" w:color="auto"/>
            </w:tcBorders>
            <w:shd w:val="clear" w:color="auto" w:fill="auto"/>
            <w:vAlign w:val="center"/>
            <w:hideMark/>
          </w:tcPr>
          <w:p w14:paraId="59604A1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906812</w:t>
            </w:r>
          </w:p>
        </w:tc>
        <w:tc>
          <w:tcPr>
            <w:tcW w:w="7087" w:type="dxa"/>
            <w:tcBorders>
              <w:top w:val="nil"/>
              <w:left w:val="nil"/>
              <w:bottom w:val="single" w:sz="4" w:space="0" w:color="auto"/>
              <w:right w:val="single" w:sz="4" w:space="0" w:color="auto"/>
            </w:tcBorders>
            <w:shd w:val="clear" w:color="auto" w:fill="auto"/>
            <w:vAlign w:val="center"/>
            <w:hideMark/>
          </w:tcPr>
          <w:p w14:paraId="5E07437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ELECTROFORESIS DE PROTEÍNAS SEMIAUTOMATIZADO Y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57B4611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$ 44.713</w:t>
            </w:r>
          </w:p>
        </w:tc>
      </w:tr>
      <w:tr w:rsidR="00006C90" w:rsidRPr="00050F29" w14:paraId="282C3BA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C472C2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327</w:t>
            </w:r>
          </w:p>
        </w:tc>
        <w:tc>
          <w:tcPr>
            <w:tcW w:w="992" w:type="dxa"/>
            <w:tcBorders>
              <w:top w:val="nil"/>
              <w:left w:val="nil"/>
              <w:bottom w:val="single" w:sz="4" w:space="0" w:color="auto"/>
              <w:right w:val="single" w:sz="4" w:space="0" w:color="auto"/>
            </w:tcBorders>
            <w:shd w:val="clear" w:color="auto" w:fill="auto"/>
            <w:vAlign w:val="center"/>
            <w:hideMark/>
          </w:tcPr>
          <w:p w14:paraId="3176105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906814</w:t>
            </w:r>
          </w:p>
        </w:tc>
        <w:tc>
          <w:tcPr>
            <w:tcW w:w="7087" w:type="dxa"/>
            <w:tcBorders>
              <w:top w:val="nil"/>
              <w:left w:val="nil"/>
              <w:bottom w:val="single" w:sz="4" w:space="0" w:color="auto"/>
              <w:right w:val="single" w:sz="4" w:space="0" w:color="auto"/>
            </w:tcBorders>
            <w:shd w:val="clear" w:color="auto" w:fill="auto"/>
            <w:vAlign w:val="center"/>
            <w:hideMark/>
          </w:tcPr>
          <w:p w14:paraId="195CAAB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FAGOCITOSIS  ESTUDIO (CITOMETRIA DE FLUJO)</w:t>
            </w:r>
          </w:p>
        </w:tc>
        <w:tc>
          <w:tcPr>
            <w:tcW w:w="1200" w:type="dxa"/>
            <w:tcBorders>
              <w:top w:val="nil"/>
              <w:left w:val="nil"/>
              <w:bottom w:val="single" w:sz="4" w:space="0" w:color="auto"/>
              <w:right w:val="single" w:sz="4" w:space="0" w:color="auto"/>
            </w:tcBorders>
            <w:shd w:val="clear" w:color="auto" w:fill="auto"/>
            <w:noWrap/>
            <w:vAlign w:val="center"/>
            <w:hideMark/>
          </w:tcPr>
          <w:p w14:paraId="130E56F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$ 661.618</w:t>
            </w:r>
          </w:p>
        </w:tc>
      </w:tr>
      <w:tr w:rsidR="00006C90" w:rsidRPr="00050F29" w14:paraId="6CAA9A6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3F9F07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328</w:t>
            </w:r>
          </w:p>
        </w:tc>
        <w:tc>
          <w:tcPr>
            <w:tcW w:w="992" w:type="dxa"/>
            <w:tcBorders>
              <w:top w:val="nil"/>
              <w:left w:val="nil"/>
              <w:bottom w:val="single" w:sz="4" w:space="0" w:color="auto"/>
              <w:right w:val="single" w:sz="4" w:space="0" w:color="auto"/>
            </w:tcBorders>
            <w:shd w:val="clear" w:color="auto" w:fill="auto"/>
            <w:vAlign w:val="center"/>
            <w:hideMark/>
          </w:tcPr>
          <w:p w14:paraId="668A6A1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906824</w:t>
            </w:r>
          </w:p>
        </w:tc>
        <w:tc>
          <w:tcPr>
            <w:tcW w:w="7087" w:type="dxa"/>
            <w:tcBorders>
              <w:top w:val="nil"/>
              <w:left w:val="nil"/>
              <w:bottom w:val="single" w:sz="4" w:space="0" w:color="auto"/>
              <w:right w:val="single" w:sz="4" w:space="0" w:color="auto"/>
            </w:tcBorders>
            <w:shd w:val="clear" w:color="auto" w:fill="auto"/>
            <w:vAlign w:val="center"/>
            <w:hideMark/>
          </w:tcPr>
          <w:p w14:paraId="6715711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INMUNOELECTROFORESIS DE CUALQUIER MUESTRA</w:t>
            </w:r>
          </w:p>
        </w:tc>
        <w:tc>
          <w:tcPr>
            <w:tcW w:w="1200" w:type="dxa"/>
            <w:tcBorders>
              <w:top w:val="nil"/>
              <w:left w:val="nil"/>
              <w:bottom w:val="single" w:sz="4" w:space="0" w:color="auto"/>
              <w:right w:val="single" w:sz="4" w:space="0" w:color="auto"/>
            </w:tcBorders>
            <w:shd w:val="clear" w:color="auto" w:fill="auto"/>
            <w:noWrap/>
            <w:vAlign w:val="center"/>
            <w:hideMark/>
          </w:tcPr>
          <w:p w14:paraId="3CA04CA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$ 16.946</w:t>
            </w:r>
          </w:p>
        </w:tc>
      </w:tr>
      <w:tr w:rsidR="00006C90" w:rsidRPr="00050F29" w14:paraId="4AFDB03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7F36B6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329</w:t>
            </w:r>
          </w:p>
        </w:tc>
        <w:tc>
          <w:tcPr>
            <w:tcW w:w="992" w:type="dxa"/>
            <w:tcBorders>
              <w:top w:val="nil"/>
              <w:left w:val="nil"/>
              <w:bottom w:val="single" w:sz="4" w:space="0" w:color="auto"/>
              <w:right w:val="single" w:sz="4" w:space="0" w:color="auto"/>
            </w:tcBorders>
            <w:shd w:val="clear" w:color="auto" w:fill="auto"/>
            <w:vAlign w:val="center"/>
            <w:hideMark/>
          </w:tcPr>
          <w:p w14:paraId="006BB7D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906826</w:t>
            </w:r>
          </w:p>
        </w:tc>
        <w:tc>
          <w:tcPr>
            <w:tcW w:w="7087" w:type="dxa"/>
            <w:tcBorders>
              <w:top w:val="nil"/>
              <w:left w:val="nil"/>
              <w:bottom w:val="single" w:sz="4" w:space="0" w:color="auto"/>
              <w:right w:val="single" w:sz="4" w:space="0" w:color="auto"/>
            </w:tcBorders>
            <w:shd w:val="clear" w:color="auto" w:fill="auto"/>
            <w:vAlign w:val="center"/>
            <w:hideMark/>
          </w:tcPr>
          <w:p w14:paraId="3F797FA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INMUNOGLOBULINA A [IG A] SEMIAUTOMATIZADO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33226EB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$ 43.353</w:t>
            </w:r>
          </w:p>
        </w:tc>
      </w:tr>
      <w:tr w:rsidR="00006C90" w:rsidRPr="00050F29" w14:paraId="777FF5F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15D994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330</w:t>
            </w:r>
          </w:p>
        </w:tc>
        <w:tc>
          <w:tcPr>
            <w:tcW w:w="992" w:type="dxa"/>
            <w:tcBorders>
              <w:top w:val="nil"/>
              <w:left w:val="nil"/>
              <w:bottom w:val="single" w:sz="4" w:space="0" w:color="auto"/>
              <w:right w:val="single" w:sz="4" w:space="0" w:color="auto"/>
            </w:tcBorders>
            <w:shd w:val="clear" w:color="auto" w:fill="auto"/>
            <w:vAlign w:val="center"/>
            <w:hideMark/>
          </w:tcPr>
          <w:p w14:paraId="7ECEF3B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906827</w:t>
            </w:r>
          </w:p>
        </w:tc>
        <w:tc>
          <w:tcPr>
            <w:tcW w:w="7087" w:type="dxa"/>
            <w:tcBorders>
              <w:top w:val="nil"/>
              <w:left w:val="nil"/>
              <w:bottom w:val="single" w:sz="4" w:space="0" w:color="auto"/>
              <w:right w:val="single" w:sz="4" w:space="0" w:color="auto"/>
            </w:tcBorders>
            <w:shd w:val="clear" w:color="auto" w:fill="auto"/>
            <w:vAlign w:val="center"/>
            <w:hideMark/>
          </w:tcPr>
          <w:p w14:paraId="64689E0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INMUNOGLOBULINA A [IG A]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1C83632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$ 40.345</w:t>
            </w:r>
          </w:p>
        </w:tc>
      </w:tr>
      <w:tr w:rsidR="00006C90" w:rsidRPr="00050F29" w14:paraId="1904F52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30B9E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331</w:t>
            </w:r>
          </w:p>
        </w:tc>
        <w:tc>
          <w:tcPr>
            <w:tcW w:w="992" w:type="dxa"/>
            <w:tcBorders>
              <w:top w:val="nil"/>
              <w:left w:val="nil"/>
              <w:bottom w:val="single" w:sz="4" w:space="0" w:color="auto"/>
              <w:right w:val="single" w:sz="4" w:space="0" w:color="auto"/>
            </w:tcBorders>
            <w:shd w:val="clear" w:color="auto" w:fill="auto"/>
            <w:vAlign w:val="center"/>
            <w:hideMark/>
          </w:tcPr>
          <w:p w14:paraId="6FCF873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906828</w:t>
            </w:r>
          </w:p>
        </w:tc>
        <w:tc>
          <w:tcPr>
            <w:tcW w:w="7087" w:type="dxa"/>
            <w:tcBorders>
              <w:top w:val="nil"/>
              <w:left w:val="nil"/>
              <w:bottom w:val="single" w:sz="4" w:space="0" w:color="auto"/>
              <w:right w:val="single" w:sz="4" w:space="0" w:color="auto"/>
            </w:tcBorders>
            <w:shd w:val="clear" w:color="auto" w:fill="auto"/>
            <w:vAlign w:val="center"/>
            <w:hideMark/>
          </w:tcPr>
          <w:p w14:paraId="0783B8C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INMUNOGLOBULINA G [IG G] SEMIAUTOMATIZADO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6353984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$ 44.264</w:t>
            </w:r>
          </w:p>
        </w:tc>
      </w:tr>
      <w:tr w:rsidR="00006C90" w:rsidRPr="00050F29" w14:paraId="44EEA97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E3D45C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332</w:t>
            </w:r>
          </w:p>
        </w:tc>
        <w:tc>
          <w:tcPr>
            <w:tcW w:w="992" w:type="dxa"/>
            <w:tcBorders>
              <w:top w:val="nil"/>
              <w:left w:val="nil"/>
              <w:bottom w:val="single" w:sz="4" w:space="0" w:color="auto"/>
              <w:right w:val="single" w:sz="4" w:space="0" w:color="auto"/>
            </w:tcBorders>
            <w:shd w:val="clear" w:color="auto" w:fill="auto"/>
            <w:vAlign w:val="center"/>
            <w:hideMark/>
          </w:tcPr>
          <w:p w14:paraId="3FAA21F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906829</w:t>
            </w:r>
          </w:p>
        </w:tc>
        <w:tc>
          <w:tcPr>
            <w:tcW w:w="7087" w:type="dxa"/>
            <w:tcBorders>
              <w:top w:val="nil"/>
              <w:left w:val="nil"/>
              <w:bottom w:val="single" w:sz="4" w:space="0" w:color="auto"/>
              <w:right w:val="single" w:sz="4" w:space="0" w:color="auto"/>
            </w:tcBorders>
            <w:shd w:val="clear" w:color="auto" w:fill="auto"/>
            <w:vAlign w:val="center"/>
            <w:hideMark/>
          </w:tcPr>
          <w:p w14:paraId="7CE57ED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INMUNOGLOBULINA G [IG G]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0B40830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$ 20.550</w:t>
            </w:r>
          </w:p>
        </w:tc>
      </w:tr>
      <w:tr w:rsidR="00006C90" w:rsidRPr="00050F29" w14:paraId="6017E55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2E8D80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333</w:t>
            </w:r>
          </w:p>
        </w:tc>
        <w:tc>
          <w:tcPr>
            <w:tcW w:w="992" w:type="dxa"/>
            <w:tcBorders>
              <w:top w:val="nil"/>
              <w:left w:val="nil"/>
              <w:bottom w:val="single" w:sz="4" w:space="0" w:color="auto"/>
              <w:right w:val="single" w:sz="4" w:space="0" w:color="auto"/>
            </w:tcBorders>
            <w:shd w:val="clear" w:color="auto" w:fill="auto"/>
            <w:vAlign w:val="center"/>
            <w:hideMark/>
          </w:tcPr>
          <w:p w14:paraId="09B3960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906831</w:t>
            </w:r>
          </w:p>
        </w:tc>
        <w:tc>
          <w:tcPr>
            <w:tcW w:w="7087" w:type="dxa"/>
            <w:tcBorders>
              <w:top w:val="nil"/>
              <w:left w:val="nil"/>
              <w:bottom w:val="single" w:sz="4" w:space="0" w:color="auto"/>
              <w:right w:val="single" w:sz="4" w:space="0" w:color="auto"/>
            </w:tcBorders>
            <w:shd w:val="clear" w:color="auto" w:fill="auto"/>
            <w:vAlign w:val="center"/>
            <w:hideMark/>
          </w:tcPr>
          <w:p w14:paraId="498F411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INMUNOGLOBULINA M [IG M]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17C0F23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$ 43.323</w:t>
            </w:r>
          </w:p>
        </w:tc>
      </w:tr>
      <w:tr w:rsidR="00006C90" w:rsidRPr="00050F29" w14:paraId="6BD680A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FC5320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lastRenderedPageBreak/>
              <w:t>334</w:t>
            </w:r>
          </w:p>
        </w:tc>
        <w:tc>
          <w:tcPr>
            <w:tcW w:w="992" w:type="dxa"/>
            <w:tcBorders>
              <w:top w:val="nil"/>
              <w:left w:val="nil"/>
              <w:bottom w:val="single" w:sz="4" w:space="0" w:color="auto"/>
              <w:right w:val="single" w:sz="4" w:space="0" w:color="auto"/>
            </w:tcBorders>
            <w:shd w:val="clear" w:color="auto" w:fill="auto"/>
            <w:vAlign w:val="center"/>
            <w:hideMark/>
          </w:tcPr>
          <w:p w14:paraId="1B1C71E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906832</w:t>
            </w:r>
          </w:p>
        </w:tc>
        <w:tc>
          <w:tcPr>
            <w:tcW w:w="7087" w:type="dxa"/>
            <w:tcBorders>
              <w:top w:val="nil"/>
              <w:left w:val="nil"/>
              <w:bottom w:val="single" w:sz="4" w:space="0" w:color="auto"/>
              <w:right w:val="single" w:sz="4" w:space="0" w:color="auto"/>
            </w:tcBorders>
            <w:shd w:val="clear" w:color="auto" w:fill="auto"/>
            <w:vAlign w:val="center"/>
            <w:hideMark/>
          </w:tcPr>
          <w:p w14:paraId="2D4AC2C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INMUNOGLOBULINA M [IG M]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281FED1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$ 40.339</w:t>
            </w:r>
          </w:p>
        </w:tc>
      </w:tr>
      <w:tr w:rsidR="00006C90" w:rsidRPr="00050F29" w14:paraId="49B83BA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F12CB4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335</w:t>
            </w:r>
          </w:p>
        </w:tc>
        <w:tc>
          <w:tcPr>
            <w:tcW w:w="992" w:type="dxa"/>
            <w:tcBorders>
              <w:top w:val="nil"/>
              <w:left w:val="nil"/>
              <w:bottom w:val="single" w:sz="4" w:space="0" w:color="auto"/>
              <w:right w:val="single" w:sz="4" w:space="0" w:color="auto"/>
            </w:tcBorders>
            <w:shd w:val="clear" w:color="auto" w:fill="auto"/>
            <w:vAlign w:val="center"/>
            <w:hideMark/>
          </w:tcPr>
          <w:p w14:paraId="2F0D549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906833</w:t>
            </w:r>
          </w:p>
        </w:tc>
        <w:tc>
          <w:tcPr>
            <w:tcW w:w="7087" w:type="dxa"/>
            <w:tcBorders>
              <w:top w:val="nil"/>
              <w:left w:val="nil"/>
              <w:bottom w:val="single" w:sz="4" w:space="0" w:color="auto"/>
              <w:right w:val="single" w:sz="4" w:space="0" w:color="auto"/>
            </w:tcBorders>
            <w:shd w:val="clear" w:color="auto" w:fill="auto"/>
            <w:vAlign w:val="center"/>
            <w:hideMark/>
          </w:tcPr>
          <w:p w14:paraId="2D73BB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INMUNOGLOBULINA D [IG D]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4BDF1F1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$ 80.550</w:t>
            </w:r>
          </w:p>
        </w:tc>
      </w:tr>
      <w:tr w:rsidR="00006C90" w:rsidRPr="00050F29" w14:paraId="56FAB58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BD5330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336</w:t>
            </w:r>
          </w:p>
        </w:tc>
        <w:tc>
          <w:tcPr>
            <w:tcW w:w="992" w:type="dxa"/>
            <w:tcBorders>
              <w:top w:val="nil"/>
              <w:left w:val="nil"/>
              <w:bottom w:val="single" w:sz="4" w:space="0" w:color="auto"/>
              <w:right w:val="single" w:sz="4" w:space="0" w:color="auto"/>
            </w:tcBorders>
            <w:shd w:val="clear" w:color="auto" w:fill="auto"/>
            <w:vAlign w:val="center"/>
            <w:hideMark/>
          </w:tcPr>
          <w:p w14:paraId="7D13B10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906835</w:t>
            </w:r>
          </w:p>
        </w:tc>
        <w:tc>
          <w:tcPr>
            <w:tcW w:w="7087" w:type="dxa"/>
            <w:tcBorders>
              <w:top w:val="nil"/>
              <w:left w:val="nil"/>
              <w:bottom w:val="single" w:sz="4" w:space="0" w:color="auto"/>
              <w:right w:val="single" w:sz="4" w:space="0" w:color="auto"/>
            </w:tcBorders>
            <w:shd w:val="clear" w:color="auto" w:fill="auto"/>
            <w:vAlign w:val="center"/>
            <w:hideMark/>
          </w:tcPr>
          <w:p w14:paraId="777BC57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INMUNOGLOBULINA E [IG E] SEMIAUTOMATIZADO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62544C2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$ 134.548</w:t>
            </w:r>
          </w:p>
        </w:tc>
      </w:tr>
      <w:tr w:rsidR="00006C90" w:rsidRPr="00050F29" w14:paraId="02121F5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B1401A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337</w:t>
            </w:r>
          </w:p>
        </w:tc>
        <w:tc>
          <w:tcPr>
            <w:tcW w:w="992" w:type="dxa"/>
            <w:tcBorders>
              <w:top w:val="nil"/>
              <w:left w:val="nil"/>
              <w:bottom w:val="single" w:sz="4" w:space="0" w:color="auto"/>
              <w:right w:val="single" w:sz="4" w:space="0" w:color="auto"/>
            </w:tcBorders>
            <w:shd w:val="clear" w:color="auto" w:fill="auto"/>
            <w:vAlign w:val="center"/>
            <w:hideMark/>
          </w:tcPr>
          <w:p w14:paraId="7990EB5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906836</w:t>
            </w:r>
          </w:p>
        </w:tc>
        <w:tc>
          <w:tcPr>
            <w:tcW w:w="7087" w:type="dxa"/>
            <w:tcBorders>
              <w:top w:val="nil"/>
              <w:left w:val="nil"/>
              <w:bottom w:val="single" w:sz="4" w:space="0" w:color="auto"/>
              <w:right w:val="single" w:sz="4" w:space="0" w:color="auto"/>
            </w:tcBorders>
            <w:shd w:val="clear" w:color="auto" w:fill="auto"/>
            <w:vAlign w:val="center"/>
            <w:hideMark/>
          </w:tcPr>
          <w:p w14:paraId="47A149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INMUNOGLOBULINA E [IG E]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119E543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$ 51.692</w:t>
            </w:r>
          </w:p>
        </w:tc>
      </w:tr>
      <w:tr w:rsidR="00006C90" w:rsidRPr="00050F29" w14:paraId="7687367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C4855F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338</w:t>
            </w:r>
          </w:p>
        </w:tc>
        <w:tc>
          <w:tcPr>
            <w:tcW w:w="992" w:type="dxa"/>
            <w:tcBorders>
              <w:top w:val="nil"/>
              <w:left w:val="nil"/>
              <w:bottom w:val="single" w:sz="4" w:space="0" w:color="auto"/>
              <w:right w:val="single" w:sz="4" w:space="0" w:color="auto"/>
            </w:tcBorders>
            <w:shd w:val="clear" w:color="auto" w:fill="auto"/>
            <w:vAlign w:val="center"/>
            <w:hideMark/>
          </w:tcPr>
          <w:p w14:paraId="4E17DCD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906901</w:t>
            </w:r>
          </w:p>
        </w:tc>
        <w:tc>
          <w:tcPr>
            <w:tcW w:w="7087" w:type="dxa"/>
            <w:tcBorders>
              <w:top w:val="nil"/>
              <w:left w:val="nil"/>
              <w:bottom w:val="single" w:sz="4" w:space="0" w:color="auto"/>
              <w:right w:val="single" w:sz="4" w:space="0" w:color="auto"/>
            </w:tcBorders>
            <w:shd w:val="clear" w:color="auto" w:fill="auto"/>
            <w:vAlign w:val="center"/>
            <w:hideMark/>
          </w:tcPr>
          <w:p w14:paraId="0481418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AGLUTININAS AL FRÍO</w:t>
            </w:r>
          </w:p>
        </w:tc>
        <w:tc>
          <w:tcPr>
            <w:tcW w:w="1200" w:type="dxa"/>
            <w:tcBorders>
              <w:top w:val="nil"/>
              <w:left w:val="nil"/>
              <w:bottom w:val="single" w:sz="4" w:space="0" w:color="auto"/>
              <w:right w:val="single" w:sz="4" w:space="0" w:color="auto"/>
            </w:tcBorders>
            <w:shd w:val="clear" w:color="auto" w:fill="auto"/>
            <w:noWrap/>
            <w:vAlign w:val="center"/>
            <w:hideMark/>
          </w:tcPr>
          <w:p w14:paraId="6DBC940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$ 39.876</w:t>
            </w:r>
          </w:p>
        </w:tc>
      </w:tr>
      <w:tr w:rsidR="00006C90" w:rsidRPr="00050F29" w14:paraId="6C06A9A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C416B5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339</w:t>
            </w:r>
          </w:p>
        </w:tc>
        <w:tc>
          <w:tcPr>
            <w:tcW w:w="992" w:type="dxa"/>
            <w:tcBorders>
              <w:top w:val="nil"/>
              <w:left w:val="nil"/>
              <w:bottom w:val="single" w:sz="4" w:space="0" w:color="auto"/>
              <w:right w:val="single" w:sz="4" w:space="0" w:color="auto"/>
            </w:tcBorders>
            <w:shd w:val="clear" w:color="auto" w:fill="auto"/>
            <w:vAlign w:val="center"/>
            <w:hideMark/>
          </w:tcPr>
          <w:p w14:paraId="34BFC90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906905</w:t>
            </w:r>
          </w:p>
        </w:tc>
        <w:tc>
          <w:tcPr>
            <w:tcW w:w="7087" w:type="dxa"/>
            <w:tcBorders>
              <w:top w:val="nil"/>
              <w:left w:val="nil"/>
              <w:bottom w:val="single" w:sz="4" w:space="0" w:color="auto"/>
              <w:right w:val="single" w:sz="4" w:space="0" w:color="auto"/>
            </w:tcBorders>
            <w:shd w:val="clear" w:color="auto" w:fill="auto"/>
            <w:vAlign w:val="center"/>
            <w:hideMark/>
          </w:tcPr>
          <w:p w14:paraId="3C9055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COMPLEMENTO SERICO C3 CUANTITATIVO POR IDR</w:t>
            </w:r>
          </w:p>
        </w:tc>
        <w:tc>
          <w:tcPr>
            <w:tcW w:w="1200" w:type="dxa"/>
            <w:tcBorders>
              <w:top w:val="nil"/>
              <w:left w:val="nil"/>
              <w:bottom w:val="single" w:sz="4" w:space="0" w:color="auto"/>
              <w:right w:val="single" w:sz="4" w:space="0" w:color="auto"/>
            </w:tcBorders>
            <w:shd w:val="clear" w:color="auto" w:fill="auto"/>
            <w:noWrap/>
            <w:vAlign w:val="center"/>
            <w:hideMark/>
          </w:tcPr>
          <w:p w14:paraId="0834C8C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$ 46.579</w:t>
            </w:r>
          </w:p>
        </w:tc>
      </w:tr>
      <w:tr w:rsidR="00006C90" w:rsidRPr="00050F29" w14:paraId="31918C8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6A7F43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340</w:t>
            </w:r>
          </w:p>
        </w:tc>
        <w:tc>
          <w:tcPr>
            <w:tcW w:w="992" w:type="dxa"/>
            <w:tcBorders>
              <w:top w:val="nil"/>
              <w:left w:val="nil"/>
              <w:bottom w:val="single" w:sz="4" w:space="0" w:color="auto"/>
              <w:right w:val="single" w:sz="4" w:space="0" w:color="auto"/>
            </w:tcBorders>
            <w:shd w:val="clear" w:color="auto" w:fill="auto"/>
            <w:vAlign w:val="center"/>
            <w:hideMark/>
          </w:tcPr>
          <w:p w14:paraId="0451B06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906906</w:t>
            </w:r>
          </w:p>
        </w:tc>
        <w:tc>
          <w:tcPr>
            <w:tcW w:w="7087" w:type="dxa"/>
            <w:tcBorders>
              <w:top w:val="nil"/>
              <w:left w:val="nil"/>
              <w:bottom w:val="single" w:sz="4" w:space="0" w:color="auto"/>
              <w:right w:val="single" w:sz="4" w:space="0" w:color="auto"/>
            </w:tcBorders>
            <w:shd w:val="clear" w:color="auto" w:fill="auto"/>
            <w:vAlign w:val="center"/>
            <w:hideMark/>
          </w:tcPr>
          <w:p w14:paraId="4CE892D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COMPLEMENTO SÉRICO C3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115629E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$ 71.460</w:t>
            </w:r>
          </w:p>
        </w:tc>
      </w:tr>
      <w:tr w:rsidR="00006C90" w:rsidRPr="00050F29" w14:paraId="1DBDFF9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7C9178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341</w:t>
            </w:r>
          </w:p>
        </w:tc>
        <w:tc>
          <w:tcPr>
            <w:tcW w:w="992" w:type="dxa"/>
            <w:tcBorders>
              <w:top w:val="nil"/>
              <w:left w:val="nil"/>
              <w:bottom w:val="single" w:sz="4" w:space="0" w:color="auto"/>
              <w:right w:val="single" w:sz="4" w:space="0" w:color="auto"/>
            </w:tcBorders>
            <w:shd w:val="clear" w:color="auto" w:fill="auto"/>
            <w:vAlign w:val="center"/>
            <w:hideMark/>
          </w:tcPr>
          <w:p w14:paraId="38991D0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906907</w:t>
            </w:r>
          </w:p>
        </w:tc>
        <w:tc>
          <w:tcPr>
            <w:tcW w:w="7087" w:type="dxa"/>
            <w:tcBorders>
              <w:top w:val="nil"/>
              <w:left w:val="nil"/>
              <w:bottom w:val="single" w:sz="4" w:space="0" w:color="auto"/>
              <w:right w:val="single" w:sz="4" w:space="0" w:color="auto"/>
            </w:tcBorders>
            <w:shd w:val="clear" w:color="auto" w:fill="auto"/>
            <w:vAlign w:val="center"/>
            <w:hideMark/>
          </w:tcPr>
          <w:p w14:paraId="64FBF7E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COMPLEMENTO SERICO C4 CUANTITATIVO POR IDR</w:t>
            </w:r>
          </w:p>
        </w:tc>
        <w:tc>
          <w:tcPr>
            <w:tcW w:w="1200" w:type="dxa"/>
            <w:tcBorders>
              <w:top w:val="nil"/>
              <w:left w:val="nil"/>
              <w:bottom w:val="single" w:sz="4" w:space="0" w:color="auto"/>
              <w:right w:val="single" w:sz="4" w:space="0" w:color="auto"/>
            </w:tcBorders>
            <w:shd w:val="clear" w:color="auto" w:fill="auto"/>
            <w:noWrap/>
            <w:vAlign w:val="center"/>
            <w:hideMark/>
          </w:tcPr>
          <w:p w14:paraId="316228A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$ 118.174</w:t>
            </w:r>
          </w:p>
        </w:tc>
      </w:tr>
      <w:tr w:rsidR="00006C90" w:rsidRPr="00050F29" w14:paraId="5680485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D03C9F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342</w:t>
            </w:r>
          </w:p>
        </w:tc>
        <w:tc>
          <w:tcPr>
            <w:tcW w:w="992" w:type="dxa"/>
            <w:tcBorders>
              <w:top w:val="nil"/>
              <w:left w:val="nil"/>
              <w:bottom w:val="single" w:sz="4" w:space="0" w:color="auto"/>
              <w:right w:val="single" w:sz="4" w:space="0" w:color="auto"/>
            </w:tcBorders>
            <w:shd w:val="clear" w:color="auto" w:fill="auto"/>
            <w:vAlign w:val="center"/>
            <w:hideMark/>
          </w:tcPr>
          <w:p w14:paraId="35677E0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906908</w:t>
            </w:r>
          </w:p>
        </w:tc>
        <w:tc>
          <w:tcPr>
            <w:tcW w:w="7087" w:type="dxa"/>
            <w:tcBorders>
              <w:top w:val="nil"/>
              <w:left w:val="nil"/>
              <w:bottom w:val="single" w:sz="4" w:space="0" w:color="auto"/>
              <w:right w:val="single" w:sz="4" w:space="0" w:color="auto"/>
            </w:tcBorders>
            <w:shd w:val="clear" w:color="auto" w:fill="auto"/>
            <w:vAlign w:val="center"/>
            <w:hideMark/>
          </w:tcPr>
          <w:p w14:paraId="5E5A3A4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COMPLEMENTO SERICO  C3 O C4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467A223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$ 53.290</w:t>
            </w:r>
          </w:p>
        </w:tc>
      </w:tr>
      <w:tr w:rsidR="00006C90" w:rsidRPr="00050F29" w14:paraId="6750CD8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26404B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343</w:t>
            </w:r>
          </w:p>
        </w:tc>
        <w:tc>
          <w:tcPr>
            <w:tcW w:w="992" w:type="dxa"/>
            <w:tcBorders>
              <w:top w:val="nil"/>
              <w:left w:val="nil"/>
              <w:bottom w:val="single" w:sz="4" w:space="0" w:color="auto"/>
              <w:right w:val="single" w:sz="4" w:space="0" w:color="auto"/>
            </w:tcBorders>
            <w:shd w:val="clear" w:color="auto" w:fill="auto"/>
            <w:vAlign w:val="center"/>
            <w:hideMark/>
          </w:tcPr>
          <w:p w14:paraId="221531B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906910</w:t>
            </w:r>
          </w:p>
        </w:tc>
        <w:tc>
          <w:tcPr>
            <w:tcW w:w="7087" w:type="dxa"/>
            <w:tcBorders>
              <w:top w:val="nil"/>
              <w:left w:val="nil"/>
              <w:bottom w:val="single" w:sz="4" w:space="0" w:color="auto"/>
              <w:right w:val="single" w:sz="4" w:space="0" w:color="auto"/>
            </w:tcBorders>
            <w:shd w:val="clear" w:color="auto" w:fill="auto"/>
            <w:vAlign w:val="center"/>
            <w:hideMark/>
          </w:tcPr>
          <w:p w14:paraId="2221793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FACTOR REUMATOIDEO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14:paraId="7934529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$ 28.157</w:t>
            </w:r>
          </w:p>
        </w:tc>
      </w:tr>
      <w:tr w:rsidR="00006C90" w:rsidRPr="00050F29" w14:paraId="70848FE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1EAC00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344</w:t>
            </w:r>
          </w:p>
        </w:tc>
        <w:tc>
          <w:tcPr>
            <w:tcW w:w="992" w:type="dxa"/>
            <w:tcBorders>
              <w:top w:val="nil"/>
              <w:left w:val="nil"/>
              <w:bottom w:val="single" w:sz="4" w:space="0" w:color="auto"/>
              <w:right w:val="single" w:sz="4" w:space="0" w:color="auto"/>
            </w:tcBorders>
            <w:shd w:val="clear" w:color="auto" w:fill="auto"/>
            <w:vAlign w:val="center"/>
            <w:hideMark/>
          </w:tcPr>
          <w:p w14:paraId="45D6185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906911</w:t>
            </w:r>
          </w:p>
        </w:tc>
        <w:tc>
          <w:tcPr>
            <w:tcW w:w="7087" w:type="dxa"/>
            <w:tcBorders>
              <w:top w:val="nil"/>
              <w:left w:val="nil"/>
              <w:bottom w:val="single" w:sz="4" w:space="0" w:color="auto"/>
              <w:right w:val="single" w:sz="4" w:space="0" w:color="auto"/>
            </w:tcBorders>
            <w:shd w:val="clear" w:color="auto" w:fill="auto"/>
            <w:vAlign w:val="center"/>
            <w:hideMark/>
          </w:tcPr>
          <w:p w14:paraId="4170EA9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FACTOR REMATOIDEO [R.A.] SEMICUANTITATIVO POR LATEX</w:t>
            </w:r>
          </w:p>
        </w:tc>
        <w:tc>
          <w:tcPr>
            <w:tcW w:w="1200" w:type="dxa"/>
            <w:tcBorders>
              <w:top w:val="nil"/>
              <w:left w:val="nil"/>
              <w:bottom w:val="single" w:sz="4" w:space="0" w:color="auto"/>
              <w:right w:val="single" w:sz="4" w:space="0" w:color="auto"/>
            </w:tcBorders>
            <w:shd w:val="clear" w:color="auto" w:fill="auto"/>
            <w:noWrap/>
            <w:vAlign w:val="center"/>
            <w:hideMark/>
          </w:tcPr>
          <w:p w14:paraId="23E3AD8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$ 25.548</w:t>
            </w:r>
          </w:p>
        </w:tc>
      </w:tr>
      <w:tr w:rsidR="00006C90" w:rsidRPr="00050F29" w14:paraId="13CE6A8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8922AF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345</w:t>
            </w:r>
          </w:p>
        </w:tc>
        <w:tc>
          <w:tcPr>
            <w:tcW w:w="992" w:type="dxa"/>
            <w:tcBorders>
              <w:top w:val="nil"/>
              <w:left w:val="nil"/>
              <w:bottom w:val="single" w:sz="4" w:space="0" w:color="auto"/>
              <w:right w:val="single" w:sz="4" w:space="0" w:color="auto"/>
            </w:tcBorders>
            <w:shd w:val="clear" w:color="auto" w:fill="auto"/>
            <w:vAlign w:val="center"/>
            <w:hideMark/>
          </w:tcPr>
          <w:p w14:paraId="0A867A6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906913</w:t>
            </w:r>
          </w:p>
        </w:tc>
        <w:tc>
          <w:tcPr>
            <w:tcW w:w="7087" w:type="dxa"/>
            <w:tcBorders>
              <w:top w:val="nil"/>
              <w:left w:val="nil"/>
              <w:bottom w:val="single" w:sz="4" w:space="0" w:color="auto"/>
              <w:right w:val="single" w:sz="4" w:space="0" w:color="auto"/>
            </w:tcBorders>
            <w:shd w:val="clear" w:color="auto" w:fill="auto"/>
            <w:vAlign w:val="center"/>
            <w:hideMark/>
          </w:tcPr>
          <w:p w14:paraId="641392B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PROTEINA C REACTIVA  CUANTITATIVO DE ALTA PRECISION</w:t>
            </w:r>
          </w:p>
        </w:tc>
        <w:tc>
          <w:tcPr>
            <w:tcW w:w="1200" w:type="dxa"/>
            <w:tcBorders>
              <w:top w:val="nil"/>
              <w:left w:val="nil"/>
              <w:bottom w:val="single" w:sz="4" w:space="0" w:color="auto"/>
              <w:right w:val="single" w:sz="4" w:space="0" w:color="auto"/>
            </w:tcBorders>
            <w:shd w:val="clear" w:color="auto" w:fill="auto"/>
            <w:noWrap/>
            <w:vAlign w:val="center"/>
            <w:hideMark/>
          </w:tcPr>
          <w:p w14:paraId="5DF1797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$ 43.564</w:t>
            </w:r>
          </w:p>
        </w:tc>
      </w:tr>
      <w:tr w:rsidR="00006C90" w:rsidRPr="00050F29" w14:paraId="542D389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0DAA1A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346</w:t>
            </w:r>
          </w:p>
        </w:tc>
        <w:tc>
          <w:tcPr>
            <w:tcW w:w="992" w:type="dxa"/>
            <w:tcBorders>
              <w:top w:val="nil"/>
              <w:left w:val="nil"/>
              <w:bottom w:val="single" w:sz="4" w:space="0" w:color="auto"/>
              <w:right w:val="single" w:sz="4" w:space="0" w:color="auto"/>
            </w:tcBorders>
            <w:shd w:val="clear" w:color="auto" w:fill="auto"/>
            <w:vAlign w:val="center"/>
            <w:hideMark/>
          </w:tcPr>
          <w:p w14:paraId="0E77616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906914</w:t>
            </w:r>
          </w:p>
        </w:tc>
        <w:tc>
          <w:tcPr>
            <w:tcW w:w="7087" w:type="dxa"/>
            <w:tcBorders>
              <w:top w:val="nil"/>
              <w:left w:val="nil"/>
              <w:bottom w:val="single" w:sz="4" w:space="0" w:color="auto"/>
              <w:right w:val="single" w:sz="4" w:space="0" w:color="auto"/>
            </w:tcBorders>
            <w:shd w:val="clear" w:color="auto" w:fill="auto"/>
            <w:vAlign w:val="center"/>
            <w:hideMark/>
          </w:tcPr>
          <w:p w14:paraId="14DF693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PROTEINA C REACTIVA  PRUEBA SEMICUANTITATIVA</w:t>
            </w:r>
          </w:p>
        </w:tc>
        <w:tc>
          <w:tcPr>
            <w:tcW w:w="1200" w:type="dxa"/>
            <w:tcBorders>
              <w:top w:val="nil"/>
              <w:left w:val="nil"/>
              <w:bottom w:val="single" w:sz="4" w:space="0" w:color="auto"/>
              <w:right w:val="single" w:sz="4" w:space="0" w:color="auto"/>
            </w:tcBorders>
            <w:shd w:val="clear" w:color="auto" w:fill="auto"/>
            <w:noWrap/>
            <w:vAlign w:val="center"/>
            <w:hideMark/>
          </w:tcPr>
          <w:p w14:paraId="59D4CF9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$ 19.309</w:t>
            </w:r>
          </w:p>
        </w:tc>
      </w:tr>
      <w:tr w:rsidR="00006C90" w:rsidRPr="00050F29" w14:paraId="2FDC075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5E1A79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347</w:t>
            </w:r>
          </w:p>
        </w:tc>
        <w:tc>
          <w:tcPr>
            <w:tcW w:w="992" w:type="dxa"/>
            <w:tcBorders>
              <w:top w:val="nil"/>
              <w:left w:val="nil"/>
              <w:bottom w:val="single" w:sz="4" w:space="0" w:color="auto"/>
              <w:right w:val="single" w:sz="4" w:space="0" w:color="auto"/>
            </w:tcBorders>
            <w:shd w:val="clear" w:color="auto" w:fill="auto"/>
            <w:vAlign w:val="center"/>
            <w:hideMark/>
          </w:tcPr>
          <w:p w14:paraId="1CE638E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907001</w:t>
            </w:r>
          </w:p>
        </w:tc>
        <w:tc>
          <w:tcPr>
            <w:tcW w:w="7087" w:type="dxa"/>
            <w:tcBorders>
              <w:top w:val="nil"/>
              <w:left w:val="nil"/>
              <w:bottom w:val="single" w:sz="4" w:space="0" w:color="auto"/>
              <w:right w:val="single" w:sz="4" w:space="0" w:color="auto"/>
            </w:tcBorders>
            <w:shd w:val="clear" w:color="auto" w:fill="auto"/>
            <w:vAlign w:val="center"/>
            <w:hideMark/>
          </w:tcPr>
          <w:p w14:paraId="4722880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AZUCARES REDUCTORES EN HECES</w:t>
            </w:r>
          </w:p>
        </w:tc>
        <w:tc>
          <w:tcPr>
            <w:tcW w:w="1200" w:type="dxa"/>
            <w:tcBorders>
              <w:top w:val="nil"/>
              <w:left w:val="nil"/>
              <w:bottom w:val="single" w:sz="4" w:space="0" w:color="auto"/>
              <w:right w:val="single" w:sz="4" w:space="0" w:color="auto"/>
            </w:tcBorders>
            <w:shd w:val="clear" w:color="auto" w:fill="auto"/>
            <w:noWrap/>
            <w:vAlign w:val="center"/>
            <w:hideMark/>
          </w:tcPr>
          <w:p w14:paraId="12C879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$ 38.587</w:t>
            </w:r>
          </w:p>
        </w:tc>
      </w:tr>
      <w:tr w:rsidR="00006C90" w:rsidRPr="00050F29" w14:paraId="11652F5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7123CF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348</w:t>
            </w:r>
          </w:p>
        </w:tc>
        <w:tc>
          <w:tcPr>
            <w:tcW w:w="992" w:type="dxa"/>
            <w:tcBorders>
              <w:top w:val="nil"/>
              <w:left w:val="nil"/>
              <w:bottom w:val="single" w:sz="4" w:space="0" w:color="auto"/>
              <w:right w:val="single" w:sz="4" w:space="0" w:color="auto"/>
            </w:tcBorders>
            <w:shd w:val="clear" w:color="auto" w:fill="auto"/>
            <w:vAlign w:val="center"/>
            <w:hideMark/>
          </w:tcPr>
          <w:p w14:paraId="01BAB27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907002</w:t>
            </w:r>
          </w:p>
        </w:tc>
        <w:tc>
          <w:tcPr>
            <w:tcW w:w="7087" w:type="dxa"/>
            <w:tcBorders>
              <w:top w:val="nil"/>
              <w:left w:val="nil"/>
              <w:bottom w:val="single" w:sz="4" w:space="0" w:color="auto"/>
              <w:right w:val="single" w:sz="4" w:space="0" w:color="auto"/>
            </w:tcBorders>
            <w:shd w:val="clear" w:color="auto" w:fill="auto"/>
            <w:vAlign w:val="center"/>
            <w:hideMark/>
          </w:tcPr>
          <w:p w14:paraId="725C6E8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COPROLOGICO</w:t>
            </w:r>
          </w:p>
        </w:tc>
        <w:tc>
          <w:tcPr>
            <w:tcW w:w="1200" w:type="dxa"/>
            <w:tcBorders>
              <w:top w:val="nil"/>
              <w:left w:val="nil"/>
              <w:bottom w:val="single" w:sz="4" w:space="0" w:color="auto"/>
              <w:right w:val="single" w:sz="4" w:space="0" w:color="auto"/>
            </w:tcBorders>
            <w:shd w:val="clear" w:color="auto" w:fill="auto"/>
            <w:noWrap/>
            <w:vAlign w:val="center"/>
            <w:hideMark/>
          </w:tcPr>
          <w:p w14:paraId="5F09AE0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$ 15.213</w:t>
            </w:r>
          </w:p>
        </w:tc>
      </w:tr>
      <w:tr w:rsidR="00006C90" w:rsidRPr="00050F29" w14:paraId="40BBB1A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1D4C67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349</w:t>
            </w:r>
          </w:p>
        </w:tc>
        <w:tc>
          <w:tcPr>
            <w:tcW w:w="992" w:type="dxa"/>
            <w:tcBorders>
              <w:top w:val="nil"/>
              <w:left w:val="nil"/>
              <w:bottom w:val="single" w:sz="4" w:space="0" w:color="auto"/>
              <w:right w:val="single" w:sz="4" w:space="0" w:color="auto"/>
            </w:tcBorders>
            <w:shd w:val="clear" w:color="auto" w:fill="auto"/>
            <w:vAlign w:val="center"/>
            <w:hideMark/>
          </w:tcPr>
          <w:p w14:paraId="0ACE71C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907003</w:t>
            </w:r>
          </w:p>
        </w:tc>
        <w:tc>
          <w:tcPr>
            <w:tcW w:w="7087" w:type="dxa"/>
            <w:tcBorders>
              <w:top w:val="nil"/>
              <w:left w:val="nil"/>
              <w:bottom w:val="single" w:sz="4" w:space="0" w:color="auto"/>
              <w:right w:val="single" w:sz="4" w:space="0" w:color="auto"/>
            </w:tcBorders>
            <w:shd w:val="clear" w:color="auto" w:fill="auto"/>
            <w:vAlign w:val="center"/>
            <w:hideMark/>
          </w:tcPr>
          <w:p w14:paraId="2CEF180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COPROLOGICO POR CONCENTRACION</w:t>
            </w:r>
          </w:p>
        </w:tc>
        <w:tc>
          <w:tcPr>
            <w:tcW w:w="1200" w:type="dxa"/>
            <w:tcBorders>
              <w:top w:val="nil"/>
              <w:left w:val="nil"/>
              <w:bottom w:val="single" w:sz="4" w:space="0" w:color="auto"/>
              <w:right w:val="single" w:sz="4" w:space="0" w:color="auto"/>
            </w:tcBorders>
            <w:shd w:val="clear" w:color="auto" w:fill="auto"/>
            <w:noWrap/>
            <w:vAlign w:val="center"/>
            <w:hideMark/>
          </w:tcPr>
          <w:p w14:paraId="6B79F51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$ 19.706</w:t>
            </w:r>
          </w:p>
        </w:tc>
      </w:tr>
      <w:tr w:rsidR="00006C90" w:rsidRPr="00050F29" w14:paraId="04461D8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B9AD56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350</w:t>
            </w:r>
          </w:p>
        </w:tc>
        <w:tc>
          <w:tcPr>
            <w:tcW w:w="992" w:type="dxa"/>
            <w:tcBorders>
              <w:top w:val="nil"/>
              <w:left w:val="nil"/>
              <w:bottom w:val="single" w:sz="4" w:space="0" w:color="auto"/>
              <w:right w:val="single" w:sz="4" w:space="0" w:color="auto"/>
            </w:tcBorders>
            <w:shd w:val="clear" w:color="auto" w:fill="auto"/>
            <w:vAlign w:val="center"/>
            <w:hideMark/>
          </w:tcPr>
          <w:p w14:paraId="7DF93DF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907004</w:t>
            </w:r>
          </w:p>
        </w:tc>
        <w:tc>
          <w:tcPr>
            <w:tcW w:w="7087" w:type="dxa"/>
            <w:tcBorders>
              <w:top w:val="nil"/>
              <w:left w:val="nil"/>
              <w:bottom w:val="single" w:sz="4" w:space="0" w:color="auto"/>
              <w:right w:val="single" w:sz="4" w:space="0" w:color="auto"/>
            </w:tcBorders>
            <w:shd w:val="clear" w:color="auto" w:fill="auto"/>
            <w:vAlign w:val="center"/>
            <w:hideMark/>
          </w:tcPr>
          <w:p w14:paraId="5DCBD2A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COPROSCOPICO</w:t>
            </w:r>
          </w:p>
        </w:tc>
        <w:tc>
          <w:tcPr>
            <w:tcW w:w="1200" w:type="dxa"/>
            <w:tcBorders>
              <w:top w:val="nil"/>
              <w:left w:val="nil"/>
              <w:bottom w:val="single" w:sz="4" w:space="0" w:color="auto"/>
              <w:right w:val="single" w:sz="4" w:space="0" w:color="auto"/>
            </w:tcBorders>
            <w:shd w:val="clear" w:color="auto" w:fill="auto"/>
            <w:noWrap/>
            <w:vAlign w:val="center"/>
            <w:hideMark/>
          </w:tcPr>
          <w:p w14:paraId="6F5E008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$ 35.927</w:t>
            </w:r>
          </w:p>
        </w:tc>
      </w:tr>
      <w:tr w:rsidR="00006C90" w:rsidRPr="00050F29" w14:paraId="18C136D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0E83ED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351</w:t>
            </w:r>
          </w:p>
        </w:tc>
        <w:tc>
          <w:tcPr>
            <w:tcW w:w="992" w:type="dxa"/>
            <w:tcBorders>
              <w:top w:val="nil"/>
              <w:left w:val="nil"/>
              <w:bottom w:val="single" w:sz="4" w:space="0" w:color="auto"/>
              <w:right w:val="single" w:sz="4" w:space="0" w:color="auto"/>
            </w:tcBorders>
            <w:shd w:val="clear" w:color="auto" w:fill="auto"/>
            <w:vAlign w:val="center"/>
            <w:hideMark/>
          </w:tcPr>
          <w:p w14:paraId="38BF22F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907006</w:t>
            </w:r>
          </w:p>
        </w:tc>
        <w:tc>
          <w:tcPr>
            <w:tcW w:w="7087" w:type="dxa"/>
            <w:tcBorders>
              <w:top w:val="nil"/>
              <w:left w:val="nil"/>
              <w:bottom w:val="single" w:sz="4" w:space="0" w:color="auto"/>
              <w:right w:val="single" w:sz="4" w:space="0" w:color="auto"/>
            </w:tcBorders>
            <w:shd w:val="clear" w:color="auto" w:fill="auto"/>
            <w:vAlign w:val="center"/>
            <w:hideMark/>
          </w:tcPr>
          <w:p w14:paraId="17ADDA7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GRASAS NEUTRAS EN HECES [SUDAN III]</w:t>
            </w:r>
          </w:p>
        </w:tc>
        <w:tc>
          <w:tcPr>
            <w:tcW w:w="1200" w:type="dxa"/>
            <w:tcBorders>
              <w:top w:val="nil"/>
              <w:left w:val="nil"/>
              <w:bottom w:val="single" w:sz="4" w:space="0" w:color="auto"/>
              <w:right w:val="single" w:sz="4" w:space="0" w:color="auto"/>
            </w:tcBorders>
            <w:shd w:val="clear" w:color="auto" w:fill="auto"/>
            <w:noWrap/>
            <w:vAlign w:val="center"/>
            <w:hideMark/>
          </w:tcPr>
          <w:p w14:paraId="03A2D48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$ 28.007</w:t>
            </w:r>
          </w:p>
        </w:tc>
      </w:tr>
      <w:tr w:rsidR="00006C90" w:rsidRPr="00050F29" w14:paraId="596A493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7607A4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352</w:t>
            </w:r>
          </w:p>
        </w:tc>
        <w:tc>
          <w:tcPr>
            <w:tcW w:w="992" w:type="dxa"/>
            <w:tcBorders>
              <w:top w:val="nil"/>
              <w:left w:val="nil"/>
              <w:bottom w:val="single" w:sz="4" w:space="0" w:color="auto"/>
              <w:right w:val="single" w:sz="4" w:space="0" w:color="auto"/>
            </w:tcBorders>
            <w:shd w:val="clear" w:color="auto" w:fill="auto"/>
            <w:vAlign w:val="center"/>
            <w:hideMark/>
          </w:tcPr>
          <w:p w14:paraId="5B3F5F1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907008</w:t>
            </w:r>
          </w:p>
        </w:tc>
        <w:tc>
          <w:tcPr>
            <w:tcW w:w="7087" w:type="dxa"/>
            <w:tcBorders>
              <w:top w:val="nil"/>
              <w:left w:val="nil"/>
              <w:bottom w:val="single" w:sz="4" w:space="0" w:color="auto"/>
              <w:right w:val="single" w:sz="4" w:space="0" w:color="auto"/>
            </w:tcBorders>
            <w:shd w:val="clear" w:color="auto" w:fill="auto"/>
            <w:vAlign w:val="center"/>
            <w:hideMark/>
          </w:tcPr>
          <w:p w14:paraId="292FCD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SANGRE OCULTA EN MATERIA FECAL [GUAYACO O EQUIVALENTE]</w:t>
            </w:r>
          </w:p>
        </w:tc>
        <w:tc>
          <w:tcPr>
            <w:tcW w:w="1200" w:type="dxa"/>
            <w:tcBorders>
              <w:top w:val="nil"/>
              <w:left w:val="nil"/>
              <w:bottom w:val="single" w:sz="4" w:space="0" w:color="auto"/>
              <w:right w:val="single" w:sz="4" w:space="0" w:color="auto"/>
            </w:tcBorders>
            <w:shd w:val="clear" w:color="auto" w:fill="auto"/>
            <w:noWrap/>
            <w:vAlign w:val="center"/>
            <w:hideMark/>
          </w:tcPr>
          <w:p w14:paraId="29F5E54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$ 15.321</w:t>
            </w:r>
          </w:p>
        </w:tc>
      </w:tr>
      <w:tr w:rsidR="00006C90" w:rsidRPr="00050F29" w14:paraId="04A2C4F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D8763B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353</w:t>
            </w:r>
          </w:p>
        </w:tc>
        <w:tc>
          <w:tcPr>
            <w:tcW w:w="992" w:type="dxa"/>
            <w:tcBorders>
              <w:top w:val="nil"/>
              <w:left w:val="nil"/>
              <w:bottom w:val="single" w:sz="4" w:space="0" w:color="auto"/>
              <w:right w:val="single" w:sz="4" w:space="0" w:color="auto"/>
            </w:tcBorders>
            <w:shd w:val="clear" w:color="auto" w:fill="auto"/>
            <w:vAlign w:val="center"/>
            <w:hideMark/>
          </w:tcPr>
          <w:p w14:paraId="2E09988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907009</w:t>
            </w:r>
          </w:p>
        </w:tc>
        <w:tc>
          <w:tcPr>
            <w:tcW w:w="7087" w:type="dxa"/>
            <w:tcBorders>
              <w:top w:val="nil"/>
              <w:left w:val="nil"/>
              <w:bottom w:val="single" w:sz="4" w:space="0" w:color="auto"/>
              <w:right w:val="single" w:sz="4" w:space="0" w:color="auto"/>
            </w:tcBorders>
            <w:shd w:val="clear" w:color="auto" w:fill="auto"/>
            <w:vAlign w:val="center"/>
            <w:hideMark/>
          </w:tcPr>
          <w:p w14:paraId="412C871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SANGRE OCULTA [MATERIA FECAL] DETERMINACION DE HEMOGLOBINA HUMANA ESPECIFICA POR EIA</w:t>
            </w:r>
          </w:p>
        </w:tc>
        <w:tc>
          <w:tcPr>
            <w:tcW w:w="1200" w:type="dxa"/>
            <w:tcBorders>
              <w:top w:val="nil"/>
              <w:left w:val="nil"/>
              <w:bottom w:val="single" w:sz="4" w:space="0" w:color="auto"/>
              <w:right w:val="single" w:sz="4" w:space="0" w:color="auto"/>
            </w:tcBorders>
            <w:shd w:val="clear" w:color="auto" w:fill="auto"/>
            <w:noWrap/>
            <w:vAlign w:val="center"/>
            <w:hideMark/>
          </w:tcPr>
          <w:p w14:paraId="6446A13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$ 9.333</w:t>
            </w:r>
          </w:p>
        </w:tc>
      </w:tr>
      <w:tr w:rsidR="00006C90" w:rsidRPr="00050F29" w14:paraId="2D033EC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36B34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354</w:t>
            </w:r>
          </w:p>
        </w:tc>
        <w:tc>
          <w:tcPr>
            <w:tcW w:w="992" w:type="dxa"/>
            <w:tcBorders>
              <w:top w:val="nil"/>
              <w:left w:val="nil"/>
              <w:bottom w:val="single" w:sz="4" w:space="0" w:color="auto"/>
              <w:right w:val="single" w:sz="4" w:space="0" w:color="auto"/>
            </w:tcBorders>
            <w:shd w:val="clear" w:color="auto" w:fill="auto"/>
            <w:vAlign w:val="center"/>
            <w:hideMark/>
          </w:tcPr>
          <w:p w14:paraId="72D2030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907010</w:t>
            </w:r>
          </w:p>
        </w:tc>
        <w:tc>
          <w:tcPr>
            <w:tcW w:w="7087" w:type="dxa"/>
            <w:tcBorders>
              <w:top w:val="nil"/>
              <w:left w:val="nil"/>
              <w:bottom w:val="single" w:sz="4" w:space="0" w:color="auto"/>
              <w:right w:val="single" w:sz="4" w:space="0" w:color="auto"/>
            </w:tcBorders>
            <w:shd w:val="clear" w:color="auto" w:fill="auto"/>
            <w:vAlign w:val="center"/>
            <w:hideMark/>
          </w:tcPr>
          <w:p w14:paraId="7DCC214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UROBILINOGENO EN MATERIA FECAL CUALITATIVO</w:t>
            </w:r>
          </w:p>
        </w:tc>
        <w:tc>
          <w:tcPr>
            <w:tcW w:w="1200" w:type="dxa"/>
            <w:tcBorders>
              <w:top w:val="nil"/>
              <w:left w:val="nil"/>
              <w:bottom w:val="single" w:sz="4" w:space="0" w:color="auto"/>
              <w:right w:val="single" w:sz="4" w:space="0" w:color="auto"/>
            </w:tcBorders>
            <w:shd w:val="clear" w:color="auto" w:fill="auto"/>
            <w:noWrap/>
            <w:vAlign w:val="center"/>
            <w:hideMark/>
          </w:tcPr>
          <w:p w14:paraId="1B26727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$ 17.762</w:t>
            </w:r>
          </w:p>
        </w:tc>
      </w:tr>
      <w:tr w:rsidR="00006C90" w:rsidRPr="00050F29" w14:paraId="3B194DC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08C9E4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355</w:t>
            </w:r>
          </w:p>
        </w:tc>
        <w:tc>
          <w:tcPr>
            <w:tcW w:w="992" w:type="dxa"/>
            <w:tcBorders>
              <w:top w:val="nil"/>
              <w:left w:val="nil"/>
              <w:bottom w:val="single" w:sz="4" w:space="0" w:color="auto"/>
              <w:right w:val="single" w:sz="4" w:space="0" w:color="auto"/>
            </w:tcBorders>
            <w:shd w:val="clear" w:color="auto" w:fill="auto"/>
            <w:vAlign w:val="center"/>
            <w:hideMark/>
          </w:tcPr>
          <w:p w14:paraId="5D9FF96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907104</w:t>
            </w:r>
          </w:p>
        </w:tc>
        <w:tc>
          <w:tcPr>
            <w:tcW w:w="7087" w:type="dxa"/>
            <w:tcBorders>
              <w:top w:val="nil"/>
              <w:left w:val="nil"/>
              <w:bottom w:val="single" w:sz="4" w:space="0" w:color="auto"/>
              <w:right w:val="single" w:sz="4" w:space="0" w:color="auto"/>
            </w:tcBorders>
            <w:shd w:val="clear" w:color="auto" w:fill="auto"/>
            <w:vAlign w:val="center"/>
            <w:hideMark/>
          </w:tcPr>
          <w:p w14:paraId="5D2FE3D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RECUENTO DE ADDIS</w:t>
            </w:r>
          </w:p>
        </w:tc>
        <w:tc>
          <w:tcPr>
            <w:tcW w:w="1200" w:type="dxa"/>
            <w:tcBorders>
              <w:top w:val="nil"/>
              <w:left w:val="nil"/>
              <w:bottom w:val="single" w:sz="4" w:space="0" w:color="auto"/>
              <w:right w:val="single" w:sz="4" w:space="0" w:color="auto"/>
            </w:tcBorders>
            <w:shd w:val="clear" w:color="auto" w:fill="auto"/>
            <w:noWrap/>
            <w:vAlign w:val="center"/>
            <w:hideMark/>
          </w:tcPr>
          <w:p w14:paraId="1145BAB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$ 27.782</w:t>
            </w:r>
          </w:p>
        </w:tc>
      </w:tr>
      <w:tr w:rsidR="00006C90" w:rsidRPr="00050F29" w14:paraId="1E4E553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4CAC8A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356</w:t>
            </w:r>
          </w:p>
        </w:tc>
        <w:tc>
          <w:tcPr>
            <w:tcW w:w="992" w:type="dxa"/>
            <w:tcBorders>
              <w:top w:val="nil"/>
              <w:left w:val="nil"/>
              <w:bottom w:val="single" w:sz="4" w:space="0" w:color="auto"/>
              <w:right w:val="single" w:sz="4" w:space="0" w:color="auto"/>
            </w:tcBorders>
            <w:shd w:val="clear" w:color="auto" w:fill="auto"/>
            <w:vAlign w:val="center"/>
            <w:hideMark/>
          </w:tcPr>
          <w:p w14:paraId="028183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907105</w:t>
            </w:r>
          </w:p>
        </w:tc>
        <w:tc>
          <w:tcPr>
            <w:tcW w:w="7087" w:type="dxa"/>
            <w:tcBorders>
              <w:top w:val="nil"/>
              <w:left w:val="nil"/>
              <w:bottom w:val="single" w:sz="4" w:space="0" w:color="auto"/>
              <w:right w:val="single" w:sz="4" w:space="0" w:color="auto"/>
            </w:tcBorders>
            <w:shd w:val="clear" w:color="auto" w:fill="auto"/>
            <w:vAlign w:val="center"/>
            <w:hideMark/>
          </w:tcPr>
          <w:p w14:paraId="3DAAC3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RECUENTO HAMBURGUER</w:t>
            </w:r>
          </w:p>
        </w:tc>
        <w:tc>
          <w:tcPr>
            <w:tcW w:w="1200" w:type="dxa"/>
            <w:tcBorders>
              <w:top w:val="nil"/>
              <w:left w:val="nil"/>
              <w:bottom w:val="single" w:sz="4" w:space="0" w:color="auto"/>
              <w:right w:val="single" w:sz="4" w:space="0" w:color="auto"/>
            </w:tcBorders>
            <w:shd w:val="clear" w:color="auto" w:fill="auto"/>
            <w:noWrap/>
            <w:vAlign w:val="center"/>
            <w:hideMark/>
          </w:tcPr>
          <w:p w14:paraId="5B0D0A3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$ 32.942</w:t>
            </w:r>
          </w:p>
        </w:tc>
      </w:tr>
      <w:tr w:rsidR="00006C90" w:rsidRPr="00050F29" w14:paraId="2AFD406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E2832B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357</w:t>
            </w:r>
          </w:p>
        </w:tc>
        <w:tc>
          <w:tcPr>
            <w:tcW w:w="992" w:type="dxa"/>
            <w:tcBorders>
              <w:top w:val="nil"/>
              <w:left w:val="nil"/>
              <w:bottom w:val="single" w:sz="4" w:space="0" w:color="auto"/>
              <w:right w:val="single" w:sz="4" w:space="0" w:color="auto"/>
            </w:tcBorders>
            <w:shd w:val="clear" w:color="auto" w:fill="auto"/>
            <w:vAlign w:val="center"/>
            <w:hideMark/>
          </w:tcPr>
          <w:p w14:paraId="272F5DF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907106</w:t>
            </w:r>
          </w:p>
        </w:tc>
        <w:tc>
          <w:tcPr>
            <w:tcW w:w="7087" w:type="dxa"/>
            <w:tcBorders>
              <w:top w:val="nil"/>
              <w:left w:val="nil"/>
              <w:bottom w:val="single" w:sz="4" w:space="0" w:color="auto"/>
              <w:right w:val="single" w:sz="4" w:space="0" w:color="auto"/>
            </w:tcBorders>
            <w:shd w:val="clear" w:color="auto" w:fill="auto"/>
            <w:vAlign w:val="center"/>
            <w:hideMark/>
          </w:tcPr>
          <w:p w14:paraId="5F35B13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UROANALISIS</w:t>
            </w:r>
          </w:p>
        </w:tc>
        <w:tc>
          <w:tcPr>
            <w:tcW w:w="1200" w:type="dxa"/>
            <w:tcBorders>
              <w:top w:val="nil"/>
              <w:left w:val="nil"/>
              <w:bottom w:val="single" w:sz="4" w:space="0" w:color="auto"/>
              <w:right w:val="single" w:sz="4" w:space="0" w:color="auto"/>
            </w:tcBorders>
            <w:shd w:val="clear" w:color="auto" w:fill="auto"/>
            <w:noWrap/>
            <w:vAlign w:val="center"/>
            <w:hideMark/>
          </w:tcPr>
          <w:p w14:paraId="29DD547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$ 16.663</w:t>
            </w:r>
          </w:p>
        </w:tc>
      </w:tr>
      <w:tr w:rsidR="00006C90" w:rsidRPr="00050F29" w14:paraId="1A98CEA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09B8E1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358</w:t>
            </w:r>
          </w:p>
        </w:tc>
        <w:tc>
          <w:tcPr>
            <w:tcW w:w="992" w:type="dxa"/>
            <w:tcBorders>
              <w:top w:val="nil"/>
              <w:left w:val="nil"/>
              <w:bottom w:val="single" w:sz="4" w:space="0" w:color="auto"/>
              <w:right w:val="single" w:sz="4" w:space="0" w:color="auto"/>
            </w:tcBorders>
            <w:shd w:val="clear" w:color="auto" w:fill="auto"/>
            <w:vAlign w:val="center"/>
            <w:hideMark/>
          </w:tcPr>
          <w:p w14:paraId="7AA72C2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907107</w:t>
            </w:r>
          </w:p>
        </w:tc>
        <w:tc>
          <w:tcPr>
            <w:tcW w:w="7087" w:type="dxa"/>
            <w:tcBorders>
              <w:top w:val="nil"/>
              <w:left w:val="nil"/>
              <w:bottom w:val="single" w:sz="4" w:space="0" w:color="auto"/>
              <w:right w:val="single" w:sz="4" w:space="0" w:color="auto"/>
            </w:tcBorders>
            <w:shd w:val="clear" w:color="auto" w:fill="auto"/>
            <w:vAlign w:val="center"/>
            <w:hideMark/>
          </w:tcPr>
          <w:p w14:paraId="7A558A3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UROBILINÓGENO EN ORINA PARCIAL</w:t>
            </w:r>
          </w:p>
        </w:tc>
        <w:tc>
          <w:tcPr>
            <w:tcW w:w="1200" w:type="dxa"/>
            <w:tcBorders>
              <w:top w:val="nil"/>
              <w:left w:val="nil"/>
              <w:bottom w:val="single" w:sz="4" w:space="0" w:color="auto"/>
              <w:right w:val="single" w:sz="4" w:space="0" w:color="auto"/>
            </w:tcBorders>
            <w:shd w:val="clear" w:color="auto" w:fill="auto"/>
            <w:noWrap/>
            <w:vAlign w:val="center"/>
            <w:hideMark/>
          </w:tcPr>
          <w:p w14:paraId="3EA3524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$ 18.341</w:t>
            </w:r>
          </w:p>
        </w:tc>
      </w:tr>
      <w:tr w:rsidR="00006C90" w:rsidRPr="00050F29" w14:paraId="31297D2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33CBA7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359</w:t>
            </w:r>
          </w:p>
        </w:tc>
        <w:tc>
          <w:tcPr>
            <w:tcW w:w="992" w:type="dxa"/>
            <w:tcBorders>
              <w:top w:val="nil"/>
              <w:left w:val="nil"/>
              <w:bottom w:val="single" w:sz="4" w:space="0" w:color="auto"/>
              <w:right w:val="single" w:sz="4" w:space="0" w:color="auto"/>
            </w:tcBorders>
            <w:shd w:val="clear" w:color="auto" w:fill="auto"/>
            <w:vAlign w:val="center"/>
            <w:hideMark/>
          </w:tcPr>
          <w:p w14:paraId="7BCAC40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907201</w:t>
            </w:r>
          </w:p>
        </w:tc>
        <w:tc>
          <w:tcPr>
            <w:tcW w:w="7087" w:type="dxa"/>
            <w:tcBorders>
              <w:top w:val="nil"/>
              <w:left w:val="nil"/>
              <w:bottom w:val="single" w:sz="4" w:space="0" w:color="auto"/>
              <w:right w:val="single" w:sz="4" w:space="0" w:color="auto"/>
            </w:tcBorders>
            <w:shd w:val="clear" w:color="auto" w:fill="auto"/>
            <w:vAlign w:val="center"/>
            <w:hideMark/>
          </w:tcPr>
          <w:p w14:paraId="2CCFBF3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ESPERMOGRAMA BASICO</w:t>
            </w:r>
          </w:p>
        </w:tc>
        <w:tc>
          <w:tcPr>
            <w:tcW w:w="1200" w:type="dxa"/>
            <w:tcBorders>
              <w:top w:val="nil"/>
              <w:left w:val="nil"/>
              <w:bottom w:val="single" w:sz="4" w:space="0" w:color="auto"/>
              <w:right w:val="single" w:sz="4" w:space="0" w:color="auto"/>
            </w:tcBorders>
            <w:shd w:val="clear" w:color="auto" w:fill="auto"/>
            <w:noWrap/>
            <w:vAlign w:val="center"/>
            <w:hideMark/>
          </w:tcPr>
          <w:p w14:paraId="38E7D6D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$ 41.166</w:t>
            </w:r>
          </w:p>
        </w:tc>
      </w:tr>
      <w:tr w:rsidR="00006C90" w:rsidRPr="00050F29" w14:paraId="5CDC649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FB2F77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360</w:t>
            </w:r>
          </w:p>
        </w:tc>
        <w:tc>
          <w:tcPr>
            <w:tcW w:w="992" w:type="dxa"/>
            <w:tcBorders>
              <w:top w:val="nil"/>
              <w:left w:val="nil"/>
              <w:bottom w:val="single" w:sz="4" w:space="0" w:color="auto"/>
              <w:right w:val="single" w:sz="4" w:space="0" w:color="auto"/>
            </w:tcBorders>
            <w:shd w:val="clear" w:color="auto" w:fill="auto"/>
            <w:vAlign w:val="center"/>
            <w:hideMark/>
          </w:tcPr>
          <w:p w14:paraId="2FCD6AB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908323</w:t>
            </w:r>
          </w:p>
        </w:tc>
        <w:tc>
          <w:tcPr>
            <w:tcW w:w="7087" w:type="dxa"/>
            <w:tcBorders>
              <w:top w:val="nil"/>
              <w:left w:val="nil"/>
              <w:bottom w:val="single" w:sz="4" w:space="0" w:color="auto"/>
              <w:right w:val="single" w:sz="4" w:space="0" w:color="auto"/>
            </w:tcBorders>
            <w:shd w:val="clear" w:color="auto" w:fill="auto"/>
            <w:vAlign w:val="center"/>
            <w:hideMark/>
          </w:tcPr>
          <w:p w14:paraId="76832B4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GLUCOGENO CURVA DE ESTIMULACION CON GLUCAGON (DETERMINACION DE GLUCOSA Y ACIDO LACTICO)</w:t>
            </w:r>
          </w:p>
        </w:tc>
        <w:tc>
          <w:tcPr>
            <w:tcW w:w="1200" w:type="dxa"/>
            <w:tcBorders>
              <w:top w:val="nil"/>
              <w:left w:val="nil"/>
              <w:bottom w:val="single" w:sz="4" w:space="0" w:color="auto"/>
              <w:right w:val="single" w:sz="4" w:space="0" w:color="auto"/>
            </w:tcBorders>
            <w:shd w:val="clear" w:color="auto" w:fill="auto"/>
            <w:noWrap/>
            <w:vAlign w:val="center"/>
            <w:hideMark/>
          </w:tcPr>
          <w:p w14:paraId="211FD28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$ 328.595</w:t>
            </w:r>
          </w:p>
        </w:tc>
      </w:tr>
      <w:tr w:rsidR="00006C90" w:rsidRPr="00050F29" w14:paraId="0905A12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E0B4BF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361</w:t>
            </w:r>
          </w:p>
        </w:tc>
        <w:tc>
          <w:tcPr>
            <w:tcW w:w="992" w:type="dxa"/>
            <w:tcBorders>
              <w:top w:val="nil"/>
              <w:left w:val="nil"/>
              <w:bottom w:val="single" w:sz="4" w:space="0" w:color="auto"/>
              <w:right w:val="single" w:sz="4" w:space="0" w:color="auto"/>
            </w:tcBorders>
            <w:shd w:val="clear" w:color="auto" w:fill="auto"/>
            <w:vAlign w:val="center"/>
            <w:hideMark/>
          </w:tcPr>
          <w:p w14:paraId="626D560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908337</w:t>
            </w:r>
          </w:p>
        </w:tc>
        <w:tc>
          <w:tcPr>
            <w:tcW w:w="7087" w:type="dxa"/>
            <w:tcBorders>
              <w:top w:val="nil"/>
              <w:left w:val="nil"/>
              <w:bottom w:val="single" w:sz="4" w:space="0" w:color="auto"/>
              <w:right w:val="single" w:sz="4" w:space="0" w:color="auto"/>
            </w:tcBorders>
            <w:shd w:val="clear" w:color="auto" w:fill="auto"/>
            <w:vAlign w:val="center"/>
            <w:hideMark/>
          </w:tcPr>
          <w:p w14:paraId="1789756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RELACION LACTATO/PIRUVATO</w:t>
            </w:r>
          </w:p>
        </w:tc>
        <w:tc>
          <w:tcPr>
            <w:tcW w:w="1200" w:type="dxa"/>
            <w:tcBorders>
              <w:top w:val="nil"/>
              <w:left w:val="nil"/>
              <w:bottom w:val="single" w:sz="4" w:space="0" w:color="auto"/>
              <w:right w:val="single" w:sz="4" w:space="0" w:color="auto"/>
            </w:tcBorders>
            <w:shd w:val="clear" w:color="auto" w:fill="auto"/>
            <w:noWrap/>
            <w:vAlign w:val="center"/>
            <w:hideMark/>
          </w:tcPr>
          <w:p w14:paraId="0F6AA34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$ 54.793</w:t>
            </w:r>
          </w:p>
        </w:tc>
      </w:tr>
      <w:tr w:rsidR="00006C90" w:rsidRPr="00050F29" w14:paraId="2885280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802F80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362</w:t>
            </w:r>
          </w:p>
        </w:tc>
        <w:tc>
          <w:tcPr>
            <w:tcW w:w="992" w:type="dxa"/>
            <w:tcBorders>
              <w:top w:val="nil"/>
              <w:left w:val="nil"/>
              <w:bottom w:val="single" w:sz="4" w:space="0" w:color="auto"/>
              <w:right w:val="single" w:sz="4" w:space="0" w:color="auto"/>
            </w:tcBorders>
            <w:shd w:val="clear" w:color="auto" w:fill="auto"/>
            <w:vAlign w:val="center"/>
            <w:hideMark/>
          </w:tcPr>
          <w:p w14:paraId="64F30A1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908403</w:t>
            </w:r>
          </w:p>
        </w:tc>
        <w:tc>
          <w:tcPr>
            <w:tcW w:w="7087" w:type="dxa"/>
            <w:tcBorders>
              <w:top w:val="nil"/>
              <w:left w:val="nil"/>
              <w:bottom w:val="single" w:sz="4" w:space="0" w:color="auto"/>
              <w:right w:val="single" w:sz="4" w:space="0" w:color="auto"/>
            </w:tcBorders>
            <w:shd w:val="clear" w:color="auto" w:fill="auto"/>
            <w:vAlign w:val="center"/>
            <w:hideMark/>
          </w:tcPr>
          <w:p w14:paraId="5AD7593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BCR/ABL TRANSLOCACIÓN DE GENES CUALITATIVO</w:t>
            </w:r>
          </w:p>
        </w:tc>
        <w:tc>
          <w:tcPr>
            <w:tcW w:w="1200" w:type="dxa"/>
            <w:tcBorders>
              <w:top w:val="nil"/>
              <w:left w:val="nil"/>
              <w:bottom w:val="single" w:sz="4" w:space="0" w:color="auto"/>
              <w:right w:val="single" w:sz="4" w:space="0" w:color="auto"/>
            </w:tcBorders>
            <w:shd w:val="clear" w:color="auto" w:fill="auto"/>
            <w:noWrap/>
            <w:vAlign w:val="center"/>
            <w:hideMark/>
          </w:tcPr>
          <w:p w14:paraId="12858D2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$ 4.702.530</w:t>
            </w:r>
          </w:p>
        </w:tc>
      </w:tr>
      <w:tr w:rsidR="00006C90" w:rsidRPr="00050F29" w14:paraId="6F83BBB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75C542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363</w:t>
            </w:r>
          </w:p>
        </w:tc>
        <w:tc>
          <w:tcPr>
            <w:tcW w:w="992" w:type="dxa"/>
            <w:tcBorders>
              <w:top w:val="nil"/>
              <w:left w:val="nil"/>
              <w:bottom w:val="single" w:sz="4" w:space="0" w:color="auto"/>
              <w:right w:val="single" w:sz="4" w:space="0" w:color="auto"/>
            </w:tcBorders>
            <w:shd w:val="clear" w:color="auto" w:fill="auto"/>
            <w:vAlign w:val="center"/>
            <w:hideMark/>
          </w:tcPr>
          <w:p w14:paraId="4C143E7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908413</w:t>
            </w:r>
          </w:p>
        </w:tc>
        <w:tc>
          <w:tcPr>
            <w:tcW w:w="7087" w:type="dxa"/>
            <w:tcBorders>
              <w:top w:val="nil"/>
              <w:left w:val="nil"/>
              <w:bottom w:val="single" w:sz="4" w:space="0" w:color="auto"/>
              <w:right w:val="single" w:sz="4" w:space="0" w:color="auto"/>
            </w:tcBorders>
            <w:shd w:val="clear" w:color="auto" w:fill="auto"/>
            <w:vAlign w:val="center"/>
            <w:hideMark/>
          </w:tcPr>
          <w:p w14:paraId="3FAC67B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HIBRIDIZACION IN SITU CON FLUORESCENCIA [FISH]</w:t>
            </w:r>
          </w:p>
        </w:tc>
        <w:tc>
          <w:tcPr>
            <w:tcW w:w="1200" w:type="dxa"/>
            <w:tcBorders>
              <w:top w:val="nil"/>
              <w:left w:val="nil"/>
              <w:bottom w:val="single" w:sz="4" w:space="0" w:color="auto"/>
              <w:right w:val="single" w:sz="4" w:space="0" w:color="auto"/>
            </w:tcBorders>
            <w:shd w:val="clear" w:color="auto" w:fill="auto"/>
            <w:noWrap/>
            <w:vAlign w:val="center"/>
            <w:hideMark/>
          </w:tcPr>
          <w:p w14:paraId="5412C7B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$ 2.535.014</w:t>
            </w:r>
          </w:p>
        </w:tc>
      </w:tr>
      <w:tr w:rsidR="00006C90" w:rsidRPr="00050F29" w14:paraId="45FBE7E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BC4992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364</w:t>
            </w:r>
          </w:p>
        </w:tc>
        <w:tc>
          <w:tcPr>
            <w:tcW w:w="992" w:type="dxa"/>
            <w:tcBorders>
              <w:top w:val="nil"/>
              <w:left w:val="nil"/>
              <w:bottom w:val="single" w:sz="4" w:space="0" w:color="auto"/>
              <w:right w:val="single" w:sz="4" w:space="0" w:color="auto"/>
            </w:tcBorders>
            <w:shd w:val="clear" w:color="auto" w:fill="auto"/>
            <w:vAlign w:val="center"/>
            <w:hideMark/>
          </w:tcPr>
          <w:p w14:paraId="3034EA0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908418</w:t>
            </w:r>
          </w:p>
        </w:tc>
        <w:tc>
          <w:tcPr>
            <w:tcW w:w="7087" w:type="dxa"/>
            <w:tcBorders>
              <w:top w:val="nil"/>
              <w:left w:val="nil"/>
              <w:bottom w:val="single" w:sz="4" w:space="0" w:color="auto"/>
              <w:right w:val="single" w:sz="4" w:space="0" w:color="auto"/>
            </w:tcBorders>
            <w:shd w:val="clear" w:color="auto" w:fill="auto"/>
            <w:vAlign w:val="center"/>
            <w:hideMark/>
          </w:tcPr>
          <w:p w14:paraId="7903CFF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ESTUDIOS GENETICOS DE CROMOSOMAS (ESPECIFICOS)-</w:t>
            </w:r>
          </w:p>
        </w:tc>
        <w:tc>
          <w:tcPr>
            <w:tcW w:w="1200" w:type="dxa"/>
            <w:tcBorders>
              <w:top w:val="nil"/>
              <w:left w:val="nil"/>
              <w:bottom w:val="single" w:sz="4" w:space="0" w:color="auto"/>
              <w:right w:val="single" w:sz="4" w:space="0" w:color="auto"/>
            </w:tcBorders>
            <w:shd w:val="clear" w:color="auto" w:fill="auto"/>
            <w:noWrap/>
            <w:vAlign w:val="center"/>
            <w:hideMark/>
          </w:tcPr>
          <w:p w14:paraId="224ED98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$ 4.321.423</w:t>
            </w:r>
          </w:p>
        </w:tc>
      </w:tr>
      <w:tr w:rsidR="00006C90" w:rsidRPr="00050F29" w14:paraId="14D7F16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BFD982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365</w:t>
            </w:r>
          </w:p>
        </w:tc>
        <w:tc>
          <w:tcPr>
            <w:tcW w:w="992" w:type="dxa"/>
            <w:tcBorders>
              <w:top w:val="nil"/>
              <w:left w:val="nil"/>
              <w:bottom w:val="single" w:sz="4" w:space="0" w:color="auto"/>
              <w:right w:val="single" w:sz="4" w:space="0" w:color="auto"/>
            </w:tcBorders>
            <w:shd w:val="clear" w:color="auto" w:fill="auto"/>
            <w:vAlign w:val="center"/>
            <w:hideMark/>
          </w:tcPr>
          <w:p w14:paraId="7AC2482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908427</w:t>
            </w:r>
          </w:p>
        </w:tc>
        <w:tc>
          <w:tcPr>
            <w:tcW w:w="7087" w:type="dxa"/>
            <w:tcBorders>
              <w:top w:val="nil"/>
              <w:left w:val="nil"/>
              <w:bottom w:val="single" w:sz="4" w:space="0" w:color="auto"/>
              <w:right w:val="single" w:sz="4" w:space="0" w:color="auto"/>
            </w:tcBorders>
            <w:shd w:val="clear" w:color="auto" w:fill="auto"/>
            <w:vAlign w:val="center"/>
            <w:hideMark/>
          </w:tcPr>
          <w:p w14:paraId="0A5737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F2 (FACTOR II O PROTROMBINA) MUTACIÓN G20210A  (NO POS)</w:t>
            </w:r>
          </w:p>
        </w:tc>
        <w:tc>
          <w:tcPr>
            <w:tcW w:w="1200" w:type="dxa"/>
            <w:tcBorders>
              <w:top w:val="nil"/>
              <w:left w:val="nil"/>
              <w:bottom w:val="single" w:sz="4" w:space="0" w:color="auto"/>
              <w:right w:val="single" w:sz="4" w:space="0" w:color="auto"/>
            </w:tcBorders>
            <w:shd w:val="clear" w:color="auto" w:fill="auto"/>
            <w:noWrap/>
            <w:vAlign w:val="center"/>
            <w:hideMark/>
          </w:tcPr>
          <w:p w14:paraId="4F052E8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$ 489.559</w:t>
            </w:r>
          </w:p>
        </w:tc>
      </w:tr>
      <w:tr w:rsidR="00006C90" w:rsidRPr="00050F29" w14:paraId="6715217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B55B56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366</w:t>
            </w:r>
          </w:p>
        </w:tc>
        <w:tc>
          <w:tcPr>
            <w:tcW w:w="992" w:type="dxa"/>
            <w:tcBorders>
              <w:top w:val="nil"/>
              <w:left w:val="nil"/>
              <w:bottom w:val="single" w:sz="4" w:space="0" w:color="auto"/>
              <w:right w:val="single" w:sz="4" w:space="0" w:color="auto"/>
            </w:tcBorders>
            <w:shd w:val="clear" w:color="auto" w:fill="auto"/>
            <w:vAlign w:val="center"/>
            <w:hideMark/>
          </w:tcPr>
          <w:p w14:paraId="621CB28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908439</w:t>
            </w:r>
          </w:p>
        </w:tc>
        <w:tc>
          <w:tcPr>
            <w:tcW w:w="7087" w:type="dxa"/>
            <w:tcBorders>
              <w:top w:val="nil"/>
              <w:left w:val="nil"/>
              <w:bottom w:val="single" w:sz="4" w:space="0" w:color="auto"/>
              <w:right w:val="single" w:sz="4" w:space="0" w:color="auto"/>
            </w:tcBorders>
            <w:shd w:val="clear" w:color="auto" w:fill="auto"/>
            <w:vAlign w:val="center"/>
            <w:hideMark/>
          </w:tcPr>
          <w:p w14:paraId="01F94F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CARIOTIPO CON FRAGILIDAD CROMOSÓMICA</w:t>
            </w:r>
          </w:p>
        </w:tc>
        <w:tc>
          <w:tcPr>
            <w:tcW w:w="1200" w:type="dxa"/>
            <w:tcBorders>
              <w:top w:val="nil"/>
              <w:left w:val="nil"/>
              <w:bottom w:val="single" w:sz="4" w:space="0" w:color="auto"/>
              <w:right w:val="single" w:sz="4" w:space="0" w:color="auto"/>
            </w:tcBorders>
            <w:shd w:val="clear" w:color="auto" w:fill="auto"/>
            <w:noWrap/>
            <w:vAlign w:val="center"/>
            <w:hideMark/>
          </w:tcPr>
          <w:p w14:paraId="545BF6B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$ 544.797</w:t>
            </w:r>
          </w:p>
        </w:tc>
      </w:tr>
      <w:tr w:rsidR="00006C90" w:rsidRPr="00050F29" w14:paraId="33DB08F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0B12E7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367</w:t>
            </w:r>
          </w:p>
        </w:tc>
        <w:tc>
          <w:tcPr>
            <w:tcW w:w="992" w:type="dxa"/>
            <w:tcBorders>
              <w:top w:val="nil"/>
              <w:left w:val="nil"/>
              <w:bottom w:val="single" w:sz="4" w:space="0" w:color="auto"/>
              <w:right w:val="single" w:sz="4" w:space="0" w:color="auto"/>
            </w:tcBorders>
            <w:shd w:val="clear" w:color="auto" w:fill="auto"/>
            <w:vAlign w:val="center"/>
            <w:hideMark/>
          </w:tcPr>
          <w:p w14:paraId="185158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908610</w:t>
            </w:r>
          </w:p>
        </w:tc>
        <w:tc>
          <w:tcPr>
            <w:tcW w:w="7087" w:type="dxa"/>
            <w:tcBorders>
              <w:top w:val="nil"/>
              <w:left w:val="nil"/>
              <w:bottom w:val="single" w:sz="4" w:space="0" w:color="auto"/>
              <w:right w:val="single" w:sz="4" w:space="0" w:color="auto"/>
            </w:tcBorders>
            <w:shd w:val="clear" w:color="auto" w:fill="auto"/>
            <w:vAlign w:val="center"/>
            <w:hideMark/>
          </w:tcPr>
          <w:p w14:paraId="03CEB04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CARNITINA EVALUACION</w:t>
            </w:r>
          </w:p>
        </w:tc>
        <w:tc>
          <w:tcPr>
            <w:tcW w:w="1200" w:type="dxa"/>
            <w:tcBorders>
              <w:top w:val="nil"/>
              <w:left w:val="nil"/>
              <w:bottom w:val="single" w:sz="4" w:space="0" w:color="auto"/>
              <w:right w:val="single" w:sz="4" w:space="0" w:color="auto"/>
            </w:tcBorders>
            <w:shd w:val="clear" w:color="auto" w:fill="auto"/>
            <w:noWrap/>
            <w:vAlign w:val="center"/>
            <w:hideMark/>
          </w:tcPr>
          <w:p w14:paraId="2B4C941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$ 68.665</w:t>
            </w:r>
          </w:p>
        </w:tc>
      </w:tr>
      <w:tr w:rsidR="00006C90" w:rsidRPr="00050F29" w14:paraId="1297C69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4F3727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368</w:t>
            </w:r>
          </w:p>
        </w:tc>
        <w:tc>
          <w:tcPr>
            <w:tcW w:w="992" w:type="dxa"/>
            <w:tcBorders>
              <w:top w:val="nil"/>
              <w:left w:val="nil"/>
              <w:bottom w:val="single" w:sz="4" w:space="0" w:color="auto"/>
              <w:right w:val="single" w:sz="4" w:space="0" w:color="auto"/>
            </w:tcBorders>
            <w:shd w:val="clear" w:color="auto" w:fill="auto"/>
            <w:vAlign w:val="center"/>
            <w:hideMark/>
          </w:tcPr>
          <w:p w14:paraId="3A7B732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908806</w:t>
            </w:r>
          </w:p>
        </w:tc>
        <w:tc>
          <w:tcPr>
            <w:tcW w:w="7087" w:type="dxa"/>
            <w:tcBorders>
              <w:top w:val="nil"/>
              <w:left w:val="nil"/>
              <w:bottom w:val="single" w:sz="4" w:space="0" w:color="auto"/>
              <w:right w:val="single" w:sz="4" w:space="0" w:color="auto"/>
            </w:tcBorders>
            <w:shd w:val="clear" w:color="auto" w:fill="auto"/>
            <w:vAlign w:val="center"/>
            <w:hideMark/>
          </w:tcPr>
          <w:p w14:paraId="2CFCBDD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HEPATITIS B CARGA VIRAL</w:t>
            </w:r>
          </w:p>
        </w:tc>
        <w:tc>
          <w:tcPr>
            <w:tcW w:w="1200" w:type="dxa"/>
            <w:tcBorders>
              <w:top w:val="nil"/>
              <w:left w:val="nil"/>
              <w:bottom w:val="single" w:sz="4" w:space="0" w:color="auto"/>
              <w:right w:val="single" w:sz="4" w:space="0" w:color="auto"/>
            </w:tcBorders>
            <w:shd w:val="clear" w:color="auto" w:fill="auto"/>
            <w:noWrap/>
            <w:vAlign w:val="center"/>
            <w:hideMark/>
          </w:tcPr>
          <w:p w14:paraId="770B967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$ 327.686</w:t>
            </w:r>
          </w:p>
        </w:tc>
      </w:tr>
      <w:tr w:rsidR="00006C90" w:rsidRPr="00050F29" w14:paraId="2DC115E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3A98E3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369</w:t>
            </w:r>
          </w:p>
        </w:tc>
        <w:tc>
          <w:tcPr>
            <w:tcW w:w="992" w:type="dxa"/>
            <w:tcBorders>
              <w:top w:val="nil"/>
              <w:left w:val="nil"/>
              <w:bottom w:val="single" w:sz="4" w:space="0" w:color="auto"/>
              <w:right w:val="single" w:sz="4" w:space="0" w:color="auto"/>
            </w:tcBorders>
            <w:shd w:val="clear" w:color="auto" w:fill="auto"/>
            <w:vAlign w:val="center"/>
            <w:hideMark/>
          </w:tcPr>
          <w:p w14:paraId="7AC13F7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908807</w:t>
            </w:r>
          </w:p>
        </w:tc>
        <w:tc>
          <w:tcPr>
            <w:tcW w:w="7087" w:type="dxa"/>
            <w:tcBorders>
              <w:top w:val="nil"/>
              <w:left w:val="nil"/>
              <w:bottom w:val="single" w:sz="4" w:space="0" w:color="auto"/>
              <w:right w:val="single" w:sz="4" w:space="0" w:color="auto"/>
            </w:tcBorders>
            <w:shd w:val="clear" w:color="auto" w:fill="auto"/>
            <w:vAlign w:val="center"/>
            <w:hideMark/>
          </w:tcPr>
          <w:p w14:paraId="62AC017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HEPATITIS C CARGA VIRAL</w:t>
            </w:r>
          </w:p>
        </w:tc>
        <w:tc>
          <w:tcPr>
            <w:tcW w:w="1200" w:type="dxa"/>
            <w:tcBorders>
              <w:top w:val="nil"/>
              <w:left w:val="nil"/>
              <w:bottom w:val="single" w:sz="4" w:space="0" w:color="auto"/>
              <w:right w:val="single" w:sz="4" w:space="0" w:color="auto"/>
            </w:tcBorders>
            <w:shd w:val="clear" w:color="auto" w:fill="auto"/>
            <w:noWrap/>
            <w:vAlign w:val="center"/>
            <w:hideMark/>
          </w:tcPr>
          <w:p w14:paraId="7BC0C7E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$ 394.952</w:t>
            </w:r>
          </w:p>
        </w:tc>
      </w:tr>
      <w:tr w:rsidR="00006C90" w:rsidRPr="00050F29" w14:paraId="3512C97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371E88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370</w:t>
            </w:r>
          </w:p>
        </w:tc>
        <w:tc>
          <w:tcPr>
            <w:tcW w:w="992" w:type="dxa"/>
            <w:tcBorders>
              <w:top w:val="nil"/>
              <w:left w:val="nil"/>
              <w:bottom w:val="single" w:sz="4" w:space="0" w:color="auto"/>
              <w:right w:val="single" w:sz="4" w:space="0" w:color="auto"/>
            </w:tcBorders>
            <w:shd w:val="clear" w:color="auto" w:fill="auto"/>
            <w:vAlign w:val="center"/>
            <w:hideMark/>
          </w:tcPr>
          <w:p w14:paraId="23F16F7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908808</w:t>
            </w:r>
          </w:p>
        </w:tc>
        <w:tc>
          <w:tcPr>
            <w:tcW w:w="7087" w:type="dxa"/>
            <w:tcBorders>
              <w:top w:val="nil"/>
              <w:left w:val="nil"/>
              <w:bottom w:val="single" w:sz="4" w:space="0" w:color="auto"/>
              <w:right w:val="single" w:sz="4" w:space="0" w:color="auto"/>
            </w:tcBorders>
            <w:shd w:val="clear" w:color="auto" w:fill="auto"/>
            <w:vAlign w:val="center"/>
            <w:hideMark/>
          </w:tcPr>
          <w:p w14:paraId="004CD59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HERPES SIMPLEX CARGA VIRAL</w:t>
            </w:r>
          </w:p>
        </w:tc>
        <w:tc>
          <w:tcPr>
            <w:tcW w:w="1200" w:type="dxa"/>
            <w:tcBorders>
              <w:top w:val="nil"/>
              <w:left w:val="nil"/>
              <w:bottom w:val="single" w:sz="4" w:space="0" w:color="auto"/>
              <w:right w:val="single" w:sz="4" w:space="0" w:color="auto"/>
            </w:tcBorders>
            <w:shd w:val="clear" w:color="auto" w:fill="auto"/>
            <w:noWrap/>
            <w:vAlign w:val="center"/>
            <w:hideMark/>
          </w:tcPr>
          <w:p w14:paraId="1EAB84C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$ 530.432</w:t>
            </w:r>
          </w:p>
        </w:tc>
      </w:tr>
      <w:tr w:rsidR="00006C90" w:rsidRPr="00050F29" w14:paraId="1310C01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CC7173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371</w:t>
            </w:r>
          </w:p>
        </w:tc>
        <w:tc>
          <w:tcPr>
            <w:tcW w:w="992" w:type="dxa"/>
            <w:tcBorders>
              <w:top w:val="nil"/>
              <w:left w:val="nil"/>
              <w:bottom w:val="single" w:sz="4" w:space="0" w:color="auto"/>
              <w:right w:val="single" w:sz="4" w:space="0" w:color="auto"/>
            </w:tcBorders>
            <w:shd w:val="clear" w:color="auto" w:fill="auto"/>
            <w:vAlign w:val="center"/>
            <w:hideMark/>
          </w:tcPr>
          <w:p w14:paraId="6CD396E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908813</w:t>
            </w:r>
          </w:p>
        </w:tc>
        <w:tc>
          <w:tcPr>
            <w:tcW w:w="7087" w:type="dxa"/>
            <w:tcBorders>
              <w:top w:val="nil"/>
              <w:left w:val="nil"/>
              <w:bottom w:val="single" w:sz="4" w:space="0" w:color="auto"/>
              <w:right w:val="single" w:sz="4" w:space="0" w:color="auto"/>
            </w:tcBorders>
            <w:shd w:val="clear" w:color="auto" w:fill="auto"/>
            <w:vAlign w:val="center"/>
            <w:hideMark/>
          </w:tcPr>
          <w:p w14:paraId="0C507BD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PARVOVIRUS</w:t>
            </w:r>
          </w:p>
        </w:tc>
        <w:tc>
          <w:tcPr>
            <w:tcW w:w="1200" w:type="dxa"/>
            <w:tcBorders>
              <w:top w:val="nil"/>
              <w:left w:val="nil"/>
              <w:bottom w:val="single" w:sz="4" w:space="0" w:color="auto"/>
              <w:right w:val="single" w:sz="4" w:space="0" w:color="auto"/>
            </w:tcBorders>
            <w:shd w:val="clear" w:color="auto" w:fill="auto"/>
            <w:noWrap/>
            <w:vAlign w:val="center"/>
            <w:hideMark/>
          </w:tcPr>
          <w:p w14:paraId="06AC17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$ 389.479</w:t>
            </w:r>
          </w:p>
        </w:tc>
      </w:tr>
      <w:tr w:rsidR="00006C90" w:rsidRPr="00050F29" w14:paraId="3ECB326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4A5DE7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372</w:t>
            </w:r>
          </w:p>
        </w:tc>
        <w:tc>
          <w:tcPr>
            <w:tcW w:w="992" w:type="dxa"/>
            <w:tcBorders>
              <w:top w:val="nil"/>
              <w:left w:val="nil"/>
              <w:bottom w:val="single" w:sz="4" w:space="0" w:color="auto"/>
              <w:right w:val="single" w:sz="4" w:space="0" w:color="auto"/>
            </w:tcBorders>
            <w:shd w:val="clear" w:color="auto" w:fill="auto"/>
            <w:vAlign w:val="center"/>
            <w:hideMark/>
          </w:tcPr>
          <w:p w14:paraId="6A553AB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911003</w:t>
            </w:r>
          </w:p>
        </w:tc>
        <w:tc>
          <w:tcPr>
            <w:tcW w:w="7087" w:type="dxa"/>
            <w:tcBorders>
              <w:top w:val="nil"/>
              <w:left w:val="nil"/>
              <w:bottom w:val="single" w:sz="4" w:space="0" w:color="auto"/>
              <w:right w:val="single" w:sz="4" w:space="0" w:color="auto"/>
            </w:tcBorders>
            <w:shd w:val="clear" w:color="auto" w:fill="auto"/>
            <w:vAlign w:val="center"/>
            <w:hideMark/>
          </w:tcPr>
          <w:p w14:paraId="62BAB8D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ANTICUERPOS IRREGULARES DETECCION (COOMBS INDIRECTO, RASTREO ANTICUERPOS IRREGULARES, PRUEBA DE ANTIGLOBULINA INDIRECTA ESCRUTINIO DE ANTICUERPOS IRREGULARES) POR MICROTECNICA</w:t>
            </w:r>
          </w:p>
        </w:tc>
        <w:tc>
          <w:tcPr>
            <w:tcW w:w="1200" w:type="dxa"/>
            <w:tcBorders>
              <w:top w:val="nil"/>
              <w:left w:val="nil"/>
              <w:bottom w:val="single" w:sz="4" w:space="0" w:color="auto"/>
              <w:right w:val="single" w:sz="4" w:space="0" w:color="auto"/>
            </w:tcBorders>
            <w:shd w:val="clear" w:color="auto" w:fill="auto"/>
            <w:noWrap/>
            <w:vAlign w:val="center"/>
            <w:hideMark/>
          </w:tcPr>
          <w:p w14:paraId="30516CE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$ 27.815</w:t>
            </w:r>
          </w:p>
        </w:tc>
      </w:tr>
      <w:tr w:rsidR="00006C90" w:rsidRPr="00050F29" w14:paraId="665E7ED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45A8A5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373</w:t>
            </w:r>
          </w:p>
        </w:tc>
        <w:tc>
          <w:tcPr>
            <w:tcW w:w="992" w:type="dxa"/>
            <w:tcBorders>
              <w:top w:val="nil"/>
              <w:left w:val="nil"/>
              <w:bottom w:val="single" w:sz="4" w:space="0" w:color="auto"/>
              <w:right w:val="single" w:sz="4" w:space="0" w:color="auto"/>
            </w:tcBorders>
            <w:shd w:val="clear" w:color="auto" w:fill="auto"/>
            <w:vAlign w:val="center"/>
            <w:hideMark/>
          </w:tcPr>
          <w:p w14:paraId="707AFAE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911004</w:t>
            </w:r>
          </w:p>
        </w:tc>
        <w:tc>
          <w:tcPr>
            <w:tcW w:w="7087" w:type="dxa"/>
            <w:tcBorders>
              <w:top w:val="nil"/>
              <w:left w:val="nil"/>
              <w:bottom w:val="single" w:sz="4" w:space="0" w:color="auto"/>
              <w:right w:val="single" w:sz="4" w:space="0" w:color="auto"/>
            </w:tcBorders>
            <w:shd w:val="clear" w:color="auto" w:fill="auto"/>
            <w:vAlign w:val="center"/>
            <w:hideMark/>
          </w:tcPr>
          <w:p w14:paraId="38F8906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ANTICUERPOS IRREGULARES  DETECCION [RASTREO O RAI] EN TUBO</w:t>
            </w:r>
          </w:p>
        </w:tc>
        <w:tc>
          <w:tcPr>
            <w:tcW w:w="1200" w:type="dxa"/>
            <w:tcBorders>
              <w:top w:val="nil"/>
              <w:left w:val="nil"/>
              <w:bottom w:val="single" w:sz="4" w:space="0" w:color="auto"/>
              <w:right w:val="single" w:sz="4" w:space="0" w:color="auto"/>
            </w:tcBorders>
            <w:shd w:val="clear" w:color="auto" w:fill="auto"/>
            <w:noWrap/>
            <w:vAlign w:val="center"/>
            <w:hideMark/>
          </w:tcPr>
          <w:p w14:paraId="32C90F5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$ 31.780</w:t>
            </w:r>
          </w:p>
        </w:tc>
      </w:tr>
      <w:tr w:rsidR="00006C90" w:rsidRPr="00050F29" w14:paraId="0CF8931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2347F6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374</w:t>
            </w:r>
          </w:p>
        </w:tc>
        <w:tc>
          <w:tcPr>
            <w:tcW w:w="992" w:type="dxa"/>
            <w:tcBorders>
              <w:top w:val="nil"/>
              <w:left w:val="nil"/>
              <w:bottom w:val="single" w:sz="4" w:space="0" w:color="auto"/>
              <w:right w:val="single" w:sz="4" w:space="0" w:color="auto"/>
            </w:tcBorders>
            <w:shd w:val="clear" w:color="auto" w:fill="auto"/>
            <w:vAlign w:val="center"/>
            <w:hideMark/>
          </w:tcPr>
          <w:p w14:paraId="4307897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911010</w:t>
            </w:r>
          </w:p>
        </w:tc>
        <w:tc>
          <w:tcPr>
            <w:tcW w:w="7087" w:type="dxa"/>
            <w:tcBorders>
              <w:top w:val="nil"/>
              <w:left w:val="nil"/>
              <w:bottom w:val="single" w:sz="4" w:space="0" w:color="auto"/>
              <w:right w:val="single" w:sz="4" w:space="0" w:color="auto"/>
            </w:tcBorders>
            <w:shd w:val="clear" w:color="auto" w:fill="auto"/>
            <w:vAlign w:val="center"/>
            <w:hideMark/>
          </w:tcPr>
          <w:p w14:paraId="1330D91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COOMBS DIRECTO CUALITATIVO EN TUBO</w:t>
            </w:r>
          </w:p>
        </w:tc>
        <w:tc>
          <w:tcPr>
            <w:tcW w:w="1200" w:type="dxa"/>
            <w:tcBorders>
              <w:top w:val="nil"/>
              <w:left w:val="nil"/>
              <w:bottom w:val="single" w:sz="4" w:space="0" w:color="auto"/>
              <w:right w:val="single" w:sz="4" w:space="0" w:color="auto"/>
            </w:tcBorders>
            <w:shd w:val="clear" w:color="auto" w:fill="auto"/>
            <w:noWrap/>
            <w:vAlign w:val="center"/>
            <w:hideMark/>
          </w:tcPr>
          <w:p w14:paraId="540633A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$ 24.458</w:t>
            </w:r>
          </w:p>
        </w:tc>
      </w:tr>
      <w:tr w:rsidR="00006C90" w:rsidRPr="00050F29" w14:paraId="402F5BE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730ACA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375</w:t>
            </w:r>
          </w:p>
        </w:tc>
        <w:tc>
          <w:tcPr>
            <w:tcW w:w="992" w:type="dxa"/>
            <w:tcBorders>
              <w:top w:val="nil"/>
              <w:left w:val="nil"/>
              <w:bottom w:val="single" w:sz="4" w:space="0" w:color="auto"/>
              <w:right w:val="single" w:sz="4" w:space="0" w:color="auto"/>
            </w:tcBorders>
            <w:shd w:val="clear" w:color="auto" w:fill="auto"/>
            <w:vAlign w:val="center"/>
            <w:hideMark/>
          </w:tcPr>
          <w:p w14:paraId="615B884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911014</w:t>
            </w:r>
          </w:p>
        </w:tc>
        <w:tc>
          <w:tcPr>
            <w:tcW w:w="7087" w:type="dxa"/>
            <w:tcBorders>
              <w:top w:val="nil"/>
              <w:left w:val="nil"/>
              <w:bottom w:val="single" w:sz="4" w:space="0" w:color="auto"/>
              <w:right w:val="single" w:sz="4" w:space="0" w:color="auto"/>
            </w:tcBorders>
            <w:shd w:val="clear" w:color="auto" w:fill="auto"/>
            <w:vAlign w:val="center"/>
            <w:hideMark/>
          </w:tcPr>
          <w:p w14:paraId="0F89272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FENOTIPO SISTEMA RH CUALQUIER ANTIGENO EN TUBO</w:t>
            </w:r>
          </w:p>
        </w:tc>
        <w:tc>
          <w:tcPr>
            <w:tcW w:w="1200" w:type="dxa"/>
            <w:tcBorders>
              <w:top w:val="nil"/>
              <w:left w:val="nil"/>
              <w:bottom w:val="single" w:sz="4" w:space="0" w:color="auto"/>
              <w:right w:val="single" w:sz="4" w:space="0" w:color="auto"/>
            </w:tcBorders>
            <w:shd w:val="clear" w:color="auto" w:fill="auto"/>
            <w:noWrap/>
            <w:vAlign w:val="center"/>
            <w:hideMark/>
          </w:tcPr>
          <w:p w14:paraId="1BAFBE9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$ 33.176</w:t>
            </w:r>
          </w:p>
        </w:tc>
      </w:tr>
      <w:tr w:rsidR="00006C90" w:rsidRPr="00050F29" w14:paraId="573F528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3E59DD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376</w:t>
            </w:r>
          </w:p>
        </w:tc>
        <w:tc>
          <w:tcPr>
            <w:tcW w:w="992" w:type="dxa"/>
            <w:tcBorders>
              <w:top w:val="nil"/>
              <w:left w:val="nil"/>
              <w:bottom w:val="single" w:sz="4" w:space="0" w:color="auto"/>
              <w:right w:val="single" w:sz="4" w:space="0" w:color="auto"/>
            </w:tcBorders>
            <w:shd w:val="clear" w:color="auto" w:fill="auto"/>
            <w:vAlign w:val="center"/>
            <w:hideMark/>
          </w:tcPr>
          <w:p w14:paraId="4AE4EA5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911016</w:t>
            </w:r>
          </w:p>
        </w:tc>
        <w:tc>
          <w:tcPr>
            <w:tcW w:w="7087" w:type="dxa"/>
            <w:tcBorders>
              <w:top w:val="nil"/>
              <w:left w:val="nil"/>
              <w:bottom w:val="single" w:sz="4" w:space="0" w:color="auto"/>
              <w:right w:val="single" w:sz="4" w:space="0" w:color="auto"/>
            </w:tcBorders>
            <w:shd w:val="clear" w:color="auto" w:fill="auto"/>
            <w:vAlign w:val="center"/>
            <w:hideMark/>
          </w:tcPr>
          <w:p w14:paraId="4AFDFBA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HEMOCLASIFICACION FACTOR RH [FACTOR D] EN LAMINA O TUBO</w:t>
            </w:r>
          </w:p>
        </w:tc>
        <w:tc>
          <w:tcPr>
            <w:tcW w:w="1200" w:type="dxa"/>
            <w:tcBorders>
              <w:top w:val="nil"/>
              <w:left w:val="nil"/>
              <w:bottom w:val="single" w:sz="4" w:space="0" w:color="auto"/>
              <w:right w:val="single" w:sz="4" w:space="0" w:color="auto"/>
            </w:tcBorders>
            <w:shd w:val="clear" w:color="auto" w:fill="auto"/>
            <w:noWrap/>
            <w:vAlign w:val="center"/>
            <w:hideMark/>
          </w:tcPr>
          <w:p w14:paraId="0CACAB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$ 37.980</w:t>
            </w:r>
          </w:p>
        </w:tc>
      </w:tr>
      <w:tr w:rsidR="00006C90" w:rsidRPr="00050F29" w14:paraId="559BADA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34D4E3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377</w:t>
            </w:r>
          </w:p>
        </w:tc>
        <w:tc>
          <w:tcPr>
            <w:tcW w:w="992" w:type="dxa"/>
            <w:tcBorders>
              <w:top w:val="nil"/>
              <w:left w:val="nil"/>
              <w:bottom w:val="single" w:sz="4" w:space="0" w:color="auto"/>
              <w:right w:val="single" w:sz="4" w:space="0" w:color="auto"/>
            </w:tcBorders>
            <w:shd w:val="clear" w:color="auto" w:fill="auto"/>
            <w:vAlign w:val="center"/>
            <w:hideMark/>
          </w:tcPr>
          <w:p w14:paraId="37BDAF8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911022</w:t>
            </w:r>
          </w:p>
        </w:tc>
        <w:tc>
          <w:tcPr>
            <w:tcW w:w="7087" w:type="dxa"/>
            <w:tcBorders>
              <w:top w:val="nil"/>
              <w:left w:val="nil"/>
              <w:bottom w:val="single" w:sz="4" w:space="0" w:color="auto"/>
              <w:right w:val="single" w:sz="4" w:space="0" w:color="auto"/>
            </w:tcBorders>
            <w:shd w:val="clear" w:color="auto" w:fill="auto"/>
            <w:vAlign w:val="center"/>
            <w:hideMark/>
          </w:tcPr>
          <w:p w14:paraId="0302AB7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PRUEBA CRUZADA MAYOR EN TUBO</w:t>
            </w:r>
          </w:p>
        </w:tc>
        <w:tc>
          <w:tcPr>
            <w:tcW w:w="1200" w:type="dxa"/>
            <w:tcBorders>
              <w:top w:val="nil"/>
              <w:left w:val="nil"/>
              <w:bottom w:val="single" w:sz="4" w:space="0" w:color="auto"/>
              <w:right w:val="single" w:sz="4" w:space="0" w:color="auto"/>
            </w:tcBorders>
            <w:shd w:val="clear" w:color="auto" w:fill="auto"/>
            <w:noWrap/>
            <w:vAlign w:val="center"/>
            <w:hideMark/>
          </w:tcPr>
          <w:p w14:paraId="18782E7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$ 42.288</w:t>
            </w:r>
          </w:p>
        </w:tc>
      </w:tr>
      <w:tr w:rsidR="00006C90" w:rsidRPr="00050F29" w14:paraId="7EA3454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062AEE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378</w:t>
            </w:r>
          </w:p>
        </w:tc>
        <w:tc>
          <w:tcPr>
            <w:tcW w:w="992" w:type="dxa"/>
            <w:tcBorders>
              <w:top w:val="nil"/>
              <w:left w:val="nil"/>
              <w:bottom w:val="single" w:sz="4" w:space="0" w:color="auto"/>
              <w:right w:val="single" w:sz="4" w:space="0" w:color="auto"/>
            </w:tcBorders>
            <w:shd w:val="clear" w:color="auto" w:fill="auto"/>
            <w:vAlign w:val="center"/>
            <w:hideMark/>
          </w:tcPr>
          <w:p w14:paraId="74DC7A5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912002</w:t>
            </w:r>
          </w:p>
        </w:tc>
        <w:tc>
          <w:tcPr>
            <w:tcW w:w="7087" w:type="dxa"/>
            <w:tcBorders>
              <w:top w:val="nil"/>
              <w:left w:val="nil"/>
              <w:bottom w:val="single" w:sz="4" w:space="0" w:color="auto"/>
              <w:right w:val="single" w:sz="4" w:space="0" w:color="auto"/>
            </w:tcBorders>
            <w:shd w:val="clear" w:color="auto" w:fill="auto"/>
            <w:vAlign w:val="center"/>
            <w:hideMark/>
          </w:tcPr>
          <w:p w14:paraId="494ED5D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APLICACION DE LA UNIDAD DE GLOBULOS ROJOS O ERITROCITOS</w:t>
            </w:r>
          </w:p>
        </w:tc>
        <w:tc>
          <w:tcPr>
            <w:tcW w:w="1200" w:type="dxa"/>
            <w:tcBorders>
              <w:top w:val="nil"/>
              <w:left w:val="nil"/>
              <w:bottom w:val="single" w:sz="4" w:space="0" w:color="auto"/>
              <w:right w:val="single" w:sz="4" w:space="0" w:color="auto"/>
            </w:tcBorders>
            <w:shd w:val="clear" w:color="auto" w:fill="auto"/>
            <w:noWrap/>
            <w:vAlign w:val="center"/>
            <w:hideMark/>
          </w:tcPr>
          <w:p w14:paraId="706F733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$ 89.826</w:t>
            </w:r>
          </w:p>
        </w:tc>
      </w:tr>
      <w:tr w:rsidR="00006C90" w:rsidRPr="00050F29" w14:paraId="4D85B0C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8A6191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379</w:t>
            </w:r>
          </w:p>
        </w:tc>
        <w:tc>
          <w:tcPr>
            <w:tcW w:w="992" w:type="dxa"/>
            <w:tcBorders>
              <w:top w:val="nil"/>
              <w:left w:val="nil"/>
              <w:bottom w:val="single" w:sz="4" w:space="0" w:color="auto"/>
              <w:right w:val="single" w:sz="4" w:space="0" w:color="auto"/>
            </w:tcBorders>
            <w:shd w:val="clear" w:color="auto" w:fill="auto"/>
            <w:vAlign w:val="center"/>
            <w:hideMark/>
          </w:tcPr>
          <w:p w14:paraId="771DBF9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793921</w:t>
            </w:r>
          </w:p>
        </w:tc>
        <w:tc>
          <w:tcPr>
            <w:tcW w:w="7087" w:type="dxa"/>
            <w:tcBorders>
              <w:top w:val="nil"/>
              <w:left w:val="nil"/>
              <w:bottom w:val="single" w:sz="4" w:space="0" w:color="auto"/>
              <w:right w:val="single" w:sz="4" w:space="0" w:color="auto"/>
            </w:tcBorders>
            <w:shd w:val="clear" w:color="auto" w:fill="auto"/>
            <w:vAlign w:val="center"/>
            <w:hideMark/>
          </w:tcPr>
          <w:p w14:paraId="4B4C69E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ABIERTA DE FRACTURA COMPLEJA EN PELVIS (ACETABULO REBORDE ANTERIOR POSTERIOR Y SUPERIOR) CON FIJACION INTERNA (DISPOSITIVOS DE FIJACION U OSTEOSINTESIS)</w:t>
            </w:r>
          </w:p>
        </w:tc>
        <w:tc>
          <w:tcPr>
            <w:tcW w:w="1200" w:type="dxa"/>
            <w:tcBorders>
              <w:top w:val="nil"/>
              <w:left w:val="nil"/>
              <w:bottom w:val="single" w:sz="4" w:space="0" w:color="auto"/>
              <w:right w:val="single" w:sz="4" w:space="0" w:color="auto"/>
            </w:tcBorders>
            <w:shd w:val="clear" w:color="auto" w:fill="auto"/>
            <w:noWrap/>
            <w:vAlign w:val="center"/>
            <w:hideMark/>
          </w:tcPr>
          <w:p w14:paraId="4D86F58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$ 7.731.661</w:t>
            </w:r>
          </w:p>
        </w:tc>
      </w:tr>
      <w:tr w:rsidR="00006C90" w:rsidRPr="00050F29" w14:paraId="594D9E7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CDC9F3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380</w:t>
            </w:r>
          </w:p>
        </w:tc>
        <w:tc>
          <w:tcPr>
            <w:tcW w:w="992" w:type="dxa"/>
            <w:tcBorders>
              <w:top w:val="nil"/>
              <w:left w:val="nil"/>
              <w:bottom w:val="single" w:sz="4" w:space="0" w:color="auto"/>
              <w:right w:val="single" w:sz="4" w:space="0" w:color="auto"/>
            </w:tcBorders>
            <w:shd w:val="clear" w:color="auto" w:fill="auto"/>
            <w:vAlign w:val="center"/>
            <w:hideMark/>
          </w:tcPr>
          <w:p w14:paraId="56D596D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793502</w:t>
            </w:r>
          </w:p>
        </w:tc>
        <w:tc>
          <w:tcPr>
            <w:tcW w:w="7087" w:type="dxa"/>
            <w:tcBorders>
              <w:top w:val="nil"/>
              <w:left w:val="nil"/>
              <w:bottom w:val="single" w:sz="4" w:space="0" w:color="auto"/>
              <w:right w:val="single" w:sz="4" w:space="0" w:color="auto"/>
            </w:tcBorders>
            <w:shd w:val="clear" w:color="auto" w:fill="auto"/>
            <w:vAlign w:val="center"/>
            <w:hideMark/>
          </w:tcPr>
          <w:p w14:paraId="5B07977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ABIERTA DE FRACTURA EN DIAFISIS DE FEMUR CON FIJACION INTERNA (DISPOSITIVOS DE FIJACION U OSTEOSINTESIS)</w:t>
            </w:r>
          </w:p>
        </w:tc>
        <w:tc>
          <w:tcPr>
            <w:tcW w:w="1200" w:type="dxa"/>
            <w:tcBorders>
              <w:top w:val="nil"/>
              <w:left w:val="nil"/>
              <w:bottom w:val="single" w:sz="4" w:space="0" w:color="auto"/>
              <w:right w:val="single" w:sz="4" w:space="0" w:color="auto"/>
            </w:tcBorders>
            <w:shd w:val="clear" w:color="auto" w:fill="auto"/>
            <w:noWrap/>
            <w:vAlign w:val="center"/>
            <w:hideMark/>
          </w:tcPr>
          <w:p w14:paraId="4D4B356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$ 5.536.653</w:t>
            </w:r>
          </w:p>
        </w:tc>
      </w:tr>
      <w:tr w:rsidR="00006C90" w:rsidRPr="00050F29" w14:paraId="6A03C53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1C43AF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381</w:t>
            </w:r>
          </w:p>
        </w:tc>
        <w:tc>
          <w:tcPr>
            <w:tcW w:w="992" w:type="dxa"/>
            <w:tcBorders>
              <w:top w:val="nil"/>
              <w:left w:val="nil"/>
              <w:bottom w:val="single" w:sz="4" w:space="0" w:color="auto"/>
              <w:right w:val="single" w:sz="4" w:space="0" w:color="auto"/>
            </w:tcBorders>
            <w:shd w:val="clear" w:color="auto" w:fill="auto"/>
            <w:vAlign w:val="center"/>
            <w:hideMark/>
          </w:tcPr>
          <w:p w14:paraId="30167DA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44101</w:t>
            </w:r>
          </w:p>
        </w:tc>
        <w:tc>
          <w:tcPr>
            <w:tcW w:w="7087" w:type="dxa"/>
            <w:tcBorders>
              <w:top w:val="nil"/>
              <w:left w:val="nil"/>
              <w:bottom w:val="single" w:sz="4" w:space="0" w:color="auto"/>
              <w:right w:val="single" w:sz="4" w:space="0" w:color="auto"/>
            </w:tcBorders>
            <w:shd w:val="clear" w:color="auto" w:fill="auto"/>
            <w:vAlign w:val="center"/>
            <w:hideMark/>
          </w:tcPr>
          <w:p w14:paraId="69E04A4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DESCOMPRESION NEUROVASCULAR DE NERVIO TRIGEMINAL POR CRANEOTOMIA SUBOCCIPITAL</w:t>
            </w:r>
          </w:p>
        </w:tc>
        <w:tc>
          <w:tcPr>
            <w:tcW w:w="1200" w:type="dxa"/>
            <w:tcBorders>
              <w:top w:val="nil"/>
              <w:left w:val="nil"/>
              <w:bottom w:val="single" w:sz="4" w:space="0" w:color="auto"/>
              <w:right w:val="single" w:sz="4" w:space="0" w:color="auto"/>
            </w:tcBorders>
            <w:shd w:val="clear" w:color="auto" w:fill="auto"/>
            <w:noWrap/>
            <w:vAlign w:val="center"/>
            <w:hideMark/>
          </w:tcPr>
          <w:p w14:paraId="5C8EB6B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$ 17.850.000</w:t>
            </w:r>
          </w:p>
        </w:tc>
      </w:tr>
      <w:tr w:rsidR="00006C90" w:rsidRPr="00050F29" w14:paraId="56C8328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DB2E20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382</w:t>
            </w:r>
          </w:p>
        </w:tc>
        <w:tc>
          <w:tcPr>
            <w:tcW w:w="992" w:type="dxa"/>
            <w:tcBorders>
              <w:top w:val="nil"/>
              <w:left w:val="nil"/>
              <w:bottom w:val="single" w:sz="4" w:space="0" w:color="auto"/>
              <w:right w:val="single" w:sz="4" w:space="0" w:color="auto"/>
            </w:tcBorders>
            <w:shd w:val="clear" w:color="auto" w:fill="auto"/>
            <w:vAlign w:val="center"/>
            <w:hideMark/>
          </w:tcPr>
          <w:p w14:paraId="4295B56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44208</w:t>
            </w:r>
          </w:p>
        </w:tc>
        <w:tc>
          <w:tcPr>
            <w:tcW w:w="7087" w:type="dxa"/>
            <w:tcBorders>
              <w:top w:val="nil"/>
              <w:left w:val="nil"/>
              <w:bottom w:val="single" w:sz="4" w:space="0" w:color="auto"/>
              <w:right w:val="single" w:sz="4" w:space="0" w:color="auto"/>
            </w:tcBorders>
            <w:shd w:val="clear" w:color="auto" w:fill="auto"/>
            <w:vAlign w:val="center"/>
            <w:hideMark/>
          </w:tcPr>
          <w:p w14:paraId="045C22B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DESCOMPRESION DE NERVIO FACIAL INTRATEMPORAL VIA TRANSMASTOIDEA</w:t>
            </w:r>
          </w:p>
        </w:tc>
        <w:tc>
          <w:tcPr>
            <w:tcW w:w="1200" w:type="dxa"/>
            <w:tcBorders>
              <w:top w:val="nil"/>
              <w:left w:val="nil"/>
              <w:bottom w:val="single" w:sz="4" w:space="0" w:color="auto"/>
              <w:right w:val="single" w:sz="4" w:space="0" w:color="auto"/>
            </w:tcBorders>
            <w:shd w:val="clear" w:color="auto" w:fill="auto"/>
            <w:noWrap/>
            <w:vAlign w:val="center"/>
            <w:hideMark/>
          </w:tcPr>
          <w:p w14:paraId="5DAD274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$ 11.600</w:t>
            </w:r>
          </w:p>
        </w:tc>
      </w:tr>
      <w:tr w:rsidR="00006C90" w:rsidRPr="00050F29" w14:paraId="1B87266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947EC5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383</w:t>
            </w:r>
          </w:p>
        </w:tc>
        <w:tc>
          <w:tcPr>
            <w:tcW w:w="992" w:type="dxa"/>
            <w:tcBorders>
              <w:top w:val="nil"/>
              <w:left w:val="nil"/>
              <w:bottom w:val="single" w:sz="4" w:space="0" w:color="auto"/>
              <w:right w:val="single" w:sz="4" w:space="0" w:color="auto"/>
            </w:tcBorders>
            <w:shd w:val="clear" w:color="auto" w:fill="auto"/>
            <w:vAlign w:val="center"/>
            <w:hideMark/>
          </w:tcPr>
          <w:p w14:paraId="3742AA6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487701</w:t>
            </w:r>
          </w:p>
        </w:tc>
        <w:tc>
          <w:tcPr>
            <w:tcW w:w="7087" w:type="dxa"/>
            <w:tcBorders>
              <w:top w:val="nil"/>
              <w:left w:val="nil"/>
              <w:bottom w:val="single" w:sz="4" w:space="0" w:color="auto"/>
              <w:right w:val="single" w:sz="4" w:space="0" w:color="auto"/>
            </w:tcBorders>
            <w:shd w:val="clear" w:color="auto" w:fill="auto"/>
            <w:vAlign w:val="center"/>
            <w:hideMark/>
          </w:tcPr>
          <w:p w14:paraId="138F573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DESCENSO RECTAL VIA SAGITAL POSTERIOR</w:t>
            </w:r>
          </w:p>
        </w:tc>
        <w:tc>
          <w:tcPr>
            <w:tcW w:w="1200" w:type="dxa"/>
            <w:tcBorders>
              <w:top w:val="nil"/>
              <w:left w:val="nil"/>
              <w:bottom w:val="single" w:sz="4" w:space="0" w:color="auto"/>
              <w:right w:val="single" w:sz="4" w:space="0" w:color="auto"/>
            </w:tcBorders>
            <w:shd w:val="clear" w:color="auto" w:fill="auto"/>
            <w:noWrap/>
            <w:vAlign w:val="center"/>
            <w:hideMark/>
          </w:tcPr>
          <w:p w14:paraId="7D114B6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$ 5.736.890</w:t>
            </w:r>
          </w:p>
        </w:tc>
      </w:tr>
      <w:tr w:rsidR="00006C90" w:rsidRPr="00050F29" w14:paraId="1457F85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ADA2CC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384</w:t>
            </w:r>
          </w:p>
        </w:tc>
        <w:tc>
          <w:tcPr>
            <w:tcW w:w="992" w:type="dxa"/>
            <w:tcBorders>
              <w:top w:val="nil"/>
              <w:left w:val="nil"/>
              <w:bottom w:val="single" w:sz="4" w:space="0" w:color="auto"/>
              <w:right w:val="single" w:sz="4" w:space="0" w:color="auto"/>
            </w:tcBorders>
            <w:shd w:val="clear" w:color="auto" w:fill="auto"/>
            <w:vAlign w:val="center"/>
            <w:hideMark/>
          </w:tcPr>
          <w:p w14:paraId="0EF531A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487702</w:t>
            </w:r>
          </w:p>
        </w:tc>
        <w:tc>
          <w:tcPr>
            <w:tcW w:w="7087" w:type="dxa"/>
            <w:tcBorders>
              <w:top w:val="nil"/>
              <w:left w:val="nil"/>
              <w:bottom w:val="single" w:sz="4" w:space="0" w:color="auto"/>
              <w:right w:val="single" w:sz="4" w:space="0" w:color="auto"/>
            </w:tcBorders>
            <w:shd w:val="clear" w:color="auto" w:fill="auto"/>
            <w:vAlign w:val="center"/>
            <w:hideMark/>
          </w:tcPr>
          <w:p w14:paraId="6F7DA4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DESCENSO RECTAL VIA ANTERIOR Y POSTERIOR</w:t>
            </w:r>
          </w:p>
        </w:tc>
        <w:tc>
          <w:tcPr>
            <w:tcW w:w="1200" w:type="dxa"/>
            <w:tcBorders>
              <w:top w:val="nil"/>
              <w:left w:val="nil"/>
              <w:bottom w:val="single" w:sz="4" w:space="0" w:color="auto"/>
              <w:right w:val="single" w:sz="4" w:space="0" w:color="auto"/>
            </w:tcBorders>
            <w:shd w:val="clear" w:color="auto" w:fill="auto"/>
            <w:noWrap/>
            <w:vAlign w:val="center"/>
            <w:hideMark/>
          </w:tcPr>
          <w:p w14:paraId="4224AE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$ 5.736.890</w:t>
            </w:r>
          </w:p>
        </w:tc>
      </w:tr>
      <w:tr w:rsidR="00006C90" w:rsidRPr="00050F29" w14:paraId="777A60D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DDF02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385</w:t>
            </w:r>
          </w:p>
        </w:tc>
        <w:tc>
          <w:tcPr>
            <w:tcW w:w="992" w:type="dxa"/>
            <w:tcBorders>
              <w:top w:val="nil"/>
              <w:left w:val="nil"/>
              <w:bottom w:val="single" w:sz="4" w:space="0" w:color="auto"/>
              <w:right w:val="single" w:sz="4" w:space="0" w:color="auto"/>
            </w:tcBorders>
            <w:shd w:val="clear" w:color="auto" w:fill="auto"/>
            <w:vAlign w:val="center"/>
            <w:hideMark/>
          </w:tcPr>
          <w:p w14:paraId="3F7229C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793201</w:t>
            </w:r>
          </w:p>
        </w:tc>
        <w:tc>
          <w:tcPr>
            <w:tcW w:w="7087" w:type="dxa"/>
            <w:tcBorders>
              <w:top w:val="nil"/>
              <w:left w:val="nil"/>
              <w:bottom w:val="single" w:sz="4" w:space="0" w:color="auto"/>
              <w:right w:val="single" w:sz="4" w:space="0" w:color="auto"/>
            </w:tcBorders>
            <w:shd w:val="clear" w:color="auto" w:fill="auto"/>
            <w:vAlign w:val="center"/>
            <w:hideMark/>
          </w:tcPr>
          <w:p w14:paraId="19BA6EF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ABIERTA DE FRACTURA SUBCAPITAL DE HUMERO CON FIJACION INTERNA (DISPOSITIVOS DE FIJACION U OSTEOSINTESIS)</w:t>
            </w:r>
          </w:p>
        </w:tc>
        <w:tc>
          <w:tcPr>
            <w:tcW w:w="1200" w:type="dxa"/>
            <w:tcBorders>
              <w:top w:val="nil"/>
              <w:left w:val="nil"/>
              <w:bottom w:val="single" w:sz="4" w:space="0" w:color="auto"/>
              <w:right w:val="single" w:sz="4" w:space="0" w:color="auto"/>
            </w:tcBorders>
            <w:shd w:val="clear" w:color="auto" w:fill="auto"/>
            <w:noWrap/>
            <w:vAlign w:val="center"/>
            <w:hideMark/>
          </w:tcPr>
          <w:p w14:paraId="2040F81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$ 3.145.806</w:t>
            </w:r>
          </w:p>
        </w:tc>
      </w:tr>
      <w:tr w:rsidR="00006C90" w:rsidRPr="00050F29" w14:paraId="708DFCB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CE149A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lastRenderedPageBreak/>
              <w:t>386</w:t>
            </w:r>
          </w:p>
        </w:tc>
        <w:tc>
          <w:tcPr>
            <w:tcW w:w="992" w:type="dxa"/>
            <w:tcBorders>
              <w:top w:val="nil"/>
              <w:left w:val="nil"/>
              <w:bottom w:val="single" w:sz="4" w:space="0" w:color="auto"/>
              <w:right w:val="single" w:sz="4" w:space="0" w:color="auto"/>
            </w:tcBorders>
            <w:shd w:val="clear" w:color="auto" w:fill="auto"/>
            <w:vAlign w:val="center"/>
            <w:hideMark/>
          </w:tcPr>
          <w:p w14:paraId="59D3852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793204</w:t>
            </w:r>
          </w:p>
        </w:tc>
        <w:tc>
          <w:tcPr>
            <w:tcW w:w="7087" w:type="dxa"/>
            <w:tcBorders>
              <w:top w:val="nil"/>
              <w:left w:val="nil"/>
              <w:bottom w:val="single" w:sz="4" w:space="0" w:color="auto"/>
              <w:right w:val="single" w:sz="4" w:space="0" w:color="auto"/>
            </w:tcBorders>
            <w:shd w:val="clear" w:color="auto" w:fill="auto"/>
            <w:vAlign w:val="center"/>
            <w:hideMark/>
          </w:tcPr>
          <w:p w14:paraId="22A7075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ABIERTA DE FRACTURA SUPRACONDILEA DE HUMERO CON FIJACION INTERNA (DISPOSITIVOS DE FIJACION U OSTEOSINTESIS)</w:t>
            </w:r>
          </w:p>
        </w:tc>
        <w:tc>
          <w:tcPr>
            <w:tcW w:w="1200" w:type="dxa"/>
            <w:tcBorders>
              <w:top w:val="nil"/>
              <w:left w:val="nil"/>
              <w:bottom w:val="single" w:sz="4" w:space="0" w:color="auto"/>
              <w:right w:val="single" w:sz="4" w:space="0" w:color="auto"/>
            </w:tcBorders>
            <w:shd w:val="clear" w:color="auto" w:fill="auto"/>
            <w:noWrap/>
            <w:vAlign w:val="center"/>
            <w:hideMark/>
          </w:tcPr>
          <w:p w14:paraId="7CD0C7C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$ 3.626.402</w:t>
            </w:r>
          </w:p>
        </w:tc>
      </w:tr>
      <w:tr w:rsidR="00006C90" w:rsidRPr="00050F29" w14:paraId="0B8618C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22481B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387</w:t>
            </w:r>
          </w:p>
        </w:tc>
        <w:tc>
          <w:tcPr>
            <w:tcW w:w="992" w:type="dxa"/>
            <w:tcBorders>
              <w:top w:val="nil"/>
              <w:left w:val="nil"/>
              <w:bottom w:val="single" w:sz="4" w:space="0" w:color="auto"/>
              <w:right w:val="single" w:sz="4" w:space="0" w:color="auto"/>
            </w:tcBorders>
            <w:shd w:val="clear" w:color="auto" w:fill="auto"/>
            <w:vAlign w:val="center"/>
            <w:hideMark/>
          </w:tcPr>
          <w:p w14:paraId="1D9070B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42204</w:t>
            </w:r>
          </w:p>
        </w:tc>
        <w:tc>
          <w:tcPr>
            <w:tcW w:w="7087" w:type="dxa"/>
            <w:tcBorders>
              <w:top w:val="nil"/>
              <w:left w:val="nil"/>
              <w:bottom w:val="single" w:sz="4" w:space="0" w:color="auto"/>
              <w:right w:val="single" w:sz="4" w:space="0" w:color="auto"/>
            </w:tcBorders>
            <w:shd w:val="clear" w:color="auto" w:fill="auto"/>
            <w:vAlign w:val="center"/>
            <w:hideMark/>
          </w:tcPr>
          <w:p w14:paraId="494006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NEUROLISIS DE NERVIO FACIAL</w:t>
            </w:r>
          </w:p>
        </w:tc>
        <w:tc>
          <w:tcPr>
            <w:tcW w:w="1200" w:type="dxa"/>
            <w:tcBorders>
              <w:top w:val="nil"/>
              <w:left w:val="nil"/>
              <w:bottom w:val="single" w:sz="4" w:space="0" w:color="auto"/>
              <w:right w:val="single" w:sz="4" w:space="0" w:color="auto"/>
            </w:tcBorders>
            <w:shd w:val="clear" w:color="auto" w:fill="auto"/>
            <w:noWrap/>
            <w:vAlign w:val="center"/>
            <w:hideMark/>
          </w:tcPr>
          <w:p w14:paraId="3850B6E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$ 3.965.200</w:t>
            </w:r>
          </w:p>
        </w:tc>
      </w:tr>
      <w:tr w:rsidR="00006C90" w:rsidRPr="00050F29" w14:paraId="50880CE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27282F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388</w:t>
            </w:r>
          </w:p>
        </w:tc>
        <w:tc>
          <w:tcPr>
            <w:tcW w:w="992" w:type="dxa"/>
            <w:tcBorders>
              <w:top w:val="nil"/>
              <w:left w:val="nil"/>
              <w:bottom w:val="single" w:sz="4" w:space="0" w:color="auto"/>
              <w:right w:val="single" w:sz="4" w:space="0" w:color="auto"/>
            </w:tcBorders>
            <w:shd w:val="clear" w:color="auto" w:fill="auto"/>
            <w:vAlign w:val="center"/>
            <w:hideMark/>
          </w:tcPr>
          <w:p w14:paraId="6E16CEF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43001</w:t>
            </w:r>
          </w:p>
        </w:tc>
        <w:tc>
          <w:tcPr>
            <w:tcW w:w="7087" w:type="dxa"/>
            <w:tcBorders>
              <w:top w:val="nil"/>
              <w:left w:val="nil"/>
              <w:bottom w:val="single" w:sz="4" w:space="0" w:color="auto"/>
              <w:right w:val="single" w:sz="4" w:space="0" w:color="auto"/>
            </w:tcBorders>
            <w:shd w:val="clear" w:color="auto" w:fill="auto"/>
            <w:vAlign w:val="center"/>
            <w:hideMark/>
          </w:tcPr>
          <w:p w14:paraId="7C0EAB0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ANASTOMOSIS DE NERVIO FACIAL</w:t>
            </w:r>
          </w:p>
        </w:tc>
        <w:tc>
          <w:tcPr>
            <w:tcW w:w="1200" w:type="dxa"/>
            <w:tcBorders>
              <w:top w:val="nil"/>
              <w:left w:val="nil"/>
              <w:bottom w:val="single" w:sz="4" w:space="0" w:color="auto"/>
              <w:right w:val="single" w:sz="4" w:space="0" w:color="auto"/>
            </w:tcBorders>
            <w:shd w:val="clear" w:color="auto" w:fill="auto"/>
            <w:noWrap/>
            <w:vAlign w:val="center"/>
            <w:hideMark/>
          </w:tcPr>
          <w:p w14:paraId="59C4088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$ 3.423.700</w:t>
            </w:r>
          </w:p>
        </w:tc>
      </w:tr>
      <w:tr w:rsidR="00006C90" w:rsidRPr="00050F29" w14:paraId="120EF84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E64601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389</w:t>
            </w:r>
          </w:p>
        </w:tc>
        <w:tc>
          <w:tcPr>
            <w:tcW w:w="992" w:type="dxa"/>
            <w:tcBorders>
              <w:top w:val="nil"/>
              <w:left w:val="nil"/>
              <w:bottom w:val="single" w:sz="4" w:space="0" w:color="auto"/>
              <w:right w:val="single" w:sz="4" w:space="0" w:color="auto"/>
            </w:tcBorders>
            <w:shd w:val="clear" w:color="auto" w:fill="auto"/>
            <w:vAlign w:val="center"/>
            <w:hideMark/>
          </w:tcPr>
          <w:p w14:paraId="3BC778E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47102</w:t>
            </w:r>
          </w:p>
        </w:tc>
        <w:tc>
          <w:tcPr>
            <w:tcW w:w="7087" w:type="dxa"/>
            <w:tcBorders>
              <w:top w:val="nil"/>
              <w:left w:val="nil"/>
              <w:bottom w:val="single" w:sz="4" w:space="0" w:color="auto"/>
              <w:right w:val="single" w:sz="4" w:space="0" w:color="auto"/>
            </w:tcBorders>
            <w:shd w:val="clear" w:color="auto" w:fill="auto"/>
            <w:vAlign w:val="center"/>
            <w:hideMark/>
          </w:tcPr>
          <w:p w14:paraId="6E76C76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REPARACION DE NERVIO FACIAL POR ANASTOMOSIS TERMINO TERMINAL</w:t>
            </w:r>
          </w:p>
        </w:tc>
        <w:tc>
          <w:tcPr>
            <w:tcW w:w="1200" w:type="dxa"/>
            <w:tcBorders>
              <w:top w:val="nil"/>
              <w:left w:val="nil"/>
              <w:bottom w:val="single" w:sz="4" w:space="0" w:color="auto"/>
              <w:right w:val="single" w:sz="4" w:space="0" w:color="auto"/>
            </w:tcBorders>
            <w:shd w:val="clear" w:color="auto" w:fill="auto"/>
            <w:noWrap/>
            <w:vAlign w:val="center"/>
            <w:hideMark/>
          </w:tcPr>
          <w:p w14:paraId="5DCCBA2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$ 3.965.200</w:t>
            </w:r>
          </w:p>
        </w:tc>
      </w:tr>
      <w:tr w:rsidR="00006C90" w:rsidRPr="00050F29" w14:paraId="3AF733D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357DB3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390</w:t>
            </w:r>
          </w:p>
        </w:tc>
        <w:tc>
          <w:tcPr>
            <w:tcW w:w="992" w:type="dxa"/>
            <w:tcBorders>
              <w:top w:val="nil"/>
              <w:left w:val="nil"/>
              <w:bottom w:val="single" w:sz="4" w:space="0" w:color="auto"/>
              <w:right w:val="single" w:sz="4" w:space="0" w:color="auto"/>
            </w:tcBorders>
            <w:shd w:val="clear" w:color="auto" w:fill="auto"/>
            <w:vAlign w:val="center"/>
            <w:hideMark/>
          </w:tcPr>
          <w:p w14:paraId="3C82A16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54202</w:t>
            </w:r>
          </w:p>
        </w:tc>
        <w:tc>
          <w:tcPr>
            <w:tcW w:w="7087" w:type="dxa"/>
            <w:tcBorders>
              <w:top w:val="nil"/>
              <w:left w:val="nil"/>
              <w:bottom w:val="single" w:sz="4" w:space="0" w:color="auto"/>
              <w:right w:val="single" w:sz="4" w:space="0" w:color="auto"/>
            </w:tcBorders>
            <w:shd w:val="clear" w:color="auto" w:fill="auto"/>
            <w:vAlign w:val="center"/>
            <w:hideMark/>
          </w:tcPr>
          <w:p w14:paraId="7A75E77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RECONSTRUCCION DE PLEJO POR INJERTO DE NERVIO</w:t>
            </w:r>
          </w:p>
        </w:tc>
        <w:tc>
          <w:tcPr>
            <w:tcW w:w="1200" w:type="dxa"/>
            <w:tcBorders>
              <w:top w:val="nil"/>
              <w:left w:val="nil"/>
              <w:bottom w:val="single" w:sz="4" w:space="0" w:color="auto"/>
              <w:right w:val="single" w:sz="4" w:space="0" w:color="auto"/>
            </w:tcBorders>
            <w:shd w:val="clear" w:color="auto" w:fill="auto"/>
            <w:noWrap/>
            <w:vAlign w:val="center"/>
            <w:hideMark/>
          </w:tcPr>
          <w:p w14:paraId="183EC42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$ 4.044.315</w:t>
            </w:r>
          </w:p>
        </w:tc>
      </w:tr>
      <w:tr w:rsidR="00006C90" w:rsidRPr="00050F29" w14:paraId="533D9D1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88C1F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391</w:t>
            </w:r>
          </w:p>
        </w:tc>
        <w:tc>
          <w:tcPr>
            <w:tcW w:w="992" w:type="dxa"/>
            <w:tcBorders>
              <w:top w:val="nil"/>
              <w:left w:val="nil"/>
              <w:bottom w:val="single" w:sz="4" w:space="0" w:color="auto"/>
              <w:right w:val="single" w:sz="4" w:space="0" w:color="auto"/>
            </w:tcBorders>
            <w:shd w:val="clear" w:color="auto" w:fill="auto"/>
            <w:vAlign w:val="center"/>
            <w:hideMark/>
          </w:tcPr>
          <w:p w14:paraId="72B1FE7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424101</w:t>
            </w:r>
          </w:p>
        </w:tc>
        <w:tc>
          <w:tcPr>
            <w:tcW w:w="7087" w:type="dxa"/>
            <w:tcBorders>
              <w:top w:val="nil"/>
              <w:left w:val="nil"/>
              <w:bottom w:val="single" w:sz="4" w:space="0" w:color="auto"/>
              <w:right w:val="single" w:sz="4" w:space="0" w:color="auto"/>
            </w:tcBorders>
            <w:shd w:val="clear" w:color="auto" w:fill="auto"/>
            <w:vAlign w:val="center"/>
            <w:hideMark/>
          </w:tcPr>
          <w:p w14:paraId="317B477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ESOFAGECTOMIA PARCIAL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6171510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$ 3.793.055</w:t>
            </w:r>
          </w:p>
        </w:tc>
      </w:tr>
      <w:tr w:rsidR="00006C90" w:rsidRPr="00050F29" w14:paraId="2E053F5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DC002E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392</w:t>
            </w:r>
          </w:p>
        </w:tc>
        <w:tc>
          <w:tcPr>
            <w:tcW w:w="992" w:type="dxa"/>
            <w:tcBorders>
              <w:top w:val="nil"/>
              <w:left w:val="nil"/>
              <w:bottom w:val="single" w:sz="4" w:space="0" w:color="auto"/>
              <w:right w:val="single" w:sz="4" w:space="0" w:color="auto"/>
            </w:tcBorders>
            <w:shd w:val="clear" w:color="auto" w:fill="auto"/>
            <w:vAlign w:val="center"/>
            <w:hideMark/>
          </w:tcPr>
          <w:p w14:paraId="4A3CFED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424201</w:t>
            </w:r>
          </w:p>
        </w:tc>
        <w:tc>
          <w:tcPr>
            <w:tcW w:w="7087" w:type="dxa"/>
            <w:tcBorders>
              <w:top w:val="nil"/>
              <w:left w:val="nil"/>
              <w:bottom w:val="single" w:sz="4" w:space="0" w:color="auto"/>
              <w:right w:val="single" w:sz="4" w:space="0" w:color="auto"/>
            </w:tcBorders>
            <w:shd w:val="clear" w:color="auto" w:fill="auto"/>
            <w:vAlign w:val="center"/>
            <w:hideMark/>
          </w:tcPr>
          <w:p w14:paraId="21092F3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ESOFAGECTOMIA TOTAL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7863F6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$ 3.965.200</w:t>
            </w:r>
          </w:p>
        </w:tc>
      </w:tr>
      <w:tr w:rsidR="00006C90" w:rsidRPr="00050F29" w14:paraId="322C535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A5C951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393</w:t>
            </w:r>
          </w:p>
        </w:tc>
        <w:tc>
          <w:tcPr>
            <w:tcW w:w="992" w:type="dxa"/>
            <w:tcBorders>
              <w:top w:val="nil"/>
              <w:left w:val="nil"/>
              <w:bottom w:val="single" w:sz="4" w:space="0" w:color="auto"/>
              <w:right w:val="single" w:sz="4" w:space="0" w:color="auto"/>
            </w:tcBorders>
            <w:shd w:val="clear" w:color="auto" w:fill="auto"/>
            <w:vAlign w:val="center"/>
            <w:hideMark/>
          </w:tcPr>
          <w:p w14:paraId="6CD0B06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439001</w:t>
            </w:r>
          </w:p>
        </w:tc>
        <w:tc>
          <w:tcPr>
            <w:tcW w:w="7087" w:type="dxa"/>
            <w:tcBorders>
              <w:top w:val="nil"/>
              <w:left w:val="nil"/>
              <w:bottom w:val="single" w:sz="4" w:space="0" w:color="auto"/>
              <w:right w:val="single" w:sz="4" w:space="0" w:color="auto"/>
            </w:tcBorders>
            <w:shd w:val="clear" w:color="auto" w:fill="auto"/>
            <w:vAlign w:val="center"/>
            <w:hideMark/>
          </w:tcPr>
          <w:p w14:paraId="1D0C54D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GASTRECTOMIA TOTAL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7D1F3B2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$ 3.793.055</w:t>
            </w:r>
          </w:p>
        </w:tc>
      </w:tr>
      <w:tr w:rsidR="00006C90" w:rsidRPr="00050F29" w14:paraId="237B406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9859E8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394</w:t>
            </w:r>
          </w:p>
        </w:tc>
        <w:tc>
          <w:tcPr>
            <w:tcW w:w="992" w:type="dxa"/>
            <w:tcBorders>
              <w:top w:val="nil"/>
              <w:left w:val="nil"/>
              <w:bottom w:val="single" w:sz="4" w:space="0" w:color="auto"/>
              <w:right w:val="single" w:sz="4" w:space="0" w:color="auto"/>
            </w:tcBorders>
            <w:shd w:val="clear" w:color="auto" w:fill="auto"/>
            <w:vAlign w:val="center"/>
            <w:hideMark/>
          </w:tcPr>
          <w:p w14:paraId="4620435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439301</w:t>
            </w:r>
          </w:p>
        </w:tc>
        <w:tc>
          <w:tcPr>
            <w:tcW w:w="7087" w:type="dxa"/>
            <w:tcBorders>
              <w:top w:val="nil"/>
              <w:left w:val="nil"/>
              <w:bottom w:val="single" w:sz="4" w:space="0" w:color="auto"/>
              <w:right w:val="single" w:sz="4" w:space="0" w:color="auto"/>
            </w:tcBorders>
            <w:shd w:val="clear" w:color="auto" w:fill="auto"/>
            <w:vAlign w:val="center"/>
            <w:hideMark/>
          </w:tcPr>
          <w:p w14:paraId="5EC347D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ESOFAGOGASTRECTOMIA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04A75BD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$ 3.793.055</w:t>
            </w:r>
          </w:p>
        </w:tc>
      </w:tr>
      <w:tr w:rsidR="00006C90" w:rsidRPr="00050F29" w14:paraId="40CCF1C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A62FF4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395</w:t>
            </w:r>
          </w:p>
        </w:tc>
        <w:tc>
          <w:tcPr>
            <w:tcW w:w="992" w:type="dxa"/>
            <w:tcBorders>
              <w:top w:val="nil"/>
              <w:left w:val="nil"/>
              <w:bottom w:val="single" w:sz="4" w:space="0" w:color="auto"/>
              <w:right w:val="single" w:sz="4" w:space="0" w:color="auto"/>
            </w:tcBorders>
            <w:shd w:val="clear" w:color="auto" w:fill="auto"/>
            <w:vAlign w:val="center"/>
            <w:hideMark/>
          </w:tcPr>
          <w:p w14:paraId="52E7CEF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28601</w:t>
            </w:r>
          </w:p>
        </w:tc>
        <w:tc>
          <w:tcPr>
            <w:tcW w:w="7087" w:type="dxa"/>
            <w:tcBorders>
              <w:top w:val="nil"/>
              <w:left w:val="nil"/>
              <w:bottom w:val="single" w:sz="4" w:space="0" w:color="auto"/>
              <w:right w:val="single" w:sz="4" w:space="0" w:color="auto"/>
            </w:tcBorders>
            <w:shd w:val="clear" w:color="auto" w:fill="auto"/>
            <w:vAlign w:val="center"/>
            <w:hideMark/>
          </w:tcPr>
          <w:p w14:paraId="21FB857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INJERTO INTRACEREBRAL DE TEJIDO SUPRARRENAL</w:t>
            </w:r>
          </w:p>
        </w:tc>
        <w:tc>
          <w:tcPr>
            <w:tcW w:w="1200" w:type="dxa"/>
            <w:tcBorders>
              <w:top w:val="nil"/>
              <w:left w:val="nil"/>
              <w:bottom w:val="single" w:sz="4" w:space="0" w:color="auto"/>
              <w:right w:val="single" w:sz="4" w:space="0" w:color="auto"/>
            </w:tcBorders>
            <w:shd w:val="clear" w:color="auto" w:fill="auto"/>
            <w:noWrap/>
            <w:vAlign w:val="center"/>
            <w:hideMark/>
          </w:tcPr>
          <w:p w14:paraId="493CE93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$ 4.365.555</w:t>
            </w:r>
          </w:p>
        </w:tc>
      </w:tr>
      <w:tr w:rsidR="00006C90" w:rsidRPr="00050F29" w14:paraId="28578AA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16320C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396</w:t>
            </w:r>
          </w:p>
        </w:tc>
        <w:tc>
          <w:tcPr>
            <w:tcW w:w="992" w:type="dxa"/>
            <w:tcBorders>
              <w:top w:val="nil"/>
              <w:left w:val="nil"/>
              <w:bottom w:val="single" w:sz="4" w:space="0" w:color="auto"/>
              <w:right w:val="single" w:sz="4" w:space="0" w:color="auto"/>
            </w:tcBorders>
            <w:shd w:val="clear" w:color="auto" w:fill="auto"/>
            <w:vAlign w:val="center"/>
            <w:hideMark/>
          </w:tcPr>
          <w:p w14:paraId="22EC42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54101</w:t>
            </w:r>
          </w:p>
        </w:tc>
        <w:tc>
          <w:tcPr>
            <w:tcW w:w="7087" w:type="dxa"/>
            <w:tcBorders>
              <w:top w:val="nil"/>
              <w:left w:val="nil"/>
              <w:bottom w:val="single" w:sz="4" w:space="0" w:color="auto"/>
              <w:right w:val="single" w:sz="4" w:space="0" w:color="auto"/>
            </w:tcBorders>
            <w:shd w:val="clear" w:color="auto" w:fill="auto"/>
            <w:vAlign w:val="center"/>
            <w:hideMark/>
          </w:tcPr>
          <w:p w14:paraId="5CD1AF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NEURORRAFIA DE TRONCO DE PLEJO BRAQUIAL</w:t>
            </w:r>
          </w:p>
        </w:tc>
        <w:tc>
          <w:tcPr>
            <w:tcW w:w="1200" w:type="dxa"/>
            <w:tcBorders>
              <w:top w:val="nil"/>
              <w:left w:val="nil"/>
              <w:bottom w:val="single" w:sz="4" w:space="0" w:color="auto"/>
              <w:right w:val="single" w:sz="4" w:space="0" w:color="auto"/>
            </w:tcBorders>
            <w:shd w:val="clear" w:color="auto" w:fill="auto"/>
            <w:noWrap/>
            <w:vAlign w:val="center"/>
            <w:hideMark/>
          </w:tcPr>
          <w:p w14:paraId="734E928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$ 3.423.700</w:t>
            </w:r>
          </w:p>
        </w:tc>
      </w:tr>
      <w:tr w:rsidR="00006C90" w:rsidRPr="00050F29" w14:paraId="6DBD469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16FD5A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397</w:t>
            </w:r>
          </w:p>
        </w:tc>
        <w:tc>
          <w:tcPr>
            <w:tcW w:w="992" w:type="dxa"/>
            <w:tcBorders>
              <w:top w:val="nil"/>
              <w:left w:val="nil"/>
              <w:bottom w:val="single" w:sz="4" w:space="0" w:color="auto"/>
              <w:right w:val="single" w:sz="4" w:space="0" w:color="auto"/>
            </w:tcBorders>
            <w:shd w:val="clear" w:color="auto" w:fill="auto"/>
            <w:vAlign w:val="center"/>
            <w:hideMark/>
          </w:tcPr>
          <w:p w14:paraId="7A645A7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54201</w:t>
            </w:r>
          </w:p>
        </w:tc>
        <w:tc>
          <w:tcPr>
            <w:tcW w:w="7087" w:type="dxa"/>
            <w:tcBorders>
              <w:top w:val="nil"/>
              <w:left w:val="nil"/>
              <w:bottom w:val="single" w:sz="4" w:space="0" w:color="auto"/>
              <w:right w:val="single" w:sz="4" w:space="0" w:color="auto"/>
            </w:tcBorders>
            <w:shd w:val="clear" w:color="auto" w:fill="auto"/>
            <w:vAlign w:val="center"/>
            <w:hideMark/>
          </w:tcPr>
          <w:p w14:paraId="76EF1ED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RECONSTRUCCION DE PLEJO POR NEURORRAFIA</w:t>
            </w:r>
          </w:p>
        </w:tc>
        <w:tc>
          <w:tcPr>
            <w:tcW w:w="1200" w:type="dxa"/>
            <w:tcBorders>
              <w:top w:val="nil"/>
              <w:left w:val="nil"/>
              <w:bottom w:val="single" w:sz="4" w:space="0" w:color="auto"/>
              <w:right w:val="single" w:sz="4" w:space="0" w:color="auto"/>
            </w:tcBorders>
            <w:shd w:val="clear" w:color="auto" w:fill="auto"/>
            <w:noWrap/>
            <w:vAlign w:val="center"/>
            <w:hideMark/>
          </w:tcPr>
          <w:p w14:paraId="4E7EB39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$ 3.666.425</w:t>
            </w:r>
          </w:p>
        </w:tc>
      </w:tr>
      <w:tr w:rsidR="00006C90" w:rsidRPr="00050F29" w14:paraId="7D7FF51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14A877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398</w:t>
            </w:r>
          </w:p>
        </w:tc>
        <w:tc>
          <w:tcPr>
            <w:tcW w:w="992" w:type="dxa"/>
            <w:tcBorders>
              <w:top w:val="nil"/>
              <w:left w:val="nil"/>
              <w:bottom w:val="single" w:sz="4" w:space="0" w:color="auto"/>
              <w:right w:val="single" w:sz="4" w:space="0" w:color="auto"/>
            </w:tcBorders>
            <w:shd w:val="clear" w:color="auto" w:fill="auto"/>
            <w:vAlign w:val="center"/>
            <w:hideMark/>
          </w:tcPr>
          <w:p w14:paraId="733BD47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458301</w:t>
            </w:r>
          </w:p>
        </w:tc>
        <w:tc>
          <w:tcPr>
            <w:tcW w:w="7087" w:type="dxa"/>
            <w:tcBorders>
              <w:top w:val="nil"/>
              <w:left w:val="nil"/>
              <w:bottom w:val="single" w:sz="4" w:space="0" w:color="auto"/>
              <w:right w:val="single" w:sz="4" w:space="0" w:color="auto"/>
            </w:tcBorders>
            <w:shd w:val="clear" w:color="auto" w:fill="auto"/>
            <w:vAlign w:val="center"/>
            <w:hideMark/>
          </w:tcPr>
          <w:p w14:paraId="5951E8B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COLECTOMIA TOTAL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365888A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$ 3.501.575</w:t>
            </w:r>
          </w:p>
        </w:tc>
      </w:tr>
      <w:tr w:rsidR="00006C90" w:rsidRPr="00050F29" w14:paraId="230DC31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0E96B1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399</w:t>
            </w:r>
          </w:p>
        </w:tc>
        <w:tc>
          <w:tcPr>
            <w:tcW w:w="992" w:type="dxa"/>
            <w:tcBorders>
              <w:top w:val="nil"/>
              <w:left w:val="nil"/>
              <w:bottom w:val="single" w:sz="4" w:space="0" w:color="auto"/>
              <w:right w:val="single" w:sz="4" w:space="0" w:color="auto"/>
            </w:tcBorders>
            <w:shd w:val="clear" w:color="auto" w:fill="auto"/>
            <w:vAlign w:val="center"/>
            <w:hideMark/>
          </w:tcPr>
          <w:p w14:paraId="05BD0F3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824213</w:t>
            </w:r>
          </w:p>
        </w:tc>
        <w:tc>
          <w:tcPr>
            <w:tcW w:w="7087" w:type="dxa"/>
            <w:tcBorders>
              <w:top w:val="nil"/>
              <w:left w:val="nil"/>
              <w:bottom w:val="single" w:sz="4" w:space="0" w:color="auto"/>
              <w:right w:val="single" w:sz="4" w:space="0" w:color="auto"/>
            </w:tcBorders>
            <w:shd w:val="clear" w:color="auto" w:fill="auto"/>
            <w:vAlign w:val="center"/>
            <w:hideMark/>
          </w:tcPr>
          <w:p w14:paraId="40FD98F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TENORRAFIA DE FLEXORES DE MANO (UNO O MAS) CON NEURORRAFIA</w:t>
            </w:r>
          </w:p>
        </w:tc>
        <w:tc>
          <w:tcPr>
            <w:tcW w:w="1200" w:type="dxa"/>
            <w:tcBorders>
              <w:top w:val="nil"/>
              <w:left w:val="nil"/>
              <w:bottom w:val="single" w:sz="4" w:space="0" w:color="auto"/>
              <w:right w:val="single" w:sz="4" w:space="0" w:color="auto"/>
            </w:tcBorders>
            <w:shd w:val="clear" w:color="auto" w:fill="auto"/>
            <w:noWrap/>
            <w:vAlign w:val="center"/>
            <w:hideMark/>
          </w:tcPr>
          <w:p w14:paraId="5BE2B38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$ 2.881.798</w:t>
            </w:r>
          </w:p>
        </w:tc>
      </w:tr>
      <w:tr w:rsidR="00006C90" w:rsidRPr="00050F29" w14:paraId="6226091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202380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400</w:t>
            </w:r>
          </w:p>
        </w:tc>
        <w:tc>
          <w:tcPr>
            <w:tcW w:w="992" w:type="dxa"/>
            <w:tcBorders>
              <w:top w:val="nil"/>
              <w:left w:val="nil"/>
              <w:bottom w:val="single" w:sz="4" w:space="0" w:color="auto"/>
              <w:right w:val="single" w:sz="4" w:space="0" w:color="auto"/>
            </w:tcBorders>
            <w:shd w:val="clear" w:color="auto" w:fill="auto"/>
            <w:vAlign w:val="center"/>
            <w:hideMark/>
          </w:tcPr>
          <w:p w14:paraId="0A2C22E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438101</w:t>
            </w:r>
          </w:p>
        </w:tc>
        <w:tc>
          <w:tcPr>
            <w:tcW w:w="7087" w:type="dxa"/>
            <w:tcBorders>
              <w:top w:val="nil"/>
              <w:left w:val="nil"/>
              <w:bottom w:val="single" w:sz="4" w:space="0" w:color="auto"/>
              <w:right w:val="single" w:sz="4" w:space="0" w:color="auto"/>
            </w:tcBorders>
            <w:shd w:val="clear" w:color="auto" w:fill="auto"/>
            <w:vAlign w:val="center"/>
            <w:hideMark/>
          </w:tcPr>
          <w:p w14:paraId="5A4316B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GASTRECTOMIA SUBTOTAL RADICAL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5ACC13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$ 3.501.575</w:t>
            </w:r>
          </w:p>
        </w:tc>
      </w:tr>
      <w:tr w:rsidR="00006C90" w:rsidRPr="00050F29" w14:paraId="4965404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837EA4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401</w:t>
            </w:r>
          </w:p>
        </w:tc>
        <w:tc>
          <w:tcPr>
            <w:tcW w:w="992" w:type="dxa"/>
            <w:tcBorders>
              <w:top w:val="nil"/>
              <w:left w:val="nil"/>
              <w:bottom w:val="single" w:sz="4" w:space="0" w:color="auto"/>
              <w:right w:val="single" w:sz="4" w:space="0" w:color="auto"/>
            </w:tcBorders>
            <w:shd w:val="clear" w:color="auto" w:fill="auto"/>
            <w:vAlign w:val="center"/>
            <w:hideMark/>
          </w:tcPr>
          <w:p w14:paraId="4423C31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793303</w:t>
            </w:r>
          </w:p>
        </w:tc>
        <w:tc>
          <w:tcPr>
            <w:tcW w:w="7087" w:type="dxa"/>
            <w:tcBorders>
              <w:top w:val="nil"/>
              <w:left w:val="nil"/>
              <w:bottom w:val="single" w:sz="4" w:space="0" w:color="auto"/>
              <w:right w:val="single" w:sz="4" w:space="0" w:color="auto"/>
            </w:tcBorders>
            <w:shd w:val="clear" w:color="auto" w:fill="auto"/>
            <w:vAlign w:val="center"/>
            <w:hideMark/>
          </w:tcPr>
          <w:p w14:paraId="2AFF472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ABIERTA DE FRACTURA EN SEGMENTO DISTAL DE CUBITO O RADIO (COLLES OTROS) CON FIJACION INTERNA (DISPOSITIVOS DE FIJACION U OSTEOSINTESIS)</w:t>
            </w:r>
          </w:p>
        </w:tc>
        <w:tc>
          <w:tcPr>
            <w:tcW w:w="1200" w:type="dxa"/>
            <w:tcBorders>
              <w:top w:val="nil"/>
              <w:left w:val="nil"/>
              <w:bottom w:val="single" w:sz="4" w:space="0" w:color="auto"/>
              <w:right w:val="single" w:sz="4" w:space="0" w:color="auto"/>
            </w:tcBorders>
            <w:shd w:val="clear" w:color="auto" w:fill="auto"/>
            <w:noWrap/>
            <w:vAlign w:val="center"/>
            <w:hideMark/>
          </w:tcPr>
          <w:p w14:paraId="1E58A2A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$ 2.886.801</w:t>
            </w:r>
          </w:p>
        </w:tc>
      </w:tr>
      <w:tr w:rsidR="00006C90" w:rsidRPr="00050F29" w14:paraId="5FFB7B3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C5ED80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402</w:t>
            </w:r>
          </w:p>
        </w:tc>
        <w:tc>
          <w:tcPr>
            <w:tcW w:w="992" w:type="dxa"/>
            <w:tcBorders>
              <w:top w:val="nil"/>
              <w:left w:val="nil"/>
              <w:bottom w:val="single" w:sz="4" w:space="0" w:color="auto"/>
              <w:right w:val="single" w:sz="4" w:space="0" w:color="auto"/>
            </w:tcBorders>
            <w:shd w:val="clear" w:color="auto" w:fill="auto"/>
            <w:vAlign w:val="center"/>
            <w:hideMark/>
          </w:tcPr>
          <w:p w14:paraId="6D934DC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13106</w:t>
            </w:r>
          </w:p>
        </w:tc>
        <w:tc>
          <w:tcPr>
            <w:tcW w:w="7087" w:type="dxa"/>
            <w:tcBorders>
              <w:top w:val="nil"/>
              <w:left w:val="nil"/>
              <w:bottom w:val="single" w:sz="4" w:space="0" w:color="auto"/>
              <w:right w:val="single" w:sz="4" w:space="0" w:color="auto"/>
            </w:tcBorders>
            <w:shd w:val="clear" w:color="auto" w:fill="auto"/>
            <w:vAlign w:val="center"/>
            <w:hideMark/>
          </w:tcPr>
          <w:p w14:paraId="471BAA1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DRENAJE DE ESPACIO SUBDURAL POR DERIVACION SUBDURO PERITONEAL</w:t>
            </w:r>
          </w:p>
        </w:tc>
        <w:tc>
          <w:tcPr>
            <w:tcW w:w="1200" w:type="dxa"/>
            <w:tcBorders>
              <w:top w:val="nil"/>
              <w:left w:val="nil"/>
              <w:bottom w:val="single" w:sz="4" w:space="0" w:color="auto"/>
              <w:right w:val="single" w:sz="4" w:space="0" w:color="auto"/>
            </w:tcBorders>
            <w:shd w:val="clear" w:color="auto" w:fill="auto"/>
            <w:noWrap/>
            <w:vAlign w:val="center"/>
            <w:hideMark/>
          </w:tcPr>
          <w:p w14:paraId="0B5892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$ 3.135.067</w:t>
            </w:r>
          </w:p>
        </w:tc>
      </w:tr>
      <w:tr w:rsidR="00006C90" w:rsidRPr="00050F29" w14:paraId="0F4C6C2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DB31C8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403</w:t>
            </w:r>
          </w:p>
        </w:tc>
        <w:tc>
          <w:tcPr>
            <w:tcW w:w="992" w:type="dxa"/>
            <w:tcBorders>
              <w:top w:val="nil"/>
              <w:left w:val="nil"/>
              <w:bottom w:val="single" w:sz="4" w:space="0" w:color="auto"/>
              <w:right w:val="single" w:sz="4" w:space="0" w:color="auto"/>
            </w:tcBorders>
            <w:shd w:val="clear" w:color="auto" w:fill="auto"/>
            <w:vAlign w:val="center"/>
            <w:hideMark/>
          </w:tcPr>
          <w:p w14:paraId="6B5AA40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23201</w:t>
            </w:r>
          </w:p>
        </w:tc>
        <w:tc>
          <w:tcPr>
            <w:tcW w:w="7087" w:type="dxa"/>
            <w:tcBorders>
              <w:top w:val="nil"/>
              <w:left w:val="nil"/>
              <w:bottom w:val="single" w:sz="4" w:space="0" w:color="auto"/>
              <w:right w:val="single" w:sz="4" w:space="0" w:color="auto"/>
            </w:tcBorders>
            <w:shd w:val="clear" w:color="auto" w:fill="auto"/>
            <w:vAlign w:val="center"/>
            <w:hideMark/>
          </w:tcPr>
          <w:p w14:paraId="0F52E4A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DERIVACION VENTRICULOATRIAL</w:t>
            </w:r>
          </w:p>
        </w:tc>
        <w:tc>
          <w:tcPr>
            <w:tcW w:w="1200" w:type="dxa"/>
            <w:tcBorders>
              <w:top w:val="nil"/>
              <w:left w:val="nil"/>
              <w:bottom w:val="single" w:sz="4" w:space="0" w:color="auto"/>
              <w:right w:val="single" w:sz="4" w:space="0" w:color="auto"/>
            </w:tcBorders>
            <w:shd w:val="clear" w:color="auto" w:fill="auto"/>
            <w:noWrap/>
            <w:vAlign w:val="center"/>
            <w:hideMark/>
          </w:tcPr>
          <w:p w14:paraId="7A1B95B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$ 2.991.264</w:t>
            </w:r>
          </w:p>
        </w:tc>
      </w:tr>
      <w:tr w:rsidR="00006C90" w:rsidRPr="00050F29" w14:paraId="6BBD118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1DDA44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404</w:t>
            </w:r>
          </w:p>
        </w:tc>
        <w:tc>
          <w:tcPr>
            <w:tcW w:w="992" w:type="dxa"/>
            <w:tcBorders>
              <w:top w:val="nil"/>
              <w:left w:val="nil"/>
              <w:bottom w:val="single" w:sz="4" w:space="0" w:color="auto"/>
              <w:right w:val="single" w:sz="4" w:space="0" w:color="auto"/>
            </w:tcBorders>
            <w:shd w:val="clear" w:color="auto" w:fill="auto"/>
            <w:vAlign w:val="center"/>
            <w:hideMark/>
          </w:tcPr>
          <w:p w14:paraId="2EF413A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44210</w:t>
            </w:r>
          </w:p>
        </w:tc>
        <w:tc>
          <w:tcPr>
            <w:tcW w:w="7087" w:type="dxa"/>
            <w:tcBorders>
              <w:top w:val="nil"/>
              <w:left w:val="nil"/>
              <w:bottom w:val="single" w:sz="4" w:space="0" w:color="auto"/>
              <w:right w:val="single" w:sz="4" w:space="0" w:color="auto"/>
            </w:tcBorders>
            <w:shd w:val="clear" w:color="auto" w:fill="auto"/>
            <w:vAlign w:val="center"/>
            <w:hideMark/>
          </w:tcPr>
          <w:p w14:paraId="64A2E20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DESCOMPRESION DE NERVIO FACIAL INTRATEMPORAL VIA FOSA MEDIA</w:t>
            </w:r>
          </w:p>
        </w:tc>
        <w:tc>
          <w:tcPr>
            <w:tcW w:w="1200" w:type="dxa"/>
            <w:tcBorders>
              <w:top w:val="nil"/>
              <w:left w:val="nil"/>
              <w:bottom w:val="single" w:sz="4" w:space="0" w:color="auto"/>
              <w:right w:val="single" w:sz="4" w:space="0" w:color="auto"/>
            </w:tcBorders>
            <w:shd w:val="clear" w:color="auto" w:fill="auto"/>
            <w:noWrap/>
            <w:vAlign w:val="center"/>
            <w:hideMark/>
          </w:tcPr>
          <w:p w14:paraId="57C6411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$ 3.800.000</w:t>
            </w:r>
          </w:p>
        </w:tc>
      </w:tr>
      <w:tr w:rsidR="00006C90" w:rsidRPr="00050F29" w14:paraId="52B7877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F56955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405</w:t>
            </w:r>
          </w:p>
        </w:tc>
        <w:tc>
          <w:tcPr>
            <w:tcW w:w="992" w:type="dxa"/>
            <w:tcBorders>
              <w:top w:val="nil"/>
              <w:left w:val="nil"/>
              <w:bottom w:val="single" w:sz="4" w:space="0" w:color="auto"/>
              <w:right w:val="single" w:sz="4" w:space="0" w:color="auto"/>
            </w:tcBorders>
            <w:shd w:val="clear" w:color="auto" w:fill="auto"/>
            <w:vAlign w:val="center"/>
            <w:hideMark/>
          </w:tcPr>
          <w:p w14:paraId="47AC7CC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55200</w:t>
            </w:r>
          </w:p>
        </w:tc>
        <w:tc>
          <w:tcPr>
            <w:tcW w:w="7087" w:type="dxa"/>
            <w:tcBorders>
              <w:top w:val="nil"/>
              <w:left w:val="nil"/>
              <w:bottom w:val="single" w:sz="4" w:space="0" w:color="auto"/>
              <w:right w:val="single" w:sz="4" w:space="0" w:color="auto"/>
            </w:tcBorders>
            <w:shd w:val="clear" w:color="auto" w:fill="auto"/>
            <w:vAlign w:val="center"/>
            <w:hideMark/>
          </w:tcPr>
          <w:p w14:paraId="3F3BCB6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DESCOMPRESION DE PLEJO O TRONCO (CERVICAL LUMBAR O SACRO) SOD</w:t>
            </w:r>
          </w:p>
        </w:tc>
        <w:tc>
          <w:tcPr>
            <w:tcW w:w="1200" w:type="dxa"/>
            <w:tcBorders>
              <w:top w:val="nil"/>
              <w:left w:val="nil"/>
              <w:bottom w:val="single" w:sz="4" w:space="0" w:color="auto"/>
              <w:right w:val="single" w:sz="4" w:space="0" w:color="auto"/>
            </w:tcBorders>
            <w:shd w:val="clear" w:color="auto" w:fill="auto"/>
            <w:noWrap/>
            <w:vAlign w:val="center"/>
            <w:hideMark/>
          </w:tcPr>
          <w:p w14:paraId="73F680C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$ 3.010.117</w:t>
            </w:r>
          </w:p>
        </w:tc>
      </w:tr>
      <w:tr w:rsidR="00006C90" w:rsidRPr="00050F29" w14:paraId="62A70E2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5D4E88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406</w:t>
            </w:r>
          </w:p>
        </w:tc>
        <w:tc>
          <w:tcPr>
            <w:tcW w:w="992" w:type="dxa"/>
            <w:tcBorders>
              <w:top w:val="nil"/>
              <w:left w:val="nil"/>
              <w:bottom w:val="single" w:sz="4" w:space="0" w:color="auto"/>
              <w:right w:val="single" w:sz="4" w:space="0" w:color="auto"/>
            </w:tcBorders>
            <w:shd w:val="clear" w:color="auto" w:fill="auto"/>
            <w:vAlign w:val="center"/>
            <w:hideMark/>
          </w:tcPr>
          <w:p w14:paraId="33E9460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72001</w:t>
            </w:r>
          </w:p>
        </w:tc>
        <w:tc>
          <w:tcPr>
            <w:tcW w:w="7087" w:type="dxa"/>
            <w:tcBorders>
              <w:top w:val="nil"/>
              <w:left w:val="nil"/>
              <w:bottom w:val="single" w:sz="4" w:space="0" w:color="auto"/>
              <w:right w:val="single" w:sz="4" w:space="0" w:color="auto"/>
            </w:tcBorders>
            <w:shd w:val="clear" w:color="auto" w:fill="auto"/>
            <w:vAlign w:val="center"/>
            <w:hideMark/>
          </w:tcPr>
          <w:p w14:paraId="1730633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SUPRARRENALECTOMIA PARCIAL UNILATERAL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365B2BA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$ 3.834.370</w:t>
            </w:r>
          </w:p>
        </w:tc>
      </w:tr>
      <w:tr w:rsidR="00006C90" w:rsidRPr="00050F29" w14:paraId="1C11163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DD779A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407</w:t>
            </w:r>
          </w:p>
        </w:tc>
        <w:tc>
          <w:tcPr>
            <w:tcW w:w="992" w:type="dxa"/>
            <w:tcBorders>
              <w:top w:val="nil"/>
              <w:left w:val="nil"/>
              <w:bottom w:val="single" w:sz="4" w:space="0" w:color="auto"/>
              <w:right w:val="single" w:sz="4" w:space="0" w:color="auto"/>
            </w:tcBorders>
            <w:shd w:val="clear" w:color="auto" w:fill="auto"/>
            <w:vAlign w:val="center"/>
            <w:hideMark/>
          </w:tcPr>
          <w:p w14:paraId="0E6333C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72501</w:t>
            </w:r>
          </w:p>
        </w:tc>
        <w:tc>
          <w:tcPr>
            <w:tcW w:w="7087" w:type="dxa"/>
            <w:tcBorders>
              <w:top w:val="nil"/>
              <w:left w:val="nil"/>
              <w:bottom w:val="single" w:sz="4" w:space="0" w:color="auto"/>
              <w:right w:val="single" w:sz="4" w:space="0" w:color="auto"/>
            </w:tcBorders>
            <w:shd w:val="clear" w:color="auto" w:fill="auto"/>
            <w:vAlign w:val="center"/>
            <w:hideMark/>
          </w:tcPr>
          <w:p w14:paraId="0EC5CB3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SUPRARRENALECTOMIA TOTAL UNILATERAL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5511846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$ 6.800.000</w:t>
            </w:r>
          </w:p>
        </w:tc>
      </w:tr>
      <w:tr w:rsidR="00006C90" w:rsidRPr="00050F29" w14:paraId="0F0BF8D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68E420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408</w:t>
            </w:r>
          </w:p>
        </w:tc>
        <w:tc>
          <w:tcPr>
            <w:tcW w:w="992" w:type="dxa"/>
            <w:tcBorders>
              <w:top w:val="nil"/>
              <w:left w:val="nil"/>
              <w:bottom w:val="single" w:sz="4" w:space="0" w:color="auto"/>
              <w:right w:val="single" w:sz="4" w:space="0" w:color="auto"/>
            </w:tcBorders>
            <w:shd w:val="clear" w:color="auto" w:fill="auto"/>
            <w:vAlign w:val="center"/>
            <w:hideMark/>
          </w:tcPr>
          <w:p w14:paraId="2A87DE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253401</w:t>
            </w:r>
          </w:p>
        </w:tc>
        <w:tc>
          <w:tcPr>
            <w:tcW w:w="7087" w:type="dxa"/>
            <w:tcBorders>
              <w:top w:val="nil"/>
              <w:left w:val="nil"/>
              <w:bottom w:val="single" w:sz="4" w:space="0" w:color="auto"/>
              <w:right w:val="single" w:sz="4" w:space="0" w:color="auto"/>
            </w:tcBorders>
            <w:shd w:val="clear" w:color="auto" w:fill="auto"/>
            <w:vAlign w:val="center"/>
            <w:hideMark/>
          </w:tcPr>
          <w:p w14:paraId="3975C44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GLOSECTOMIA TOTAL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75F6905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$ 3.135.067</w:t>
            </w:r>
          </w:p>
        </w:tc>
      </w:tr>
      <w:tr w:rsidR="00006C90" w:rsidRPr="00050F29" w14:paraId="092BC41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956934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409</w:t>
            </w:r>
          </w:p>
        </w:tc>
        <w:tc>
          <w:tcPr>
            <w:tcW w:w="992" w:type="dxa"/>
            <w:tcBorders>
              <w:top w:val="nil"/>
              <w:left w:val="nil"/>
              <w:bottom w:val="single" w:sz="4" w:space="0" w:color="auto"/>
              <w:right w:val="single" w:sz="4" w:space="0" w:color="auto"/>
            </w:tcBorders>
            <w:shd w:val="clear" w:color="auto" w:fill="auto"/>
            <w:vAlign w:val="center"/>
            <w:hideMark/>
          </w:tcPr>
          <w:p w14:paraId="695D84C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254001</w:t>
            </w:r>
          </w:p>
        </w:tc>
        <w:tc>
          <w:tcPr>
            <w:tcW w:w="7087" w:type="dxa"/>
            <w:tcBorders>
              <w:top w:val="nil"/>
              <w:left w:val="nil"/>
              <w:bottom w:val="single" w:sz="4" w:space="0" w:color="auto"/>
              <w:right w:val="single" w:sz="4" w:space="0" w:color="auto"/>
            </w:tcBorders>
            <w:shd w:val="clear" w:color="auto" w:fill="auto"/>
            <w:vAlign w:val="center"/>
            <w:hideMark/>
          </w:tcPr>
          <w:p w14:paraId="43BAB82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GLOSECTOMIA RADICAL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6D379A6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$ 2.842.588</w:t>
            </w:r>
          </w:p>
        </w:tc>
      </w:tr>
      <w:tr w:rsidR="00006C90" w:rsidRPr="00050F29" w14:paraId="12CC5BA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F0DF89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410</w:t>
            </w:r>
          </w:p>
        </w:tc>
        <w:tc>
          <w:tcPr>
            <w:tcW w:w="992" w:type="dxa"/>
            <w:tcBorders>
              <w:top w:val="nil"/>
              <w:left w:val="nil"/>
              <w:bottom w:val="single" w:sz="4" w:space="0" w:color="auto"/>
              <w:right w:val="single" w:sz="4" w:space="0" w:color="auto"/>
            </w:tcBorders>
            <w:shd w:val="clear" w:color="auto" w:fill="auto"/>
            <w:vAlign w:val="center"/>
            <w:hideMark/>
          </w:tcPr>
          <w:p w14:paraId="0605F9E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263201</w:t>
            </w:r>
          </w:p>
        </w:tc>
        <w:tc>
          <w:tcPr>
            <w:tcW w:w="7087" w:type="dxa"/>
            <w:tcBorders>
              <w:top w:val="nil"/>
              <w:left w:val="nil"/>
              <w:bottom w:val="single" w:sz="4" w:space="0" w:color="auto"/>
              <w:right w:val="single" w:sz="4" w:space="0" w:color="auto"/>
            </w:tcBorders>
            <w:shd w:val="clear" w:color="auto" w:fill="auto"/>
            <w:vAlign w:val="center"/>
            <w:hideMark/>
          </w:tcPr>
          <w:p w14:paraId="2E51700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PAROTIDECTOMIA TOTAL</w:t>
            </w:r>
          </w:p>
        </w:tc>
        <w:tc>
          <w:tcPr>
            <w:tcW w:w="1200" w:type="dxa"/>
            <w:tcBorders>
              <w:top w:val="nil"/>
              <w:left w:val="nil"/>
              <w:bottom w:val="single" w:sz="4" w:space="0" w:color="auto"/>
              <w:right w:val="single" w:sz="4" w:space="0" w:color="auto"/>
            </w:tcBorders>
            <w:shd w:val="clear" w:color="auto" w:fill="auto"/>
            <w:noWrap/>
            <w:vAlign w:val="center"/>
            <w:hideMark/>
          </w:tcPr>
          <w:p w14:paraId="0543BD9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$ 3.135.067</w:t>
            </w:r>
          </w:p>
        </w:tc>
      </w:tr>
      <w:tr w:rsidR="00006C90" w:rsidRPr="00050F29" w14:paraId="45EAE89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4E44EA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411</w:t>
            </w:r>
          </w:p>
        </w:tc>
        <w:tc>
          <w:tcPr>
            <w:tcW w:w="992" w:type="dxa"/>
            <w:tcBorders>
              <w:top w:val="nil"/>
              <w:left w:val="nil"/>
              <w:bottom w:val="single" w:sz="4" w:space="0" w:color="auto"/>
              <w:right w:val="single" w:sz="4" w:space="0" w:color="auto"/>
            </w:tcBorders>
            <w:shd w:val="clear" w:color="auto" w:fill="auto"/>
            <w:vAlign w:val="center"/>
            <w:hideMark/>
          </w:tcPr>
          <w:p w14:paraId="05A995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423103</w:t>
            </w:r>
          </w:p>
        </w:tc>
        <w:tc>
          <w:tcPr>
            <w:tcW w:w="7087" w:type="dxa"/>
            <w:tcBorders>
              <w:top w:val="nil"/>
              <w:left w:val="nil"/>
              <w:bottom w:val="single" w:sz="4" w:space="0" w:color="auto"/>
              <w:right w:val="single" w:sz="4" w:space="0" w:color="auto"/>
            </w:tcBorders>
            <w:shd w:val="clear" w:color="auto" w:fill="auto"/>
            <w:vAlign w:val="center"/>
            <w:hideMark/>
          </w:tcPr>
          <w:p w14:paraId="55DB80B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DIVERTICULECTOMIA DE ESOFAGO CERVICAL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60E4D5C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$ 3.094.000</w:t>
            </w:r>
          </w:p>
        </w:tc>
      </w:tr>
      <w:tr w:rsidR="00006C90" w:rsidRPr="00050F29" w14:paraId="61CE967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FEA083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412</w:t>
            </w:r>
          </w:p>
        </w:tc>
        <w:tc>
          <w:tcPr>
            <w:tcW w:w="992" w:type="dxa"/>
            <w:tcBorders>
              <w:top w:val="nil"/>
              <w:left w:val="nil"/>
              <w:bottom w:val="single" w:sz="4" w:space="0" w:color="auto"/>
              <w:right w:val="single" w:sz="4" w:space="0" w:color="auto"/>
            </w:tcBorders>
            <w:shd w:val="clear" w:color="auto" w:fill="auto"/>
            <w:vAlign w:val="center"/>
            <w:hideMark/>
          </w:tcPr>
          <w:p w14:paraId="304A805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423105</w:t>
            </w:r>
          </w:p>
        </w:tc>
        <w:tc>
          <w:tcPr>
            <w:tcW w:w="7087" w:type="dxa"/>
            <w:tcBorders>
              <w:top w:val="nil"/>
              <w:left w:val="nil"/>
              <w:bottom w:val="single" w:sz="4" w:space="0" w:color="auto"/>
              <w:right w:val="single" w:sz="4" w:space="0" w:color="auto"/>
            </w:tcBorders>
            <w:shd w:val="clear" w:color="auto" w:fill="auto"/>
            <w:vAlign w:val="center"/>
            <w:hideMark/>
          </w:tcPr>
          <w:p w14:paraId="3529AF2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DIVERTICULECTOMIA DE ESOFAGO TORACICO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1B31D53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$ 631.421</w:t>
            </w:r>
          </w:p>
        </w:tc>
      </w:tr>
      <w:tr w:rsidR="00006C90" w:rsidRPr="00050F29" w14:paraId="50C74EC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D6E74F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413</w:t>
            </w:r>
          </w:p>
        </w:tc>
        <w:tc>
          <w:tcPr>
            <w:tcW w:w="992" w:type="dxa"/>
            <w:tcBorders>
              <w:top w:val="nil"/>
              <w:left w:val="nil"/>
              <w:bottom w:val="single" w:sz="4" w:space="0" w:color="auto"/>
              <w:right w:val="single" w:sz="4" w:space="0" w:color="auto"/>
            </w:tcBorders>
            <w:shd w:val="clear" w:color="auto" w:fill="auto"/>
            <w:vAlign w:val="center"/>
            <w:hideMark/>
          </w:tcPr>
          <w:p w14:paraId="218A3A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427401</w:t>
            </w:r>
          </w:p>
        </w:tc>
        <w:tc>
          <w:tcPr>
            <w:tcW w:w="7087" w:type="dxa"/>
            <w:tcBorders>
              <w:top w:val="nil"/>
              <w:left w:val="nil"/>
              <w:bottom w:val="single" w:sz="4" w:space="0" w:color="auto"/>
              <w:right w:val="single" w:sz="4" w:space="0" w:color="auto"/>
            </w:tcBorders>
            <w:shd w:val="clear" w:color="auto" w:fill="auto"/>
            <w:vAlign w:val="center"/>
            <w:hideMark/>
          </w:tcPr>
          <w:p w14:paraId="4F04ECA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ESOFAGOCARDIO MIOTOMIA ABDOMINAL O TORACICA [HELLER]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0AF76AC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$ 2.850.720</w:t>
            </w:r>
          </w:p>
        </w:tc>
      </w:tr>
      <w:tr w:rsidR="00006C90" w:rsidRPr="00050F29" w14:paraId="16E28A6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925C18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414</w:t>
            </w:r>
          </w:p>
        </w:tc>
        <w:tc>
          <w:tcPr>
            <w:tcW w:w="992" w:type="dxa"/>
            <w:tcBorders>
              <w:top w:val="nil"/>
              <w:left w:val="nil"/>
              <w:bottom w:val="single" w:sz="4" w:space="0" w:color="auto"/>
              <w:right w:val="single" w:sz="4" w:space="0" w:color="auto"/>
            </w:tcBorders>
            <w:shd w:val="clear" w:color="auto" w:fill="auto"/>
            <w:vAlign w:val="center"/>
            <w:hideMark/>
          </w:tcPr>
          <w:p w14:paraId="087ED38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428202</w:t>
            </w:r>
          </w:p>
        </w:tc>
        <w:tc>
          <w:tcPr>
            <w:tcW w:w="7087" w:type="dxa"/>
            <w:tcBorders>
              <w:top w:val="nil"/>
              <w:left w:val="nil"/>
              <w:bottom w:val="single" w:sz="4" w:space="0" w:color="auto"/>
              <w:right w:val="single" w:sz="4" w:space="0" w:color="auto"/>
            </w:tcBorders>
            <w:shd w:val="clear" w:color="auto" w:fill="auto"/>
            <w:vAlign w:val="center"/>
            <w:hideMark/>
          </w:tcPr>
          <w:p w14:paraId="0484C5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ESOFAGORRAFIA POR TORACOTOMIA</w:t>
            </w:r>
          </w:p>
        </w:tc>
        <w:tc>
          <w:tcPr>
            <w:tcW w:w="1200" w:type="dxa"/>
            <w:tcBorders>
              <w:top w:val="nil"/>
              <w:left w:val="nil"/>
              <w:bottom w:val="single" w:sz="4" w:space="0" w:color="auto"/>
              <w:right w:val="single" w:sz="4" w:space="0" w:color="auto"/>
            </w:tcBorders>
            <w:shd w:val="clear" w:color="auto" w:fill="auto"/>
            <w:noWrap/>
            <w:vAlign w:val="center"/>
            <w:hideMark/>
          </w:tcPr>
          <w:p w14:paraId="74A5C77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$ 2.320.039</w:t>
            </w:r>
          </w:p>
        </w:tc>
      </w:tr>
      <w:tr w:rsidR="00006C90" w:rsidRPr="00050F29" w14:paraId="426DE4D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BE39D3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415</w:t>
            </w:r>
          </w:p>
        </w:tc>
        <w:tc>
          <w:tcPr>
            <w:tcW w:w="992" w:type="dxa"/>
            <w:tcBorders>
              <w:top w:val="nil"/>
              <w:left w:val="nil"/>
              <w:bottom w:val="single" w:sz="4" w:space="0" w:color="auto"/>
              <w:right w:val="single" w:sz="4" w:space="0" w:color="auto"/>
            </w:tcBorders>
            <w:shd w:val="clear" w:color="auto" w:fill="auto"/>
            <w:vAlign w:val="center"/>
            <w:hideMark/>
          </w:tcPr>
          <w:p w14:paraId="3612B84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429401</w:t>
            </w:r>
          </w:p>
        </w:tc>
        <w:tc>
          <w:tcPr>
            <w:tcW w:w="7087" w:type="dxa"/>
            <w:tcBorders>
              <w:top w:val="nil"/>
              <w:left w:val="nil"/>
              <w:bottom w:val="single" w:sz="4" w:space="0" w:color="auto"/>
              <w:right w:val="single" w:sz="4" w:space="0" w:color="auto"/>
            </w:tcBorders>
            <w:shd w:val="clear" w:color="auto" w:fill="auto"/>
            <w:vAlign w:val="center"/>
            <w:hideMark/>
          </w:tcPr>
          <w:p w14:paraId="0734FE6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EXTRACCION DE CUERPO EXTRAÑO O LESION LOCALIZADA EN ESOFAGO CON REPARO PRIMARIO VIA CERVICAL</w:t>
            </w:r>
          </w:p>
        </w:tc>
        <w:tc>
          <w:tcPr>
            <w:tcW w:w="1200" w:type="dxa"/>
            <w:tcBorders>
              <w:top w:val="nil"/>
              <w:left w:val="nil"/>
              <w:bottom w:val="single" w:sz="4" w:space="0" w:color="auto"/>
              <w:right w:val="single" w:sz="4" w:space="0" w:color="auto"/>
            </w:tcBorders>
            <w:shd w:val="clear" w:color="auto" w:fill="auto"/>
            <w:noWrap/>
            <w:vAlign w:val="center"/>
            <w:hideMark/>
          </w:tcPr>
          <w:p w14:paraId="170F564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$ 2.991.264</w:t>
            </w:r>
          </w:p>
        </w:tc>
      </w:tr>
      <w:tr w:rsidR="00006C90" w:rsidRPr="00050F29" w14:paraId="288D608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CF1006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416</w:t>
            </w:r>
          </w:p>
        </w:tc>
        <w:tc>
          <w:tcPr>
            <w:tcW w:w="992" w:type="dxa"/>
            <w:tcBorders>
              <w:top w:val="nil"/>
              <w:left w:val="nil"/>
              <w:bottom w:val="single" w:sz="4" w:space="0" w:color="auto"/>
              <w:right w:val="single" w:sz="4" w:space="0" w:color="auto"/>
            </w:tcBorders>
            <w:shd w:val="clear" w:color="auto" w:fill="auto"/>
            <w:vAlign w:val="center"/>
            <w:hideMark/>
          </w:tcPr>
          <w:p w14:paraId="14A8F8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438201</w:t>
            </w:r>
          </w:p>
        </w:tc>
        <w:tc>
          <w:tcPr>
            <w:tcW w:w="7087" w:type="dxa"/>
            <w:tcBorders>
              <w:top w:val="nil"/>
              <w:left w:val="nil"/>
              <w:bottom w:val="single" w:sz="4" w:space="0" w:color="auto"/>
              <w:right w:val="single" w:sz="4" w:space="0" w:color="auto"/>
            </w:tcBorders>
            <w:shd w:val="clear" w:color="auto" w:fill="auto"/>
            <w:vAlign w:val="center"/>
            <w:hideMark/>
          </w:tcPr>
          <w:p w14:paraId="3162C54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GASTRECTOMIA PARCIAL CON RECONSTRUCCION CON VAGOTOMIA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353760E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$ 3.135.067</w:t>
            </w:r>
          </w:p>
        </w:tc>
      </w:tr>
      <w:tr w:rsidR="00006C90" w:rsidRPr="00050F29" w14:paraId="33413FA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2BCD00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417</w:t>
            </w:r>
          </w:p>
        </w:tc>
        <w:tc>
          <w:tcPr>
            <w:tcW w:w="992" w:type="dxa"/>
            <w:tcBorders>
              <w:top w:val="nil"/>
              <w:left w:val="nil"/>
              <w:bottom w:val="single" w:sz="4" w:space="0" w:color="auto"/>
              <w:right w:val="single" w:sz="4" w:space="0" w:color="auto"/>
            </w:tcBorders>
            <w:shd w:val="clear" w:color="auto" w:fill="auto"/>
            <w:vAlign w:val="center"/>
            <w:hideMark/>
          </w:tcPr>
          <w:p w14:paraId="3085136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446601</w:t>
            </w:r>
          </w:p>
        </w:tc>
        <w:tc>
          <w:tcPr>
            <w:tcW w:w="7087" w:type="dxa"/>
            <w:tcBorders>
              <w:top w:val="nil"/>
              <w:left w:val="nil"/>
              <w:bottom w:val="single" w:sz="4" w:space="0" w:color="auto"/>
              <w:right w:val="single" w:sz="4" w:space="0" w:color="auto"/>
            </w:tcBorders>
            <w:shd w:val="clear" w:color="auto" w:fill="auto"/>
            <w:vAlign w:val="center"/>
            <w:hideMark/>
          </w:tcPr>
          <w:p w14:paraId="7C462A1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CIRUGIA ANTIRREFLUJO GASTRESOFAGICO CON RECONSTRUCCION DEL ESFINTER ESOFAGICO VIA INFERIOR TRANSTORACICA</w:t>
            </w:r>
          </w:p>
        </w:tc>
        <w:tc>
          <w:tcPr>
            <w:tcW w:w="1200" w:type="dxa"/>
            <w:tcBorders>
              <w:top w:val="nil"/>
              <w:left w:val="nil"/>
              <w:bottom w:val="single" w:sz="4" w:space="0" w:color="auto"/>
              <w:right w:val="single" w:sz="4" w:space="0" w:color="auto"/>
            </w:tcBorders>
            <w:shd w:val="clear" w:color="auto" w:fill="auto"/>
            <w:noWrap/>
            <w:vAlign w:val="center"/>
            <w:hideMark/>
          </w:tcPr>
          <w:p w14:paraId="2ACA704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$ 11.716.955</w:t>
            </w:r>
          </w:p>
        </w:tc>
      </w:tr>
      <w:tr w:rsidR="00006C90" w:rsidRPr="00050F29" w14:paraId="5C911D2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9340C4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418</w:t>
            </w:r>
          </w:p>
        </w:tc>
        <w:tc>
          <w:tcPr>
            <w:tcW w:w="992" w:type="dxa"/>
            <w:tcBorders>
              <w:top w:val="nil"/>
              <w:left w:val="nil"/>
              <w:bottom w:val="single" w:sz="4" w:space="0" w:color="auto"/>
              <w:right w:val="single" w:sz="4" w:space="0" w:color="auto"/>
            </w:tcBorders>
            <w:shd w:val="clear" w:color="auto" w:fill="auto"/>
            <w:vAlign w:val="center"/>
            <w:hideMark/>
          </w:tcPr>
          <w:p w14:paraId="0CC7465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446602</w:t>
            </w:r>
          </w:p>
        </w:tc>
        <w:tc>
          <w:tcPr>
            <w:tcW w:w="7087" w:type="dxa"/>
            <w:tcBorders>
              <w:top w:val="nil"/>
              <w:left w:val="nil"/>
              <w:bottom w:val="single" w:sz="4" w:space="0" w:color="auto"/>
              <w:right w:val="single" w:sz="4" w:space="0" w:color="auto"/>
            </w:tcBorders>
            <w:shd w:val="clear" w:color="auto" w:fill="auto"/>
            <w:vAlign w:val="center"/>
            <w:hideMark/>
          </w:tcPr>
          <w:p w14:paraId="53E1ABC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CIRUGIA ANTIRREFLUJO GASTRESOFAGICO CON RECONSTRUCCION DEL ESFINTER ESOFAGICO INFERIOR VIA ABDOMINAL</w:t>
            </w:r>
          </w:p>
        </w:tc>
        <w:tc>
          <w:tcPr>
            <w:tcW w:w="1200" w:type="dxa"/>
            <w:tcBorders>
              <w:top w:val="nil"/>
              <w:left w:val="nil"/>
              <w:bottom w:val="single" w:sz="4" w:space="0" w:color="auto"/>
              <w:right w:val="single" w:sz="4" w:space="0" w:color="auto"/>
            </w:tcBorders>
            <w:shd w:val="clear" w:color="auto" w:fill="auto"/>
            <w:noWrap/>
            <w:vAlign w:val="center"/>
            <w:hideMark/>
          </w:tcPr>
          <w:p w14:paraId="1387D20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$ 21.008.064</w:t>
            </w:r>
          </w:p>
        </w:tc>
      </w:tr>
      <w:tr w:rsidR="00006C90" w:rsidRPr="00050F29" w14:paraId="4540A3C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617328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419</w:t>
            </w:r>
          </w:p>
        </w:tc>
        <w:tc>
          <w:tcPr>
            <w:tcW w:w="992" w:type="dxa"/>
            <w:tcBorders>
              <w:top w:val="nil"/>
              <w:left w:val="nil"/>
              <w:bottom w:val="single" w:sz="4" w:space="0" w:color="auto"/>
              <w:right w:val="single" w:sz="4" w:space="0" w:color="auto"/>
            </w:tcBorders>
            <w:shd w:val="clear" w:color="auto" w:fill="auto"/>
            <w:vAlign w:val="center"/>
            <w:hideMark/>
          </w:tcPr>
          <w:p w14:paraId="02F995E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457101</w:t>
            </w:r>
          </w:p>
        </w:tc>
        <w:tc>
          <w:tcPr>
            <w:tcW w:w="7087" w:type="dxa"/>
            <w:tcBorders>
              <w:top w:val="nil"/>
              <w:left w:val="nil"/>
              <w:bottom w:val="single" w:sz="4" w:space="0" w:color="auto"/>
              <w:right w:val="single" w:sz="4" w:space="0" w:color="auto"/>
            </w:tcBorders>
            <w:shd w:val="clear" w:color="auto" w:fill="auto"/>
            <w:vAlign w:val="center"/>
            <w:hideMark/>
          </w:tcPr>
          <w:p w14:paraId="3BF9396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COLECTOMIA PARCIAL CON COLOSTOMIA O ILEOSTOMIA Y FISTULA MUCOSA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631C06E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$ 4.617.890</w:t>
            </w:r>
          </w:p>
        </w:tc>
      </w:tr>
      <w:tr w:rsidR="00006C90" w:rsidRPr="00050F29" w14:paraId="65630AB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BD7F26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420</w:t>
            </w:r>
          </w:p>
        </w:tc>
        <w:tc>
          <w:tcPr>
            <w:tcW w:w="992" w:type="dxa"/>
            <w:tcBorders>
              <w:top w:val="nil"/>
              <w:left w:val="nil"/>
              <w:bottom w:val="single" w:sz="4" w:space="0" w:color="auto"/>
              <w:right w:val="single" w:sz="4" w:space="0" w:color="auto"/>
            </w:tcBorders>
            <w:shd w:val="clear" w:color="auto" w:fill="auto"/>
            <w:vAlign w:val="center"/>
            <w:hideMark/>
          </w:tcPr>
          <w:p w14:paraId="067BC6A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537001</w:t>
            </w:r>
          </w:p>
        </w:tc>
        <w:tc>
          <w:tcPr>
            <w:tcW w:w="7087" w:type="dxa"/>
            <w:tcBorders>
              <w:top w:val="nil"/>
              <w:left w:val="nil"/>
              <w:bottom w:val="single" w:sz="4" w:space="0" w:color="auto"/>
              <w:right w:val="single" w:sz="4" w:space="0" w:color="auto"/>
            </w:tcBorders>
            <w:shd w:val="clear" w:color="auto" w:fill="auto"/>
            <w:vAlign w:val="center"/>
            <w:hideMark/>
          </w:tcPr>
          <w:p w14:paraId="55805E4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REPARACION DE HERNIA DIAFRAGMATICA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38AD24A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$ 3.135.067</w:t>
            </w:r>
          </w:p>
        </w:tc>
      </w:tr>
      <w:tr w:rsidR="00006C90" w:rsidRPr="00050F29" w14:paraId="76815D4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39F846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421</w:t>
            </w:r>
          </w:p>
        </w:tc>
        <w:tc>
          <w:tcPr>
            <w:tcW w:w="992" w:type="dxa"/>
            <w:tcBorders>
              <w:top w:val="nil"/>
              <w:left w:val="nil"/>
              <w:bottom w:val="single" w:sz="4" w:space="0" w:color="auto"/>
              <w:right w:val="single" w:sz="4" w:space="0" w:color="auto"/>
            </w:tcBorders>
            <w:shd w:val="clear" w:color="auto" w:fill="auto"/>
            <w:vAlign w:val="center"/>
            <w:hideMark/>
          </w:tcPr>
          <w:p w14:paraId="39A6F61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793501</w:t>
            </w:r>
          </w:p>
        </w:tc>
        <w:tc>
          <w:tcPr>
            <w:tcW w:w="7087" w:type="dxa"/>
            <w:tcBorders>
              <w:top w:val="nil"/>
              <w:left w:val="nil"/>
              <w:bottom w:val="single" w:sz="4" w:space="0" w:color="auto"/>
              <w:right w:val="single" w:sz="4" w:space="0" w:color="auto"/>
            </w:tcBorders>
            <w:shd w:val="clear" w:color="auto" w:fill="auto"/>
            <w:vAlign w:val="center"/>
            <w:hideMark/>
          </w:tcPr>
          <w:p w14:paraId="553B198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ABIERTA DE FRACTURA EN FEMUR (CUELLO INTERTROCANTERICA SUPRACONDILEA) CON FIJACION INTERNA (DISPOSITIVOS DE FIJACION U OSTEOSINTESIS)</w:t>
            </w:r>
          </w:p>
        </w:tc>
        <w:tc>
          <w:tcPr>
            <w:tcW w:w="1200" w:type="dxa"/>
            <w:tcBorders>
              <w:top w:val="nil"/>
              <w:left w:val="nil"/>
              <w:bottom w:val="single" w:sz="4" w:space="0" w:color="auto"/>
              <w:right w:val="single" w:sz="4" w:space="0" w:color="auto"/>
            </w:tcBorders>
            <w:shd w:val="clear" w:color="auto" w:fill="auto"/>
            <w:noWrap/>
            <w:vAlign w:val="center"/>
            <w:hideMark/>
          </w:tcPr>
          <w:p w14:paraId="574E6B9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$ 5.958.446</w:t>
            </w:r>
          </w:p>
        </w:tc>
      </w:tr>
      <w:tr w:rsidR="00006C90" w:rsidRPr="00050F29" w14:paraId="3069873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BE3A70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422</w:t>
            </w:r>
          </w:p>
        </w:tc>
        <w:tc>
          <w:tcPr>
            <w:tcW w:w="992" w:type="dxa"/>
            <w:tcBorders>
              <w:top w:val="nil"/>
              <w:left w:val="nil"/>
              <w:bottom w:val="single" w:sz="4" w:space="0" w:color="auto"/>
              <w:right w:val="single" w:sz="4" w:space="0" w:color="auto"/>
            </w:tcBorders>
            <w:shd w:val="clear" w:color="auto" w:fill="auto"/>
            <w:vAlign w:val="center"/>
            <w:hideMark/>
          </w:tcPr>
          <w:p w14:paraId="478BDA1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457501</w:t>
            </w:r>
          </w:p>
        </w:tc>
        <w:tc>
          <w:tcPr>
            <w:tcW w:w="7087" w:type="dxa"/>
            <w:tcBorders>
              <w:top w:val="nil"/>
              <w:left w:val="nil"/>
              <w:bottom w:val="single" w:sz="4" w:space="0" w:color="auto"/>
              <w:right w:val="single" w:sz="4" w:space="0" w:color="auto"/>
            </w:tcBorders>
            <w:shd w:val="clear" w:color="auto" w:fill="auto"/>
            <w:vAlign w:val="center"/>
            <w:hideMark/>
          </w:tcPr>
          <w:p w14:paraId="5B3970D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HEMICOLECTOMIA IZQUIERDA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45AA46C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$ 3.094.000</w:t>
            </w:r>
          </w:p>
        </w:tc>
      </w:tr>
      <w:tr w:rsidR="00006C90" w:rsidRPr="00050F29" w14:paraId="688C9AF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B7479A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423</w:t>
            </w:r>
          </w:p>
        </w:tc>
        <w:tc>
          <w:tcPr>
            <w:tcW w:w="992" w:type="dxa"/>
            <w:tcBorders>
              <w:top w:val="nil"/>
              <w:left w:val="nil"/>
              <w:bottom w:val="single" w:sz="4" w:space="0" w:color="auto"/>
              <w:right w:val="single" w:sz="4" w:space="0" w:color="auto"/>
            </w:tcBorders>
            <w:shd w:val="clear" w:color="auto" w:fill="auto"/>
            <w:vAlign w:val="center"/>
            <w:hideMark/>
          </w:tcPr>
          <w:p w14:paraId="1E6B07F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457601</w:t>
            </w:r>
          </w:p>
        </w:tc>
        <w:tc>
          <w:tcPr>
            <w:tcW w:w="7087" w:type="dxa"/>
            <w:tcBorders>
              <w:top w:val="nil"/>
              <w:left w:val="nil"/>
              <w:bottom w:val="single" w:sz="4" w:space="0" w:color="auto"/>
              <w:right w:val="single" w:sz="4" w:space="0" w:color="auto"/>
            </w:tcBorders>
            <w:shd w:val="clear" w:color="auto" w:fill="auto"/>
            <w:vAlign w:val="center"/>
            <w:hideMark/>
          </w:tcPr>
          <w:p w14:paraId="0B1DF0A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SIGMOIDECTOMIA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16A58FD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6717E5C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52146A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424</w:t>
            </w:r>
          </w:p>
        </w:tc>
        <w:tc>
          <w:tcPr>
            <w:tcW w:w="992" w:type="dxa"/>
            <w:tcBorders>
              <w:top w:val="nil"/>
              <w:left w:val="nil"/>
              <w:bottom w:val="single" w:sz="4" w:space="0" w:color="auto"/>
              <w:right w:val="single" w:sz="4" w:space="0" w:color="auto"/>
            </w:tcBorders>
            <w:shd w:val="clear" w:color="auto" w:fill="auto"/>
            <w:vAlign w:val="center"/>
            <w:hideMark/>
          </w:tcPr>
          <w:p w14:paraId="18A131F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457301</w:t>
            </w:r>
          </w:p>
        </w:tc>
        <w:tc>
          <w:tcPr>
            <w:tcW w:w="7087" w:type="dxa"/>
            <w:tcBorders>
              <w:top w:val="nil"/>
              <w:left w:val="nil"/>
              <w:bottom w:val="single" w:sz="4" w:space="0" w:color="auto"/>
              <w:right w:val="single" w:sz="4" w:space="0" w:color="auto"/>
            </w:tcBorders>
            <w:shd w:val="clear" w:color="auto" w:fill="auto"/>
            <w:vAlign w:val="center"/>
            <w:hideMark/>
          </w:tcPr>
          <w:p w14:paraId="7B079A5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HEMICOLECTOMIA DERECHA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6DB8D6D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$ 3.135.067</w:t>
            </w:r>
          </w:p>
        </w:tc>
      </w:tr>
      <w:tr w:rsidR="00006C90" w:rsidRPr="00050F29" w14:paraId="067E208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AD6E92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425</w:t>
            </w:r>
          </w:p>
        </w:tc>
        <w:tc>
          <w:tcPr>
            <w:tcW w:w="992" w:type="dxa"/>
            <w:tcBorders>
              <w:top w:val="nil"/>
              <w:left w:val="nil"/>
              <w:bottom w:val="single" w:sz="4" w:space="0" w:color="auto"/>
              <w:right w:val="single" w:sz="4" w:space="0" w:color="auto"/>
            </w:tcBorders>
            <w:shd w:val="clear" w:color="auto" w:fill="auto"/>
            <w:vAlign w:val="center"/>
            <w:hideMark/>
          </w:tcPr>
          <w:p w14:paraId="41BA1E5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883101</w:t>
            </w:r>
          </w:p>
        </w:tc>
        <w:tc>
          <w:tcPr>
            <w:tcW w:w="7087" w:type="dxa"/>
            <w:tcBorders>
              <w:top w:val="nil"/>
              <w:left w:val="nil"/>
              <w:bottom w:val="single" w:sz="4" w:space="0" w:color="auto"/>
              <w:right w:val="single" w:sz="4" w:space="0" w:color="auto"/>
            </w:tcBorders>
            <w:shd w:val="clear" w:color="auto" w:fill="auto"/>
            <w:vAlign w:val="center"/>
            <w:hideMark/>
          </w:tcPr>
          <w:p w14:paraId="1C2A751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RESONANCIA MAGNETICA DE CEREBRO</w:t>
            </w:r>
          </w:p>
        </w:tc>
        <w:tc>
          <w:tcPr>
            <w:tcW w:w="1200" w:type="dxa"/>
            <w:tcBorders>
              <w:top w:val="nil"/>
              <w:left w:val="nil"/>
              <w:bottom w:val="single" w:sz="4" w:space="0" w:color="auto"/>
              <w:right w:val="single" w:sz="4" w:space="0" w:color="auto"/>
            </w:tcBorders>
            <w:shd w:val="clear" w:color="auto" w:fill="auto"/>
            <w:noWrap/>
            <w:vAlign w:val="center"/>
            <w:hideMark/>
          </w:tcPr>
          <w:p w14:paraId="23DA3D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$ 2.750.331</w:t>
            </w:r>
          </w:p>
        </w:tc>
      </w:tr>
      <w:tr w:rsidR="00006C90" w:rsidRPr="00050F29" w14:paraId="31AA4A5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FB1768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426</w:t>
            </w:r>
          </w:p>
        </w:tc>
        <w:tc>
          <w:tcPr>
            <w:tcW w:w="992" w:type="dxa"/>
            <w:tcBorders>
              <w:top w:val="nil"/>
              <w:left w:val="nil"/>
              <w:bottom w:val="single" w:sz="4" w:space="0" w:color="auto"/>
              <w:right w:val="single" w:sz="4" w:space="0" w:color="auto"/>
            </w:tcBorders>
            <w:shd w:val="clear" w:color="auto" w:fill="auto"/>
            <w:vAlign w:val="center"/>
            <w:hideMark/>
          </w:tcPr>
          <w:p w14:paraId="461C594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20201</w:t>
            </w:r>
          </w:p>
        </w:tc>
        <w:tc>
          <w:tcPr>
            <w:tcW w:w="7087" w:type="dxa"/>
            <w:tcBorders>
              <w:top w:val="nil"/>
              <w:left w:val="nil"/>
              <w:bottom w:val="single" w:sz="4" w:space="0" w:color="auto"/>
              <w:right w:val="single" w:sz="4" w:space="0" w:color="auto"/>
            </w:tcBorders>
            <w:shd w:val="clear" w:color="auto" w:fill="auto"/>
            <w:vAlign w:val="center"/>
            <w:hideMark/>
          </w:tcPr>
          <w:p w14:paraId="4899E2E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ESQUIRLECTOMIA CRANEAL A TRAVES DE TREPANACION</w:t>
            </w:r>
          </w:p>
        </w:tc>
        <w:tc>
          <w:tcPr>
            <w:tcW w:w="1200" w:type="dxa"/>
            <w:tcBorders>
              <w:top w:val="nil"/>
              <w:left w:val="nil"/>
              <w:bottom w:val="single" w:sz="4" w:space="0" w:color="auto"/>
              <w:right w:val="single" w:sz="4" w:space="0" w:color="auto"/>
            </w:tcBorders>
            <w:shd w:val="clear" w:color="auto" w:fill="auto"/>
            <w:noWrap/>
            <w:vAlign w:val="center"/>
            <w:hideMark/>
          </w:tcPr>
          <w:p w14:paraId="52A2267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$ 2.433.741</w:t>
            </w:r>
          </w:p>
        </w:tc>
      </w:tr>
      <w:tr w:rsidR="00006C90" w:rsidRPr="00050F29" w14:paraId="29D8070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CF2E4C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427</w:t>
            </w:r>
          </w:p>
        </w:tc>
        <w:tc>
          <w:tcPr>
            <w:tcW w:w="992" w:type="dxa"/>
            <w:tcBorders>
              <w:top w:val="nil"/>
              <w:left w:val="nil"/>
              <w:bottom w:val="single" w:sz="4" w:space="0" w:color="auto"/>
              <w:right w:val="single" w:sz="4" w:space="0" w:color="auto"/>
            </w:tcBorders>
            <w:shd w:val="clear" w:color="auto" w:fill="auto"/>
            <w:vAlign w:val="center"/>
            <w:hideMark/>
          </w:tcPr>
          <w:p w14:paraId="3D3F020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20203</w:t>
            </w:r>
          </w:p>
        </w:tc>
        <w:tc>
          <w:tcPr>
            <w:tcW w:w="7087" w:type="dxa"/>
            <w:tcBorders>
              <w:top w:val="nil"/>
              <w:left w:val="nil"/>
              <w:bottom w:val="single" w:sz="4" w:space="0" w:color="auto"/>
              <w:right w:val="single" w:sz="4" w:space="0" w:color="auto"/>
            </w:tcBorders>
            <w:shd w:val="clear" w:color="auto" w:fill="auto"/>
            <w:vAlign w:val="center"/>
            <w:hideMark/>
          </w:tcPr>
          <w:p w14:paraId="353DA3A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DE FRACTURA CRANEAL (HUNDIMIENTO SIN COMPROMISO DE DURA) CON ESQUIRLECTOMIA Y CRANEOPLASTIA</w:t>
            </w:r>
          </w:p>
        </w:tc>
        <w:tc>
          <w:tcPr>
            <w:tcW w:w="1200" w:type="dxa"/>
            <w:tcBorders>
              <w:top w:val="nil"/>
              <w:left w:val="nil"/>
              <w:bottom w:val="single" w:sz="4" w:space="0" w:color="auto"/>
              <w:right w:val="single" w:sz="4" w:space="0" w:color="auto"/>
            </w:tcBorders>
            <w:shd w:val="clear" w:color="auto" w:fill="auto"/>
            <w:noWrap/>
            <w:vAlign w:val="center"/>
            <w:hideMark/>
          </w:tcPr>
          <w:p w14:paraId="18BD1B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06340BC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F91B66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428</w:t>
            </w:r>
          </w:p>
        </w:tc>
        <w:tc>
          <w:tcPr>
            <w:tcW w:w="992" w:type="dxa"/>
            <w:tcBorders>
              <w:top w:val="nil"/>
              <w:left w:val="nil"/>
              <w:bottom w:val="single" w:sz="4" w:space="0" w:color="auto"/>
              <w:right w:val="single" w:sz="4" w:space="0" w:color="auto"/>
            </w:tcBorders>
            <w:shd w:val="clear" w:color="auto" w:fill="auto"/>
            <w:vAlign w:val="center"/>
            <w:hideMark/>
          </w:tcPr>
          <w:p w14:paraId="7410B0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39401</w:t>
            </w:r>
          </w:p>
        </w:tc>
        <w:tc>
          <w:tcPr>
            <w:tcW w:w="7087" w:type="dxa"/>
            <w:tcBorders>
              <w:top w:val="nil"/>
              <w:left w:val="nil"/>
              <w:bottom w:val="single" w:sz="4" w:space="0" w:color="auto"/>
              <w:right w:val="single" w:sz="4" w:space="0" w:color="auto"/>
            </w:tcBorders>
            <w:shd w:val="clear" w:color="auto" w:fill="auto"/>
            <w:vAlign w:val="center"/>
            <w:hideMark/>
          </w:tcPr>
          <w:p w14:paraId="3F60E79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RETIRO DE ELECTRODOS O RECEPTOR DE NEUROESTIMULACION ESPINAL</w:t>
            </w:r>
          </w:p>
        </w:tc>
        <w:tc>
          <w:tcPr>
            <w:tcW w:w="1200" w:type="dxa"/>
            <w:tcBorders>
              <w:top w:val="nil"/>
              <w:left w:val="nil"/>
              <w:bottom w:val="single" w:sz="4" w:space="0" w:color="auto"/>
              <w:right w:val="single" w:sz="4" w:space="0" w:color="auto"/>
            </w:tcBorders>
            <w:shd w:val="clear" w:color="auto" w:fill="auto"/>
            <w:noWrap/>
            <w:vAlign w:val="center"/>
            <w:hideMark/>
          </w:tcPr>
          <w:p w14:paraId="03A258C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$ 345.000</w:t>
            </w:r>
          </w:p>
        </w:tc>
      </w:tr>
      <w:tr w:rsidR="00006C90" w:rsidRPr="00050F29" w14:paraId="01A66B9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5B5A4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429</w:t>
            </w:r>
          </w:p>
        </w:tc>
        <w:tc>
          <w:tcPr>
            <w:tcW w:w="992" w:type="dxa"/>
            <w:tcBorders>
              <w:top w:val="nil"/>
              <w:left w:val="nil"/>
              <w:bottom w:val="single" w:sz="4" w:space="0" w:color="auto"/>
              <w:right w:val="single" w:sz="4" w:space="0" w:color="auto"/>
            </w:tcBorders>
            <w:shd w:val="clear" w:color="auto" w:fill="auto"/>
            <w:vAlign w:val="center"/>
            <w:hideMark/>
          </w:tcPr>
          <w:p w14:paraId="748599D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39901</w:t>
            </w:r>
          </w:p>
        </w:tc>
        <w:tc>
          <w:tcPr>
            <w:tcW w:w="7087" w:type="dxa"/>
            <w:tcBorders>
              <w:top w:val="nil"/>
              <w:left w:val="nil"/>
              <w:bottom w:val="single" w:sz="4" w:space="0" w:color="auto"/>
              <w:right w:val="single" w:sz="4" w:space="0" w:color="auto"/>
            </w:tcBorders>
            <w:shd w:val="clear" w:color="auto" w:fill="auto"/>
            <w:vAlign w:val="center"/>
            <w:hideMark/>
          </w:tcPr>
          <w:p w14:paraId="446C140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REVISION DE ELECTRODOS O RECEPTORES DE NEUROESTIMULACION ESPINAL</w:t>
            </w:r>
          </w:p>
        </w:tc>
        <w:tc>
          <w:tcPr>
            <w:tcW w:w="1200" w:type="dxa"/>
            <w:tcBorders>
              <w:top w:val="nil"/>
              <w:left w:val="nil"/>
              <w:bottom w:val="single" w:sz="4" w:space="0" w:color="auto"/>
              <w:right w:val="single" w:sz="4" w:space="0" w:color="auto"/>
            </w:tcBorders>
            <w:shd w:val="clear" w:color="auto" w:fill="auto"/>
            <w:noWrap/>
            <w:vAlign w:val="center"/>
            <w:hideMark/>
          </w:tcPr>
          <w:p w14:paraId="0149A75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017A1D2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8791F7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430</w:t>
            </w:r>
          </w:p>
        </w:tc>
        <w:tc>
          <w:tcPr>
            <w:tcW w:w="992" w:type="dxa"/>
            <w:tcBorders>
              <w:top w:val="nil"/>
              <w:left w:val="nil"/>
              <w:bottom w:val="single" w:sz="4" w:space="0" w:color="auto"/>
              <w:right w:val="single" w:sz="4" w:space="0" w:color="auto"/>
            </w:tcBorders>
            <w:shd w:val="clear" w:color="auto" w:fill="auto"/>
            <w:vAlign w:val="center"/>
            <w:hideMark/>
          </w:tcPr>
          <w:p w14:paraId="09B83D3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42202</w:t>
            </w:r>
          </w:p>
        </w:tc>
        <w:tc>
          <w:tcPr>
            <w:tcW w:w="7087" w:type="dxa"/>
            <w:tcBorders>
              <w:top w:val="nil"/>
              <w:left w:val="nil"/>
              <w:bottom w:val="single" w:sz="4" w:space="0" w:color="auto"/>
              <w:right w:val="single" w:sz="4" w:space="0" w:color="auto"/>
            </w:tcBorders>
            <w:shd w:val="clear" w:color="auto" w:fill="auto"/>
            <w:vAlign w:val="center"/>
            <w:hideMark/>
          </w:tcPr>
          <w:p w14:paraId="7C11BF5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NEUROLISIS DE NERVIO VIDIANO POR ELECTROCOAGULACION O ESCISION</w:t>
            </w:r>
          </w:p>
        </w:tc>
        <w:tc>
          <w:tcPr>
            <w:tcW w:w="1200" w:type="dxa"/>
            <w:tcBorders>
              <w:top w:val="nil"/>
              <w:left w:val="nil"/>
              <w:bottom w:val="single" w:sz="4" w:space="0" w:color="auto"/>
              <w:right w:val="single" w:sz="4" w:space="0" w:color="auto"/>
            </w:tcBorders>
            <w:shd w:val="clear" w:color="auto" w:fill="auto"/>
            <w:noWrap/>
            <w:vAlign w:val="center"/>
            <w:hideMark/>
          </w:tcPr>
          <w:p w14:paraId="4FE78F8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5042BBE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4BD960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431</w:t>
            </w:r>
          </w:p>
        </w:tc>
        <w:tc>
          <w:tcPr>
            <w:tcW w:w="992" w:type="dxa"/>
            <w:tcBorders>
              <w:top w:val="nil"/>
              <w:left w:val="nil"/>
              <w:bottom w:val="single" w:sz="4" w:space="0" w:color="auto"/>
              <w:right w:val="single" w:sz="4" w:space="0" w:color="auto"/>
            </w:tcBorders>
            <w:shd w:val="clear" w:color="auto" w:fill="auto"/>
            <w:vAlign w:val="center"/>
            <w:hideMark/>
          </w:tcPr>
          <w:p w14:paraId="3832104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43107</w:t>
            </w:r>
          </w:p>
        </w:tc>
        <w:tc>
          <w:tcPr>
            <w:tcW w:w="7087" w:type="dxa"/>
            <w:tcBorders>
              <w:top w:val="nil"/>
              <w:left w:val="nil"/>
              <w:bottom w:val="single" w:sz="4" w:space="0" w:color="auto"/>
              <w:right w:val="single" w:sz="4" w:space="0" w:color="auto"/>
            </w:tcBorders>
            <w:shd w:val="clear" w:color="auto" w:fill="auto"/>
            <w:vAlign w:val="center"/>
            <w:hideMark/>
          </w:tcPr>
          <w:p w14:paraId="73A6F81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NEURORRAFIA DE NERVIO EN MUSLO</w:t>
            </w:r>
          </w:p>
        </w:tc>
        <w:tc>
          <w:tcPr>
            <w:tcW w:w="1200" w:type="dxa"/>
            <w:tcBorders>
              <w:top w:val="nil"/>
              <w:left w:val="nil"/>
              <w:bottom w:val="single" w:sz="4" w:space="0" w:color="auto"/>
              <w:right w:val="single" w:sz="4" w:space="0" w:color="auto"/>
            </w:tcBorders>
            <w:shd w:val="clear" w:color="auto" w:fill="auto"/>
            <w:noWrap/>
            <w:vAlign w:val="center"/>
            <w:hideMark/>
          </w:tcPr>
          <w:p w14:paraId="6787653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$ 2.440.356</w:t>
            </w:r>
          </w:p>
        </w:tc>
      </w:tr>
      <w:tr w:rsidR="00006C90" w:rsidRPr="00050F29" w14:paraId="62B1238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B30883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432</w:t>
            </w:r>
          </w:p>
        </w:tc>
        <w:tc>
          <w:tcPr>
            <w:tcW w:w="992" w:type="dxa"/>
            <w:tcBorders>
              <w:top w:val="nil"/>
              <w:left w:val="nil"/>
              <w:bottom w:val="single" w:sz="4" w:space="0" w:color="auto"/>
              <w:right w:val="single" w:sz="4" w:space="0" w:color="auto"/>
            </w:tcBorders>
            <w:shd w:val="clear" w:color="auto" w:fill="auto"/>
            <w:vAlign w:val="center"/>
            <w:hideMark/>
          </w:tcPr>
          <w:p w14:paraId="7FE61E8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52200</w:t>
            </w:r>
          </w:p>
        </w:tc>
        <w:tc>
          <w:tcPr>
            <w:tcW w:w="7087" w:type="dxa"/>
            <w:tcBorders>
              <w:top w:val="nil"/>
              <w:left w:val="nil"/>
              <w:bottom w:val="single" w:sz="4" w:space="0" w:color="auto"/>
              <w:right w:val="single" w:sz="4" w:space="0" w:color="auto"/>
            </w:tcBorders>
            <w:shd w:val="clear" w:color="auto" w:fill="auto"/>
            <w:vAlign w:val="center"/>
            <w:hideMark/>
          </w:tcPr>
          <w:p w14:paraId="3A2F54D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SIMPATECTOMIA CERVICAL SOD</w:t>
            </w:r>
          </w:p>
        </w:tc>
        <w:tc>
          <w:tcPr>
            <w:tcW w:w="1200" w:type="dxa"/>
            <w:tcBorders>
              <w:top w:val="nil"/>
              <w:left w:val="nil"/>
              <w:bottom w:val="single" w:sz="4" w:space="0" w:color="auto"/>
              <w:right w:val="single" w:sz="4" w:space="0" w:color="auto"/>
            </w:tcBorders>
            <w:shd w:val="clear" w:color="auto" w:fill="auto"/>
            <w:noWrap/>
            <w:vAlign w:val="center"/>
            <w:hideMark/>
          </w:tcPr>
          <w:p w14:paraId="44D60CA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30D731E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0AC2A3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433</w:t>
            </w:r>
          </w:p>
        </w:tc>
        <w:tc>
          <w:tcPr>
            <w:tcW w:w="992" w:type="dxa"/>
            <w:tcBorders>
              <w:top w:val="nil"/>
              <w:left w:val="nil"/>
              <w:bottom w:val="single" w:sz="4" w:space="0" w:color="auto"/>
              <w:right w:val="single" w:sz="4" w:space="0" w:color="auto"/>
            </w:tcBorders>
            <w:shd w:val="clear" w:color="auto" w:fill="auto"/>
            <w:vAlign w:val="center"/>
            <w:hideMark/>
          </w:tcPr>
          <w:p w14:paraId="27DB45D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52300</w:t>
            </w:r>
          </w:p>
        </w:tc>
        <w:tc>
          <w:tcPr>
            <w:tcW w:w="7087" w:type="dxa"/>
            <w:tcBorders>
              <w:top w:val="nil"/>
              <w:left w:val="nil"/>
              <w:bottom w:val="single" w:sz="4" w:space="0" w:color="auto"/>
              <w:right w:val="single" w:sz="4" w:space="0" w:color="auto"/>
            </w:tcBorders>
            <w:shd w:val="clear" w:color="auto" w:fill="auto"/>
            <w:vAlign w:val="center"/>
            <w:hideMark/>
          </w:tcPr>
          <w:p w14:paraId="2213DB4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SIMPATECTOMIA LUMBAR SOD</w:t>
            </w:r>
          </w:p>
        </w:tc>
        <w:tc>
          <w:tcPr>
            <w:tcW w:w="1200" w:type="dxa"/>
            <w:tcBorders>
              <w:top w:val="nil"/>
              <w:left w:val="nil"/>
              <w:bottom w:val="single" w:sz="4" w:space="0" w:color="auto"/>
              <w:right w:val="single" w:sz="4" w:space="0" w:color="auto"/>
            </w:tcBorders>
            <w:shd w:val="clear" w:color="auto" w:fill="auto"/>
            <w:noWrap/>
            <w:vAlign w:val="center"/>
            <w:hideMark/>
          </w:tcPr>
          <w:p w14:paraId="6ECFB17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198D3F7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AA2AD3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434</w:t>
            </w:r>
          </w:p>
        </w:tc>
        <w:tc>
          <w:tcPr>
            <w:tcW w:w="992" w:type="dxa"/>
            <w:tcBorders>
              <w:top w:val="nil"/>
              <w:left w:val="nil"/>
              <w:bottom w:val="single" w:sz="4" w:space="0" w:color="auto"/>
              <w:right w:val="single" w:sz="4" w:space="0" w:color="auto"/>
            </w:tcBorders>
            <w:shd w:val="clear" w:color="auto" w:fill="auto"/>
            <w:vAlign w:val="center"/>
            <w:hideMark/>
          </w:tcPr>
          <w:p w14:paraId="5DDBA3D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53103</w:t>
            </w:r>
          </w:p>
        </w:tc>
        <w:tc>
          <w:tcPr>
            <w:tcW w:w="7087" w:type="dxa"/>
            <w:tcBorders>
              <w:top w:val="nil"/>
              <w:left w:val="nil"/>
              <w:bottom w:val="single" w:sz="4" w:space="0" w:color="auto"/>
              <w:right w:val="single" w:sz="4" w:space="0" w:color="auto"/>
            </w:tcBorders>
            <w:shd w:val="clear" w:color="auto" w:fill="auto"/>
            <w:vAlign w:val="center"/>
            <w:hideMark/>
          </w:tcPr>
          <w:p w14:paraId="4E2A5EC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BLOQUEO DE PLEJO LUMBOSACRO</w:t>
            </w:r>
          </w:p>
        </w:tc>
        <w:tc>
          <w:tcPr>
            <w:tcW w:w="1200" w:type="dxa"/>
            <w:tcBorders>
              <w:top w:val="nil"/>
              <w:left w:val="nil"/>
              <w:bottom w:val="single" w:sz="4" w:space="0" w:color="auto"/>
              <w:right w:val="single" w:sz="4" w:space="0" w:color="auto"/>
            </w:tcBorders>
            <w:shd w:val="clear" w:color="auto" w:fill="auto"/>
            <w:noWrap/>
            <w:vAlign w:val="center"/>
            <w:hideMark/>
          </w:tcPr>
          <w:p w14:paraId="4A82DE0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$ 846.200</w:t>
            </w:r>
          </w:p>
        </w:tc>
      </w:tr>
      <w:tr w:rsidR="00006C90" w:rsidRPr="00050F29" w14:paraId="72E2861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AC8682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435</w:t>
            </w:r>
          </w:p>
        </w:tc>
        <w:tc>
          <w:tcPr>
            <w:tcW w:w="992" w:type="dxa"/>
            <w:tcBorders>
              <w:top w:val="nil"/>
              <w:left w:val="nil"/>
              <w:bottom w:val="single" w:sz="4" w:space="0" w:color="auto"/>
              <w:right w:val="single" w:sz="4" w:space="0" w:color="auto"/>
            </w:tcBorders>
            <w:shd w:val="clear" w:color="auto" w:fill="auto"/>
            <w:vAlign w:val="center"/>
            <w:hideMark/>
          </w:tcPr>
          <w:p w14:paraId="5551B68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53114</w:t>
            </w:r>
          </w:p>
        </w:tc>
        <w:tc>
          <w:tcPr>
            <w:tcW w:w="7087" w:type="dxa"/>
            <w:tcBorders>
              <w:top w:val="nil"/>
              <w:left w:val="nil"/>
              <w:bottom w:val="single" w:sz="4" w:space="0" w:color="auto"/>
              <w:right w:val="single" w:sz="4" w:space="0" w:color="auto"/>
            </w:tcBorders>
            <w:shd w:val="clear" w:color="auto" w:fill="auto"/>
            <w:vAlign w:val="center"/>
            <w:hideMark/>
          </w:tcPr>
          <w:p w14:paraId="3AD34E2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BLOQUEO SIMPATICO REGIONAL (CERVICAL TORACICO O LUMBAR)</w:t>
            </w:r>
          </w:p>
        </w:tc>
        <w:tc>
          <w:tcPr>
            <w:tcW w:w="1200" w:type="dxa"/>
            <w:tcBorders>
              <w:top w:val="nil"/>
              <w:left w:val="nil"/>
              <w:bottom w:val="single" w:sz="4" w:space="0" w:color="auto"/>
              <w:right w:val="single" w:sz="4" w:space="0" w:color="auto"/>
            </w:tcBorders>
            <w:shd w:val="clear" w:color="auto" w:fill="auto"/>
            <w:noWrap/>
            <w:vAlign w:val="center"/>
            <w:hideMark/>
          </w:tcPr>
          <w:p w14:paraId="5769049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13B073A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7404E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436</w:t>
            </w:r>
          </w:p>
        </w:tc>
        <w:tc>
          <w:tcPr>
            <w:tcW w:w="992" w:type="dxa"/>
            <w:tcBorders>
              <w:top w:val="nil"/>
              <w:left w:val="nil"/>
              <w:bottom w:val="single" w:sz="4" w:space="0" w:color="auto"/>
              <w:right w:val="single" w:sz="4" w:space="0" w:color="auto"/>
            </w:tcBorders>
            <w:shd w:val="clear" w:color="auto" w:fill="auto"/>
            <w:vAlign w:val="center"/>
            <w:hideMark/>
          </w:tcPr>
          <w:p w14:paraId="792255B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53115</w:t>
            </w:r>
          </w:p>
        </w:tc>
        <w:tc>
          <w:tcPr>
            <w:tcW w:w="7087" w:type="dxa"/>
            <w:tcBorders>
              <w:top w:val="nil"/>
              <w:left w:val="nil"/>
              <w:bottom w:val="single" w:sz="4" w:space="0" w:color="auto"/>
              <w:right w:val="single" w:sz="4" w:space="0" w:color="auto"/>
            </w:tcBorders>
            <w:shd w:val="clear" w:color="auto" w:fill="auto"/>
            <w:vAlign w:val="center"/>
            <w:hideMark/>
          </w:tcPr>
          <w:p w14:paraId="353FFED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BLOQUEO DEL SIMPATICO PRESACRO (GANGLIO IMPAR DE WALTER)</w:t>
            </w:r>
          </w:p>
        </w:tc>
        <w:tc>
          <w:tcPr>
            <w:tcW w:w="1200" w:type="dxa"/>
            <w:tcBorders>
              <w:top w:val="nil"/>
              <w:left w:val="nil"/>
              <w:bottom w:val="single" w:sz="4" w:space="0" w:color="auto"/>
              <w:right w:val="single" w:sz="4" w:space="0" w:color="auto"/>
            </w:tcBorders>
            <w:shd w:val="clear" w:color="auto" w:fill="auto"/>
            <w:noWrap/>
            <w:vAlign w:val="center"/>
            <w:hideMark/>
          </w:tcPr>
          <w:p w14:paraId="731F529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293EA6A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352816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437</w:t>
            </w:r>
          </w:p>
        </w:tc>
        <w:tc>
          <w:tcPr>
            <w:tcW w:w="992" w:type="dxa"/>
            <w:tcBorders>
              <w:top w:val="nil"/>
              <w:left w:val="nil"/>
              <w:bottom w:val="single" w:sz="4" w:space="0" w:color="auto"/>
              <w:right w:val="single" w:sz="4" w:space="0" w:color="auto"/>
            </w:tcBorders>
            <w:shd w:val="clear" w:color="auto" w:fill="auto"/>
            <w:vAlign w:val="center"/>
            <w:hideMark/>
          </w:tcPr>
          <w:p w14:paraId="3F3AFF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54203</w:t>
            </w:r>
          </w:p>
        </w:tc>
        <w:tc>
          <w:tcPr>
            <w:tcW w:w="7087" w:type="dxa"/>
            <w:tcBorders>
              <w:top w:val="nil"/>
              <w:left w:val="nil"/>
              <w:bottom w:val="single" w:sz="4" w:space="0" w:color="auto"/>
              <w:right w:val="single" w:sz="4" w:space="0" w:color="auto"/>
            </w:tcBorders>
            <w:shd w:val="clear" w:color="auto" w:fill="auto"/>
            <w:vAlign w:val="center"/>
            <w:hideMark/>
          </w:tcPr>
          <w:p w14:paraId="5574E6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RECONSTRUCCION DE PLEJO POR NEUROTIZACION</w:t>
            </w:r>
          </w:p>
        </w:tc>
        <w:tc>
          <w:tcPr>
            <w:tcW w:w="1200" w:type="dxa"/>
            <w:tcBorders>
              <w:top w:val="nil"/>
              <w:left w:val="nil"/>
              <w:bottom w:val="single" w:sz="4" w:space="0" w:color="auto"/>
              <w:right w:val="single" w:sz="4" w:space="0" w:color="auto"/>
            </w:tcBorders>
            <w:shd w:val="clear" w:color="auto" w:fill="auto"/>
            <w:noWrap/>
            <w:vAlign w:val="center"/>
            <w:hideMark/>
          </w:tcPr>
          <w:p w14:paraId="00ADDE8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$ 2.937.291</w:t>
            </w:r>
          </w:p>
        </w:tc>
      </w:tr>
      <w:tr w:rsidR="00006C90" w:rsidRPr="00050F29" w14:paraId="1AD3AB9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38C24B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lastRenderedPageBreak/>
              <w:t>438</w:t>
            </w:r>
          </w:p>
        </w:tc>
        <w:tc>
          <w:tcPr>
            <w:tcW w:w="992" w:type="dxa"/>
            <w:tcBorders>
              <w:top w:val="nil"/>
              <w:left w:val="nil"/>
              <w:bottom w:val="single" w:sz="4" w:space="0" w:color="auto"/>
              <w:right w:val="single" w:sz="4" w:space="0" w:color="auto"/>
            </w:tcBorders>
            <w:shd w:val="clear" w:color="auto" w:fill="auto"/>
            <w:vAlign w:val="center"/>
            <w:hideMark/>
          </w:tcPr>
          <w:p w14:paraId="12687F5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440201</w:t>
            </w:r>
          </w:p>
        </w:tc>
        <w:tc>
          <w:tcPr>
            <w:tcW w:w="7087" w:type="dxa"/>
            <w:tcBorders>
              <w:top w:val="nil"/>
              <w:left w:val="nil"/>
              <w:bottom w:val="single" w:sz="4" w:space="0" w:color="auto"/>
              <w:right w:val="single" w:sz="4" w:space="0" w:color="auto"/>
            </w:tcBorders>
            <w:shd w:val="clear" w:color="auto" w:fill="auto"/>
            <w:vAlign w:val="center"/>
            <w:hideMark/>
          </w:tcPr>
          <w:p w14:paraId="4DEA177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VAGOTOMIA SELECTIVA O SUPRASELECTIVA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289297B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$ 2.937.291</w:t>
            </w:r>
          </w:p>
        </w:tc>
      </w:tr>
      <w:tr w:rsidR="00006C90" w:rsidRPr="00050F29" w14:paraId="0009182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56989D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439</w:t>
            </w:r>
          </w:p>
        </w:tc>
        <w:tc>
          <w:tcPr>
            <w:tcW w:w="992" w:type="dxa"/>
            <w:tcBorders>
              <w:top w:val="nil"/>
              <w:left w:val="nil"/>
              <w:bottom w:val="single" w:sz="4" w:space="0" w:color="auto"/>
              <w:right w:val="single" w:sz="4" w:space="0" w:color="auto"/>
            </w:tcBorders>
            <w:shd w:val="clear" w:color="auto" w:fill="auto"/>
            <w:vAlign w:val="center"/>
            <w:hideMark/>
          </w:tcPr>
          <w:p w14:paraId="7CDA688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487301</w:t>
            </w:r>
          </w:p>
        </w:tc>
        <w:tc>
          <w:tcPr>
            <w:tcW w:w="7087" w:type="dxa"/>
            <w:tcBorders>
              <w:top w:val="nil"/>
              <w:left w:val="nil"/>
              <w:bottom w:val="single" w:sz="4" w:space="0" w:color="auto"/>
              <w:right w:val="single" w:sz="4" w:space="0" w:color="auto"/>
            </w:tcBorders>
            <w:shd w:val="clear" w:color="auto" w:fill="auto"/>
            <w:vAlign w:val="center"/>
            <w:hideMark/>
          </w:tcPr>
          <w:p w14:paraId="61E8F84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FISTULECTOMIA RECTO-VAGINAL CON COLOSTOMIA</w:t>
            </w:r>
          </w:p>
        </w:tc>
        <w:tc>
          <w:tcPr>
            <w:tcW w:w="1200" w:type="dxa"/>
            <w:tcBorders>
              <w:top w:val="nil"/>
              <w:left w:val="nil"/>
              <w:bottom w:val="single" w:sz="4" w:space="0" w:color="auto"/>
              <w:right w:val="single" w:sz="4" w:space="0" w:color="auto"/>
            </w:tcBorders>
            <w:shd w:val="clear" w:color="auto" w:fill="auto"/>
            <w:noWrap/>
            <w:vAlign w:val="center"/>
            <w:hideMark/>
          </w:tcPr>
          <w:p w14:paraId="418AAC8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$ 2.937.291</w:t>
            </w:r>
          </w:p>
        </w:tc>
      </w:tr>
      <w:tr w:rsidR="00006C90" w:rsidRPr="00050F29" w14:paraId="6F50FFB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7F1301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440</w:t>
            </w:r>
          </w:p>
        </w:tc>
        <w:tc>
          <w:tcPr>
            <w:tcW w:w="992" w:type="dxa"/>
            <w:tcBorders>
              <w:top w:val="nil"/>
              <w:left w:val="nil"/>
              <w:bottom w:val="single" w:sz="4" w:space="0" w:color="auto"/>
              <w:right w:val="single" w:sz="4" w:space="0" w:color="auto"/>
            </w:tcBorders>
            <w:shd w:val="clear" w:color="auto" w:fill="auto"/>
            <w:vAlign w:val="center"/>
            <w:hideMark/>
          </w:tcPr>
          <w:p w14:paraId="7ACFCA7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487302</w:t>
            </w:r>
          </w:p>
        </w:tc>
        <w:tc>
          <w:tcPr>
            <w:tcW w:w="7087" w:type="dxa"/>
            <w:tcBorders>
              <w:top w:val="nil"/>
              <w:left w:val="nil"/>
              <w:bottom w:val="single" w:sz="4" w:space="0" w:color="auto"/>
              <w:right w:val="single" w:sz="4" w:space="0" w:color="auto"/>
            </w:tcBorders>
            <w:shd w:val="clear" w:color="auto" w:fill="auto"/>
            <w:vAlign w:val="center"/>
            <w:hideMark/>
          </w:tcPr>
          <w:p w14:paraId="1096F72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FISTULECTOMIA RECTO-VESICAL CON COLOSTOMIA</w:t>
            </w:r>
          </w:p>
        </w:tc>
        <w:tc>
          <w:tcPr>
            <w:tcW w:w="1200" w:type="dxa"/>
            <w:tcBorders>
              <w:top w:val="nil"/>
              <w:left w:val="nil"/>
              <w:bottom w:val="single" w:sz="4" w:space="0" w:color="auto"/>
              <w:right w:val="single" w:sz="4" w:space="0" w:color="auto"/>
            </w:tcBorders>
            <w:shd w:val="clear" w:color="auto" w:fill="auto"/>
            <w:noWrap/>
            <w:vAlign w:val="center"/>
            <w:hideMark/>
          </w:tcPr>
          <w:p w14:paraId="0A941E0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4ACA7AD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16EA4B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441</w:t>
            </w:r>
          </w:p>
        </w:tc>
        <w:tc>
          <w:tcPr>
            <w:tcW w:w="992" w:type="dxa"/>
            <w:tcBorders>
              <w:top w:val="nil"/>
              <w:left w:val="nil"/>
              <w:bottom w:val="single" w:sz="4" w:space="0" w:color="auto"/>
              <w:right w:val="single" w:sz="4" w:space="0" w:color="auto"/>
            </w:tcBorders>
            <w:shd w:val="clear" w:color="auto" w:fill="auto"/>
            <w:vAlign w:val="center"/>
            <w:hideMark/>
          </w:tcPr>
          <w:p w14:paraId="5CB0B6F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792500</w:t>
            </w:r>
          </w:p>
        </w:tc>
        <w:tc>
          <w:tcPr>
            <w:tcW w:w="7087" w:type="dxa"/>
            <w:tcBorders>
              <w:top w:val="nil"/>
              <w:left w:val="nil"/>
              <w:bottom w:val="single" w:sz="4" w:space="0" w:color="auto"/>
              <w:right w:val="single" w:sz="4" w:space="0" w:color="auto"/>
            </w:tcBorders>
            <w:shd w:val="clear" w:color="auto" w:fill="auto"/>
            <w:vAlign w:val="center"/>
            <w:hideMark/>
          </w:tcPr>
          <w:p w14:paraId="0269444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ABIERTA DE FRACTURA DE FEMUR SIN FIJACION INTERNA SOD</w:t>
            </w:r>
          </w:p>
        </w:tc>
        <w:tc>
          <w:tcPr>
            <w:tcW w:w="1200" w:type="dxa"/>
            <w:tcBorders>
              <w:top w:val="nil"/>
              <w:left w:val="nil"/>
              <w:bottom w:val="single" w:sz="4" w:space="0" w:color="auto"/>
              <w:right w:val="single" w:sz="4" w:space="0" w:color="auto"/>
            </w:tcBorders>
            <w:shd w:val="clear" w:color="auto" w:fill="auto"/>
            <w:noWrap/>
            <w:vAlign w:val="center"/>
            <w:hideMark/>
          </w:tcPr>
          <w:p w14:paraId="1B6D4A5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0E9C7A6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4D7B5F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442</w:t>
            </w:r>
          </w:p>
        </w:tc>
        <w:tc>
          <w:tcPr>
            <w:tcW w:w="992" w:type="dxa"/>
            <w:tcBorders>
              <w:top w:val="nil"/>
              <w:left w:val="nil"/>
              <w:bottom w:val="single" w:sz="4" w:space="0" w:color="auto"/>
              <w:right w:val="single" w:sz="4" w:space="0" w:color="auto"/>
            </w:tcBorders>
            <w:shd w:val="clear" w:color="auto" w:fill="auto"/>
            <w:vAlign w:val="center"/>
            <w:hideMark/>
          </w:tcPr>
          <w:p w14:paraId="726D9EF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792920</w:t>
            </w:r>
          </w:p>
        </w:tc>
        <w:tc>
          <w:tcPr>
            <w:tcW w:w="7087" w:type="dxa"/>
            <w:tcBorders>
              <w:top w:val="nil"/>
              <w:left w:val="nil"/>
              <w:bottom w:val="single" w:sz="4" w:space="0" w:color="auto"/>
              <w:right w:val="single" w:sz="4" w:space="0" w:color="auto"/>
            </w:tcBorders>
            <w:shd w:val="clear" w:color="auto" w:fill="auto"/>
            <w:vAlign w:val="center"/>
            <w:hideMark/>
          </w:tcPr>
          <w:p w14:paraId="72789E2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ABIERTA DE FRACTURA SIN FIJACION INTERNA DE HUESOS PELVIANOS</w:t>
            </w:r>
          </w:p>
        </w:tc>
        <w:tc>
          <w:tcPr>
            <w:tcW w:w="1200" w:type="dxa"/>
            <w:tcBorders>
              <w:top w:val="nil"/>
              <w:left w:val="nil"/>
              <w:bottom w:val="single" w:sz="4" w:space="0" w:color="auto"/>
              <w:right w:val="single" w:sz="4" w:space="0" w:color="auto"/>
            </w:tcBorders>
            <w:shd w:val="clear" w:color="auto" w:fill="auto"/>
            <w:noWrap/>
            <w:vAlign w:val="center"/>
            <w:hideMark/>
          </w:tcPr>
          <w:p w14:paraId="18584D5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$ 2.781.241</w:t>
            </w:r>
          </w:p>
        </w:tc>
      </w:tr>
      <w:tr w:rsidR="00006C90" w:rsidRPr="00050F29" w14:paraId="4B15B15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410427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443</w:t>
            </w:r>
          </w:p>
        </w:tc>
        <w:tc>
          <w:tcPr>
            <w:tcW w:w="992" w:type="dxa"/>
            <w:tcBorders>
              <w:top w:val="nil"/>
              <w:left w:val="nil"/>
              <w:bottom w:val="single" w:sz="4" w:space="0" w:color="auto"/>
              <w:right w:val="single" w:sz="4" w:space="0" w:color="auto"/>
            </w:tcBorders>
            <w:shd w:val="clear" w:color="auto" w:fill="auto"/>
            <w:vAlign w:val="center"/>
            <w:hideMark/>
          </w:tcPr>
          <w:p w14:paraId="1ED2BDE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793920</w:t>
            </w:r>
          </w:p>
        </w:tc>
        <w:tc>
          <w:tcPr>
            <w:tcW w:w="7087" w:type="dxa"/>
            <w:tcBorders>
              <w:top w:val="nil"/>
              <w:left w:val="nil"/>
              <w:bottom w:val="single" w:sz="4" w:space="0" w:color="auto"/>
              <w:right w:val="single" w:sz="4" w:space="0" w:color="auto"/>
            </w:tcBorders>
            <w:shd w:val="clear" w:color="auto" w:fill="auto"/>
            <w:vAlign w:val="center"/>
            <w:hideMark/>
          </w:tcPr>
          <w:p w14:paraId="15CC054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ABIERTA DE FRACTURA EN PELVIS [ACETABULO REBORDE ANTERIOR O POSTERIOR] CON FIJACION INTERNA (DISPOSITIVOS DE FIJACION U OSTEOSINTESIS)</w:t>
            </w:r>
          </w:p>
        </w:tc>
        <w:tc>
          <w:tcPr>
            <w:tcW w:w="1200" w:type="dxa"/>
            <w:tcBorders>
              <w:top w:val="nil"/>
              <w:left w:val="nil"/>
              <w:bottom w:val="single" w:sz="4" w:space="0" w:color="auto"/>
              <w:right w:val="single" w:sz="4" w:space="0" w:color="auto"/>
            </w:tcBorders>
            <w:shd w:val="clear" w:color="auto" w:fill="auto"/>
            <w:noWrap/>
            <w:vAlign w:val="center"/>
            <w:hideMark/>
          </w:tcPr>
          <w:p w14:paraId="4EF2939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$ 6.239.342</w:t>
            </w:r>
          </w:p>
        </w:tc>
      </w:tr>
      <w:tr w:rsidR="00006C90" w:rsidRPr="00050F29" w14:paraId="7951D48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A4074F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444</w:t>
            </w:r>
          </w:p>
        </w:tc>
        <w:tc>
          <w:tcPr>
            <w:tcW w:w="992" w:type="dxa"/>
            <w:tcBorders>
              <w:top w:val="nil"/>
              <w:left w:val="nil"/>
              <w:bottom w:val="single" w:sz="4" w:space="0" w:color="auto"/>
              <w:right w:val="single" w:sz="4" w:space="0" w:color="auto"/>
            </w:tcBorders>
            <w:shd w:val="clear" w:color="auto" w:fill="auto"/>
            <w:vAlign w:val="center"/>
            <w:hideMark/>
          </w:tcPr>
          <w:p w14:paraId="35D45A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797501</w:t>
            </w:r>
          </w:p>
        </w:tc>
        <w:tc>
          <w:tcPr>
            <w:tcW w:w="7087" w:type="dxa"/>
            <w:tcBorders>
              <w:top w:val="nil"/>
              <w:left w:val="nil"/>
              <w:bottom w:val="single" w:sz="4" w:space="0" w:color="auto"/>
              <w:right w:val="single" w:sz="4" w:space="0" w:color="auto"/>
            </w:tcBorders>
            <w:shd w:val="clear" w:color="auto" w:fill="auto"/>
            <w:vAlign w:val="center"/>
            <w:hideMark/>
          </w:tcPr>
          <w:p w14:paraId="2EA6D5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CERRADA DE DISPLASIA O LUXACION CONGENITA DE CADERA (UNI O BILATERAL)</w:t>
            </w:r>
          </w:p>
        </w:tc>
        <w:tc>
          <w:tcPr>
            <w:tcW w:w="1200" w:type="dxa"/>
            <w:tcBorders>
              <w:top w:val="nil"/>
              <w:left w:val="nil"/>
              <w:bottom w:val="single" w:sz="4" w:space="0" w:color="auto"/>
              <w:right w:val="single" w:sz="4" w:space="0" w:color="auto"/>
            </w:tcBorders>
            <w:shd w:val="clear" w:color="auto" w:fill="auto"/>
            <w:noWrap/>
            <w:vAlign w:val="center"/>
            <w:hideMark/>
          </w:tcPr>
          <w:p w14:paraId="516A628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$ 2.937.291</w:t>
            </w:r>
          </w:p>
        </w:tc>
      </w:tr>
      <w:tr w:rsidR="00006C90" w:rsidRPr="00050F29" w14:paraId="0AEC3EF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3539EA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445</w:t>
            </w:r>
          </w:p>
        </w:tc>
        <w:tc>
          <w:tcPr>
            <w:tcW w:w="992" w:type="dxa"/>
            <w:tcBorders>
              <w:top w:val="nil"/>
              <w:left w:val="nil"/>
              <w:bottom w:val="single" w:sz="4" w:space="0" w:color="auto"/>
              <w:right w:val="single" w:sz="4" w:space="0" w:color="auto"/>
            </w:tcBorders>
            <w:shd w:val="clear" w:color="auto" w:fill="auto"/>
            <w:vAlign w:val="center"/>
            <w:hideMark/>
          </w:tcPr>
          <w:p w14:paraId="49F960E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798502</w:t>
            </w:r>
          </w:p>
        </w:tc>
        <w:tc>
          <w:tcPr>
            <w:tcW w:w="7087" w:type="dxa"/>
            <w:tcBorders>
              <w:top w:val="nil"/>
              <w:left w:val="nil"/>
              <w:bottom w:val="single" w:sz="4" w:space="0" w:color="auto"/>
              <w:right w:val="single" w:sz="4" w:space="0" w:color="auto"/>
            </w:tcBorders>
            <w:shd w:val="clear" w:color="auto" w:fill="auto"/>
            <w:vAlign w:val="center"/>
            <w:hideMark/>
          </w:tcPr>
          <w:p w14:paraId="7F08472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ABIERTA DE LUXACION TRAUMATICA DE CADERA</w:t>
            </w:r>
          </w:p>
        </w:tc>
        <w:tc>
          <w:tcPr>
            <w:tcW w:w="1200" w:type="dxa"/>
            <w:tcBorders>
              <w:top w:val="nil"/>
              <w:left w:val="nil"/>
              <w:bottom w:val="single" w:sz="4" w:space="0" w:color="auto"/>
              <w:right w:val="single" w:sz="4" w:space="0" w:color="auto"/>
            </w:tcBorders>
            <w:shd w:val="clear" w:color="auto" w:fill="auto"/>
            <w:noWrap/>
            <w:vAlign w:val="center"/>
            <w:hideMark/>
          </w:tcPr>
          <w:p w14:paraId="7B9E81F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$ 2.802.562</w:t>
            </w:r>
          </w:p>
        </w:tc>
      </w:tr>
      <w:tr w:rsidR="00006C90" w:rsidRPr="00050F29" w14:paraId="184C61C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4375A2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446</w:t>
            </w:r>
          </w:p>
        </w:tc>
        <w:tc>
          <w:tcPr>
            <w:tcW w:w="992" w:type="dxa"/>
            <w:tcBorders>
              <w:top w:val="nil"/>
              <w:left w:val="nil"/>
              <w:bottom w:val="single" w:sz="4" w:space="0" w:color="auto"/>
              <w:right w:val="single" w:sz="4" w:space="0" w:color="auto"/>
            </w:tcBorders>
            <w:shd w:val="clear" w:color="auto" w:fill="auto"/>
            <w:vAlign w:val="center"/>
            <w:hideMark/>
          </w:tcPr>
          <w:p w14:paraId="7A8B33C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798701</w:t>
            </w:r>
          </w:p>
        </w:tc>
        <w:tc>
          <w:tcPr>
            <w:tcW w:w="7087" w:type="dxa"/>
            <w:tcBorders>
              <w:top w:val="nil"/>
              <w:left w:val="nil"/>
              <w:bottom w:val="single" w:sz="4" w:space="0" w:color="auto"/>
              <w:right w:val="single" w:sz="4" w:space="0" w:color="auto"/>
            </w:tcBorders>
            <w:shd w:val="clear" w:color="auto" w:fill="auto"/>
            <w:vAlign w:val="center"/>
            <w:hideMark/>
          </w:tcPr>
          <w:p w14:paraId="494E6BC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ABIERTA DE LUXACION DE TOBILLO (TIBIOASTRAGALINA)</w:t>
            </w:r>
          </w:p>
        </w:tc>
        <w:tc>
          <w:tcPr>
            <w:tcW w:w="1200" w:type="dxa"/>
            <w:tcBorders>
              <w:top w:val="nil"/>
              <w:left w:val="nil"/>
              <w:bottom w:val="single" w:sz="4" w:space="0" w:color="auto"/>
              <w:right w:val="single" w:sz="4" w:space="0" w:color="auto"/>
            </w:tcBorders>
            <w:shd w:val="clear" w:color="auto" w:fill="auto"/>
            <w:noWrap/>
            <w:vAlign w:val="center"/>
            <w:hideMark/>
          </w:tcPr>
          <w:p w14:paraId="60898F5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2781473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5500E7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447</w:t>
            </w:r>
          </w:p>
        </w:tc>
        <w:tc>
          <w:tcPr>
            <w:tcW w:w="992" w:type="dxa"/>
            <w:tcBorders>
              <w:top w:val="nil"/>
              <w:left w:val="nil"/>
              <w:bottom w:val="single" w:sz="4" w:space="0" w:color="auto"/>
              <w:right w:val="single" w:sz="4" w:space="0" w:color="auto"/>
            </w:tcBorders>
            <w:shd w:val="clear" w:color="auto" w:fill="auto"/>
            <w:vAlign w:val="center"/>
            <w:hideMark/>
          </w:tcPr>
          <w:p w14:paraId="2B470E9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22203</w:t>
            </w:r>
          </w:p>
        </w:tc>
        <w:tc>
          <w:tcPr>
            <w:tcW w:w="7087" w:type="dxa"/>
            <w:tcBorders>
              <w:top w:val="nil"/>
              <w:left w:val="nil"/>
              <w:bottom w:val="single" w:sz="4" w:space="0" w:color="auto"/>
              <w:right w:val="single" w:sz="4" w:space="0" w:color="auto"/>
            </w:tcBorders>
            <w:shd w:val="clear" w:color="auto" w:fill="auto"/>
            <w:vAlign w:val="center"/>
            <w:hideMark/>
          </w:tcPr>
          <w:p w14:paraId="6008B01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VENTRICULOSTOMIA EXTERNA</w:t>
            </w:r>
          </w:p>
        </w:tc>
        <w:tc>
          <w:tcPr>
            <w:tcW w:w="1200" w:type="dxa"/>
            <w:tcBorders>
              <w:top w:val="nil"/>
              <w:left w:val="nil"/>
              <w:bottom w:val="single" w:sz="4" w:space="0" w:color="auto"/>
              <w:right w:val="single" w:sz="4" w:space="0" w:color="auto"/>
            </w:tcBorders>
            <w:shd w:val="clear" w:color="auto" w:fill="auto"/>
            <w:noWrap/>
            <w:vAlign w:val="center"/>
            <w:hideMark/>
          </w:tcPr>
          <w:p w14:paraId="48595E3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2A19360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595E8E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448</w:t>
            </w:r>
          </w:p>
        </w:tc>
        <w:tc>
          <w:tcPr>
            <w:tcW w:w="992" w:type="dxa"/>
            <w:tcBorders>
              <w:top w:val="nil"/>
              <w:left w:val="nil"/>
              <w:bottom w:val="single" w:sz="4" w:space="0" w:color="auto"/>
              <w:right w:val="single" w:sz="4" w:space="0" w:color="auto"/>
            </w:tcBorders>
            <w:shd w:val="clear" w:color="auto" w:fill="auto"/>
            <w:vAlign w:val="center"/>
            <w:hideMark/>
          </w:tcPr>
          <w:p w14:paraId="0314397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13110</w:t>
            </w:r>
          </w:p>
        </w:tc>
        <w:tc>
          <w:tcPr>
            <w:tcW w:w="7087" w:type="dxa"/>
            <w:tcBorders>
              <w:top w:val="nil"/>
              <w:left w:val="nil"/>
              <w:bottom w:val="single" w:sz="4" w:space="0" w:color="auto"/>
              <w:right w:val="single" w:sz="4" w:space="0" w:color="auto"/>
            </w:tcBorders>
            <w:shd w:val="clear" w:color="auto" w:fill="auto"/>
            <w:vAlign w:val="center"/>
            <w:hideMark/>
          </w:tcPr>
          <w:p w14:paraId="39EE2EE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DRENAJE DE ESPACIO SUBDURAL CON REPARO DE SENOS DURALES ROTOS</w:t>
            </w:r>
          </w:p>
        </w:tc>
        <w:tc>
          <w:tcPr>
            <w:tcW w:w="1200" w:type="dxa"/>
            <w:tcBorders>
              <w:top w:val="nil"/>
              <w:left w:val="nil"/>
              <w:bottom w:val="single" w:sz="4" w:space="0" w:color="auto"/>
              <w:right w:val="single" w:sz="4" w:space="0" w:color="auto"/>
            </w:tcBorders>
            <w:shd w:val="clear" w:color="auto" w:fill="auto"/>
            <w:noWrap/>
            <w:vAlign w:val="center"/>
            <w:hideMark/>
          </w:tcPr>
          <w:p w14:paraId="018A1A2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$ 2.909.148</w:t>
            </w:r>
          </w:p>
        </w:tc>
      </w:tr>
      <w:tr w:rsidR="00006C90" w:rsidRPr="00050F29" w14:paraId="0AF23B2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43ACD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449</w:t>
            </w:r>
          </w:p>
        </w:tc>
        <w:tc>
          <w:tcPr>
            <w:tcW w:w="992" w:type="dxa"/>
            <w:tcBorders>
              <w:top w:val="nil"/>
              <w:left w:val="nil"/>
              <w:bottom w:val="single" w:sz="4" w:space="0" w:color="auto"/>
              <w:right w:val="single" w:sz="4" w:space="0" w:color="auto"/>
            </w:tcBorders>
            <w:shd w:val="clear" w:color="auto" w:fill="auto"/>
            <w:vAlign w:val="center"/>
            <w:hideMark/>
          </w:tcPr>
          <w:p w14:paraId="7EDCA33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17001</w:t>
            </w:r>
          </w:p>
        </w:tc>
        <w:tc>
          <w:tcPr>
            <w:tcW w:w="7087" w:type="dxa"/>
            <w:tcBorders>
              <w:top w:val="nil"/>
              <w:left w:val="nil"/>
              <w:bottom w:val="single" w:sz="4" w:space="0" w:color="auto"/>
              <w:right w:val="single" w:sz="4" w:space="0" w:color="auto"/>
            </w:tcBorders>
            <w:shd w:val="clear" w:color="auto" w:fill="auto"/>
            <w:vAlign w:val="center"/>
            <w:hideMark/>
          </w:tcPr>
          <w:p w14:paraId="716DB7C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DRENAJE DE COLECCIONES INTRACEREBRALES POR CRANEOTOMIA</w:t>
            </w:r>
          </w:p>
        </w:tc>
        <w:tc>
          <w:tcPr>
            <w:tcW w:w="1200" w:type="dxa"/>
            <w:tcBorders>
              <w:top w:val="nil"/>
              <w:left w:val="nil"/>
              <w:bottom w:val="single" w:sz="4" w:space="0" w:color="auto"/>
              <w:right w:val="single" w:sz="4" w:space="0" w:color="auto"/>
            </w:tcBorders>
            <w:shd w:val="clear" w:color="auto" w:fill="auto"/>
            <w:noWrap/>
            <w:vAlign w:val="center"/>
            <w:hideMark/>
          </w:tcPr>
          <w:p w14:paraId="193114A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$ 3.135.067</w:t>
            </w:r>
          </w:p>
        </w:tc>
      </w:tr>
      <w:tr w:rsidR="00006C90" w:rsidRPr="00050F29" w14:paraId="0D56271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9D379D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450</w:t>
            </w:r>
          </w:p>
        </w:tc>
        <w:tc>
          <w:tcPr>
            <w:tcW w:w="992" w:type="dxa"/>
            <w:tcBorders>
              <w:top w:val="nil"/>
              <w:left w:val="nil"/>
              <w:bottom w:val="single" w:sz="4" w:space="0" w:color="auto"/>
              <w:right w:val="single" w:sz="4" w:space="0" w:color="auto"/>
            </w:tcBorders>
            <w:shd w:val="clear" w:color="auto" w:fill="auto"/>
            <w:vAlign w:val="center"/>
            <w:hideMark/>
          </w:tcPr>
          <w:p w14:paraId="10F61BE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17002</w:t>
            </w:r>
          </w:p>
        </w:tc>
        <w:tc>
          <w:tcPr>
            <w:tcW w:w="7087" w:type="dxa"/>
            <w:tcBorders>
              <w:top w:val="nil"/>
              <w:left w:val="nil"/>
              <w:bottom w:val="single" w:sz="4" w:space="0" w:color="auto"/>
              <w:right w:val="single" w:sz="4" w:space="0" w:color="auto"/>
            </w:tcBorders>
            <w:shd w:val="clear" w:color="auto" w:fill="auto"/>
            <w:vAlign w:val="center"/>
            <w:hideMark/>
          </w:tcPr>
          <w:p w14:paraId="4C9A1F6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DRENAJE DE COLECCIONES INTRACEREBRALES GUIADO POR ESTEREOTAXIA</w:t>
            </w:r>
          </w:p>
        </w:tc>
        <w:tc>
          <w:tcPr>
            <w:tcW w:w="1200" w:type="dxa"/>
            <w:tcBorders>
              <w:top w:val="nil"/>
              <w:left w:val="nil"/>
              <w:bottom w:val="single" w:sz="4" w:space="0" w:color="auto"/>
              <w:right w:val="single" w:sz="4" w:space="0" w:color="auto"/>
            </w:tcBorders>
            <w:shd w:val="clear" w:color="auto" w:fill="auto"/>
            <w:noWrap/>
            <w:vAlign w:val="center"/>
            <w:hideMark/>
          </w:tcPr>
          <w:p w14:paraId="4FB27C4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$ 16.700.000</w:t>
            </w:r>
          </w:p>
        </w:tc>
      </w:tr>
      <w:tr w:rsidR="00006C90" w:rsidRPr="00050F29" w14:paraId="0C5EAA0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D26E7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451</w:t>
            </w:r>
          </w:p>
        </w:tc>
        <w:tc>
          <w:tcPr>
            <w:tcW w:w="992" w:type="dxa"/>
            <w:tcBorders>
              <w:top w:val="nil"/>
              <w:left w:val="nil"/>
              <w:bottom w:val="single" w:sz="4" w:space="0" w:color="auto"/>
              <w:right w:val="single" w:sz="4" w:space="0" w:color="auto"/>
            </w:tcBorders>
            <w:shd w:val="clear" w:color="auto" w:fill="auto"/>
            <w:vAlign w:val="center"/>
            <w:hideMark/>
          </w:tcPr>
          <w:p w14:paraId="188F48D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17004</w:t>
            </w:r>
          </w:p>
        </w:tc>
        <w:tc>
          <w:tcPr>
            <w:tcW w:w="7087" w:type="dxa"/>
            <w:tcBorders>
              <w:top w:val="nil"/>
              <w:left w:val="nil"/>
              <w:bottom w:val="single" w:sz="4" w:space="0" w:color="auto"/>
              <w:right w:val="single" w:sz="4" w:space="0" w:color="auto"/>
            </w:tcBorders>
            <w:shd w:val="clear" w:color="auto" w:fill="auto"/>
            <w:vAlign w:val="center"/>
            <w:hideMark/>
          </w:tcPr>
          <w:p w14:paraId="4BEA812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DRENAJE DE COLECCIONES INTRACEREBRALES DE FOSA POSTERIOR POR CRANEOTOMIA SUBOCCIPITAL</w:t>
            </w:r>
          </w:p>
        </w:tc>
        <w:tc>
          <w:tcPr>
            <w:tcW w:w="1200" w:type="dxa"/>
            <w:tcBorders>
              <w:top w:val="nil"/>
              <w:left w:val="nil"/>
              <w:bottom w:val="single" w:sz="4" w:space="0" w:color="auto"/>
              <w:right w:val="single" w:sz="4" w:space="0" w:color="auto"/>
            </w:tcBorders>
            <w:shd w:val="clear" w:color="auto" w:fill="auto"/>
            <w:noWrap/>
            <w:vAlign w:val="center"/>
            <w:hideMark/>
          </w:tcPr>
          <w:p w14:paraId="7E688FB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$ 9.751.200</w:t>
            </w:r>
          </w:p>
        </w:tc>
      </w:tr>
      <w:tr w:rsidR="00006C90" w:rsidRPr="00050F29" w14:paraId="29D5289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6AD0E0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452</w:t>
            </w:r>
          </w:p>
        </w:tc>
        <w:tc>
          <w:tcPr>
            <w:tcW w:w="992" w:type="dxa"/>
            <w:tcBorders>
              <w:top w:val="nil"/>
              <w:left w:val="nil"/>
              <w:bottom w:val="single" w:sz="4" w:space="0" w:color="auto"/>
              <w:right w:val="single" w:sz="4" w:space="0" w:color="auto"/>
            </w:tcBorders>
            <w:shd w:val="clear" w:color="auto" w:fill="auto"/>
            <w:vAlign w:val="center"/>
            <w:hideMark/>
          </w:tcPr>
          <w:p w14:paraId="580013A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20401</w:t>
            </w:r>
          </w:p>
        </w:tc>
        <w:tc>
          <w:tcPr>
            <w:tcW w:w="7087" w:type="dxa"/>
            <w:tcBorders>
              <w:top w:val="nil"/>
              <w:left w:val="nil"/>
              <w:bottom w:val="single" w:sz="4" w:space="0" w:color="auto"/>
              <w:right w:val="single" w:sz="4" w:space="0" w:color="auto"/>
            </w:tcBorders>
            <w:shd w:val="clear" w:color="auto" w:fill="auto"/>
            <w:vAlign w:val="center"/>
            <w:hideMark/>
          </w:tcPr>
          <w:p w14:paraId="1600050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CORRECCION DE DEFECTO OSEO PRE-EXISTENTE POR CRANEOPLASTIA CON INJERTO AUTOLOGO O HETEROLOGO</w:t>
            </w:r>
          </w:p>
        </w:tc>
        <w:tc>
          <w:tcPr>
            <w:tcW w:w="1200" w:type="dxa"/>
            <w:tcBorders>
              <w:top w:val="nil"/>
              <w:left w:val="nil"/>
              <w:bottom w:val="single" w:sz="4" w:space="0" w:color="auto"/>
              <w:right w:val="single" w:sz="4" w:space="0" w:color="auto"/>
            </w:tcBorders>
            <w:shd w:val="clear" w:color="auto" w:fill="auto"/>
            <w:noWrap/>
            <w:vAlign w:val="center"/>
            <w:hideMark/>
          </w:tcPr>
          <w:p w14:paraId="19CEB3D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$ 6.335.348</w:t>
            </w:r>
          </w:p>
        </w:tc>
      </w:tr>
      <w:tr w:rsidR="00006C90" w:rsidRPr="00050F29" w14:paraId="662EC31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1826C7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453</w:t>
            </w:r>
          </w:p>
        </w:tc>
        <w:tc>
          <w:tcPr>
            <w:tcW w:w="992" w:type="dxa"/>
            <w:tcBorders>
              <w:top w:val="nil"/>
              <w:left w:val="nil"/>
              <w:bottom w:val="single" w:sz="4" w:space="0" w:color="auto"/>
              <w:right w:val="single" w:sz="4" w:space="0" w:color="auto"/>
            </w:tcBorders>
            <w:shd w:val="clear" w:color="auto" w:fill="auto"/>
            <w:vAlign w:val="center"/>
            <w:hideMark/>
          </w:tcPr>
          <w:p w14:paraId="3387DBA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35401</w:t>
            </w:r>
          </w:p>
        </w:tc>
        <w:tc>
          <w:tcPr>
            <w:tcW w:w="7087" w:type="dxa"/>
            <w:tcBorders>
              <w:top w:val="nil"/>
              <w:left w:val="nil"/>
              <w:bottom w:val="single" w:sz="4" w:space="0" w:color="auto"/>
              <w:right w:val="single" w:sz="4" w:space="0" w:color="auto"/>
            </w:tcBorders>
            <w:shd w:val="clear" w:color="auto" w:fill="auto"/>
            <w:vAlign w:val="center"/>
            <w:hideMark/>
          </w:tcPr>
          <w:p w14:paraId="7E01BDE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PLASTIA O INJERTO DE MENINGE ESPINAL</w:t>
            </w:r>
          </w:p>
        </w:tc>
        <w:tc>
          <w:tcPr>
            <w:tcW w:w="1200" w:type="dxa"/>
            <w:tcBorders>
              <w:top w:val="nil"/>
              <w:left w:val="nil"/>
              <w:bottom w:val="single" w:sz="4" w:space="0" w:color="auto"/>
              <w:right w:val="single" w:sz="4" w:space="0" w:color="auto"/>
            </w:tcBorders>
            <w:shd w:val="clear" w:color="auto" w:fill="auto"/>
            <w:noWrap/>
            <w:vAlign w:val="center"/>
            <w:hideMark/>
          </w:tcPr>
          <w:p w14:paraId="23E0126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$ 3.376.625</w:t>
            </w:r>
          </w:p>
        </w:tc>
      </w:tr>
      <w:tr w:rsidR="00006C90" w:rsidRPr="00050F29" w14:paraId="1C6D8D5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AFE78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454</w:t>
            </w:r>
          </w:p>
        </w:tc>
        <w:tc>
          <w:tcPr>
            <w:tcW w:w="992" w:type="dxa"/>
            <w:tcBorders>
              <w:top w:val="nil"/>
              <w:left w:val="nil"/>
              <w:bottom w:val="single" w:sz="4" w:space="0" w:color="auto"/>
              <w:right w:val="single" w:sz="4" w:space="0" w:color="auto"/>
            </w:tcBorders>
            <w:shd w:val="clear" w:color="auto" w:fill="auto"/>
            <w:vAlign w:val="center"/>
            <w:hideMark/>
          </w:tcPr>
          <w:p w14:paraId="7F64CD4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44207</w:t>
            </w:r>
          </w:p>
        </w:tc>
        <w:tc>
          <w:tcPr>
            <w:tcW w:w="7087" w:type="dxa"/>
            <w:tcBorders>
              <w:top w:val="nil"/>
              <w:left w:val="nil"/>
              <w:bottom w:val="single" w:sz="4" w:space="0" w:color="auto"/>
              <w:right w:val="single" w:sz="4" w:space="0" w:color="auto"/>
            </w:tcBorders>
            <w:shd w:val="clear" w:color="auto" w:fill="auto"/>
            <w:vAlign w:val="center"/>
            <w:hideMark/>
          </w:tcPr>
          <w:p w14:paraId="5925401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DESCOMPRESION DE NERVIO FACIAL INTRATEMPORAL VIA TRANSLABERINTICA</w:t>
            </w:r>
          </w:p>
        </w:tc>
        <w:tc>
          <w:tcPr>
            <w:tcW w:w="1200" w:type="dxa"/>
            <w:tcBorders>
              <w:top w:val="nil"/>
              <w:left w:val="nil"/>
              <w:bottom w:val="single" w:sz="4" w:space="0" w:color="auto"/>
              <w:right w:val="single" w:sz="4" w:space="0" w:color="auto"/>
            </w:tcBorders>
            <w:shd w:val="clear" w:color="auto" w:fill="auto"/>
            <w:noWrap/>
            <w:vAlign w:val="center"/>
            <w:hideMark/>
          </w:tcPr>
          <w:p w14:paraId="05189DE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423C7D9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1D3285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455</w:t>
            </w:r>
          </w:p>
        </w:tc>
        <w:tc>
          <w:tcPr>
            <w:tcW w:w="992" w:type="dxa"/>
            <w:tcBorders>
              <w:top w:val="nil"/>
              <w:left w:val="nil"/>
              <w:bottom w:val="single" w:sz="4" w:space="0" w:color="auto"/>
              <w:right w:val="single" w:sz="4" w:space="0" w:color="auto"/>
            </w:tcBorders>
            <w:shd w:val="clear" w:color="auto" w:fill="auto"/>
            <w:vAlign w:val="center"/>
            <w:hideMark/>
          </w:tcPr>
          <w:p w14:paraId="0CBEF86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52101</w:t>
            </w:r>
          </w:p>
        </w:tc>
        <w:tc>
          <w:tcPr>
            <w:tcW w:w="7087" w:type="dxa"/>
            <w:tcBorders>
              <w:top w:val="nil"/>
              <w:left w:val="nil"/>
              <w:bottom w:val="single" w:sz="4" w:space="0" w:color="auto"/>
              <w:right w:val="single" w:sz="4" w:space="0" w:color="auto"/>
            </w:tcBorders>
            <w:shd w:val="clear" w:color="auto" w:fill="auto"/>
            <w:vAlign w:val="center"/>
            <w:hideMark/>
          </w:tcPr>
          <w:p w14:paraId="154D6C9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GANGLIONECTOMIA ESFENOPALATINA</w:t>
            </w:r>
          </w:p>
        </w:tc>
        <w:tc>
          <w:tcPr>
            <w:tcW w:w="1200" w:type="dxa"/>
            <w:tcBorders>
              <w:top w:val="nil"/>
              <w:left w:val="nil"/>
              <w:bottom w:val="single" w:sz="4" w:space="0" w:color="auto"/>
              <w:right w:val="single" w:sz="4" w:space="0" w:color="auto"/>
            </w:tcBorders>
            <w:shd w:val="clear" w:color="auto" w:fill="auto"/>
            <w:noWrap/>
            <w:vAlign w:val="center"/>
            <w:hideMark/>
          </w:tcPr>
          <w:p w14:paraId="564C253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08B1A37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5AA855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456</w:t>
            </w:r>
          </w:p>
        </w:tc>
        <w:tc>
          <w:tcPr>
            <w:tcW w:w="992" w:type="dxa"/>
            <w:tcBorders>
              <w:top w:val="nil"/>
              <w:left w:val="nil"/>
              <w:bottom w:val="single" w:sz="4" w:space="0" w:color="auto"/>
              <w:right w:val="single" w:sz="4" w:space="0" w:color="auto"/>
            </w:tcBorders>
            <w:shd w:val="clear" w:color="auto" w:fill="auto"/>
            <w:vAlign w:val="center"/>
            <w:hideMark/>
          </w:tcPr>
          <w:p w14:paraId="19CAF82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53301</w:t>
            </w:r>
          </w:p>
        </w:tc>
        <w:tc>
          <w:tcPr>
            <w:tcW w:w="7087" w:type="dxa"/>
            <w:tcBorders>
              <w:top w:val="nil"/>
              <w:left w:val="nil"/>
              <w:bottom w:val="single" w:sz="4" w:space="0" w:color="auto"/>
              <w:right w:val="single" w:sz="4" w:space="0" w:color="auto"/>
            </w:tcBorders>
            <w:shd w:val="clear" w:color="auto" w:fill="auto"/>
            <w:vAlign w:val="center"/>
            <w:hideMark/>
          </w:tcPr>
          <w:p w14:paraId="1A9EF94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GANGLIOLISIS EN GANGLIOS SIMPATICOS POR RADIOFRECUENCIA O FENOLIZACION</w:t>
            </w:r>
          </w:p>
        </w:tc>
        <w:tc>
          <w:tcPr>
            <w:tcW w:w="1200" w:type="dxa"/>
            <w:tcBorders>
              <w:top w:val="nil"/>
              <w:left w:val="nil"/>
              <w:bottom w:val="single" w:sz="4" w:space="0" w:color="auto"/>
              <w:right w:val="single" w:sz="4" w:space="0" w:color="auto"/>
            </w:tcBorders>
            <w:shd w:val="clear" w:color="auto" w:fill="auto"/>
            <w:noWrap/>
            <w:vAlign w:val="center"/>
            <w:hideMark/>
          </w:tcPr>
          <w:p w14:paraId="5FCE4EC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5FF0980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1D86D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457</w:t>
            </w:r>
          </w:p>
        </w:tc>
        <w:tc>
          <w:tcPr>
            <w:tcW w:w="992" w:type="dxa"/>
            <w:tcBorders>
              <w:top w:val="nil"/>
              <w:left w:val="nil"/>
              <w:bottom w:val="single" w:sz="4" w:space="0" w:color="auto"/>
              <w:right w:val="single" w:sz="4" w:space="0" w:color="auto"/>
            </w:tcBorders>
            <w:shd w:val="clear" w:color="auto" w:fill="auto"/>
            <w:vAlign w:val="center"/>
            <w:hideMark/>
          </w:tcPr>
          <w:p w14:paraId="06F0E22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53304</w:t>
            </w:r>
          </w:p>
        </w:tc>
        <w:tc>
          <w:tcPr>
            <w:tcW w:w="7087" w:type="dxa"/>
            <w:tcBorders>
              <w:top w:val="nil"/>
              <w:left w:val="nil"/>
              <w:bottom w:val="single" w:sz="4" w:space="0" w:color="auto"/>
              <w:right w:val="single" w:sz="4" w:space="0" w:color="auto"/>
            </w:tcBorders>
            <w:shd w:val="clear" w:color="auto" w:fill="auto"/>
            <w:vAlign w:val="center"/>
            <w:hideMark/>
          </w:tcPr>
          <w:p w14:paraId="62215A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GANGLIOLISIS EN GANGLIO DEL V PAR [GASSER] POR RADIOFRECUENCIA O FENOLIZACION</w:t>
            </w:r>
          </w:p>
        </w:tc>
        <w:tc>
          <w:tcPr>
            <w:tcW w:w="1200" w:type="dxa"/>
            <w:tcBorders>
              <w:top w:val="nil"/>
              <w:left w:val="nil"/>
              <w:bottom w:val="single" w:sz="4" w:space="0" w:color="auto"/>
              <w:right w:val="single" w:sz="4" w:space="0" w:color="auto"/>
            </w:tcBorders>
            <w:shd w:val="clear" w:color="auto" w:fill="auto"/>
            <w:noWrap/>
            <w:vAlign w:val="center"/>
            <w:hideMark/>
          </w:tcPr>
          <w:p w14:paraId="34A603E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#¡VALOR!</w:t>
            </w:r>
          </w:p>
        </w:tc>
      </w:tr>
      <w:tr w:rsidR="00006C90" w:rsidRPr="00050F29" w14:paraId="334AFF0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C05EA1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458</w:t>
            </w:r>
          </w:p>
        </w:tc>
        <w:tc>
          <w:tcPr>
            <w:tcW w:w="992" w:type="dxa"/>
            <w:tcBorders>
              <w:top w:val="nil"/>
              <w:left w:val="nil"/>
              <w:bottom w:val="single" w:sz="4" w:space="0" w:color="auto"/>
              <w:right w:val="single" w:sz="4" w:space="0" w:color="auto"/>
            </w:tcBorders>
            <w:shd w:val="clear" w:color="auto" w:fill="auto"/>
            <w:vAlign w:val="center"/>
            <w:hideMark/>
          </w:tcPr>
          <w:p w14:paraId="79F327A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219107</w:t>
            </w:r>
          </w:p>
        </w:tc>
        <w:tc>
          <w:tcPr>
            <w:tcW w:w="7087" w:type="dxa"/>
            <w:tcBorders>
              <w:top w:val="nil"/>
              <w:left w:val="nil"/>
              <w:bottom w:val="single" w:sz="4" w:space="0" w:color="auto"/>
              <w:right w:val="single" w:sz="4" w:space="0" w:color="auto"/>
            </w:tcBorders>
            <w:shd w:val="clear" w:color="auto" w:fill="auto"/>
            <w:vAlign w:val="center"/>
            <w:hideMark/>
          </w:tcPr>
          <w:p w14:paraId="00446E8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RESECCION DE TUMOR MALIGNO DE CAVUM VIA TRANSPALATINA</w:t>
            </w:r>
          </w:p>
        </w:tc>
        <w:tc>
          <w:tcPr>
            <w:tcW w:w="1200" w:type="dxa"/>
            <w:tcBorders>
              <w:top w:val="nil"/>
              <w:left w:val="nil"/>
              <w:bottom w:val="single" w:sz="4" w:space="0" w:color="auto"/>
              <w:right w:val="single" w:sz="4" w:space="0" w:color="auto"/>
            </w:tcBorders>
            <w:shd w:val="clear" w:color="auto" w:fill="auto"/>
            <w:noWrap/>
            <w:vAlign w:val="center"/>
            <w:hideMark/>
          </w:tcPr>
          <w:p w14:paraId="5C513AD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7480A20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F25BAB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459</w:t>
            </w:r>
          </w:p>
        </w:tc>
        <w:tc>
          <w:tcPr>
            <w:tcW w:w="992" w:type="dxa"/>
            <w:tcBorders>
              <w:top w:val="nil"/>
              <w:left w:val="nil"/>
              <w:bottom w:val="single" w:sz="4" w:space="0" w:color="auto"/>
              <w:right w:val="single" w:sz="4" w:space="0" w:color="auto"/>
            </w:tcBorders>
            <w:shd w:val="clear" w:color="auto" w:fill="auto"/>
            <w:vAlign w:val="center"/>
            <w:hideMark/>
          </w:tcPr>
          <w:p w14:paraId="45796AF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514001</w:t>
            </w:r>
          </w:p>
        </w:tc>
        <w:tc>
          <w:tcPr>
            <w:tcW w:w="7087" w:type="dxa"/>
            <w:tcBorders>
              <w:top w:val="nil"/>
              <w:left w:val="nil"/>
              <w:bottom w:val="single" w:sz="4" w:space="0" w:color="auto"/>
              <w:right w:val="single" w:sz="4" w:space="0" w:color="auto"/>
            </w:tcBorders>
            <w:shd w:val="clear" w:color="auto" w:fill="auto"/>
            <w:vAlign w:val="center"/>
            <w:hideMark/>
          </w:tcPr>
          <w:p w14:paraId="5E08F65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EXPLORACION DE VIAS BILIARES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18E06B4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$ 2.746.925</w:t>
            </w:r>
          </w:p>
        </w:tc>
      </w:tr>
      <w:tr w:rsidR="00006C90" w:rsidRPr="00050F29" w14:paraId="763AB25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5D44C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460</w:t>
            </w:r>
          </w:p>
        </w:tc>
        <w:tc>
          <w:tcPr>
            <w:tcW w:w="992" w:type="dxa"/>
            <w:tcBorders>
              <w:top w:val="nil"/>
              <w:left w:val="nil"/>
              <w:bottom w:val="single" w:sz="4" w:space="0" w:color="auto"/>
              <w:right w:val="single" w:sz="4" w:space="0" w:color="auto"/>
            </w:tcBorders>
            <w:shd w:val="clear" w:color="auto" w:fill="auto"/>
            <w:vAlign w:val="center"/>
            <w:hideMark/>
          </w:tcPr>
          <w:p w14:paraId="3C91E8D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514301</w:t>
            </w:r>
          </w:p>
        </w:tc>
        <w:tc>
          <w:tcPr>
            <w:tcW w:w="7087" w:type="dxa"/>
            <w:tcBorders>
              <w:top w:val="nil"/>
              <w:left w:val="nil"/>
              <w:bottom w:val="single" w:sz="4" w:space="0" w:color="auto"/>
              <w:right w:val="single" w:sz="4" w:space="0" w:color="auto"/>
            </w:tcBorders>
            <w:shd w:val="clear" w:color="auto" w:fill="auto"/>
            <w:vAlign w:val="center"/>
            <w:hideMark/>
          </w:tcPr>
          <w:p w14:paraId="449DB68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 EXPLORACION DE VIAS BILIARES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717024A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$ 2.881.798</w:t>
            </w:r>
          </w:p>
        </w:tc>
      </w:tr>
      <w:tr w:rsidR="00006C90" w:rsidRPr="00050F29" w14:paraId="1A6F534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4D8C3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461</w:t>
            </w:r>
          </w:p>
        </w:tc>
        <w:tc>
          <w:tcPr>
            <w:tcW w:w="992" w:type="dxa"/>
            <w:tcBorders>
              <w:top w:val="nil"/>
              <w:left w:val="nil"/>
              <w:bottom w:val="single" w:sz="4" w:space="0" w:color="auto"/>
              <w:right w:val="single" w:sz="4" w:space="0" w:color="auto"/>
            </w:tcBorders>
            <w:shd w:val="clear" w:color="auto" w:fill="auto"/>
            <w:vAlign w:val="center"/>
            <w:hideMark/>
          </w:tcPr>
          <w:p w14:paraId="4AC1439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824201</w:t>
            </w:r>
          </w:p>
        </w:tc>
        <w:tc>
          <w:tcPr>
            <w:tcW w:w="7087" w:type="dxa"/>
            <w:tcBorders>
              <w:top w:val="nil"/>
              <w:left w:val="nil"/>
              <w:bottom w:val="single" w:sz="4" w:space="0" w:color="auto"/>
              <w:right w:val="single" w:sz="4" w:space="0" w:color="auto"/>
            </w:tcBorders>
            <w:shd w:val="clear" w:color="auto" w:fill="auto"/>
            <w:vAlign w:val="center"/>
            <w:hideMark/>
          </w:tcPr>
          <w:p w14:paraId="7349CE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TENORRAFIA DE FLEXORES DE DEDOS (CADA UNO) CON NEURORRAFIA</w:t>
            </w:r>
          </w:p>
        </w:tc>
        <w:tc>
          <w:tcPr>
            <w:tcW w:w="1200" w:type="dxa"/>
            <w:tcBorders>
              <w:top w:val="nil"/>
              <w:left w:val="nil"/>
              <w:bottom w:val="single" w:sz="4" w:space="0" w:color="auto"/>
              <w:right w:val="single" w:sz="4" w:space="0" w:color="auto"/>
            </w:tcBorders>
            <w:shd w:val="clear" w:color="auto" w:fill="auto"/>
            <w:noWrap/>
            <w:vAlign w:val="center"/>
            <w:hideMark/>
          </w:tcPr>
          <w:p w14:paraId="7195C9E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$ 2.881.798</w:t>
            </w:r>
          </w:p>
        </w:tc>
      </w:tr>
      <w:tr w:rsidR="00006C90" w:rsidRPr="00050F29" w14:paraId="1D60F9C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BD977D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462</w:t>
            </w:r>
          </w:p>
        </w:tc>
        <w:tc>
          <w:tcPr>
            <w:tcW w:w="992" w:type="dxa"/>
            <w:tcBorders>
              <w:top w:val="nil"/>
              <w:left w:val="nil"/>
              <w:bottom w:val="single" w:sz="4" w:space="0" w:color="auto"/>
              <w:right w:val="single" w:sz="4" w:space="0" w:color="auto"/>
            </w:tcBorders>
            <w:shd w:val="clear" w:color="auto" w:fill="auto"/>
            <w:vAlign w:val="center"/>
            <w:hideMark/>
          </w:tcPr>
          <w:p w14:paraId="20D873A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824203</w:t>
            </w:r>
          </w:p>
        </w:tc>
        <w:tc>
          <w:tcPr>
            <w:tcW w:w="7087" w:type="dxa"/>
            <w:tcBorders>
              <w:top w:val="nil"/>
              <w:left w:val="nil"/>
              <w:bottom w:val="single" w:sz="4" w:space="0" w:color="auto"/>
              <w:right w:val="single" w:sz="4" w:space="0" w:color="auto"/>
            </w:tcBorders>
            <w:shd w:val="clear" w:color="auto" w:fill="auto"/>
            <w:vAlign w:val="center"/>
            <w:hideMark/>
          </w:tcPr>
          <w:p w14:paraId="2AD914F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TENORRAFIA DE FLEXORES DE DEDOS (CADA UNO) SIN NEURORRAFIA</w:t>
            </w:r>
          </w:p>
        </w:tc>
        <w:tc>
          <w:tcPr>
            <w:tcW w:w="1200" w:type="dxa"/>
            <w:tcBorders>
              <w:top w:val="nil"/>
              <w:left w:val="nil"/>
              <w:bottom w:val="single" w:sz="4" w:space="0" w:color="auto"/>
              <w:right w:val="single" w:sz="4" w:space="0" w:color="auto"/>
            </w:tcBorders>
            <w:shd w:val="clear" w:color="auto" w:fill="auto"/>
            <w:noWrap/>
            <w:vAlign w:val="center"/>
            <w:hideMark/>
          </w:tcPr>
          <w:p w14:paraId="650574D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$ 2.881.798</w:t>
            </w:r>
          </w:p>
        </w:tc>
      </w:tr>
      <w:tr w:rsidR="00006C90" w:rsidRPr="00050F29" w14:paraId="17B6CB7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C5C448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463</w:t>
            </w:r>
          </w:p>
        </w:tc>
        <w:tc>
          <w:tcPr>
            <w:tcW w:w="992" w:type="dxa"/>
            <w:tcBorders>
              <w:top w:val="nil"/>
              <w:left w:val="nil"/>
              <w:bottom w:val="single" w:sz="4" w:space="0" w:color="auto"/>
              <w:right w:val="single" w:sz="4" w:space="0" w:color="auto"/>
            </w:tcBorders>
            <w:shd w:val="clear" w:color="auto" w:fill="auto"/>
            <w:vAlign w:val="center"/>
            <w:hideMark/>
          </w:tcPr>
          <w:p w14:paraId="6ABDD01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824215</w:t>
            </w:r>
          </w:p>
        </w:tc>
        <w:tc>
          <w:tcPr>
            <w:tcW w:w="7087" w:type="dxa"/>
            <w:tcBorders>
              <w:top w:val="nil"/>
              <w:left w:val="nil"/>
              <w:bottom w:val="single" w:sz="4" w:space="0" w:color="auto"/>
              <w:right w:val="single" w:sz="4" w:space="0" w:color="auto"/>
            </w:tcBorders>
            <w:shd w:val="clear" w:color="auto" w:fill="auto"/>
            <w:vAlign w:val="center"/>
            <w:hideMark/>
          </w:tcPr>
          <w:p w14:paraId="0EE44B5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TENORRAFIA DE FLEXORES DE MANO (UNO O MAS) SIN NEURORRAFIA</w:t>
            </w:r>
          </w:p>
        </w:tc>
        <w:tc>
          <w:tcPr>
            <w:tcW w:w="1200" w:type="dxa"/>
            <w:tcBorders>
              <w:top w:val="nil"/>
              <w:left w:val="nil"/>
              <w:bottom w:val="single" w:sz="4" w:space="0" w:color="auto"/>
              <w:right w:val="single" w:sz="4" w:space="0" w:color="auto"/>
            </w:tcBorders>
            <w:shd w:val="clear" w:color="auto" w:fill="auto"/>
            <w:noWrap/>
            <w:vAlign w:val="center"/>
            <w:hideMark/>
          </w:tcPr>
          <w:p w14:paraId="672BD5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$ 3.376.625</w:t>
            </w:r>
          </w:p>
        </w:tc>
      </w:tr>
      <w:tr w:rsidR="00006C90" w:rsidRPr="00050F29" w14:paraId="084CF72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AA900A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464</w:t>
            </w:r>
          </w:p>
        </w:tc>
        <w:tc>
          <w:tcPr>
            <w:tcW w:w="992" w:type="dxa"/>
            <w:tcBorders>
              <w:top w:val="nil"/>
              <w:left w:val="nil"/>
              <w:bottom w:val="single" w:sz="4" w:space="0" w:color="auto"/>
              <w:right w:val="single" w:sz="4" w:space="0" w:color="auto"/>
            </w:tcBorders>
            <w:shd w:val="clear" w:color="auto" w:fill="auto"/>
            <w:vAlign w:val="center"/>
            <w:hideMark/>
          </w:tcPr>
          <w:p w14:paraId="2089FD4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20602</w:t>
            </w:r>
          </w:p>
        </w:tc>
        <w:tc>
          <w:tcPr>
            <w:tcW w:w="7087" w:type="dxa"/>
            <w:tcBorders>
              <w:top w:val="nil"/>
              <w:left w:val="nil"/>
              <w:bottom w:val="single" w:sz="4" w:space="0" w:color="auto"/>
              <w:right w:val="single" w:sz="4" w:space="0" w:color="auto"/>
            </w:tcBorders>
            <w:shd w:val="clear" w:color="auto" w:fill="auto"/>
            <w:vAlign w:val="center"/>
            <w:hideMark/>
          </w:tcPr>
          <w:p w14:paraId="68C555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OSTEOPLASTIA CRANEAL</w:t>
            </w:r>
          </w:p>
        </w:tc>
        <w:tc>
          <w:tcPr>
            <w:tcW w:w="1200" w:type="dxa"/>
            <w:tcBorders>
              <w:top w:val="nil"/>
              <w:left w:val="nil"/>
              <w:bottom w:val="single" w:sz="4" w:space="0" w:color="auto"/>
              <w:right w:val="single" w:sz="4" w:space="0" w:color="auto"/>
            </w:tcBorders>
            <w:shd w:val="clear" w:color="auto" w:fill="auto"/>
            <w:noWrap/>
            <w:vAlign w:val="center"/>
            <w:hideMark/>
          </w:tcPr>
          <w:p w14:paraId="75603E8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4003ECB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BB248B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465</w:t>
            </w:r>
          </w:p>
        </w:tc>
        <w:tc>
          <w:tcPr>
            <w:tcW w:w="992" w:type="dxa"/>
            <w:tcBorders>
              <w:top w:val="nil"/>
              <w:left w:val="nil"/>
              <w:bottom w:val="single" w:sz="4" w:space="0" w:color="auto"/>
              <w:right w:val="single" w:sz="4" w:space="0" w:color="auto"/>
            </w:tcBorders>
            <w:shd w:val="clear" w:color="auto" w:fill="auto"/>
            <w:vAlign w:val="center"/>
            <w:hideMark/>
          </w:tcPr>
          <w:p w14:paraId="519D75F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549501</w:t>
            </w:r>
          </w:p>
        </w:tc>
        <w:tc>
          <w:tcPr>
            <w:tcW w:w="7087" w:type="dxa"/>
            <w:tcBorders>
              <w:top w:val="nil"/>
              <w:left w:val="nil"/>
              <w:bottom w:val="single" w:sz="4" w:space="0" w:color="auto"/>
              <w:right w:val="single" w:sz="4" w:space="0" w:color="auto"/>
            </w:tcBorders>
            <w:shd w:val="clear" w:color="auto" w:fill="auto"/>
            <w:vAlign w:val="center"/>
            <w:hideMark/>
          </w:tcPr>
          <w:p w14:paraId="20C46A5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PLICATURA DE PERITONEO [NOBLE MODIFICADA]</w:t>
            </w:r>
          </w:p>
        </w:tc>
        <w:tc>
          <w:tcPr>
            <w:tcW w:w="1200" w:type="dxa"/>
            <w:tcBorders>
              <w:top w:val="nil"/>
              <w:left w:val="nil"/>
              <w:bottom w:val="single" w:sz="4" w:space="0" w:color="auto"/>
              <w:right w:val="single" w:sz="4" w:space="0" w:color="auto"/>
            </w:tcBorders>
            <w:shd w:val="clear" w:color="auto" w:fill="auto"/>
            <w:noWrap/>
            <w:vAlign w:val="center"/>
            <w:hideMark/>
          </w:tcPr>
          <w:p w14:paraId="2A314A8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5A44927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19DD92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466</w:t>
            </w:r>
          </w:p>
        </w:tc>
        <w:tc>
          <w:tcPr>
            <w:tcW w:w="992" w:type="dxa"/>
            <w:tcBorders>
              <w:top w:val="nil"/>
              <w:left w:val="nil"/>
              <w:bottom w:val="single" w:sz="4" w:space="0" w:color="auto"/>
              <w:right w:val="single" w:sz="4" w:space="0" w:color="auto"/>
            </w:tcBorders>
            <w:shd w:val="clear" w:color="auto" w:fill="auto"/>
            <w:vAlign w:val="center"/>
            <w:hideMark/>
          </w:tcPr>
          <w:p w14:paraId="4FA002A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799204</w:t>
            </w:r>
          </w:p>
        </w:tc>
        <w:tc>
          <w:tcPr>
            <w:tcW w:w="7087" w:type="dxa"/>
            <w:tcBorders>
              <w:top w:val="nil"/>
              <w:left w:val="nil"/>
              <w:bottom w:val="single" w:sz="4" w:space="0" w:color="auto"/>
              <w:right w:val="single" w:sz="4" w:space="0" w:color="auto"/>
            </w:tcBorders>
            <w:shd w:val="clear" w:color="auto" w:fill="auto"/>
            <w:vAlign w:val="center"/>
            <w:hideMark/>
          </w:tcPr>
          <w:p w14:paraId="4893CDD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ABIERTA FRACTURA O LUXOFRACTURA CODO CON FIJACION INTERNA (DISPOSITIVOS DE FIJACION U OSTEOSINTESIS)</w:t>
            </w:r>
          </w:p>
        </w:tc>
        <w:tc>
          <w:tcPr>
            <w:tcW w:w="1200" w:type="dxa"/>
            <w:tcBorders>
              <w:top w:val="nil"/>
              <w:left w:val="nil"/>
              <w:bottom w:val="single" w:sz="4" w:space="0" w:color="auto"/>
              <w:right w:val="single" w:sz="4" w:space="0" w:color="auto"/>
            </w:tcBorders>
            <w:shd w:val="clear" w:color="auto" w:fill="auto"/>
            <w:noWrap/>
            <w:vAlign w:val="center"/>
            <w:hideMark/>
          </w:tcPr>
          <w:p w14:paraId="694D6C6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$ 2.746.925</w:t>
            </w:r>
          </w:p>
        </w:tc>
      </w:tr>
      <w:tr w:rsidR="00006C90" w:rsidRPr="00050F29" w14:paraId="5BD1CAA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3B2EFE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467</w:t>
            </w:r>
          </w:p>
        </w:tc>
        <w:tc>
          <w:tcPr>
            <w:tcW w:w="992" w:type="dxa"/>
            <w:tcBorders>
              <w:top w:val="nil"/>
              <w:left w:val="nil"/>
              <w:bottom w:val="single" w:sz="4" w:space="0" w:color="auto"/>
              <w:right w:val="single" w:sz="4" w:space="0" w:color="auto"/>
            </w:tcBorders>
            <w:shd w:val="clear" w:color="auto" w:fill="auto"/>
            <w:vAlign w:val="center"/>
            <w:hideMark/>
          </w:tcPr>
          <w:p w14:paraId="52A9B47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276102</w:t>
            </w:r>
          </w:p>
        </w:tc>
        <w:tc>
          <w:tcPr>
            <w:tcW w:w="7087" w:type="dxa"/>
            <w:tcBorders>
              <w:top w:val="nil"/>
              <w:left w:val="nil"/>
              <w:bottom w:val="single" w:sz="4" w:space="0" w:color="auto"/>
              <w:right w:val="single" w:sz="4" w:space="0" w:color="auto"/>
            </w:tcBorders>
            <w:shd w:val="clear" w:color="auto" w:fill="auto"/>
            <w:vAlign w:val="center"/>
            <w:hideMark/>
          </w:tcPr>
          <w:p w14:paraId="537C899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SUTURA DE LACERACION DE PALADAR</w:t>
            </w:r>
          </w:p>
        </w:tc>
        <w:tc>
          <w:tcPr>
            <w:tcW w:w="1200" w:type="dxa"/>
            <w:tcBorders>
              <w:top w:val="nil"/>
              <w:left w:val="nil"/>
              <w:bottom w:val="single" w:sz="4" w:space="0" w:color="auto"/>
              <w:right w:val="single" w:sz="4" w:space="0" w:color="auto"/>
            </w:tcBorders>
            <w:shd w:val="clear" w:color="auto" w:fill="auto"/>
            <w:noWrap/>
            <w:vAlign w:val="center"/>
            <w:hideMark/>
          </w:tcPr>
          <w:p w14:paraId="6BB6B88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$ 2.746.925</w:t>
            </w:r>
          </w:p>
        </w:tc>
      </w:tr>
      <w:tr w:rsidR="00006C90" w:rsidRPr="00050F29" w14:paraId="3AFA78B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A57C70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468</w:t>
            </w:r>
          </w:p>
        </w:tc>
        <w:tc>
          <w:tcPr>
            <w:tcW w:w="992" w:type="dxa"/>
            <w:tcBorders>
              <w:top w:val="nil"/>
              <w:left w:val="nil"/>
              <w:bottom w:val="single" w:sz="4" w:space="0" w:color="auto"/>
              <w:right w:val="single" w:sz="4" w:space="0" w:color="auto"/>
            </w:tcBorders>
            <w:shd w:val="clear" w:color="auto" w:fill="auto"/>
            <w:vAlign w:val="center"/>
            <w:hideMark/>
          </w:tcPr>
          <w:p w14:paraId="347B1C0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793306</w:t>
            </w:r>
          </w:p>
        </w:tc>
        <w:tc>
          <w:tcPr>
            <w:tcW w:w="7087" w:type="dxa"/>
            <w:tcBorders>
              <w:top w:val="nil"/>
              <w:left w:val="nil"/>
              <w:bottom w:val="single" w:sz="4" w:space="0" w:color="auto"/>
              <w:right w:val="single" w:sz="4" w:space="0" w:color="auto"/>
            </w:tcBorders>
            <w:shd w:val="clear" w:color="auto" w:fill="auto"/>
            <w:vAlign w:val="center"/>
            <w:hideMark/>
          </w:tcPr>
          <w:p w14:paraId="71EF132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ABIERTA DE FRACTURA EN SEGMENTO DISTAL DE RADIO Y CUBITO CON FIJACION INTERNA (DISPOSITIVOS DE FIJACION U OSTEOSINTESIS)</w:t>
            </w:r>
          </w:p>
        </w:tc>
        <w:tc>
          <w:tcPr>
            <w:tcW w:w="1200" w:type="dxa"/>
            <w:tcBorders>
              <w:top w:val="nil"/>
              <w:left w:val="nil"/>
              <w:bottom w:val="single" w:sz="4" w:space="0" w:color="auto"/>
              <w:right w:val="single" w:sz="4" w:space="0" w:color="auto"/>
            </w:tcBorders>
            <w:shd w:val="clear" w:color="auto" w:fill="auto"/>
            <w:noWrap/>
            <w:vAlign w:val="center"/>
            <w:hideMark/>
          </w:tcPr>
          <w:p w14:paraId="7BBDC9F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$ 2.426.778</w:t>
            </w:r>
          </w:p>
        </w:tc>
      </w:tr>
      <w:tr w:rsidR="00006C90" w:rsidRPr="00050F29" w14:paraId="5176860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5F6499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469</w:t>
            </w:r>
          </w:p>
        </w:tc>
        <w:tc>
          <w:tcPr>
            <w:tcW w:w="992" w:type="dxa"/>
            <w:tcBorders>
              <w:top w:val="nil"/>
              <w:left w:val="nil"/>
              <w:bottom w:val="single" w:sz="4" w:space="0" w:color="auto"/>
              <w:right w:val="single" w:sz="4" w:space="0" w:color="auto"/>
            </w:tcBorders>
            <w:shd w:val="clear" w:color="auto" w:fill="auto"/>
            <w:vAlign w:val="center"/>
            <w:hideMark/>
          </w:tcPr>
          <w:p w14:paraId="4473084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24100</w:t>
            </w:r>
          </w:p>
        </w:tc>
        <w:tc>
          <w:tcPr>
            <w:tcW w:w="7087" w:type="dxa"/>
            <w:tcBorders>
              <w:top w:val="nil"/>
              <w:left w:val="nil"/>
              <w:bottom w:val="single" w:sz="4" w:space="0" w:color="auto"/>
              <w:right w:val="single" w:sz="4" w:space="0" w:color="auto"/>
            </w:tcBorders>
            <w:shd w:val="clear" w:color="auto" w:fill="auto"/>
            <w:vAlign w:val="center"/>
            <w:hideMark/>
          </w:tcPr>
          <w:p w14:paraId="0C10F8B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IRRIGACION DE DERIVACION VENTRICULAR SOD</w:t>
            </w:r>
          </w:p>
        </w:tc>
        <w:tc>
          <w:tcPr>
            <w:tcW w:w="1200" w:type="dxa"/>
            <w:tcBorders>
              <w:top w:val="nil"/>
              <w:left w:val="nil"/>
              <w:bottom w:val="single" w:sz="4" w:space="0" w:color="auto"/>
              <w:right w:val="single" w:sz="4" w:space="0" w:color="auto"/>
            </w:tcBorders>
            <w:shd w:val="clear" w:color="auto" w:fill="auto"/>
            <w:noWrap/>
            <w:vAlign w:val="center"/>
            <w:hideMark/>
          </w:tcPr>
          <w:p w14:paraId="022145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$ 2.440.356</w:t>
            </w:r>
          </w:p>
        </w:tc>
      </w:tr>
      <w:tr w:rsidR="00006C90" w:rsidRPr="00050F29" w14:paraId="1A3689C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B0140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470</w:t>
            </w:r>
          </w:p>
        </w:tc>
        <w:tc>
          <w:tcPr>
            <w:tcW w:w="992" w:type="dxa"/>
            <w:tcBorders>
              <w:top w:val="nil"/>
              <w:left w:val="nil"/>
              <w:bottom w:val="single" w:sz="4" w:space="0" w:color="auto"/>
              <w:right w:val="single" w:sz="4" w:space="0" w:color="auto"/>
            </w:tcBorders>
            <w:shd w:val="clear" w:color="auto" w:fill="auto"/>
            <w:vAlign w:val="center"/>
            <w:hideMark/>
          </w:tcPr>
          <w:p w14:paraId="0A25527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40705</w:t>
            </w:r>
          </w:p>
        </w:tc>
        <w:tc>
          <w:tcPr>
            <w:tcW w:w="7087" w:type="dxa"/>
            <w:tcBorders>
              <w:top w:val="nil"/>
              <w:left w:val="nil"/>
              <w:bottom w:val="single" w:sz="4" w:space="0" w:color="auto"/>
              <w:right w:val="single" w:sz="4" w:space="0" w:color="auto"/>
            </w:tcBorders>
            <w:shd w:val="clear" w:color="auto" w:fill="auto"/>
            <w:vAlign w:val="center"/>
            <w:hideMark/>
          </w:tcPr>
          <w:p w14:paraId="54D87A5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NEURECTOMIA DE NERVIO PERIFERICO EN CABEZA O CUELLO</w:t>
            </w:r>
          </w:p>
        </w:tc>
        <w:tc>
          <w:tcPr>
            <w:tcW w:w="1200" w:type="dxa"/>
            <w:tcBorders>
              <w:top w:val="nil"/>
              <w:left w:val="nil"/>
              <w:bottom w:val="single" w:sz="4" w:space="0" w:color="auto"/>
              <w:right w:val="single" w:sz="4" w:space="0" w:color="auto"/>
            </w:tcBorders>
            <w:shd w:val="clear" w:color="auto" w:fill="auto"/>
            <w:noWrap/>
            <w:vAlign w:val="center"/>
            <w:hideMark/>
          </w:tcPr>
          <w:p w14:paraId="0FD930E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$ 2.744.988</w:t>
            </w:r>
          </w:p>
        </w:tc>
      </w:tr>
      <w:tr w:rsidR="00006C90" w:rsidRPr="00050F29" w14:paraId="6EF3076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94F778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471</w:t>
            </w:r>
          </w:p>
        </w:tc>
        <w:tc>
          <w:tcPr>
            <w:tcW w:w="992" w:type="dxa"/>
            <w:tcBorders>
              <w:top w:val="nil"/>
              <w:left w:val="nil"/>
              <w:bottom w:val="single" w:sz="4" w:space="0" w:color="auto"/>
              <w:right w:val="single" w:sz="4" w:space="0" w:color="auto"/>
            </w:tcBorders>
            <w:shd w:val="clear" w:color="auto" w:fill="auto"/>
            <w:vAlign w:val="center"/>
            <w:hideMark/>
          </w:tcPr>
          <w:p w14:paraId="38AA05C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43103</w:t>
            </w:r>
          </w:p>
        </w:tc>
        <w:tc>
          <w:tcPr>
            <w:tcW w:w="7087" w:type="dxa"/>
            <w:tcBorders>
              <w:top w:val="nil"/>
              <w:left w:val="nil"/>
              <w:bottom w:val="single" w:sz="4" w:space="0" w:color="auto"/>
              <w:right w:val="single" w:sz="4" w:space="0" w:color="auto"/>
            </w:tcBorders>
            <w:shd w:val="clear" w:color="auto" w:fill="auto"/>
            <w:vAlign w:val="center"/>
            <w:hideMark/>
          </w:tcPr>
          <w:p w14:paraId="6DADA8C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NEURORRAFIA DE NERVIO EN BRAZO</w:t>
            </w:r>
          </w:p>
        </w:tc>
        <w:tc>
          <w:tcPr>
            <w:tcW w:w="1200" w:type="dxa"/>
            <w:tcBorders>
              <w:top w:val="nil"/>
              <w:left w:val="nil"/>
              <w:bottom w:val="single" w:sz="4" w:space="0" w:color="auto"/>
              <w:right w:val="single" w:sz="4" w:space="0" w:color="auto"/>
            </w:tcBorders>
            <w:shd w:val="clear" w:color="auto" w:fill="auto"/>
            <w:noWrap/>
            <w:vAlign w:val="center"/>
            <w:hideMark/>
          </w:tcPr>
          <w:p w14:paraId="3A306DD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$ 2.440.356</w:t>
            </w:r>
          </w:p>
        </w:tc>
      </w:tr>
      <w:tr w:rsidR="00006C90" w:rsidRPr="00050F29" w14:paraId="5741BB5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C6FF7F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472</w:t>
            </w:r>
          </w:p>
        </w:tc>
        <w:tc>
          <w:tcPr>
            <w:tcW w:w="992" w:type="dxa"/>
            <w:tcBorders>
              <w:top w:val="nil"/>
              <w:left w:val="nil"/>
              <w:bottom w:val="single" w:sz="4" w:space="0" w:color="auto"/>
              <w:right w:val="single" w:sz="4" w:space="0" w:color="auto"/>
            </w:tcBorders>
            <w:shd w:val="clear" w:color="auto" w:fill="auto"/>
            <w:vAlign w:val="center"/>
            <w:hideMark/>
          </w:tcPr>
          <w:p w14:paraId="6E89DBF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43104</w:t>
            </w:r>
          </w:p>
        </w:tc>
        <w:tc>
          <w:tcPr>
            <w:tcW w:w="7087" w:type="dxa"/>
            <w:tcBorders>
              <w:top w:val="nil"/>
              <w:left w:val="nil"/>
              <w:bottom w:val="single" w:sz="4" w:space="0" w:color="auto"/>
              <w:right w:val="single" w:sz="4" w:space="0" w:color="auto"/>
            </w:tcBorders>
            <w:shd w:val="clear" w:color="auto" w:fill="auto"/>
            <w:vAlign w:val="center"/>
            <w:hideMark/>
          </w:tcPr>
          <w:p w14:paraId="39C83C9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NEURORRAFIA DE NERVIO EN ANTEBRAZO</w:t>
            </w:r>
          </w:p>
        </w:tc>
        <w:tc>
          <w:tcPr>
            <w:tcW w:w="1200" w:type="dxa"/>
            <w:tcBorders>
              <w:top w:val="nil"/>
              <w:left w:val="nil"/>
              <w:bottom w:val="single" w:sz="4" w:space="0" w:color="auto"/>
              <w:right w:val="single" w:sz="4" w:space="0" w:color="auto"/>
            </w:tcBorders>
            <w:shd w:val="clear" w:color="auto" w:fill="auto"/>
            <w:noWrap/>
            <w:vAlign w:val="center"/>
            <w:hideMark/>
          </w:tcPr>
          <w:p w14:paraId="51CA418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$ 2.440.356</w:t>
            </w:r>
          </w:p>
        </w:tc>
      </w:tr>
      <w:tr w:rsidR="00006C90" w:rsidRPr="00050F29" w14:paraId="6FC974B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FBD529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473</w:t>
            </w:r>
          </w:p>
        </w:tc>
        <w:tc>
          <w:tcPr>
            <w:tcW w:w="992" w:type="dxa"/>
            <w:tcBorders>
              <w:top w:val="nil"/>
              <w:left w:val="nil"/>
              <w:bottom w:val="single" w:sz="4" w:space="0" w:color="auto"/>
              <w:right w:val="single" w:sz="4" w:space="0" w:color="auto"/>
            </w:tcBorders>
            <w:shd w:val="clear" w:color="auto" w:fill="auto"/>
            <w:vAlign w:val="center"/>
            <w:hideMark/>
          </w:tcPr>
          <w:p w14:paraId="6D1593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43108</w:t>
            </w:r>
          </w:p>
        </w:tc>
        <w:tc>
          <w:tcPr>
            <w:tcW w:w="7087" w:type="dxa"/>
            <w:tcBorders>
              <w:top w:val="nil"/>
              <w:left w:val="nil"/>
              <w:bottom w:val="single" w:sz="4" w:space="0" w:color="auto"/>
              <w:right w:val="single" w:sz="4" w:space="0" w:color="auto"/>
            </w:tcBorders>
            <w:shd w:val="clear" w:color="auto" w:fill="auto"/>
            <w:vAlign w:val="center"/>
            <w:hideMark/>
          </w:tcPr>
          <w:p w14:paraId="6FD9436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NEURORRAFIA DE NERVIO EN PIERNA</w:t>
            </w:r>
          </w:p>
        </w:tc>
        <w:tc>
          <w:tcPr>
            <w:tcW w:w="1200" w:type="dxa"/>
            <w:tcBorders>
              <w:top w:val="nil"/>
              <w:left w:val="nil"/>
              <w:bottom w:val="single" w:sz="4" w:space="0" w:color="auto"/>
              <w:right w:val="single" w:sz="4" w:space="0" w:color="auto"/>
            </w:tcBorders>
            <w:shd w:val="clear" w:color="auto" w:fill="auto"/>
            <w:noWrap/>
            <w:vAlign w:val="center"/>
            <w:hideMark/>
          </w:tcPr>
          <w:p w14:paraId="7CFC22A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$ 2.937.291</w:t>
            </w:r>
          </w:p>
        </w:tc>
      </w:tr>
      <w:tr w:rsidR="00006C90" w:rsidRPr="00050F29" w14:paraId="1042C5E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E8EB46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474</w:t>
            </w:r>
          </w:p>
        </w:tc>
        <w:tc>
          <w:tcPr>
            <w:tcW w:w="992" w:type="dxa"/>
            <w:tcBorders>
              <w:top w:val="nil"/>
              <w:left w:val="nil"/>
              <w:bottom w:val="single" w:sz="4" w:space="0" w:color="auto"/>
              <w:right w:val="single" w:sz="4" w:space="0" w:color="auto"/>
            </w:tcBorders>
            <w:shd w:val="clear" w:color="auto" w:fill="auto"/>
            <w:vAlign w:val="center"/>
            <w:hideMark/>
          </w:tcPr>
          <w:p w14:paraId="63AB578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436101</w:t>
            </w:r>
          </w:p>
        </w:tc>
        <w:tc>
          <w:tcPr>
            <w:tcW w:w="7087" w:type="dxa"/>
            <w:tcBorders>
              <w:top w:val="nil"/>
              <w:left w:val="nil"/>
              <w:bottom w:val="single" w:sz="4" w:space="0" w:color="auto"/>
              <w:right w:val="single" w:sz="4" w:space="0" w:color="auto"/>
            </w:tcBorders>
            <w:shd w:val="clear" w:color="auto" w:fill="auto"/>
            <w:vAlign w:val="center"/>
            <w:hideMark/>
          </w:tcPr>
          <w:p w14:paraId="3F4A229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GASTRODUODENOSTOMIA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1A1E1CC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$ 2.524.200</w:t>
            </w:r>
          </w:p>
        </w:tc>
      </w:tr>
      <w:tr w:rsidR="00006C90" w:rsidRPr="00050F29" w14:paraId="2E8E562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CAFE17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475</w:t>
            </w:r>
          </w:p>
        </w:tc>
        <w:tc>
          <w:tcPr>
            <w:tcW w:w="992" w:type="dxa"/>
            <w:tcBorders>
              <w:top w:val="nil"/>
              <w:left w:val="nil"/>
              <w:bottom w:val="single" w:sz="4" w:space="0" w:color="auto"/>
              <w:right w:val="single" w:sz="4" w:space="0" w:color="auto"/>
            </w:tcBorders>
            <w:shd w:val="clear" w:color="auto" w:fill="auto"/>
            <w:vAlign w:val="center"/>
            <w:hideMark/>
          </w:tcPr>
          <w:p w14:paraId="3268D6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480100</w:t>
            </w:r>
          </w:p>
        </w:tc>
        <w:tc>
          <w:tcPr>
            <w:tcW w:w="7087" w:type="dxa"/>
            <w:tcBorders>
              <w:top w:val="nil"/>
              <w:left w:val="nil"/>
              <w:bottom w:val="single" w:sz="4" w:space="0" w:color="auto"/>
              <w:right w:val="single" w:sz="4" w:space="0" w:color="auto"/>
            </w:tcBorders>
            <w:shd w:val="clear" w:color="auto" w:fill="auto"/>
            <w:vAlign w:val="center"/>
            <w:hideMark/>
          </w:tcPr>
          <w:p w14:paraId="7AEBE32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PROCTOTOMIA VIA ABDOMINAL O PERINEAL SOD</w:t>
            </w:r>
          </w:p>
        </w:tc>
        <w:tc>
          <w:tcPr>
            <w:tcW w:w="1200" w:type="dxa"/>
            <w:tcBorders>
              <w:top w:val="nil"/>
              <w:left w:val="nil"/>
              <w:bottom w:val="single" w:sz="4" w:space="0" w:color="auto"/>
              <w:right w:val="single" w:sz="4" w:space="0" w:color="auto"/>
            </w:tcBorders>
            <w:shd w:val="clear" w:color="auto" w:fill="auto"/>
            <w:noWrap/>
            <w:vAlign w:val="center"/>
            <w:hideMark/>
          </w:tcPr>
          <w:p w14:paraId="4675C18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$ 2.744.988</w:t>
            </w:r>
          </w:p>
        </w:tc>
      </w:tr>
      <w:tr w:rsidR="00006C90" w:rsidRPr="00050F29" w14:paraId="0E9499F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58BBE2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476</w:t>
            </w:r>
          </w:p>
        </w:tc>
        <w:tc>
          <w:tcPr>
            <w:tcW w:w="992" w:type="dxa"/>
            <w:tcBorders>
              <w:top w:val="nil"/>
              <w:left w:val="nil"/>
              <w:bottom w:val="single" w:sz="4" w:space="0" w:color="auto"/>
              <w:right w:val="single" w:sz="4" w:space="0" w:color="auto"/>
            </w:tcBorders>
            <w:shd w:val="clear" w:color="auto" w:fill="auto"/>
            <w:vAlign w:val="center"/>
            <w:hideMark/>
          </w:tcPr>
          <w:p w14:paraId="7D0BC46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497503</w:t>
            </w:r>
          </w:p>
        </w:tc>
        <w:tc>
          <w:tcPr>
            <w:tcW w:w="7087" w:type="dxa"/>
            <w:tcBorders>
              <w:top w:val="nil"/>
              <w:left w:val="nil"/>
              <w:bottom w:val="single" w:sz="4" w:space="0" w:color="auto"/>
              <w:right w:val="single" w:sz="4" w:space="0" w:color="auto"/>
            </w:tcBorders>
            <w:shd w:val="clear" w:color="auto" w:fill="auto"/>
            <w:vAlign w:val="center"/>
            <w:hideMark/>
          </w:tcPr>
          <w:p w14:paraId="477A672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ESFINTEROPLASTIA ANAL</w:t>
            </w:r>
          </w:p>
        </w:tc>
        <w:tc>
          <w:tcPr>
            <w:tcW w:w="1200" w:type="dxa"/>
            <w:tcBorders>
              <w:top w:val="nil"/>
              <w:left w:val="nil"/>
              <w:bottom w:val="single" w:sz="4" w:space="0" w:color="auto"/>
              <w:right w:val="single" w:sz="4" w:space="0" w:color="auto"/>
            </w:tcBorders>
            <w:shd w:val="clear" w:color="auto" w:fill="auto"/>
            <w:noWrap/>
            <w:vAlign w:val="center"/>
            <w:hideMark/>
          </w:tcPr>
          <w:p w14:paraId="3DD424C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37938DA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5E2D21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477</w:t>
            </w:r>
          </w:p>
        </w:tc>
        <w:tc>
          <w:tcPr>
            <w:tcW w:w="992" w:type="dxa"/>
            <w:tcBorders>
              <w:top w:val="nil"/>
              <w:left w:val="nil"/>
              <w:bottom w:val="single" w:sz="4" w:space="0" w:color="auto"/>
              <w:right w:val="single" w:sz="4" w:space="0" w:color="auto"/>
            </w:tcBorders>
            <w:shd w:val="clear" w:color="auto" w:fill="auto"/>
            <w:vAlign w:val="center"/>
            <w:hideMark/>
          </w:tcPr>
          <w:p w14:paraId="19A1F1B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512101</w:t>
            </w:r>
          </w:p>
        </w:tc>
        <w:tc>
          <w:tcPr>
            <w:tcW w:w="7087" w:type="dxa"/>
            <w:tcBorders>
              <w:top w:val="nil"/>
              <w:left w:val="nil"/>
              <w:bottom w:val="single" w:sz="4" w:space="0" w:color="auto"/>
              <w:right w:val="single" w:sz="4" w:space="0" w:color="auto"/>
            </w:tcBorders>
            <w:shd w:val="clear" w:color="auto" w:fill="auto"/>
            <w:vAlign w:val="center"/>
            <w:hideMark/>
          </w:tcPr>
          <w:p w14:paraId="74C349B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COLECISTECTOMIA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02EF762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$ 4.917.126</w:t>
            </w:r>
          </w:p>
        </w:tc>
      </w:tr>
      <w:tr w:rsidR="00006C90" w:rsidRPr="00050F29" w14:paraId="2231C7B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2AE2C5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478</w:t>
            </w:r>
          </w:p>
        </w:tc>
        <w:tc>
          <w:tcPr>
            <w:tcW w:w="992" w:type="dxa"/>
            <w:tcBorders>
              <w:top w:val="nil"/>
              <w:left w:val="nil"/>
              <w:bottom w:val="single" w:sz="4" w:space="0" w:color="auto"/>
              <w:right w:val="single" w:sz="4" w:space="0" w:color="auto"/>
            </w:tcBorders>
            <w:shd w:val="clear" w:color="auto" w:fill="auto"/>
            <w:vAlign w:val="center"/>
            <w:hideMark/>
          </w:tcPr>
          <w:p w14:paraId="5EE6F87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792401</w:t>
            </w:r>
          </w:p>
        </w:tc>
        <w:tc>
          <w:tcPr>
            <w:tcW w:w="7087" w:type="dxa"/>
            <w:tcBorders>
              <w:top w:val="nil"/>
              <w:left w:val="nil"/>
              <w:bottom w:val="single" w:sz="4" w:space="0" w:color="auto"/>
              <w:right w:val="single" w:sz="4" w:space="0" w:color="auto"/>
            </w:tcBorders>
            <w:shd w:val="clear" w:color="auto" w:fill="auto"/>
            <w:vAlign w:val="center"/>
            <w:hideMark/>
          </w:tcPr>
          <w:p w14:paraId="5DD5D8C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ABIERTA SIN FIJACION DE FRACTURA DE HUESOS DEL CARPO O METACARPO (UNO O MAS)</w:t>
            </w:r>
          </w:p>
        </w:tc>
        <w:tc>
          <w:tcPr>
            <w:tcW w:w="1200" w:type="dxa"/>
            <w:tcBorders>
              <w:top w:val="nil"/>
              <w:left w:val="nil"/>
              <w:bottom w:val="single" w:sz="4" w:space="0" w:color="auto"/>
              <w:right w:val="single" w:sz="4" w:space="0" w:color="auto"/>
            </w:tcBorders>
            <w:shd w:val="clear" w:color="auto" w:fill="auto"/>
            <w:noWrap/>
            <w:vAlign w:val="center"/>
            <w:hideMark/>
          </w:tcPr>
          <w:p w14:paraId="6FEAEA7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$ 2.557.688</w:t>
            </w:r>
          </w:p>
        </w:tc>
      </w:tr>
      <w:tr w:rsidR="00006C90" w:rsidRPr="00050F29" w14:paraId="5EE8BFB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AC6EA3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479</w:t>
            </w:r>
          </w:p>
        </w:tc>
        <w:tc>
          <w:tcPr>
            <w:tcW w:w="992" w:type="dxa"/>
            <w:tcBorders>
              <w:top w:val="nil"/>
              <w:left w:val="nil"/>
              <w:bottom w:val="single" w:sz="4" w:space="0" w:color="auto"/>
              <w:right w:val="single" w:sz="4" w:space="0" w:color="auto"/>
            </w:tcBorders>
            <w:shd w:val="clear" w:color="auto" w:fill="auto"/>
            <w:vAlign w:val="center"/>
            <w:hideMark/>
          </w:tcPr>
          <w:p w14:paraId="6C14A8D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792901</w:t>
            </w:r>
          </w:p>
        </w:tc>
        <w:tc>
          <w:tcPr>
            <w:tcW w:w="7087" w:type="dxa"/>
            <w:tcBorders>
              <w:top w:val="nil"/>
              <w:left w:val="nil"/>
              <w:bottom w:val="single" w:sz="4" w:space="0" w:color="auto"/>
              <w:right w:val="single" w:sz="4" w:space="0" w:color="auto"/>
            </w:tcBorders>
            <w:shd w:val="clear" w:color="auto" w:fill="auto"/>
            <w:vAlign w:val="center"/>
            <w:hideMark/>
          </w:tcPr>
          <w:p w14:paraId="6F9EC81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ABIERTA DE FRACTURA SIN FIJACION INTERNA DE FALANGES DE MANO</w:t>
            </w:r>
          </w:p>
        </w:tc>
        <w:tc>
          <w:tcPr>
            <w:tcW w:w="1200" w:type="dxa"/>
            <w:tcBorders>
              <w:top w:val="nil"/>
              <w:left w:val="nil"/>
              <w:bottom w:val="single" w:sz="4" w:space="0" w:color="auto"/>
              <w:right w:val="single" w:sz="4" w:space="0" w:color="auto"/>
            </w:tcBorders>
            <w:shd w:val="clear" w:color="auto" w:fill="auto"/>
            <w:noWrap/>
            <w:vAlign w:val="center"/>
            <w:hideMark/>
          </w:tcPr>
          <w:p w14:paraId="396E7E1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$ 2.557.688</w:t>
            </w:r>
          </w:p>
        </w:tc>
      </w:tr>
      <w:tr w:rsidR="00006C90" w:rsidRPr="00050F29" w14:paraId="34B2D09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2102E5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480</w:t>
            </w:r>
          </w:p>
        </w:tc>
        <w:tc>
          <w:tcPr>
            <w:tcW w:w="992" w:type="dxa"/>
            <w:tcBorders>
              <w:top w:val="nil"/>
              <w:left w:val="nil"/>
              <w:bottom w:val="single" w:sz="4" w:space="0" w:color="auto"/>
              <w:right w:val="single" w:sz="4" w:space="0" w:color="auto"/>
            </w:tcBorders>
            <w:shd w:val="clear" w:color="auto" w:fill="auto"/>
            <w:vAlign w:val="center"/>
            <w:hideMark/>
          </w:tcPr>
          <w:p w14:paraId="61CDBAE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793307</w:t>
            </w:r>
          </w:p>
        </w:tc>
        <w:tc>
          <w:tcPr>
            <w:tcW w:w="7087" w:type="dxa"/>
            <w:tcBorders>
              <w:top w:val="nil"/>
              <w:left w:val="nil"/>
              <w:bottom w:val="single" w:sz="4" w:space="0" w:color="auto"/>
              <w:right w:val="single" w:sz="4" w:space="0" w:color="auto"/>
            </w:tcBorders>
            <w:shd w:val="clear" w:color="auto" w:fill="auto"/>
            <w:vAlign w:val="center"/>
            <w:hideMark/>
          </w:tcPr>
          <w:p w14:paraId="2C883C2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ABIERTA DE FRACTURA EN DIAFISIS DE CUBITO Y RADIO CON FIJACION INTERNA (DISPOSITIVOS DE FIJACION U OSTEOSINTESIS)</w:t>
            </w:r>
          </w:p>
        </w:tc>
        <w:tc>
          <w:tcPr>
            <w:tcW w:w="1200" w:type="dxa"/>
            <w:tcBorders>
              <w:top w:val="nil"/>
              <w:left w:val="nil"/>
              <w:bottom w:val="single" w:sz="4" w:space="0" w:color="auto"/>
              <w:right w:val="single" w:sz="4" w:space="0" w:color="auto"/>
            </w:tcBorders>
            <w:shd w:val="clear" w:color="auto" w:fill="auto"/>
            <w:noWrap/>
            <w:vAlign w:val="center"/>
            <w:hideMark/>
          </w:tcPr>
          <w:p w14:paraId="0179B21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$ 3.190.635</w:t>
            </w:r>
          </w:p>
        </w:tc>
      </w:tr>
      <w:tr w:rsidR="00006C90" w:rsidRPr="00050F29" w14:paraId="4676137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AF9D4D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481</w:t>
            </w:r>
          </w:p>
        </w:tc>
        <w:tc>
          <w:tcPr>
            <w:tcW w:w="992" w:type="dxa"/>
            <w:tcBorders>
              <w:top w:val="nil"/>
              <w:left w:val="nil"/>
              <w:bottom w:val="single" w:sz="4" w:space="0" w:color="auto"/>
              <w:right w:val="single" w:sz="4" w:space="0" w:color="auto"/>
            </w:tcBorders>
            <w:shd w:val="clear" w:color="auto" w:fill="auto"/>
            <w:vAlign w:val="center"/>
            <w:hideMark/>
          </w:tcPr>
          <w:p w14:paraId="6D678EE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797402</w:t>
            </w:r>
          </w:p>
        </w:tc>
        <w:tc>
          <w:tcPr>
            <w:tcW w:w="7087" w:type="dxa"/>
            <w:tcBorders>
              <w:top w:val="nil"/>
              <w:left w:val="nil"/>
              <w:bottom w:val="single" w:sz="4" w:space="0" w:color="auto"/>
              <w:right w:val="single" w:sz="4" w:space="0" w:color="auto"/>
            </w:tcBorders>
            <w:shd w:val="clear" w:color="auto" w:fill="auto"/>
            <w:vAlign w:val="center"/>
            <w:hideMark/>
          </w:tcPr>
          <w:p w14:paraId="38E295C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CERRADA DE LUXACION CARPOMETACARPIANA</w:t>
            </w:r>
          </w:p>
        </w:tc>
        <w:tc>
          <w:tcPr>
            <w:tcW w:w="1200" w:type="dxa"/>
            <w:tcBorders>
              <w:top w:val="nil"/>
              <w:left w:val="nil"/>
              <w:bottom w:val="single" w:sz="4" w:space="0" w:color="auto"/>
              <w:right w:val="single" w:sz="4" w:space="0" w:color="auto"/>
            </w:tcBorders>
            <w:shd w:val="clear" w:color="auto" w:fill="auto"/>
            <w:noWrap/>
            <w:vAlign w:val="center"/>
            <w:hideMark/>
          </w:tcPr>
          <w:p w14:paraId="6797D29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$ 2.744.988</w:t>
            </w:r>
          </w:p>
        </w:tc>
      </w:tr>
      <w:tr w:rsidR="00006C90" w:rsidRPr="00050F29" w14:paraId="5C06AC3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AD6843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482</w:t>
            </w:r>
          </w:p>
        </w:tc>
        <w:tc>
          <w:tcPr>
            <w:tcW w:w="992" w:type="dxa"/>
            <w:tcBorders>
              <w:top w:val="nil"/>
              <w:left w:val="nil"/>
              <w:bottom w:val="single" w:sz="4" w:space="0" w:color="auto"/>
              <w:right w:val="single" w:sz="4" w:space="0" w:color="auto"/>
            </w:tcBorders>
            <w:shd w:val="clear" w:color="auto" w:fill="auto"/>
            <w:vAlign w:val="center"/>
            <w:hideMark/>
          </w:tcPr>
          <w:p w14:paraId="529A273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798101</w:t>
            </w:r>
          </w:p>
        </w:tc>
        <w:tc>
          <w:tcPr>
            <w:tcW w:w="7087" w:type="dxa"/>
            <w:tcBorders>
              <w:top w:val="nil"/>
              <w:left w:val="nil"/>
              <w:bottom w:val="single" w:sz="4" w:space="0" w:color="auto"/>
              <w:right w:val="single" w:sz="4" w:space="0" w:color="auto"/>
            </w:tcBorders>
            <w:shd w:val="clear" w:color="auto" w:fill="auto"/>
            <w:vAlign w:val="center"/>
            <w:hideMark/>
          </w:tcPr>
          <w:p w14:paraId="7EDF338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ABIERTA DE LUXACION ACROMIO CLAVICULAR CON O SIN DISPOSITIVOS DE FIJACION (OSTEOSINTESIS)</w:t>
            </w:r>
          </w:p>
        </w:tc>
        <w:tc>
          <w:tcPr>
            <w:tcW w:w="1200" w:type="dxa"/>
            <w:tcBorders>
              <w:top w:val="nil"/>
              <w:left w:val="nil"/>
              <w:bottom w:val="single" w:sz="4" w:space="0" w:color="auto"/>
              <w:right w:val="single" w:sz="4" w:space="0" w:color="auto"/>
            </w:tcBorders>
            <w:shd w:val="clear" w:color="auto" w:fill="auto"/>
            <w:noWrap/>
            <w:vAlign w:val="center"/>
            <w:hideMark/>
          </w:tcPr>
          <w:p w14:paraId="53C8DE5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$ 2.557.688</w:t>
            </w:r>
          </w:p>
        </w:tc>
      </w:tr>
      <w:tr w:rsidR="00006C90" w:rsidRPr="00050F29" w14:paraId="732E302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709701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483</w:t>
            </w:r>
          </w:p>
        </w:tc>
        <w:tc>
          <w:tcPr>
            <w:tcW w:w="992" w:type="dxa"/>
            <w:tcBorders>
              <w:top w:val="nil"/>
              <w:left w:val="nil"/>
              <w:bottom w:val="single" w:sz="4" w:space="0" w:color="auto"/>
              <w:right w:val="single" w:sz="4" w:space="0" w:color="auto"/>
            </w:tcBorders>
            <w:shd w:val="clear" w:color="auto" w:fill="auto"/>
            <w:vAlign w:val="center"/>
            <w:hideMark/>
          </w:tcPr>
          <w:p w14:paraId="101D8EA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798602</w:t>
            </w:r>
          </w:p>
        </w:tc>
        <w:tc>
          <w:tcPr>
            <w:tcW w:w="7087" w:type="dxa"/>
            <w:tcBorders>
              <w:top w:val="nil"/>
              <w:left w:val="nil"/>
              <w:bottom w:val="single" w:sz="4" w:space="0" w:color="auto"/>
              <w:right w:val="single" w:sz="4" w:space="0" w:color="auto"/>
            </w:tcBorders>
            <w:shd w:val="clear" w:color="auto" w:fill="auto"/>
            <w:vAlign w:val="center"/>
            <w:hideMark/>
          </w:tcPr>
          <w:p w14:paraId="58F658E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ABIERTA DE LUXACION DE ROTULA</w:t>
            </w:r>
          </w:p>
        </w:tc>
        <w:tc>
          <w:tcPr>
            <w:tcW w:w="1200" w:type="dxa"/>
            <w:tcBorders>
              <w:top w:val="nil"/>
              <w:left w:val="nil"/>
              <w:bottom w:val="single" w:sz="4" w:space="0" w:color="auto"/>
              <w:right w:val="single" w:sz="4" w:space="0" w:color="auto"/>
            </w:tcBorders>
            <w:shd w:val="clear" w:color="auto" w:fill="auto"/>
            <w:noWrap/>
            <w:vAlign w:val="center"/>
            <w:hideMark/>
          </w:tcPr>
          <w:p w14:paraId="7DBDBDF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$ 2.557.688</w:t>
            </w:r>
          </w:p>
        </w:tc>
      </w:tr>
      <w:tr w:rsidR="00006C90" w:rsidRPr="00050F29" w14:paraId="071DF23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DF95C3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484</w:t>
            </w:r>
          </w:p>
        </w:tc>
        <w:tc>
          <w:tcPr>
            <w:tcW w:w="992" w:type="dxa"/>
            <w:tcBorders>
              <w:top w:val="nil"/>
              <w:left w:val="nil"/>
              <w:bottom w:val="single" w:sz="4" w:space="0" w:color="auto"/>
              <w:right w:val="single" w:sz="4" w:space="0" w:color="auto"/>
            </w:tcBorders>
            <w:shd w:val="clear" w:color="auto" w:fill="auto"/>
            <w:vAlign w:val="center"/>
            <w:hideMark/>
          </w:tcPr>
          <w:p w14:paraId="7252CDE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11202</w:t>
            </w:r>
          </w:p>
        </w:tc>
        <w:tc>
          <w:tcPr>
            <w:tcW w:w="7087" w:type="dxa"/>
            <w:tcBorders>
              <w:top w:val="nil"/>
              <w:left w:val="nil"/>
              <w:bottom w:val="single" w:sz="4" w:space="0" w:color="auto"/>
              <w:right w:val="single" w:sz="4" w:space="0" w:color="auto"/>
            </w:tcBorders>
            <w:shd w:val="clear" w:color="auto" w:fill="auto"/>
            <w:vAlign w:val="center"/>
            <w:hideMark/>
          </w:tcPr>
          <w:p w14:paraId="6DB19AF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DE MENINGE CEREBRAL</w:t>
            </w:r>
          </w:p>
        </w:tc>
        <w:tc>
          <w:tcPr>
            <w:tcW w:w="1200" w:type="dxa"/>
            <w:tcBorders>
              <w:top w:val="nil"/>
              <w:left w:val="nil"/>
              <w:bottom w:val="single" w:sz="4" w:space="0" w:color="auto"/>
              <w:right w:val="single" w:sz="4" w:space="0" w:color="auto"/>
            </w:tcBorders>
            <w:shd w:val="clear" w:color="auto" w:fill="auto"/>
            <w:noWrap/>
            <w:vAlign w:val="center"/>
            <w:hideMark/>
          </w:tcPr>
          <w:p w14:paraId="5192C86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3B48219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2E17AE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485</w:t>
            </w:r>
          </w:p>
        </w:tc>
        <w:tc>
          <w:tcPr>
            <w:tcW w:w="992" w:type="dxa"/>
            <w:tcBorders>
              <w:top w:val="nil"/>
              <w:left w:val="nil"/>
              <w:bottom w:val="single" w:sz="4" w:space="0" w:color="auto"/>
              <w:right w:val="single" w:sz="4" w:space="0" w:color="auto"/>
            </w:tcBorders>
            <w:shd w:val="clear" w:color="auto" w:fill="auto"/>
            <w:vAlign w:val="center"/>
            <w:hideMark/>
          </w:tcPr>
          <w:p w14:paraId="3F33AFE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981901</w:t>
            </w:r>
          </w:p>
        </w:tc>
        <w:tc>
          <w:tcPr>
            <w:tcW w:w="7087" w:type="dxa"/>
            <w:tcBorders>
              <w:top w:val="nil"/>
              <w:left w:val="nil"/>
              <w:bottom w:val="single" w:sz="4" w:space="0" w:color="auto"/>
              <w:right w:val="single" w:sz="4" w:space="0" w:color="auto"/>
            </w:tcBorders>
            <w:shd w:val="clear" w:color="auto" w:fill="auto"/>
            <w:vAlign w:val="center"/>
            <w:hideMark/>
          </w:tcPr>
          <w:p w14:paraId="3CEF0FA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EXTRACCION SIN INCISION DE CUERPO EXTRAÑO INTRALUMINAL DE LA URETRA</w:t>
            </w:r>
          </w:p>
        </w:tc>
        <w:tc>
          <w:tcPr>
            <w:tcW w:w="1200" w:type="dxa"/>
            <w:tcBorders>
              <w:top w:val="nil"/>
              <w:left w:val="nil"/>
              <w:bottom w:val="single" w:sz="4" w:space="0" w:color="auto"/>
              <w:right w:val="single" w:sz="4" w:space="0" w:color="auto"/>
            </w:tcBorders>
            <w:shd w:val="clear" w:color="auto" w:fill="auto"/>
            <w:noWrap/>
            <w:vAlign w:val="center"/>
            <w:hideMark/>
          </w:tcPr>
          <w:p w14:paraId="3A39178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55C2642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93D29E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486</w:t>
            </w:r>
          </w:p>
        </w:tc>
        <w:tc>
          <w:tcPr>
            <w:tcW w:w="992" w:type="dxa"/>
            <w:tcBorders>
              <w:top w:val="nil"/>
              <w:left w:val="nil"/>
              <w:bottom w:val="single" w:sz="4" w:space="0" w:color="auto"/>
              <w:right w:val="single" w:sz="4" w:space="0" w:color="auto"/>
            </w:tcBorders>
            <w:shd w:val="clear" w:color="auto" w:fill="auto"/>
            <w:vAlign w:val="center"/>
            <w:hideMark/>
          </w:tcPr>
          <w:p w14:paraId="1A7DFF9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255001</w:t>
            </w:r>
          </w:p>
        </w:tc>
        <w:tc>
          <w:tcPr>
            <w:tcW w:w="7087" w:type="dxa"/>
            <w:tcBorders>
              <w:top w:val="nil"/>
              <w:left w:val="nil"/>
              <w:bottom w:val="single" w:sz="4" w:space="0" w:color="auto"/>
              <w:right w:val="single" w:sz="4" w:space="0" w:color="auto"/>
            </w:tcBorders>
            <w:shd w:val="clear" w:color="auto" w:fill="auto"/>
            <w:vAlign w:val="center"/>
            <w:hideMark/>
          </w:tcPr>
          <w:p w14:paraId="6EC2971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GLOSOPLASTIA CON INJERTO CUTANEO O MUCOSO</w:t>
            </w:r>
          </w:p>
        </w:tc>
        <w:tc>
          <w:tcPr>
            <w:tcW w:w="1200" w:type="dxa"/>
            <w:tcBorders>
              <w:top w:val="nil"/>
              <w:left w:val="nil"/>
              <w:bottom w:val="single" w:sz="4" w:space="0" w:color="auto"/>
              <w:right w:val="single" w:sz="4" w:space="0" w:color="auto"/>
            </w:tcBorders>
            <w:shd w:val="clear" w:color="auto" w:fill="auto"/>
            <w:noWrap/>
            <w:vAlign w:val="center"/>
            <w:hideMark/>
          </w:tcPr>
          <w:p w14:paraId="3A2C6F9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$ 2.557.688</w:t>
            </w:r>
          </w:p>
        </w:tc>
      </w:tr>
      <w:tr w:rsidR="00006C90" w:rsidRPr="00050F29" w14:paraId="77EEE6E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D88F3A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487</w:t>
            </w:r>
          </w:p>
        </w:tc>
        <w:tc>
          <w:tcPr>
            <w:tcW w:w="992" w:type="dxa"/>
            <w:tcBorders>
              <w:top w:val="nil"/>
              <w:left w:val="nil"/>
              <w:bottom w:val="single" w:sz="4" w:space="0" w:color="auto"/>
              <w:right w:val="single" w:sz="4" w:space="0" w:color="auto"/>
            </w:tcBorders>
            <w:shd w:val="clear" w:color="auto" w:fill="auto"/>
            <w:vAlign w:val="center"/>
            <w:hideMark/>
          </w:tcPr>
          <w:p w14:paraId="29F80C1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437101</w:t>
            </w:r>
          </w:p>
        </w:tc>
        <w:tc>
          <w:tcPr>
            <w:tcW w:w="7087" w:type="dxa"/>
            <w:tcBorders>
              <w:top w:val="nil"/>
              <w:left w:val="nil"/>
              <w:bottom w:val="single" w:sz="4" w:space="0" w:color="auto"/>
              <w:right w:val="single" w:sz="4" w:space="0" w:color="auto"/>
            </w:tcBorders>
            <w:shd w:val="clear" w:color="auto" w:fill="auto"/>
            <w:vAlign w:val="center"/>
            <w:hideMark/>
          </w:tcPr>
          <w:p w14:paraId="2BF4673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GASTROYEYUNOSTOMIA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5A2927F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$ 2.524.200</w:t>
            </w:r>
          </w:p>
        </w:tc>
      </w:tr>
      <w:tr w:rsidR="00006C90" w:rsidRPr="00050F29" w14:paraId="5D1F136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31DF4C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488</w:t>
            </w:r>
          </w:p>
        </w:tc>
        <w:tc>
          <w:tcPr>
            <w:tcW w:w="992" w:type="dxa"/>
            <w:tcBorders>
              <w:top w:val="nil"/>
              <w:left w:val="nil"/>
              <w:bottom w:val="single" w:sz="4" w:space="0" w:color="auto"/>
              <w:right w:val="single" w:sz="4" w:space="0" w:color="auto"/>
            </w:tcBorders>
            <w:shd w:val="clear" w:color="auto" w:fill="auto"/>
            <w:vAlign w:val="center"/>
            <w:hideMark/>
          </w:tcPr>
          <w:p w14:paraId="4F4458A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506105</w:t>
            </w:r>
          </w:p>
        </w:tc>
        <w:tc>
          <w:tcPr>
            <w:tcW w:w="7087" w:type="dxa"/>
            <w:tcBorders>
              <w:top w:val="nil"/>
              <w:left w:val="nil"/>
              <w:bottom w:val="single" w:sz="4" w:space="0" w:color="auto"/>
              <w:right w:val="single" w:sz="4" w:space="0" w:color="auto"/>
            </w:tcBorders>
            <w:shd w:val="clear" w:color="auto" w:fill="auto"/>
            <w:vAlign w:val="center"/>
            <w:hideMark/>
          </w:tcPr>
          <w:p w14:paraId="0C0AAB4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HEPATORRAFIA MULTIPLE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1059B91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$ 2.744.988</w:t>
            </w:r>
          </w:p>
        </w:tc>
      </w:tr>
      <w:tr w:rsidR="00006C90" w:rsidRPr="00050F29" w14:paraId="3ECE2EE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C37508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489</w:t>
            </w:r>
          </w:p>
        </w:tc>
        <w:tc>
          <w:tcPr>
            <w:tcW w:w="992" w:type="dxa"/>
            <w:tcBorders>
              <w:top w:val="nil"/>
              <w:left w:val="nil"/>
              <w:bottom w:val="single" w:sz="4" w:space="0" w:color="auto"/>
              <w:right w:val="single" w:sz="4" w:space="0" w:color="auto"/>
            </w:tcBorders>
            <w:shd w:val="clear" w:color="auto" w:fill="auto"/>
            <w:vAlign w:val="center"/>
            <w:hideMark/>
          </w:tcPr>
          <w:p w14:paraId="4118E7D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24300</w:t>
            </w:r>
          </w:p>
        </w:tc>
        <w:tc>
          <w:tcPr>
            <w:tcW w:w="7087" w:type="dxa"/>
            <w:tcBorders>
              <w:top w:val="nil"/>
              <w:left w:val="nil"/>
              <w:bottom w:val="single" w:sz="4" w:space="0" w:color="auto"/>
              <w:right w:val="single" w:sz="4" w:space="0" w:color="auto"/>
            </w:tcBorders>
            <w:shd w:val="clear" w:color="auto" w:fill="auto"/>
            <w:vAlign w:val="center"/>
            <w:hideMark/>
          </w:tcPr>
          <w:p w14:paraId="73820D2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RETIRO DE DERIVACION SOD</w:t>
            </w:r>
          </w:p>
        </w:tc>
        <w:tc>
          <w:tcPr>
            <w:tcW w:w="1200" w:type="dxa"/>
            <w:tcBorders>
              <w:top w:val="nil"/>
              <w:left w:val="nil"/>
              <w:bottom w:val="single" w:sz="4" w:space="0" w:color="auto"/>
              <w:right w:val="single" w:sz="4" w:space="0" w:color="auto"/>
            </w:tcBorders>
            <w:shd w:val="clear" w:color="auto" w:fill="auto"/>
            <w:noWrap/>
            <w:vAlign w:val="center"/>
            <w:hideMark/>
          </w:tcPr>
          <w:p w14:paraId="5F403F6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$ 14.590.474</w:t>
            </w:r>
          </w:p>
        </w:tc>
      </w:tr>
      <w:tr w:rsidR="00006C90" w:rsidRPr="00050F29" w14:paraId="4798972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6EA733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490</w:t>
            </w:r>
          </w:p>
        </w:tc>
        <w:tc>
          <w:tcPr>
            <w:tcW w:w="992" w:type="dxa"/>
            <w:tcBorders>
              <w:top w:val="nil"/>
              <w:left w:val="nil"/>
              <w:bottom w:val="single" w:sz="4" w:space="0" w:color="auto"/>
              <w:right w:val="single" w:sz="4" w:space="0" w:color="auto"/>
            </w:tcBorders>
            <w:shd w:val="clear" w:color="auto" w:fill="auto"/>
            <w:vAlign w:val="center"/>
            <w:hideMark/>
          </w:tcPr>
          <w:p w14:paraId="6B52E54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43105</w:t>
            </w:r>
          </w:p>
        </w:tc>
        <w:tc>
          <w:tcPr>
            <w:tcW w:w="7087" w:type="dxa"/>
            <w:tcBorders>
              <w:top w:val="nil"/>
              <w:left w:val="nil"/>
              <w:bottom w:val="single" w:sz="4" w:space="0" w:color="auto"/>
              <w:right w:val="single" w:sz="4" w:space="0" w:color="auto"/>
            </w:tcBorders>
            <w:shd w:val="clear" w:color="auto" w:fill="auto"/>
            <w:vAlign w:val="center"/>
            <w:hideMark/>
          </w:tcPr>
          <w:p w14:paraId="663224D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NEURORRAFIA DE NERVIO EN MANO</w:t>
            </w:r>
          </w:p>
        </w:tc>
        <w:tc>
          <w:tcPr>
            <w:tcW w:w="1200" w:type="dxa"/>
            <w:tcBorders>
              <w:top w:val="nil"/>
              <w:left w:val="nil"/>
              <w:bottom w:val="single" w:sz="4" w:space="0" w:color="auto"/>
              <w:right w:val="single" w:sz="4" w:space="0" w:color="auto"/>
            </w:tcBorders>
            <w:shd w:val="clear" w:color="auto" w:fill="auto"/>
            <w:noWrap/>
            <w:vAlign w:val="center"/>
            <w:hideMark/>
          </w:tcPr>
          <w:p w14:paraId="2CBC1C5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$ 1.916.822</w:t>
            </w:r>
          </w:p>
        </w:tc>
      </w:tr>
      <w:tr w:rsidR="00006C90" w:rsidRPr="00050F29" w14:paraId="6D61494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3EB0FE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lastRenderedPageBreak/>
              <w:t>491</w:t>
            </w:r>
          </w:p>
        </w:tc>
        <w:tc>
          <w:tcPr>
            <w:tcW w:w="992" w:type="dxa"/>
            <w:tcBorders>
              <w:top w:val="nil"/>
              <w:left w:val="nil"/>
              <w:bottom w:val="single" w:sz="4" w:space="0" w:color="auto"/>
              <w:right w:val="single" w:sz="4" w:space="0" w:color="auto"/>
            </w:tcBorders>
            <w:shd w:val="clear" w:color="auto" w:fill="auto"/>
            <w:vAlign w:val="center"/>
            <w:hideMark/>
          </w:tcPr>
          <w:p w14:paraId="2BCCEF6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290301</w:t>
            </w:r>
          </w:p>
        </w:tc>
        <w:tc>
          <w:tcPr>
            <w:tcW w:w="7087" w:type="dxa"/>
            <w:tcBorders>
              <w:top w:val="nil"/>
              <w:left w:val="nil"/>
              <w:bottom w:val="single" w:sz="4" w:space="0" w:color="auto"/>
              <w:right w:val="single" w:sz="4" w:space="0" w:color="auto"/>
            </w:tcBorders>
            <w:shd w:val="clear" w:color="auto" w:fill="auto"/>
            <w:vAlign w:val="center"/>
            <w:hideMark/>
          </w:tcPr>
          <w:p w14:paraId="7007F80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EXTRACCION DE CUERPO EXTRAÑO ENCLAVADO EN FARINGE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7CC35A0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$ 1.891.700</w:t>
            </w:r>
          </w:p>
        </w:tc>
      </w:tr>
      <w:tr w:rsidR="00006C90" w:rsidRPr="00050F29" w14:paraId="2558E9D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84441E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492</w:t>
            </w:r>
          </w:p>
        </w:tc>
        <w:tc>
          <w:tcPr>
            <w:tcW w:w="992" w:type="dxa"/>
            <w:tcBorders>
              <w:top w:val="nil"/>
              <w:left w:val="nil"/>
              <w:bottom w:val="single" w:sz="4" w:space="0" w:color="auto"/>
              <w:right w:val="single" w:sz="4" w:space="0" w:color="auto"/>
            </w:tcBorders>
            <w:shd w:val="clear" w:color="auto" w:fill="auto"/>
            <w:vAlign w:val="center"/>
            <w:hideMark/>
          </w:tcPr>
          <w:p w14:paraId="7DA19F3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305101</w:t>
            </w:r>
          </w:p>
        </w:tc>
        <w:tc>
          <w:tcPr>
            <w:tcW w:w="7087" w:type="dxa"/>
            <w:tcBorders>
              <w:top w:val="nil"/>
              <w:left w:val="nil"/>
              <w:bottom w:val="single" w:sz="4" w:space="0" w:color="auto"/>
              <w:right w:val="single" w:sz="4" w:space="0" w:color="auto"/>
            </w:tcBorders>
            <w:shd w:val="clear" w:color="auto" w:fill="auto"/>
            <w:vAlign w:val="center"/>
            <w:hideMark/>
          </w:tcPr>
          <w:p w14:paraId="3C66392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EXTRACCION DE CUERPO EXTRAÑO DE LARINGE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38AB794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$ 1.891.700</w:t>
            </w:r>
          </w:p>
        </w:tc>
      </w:tr>
      <w:tr w:rsidR="00006C90" w:rsidRPr="00050F29" w14:paraId="6415BCF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F0FD4C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493</w:t>
            </w:r>
          </w:p>
        </w:tc>
        <w:tc>
          <w:tcPr>
            <w:tcW w:w="992" w:type="dxa"/>
            <w:tcBorders>
              <w:top w:val="nil"/>
              <w:left w:val="nil"/>
              <w:bottom w:val="single" w:sz="4" w:space="0" w:color="auto"/>
              <w:right w:val="single" w:sz="4" w:space="0" w:color="auto"/>
            </w:tcBorders>
            <w:shd w:val="clear" w:color="auto" w:fill="auto"/>
            <w:vAlign w:val="center"/>
            <w:hideMark/>
          </w:tcPr>
          <w:p w14:paraId="7D62401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433101</w:t>
            </w:r>
          </w:p>
        </w:tc>
        <w:tc>
          <w:tcPr>
            <w:tcW w:w="7087" w:type="dxa"/>
            <w:tcBorders>
              <w:top w:val="nil"/>
              <w:left w:val="nil"/>
              <w:bottom w:val="single" w:sz="4" w:space="0" w:color="auto"/>
              <w:right w:val="single" w:sz="4" w:space="0" w:color="auto"/>
            </w:tcBorders>
            <w:shd w:val="clear" w:color="auto" w:fill="auto"/>
            <w:vAlign w:val="center"/>
            <w:hideMark/>
          </w:tcPr>
          <w:p w14:paraId="3D427B5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PILOROMIOTOMIA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3A838F1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$ 1.916.822</w:t>
            </w:r>
          </w:p>
        </w:tc>
      </w:tr>
      <w:tr w:rsidR="00006C90" w:rsidRPr="00050F29" w14:paraId="1C1FDE2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10079B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494</w:t>
            </w:r>
          </w:p>
        </w:tc>
        <w:tc>
          <w:tcPr>
            <w:tcW w:w="992" w:type="dxa"/>
            <w:tcBorders>
              <w:top w:val="nil"/>
              <w:left w:val="nil"/>
              <w:bottom w:val="single" w:sz="4" w:space="0" w:color="auto"/>
              <w:right w:val="single" w:sz="4" w:space="0" w:color="auto"/>
            </w:tcBorders>
            <w:shd w:val="clear" w:color="auto" w:fill="auto"/>
            <w:vAlign w:val="center"/>
            <w:hideMark/>
          </w:tcPr>
          <w:p w14:paraId="7A49938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450001</w:t>
            </w:r>
          </w:p>
        </w:tc>
        <w:tc>
          <w:tcPr>
            <w:tcW w:w="7087" w:type="dxa"/>
            <w:tcBorders>
              <w:top w:val="nil"/>
              <w:left w:val="nil"/>
              <w:bottom w:val="single" w:sz="4" w:space="0" w:color="auto"/>
              <w:right w:val="single" w:sz="4" w:space="0" w:color="auto"/>
            </w:tcBorders>
            <w:shd w:val="clear" w:color="auto" w:fill="auto"/>
            <w:vAlign w:val="center"/>
            <w:hideMark/>
          </w:tcPr>
          <w:p w14:paraId="73AE8C0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EXTRACCION DE CUERPO EXTRAÑO INTESTINAL POR ENTEROTOMIA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0A3E89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$ 1.916.822</w:t>
            </w:r>
          </w:p>
        </w:tc>
      </w:tr>
      <w:tr w:rsidR="00006C90" w:rsidRPr="00050F29" w14:paraId="354670B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D9A613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495</w:t>
            </w:r>
          </w:p>
        </w:tc>
        <w:tc>
          <w:tcPr>
            <w:tcW w:w="992" w:type="dxa"/>
            <w:tcBorders>
              <w:top w:val="nil"/>
              <w:left w:val="nil"/>
              <w:bottom w:val="single" w:sz="4" w:space="0" w:color="auto"/>
              <w:right w:val="single" w:sz="4" w:space="0" w:color="auto"/>
            </w:tcBorders>
            <w:shd w:val="clear" w:color="auto" w:fill="auto"/>
            <w:vAlign w:val="center"/>
            <w:hideMark/>
          </w:tcPr>
          <w:p w14:paraId="7690A67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456201</w:t>
            </w:r>
          </w:p>
        </w:tc>
        <w:tc>
          <w:tcPr>
            <w:tcW w:w="7087" w:type="dxa"/>
            <w:tcBorders>
              <w:top w:val="nil"/>
              <w:left w:val="nil"/>
              <w:bottom w:val="single" w:sz="4" w:space="0" w:color="auto"/>
              <w:right w:val="single" w:sz="4" w:space="0" w:color="auto"/>
            </w:tcBorders>
            <w:shd w:val="clear" w:color="auto" w:fill="auto"/>
            <w:vAlign w:val="center"/>
            <w:hideMark/>
          </w:tcPr>
          <w:p w14:paraId="265000F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DUODENECTOMIA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66430C9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$ 1.916.822</w:t>
            </w:r>
          </w:p>
        </w:tc>
      </w:tr>
      <w:tr w:rsidR="00006C90" w:rsidRPr="00050F29" w14:paraId="6CEDBC4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A5F0C5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496</w:t>
            </w:r>
          </w:p>
        </w:tc>
        <w:tc>
          <w:tcPr>
            <w:tcW w:w="992" w:type="dxa"/>
            <w:tcBorders>
              <w:top w:val="nil"/>
              <w:left w:val="nil"/>
              <w:bottom w:val="single" w:sz="4" w:space="0" w:color="auto"/>
              <w:right w:val="single" w:sz="4" w:space="0" w:color="auto"/>
            </w:tcBorders>
            <w:shd w:val="clear" w:color="auto" w:fill="auto"/>
            <w:vAlign w:val="center"/>
            <w:hideMark/>
          </w:tcPr>
          <w:p w14:paraId="5B69937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459201</w:t>
            </w:r>
          </w:p>
        </w:tc>
        <w:tc>
          <w:tcPr>
            <w:tcW w:w="7087" w:type="dxa"/>
            <w:tcBorders>
              <w:top w:val="nil"/>
              <w:left w:val="nil"/>
              <w:bottom w:val="single" w:sz="4" w:space="0" w:color="auto"/>
              <w:right w:val="single" w:sz="4" w:space="0" w:color="auto"/>
            </w:tcBorders>
            <w:shd w:val="clear" w:color="auto" w:fill="auto"/>
            <w:vAlign w:val="center"/>
            <w:hideMark/>
          </w:tcPr>
          <w:p w14:paraId="7C4A191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ANASTOMOSIS DE INTESTINO DELGADO AL MUÑON RECTAL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41B236D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$ 1.891.700</w:t>
            </w:r>
          </w:p>
        </w:tc>
      </w:tr>
      <w:tr w:rsidR="00006C90" w:rsidRPr="00050F29" w14:paraId="49DBAE9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75CCD2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497</w:t>
            </w:r>
          </w:p>
        </w:tc>
        <w:tc>
          <w:tcPr>
            <w:tcW w:w="992" w:type="dxa"/>
            <w:tcBorders>
              <w:top w:val="nil"/>
              <w:left w:val="nil"/>
              <w:bottom w:val="single" w:sz="4" w:space="0" w:color="auto"/>
              <w:right w:val="single" w:sz="4" w:space="0" w:color="auto"/>
            </w:tcBorders>
            <w:shd w:val="clear" w:color="auto" w:fill="auto"/>
            <w:vAlign w:val="center"/>
            <w:hideMark/>
          </w:tcPr>
          <w:p w14:paraId="3E37379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459504</w:t>
            </w:r>
          </w:p>
        </w:tc>
        <w:tc>
          <w:tcPr>
            <w:tcW w:w="7087" w:type="dxa"/>
            <w:tcBorders>
              <w:top w:val="nil"/>
              <w:left w:val="nil"/>
              <w:bottom w:val="single" w:sz="4" w:space="0" w:color="auto"/>
              <w:right w:val="single" w:sz="4" w:space="0" w:color="auto"/>
            </w:tcBorders>
            <w:shd w:val="clear" w:color="auto" w:fill="auto"/>
            <w:vAlign w:val="center"/>
            <w:hideMark/>
          </w:tcPr>
          <w:p w14:paraId="675CA7B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ANASTOMOSIS DE INTESTINO GRUESO AL ANO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689C28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$ 1.891.700</w:t>
            </w:r>
          </w:p>
        </w:tc>
      </w:tr>
      <w:tr w:rsidR="00006C90" w:rsidRPr="00050F29" w14:paraId="14BEFBA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BC5DF8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498</w:t>
            </w:r>
          </w:p>
        </w:tc>
        <w:tc>
          <w:tcPr>
            <w:tcW w:w="992" w:type="dxa"/>
            <w:tcBorders>
              <w:top w:val="nil"/>
              <w:left w:val="nil"/>
              <w:bottom w:val="single" w:sz="4" w:space="0" w:color="auto"/>
              <w:right w:val="single" w:sz="4" w:space="0" w:color="auto"/>
            </w:tcBorders>
            <w:shd w:val="clear" w:color="auto" w:fill="auto"/>
            <w:vAlign w:val="center"/>
            <w:hideMark/>
          </w:tcPr>
          <w:p w14:paraId="411CFD8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465101</w:t>
            </w:r>
          </w:p>
        </w:tc>
        <w:tc>
          <w:tcPr>
            <w:tcW w:w="7087" w:type="dxa"/>
            <w:tcBorders>
              <w:top w:val="nil"/>
              <w:left w:val="nil"/>
              <w:bottom w:val="single" w:sz="4" w:space="0" w:color="auto"/>
              <w:right w:val="single" w:sz="4" w:space="0" w:color="auto"/>
            </w:tcBorders>
            <w:shd w:val="clear" w:color="auto" w:fill="auto"/>
            <w:vAlign w:val="center"/>
            <w:hideMark/>
          </w:tcPr>
          <w:p w14:paraId="1036384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CIERRE DE ESTOMA DE INTESTINO DELGADO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0B1A8DC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$ 1.916.822</w:t>
            </w:r>
          </w:p>
        </w:tc>
      </w:tr>
      <w:tr w:rsidR="00006C90" w:rsidRPr="00050F29" w14:paraId="75E054A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DC89A5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499</w:t>
            </w:r>
          </w:p>
        </w:tc>
        <w:tc>
          <w:tcPr>
            <w:tcW w:w="992" w:type="dxa"/>
            <w:tcBorders>
              <w:top w:val="nil"/>
              <w:left w:val="nil"/>
              <w:bottom w:val="single" w:sz="4" w:space="0" w:color="auto"/>
              <w:right w:val="single" w:sz="4" w:space="0" w:color="auto"/>
            </w:tcBorders>
            <w:shd w:val="clear" w:color="auto" w:fill="auto"/>
            <w:vAlign w:val="center"/>
            <w:hideMark/>
          </w:tcPr>
          <w:p w14:paraId="13D50A2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465201</w:t>
            </w:r>
          </w:p>
        </w:tc>
        <w:tc>
          <w:tcPr>
            <w:tcW w:w="7087" w:type="dxa"/>
            <w:tcBorders>
              <w:top w:val="nil"/>
              <w:left w:val="nil"/>
              <w:bottom w:val="single" w:sz="4" w:space="0" w:color="auto"/>
              <w:right w:val="single" w:sz="4" w:space="0" w:color="auto"/>
            </w:tcBorders>
            <w:shd w:val="clear" w:color="auto" w:fill="auto"/>
            <w:vAlign w:val="center"/>
            <w:hideMark/>
          </w:tcPr>
          <w:p w14:paraId="6EF3C7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CIERRE DE ESTOMA DE INTESTINO GRUESO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1929DBC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$ 1.891.700</w:t>
            </w:r>
          </w:p>
        </w:tc>
      </w:tr>
      <w:tr w:rsidR="00006C90" w:rsidRPr="00050F29" w14:paraId="534B1F6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A1C66D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500</w:t>
            </w:r>
          </w:p>
        </w:tc>
        <w:tc>
          <w:tcPr>
            <w:tcW w:w="992" w:type="dxa"/>
            <w:tcBorders>
              <w:top w:val="nil"/>
              <w:left w:val="nil"/>
              <w:bottom w:val="single" w:sz="4" w:space="0" w:color="auto"/>
              <w:right w:val="single" w:sz="4" w:space="0" w:color="auto"/>
            </w:tcBorders>
            <w:shd w:val="clear" w:color="auto" w:fill="auto"/>
            <w:vAlign w:val="center"/>
            <w:hideMark/>
          </w:tcPr>
          <w:p w14:paraId="6EA1BD0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467701</w:t>
            </w:r>
          </w:p>
        </w:tc>
        <w:tc>
          <w:tcPr>
            <w:tcW w:w="7087" w:type="dxa"/>
            <w:tcBorders>
              <w:top w:val="nil"/>
              <w:left w:val="nil"/>
              <w:bottom w:val="single" w:sz="4" w:space="0" w:color="auto"/>
              <w:right w:val="single" w:sz="4" w:space="0" w:color="auto"/>
            </w:tcBorders>
            <w:shd w:val="clear" w:color="auto" w:fill="auto"/>
            <w:vAlign w:val="center"/>
            <w:hideMark/>
          </w:tcPr>
          <w:p w14:paraId="4DDE034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CIERRE DE FISTULA ENTEROCUTANEA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59314C5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$ 2.533.917</w:t>
            </w:r>
          </w:p>
        </w:tc>
      </w:tr>
      <w:tr w:rsidR="00006C90" w:rsidRPr="00050F29" w14:paraId="0D3FA6C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40115F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501</w:t>
            </w:r>
          </w:p>
        </w:tc>
        <w:tc>
          <w:tcPr>
            <w:tcW w:w="992" w:type="dxa"/>
            <w:tcBorders>
              <w:top w:val="nil"/>
              <w:left w:val="nil"/>
              <w:bottom w:val="single" w:sz="4" w:space="0" w:color="auto"/>
              <w:right w:val="single" w:sz="4" w:space="0" w:color="auto"/>
            </w:tcBorders>
            <w:shd w:val="clear" w:color="auto" w:fill="auto"/>
            <w:vAlign w:val="center"/>
            <w:hideMark/>
          </w:tcPr>
          <w:p w14:paraId="38B4E3F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468012</w:t>
            </w:r>
          </w:p>
        </w:tc>
        <w:tc>
          <w:tcPr>
            <w:tcW w:w="7087" w:type="dxa"/>
            <w:tcBorders>
              <w:top w:val="nil"/>
              <w:left w:val="nil"/>
              <w:bottom w:val="single" w:sz="4" w:space="0" w:color="auto"/>
              <w:right w:val="single" w:sz="4" w:space="0" w:color="auto"/>
            </w:tcBorders>
            <w:shd w:val="clear" w:color="auto" w:fill="auto"/>
            <w:vAlign w:val="center"/>
            <w:hideMark/>
          </w:tcPr>
          <w:p w14:paraId="0E99A9B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INTESTINAL CON RESECCION INTESTINAL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38115D9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541612C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DEEA42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502</w:t>
            </w:r>
          </w:p>
        </w:tc>
        <w:tc>
          <w:tcPr>
            <w:tcW w:w="992" w:type="dxa"/>
            <w:tcBorders>
              <w:top w:val="nil"/>
              <w:left w:val="nil"/>
              <w:bottom w:val="single" w:sz="4" w:space="0" w:color="auto"/>
              <w:right w:val="single" w:sz="4" w:space="0" w:color="auto"/>
            </w:tcBorders>
            <w:shd w:val="clear" w:color="auto" w:fill="auto"/>
            <w:vAlign w:val="center"/>
            <w:hideMark/>
          </w:tcPr>
          <w:p w14:paraId="271BF6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483802</w:t>
            </w:r>
          </w:p>
        </w:tc>
        <w:tc>
          <w:tcPr>
            <w:tcW w:w="7087" w:type="dxa"/>
            <w:tcBorders>
              <w:top w:val="nil"/>
              <w:left w:val="nil"/>
              <w:bottom w:val="single" w:sz="4" w:space="0" w:color="auto"/>
              <w:right w:val="single" w:sz="4" w:space="0" w:color="auto"/>
            </w:tcBorders>
            <w:shd w:val="clear" w:color="auto" w:fill="auto"/>
            <w:vAlign w:val="center"/>
            <w:hideMark/>
          </w:tcPr>
          <w:p w14:paraId="76CF957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EXTRACCION DE CUERPO EXTRAÑO EN RECTO VIA ABDOMINAL</w:t>
            </w:r>
          </w:p>
        </w:tc>
        <w:tc>
          <w:tcPr>
            <w:tcW w:w="1200" w:type="dxa"/>
            <w:tcBorders>
              <w:top w:val="nil"/>
              <w:left w:val="nil"/>
              <w:bottom w:val="single" w:sz="4" w:space="0" w:color="auto"/>
              <w:right w:val="single" w:sz="4" w:space="0" w:color="auto"/>
            </w:tcBorders>
            <w:shd w:val="clear" w:color="auto" w:fill="auto"/>
            <w:noWrap/>
            <w:vAlign w:val="center"/>
            <w:hideMark/>
          </w:tcPr>
          <w:p w14:paraId="14A68A5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4C9BA6C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DDB611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503</w:t>
            </w:r>
          </w:p>
        </w:tc>
        <w:tc>
          <w:tcPr>
            <w:tcW w:w="992" w:type="dxa"/>
            <w:tcBorders>
              <w:top w:val="nil"/>
              <w:left w:val="nil"/>
              <w:bottom w:val="single" w:sz="4" w:space="0" w:color="auto"/>
              <w:right w:val="single" w:sz="4" w:space="0" w:color="auto"/>
            </w:tcBorders>
            <w:shd w:val="clear" w:color="auto" w:fill="auto"/>
            <w:vAlign w:val="center"/>
            <w:hideMark/>
          </w:tcPr>
          <w:p w14:paraId="14279DE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535101</w:t>
            </w:r>
          </w:p>
        </w:tc>
        <w:tc>
          <w:tcPr>
            <w:tcW w:w="7087" w:type="dxa"/>
            <w:tcBorders>
              <w:top w:val="nil"/>
              <w:left w:val="nil"/>
              <w:bottom w:val="single" w:sz="4" w:space="0" w:color="auto"/>
              <w:right w:val="single" w:sz="4" w:space="0" w:color="auto"/>
            </w:tcBorders>
            <w:shd w:val="clear" w:color="auto" w:fill="auto"/>
            <w:vAlign w:val="center"/>
            <w:hideMark/>
          </w:tcPr>
          <w:p w14:paraId="4EE22AF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REPARACION DE HERNIA INCISIONAL (EVENTRACION)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55983E5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074A4C9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A5A1C1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504</w:t>
            </w:r>
          </w:p>
        </w:tc>
        <w:tc>
          <w:tcPr>
            <w:tcW w:w="992" w:type="dxa"/>
            <w:tcBorders>
              <w:top w:val="nil"/>
              <w:left w:val="nil"/>
              <w:bottom w:val="single" w:sz="4" w:space="0" w:color="auto"/>
              <w:right w:val="single" w:sz="4" w:space="0" w:color="auto"/>
            </w:tcBorders>
            <w:shd w:val="clear" w:color="auto" w:fill="auto"/>
            <w:vAlign w:val="center"/>
            <w:hideMark/>
          </w:tcPr>
          <w:p w14:paraId="3DF3E17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546100</w:t>
            </w:r>
          </w:p>
        </w:tc>
        <w:tc>
          <w:tcPr>
            <w:tcW w:w="7087" w:type="dxa"/>
            <w:tcBorders>
              <w:top w:val="nil"/>
              <w:left w:val="nil"/>
              <w:bottom w:val="single" w:sz="4" w:space="0" w:color="auto"/>
              <w:right w:val="single" w:sz="4" w:space="0" w:color="auto"/>
            </w:tcBorders>
            <w:shd w:val="clear" w:color="auto" w:fill="auto"/>
            <w:vAlign w:val="center"/>
            <w:hideMark/>
          </w:tcPr>
          <w:p w14:paraId="501C6C0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NUEVO CIERRE DE DISRUPCION POSTOPERATORIA DE PARED ABDOMINAL (EVISCERACION) SOD</w:t>
            </w:r>
          </w:p>
        </w:tc>
        <w:tc>
          <w:tcPr>
            <w:tcW w:w="1200" w:type="dxa"/>
            <w:tcBorders>
              <w:top w:val="nil"/>
              <w:left w:val="nil"/>
              <w:bottom w:val="single" w:sz="4" w:space="0" w:color="auto"/>
              <w:right w:val="single" w:sz="4" w:space="0" w:color="auto"/>
            </w:tcBorders>
            <w:shd w:val="clear" w:color="auto" w:fill="auto"/>
            <w:noWrap/>
            <w:vAlign w:val="center"/>
            <w:hideMark/>
          </w:tcPr>
          <w:p w14:paraId="6D699A1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$ 1.916.822</w:t>
            </w:r>
          </w:p>
        </w:tc>
      </w:tr>
      <w:tr w:rsidR="00006C90" w:rsidRPr="00050F29" w14:paraId="07787AA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869E31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505</w:t>
            </w:r>
          </w:p>
        </w:tc>
        <w:tc>
          <w:tcPr>
            <w:tcW w:w="992" w:type="dxa"/>
            <w:tcBorders>
              <w:top w:val="nil"/>
              <w:left w:val="nil"/>
              <w:bottom w:val="single" w:sz="4" w:space="0" w:color="auto"/>
              <w:right w:val="single" w:sz="4" w:space="0" w:color="auto"/>
            </w:tcBorders>
            <w:shd w:val="clear" w:color="auto" w:fill="auto"/>
            <w:vAlign w:val="center"/>
            <w:hideMark/>
          </w:tcPr>
          <w:p w14:paraId="213A1B8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547401</w:t>
            </w:r>
          </w:p>
        </w:tc>
        <w:tc>
          <w:tcPr>
            <w:tcW w:w="7087" w:type="dxa"/>
            <w:tcBorders>
              <w:top w:val="nil"/>
              <w:left w:val="nil"/>
              <w:bottom w:val="single" w:sz="4" w:space="0" w:color="auto"/>
              <w:right w:val="single" w:sz="4" w:space="0" w:color="auto"/>
            </w:tcBorders>
            <w:shd w:val="clear" w:color="auto" w:fill="auto"/>
            <w:vAlign w:val="center"/>
            <w:hideMark/>
          </w:tcPr>
          <w:p w14:paraId="4D3F2E5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EVENTRORRAFIA CON COLOCACION DE MALLA</w:t>
            </w:r>
          </w:p>
        </w:tc>
        <w:tc>
          <w:tcPr>
            <w:tcW w:w="1200" w:type="dxa"/>
            <w:tcBorders>
              <w:top w:val="nil"/>
              <w:left w:val="nil"/>
              <w:bottom w:val="single" w:sz="4" w:space="0" w:color="auto"/>
              <w:right w:val="single" w:sz="4" w:space="0" w:color="auto"/>
            </w:tcBorders>
            <w:shd w:val="clear" w:color="auto" w:fill="auto"/>
            <w:noWrap/>
            <w:vAlign w:val="center"/>
            <w:hideMark/>
          </w:tcPr>
          <w:p w14:paraId="0BE2663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$ 1.916.822</w:t>
            </w:r>
          </w:p>
        </w:tc>
      </w:tr>
      <w:tr w:rsidR="00006C90" w:rsidRPr="00050F29" w14:paraId="2E490A9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405A8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506</w:t>
            </w:r>
          </w:p>
        </w:tc>
        <w:tc>
          <w:tcPr>
            <w:tcW w:w="992" w:type="dxa"/>
            <w:tcBorders>
              <w:top w:val="nil"/>
              <w:left w:val="nil"/>
              <w:bottom w:val="single" w:sz="4" w:space="0" w:color="auto"/>
              <w:right w:val="single" w:sz="4" w:space="0" w:color="auto"/>
            </w:tcBorders>
            <w:shd w:val="clear" w:color="auto" w:fill="auto"/>
            <w:vAlign w:val="center"/>
            <w:hideMark/>
          </w:tcPr>
          <w:p w14:paraId="582084F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549013</w:t>
            </w:r>
          </w:p>
        </w:tc>
        <w:tc>
          <w:tcPr>
            <w:tcW w:w="7087" w:type="dxa"/>
            <w:tcBorders>
              <w:top w:val="nil"/>
              <w:left w:val="nil"/>
              <w:bottom w:val="single" w:sz="4" w:space="0" w:color="auto"/>
              <w:right w:val="single" w:sz="4" w:space="0" w:color="auto"/>
            </w:tcBorders>
            <w:shd w:val="clear" w:color="auto" w:fill="auto"/>
            <w:vAlign w:val="center"/>
            <w:hideMark/>
          </w:tcPr>
          <w:p w14:paraId="729AAE3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RETIRO DE OTRO CATETER PERITONEAL</w:t>
            </w:r>
          </w:p>
        </w:tc>
        <w:tc>
          <w:tcPr>
            <w:tcW w:w="1200" w:type="dxa"/>
            <w:tcBorders>
              <w:top w:val="nil"/>
              <w:left w:val="nil"/>
              <w:bottom w:val="single" w:sz="4" w:space="0" w:color="auto"/>
              <w:right w:val="single" w:sz="4" w:space="0" w:color="auto"/>
            </w:tcBorders>
            <w:shd w:val="clear" w:color="auto" w:fill="auto"/>
            <w:noWrap/>
            <w:vAlign w:val="center"/>
            <w:hideMark/>
          </w:tcPr>
          <w:p w14:paraId="331B02D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$ 1.715.808</w:t>
            </w:r>
          </w:p>
        </w:tc>
      </w:tr>
      <w:tr w:rsidR="00006C90" w:rsidRPr="00050F29" w14:paraId="2AF4F9D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327E87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507</w:t>
            </w:r>
          </w:p>
        </w:tc>
        <w:tc>
          <w:tcPr>
            <w:tcW w:w="992" w:type="dxa"/>
            <w:tcBorders>
              <w:top w:val="nil"/>
              <w:left w:val="nil"/>
              <w:bottom w:val="single" w:sz="4" w:space="0" w:color="auto"/>
              <w:right w:val="single" w:sz="4" w:space="0" w:color="auto"/>
            </w:tcBorders>
            <w:shd w:val="clear" w:color="auto" w:fill="auto"/>
            <w:vAlign w:val="center"/>
            <w:hideMark/>
          </w:tcPr>
          <w:p w14:paraId="6D0E247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549201</w:t>
            </w:r>
          </w:p>
        </w:tc>
        <w:tc>
          <w:tcPr>
            <w:tcW w:w="7087" w:type="dxa"/>
            <w:tcBorders>
              <w:top w:val="nil"/>
              <w:left w:val="nil"/>
              <w:bottom w:val="single" w:sz="4" w:space="0" w:color="auto"/>
              <w:right w:val="single" w:sz="4" w:space="0" w:color="auto"/>
            </w:tcBorders>
            <w:shd w:val="clear" w:color="auto" w:fill="auto"/>
            <w:vAlign w:val="center"/>
            <w:hideMark/>
          </w:tcPr>
          <w:p w14:paraId="529A30D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EXTRACCION DE CUERPO EXTRAÑO INTRAPERITONEAL (O DIU PERDIDO) POR LAPAROTOMIA</w:t>
            </w:r>
          </w:p>
        </w:tc>
        <w:tc>
          <w:tcPr>
            <w:tcW w:w="1200" w:type="dxa"/>
            <w:tcBorders>
              <w:top w:val="nil"/>
              <w:left w:val="nil"/>
              <w:bottom w:val="single" w:sz="4" w:space="0" w:color="auto"/>
              <w:right w:val="single" w:sz="4" w:space="0" w:color="auto"/>
            </w:tcBorders>
            <w:shd w:val="clear" w:color="auto" w:fill="auto"/>
            <w:noWrap/>
            <w:vAlign w:val="center"/>
            <w:hideMark/>
          </w:tcPr>
          <w:p w14:paraId="00507DC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$ 1.891.700</w:t>
            </w:r>
          </w:p>
        </w:tc>
      </w:tr>
      <w:tr w:rsidR="00006C90" w:rsidRPr="00050F29" w14:paraId="04B3570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321140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508</w:t>
            </w:r>
          </w:p>
        </w:tc>
        <w:tc>
          <w:tcPr>
            <w:tcW w:w="992" w:type="dxa"/>
            <w:tcBorders>
              <w:top w:val="nil"/>
              <w:left w:val="nil"/>
              <w:bottom w:val="single" w:sz="4" w:space="0" w:color="auto"/>
              <w:right w:val="single" w:sz="4" w:space="0" w:color="auto"/>
            </w:tcBorders>
            <w:shd w:val="clear" w:color="auto" w:fill="auto"/>
            <w:vAlign w:val="center"/>
            <w:hideMark/>
          </w:tcPr>
          <w:p w14:paraId="7709585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797403</w:t>
            </w:r>
          </w:p>
        </w:tc>
        <w:tc>
          <w:tcPr>
            <w:tcW w:w="7087" w:type="dxa"/>
            <w:tcBorders>
              <w:top w:val="nil"/>
              <w:left w:val="nil"/>
              <w:bottom w:val="single" w:sz="4" w:space="0" w:color="auto"/>
              <w:right w:val="single" w:sz="4" w:space="0" w:color="auto"/>
            </w:tcBorders>
            <w:shd w:val="clear" w:color="auto" w:fill="auto"/>
            <w:vAlign w:val="center"/>
            <w:hideMark/>
          </w:tcPr>
          <w:p w14:paraId="3C8F8D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CERRADA DE LUXACION METACARPOFALANGICA (UNA O MAS)</w:t>
            </w:r>
          </w:p>
        </w:tc>
        <w:tc>
          <w:tcPr>
            <w:tcW w:w="1200" w:type="dxa"/>
            <w:tcBorders>
              <w:top w:val="nil"/>
              <w:left w:val="nil"/>
              <w:bottom w:val="single" w:sz="4" w:space="0" w:color="auto"/>
              <w:right w:val="single" w:sz="4" w:space="0" w:color="auto"/>
            </w:tcBorders>
            <w:shd w:val="clear" w:color="auto" w:fill="auto"/>
            <w:noWrap/>
            <w:vAlign w:val="center"/>
            <w:hideMark/>
          </w:tcPr>
          <w:p w14:paraId="6A3EC25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$ 1.916.822</w:t>
            </w:r>
          </w:p>
        </w:tc>
      </w:tr>
      <w:tr w:rsidR="00006C90" w:rsidRPr="00050F29" w14:paraId="3330C0E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F1EA14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509</w:t>
            </w:r>
          </w:p>
        </w:tc>
        <w:tc>
          <w:tcPr>
            <w:tcW w:w="992" w:type="dxa"/>
            <w:tcBorders>
              <w:top w:val="nil"/>
              <w:left w:val="nil"/>
              <w:bottom w:val="single" w:sz="4" w:space="0" w:color="auto"/>
              <w:right w:val="single" w:sz="4" w:space="0" w:color="auto"/>
            </w:tcBorders>
            <w:shd w:val="clear" w:color="auto" w:fill="auto"/>
            <w:vAlign w:val="center"/>
            <w:hideMark/>
          </w:tcPr>
          <w:p w14:paraId="051EE72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807602</w:t>
            </w:r>
          </w:p>
        </w:tc>
        <w:tc>
          <w:tcPr>
            <w:tcW w:w="7087" w:type="dxa"/>
            <w:tcBorders>
              <w:top w:val="nil"/>
              <w:left w:val="nil"/>
              <w:bottom w:val="single" w:sz="4" w:space="0" w:color="auto"/>
              <w:right w:val="single" w:sz="4" w:space="0" w:color="auto"/>
            </w:tcBorders>
            <w:shd w:val="clear" w:color="auto" w:fill="auto"/>
            <w:vAlign w:val="center"/>
            <w:hideMark/>
          </w:tcPr>
          <w:p w14:paraId="0D97B23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SINOVECTOMIA DE RODILLA TOTAL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0F9DC8E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$ 9.800.000</w:t>
            </w:r>
          </w:p>
        </w:tc>
      </w:tr>
      <w:tr w:rsidR="00006C90" w:rsidRPr="00050F29" w14:paraId="11973DD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0650AD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510</w:t>
            </w:r>
          </w:p>
        </w:tc>
        <w:tc>
          <w:tcPr>
            <w:tcW w:w="992" w:type="dxa"/>
            <w:tcBorders>
              <w:top w:val="nil"/>
              <w:left w:val="nil"/>
              <w:bottom w:val="single" w:sz="4" w:space="0" w:color="auto"/>
              <w:right w:val="single" w:sz="4" w:space="0" w:color="auto"/>
            </w:tcBorders>
            <w:shd w:val="clear" w:color="auto" w:fill="auto"/>
            <w:vAlign w:val="center"/>
            <w:hideMark/>
          </w:tcPr>
          <w:p w14:paraId="6F5F0C9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824301</w:t>
            </w:r>
          </w:p>
        </w:tc>
        <w:tc>
          <w:tcPr>
            <w:tcW w:w="7087" w:type="dxa"/>
            <w:tcBorders>
              <w:top w:val="nil"/>
              <w:left w:val="nil"/>
              <w:bottom w:val="single" w:sz="4" w:space="0" w:color="auto"/>
              <w:right w:val="single" w:sz="4" w:space="0" w:color="auto"/>
            </w:tcBorders>
            <w:shd w:val="clear" w:color="auto" w:fill="auto"/>
            <w:vAlign w:val="center"/>
            <w:hideMark/>
          </w:tcPr>
          <w:p w14:paraId="2C73C9C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TENORRAFIA DE EXTENSORES DE DEDOS (CADA UNO)</w:t>
            </w:r>
          </w:p>
        </w:tc>
        <w:tc>
          <w:tcPr>
            <w:tcW w:w="1200" w:type="dxa"/>
            <w:tcBorders>
              <w:top w:val="nil"/>
              <w:left w:val="nil"/>
              <w:bottom w:val="single" w:sz="4" w:space="0" w:color="auto"/>
              <w:right w:val="single" w:sz="4" w:space="0" w:color="auto"/>
            </w:tcBorders>
            <w:shd w:val="clear" w:color="auto" w:fill="auto"/>
            <w:noWrap/>
            <w:vAlign w:val="center"/>
            <w:hideMark/>
          </w:tcPr>
          <w:p w14:paraId="711018E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$ 1.916.822</w:t>
            </w:r>
          </w:p>
        </w:tc>
      </w:tr>
      <w:tr w:rsidR="00006C90" w:rsidRPr="00050F29" w14:paraId="5A261D1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22B38E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511</w:t>
            </w:r>
          </w:p>
        </w:tc>
        <w:tc>
          <w:tcPr>
            <w:tcW w:w="992" w:type="dxa"/>
            <w:tcBorders>
              <w:top w:val="nil"/>
              <w:left w:val="nil"/>
              <w:bottom w:val="single" w:sz="4" w:space="0" w:color="auto"/>
              <w:right w:val="single" w:sz="4" w:space="0" w:color="auto"/>
            </w:tcBorders>
            <w:shd w:val="clear" w:color="auto" w:fill="auto"/>
            <w:vAlign w:val="center"/>
            <w:hideMark/>
          </w:tcPr>
          <w:p w14:paraId="7F3264F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824321</w:t>
            </w:r>
          </w:p>
        </w:tc>
        <w:tc>
          <w:tcPr>
            <w:tcW w:w="7087" w:type="dxa"/>
            <w:tcBorders>
              <w:top w:val="nil"/>
              <w:left w:val="nil"/>
              <w:bottom w:val="single" w:sz="4" w:space="0" w:color="auto"/>
              <w:right w:val="single" w:sz="4" w:space="0" w:color="auto"/>
            </w:tcBorders>
            <w:shd w:val="clear" w:color="auto" w:fill="auto"/>
            <w:vAlign w:val="center"/>
            <w:hideMark/>
          </w:tcPr>
          <w:p w14:paraId="4B58EF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TENORRAFIA DE EXTENSORES DE MANO (UNO O MAS)</w:t>
            </w:r>
          </w:p>
        </w:tc>
        <w:tc>
          <w:tcPr>
            <w:tcW w:w="1200" w:type="dxa"/>
            <w:tcBorders>
              <w:top w:val="nil"/>
              <w:left w:val="nil"/>
              <w:bottom w:val="single" w:sz="4" w:space="0" w:color="auto"/>
              <w:right w:val="single" w:sz="4" w:space="0" w:color="auto"/>
            </w:tcBorders>
            <w:shd w:val="clear" w:color="auto" w:fill="auto"/>
            <w:noWrap/>
            <w:vAlign w:val="center"/>
            <w:hideMark/>
          </w:tcPr>
          <w:p w14:paraId="2DEC37D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$ 1.916.822</w:t>
            </w:r>
          </w:p>
        </w:tc>
      </w:tr>
      <w:tr w:rsidR="00006C90" w:rsidRPr="00050F29" w14:paraId="7C4889D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3372F9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512</w:t>
            </w:r>
          </w:p>
        </w:tc>
        <w:tc>
          <w:tcPr>
            <w:tcW w:w="992" w:type="dxa"/>
            <w:tcBorders>
              <w:top w:val="nil"/>
              <w:left w:val="nil"/>
              <w:bottom w:val="single" w:sz="4" w:space="0" w:color="auto"/>
              <w:right w:val="single" w:sz="4" w:space="0" w:color="auto"/>
            </w:tcBorders>
            <w:shd w:val="clear" w:color="auto" w:fill="auto"/>
            <w:vAlign w:val="center"/>
            <w:hideMark/>
          </w:tcPr>
          <w:p w14:paraId="772854D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24203</w:t>
            </w:r>
          </w:p>
        </w:tc>
        <w:tc>
          <w:tcPr>
            <w:tcW w:w="7087" w:type="dxa"/>
            <w:tcBorders>
              <w:top w:val="nil"/>
              <w:left w:val="nil"/>
              <w:bottom w:val="single" w:sz="4" w:space="0" w:color="auto"/>
              <w:right w:val="single" w:sz="4" w:space="0" w:color="auto"/>
            </w:tcBorders>
            <w:shd w:val="clear" w:color="auto" w:fill="auto"/>
            <w:vAlign w:val="center"/>
            <w:hideMark/>
          </w:tcPr>
          <w:p w14:paraId="614CB34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SUSTITUCION DE DERIVACION VENTRICULAR</w:t>
            </w:r>
          </w:p>
        </w:tc>
        <w:tc>
          <w:tcPr>
            <w:tcW w:w="1200" w:type="dxa"/>
            <w:tcBorders>
              <w:top w:val="nil"/>
              <w:left w:val="nil"/>
              <w:bottom w:val="single" w:sz="4" w:space="0" w:color="auto"/>
              <w:right w:val="single" w:sz="4" w:space="0" w:color="auto"/>
            </w:tcBorders>
            <w:shd w:val="clear" w:color="auto" w:fill="auto"/>
            <w:noWrap/>
            <w:vAlign w:val="center"/>
            <w:hideMark/>
          </w:tcPr>
          <w:p w14:paraId="5686611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09C9E2C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5DC39E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513</w:t>
            </w:r>
          </w:p>
        </w:tc>
        <w:tc>
          <w:tcPr>
            <w:tcW w:w="992" w:type="dxa"/>
            <w:tcBorders>
              <w:top w:val="nil"/>
              <w:left w:val="nil"/>
              <w:bottom w:val="single" w:sz="4" w:space="0" w:color="auto"/>
              <w:right w:val="single" w:sz="4" w:space="0" w:color="auto"/>
            </w:tcBorders>
            <w:shd w:val="clear" w:color="auto" w:fill="auto"/>
            <w:vAlign w:val="center"/>
            <w:hideMark/>
          </w:tcPr>
          <w:p w14:paraId="6CA5E2B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33203</w:t>
            </w:r>
          </w:p>
        </w:tc>
        <w:tc>
          <w:tcPr>
            <w:tcW w:w="7087" w:type="dxa"/>
            <w:tcBorders>
              <w:top w:val="nil"/>
              <w:left w:val="nil"/>
              <w:bottom w:val="single" w:sz="4" w:space="0" w:color="auto"/>
              <w:right w:val="single" w:sz="4" w:space="0" w:color="auto"/>
            </w:tcBorders>
            <w:shd w:val="clear" w:color="auto" w:fill="auto"/>
            <w:vAlign w:val="center"/>
            <w:hideMark/>
          </w:tcPr>
          <w:p w14:paraId="32F7DFE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DE MEDULA ESPINAL O MENINGES ESPINALES</w:t>
            </w:r>
          </w:p>
        </w:tc>
        <w:tc>
          <w:tcPr>
            <w:tcW w:w="1200" w:type="dxa"/>
            <w:tcBorders>
              <w:top w:val="nil"/>
              <w:left w:val="nil"/>
              <w:bottom w:val="single" w:sz="4" w:space="0" w:color="auto"/>
              <w:right w:val="single" w:sz="4" w:space="0" w:color="auto"/>
            </w:tcBorders>
            <w:shd w:val="clear" w:color="auto" w:fill="auto"/>
            <w:noWrap/>
            <w:vAlign w:val="center"/>
            <w:hideMark/>
          </w:tcPr>
          <w:p w14:paraId="6A563F5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$ 1.799.172</w:t>
            </w:r>
          </w:p>
        </w:tc>
      </w:tr>
      <w:tr w:rsidR="00006C90" w:rsidRPr="00050F29" w14:paraId="75653A7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10E8A4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514</w:t>
            </w:r>
          </w:p>
        </w:tc>
        <w:tc>
          <w:tcPr>
            <w:tcW w:w="992" w:type="dxa"/>
            <w:tcBorders>
              <w:top w:val="nil"/>
              <w:left w:val="nil"/>
              <w:bottom w:val="single" w:sz="4" w:space="0" w:color="auto"/>
              <w:right w:val="single" w:sz="4" w:space="0" w:color="auto"/>
            </w:tcBorders>
            <w:shd w:val="clear" w:color="auto" w:fill="auto"/>
            <w:vAlign w:val="center"/>
            <w:hideMark/>
          </w:tcPr>
          <w:p w14:paraId="45DC457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497509</w:t>
            </w:r>
          </w:p>
        </w:tc>
        <w:tc>
          <w:tcPr>
            <w:tcW w:w="7087" w:type="dxa"/>
            <w:tcBorders>
              <w:top w:val="nil"/>
              <w:left w:val="nil"/>
              <w:bottom w:val="single" w:sz="4" w:space="0" w:color="auto"/>
              <w:right w:val="single" w:sz="4" w:space="0" w:color="auto"/>
            </w:tcBorders>
            <w:shd w:val="clear" w:color="auto" w:fill="auto"/>
            <w:vAlign w:val="center"/>
            <w:hideMark/>
          </w:tcPr>
          <w:p w14:paraId="2E611D5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PLASTIA DE ANO [ANOPLASTIA]</w:t>
            </w:r>
          </w:p>
        </w:tc>
        <w:tc>
          <w:tcPr>
            <w:tcW w:w="1200" w:type="dxa"/>
            <w:tcBorders>
              <w:top w:val="nil"/>
              <w:left w:val="nil"/>
              <w:bottom w:val="single" w:sz="4" w:space="0" w:color="auto"/>
              <w:right w:val="single" w:sz="4" w:space="0" w:color="auto"/>
            </w:tcBorders>
            <w:shd w:val="clear" w:color="auto" w:fill="auto"/>
            <w:noWrap/>
            <w:vAlign w:val="center"/>
            <w:hideMark/>
          </w:tcPr>
          <w:p w14:paraId="5EAEDD1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$ 2.241.438</w:t>
            </w:r>
          </w:p>
        </w:tc>
      </w:tr>
      <w:tr w:rsidR="00006C90" w:rsidRPr="00050F29" w14:paraId="643B57F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781938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515</w:t>
            </w:r>
          </w:p>
        </w:tc>
        <w:tc>
          <w:tcPr>
            <w:tcW w:w="992" w:type="dxa"/>
            <w:tcBorders>
              <w:top w:val="nil"/>
              <w:left w:val="nil"/>
              <w:bottom w:val="single" w:sz="4" w:space="0" w:color="auto"/>
              <w:right w:val="single" w:sz="4" w:space="0" w:color="auto"/>
            </w:tcBorders>
            <w:shd w:val="clear" w:color="auto" w:fill="auto"/>
            <w:vAlign w:val="center"/>
            <w:hideMark/>
          </w:tcPr>
          <w:p w14:paraId="510615E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545001</w:t>
            </w:r>
          </w:p>
        </w:tc>
        <w:tc>
          <w:tcPr>
            <w:tcW w:w="7087" w:type="dxa"/>
            <w:tcBorders>
              <w:top w:val="nil"/>
              <w:left w:val="nil"/>
              <w:bottom w:val="single" w:sz="4" w:space="0" w:color="auto"/>
              <w:right w:val="single" w:sz="4" w:space="0" w:color="auto"/>
            </w:tcBorders>
            <w:shd w:val="clear" w:color="auto" w:fill="auto"/>
            <w:vAlign w:val="center"/>
            <w:hideMark/>
          </w:tcPr>
          <w:p w14:paraId="718454E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LISIS DE ADHERENCIAS PERITONEALES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7CB91A8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$ 1.916.822</w:t>
            </w:r>
          </w:p>
        </w:tc>
      </w:tr>
      <w:tr w:rsidR="00006C90" w:rsidRPr="00050F29" w14:paraId="6BB3085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3AAEEC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516</w:t>
            </w:r>
          </w:p>
        </w:tc>
        <w:tc>
          <w:tcPr>
            <w:tcW w:w="992" w:type="dxa"/>
            <w:tcBorders>
              <w:top w:val="nil"/>
              <w:left w:val="nil"/>
              <w:bottom w:val="single" w:sz="4" w:space="0" w:color="auto"/>
              <w:right w:val="single" w:sz="4" w:space="0" w:color="auto"/>
            </w:tcBorders>
            <w:shd w:val="clear" w:color="auto" w:fill="auto"/>
            <w:vAlign w:val="center"/>
            <w:hideMark/>
          </w:tcPr>
          <w:p w14:paraId="5F983EA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459301</w:t>
            </w:r>
          </w:p>
        </w:tc>
        <w:tc>
          <w:tcPr>
            <w:tcW w:w="7087" w:type="dxa"/>
            <w:tcBorders>
              <w:top w:val="nil"/>
              <w:left w:val="nil"/>
              <w:bottom w:val="single" w:sz="4" w:space="0" w:color="auto"/>
              <w:right w:val="single" w:sz="4" w:space="0" w:color="auto"/>
            </w:tcBorders>
            <w:shd w:val="clear" w:color="auto" w:fill="auto"/>
            <w:vAlign w:val="center"/>
            <w:hideMark/>
          </w:tcPr>
          <w:p w14:paraId="6EA7B8F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ANASTOMOSIS DE INTESTINO DELGADO A INTESTINO GRUESO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3370066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$ 1.891.700</w:t>
            </w:r>
          </w:p>
        </w:tc>
      </w:tr>
      <w:tr w:rsidR="00006C90" w:rsidRPr="00050F29" w14:paraId="7DF7706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E52F64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517</w:t>
            </w:r>
          </w:p>
        </w:tc>
        <w:tc>
          <w:tcPr>
            <w:tcW w:w="992" w:type="dxa"/>
            <w:tcBorders>
              <w:top w:val="nil"/>
              <w:left w:val="nil"/>
              <w:bottom w:val="single" w:sz="4" w:space="0" w:color="auto"/>
              <w:right w:val="single" w:sz="4" w:space="0" w:color="auto"/>
            </w:tcBorders>
            <w:shd w:val="clear" w:color="auto" w:fill="auto"/>
            <w:vAlign w:val="center"/>
            <w:hideMark/>
          </w:tcPr>
          <w:p w14:paraId="5FBEB62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506103</w:t>
            </w:r>
          </w:p>
        </w:tc>
        <w:tc>
          <w:tcPr>
            <w:tcW w:w="7087" w:type="dxa"/>
            <w:tcBorders>
              <w:top w:val="nil"/>
              <w:left w:val="nil"/>
              <w:bottom w:val="single" w:sz="4" w:space="0" w:color="auto"/>
              <w:right w:val="single" w:sz="4" w:space="0" w:color="auto"/>
            </w:tcBorders>
            <w:shd w:val="clear" w:color="auto" w:fill="auto"/>
            <w:vAlign w:val="center"/>
            <w:hideMark/>
          </w:tcPr>
          <w:p w14:paraId="325F683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HEPATORRAFIA SIMPLE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112CC7B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$ 1.916.822</w:t>
            </w:r>
          </w:p>
        </w:tc>
      </w:tr>
      <w:tr w:rsidR="00006C90" w:rsidRPr="00050F29" w14:paraId="1591129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89F277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518</w:t>
            </w:r>
          </w:p>
        </w:tc>
        <w:tc>
          <w:tcPr>
            <w:tcW w:w="992" w:type="dxa"/>
            <w:tcBorders>
              <w:top w:val="nil"/>
              <w:left w:val="nil"/>
              <w:bottom w:val="single" w:sz="4" w:space="0" w:color="auto"/>
              <w:right w:val="single" w:sz="4" w:space="0" w:color="auto"/>
            </w:tcBorders>
            <w:shd w:val="clear" w:color="auto" w:fill="auto"/>
            <w:vAlign w:val="center"/>
            <w:hideMark/>
          </w:tcPr>
          <w:p w14:paraId="2CB994D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415102</w:t>
            </w:r>
          </w:p>
        </w:tc>
        <w:tc>
          <w:tcPr>
            <w:tcW w:w="7087" w:type="dxa"/>
            <w:tcBorders>
              <w:top w:val="nil"/>
              <w:left w:val="nil"/>
              <w:bottom w:val="single" w:sz="4" w:space="0" w:color="auto"/>
              <w:right w:val="single" w:sz="4" w:space="0" w:color="auto"/>
            </w:tcBorders>
            <w:shd w:val="clear" w:color="auto" w:fill="auto"/>
            <w:vAlign w:val="center"/>
            <w:hideMark/>
          </w:tcPr>
          <w:p w14:paraId="668FAD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ESPLENECTOMIA TOTAL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3107DC0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$ 1.891.700</w:t>
            </w:r>
          </w:p>
        </w:tc>
      </w:tr>
      <w:tr w:rsidR="00006C90" w:rsidRPr="00050F29" w14:paraId="4A6D807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9833C7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519</w:t>
            </w:r>
          </w:p>
        </w:tc>
        <w:tc>
          <w:tcPr>
            <w:tcW w:w="992" w:type="dxa"/>
            <w:tcBorders>
              <w:top w:val="nil"/>
              <w:left w:val="nil"/>
              <w:bottom w:val="single" w:sz="4" w:space="0" w:color="auto"/>
              <w:right w:val="single" w:sz="4" w:space="0" w:color="auto"/>
            </w:tcBorders>
            <w:shd w:val="clear" w:color="auto" w:fill="auto"/>
            <w:vAlign w:val="center"/>
            <w:hideMark/>
          </w:tcPr>
          <w:p w14:paraId="3AB2921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459101</w:t>
            </w:r>
          </w:p>
        </w:tc>
        <w:tc>
          <w:tcPr>
            <w:tcW w:w="7087" w:type="dxa"/>
            <w:tcBorders>
              <w:top w:val="nil"/>
              <w:left w:val="nil"/>
              <w:bottom w:val="single" w:sz="4" w:space="0" w:color="auto"/>
              <w:right w:val="single" w:sz="4" w:space="0" w:color="auto"/>
            </w:tcBorders>
            <w:shd w:val="clear" w:color="auto" w:fill="auto"/>
            <w:vAlign w:val="center"/>
            <w:hideMark/>
          </w:tcPr>
          <w:p w14:paraId="6F9C656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ANASTOMOSIS DE INTESTINO DELGADO A INTESTINO DELGADO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5DEC39A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$ 1.891.700</w:t>
            </w:r>
          </w:p>
        </w:tc>
      </w:tr>
      <w:tr w:rsidR="00006C90" w:rsidRPr="00050F29" w14:paraId="06BD70F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5E6D85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520</w:t>
            </w:r>
          </w:p>
        </w:tc>
        <w:tc>
          <w:tcPr>
            <w:tcW w:w="992" w:type="dxa"/>
            <w:tcBorders>
              <w:top w:val="nil"/>
              <w:left w:val="nil"/>
              <w:bottom w:val="single" w:sz="4" w:space="0" w:color="auto"/>
              <w:right w:val="single" w:sz="4" w:space="0" w:color="auto"/>
            </w:tcBorders>
            <w:shd w:val="clear" w:color="auto" w:fill="auto"/>
            <w:vAlign w:val="center"/>
            <w:hideMark/>
          </w:tcPr>
          <w:p w14:paraId="6406131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71001</w:t>
            </w:r>
          </w:p>
        </w:tc>
        <w:tc>
          <w:tcPr>
            <w:tcW w:w="7087" w:type="dxa"/>
            <w:tcBorders>
              <w:top w:val="nil"/>
              <w:left w:val="nil"/>
              <w:bottom w:val="single" w:sz="4" w:space="0" w:color="auto"/>
              <w:right w:val="single" w:sz="4" w:space="0" w:color="auto"/>
            </w:tcBorders>
            <w:shd w:val="clear" w:color="auto" w:fill="auto"/>
            <w:vAlign w:val="center"/>
            <w:hideMark/>
          </w:tcPr>
          <w:p w14:paraId="5816330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DE GLANDULA SUPRARRENAL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66AFF10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$ 1.678.432</w:t>
            </w:r>
          </w:p>
        </w:tc>
      </w:tr>
      <w:tr w:rsidR="00006C90" w:rsidRPr="00050F29" w14:paraId="5D49566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CA3265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521</w:t>
            </w:r>
          </w:p>
        </w:tc>
        <w:tc>
          <w:tcPr>
            <w:tcW w:w="992" w:type="dxa"/>
            <w:tcBorders>
              <w:top w:val="nil"/>
              <w:left w:val="nil"/>
              <w:bottom w:val="single" w:sz="4" w:space="0" w:color="auto"/>
              <w:right w:val="single" w:sz="4" w:space="0" w:color="auto"/>
            </w:tcBorders>
            <w:shd w:val="clear" w:color="auto" w:fill="auto"/>
            <w:vAlign w:val="center"/>
            <w:hideMark/>
          </w:tcPr>
          <w:p w14:paraId="0A01DDE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420101</w:t>
            </w:r>
          </w:p>
        </w:tc>
        <w:tc>
          <w:tcPr>
            <w:tcW w:w="7087" w:type="dxa"/>
            <w:tcBorders>
              <w:top w:val="nil"/>
              <w:left w:val="nil"/>
              <w:bottom w:val="single" w:sz="4" w:space="0" w:color="auto"/>
              <w:right w:val="single" w:sz="4" w:space="0" w:color="auto"/>
            </w:tcBorders>
            <w:shd w:val="clear" w:color="auto" w:fill="auto"/>
            <w:vAlign w:val="center"/>
            <w:hideMark/>
          </w:tcPr>
          <w:p w14:paraId="04AB812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DRENAJE DE COLECCION DE ESOFAGO POR ESOFAGOTOMIA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4287580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$ 2.621.587</w:t>
            </w:r>
          </w:p>
        </w:tc>
      </w:tr>
      <w:tr w:rsidR="00006C90" w:rsidRPr="00050F29" w14:paraId="55AC7DD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185181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522</w:t>
            </w:r>
          </w:p>
        </w:tc>
        <w:tc>
          <w:tcPr>
            <w:tcW w:w="992" w:type="dxa"/>
            <w:tcBorders>
              <w:top w:val="nil"/>
              <w:left w:val="nil"/>
              <w:bottom w:val="single" w:sz="4" w:space="0" w:color="auto"/>
              <w:right w:val="single" w:sz="4" w:space="0" w:color="auto"/>
            </w:tcBorders>
            <w:shd w:val="clear" w:color="auto" w:fill="auto"/>
            <w:vAlign w:val="center"/>
            <w:hideMark/>
          </w:tcPr>
          <w:p w14:paraId="49FA26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449201</w:t>
            </w:r>
          </w:p>
        </w:tc>
        <w:tc>
          <w:tcPr>
            <w:tcW w:w="7087" w:type="dxa"/>
            <w:tcBorders>
              <w:top w:val="nil"/>
              <w:left w:val="nil"/>
              <w:bottom w:val="single" w:sz="4" w:space="0" w:color="auto"/>
              <w:right w:val="single" w:sz="4" w:space="0" w:color="auto"/>
            </w:tcBorders>
            <w:shd w:val="clear" w:color="auto" w:fill="auto"/>
            <w:vAlign w:val="center"/>
            <w:hideMark/>
          </w:tcPr>
          <w:p w14:paraId="1CAA085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MANIPULACION INTRAOPERATORIA DE ESTOMAGO (REDUCCION DE VOLVULO)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420F07D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$ 1.678.432</w:t>
            </w:r>
          </w:p>
        </w:tc>
      </w:tr>
      <w:tr w:rsidR="00006C90" w:rsidRPr="00050F29" w14:paraId="322082D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564D74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523</w:t>
            </w:r>
          </w:p>
        </w:tc>
        <w:tc>
          <w:tcPr>
            <w:tcW w:w="992" w:type="dxa"/>
            <w:tcBorders>
              <w:top w:val="nil"/>
              <w:left w:val="nil"/>
              <w:bottom w:val="single" w:sz="4" w:space="0" w:color="auto"/>
              <w:right w:val="single" w:sz="4" w:space="0" w:color="auto"/>
            </w:tcBorders>
            <w:shd w:val="clear" w:color="auto" w:fill="auto"/>
            <w:vAlign w:val="center"/>
            <w:hideMark/>
          </w:tcPr>
          <w:p w14:paraId="18A2C84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450601</w:t>
            </w:r>
          </w:p>
        </w:tc>
        <w:tc>
          <w:tcPr>
            <w:tcW w:w="7087" w:type="dxa"/>
            <w:tcBorders>
              <w:top w:val="nil"/>
              <w:left w:val="nil"/>
              <w:bottom w:val="single" w:sz="4" w:space="0" w:color="auto"/>
              <w:right w:val="single" w:sz="4" w:space="0" w:color="auto"/>
            </w:tcBorders>
            <w:shd w:val="clear" w:color="auto" w:fill="auto"/>
            <w:vAlign w:val="center"/>
            <w:hideMark/>
          </w:tcPr>
          <w:p w14:paraId="37E9582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DRENAJE DE COLECCION DE DIVERTICULO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0DE8AC2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$ 1.678.432</w:t>
            </w:r>
          </w:p>
        </w:tc>
      </w:tr>
      <w:tr w:rsidR="00006C90" w:rsidRPr="00050F29" w14:paraId="7ADC168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4497BC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524</w:t>
            </w:r>
          </w:p>
        </w:tc>
        <w:tc>
          <w:tcPr>
            <w:tcW w:w="992" w:type="dxa"/>
            <w:tcBorders>
              <w:top w:val="nil"/>
              <w:left w:val="nil"/>
              <w:bottom w:val="single" w:sz="4" w:space="0" w:color="auto"/>
              <w:right w:val="single" w:sz="4" w:space="0" w:color="auto"/>
            </w:tcBorders>
            <w:shd w:val="clear" w:color="auto" w:fill="auto"/>
            <w:vAlign w:val="center"/>
            <w:hideMark/>
          </w:tcPr>
          <w:p w14:paraId="321E682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451501</w:t>
            </w:r>
          </w:p>
        </w:tc>
        <w:tc>
          <w:tcPr>
            <w:tcW w:w="7087" w:type="dxa"/>
            <w:tcBorders>
              <w:top w:val="nil"/>
              <w:left w:val="nil"/>
              <w:bottom w:val="single" w:sz="4" w:space="0" w:color="auto"/>
              <w:right w:val="single" w:sz="4" w:space="0" w:color="auto"/>
            </w:tcBorders>
            <w:shd w:val="clear" w:color="auto" w:fill="auto"/>
            <w:vAlign w:val="center"/>
            <w:hideMark/>
          </w:tcPr>
          <w:p w14:paraId="538F228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DE INTESTINO DELGADO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352C2D8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$ 3.380.100</w:t>
            </w:r>
          </w:p>
        </w:tc>
      </w:tr>
      <w:tr w:rsidR="00006C90" w:rsidRPr="00050F29" w14:paraId="6F4945D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859C5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525</w:t>
            </w:r>
          </w:p>
        </w:tc>
        <w:tc>
          <w:tcPr>
            <w:tcW w:w="992" w:type="dxa"/>
            <w:tcBorders>
              <w:top w:val="nil"/>
              <w:left w:val="nil"/>
              <w:bottom w:val="single" w:sz="4" w:space="0" w:color="auto"/>
              <w:right w:val="single" w:sz="4" w:space="0" w:color="auto"/>
            </w:tcBorders>
            <w:shd w:val="clear" w:color="auto" w:fill="auto"/>
            <w:vAlign w:val="center"/>
            <w:hideMark/>
          </w:tcPr>
          <w:p w14:paraId="5700C54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468011</w:t>
            </w:r>
          </w:p>
        </w:tc>
        <w:tc>
          <w:tcPr>
            <w:tcW w:w="7087" w:type="dxa"/>
            <w:tcBorders>
              <w:top w:val="nil"/>
              <w:left w:val="nil"/>
              <w:bottom w:val="single" w:sz="4" w:space="0" w:color="auto"/>
              <w:right w:val="single" w:sz="4" w:space="0" w:color="auto"/>
            </w:tcBorders>
            <w:shd w:val="clear" w:color="auto" w:fill="auto"/>
            <w:vAlign w:val="center"/>
            <w:hideMark/>
          </w:tcPr>
          <w:p w14:paraId="539D095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INTESTINAL SIN RESECCION INTESTINAL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4A7B17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2249B95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908D65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526</w:t>
            </w:r>
          </w:p>
        </w:tc>
        <w:tc>
          <w:tcPr>
            <w:tcW w:w="992" w:type="dxa"/>
            <w:tcBorders>
              <w:top w:val="nil"/>
              <w:left w:val="nil"/>
              <w:bottom w:val="single" w:sz="4" w:space="0" w:color="auto"/>
              <w:right w:val="single" w:sz="4" w:space="0" w:color="auto"/>
            </w:tcBorders>
            <w:shd w:val="clear" w:color="auto" w:fill="auto"/>
            <w:vAlign w:val="center"/>
            <w:hideMark/>
          </w:tcPr>
          <w:p w14:paraId="1314B3D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520201</w:t>
            </w:r>
          </w:p>
        </w:tc>
        <w:tc>
          <w:tcPr>
            <w:tcW w:w="7087" w:type="dxa"/>
            <w:tcBorders>
              <w:top w:val="nil"/>
              <w:left w:val="nil"/>
              <w:bottom w:val="single" w:sz="4" w:space="0" w:color="auto"/>
              <w:right w:val="single" w:sz="4" w:space="0" w:color="auto"/>
            </w:tcBorders>
            <w:shd w:val="clear" w:color="auto" w:fill="auto"/>
            <w:vAlign w:val="center"/>
            <w:hideMark/>
          </w:tcPr>
          <w:p w14:paraId="1C43CA7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MARSUPIALIZACION DE QUISTE DEL PANCREAS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6FBC34F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$ 2.299.632</w:t>
            </w:r>
          </w:p>
        </w:tc>
      </w:tr>
      <w:tr w:rsidR="00006C90" w:rsidRPr="00050F29" w14:paraId="7C1627B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158C42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527</w:t>
            </w:r>
          </w:p>
        </w:tc>
        <w:tc>
          <w:tcPr>
            <w:tcW w:w="992" w:type="dxa"/>
            <w:tcBorders>
              <w:top w:val="nil"/>
              <w:left w:val="nil"/>
              <w:bottom w:val="single" w:sz="4" w:space="0" w:color="auto"/>
              <w:right w:val="single" w:sz="4" w:space="0" w:color="auto"/>
            </w:tcBorders>
            <w:shd w:val="clear" w:color="auto" w:fill="auto"/>
            <w:vAlign w:val="center"/>
            <w:hideMark/>
          </w:tcPr>
          <w:p w14:paraId="456AF6A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790500</w:t>
            </w:r>
          </w:p>
        </w:tc>
        <w:tc>
          <w:tcPr>
            <w:tcW w:w="7087" w:type="dxa"/>
            <w:tcBorders>
              <w:top w:val="nil"/>
              <w:left w:val="nil"/>
              <w:bottom w:val="single" w:sz="4" w:space="0" w:color="auto"/>
              <w:right w:val="single" w:sz="4" w:space="0" w:color="auto"/>
            </w:tcBorders>
            <w:shd w:val="clear" w:color="auto" w:fill="auto"/>
            <w:vAlign w:val="center"/>
            <w:hideMark/>
          </w:tcPr>
          <w:p w14:paraId="3385F5C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CERRADA DE FRACTURA DE FEMUR SIN FIJACION INTERNA SOD</w:t>
            </w:r>
          </w:p>
        </w:tc>
        <w:tc>
          <w:tcPr>
            <w:tcW w:w="1200" w:type="dxa"/>
            <w:tcBorders>
              <w:top w:val="nil"/>
              <w:left w:val="nil"/>
              <w:bottom w:val="single" w:sz="4" w:space="0" w:color="auto"/>
              <w:right w:val="single" w:sz="4" w:space="0" w:color="auto"/>
            </w:tcBorders>
            <w:shd w:val="clear" w:color="auto" w:fill="auto"/>
            <w:noWrap/>
            <w:vAlign w:val="center"/>
            <w:hideMark/>
          </w:tcPr>
          <w:p w14:paraId="3532E20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$ 1.478.100</w:t>
            </w:r>
          </w:p>
        </w:tc>
      </w:tr>
      <w:tr w:rsidR="00006C90" w:rsidRPr="00050F29" w14:paraId="75E837B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8FE9D6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528</w:t>
            </w:r>
          </w:p>
        </w:tc>
        <w:tc>
          <w:tcPr>
            <w:tcW w:w="992" w:type="dxa"/>
            <w:tcBorders>
              <w:top w:val="nil"/>
              <w:left w:val="nil"/>
              <w:bottom w:val="single" w:sz="4" w:space="0" w:color="auto"/>
              <w:right w:val="single" w:sz="4" w:space="0" w:color="auto"/>
            </w:tcBorders>
            <w:shd w:val="clear" w:color="auto" w:fill="auto"/>
            <w:vAlign w:val="center"/>
            <w:hideMark/>
          </w:tcPr>
          <w:p w14:paraId="5AE85C7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797401</w:t>
            </w:r>
          </w:p>
        </w:tc>
        <w:tc>
          <w:tcPr>
            <w:tcW w:w="7087" w:type="dxa"/>
            <w:tcBorders>
              <w:top w:val="nil"/>
              <w:left w:val="nil"/>
              <w:bottom w:val="single" w:sz="4" w:space="0" w:color="auto"/>
              <w:right w:val="single" w:sz="4" w:space="0" w:color="auto"/>
            </w:tcBorders>
            <w:shd w:val="clear" w:color="auto" w:fill="auto"/>
            <w:vAlign w:val="center"/>
            <w:hideMark/>
          </w:tcPr>
          <w:p w14:paraId="1F3127E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CERRADA DE LUXACION CARPIANA</w:t>
            </w:r>
          </w:p>
        </w:tc>
        <w:tc>
          <w:tcPr>
            <w:tcW w:w="1200" w:type="dxa"/>
            <w:tcBorders>
              <w:top w:val="nil"/>
              <w:left w:val="nil"/>
              <w:bottom w:val="single" w:sz="4" w:space="0" w:color="auto"/>
              <w:right w:val="single" w:sz="4" w:space="0" w:color="auto"/>
            </w:tcBorders>
            <w:shd w:val="clear" w:color="auto" w:fill="auto"/>
            <w:noWrap/>
            <w:vAlign w:val="center"/>
            <w:hideMark/>
          </w:tcPr>
          <w:p w14:paraId="3BD5033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$ 2.299.632</w:t>
            </w:r>
          </w:p>
        </w:tc>
      </w:tr>
      <w:tr w:rsidR="00006C90" w:rsidRPr="00050F29" w14:paraId="33F653B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8ADEA7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529</w:t>
            </w:r>
          </w:p>
        </w:tc>
        <w:tc>
          <w:tcPr>
            <w:tcW w:w="992" w:type="dxa"/>
            <w:tcBorders>
              <w:top w:val="nil"/>
              <w:left w:val="nil"/>
              <w:bottom w:val="single" w:sz="4" w:space="0" w:color="auto"/>
              <w:right w:val="single" w:sz="4" w:space="0" w:color="auto"/>
            </w:tcBorders>
            <w:shd w:val="clear" w:color="auto" w:fill="auto"/>
            <w:vAlign w:val="center"/>
            <w:hideMark/>
          </w:tcPr>
          <w:p w14:paraId="73092E5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797502</w:t>
            </w:r>
          </w:p>
        </w:tc>
        <w:tc>
          <w:tcPr>
            <w:tcW w:w="7087" w:type="dxa"/>
            <w:tcBorders>
              <w:top w:val="nil"/>
              <w:left w:val="nil"/>
              <w:bottom w:val="single" w:sz="4" w:space="0" w:color="auto"/>
              <w:right w:val="single" w:sz="4" w:space="0" w:color="auto"/>
            </w:tcBorders>
            <w:shd w:val="clear" w:color="auto" w:fill="auto"/>
            <w:vAlign w:val="center"/>
            <w:hideMark/>
          </w:tcPr>
          <w:p w14:paraId="4243F8F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CERRADA DE LUXACION TRAUMATICA DE CADERA</w:t>
            </w:r>
          </w:p>
        </w:tc>
        <w:tc>
          <w:tcPr>
            <w:tcW w:w="1200" w:type="dxa"/>
            <w:tcBorders>
              <w:top w:val="nil"/>
              <w:left w:val="nil"/>
              <w:bottom w:val="single" w:sz="4" w:space="0" w:color="auto"/>
              <w:right w:val="single" w:sz="4" w:space="0" w:color="auto"/>
            </w:tcBorders>
            <w:shd w:val="clear" w:color="auto" w:fill="auto"/>
            <w:noWrap/>
            <w:vAlign w:val="center"/>
            <w:hideMark/>
          </w:tcPr>
          <w:p w14:paraId="44B3775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$ 1.678.432</w:t>
            </w:r>
          </w:p>
        </w:tc>
      </w:tr>
      <w:tr w:rsidR="00006C90" w:rsidRPr="00050F29" w14:paraId="6E11AF0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BF691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530</w:t>
            </w:r>
          </w:p>
        </w:tc>
        <w:tc>
          <w:tcPr>
            <w:tcW w:w="992" w:type="dxa"/>
            <w:tcBorders>
              <w:top w:val="nil"/>
              <w:left w:val="nil"/>
              <w:bottom w:val="single" w:sz="4" w:space="0" w:color="auto"/>
              <w:right w:val="single" w:sz="4" w:space="0" w:color="auto"/>
            </w:tcBorders>
            <w:shd w:val="clear" w:color="auto" w:fill="auto"/>
            <w:vAlign w:val="center"/>
            <w:hideMark/>
          </w:tcPr>
          <w:p w14:paraId="0D2AB6A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807402</w:t>
            </w:r>
          </w:p>
        </w:tc>
        <w:tc>
          <w:tcPr>
            <w:tcW w:w="7087" w:type="dxa"/>
            <w:tcBorders>
              <w:top w:val="nil"/>
              <w:left w:val="nil"/>
              <w:bottom w:val="single" w:sz="4" w:space="0" w:color="auto"/>
              <w:right w:val="single" w:sz="4" w:space="0" w:color="auto"/>
            </w:tcBorders>
            <w:shd w:val="clear" w:color="auto" w:fill="auto"/>
            <w:vAlign w:val="center"/>
            <w:hideMark/>
          </w:tcPr>
          <w:p w14:paraId="3AADA3F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SINOVECTOMIA EN CARPO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32792F2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$ 2.299.632</w:t>
            </w:r>
          </w:p>
        </w:tc>
      </w:tr>
      <w:tr w:rsidR="00006C90" w:rsidRPr="00050F29" w14:paraId="3CC830F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7744F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531</w:t>
            </w:r>
          </w:p>
        </w:tc>
        <w:tc>
          <w:tcPr>
            <w:tcW w:w="992" w:type="dxa"/>
            <w:tcBorders>
              <w:top w:val="nil"/>
              <w:left w:val="nil"/>
              <w:bottom w:val="single" w:sz="4" w:space="0" w:color="auto"/>
              <w:right w:val="single" w:sz="4" w:space="0" w:color="auto"/>
            </w:tcBorders>
            <w:shd w:val="clear" w:color="auto" w:fill="auto"/>
            <w:vAlign w:val="center"/>
            <w:hideMark/>
          </w:tcPr>
          <w:p w14:paraId="040F1F1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501001</w:t>
            </w:r>
          </w:p>
        </w:tc>
        <w:tc>
          <w:tcPr>
            <w:tcW w:w="7087" w:type="dxa"/>
            <w:tcBorders>
              <w:top w:val="nil"/>
              <w:left w:val="nil"/>
              <w:bottom w:val="single" w:sz="4" w:space="0" w:color="auto"/>
              <w:right w:val="single" w:sz="4" w:space="0" w:color="auto"/>
            </w:tcBorders>
            <w:shd w:val="clear" w:color="auto" w:fill="auto"/>
            <w:vAlign w:val="center"/>
            <w:hideMark/>
          </w:tcPr>
          <w:p w14:paraId="5328546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ABIERTA DE HIGADO</w:t>
            </w:r>
          </w:p>
        </w:tc>
        <w:tc>
          <w:tcPr>
            <w:tcW w:w="1200" w:type="dxa"/>
            <w:tcBorders>
              <w:top w:val="nil"/>
              <w:left w:val="nil"/>
              <w:bottom w:val="single" w:sz="4" w:space="0" w:color="auto"/>
              <w:right w:val="single" w:sz="4" w:space="0" w:color="auto"/>
            </w:tcBorders>
            <w:shd w:val="clear" w:color="auto" w:fill="auto"/>
            <w:noWrap/>
            <w:vAlign w:val="center"/>
            <w:hideMark/>
          </w:tcPr>
          <w:p w14:paraId="4D39C85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$ 1.589.282</w:t>
            </w:r>
          </w:p>
        </w:tc>
      </w:tr>
      <w:tr w:rsidR="00006C90" w:rsidRPr="00050F29" w14:paraId="206319E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70B286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532</w:t>
            </w:r>
          </w:p>
        </w:tc>
        <w:tc>
          <w:tcPr>
            <w:tcW w:w="992" w:type="dxa"/>
            <w:tcBorders>
              <w:top w:val="nil"/>
              <w:left w:val="nil"/>
              <w:bottom w:val="single" w:sz="4" w:space="0" w:color="auto"/>
              <w:right w:val="single" w:sz="4" w:space="0" w:color="auto"/>
            </w:tcBorders>
            <w:shd w:val="clear" w:color="auto" w:fill="auto"/>
            <w:vAlign w:val="center"/>
            <w:hideMark/>
          </w:tcPr>
          <w:p w14:paraId="3219EBD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467001</w:t>
            </w:r>
          </w:p>
        </w:tc>
        <w:tc>
          <w:tcPr>
            <w:tcW w:w="7087" w:type="dxa"/>
            <w:tcBorders>
              <w:top w:val="nil"/>
              <w:left w:val="nil"/>
              <w:bottom w:val="single" w:sz="4" w:space="0" w:color="auto"/>
              <w:right w:val="single" w:sz="4" w:space="0" w:color="auto"/>
            </w:tcBorders>
            <w:shd w:val="clear" w:color="auto" w:fill="auto"/>
            <w:vAlign w:val="center"/>
            <w:hideMark/>
          </w:tcPr>
          <w:p w14:paraId="277A14B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ENTERORRAFIA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117A6AE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$ 1.678.432</w:t>
            </w:r>
          </w:p>
        </w:tc>
      </w:tr>
      <w:tr w:rsidR="00006C90" w:rsidRPr="00050F29" w14:paraId="3F9BB92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4E45B9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533</w:t>
            </w:r>
          </w:p>
        </w:tc>
        <w:tc>
          <w:tcPr>
            <w:tcW w:w="992" w:type="dxa"/>
            <w:tcBorders>
              <w:top w:val="nil"/>
              <w:left w:val="nil"/>
              <w:bottom w:val="single" w:sz="4" w:space="0" w:color="auto"/>
              <w:right w:val="single" w:sz="4" w:space="0" w:color="auto"/>
            </w:tcBorders>
            <w:shd w:val="clear" w:color="auto" w:fill="auto"/>
            <w:vAlign w:val="center"/>
            <w:hideMark/>
          </w:tcPr>
          <w:p w14:paraId="1799EEE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540013</w:t>
            </w:r>
          </w:p>
        </w:tc>
        <w:tc>
          <w:tcPr>
            <w:tcW w:w="7087" w:type="dxa"/>
            <w:tcBorders>
              <w:top w:val="nil"/>
              <w:left w:val="nil"/>
              <w:bottom w:val="single" w:sz="4" w:space="0" w:color="auto"/>
              <w:right w:val="single" w:sz="4" w:space="0" w:color="auto"/>
            </w:tcBorders>
            <w:shd w:val="clear" w:color="auto" w:fill="auto"/>
            <w:vAlign w:val="center"/>
            <w:hideMark/>
          </w:tcPr>
          <w:p w14:paraId="076E8E8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DRENAJE DE COLECCION INTRAPERITONEAL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375E818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$ 1.799.172</w:t>
            </w:r>
          </w:p>
        </w:tc>
      </w:tr>
      <w:tr w:rsidR="00006C90" w:rsidRPr="00050F29" w14:paraId="7995030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41B3EA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534</w:t>
            </w:r>
          </w:p>
        </w:tc>
        <w:tc>
          <w:tcPr>
            <w:tcW w:w="992" w:type="dxa"/>
            <w:tcBorders>
              <w:top w:val="nil"/>
              <w:left w:val="nil"/>
              <w:bottom w:val="single" w:sz="4" w:space="0" w:color="auto"/>
              <w:right w:val="single" w:sz="4" w:space="0" w:color="auto"/>
            </w:tcBorders>
            <w:shd w:val="clear" w:color="auto" w:fill="auto"/>
            <w:vAlign w:val="center"/>
            <w:hideMark/>
          </w:tcPr>
          <w:p w14:paraId="3440321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530401</w:t>
            </w:r>
          </w:p>
        </w:tc>
        <w:tc>
          <w:tcPr>
            <w:tcW w:w="7087" w:type="dxa"/>
            <w:tcBorders>
              <w:top w:val="nil"/>
              <w:left w:val="nil"/>
              <w:bottom w:val="single" w:sz="4" w:space="0" w:color="auto"/>
              <w:right w:val="single" w:sz="4" w:space="0" w:color="auto"/>
            </w:tcBorders>
            <w:shd w:val="clear" w:color="auto" w:fill="auto"/>
            <w:vAlign w:val="center"/>
            <w:hideMark/>
          </w:tcPr>
          <w:p w14:paraId="1DCE5B8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HERNIORRAFIA INGUINAL REPRODUCIDA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1099DBE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3B8CD4F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4A3126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535</w:t>
            </w:r>
          </w:p>
        </w:tc>
        <w:tc>
          <w:tcPr>
            <w:tcW w:w="992" w:type="dxa"/>
            <w:tcBorders>
              <w:top w:val="nil"/>
              <w:left w:val="nil"/>
              <w:bottom w:val="single" w:sz="4" w:space="0" w:color="auto"/>
              <w:right w:val="single" w:sz="4" w:space="0" w:color="auto"/>
            </w:tcBorders>
            <w:shd w:val="clear" w:color="auto" w:fill="auto"/>
            <w:vAlign w:val="center"/>
            <w:hideMark/>
          </w:tcPr>
          <w:p w14:paraId="5F056C2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431001</w:t>
            </w:r>
          </w:p>
        </w:tc>
        <w:tc>
          <w:tcPr>
            <w:tcW w:w="7087" w:type="dxa"/>
            <w:tcBorders>
              <w:top w:val="nil"/>
              <w:left w:val="nil"/>
              <w:bottom w:val="single" w:sz="4" w:space="0" w:color="auto"/>
              <w:right w:val="single" w:sz="4" w:space="0" w:color="auto"/>
            </w:tcBorders>
            <w:shd w:val="clear" w:color="auto" w:fill="auto"/>
            <w:vAlign w:val="center"/>
            <w:hideMark/>
          </w:tcPr>
          <w:p w14:paraId="6E130E9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GASTROSTOMIA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6C23FC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$ 1.678.432</w:t>
            </w:r>
          </w:p>
        </w:tc>
      </w:tr>
      <w:tr w:rsidR="00006C90" w:rsidRPr="00050F29" w14:paraId="669A416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4D299C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536</w:t>
            </w:r>
          </w:p>
        </w:tc>
        <w:tc>
          <w:tcPr>
            <w:tcW w:w="992" w:type="dxa"/>
            <w:tcBorders>
              <w:top w:val="nil"/>
              <w:left w:val="nil"/>
              <w:bottom w:val="single" w:sz="4" w:space="0" w:color="auto"/>
              <w:right w:val="single" w:sz="4" w:space="0" w:color="auto"/>
            </w:tcBorders>
            <w:shd w:val="clear" w:color="auto" w:fill="auto"/>
            <w:vAlign w:val="center"/>
            <w:hideMark/>
          </w:tcPr>
          <w:p w14:paraId="3E62AB9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487101</w:t>
            </w:r>
          </w:p>
        </w:tc>
        <w:tc>
          <w:tcPr>
            <w:tcW w:w="7087" w:type="dxa"/>
            <w:tcBorders>
              <w:top w:val="nil"/>
              <w:left w:val="nil"/>
              <w:bottom w:val="single" w:sz="4" w:space="0" w:color="auto"/>
              <w:right w:val="single" w:sz="4" w:space="0" w:color="auto"/>
            </w:tcBorders>
            <w:shd w:val="clear" w:color="auto" w:fill="auto"/>
            <w:vAlign w:val="center"/>
            <w:hideMark/>
          </w:tcPr>
          <w:p w14:paraId="6A5E2F4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SUTURA DE LACERACION DE RECTO [PROCTORRAFIA]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3A47913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$ 2.299.632</w:t>
            </w:r>
          </w:p>
        </w:tc>
      </w:tr>
      <w:tr w:rsidR="00006C90" w:rsidRPr="00050F29" w14:paraId="0F43F98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6CBA0C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537</w:t>
            </w:r>
          </w:p>
        </w:tc>
        <w:tc>
          <w:tcPr>
            <w:tcW w:w="992" w:type="dxa"/>
            <w:tcBorders>
              <w:top w:val="nil"/>
              <w:left w:val="nil"/>
              <w:bottom w:val="single" w:sz="4" w:space="0" w:color="auto"/>
              <w:right w:val="single" w:sz="4" w:space="0" w:color="auto"/>
            </w:tcBorders>
            <w:shd w:val="clear" w:color="auto" w:fill="auto"/>
            <w:vAlign w:val="center"/>
            <w:hideMark/>
          </w:tcPr>
          <w:p w14:paraId="0CE49B8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540007</w:t>
            </w:r>
          </w:p>
        </w:tc>
        <w:tc>
          <w:tcPr>
            <w:tcW w:w="7087" w:type="dxa"/>
            <w:tcBorders>
              <w:top w:val="nil"/>
              <w:left w:val="nil"/>
              <w:bottom w:val="single" w:sz="4" w:space="0" w:color="auto"/>
              <w:right w:val="single" w:sz="4" w:space="0" w:color="auto"/>
            </w:tcBorders>
            <w:shd w:val="clear" w:color="auto" w:fill="auto"/>
            <w:vAlign w:val="center"/>
            <w:hideMark/>
          </w:tcPr>
          <w:p w14:paraId="392FA00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DRENAJE DE COLECCION RETROPERITONEAL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731BDEE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$ 1.796.082</w:t>
            </w:r>
          </w:p>
        </w:tc>
      </w:tr>
      <w:tr w:rsidR="00006C90" w:rsidRPr="00050F29" w14:paraId="3FD1863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DC851D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538</w:t>
            </w:r>
          </w:p>
        </w:tc>
        <w:tc>
          <w:tcPr>
            <w:tcW w:w="992" w:type="dxa"/>
            <w:tcBorders>
              <w:top w:val="nil"/>
              <w:left w:val="nil"/>
              <w:bottom w:val="single" w:sz="4" w:space="0" w:color="auto"/>
              <w:right w:val="single" w:sz="4" w:space="0" w:color="auto"/>
            </w:tcBorders>
            <w:shd w:val="clear" w:color="auto" w:fill="auto"/>
            <w:vAlign w:val="center"/>
            <w:hideMark/>
          </w:tcPr>
          <w:p w14:paraId="48F8558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521001</w:t>
            </w:r>
          </w:p>
        </w:tc>
        <w:tc>
          <w:tcPr>
            <w:tcW w:w="7087" w:type="dxa"/>
            <w:tcBorders>
              <w:top w:val="nil"/>
              <w:left w:val="nil"/>
              <w:bottom w:val="single" w:sz="4" w:space="0" w:color="auto"/>
              <w:right w:val="single" w:sz="4" w:space="0" w:color="auto"/>
            </w:tcBorders>
            <w:shd w:val="clear" w:color="auto" w:fill="auto"/>
            <w:vAlign w:val="center"/>
            <w:hideMark/>
          </w:tcPr>
          <w:p w14:paraId="79F5431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DE PANCREAS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511C255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$ 1.678.432</w:t>
            </w:r>
          </w:p>
        </w:tc>
      </w:tr>
      <w:tr w:rsidR="00006C90" w:rsidRPr="00050F29" w14:paraId="4CE4646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416153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539</w:t>
            </w:r>
          </w:p>
        </w:tc>
        <w:tc>
          <w:tcPr>
            <w:tcW w:w="992" w:type="dxa"/>
            <w:tcBorders>
              <w:top w:val="nil"/>
              <w:left w:val="nil"/>
              <w:bottom w:val="single" w:sz="4" w:space="0" w:color="auto"/>
              <w:right w:val="single" w:sz="4" w:space="0" w:color="auto"/>
            </w:tcBorders>
            <w:shd w:val="clear" w:color="auto" w:fill="auto"/>
            <w:vAlign w:val="center"/>
            <w:hideMark/>
          </w:tcPr>
          <w:p w14:paraId="3E38ABC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487501</w:t>
            </w:r>
          </w:p>
        </w:tc>
        <w:tc>
          <w:tcPr>
            <w:tcW w:w="7087" w:type="dxa"/>
            <w:tcBorders>
              <w:top w:val="nil"/>
              <w:left w:val="nil"/>
              <w:bottom w:val="single" w:sz="4" w:space="0" w:color="auto"/>
              <w:right w:val="single" w:sz="4" w:space="0" w:color="auto"/>
            </w:tcBorders>
            <w:shd w:val="clear" w:color="auto" w:fill="auto"/>
            <w:vAlign w:val="center"/>
            <w:hideMark/>
          </w:tcPr>
          <w:p w14:paraId="1F22F87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PROCTOPEXIA ABDOMINAL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1BA2BAC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$ 2.299.632</w:t>
            </w:r>
          </w:p>
        </w:tc>
      </w:tr>
      <w:tr w:rsidR="00006C90" w:rsidRPr="00050F29" w14:paraId="0B85FFA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0ED4DE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540</w:t>
            </w:r>
          </w:p>
        </w:tc>
        <w:tc>
          <w:tcPr>
            <w:tcW w:w="992" w:type="dxa"/>
            <w:tcBorders>
              <w:top w:val="nil"/>
              <w:left w:val="nil"/>
              <w:bottom w:val="single" w:sz="4" w:space="0" w:color="auto"/>
              <w:right w:val="single" w:sz="4" w:space="0" w:color="auto"/>
            </w:tcBorders>
            <w:shd w:val="clear" w:color="auto" w:fill="auto"/>
            <w:vAlign w:val="center"/>
            <w:hideMark/>
          </w:tcPr>
          <w:p w14:paraId="5AD3CDB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446101</w:t>
            </w:r>
          </w:p>
        </w:tc>
        <w:tc>
          <w:tcPr>
            <w:tcW w:w="7087" w:type="dxa"/>
            <w:tcBorders>
              <w:top w:val="nil"/>
              <w:left w:val="nil"/>
              <w:bottom w:val="single" w:sz="4" w:space="0" w:color="auto"/>
              <w:right w:val="single" w:sz="4" w:space="0" w:color="auto"/>
            </w:tcBorders>
            <w:shd w:val="clear" w:color="auto" w:fill="auto"/>
            <w:vAlign w:val="center"/>
            <w:hideMark/>
          </w:tcPr>
          <w:p w14:paraId="0A8719E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SUTURA DE DESGARRO O HERIDA DE ESTOMAGO [GASTRORRAFIA]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7BF89C0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$ 1.678.432</w:t>
            </w:r>
          </w:p>
        </w:tc>
      </w:tr>
      <w:tr w:rsidR="00006C90" w:rsidRPr="00050F29" w14:paraId="058D6E2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EAE489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541</w:t>
            </w:r>
          </w:p>
        </w:tc>
        <w:tc>
          <w:tcPr>
            <w:tcW w:w="992" w:type="dxa"/>
            <w:tcBorders>
              <w:top w:val="nil"/>
              <w:left w:val="nil"/>
              <w:bottom w:val="single" w:sz="4" w:space="0" w:color="auto"/>
              <w:right w:val="single" w:sz="4" w:space="0" w:color="auto"/>
            </w:tcBorders>
            <w:shd w:val="clear" w:color="auto" w:fill="auto"/>
            <w:vAlign w:val="center"/>
            <w:hideMark/>
          </w:tcPr>
          <w:p w14:paraId="6F22CFC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43109</w:t>
            </w:r>
          </w:p>
        </w:tc>
        <w:tc>
          <w:tcPr>
            <w:tcW w:w="7087" w:type="dxa"/>
            <w:tcBorders>
              <w:top w:val="nil"/>
              <w:left w:val="nil"/>
              <w:bottom w:val="single" w:sz="4" w:space="0" w:color="auto"/>
              <w:right w:val="single" w:sz="4" w:space="0" w:color="auto"/>
            </w:tcBorders>
            <w:shd w:val="clear" w:color="auto" w:fill="auto"/>
            <w:vAlign w:val="center"/>
            <w:hideMark/>
          </w:tcPr>
          <w:p w14:paraId="2589A46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NEURORRAFIA DE NERVIO EN PIE</w:t>
            </w:r>
          </w:p>
        </w:tc>
        <w:tc>
          <w:tcPr>
            <w:tcW w:w="1200" w:type="dxa"/>
            <w:tcBorders>
              <w:top w:val="nil"/>
              <w:left w:val="nil"/>
              <w:bottom w:val="single" w:sz="4" w:space="0" w:color="auto"/>
              <w:right w:val="single" w:sz="4" w:space="0" w:color="auto"/>
            </w:tcBorders>
            <w:shd w:val="clear" w:color="auto" w:fill="auto"/>
            <w:noWrap/>
            <w:vAlign w:val="center"/>
            <w:hideMark/>
          </w:tcPr>
          <w:p w14:paraId="2C74527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$ 2.222.899</w:t>
            </w:r>
          </w:p>
        </w:tc>
      </w:tr>
      <w:tr w:rsidR="00006C90" w:rsidRPr="00050F29" w14:paraId="182E25C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DC7F23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542</w:t>
            </w:r>
          </w:p>
        </w:tc>
        <w:tc>
          <w:tcPr>
            <w:tcW w:w="992" w:type="dxa"/>
            <w:tcBorders>
              <w:top w:val="nil"/>
              <w:left w:val="nil"/>
              <w:bottom w:val="single" w:sz="4" w:space="0" w:color="auto"/>
              <w:right w:val="single" w:sz="4" w:space="0" w:color="auto"/>
            </w:tcBorders>
            <w:shd w:val="clear" w:color="auto" w:fill="auto"/>
            <w:vAlign w:val="center"/>
            <w:hideMark/>
          </w:tcPr>
          <w:p w14:paraId="1AA2E65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44301</w:t>
            </w:r>
          </w:p>
        </w:tc>
        <w:tc>
          <w:tcPr>
            <w:tcW w:w="7087" w:type="dxa"/>
            <w:tcBorders>
              <w:top w:val="nil"/>
              <w:left w:val="nil"/>
              <w:bottom w:val="single" w:sz="4" w:space="0" w:color="auto"/>
              <w:right w:val="single" w:sz="4" w:space="0" w:color="auto"/>
            </w:tcBorders>
            <w:shd w:val="clear" w:color="auto" w:fill="auto"/>
            <w:vAlign w:val="center"/>
            <w:hideMark/>
          </w:tcPr>
          <w:p w14:paraId="766C70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DESCOMPRESION ENDOSCOPICA DE NERVIO EN TUNEL DEL CARPO</w:t>
            </w:r>
          </w:p>
        </w:tc>
        <w:tc>
          <w:tcPr>
            <w:tcW w:w="1200" w:type="dxa"/>
            <w:tcBorders>
              <w:top w:val="nil"/>
              <w:left w:val="nil"/>
              <w:bottom w:val="single" w:sz="4" w:space="0" w:color="auto"/>
              <w:right w:val="single" w:sz="4" w:space="0" w:color="auto"/>
            </w:tcBorders>
            <w:shd w:val="clear" w:color="auto" w:fill="auto"/>
            <w:noWrap/>
            <w:vAlign w:val="center"/>
            <w:hideMark/>
          </w:tcPr>
          <w:p w14:paraId="39193C6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2CBFD22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D6C73F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543</w:t>
            </w:r>
          </w:p>
        </w:tc>
        <w:tc>
          <w:tcPr>
            <w:tcW w:w="992" w:type="dxa"/>
            <w:tcBorders>
              <w:top w:val="nil"/>
              <w:left w:val="nil"/>
              <w:bottom w:val="single" w:sz="4" w:space="0" w:color="auto"/>
              <w:right w:val="single" w:sz="4" w:space="0" w:color="auto"/>
            </w:tcBorders>
            <w:shd w:val="clear" w:color="auto" w:fill="auto"/>
            <w:vAlign w:val="center"/>
            <w:hideMark/>
          </w:tcPr>
          <w:p w14:paraId="04A9FD2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53107</w:t>
            </w:r>
          </w:p>
        </w:tc>
        <w:tc>
          <w:tcPr>
            <w:tcW w:w="7087" w:type="dxa"/>
            <w:tcBorders>
              <w:top w:val="nil"/>
              <w:left w:val="nil"/>
              <w:bottom w:val="single" w:sz="4" w:space="0" w:color="auto"/>
              <w:right w:val="single" w:sz="4" w:space="0" w:color="auto"/>
            </w:tcBorders>
            <w:shd w:val="clear" w:color="auto" w:fill="auto"/>
            <w:vAlign w:val="center"/>
            <w:hideMark/>
          </w:tcPr>
          <w:p w14:paraId="0860EDD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BLOQUEO DE NERVIO FRENICO</w:t>
            </w:r>
          </w:p>
        </w:tc>
        <w:tc>
          <w:tcPr>
            <w:tcW w:w="1200" w:type="dxa"/>
            <w:tcBorders>
              <w:top w:val="nil"/>
              <w:left w:val="nil"/>
              <w:bottom w:val="single" w:sz="4" w:space="0" w:color="auto"/>
              <w:right w:val="single" w:sz="4" w:space="0" w:color="auto"/>
            </w:tcBorders>
            <w:shd w:val="clear" w:color="auto" w:fill="auto"/>
            <w:noWrap/>
            <w:vAlign w:val="center"/>
            <w:hideMark/>
          </w:tcPr>
          <w:p w14:paraId="0991784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$ 121.333</w:t>
            </w:r>
          </w:p>
        </w:tc>
      </w:tr>
      <w:tr w:rsidR="00006C90" w:rsidRPr="00050F29" w14:paraId="6148592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5ECCE0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544</w:t>
            </w:r>
          </w:p>
        </w:tc>
        <w:tc>
          <w:tcPr>
            <w:tcW w:w="992" w:type="dxa"/>
            <w:tcBorders>
              <w:top w:val="nil"/>
              <w:left w:val="nil"/>
              <w:bottom w:val="single" w:sz="4" w:space="0" w:color="auto"/>
              <w:right w:val="single" w:sz="4" w:space="0" w:color="auto"/>
            </w:tcBorders>
            <w:shd w:val="clear" w:color="auto" w:fill="auto"/>
            <w:vAlign w:val="center"/>
            <w:hideMark/>
          </w:tcPr>
          <w:p w14:paraId="78A9739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103102</w:t>
            </w:r>
          </w:p>
        </w:tc>
        <w:tc>
          <w:tcPr>
            <w:tcW w:w="7087" w:type="dxa"/>
            <w:tcBorders>
              <w:top w:val="nil"/>
              <w:left w:val="nil"/>
              <w:bottom w:val="single" w:sz="4" w:space="0" w:color="auto"/>
              <w:right w:val="single" w:sz="4" w:space="0" w:color="auto"/>
            </w:tcBorders>
            <w:shd w:val="clear" w:color="auto" w:fill="auto"/>
            <w:vAlign w:val="center"/>
            <w:hideMark/>
          </w:tcPr>
          <w:p w14:paraId="17C3F11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RESECCION DE QUISTE O TUMOR BENIGNO DE CONJUNTIVA CON INJERTO DE MUCOSA O MEMBRANA AMNIOTICA</w:t>
            </w:r>
          </w:p>
        </w:tc>
        <w:tc>
          <w:tcPr>
            <w:tcW w:w="1200" w:type="dxa"/>
            <w:tcBorders>
              <w:top w:val="nil"/>
              <w:left w:val="nil"/>
              <w:bottom w:val="single" w:sz="4" w:space="0" w:color="auto"/>
              <w:right w:val="single" w:sz="4" w:space="0" w:color="auto"/>
            </w:tcBorders>
            <w:shd w:val="clear" w:color="auto" w:fill="auto"/>
            <w:noWrap/>
            <w:vAlign w:val="center"/>
            <w:hideMark/>
          </w:tcPr>
          <w:p w14:paraId="530426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35816DE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F90E3C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545</w:t>
            </w:r>
          </w:p>
        </w:tc>
        <w:tc>
          <w:tcPr>
            <w:tcW w:w="992" w:type="dxa"/>
            <w:tcBorders>
              <w:top w:val="nil"/>
              <w:left w:val="nil"/>
              <w:bottom w:val="single" w:sz="4" w:space="0" w:color="auto"/>
              <w:right w:val="single" w:sz="4" w:space="0" w:color="auto"/>
            </w:tcBorders>
            <w:shd w:val="clear" w:color="auto" w:fill="auto"/>
            <w:vAlign w:val="center"/>
            <w:hideMark/>
          </w:tcPr>
          <w:p w14:paraId="647FA62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182100</w:t>
            </w:r>
          </w:p>
        </w:tc>
        <w:tc>
          <w:tcPr>
            <w:tcW w:w="7087" w:type="dxa"/>
            <w:tcBorders>
              <w:top w:val="nil"/>
              <w:left w:val="nil"/>
              <w:bottom w:val="single" w:sz="4" w:space="0" w:color="auto"/>
              <w:right w:val="single" w:sz="4" w:space="0" w:color="auto"/>
            </w:tcBorders>
            <w:shd w:val="clear" w:color="auto" w:fill="auto"/>
            <w:vAlign w:val="center"/>
            <w:hideMark/>
          </w:tcPr>
          <w:p w14:paraId="10171ED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RESECCION DE FISTULA O QUISTE PREAURICULAR SOD</w:t>
            </w:r>
          </w:p>
        </w:tc>
        <w:tc>
          <w:tcPr>
            <w:tcW w:w="1200" w:type="dxa"/>
            <w:tcBorders>
              <w:top w:val="nil"/>
              <w:left w:val="nil"/>
              <w:bottom w:val="single" w:sz="4" w:space="0" w:color="auto"/>
              <w:right w:val="single" w:sz="4" w:space="0" w:color="auto"/>
            </w:tcBorders>
            <w:shd w:val="clear" w:color="auto" w:fill="auto"/>
            <w:noWrap/>
            <w:vAlign w:val="center"/>
            <w:hideMark/>
          </w:tcPr>
          <w:p w14:paraId="6206AF5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$ 1.507.000</w:t>
            </w:r>
          </w:p>
        </w:tc>
      </w:tr>
      <w:tr w:rsidR="00006C90" w:rsidRPr="00050F29" w14:paraId="2F24893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16213D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546</w:t>
            </w:r>
          </w:p>
        </w:tc>
        <w:tc>
          <w:tcPr>
            <w:tcW w:w="992" w:type="dxa"/>
            <w:tcBorders>
              <w:top w:val="nil"/>
              <w:left w:val="nil"/>
              <w:bottom w:val="single" w:sz="4" w:space="0" w:color="auto"/>
              <w:right w:val="single" w:sz="4" w:space="0" w:color="auto"/>
            </w:tcBorders>
            <w:shd w:val="clear" w:color="auto" w:fill="auto"/>
            <w:vAlign w:val="center"/>
            <w:hideMark/>
          </w:tcPr>
          <w:p w14:paraId="6A9F8ED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332501</w:t>
            </w:r>
          </w:p>
        </w:tc>
        <w:tc>
          <w:tcPr>
            <w:tcW w:w="7087" w:type="dxa"/>
            <w:tcBorders>
              <w:top w:val="nil"/>
              <w:left w:val="nil"/>
              <w:bottom w:val="single" w:sz="4" w:space="0" w:color="auto"/>
              <w:right w:val="single" w:sz="4" w:space="0" w:color="auto"/>
            </w:tcBorders>
            <w:shd w:val="clear" w:color="auto" w:fill="auto"/>
            <w:vAlign w:val="center"/>
            <w:hideMark/>
          </w:tcPr>
          <w:p w14:paraId="0637E4B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DE BRONQUIO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294DF7B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0EFD72E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7B0A7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547</w:t>
            </w:r>
          </w:p>
        </w:tc>
        <w:tc>
          <w:tcPr>
            <w:tcW w:w="992" w:type="dxa"/>
            <w:tcBorders>
              <w:top w:val="nil"/>
              <w:left w:val="nil"/>
              <w:bottom w:val="single" w:sz="4" w:space="0" w:color="auto"/>
              <w:right w:val="single" w:sz="4" w:space="0" w:color="auto"/>
            </w:tcBorders>
            <w:shd w:val="clear" w:color="auto" w:fill="auto"/>
            <w:vAlign w:val="center"/>
            <w:hideMark/>
          </w:tcPr>
          <w:p w14:paraId="3F21118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389101</w:t>
            </w:r>
          </w:p>
        </w:tc>
        <w:tc>
          <w:tcPr>
            <w:tcW w:w="7087" w:type="dxa"/>
            <w:tcBorders>
              <w:top w:val="nil"/>
              <w:left w:val="nil"/>
              <w:bottom w:val="single" w:sz="4" w:space="0" w:color="auto"/>
              <w:right w:val="single" w:sz="4" w:space="0" w:color="auto"/>
            </w:tcBorders>
            <w:shd w:val="clear" w:color="auto" w:fill="auto"/>
            <w:vAlign w:val="center"/>
            <w:hideMark/>
          </w:tcPr>
          <w:p w14:paraId="72AA1D2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IMPLANTACION DE CATETER VENOSO SUBCLAVIO O FEMORAL</w:t>
            </w:r>
          </w:p>
        </w:tc>
        <w:tc>
          <w:tcPr>
            <w:tcW w:w="1200" w:type="dxa"/>
            <w:tcBorders>
              <w:top w:val="nil"/>
              <w:left w:val="nil"/>
              <w:bottom w:val="single" w:sz="4" w:space="0" w:color="auto"/>
              <w:right w:val="single" w:sz="4" w:space="0" w:color="auto"/>
            </w:tcBorders>
            <w:shd w:val="clear" w:color="auto" w:fill="auto"/>
            <w:noWrap/>
            <w:vAlign w:val="center"/>
            <w:hideMark/>
          </w:tcPr>
          <w:p w14:paraId="032DCC2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$ 1.777.993</w:t>
            </w:r>
          </w:p>
        </w:tc>
      </w:tr>
      <w:tr w:rsidR="00006C90" w:rsidRPr="00050F29" w14:paraId="37C264B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C2D91A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548</w:t>
            </w:r>
          </w:p>
        </w:tc>
        <w:tc>
          <w:tcPr>
            <w:tcW w:w="992" w:type="dxa"/>
            <w:tcBorders>
              <w:top w:val="nil"/>
              <w:left w:val="nil"/>
              <w:bottom w:val="single" w:sz="4" w:space="0" w:color="auto"/>
              <w:right w:val="single" w:sz="4" w:space="0" w:color="auto"/>
            </w:tcBorders>
            <w:shd w:val="clear" w:color="auto" w:fill="auto"/>
            <w:vAlign w:val="center"/>
            <w:hideMark/>
          </w:tcPr>
          <w:p w14:paraId="6B39E26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401102</w:t>
            </w:r>
          </w:p>
        </w:tc>
        <w:tc>
          <w:tcPr>
            <w:tcW w:w="7087" w:type="dxa"/>
            <w:tcBorders>
              <w:top w:val="nil"/>
              <w:left w:val="nil"/>
              <w:bottom w:val="single" w:sz="4" w:space="0" w:color="auto"/>
              <w:right w:val="single" w:sz="4" w:space="0" w:color="auto"/>
            </w:tcBorders>
            <w:shd w:val="clear" w:color="auto" w:fill="auto"/>
            <w:vAlign w:val="center"/>
            <w:hideMark/>
          </w:tcPr>
          <w:p w14:paraId="26AF536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DE GANGLIO LINFATICO PROFUNDO</w:t>
            </w:r>
          </w:p>
        </w:tc>
        <w:tc>
          <w:tcPr>
            <w:tcW w:w="1200" w:type="dxa"/>
            <w:tcBorders>
              <w:top w:val="nil"/>
              <w:left w:val="nil"/>
              <w:bottom w:val="single" w:sz="4" w:space="0" w:color="auto"/>
              <w:right w:val="single" w:sz="4" w:space="0" w:color="auto"/>
            </w:tcBorders>
            <w:shd w:val="clear" w:color="auto" w:fill="auto"/>
            <w:noWrap/>
            <w:vAlign w:val="center"/>
            <w:hideMark/>
          </w:tcPr>
          <w:p w14:paraId="2F1E48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$ 3.181.477</w:t>
            </w:r>
          </w:p>
        </w:tc>
      </w:tr>
      <w:tr w:rsidR="00006C90" w:rsidRPr="00050F29" w14:paraId="2B0E3C4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79FBAC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lastRenderedPageBreak/>
              <w:t>549</w:t>
            </w:r>
          </w:p>
        </w:tc>
        <w:tc>
          <w:tcPr>
            <w:tcW w:w="992" w:type="dxa"/>
            <w:tcBorders>
              <w:top w:val="nil"/>
              <w:left w:val="nil"/>
              <w:bottom w:val="single" w:sz="4" w:space="0" w:color="auto"/>
              <w:right w:val="single" w:sz="4" w:space="0" w:color="auto"/>
            </w:tcBorders>
            <w:shd w:val="clear" w:color="auto" w:fill="auto"/>
            <w:vAlign w:val="center"/>
            <w:hideMark/>
          </w:tcPr>
          <w:p w14:paraId="05CDDB8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792200</w:t>
            </w:r>
          </w:p>
        </w:tc>
        <w:tc>
          <w:tcPr>
            <w:tcW w:w="7087" w:type="dxa"/>
            <w:tcBorders>
              <w:top w:val="nil"/>
              <w:left w:val="nil"/>
              <w:bottom w:val="single" w:sz="4" w:space="0" w:color="auto"/>
              <w:right w:val="single" w:sz="4" w:space="0" w:color="auto"/>
            </w:tcBorders>
            <w:shd w:val="clear" w:color="auto" w:fill="auto"/>
            <w:vAlign w:val="center"/>
            <w:hideMark/>
          </w:tcPr>
          <w:p w14:paraId="456CC04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ABIERTA DE FRACTURA SIN FIJACION INTERNA DE HUMERO SOD</w:t>
            </w:r>
          </w:p>
        </w:tc>
        <w:tc>
          <w:tcPr>
            <w:tcW w:w="1200" w:type="dxa"/>
            <w:tcBorders>
              <w:top w:val="nil"/>
              <w:left w:val="nil"/>
              <w:bottom w:val="single" w:sz="4" w:space="0" w:color="auto"/>
              <w:right w:val="single" w:sz="4" w:space="0" w:color="auto"/>
            </w:tcBorders>
            <w:shd w:val="clear" w:color="auto" w:fill="auto"/>
            <w:noWrap/>
            <w:vAlign w:val="center"/>
            <w:hideMark/>
          </w:tcPr>
          <w:p w14:paraId="781A7BD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$ 1.526.999</w:t>
            </w:r>
          </w:p>
        </w:tc>
      </w:tr>
      <w:tr w:rsidR="00006C90" w:rsidRPr="00050F29" w14:paraId="71686B7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C2B40C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550</w:t>
            </w:r>
          </w:p>
        </w:tc>
        <w:tc>
          <w:tcPr>
            <w:tcW w:w="992" w:type="dxa"/>
            <w:tcBorders>
              <w:top w:val="nil"/>
              <w:left w:val="nil"/>
              <w:bottom w:val="single" w:sz="4" w:space="0" w:color="auto"/>
              <w:right w:val="single" w:sz="4" w:space="0" w:color="auto"/>
            </w:tcBorders>
            <w:shd w:val="clear" w:color="auto" w:fill="auto"/>
            <w:vAlign w:val="center"/>
            <w:hideMark/>
          </w:tcPr>
          <w:p w14:paraId="02616CC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792302</w:t>
            </w:r>
          </w:p>
        </w:tc>
        <w:tc>
          <w:tcPr>
            <w:tcW w:w="7087" w:type="dxa"/>
            <w:tcBorders>
              <w:top w:val="nil"/>
              <w:left w:val="nil"/>
              <w:bottom w:val="single" w:sz="4" w:space="0" w:color="auto"/>
              <w:right w:val="single" w:sz="4" w:space="0" w:color="auto"/>
            </w:tcBorders>
            <w:shd w:val="clear" w:color="auto" w:fill="auto"/>
            <w:vAlign w:val="center"/>
            <w:hideMark/>
          </w:tcPr>
          <w:p w14:paraId="6E9727F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ABIERTA DE FRACTURA SIN FIJACION INTERNA DE RADIO Y CUBITO</w:t>
            </w:r>
          </w:p>
        </w:tc>
        <w:tc>
          <w:tcPr>
            <w:tcW w:w="1200" w:type="dxa"/>
            <w:tcBorders>
              <w:top w:val="nil"/>
              <w:left w:val="nil"/>
              <w:bottom w:val="single" w:sz="4" w:space="0" w:color="auto"/>
              <w:right w:val="single" w:sz="4" w:space="0" w:color="auto"/>
            </w:tcBorders>
            <w:shd w:val="clear" w:color="auto" w:fill="auto"/>
            <w:noWrap/>
            <w:vAlign w:val="center"/>
            <w:hideMark/>
          </w:tcPr>
          <w:p w14:paraId="37E543D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6C27B7D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DF0993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551</w:t>
            </w:r>
          </w:p>
        </w:tc>
        <w:tc>
          <w:tcPr>
            <w:tcW w:w="992" w:type="dxa"/>
            <w:tcBorders>
              <w:top w:val="nil"/>
              <w:left w:val="nil"/>
              <w:bottom w:val="single" w:sz="4" w:space="0" w:color="auto"/>
              <w:right w:val="single" w:sz="4" w:space="0" w:color="auto"/>
            </w:tcBorders>
            <w:shd w:val="clear" w:color="auto" w:fill="auto"/>
            <w:vAlign w:val="center"/>
            <w:hideMark/>
          </w:tcPr>
          <w:p w14:paraId="2231AD2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793101</w:t>
            </w:r>
          </w:p>
        </w:tc>
        <w:tc>
          <w:tcPr>
            <w:tcW w:w="7087" w:type="dxa"/>
            <w:tcBorders>
              <w:top w:val="nil"/>
              <w:left w:val="nil"/>
              <w:bottom w:val="single" w:sz="4" w:space="0" w:color="auto"/>
              <w:right w:val="single" w:sz="4" w:space="0" w:color="auto"/>
            </w:tcBorders>
            <w:shd w:val="clear" w:color="auto" w:fill="auto"/>
            <w:vAlign w:val="center"/>
            <w:hideMark/>
          </w:tcPr>
          <w:p w14:paraId="66CCFF3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ABIERTA DE FRACTURA CON FIJACION INTERNA (DISPOSITIVOS DE FIJACION U OSTEOSINTESIS) DE CLAVICULA</w:t>
            </w:r>
          </w:p>
        </w:tc>
        <w:tc>
          <w:tcPr>
            <w:tcW w:w="1200" w:type="dxa"/>
            <w:tcBorders>
              <w:top w:val="nil"/>
              <w:left w:val="nil"/>
              <w:bottom w:val="single" w:sz="4" w:space="0" w:color="auto"/>
              <w:right w:val="single" w:sz="4" w:space="0" w:color="auto"/>
            </w:tcBorders>
            <w:shd w:val="clear" w:color="auto" w:fill="auto"/>
            <w:noWrap/>
            <w:vAlign w:val="center"/>
            <w:hideMark/>
          </w:tcPr>
          <w:p w14:paraId="6167F4D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$ 2.181.052</w:t>
            </w:r>
          </w:p>
        </w:tc>
      </w:tr>
      <w:tr w:rsidR="00006C90" w:rsidRPr="00050F29" w14:paraId="01E22E8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AC56D2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552</w:t>
            </w:r>
          </w:p>
        </w:tc>
        <w:tc>
          <w:tcPr>
            <w:tcW w:w="992" w:type="dxa"/>
            <w:tcBorders>
              <w:top w:val="nil"/>
              <w:left w:val="nil"/>
              <w:bottom w:val="single" w:sz="4" w:space="0" w:color="auto"/>
              <w:right w:val="single" w:sz="4" w:space="0" w:color="auto"/>
            </w:tcBorders>
            <w:shd w:val="clear" w:color="auto" w:fill="auto"/>
            <w:vAlign w:val="center"/>
            <w:hideMark/>
          </w:tcPr>
          <w:p w14:paraId="12F86EB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797404</w:t>
            </w:r>
          </w:p>
        </w:tc>
        <w:tc>
          <w:tcPr>
            <w:tcW w:w="7087" w:type="dxa"/>
            <w:tcBorders>
              <w:top w:val="nil"/>
              <w:left w:val="nil"/>
              <w:bottom w:val="single" w:sz="4" w:space="0" w:color="auto"/>
              <w:right w:val="single" w:sz="4" w:space="0" w:color="auto"/>
            </w:tcBorders>
            <w:shd w:val="clear" w:color="auto" w:fill="auto"/>
            <w:vAlign w:val="center"/>
            <w:hideMark/>
          </w:tcPr>
          <w:p w14:paraId="5FBC599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CERRADA DE LUXACION INTERFALANGICA (UNA O MAS)</w:t>
            </w:r>
          </w:p>
        </w:tc>
        <w:tc>
          <w:tcPr>
            <w:tcW w:w="1200" w:type="dxa"/>
            <w:tcBorders>
              <w:top w:val="nil"/>
              <w:left w:val="nil"/>
              <w:bottom w:val="single" w:sz="4" w:space="0" w:color="auto"/>
              <w:right w:val="single" w:sz="4" w:space="0" w:color="auto"/>
            </w:tcBorders>
            <w:shd w:val="clear" w:color="auto" w:fill="auto"/>
            <w:noWrap/>
            <w:vAlign w:val="center"/>
            <w:hideMark/>
          </w:tcPr>
          <w:p w14:paraId="57C6D4E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$ 1.526.999</w:t>
            </w:r>
          </w:p>
        </w:tc>
      </w:tr>
      <w:tr w:rsidR="00006C90" w:rsidRPr="00050F29" w14:paraId="7960877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D1EF87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553</w:t>
            </w:r>
          </w:p>
        </w:tc>
        <w:tc>
          <w:tcPr>
            <w:tcW w:w="992" w:type="dxa"/>
            <w:tcBorders>
              <w:top w:val="nil"/>
              <w:left w:val="nil"/>
              <w:bottom w:val="single" w:sz="4" w:space="0" w:color="auto"/>
              <w:right w:val="single" w:sz="4" w:space="0" w:color="auto"/>
            </w:tcBorders>
            <w:shd w:val="clear" w:color="auto" w:fill="auto"/>
            <w:vAlign w:val="center"/>
            <w:hideMark/>
          </w:tcPr>
          <w:p w14:paraId="082F7CE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799203</w:t>
            </w:r>
          </w:p>
        </w:tc>
        <w:tc>
          <w:tcPr>
            <w:tcW w:w="7087" w:type="dxa"/>
            <w:tcBorders>
              <w:top w:val="nil"/>
              <w:left w:val="nil"/>
              <w:bottom w:val="single" w:sz="4" w:space="0" w:color="auto"/>
              <w:right w:val="single" w:sz="4" w:space="0" w:color="auto"/>
            </w:tcBorders>
            <w:shd w:val="clear" w:color="auto" w:fill="auto"/>
            <w:vAlign w:val="center"/>
            <w:hideMark/>
          </w:tcPr>
          <w:p w14:paraId="20D84C5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ABIERTA FRACTURA CODO SIN FIJACION INTERNA (DISPOSITIVOS DE FIJACION U OSTEOSINTESIS)</w:t>
            </w:r>
          </w:p>
        </w:tc>
        <w:tc>
          <w:tcPr>
            <w:tcW w:w="1200" w:type="dxa"/>
            <w:tcBorders>
              <w:top w:val="nil"/>
              <w:left w:val="nil"/>
              <w:bottom w:val="single" w:sz="4" w:space="0" w:color="auto"/>
              <w:right w:val="single" w:sz="4" w:space="0" w:color="auto"/>
            </w:tcBorders>
            <w:shd w:val="clear" w:color="auto" w:fill="auto"/>
            <w:noWrap/>
            <w:vAlign w:val="center"/>
            <w:hideMark/>
          </w:tcPr>
          <w:p w14:paraId="24F580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$ 1.526.999</w:t>
            </w:r>
          </w:p>
        </w:tc>
      </w:tr>
      <w:tr w:rsidR="00006C90" w:rsidRPr="00050F29" w14:paraId="6E7E6DB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73B0D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554</w:t>
            </w:r>
          </w:p>
        </w:tc>
        <w:tc>
          <w:tcPr>
            <w:tcW w:w="992" w:type="dxa"/>
            <w:tcBorders>
              <w:top w:val="nil"/>
              <w:left w:val="nil"/>
              <w:bottom w:val="single" w:sz="4" w:space="0" w:color="auto"/>
              <w:right w:val="single" w:sz="4" w:space="0" w:color="auto"/>
            </w:tcBorders>
            <w:shd w:val="clear" w:color="auto" w:fill="auto"/>
            <w:vAlign w:val="center"/>
            <w:hideMark/>
          </w:tcPr>
          <w:p w14:paraId="7F760CF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801200</w:t>
            </w:r>
          </w:p>
        </w:tc>
        <w:tc>
          <w:tcPr>
            <w:tcW w:w="7087" w:type="dxa"/>
            <w:tcBorders>
              <w:top w:val="nil"/>
              <w:left w:val="nil"/>
              <w:bottom w:val="single" w:sz="4" w:space="0" w:color="auto"/>
              <w:right w:val="single" w:sz="4" w:space="0" w:color="auto"/>
            </w:tcBorders>
            <w:shd w:val="clear" w:color="auto" w:fill="auto"/>
            <w:vAlign w:val="center"/>
            <w:hideMark/>
          </w:tcPr>
          <w:p w14:paraId="6EDBEC0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ARTROTOMIA DE CODO SOD</w:t>
            </w:r>
          </w:p>
        </w:tc>
        <w:tc>
          <w:tcPr>
            <w:tcW w:w="1200" w:type="dxa"/>
            <w:tcBorders>
              <w:top w:val="nil"/>
              <w:left w:val="nil"/>
              <w:bottom w:val="single" w:sz="4" w:space="0" w:color="auto"/>
              <w:right w:val="single" w:sz="4" w:space="0" w:color="auto"/>
            </w:tcBorders>
            <w:shd w:val="clear" w:color="auto" w:fill="auto"/>
            <w:noWrap/>
            <w:vAlign w:val="center"/>
            <w:hideMark/>
          </w:tcPr>
          <w:p w14:paraId="05FA4D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$ 1.526.999</w:t>
            </w:r>
          </w:p>
        </w:tc>
      </w:tr>
      <w:tr w:rsidR="00006C90" w:rsidRPr="00050F29" w14:paraId="6CD5D49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345097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555</w:t>
            </w:r>
          </w:p>
        </w:tc>
        <w:tc>
          <w:tcPr>
            <w:tcW w:w="992" w:type="dxa"/>
            <w:tcBorders>
              <w:top w:val="nil"/>
              <w:left w:val="nil"/>
              <w:bottom w:val="single" w:sz="4" w:space="0" w:color="auto"/>
              <w:right w:val="single" w:sz="4" w:space="0" w:color="auto"/>
            </w:tcBorders>
            <w:shd w:val="clear" w:color="auto" w:fill="auto"/>
            <w:vAlign w:val="center"/>
            <w:hideMark/>
          </w:tcPr>
          <w:p w14:paraId="0A88BC0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801600</w:t>
            </w:r>
          </w:p>
        </w:tc>
        <w:tc>
          <w:tcPr>
            <w:tcW w:w="7087" w:type="dxa"/>
            <w:tcBorders>
              <w:top w:val="nil"/>
              <w:left w:val="nil"/>
              <w:bottom w:val="single" w:sz="4" w:space="0" w:color="auto"/>
              <w:right w:val="single" w:sz="4" w:space="0" w:color="auto"/>
            </w:tcBorders>
            <w:shd w:val="clear" w:color="auto" w:fill="auto"/>
            <w:vAlign w:val="center"/>
            <w:hideMark/>
          </w:tcPr>
          <w:p w14:paraId="3AA208F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ARTROTOMIA DE RODILLA SOD</w:t>
            </w:r>
          </w:p>
        </w:tc>
        <w:tc>
          <w:tcPr>
            <w:tcW w:w="1200" w:type="dxa"/>
            <w:tcBorders>
              <w:top w:val="nil"/>
              <w:left w:val="nil"/>
              <w:bottom w:val="single" w:sz="4" w:space="0" w:color="auto"/>
              <w:right w:val="single" w:sz="4" w:space="0" w:color="auto"/>
            </w:tcBorders>
            <w:shd w:val="clear" w:color="auto" w:fill="auto"/>
            <w:noWrap/>
            <w:vAlign w:val="center"/>
            <w:hideMark/>
          </w:tcPr>
          <w:p w14:paraId="753E29C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$ 1.526.999</w:t>
            </w:r>
          </w:p>
        </w:tc>
      </w:tr>
      <w:tr w:rsidR="00006C90" w:rsidRPr="00050F29" w14:paraId="4E34A8D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248A2B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556</w:t>
            </w:r>
          </w:p>
        </w:tc>
        <w:tc>
          <w:tcPr>
            <w:tcW w:w="992" w:type="dxa"/>
            <w:tcBorders>
              <w:top w:val="nil"/>
              <w:left w:val="nil"/>
              <w:bottom w:val="single" w:sz="4" w:space="0" w:color="auto"/>
              <w:right w:val="single" w:sz="4" w:space="0" w:color="auto"/>
            </w:tcBorders>
            <w:shd w:val="clear" w:color="auto" w:fill="auto"/>
            <w:vAlign w:val="center"/>
            <w:hideMark/>
          </w:tcPr>
          <w:p w14:paraId="1796C01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807401</w:t>
            </w:r>
          </w:p>
        </w:tc>
        <w:tc>
          <w:tcPr>
            <w:tcW w:w="7087" w:type="dxa"/>
            <w:tcBorders>
              <w:top w:val="nil"/>
              <w:left w:val="nil"/>
              <w:bottom w:val="single" w:sz="4" w:space="0" w:color="auto"/>
              <w:right w:val="single" w:sz="4" w:space="0" w:color="auto"/>
            </w:tcBorders>
            <w:shd w:val="clear" w:color="auto" w:fill="auto"/>
            <w:vAlign w:val="center"/>
            <w:hideMark/>
          </w:tcPr>
          <w:p w14:paraId="0D54E18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SINOVECTOMIA INTERFALANGICA (UNA O MAS)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0C5C5BA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$ 2.222.899</w:t>
            </w:r>
          </w:p>
        </w:tc>
      </w:tr>
      <w:tr w:rsidR="00006C90" w:rsidRPr="00050F29" w14:paraId="3FECB39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53E79D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557</w:t>
            </w:r>
          </w:p>
        </w:tc>
        <w:tc>
          <w:tcPr>
            <w:tcW w:w="992" w:type="dxa"/>
            <w:tcBorders>
              <w:top w:val="nil"/>
              <w:left w:val="nil"/>
              <w:bottom w:val="single" w:sz="4" w:space="0" w:color="auto"/>
              <w:right w:val="single" w:sz="4" w:space="0" w:color="auto"/>
            </w:tcBorders>
            <w:shd w:val="clear" w:color="auto" w:fill="auto"/>
            <w:vAlign w:val="center"/>
            <w:hideMark/>
          </w:tcPr>
          <w:p w14:paraId="58D5850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807403</w:t>
            </w:r>
          </w:p>
        </w:tc>
        <w:tc>
          <w:tcPr>
            <w:tcW w:w="7087" w:type="dxa"/>
            <w:tcBorders>
              <w:top w:val="nil"/>
              <w:left w:val="nil"/>
              <w:bottom w:val="single" w:sz="4" w:space="0" w:color="auto"/>
              <w:right w:val="single" w:sz="4" w:space="0" w:color="auto"/>
            </w:tcBorders>
            <w:shd w:val="clear" w:color="auto" w:fill="auto"/>
            <w:vAlign w:val="center"/>
            <w:hideMark/>
          </w:tcPr>
          <w:p w14:paraId="125E09E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SINOVECTOMIA METACARPOFALANGICA (UNA O MAS)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3CAFD0D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$ 2.222.899</w:t>
            </w:r>
          </w:p>
        </w:tc>
      </w:tr>
      <w:tr w:rsidR="00006C90" w:rsidRPr="00050F29" w14:paraId="5B037A4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6B23A4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558</w:t>
            </w:r>
          </w:p>
        </w:tc>
        <w:tc>
          <w:tcPr>
            <w:tcW w:w="992" w:type="dxa"/>
            <w:tcBorders>
              <w:top w:val="nil"/>
              <w:left w:val="nil"/>
              <w:bottom w:val="single" w:sz="4" w:space="0" w:color="auto"/>
              <w:right w:val="single" w:sz="4" w:space="0" w:color="auto"/>
            </w:tcBorders>
            <w:shd w:val="clear" w:color="auto" w:fill="auto"/>
            <w:vAlign w:val="center"/>
            <w:hideMark/>
          </w:tcPr>
          <w:p w14:paraId="2E72F6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824601</w:t>
            </w:r>
          </w:p>
        </w:tc>
        <w:tc>
          <w:tcPr>
            <w:tcW w:w="7087" w:type="dxa"/>
            <w:tcBorders>
              <w:top w:val="nil"/>
              <w:left w:val="nil"/>
              <w:bottom w:val="single" w:sz="4" w:space="0" w:color="auto"/>
              <w:right w:val="single" w:sz="4" w:space="0" w:color="auto"/>
            </w:tcBorders>
            <w:shd w:val="clear" w:color="auto" w:fill="auto"/>
            <w:vAlign w:val="center"/>
            <w:hideMark/>
          </w:tcPr>
          <w:p w14:paraId="0B6A99E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MIORRAFIA DE EXTENSORES DE MANO (UNO O MAS)</w:t>
            </w:r>
          </w:p>
        </w:tc>
        <w:tc>
          <w:tcPr>
            <w:tcW w:w="1200" w:type="dxa"/>
            <w:tcBorders>
              <w:top w:val="nil"/>
              <w:left w:val="nil"/>
              <w:bottom w:val="single" w:sz="4" w:space="0" w:color="auto"/>
              <w:right w:val="single" w:sz="4" w:space="0" w:color="auto"/>
            </w:tcBorders>
            <w:shd w:val="clear" w:color="auto" w:fill="auto"/>
            <w:noWrap/>
            <w:vAlign w:val="center"/>
            <w:hideMark/>
          </w:tcPr>
          <w:p w14:paraId="139F22B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$ 1.526.999</w:t>
            </w:r>
          </w:p>
        </w:tc>
      </w:tr>
      <w:tr w:rsidR="00006C90" w:rsidRPr="00050F29" w14:paraId="6842D47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F75FD2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559</w:t>
            </w:r>
          </w:p>
        </w:tc>
        <w:tc>
          <w:tcPr>
            <w:tcW w:w="992" w:type="dxa"/>
            <w:tcBorders>
              <w:top w:val="nil"/>
              <w:left w:val="nil"/>
              <w:bottom w:val="single" w:sz="4" w:space="0" w:color="auto"/>
              <w:right w:val="single" w:sz="4" w:space="0" w:color="auto"/>
            </w:tcBorders>
            <w:shd w:val="clear" w:color="auto" w:fill="auto"/>
            <w:vAlign w:val="center"/>
            <w:hideMark/>
          </w:tcPr>
          <w:p w14:paraId="5C7DD6C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824611</w:t>
            </w:r>
          </w:p>
        </w:tc>
        <w:tc>
          <w:tcPr>
            <w:tcW w:w="7087" w:type="dxa"/>
            <w:tcBorders>
              <w:top w:val="nil"/>
              <w:left w:val="nil"/>
              <w:bottom w:val="single" w:sz="4" w:space="0" w:color="auto"/>
              <w:right w:val="single" w:sz="4" w:space="0" w:color="auto"/>
            </w:tcBorders>
            <w:shd w:val="clear" w:color="auto" w:fill="auto"/>
            <w:vAlign w:val="center"/>
            <w:hideMark/>
          </w:tcPr>
          <w:p w14:paraId="62A6463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MIORRAFIA DE FLEXORES DE MANO (UNO O MAS)</w:t>
            </w:r>
          </w:p>
        </w:tc>
        <w:tc>
          <w:tcPr>
            <w:tcW w:w="1200" w:type="dxa"/>
            <w:tcBorders>
              <w:top w:val="nil"/>
              <w:left w:val="nil"/>
              <w:bottom w:val="single" w:sz="4" w:space="0" w:color="auto"/>
              <w:right w:val="single" w:sz="4" w:space="0" w:color="auto"/>
            </w:tcBorders>
            <w:shd w:val="clear" w:color="auto" w:fill="auto"/>
            <w:noWrap/>
            <w:vAlign w:val="center"/>
            <w:hideMark/>
          </w:tcPr>
          <w:p w14:paraId="1FDFD03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$ 1.526.999</w:t>
            </w:r>
          </w:p>
        </w:tc>
      </w:tr>
      <w:tr w:rsidR="00006C90" w:rsidRPr="00050F29" w14:paraId="2719435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6DD01C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560</w:t>
            </w:r>
          </w:p>
        </w:tc>
        <w:tc>
          <w:tcPr>
            <w:tcW w:w="992" w:type="dxa"/>
            <w:tcBorders>
              <w:top w:val="nil"/>
              <w:left w:val="nil"/>
              <w:bottom w:val="single" w:sz="4" w:space="0" w:color="auto"/>
              <w:right w:val="single" w:sz="4" w:space="0" w:color="auto"/>
            </w:tcBorders>
            <w:shd w:val="clear" w:color="auto" w:fill="auto"/>
            <w:vAlign w:val="center"/>
            <w:hideMark/>
          </w:tcPr>
          <w:p w14:paraId="479A7D3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471102</w:t>
            </w:r>
          </w:p>
        </w:tc>
        <w:tc>
          <w:tcPr>
            <w:tcW w:w="7087" w:type="dxa"/>
            <w:tcBorders>
              <w:top w:val="nil"/>
              <w:left w:val="nil"/>
              <w:bottom w:val="single" w:sz="4" w:space="0" w:color="auto"/>
              <w:right w:val="single" w:sz="4" w:space="0" w:color="auto"/>
            </w:tcBorders>
            <w:shd w:val="clear" w:color="auto" w:fill="auto"/>
            <w:vAlign w:val="center"/>
            <w:hideMark/>
          </w:tcPr>
          <w:p w14:paraId="0CC1C6B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APENDICECTOMIA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00F08B3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$ 1.526.999</w:t>
            </w:r>
          </w:p>
        </w:tc>
      </w:tr>
      <w:tr w:rsidR="00006C90" w:rsidRPr="00050F29" w14:paraId="5CCDBEC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F39980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561</w:t>
            </w:r>
          </w:p>
        </w:tc>
        <w:tc>
          <w:tcPr>
            <w:tcW w:w="992" w:type="dxa"/>
            <w:tcBorders>
              <w:top w:val="nil"/>
              <w:left w:val="nil"/>
              <w:bottom w:val="single" w:sz="4" w:space="0" w:color="auto"/>
              <w:right w:val="single" w:sz="4" w:space="0" w:color="auto"/>
            </w:tcBorders>
            <w:shd w:val="clear" w:color="auto" w:fill="auto"/>
            <w:vAlign w:val="center"/>
            <w:hideMark/>
          </w:tcPr>
          <w:p w14:paraId="2F8A431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530001</w:t>
            </w:r>
          </w:p>
        </w:tc>
        <w:tc>
          <w:tcPr>
            <w:tcW w:w="7087" w:type="dxa"/>
            <w:tcBorders>
              <w:top w:val="nil"/>
              <w:left w:val="nil"/>
              <w:bottom w:val="single" w:sz="4" w:space="0" w:color="auto"/>
              <w:right w:val="single" w:sz="4" w:space="0" w:color="auto"/>
            </w:tcBorders>
            <w:shd w:val="clear" w:color="auto" w:fill="auto"/>
            <w:vAlign w:val="center"/>
            <w:hideMark/>
          </w:tcPr>
          <w:p w14:paraId="663B77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HERNIORRAFIA INGUINAL UNILATERAL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12763B4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$ 1.526.999</w:t>
            </w:r>
          </w:p>
        </w:tc>
      </w:tr>
      <w:tr w:rsidR="00006C90" w:rsidRPr="00050F29" w14:paraId="0573F76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C1DC9C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562</w:t>
            </w:r>
          </w:p>
        </w:tc>
        <w:tc>
          <w:tcPr>
            <w:tcW w:w="992" w:type="dxa"/>
            <w:tcBorders>
              <w:top w:val="nil"/>
              <w:left w:val="nil"/>
              <w:bottom w:val="single" w:sz="4" w:space="0" w:color="auto"/>
              <w:right w:val="single" w:sz="4" w:space="0" w:color="auto"/>
            </w:tcBorders>
            <w:shd w:val="clear" w:color="auto" w:fill="auto"/>
            <w:vAlign w:val="center"/>
            <w:hideMark/>
          </w:tcPr>
          <w:p w14:paraId="7DD2316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536201</w:t>
            </w:r>
          </w:p>
        </w:tc>
        <w:tc>
          <w:tcPr>
            <w:tcW w:w="7087" w:type="dxa"/>
            <w:tcBorders>
              <w:top w:val="nil"/>
              <w:left w:val="nil"/>
              <w:bottom w:val="single" w:sz="4" w:space="0" w:color="auto"/>
              <w:right w:val="single" w:sz="4" w:space="0" w:color="auto"/>
            </w:tcBorders>
            <w:shd w:val="clear" w:color="auto" w:fill="auto"/>
            <w:vAlign w:val="center"/>
            <w:hideMark/>
          </w:tcPr>
          <w:p w14:paraId="03BD338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HERNIORRAFIA ISQUIATICA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0C6E7B1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$ 2.222.899</w:t>
            </w:r>
          </w:p>
        </w:tc>
      </w:tr>
      <w:tr w:rsidR="00006C90" w:rsidRPr="00050F29" w14:paraId="4033FD8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CE79F3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563</w:t>
            </w:r>
          </w:p>
        </w:tc>
        <w:tc>
          <w:tcPr>
            <w:tcW w:w="992" w:type="dxa"/>
            <w:tcBorders>
              <w:top w:val="nil"/>
              <w:left w:val="nil"/>
              <w:bottom w:val="single" w:sz="4" w:space="0" w:color="auto"/>
              <w:right w:val="single" w:sz="4" w:space="0" w:color="auto"/>
            </w:tcBorders>
            <w:shd w:val="clear" w:color="auto" w:fill="auto"/>
            <w:vAlign w:val="center"/>
            <w:hideMark/>
          </w:tcPr>
          <w:p w14:paraId="6CD39E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883522</w:t>
            </w:r>
          </w:p>
        </w:tc>
        <w:tc>
          <w:tcPr>
            <w:tcW w:w="7087" w:type="dxa"/>
            <w:tcBorders>
              <w:top w:val="nil"/>
              <w:left w:val="nil"/>
              <w:bottom w:val="single" w:sz="4" w:space="0" w:color="auto"/>
              <w:right w:val="single" w:sz="4" w:space="0" w:color="auto"/>
            </w:tcBorders>
            <w:shd w:val="clear" w:color="auto" w:fill="auto"/>
            <w:vAlign w:val="center"/>
            <w:hideMark/>
          </w:tcPr>
          <w:p w14:paraId="0D69049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RESONANCIA MAGNETICA DE ARTICULACIONES DE MIEMBRO INFERIOR (ESPECIFICO)</w:t>
            </w:r>
          </w:p>
        </w:tc>
        <w:tc>
          <w:tcPr>
            <w:tcW w:w="1200" w:type="dxa"/>
            <w:tcBorders>
              <w:top w:val="nil"/>
              <w:left w:val="nil"/>
              <w:bottom w:val="single" w:sz="4" w:space="0" w:color="auto"/>
              <w:right w:val="single" w:sz="4" w:space="0" w:color="auto"/>
            </w:tcBorders>
            <w:shd w:val="clear" w:color="auto" w:fill="auto"/>
            <w:noWrap/>
            <w:vAlign w:val="center"/>
            <w:hideMark/>
          </w:tcPr>
          <w:p w14:paraId="10E1C44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$ 1.114.954</w:t>
            </w:r>
          </w:p>
        </w:tc>
      </w:tr>
      <w:tr w:rsidR="00006C90" w:rsidRPr="00050F29" w14:paraId="1E70001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592428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564</w:t>
            </w:r>
          </w:p>
        </w:tc>
        <w:tc>
          <w:tcPr>
            <w:tcW w:w="992" w:type="dxa"/>
            <w:tcBorders>
              <w:top w:val="nil"/>
              <w:left w:val="nil"/>
              <w:bottom w:val="single" w:sz="4" w:space="0" w:color="auto"/>
              <w:right w:val="single" w:sz="4" w:space="0" w:color="auto"/>
            </w:tcBorders>
            <w:shd w:val="clear" w:color="auto" w:fill="auto"/>
            <w:vAlign w:val="center"/>
            <w:hideMark/>
          </w:tcPr>
          <w:p w14:paraId="770EA24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43106</w:t>
            </w:r>
          </w:p>
        </w:tc>
        <w:tc>
          <w:tcPr>
            <w:tcW w:w="7087" w:type="dxa"/>
            <w:tcBorders>
              <w:top w:val="nil"/>
              <w:left w:val="nil"/>
              <w:bottom w:val="single" w:sz="4" w:space="0" w:color="auto"/>
              <w:right w:val="single" w:sz="4" w:space="0" w:color="auto"/>
            </w:tcBorders>
            <w:shd w:val="clear" w:color="auto" w:fill="auto"/>
            <w:vAlign w:val="center"/>
            <w:hideMark/>
          </w:tcPr>
          <w:p w14:paraId="0775A12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NEURORRAFIA DE NERVIO COLATERAL EN DEDO DE MANO</w:t>
            </w:r>
          </w:p>
        </w:tc>
        <w:tc>
          <w:tcPr>
            <w:tcW w:w="1200" w:type="dxa"/>
            <w:tcBorders>
              <w:top w:val="nil"/>
              <w:left w:val="nil"/>
              <w:bottom w:val="single" w:sz="4" w:space="0" w:color="auto"/>
              <w:right w:val="single" w:sz="4" w:space="0" w:color="auto"/>
            </w:tcBorders>
            <w:shd w:val="clear" w:color="auto" w:fill="auto"/>
            <w:noWrap/>
            <w:vAlign w:val="center"/>
            <w:hideMark/>
          </w:tcPr>
          <w:p w14:paraId="46B4BAD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$ 1.127.771</w:t>
            </w:r>
          </w:p>
        </w:tc>
      </w:tr>
      <w:tr w:rsidR="00006C90" w:rsidRPr="00050F29" w14:paraId="22E7DFA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9BFC76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565</w:t>
            </w:r>
          </w:p>
        </w:tc>
        <w:tc>
          <w:tcPr>
            <w:tcW w:w="992" w:type="dxa"/>
            <w:tcBorders>
              <w:top w:val="nil"/>
              <w:left w:val="nil"/>
              <w:bottom w:val="single" w:sz="4" w:space="0" w:color="auto"/>
              <w:right w:val="single" w:sz="4" w:space="0" w:color="auto"/>
            </w:tcBorders>
            <w:shd w:val="clear" w:color="auto" w:fill="auto"/>
            <w:vAlign w:val="center"/>
            <w:hideMark/>
          </w:tcPr>
          <w:p w14:paraId="5D52510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287101</w:t>
            </w:r>
          </w:p>
        </w:tc>
        <w:tc>
          <w:tcPr>
            <w:tcW w:w="7087" w:type="dxa"/>
            <w:tcBorders>
              <w:top w:val="nil"/>
              <w:left w:val="nil"/>
              <w:bottom w:val="single" w:sz="4" w:space="0" w:color="auto"/>
              <w:right w:val="single" w:sz="4" w:space="0" w:color="auto"/>
            </w:tcBorders>
            <w:shd w:val="clear" w:color="auto" w:fill="auto"/>
            <w:vAlign w:val="center"/>
            <w:hideMark/>
          </w:tcPr>
          <w:p w14:paraId="39FA53E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CONTROL DE HEMORRAGIA POS AMIGDALECTOMIA</w:t>
            </w:r>
          </w:p>
        </w:tc>
        <w:tc>
          <w:tcPr>
            <w:tcW w:w="1200" w:type="dxa"/>
            <w:tcBorders>
              <w:top w:val="nil"/>
              <w:left w:val="nil"/>
              <w:bottom w:val="single" w:sz="4" w:space="0" w:color="auto"/>
              <w:right w:val="single" w:sz="4" w:space="0" w:color="auto"/>
            </w:tcBorders>
            <w:shd w:val="clear" w:color="auto" w:fill="auto"/>
            <w:noWrap/>
            <w:vAlign w:val="center"/>
            <w:hideMark/>
          </w:tcPr>
          <w:p w14:paraId="5370A14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$ 1.058.015</w:t>
            </w:r>
          </w:p>
        </w:tc>
      </w:tr>
      <w:tr w:rsidR="00006C90" w:rsidRPr="00050F29" w14:paraId="367BDEA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47C191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566</w:t>
            </w:r>
          </w:p>
        </w:tc>
        <w:tc>
          <w:tcPr>
            <w:tcW w:w="992" w:type="dxa"/>
            <w:tcBorders>
              <w:top w:val="nil"/>
              <w:left w:val="nil"/>
              <w:bottom w:val="single" w:sz="4" w:space="0" w:color="auto"/>
              <w:right w:val="single" w:sz="4" w:space="0" w:color="auto"/>
            </w:tcBorders>
            <w:shd w:val="clear" w:color="auto" w:fill="auto"/>
            <w:vAlign w:val="center"/>
            <w:hideMark/>
          </w:tcPr>
          <w:p w14:paraId="17DB076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422601</w:t>
            </w:r>
          </w:p>
        </w:tc>
        <w:tc>
          <w:tcPr>
            <w:tcW w:w="7087" w:type="dxa"/>
            <w:tcBorders>
              <w:top w:val="nil"/>
              <w:left w:val="nil"/>
              <w:bottom w:val="single" w:sz="4" w:space="0" w:color="auto"/>
              <w:right w:val="single" w:sz="4" w:space="0" w:color="auto"/>
            </w:tcBorders>
            <w:shd w:val="clear" w:color="auto" w:fill="auto"/>
            <w:vAlign w:val="center"/>
            <w:hideMark/>
          </w:tcPr>
          <w:p w14:paraId="48B8E7C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DE ESOFAGO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78A03E1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$ 1.127.771</w:t>
            </w:r>
          </w:p>
        </w:tc>
      </w:tr>
      <w:tr w:rsidR="00006C90" w:rsidRPr="00050F29" w14:paraId="6BED78E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919EA9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567</w:t>
            </w:r>
          </w:p>
        </w:tc>
        <w:tc>
          <w:tcPr>
            <w:tcW w:w="992" w:type="dxa"/>
            <w:tcBorders>
              <w:top w:val="nil"/>
              <w:left w:val="nil"/>
              <w:bottom w:val="single" w:sz="4" w:space="0" w:color="auto"/>
              <w:right w:val="single" w:sz="4" w:space="0" w:color="auto"/>
            </w:tcBorders>
            <w:shd w:val="clear" w:color="auto" w:fill="auto"/>
            <w:vAlign w:val="center"/>
            <w:hideMark/>
          </w:tcPr>
          <w:p w14:paraId="024A4E2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482500</w:t>
            </w:r>
          </w:p>
        </w:tc>
        <w:tc>
          <w:tcPr>
            <w:tcW w:w="7087" w:type="dxa"/>
            <w:tcBorders>
              <w:top w:val="nil"/>
              <w:left w:val="nil"/>
              <w:bottom w:val="single" w:sz="4" w:space="0" w:color="auto"/>
              <w:right w:val="single" w:sz="4" w:space="0" w:color="auto"/>
            </w:tcBorders>
            <w:shd w:val="clear" w:color="auto" w:fill="auto"/>
            <w:vAlign w:val="center"/>
            <w:hideMark/>
          </w:tcPr>
          <w:p w14:paraId="77A3C0D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ABIERTA DE RECTO O SIGMOIDE SOD</w:t>
            </w:r>
          </w:p>
        </w:tc>
        <w:tc>
          <w:tcPr>
            <w:tcW w:w="1200" w:type="dxa"/>
            <w:tcBorders>
              <w:top w:val="nil"/>
              <w:left w:val="nil"/>
              <w:bottom w:val="single" w:sz="4" w:space="0" w:color="auto"/>
              <w:right w:val="single" w:sz="4" w:space="0" w:color="auto"/>
            </w:tcBorders>
            <w:shd w:val="clear" w:color="auto" w:fill="auto"/>
            <w:noWrap/>
            <w:vAlign w:val="center"/>
            <w:hideMark/>
          </w:tcPr>
          <w:p w14:paraId="602AFB0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$ 3.488.016</w:t>
            </w:r>
          </w:p>
        </w:tc>
      </w:tr>
      <w:tr w:rsidR="00006C90" w:rsidRPr="00050F29" w14:paraId="673C6CF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043768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568</w:t>
            </w:r>
          </w:p>
        </w:tc>
        <w:tc>
          <w:tcPr>
            <w:tcW w:w="992" w:type="dxa"/>
            <w:tcBorders>
              <w:top w:val="nil"/>
              <w:left w:val="nil"/>
              <w:bottom w:val="single" w:sz="4" w:space="0" w:color="auto"/>
              <w:right w:val="single" w:sz="4" w:space="0" w:color="auto"/>
            </w:tcBorders>
            <w:shd w:val="clear" w:color="auto" w:fill="auto"/>
            <w:vAlign w:val="center"/>
            <w:hideMark/>
          </w:tcPr>
          <w:p w14:paraId="0726FF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640000</w:t>
            </w:r>
          </w:p>
        </w:tc>
        <w:tc>
          <w:tcPr>
            <w:tcW w:w="7087" w:type="dxa"/>
            <w:tcBorders>
              <w:top w:val="nil"/>
              <w:left w:val="nil"/>
              <w:bottom w:val="single" w:sz="4" w:space="0" w:color="auto"/>
              <w:right w:val="single" w:sz="4" w:space="0" w:color="auto"/>
            </w:tcBorders>
            <w:shd w:val="clear" w:color="auto" w:fill="auto"/>
            <w:vAlign w:val="center"/>
            <w:hideMark/>
          </w:tcPr>
          <w:p w14:paraId="7E2F038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CIRCUNCISION SOD</w:t>
            </w:r>
          </w:p>
        </w:tc>
        <w:tc>
          <w:tcPr>
            <w:tcW w:w="1200" w:type="dxa"/>
            <w:tcBorders>
              <w:top w:val="nil"/>
              <w:left w:val="nil"/>
              <w:bottom w:val="single" w:sz="4" w:space="0" w:color="auto"/>
              <w:right w:val="single" w:sz="4" w:space="0" w:color="auto"/>
            </w:tcBorders>
            <w:shd w:val="clear" w:color="auto" w:fill="auto"/>
            <w:noWrap/>
            <w:vAlign w:val="center"/>
            <w:hideMark/>
          </w:tcPr>
          <w:p w14:paraId="6CA73F8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$ 1.656.031</w:t>
            </w:r>
          </w:p>
        </w:tc>
      </w:tr>
      <w:tr w:rsidR="00006C90" w:rsidRPr="00050F29" w14:paraId="467BB43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42D1A9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569</w:t>
            </w:r>
          </w:p>
        </w:tc>
        <w:tc>
          <w:tcPr>
            <w:tcW w:w="992" w:type="dxa"/>
            <w:tcBorders>
              <w:top w:val="nil"/>
              <w:left w:val="nil"/>
              <w:bottom w:val="single" w:sz="4" w:space="0" w:color="auto"/>
              <w:right w:val="single" w:sz="4" w:space="0" w:color="auto"/>
            </w:tcBorders>
            <w:shd w:val="clear" w:color="auto" w:fill="auto"/>
            <w:vAlign w:val="center"/>
            <w:hideMark/>
          </w:tcPr>
          <w:p w14:paraId="216305E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790200</w:t>
            </w:r>
          </w:p>
        </w:tc>
        <w:tc>
          <w:tcPr>
            <w:tcW w:w="7087" w:type="dxa"/>
            <w:tcBorders>
              <w:top w:val="nil"/>
              <w:left w:val="nil"/>
              <w:bottom w:val="single" w:sz="4" w:space="0" w:color="auto"/>
              <w:right w:val="single" w:sz="4" w:space="0" w:color="auto"/>
            </w:tcBorders>
            <w:shd w:val="clear" w:color="auto" w:fill="auto"/>
            <w:vAlign w:val="center"/>
            <w:hideMark/>
          </w:tcPr>
          <w:p w14:paraId="6EE634F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CERRADA DE FRACTURA SIN FIJACION INTERNA DE HUMERO SOD</w:t>
            </w:r>
          </w:p>
        </w:tc>
        <w:tc>
          <w:tcPr>
            <w:tcW w:w="1200" w:type="dxa"/>
            <w:tcBorders>
              <w:top w:val="nil"/>
              <w:left w:val="nil"/>
              <w:bottom w:val="single" w:sz="4" w:space="0" w:color="auto"/>
              <w:right w:val="single" w:sz="4" w:space="0" w:color="auto"/>
            </w:tcBorders>
            <w:shd w:val="clear" w:color="auto" w:fill="auto"/>
            <w:noWrap/>
            <w:vAlign w:val="center"/>
            <w:hideMark/>
          </w:tcPr>
          <w:p w14:paraId="108B2E4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$ 1.127.771</w:t>
            </w:r>
          </w:p>
        </w:tc>
      </w:tr>
      <w:tr w:rsidR="00006C90" w:rsidRPr="00050F29" w14:paraId="1EEA40E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2BD419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570</w:t>
            </w:r>
          </w:p>
        </w:tc>
        <w:tc>
          <w:tcPr>
            <w:tcW w:w="992" w:type="dxa"/>
            <w:tcBorders>
              <w:top w:val="nil"/>
              <w:left w:val="nil"/>
              <w:bottom w:val="single" w:sz="4" w:space="0" w:color="auto"/>
              <w:right w:val="single" w:sz="4" w:space="0" w:color="auto"/>
            </w:tcBorders>
            <w:shd w:val="clear" w:color="auto" w:fill="auto"/>
            <w:vAlign w:val="center"/>
            <w:hideMark/>
          </w:tcPr>
          <w:p w14:paraId="018A7D7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790301</w:t>
            </w:r>
          </w:p>
        </w:tc>
        <w:tc>
          <w:tcPr>
            <w:tcW w:w="7087" w:type="dxa"/>
            <w:tcBorders>
              <w:top w:val="nil"/>
              <w:left w:val="nil"/>
              <w:bottom w:val="single" w:sz="4" w:space="0" w:color="auto"/>
              <w:right w:val="single" w:sz="4" w:space="0" w:color="auto"/>
            </w:tcBorders>
            <w:shd w:val="clear" w:color="auto" w:fill="auto"/>
            <w:vAlign w:val="center"/>
            <w:hideMark/>
          </w:tcPr>
          <w:p w14:paraId="38FB69B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CERRADA SIN FIJACION DE FRACTURA DE RADIO Y CUBITO [RADIOCUBITAL PROXIMAL O DISTAL DE COLLES O SMITH]</w:t>
            </w:r>
          </w:p>
        </w:tc>
        <w:tc>
          <w:tcPr>
            <w:tcW w:w="1200" w:type="dxa"/>
            <w:tcBorders>
              <w:top w:val="nil"/>
              <w:left w:val="nil"/>
              <w:bottom w:val="single" w:sz="4" w:space="0" w:color="auto"/>
              <w:right w:val="single" w:sz="4" w:space="0" w:color="auto"/>
            </w:tcBorders>
            <w:shd w:val="clear" w:color="auto" w:fill="auto"/>
            <w:noWrap/>
            <w:vAlign w:val="center"/>
            <w:hideMark/>
          </w:tcPr>
          <w:p w14:paraId="2013492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$ 1.127.771</w:t>
            </w:r>
          </w:p>
        </w:tc>
      </w:tr>
      <w:tr w:rsidR="00006C90" w:rsidRPr="00050F29" w14:paraId="36ACD98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BC8885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571</w:t>
            </w:r>
          </w:p>
        </w:tc>
        <w:tc>
          <w:tcPr>
            <w:tcW w:w="992" w:type="dxa"/>
            <w:tcBorders>
              <w:top w:val="nil"/>
              <w:left w:val="nil"/>
              <w:bottom w:val="single" w:sz="4" w:space="0" w:color="auto"/>
              <w:right w:val="single" w:sz="4" w:space="0" w:color="auto"/>
            </w:tcBorders>
            <w:shd w:val="clear" w:color="auto" w:fill="auto"/>
            <w:vAlign w:val="center"/>
            <w:hideMark/>
          </w:tcPr>
          <w:p w14:paraId="7722D10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790920</w:t>
            </w:r>
          </w:p>
        </w:tc>
        <w:tc>
          <w:tcPr>
            <w:tcW w:w="7087" w:type="dxa"/>
            <w:tcBorders>
              <w:top w:val="nil"/>
              <w:left w:val="nil"/>
              <w:bottom w:val="single" w:sz="4" w:space="0" w:color="auto"/>
              <w:right w:val="single" w:sz="4" w:space="0" w:color="auto"/>
            </w:tcBorders>
            <w:shd w:val="clear" w:color="auto" w:fill="auto"/>
            <w:vAlign w:val="center"/>
            <w:hideMark/>
          </w:tcPr>
          <w:p w14:paraId="0DB9396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CERRADA DE FRACTURA SIN FIJACION INTERNA DE FRACTURA DE HUESOS PELVIANOS</w:t>
            </w:r>
          </w:p>
        </w:tc>
        <w:tc>
          <w:tcPr>
            <w:tcW w:w="1200" w:type="dxa"/>
            <w:tcBorders>
              <w:top w:val="nil"/>
              <w:left w:val="nil"/>
              <w:bottom w:val="single" w:sz="4" w:space="0" w:color="auto"/>
              <w:right w:val="single" w:sz="4" w:space="0" w:color="auto"/>
            </w:tcBorders>
            <w:shd w:val="clear" w:color="auto" w:fill="auto"/>
            <w:noWrap/>
            <w:vAlign w:val="center"/>
            <w:hideMark/>
          </w:tcPr>
          <w:p w14:paraId="15DC120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$ 1.127.771</w:t>
            </w:r>
          </w:p>
        </w:tc>
      </w:tr>
      <w:tr w:rsidR="00006C90" w:rsidRPr="00050F29" w14:paraId="2A94A59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0211BD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572</w:t>
            </w:r>
          </w:p>
        </w:tc>
        <w:tc>
          <w:tcPr>
            <w:tcW w:w="992" w:type="dxa"/>
            <w:tcBorders>
              <w:top w:val="nil"/>
              <w:left w:val="nil"/>
              <w:bottom w:val="single" w:sz="4" w:space="0" w:color="auto"/>
              <w:right w:val="single" w:sz="4" w:space="0" w:color="auto"/>
            </w:tcBorders>
            <w:shd w:val="clear" w:color="auto" w:fill="auto"/>
            <w:vAlign w:val="center"/>
            <w:hideMark/>
          </w:tcPr>
          <w:p w14:paraId="3135786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792902</w:t>
            </w:r>
          </w:p>
        </w:tc>
        <w:tc>
          <w:tcPr>
            <w:tcW w:w="7087" w:type="dxa"/>
            <w:tcBorders>
              <w:top w:val="nil"/>
              <w:left w:val="nil"/>
              <w:bottom w:val="single" w:sz="4" w:space="0" w:color="auto"/>
              <w:right w:val="single" w:sz="4" w:space="0" w:color="auto"/>
            </w:tcBorders>
            <w:shd w:val="clear" w:color="auto" w:fill="auto"/>
            <w:vAlign w:val="center"/>
            <w:hideMark/>
          </w:tcPr>
          <w:p w14:paraId="6B5989F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ABIERTA DE FRACTURA SIN FIJACION INTERNA DE FALANGES DE PIE</w:t>
            </w:r>
          </w:p>
        </w:tc>
        <w:tc>
          <w:tcPr>
            <w:tcW w:w="1200" w:type="dxa"/>
            <w:tcBorders>
              <w:top w:val="nil"/>
              <w:left w:val="nil"/>
              <w:bottom w:val="single" w:sz="4" w:space="0" w:color="auto"/>
              <w:right w:val="single" w:sz="4" w:space="0" w:color="auto"/>
            </w:tcBorders>
            <w:shd w:val="clear" w:color="auto" w:fill="auto"/>
            <w:noWrap/>
            <w:vAlign w:val="center"/>
            <w:hideMark/>
          </w:tcPr>
          <w:p w14:paraId="650FCF6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$ 1.127.771</w:t>
            </w:r>
          </w:p>
        </w:tc>
      </w:tr>
      <w:tr w:rsidR="00006C90" w:rsidRPr="00050F29" w14:paraId="276FBA7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3A27A4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573</w:t>
            </w:r>
          </w:p>
        </w:tc>
        <w:tc>
          <w:tcPr>
            <w:tcW w:w="992" w:type="dxa"/>
            <w:tcBorders>
              <w:top w:val="nil"/>
              <w:left w:val="nil"/>
              <w:bottom w:val="single" w:sz="4" w:space="0" w:color="auto"/>
              <w:right w:val="single" w:sz="4" w:space="0" w:color="auto"/>
            </w:tcBorders>
            <w:shd w:val="clear" w:color="auto" w:fill="auto"/>
            <w:vAlign w:val="center"/>
            <w:hideMark/>
          </w:tcPr>
          <w:p w14:paraId="2B392A5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793600</w:t>
            </w:r>
          </w:p>
        </w:tc>
        <w:tc>
          <w:tcPr>
            <w:tcW w:w="7087" w:type="dxa"/>
            <w:tcBorders>
              <w:top w:val="nil"/>
              <w:left w:val="nil"/>
              <w:bottom w:val="single" w:sz="4" w:space="0" w:color="auto"/>
              <w:right w:val="single" w:sz="4" w:space="0" w:color="auto"/>
            </w:tcBorders>
            <w:shd w:val="clear" w:color="auto" w:fill="auto"/>
            <w:vAlign w:val="center"/>
            <w:hideMark/>
          </w:tcPr>
          <w:p w14:paraId="4B1A28D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ABIERTA DE FRACTURA EN ROTULA CON FIJACION INTERNA (DISPOSITIVOS DE FIJACION U OSTEOSINTESIS) SOD</w:t>
            </w:r>
          </w:p>
        </w:tc>
        <w:tc>
          <w:tcPr>
            <w:tcW w:w="1200" w:type="dxa"/>
            <w:tcBorders>
              <w:top w:val="nil"/>
              <w:left w:val="nil"/>
              <w:bottom w:val="single" w:sz="4" w:space="0" w:color="auto"/>
              <w:right w:val="single" w:sz="4" w:space="0" w:color="auto"/>
            </w:tcBorders>
            <w:shd w:val="clear" w:color="auto" w:fill="auto"/>
            <w:noWrap/>
            <w:vAlign w:val="center"/>
            <w:hideMark/>
          </w:tcPr>
          <w:p w14:paraId="459CB24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$ 2.714.169</w:t>
            </w:r>
          </w:p>
        </w:tc>
      </w:tr>
      <w:tr w:rsidR="00006C90" w:rsidRPr="00050F29" w14:paraId="4164D34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4511FF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574</w:t>
            </w:r>
          </w:p>
        </w:tc>
        <w:tc>
          <w:tcPr>
            <w:tcW w:w="992" w:type="dxa"/>
            <w:tcBorders>
              <w:top w:val="nil"/>
              <w:left w:val="nil"/>
              <w:bottom w:val="single" w:sz="4" w:space="0" w:color="auto"/>
              <w:right w:val="single" w:sz="4" w:space="0" w:color="auto"/>
            </w:tcBorders>
            <w:shd w:val="clear" w:color="auto" w:fill="auto"/>
            <w:vAlign w:val="center"/>
            <w:hideMark/>
          </w:tcPr>
          <w:p w14:paraId="37439A6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799202</w:t>
            </w:r>
          </w:p>
        </w:tc>
        <w:tc>
          <w:tcPr>
            <w:tcW w:w="7087" w:type="dxa"/>
            <w:tcBorders>
              <w:top w:val="nil"/>
              <w:left w:val="nil"/>
              <w:bottom w:val="single" w:sz="4" w:space="0" w:color="auto"/>
              <w:right w:val="single" w:sz="4" w:space="0" w:color="auto"/>
            </w:tcBorders>
            <w:shd w:val="clear" w:color="auto" w:fill="auto"/>
            <w:vAlign w:val="center"/>
            <w:hideMark/>
          </w:tcPr>
          <w:p w14:paraId="37861A5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CERRADA DE FRACTURA DE CODO</w:t>
            </w:r>
          </w:p>
        </w:tc>
        <w:tc>
          <w:tcPr>
            <w:tcW w:w="1200" w:type="dxa"/>
            <w:tcBorders>
              <w:top w:val="nil"/>
              <w:left w:val="nil"/>
              <w:bottom w:val="single" w:sz="4" w:space="0" w:color="auto"/>
              <w:right w:val="single" w:sz="4" w:space="0" w:color="auto"/>
            </w:tcBorders>
            <w:shd w:val="clear" w:color="auto" w:fill="auto"/>
            <w:noWrap/>
            <w:vAlign w:val="center"/>
            <w:hideMark/>
          </w:tcPr>
          <w:p w14:paraId="2EAD175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3A34C05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40AE60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575</w:t>
            </w:r>
          </w:p>
        </w:tc>
        <w:tc>
          <w:tcPr>
            <w:tcW w:w="992" w:type="dxa"/>
            <w:tcBorders>
              <w:top w:val="nil"/>
              <w:left w:val="nil"/>
              <w:bottom w:val="single" w:sz="4" w:space="0" w:color="auto"/>
              <w:right w:val="single" w:sz="4" w:space="0" w:color="auto"/>
            </w:tcBorders>
            <w:shd w:val="clear" w:color="auto" w:fill="auto"/>
            <w:vAlign w:val="center"/>
            <w:hideMark/>
          </w:tcPr>
          <w:p w14:paraId="41273EB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801300</w:t>
            </w:r>
          </w:p>
        </w:tc>
        <w:tc>
          <w:tcPr>
            <w:tcW w:w="7087" w:type="dxa"/>
            <w:tcBorders>
              <w:top w:val="nil"/>
              <w:left w:val="nil"/>
              <w:bottom w:val="single" w:sz="4" w:space="0" w:color="auto"/>
              <w:right w:val="single" w:sz="4" w:space="0" w:color="auto"/>
            </w:tcBorders>
            <w:shd w:val="clear" w:color="auto" w:fill="auto"/>
            <w:vAlign w:val="center"/>
            <w:hideMark/>
          </w:tcPr>
          <w:p w14:paraId="199E81E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ARTROTOMIA DE MUÑECA SOD</w:t>
            </w:r>
          </w:p>
        </w:tc>
        <w:tc>
          <w:tcPr>
            <w:tcW w:w="1200" w:type="dxa"/>
            <w:tcBorders>
              <w:top w:val="nil"/>
              <w:left w:val="nil"/>
              <w:bottom w:val="single" w:sz="4" w:space="0" w:color="auto"/>
              <w:right w:val="single" w:sz="4" w:space="0" w:color="auto"/>
            </w:tcBorders>
            <w:shd w:val="clear" w:color="auto" w:fill="auto"/>
            <w:noWrap/>
            <w:vAlign w:val="center"/>
            <w:hideMark/>
          </w:tcPr>
          <w:p w14:paraId="70E91E1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$ 1.127.771</w:t>
            </w:r>
          </w:p>
        </w:tc>
      </w:tr>
      <w:tr w:rsidR="00006C90" w:rsidRPr="00050F29" w14:paraId="624CEEC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4C3648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576</w:t>
            </w:r>
          </w:p>
        </w:tc>
        <w:tc>
          <w:tcPr>
            <w:tcW w:w="992" w:type="dxa"/>
            <w:tcBorders>
              <w:top w:val="nil"/>
              <w:left w:val="nil"/>
              <w:bottom w:val="single" w:sz="4" w:space="0" w:color="auto"/>
              <w:right w:val="single" w:sz="4" w:space="0" w:color="auto"/>
            </w:tcBorders>
            <w:shd w:val="clear" w:color="auto" w:fill="auto"/>
            <w:vAlign w:val="center"/>
            <w:hideMark/>
          </w:tcPr>
          <w:p w14:paraId="26F38AB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801400</w:t>
            </w:r>
          </w:p>
        </w:tc>
        <w:tc>
          <w:tcPr>
            <w:tcW w:w="7087" w:type="dxa"/>
            <w:tcBorders>
              <w:top w:val="nil"/>
              <w:left w:val="nil"/>
              <w:bottom w:val="single" w:sz="4" w:space="0" w:color="auto"/>
              <w:right w:val="single" w:sz="4" w:space="0" w:color="auto"/>
            </w:tcBorders>
            <w:shd w:val="clear" w:color="auto" w:fill="auto"/>
            <w:vAlign w:val="center"/>
            <w:hideMark/>
          </w:tcPr>
          <w:p w14:paraId="681D973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ARTROTOMIA EN MANO SOD</w:t>
            </w:r>
          </w:p>
        </w:tc>
        <w:tc>
          <w:tcPr>
            <w:tcW w:w="1200" w:type="dxa"/>
            <w:tcBorders>
              <w:top w:val="nil"/>
              <w:left w:val="nil"/>
              <w:bottom w:val="single" w:sz="4" w:space="0" w:color="auto"/>
              <w:right w:val="single" w:sz="4" w:space="0" w:color="auto"/>
            </w:tcBorders>
            <w:shd w:val="clear" w:color="auto" w:fill="auto"/>
            <w:noWrap/>
            <w:vAlign w:val="center"/>
            <w:hideMark/>
          </w:tcPr>
          <w:p w14:paraId="523F528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$ 1.127.771</w:t>
            </w:r>
          </w:p>
        </w:tc>
      </w:tr>
      <w:tr w:rsidR="00006C90" w:rsidRPr="00050F29" w14:paraId="4EDFE3F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C72742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577</w:t>
            </w:r>
          </w:p>
        </w:tc>
        <w:tc>
          <w:tcPr>
            <w:tcW w:w="992" w:type="dxa"/>
            <w:tcBorders>
              <w:top w:val="nil"/>
              <w:left w:val="nil"/>
              <w:bottom w:val="single" w:sz="4" w:space="0" w:color="auto"/>
              <w:right w:val="single" w:sz="4" w:space="0" w:color="auto"/>
            </w:tcBorders>
            <w:shd w:val="clear" w:color="auto" w:fill="auto"/>
            <w:vAlign w:val="center"/>
            <w:hideMark/>
          </w:tcPr>
          <w:p w14:paraId="0DDE1CA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801700</w:t>
            </w:r>
          </w:p>
        </w:tc>
        <w:tc>
          <w:tcPr>
            <w:tcW w:w="7087" w:type="dxa"/>
            <w:tcBorders>
              <w:top w:val="nil"/>
              <w:left w:val="nil"/>
              <w:bottom w:val="single" w:sz="4" w:space="0" w:color="auto"/>
              <w:right w:val="single" w:sz="4" w:space="0" w:color="auto"/>
            </w:tcBorders>
            <w:shd w:val="clear" w:color="auto" w:fill="auto"/>
            <w:vAlign w:val="center"/>
            <w:hideMark/>
          </w:tcPr>
          <w:p w14:paraId="1CFD5C5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ARTROTOMIA DE TOBILLO O CUELLO DE PIE SOD</w:t>
            </w:r>
          </w:p>
        </w:tc>
        <w:tc>
          <w:tcPr>
            <w:tcW w:w="1200" w:type="dxa"/>
            <w:tcBorders>
              <w:top w:val="nil"/>
              <w:left w:val="nil"/>
              <w:bottom w:val="single" w:sz="4" w:space="0" w:color="auto"/>
              <w:right w:val="single" w:sz="4" w:space="0" w:color="auto"/>
            </w:tcBorders>
            <w:shd w:val="clear" w:color="auto" w:fill="auto"/>
            <w:noWrap/>
            <w:vAlign w:val="center"/>
            <w:hideMark/>
          </w:tcPr>
          <w:p w14:paraId="3ECCB8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$ 1.127.771</w:t>
            </w:r>
          </w:p>
        </w:tc>
      </w:tr>
      <w:tr w:rsidR="00006C90" w:rsidRPr="00050F29" w14:paraId="5EAE43D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E3A7D6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578</w:t>
            </w:r>
          </w:p>
        </w:tc>
        <w:tc>
          <w:tcPr>
            <w:tcW w:w="992" w:type="dxa"/>
            <w:tcBorders>
              <w:top w:val="nil"/>
              <w:left w:val="nil"/>
              <w:bottom w:val="single" w:sz="4" w:space="0" w:color="auto"/>
              <w:right w:val="single" w:sz="4" w:space="0" w:color="auto"/>
            </w:tcBorders>
            <w:shd w:val="clear" w:color="auto" w:fill="auto"/>
            <w:vAlign w:val="center"/>
            <w:hideMark/>
          </w:tcPr>
          <w:p w14:paraId="24EAF65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534001</w:t>
            </w:r>
          </w:p>
        </w:tc>
        <w:tc>
          <w:tcPr>
            <w:tcW w:w="7087" w:type="dxa"/>
            <w:tcBorders>
              <w:top w:val="nil"/>
              <w:left w:val="nil"/>
              <w:bottom w:val="single" w:sz="4" w:space="0" w:color="auto"/>
              <w:right w:val="single" w:sz="4" w:space="0" w:color="auto"/>
            </w:tcBorders>
            <w:shd w:val="clear" w:color="auto" w:fill="auto"/>
            <w:vAlign w:val="center"/>
            <w:hideMark/>
          </w:tcPr>
          <w:p w14:paraId="64F8905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HERNIORRAFIA UMBILICAL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2EC535D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$ 1.166.500</w:t>
            </w:r>
          </w:p>
        </w:tc>
      </w:tr>
      <w:tr w:rsidR="00006C90" w:rsidRPr="00050F29" w14:paraId="63D3E38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E6DF37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579</w:t>
            </w:r>
          </w:p>
        </w:tc>
        <w:tc>
          <w:tcPr>
            <w:tcW w:w="992" w:type="dxa"/>
            <w:tcBorders>
              <w:top w:val="nil"/>
              <w:left w:val="nil"/>
              <w:bottom w:val="single" w:sz="4" w:space="0" w:color="auto"/>
              <w:right w:val="single" w:sz="4" w:space="0" w:color="auto"/>
            </w:tcBorders>
            <w:shd w:val="clear" w:color="auto" w:fill="auto"/>
            <w:vAlign w:val="center"/>
            <w:hideMark/>
          </w:tcPr>
          <w:p w14:paraId="3B22CE7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286101</w:t>
            </w:r>
          </w:p>
        </w:tc>
        <w:tc>
          <w:tcPr>
            <w:tcW w:w="7087" w:type="dxa"/>
            <w:tcBorders>
              <w:top w:val="nil"/>
              <w:left w:val="nil"/>
              <w:bottom w:val="single" w:sz="4" w:space="0" w:color="auto"/>
              <w:right w:val="single" w:sz="4" w:space="0" w:color="auto"/>
            </w:tcBorders>
            <w:shd w:val="clear" w:color="auto" w:fill="auto"/>
            <w:vAlign w:val="center"/>
            <w:hideMark/>
          </w:tcPr>
          <w:p w14:paraId="41576CB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ADENOIDECTOMIA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51F29F3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$ 1.058.015</w:t>
            </w:r>
          </w:p>
        </w:tc>
      </w:tr>
      <w:tr w:rsidR="00006C90" w:rsidRPr="00050F29" w14:paraId="58481DD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2CD130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580</w:t>
            </w:r>
          </w:p>
        </w:tc>
        <w:tc>
          <w:tcPr>
            <w:tcW w:w="992" w:type="dxa"/>
            <w:tcBorders>
              <w:top w:val="nil"/>
              <w:left w:val="nil"/>
              <w:bottom w:val="single" w:sz="4" w:space="0" w:color="auto"/>
              <w:right w:val="single" w:sz="4" w:space="0" w:color="auto"/>
            </w:tcBorders>
            <w:shd w:val="clear" w:color="auto" w:fill="auto"/>
            <w:vAlign w:val="center"/>
            <w:hideMark/>
          </w:tcPr>
          <w:p w14:paraId="2060C57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534101</w:t>
            </w:r>
          </w:p>
        </w:tc>
        <w:tc>
          <w:tcPr>
            <w:tcW w:w="7087" w:type="dxa"/>
            <w:tcBorders>
              <w:top w:val="nil"/>
              <w:left w:val="nil"/>
              <w:bottom w:val="single" w:sz="4" w:space="0" w:color="auto"/>
              <w:right w:val="single" w:sz="4" w:space="0" w:color="auto"/>
            </w:tcBorders>
            <w:shd w:val="clear" w:color="auto" w:fill="auto"/>
            <w:vAlign w:val="center"/>
            <w:hideMark/>
          </w:tcPr>
          <w:p w14:paraId="3B846E1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HERNIORRAFIA UMBILICAL REPRODUCIDA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627FB4C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$ 1.182.014</w:t>
            </w:r>
          </w:p>
        </w:tc>
      </w:tr>
      <w:tr w:rsidR="00006C90" w:rsidRPr="00050F29" w14:paraId="7E27BBA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1AEE87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581</w:t>
            </w:r>
          </w:p>
        </w:tc>
        <w:tc>
          <w:tcPr>
            <w:tcW w:w="992" w:type="dxa"/>
            <w:tcBorders>
              <w:top w:val="nil"/>
              <w:left w:val="nil"/>
              <w:bottom w:val="single" w:sz="4" w:space="0" w:color="auto"/>
              <w:right w:val="single" w:sz="4" w:space="0" w:color="auto"/>
            </w:tcBorders>
            <w:shd w:val="clear" w:color="auto" w:fill="auto"/>
            <w:vAlign w:val="center"/>
            <w:hideMark/>
          </w:tcPr>
          <w:p w14:paraId="0E1867F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10205</w:t>
            </w:r>
          </w:p>
        </w:tc>
        <w:tc>
          <w:tcPr>
            <w:tcW w:w="7087" w:type="dxa"/>
            <w:tcBorders>
              <w:top w:val="nil"/>
              <w:left w:val="nil"/>
              <w:bottom w:val="single" w:sz="4" w:space="0" w:color="auto"/>
              <w:right w:val="single" w:sz="4" w:space="0" w:color="auto"/>
            </w:tcBorders>
            <w:shd w:val="clear" w:color="auto" w:fill="auto"/>
            <w:vAlign w:val="center"/>
            <w:hideMark/>
          </w:tcPr>
          <w:p w14:paraId="5958F63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PUNCION (ASPIRACION DE LIQUIDO) VENTRICULAR</w:t>
            </w:r>
          </w:p>
        </w:tc>
        <w:tc>
          <w:tcPr>
            <w:tcW w:w="1200" w:type="dxa"/>
            <w:tcBorders>
              <w:top w:val="nil"/>
              <w:left w:val="nil"/>
              <w:bottom w:val="single" w:sz="4" w:space="0" w:color="auto"/>
              <w:right w:val="single" w:sz="4" w:space="0" w:color="auto"/>
            </w:tcBorders>
            <w:shd w:val="clear" w:color="auto" w:fill="auto"/>
            <w:noWrap/>
            <w:vAlign w:val="center"/>
            <w:hideMark/>
          </w:tcPr>
          <w:p w14:paraId="44EAC8D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2DA9251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557679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582</w:t>
            </w:r>
          </w:p>
        </w:tc>
        <w:tc>
          <w:tcPr>
            <w:tcW w:w="992" w:type="dxa"/>
            <w:tcBorders>
              <w:top w:val="nil"/>
              <w:left w:val="nil"/>
              <w:bottom w:val="single" w:sz="4" w:space="0" w:color="auto"/>
              <w:right w:val="single" w:sz="4" w:space="0" w:color="auto"/>
            </w:tcBorders>
            <w:shd w:val="clear" w:color="auto" w:fill="auto"/>
            <w:vAlign w:val="center"/>
            <w:hideMark/>
          </w:tcPr>
          <w:p w14:paraId="152EB97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40713</w:t>
            </w:r>
          </w:p>
        </w:tc>
        <w:tc>
          <w:tcPr>
            <w:tcW w:w="7087" w:type="dxa"/>
            <w:tcBorders>
              <w:top w:val="nil"/>
              <w:left w:val="nil"/>
              <w:bottom w:val="single" w:sz="4" w:space="0" w:color="auto"/>
              <w:right w:val="single" w:sz="4" w:space="0" w:color="auto"/>
            </w:tcBorders>
            <w:shd w:val="clear" w:color="auto" w:fill="auto"/>
            <w:vAlign w:val="center"/>
            <w:hideMark/>
          </w:tcPr>
          <w:p w14:paraId="3C8D01D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NEURECTOMIA DE OTRO NERVIO PERIFERICO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088D3EA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$ 1.394.072</w:t>
            </w:r>
          </w:p>
        </w:tc>
      </w:tr>
      <w:tr w:rsidR="00006C90" w:rsidRPr="00050F29" w14:paraId="54192A0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D00EBC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583</w:t>
            </w:r>
          </w:p>
        </w:tc>
        <w:tc>
          <w:tcPr>
            <w:tcW w:w="992" w:type="dxa"/>
            <w:tcBorders>
              <w:top w:val="nil"/>
              <w:left w:val="nil"/>
              <w:bottom w:val="single" w:sz="4" w:space="0" w:color="auto"/>
              <w:right w:val="single" w:sz="4" w:space="0" w:color="auto"/>
            </w:tcBorders>
            <w:shd w:val="clear" w:color="auto" w:fill="auto"/>
            <w:vAlign w:val="center"/>
            <w:hideMark/>
          </w:tcPr>
          <w:p w14:paraId="3762E86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202101</w:t>
            </w:r>
          </w:p>
        </w:tc>
        <w:tc>
          <w:tcPr>
            <w:tcW w:w="7087" w:type="dxa"/>
            <w:tcBorders>
              <w:top w:val="nil"/>
              <w:left w:val="nil"/>
              <w:bottom w:val="single" w:sz="4" w:space="0" w:color="auto"/>
              <w:right w:val="single" w:sz="4" w:space="0" w:color="auto"/>
            </w:tcBorders>
            <w:shd w:val="clear" w:color="auto" w:fill="auto"/>
            <w:vAlign w:val="center"/>
            <w:hideMark/>
          </w:tcPr>
          <w:p w14:paraId="687A4B1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DRENAJE DE COLECCION DE MASTOIDES</w:t>
            </w:r>
          </w:p>
        </w:tc>
        <w:tc>
          <w:tcPr>
            <w:tcW w:w="1200" w:type="dxa"/>
            <w:tcBorders>
              <w:top w:val="nil"/>
              <w:left w:val="nil"/>
              <w:bottom w:val="single" w:sz="4" w:space="0" w:color="auto"/>
              <w:right w:val="single" w:sz="4" w:space="0" w:color="auto"/>
            </w:tcBorders>
            <w:shd w:val="clear" w:color="auto" w:fill="auto"/>
            <w:noWrap/>
            <w:vAlign w:val="center"/>
            <w:hideMark/>
          </w:tcPr>
          <w:p w14:paraId="36A0DBB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$ 767.443</w:t>
            </w:r>
          </w:p>
        </w:tc>
      </w:tr>
      <w:tr w:rsidR="00006C90" w:rsidRPr="00050F29" w14:paraId="0086F58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46E641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584</w:t>
            </w:r>
          </w:p>
        </w:tc>
        <w:tc>
          <w:tcPr>
            <w:tcW w:w="992" w:type="dxa"/>
            <w:tcBorders>
              <w:top w:val="nil"/>
              <w:left w:val="nil"/>
              <w:bottom w:val="single" w:sz="4" w:space="0" w:color="auto"/>
              <w:right w:val="single" w:sz="4" w:space="0" w:color="auto"/>
            </w:tcBorders>
            <w:shd w:val="clear" w:color="auto" w:fill="auto"/>
            <w:vAlign w:val="center"/>
            <w:hideMark/>
          </w:tcPr>
          <w:p w14:paraId="7A0302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255003</w:t>
            </w:r>
          </w:p>
        </w:tc>
        <w:tc>
          <w:tcPr>
            <w:tcW w:w="7087" w:type="dxa"/>
            <w:tcBorders>
              <w:top w:val="nil"/>
              <w:left w:val="nil"/>
              <w:bottom w:val="single" w:sz="4" w:space="0" w:color="auto"/>
              <w:right w:val="single" w:sz="4" w:space="0" w:color="auto"/>
            </w:tcBorders>
            <w:shd w:val="clear" w:color="auto" w:fill="auto"/>
            <w:vAlign w:val="center"/>
            <w:hideMark/>
          </w:tcPr>
          <w:p w14:paraId="607846A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GLOSOPEXIA POSTERIOR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013C474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4401A36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4866F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585</w:t>
            </w:r>
          </w:p>
        </w:tc>
        <w:tc>
          <w:tcPr>
            <w:tcW w:w="992" w:type="dxa"/>
            <w:tcBorders>
              <w:top w:val="nil"/>
              <w:left w:val="nil"/>
              <w:bottom w:val="single" w:sz="4" w:space="0" w:color="auto"/>
              <w:right w:val="single" w:sz="4" w:space="0" w:color="auto"/>
            </w:tcBorders>
            <w:shd w:val="clear" w:color="auto" w:fill="auto"/>
            <w:vAlign w:val="center"/>
            <w:hideMark/>
          </w:tcPr>
          <w:p w14:paraId="448180D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413101</w:t>
            </w:r>
          </w:p>
        </w:tc>
        <w:tc>
          <w:tcPr>
            <w:tcW w:w="7087" w:type="dxa"/>
            <w:tcBorders>
              <w:top w:val="nil"/>
              <w:left w:val="nil"/>
              <w:bottom w:val="single" w:sz="4" w:space="0" w:color="auto"/>
              <w:right w:val="single" w:sz="4" w:space="0" w:color="auto"/>
            </w:tcBorders>
            <w:shd w:val="clear" w:color="auto" w:fill="auto"/>
            <w:vAlign w:val="center"/>
            <w:hideMark/>
          </w:tcPr>
          <w:p w14:paraId="3737EB1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POR ASPIRACION DE MEDULA OSEA</w:t>
            </w:r>
          </w:p>
        </w:tc>
        <w:tc>
          <w:tcPr>
            <w:tcW w:w="1200" w:type="dxa"/>
            <w:tcBorders>
              <w:top w:val="nil"/>
              <w:left w:val="nil"/>
              <w:bottom w:val="single" w:sz="4" w:space="0" w:color="auto"/>
              <w:right w:val="single" w:sz="4" w:space="0" w:color="auto"/>
            </w:tcBorders>
            <w:shd w:val="clear" w:color="auto" w:fill="auto"/>
            <w:noWrap/>
            <w:vAlign w:val="center"/>
            <w:hideMark/>
          </w:tcPr>
          <w:p w14:paraId="7742429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$ 818.091</w:t>
            </w:r>
          </w:p>
        </w:tc>
      </w:tr>
      <w:tr w:rsidR="00006C90" w:rsidRPr="00050F29" w14:paraId="2582373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DE571E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586</w:t>
            </w:r>
          </w:p>
        </w:tc>
        <w:tc>
          <w:tcPr>
            <w:tcW w:w="992" w:type="dxa"/>
            <w:tcBorders>
              <w:top w:val="nil"/>
              <w:left w:val="nil"/>
              <w:bottom w:val="single" w:sz="4" w:space="0" w:color="auto"/>
              <w:right w:val="single" w:sz="4" w:space="0" w:color="auto"/>
            </w:tcBorders>
            <w:shd w:val="clear" w:color="auto" w:fill="auto"/>
            <w:vAlign w:val="center"/>
            <w:hideMark/>
          </w:tcPr>
          <w:p w14:paraId="3650084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489200</w:t>
            </w:r>
          </w:p>
        </w:tc>
        <w:tc>
          <w:tcPr>
            <w:tcW w:w="7087" w:type="dxa"/>
            <w:tcBorders>
              <w:top w:val="nil"/>
              <w:left w:val="nil"/>
              <w:bottom w:val="single" w:sz="4" w:space="0" w:color="auto"/>
              <w:right w:val="single" w:sz="4" w:space="0" w:color="auto"/>
            </w:tcBorders>
            <w:shd w:val="clear" w:color="auto" w:fill="auto"/>
            <w:vAlign w:val="center"/>
            <w:hideMark/>
          </w:tcPr>
          <w:p w14:paraId="3759952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MIOMECTOMIA ANO-RECTAL SOD</w:t>
            </w:r>
          </w:p>
        </w:tc>
        <w:tc>
          <w:tcPr>
            <w:tcW w:w="1200" w:type="dxa"/>
            <w:tcBorders>
              <w:top w:val="nil"/>
              <w:left w:val="nil"/>
              <w:bottom w:val="single" w:sz="4" w:space="0" w:color="auto"/>
              <w:right w:val="single" w:sz="4" w:space="0" w:color="auto"/>
            </w:tcBorders>
            <w:shd w:val="clear" w:color="auto" w:fill="auto"/>
            <w:noWrap/>
            <w:vAlign w:val="center"/>
            <w:hideMark/>
          </w:tcPr>
          <w:p w14:paraId="02BCF15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$ 1.883.770</w:t>
            </w:r>
          </w:p>
        </w:tc>
      </w:tr>
      <w:tr w:rsidR="00006C90" w:rsidRPr="00050F29" w14:paraId="4CE2800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F8E33A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587</w:t>
            </w:r>
          </w:p>
        </w:tc>
        <w:tc>
          <w:tcPr>
            <w:tcW w:w="992" w:type="dxa"/>
            <w:tcBorders>
              <w:top w:val="nil"/>
              <w:left w:val="nil"/>
              <w:bottom w:val="single" w:sz="4" w:space="0" w:color="auto"/>
              <w:right w:val="single" w:sz="4" w:space="0" w:color="auto"/>
            </w:tcBorders>
            <w:shd w:val="clear" w:color="auto" w:fill="auto"/>
            <w:vAlign w:val="center"/>
            <w:hideMark/>
          </w:tcPr>
          <w:p w14:paraId="5D61186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790401</w:t>
            </w:r>
          </w:p>
        </w:tc>
        <w:tc>
          <w:tcPr>
            <w:tcW w:w="7087" w:type="dxa"/>
            <w:tcBorders>
              <w:top w:val="nil"/>
              <w:left w:val="nil"/>
              <w:bottom w:val="single" w:sz="4" w:space="0" w:color="auto"/>
              <w:right w:val="single" w:sz="4" w:space="0" w:color="auto"/>
            </w:tcBorders>
            <w:shd w:val="clear" w:color="auto" w:fill="auto"/>
            <w:vAlign w:val="center"/>
            <w:hideMark/>
          </w:tcPr>
          <w:p w14:paraId="70F2668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CERRADA DE FRACTURA SIN FIJACION DE FRACTURA DE HUESOS DEL CARPO (UNO O MAS)</w:t>
            </w:r>
          </w:p>
        </w:tc>
        <w:tc>
          <w:tcPr>
            <w:tcW w:w="1200" w:type="dxa"/>
            <w:tcBorders>
              <w:top w:val="nil"/>
              <w:left w:val="nil"/>
              <w:bottom w:val="single" w:sz="4" w:space="0" w:color="auto"/>
              <w:right w:val="single" w:sz="4" w:space="0" w:color="auto"/>
            </w:tcBorders>
            <w:shd w:val="clear" w:color="auto" w:fill="auto"/>
            <w:noWrap/>
            <w:vAlign w:val="center"/>
            <w:hideMark/>
          </w:tcPr>
          <w:p w14:paraId="1E5563C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$ 818.091</w:t>
            </w:r>
          </w:p>
        </w:tc>
      </w:tr>
      <w:tr w:rsidR="00006C90" w:rsidRPr="00050F29" w14:paraId="7AC36BA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85623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588</w:t>
            </w:r>
          </w:p>
        </w:tc>
        <w:tc>
          <w:tcPr>
            <w:tcW w:w="992" w:type="dxa"/>
            <w:tcBorders>
              <w:top w:val="nil"/>
              <w:left w:val="nil"/>
              <w:bottom w:val="single" w:sz="4" w:space="0" w:color="auto"/>
              <w:right w:val="single" w:sz="4" w:space="0" w:color="auto"/>
            </w:tcBorders>
            <w:shd w:val="clear" w:color="auto" w:fill="auto"/>
            <w:vAlign w:val="center"/>
            <w:hideMark/>
          </w:tcPr>
          <w:p w14:paraId="0BA7223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790402</w:t>
            </w:r>
          </w:p>
        </w:tc>
        <w:tc>
          <w:tcPr>
            <w:tcW w:w="7087" w:type="dxa"/>
            <w:tcBorders>
              <w:top w:val="nil"/>
              <w:left w:val="nil"/>
              <w:bottom w:val="single" w:sz="4" w:space="0" w:color="auto"/>
              <w:right w:val="single" w:sz="4" w:space="0" w:color="auto"/>
            </w:tcBorders>
            <w:shd w:val="clear" w:color="auto" w:fill="auto"/>
            <w:vAlign w:val="center"/>
            <w:hideMark/>
          </w:tcPr>
          <w:p w14:paraId="25D9910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CERRADA DE FRACTURA SIN FIJACION DE FRACTURA DE METACARPIANOS (UNO O MAS)</w:t>
            </w:r>
          </w:p>
        </w:tc>
        <w:tc>
          <w:tcPr>
            <w:tcW w:w="1200" w:type="dxa"/>
            <w:tcBorders>
              <w:top w:val="nil"/>
              <w:left w:val="nil"/>
              <w:bottom w:val="single" w:sz="4" w:space="0" w:color="auto"/>
              <w:right w:val="single" w:sz="4" w:space="0" w:color="auto"/>
            </w:tcBorders>
            <w:shd w:val="clear" w:color="auto" w:fill="auto"/>
            <w:noWrap/>
            <w:vAlign w:val="center"/>
            <w:hideMark/>
          </w:tcPr>
          <w:p w14:paraId="269D474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$ 818.091</w:t>
            </w:r>
          </w:p>
        </w:tc>
      </w:tr>
      <w:tr w:rsidR="00006C90" w:rsidRPr="00050F29" w14:paraId="2BD1C01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6065DE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589</w:t>
            </w:r>
          </w:p>
        </w:tc>
        <w:tc>
          <w:tcPr>
            <w:tcW w:w="992" w:type="dxa"/>
            <w:tcBorders>
              <w:top w:val="nil"/>
              <w:left w:val="nil"/>
              <w:bottom w:val="single" w:sz="4" w:space="0" w:color="auto"/>
              <w:right w:val="single" w:sz="4" w:space="0" w:color="auto"/>
            </w:tcBorders>
            <w:shd w:val="clear" w:color="auto" w:fill="auto"/>
            <w:vAlign w:val="center"/>
            <w:hideMark/>
          </w:tcPr>
          <w:p w14:paraId="2D4D5E9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790600</w:t>
            </w:r>
          </w:p>
        </w:tc>
        <w:tc>
          <w:tcPr>
            <w:tcW w:w="7087" w:type="dxa"/>
            <w:tcBorders>
              <w:top w:val="nil"/>
              <w:left w:val="nil"/>
              <w:bottom w:val="single" w:sz="4" w:space="0" w:color="auto"/>
              <w:right w:val="single" w:sz="4" w:space="0" w:color="auto"/>
            </w:tcBorders>
            <w:shd w:val="clear" w:color="auto" w:fill="auto"/>
            <w:vAlign w:val="center"/>
            <w:hideMark/>
          </w:tcPr>
          <w:p w14:paraId="0C3230A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CERRADA DE FRACTURA SIN FIJACION INTERNA DE ROTULA SOD</w:t>
            </w:r>
          </w:p>
        </w:tc>
        <w:tc>
          <w:tcPr>
            <w:tcW w:w="1200" w:type="dxa"/>
            <w:tcBorders>
              <w:top w:val="nil"/>
              <w:left w:val="nil"/>
              <w:bottom w:val="single" w:sz="4" w:space="0" w:color="auto"/>
              <w:right w:val="single" w:sz="4" w:space="0" w:color="auto"/>
            </w:tcBorders>
            <w:shd w:val="clear" w:color="auto" w:fill="auto"/>
            <w:noWrap/>
            <w:vAlign w:val="center"/>
            <w:hideMark/>
          </w:tcPr>
          <w:p w14:paraId="7C823FA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$ 818.091</w:t>
            </w:r>
          </w:p>
        </w:tc>
      </w:tr>
      <w:tr w:rsidR="00006C90" w:rsidRPr="00050F29" w14:paraId="096520B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8C310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590</w:t>
            </w:r>
          </w:p>
        </w:tc>
        <w:tc>
          <w:tcPr>
            <w:tcW w:w="992" w:type="dxa"/>
            <w:tcBorders>
              <w:top w:val="nil"/>
              <w:left w:val="nil"/>
              <w:bottom w:val="single" w:sz="4" w:space="0" w:color="auto"/>
              <w:right w:val="single" w:sz="4" w:space="0" w:color="auto"/>
            </w:tcBorders>
            <w:shd w:val="clear" w:color="auto" w:fill="auto"/>
            <w:vAlign w:val="center"/>
            <w:hideMark/>
          </w:tcPr>
          <w:p w14:paraId="5E4D251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790901</w:t>
            </w:r>
          </w:p>
        </w:tc>
        <w:tc>
          <w:tcPr>
            <w:tcW w:w="7087" w:type="dxa"/>
            <w:tcBorders>
              <w:top w:val="nil"/>
              <w:left w:val="nil"/>
              <w:bottom w:val="single" w:sz="4" w:space="0" w:color="auto"/>
              <w:right w:val="single" w:sz="4" w:space="0" w:color="auto"/>
            </w:tcBorders>
            <w:shd w:val="clear" w:color="auto" w:fill="auto"/>
            <w:vAlign w:val="center"/>
            <w:hideMark/>
          </w:tcPr>
          <w:p w14:paraId="50958C7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CERRADA DE FRACTURA SIN FIJACION INTERNA DE FALANGES DE MANO (UNA O MAS)</w:t>
            </w:r>
          </w:p>
        </w:tc>
        <w:tc>
          <w:tcPr>
            <w:tcW w:w="1200" w:type="dxa"/>
            <w:tcBorders>
              <w:top w:val="nil"/>
              <w:left w:val="nil"/>
              <w:bottom w:val="single" w:sz="4" w:space="0" w:color="auto"/>
              <w:right w:val="single" w:sz="4" w:space="0" w:color="auto"/>
            </w:tcBorders>
            <w:shd w:val="clear" w:color="auto" w:fill="auto"/>
            <w:noWrap/>
            <w:vAlign w:val="center"/>
            <w:hideMark/>
          </w:tcPr>
          <w:p w14:paraId="1439D32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7AE481C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7A48E6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591</w:t>
            </w:r>
          </w:p>
        </w:tc>
        <w:tc>
          <w:tcPr>
            <w:tcW w:w="992" w:type="dxa"/>
            <w:tcBorders>
              <w:top w:val="nil"/>
              <w:left w:val="nil"/>
              <w:bottom w:val="single" w:sz="4" w:space="0" w:color="auto"/>
              <w:right w:val="single" w:sz="4" w:space="0" w:color="auto"/>
            </w:tcBorders>
            <w:shd w:val="clear" w:color="auto" w:fill="auto"/>
            <w:vAlign w:val="center"/>
            <w:hideMark/>
          </w:tcPr>
          <w:p w14:paraId="4EF8E12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792600</w:t>
            </w:r>
          </w:p>
        </w:tc>
        <w:tc>
          <w:tcPr>
            <w:tcW w:w="7087" w:type="dxa"/>
            <w:tcBorders>
              <w:top w:val="nil"/>
              <w:left w:val="nil"/>
              <w:bottom w:val="single" w:sz="4" w:space="0" w:color="auto"/>
              <w:right w:val="single" w:sz="4" w:space="0" w:color="auto"/>
            </w:tcBorders>
            <w:shd w:val="clear" w:color="auto" w:fill="auto"/>
            <w:vAlign w:val="center"/>
            <w:hideMark/>
          </w:tcPr>
          <w:p w14:paraId="3CE2BB8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ABIERTA DE FRACTURA DE ROTULA SIN FIJACION INTERNA SOD</w:t>
            </w:r>
          </w:p>
        </w:tc>
        <w:tc>
          <w:tcPr>
            <w:tcW w:w="1200" w:type="dxa"/>
            <w:tcBorders>
              <w:top w:val="nil"/>
              <w:left w:val="nil"/>
              <w:bottom w:val="single" w:sz="4" w:space="0" w:color="auto"/>
              <w:right w:val="single" w:sz="4" w:space="0" w:color="auto"/>
            </w:tcBorders>
            <w:shd w:val="clear" w:color="auto" w:fill="auto"/>
            <w:noWrap/>
            <w:vAlign w:val="center"/>
            <w:hideMark/>
          </w:tcPr>
          <w:p w14:paraId="61404D5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$ 818.091</w:t>
            </w:r>
          </w:p>
        </w:tc>
      </w:tr>
      <w:tr w:rsidR="00006C90" w:rsidRPr="00050F29" w14:paraId="6C95E14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B54D5A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592</w:t>
            </w:r>
          </w:p>
        </w:tc>
        <w:tc>
          <w:tcPr>
            <w:tcW w:w="992" w:type="dxa"/>
            <w:tcBorders>
              <w:top w:val="nil"/>
              <w:left w:val="nil"/>
              <w:bottom w:val="single" w:sz="4" w:space="0" w:color="auto"/>
              <w:right w:val="single" w:sz="4" w:space="0" w:color="auto"/>
            </w:tcBorders>
            <w:shd w:val="clear" w:color="auto" w:fill="auto"/>
            <w:vAlign w:val="center"/>
            <w:hideMark/>
          </w:tcPr>
          <w:p w14:paraId="7095B12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797200</w:t>
            </w:r>
          </w:p>
        </w:tc>
        <w:tc>
          <w:tcPr>
            <w:tcW w:w="7087" w:type="dxa"/>
            <w:tcBorders>
              <w:top w:val="nil"/>
              <w:left w:val="nil"/>
              <w:bottom w:val="single" w:sz="4" w:space="0" w:color="auto"/>
              <w:right w:val="single" w:sz="4" w:space="0" w:color="auto"/>
            </w:tcBorders>
            <w:shd w:val="clear" w:color="auto" w:fill="auto"/>
            <w:vAlign w:val="center"/>
            <w:hideMark/>
          </w:tcPr>
          <w:p w14:paraId="39B9E93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CERRADA DE LUXACION EN CODO SOD</w:t>
            </w:r>
          </w:p>
        </w:tc>
        <w:tc>
          <w:tcPr>
            <w:tcW w:w="1200" w:type="dxa"/>
            <w:tcBorders>
              <w:top w:val="nil"/>
              <w:left w:val="nil"/>
              <w:bottom w:val="single" w:sz="4" w:space="0" w:color="auto"/>
              <w:right w:val="single" w:sz="4" w:space="0" w:color="auto"/>
            </w:tcBorders>
            <w:shd w:val="clear" w:color="auto" w:fill="auto"/>
            <w:noWrap/>
            <w:vAlign w:val="center"/>
            <w:hideMark/>
          </w:tcPr>
          <w:p w14:paraId="2C34470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$ 982.485</w:t>
            </w:r>
          </w:p>
        </w:tc>
      </w:tr>
      <w:tr w:rsidR="00006C90" w:rsidRPr="00050F29" w14:paraId="7F5E763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CEF9BA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593</w:t>
            </w:r>
          </w:p>
        </w:tc>
        <w:tc>
          <w:tcPr>
            <w:tcW w:w="992" w:type="dxa"/>
            <w:tcBorders>
              <w:top w:val="nil"/>
              <w:left w:val="nil"/>
              <w:bottom w:val="single" w:sz="4" w:space="0" w:color="auto"/>
              <w:right w:val="single" w:sz="4" w:space="0" w:color="auto"/>
            </w:tcBorders>
            <w:shd w:val="clear" w:color="auto" w:fill="auto"/>
            <w:vAlign w:val="center"/>
            <w:hideMark/>
          </w:tcPr>
          <w:p w14:paraId="1F327D0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797603</w:t>
            </w:r>
          </w:p>
        </w:tc>
        <w:tc>
          <w:tcPr>
            <w:tcW w:w="7087" w:type="dxa"/>
            <w:tcBorders>
              <w:top w:val="nil"/>
              <w:left w:val="nil"/>
              <w:bottom w:val="single" w:sz="4" w:space="0" w:color="auto"/>
              <w:right w:val="single" w:sz="4" w:space="0" w:color="auto"/>
            </w:tcBorders>
            <w:shd w:val="clear" w:color="auto" w:fill="auto"/>
            <w:vAlign w:val="center"/>
            <w:hideMark/>
          </w:tcPr>
          <w:p w14:paraId="6EF353F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CERRADA DE LUXACION TRAUMATICA DE ROTULA</w:t>
            </w:r>
          </w:p>
        </w:tc>
        <w:tc>
          <w:tcPr>
            <w:tcW w:w="1200" w:type="dxa"/>
            <w:tcBorders>
              <w:top w:val="nil"/>
              <w:left w:val="nil"/>
              <w:bottom w:val="single" w:sz="4" w:space="0" w:color="auto"/>
              <w:right w:val="single" w:sz="4" w:space="0" w:color="auto"/>
            </w:tcBorders>
            <w:shd w:val="clear" w:color="auto" w:fill="auto"/>
            <w:noWrap/>
            <w:vAlign w:val="center"/>
            <w:hideMark/>
          </w:tcPr>
          <w:p w14:paraId="07E88C6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$ 1.394.072</w:t>
            </w:r>
          </w:p>
        </w:tc>
      </w:tr>
      <w:tr w:rsidR="00006C90" w:rsidRPr="00050F29" w14:paraId="1E20061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5EA54C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594</w:t>
            </w:r>
          </w:p>
        </w:tc>
        <w:tc>
          <w:tcPr>
            <w:tcW w:w="992" w:type="dxa"/>
            <w:tcBorders>
              <w:top w:val="nil"/>
              <w:left w:val="nil"/>
              <w:bottom w:val="single" w:sz="4" w:space="0" w:color="auto"/>
              <w:right w:val="single" w:sz="4" w:space="0" w:color="auto"/>
            </w:tcBorders>
            <w:shd w:val="clear" w:color="auto" w:fill="auto"/>
            <w:vAlign w:val="center"/>
            <w:hideMark/>
          </w:tcPr>
          <w:p w14:paraId="69C2474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797701</w:t>
            </w:r>
          </w:p>
        </w:tc>
        <w:tc>
          <w:tcPr>
            <w:tcW w:w="7087" w:type="dxa"/>
            <w:tcBorders>
              <w:top w:val="nil"/>
              <w:left w:val="nil"/>
              <w:bottom w:val="single" w:sz="4" w:space="0" w:color="auto"/>
              <w:right w:val="single" w:sz="4" w:space="0" w:color="auto"/>
            </w:tcBorders>
            <w:shd w:val="clear" w:color="auto" w:fill="auto"/>
            <w:vAlign w:val="center"/>
            <w:hideMark/>
          </w:tcPr>
          <w:p w14:paraId="5D346B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CERRADA DE LUXACION TRAUMATICA TOBILLO (CUELLO DE PIE)</w:t>
            </w:r>
          </w:p>
        </w:tc>
        <w:tc>
          <w:tcPr>
            <w:tcW w:w="1200" w:type="dxa"/>
            <w:tcBorders>
              <w:top w:val="nil"/>
              <w:left w:val="nil"/>
              <w:bottom w:val="single" w:sz="4" w:space="0" w:color="auto"/>
              <w:right w:val="single" w:sz="4" w:space="0" w:color="auto"/>
            </w:tcBorders>
            <w:shd w:val="clear" w:color="auto" w:fill="auto"/>
            <w:noWrap/>
            <w:vAlign w:val="center"/>
            <w:hideMark/>
          </w:tcPr>
          <w:p w14:paraId="3F1EDD6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$ 857.470</w:t>
            </w:r>
          </w:p>
        </w:tc>
      </w:tr>
      <w:tr w:rsidR="00006C90" w:rsidRPr="00050F29" w14:paraId="3467B60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D95919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595</w:t>
            </w:r>
          </w:p>
        </w:tc>
        <w:tc>
          <w:tcPr>
            <w:tcW w:w="992" w:type="dxa"/>
            <w:tcBorders>
              <w:top w:val="nil"/>
              <w:left w:val="nil"/>
              <w:bottom w:val="single" w:sz="4" w:space="0" w:color="auto"/>
              <w:right w:val="single" w:sz="4" w:space="0" w:color="auto"/>
            </w:tcBorders>
            <w:shd w:val="clear" w:color="auto" w:fill="auto"/>
            <w:vAlign w:val="center"/>
            <w:hideMark/>
          </w:tcPr>
          <w:p w14:paraId="7E00334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801800</w:t>
            </w:r>
          </w:p>
        </w:tc>
        <w:tc>
          <w:tcPr>
            <w:tcW w:w="7087" w:type="dxa"/>
            <w:tcBorders>
              <w:top w:val="nil"/>
              <w:left w:val="nil"/>
              <w:bottom w:val="single" w:sz="4" w:space="0" w:color="auto"/>
              <w:right w:val="single" w:sz="4" w:space="0" w:color="auto"/>
            </w:tcBorders>
            <w:shd w:val="clear" w:color="auto" w:fill="auto"/>
            <w:vAlign w:val="center"/>
            <w:hideMark/>
          </w:tcPr>
          <w:p w14:paraId="68BB7B8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ARTROTOMIA EN PIE SOD</w:t>
            </w:r>
          </w:p>
        </w:tc>
        <w:tc>
          <w:tcPr>
            <w:tcW w:w="1200" w:type="dxa"/>
            <w:tcBorders>
              <w:top w:val="nil"/>
              <w:left w:val="nil"/>
              <w:bottom w:val="single" w:sz="4" w:space="0" w:color="auto"/>
              <w:right w:val="single" w:sz="4" w:space="0" w:color="auto"/>
            </w:tcBorders>
            <w:shd w:val="clear" w:color="auto" w:fill="auto"/>
            <w:noWrap/>
            <w:vAlign w:val="center"/>
            <w:hideMark/>
          </w:tcPr>
          <w:p w14:paraId="7B7E394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$ 818.091</w:t>
            </w:r>
          </w:p>
        </w:tc>
      </w:tr>
      <w:tr w:rsidR="00006C90" w:rsidRPr="00050F29" w14:paraId="22D40B7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9BEF99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596</w:t>
            </w:r>
          </w:p>
        </w:tc>
        <w:tc>
          <w:tcPr>
            <w:tcW w:w="992" w:type="dxa"/>
            <w:tcBorders>
              <w:top w:val="nil"/>
              <w:left w:val="nil"/>
              <w:bottom w:val="single" w:sz="4" w:space="0" w:color="auto"/>
              <w:right w:val="single" w:sz="4" w:space="0" w:color="auto"/>
            </w:tcBorders>
            <w:shd w:val="clear" w:color="auto" w:fill="auto"/>
            <w:vAlign w:val="center"/>
            <w:hideMark/>
          </w:tcPr>
          <w:p w14:paraId="7E7A07E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839101</w:t>
            </w:r>
          </w:p>
        </w:tc>
        <w:tc>
          <w:tcPr>
            <w:tcW w:w="7087" w:type="dxa"/>
            <w:tcBorders>
              <w:top w:val="nil"/>
              <w:left w:val="nil"/>
              <w:bottom w:val="single" w:sz="4" w:space="0" w:color="auto"/>
              <w:right w:val="single" w:sz="4" w:space="0" w:color="auto"/>
            </w:tcBorders>
            <w:shd w:val="clear" w:color="auto" w:fill="auto"/>
            <w:vAlign w:val="center"/>
            <w:hideMark/>
          </w:tcPr>
          <w:p w14:paraId="2A8DC7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LISIS DE ADHERENCIAS DE TENDON [TENOLISIS]</w:t>
            </w:r>
          </w:p>
        </w:tc>
        <w:tc>
          <w:tcPr>
            <w:tcW w:w="1200" w:type="dxa"/>
            <w:tcBorders>
              <w:top w:val="nil"/>
              <w:left w:val="nil"/>
              <w:bottom w:val="single" w:sz="4" w:space="0" w:color="auto"/>
              <w:right w:val="single" w:sz="4" w:space="0" w:color="auto"/>
            </w:tcBorders>
            <w:shd w:val="clear" w:color="auto" w:fill="auto"/>
            <w:noWrap/>
            <w:vAlign w:val="center"/>
            <w:hideMark/>
          </w:tcPr>
          <w:p w14:paraId="1C2DC46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$ 2.060.082</w:t>
            </w:r>
          </w:p>
        </w:tc>
      </w:tr>
      <w:tr w:rsidR="00006C90" w:rsidRPr="00050F29" w14:paraId="7628441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BC7C3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597</w:t>
            </w:r>
          </w:p>
        </w:tc>
        <w:tc>
          <w:tcPr>
            <w:tcW w:w="992" w:type="dxa"/>
            <w:tcBorders>
              <w:top w:val="nil"/>
              <w:left w:val="nil"/>
              <w:bottom w:val="single" w:sz="4" w:space="0" w:color="auto"/>
              <w:right w:val="single" w:sz="4" w:space="0" w:color="auto"/>
            </w:tcBorders>
            <w:shd w:val="clear" w:color="auto" w:fill="auto"/>
            <w:vAlign w:val="center"/>
            <w:hideMark/>
          </w:tcPr>
          <w:p w14:paraId="79944F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275104</w:t>
            </w:r>
          </w:p>
        </w:tc>
        <w:tc>
          <w:tcPr>
            <w:tcW w:w="7087" w:type="dxa"/>
            <w:tcBorders>
              <w:top w:val="nil"/>
              <w:left w:val="nil"/>
              <w:bottom w:val="single" w:sz="4" w:space="0" w:color="auto"/>
              <w:right w:val="single" w:sz="4" w:space="0" w:color="auto"/>
            </w:tcBorders>
            <w:shd w:val="clear" w:color="auto" w:fill="auto"/>
            <w:vAlign w:val="center"/>
            <w:hideMark/>
          </w:tcPr>
          <w:p w14:paraId="49C559E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SUTURA DE LACERACION EN LABIOS</w:t>
            </w:r>
          </w:p>
        </w:tc>
        <w:tc>
          <w:tcPr>
            <w:tcW w:w="1200" w:type="dxa"/>
            <w:tcBorders>
              <w:top w:val="nil"/>
              <w:left w:val="nil"/>
              <w:bottom w:val="single" w:sz="4" w:space="0" w:color="auto"/>
              <w:right w:val="single" w:sz="4" w:space="0" w:color="auto"/>
            </w:tcBorders>
            <w:shd w:val="clear" w:color="auto" w:fill="auto"/>
            <w:noWrap/>
            <w:vAlign w:val="center"/>
            <w:hideMark/>
          </w:tcPr>
          <w:p w14:paraId="3316362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4E06B93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1C922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598</w:t>
            </w:r>
          </w:p>
        </w:tc>
        <w:tc>
          <w:tcPr>
            <w:tcW w:w="992" w:type="dxa"/>
            <w:tcBorders>
              <w:top w:val="nil"/>
              <w:left w:val="nil"/>
              <w:bottom w:val="single" w:sz="4" w:space="0" w:color="auto"/>
              <w:right w:val="single" w:sz="4" w:space="0" w:color="auto"/>
            </w:tcBorders>
            <w:shd w:val="clear" w:color="auto" w:fill="auto"/>
            <w:vAlign w:val="center"/>
            <w:hideMark/>
          </w:tcPr>
          <w:p w14:paraId="1C4F13E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535204</w:t>
            </w:r>
          </w:p>
        </w:tc>
        <w:tc>
          <w:tcPr>
            <w:tcW w:w="7087" w:type="dxa"/>
            <w:tcBorders>
              <w:top w:val="nil"/>
              <w:left w:val="nil"/>
              <w:bottom w:val="single" w:sz="4" w:space="0" w:color="auto"/>
              <w:right w:val="single" w:sz="4" w:space="0" w:color="auto"/>
            </w:tcBorders>
            <w:shd w:val="clear" w:color="auto" w:fill="auto"/>
            <w:vAlign w:val="center"/>
            <w:hideMark/>
          </w:tcPr>
          <w:p w14:paraId="20BB6B4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HERNIORRAFIA EPIGASTRICA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510F2B8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$ 1.021.864</w:t>
            </w:r>
          </w:p>
        </w:tc>
      </w:tr>
      <w:tr w:rsidR="00006C90" w:rsidRPr="00050F29" w14:paraId="4DF258A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2FCF3A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599</w:t>
            </w:r>
          </w:p>
        </w:tc>
        <w:tc>
          <w:tcPr>
            <w:tcW w:w="992" w:type="dxa"/>
            <w:tcBorders>
              <w:top w:val="nil"/>
              <w:left w:val="nil"/>
              <w:bottom w:val="single" w:sz="4" w:space="0" w:color="auto"/>
              <w:right w:val="single" w:sz="4" w:space="0" w:color="auto"/>
            </w:tcBorders>
            <w:shd w:val="clear" w:color="auto" w:fill="auto"/>
            <w:vAlign w:val="center"/>
            <w:hideMark/>
          </w:tcPr>
          <w:p w14:paraId="6D1D65F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255002</w:t>
            </w:r>
          </w:p>
        </w:tc>
        <w:tc>
          <w:tcPr>
            <w:tcW w:w="7087" w:type="dxa"/>
            <w:tcBorders>
              <w:top w:val="nil"/>
              <w:left w:val="nil"/>
              <w:bottom w:val="single" w:sz="4" w:space="0" w:color="auto"/>
              <w:right w:val="single" w:sz="4" w:space="0" w:color="auto"/>
            </w:tcBorders>
            <w:shd w:val="clear" w:color="auto" w:fill="auto"/>
            <w:vAlign w:val="center"/>
            <w:hideMark/>
          </w:tcPr>
          <w:p w14:paraId="1BDD125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GLOSOPEXIA ANTERIOR</w:t>
            </w:r>
          </w:p>
        </w:tc>
        <w:tc>
          <w:tcPr>
            <w:tcW w:w="1200" w:type="dxa"/>
            <w:tcBorders>
              <w:top w:val="nil"/>
              <w:left w:val="nil"/>
              <w:bottom w:val="single" w:sz="4" w:space="0" w:color="auto"/>
              <w:right w:val="single" w:sz="4" w:space="0" w:color="auto"/>
            </w:tcBorders>
            <w:shd w:val="clear" w:color="auto" w:fill="auto"/>
            <w:noWrap/>
            <w:vAlign w:val="center"/>
            <w:hideMark/>
          </w:tcPr>
          <w:p w14:paraId="0B155F3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$ 857.470</w:t>
            </w:r>
          </w:p>
        </w:tc>
      </w:tr>
      <w:tr w:rsidR="00006C90" w:rsidRPr="00050F29" w14:paraId="04AABB0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5400E2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600</w:t>
            </w:r>
          </w:p>
        </w:tc>
        <w:tc>
          <w:tcPr>
            <w:tcW w:w="992" w:type="dxa"/>
            <w:tcBorders>
              <w:top w:val="nil"/>
              <w:left w:val="nil"/>
              <w:bottom w:val="single" w:sz="4" w:space="0" w:color="auto"/>
              <w:right w:val="single" w:sz="4" w:space="0" w:color="auto"/>
            </w:tcBorders>
            <w:shd w:val="clear" w:color="auto" w:fill="auto"/>
            <w:vAlign w:val="center"/>
            <w:hideMark/>
          </w:tcPr>
          <w:p w14:paraId="656BE84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218101</w:t>
            </w:r>
          </w:p>
        </w:tc>
        <w:tc>
          <w:tcPr>
            <w:tcW w:w="7087" w:type="dxa"/>
            <w:tcBorders>
              <w:top w:val="nil"/>
              <w:left w:val="nil"/>
              <w:bottom w:val="single" w:sz="4" w:space="0" w:color="auto"/>
              <w:right w:val="single" w:sz="4" w:space="0" w:color="auto"/>
            </w:tcBorders>
            <w:shd w:val="clear" w:color="auto" w:fill="auto"/>
            <w:vAlign w:val="center"/>
            <w:hideMark/>
          </w:tcPr>
          <w:p w14:paraId="77BBAEA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SUTURA DE LACERACION DE NARIZ</w:t>
            </w:r>
          </w:p>
        </w:tc>
        <w:tc>
          <w:tcPr>
            <w:tcW w:w="1200" w:type="dxa"/>
            <w:tcBorders>
              <w:top w:val="nil"/>
              <w:left w:val="nil"/>
              <w:bottom w:val="single" w:sz="4" w:space="0" w:color="auto"/>
              <w:right w:val="single" w:sz="4" w:space="0" w:color="auto"/>
            </w:tcBorders>
            <w:shd w:val="clear" w:color="auto" w:fill="auto"/>
            <w:noWrap/>
            <w:vAlign w:val="center"/>
            <w:hideMark/>
          </w:tcPr>
          <w:p w14:paraId="7628575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$ 767.443</w:t>
            </w:r>
          </w:p>
        </w:tc>
      </w:tr>
      <w:tr w:rsidR="00006C90" w:rsidRPr="00050F29" w14:paraId="794EF7E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4D5FE7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601</w:t>
            </w:r>
          </w:p>
        </w:tc>
        <w:tc>
          <w:tcPr>
            <w:tcW w:w="992" w:type="dxa"/>
            <w:tcBorders>
              <w:top w:val="nil"/>
              <w:left w:val="nil"/>
              <w:bottom w:val="single" w:sz="4" w:space="0" w:color="auto"/>
              <w:right w:val="single" w:sz="4" w:space="0" w:color="auto"/>
            </w:tcBorders>
            <w:shd w:val="clear" w:color="auto" w:fill="auto"/>
            <w:vAlign w:val="center"/>
            <w:hideMark/>
          </w:tcPr>
          <w:p w14:paraId="408F1B6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255101</w:t>
            </w:r>
          </w:p>
        </w:tc>
        <w:tc>
          <w:tcPr>
            <w:tcW w:w="7087" w:type="dxa"/>
            <w:tcBorders>
              <w:top w:val="nil"/>
              <w:left w:val="nil"/>
              <w:bottom w:val="single" w:sz="4" w:space="0" w:color="auto"/>
              <w:right w:val="single" w:sz="4" w:space="0" w:color="auto"/>
            </w:tcBorders>
            <w:shd w:val="clear" w:color="auto" w:fill="auto"/>
            <w:vAlign w:val="center"/>
            <w:hideMark/>
          </w:tcPr>
          <w:p w14:paraId="4D1B1CE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SUTURA DE LACERACION DE LENGUA (GLOSORRAFIA)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2430A5A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$ 818.091</w:t>
            </w:r>
          </w:p>
        </w:tc>
      </w:tr>
      <w:tr w:rsidR="00006C90" w:rsidRPr="00050F29" w14:paraId="710FCA4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589B17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602</w:t>
            </w:r>
          </w:p>
        </w:tc>
        <w:tc>
          <w:tcPr>
            <w:tcW w:w="992" w:type="dxa"/>
            <w:tcBorders>
              <w:top w:val="nil"/>
              <w:left w:val="nil"/>
              <w:bottom w:val="single" w:sz="4" w:space="0" w:color="auto"/>
              <w:right w:val="single" w:sz="4" w:space="0" w:color="auto"/>
            </w:tcBorders>
            <w:shd w:val="clear" w:color="auto" w:fill="auto"/>
            <w:vAlign w:val="center"/>
            <w:hideMark/>
          </w:tcPr>
          <w:p w14:paraId="6E69D39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879910</w:t>
            </w:r>
          </w:p>
        </w:tc>
        <w:tc>
          <w:tcPr>
            <w:tcW w:w="7087" w:type="dxa"/>
            <w:tcBorders>
              <w:top w:val="nil"/>
              <w:left w:val="nil"/>
              <w:bottom w:val="single" w:sz="4" w:space="0" w:color="auto"/>
              <w:right w:val="single" w:sz="4" w:space="0" w:color="auto"/>
            </w:tcBorders>
            <w:shd w:val="clear" w:color="auto" w:fill="auto"/>
            <w:vAlign w:val="center"/>
            <w:hideMark/>
          </w:tcPr>
          <w:p w14:paraId="6CE7D60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TOMOGRAFIA COMPUTADA EN RECONSTRUCCION TRIDIMENSIONAL</w:t>
            </w:r>
          </w:p>
        </w:tc>
        <w:tc>
          <w:tcPr>
            <w:tcW w:w="1200" w:type="dxa"/>
            <w:tcBorders>
              <w:top w:val="nil"/>
              <w:left w:val="nil"/>
              <w:bottom w:val="single" w:sz="4" w:space="0" w:color="auto"/>
              <w:right w:val="single" w:sz="4" w:space="0" w:color="auto"/>
            </w:tcBorders>
            <w:shd w:val="clear" w:color="auto" w:fill="auto"/>
            <w:noWrap/>
            <w:vAlign w:val="center"/>
            <w:hideMark/>
          </w:tcPr>
          <w:p w14:paraId="150B643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$ 2.481.112</w:t>
            </w:r>
          </w:p>
        </w:tc>
      </w:tr>
      <w:tr w:rsidR="00006C90" w:rsidRPr="00050F29" w14:paraId="7CD7248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5CFBFC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603</w:t>
            </w:r>
          </w:p>
        </w:tc>
        <w:tc>
          <w:tcPr>
            <w:tcW w:w="992" w:type="dxa"/>
            <w:tcBorders>
              <w:top w:val="nil"/>
              <w:left w:val="nil"/>
              <w:bottom w:val="single" w:sz="4" w:space="0" w:color="auto"/>
              <w:right w:val="single" w:sz="4" w:space="0" w:color="auto"/>
            </w:tcBorders>
            <w:shd w:val="clear" w:color="auto" w:fill="auto"/>
            <w:vAlign w:val="center"/>
            <w:hideMark/>
          </w:tcPr>
          <w:p w14:paraId="0DFD72A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879420</w:t>
            </w:r>
          </w:p>
        </w:tc>
        <w:tc>
          <w:tcPr>
            <w:tcW w:w="7087" w:type="dxa"/>
            <w:tcBorders>
              <w:top w:val="nil"/>
              <w:left w:val="nil"/>
              <w:bottom w:val="single" w:sz="4" w:space="0" w:color="auto"/>
              <w:right w:val="single" w:sz="4" w:space="0" w:color="auto"/>
            </w:tcBorders>
            <w:shd w:val="clear" w:color="auto" w:fill="auto"/>
            <w:vAlign w:val="center"/>
            <w:hideMark/>
          </w:tcPr>
          <w:p w14:paraId="4F23B14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TOMOGRAFIA COMPUTADA DE ABDOMEN Y PELVIS (ABDOMEN TOTAL)</w:t>
            </w:r>
          </w:p>
        </w:tc>
        <w:tc>
          <w:tcPr>
            <w:tcW w:w="1200" w:type="dxa"/>
            <w:tcBorders>
              <w:top w:val="nil"/>
              <w:left w:val="nil"/>
              <w:bottom w:val="single" w:sz="4" w:space="0" w:color="auto"/>
              <w:right w:val="single" w:sz="4" w:space="0" w:color="auto"/>
            </w:tcBorders>
            <w:shd w:val="clear" w:color="auto" w:fill="auto"/>
            <w:noWrap/>
            <w:vAlign w:val="center"/>
            <w:hideMark/>
          </w:tcPr>
          <w:p w14:paraId="2754D75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$ 904.493</w:t>
            </w:r>
          </w:p>
        </w:tc>
      </w:tr>
      <w:tr w:rsidR="00006C90" w:rsidRPr="00050F29" w14:paraId="04FC5C8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4A1917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lastRenderedPageBreak/>
              <w:t>604</w:t>
            </w:r>
          </w:p>
        </w:tc>
        <w:tc>
          <w:tcPr>
            <w:tcW w:w="992" w:type="dxa"/>
            <w:tcBorders>
              <w:top w:val="nil"/>
              <w:left w:val="nil"/>
              <w:bottom w:val="single" w:sz="4" w:space="0" w:color="auto"/>
              <w:right w:val="single" w:sz="4" w:space="0" w:color="auto"/>
            </w:tcBorders>
            <w:shd w:val="clear" w:color="auto" w:fill="auto"/>
            <w:vAlign w:val="center"/>
            <w:hideMark/>
          </w:tcPr>
          <w:p w14:paraId="2557035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879113</w:t>
            </w:r>
          </w:p>
        </w:tc>
        <w:tc>
          <w:tcPr>
            <w:tcW w:w="7087" w:type="dxa"/>
            <w:tcBorders>
              <w:top w:val="nil"/>
              <w:left w:val="nil"/>
              <w:bottom w:val="single" w:sz="4" w:space="0" w:color="auto"/>
              <w:right w:val="single" w:sz="4" w:space="0" w:color="auto"/>
            </w:tcBorders>
            <w:shd w:val="clear" w:color="auto" w:fill="auto"/>
            <w:vAlign w:val="center"/>
            <w:hideMark/>
          </w:tcPr>
          <w:p w14:paraId="1626CF8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TOMOGRAFIA COMPUTADA DE CRANEO SIMPLE Y CON CONTRASTE</w:t>
            </w:r>
          </w:p>
        </w:tc>
        <w:tc>
          <w:tcPr>
            <w:tcW w:w="1200" w:type="dxa"/>
            <w:tcBorders>
              <w:top w:val="nil"/>
              <w:left w:val="nil"/>
              <w:bottom w:val="single" w:sz="4" w:space="0" w:color="auto"/>
              <w:right w:val="single" w:sz="4" w:space="0" w:color="auto"/>
            </w:tcBorders>
            <w:shd w:val="clear" w:color="auto" w:fill="auto"/>
            <w:noWrap/>
            <w:vAlign w:val="center"/>
            <w:hideMark/>
          </w:tcPr>
          <w:p w14:paraId="69F55C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$ 910.835</w:t>
            </w:r>
          </w:p>
        </w:tc>
      </w:tr>
      <w:tr w:rsidR="00006C90" w:rsidRPr="00050F29" w14:paraId="613F687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07676F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605</w:t>
            </w:r>
          </w:p>
        </w:tc>
        <w:tc>
          <w:tcPr>
            <w:tcW w:w="992" w:type="dxa"/>
            <w:tcBorders>
              <w:top w:val="nil"/>
              <w:left w:val="nil"/>
              <w:bottom w:val="single" w:sz="4" w:space="0" w:color="auto"/>
              <w:right w:val="single" w:sz="4" w:space="0" w:color="auto"/>
            </w:tcBorders>
            <w:shd w:val="clear" w:color="auto" w:fill="auto"/>
            <w:vAlign w:val="center"/>
            <w:hideMark/>
          </w:tcPr>
          <w:p w14:paraId="3BBFC0D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879410</w:t>
            </w:r>
          </w:p>
        </w:tc>
        <w:tc>
          <w:tcPr>
            <w:tcW w:w="7087" w:type="dxa"/>
            <w:tcBorders>
              <w:top w:val="nil"/>
              <w:left w:val="nil"/>
              <w:bottom w:val="single" w:sz="4" w:space="0" w:color="auto"/>
              <w:right w:val="single" w:sz="4" w:space="0" w:color="auto"/>
            </w:tcBorders>
            <w:shd w:val="clear" w:color="auto" w:fill="auto"/>
            <w:vAlign w:val="center"/>
            <w:hideMark/>
          </w:tcPr>
          <w:p w14:paraId="4655FEC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TOMOGRAFIA COMPUTADA DE ABDOMEN SUPERIOR</w:t>
            </w:r>
          </w:p>
        </w:tc>
        <w:tc>
          <w:tcPr>
            <w:tcW w:w="1200" w:type="dxa"/>
            <w:tcBorders>
              <w:top w:val="nil"/>
              <w:left w:val="nil"/>
              <w:bottom w:val="single" w:sz="4" w:space="0" w:color="auto"/>
              <w:right w:val="single" w:sz="4" w:space="0" w:color="auto"/>
            </w:tcBorders>
            <w:shd w:val="clear" w:color="auto" w:fill="auto"/>
            <w:noWrap/>
            <w:vAlign w:val="center"/>
            <w:hideMark/>
          </w:tcPr>
          <w:p w14:paraId="6C1AF53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$ 713.543</w:t>
            </w:r>
          </w:p>
        </w:tc>
      </w:tr>
      <w:tr w:rsidR="00006C90" w:rsidRPr="00050F29" w14:paraId="3305BB8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898BEA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606</w:t>
            </w:r>
          </w:p>
        </w:tc>
        <w:tc>
          <w:tcPr>
            <w:tcW w:w="992" w:type="dxa"/>
            <w:tcBorders>
              <w:top w:val="nil"/>
              <w:left w:val="nil"/>
              <w:bottom w:val="single" w:sz="4" w:space="0" w:color="auto"/>
              <w:right w:val="single" w:sz="4" w:space="0" w:color="auto"/>
            </w:tcBorders>
            <w:shd w:val="clear" w:color="auto" w:fill="auto"/>
            <w:vAlign w:val="center"/>
            <w:hideMark/>
          </w:tcPr>
          <w:p w14:paraId="76D709C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10103</w:t>
            </w:r>
          </w:p>
        </w:tc>
        <w:tc>
          <w:tcPr>
            <w:tcW w:w="7087" w:type="dxa"/>
            <w:tcBorders>
              <w:top w:val="nil"/>
              <w:left w:val="nil"/>
              <w:bottom w:val="single" w:sz="4" w:space="0" w:color="auto"/>
              <w:right w:val="single" w:sz="4" w:space="0" w:color="auto"/>
            </w:tcBorders>
            <w:shd w:val="clear" w:color="auto" w:fill="auto"/>
            <w:vAlign w:val="center"/>
            <w:hideMark/>
          </w:tcPr>
          <w:p w14:paraId="329FBDF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PUNCIÓN CISTERNAL</w:t>
            </w:r>
          </w:p>
        </w:tc>
        <w:tc>
          <w:tcPr>
            <w:tcW w:w="1200" w:type="dxa"/>
            <w:tcBorders>
              <w:top w:val="nil"/>
              <w:left w:val="nil"/>
              <w:bottom w:val="single" w:sz="4" w:space="0" w:color="auto"/>
              <w:right w:val="single" w:sz="4" w:space="0" w:color="auto"/>
            </w:tcBorders>
            <w:shd w:val="clear" w:color="auto" w:fill="auto"/>
            <w:noWrap/>
            <w:vAlign w:val="center"/>
            <w:hideMark/>
          </w:tcPr>
          <w:p w14:paraId="3548558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$ 1.449.400</w:t>
            </w:r>
          </w:p>
        </w:tc>
      </w:tr>
      <w:tr w:rsidR="00006C90" w:rsidRPr="00050F29" w14:paraId="096DCAE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DF7758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607</w:t>
            </w:r>
          </w:p>
        </w:tc>
        <w:tc>
          <w:tcPr>
            <w:tcW w:w="992" w:type="dxa"/>
            <w:tcBorders>
              <w:top w:val="nil"/>
              <w:left w:val="nil"/>
              <w:bottom w:val="single" w:sz="4" w:space="0" w:color="auto"/>
              <w:right w:val="single" w:sz="4" w:space="0" w:color="auto"/>
            </w:tcBorders>
            <w:shd w:val="clear" w:color="auto" w:fill="auto"/>
            <w:vAlign w:val="center"/>
            <w:hideMark/>
          </w:tcPr>
          <w:p w14:paraId="19643C7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10901</w:t>
            </w:r>
          </w:p>
        </w:tc>
        <w:tc>
          <w:tcPr>
            <w:tcW w:w="7087" w:type="dxa"/>
            <w:tcBorders>
              <w:top w:val="nil"/>
              <w:left w:val="nil"/>
              <w:bottom w:val="single" w:sz="4" w:space="0" w:color="auto"/>
              <w:right w:val="single" w:sz="4" w:space="0" w:color="auto"/>
            </w:tcBorders>
            <w:shd w:val="clear" w:color="auto" w:fill="auto"/>
            <w:vAlign w:val="center"/>
            <w:hideMark/>
          </w:tcPr>
          <w:p w14:paraId="35718B3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PUNCIÓN SUBDURAL</w:t>
            </w:r>
          </w:p>
        </w:tc>
        <w:tc>
          <w:tcPr>
            <w:tcW w:w="1200" w:type="dxa"/>
            <w:tcBorders>
              <w:top w:val="nil"/>
              <w:left w:val="nil"/>
              <w:bottom w:val="single" w:sz="4" w:space="0" w:color="auto"/>
              <w:right w:val="single" w:sz="4" w:space="0" w:color="auto"/>
            </w:tcBorders>
            <w:shd w:val="clear" w:color="auto" w:fill="auto"/>
            <w:noWrap/>
            <w:vAlign w:val="center"/>
            <w:hideMark/>
          </w:tcPr>
          <w:p w14:paraId="5FF65D7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$ 677.592</w:t>
            </w:r>
          </w:p>
        </w:tc>
      </w:tr>
      <w:tr w:rsidR="00006C90" w:rsidRPr="00050F29" w14:paraId="4B8A2C9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40D936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608</w:t>
            </w:r>
          </w:p>
        </w:tc>
        <w:tc>
          <w:tcPr>
            <w:tcW w:w="992" w:type="dxa"/>
            <w:tcBorders>
              <w:top w:val="nil"/>
              <w:left w:val="nil"/>
              <w:bottom w:val="single" w:sz="4" w:space="0" w:color="auto"/>
              <w:right w:val="single" w:sz="4" w:space="0" w:color="auto"/>
            </w:tcBorders>
            <w:shd w:val="clear" w:color="auto" w:fill="auto"/>
            <w:vAlign w:val="center"/>
            <w:hideMark/>
          </w:tcPr>
          <w:p w14:paraId="27DC92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88201</w:t>
            </w:r>
          </w:p>
        </w:tc>
        <w:tc>
          <w:tcPr>
            <w:tcW w:w="7087" w:type="dxa"/>
            <w:tcBorders>
              <w:top w:val="nil"/>
              <w:left w:val="nil"/>
              <w:bottom w:val="single" w:sz="4" w:space="0" w:color="auto"/>
              <w:right w:val="single" w:sz="4" w:space="0" w:color="auto"/>
            </w:tcBorders>
            <w:shd w:val="clear" w:color="auto" w:fill="auto"/>
            <w:vAlign w:val="center"/>
            <w:hideMark/>
          </w:tcPr>
          <w:p w14:paraId="53F058D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SUTURA SUPERFICIAL DE HERIDA UNICA DE PARPADO (BLEFARORRAFIA SIMPLE)</w:t>
            </w:r>
          </w:p>
        </w:tc>
        <w:tc>
          <w:tcPr>
            <w:tcW w:w="1200" w:type="dxa"/>
            <w:tcBorders>
              <w:top w:val="nil"/>
              <w:left w:val="nil"/>
              <w:bottom w:val="single" w:sz="4" w:space="0" w:color="auto"/>
              <w:right w:val="single" w:sz="4" w:space="0" w:color="auto"/>
            </w:tcBorders>
            <w:shd w:val="clear" w:color="auto" w:fill="auto"/>
            <w:noWrap/>
            <w:vAlign w:val="center"/>
            <w:hideMark/>
          </w:tcPr>
          <w:p w14:paraId="468DDDF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$ 1.792.642</w:t>
            </w:r>
          </w:p>
        </w:tc>
      </w:tr>
      <w:tr w:rsidR="00006C90" w:rsidRPr="00050F29" w14:paraId="49CBD5F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EDD9C7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609</w:t>
            </w:r>
          </w:p>
        </w:tc>
        <w:tc>
          <w:tcPr>
            <w:tcW w:w="992" w:type="dxa"/>
            <w:tcBorders>
              <w:top w:val="nil"/>
              <w:left w:val="nil"/>
              <w:bottom w:val="single" w:sz="4" w:space="0" w:color="auto"/>
              <w:right w:val="single" w:sz="4" w:space="0" w:color="auto"/>
            </w:tcBorders>
            <w:shd w:val="clear" w:color="auto" w:fill="auto"/>
            <w:vAlign w:val="center"/>
            <w:hideMark/>
          </w:tcPr>
          <w:p w14:paraId="66C81B2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184100</w:t>
            </w:r>
          </w:p>
        </w:tc>
        <w:tc>
          <w:tcPr>
            <w:tcW w:w="7087" w:type="dxa"/>
            <w:tcBorders>
              <w:top w:val="nil"/>
              <w:left w:val="nil"/>
              <w:bottom w:val="single" w:sz="4" w:space="0" w:color="auto"/>
              <w:right w:val="single" w:sz="4" w:space="0" w:color="auto"/>
            </w:tcBorders>
            <w:shd w:val="clear" w:color="auto" w:fill="auto"/>
            <w:vAlign w:val="center"/>
            <w:hideMark/>
          </w:tcPr>
          <w:p w14:paraId="25C6A18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SUTURA DE LACERACION DE PABELLON AURICULAR SOD</w:t>
            </w:r>
          </w:p>
        </w:tc>
        <w:tc>
          <w:tcPr>
            <w:tcW w:w="1200" w:type="dxa"/>
            <w:tcBorders>
              <w:top w:val="nil"/>
              <w:left w:val="nil"/>
              <w:bottom w:val="single" w:sz="4" w:space="0" w:color="auto"/>
              <w:right w:val="single" w:sz="4" w:space="0" w:color="auto"/>
            </w:tcBorders>
            <w:shd w:val="clear" w:color="auto" w:fill="auto"/>
            <w:noWrap/>
            <w:vAlign w:val="center"/>
            <w:hideMark/>
          </w:tcPr>
          <w:p w14:paraId="502F834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$ 668.700</w:t>
            </w:r>
          </w:p>
        </w:tc>
      </w:tr>
      <w:tr w:rsidR="00006C90" w:rsidRPr="00050F29" w14:paraId="489B893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BDD48A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610</w:t>
            </w:r>
          </w:p>
        </w:tc>
        <w:tc>
          <w:tcPr>
            <w:tcW w:w="992" w:type="dxa"/>
            <w:tcBorders>
              <w:top w:val="nil"/>
              <w:left w:val="nil"/>
              <w:bottom w:val="single" w:sz="4" w:space="0" w:color="auto"/>
              <w:right w:val="single" w:sz="4" w:space="0" w:color="auto"/>
            </w:tcBorders>
            <w:shd w:val="clear" w:color="auto" w:fill="auto"/>
            <w:vAlign w:val="center"/>
            <w:hideMark/>
          </w:tcPr>
          <w:p w14:paraId="63388D7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260301</w:t>
            </w:r>
          </w:p>
        </w:tc>
        <w:tc>
          <w:tcPr>
            <w:tcW w:w="7087" w:type="dxa"/>
            <w:tcBorders>
              <w:top w:val="nil"/>
              <w:left w:val="nil"/>
              <w:bottom w:val="single" w:sz="4" w:space="0" w:color="auto"/>
              <w:right w:val="single" w:sz="4" w:space="0" w:color="auto"/>
            </w:tcBorders>
            <w:shd w:val="clear" w:color="auto" w:fill="auto"/>
            <w:vAlign w:val="center"/>
            <w:hideMark/>
          </w:tcPr>
          <w:p w14:paraId="0B98494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DRENAJE DE GLANDULA SALIVAL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6C3F047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$ 677.592</w:t>
            </w:r>
          </w:p>
        </w:tc>
      </w:tr>
      <w:tr w:rsidR="00006C90" w:rsidRPr="00050F29" w14:paraId="70B08CE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1EB2B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611</w:t>
            </w:r>
          </w:p>
        </w:tc>
        <w:tc>
          <w:tcPr>
            <w:tcW w:w="992" w:type="dxa"/>
            <w:tcBorders>
              <w:top w:val="nil"/>
              <w:left w:val="nil"/>
              <w:bottom w:val="single" w:sz="4" w:space="0" w:color="auto"/>
              <w:right w:val="single" w:sz="4" w:space="0" w:color="auto"/>
            </w:tcBorders>
            <w:shd w:val="clear" w:color="auto" w:fill="auto"/>
            <w:vAlign w:val="center"/>
            <w:hideMark/>
          </w:tcPr>
          <w:p w14:paraId="05E0E8B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272302</w:t>
            </w:r>
          </w:p>
        </w:tc>
        <w:tc>
          <w:tcPr>
            <w:tcW w:w="7087" w:type="dxa"/>
            <w:tcBorders>
              <w:top w:val="nil"/>
              <w:left w:val="nil"/>
              <w:bottom w:val="single" w:sz="4" w:space="0" w:color="auto"/>
              <w:right w:val="single" w:sz="4" w:space="0" w:color="auto"/>
            </w:tcBorders>
            <w:shd w:val="clear" w:color="auto" w:fill="auto"/>
            <w:vAlign w:val="center"/>
            <w:hideMark/>
          </w:tcPr>
          <w:p w14:paraId="204CD31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ESCISIONAL DE LABIO</w:t>
            </w:r>
          </w:p>
        </w:tc>
        <w:tc>
          <w:tcPr>
            <w:tcW w:w="1200" w:type="dxa"/>
            <w:tcBorders>
              <w:top w:val="nil"/>
              <w:left w:val="nil"/>
              <w:bottom w:val="single" w:sz="4" w:space="0" w:color="auto"/>
              <w:right w:val="single" w:sz="4" w:space="0" w:color="auto"/>
            </w:tcBorders>
            <w:shd w:val="clear" w:color="auto" w:fill="auto"/>
            <w:noWrap/>
            <w:vAlign w:val="center"/>
            <w:hideMark/>
          </w:tcPr>
          <w:p w14:paraId="3E4B7AB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1BF1DFF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019AD5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612</w:t>
            </w:r>
          </w:p>
        </w:tc>
        <w:tc>
          <w:tcPr>
            <w:tcW w:w="992" w:type="dxa"/>
            <w:tcBorders>
              <w:top w:val="nil"/>
              <w:left w:val="nil"/>
              <w:bottom w:val="single" w:sz="4" w:space="0" w:color="auto"/>
              <w:right w:val="single" w:sz="4" w:space="0" w:color="auto"/>
            </w:tcBorders>
            <w:shd w:val="clear" w:color="auto" w:fill="auto"/>
            <w:vAlign w:val="center"/>
            <w:hideMark/>
          </w:tcPr>
          <w:p w14:paraId="341BCA8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401101</w:t>
            </w:r>
          </w:p>
        </w:tc>
        <w:tc>
          <w:tcPr>
            <w:tcW w:w="7087" w:type="dxa"/>
            <w:tcBorders>
              <w:top w:val="nil"/>
              <w:left w:val="nil"/>
              <w:bottom w:val="single" w:sz="4" w:space="0" w:color="auto"/>
              <w:right w:val="single" w:sz="4" w:space="0" w:color="auto"/>
            </w:tcBorders>
            <w:shd w:val="clear" w:color="auto" w:fill="auto"/>
            <w:vAlign w:val="center"/>
            <w:hideMark/>
          </w:tcPr>
          <w:p w14:paraId="29359A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DE GANGLIO LINFATICO SUPERFICIAL</w:t>
            </w:r>
          </w:p>
        </w:tc>
        <w:tc>
          <w:tcPr>
            <w:tcW w:w="1200" w:type="dxa"/>
            <w:tcBorders>
              <w:top w:val="nil"/>
              <w:left w:val="nil"/>
              <w:bottom w:val="single" w:sz="4" w:space="0" w:color="auto"/>
              <w:right w:val="single" w:sz="4" w:space="0" w:color="auto"/>
            </w:tcBorders>
            <w:shd w:val="clear" w:color="auto" w:fill="auto"/>
            <w:noWrap/>
            <w:vAlign w:val="center"/>
            <w:hideMark/>
          </w:tcPr>
          <w:p w14:paraId="087F6FD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$ 1.745.312</w:t>
            </w:r>
          </w:p>
        </w:tc>
      </w:tr>
      <w:tr w:rsidR="00006C90" w:rsidRPr="00050F29" w14:paraId="50573A1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9292F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613</w:t>
            </w:r>
          </w:p>
        </w:tc>
        <w:tc>
          <w:tcPr>
            <w:tcW w:w="992" w:type="dxa"/>
            <w:tcBorders>
              <w:top w:val="nil"/>
              <w:left w:val="nil"/>
              <w:bottom w:val="single" w:sz="4" w:space="0" w:color="auto"/>
              <w:right w:val="single" w:sz="4" w:space="0" w:color="auto"/>
            </w:tcBorders>
            <w:shd w:val="clear" w:color="auto" w:fill="auto"/>
            <w:vAlign w:val="center"/>
            <w:hideMark/>
          </w:tcPr>
          <w:p w14:paraId="2C0244F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490100</w:t>
            </w:r>
          </w:p>
        </w:tc>
        <w:tc>
          <w:tcPr>
            <w:tcW w:w="7087" w:type="dxa"/>
            <w:tcBorders>
              <w:top w:val="nil"/>
              <w:left w:val="nil"/>
              <w:bottom w:val="single" w:sz="4" w:space="0" w:color="auto"/>
              <w:right w:val="single" w:sz="4" w:space="0" w:color="auto"/>
            </w:tcBorders>
            <w:shd w:val="clear" w:color="auto" w:fill="auto"/>
            <w:vAlign w:val="center"/>
            <w:hideMark/>
          </w:tcPr>
          <w:p w14:paraId="6E1C2C6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DRENAJE DE COLECCION ISQUIORRECTAL SOD</w:t>
            </w:r>
          </w:p>
        </w:tc>
        <w:tc>
          <w:tcPr>
            <w:tcW w:w="1200" w:type="dxa"/>
            <w:tcBorders>
              <w:top w:val="nil"/>
              <w:left w:val="nil"/>
              <w:bottom w:val="single" w:sz="4" w:space="0" w:color="auto"/>
              <w:right w:val="single" w:sz="4" w:space="0" w:color="auto"/>
            </w:tcBorders>
            <w:shd w:val="clear" w:color="auto" w:fill="auto"/>
            <w:noWrap/>
            <w:vAlign w:val="center"/>
            <w:hideMark/>
          </w:tcPr>
          <w:p w14:paraId="49E0CE4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$ 2.222.899</w:t>
            </w:r>
          </w:p>
        </w:tc>
      </w:tr>
      <w:tr w:rsidR="00006C90" w:rsidRPr="00050F29" w14:paraId="098A463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D5D31B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614</w:t>
            </w:r>
          </w:p>
        </w:tc>
        <w:tc>
          <w:tcPr>
            <w:tcW w:w="992" w:type="dxa"/>
            <w:tcBorders>
              <w:top w:val="nil"/>
              <w:left w:val="nil"/>
              <w:bottom w:val="single" w:sz="4" w:space="0" w:color="auto"/>
              <w:right w:val="single" w:sz="4" w:space="0" w:color="auto"/>
            </w:tcBorders>
            <w:shd w:val="clear" w:color="auto" w:fill="auto"/>
            <w:vAlign w:val="center"/>
            <w:hideMark/>
          </w:tcPr>
          <w:p w14:paraId="3B4928C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490201</w:t>
            </w:r>
          </w:p>
        </w:tc>
        <w:tc>
          <w:tcPr>
            <w:tcW w:w="7087" w:type="dxa"/>
            <w:tcBorders>
              <w:top w:val="nil"/>
              <w:left w:val="nil"/>
              <w:bottom w:val="single" w:sz="4" w:space="0" w:color="auto"/>
              <w:right w:val="single" w:sz="4" w:space="0" w:color="auto"/>
            </w:tcBorders>
            <w:shd w:val="clear" w:color="auto" w:fill="auto"/>
            <w:vAlign w:val="center"/>
            <w:hideMark/>
          </w:tcPr>
          <w:p w14:paraId="00AD1D7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DRENAJE DE COLECCION PERIANAL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0C508EF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$ 677.592</w:t>
            </w:r>
          </w:p>
        </w:tc>
      </w:tr>
      <w:tr w:rsidR="00006C90" w:rsidRPr="00050F29" w14:paraId="360A684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8B3B9A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615</w:t>
            </w:r>
          </w:p>
        </w:tc>
        <w:tc>
          <w:tcPr>
            <w:tcW w:w="992" w:type="dxa"/>
            <w:tcBorders>
              <w:top w:val="nil"/>
              <w:left w:val="nil"/>
              <w:bottom w:val="single" w:sz="4" w:space="0" w:color="auto"/>
              <w:right w:val="single" w:sz="4" w:space="0" w:color="auto"/>
            </w:tcBorders>
            <w:shd w:val="clear" w:color="auto" w:fill="auto"/>
            <w:vAlign w:val="center"/>
            <w:hideMark/>
          </w:tcPr>
          <w:p w14:paraId="41E70B4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790902</w:t>
            </w:r>
          </w:p>
        </w:tc>
        <w:tc>
          <w:tcPr>
            <w:tcW w:w="7087" w:type="dxa"/>
            <w:tcBorders>
              <w:top w:val="nil"/>
              <w:left w:val="nil"/>
              <w:bottom w:val="single" w:sz="4" w:space="0" w:color="auto"/>
              <w:right w:val="single" w:sz="4" w:space="0" w:color="auto"/>
            </w:tcBorders>
            <w:shd w:val="clear" w:color="auto" w:fill="auto"/>
            <w:vAlign w:val="center"/>
            <w:hideMark/>
          </w:tcPr>
          <w:p w14:paraId="57A9B5A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CERRADA DE FRACTURA SIN FIJACION INTERNA DE FALANGES DE PIE (UNA O MAS)</w:t>
            </w:r>
          </w:p>
        </w:tc>
        <w:tc>
          <w:tcPr>
            <w:tcW w:w="1200" w:type="dxa"/>
            <w:tcBorders>
              <w:top w:val="nil"/>
              <w:left w:val="nil"/>
              <w:bottom w:val="single" w:sz="4" w:space="0" w:color="auto"/>
              <w:right w:val="single" w:sz="4" w:space="0" w:color="auto"/>
            </w:tcBorders>
            <w:shd w:val="clear" w:color="auto" w:fill="auto"/>
            <w:noWrap/>
            <w:vAlign w:val="center"/>
            <w:hideMark/>
          </w:tcPr>
          <w:p w14:paraId="24AA584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$ 677.592</w:t>
            </w:r>
          </w:p>
        </w:tc>
      </w:tr>
      <w:tr w:rsidR="00006C90" w:rsidRPr="00050F29" w14:paraId="2A14D6C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84E36C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616</w:t>
            </w:r>
          </w:p>
        </w:tc>
        <w:tc>
          <w:tcPr>
            <w:tcW w:w="992" w:type="dxa"/>
            <w:tcBorders>
              <w:top w:val="nil"/>
              <w:left w:val="nil"/>
              <w:bottom w:val="single" w:sz="4" w:space="0" w:color="auto"/>
              <w:right w:val="single" w:sz="4" w:space="0" w:color="auto"/>
            </w:tcBorders>
            <w:shd w:val="clear" w:color="auto" w:fill="auto"/>
            <w:vAlign w:val="center"/>
            <w:hideMark/>
          </w:tcPr>
          <w:p w14:paraId="7B97DD0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102101</w:t>
            </w:r>
          </w:p>
        </w:tc>
        <w:tc>
          <w:tcPr>
            <w:tcW w:w="7087" w:type="dxa"/>
            <w:tcBorders>
              <w:top w:val="nil"/>
              <w:left w:val="nil"/>
              <w:bottom w:val="single" w:sz="4" w:space="0" w:color="auto"/>
              <w:right w:val="single" w:sz="4" w:space="0" w:color="auto"/>
            </w:tcBorders>
            <w:shd w:val="clear" w:color="auto" w:fill="auto"/>
            <w:vAlign w:val="center"/>
            <w:hideMark/>
          </w:tcPr>
          <w:p w14:paraId="0C07885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DE CONJUNTIVA</w:t>
            </w:r>
          </w:p>
        </w:tc>
        <w:tc>
          <w:tcPr>
            <w:tcW w:w="1200" w:type="dxa"/>
            <w:tcBorders>
              <w:top w:val="nil"/>
              <w:left w:val="nil"/>
              <w:bottom w:val="single" w:sz="4" w:space="0" w:color="auto"/>
              <w:right w:val="single" w:sz="4" w:space="0" w:color="auto"/>
            </w:tcBorders>
            <w:shd w:val="clear" w:color="auto" w:fill="auto"/>
            <w:noWrap/>
            <w:vAlign w:val="center"/>
            <w:hideMark/>
          </w:tcPr>
          <w:p w14:paraId="18059AE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$ 1.171.442</w:t>
            </w:r>
          </w:p>
        </w:tc>
      </w:tr>
      <w:tr w:rsidR="00006C90" w:rsidRPr="00050F29" w14:paraId="70FE9A7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C806CF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617</w:t>
            </w:r>
          </w:p>
        </w:tc>
        <w:tc>
          <w:tcPr>
            <w:tcW w:w="992" w:type="dxa"/>
            <w:tcBorders>
              <w:top w:val="nil"/>
              <w:left w:val="nil"/>
              <w:bottom w:val="single" w:sz="4" w:space="0" w:color="auto"/>
              <w:right w:val="single" w:sz="4" w:space="0" w:color="auto"/>
            </w:tcBorders>
            <w:shd w:val="clear" w:color="auto" w:fill="auto"/>
            <w:vAlign w:val="center"/>
            <w:hideMark/>
          </w:tcPr>
          <w:p w14:paraId="65E1A71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495001</w:t>
            </w:r>
          </w:p>
        </w:tc>
        <w:tc>
          <w:tcPr>
            <w:tcW w:w="7087" w:type="dxa"/>
            <w:tcBorders>
              <w:top w:val="nil"/>
              <w:left w:val="nil"/>
              <w:bottom w:val="single" w:sz="4" w:space="0" w:color="auto"/>
              <w:right w:val="single" w:sz="4" w:space="0" w:color="auto"/>
            </w:tcBorders>
            <w:shd w:val="clear" w:color="auto" w:fill="auto"/>
            <w:vAlign w:val="center"/>
            <w:hideMark/>
          </w:tcPr>
          <w:p w14:paraId="1CD4B36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ESFINTEROTOMIA ANAL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26F3C5F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$ 1.792.642</w:t>
            </w:r>
          </w:p>
        </w:tc>
      </w:tr>
      <w:tr w:rsidR="00006C90" w:rsidRPr="00050F29" w14:paraId="33B31B3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2791CE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618</w:t>
            </w:r>
          </w:p>
        </w:tc>
        <w:tc>
          <w:tcPr>
            <w:tcW w:w="992" w:type="dxa"/>
            <w:tcBorders>
              <w:top w:val="nil"/>
              <w:left w:val="nil"/>
              <w:bottom w:val="single" w:sz="4" w:space="0" w:color="auto"/>
              <w:right w:val="single" w:sz="4" w:space="0" w:color="auto"/>
            </w:tcBorders>
            <w:shd w:val="clear" w:color="auto" w:fill="auto"/>
            <w:vAlign w:val="center"/>
            <w:hideMark/>
          </w:tcPr>
          <w:p w14:paraId="2B578B7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879112</w:t>
            </w:r>
          </w:p>
        </w:tc>
        <w:tc>
          <w:tcPr>
            <w:tcW w:w="7087" w:type="dxa"/>
            <w:tcBorders>
              <w:top w:val="nil"/>
              <w:left w:val="nil"/>
              <w:bottom w:val="single" w:sz="4" w:space="0" w:color="auto"/>
              <w:right w:val="single" w:sz="4" w:space="0" w:color="auto"/>
            </w:tcBorders>
            <w:shd w:val="clear" w:color="auto" w:fill="auto"/>
            <w:vAlign w:val="center"/>
            <w:hideMark/>
          </w:tcPr>
          <w:p w14:paraId="588D0B5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TOMOGRAFIA COMPUTADA DE CRANEO CON CONTRASTE</w:t>
            </w:r>
          </w:p>
        </w:tc>
        <w:tc>
          <w:tcPr>
            <w:tcW w:w="1200" w:type="dxa"/>
            <w:tcBorders>
              <w:top w:val="nil"/>
              <w:left w:val="nil"/>
              <w:bottom w:val="single" w:sz="4" w:space="0" w:color="auto"/>
              <w:right w:val="single" w:sz="4" w:space="0" w:color="auto"/>
            </w:tcBorders>
            <w:shd w:val="clear" w:color="auto" w:fill="auto"/>
            <w:noWrap/>
            <w:vAlign w:val="center"/>
            <w:hideMark/>
          </w:tcPr>
          <w:p w14:paraId="35F92FF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$ 724.640</w:t>
            </w:r>
          </w:p>
        </w:tc>
      </w:tr>
      <w:tr w:rsidR="00006C90" w:rsidRPr="00050F29" w14:paraId="31830F2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9289F3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619</w:t>
            </w:r>
          </w:p>
        </w:tc>
        <w:tc>
          <w:tcPr>
            <w:tcW w:w="992" w:type="dxa"/>
            <w:tcBorders>
              <w:top w:val="nil"/>
              <w:left w:val="nil"/>
              <w:bottom w:val="single" w:sz="4" w:space="0" w:color="auto"/>
              <w:right w:val="single" w:sz="4" w:space="0" w:color="auto"/>
            </w:tcBorders>
            <w:shd w:val="clear" w:color="auto" w:fill="auto"/>
            <w:vAlign w:val="center"/>
            <w:hideMark/>
          </w:tcPr>
          <w:p w14:paraId="2670F9B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879122</w:t>
            </w:r>
          </w:p>
        </w:tc>
        <w:tc>
          <w:tcPr>
            <w:tcW w:w="7087" w:type="dxa"/>
            <w:tcBorders>
              <w:top w:val="nil"/>
              <w:left w:val="nil"/>
              <w:bottom w:val="single" w:sz="4" w:space="0" w:color="auto"/>
              <w:right w:val="single" w:sz="4" w:space="0" w:color="auto"/>
            </w:tcBorders>
            <w:shd w:val="clear" w:color="auto" w:fill="auto"/>
            <w:vAlign w:val="center"/>
            <w:hideMark/>
          </w:tcPr>
          <w:p w14:paraId="5727C6C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TOMOGRAFIA COMPUTADA DE OIDO PEÑASCO Y CONDUCTO AUDITIVO INTERNO</w:t>
            </w:r>
          </w:p>
        </w:tc>
        <w:tc>
          <w:tcPr>
            <w:tcW w:w="1200" w:type="dxa"/>
            <w:tcBorders>
              <w:top w:val="nil"/>
              <w:left w:val="nil"/>
              <w:bottom w:val="single" w:sz="4" w:space="0" w:color="auto"/>
              <w:right w:val="single" w:sz="4" w:space="0" w:color="auto"/>
            </w:tcBorders>
            <w:shd w:val="clear" w:color="auto" w:fill="auto"/>
            <w:noWrap/>
            <w:vAlign w:val="center"/>
            <w:hideMark/>
          </w:tcPr>
          <w:p w14:paraId="2C00B09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$ 724.656</w:t>
            </w:r>
          </w:p>
        </w:tc>
      </w:tr>
      <w:tr w:rsidR="00006C90" w:rsidRPr="00050F29" w14:paraId="553ED3D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BE85E6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620</w:t>
            </w:r>
          </w:p>
        </w:tc>
        <w:tc>
          <w:tcPr>
            <w:tcW w:w="992" w:type="dxa"/>
            <w:tcBorders>
              <w:top w:val="nil"/>
              <w:left w:val="nil"/>
              <w:bottom w:val="single" w:sz="4" w:space="0" w:color="auto"/>
              <w:right w:val="single" w:sz="4" w:space="0" w:color="auto"/>
            </w:tcBorders>
            <w:shd w:val="clear" w:color="auto" w:fill="auto"/>
            <w:vAlign w:val="center"/>
            <w:hideMark/>
          </w:tcPr>
          <w:p w14:paraId="6C79463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879131</w:t>
            </w:r>
          </w:p>
        </w:tc>
        <w:tc>
          <w:tcPr>
            <w:tcW w:w="7087" w:type="dxa"/>
            <w:tcBorders>
              <w:top w:val="nil"/>
              <w:left w:val="nil"/>
              <w:bottom w:val="single" w:sz="4" w:space="0" w:color="auto"/>
              <w:right w:val="single" w:sz="4" w:space="0" w:color="auto"/>
            </w:tcBorders>
            <w:shd w:val="clear" w:color="auto" w:fill="auto"/>
            <w:vAlign w:val="center"/>
            <w:hideMark/>
          </w:tcPr>
          <w:p w14:paraId="0388894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TOMOGRAFIA COMPUTADA DE SENOS PARANASALES O CARA</w:t>
            </w:r>
          </w:p>
        </w:tc>
        <w:tc>
          <w:tcPr>
            <w:tcW w:w="1200" w:type="dxa"/>
            <w:tcBorders>
              <w:top w:val="nil"/>
              <w:left w:val="nil"/>
              <w:bottom w:val="single" w:sz="4" w:space="0" w:color="auto"/>
              <w:right w:val="single" w:sz="4" w:space="0" w:color="auto"/>
            </w:tcBorders>
            <w:shd w:val="clear" w:color="auto" w:fill="auto"/>
            <w:noWrap/>
            <w:vAlign w:val="center"/>
            <w:hideMark/>
          </w:tcPr>
          <w:p w14:paraId="2807FB4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$ 724.656</w:t>
            </w:r>
          </w:p>
        </w:tc>
      </w:tr>
      <w:tr w:rsidR="00006C90" w:rsidRPr="00050F29" w14:paraId="588FA6A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652AA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621</w:t>
            </w:r>
          </w:p>
        </w:tc>
        <w:tc>
          <w:tcPr>
            <w:tcW w:w="992" w:type="dxa"/>
            <w:tcBorders>
              <w:top w:val="nil"/>
              <w:left w:val="nil"/>
              <w:bottom w:val="single" w:sz="4" w:space="0" w:color="auto"/>
              <w:right w:val="single" w:sz="4" w:space="0" w:color="auto"/>
            </w:tcBorders>
            <w:shd w:val="clear" w:color="auto" w:fill="auto"/>
            <w:vAlign w:val="center"/>
            <w:hideMark/>
          </w:tcPr>
          <w:p w14:paraId="0C6A0C6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879150</w:t>
            </w:r>
          </w:p>
        </w:tc>
        <w:tc>
          <w:tcPr>
            <w:tcW w:w="7087" w:type="dxa"/>
            <w:tcBorders>
              <w:top w:val="nil"/>
              <w:left w:val="nil"/>
              <w:bottom w:val="single" w:sz="4" w:space="0" w:color="auto"/>
              <w:right w:val="single" w:sz="4" w:space="0" w:color="auto"/>
            </w:tcBorders>
            <w:shd w:val="clear" w:color="auto" w:fill="auto"/>
            <w:vAlign w:val="center"/>
            <w:hideMark/>
          </w:tcPr>
          <w:p w14:paraId="5B69D02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TOMOGRAFIA COMPUTADA DE ARTICULACION TEMPORO MANDIBULAR (BILATERAL)</w:t>
            </w:r>
          </w:p>
        </w:tc>
        <w:tc>
          <w:tcPr>
            <w:tcW w:w="1200" w:type="dxa"/>
            <w:tcBorders>
              <w:top w:val="nil"/>
              <w:left w:val="nil"/>
              <w:bottom w:val="single" w:sz="4" w:space="0" w:color="auto"/>
              <w:right w:val="single" w:sz="4" w:space="0" w:color="auto"/>
            </w:tcBorders>
            <w:shd w:val="clear" w:color="auto" w:fill="auto"/>
            <w:noWrap/>
            <w:vAlign w:val="center"/>
            <w:hideMark/>
          </w:tcPr>
          <w:p w14:paraId="0563967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$ 689.344</w:t>
            </w:r>
          </w:p>
        </w:tc>
      </w:tr>
      <w:tr w:rsidR="00006C90" w:rsidRPr="00050F29" w14:paraId="138A140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9F9053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622</w:t>
            </w:r>
          </w:p>
        </w:tc>
        <w:tc>
          <w:tcPr>
            <w:tcW w:w="992" w:type="dxa"/>
            <w:tcBorders>
              <w:top w:val="nil"/>
              <w:left w:val="nil"/>
              <w:bottom w:val="single" w:sz="4" w:space="0" w:color="auto"/>
              <w:right w:val="single" w:sz="4" w:space="0" w:color="auto"/>
            </w:tcBorders>
            <w:shd w:val="clear" w:color="auto" w:fill="auto"/>
            <w:vAlign w:val="center"/>
            <w:hideMark/>
          </w:tcPr>
          <w:p w14:paraId="014A2A2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879162</w:t>
            </w:r>
          </w:p>
        </w:tc>
        <w:tc>
          <w:tcPr>
            <w:tcW w:w="7087" w:type="dxa"/>
            <w:tcBorders>
              <w:top w:val="nil"/>
              <w:left w:val="nil"/>
              <w:bottom w:val="single" w:sz="4" w:space="0" w:color="auto"/>
              <w:right w:val="single" w:sz="4" w:space="0" w:color="auto"/>
            </w:tcBorders>
            <w:shd w:val="clear" w:color="auto" w:fill="auto"/>
            <w:vAlign w:val="center"/>
            <w:hideMark/>
          </w:tcPr>
          <w:p w14:paraId="1540213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TOMOGRAFIA COMPUTADA DE LARINGE</w:t>
            </w:r>
          </w:p>
        </w:tc>
        <w:tc>
          <w:tcPr>
            <w:tcW w:w="1200" w:type="dxa"/>
            <w:tcBorders>
              <w:top w:val="nil"/>
              <w:left w:val="nil"/>
              <w:bottom w:val="single" w:sz="4" w:space="0" w:color="auto"/>
              <w:right w:val="single" w:sz="4" w:space="0" w:color="auto"/>
            </w:tcBorders>
            <w:shd w:val="clear" w:color="auto" w:fill="auto"/>
            <w:noWrap/>
            <w:vAlign w:val="center"/>
            <w:hideMark/>
          </w:tcPr>
          <w:p w14:paraId="5846146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$ 614.562</w:t>
            </w:r>
          </w:p>
        </w:tc>
      </w:tr>
      <w:tr w:rsidR="00006C90" w:rsidRPr="00050F29" w14:paraId="5B68D2A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32EB60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623</w:t>
            </w:r>
          </w:p>
        </w:tc>
        <w:tc>
          <w:tcPr>
            <w:tcW w:w="992" w:type="dxa"/>
            <w:tcBorders>
              <w:top w:val="nil"/>
              <w:left w:val="nil"/>
              <w:bottom w:val="single" w:sz="4" w:space="0" w:color="auto"/>
              <w:right w:val="single" w:sz="4" w:space="0" w:color="auto"/>
            </w:tcBorders>
            <w:shd w:val="clear" w:color="auto" w:fill="auto"/>
            <w:vAlign w:val="center"/>
            <w:hideMark/>
          </w:tcPr>
          <w:p w14:paraId="2209AC1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879301</w:t>
            </w:r>
          </w:p>
        </w:tc>
        <w:tc>
          <w:tcPr>
            <w:tcW w:w="7087" w:type="dxa"/>
            <w:tcBorders>
              <w:top w:val="nil"/>
              <w:left w:val="nil"/>
              <w:bottom w:val="single" w:sz="4" w:space="0" w:color="auto"/>
              <w:right w:val="single" w:sz="4" w:space="0" w:color="auto"/>
            </w:tcBorders>
            <w:shd w:val="clear" w:color="auto" w:fill="auto"/>
            <w:vAlign w:val="center"/>
            <w:hideMark/>
          </w:tcPr>
          <w:p w14:paraId="681CCD9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TOMOGRAFIA COMPUTADA DE TORAX</w:t>
            </w:r>
          </w:p>
        </w:tc>
        <w:tc>
          <w:tcPr>
            <w:tcW w:w="1200" w:type="dxa"/>
            <w:tcBorders>
              <w:top w:val="nil"/>
              <w:left w:val="nil"/>
              <w:bottom w:val="single" w:sz="4" w:space="0" w:color="auto"/>
              <w:right w:val="single" w:sz="4" w:space="0" w:color="auto"/>
            </w:tcBorders>
            <w:shd w:val="clear" w:color="auto" w:fill="auto"/>
            <w:noWrap/>
            <w:vAlign w:val="center"/>
            <w:hideMark/>
          </w:tcPr>
          <w:p w14:paraId="3409149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$ 687.131</w:t>
            </w:r>
          </w:p>
        </w:tc>
      </w:tr>
      <w:tr w:rsidR="00006C90" w:rsidRPr="00050F29" w14:paraId="12A5A81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F66480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624</w:t>
            </w:r>
          </w:p>
        </w:tc>
        <w:tc>
          <w:tcPr>
            <w:tcW w:w="992" w:type="dxa"/>
            <w:tcBorders>
              <w:top w:val="nil"/>
              <w:left w:val="nil"/>
              <w:bottom w:val="single" w:sz="4" w:space="0" w:color="auto"/>
              <w:right w:val="single" w:sz="4" w:space="0" w:color="auto"/>
            </w:tcBorders>
            <w:shd w:val="clear" w:color="auto" w:fill="auto"/>
            <w:vAlign w:val="center"/>
            <w:hideMark/>
          </w:tcPr>
          <w:p w14:paraId="71E61BF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879111</w:t>
            </w:r>
          </w:p>
        </w:tc>
        <w:tc>
          <w:tcPr>
            <w:tcW w:w="7087" w:type="dxa"/>
            <w:tcBorders>
              <w:top w:val="nil"/>
              <w:left w:val="nil"/>
              <w:bottom w:val="single" w:sz="4" w:space="0" w:color="auto"/>
              <w:right w:val="single" w:sz="4" w:space="0" w:color="auto"/>
            </w:tcBorders>
            <w:shd w:val="clear" w:color="auto" w:fill="auto"/>
            <w:vAlign w:val="center"/>
            <w:hideMark/>
          </w:tcPr>
          <w:p w14:paraId="23CADFD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TOMOGRAFIA COMPUTADA DE CRANEO SIMPLE</w:t>
            </w:r>
          </w:p>
        </w:tc>
        <w:tc>
          <w:tcPr>
            <w:tcW w:w="1200" w:type="dxa"/>
            <w:tcBorders>
              <w:top w:val="nil"/>
              <w:left w:val="nil"/>
              <w:bottom w:val="single" w:sz="4" w:space="0" w:color="auto"/>
              <w:right w:val="single" w:sz="4" w:space="0" w:color="auto"/>
            </w:tcBorders>
            <w:shd w:val="clear" w:color="auto" w:fill="auto"/>
            <w:noWrap/>
            <w:vAlign w:val="center"/>
            <w:hideMark/>
          </w:tcPr>
          <w:p w14:paraId="38FB101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$ 660.314</w:t>
            </w:r>
          </w:p>
        </w:tc>
      </w:tr>
      <w:tr w:rsidR="00006C90" w:rsidRPr="00050F29" w14:paraId="3EB1B99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82E2A6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625</w:t>
            </w:r>
          </w:p>
        </w:tc>
        <w:tc>
          <w:tcPr>
            <w:tcW w:w="992" w:type="dxa"/>
            <w:tcBorders>
              <w:top w:val="nil"/>
              <w:left w:val="nil"/>
              <w:bottom w:val="single" w:sz="4" w:space="0" w:color="auto"/>
              <w:right w:val="single" w:sz="4" w:space="0" w:color="auto"/>
            </w:tcBorders>
            <w:shd w:val="clear" w:color="auto" w:fill="auto"/>
            <w:vAlign w:val="center"/>
            <w:hideMark/>
          </w:tcPr>
          <w:p w14:paraId="1E1CDC0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879161</w:t>
            </w:r>
          </w:p>
        </w:tc>
        <w:tc>
          <w:tcPr>
            <w:tcW w:w="7087" w:type="dxa"/>
            <w:tcBorders>
              <w:top w:val="nil"/>
              <w:left w:val="nil"/>
              <w:bottom w:val="single" w:sz="4" w:space="0" w:color="auto"/>
              <w:right w:val="single" w:sz="4" w:space="0" w:color="auto"/>
            </w:tcBorders>
            <w:shd w:val="clear" w:color="auto" w:fill="auto"/>
            <w:vAlign w:val="center"/>
            <w:hideMark/>
          </w:tcPr>
          <w:p w14:paraId="5430C3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TOMOGRAFIA COMPUTADA DE CUELLO</w:t>
            </w:r>
          </w:p>
        </w:tc>
        <w:tc>
          <w:tcPr>
            <w:tcW w:w="1200" w:type="dxa"/>
            <w:tcBorders>
              <w:top w:val="nil"/>
              <w:left w:val="nil"/>
              <w:bottom w:val="single" w:sz="4" w:space="0" w:color="auto"/>
              <w:right w:val="single" w:sz="4" w:space="0" w:color="auto"/>
            </w:tcBorders>
            <w:shd w:val="clear" w:color="auto" w:fill="auto"/>
            <w:noWrap/>
            <w:vAlign w:val="center"/>
            <w:hideMark/>
          </w:tcPr>
          <w:p w14:paraId="6DBB1F6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$ 563.326</w:t>
            </w:r>
          </w:p>
        </w:tc>
      </w:tr>
      <w:tr w:rsidR="00006C90" w:rsidRPr="00050F29" w14:paraId="21EA475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32AC99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626</w:t>
            </w:r>
          </w:p>
        </w:tc>
        <w:tc>
          <w:tcPr>
            <w:tcW w:w="992" w:type="dxa"/>
            <w:tcBorders>
              <w:top w:val="nil"/>
              <w:left w:val="nil"/>
              <w:bottom w:val="single" w:sz="4" w:space="0" w:color="auto"/>
              <w:right w:val="single" w:sz="4" w:space="0" w:color="auto"/>
            </w:tcBorders>
            <w:shd w:val="clear" w:color="auto" w:fill="auto"/>
            <w:vAlign w:val="center"/>
            <w:hideMark/>
          </w:tcPr>
          <w:p w14:paraId="5B83EAD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879201</w:t>
            </w:r>
          </w:p>
        </w:tc>
        <w:tc>
          <w:tcPr>
            <w:tcW w:w="7087" w:type="dxa"/>
            <w:tcBorders>
              <w:top w:val="nil"/>
              <w:left w:val="nil"/>
              <w:bottom w:val="single" w:sz="4" w:space="0" w:color="auto"/>
              <w:right w:val="single" w:sz="4" w:space="0" w:color="auto"/>
            </w:tcBorders>
            <w:shd w:val="clear" w:color="auto" w:fill="auto"/>
            <w:vAlign w:val="center"/>
            <w:hideMark/>
          </w:tcPr>
          <w:p w14:paraId="6ED4024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TOMOGRAFIA COMPUTADA DE COLUMNA SEGMENTOS CERVICAL TORACICO LUMBAR O SACRO POR CADA NIVEL (TRES ESPACIOS)</w:t>
            </w:r>
          </w:p>
        </w:tc>
        <w:tc>
          <w:tcPr>
            <w:tcW w:w="1200" w:type="dxa"/>
            <w:tcBorders>
              <w:top w:val="nil"/>
              <w:left w:val="nil"/>
              <w:bottom w:val="single" w:sz="4" w:space="0" w:color="auto"/>
              <w:right w:val="single" w:sz="4" w:space="0" w:color="auto"/>
            </w:tcBorders>
            <w:shd w:val="clear" w:color="auto" w:fill="auto"/>
            <w:noWrap/>
            <w:vAlign w:val="center"/>
            <w:hideMark/>
          </w:tcPr>
          <w:p w14:paraId="566954E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$ 614.653</w:t>
            </w:r>
          </w:p>
        </w:tc>
      </w:tr>
      <w:tr w:rsidR="00006C90" w:rsidRPr="00050F29" w14:paraId="32C028E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3BF4A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627</w:t>
            </w:r>
          </w:p>
        </w:tc>
        <w:tc>
          <w:tcPr>
            <w:tcW w:w="992" w:type="dxa"/>
            <w:tcBorders>
              <w:top w:val="nil"/>
              <w:left w:val="nil"/>
              <w:bottom w:val="single" w:sz="4" w:space="0" w:color="auto"/>
              <w:right w:val="single" w:sz="4" w:space="0" w:color="auto"/>
            </w:tcBorders>
            <w:shd w:val="clear" w:color="auto" w:fill="auto"/>
            <w:vAlign w:val="center"/>
            <w:hideMark/>
          </w:tcPr>
          <w:p w14:paraId="4C9C697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879460</w:t>
            </w:r>
          </w:p>
        </w:tc>
        <w:tc>
          <w:tcPr>
            <w:tcW w:w="7087" w:type="dxa"/>
            <w:tcBorders>
              <w:top w:val="nil"/>
              <w:left w:val="nil"/>
              <w:bottom w:val="single" w:sz="4" w:space="0" w:color="auto"/>
              <w:right w:val="single" w:sz="4" w:space="0" w:color="auto"/>
            </w:tcBorders>
            <w:shd w:val="clear" w:color="auto" w:fill="auto"/>
            <w:vAlign w:val="center"/>
            <w:hideMark/>
          </w:tcPr>
          <w:p w14:paraId="27874E2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TOMOGRAFIA COMPUTADA DE PELVIS</w:t>
            </w:r>
          </w:p>
        </w:tc>
        <w:tc>
          <w:tcPr>
            <w:tcW w:w="1200" w:type="dxa"/>
            <w:tcBorders>
              <w:top w:val="nil"/>
              <w:left w:val="nil"/>
              <w:bottom w:val="single" w:sz="4" w:space="0" w:color="auto"/>
              <w:right w:val="single" w:sz="4" w:space="0" w:color="auto"/>
            </w:tcBorders>
            <w:shd w:val="clear" w:color="auto" w:fill="auto"/>
            <w:noWrap/>
            <w:vAlign w:val="center"/>
            <w:hideMark/>
          </w:tcPr>
          <w:p w14:paraId="0CCD158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$ 614.562</w:t>
            </w:r>
          </w:p>
        </w:tc>
      </w:tr>
      <w:tr w:rsidR="00006C90" w:rsidRPr="00050F29" w14:paraId="41307C9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0EDCA4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628</w:t>
            </w:r>
          </w:p>
        </w:tc>
        <w:tc>
          <w:tcPr>
            <w:tcW w:w="992" w:type="dxa"/>
            <w:tcBorders>
              <w:top w:val="nil"/>
              <w:left w:val="nil"/>
              <w:bottom w:val="single" w:sz="4" w:space="0" w:color="auto"/>
              <w:right w:val="single" w:sz="4" w:space="0" w:color="auto"/>
            </w:tcBorders>
            <w:shd w:val="clear" w:color="auto" w:fill="auto"/>
            <w:vAlign w:val="center"/>
            <w:hideMark/>
          </w:tcPr>
          <w:p w14:paraId="0D75237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879421</w:t>
            </w:r>
          </w:p>
        </w:tc>
        <w:tc>
          <w:tcPr>
            <w:tcW w:w="7087" w:type="dxa"/>
            <w:tcBorders>
              <w:top w:val="nil"/>
              <w:left w:val="nil"/>
              <w:bottom w:val="single" w:sz="4" w:space="0" w:color="auto"/>
              <w:right w:val="single" w:sz="4" w:space="0" w:color="auto"/>
            </w:tcBorders>
            <w:shd w:val="clear" w:color="auto" w:fill="auto"/>
            <w:vAlign w:val="center"/>
            <w:hideMark/>
          </w:tcPr>
          <w:p w14:paraId="61DF404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TOMOGRAFIA COMPUTADA DE CADERA</w:t>
            </w:r>
          </w:p>
        </w:tc>
        <w:tc>
          <w:tcPr>
            <w:tcW w:w="1200" w:type="dxa"/>
            <w:tcBorders>
              <w:top w:val="nil"/>
              <w:left w:val="nil"/>
              <w:bottom w:val="single" w:sz="4" w:space="0" w:color="auto"/>
              <w:right w:val="single" w:sz="4" w:space="0" w:color="auto"/>
            </w:tcBorders>
            <w:shd w:val="clear" w:color="auto" w:fill="auto"/>
            <w:noWrap/>
            <w:vAlign w:val="center"/>
            <w:hideMark/>
          </w:tcPr>
          <w:p w14:paraId="4CB1199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$ 674.728</w:t>
            </w:r>
          </w:p>
        </w:tc>
      </w:tr>
      <w:tr w:rsidR="00006C90" w:rsidRPr="00050F29" w14:paraId="2E4384D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C29986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629</w:t>
            </w:r>
          </w:p>
        </w:tc>
        <w:tc>
          <w:tcPr>
            <w:tcW w:w="992" w:type="dxa"/>
            <w:tcBorders>
              <w:top w:val="nil"/>
              <w:left w:val="nil"/>
              <w:bottom w:val="single" w:sz="4" w:space="0" w:color="auto"/>
              <w:right w:val="single" w:sz="4" w:space="0" w:color="auto"/>
            </w:tcBorders>
            <w:shd w:val="clear" w:color="auto" w:fill="auto"/>
            <w:vAlign w:val="center"/>
            <w:hideMark/>
          </w:tcPr>
          <w:p w14:paraId="62C8B3E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181101</w:t>
            </w:r>
          </w:p>
        </w:tc>
        <w:tc>
          <w:tcPr>
            <w:tcW w:w="7087" w:type="dxa"/>
            <w:tcBorders>
              <w:top w:val="nil"/>
              <w:left w:val="nil"/>
              <w:bottom w:val="single" w:sz="4" w:space="0" w:color="auto"/>
              <w:right w:val="single" w:sz="4" w:space="0" w:color="auto"/>
            </w:tcBorders>
            <w:shd w:val="clear" w:color="auto" w:fill="auto"/>
            <w:vAlign w:val="center"/>
            <w:hideMark/>
          </w:tcPr>
          <w:p w14:paraId="48AABB4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DE AURICULA (PABELLON AURICULAR)</w:t>
            </w:r>
          </w:p>
        </w:tc>
        <w:tc>
          <w:tcPr>
            <w:tcW w:w="1200" w:type="dxa"/>
            <w:tcBorders>
              <w:top w:val="nil"/>
              <w:left w:val="nil"/>
              <w:bottom w:val="single" w:sz="4" w:space="0" w:color="auto"/>
              <w:right w:val="single" w:sz="4" w:space="0" w:color="auto"/>
            </w:tcBorders>
            <w:shd w:val="clear" w:color="auto" w:fill="auto"/>
            <w:noWrap/>
            <w:vAlign w:val="center"/>
            <w:hideMark/>
          </w:tcPr>
          <w:p w14:paraId="58E041A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$ 477.237</w:t>
            </w:r>
          </w:p>
        </w:tc>
      </w:tr>
      <w:tr w:rsidR="00006C90" w:rsidRPr="00050F29" w14:paraId="37CAA51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F4C693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630</w:t>
            </w:r>
          </w:p>
        </w:tc>
        <w:tc>
          <w:tcPr>
            <w:tcW w:w="992" w:type="dxa"/>
            <w:tcBorders>
              <w:top w:val="nil"/>
              <w:left w:val="nil"/>
              <w:bottom w:val="single" w:sz="4" w:space="0" w:color="auto"/>
              <w:right w:val="single" w:sz="4" w:space="0" w:color="auto"/>
            </w:tcBorders>
            <w:shd w:val="clear" w:color="auto" w:fill="auto"/>
            <w:vAlign w:val="center"/>
            <w:hideMark/>
          </w:tcPr>
          <w:p w14:paraId="616D9B3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181102</w:t>
            </w:r>
          </w:p>
        </w:tc>
        <w:tc>
          <w:tcPr>
            <w:tcW w:w="7087" w:type="dxa"/>
            <w:tcBorders>
              <w:top w:val="nil"/>
              <w:left w:val="nil"/>
              <w:bottom w:val="single" w:sz="4" w:space="0" w:color="auto"/>
              <w:right w:val="single" w:sz="4" w:space="0" w:color="auto"/>
            </w:tcBorders>
            <w:shd w:val="clear" w:color="auto" w:fill="auto"/>
            <w:vAlign w:val="center"/>
            <w:hideMark/>
          </w:tcPr>
          <w:p w14:paraId="44E8F31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DE CONDUCTO AUDITIVO EXTERNO</w:t>
            </w:r>
          </w:p>
        </w:tc>
        <w:tc>
          <w:tcPr>
            <w:tcW w:w="1200" w:type="dxa"/>
            <w:tcBorders>
              <w:top w:val="nil"/>
              <w:left w:val="nil"/>
              <w:bottom w:val="single" w:sz="4" w:space="0" w:color="auto"/>
              <w:right w:val="single" w:sz="4" w:space="0" w:color="auto"/>
            </w:tcBorders>
            <w:shd w:val="clear" w:color="auto" w:fill="auto"/>
            <w:noWrap/>
            <w:vAlign w:val="center"/>
            <w:hideMark/>
          </w:tcPr>
          <w:p w14:paraId="37C265D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$ 503.987</w:t>
            </w:r>
          </w:p>
        </w:tc>
      </w:tr>
      <w:tr w:rsidR="00006C90" w:rsidRPr="00050F29" w14:paraId="14A254B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42BC94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631</w:t>
            </w:r>
          </w:p>
        </w:tc>
        <w:tc>
          <w:tcPr>
            <w:tcW w:w="992" w:type="dxa"/>
            <w:tcBorders>
              <w:top w:val="nil"/>
              <w:left w:val="nil"/>
              <w:bottom w:val="single" w:sz="4" w:space="0" w:color="auto"/>
              <w:right w:val="single" w:sz="4" w:space="0" w:color="auto"/>
            </w:tcBorders>
            <w:shd w:val="clear" w:color="auto" w:fill="auto"/>
            <w:vAlign w:val="center"/>
            <w:hideMark/>
          </w:tcPr>
          <w:p w14:paraId="4ED5A0E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211301</w:t>
            </w:r>
          </w:p>
        </w:tc>
        <w:tc>
          <w:tcPr>
            <w:tcW w:w="7087" w:type="dxa"/>
            <w:tcBorders>
              <w:top w:val="nil"/>
              <w:left w:val="nil"/>
              <w:bottom w:val="single" w:sz="4" w:space="0" w:color="auto"/>
              <w:right w:val="single" w:sz="4" w:space="0" w:color="auto"/>
            </w:tcBorders>
            <w:shd w:val="clear" w:color="auto" w:fill="auto"/>
            <w:vAlign w:val="center"/>
            <w:hideMark/>
          </w:tcPr>
          <w:p w14:paraId="748A9E5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DRENAJE DE LESION (COLECCION) EN PIRAMIDE NASAL</w:t>
            </w:r>
          </w:p>
        </w:tc>
        <w:tc>
          <w:tcPr>
            <w:tcW w:w="1200" w:type="dxa"/>
            <w:tcBorders>
              <w:top w:val="nil"/>
              <w:left w:val="nil"/>
              <w:bottom w:val="single" w:sz="4" w:space="0" w:color="auto"/>
              <w:right w:val="single" w:sz="4" w:space="0" w:color="auto"/>
            </w:tcBorders>
            <w:shd w:val="clear" w:color="auto" w:fill="auto"/>
            <w:noWrap/>
            <w:vAlign w:val="center"/>
            <w:hideMark/>
          </w:tcPr>
          <w:p w14:paraId="04E9B3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$ 503.987</w:t>
            </w:r>
          </w:p>
        </w:tc>
      </w:tr>
      <w:tr w:rsidR="00006C90" w:rsidRPr="00050F29" w14:paraId="7F53755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29913F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632</w:t>
            </w:r>
          </w:p>
        </w:tc>
        <w:tc>
          <w:tcPr>
            <w:tcW w:w="992" w:type="dxa"/>
            <w:tcBorders>
              <w:top w:val="nil"/>
              <w:left w:val="nil"/>
              <w:bottom w:val="single" w:sz="4" w:space="0" w:color="auto"/>
              <w:right w:val="single" w:sz="4" w:space="0" w:color="auto"/>
            </w:tcBorders>
            <w:shd w:val="clear" w:color="auto" w:fill="auto"/>
            <w:vAlign w:val="center"/>
            <w:hideMark/>
          </w:tcPr>
          <w:p w14:paraId="35A01E5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212101</w:t>
            </w:r>
          </w:p>
        </w:tc>
        <w:tc>
          <w:tcPr>
            <w:tcW w:w="7087" w:type="dxa"/>
            <w:tcBorders>
              <w:top w:val="nil"/>
              <w:left w:val="nil"/>
              <w:bottom w:val="single" w:sz="4" w:space="0" w:color="auto"/>
              <w:right w:val="single" w:sz="4" w:space="0" w:color="auto"/>
            </w:tcBorders>
            <w:shd w:val="clear" w:color="auto" w:fill="auto"/>
            <w:vAlign w:val="center"/>
            <w:hideMark/>
          </w:tcPr>
          <w:p w14:paraId="5AB88BC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NASAL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74D7368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0D6BF4F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FCA641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633</w:t>
            </w:r>
          </w:p>
        </w:tc>
        <w:tc>
          <w:tcPr>
            <w:tcW w:w="992" w:type="dxa"/>
            <w:tcBorders>
              <w:top w:val="nil"/>
              <w:left w:val="nil"/>
              <w:bottom w:val="single" w:sz="4" w:space="0" w:color="auto"/>
              <w:right w:val="single" w:sz="4" w:space="0" w:color="auto"/>
            </w:tcBorders>
            <w:shd w:val="clear" w:color="auto" w:fill="auto"/>
            <w:vAlign w:val="center"/>
            <w:hideMark/>
          </w:tcPr>
          <w:p w14:paraId="526F01E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272102</w:t>
            </w:r>
          </w:p>
        </w:tc>
        <w:tc>
          <w:tcPr>
            <w:tcW w:w="7087" w:type="dxa"/>
            <w:tcBorders>
              <w:top w:val="nil"/>
              <w:left w:val="nil"/>
              <w:bottom w:val="single" w:sz="4" w:space="0" w:color="auto"/>
              <w:right w:val="single" w:sz="4" w:space="0" w:color="auto"/>
            </w:tcBorders>
            <w:shd w:val="clear" w:color="auto" w:fill="auto"/>
            <w:vAlign w:val="center"/>
            <w:hideMark/>
          </w:tcPr>
          <w:p w14:paraId="07A8C7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INCISIONAL DE PALADAR</w:t>
            </w:r>
          </w:p>
        </w:tc>
        <w:tc>
          <w:tcPr>
            <w:tcW w:w="1200" w:type="dxa"/>
            <w:tcBorders>
              <w:top w:val="nil"/>
              <w:left w:val="nil"/>
              <w:bottom w:val="single" w:sz="4" w:space="0" w:color="auto"/>
              <w:right w:val="single" w:sz="4" w:space="0" w:color="auto"/>
            </w:tcBorders>
            <w:shd w:val="clear" w:color="auto" w:fill="auto"/>
            <w:noWrap/>
            <w:vAlign w:val="center"/>
            <w:hideMark/>
          </w:tcPr>
          <w:p w14:paraId="70EE9F8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$ 1.083.487</w:t>
            </w:r>
          </w:p>
        </w:tc>
      </w:tr>
      <w:tr w:rsidR="00006C90" w:rsidRPr="00050F29" w14:paraId="7714087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1A23EB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634</w:t>
            </w:r>
          </w:p>
        </w:tc>
        <w:tc>
          <w:tcPr>
            <w:tcW w:w="992" w:type="dxa"/>
            <w:tcBorders>
              <w:top w:val="nil"/>
              <w:left w:val="nil"/>
              <w:bottom w:val="single" w:sz="4" w:space="0" w:color="auto"/>
              <w:right w:val="single" w:sz="4" w:space="0" w:color="auto"/>
            </w:tcBorders>
            <w:shd w:val="clear" w:color="auto" w:fill="auto"/>
            <w:vAlign w:val="center"/>
            <w:hideMark/>
          </w:tcPr>
          <w:p w14:paraId="484BC94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272103</w:t>
            </w:r>
          </w:p>
        </w:tc>
        <w:tc>
          <w:tcPr>
            <w:tcW w:w="7087" w:type="dxa"/>
            <w:tcBorders>
              <w:top w:val="nil"/>
              <w:left w:val="nil"/>
              <w:bottom w:val="single" w:sz="4" w:space="0" w:color="auto"/>
              <w:right w:val="single" w:sz="4" w:space="0" w:color="auto"/>
            </w:tcBorders>
            <w:shd w:val="clear" w:color="auto" w:fill="auto"/>
            <w:vAlign w:val="center"/>
            <w:hideMark/>
          </w:tcPr>
          <w:p w14:paraId="1E76168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ESCISIONAL DE PALADAR</w:t>
            </w:r>
          </w:p>
        </w:tc>
        <w:tc>
          <w:tcPr>
            <w:tcW w:w="1200" w:type="dxa"/>
            <w:tcBorders>
              <w:top w:val="nil"/>
              <w:left w:val="nil"/>
              <w:bottom w:val="single" w:sz="4" w:space="0" w:color="auto"/>
              <w:right w:val="single" w:sz="4" w:space="0" w:color="auto"/>
            </w:tcBorders>
            <w:shd w:val="clear" w:color="auto" w:fill="auto"/>
            <w:noWrap/>
            <w:vAlign w:val="center"/>
            <w:hideMark/>
          </w:tcPr>
          <w:p w14:paraId="334B9EB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3D7670B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695124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635</w:t>
            </w:r>
          </w:p>
        </w:tc>
        <w:tc>
          <w:tcPr>
            <w:tcW w:w="992" w:type="dxa"/>
            <w:tcBorders>
              <w:top w:val="nil"/>
              <w:left w:val="nil"/>
              <w:bottom w:val="single" w:sz="4" w:space="0" w:color="auto"/>
              <w:right w:val="single" w:sz="4" w:space="0" w:color="auto"/>
            </w:tcBorders>
            <w:shd w:val="clear" w:color="auto" w:fill="auto"/>
            <w:vAlign w:val="center"/>
            <w:hideMark/>
          </w:tcPr>
          <w:p w14:paraId="2FEBC47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274901</w:t>
            </w:r>
          </w:p>
        </w:tc>
        <w:tc>
          <w:tcPr>
            <w:tcW w:w="7087" w:type="dxa"/>
            <w:tcBorders>
              <w:top w:val="nil"/>
              <w:left w:val="nil"/>
              <w:bottom w:val="single" w:sz="4" w:space="0" w:color="auto"/>
              <w:right w:val="single" w:sz="4" w:space="0" w:color="auto"/>
            </w:tcBorders>
            <w:shd w:val="clear" w:color="auto" w:fill="auto"/>
            <w:vAlign w:val="center"/>
            <w:hideMark/>
          </w:tcPr>
          <w:p w14:paraId="02DC5DA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REMOCION DE CUERPO EXTRAÑO EN TEJIDOS BLANDOS DE LA BOCA</w:t>
            </w:r>
          </w:p>
        </w:tc>
        <w:tc>
          <w:tcPr>
            <w:tcW w:w="1200" w:type="dxa"/>
            <w:tcBorders>
              <w:top w:val="nil"/>
              <w:left w:val="nil"/>
              <w:bottom w:val="single" w:sz="4" w:space="0" w:color="auto"/>
              <w:right w:val="single" w:sz="4" w:space="0" w:color="auto"/>
            </w:tcBorders>
            <w:shd w:val="clear" w:color="auto" w:fill="auto"/>
            <w:noWrap/>
            <w:vAlign w:val="center"/>
            <w:hideMark/>
          </w:tcPr>
          <w:p w14:paraId="5B00818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$ 503.987</w:t>
            </w:r>
          </w:p>
        </w:tc>
      </w:tr>
      <w:tr w:rsidR="00006C90" w:rsidRPr="00050F29" w14:paraId="69F59A1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3CFD8D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636</w:t>
            </w:r>
          </w:p>
        </w:tc>
        <w:tc>
          <w:tcPr>
            <w:tcW w:w="992" w:type="dxa"/>
            <w:tcBorders>
              <w:top w:val="nil"/>
              <w:left w:val="nil"/>
              <w:bottom w:val="single" w:sz="4" w:space="0" w:color="auto"/>
              <w:right w:val="single" w:sz="4" w:space="0" w:color="auto"/>
            </w:tcBorders>
            <w:shd w:val="clear" w:color="auto" w:fill="auto"/>
            <w:vAlign w:val="center"/>
            <w:hideMark/>
          </w:tcPr>
          <w:p w14:paraId="57BE128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277301</w:t>
            </w:r>
          </w:p>
        </w:tc>
        <w:tc>
          <w:tcPr>
            <w:tcW w:w="7087" w:type="dxa"/>
            <w:tcBorders>
              <w:top w:val="nil"/>
              <w:left w:val="nil"/>
              <w:bottom w:val="single" w:sz="4" w:space="0" w:color="auto"/>
              <w:right w:val="single" w:sz="4" w:space="0" w:color="auto"/>
            </w:tcBorders>
            <w:shd w:val="clear" w:color="auto" w:fill="auto"/>
            <w:vAlign w:val="center"/>
            <w:hideMark/>
          </w:tcPr>
          <w:p w14:paraId="31D8E8B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UVULORRAFIA</w:t>
            </w:r>
          </w:p>
        </w:tc>
        <w:tc>
          <w:tcPr>
            <w:tcW w:w="1200" w:type="dxa"/>
            <w:tcBorders>
              <w:top w:val="nil"/>
              <w:left w:val="nil"/>
              <w:bottom w:val="single" w:sz="4" w:space="0" w:color="auto"/>
              <w:right w:val="single" w:sz="4" w:space="0" w:color="auto"/>
            </w:tcBorders>
            <w:shd w:val="clear" w:color="auto" w:fill="auto"/>
            <w:noWrap/>
            <w:vAlign w:val="center"/>
            <w:hideMark/>
          </w:tcPr>
          <w:p w14:paraId="6965302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$ 451.178</w:t>
            </w:r>
          </w:p>
        </w:tc>
      </w:tr>
      <w:tr w:rsidR="00006C90" w:rsidRPr="00050F29" w14:paraId="71F9BBC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E2649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637</w:t>
            </w:r>
          </w:p>
        </w:tc>
        <w:tc>
          <w:tcPr>
            <w:tcW w:w="992" w:type="dxa"/>
            <w:tcBorders>
              <w:top w:val="nil"/>
              <w:left w:val="nil"/>
              <w:bottom w:val="single" w:sz="4" w:space="0" w:color="auto"/>
              <w:right w:val="single" w:sz="4" w:space="0" w:color="auto"/>
            </w:tcBorders>
            <w:shd w:val="clear" w:color="auto" w:fill="auto"/>
            <w:vAlign w:val="center"/>
            <w:hideMark/>
          </w:tcPr>
          <w:p w14:paraId="6DCEC92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289101</w:t>
            </w:r>
          </w:p>
        </w:tc>
        <w:tc>
          <w:tcPr>
            <w:tcW w:w="7087" w:type="dxa"/>
            <w:tcBorders>
              <w:top w:val="nil"/>
              <w:left w:val="nil"/>
              <w:bottom w:val="single" w:sz="4" w:space="0" w:color="auto"/>
              <w:right w:val="single" w:sz="4" w:space="0" w:color="auto"/>
            </w:tcBorders>
            <w:shd w:val="clear" w:color="auto" w:fill="auto"/>
            <w:vAlign w:val="center"/>
            <w:hideMark/>
          </w:tcPr>
          <w:p w14:paraId="3108AAA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POR ASPIRACION CON AGUJA FINA DE AMIGDALAS Y ADENOIDES</w:t>
            </w:r>
          </w:p>
        </w:tc>
        <w:tc>
          <w:tcPr>
            <w:tcW w:w="1200" w:type="dxa"/>
            <w:tcBorders>
              <w:top w:val="nil"/>
              <w:left w:val="nil"/>
              <w:bottom w:val="single" w:sz="4" w:space="0" w:color="auto"/>
              <w:right w:val="single" w:sz="4" w:space="0" w:color="auto"/>
            </w:tcBorders>
            <w:shd w:val="clear" w:color="auto" w:fill="auto"/>
            <w:noWrap/>
            <w:vAlign w:val="center"/>
            <w:hideMark/>
          </w:tcPr>
          <w:p w14:paraId="348874E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158D88D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4A49BE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638</w:t>
            </w:r>
          </w:p>
        </w:tc>
        <w:tc>
          <w:tcPr>
            <w:tcW w:w="992" w:type="dxa"/>
            <w:tcBorders>
              <w:top w:val="nil"/>
              <w:left w:val="nil"/>
              <w:bottom w:val="single" w:sz="4" w:space="0" w:color="auto"/>
              <w:right w:val="single" w:sz="4" w:space="0" w:color="auto"/>
            </w:tcBorders>
            <w:shd w:val="clear" w:color="auto" w:fill="auto"/>
            <w:vAlign w:val="center"/>
            <w:hideMark/>
          </w:tcPr>
          <w:p w14:paraId="09FEB1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483801</w:t>
            </w:r>
          </w:p>
        </w:tc>
        <w:tc>
          <w:tcPr>
            <w:tcW w:w="7087" w:type="dxa"/>
            <w:tcBorders>
              <w:top w:val="nil"/>
              <w:left w:val="nil"/>
              <w:bottom w:val="single" w:sz="4" w:space="0" w:color="auto"/>
              <w:right w:val="single" w:sz="4" w:space="0" w:color="auto"/>
            </w:tcBorders>
            <w:shd w:val="clear" w:color="auto" w:fill="auto"/>
            <w:vAlign w:val="center"/>
            <w:hideMark/>
          </w:tcPr>
          <w:p w14:paraId="0AEF7CD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EXTRACCION DE CUERPO EXTRAÑO EN RECTO VIA RECTAL ABIERTA</w:t>
            </w:r>
          </w:p>
        </w:tc>
        <w:tc>
          <w:tcPr>
            <w:tcW w:w="1200" w:type="dxa"/>
            <w:tcBorders>
              <w:top w:val="nil"/>
              <w:left w:val="nil"/>
              <w:bottom w:val="single" w:sz="4" w:space="0" w:color="auto"/>
              <w:right w:val="single" w:sz="4" w:space="0" w:color="auto"/>
            </w:tcBorders>
            <w:shd w:val="clear" w:color="auto" w:fill="auto"/>
            <w:noWrap/>
            <w:vAlign w:val="center"/>
            <w:hideMark/>
          </w:tcPr>
          <w:p w14:paraId="20952A8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$ 1.098.932</w:t>
            </w:r>
          </w:p>
        </w:tc>
      </w:tr>
      <w:tr w:rsidR="00006C90" w:rsidRPr="00050F29" w14:paraId="2F0FAEF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1C8378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639</w:t>
            </w:r>
          </w:p>
        </w:tc>
        <w:tc>
          <w:tcPr>
            <w:tcW w:w="992" w:type="dxa"/>
            <w:tcBorders>
              <w:top w:val="nil"/>
              <w:left w:val="nil"/>
              <w:bottom w:val="single" w:sz="4" w:space="0" w:color="auto"/>
              <w:right w:val="single" w:sz="4" w:space="0" w:color="auto"/>
            </w:tcBorders>
            <w:shd w:val="clear" w:color="auto" w:fill="auto"/>
            <w:vAlign w:val="center"/>
            <w:hideMark/>
          </w:tcPr>
          <w:p w14:paraId="2906836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489400</w:t>
            </w:r>
          </w:p>
        </w:tc>
        <w:tc>
          <w:tcPr>
            <w:tcW w:w="7087" w:type="dxa"/>
            <w:tcBorders>
              <w:top w:val="nil"/>
              <w:left w:val="nil"/>
              <w:bottom w:val="single" w:sz="4" w:space="0" w:color="auto"/>
              <w:right w:val="single" w:sz="4" w:space="0" w:color="auto"/>
            </w:tcBorders>
            <w:shd w:val="clear" w:color="auto" w:fill="auto"/>
            <w:vAlign w:val="center"/>
            <w:hideMark/>
          </w:tcPr>
          <w:p w14:paraId="79EB754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DILATACION INSTRUMENTAL ENDOSCOPICA DE RECTO SOD</w:t>
            </w:r>
          </w:p>
        </w:tc>
        <w:tc>
          <w:tcPr>
            <w:tcW w:w="1200" w:type="dxa"/>
            <w:tcBorders>
              <w:top w:val="nil"/>
              <w:left w:val="nil"/>
              <w:bottom w:val="single" w:sz="4" w:space="0" w:color="auto"/>
              <w:right w:val="single" w:sz="4" w:space="0" w:color="auto"/>
            </w:tcBorders>
            <w:shd w:val="clear" w:color="auto" w:fill="auto"/>
            <w:noWrap/>
            <w:vAlign w:val="center"/>
            <w:hideMark/>
          </w:tcPr>
          <w:p w14:paraId="58FE4E5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$ 497.400</w:t>
            </w:r>
          </w:p>
        </w:tc>
      </w:tr>
      <w:tr w:rsidR="00006C90" w:rsidRPr="00050F29" w14:paraId="34D9E07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7B88B1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640</w:t>
            </w:r>
          </w:p>
        </w:tc>
        <w:tc>
          <w:tcPr>
            <w:tcW w:w="992" w:type="dxa"/>
            <w:tcBorders>
              <w:top w:val="nil"/>
              <w:left w:val="nil"/>
              <w:bottom w:val="single" w:sz="4" w:space="0" w:color="auto"/>
              <w:right w:val="single" w:sz="4" w:space="0" w:color="auto"/>
            </w:tcBorders>
            <w:shd w:val="clear" w:color="auto" w:fill="auto"/>
            <w:vAlign w:val="center"/>
            <w:hideMark/>
          </w:tcPr>
          <w:p w14:paraId="4DBC6B7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492300</w:t>
            </w:r>
          </w:p>
        </w:tc>
        <w:tc>
          <w:tcPr>
            <w:tcW w:w="7087" w:type="dxa"/>
            <w:tcBorders>
              <w:top w:val="nil"/>
              <w:left w:val="nil"/>
              <w:bottom w:val="single" w:sz="4" w:space="0" w:color="auto"/>
              <w:right w:val="single" w:sz="4" w:space="0" w:color="auto"/>
            </w:tcBorders>
            <w:shd w:val="clear" w:color="auto" w:fill="auto"/>
            <w:vAlign w:val="center"/>
            <w:hideMark/>
          </w:tcPr>
          <w:p w14:paraId="5072741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DE ANO SOD</w:t>
            </w:r>
          </w:p>
        </w:tc>
        <w:tc>
          <w:tcPr>
            <w:tcW w:w="1200" w:type="dxa"/>
            <w:tcBorders>
              <w:top w:val="nil"/>
              <w:left w:val="nil"/>
              <w:bottom w:val="single" w:sz="4" w:space="0" w:color="auto"/>
              <w:right w:val="single" w:sz="4" w:space="0" w:color="auto"/>
            </w:tcBorders>
            <w:shd w:val="clear" w:color="auto" w:fill="auto"/>
            <w:noWrap/>
            <w:vAlign w:val="center"/>
            <w:hideMark/>
          </w:tcPr>
          <w:p w14:paraId="51DD60D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$ 503.987</w:t>
            </w:r>
          </w:p>
        </w:tc>
      </w:tr>
      <w:tr w:rsidR="00006C90" w:rsidRPr="00050F29" w14:paraId="2FD78D3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58426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641</w:t>
            </w:r>
          </w:p>
        </w:tc>
        <w:tc>
          <w:tcPr>
            <w:tcW w:w="992" w:type="dxa"/>
            <w:tcBorders>
              <w:top w:val="nil"/>
              <w:left w:val="nil"/>
              <w:bottom w:val="single" w:sz="4" w:space="0" w:color="auto"/>
              <w:right w:val="single" w:sz="4" w:space="0" w:color="auto"/>
            </w:tcBorders>
            <w:shd w:val="clear" w:color="auto" w:fill="auto"/>
            <w:vAlign w:val="center"/>
            <w:hideMark/>
          </w:tcPr>
          <w:p w14:paraId="59D6C7D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790100</w:t>
            </w:r>
          </w:p>
        </w:tc>
        <w:tc>
          <w:tcPr>
            <w:tcW w:w="7087" w:type="dxa"/>
            <w:tcBorders>
              <w:top w:val="nil"/>
              <w:left w:val="nil"/>
              <w:bottom w:val="single" w:sz="4" w:space="0" w:color="auto"/>
              <w:right w:val="single" w:sz="4" w:space="0" w:color="auto"/>
            </w:tcBorders>
            <w:shd w:val="clear" w:color="auto" w:fill="auto"/>
            <w:vAlign w:val="center"/>
            <w:hideMark/>
          </w:tcPr>
          <w:p w14:paraId="1FBE3AB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CERRADA DE FRACTURA SIN FIJACION INTERNA DE ESCAPULA CLAVICULA O TORAX (COSTILLAS O ESTERNON) SOD</w:t>
            </w:r>
          </w:p>
        </w:tc>
        <w:tc>
          <w:tcPr>
            <w:tcW w:w="1200" w:type="dxa"/>
            <w:tcBorders>
              <w:top w:val="nil"/>
              <w:left w:val="nil"/>
              <w:bottom w:val="single" w:sz="4" w:space="0" w:color="auto"/>
              <w:right w:val="single" w:sz="4" w:space="0" w:color="auto"/>
            </w:tcBorders>
            <w:shd w:val="clear" w:color="auto" w:fill="auto"/>
            <w:noWrap/>
            <w:vAlign w:val="center"/>
            <w:hideMark/>
          </w:tcPr>
          <w:p w14:paraId="5FE002C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$ 503.987</w:t>
            </w:r>
          </w:p>
        </w:tc>
      </w:tr>
      <w:tr w:rsidR="00006C90" w:rsidRPr="00050F29" w14:paraId="72AD518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B52748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642</w:t>
            </w:r>
          </w:p>
        </w:tc>
        <w:tc>
          <w:tcPr>
            <w:tcW w:w="992" w:type="dxa"/>
            <w:tcBorders>
              <w:top w:val="nil"/>
              <w:left w:val="nil"/>
              <w:bottom w:val="single" w:sz="4" w:space="0" w:color="auto"/>
              <w:right w:val="single" w:sz="4" w:space="0" w:color="auto"/>
            </w:tcBorders>
            <w:shd w:val="clear" w:color="auto" w:fill="auto"/>
            <w:vAlign w:val="center"/>
            <w:hideMark/>
          </w:tcPr>
          <w:p w14:paraId="254CC27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181103</w:t>
            </w:r>
          </w:p>
        </w:tc>
        <w:tc>
          <w:tcPr>
            <w:tcW w:w="7087" w:type="dxa"/>
            <w:tcBorders>
              <w:top w:val="nil"/>
              <w:left w:val="nil"/>
              <w:bottom w:val="single" w:sz="4" w:space="0" w:color="auto"/>
              <w:right w:val="single" w:sz="4" w:space="0" w:color="auto"/>
            </w:tcBorders>
            <w:shd w:val="clear" w:color="auto" w:fill="auto"/>
            <w:vAlign w:val="center"/>
            <w:hideMark/>
          </w:tcPr>
          <w:p w14:paraId="0CCE543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DE OIDO EXTERNO</w:t>
            </w:r>
          </w:p>
        </w:tc>
        <w:tc>
          <w:tcPr>
            <w:tcW w:w="1200" w:type="dxa"/>
            <w:tcBorders>
              <w:top w:val="nil"/>
              <w:left w:val="nil"/>
              <w:bottom w:val="single" w:sz="4" w:space="0" w:color="auto"/>
              <w:right w:val="single" w:sz="4" w:space="0" w:color="auto"/>
            </w:tcBorders>
            <w:shd w:val="clear" w:color="auto" w:fill="auto"/>
            <w:noWrap/>
            <w:vAlign w:val="center"/>
            <w:hideMark/>
          </w:tcPr>
          <w:p w14:paraId="628064F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0C2808C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E1DC26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643</w:t>
            </w:r>
          </w:p>
        </w:tc>
        <w:tc>
          <w:tcPr>
            <w:tcW w:w="992" w:type="dxa"/>
            <w:tcBorders>
              <w:top w:val="nil"/>
              <w:left w:val="nil"/>
              <w:bottom w:val="single" w:sz="4" w:space="0" w:color="auto"/>
              <w:right w:val="single" w:sz="4" w:space="0" w:color="auto"/>
            </w:tcBorders>
            <w:shd w:val="clear" w:color="auto" w:fill="auto"/>
            <w:vAlign w:val="center"/>
            <w:hideMark/>
          </w:tcPr>
          <w:p w14:paraId="56B77D6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180301</w:t>
            </w:r>
          </w:p>
        </w:tc>
        <w:tc>
          <w:tcPr>
            <w:tcW w:w="7087" w:type="dxa"/>
            <w:tcBorders>
              <w:top w:val="nil"/>
              <w:left w:val="nil"/>
              <w:bottom w:val="single" w:sz="4" w:space="0" w:color="auto"/>
              <w:right w:val="single" w:sz="4" w:space="0" w:color="auto"/>
            </w:tcBorders>
            <w:shd w:val="clear" w:color="auto" w:fill="auto"/>
            <w:vAlign w:val="center"/>
            <w:hideMark/>
          </w:tcPr>
          <w:p w14:paraId="5853854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EXTRACCION DE CUERPO EXTRAÑO DE CONDUCTO AUDITIVO EXTERNO CON INCISION</w:t>
            </w:r>
          </w:p>
        </w:tc>
        <w:tc>
          <w:tcPr>
            <w:tcW w:w="1200" w:type="dxa"/>
            <w:tcBorders>
              <w:top w:val="nil"/>
              <w:left w:val="nil"/>
              <w:bottom w:val="single" w:sz="4" w:space="0" w:color="auto"/>
              <w:right w:val="single" w:sz="4" w:space="0" w:color="auto"/>
            </w:tcBorders>
            <w:shd w:val="clear" w:color="auto" w:fill="auto"/>
            <w:noWrap/>
            <w:vAlign w:val="center"/>
            <w:hideMark/>
          </w:tcPr>
          <w:p w14:paraId="172BF37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$ 648.175</w:t>
            </w:r>
          </w:p>
        </w:tc>
      </w:tr>
      <w:tr w:rsidR="00006C90" w:rsidRPr="00050F29" w14:paraId="6B6FBC2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6E681E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644</w:t>
            </w:r>
          </w:p>
        </w:tc>
        <w:tc>
          <w:tcPr>
            <w:tcW w:w="992" w:type="dxa"/>
            <w:tcBorders>
              <w:top w:val="nil"/>
              <w:left w:val="nil"/>
              <w:bottom w:val="single" w:sz="4" w:space="0" w:color="auto"/>
              <w:right w:val="single" w:sz="4" w:space="0" w:color="auto"/>
            </w:tcBorders>
            <w:shd w:val="clear" w:color="auto" w:fill="auto"/>
            <w:vAlign w:val="center"/>
            <w:hideMark/>
          </w:tcPr>
          <w:p w14:paraId="041173A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540010</w:t>
            </w:r>
          </w:p>
        </w:tc>
        <w:tc>
          <w:tcPr>
            <w:tcW w:w="7087" w:type="dxa"/>
            <w:tcBorders>
              <w:top w:val="nil"/>
              <w:left w:val="nil"/>
              <w:bottom w:val="single" w:sz="4" w:space="0" w:color="auto"/>
              <w:right w:val="single" w:sz="4" w:space="0" w:color="auto"/>
            </w:tcBorders>
            <w:shd w:val="clear" w:color="auto" w:fill="auto"/>
            <w:vAlign w:val="center"/>
            <w:hideMark/>
          </w:tcPr>
          <w:p w14:paraId="2C8F6CB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DRENAJE DE COLECCION DE LA PARED ABDOMINAL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154AA38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$ 503.987</w:t>
            </w:r>
          </w:p>
        </w:tc>
      </w:tr>
      <w:tr w:rsidR="00006C90" w:rsidRPr="00050F29" w14:paraId="5384A66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892A6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645</w:t>
            </w:r>
          </w:p>
        </w:tc>
        <w:tc>
          <w:tcPr>
            <w:tcW w:w="992" w:type="dxa"/>
            <w:tcBorders>
              <w:top w:val="nil"/>
              <w:left w:val="nil"/>
              <w:bottom w:val="single" w:sz="4" w:space="0" w:color="auto"/>
              <w:right w:val="single" w:sz="4" w:space="0" w:color="auto"/>
            </w:tcBorders>
            <w:shd w:val="clear" w:color="auto" w:fill="auto"/>
            <w:vAlign w:val="center"/>
            <w:hideMark/>
          </w:tcPr>
          <w:p w14:paraId="6D16A10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250002</w:t>
            </w:r>
          </w:p>
        </w:tc>
        <w:tc>
          <w:tcPr>
            <w:tcW w:w="7087" w:type="dxa"/>
            <w:tcBorders>
              <w:top w:val="nil"/>
              <w:left w:val="nil"/>
              <w:bottom w:val="single" w:sz="4" w:space="0" w:color="auto"/>
              <w:right w:val="single" w:sz="4" w:space="0" w:color="auto"/>
            </w:tcBorders>
            <w:shd w:val="clear" w:color="auto" w:fill="auto"/>
            <w:vAlign w:val="center"/>
            <w:hideMark/>
          </w:tcPr>
          <w:p w14:paraId="182C621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INCISIONAL DE LENGUA (EN CUÑA)</w:t>
            </w:r>
          </w:p>
        </w:tc>
        <w:tc>
          <w:tcPr>
            <w:tcW w:w="1200" w:type="dxa"/>
            <w:tcBorders>
              <w:top w:val="nil"/>
              <w:left w:val="nil"/>
              <w:bottom w:val="single" w:sz="4" w:space="0" w:color="auto"/>
              <w:right w:val="single" w:sz="4" w:space="0" w:color="auto"/>
            </w:tcBorders>
            <w:shd w:val="clear" w:color="auto" w:fill="auto"/>
            <w:noWrap/>
            <w:vAlign w:val="center"/>
            <w:hideMark/>
          </w:tcPr>
          <w:p w14:paraId="79BC9A9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72A045C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2F13D0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646</w:t>
            </w:r>
          </w:p>
        </w:tc>
        <w:tc>
          <w:tcPr>
            <w:tcW w:w="992" w:type="dxa"/>
            <w:tcBorders>
              <w:top w:val="nil"/>
              <w:left w:val="nil"/>
              <w:bottom w:val="single" w:sz="4" w:space="0" w:color="auto"/>
              <w:right w:val="single" w:sz="4" w:space="0" w:color="auto"/>
            </w:tcBorders>
            <w:shd w:val="clear" w:color="auto" w:fill="auto"/>
            <w:vAlign w:val="center"/>
            <w:hideMark/>
          </w:tcPr>
          <w:p w14:paraId="1BBDF29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879121</w:t>
            </w:r>
          </w:p>
        </w:tc>
        <w:tc>
          <w:tcPr>
            <w:tcW w:w="7087" w:type="dxa"/>
            <w:tcBorders>
              <w:top w:val="nil"/>
              <w:left w:val="nil"/>
              <w:bottom w:val="single" w:sz="4" w:space="0" w:color="auto"/>
              <w:right w:val="single" w:sz="4" w:space="0" w:color="auto"/>
            </w:tcBorders>
            <w:shd w:val="clear" w:color="auto" w:fill="auto"/>
            <w:vAlign w:val="center"/>
            <w:hideMark/>
          </w:tcPr>
          <w:p w14:paraId="610FFFD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TOMOGRAFIA COMPUTADA DE ORBITAS</w:t>
            </w:r>
          </w:p>
        </w:tc>
        <w:tc>
          <w:tcPr>
            <w:tcW w:w="1200" w:type="dxa"/>
            <w:tcBorders>
              <w:top w:val="nil"/>
              <w:left w:val="nil"/>
              <w:bottom w:val="single" w:sz="4" w:space="0" w:color="auto"/>
              <w:right w:val="single" w:sz="4" w:space="0" w:color="auto"/>
            </w:tcBorders>
            <w:shd w:val="clear" w:color="auto" w:fill="auto"/>
            <w:noWrap/>
            <w:vAlign w:val="center"/>
            <w:hideMark/>
          </w:tcPr>
          <w:p w14:paraId="3DD6C06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$ 563.326</w:t>
            </w:r>
          </w:p>
        </w:tc>
      </w:tr>
      <w:tr w:rsidR="00006C90" w:rsidRPr="00050F29" w14:paraId="1888CBE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9A2922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647</w:t>
            </w:r>
          </w:p>
        </w:tc>
        <w:tc>
          <w:tcPr>
            <w:tcW w:w="992" w:type="dxa"/>
            <w:tcBorders>
              <w:top w:val="nil"/>
              <w:left w:val="nil"/>
              <w:bottom w:val="single" w:sz="4" w:space="0" w:color="auto"/>
              <w:right w:val="single" w:sz="4" w:space="0" w:color="auto"/>
            </w:tcBorders>
            <w:shd w:val="clear" w:color="auto" w:fill="auto"/>
            <w:vAlign w:val="center"/>
            <w:hideMark/>
          </w:tcPr>
          <w:p w14:paraId="3CCDC38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879510</w:t>
            </w:r>
          </w:p>
        </w:tc>
        <w:tc>
          <w:tcPr>
            <w:tcW w:w="7087" w:type="dxa"/>
            <w:tcBorders>
              <w:top w:val="nil"/>
              <w:left w:val="nil"/>
              <w:bottom w:val="single" w:sz="4" w:space="0" w:color="auto"/>
              <w:right w:val="single" w:sz="4" w:space="0" w:color="auto"/>
            </w:tcBorders>
            <w:shd w:val="clear" w:color="auto" w:fill="auto"/>
            <w:vAlign w:val="center"/>
            <w:hideMark/>
          </w:tcPr>
          <w:p w14:paraId="3CD1DD7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TOMOGRAFIA COMPUTADA DE MIEMBROS SUPERIORES Y ARTICULACIONES</w:t>
            </w:r>
          </w:p>
        </w:tc>
        <w:tc>
          <w:tcPr>
            <w:tcW w:w="1200" w:type="dxa"/>
            <w:tcBorders>
              <w:top w:val="nil"/>
              <w:left w:val="nil"/>
              <w:bottom w:val="single" w:sz="4" w:space="0" w:color="auto"/>
              <w:right w:val="single" w:sz="4" w:space="0" w:color="auto"/>
            </w:tcBorders>
            <w:shd w:val="clear" w:color="auto" w:fill="auto"/>
            <w:noWrap/>
            <w:vAlign w:val="center"/>
            <w:hideMark/>
          </w:tcPr>
          <w:p w14:paraId="5A2A018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$ 563.326</w:t>
            </w:r>
          </w:p>
        </w:tc>
      </w:tr>
      <w:tr w:rsidR="00006C90" w:rsidRPr="00050F29" w14:paraId="610B757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303BB3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648</w:t>
            </w:r>
          </w:p>
        </w:tc>
        <w:tc>
          <w:tcPr>
            <w:tcW w:w="992" w:type="dxa"/>
            <w:tcBorders>
              <w:top w:val="nil"/>
              <w:left w:val="nil"/>
              <w:bottom w:val="single" w:sz="4" w:space="0" w:color="auto"/>
              <w:right w:val="single" w:sz="4" w:space="0" w:color="auto"/>
            </w:tcBorders>
            <w:shd w:val="clear" w:color="auto" w:fill="auto"/>
            <w:vAlign w:val="center"/>
            <w:hideMark/>
          </w:tcPr>
          <w:p w14:paraId="51329D8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879520</w:t>
            </w:r>
          </w:p>
        </w:tc>
        <w:tc>
          <w:tcPr>
            <w:tcW w:w="7087" w:type="dxa"/>
            <w:tcBorders>
              <w:top w:val="nil"/>
              <w:left w:val="nil"/>
              <w:bottom w:val="single" w:sz="4" w:space="0" w:color="auto"/>
              <w:right w:val="single" w:sz="4" w:space="0" w:color="auto"/>
            </w:tcBorders>
            <w:shd w:val="clear" w:color="auto" w:fill="auto"/>
            <w:vAlign w:val="center"/>
            <w:hideMark/>
          </w:tcPr>
          <w:p w14:paraId="1DD113E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TOMOGRAFIA COMPUTADA DE MIEMBROS INFERIORES Y ARTICULACIONES</w:t>
            </w:r>
          </w:p>
        </w:tc>
        <w:tc>
          <w:tcPr>
            <w:tcW w:w="1200" w:type="dxa"/>
            <w:tcBorders>
              <w:top w:val="nil"/>
              <w:left w:val="nil"/>
              <w:bottom w:val="single" w:sz="4" w:space="0" w:color="auto"/>
              <w:right w:val="single" w:sz="4" w:space="0" w:color="auto"/>
            </w:tcBorders>
            <w:shd w:val="clear" w:color="auto" w:fill="auto"/>
            <w:noWrap/>
            <w:vAlign w:val="center"/>
            <w:hideMark/>
          </w:tcPr>
          <w:p w14:paraId="78F4C3E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$ 563.282</w:t>
            </w:r>
          </w:p>
        </w:tc>
      </w:tr>
      <w:tr w:rsidR="00006C90" w:rsidRPr="00050F29" w14:paraId="69A9213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FA6314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649</w:t>
            </w:r>
          </w:p>
        </w:tc>
        <w:tc>
          <w:tcPr>
            <w:tcW w:w="992" w:type="dxa"/>
            <w:tcBorders>
              <w:top w:val="nil"/>
              <w:left w:val="nil"/>
              <w:bottom w:val="single" w:sz="4" w:space="0" w:color="auto"/>
              <w:right w:val="single" w:sz="4" w:space="0" w:color="auto"/>
            </w:tcBorders>
            <w:shd w:val="clear" w:color="auto" w:fill="auto"/>
            <w:vAlign w:val="center"/>
            <w:hideMark/>
          </w:tcPr>
          <w:p w14:paraId="75BCF2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881118</w:t>
            </w:r>
          </w:p>
        </w:tc>
        <w:tc>
          <w:tcPr>
            <w:tcW w:w="7087" w:type="dxa"/>
            <w:tcBorders>
              <w:top w:val="nil"/>
              <w:left w:val="nil"/>
              <w:bottom w:val="single" w:sz="4" w:space="0" w:color="auto"/>
              <w:right w:val="single" w:sz="4" w:space="0" w:color="auto"/>
            </w:tcBorders>
            <w:shd w:val="clear" w:color="auto" w:fill="auto"/>
            <w:vAlign w:val="center"/>
            <w:hideMark/>
          </w:tcPr>
          <w:p w14:paraId="6CA2334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CEREBRAL TRANSFONTANELAR CON ANALISIS DOPPLER</w:t>
            </w:r>
          </w:p>
        </w:tc>
        <w:tc>
          <w:tcPr>
            <w:tcW w:w="1200" w:type="dxa"/>
            <w:tcBorders>
              <w:top w:val="nil"/>
              <w:left w:val="nil"/>
              <w:bottom w:val="single" w:sz="4" w:space="0" w:color="auto"/>
              <w:right w:val="single" w:sz="4" w:space="0" w:color="auto"/>
            </w:tcBorders>
            <w:shd w:val="clear" w:color="auto" w:fill="auto"/>
            <w:noWrap/>
            <w:vAlign w:val="center"/>
            <w:hideMark/>
          </w:tcPr>
          <w:p w14:paraId="25953F4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$ 150.323</w:t>
            </w:r>
          </w:p>
        </w:tc>
      </w:tr>
      <w:tr w:rsidR="00006C90" w:rsidRPr="00050F29" w14:paraId="204C482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86D25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650</w:t>
            </w:r>
          </w:p>
        </w:tc>
        <w:tc>
          <w:tcPr>
            <w:tcW w:w="992" w:type="dxa"/>
            <w:tcBorders>
              <w:top w:val="nil"/>
              <w:left w:val="nil"/>
              <w:bottom w:val="single" w:sz="4" w:space="0" w:color="auto"/>
              <w:right w:val="single" w:sz="4" w:space="0" w:color="auto"/>
            </w:tcBorders>
            <w:shd w:val="clear" w:color="auto" w:fill="auto"/>
            <w:vAlign w:val="center"/>
            <w:hideMark/>
          </w:tcPr>
          <w:p w14:paraId="2E55169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241101</w:t>
            </w:r>
          </w:p>
        </w:tc>
        <w:tc>
          <w:tcPr>
            <w:tcW w:w="7087" w:type="dxa"/>
            <w:tcBorders>
              <w:top w:val="nil"/>
              <w:left w:val="nil"/>
              <w:bottom w:val="single" w:sz="4" w:space="0" w:color="auto"/>
              <w:right w:val="single" w:sz="4" w:space="0" w:color="auto"/>
            </w:tcBorders>
            <w:shd w:val="clear" w:color="auto" w:fill="auto"/>
            <w:vAlign w:val="center"/>
            <w:hideMark/>
          </w:tcPr>
          <w:p w14:paraId="114FA33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INCISIONAL DE ENCIA</w:t>
            </w:r>
          </w:p>
        </w:tc>
        <w:tc>
          <w:tcPr>
            <w:tcW w:w="1200" w:type="dxa"/>
            <w:tcBorders>
              <w:top w:val="nil"/>
              <w:left w:val="nil"/>
              <w:bottom w:val="single" w:sz="4" w:space="0" w:color="auto"/>
              <w:right w:val="single" w:sz="4" w:space="0" w:color="auto"/>
            </w:tcBorders>
            <w:shd w:val="clear" w:color="auto" w:fill="auto"/>
            <w:noWrap/>
            <w:vAlign w:val="center"/>
            <w:hideMark/>
          </w:tcPr>
          <w:p w14:paraId="3735A6C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$ 1.044.180</w:t>
            </w:r>
          </w:p>
        </w:tc>
      </w:tr>
      <w:tr w:rsidR="00006C90" w:rsidRPr="00050F29" w14:paraId="1C58700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978156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651</w:t>
            </w:r>
          </w:p>
        </w:tc>
        <w:tc>
          <w:tcPr>
            <w:tcW w:w="992" w:type="dxa"/>
            <w:tcBorders>
              <w:top w:val="nil"/>
              <w:left w:val="nil"/>
              <w:bottom w:val="single" w:sz="4" w:space="0" w:color="auto"/>
              <w:right w:val="single" w:sz="4" w:space="0" w:color="auto"/>
            </w:tcBorders>
            <w:shd w:val="clear" w:color="auto" w:fill="auto"/>
            <w:vAlign w:val="center"/>
            <w:hideMark/>
          </w:tcPr>
          <w:p w14:paraId="7ED9A3B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272301</w:t>
            </w:r>
          </w:p>
        </w:tc>
        <w:tc>
          <w:tcPr>
            <w:tcW w:w="7087" w:type="dxa"/>
            <w:tcBorders>
              <w:top w:val="nil"/>
              <w:left w:val="nil"/>
              <w:bottom w:val="single" w:sz="4" w:space="0" w:color="auto"/>
              <w:right w:val="single" w:sz="4" w:space="0" w:color="auto"/>
            </w:tcBorders>
            <w:shd w:val="clear" w:color="auto" w:fill="auto"/>
            <w:vAlign w:val="center"/>
            <w:hideMark/>
          </w:tcPr>
          <w:p w14:paraId="7E6BD15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INCISIONAL DE LABIO</w:t>
            </w:r>
          </w:p>
        </w:tc>
        <w:tc>
          <w:tcPr>
            <w:tcW w:w="1200" w:type="dxa"/>
            <w:tcBorders>
              <w:top w:val="nil"/>
              <w:left w:val="nil"/>
              <w:bottom w:val="single" w:sz="4" w:space="0" w:color="auto"/>
              <w:right w:val="single" w:sz="4" w:space="0" w:color="auto"/>
            </w:tcBorders>
            <w:shd w:val="clear" w:color="auto" w:fill="auto"/>
            <w:noWrap/>
            <w:vAlign w:val="center"/>
            <w:hideMark/>
          </w:tcPr>
          <w:p w14:paraId="094AF9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$ 426.430</w:t>
            </w:r>
          </w:p>
        </w:tc>
      </w:tr>
      <w:tr w:rsidR="00006C90" w:rsidRPr="00050F29" w14:paraId="37B31B3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7CEC01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652</w:t>
            </w:r>
          </w:p>
        </w:tc>
        <w:tc>
          <w:tcPr>
            <w:tcW w:w="992" w:type="dxa"/>
            <w:tcBorders>
              <w:top w:val="nil"/>
              <w:left w:val="nil"/>
              <w:bottom w:val="single" w:sz="4" w:space="0" w:color="auto"/>
              <w:right w:val="single" w:sz="4" w:space="0" w:color="auto"/>
            </w:tcBorders>
            <w:shd w:val="clear" w:color="auto" w:fill="auto"/>
            <w:vAlign w:val="center"/>
            <w:hideMark/>
          </w:tcPr>
          <w:p w14:paraId="21AD173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879116</w:t>
            </w:r>
          </w:p>
        </w:tc>
        <w:tc>
          <w:tcPr>
            <w:tcW w:w="7087" w:type="dxa"/>
            <w:tcBorders>
              <w:top w:val="nil"/>
              <w:left w:val="nil"/>
              <w:bottom w:val="single" w:sz="4" w:space="0" w:color="auto"/>
              <w:right w:val="single" w:sz="4" w:space="0" w:color="auto"/>
            </w:tcBorders>
            <w:shd w:val="clear" w:color="auto" w:fill="auto"/>
            <w:vAlign w:val="center"/>
            <w:hideMark/>
          </w:tcPr>
          <w:p w14:paraId="08615EE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TOMOGRAFIA COMPUTADA DE SILLA TURCA (HIPOFISIS)</w:t>
            </w:r>
          </w:p>
        </w:tc>
        <w:tc>
          <w:tcPr>
            <w:tcW w:w="1200" w:type="dxa"/>
            <w:tcBorders>
              <w:top w:val="nil"/>
              <w:left w:val="nil"/>
              <w:bottom w:val="single" w:sz="4" w:space="0" w:color="auto"/>
              <w:right w:val="single" w:sz="4" w:space="0" w:color="auto"/>
            </w:tcBorders>
            <w:shd w:val="clear" w:color="auto" w:fill="auto"/>
            <w:noWrap/>
            <w:vAlign w:val="center"/>
            <w:hideMark/>
          </w:tcPr>
          <w:p w14:paraId="1A833C7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$ 386.575</w:t>
            </w:r>
          </w:p>
        </w:tc>
      </w:tr>
      <w:tr w:rsidR="00006C90" w:rsidRPr="00050F29" w14:paraId="1AC6AB4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D28B89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653</w:t>
            </w:r>
          </w:p>
        </w:tc>
        <w:tc>
          <w:tcPr>
            <w:tcW w:w="992" w:type="dxa"/>
            <w:tcBorders>
              <w:top w:val="nil"/>
              <w:left w:val="nil"/>
              <w:bottom w:val="single" w:sz="4" w:space="0" w:color="auto"/>
              <w:right w:val="single" w:sz="4" w:space="0" w:color="auto"/>
            </w:tcBorders>
            <w:shd w:val="clear" w:color="auto" w:fill="auto"/>
            <w:vAlign w:val="center"/>
            <w:hideMark/>
          </w:tcPr>
          <w:p w14:paraId="4E3F6DD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881302</w:t>
            </w:r>
          </w:p>
        </w:tc>
        <w:tc>
          <w:tcPr>
            <w:tcW w:w="7087" w:type="dxa"/>
            <w:tcBorders>
              <w:top w:val="nil"/>
              <w:left w:val="nil"/>
              <w:bottom w:val="single" w:sz="4" w:space="0" w:color="auto"/>
              <w:right w:val="single" w:sz="4" w:space="0" w:color="auto"/>
            </w:tcBorders>
            <w:shd w:val="clear" w:color="auto" w:fill="auto"/>
            <w:vAlign w:val="center"/>
            <w:hideMark/>
          </w:tcPr>
          <w:p w14:paraId="7265FFC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DE ABDOMEN TOTAL (HIGADO PANCREAS VESICULA VIAS BILIARES RIÑONES BAZO GRANDES VASOS PELVIS Y FLANCOS)</w:t>
            </w:r>
          </w:p>
        </w:tc>
        <w:tc>
          <w:tcPr>
            <w:tcW w:w="1200" w:type="dxa"/>
            <w:tcBorders>
              <w:top w:val="nil"/>
              <w:left w:val="nil"/>
              <w:bottom w:val="single" w:sz="4" w:space="0" w:color="auto"/>
              <w:right w:val="single" w:sz="4" w:space="0" w:color="auto"/>
            </w:tcBorders>
            <w:shd w:val="clear" w:color="auto" w:fill="auto"/>
            <w:noWrap/>
            <w:vAlign w:val="center"/>
            <w:hideMark/>
          </w:tcPr>
          <w:p w14:paraId="4E11C53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$ 306.440</w:t>
            </w:r>
          </w:p>
        </w:tc>
      </w:tr>
      <w:tr w:rsidR="00006C90" w:rsidRPr="00050F29" w14:paraId="51250C0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2A5079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654</w:t>
            </w:r>
          </w:p>
        </w:tc>
        <w:tc>
          <w:tcPr>
            <w:tcW w:w="992" w:type="dxa"/>
            <w:tcBorders>
              <w:top w:val="nil"/>
              <w:left w:val="nil"/>
              <w:bottom w:val="single" w:sz="4" w:space="0" w:color="auto"/>
              <w:right w:val="single" w:sz="4" w:space="0" w:color="auto"/>
            </w:tcBorders>
            <w:shd w:val="clear" w:color="auto" w:fill="auto"/>
            <w:vAlign w:val="center"/>
            <w:hideMark/>
          </w:tcPr>
          <w:p w14:paraId="202165C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873002</w:t>
            </w:r>
          </w:p>
        </w:tc>
        <w:tc>
          <w:tcPr>
            <w:tcW w:w="7087" w:type="dxa"/>
            <w:tcBorders>
              <w:top w:val="nil"/>
              <w:left w:val="nil"/>
              <w:bottom w:val="single" w:sz="4" w:space="0" w:color="auto"/>
              <w:right w:val="single" w:sz="4" w:space="0" w:color="auto"/>
            </w:tcBorders>
            <w:shd w:val="clear" w:color="auto" w:fill="auto"/>
            <w:vAlign w:val="center"/>
            <w:hideMark/>
          </w:tcPr>
          <w:p w14:paraId="3C49698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HUESOS LARGOS SERIE COMPLETA (ESQUELETO AXIAL Y APENDICULAR)</w:t>
            </w:r>
          </w:p>
        </w:tc>
        <w:tc>
          <w:tcPr>
            <w:tcW w:w="1200" w:type="dxa"/>
            <w:tcBorders>
              <w:top w:val="nil"/>
              <w:left w:val="nil"/>
              <w:bottom w:val="single" w:sz="4" w:space="0" w:color="auto"/>
              <w:right w:val="single" w:sz="4" w:space="0" w:color="auto"/>
            </w:tcBorders>
            <w:shd w:val="clear" w:color="auto" w:fill="auto"/>
            <w:noWrap/>
            <w:vAlign w:val="center"/>
            <w:hideMark/>
          </w:tcPr>
          <w:p w14:paraId="6762B77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$ 300.556</w:t>
            </w:r>
          </w:p>
        </w:tc>
      </w:tr>
      <w:tr w:rsidR="00006C90" w:rsidRPr="00050F29" w14:paraId="09B9320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54B1A1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655</w:t>
            </w:r>
          </w:p>
        </w:tc>
        <w:tc>
          <w:tcPr>
            <w:tcW w:w="992" w:type="dxa"/>
            <w:tcBorders>
              <w:top w:val="nil"/>
              <w:left w:val="nil"/>
              <w:bottom w:val="single" w:sz="4" w:space="0" w:color="auto"/>
              <w:right w:val="single" w:sz="4" w:space="0" w:color="auto"/>
            </w:tcBorders>
            <w:shd w:val="clear" w:color="auto" w:fill="auto"/>
            <w:vAlign w:val="center"/>
            <w:hideMark/>
          </w:tcPr>
          <w:p w14:paraId="7D3400D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881305</w:t>
            </w:r>
          </w:p>
        </w:tc>
        <w:tc>
          <w:tcPr>
            <w:tcW w:w="7087" w:type="dxa"/>
            <w:tcBorders>
              <w:top w:val="nil"/>
              <w:left w:val="nil"/>
              <w:bottom w:val="single" w:sz="4" w:space="0" w:color="auto"/>
              <w:right w:val="single" w:sz="4" w:space="0" w:color="auto"/>
            </w:tcBorders>
            <w:shd w:val="clear" w:color="auto" w:fill="auto"/>
            <w:vAlign w:val="center"/>
            <w:hideMark/>
          </w:tcPr>
          <w:p w14:paraId="4F117CA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DE ABDOMEN SUPERIOR (HIGADO PANCREAS VIAS BILIARES RIÑONES BAZO Y GRANDES VASOS)</w:t>
            </w:r>
          </w:p>
        </w:tc>
        <w:tc>
          <w:tcPr>
            <w:tcW w:w="1200" w:type="dxa"/>
            <w:tcBorders>
              <w:top w:val="nil"/>
              <w:left w:val="nil"/>
              <w:bottom w:val="single" w:sz="4" w:space="0" w:color="auto"/>
              <w:right w:val="single" w:sz="4" w:space="0" w:color="auto"/>
            </w:tcBorders>
            <w:shd w:val="clear" w:color="auto" w:fill="auto"/>
            <w:noWrap/>
            <w:vAlign w:val="center"/>
            <w:hideMark/>
          </w:tcPr>
          <w:p w14:paraId="6CE78A8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$ 243.408</w:t>
            </w:r>
          </w:p>
        </w:tc>
      </w:tr>
      <w:tr w:rsidR="00006C90" w:rsidRPr="00050F29" w14:paraId="6568A5A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0C2301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656</w:t>
            </w:r>
          </w:p>
        </w:tc>
        <w:tc>
          <w:tcPr>
            <w:tcW w:w="992" w:type="dxa"/>
            <w:tcBorders>
              <w:top w:val="nil"/>
              <w:left w:val="nil"/>
              <w:bottom w:val="single" w:sz="4" w:space="0" w:color="auto"/>
              <w:right w:val="single" w:sz="4" w:space="0" w:color="auto"/>
            </w:tcBorders>
            <w:shd w:val="clear" w:color="auto" w:fill="auto"/>
            <w:vAlign w:val="center"/>
            <w:hideMark/>
          </w:tcPr>
          <w:p w14:paraId="54BC60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879522</w:t>
            </w:r>
          </w:p>
        </w:tc>
        <w:tc>
          <w:tcPr>
            <w:tcW w:w="7087" w:type="dxa"/>
            <w:tcBorders>
              <w:top w:val="nil"/>
              <w:left w:val="nil"/>
              <w:bottom w:val="single" w:sz="4" w:space="0" w:color="auto"/>
              <w:right w:val="single" w:sz="4" w:space="0" w:color="auto"/>
            </w:tcBorders>
            <w:shd w:val="clear" w:color="auto" w:fill="auto"/>
            <w:vAlign w:val="center"/>
            <w:hideMark/>
          </w:tcPr>
          <w:p w14:paraId="59D51F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TOMOGRAFIA COMPUTADA DE MIEMBROS INFERIORES (ANTEVERSION FEMORAL O TORSION TIBIAL)</w:t>
            </w:r>
          </w:p>
        </w:tc>
        <w:tc>
          <w:tcPr>
            <w:tcW w:w="1200" w:type="dxa"/>
            <w:tcBorders>
              <w:top w:val="nil"/>
              <w:left w:val="nil"/>
              <w:bottom w:val="single" w:sz="4" w:space="0" w:color="auto"/>
              <w:right w:val="single" w:sz="4" w:space="0" w:color="auto"/>
            </w:tcBorders>
            <w:shd w:val="clear" w:color="auto" w:fill="auto"/>
            <w:noWrap/>
            <w:vAlign w:val="center"/>
            <w:hideMark/>
          </w:tcPr>
          <w:p w14:paraId="6038282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$ 460.523</w:t>
            </w:r>
          </w:p>
        </w:tc>
      </w:tr>
      <w:tr w:rsidR="00006C90" w:rsidRPr="00050F29" w14:paraId="6D150FF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AA7B07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657</w:t>
            </w:r>
          </w:p>
        </w:tc>
        <w:tc>
          <w:tcPr>
            <w:tcW w:w="992" w:type="dxa"/>
            <w:tcBorders>
              <w:top w:val="nil"/>
              <w:left w:val="nil"/>
              <w:bottom w:val="single" w:sz="4" w:space="0" w:color="auto"/>
              <w:right w:val="single" w:sz="4" w:space="0" w:color="auto"/>
            </w:tcBorders>
            <w:shd w:val="clear" w:color="auto" w:fill="auto"/>
            <w:vAlign w:val="center"/>
            <w:hideMark/>
          </w:tcPr>
          <w:p w14:paraId="0E2992E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881511</w:t>
            </w:r>
          </w:p>
        </w:tc>
        <w:tc>
          <w:tcPr>
            <w:tcW w:w="7087" w:type="dxa"/>
            <w:tcBorders>
              <w:top w:val="nil"/>
              <w:left w:val="nil"/>
              <w:bottom w:val="single" w:sz="4" w:space="0" w:color="auto"/>
              <w:right w:val="single" w:sz="4" w:space="0" w:color="auto"/>
            </w:tcBorders>
            <w:shd w:val="clear" w:color="auto" w:fill="auto"/>
            <w:vAlign w:val="center"/>
            <w:hideMark/>
          </w:tcPr>
          <w:p w14:paraId="6BF69C3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TESTICULAR CON ANALISIS DOPPLER</w:t>
            </w:r>
          </w:p>
        </w:tc>
        <w:tc>
          <w:tcPr>
            <w:tcW w:w="1200" w:type="dxa"/>
            <w:tcBorders>
              <w:top w:val="nil"/>
              <w:left w:val="nil"/>
              <w:bottom w:val="single" w:sz="4" w:space="0" w:color="auto"/>
              <w:right w:val="single" w:sz="4" w:space="0" w:color="auto"/>
            </w:tcBorders>
            <w:shd w:val="clear" w:color="auto" w:fill="auto"/>
            <w:noWrap/>
            <w:vAlign w:val="center"/>
            <w:hideMark/>
          </w:tcPr>
          <w:p w14:paraId="6ED499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$ 213.421</w:t>
            </w:r>
          </w:p>
        </w:tc>
      </w:tr>
      <w:tr w:rsidR="00006C90" w:rsidRPr="00050F29" w14:paraId="59EA27B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C1370E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658</w:t>
            </w:r>
          </w:p>
        </w:tc>
        <w:tc>
          <w:tcPr>
            <w:tcW w:w="992" w:type="dxa"/>
            <w:tcBorders>
              <w:top w:val="nil"/>
              <w:left w:val="nil"/>
              <w:bottom w:val="single" w:sz="4" w:space="0" w:color="auto"/>
              <w:right w:val="single" w:sz="4" w:space="0" w:color="auto"/>
            </w:tcBorders>
            <w:shd w:val="clear" w:color="auto" w:fill="auto"/>
            <w:vAlign w:val="center"/>
            <w:hideMark/>
          </w:tcPr>
          <w:p w14:paraId="70DED12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881332</w:t>
            </w:r>
          </w:p>
        </w:tc>
        <w:tc>
          <w:tcPr>
            <w:tcW w:w="7087" w:type="dxa"/>
            <w:tcBorders>
              <w:top w:val="nil"/>
              <w:left w:val="nil"/>
              <w:bottom w:val="single" w:sz="4" w:space="0" w:color="auto"/>
              <w:right w:val="single" w:sz="4" w:space="0" w:color="auto"/>
            </w:tcBorders>
            <w:shd w:val="clear" w:color="auto" w:fill="auto"/>
            <w:vAlign w:val="center"/>
            <w:hideMark/>
          </w:tcPr>
          <w:p w14:paraId="2F0A24A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DE VIAS URINARIAS (RIÑONES VEJIGA Y PROSTATA TRANSABDOMINAL)</w:t>
            </w:r>
          </w:p>
        </w:tc>
        <w:tc>
          <w:tcPr>
            <w:tcW w:w="1200" w:type="dxa"/>
            <w:tcBorders>
              <w:top w:val="nil"/>
              <w:left w:val="nil"/>
              <w:bottom w:val="single" w:sz="4" w:space="0" w:color="auto"/>
              <w:right w:val="single" w:sz="4" w:space="0" w:color="auto"/>
            </w:tcBorders>
            <w:shd w:val="clear" w:color="auto" w:fill="auto"/>
            <w:noWrap/>
            <w:vAlign w:val="center"/>
            <w:hideMark/>
          </w:tcPr>
          <w:p w14:paraId="332CD4B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$ 185.795</w:t>
            </w:r>
          </w:p>
        </w:tc>
      </w:tr>
      <w:tr w:rsidR="00006C90" w:rsidRPr="00050F29" w14:paraId="770C477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7031F4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lastRenderedPageBreak/>
              <w:t>659</w:t>
            </w:r>
          </w:p>
        </w:tc>
        <w:tc>
          <w:tcPr>
            <w:tcW w:w="992" w:type="dxa"/>
            <w:tcBorders>
              <w:top w:val="nil"/>
              <w:left w:val="nil"/>
              <w:bottom w:val="single" w:sz="4" w:space="0" w:color="auto"/>
              <w:right w:val="single" w:sz="4" w:space="0" w:color="auto"/>
            </w:tcBorders>
            <w:shd w:val="clear" w:color="auto" w:fill="auto"/>
            <w:vAlign w:val="center"/>
            <w:hideMark/>
          </w:tcPr>
          <w:p w14:paraId="1DD4BC2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871060</w:t>
            </w:r>
          </w:p>
        </w:tc>
        <w:tc>
          <w:tcPr>
            <w:tcW w:w="7087" w:type="dxa"/>
            <w:tcBorders>
              <w:top w:val="nil"/>
              <w:left w:val="nil"/>
              <w:bottom w:val="single" w:sz="4" w:space="0" w:color="auto"/>
              <w:right w:val="single" w:sz="4" w:space="0" w:color="auto"/>
            </w:tcBorders>
            <w:shd w:val="clear" w:color="auto" w:fill="auto"/>
            <w:vAlign w:val="center"/>
            <w:hideMark/>
          </w:tcPr>
          <w:p w14:paraId="0543866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COLUMNA VERTEBRAL TOTAL</w:t>
            </w:r>
          </w:p>
        </w:tc>
        <w:tc>
          <w:tcPr>
            <w:tcW w:w="1200" w:type="dxa"/>
            <w:tcBorders>
              <w:top w:val="nil"/>
              <w:left w:val="nil"/>
              <w:bottom w:val="single" w:sz="4" w:space="0" w:color="auto"/>
              <w:right w:val="single" w:sz="4" w:space="0" w:color="auto"/>
            </w:tcBorders>
            <w:shd w:val="clear" w:color="auto" w:fill="auto"/>
            <w:noWrap/>
            <w:vAlign w:val="center"/>
            <w:hideMark/>
          </w:tcPr>
          <w:p w14:paraId="0A86F90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$ 147.773</w:t>
            </w:r>
          </w:p>
        </w:tc>
      </w:tr>
      <w:tr w:rsidR="00006C90" w:rsidRPr="00050F29" w14:paraId="6B48C15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D1DF2A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660</w:t>
            </w:r>
          </w:p>
        </w:tc>
        <w:tc>
          <w:tcPr>
            <w:tcW w:w="992" w:type="dxa"/>
            <w:tcBorders>
              <w:top w:val="nil"/>
              <w:left w:val="nil"/>
              <w:bottom w:val="single" w:sz="4" w:space="0" w:color="auto"/>
              <w:right w:val="single" w:sz="4" w:space="0" w:color="auto"/>
            </w:tcBorders>
            <w:shd w:val="clear" w:color="auto" w:fill="auto"/>
            <w:vAlign w:val="center"/>
            <w:hideMark/>
          </w:tcPr>
          <w:p w14:paraId="70F39FE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881201</w:t>
            </w:r>
          </w:p>
        </w:tc>
        <w:tc>
          <w:tcPr>
            <w:tcW w:w="7087" w:type="dxa"/>
            <w:tcBorders>
              <w:top w:val="nil"/>
              <w:left w:val="nil"/>
              <w:bottom w:val="single" w:sz="4" w:space="0" w:color="auto"/>
              <w:right w:val="single" w:sz="4" w:space="0" w:color="auto"/>
            </w:tcBorders>
            <w:shd w:val="clear" w:color="auto" w:fill="auto"/>
            <w:vAlign w:val="center"/>
            <w:hideMark/>
          </w:tcPr>
          <w:p w14:paraId="4D4A3E9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DE MAMA CON TRANSDUCTOR DE 7 MHZ O MAS</w:t>
            </w:r>
          </w:p>
        </w:tc>
        <w:tc>
          <w:tcPr>
            <w:tcW w:w="1200" w:type="dxa"/>
            <w:tcBorders>
              <w:top w:val="nil"/>
              <w:left w:val="nil"/>
              <w:bottom w:val="single" w:sz="4" w:space="0" w:color="auto"/>
              <w:right w:val="single" w:sz="4" w:space="0" w:color="auto"/>
            </w:tcBorders>
            <w:shd w:val="clear" w:color="auto" w:fill="auto"/>
            <w:noWrap/>
            <w:vAlign w:val="center"/>
            <w:hideMark/>
          </w:tcPr>
          <w:p w14:paraId="344F8FB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$ 166.466</w:t>
            </w:r>
          </w:p>
        </w:tc>
      </w:tr>
      <w:tr w:rsidR="00006C90" w:rsidRPr="00050F29" w14:paraId="79BE20E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12EBF8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661</w:t>
            </w:r>
          </w:p>
        </w:tc>
        <w:tc>
          <w:tcPr>
            <w:tcW w:w="992" w:type="dxa"/>
            <w:tcBorders>
              <w:top w:val="nil"/>
              <w:left w:val="nil"/>
              <w:bottom w:val="single" w:sz="4" w:space="0" w:color="auto"/>
              <w:right w:val="single" w:sz="4" w:space="0" w:color="auto"/>
            </w:tcBorders>
            <w:shd w:val="clear" w:color="auto" w:fill="auto"/>
            <w:vAlign w:val="center"/>
            <w:hideMark/>
          </w:tcPr>
          <w:p w14:paraId="5975DD6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511601</w:t>
            </w:r>
          </w:p>
        </w:tc>
        <w:tc>
          <w:tcPr>
            <w:tcW w:w="7087" w:type="dxa"/>
            <w:tcBorders>
              <w:top w:val="nil"/>
              <w:left w:val="nil"/>
              <w:bottom w:val="single" w:sz="4" w:space="0" w:color="auto"/>
              <w:right w:val="single" w:sz="4" w:space="0" w:color="auto"/>
            </w:tcBorders>
            <w:shd w:val="clear" w:color="auto" w:fill="auto"/>
            <w:vAlign w:val="center"/>
            <w:hideMark/>
          </w:tcPr>
          <w:p w14:paraId="19BAB57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COLANGIOGRAFIA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2ACF9C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$ 136.730</w:t>
            </w:r>
          </w:p>
        </w:tc>
      </w:tr>
      <w:tr w:rsidR="00006C90" w:rsidRPr="00050F29" w14:paraId="794E36A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E01615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662</w:t>
            </w:r>
          </w:p>
        </w:tc>
        <w:tc>
          <w:tcPr>
            <w:tcW w:w="992" w:type="dxa"/>
            <w:tcBorders>
              <w:top w:val="nil"/>
              <w:left w:val="nil"/>
              <w:bottom w:val="single" w:sz="4" w:space="0" w:color="auto"/>
              <w:right w:val="single" w:sz="4" w:space="0" w:color="auto"/>
            </w:tcBorders>
            <w:shd w:val="clear" w:color="auto" w:fill="auto"/>
            <w:vAlign w:val="center"/>
            <w:hideMark/>
          </w:tcPr>
          <w:p w14:paraId="6600003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881602</w:t>
            </w:r>
          </w:p>
        </w:tc>
        <w:tc>
          <w:tcPr>
            <w:tcW w:w="7087" w:type="dxa"/>
            <w:tcBorders>
              <w:top w:val="nil"/>
              <w:left w:val="nil"/>
              <w:bottom w:val="single" w:sz="4" w:space="0" w:color="auto"/>
              <w:right w:val="single" w:sz="4" w:space="0" w:color="auto"/>
            </w:tcBorders>
            <w:shd w:val="clear" w:color="auto" w:fill="auto"/>
            <w:vAlign w:val="center"/>
            <w:hideMark/>
          </w:tcPr>
          <w:p w14:paraId="29157EB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DE TEJIDOS BLANDOS EN LAS EXTREMIDADES INFERIORES CON TRANSDUCTOR DE 7 MHZ O MAS</w:t>
            </w:r>
          </w:p>
        </w:tc>
        <w:tc>
          <w:tcPr>
            <w:tcW w:w="1200" w:type="dxa"/>
            <w:tcBorders>
              <w:top w:val="nil"/>
              <w:left w:val="nil"/>
              <w:bottom w:val="single" w:sz="4" w:space="0" w:color="auto"/>
              <w:right w:val="single" w:sz="4" w:space="0" w:color="auto"/>
            </w:tcBorders>
            <w:shd w:val="clear" w:color="auto" w:fill="auto"/>
            <w:noWrap/>
            <w:vAlign w:val="center"/>
            <w:hideMark/>
          </w:tcPr>
          <w:p w14:paraId="38AA536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$ 157.763</w:t>
            </w:r>
          </w:p>
        </w:tc>
      </w:tr>
      <w:tr w:rsidR="00006C90" w:rsidRPr="00050F29" w14:paraId="5C63AF4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892E91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663</w:t>
            </w:r>
          </w:p>
        </w:tc>
        <w:tc>
          <w:tcPr>
            <w:tcW w:w="992" w:type="dxa"/>
            <w:tcBorders>
              <w:top w:val="nil"/>
              <w:left w:val="nil"/>
              <w:bottom w:val="single" w:sz="4" w:space="0" w:color="auto"/>
              <w:right w:val="single" w:sz="4" w:space="0" w:color="auto"/>
            </w:tcBorders>
            <w:shd w:val="clear" w:color="auto" w:fill="auto"/>
            <w:vAlign w:val="center"/>
            <w:hideMark/>
          </w:tcPr>
          <w:p w14:paraId="470554D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881620</w:t>
            </w:r>
          </w:p>
        </w:tc>
        <w:tc>
          <w:tcPr>
            <w:tcW w:w="7087" w:type="dxa"/>
            <w:tcBorders>
              <w:top w:val="nil"/>
              <w:left w:val="nil"/>
              <w:bottom w:val="single" w:sz="4" w:space="0" w:color="auto"/>
              <w:right w:val="single" w:sz="4" w:space="0" w:color="auto"/>
            </w:tcBorders>
            <w:shd w:val="clear" w:color="auto" w:fill="auto"/>
            <w:vAlign w:val="center"/>
            <w:hideMark/>
          </w:tcPr>
          <w:p w14:paraId="3294F0D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ARTICULAR DE RODILLA</w:t>
            </w:r>
          </w:p>
        </w:tc>
        <w:tc>
          <w:tcPr>
            <w:tcW w:w="1200" w:type="dxa"/>
            <w:tcBorders>
              <w:top w:val="nil"/>
              <w:left w:val="nil"/>
              <w:bottom w:val="single" w:sz="4" w:space="0" w:color="auto"/>
              <w:right w:val="single" w:sz="4" w:space="0" w:color="auto"/>
            </w:tcBorders>
            <w:shd w:val="clear" w:color="auto" w:fill="auto"/>
            <w:noWrap/>
            <w:vAlign w:val="center"/>
            <w:hideMark/>
          </w:tcPr>
          <w:p w14:paraId="16E7F9B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$ 165.717</w:t>
            </w:r>
          </w:p>
        </w:tc>
      </w:tr>
      <w:tr w:rsidR="00006C90" w:rsidRPr="00050F29" w14:paraId="3EAC9AF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7473F4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664</w:t>
            </w:r>
          </w:p>
        </w:tc>
        <w:tc>
          <w:tcPr>
            <w:tcW w:w="992" w:type="dxa"/>
            <w:tcBorders>
              <w:top w:val="nil"/>
              <w:left w:val="nil"/>
              <w:bottom w:val="single" w:sz="4" w:space="0" w:color="auto"/>
              <w:right w:val="single" w:sz="4" w:space="0" w:color="auto"/>
            </w:tcBorders>
            <w:shd w:val="clear" w:color="auto" w:fill="auto"/>
            <w:vAlign w:val="center"/>
            <w:hideMark/>
          </w:tcPr>
          <w:p w14:paraId="035391D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881611</w:t>
            </w:r>
          </w:p>
        </w:tc>
        <w:tc>
          <w:tcPr>
            <w:tcW w:w="7087" w:type="dxa"/>
            <w:tcBorders>
              <w:top w:val="nil"/>
              <w:left w:val="nil"/>
              <w:bottom w:val="single" w:sz="4" w:space="0" w:color="auto"/>
              <w:right w:val="single" w:sz="4" w:space="0" w:color="auto"/>
            </w:tcBorders>
            <w:shd w:val="clear" w:color="auto" w:fill="auto"/>
            <w:vAlign w:val="center"/>
            <w:hideMark/>
          </w:tcPr>
          <w:p w14:paraId="380F838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ARTICULAR DE CODO</w:t>
            </w:r>
          </w:p>
        </w:tc>
        <w:tc>
          <w:tcPr>
            <w:tcW w:w="1200" w:type="dxa"/>
            <w:tcBorders>
              <w:top w:val="nil"/>
              <w:left w:val="nil"/>
              <w:bottom w:val="single" w:sz="4" w:space="0" w:color="auto"/>
              <w:right w:val="single" w:sz="4" w:space="0" w:color="auto"/>
            </w:tcBorders>
            <w:shd w:val="clear" w:color="auto" w:fill="auto"/>
            <w:noWrap/>
            <w:vAlign w:val="center"/>
            <w:hideMark/>
          </w:tcPr>
          <w:p w14:paraId="4636C83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$ 165.676</w:t>
            </w:r>
          </w:p>
        </w:tc>
      </w:tr>
      <w:tr w:rsidR="00006C90" w:rsidRPr="00050F29" w14:paraId="4AEE0B8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EC292A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665</w:t>
            </w:r>
          </w:p>
        </w:tc>
        <w:tc>
          <w:tcPr>
            <w:tcW w:w="992" w:type="dxa"/>
            <w:tcBorders>
              <w:top w:val="nil"/>
              <w:left w:val="nil"/>
              <w:bottom w:val="single" w:sz="4" w:space="0" w:color="auto"/>
              <w:right w:val="single" w:sz="4" w:space="0" w:color="auto"/>
            </w:tcBorders>
            <w:shd w:val="clear" w:color="auto" w:fill="auto"/>
            <w:vAlign w:val="center"/>
            <w:hideMark/>
          </w:tcPr>
          <w:p w14:paraId="098214F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881613</w:t>
            </w:r>
          </w:p>
        </w:tc>
        <w:tc>
          <w:tcPr>
            <w:tcW w:w="7087" w:type="dxa"/>
            <w:tcBorders>
              <w:top w:val="nil"/>
              <w:left w:val="nil"/>
              <w:bottom w:val="single" w:sz="4" w:space="0" w:color="auto"/>
              <w:right w:val="single" w:sz="4" w:space="0" w:color="auto"/>
            </w:tcBorders>
            <w:shd w:val="clear" w:color="auto" w:fill="auto"/>
            <w:vAlign w:val="center"/>
            <w:hideMark/>
          </w:tcPr>
          <w:p w14:paraId="5E6A6BF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ARTICULAR DE MANO</w:t>
            </w:r>
          </w:p>
        </w:tc>
        <w:tc>
          <w:tcPr>
            <w:tcW w:w="1200" w:type="dxa"/>
            <w:tcBorders>
              <w:top w:val="nil"/>
              <w:left w:val="nil"/>
              <w:bottom w:val="single" w:sz="4" w:space="0" w:color="auto"/>
              <w:right w:val="single" w:sz="4" w:space="0" w:color="auto"/>
            </w:tcBorders>
            <w:shd w:val="clear" w:color="auto" w:fill="auto"/>
            <w:noWrap/>
            <w:vAlign w:val="center"/>
            <w:hideMark/>
          </w:tcPr>
          <w:p w14:paraId="33BBE9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$ 125.661</w:t>
            </w:r>
          </w:p>
        </w:tc>
      </w:tr>
      <w:tr w:rsidR="00006C90" w:rsidRPr="00050F29" w14:paraId="16A89EC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93D87F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666</w:t>
            </w:r>
          </w:p>
        </w:tc>
        <w:tc>
          <w:tcPr>
            <w:tcW w:w="992" w:type="dxa"/>
            <w:tcBorders>
              <w:top w:val="nil"/>
              <w:left w:val="nil"/>
              <w:bottom w:val="single" w:sz="4" w:space="0" w:color="auto"/>
              <w:right w:val="single" w:sz="4" w:space="0" w:color="auto"/>
            </w:tcBorders>
            <w:shd w:val="clear" w:color="auto" w:fill="auto"/>
            <w:vAlign w:val="center"/>
            <w:hideMark/>
          </w:tcPr>
          <w:p w14:paraId="38952E7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881622</w:t>
            </w:r>
          </w:p>
        </w:tc>
        <w:tc>
          <w:tcPr>
            <w:tcW w:w="7087" w:type="dxa"/>
            <w:tcBorders>
              <w:top w:val="nil"/>
              <w:left w:val="nil"/>
              <w:bottom w:val="single" w:sz="4" w:space="0" w:color="auto"/>
              <w:right w:val="single" w:sz="4" w:space="0" w:color="auto"/>
            </w:tcBorders>
            <w:shd w:val="clear" w:color="auto" w:fill="auto"/>
            <w:vAlign w:val="center"/>
            <w:hideMark/>
          </w:tcPr>
          <w:p w14:paraId="4E23BBF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ARTICULAR DE PIE</w:t>
            </w:r>
          </w:p>
        </w:tc>
        <w:tc>
          <w:tcPr>
            <w:tcW w:w="1200" w:type="dxa"/>
            <w:tcBorders>
              <w:top w:val="nil"/>
              <w:left w:val="nil"/>
              <w:bottom w:val="single" w:sz="4" w:space="0" w:color="auto"/>
              <w:right w:val="single" w:sz="4" w:space="0" w:color="auto"/>
            </w:tcBorders>
            <w:shd w:val="clear" w:color="auto" w:fill="auto"/>
            <w:noWrap/>
            <w:vAlign w:val="center"/>
            <w:hideMark/>
          </w:tcPr>
          <w:p w14:paraId="4BEE791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$ 177.993</w:t>
            </w:r>
          </w:p>
        </w:tc>
      </w:tr>
      <w:tr w:rsidR="00006C90" w:rsidRPr="00050F29" w14:paraId="23EC565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DE02B4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667</w:t>
            </w:r>
          </w:p>
        </w:tc>
        <w:tc>
          <w:tcPr>
            <w:tcW w:w="992" w:type="dxa"/>
            <w:tcBorders>
              <w:top w:val="nil"/>
              <w:left w:val="nil"/>
              <w:bottom w:val="single" w:sz="4" w:space="0" w:color="auto"/>
              <w:right w:val="single" w:sz="4" w:space="0" w:color="auto"/>
            </w:tcBorders>
            <w:shd w:val="clear" w:color="auto" w:fill="auto"/>
            <w:vAlign w:val="center"/>
            <w:hideMark/>
          </w:tcPr>
          <w:p w14:paraId="7BEA48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881360</w:t>
            </w:r>
          </w:p>
        </w:tc>
        <w:tc>
          <w:tcPr>
            <w:tcW w:w="7087" w:type="dxa"/>
            <w:tcBorders>
              <w:top w:val="nil"/>
              <w:left w:val="nil"/>
              <w:bottom w:val="single" w:sz="4" w:space="0" w:color="auto"/>
              <w:right w:val="single" w:sz="4" w:space="0" w:color="auto"/>
            </w:tcBorders>
            <w:shd w:val="clear" w:color="auto" w:fill="auto"/>
            <w:vAlign w:val="center"/>
            <w:hideMark/>
          </w:tcPr>
          <w:p w14:paraId="65EEDED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PELVICA CON ANALISIS DOPPLER</w:t>
            </w:r>
          </w:p>
        </w:tc>
        <w:tc>
          <w:tcPr>
            <w:tcW w:w="1200" w:type="dxa"/>
            <w:tcBorders>
              <w:top w:val="nil"/>
              <w:left w:val="nil"/>
              <w:bottom w:val="single" w:sz="4" w:space="0" w:color="auto"/>
              <w:right w:val="single" w:sz="4" w:space="0" w:color="auto"/>
            </w:tcBorders>
            <w:shd w:val="clear" w:color="auto" w:fill="auto"/>
            <w:noWrap/>
            <w:vAlign w:val="center"/>
            <w:hideMark/>
          </w:tcPr>
          <w:p w14:paraId="17E76A7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$ 162.127</w:t>
            </w:r>
          </w:p>
        </w:tc>
      </w:tr>
      <w:tr w:rsidR="00006C90" w:rsidRPr="00050F29" w14:paraId="0DD55F0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CB7F0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668</w:t>
            </w:r>
          </w:p>
        </w:tc>
        <w:tc>
          <w:tcPr>
            <w:tcW w:w="992" w:type="dxa"/>
            <w:tcBorders>
              <w:top w:val="nil"/>
              <w:left w:val="nil"/>
              <w:bottom w:val="single" w:sz="4" w:space="0" w:color="auto"/>
              <w:right w:val="single" w:sz="4" w:space="0" w:color="auto"/>
            </w:tcBorders>
            <w:shd w:val="clear" w:color="auto" w:fill="auto"/>
            <w:vAlign w:val="center"/>
            <w:hideMark/>
          </w:tcPr>
          <w:p w14:paraId="77A2F1A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881141</w:t>
            </w:r>
          </w:p>
        </w:tc>
        <w:tc>
          <w:tcPr>
            <w:tcW w:w="7087" w:type="dxa"/>
            <w:tcBorders>
              <w:top w:val="nil"/>
              <w:left w:val="nil"/>
              <w:bottom w:val="single" w:sz="4" w:space="0" w:color="auto"/>
              <w:right w:val="single" w:sz="4" w:space="0" w:color="auto"/>
            </w:tcBorders>
            <w:shd w:val="clear" w:color="auto" w:fill="auto"/>
            <w:vAlign w:val="center"/>
            <w:hideMark/>
          </w:tcPr>
          <w:p w14:paraId="411DF5B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DE TIROIDES CON TRANSDUCTOR DE 7 MHZ O MAS</w:t>
            </w:r>
          </w:p>
        </w:tc>
        <w:tc>
          <w:tcPr>
            <w:tcW w:w="1200" w:type="dxa"/>
            <w:tcBorders>
              <w:top w:val="nil"/>
              <w:left w:val="nil"/>
              <w:bottom w:val="single" w:sz="4" w:space="0" w:color="auto"/>
              <w:right w:val="single" w:sz="4" w:space="0" w:color="auto"/>
            </w:tcBorders>
            <w:shd w:val="clear" w:color="auto" w:fill="auto"/>
            <w:noWrap/>
            <w:vAlign w:val="center"/>
            <w:hideMark/>
          </w:tcPr>
          <w:p w14:paraId="3568BAD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$ 157.762</w:t>
            </w:r>
          </w:p>
        </w:tc>
      </w:tr>
      <w:tr w:rsidR="00006C90" w:rsidRPr="00050F29" w14:paraId="618C0D6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DABE9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669</w:t>
            </w:r>
          </w:p>
        </w:tc>
        <w:tc>
          <w:tcPr>
            <w:tcW w:w="992" w:type="dxa"/>
            <w:tcBorders>
              <w:top w:val="nil"/>
              <w:left w:val="nil"/>
              <w:bottom w:val="single" w:sz="4" w:space="0" w:color="auto"/>
              <w:right w:val="single" w:sz="4" w:space="0" w:color="auto"/>
            </w:tcBorders>
            <w:shd w:val="clear" w:color="auto" w:fill="auto"/>
            <w:vAlign w:val="center"/>
            <w:hideMark/>
          </w:tcPr>
          <w:p w14:paraId="572FC8D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881301</w:t>
            </w:r>
          </w:p>
        </w:tc>
        <w:tc>
          <w:tcPr>
            <w:tcW w:w="7087" w:type="dxa"/>
            <w:tcBorders>
              <w:top w:val="nil"/>
              <w:left w:val="nil"/>
              <w:bottom w:val="single" w:sz="4" w:space="0" w:color="auto"/>
              <w:right w:val="single" w:sz="4" w:space="0" w:color="auto"/>
            </w:tcBorders>
            <w:shd w:val="clear" w:color="auto" w:fill="auto"/>
            <w:vAlign w:val="center"/>
            <w:hideMark/>
          </w:tcPr>
          <w:p w14:paraId="5F39C9A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DE TEJIDOS BLANDOS DE PARED ABDOMINAL Y DE PELVIS</w:t>
            </w:r>
          </w:p>
        </w:tc>
        <w:tc>
          <w:tcPr>
            <w:tcW w:w="1200" w:type="dxa"/>
            <w:tcBorders>
              <w:top w:val="nil"/>
              <w:left w:val="nil"/>
              <w:bottom w:val="single" w:sz="4" w:space="0" w:color="auto"/>
              <w:right w:val="single" w:sz="4" w:space="0" w:color="auto"/>
            </w:tcBorders>
            <w:shd w:val="clear" w:color="auto" w:fill="auto"/>
            <w:noWrap/>
            <w:vAlign w:val="center"/>
            <w:hideMark/>
          </w:tcPr>
          <w:p w14:paraId="46F935A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$ 157.840</w:t>
            </w:r>
          </w:p>
        </w:tc>
      </w:tr>
      <w:tr w:rsidR="00006C90" w:rsidRPr="00050F29" w14:paraId="1200678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4EBEC8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670</w:t>
            </w:r>
          </w:p>
        </w:tc>
        <w:tc>
          <w:tcPr>
            <w:tcW w:w="992" w:type="dxa"/>
            <w:tcBorders>
              <w:top w:val="nil"/>
              <w:left w:val="nil"/>
              <w:bottom w:val="single" w:sz="4" w:space="0" w:color="auto"/>
              <w:right w:val="single" w:sz="4" w:space="0" w:color="auto"/>
            </w:tcBorders>
            <w:shd w:val="clear" w:color="auto" w:fill="auto"/>
            <w:vAlign w:val="center"/>
            <w:hideMark/>
          </w:tcPr>
          <w:p w14:paraId="79DEFB3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881306</w:t>
            </w:r>
          </w:p>
        </w:tc>
        <w:tc>
          <w:tcPr>
            <w:tcW w:w="7087" w:type="dxa"/>
            <w:tcBorders>
              <w:top w:val="nil"/>
              <w:left w:val="nil"/>
              <w:bottom w:val="single" w:sz="4" w:space="0" w:color="auto"/>
              <w:right w:val="single" w:sz="4" w:space="0" w:color="auto"/>
            </w:tcBorders>
            <w:shd w:val="clear" w:color="auto" w:fill="auto"/>
            <w:vAlign w:val="center"/>
            <w:hideMark/>
          </w:tcPr>
          <w:p w14:paraId="7A597CC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DE HIGADO PANCREAS VIA BILIAR Y VESICULA</w:t>
            </w:r>
          </w:p>
        </w:tc>
        <w:tc>
          <w:tcPr>
            <w:tcW w:w="1200" w:type="dxa"/>
            <w:tcBorders>
              <w:top w:val="nil"/>
              <w:left w:val="nil"/>
              <w:bottom w:val="single" w:sz="4" w:space="0" w:color="auto"/>
              <w:right w:val="single" w:sz="4" w:space="0" w:color="auto"/>
            </w:tcBorders>
            <w:shd w:val="clear" w:color="auto" w:fill="auto"/>
            <w:noWrap/>
            <w:vAlign w:val="center"/>
            <w:hideMark/>
          </w:tcPr>
          <w:p w14:paraId="561580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$ 153.448</w:t>
            </w:r>
          </w:p>
        </w:tc>
      </w:tr>
      <w:tr w:rsidR="00006C90" w:rsidRPr="00050F29" w14:paraId="74C0846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48FA46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671</w:t>
            </w:r>
          </w:p>
        </w:tc>
        <w:tc>
          <w:tcPr>
            <w:tcW w:w="992" w:type="dxa"/>
            <w:tcBorders>
              <w:top w:val="nil"/>
              <w:left w:val="nil"/>
              <w:bottom w:val="single" w:sz="4" w:space="0" w:color="auto"/>
              <w:right w:val="single" w:sz="4" w:space="0" w:color="auto"/>
            </w:tcBorders>
            <w:shd w:val="clear" w:color="auto" w:fill="auto"/>
            <w:vAlign w:val="center"/>
            <w:hideMark/>
          </w:tcPr>
          <w:p w14:paraId="05A36D9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879205</w:t>
            </w:r>
          </w:p>
        </w:tc>
        <w:tc>
          <w:tcPr>
            <w:tcW w:w="7087" w:type="dxa"/>
            <w:tcBorders>
              <w:top w:val="nil"/>
              <w:left w:val="nil"/>
              <w:bottom w:val="single" w:sz="4" w:space="0" w:color="auto"/>
              <w:right w:val="single" w:sz="4" w:space="0" w:color="auto"/>
            </w:tcBorders>
            <w:shd w:val="clear" w:color="auto" w:fill="auto"/>
            <w:vAlign w:val="center"/>
            <w:hideMark/>
          </w:tcPr>
          <w:p w14:paraId="69AF45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TOMOGRAFIA COMPUTADA DE COLUMNA SEGMENTOS CERVICAL TORACICO LUMBAR O SACRO COMPLEMENTO A MIELOGRAFIA (CADA SEGMENTO)</w:t>
            </w:r>
          </w:p>
        </w:tc>
        <w:tc>
          <w:tcPr>
            <w:tcW w:w="1200" w:type="dxa"/>
            <w:tcBorders>
              <w:top w:val="nil"/>
              <w:left w:val="nil"/>
              <w:bottom w:val="single" w:sz="4" w:space="0" w:color="auto"/>
              <w:right w:val="single" w:sz="4" w:space="0" w:color="auto"/>
            </w:tcBorders>
            <w:shd w:val="clear" w:color="auto" w:fill="auto"/>
            <w:noWrap/>
            <w:vAlign w:val="center"/>
            <w:hideMark/>
          </w:tcPr>
          <w:p w14:paraId="040CA91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$ 632.179</w:t>
            </w:r>
          </w:p>
        </w:tc>
      </w:tr>
      <w:tr w:rsidR="00006C90" w:rsidRPr="00050F29" w14:paraId="1C4EC9C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8A4D04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672</w:t>
            </w:r>
          </w:p>
        </w:tc>
        <w:tc>
          <w:tcPr>
            <w:tcW w:w="992" w:type="dxa"/>
            <w:tcBorders>
              <w:top w:val="nil"/>
              <w:left w:val="nil"/>
              <w:bottom w:val="single" w:sz="4" w:space="0" w:color="auto"/>
              <w:right w:val="single" w:sz="4" w:space="0" w:color="auto"/>
            </w:tcBorders>
            <w:shd w:val="clear" w:color="auto" w:fill="auto"/>
            <w:vAlign w:val="center"/>
            <w:hideMark/>
          </w:tcPr>
          <w:p w14:paraId="05D6A0F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872011</w:t>
            </w:r>
          </w:p>
        </w:tc>
        <w:tc>
          <w:tcPr>
            <w:tcW w:w="7087" w:type="dxa"/>
            <w:tcBorders>
              <w:top w:val="nil"/>
              <w:left w:val="nil"/>
              <w:bottom w:val="single" w:sz="4" w:space="0" w:color="auto"/>
              <w:right w:val="single" w:sz="4" w:space="0" w:color="auto"/>
            </w:tcBorders>
            <w:shd w:val="clear" w:color="auto" w:fill="auto"/>
            <w:vAlign w:val="center"/>
            <w:hideMark/>
          </w:tcPr>
          <w:p w14:paraId="15EACD0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ABDOMEN SIMPLE CON PROYECCIONES ADICIONALES (SERIE DE ABDOMEN AGUDO)</w:t>
            </w:r>
          </w:p>
        </w:tc>
        <w:tc>
          <w:tcPr>
            <w:tcW w:w="1200" w:type="dxa"/>
            <w:tcBorders>
              <w:top w:val="nil"/>
              <w:left w:val="nil"/>
              <w:bottom w:val="single" w:sz="4" w:space="0" w:color="auto"/>
              <w:right w:val="single" w:sz="4" w:space="0" w:color="auto"/>
            </w:tcBorders>
            <w:shd w:val="clear" w:color="auto" w:fill="auto"/>
            <w:noWrap/>
            <w:vAlign w:val="center"/>
            <w:hideMark/>
          </w:tcPr>
          <w:p w14:paraId="6BC9159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$ 146.782</w:t>
            </w:r>
          </w:p>
        </w:tc>
      </w:tr>
      <w:tr w:rsidR="00006C90" w:rsidRPr="00050F29" w14:paraId="78311F3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59EC11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673</w:t>
            </w:r>
          </w:p>
        </w:tc>
        <w:tc>
          <w:tcPr>
            <w:tcW w:w="992" w:type="dxa"/>
            <w:tcBorders>
              <w:top w:val="nil"/>
              <w:left w:val="nil"/>
              <w:bottom w:val="single" w:sz="4" w:space="0" w:color="auto"/>
              <w:right w:val="single" w:sz="4" w:space="0" w:color="auto"/>
            </w:tcBorders>
            <w:shd w:val="clear" w:color="auto" w:fill="auto"/>
            <w:vAlign w:val="center"/>
            <w:hideMark/>
          </w:tcPr>
          <w:p w14:paraId="0661556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881211</w:t>
            </w:r>
          </w:p>
        </w:tc>
        <w:tc>
          <w:tcPr>
            <w:tcW w:w="7087" w:type="dxa"/>
            <w:tcBorders>
              <w:top w:val="nil"/>
              <w:left w:val="nil"/>
              <w:bottom w:val="single" w:sz="4" w:space="0" w:color="auto"/>
              <w:right w:val="single" w:sz="4" w:space="0" w:color="auto"/>
            </w:tcBorders>
            <w:shd w:val="clear" w:color="auto" w:fill="auto"/>
            <w:vAlign w:val="center"/>
            <w:hideMark/>
          </w:tcPr>
          <w:p w14:paraId="5F1570E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DE TORAX (PERICARDIO O PLEURA)</w:t>
            </w:r>
          </w:p>
        </w:tc>
        <w:tc>
          <w:tcPr>
            <w:tcW w:w="1200" w:type="dxa"/>
            <w:tcBorders>
              <w:top w:val="nil"/>
              <w:left w:val="nil"/>
              <w:bottom w:val="single" w:sz="4" w:space="0" w:color="auto"/>
              <w:right w:val="single" w:sz="4" w:space="0" w:color="auto"/>
            </w:tcBorders>
            <w:shd w:val="clear" w:color="auto" w:fill="auto"/>
            <w:noWrap/>
            <w:vAlign w:val="center"/>
            <w:hideMark/>
          </w:tcPr>
          <w:p w14:paraId="5498779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$ 118.579</w:t>
            </w:r>
          </w:p>
        </w:tc>
      </w:tr>
      <w:tr w:rsidR="00006C90" w:rsidRPr="00050F29" w14:paraId="51E77F8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F86894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674</w:t>
            </w:r>
          </w:p>
        </w:tc>
        <w:tc>
          <w:tcPr>
            <w:tcW w:w="992" w:type="dxa"/>
            <w:tcBorders>
              <w:top w:val="nil"/>
              <w:left w:val="nil"/>
              <w:bottom w:val="single" w:sz="4" w:space="0" w:color="auto"/>
              <w:right w:val="single" w:sz="4" w:space="0" w:color="auto"/>
            </w:tcBorders>
            <w:shd w:val="clear" w:color="auto" w:fill="auto"/>
            <w:vAlign w:val="center"/>
            <w:hideMark/>
          </w:tcPr>
          <w:p w14:paraId="374C05D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53101</w:t>
            </w:r>
          </w:p>
        </w:tc>
        <w:tc>
          <w:tcPr>
            <w:tcW w:w="7087" w:type="dxa"/>
            <w:tcBorders>
              <w:top w:val="nil"/>
              <w:left w:val="nil"/>
              <w:bottom w:val="single" w:sz="4" w:space="0" w:color="auto"/>
              <w:right w:val="single" w:sz="4" w:space="0" w:color="auto"/>
            </w:tcBorders>
            <w:shd w:val="clear" w:color="auto" w:fill="auto"/>
            <w:vAlign w:val="center"/>
            <w:hideMark/>
          </w:tcPr>
          <w:p w14:paraId="7A88B54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BLOQUEO DE NERVIO SIMPATICO UNICO</w:t>
            </w:r>
          </w:p>
        </w:tc>
        <w:tc>
          <w:tcPr>
            <w:tcW w:w="1200" w:type="dxa"/>
            <w:tcBorders>
              <w:top w:val="nil"/>
              <w:left w:val="nil"/>
              <w:bottom w:val="single" w:sz="4" w:space="0" w:color="auto"/>
              <w:right w:val="single" w:sz="4" w:space="0" w:color="auto"/>
            </w:tcBorders>
            <w:shd w:val="clear" w:color="auto" w:fill="auto"/>
            <w:noWrap/>
            <w:vAlign w:val="center"/>
            <w:hideMark/>
          </w:tcPr>
          <w:p w14:paraId="69A09E5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$ 121.333</w:t>
            </w:r>
          </w:p>
        </w:tc>
      </w:tr>
      <w:tr w:rsidR="00006C90" w:rsidRPr="00050F29" w14:paraId="18551DB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914CEB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675</w:t>
            </w:r>
          </w:p>
        </w:tc>
        <w:tc>
          <w:tcPr>
            <w:tcW w:w="992" w:type="dxa"/>
            <w:tcBorders>
              <w:top w:val="nil"/>
              <w:left w:val="nil"/>
              <w:bottom w:val="single" w:sz="4" w:space="0" w:color="auto"/>
              <w:right w:val="single" w:sz="4" w:space="0" w:color="auto"/>
            </w:tcBorders>
            <w:shd w:val="clear" w:color="auto" w:fill="auto"/>
            <w:vAlign w:val="center"/>
            <w:hideMark/>
          </w:tcPr>
          <w:p w14:paraId="6E4B067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53106</w:t>
            </w:r>
          </w:p>
        </w:tc>
        <w:tc>
          <w:tcPr>
            <w:tcW w:w="7087" w:type="dxa"/>
            <w:tcBorders>
              <w:top w:val="nil"/>
              <w:left w:val="nil"/>
              <w:bottom w:val="single" w:sz="4" w:space="0" w:color="auto"/>
              <w:right w:val="single" w:sz="4" w:space="0" w:color="auto"/>
            </w:tcBorders>
            <w:shd w:val="clear" w:color="auto" w:fill="auto"/>
            <w:vAlign w:val="center"/>
            <w:hideMark/>
          </w:tcPr>
          <w:p w14:paraId="4F42ED3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BLOQUEO PARACERVICAL BILATERAL</w:t>
            </w:r>
          </w:p>
        </w:tc>
        <w:tc>
          <w:tcPr>
            <w:tcW w:w="1200" w:type="dxa"/>
            <w:tcBorders>
              <w:top w:val="nil"/>
              <w:left w:val="nil"/>
              <w:bottom w:val="single" w:sz="4" w:space="0" w:color="auto"/>
              <w:right w:val="single" w:sz="4" w:space="0" w:color="auto"/>
            </w:tcBorders>
            <w:shd w:val="clear" w:color="auto" w:fill="auto"/>
            <w:noWrap/>
            <w:vAlign w:val="center"/>
            <w:hideMark/>
          </w:tcPr>
          <w:p w14:paraId="55938B5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$ 121.333</w:t>
            </w:r>
          </w:p>
        </w:tc>
      </w:tr>
      <w:tr w:rsidR="00006C90" w:rsidRPr="00050F29" w14:paraId="1DE2275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46297A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676</w:t>
            </w:r>
          </w:p>
        </w:tc>
        <w:tc>
          <w:tcPr>
            <w:tcW w:w="992" w:type="dxa"/>
            <w:tcBorders>
              <w:top w:val="nil"/>
              <w:left w:val="nil"/>
              <w:bottom w:val="single" w:sz="4" w:space="0" w:color="auto"/>
              <w:right w:val="single" w:sz="4" w:space="0" w:color="auto"/>
            </w:tcBorders>
            <w:shd w:val="clear" w:color="auto" w:fill="auto"/>
            <w:vAlign w:val="center"/>
            <w:hideMark/>
          </w:tcPr>
          <w:p w14:paraId="2561B4A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871061</w:t>
            </w:r>
          </w:p>
        </w:tc>
        <w:tc>
          <w:tcPr>
            <w:tcW w:w="7087" w:type="dxa"/>
            <w:tcBorders>
              <w:top w:val="nil"/>
              <w:left w:val="nil"/>
              <w:bottom w:val="single" w:sz="4" w:space="0" w:color="auto"/>
              <w:right w:val="single" w:sz="4" w:space="0" w:color="auto"/>
            </w:tcBorders>
            <w:shd w:val="clear" w:color="auto" w:fill="auto"/>
            <w:vAlign w:val="center"/>
            <w:hideMark/>
          </w:tcPr>
          <w:p w14:paraId="305BEDE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PANORAMICA DE COLUMNA (GONIOMETRIA U ORTOGRAMA) FORMATO 14" X 36" (ADULTOS)</w:t>
            </w:r>
          </w:p>
        </w:tc>
        <w:tc>
          <w:tcPr>
            <w:tcW w:w="1200" w:type="dxa"/>
            <w:tcBorders>
              <w:top w:val="nil"/>
              <w:left w:val="nil"/>
              <w:bottom w:val="single" w:sz="4" w:space="0" w:color="auto"/>
              <w:right w:val="single" w:sz="4" w:space="0" w:color="auto"/>
            </w:tcBorders>
            <w:shd w:val="clear" w:color="auto" w:fill="auto"/>
            <w:noWrap/>
            <w:vAlign w:val="center"/>
            <w:hideMark/>
          </w:tcPr>
          <w:p w14:paraId="51C2166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$ 120.956</w:t>
            </w:r>
          </w:p>
        </w:tc>
      </w:tr>
      <w:tr w:rsidR="00006C90" w:rsidRPr="00050F29" w14:paraId="6ADD0EF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80BF7B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677</w:t>
            </w:r>
          </w:p>
        </w:tc>
        <w:tc>
          <w:tcPr>
            <w:tcW w:w="992" w:type="dxa"/>
            <w:tcBorders>
              <w:top w:val="nil"/>
              <w:left w:val="nil"/>
              <w:bottom w:val="single" w:sz="4" w:space="0" w:color="auto"/>
              <w:right w:val="single" w:sz="4" w:space="0" w:color="auto"/>
            </w:tcBorders>
            <w:shd w:val="clear" w:color="auto" w:fill="auto"/>
            <w:vAlign w:val="center"/>
            <w:hideMark/>
          </w:tcPr>
          <w:p w14:paraId="4E2C044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873306</w:t>
            </w:r>
          </w:p>
        </w:tc>
        <w:tc>
          <w:tcPr>
            <w:tcW w:w="7087" w:type="dxa"/>
            <w:tcBorders>
              <w:top w:val="nil"/>
              <w:left w:val="nil"/>
              <w:bottom w:val="single" w:sz="4" w:space="0" w:color="auto"/>
              <w:right w:val="single" w:sz="4" w:space="0" w:color="auto"/>
            </w:tcBorders>
            <w:shd w:val="clear" w:color="auto" w:fill="auto"/>
            <w:vAlign w:val="center"/>
            <w:hideMark/>
          </w:tcPr>
          <w:p w14:paraId="09ACB98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PANORAMICA DE MIEMBROS INFERIORES (GONIOMETRIA U ORTOGRAMA) EN FORMATO 14" X 17" (NIÑOS)</w:t>
            </w:r>
          </w:p>
        </w:tc>
        <w:tc>
          <w:tcPr>
            <w:tcW w:w="1200" w:type="dxa"/>
            <w:tcBorders>
              <w:top w:val="nil"/>
              <w:left w:val="nil"/>
              <w:bottom w:val="single" w:sz="4" w:space="0" w:color="auto"/>
              <w:right w:val="single" w:sz="4" w:space="0" w:color="auto"/>
            </w:tcBorders>
            <w:shd w:val="clear" w:color="auto" w:fill="auto"/>
            <w:noWrap/>
            <w:vAlign w:val="center"/>
            <w:hideMark/>
          </w:tcPr>
          <w:p w14:paraId="4255A66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$ 111.263</w:t>
            </w:r>
          </w:p>
        </w:tc>
      </w:tr>
      <w:tr w:rsidR="00006C90" w:rsidRPr="00050F29" w14:paraId="2D261E3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D93DBE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678</w:t>
            </w:r>
          </w:p>
        </w:tc>
        <w:tc>
          <w:tcPr>
            <w:tcW w:w="992" w:type="dxa"/>
            <w:tcBorders>
              <w:top w:val="nil"/>
              <w:left w:val="nil"/>
              <w:bottom w:val="single" w:sz="4" w:space="0" w:color="auto"/>
              <w:right w:val="single" w:sz="4" w:space="0" w:color="auto"/>
            </w:tcBorders>
            <w:shd w:val="clear" w:color="auto" w:fill="auto"/>
            <w:vAlign w:val="center"/>
            <w:hideMark/>
          </w:tcPr>
          <w:p w14:paraId="6C67A2A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870003</w:t>
            </w:r>
          </w:p>
        </w:tc>
        <w:tc>
          <w:tcPr>
            <w:tcW w:w="7087" w:type="dxa"/>
            <w:tcBorders>
              <w:top w:val="nil"/>
              <w:left w:val="nil"/>
              <w:bottom w:val="single" w:sz="4" w:space="0" w:color="auto"/>
              <w:right w:val="single" w:sz="4" w:space="0" w:color="auto"/>
            </w:tcBorders>
            <w:shd w:val="clear" w:color="auto" w:fill="auto"/>
            <w:vAlign w:val="center"/>
            <w:hideMark/>
          </w:tcPr>
          <w:p w14:paraId="5ED7BEE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BASE DE CRANEO</w:t>
            </w:r>
          </w:p>
        </w:tc>
        <w:tc>
          <w:tcPr>
            <w:tcW w:w="1200" w:type="dxa"/>
            <w:tcBorders>
              <w:top w:val="nil"/>
              <w:left w:val="nil"/>
              <w:bottom w:val="single" w:sz="4" w:space="0" w:color="auto"/>
              <w:right w:val="single" w:sz="4" w:space="0" w:color="auto"/>
            </w:tcBorders>
            <w:shd w:val="clear" w:color="auto" w:fill="auto"/>
            <w:noWrap/>
            <w:vAlign w:val="center"/>
            <w:hideMark/>
          </w:tcPr>
          <w:p w14:paraId="15C4776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$ 728.399</w:t>
            </w:r>
          </w:p>
        </w:tc>
      </w:tr>
      <w:tr w:rsidR="00006C90" w:rsidRPr="00050F29" w14:paraId="09F6F2D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A62BFE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679</w:t>
            </w:r>
          </w:p>
        </w:tc>
        <w:tc>
          <w:tcPr>
            <w:tcW w:w="992" w:type="dxa"/>
            <w:tcBorders>
              <w:top w:val="nil"/>
              <w:left w:val="nil"/>
              <w:bottom w:val="single" w:sz="4" w:space="0" w:color="auto"/>
              <w:right w:val="single" w:sz="4" w:space="0" w:color="auto"/>
            </w:tcBorders>
            <w:shd w:val="clear" w:color="auto" w:fill="auto"/>
            <w:vAlign w:val="center"/>
            <w:hideMark/>
          </w:tcPr>
          <w:p w14:paraId="2968240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871040</w:t>
            </w:r>
          </w:p>
        </w:tc>
        <w:tc>
          <w:tcPr>
            <w:tcW w:w="7087" w:type="dxa"/>
            <w:tcBorders>
              <w:top w:val="nil"/>
              <w:left w:val="nil"/>
              <w:bottom w:val="single" w:sz="4" w:space="0" w:color="auto"/>
              <w:right w:val="single" w:sz="4" w:space="0" w:color="auto"/>
            </w:tcBorders>
            <w:shd w:val="clear" w:color="auto" w:fill="auto"/>
            <w:vAlign w:val="center"/>
            <w:hideMark/>
          </w:tcPr>
          <w:p w14:paraId="1B3A319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COLUMNA LUMBOSACRA</w:t>
            </w:r>
          </w:p>
        </w:tc>
        <w:tc>
          <w:tcPr>
            <w:tcW w:w="1200" w:type="dxa"/>
            <w:tcBorders>
              <w:top w:val="nil"/>
              <w:left w:val="nil"/>
              <w:bottom w:val="single" w:sz="4" w:space="0" w:color="auto"/>
              <w:right w:val="single" w:sz="4" w:space="0" w:color="auto"/>
            </w:tcBorders>
            <w:shd w:val="clear" w:color="auto" w:fill="auto"/>
            <w:noWrap/>
            <w:vAlign w:val="center"/>
            <w:hideMark/>
          </w:tcPr>
          <w:p w14:paraId="228CADD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$ 133.314</w:t>
            </w:r>
          </w:p>
        </w:tc>
      </w:tr>
      <w:tr w:rsidR="00006C90" w:rsidRPr="00050F29" w14:paraId="5FF0AB8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1CF101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680</w:t>
            </w:r>
          </w:p>
        </w:tc>
        <w:tc>
          <w:tcPr>
            <w:tcW w:w="992" w:type="dxa"/>
            <w:tcBorders>
              <w:top w:val="nil"/>
              <w:left w:val="nil"/>
              <w:bottom w:val="single" w:sz="4" w:space="0" w:color="auto"/>
              <w:right w:val="single" w:sz="4" w:space="0" w:color="auto"/>
            </w:tcBorders>
            <w:shd w:val="clear" w:color="auto" w:fill="auto"/>
            <w:vAlign w:val="center"/>
            <w:hideMark/>
          </w:tcPr>
          <w:p w14:paraId="5FA981C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881402</w:t>
            </w:r>
          </w:p>
        </w:tc>
        <w:tc>
          <w:tcPr>
            <w:tcW w:w="7087" w:type="dxa"/>
            <w:tcBorders>
              <w:top w:val="nil"/>
              <w:left w:val="nil"/>
              <w:bottom w:val="single" w:sz="4" w:space="0" w:color="auto"/>
              <w:right w:val="single" w:sz="4" w:space="0" w:color="auto"/>
            </w:tcBorders>
            <w:shd w:val="clear" w:color="auto" w:fill="auto"/>
            <w:vAlign w:val="center"/>
            <w:hideMark/>
          </w:tcPr>
          <w:p w14:paraId="04E54C7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ECOGRAFIA PELVICA GINECOLOGICA TRANSABDOMINAL</w:t>
            </w:r>
          </w:p>
        </w:tc>
        <w:tc>
          <w:tcPr>
            <w:tcW w:w="1200" w:type="dxa"/>
            <w:tcBorders>
              <w:top w:val="nil"/>
              <w:left w:val="nil"/>
              <w:bottom w:val="single" w:sz="4" w:space="0" w:color="auto"/>
              <w:right w:val="single" w:sz="4" w:space="0" w:color="auto"/>
            </w:tcBorders>
            <w:shd w:val="clear" w:color="auto" w:fill="auto"/>
            <w:noWrap/>
            <w:vAlign w:val="center"/>
            <w:hideMark/>
          </w:tcPr>
          <w:p w14:paraId="6BB37DD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$ 126.630</w:t>
            </w:r>
          </w:p>
        </w:tc>
      </w:tr>
      <w:tr w:rsidR="00006C90" w:rsidRPr="00050F29" w14:paraId="2EA5C59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EF139E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681</w:t>
            </w:r>
          </w:p>
        </w:tc>
        <w:tc>
          <w:tcPr>
            <w:tcW w:w="992" w:type="dxa"/>
            <w:tcBorders>
              <w:top w:val="nil"/>
              <w:left w:val="nil"/>
              <w:bottom w:val="single" w:sz="4" w:space="0" w:color="auto"/>
              <w:right w:val="single" w:sz="4" w:space="0" w:color="auto"/>
            </w:tcBorders>
            <w:shd w:val="clear" w:color="auto" w:fill="auto"/>
            <w:vAlign w:val="center"/>
            <w:hideMark/>
          </w:tcPr>
          <w:p w14:paraId="77462C6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870005</w:t>
            </w:r>
          </w:p>
        </w:tc>
        <w:tc>
          <w:tcPr>
            <w:tcW w:w="7087" w:type="dxa"/>
            <w:tcBorders>
              <w:top w:val="nil"/>
              <w:left w:val="nil"/>
              <w:bottom w:val="single" w:sz="4" w:space="0" w:color="auto"/>
              <w:right w:val="single" w:sz="4" w:space="0" w:color="auto"/>
            </w:tcBorders>
            <w:shd w:val="clear" w:color="auto" w:fill="auto"/>
            <w:vAlign w:val="center"/>
            <w:hideMark/>
          </w:tcPr>
          <w:p w14:paraId="5A233A9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MASTOIDES COMPARATIVAS</w:t>
            </w:r>
          </w:p>
        </w:tc>
        <w:tc>
          <w:tcPr>
            <w:tcW w:w="1200" w:type="dxa"/>
            <w:tcBorders>
              <w:top w:val="nil"/>
              <w:left w:val="nil"/>
              <w:bottom w:val="single" w:sz="4" w:space="0" w:color="auto"/>
              <w:right w:val="single" w:sz="4" w:space="0" w:color="auto"/>
            </w:tcBorders>
            <w:shd w:val="clear" w:color="auto" w:fill="auto"/>
            <w:noWrap/>
            <w:vAlign w:val="center"/>
            <w:hideMark/>
          </w:tcPr>
          <w:p w14:paraId="148ADF5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$ 97.751</w:t>
            </w:r>
          </w:p>
        </w:tc>
      </w:tr>
      <w:tr w:rsidR="00006C90" w:rsidRPr="00050F29" w14:paraId="76AD803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89A47A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682</w:t>
            </w:r>
          </w:p>
        </w:tc>
        <w:tc>
          <w:tcPr>
            <w:tcW w:w="992" w:type="dxa"/>
            <w:tcBorders>
              <w:top w:val="nil"/>
              <w:left w:val="nil"/>
              <w:bottom w:val="single" w:sz="4" w:space="0" w:color="auto"/>
              <w:right w:val="single" w:sz="4" w:space="0" w:color="auto"/>
            </w:tcBorders>
            <w:shd w:val="clear" w:color="auto" w:fill="auto"/>
            <w:vAlign w:val="center"/>
            <w:hideMark/>
          </w:tcPr>
          <w:p w14:paraId="41BB15E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872002</w:t>
            </w:r>
          </w:p>
        </w:tc>
        <w:tc>
          <w:tcPr>
            <w:tcW w:w="7087" w:type="dxa"/>
            <w:tcBorders>
              <w:top w:val="nil"/>
              <w:left w:val="nil"/>
              <w:bottom w:val="single" w:sz="4" w:space="0" w:color="auto"/>
              <w:right w:val="single" w:sz="4" w:space="0" w:color="auto"/>
            </w:tcBorders>
            <w:shd w:val="clear" w:color="auto" w:fill="auto"/>
            <w:vAlign w:val="center"/>
            <w:hideMark/>
          </w:tcPr>
          <w:p w14:paraId="41430E2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ABDOMEN SIMPLE</w:t>
            </w:r>
          </w:p>
        </w:tc>
        <w:tc>
          <w:tcPr>
            <w:tcW w:w="1200" w:type="dxa"/>
            <w:tcBorders>
              <w:top w:val="nil"/>
              <w:left w:val="nil"/>
              <w:bottom w:val="single" w:sz="4" w:space="0" w:color="auto"/>
              <w:right w:val="single" w:sz="4" w:space="0" w:color="auto"/>
            </w:tcBorders>
            <w:shd w:val="clear" w:color="auto" w:fill="auto"/>
            <w:noWrap/>
            <w:vAlign w:val="center"/>
            <w:hideMark/>
          </w:tcPr>
          <w:p w14:paraId="4483284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$ 110.438</w:t>
            </w:r>
          </w:p>
        </w:tc>
      </w:tr>
      <w:tr w:rsidR="00006C90" w:rsidRPr="00050F29" w14:paraId="642BC13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91C95F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683</w:t>
            </w:r>
          </w:p>
        </w:tc>
        <w:tc>
          <w:tcPr>
            <w:tcW w:w="992" w:type="dxa"/>
            <w:tcBorders>
              <w:top w:val="nil"/>
              <w:left w:val="nil"/>
              <w:bottom w:val="single" w:sz="4" w:space="0" w:color="auto"/>
              <w:right w:val="single" w:sz="4" w:space="0" w:color="auto"/>
            </w:tcBorders>
            <w:shd w:val="clear" w:color="auto" w:fill="auto"/>
            <w:vAlign w:val="center"/>
            <w:hideMark/>
          </w:tcPr>
          <w:p w14:paraId="58B1485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871010</w:t>
            </w:r>
          </w:p>
        </w:tc>
        <w:tc>
          <w:tcPr>
            <w:tcW w:w="7087" w:type="dxa"/>
            <w:tcBorders>
              <w:top w:val="nil"/>
              <w:left w:val="nil"/>
              <w:bottom w:val="single" w:sz="4" w:space="0" w:color="auto"/>
              <w:right w:val="single" w:sz="4" w:space="0" w:color="auto"/>
            </w:tcBorders>
            <w:shd w:val="clear" w:color="auto" w:fill="auto"/>
            <w:vAlign w:val="center"/>
            <w:hideMark/>
          </w:tcPr>
          <w:p w14:paraId="2431334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COLUMNA CERVICAL</w:t>
            </w:r>
          </w:p>
        </w:tc>
        <w:tc>
          <w:tcPr>
            <w:tcW w:w="1200" w:type="dxa"/>
            <w:tcBorders>
              <w:top w:val="nil"/>
              <w:left w:val="nil"/>
              <w:bottom w:val="single" w:sz="4" w:space="0" w:color="auto"/>
              <w:right w:val="single" w:sz="4" w:space="0" w:color="auto"/>
            </w:tcBorders>
            <w:shd w:val="clear" w:color="auto" w:fill="auto"/>
            <w:noWrap/>
            <w:vAlign w:val="center"/>
            <w:hideMark/>
          </w:tcPr>
          <w:p w14:paraId="0E8A214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$ 122.478</w:t>
            </w:r>
          </w:p>
        </w:tc>
      </w:tr>
      <w:tr w:rsidR="00006C90" w:rsidRPr="00050F29" w14:paraId="5A5810B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DA030B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684</w:t>
            </w:r>
          </w:p>
        </w:tc>
        <w:tc>
          <w:tcPr>
            <w:tcW w:w="992" w:type="dxa"/>
            <w:tcBorders>
              <w:top w:val="nil"/>
              <w:left w:val="nil"/>
              <w:bottom w:val="single" w:sz="4" w:space="0" w:color="auto"/>
              <w:right w:val="single" w:sz="4" w:space="0" w:color="auto"/>
            </w:tcBorders>
            <w:shd w:val="clear" w:color="auto" w:fill="auto"/>
            <w:vAlign w:val="center"/>
            <w:hideMark/>
          </w:tcPr>
          <w:p w14:paraId="0579151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871020</w:t>
            </w:r>
          </w:p>
        </w:tc>
        <w:tc>
          <w:tcPr>
            <w:tcW w:w="7087" w:type="dxa"/>
            <w:tcBorders>
              <w:top w:val="nil"/>
              <w:left w:val="nil"/>
              <w:bottom w:val="single" w:sz="4" w:space="0" w:color="auto"/>
              <w:right w:val="single" w:sz="4" w:space="0" w:color="auto"/>
            </w:tcBorders>
            <w:shd w:val="clear" w:color="auto" w:fill="auto"/>
            <w:vAlign w:val="center"/>
            <w:hideMark/>
          </w:tcPr>
          <w:p w14:paraId="112A4FD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COLUMNA TORACICA</w:t>
            </w:r>
          </w:p>
        </w:tc>
        <w:tc>
          <w:tcPr>
            <w:tcW w:w="1200" w:type="dxa"/>
            <w:tcBorders>
              <w:top w:val="nil"/>
              <w:left w:val="nil"/>
              <w:bottom w:val="single" w:sz="4" w:space="0" w:color="auto"/>
              <w:right w:val="single" w:sz="4" w:space="0" w:color="auto"/>
            </w:tcBorders>
            <w:shd w:val="clear" w:color="auto" w:fill="auto"/>
            <w:noWrap/>
            <w:vAlign w:val="center"/>
            <w:hideMark/>
          </w:tcPr>
          <w:p w14:paraId="1F45F86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$ 106.924</w:t>
            </w:r>
          </w:p>
        </w:tc>
      </w:tr>
      <w:tr w:rsidR="00006C90" w:rsidRPr="00050F29" w14:paraId="4E5AD7C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F8703C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685</w:t>
            </w:r>
          </w:p>
        </w:tc>
        <w:tc>
          <w:tcPr>
            <w:tcW w:w="992" w:type="dxa"/>
            <w:tcBorders>
              <w:top w:val="nil"/>
              <w:left w:val="nil"/>
              <w:bottom w:val="single" w:sz="4" w:space="0" w:color="auto"/>
              <w:right w:val="single" w:sz="4" w:space="0" w:color="auto"/>
            </w:tcBorders>
            <w:shd w:val="clear" w:color="auto" w:fill="auto"/>
            <w:vAlign w:val="center"/>
            <w:hideMark/>
          </w:tcPr>
          <w:p w14:paraId="79A85FA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873311</w:t>
            </w:r>
          </w:p>
        </w:tc>
        <w:tc>
          <w:tcPr>
            <w:tcW w:w="7087" w:type="dxa"/>
            <w:tcBorders>
              <w:top w:val="nil"/>
              <w:left w:val="nil"/>
              <w:bottom w:val="single" w:sz="4" w:space="0" w:color="auto"/>
              <w:right w:val="single" w:sz="4" w:space="0" w:color="auto"/>
            </w:tcBorders>
            <w:shd w:val="clear" w:color="auto" w:fill="auto"/>
            <w:vAlign w:val="center"/>
            <w:hideMark/>
          </w:tcPr>
          <w:p w14:paraId="4B696CD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ANTEVERSION FEMORAL</w:t>
            </w:r>
          </w:p>
        </w:tc>
        <w:tc>
          <w:tcPr>
            <w:tcW w:w="1200" w:type="dxa"/>
            <w:tcBorders>
              <w:top w:val="nil"/>
              <w:left w:val="nil"/>
              <w:bottom w:val="single" w:sz="4" w:space="0" w:color="auto"/>
              <w:right w:val="single" w:sz="4" w:space="0" w:color="auto"/>
            </w:tcBorders>
            <w:shd w:val="clear" w:color="auto" w:fill="auto"/>
            <w:noWrap/>
            <w:vAlign w:val="center"/>
            <w:hideMark/>
          </w:tcPr>
          <w:p w14:paraId="26816DB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$ 95.082</w:t>
            </w:r>
          </w:p>
        </w:tc>
      </w:tr>
      <w:tr w:rsidR="00006C90" w:rsidRPr="00050F29" w14:paraId="2EE0868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E13CB8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686</w:t>
            </w:r>
          </w:p>
        </w:tc>
        <w:tc>
          <w:tcPr>
            <w:tcW w:w="992" w:type="dxa"/>
            <w:tcBorders>
              <w:top w:val="nil"/>
              <w:left w:val="nil"/>
              <w:bottom w:val="single" w:sz="4" w:space="0" w:color="auto"/>
              <w:right w:val="single" w:sz="4" w:space="0" w:color="auto"/>
            </w:tcBorders>
            <w:shd w:val="clear" w:color="auto" w:fill="auto"/>
            <w:vAlign w:val="center"/>
            <w:hideMark/>
          </w:tcPr>
          <w:p w14:paraId="2873A74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871050</w:t>
            </w:r>
          </w:p>
        </w:tc>
        <w:tc>
          <w:tcPr>
            <w:tcW w:w="7087" w:type="dxa"/>
            <w:tcBorders>
              <w:top w:val="nil"/>
              <w:left w:val="nil"/>
              <w:bottom w:val="single" w:sz="4" w:space="0" w:color="auto"/>
              <w:right w:val="single" w:sz="4" w:space="0" w:color="auto"/>
            </w:tcBorders>
            <w:shd w:val="clear" w:color="auto" w:fill="auto"/>
            <w:vAlign w:val="center"/>
            <w:hideMark/>
          </w:tcPr>
          <w:p w14:paraId="77E603B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SACRO COCCIX</w:t>
            </w:r>
          </w:p>
        </w:tc>
        <w:tc>
          <w:tcPr>
            <w:tcW w:w="1200" w:type="dxa"/>
            <w:tcBorders>
              <w:top w:val="nil"/>
              <w:left w:val="nil"/>
              <w:bottom w:val="single" w:sz="4" w:space="0" w:color="auto"/>
              <w:right w:val="single" w:sz="4" w:space="0" w:color="auto"/>
            </w:tcBorders>
            <w:shd w:val="clear" w:color="auto" w:fill="auto"/>
            <w:noWrap/>
            <w:vAlign w:val="center"/>
            <w:hideMark/>
          </w:tcPr>
          <w:p w14:paraId="4E29A66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$ 94.192</w:t>
            </w:r>
          </w:p>
        </w:tc>
      </w:tr>
      <w:tr w:rsidR="00006C90" w:rsidRPr="00050F29" w14:paraId="00648B8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695676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687</w:t>
            </w:r>
          </w:p>
        </w:tc>
        <w:tc>
          <w:tcPr>
            <w:tcW w:w="992" w:type="dxa"/>
            <w:tcBorders>
              <w:top w:val="nil"/>
              <w:left w:val="nil"/>
              <w:bottom w:val="single" w:sz="4" w:space="0" w:color="auto"/>
              <w:right w:val="single" w:sz="4" w:space="0" w:color="auto"/>
            </w:tcBorders>
            <w:shd w:val="clear" w:color="auto" w:fill="auto"/>
            <w:vAlign w:val="center"/>
            <w:hideMark/>
          </w:tcPr>
          <w:p w14:paraId="5CAC67A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870601</w:t>
            </w:r>
          </w:p>
        </w:tc>
        <w:tc>
          <w:tcPr>
            <w:tcW w:w="7087" w:type="dxa"/>
            <w:tcBorders>
              <w:top w:val="nil"/>
              <w:left w:val="nil"/>
              <w:bottom w:val="single" w:sz="4" w:space="0" w:color="auto"/>
              <w:right w:val="single" w:sz="4" w:space="0" w:color="auto"/>
            </w:tcBorders>
            <w:shd w:val="clear" w:color="auto" w:fill="auto"/>
            <w:vAlign w:val="center"/>
            <w:hideMark/>
          </w:tcPr>
          <w:p w14:paraId="5D125DE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TEJIDOS BLANDOS DE CUELLO</w:t>
            </w:r>
          </w:p>
        </w:tc>
        <w:tc>
          <w:tcPr>
            <w:tcW w:w="1200" w:type="dxa"/>
            <w:tcBorders>
              <w:top w:val="nil"/>
              <w:left w:val="nil"/>
              <w:bottom w:val="single" w:sz="4" w:space="0" w:color="auto"/>
              <w:right w:val="single" w:sz="4" w:space="0" w:color="auto"/>
            </w:tcBorders>
            <w:shd w:val="clear" w:color="auto" w:fill="auto"/>
            <w:noWrap/>
            <w:vAlign w:val="center"/>
            <w:hideMark/>
          </w:tcPr>
          <w:p w14:paraId="24A8F24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$ 94.792</w:t>
            </w:r>
          </w:p>
        </w:tc>
      </w:tr>
      <w:tr w:rsidR="00006C90" w:rsidRPr="00050F29" w14:paraId="54B3847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C4A8BA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688</w:t>
            </w:r>
          </w:p>
        </w:tc>
        <w:tc>
          <w:tcPr>
            <w:tcW w:w="992" w:type="dxa"/>
            <w:tcBorders>
              <w:top w:val="nil"/>
              <w:left w:val="nil"/>
              <w:bottom w:val="single" w:sz="4" w:space="0" w:color="auto"/>
              <w:right w:val="single" w:sz="4" w:space="0" w:color="auto"/>
            </w:tcBorders>
            <w:shd w:val="clear" w:color="auto" w:fill="auto"/>
            <w:vAlign w:val="center"/>
            <w:hideMark/>
          </w:tcPr>
          <w:p w14:paraId="42DD0B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870602</w:t>
            </w:r>
          </w:p>
        </w:tc>
        <w:tc>
          <w:tcPr>
            <w:tcW w:w="7087" w:type="dxa"/>
            <w:tcBorders>
              <w:top w:val="nil"/>
              <w:left w:val="nil"/>
              <w:bottom w:val="single" w:sz="4" w:space="0" w:color="auto"/>
              <w:right w:val="single" w:sz="4" w:space="0" w:color="auto"/>
            </w:tcBorders>
            <w:shd w:val="clear" w:color="auto" w:fill="auto"/>
            <w:vAlign w:val="center"/>
            <w:hideMark/>
          </w:tcPr>
          <w:p w14:paraId="34FF762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CAVUM FARINGEO</w:t>
            </w:r>
          </w:p>
        </w:tc>
        <w:tc>
          <w:tcPr>
            <w:tcW w:w="1200" w:type="dxa"/>
            <w:tcBorders>
              <w:top w:val="nil"/>
              <w:left w:val="nil"/>
              <w:bottom w:val="single" w:sz="4" w:space="0" w:color="auto"/>
              <w:right w:val="single" w:sz="4" w:space="0" w:color="auto"/>
            </w:tcBorders>
            <w:shd w:val="clear" w:color="auto" w:fill="auto"/>
            <w:noWrap/>
            <w:vAlign w:val="center"/>
            <w:hideMark/>
          </w:tcPr>
          <w:p w14:paraId="4763A4B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$ 100.598</w:t>
            </w:r>
          </w:p>
        </w:tc>
      </w:tr>
      <w:tr w:rsidR="00006C90" w:rsidRPr="00050F29" w14:paraId="182BD37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5EE47C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689</w:t>
            </w:r>
          </w:p>
        </w:tc>
        <w:tc>
          <w:tcPr>
            <w:tcW w:w="992" w:type="dxa"/>
            <w:tcBorders>
              <w:top w:val="nil"/>
              <w:left w:val="nil"/>
              <w:bottom w:val="single" w:sz="4" w:space="0" w:color="auto"/>
              <w:right w:val="single" w:sz="4" w:space="0" w:color="auto"/>
            </w:tcBorders>
            <w:shd w:val="clear" w:color="auto" w:fill="auto"/>
            <w:vAlign w:val="center"/>
            <w:hideMark/>
          </w:tcPr>
          <w:p w14:paraId="2143DEF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870001</w:t>
            </w:r>
          </w:p>
        </w:tc>
        <w:tc>
          <w:tcPr>
            <w:tcW w:w="7087" w:type="dxa"/>
            <w:tcBorders>
              <w:top w:val="nil"/>
              <w:left w:val="nil"/>
              <w:bottom w:val="single" w:sz="4" w:space="0" w:color="auto"/>
              <w:right w:val="single" w:sz="4" w:space="0" w:color="auto"/>
            </w:tcBorders>
            <w:shd w:val="clear" w:color="auto" w:fill="auto"/>
            <w:vAlign w:val="center"/>
            <w:hideMark/>
          </w:tcPr>
          <w:p w14:paraId="43CD0BA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CRANEO SIMPLE</w:t>
            </w:r>
          </w:p>
        </w:tc>
        <w:tc>
          <w:tcPr>
            <w:tcW w:w="1200" w:type="dxa"/>
            <w:tcBorders>
              <w:top w:val="nil"/>
              <w:left w:val="nil"/>
              <w:bottom w:val="single" w:sz="4" w:space="0" w:color="auto"/>
              <w:right w:val="single" w:sz="4" w:space="0" w:color="auto"/>
            </w:tcBorders>
            <w:shd w:val="clear" w:color="auto" w:fill="auto"/>
            <w:noWrap/>
            <w:vAlign w:val="center"/>
            <w:hideMark/>
          </w:tcPr>
          <w:p w14:paraId="2C4618A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$ 82.594</w:t>
            </w:r>
          </w:p>
        </w:tc>
      </w:tr>
      <w:tr w:rsidR="00006C90" w:rsidRPr="00050F29" w14:paraId="5E6D416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45B990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690</w:t>
            </w:r>
          </w:p>
        </w:tc>
        <w:tc>
          <w:tcPr>
            <w:tcW w:w="992" w:type="dxa"/>
            <w:tcBorders>
              <w:top w:val="nil"/>
              <w:left w:val="nil"/>
              <w:bottom w:val="single" w:sz="4" w:space="0" w:color="auto"/>
              <w:right w:val="single" w:sz="4" w:space="0" w:color="auto"/>
            </w:tcBorders>
            <w:shd w:val="clear" w:color="auto" w:fill="auto"/>
            <w:vAlign w:val="center"/>
            <w:hideMark/>
          </w:tcPr>
          <w:p w14:paraId="290A688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871111</w:t>
            </w:r>
          </w:p>
        </w:tc>
        <w:tc>
          <w:tcPr>
            <w:tcW w:w="7087" w:type="dxa"/>
            <w:tcBorders>
              <w:top w:val="nil"/>
              <w:left w:val="nil"/>
              <w:bottom w:val="single" w:sz="4" w:space="0" w:color="auto"/>
              <w:right w:val="single" w:sz="4" w:space="0" w:color="auto"/>
            </w:tcBorders>
            <w:shd w:val="clear" w:color="auto" w:fill="auto"/>
            <w:vAlign w:val="center"/>
            <w:hideMark/>
          </w:tcPr>
          <w:p w14:paraId="0F57D0D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REJA COSTAL</w:t>
            </w:r>
          </w:p>
        </w:tc>
        <w:tc>
          <w:tcPr>
            <w:tcW w:w="1200" w:type="dxa"/>
            <w:tcBorders>
              <w:top w:val="nil"/>
              <w:left w:val="nil"/>
              <w:bottom w:val="single" w:sz="4" w:space="0" w:color="auto"/>
              <w:right w:val="single" w:sz="4" w:space="0" w:color="auto"/>
            </w:tcBorders>
            <w:shd w:val="clear" w:color="auto" w:fill="auto"/>
            <w:noWrap/>
            <w:vAlign w:val="center"/>
            <w:hideMark/>
          </w:tcPr>
          <w:p w14:paraId="36F48A5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$ 94.792</w:t>
            </w:r>
          </w:p>
        </w:tc>
      </w:tr>
      <w:tr w:rsidR="00006C90" w:rsidRPr="00050F29" w14:paraId="5D5CD80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07376B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691</w:t>
            </w:r>
          </w:p>
        </w:tc>
        <w:tc>
          <w:tcPr>
            <w:tcW w:w="992" w:type="dxa"/>
            <w:tcBorders>
              <w:top w:val="nil"/>
              <w:left w:val="nil"/>
              <w:bottom w:val="single" w:sz="4" w:space="0" w:color="auto"/>
              <w:right w:val="single" w:sz="4" w:space="0" w:color="auto"/>
            </w:tcBorders>
            <w:shd w:val="clear" w:color="auto" w:fill="auto"/>
            <w:vAlign w:val="center"/>
            <w:hideMark/>
          </w:tcPr>
          <w:p w14:paraId="089E4A5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871121</w:t>
            </w:r>
          </w:p>
        </w:tc>
        <w:tc>
          <w:tcPr>
            <w:tcW w:w="7087" w:type="dxa"/>
            <w:tcBorders>
              <w:top w:val="nil"/>
              <w:left w:val="nil"/>
              <w:bottom w:val="single" w:sz="4" w:space="0" w:color="auto"/>
              <w:right w:val="single" w:sz="4" w:space="0" w:color="auto"/>
            </w:tcBorders>
            <w:shd w:val="clear" w:color="auto" w:fill="auto"/>
            <w:vAlign w:val="center"/>
            <w:hideMark/>
          </w:tcPr>
          <w:p w14:paraId="3B958DE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TORAX (P.A. O A.P. Y LATERAL DECUBITO LATERAL OBLICUAS O LATERAL) CON BARIO</w:t>
            </w:r>
          </w:p>
        </w:tc>
        <w:tc>
          <w:tcPr>
            <w:tcW w:w="1200" w:type="dxa"/>
            <w:tcBorders>
              <w:top w:val="nil"/>
              <w:left w:val="nil"/>
              <w:bottom w:val="single" w:sz="4" w:space="0" w:color="auto"/>
              <w:right w:val="single" w:sz="4" w:space="0" w:color="auto"/>
            </w:tcBorders>
            <w:shd w:val="clear" w:color="auto" w:fill="auto"/>
            <w:noWrap/>
            <w:vAlign w:val="center"/>
            <w:hideMark/>
          </w:tcPr>
          <w:p w14:paraId="737151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$ 94.655</w:t>
            </w:r>
          </w:p>
        </w:tc>
      </w:tr>
      <w:tr w:rsidR="00006C90" w:rsidRPr="00050F29" w14:paraId="1D42BED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DD77BC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692</w:t>
            </w:r>
          </w:p>
        </w:tc>
        <w:tc>
          <w:tcPr>
            <w:tcW w:w="992" w:type="dxa"/>
            <w:tcBorders>
              <w:top w:val="nil"/>
              <w:left w:val="nil"/>
              <w:bottom w:val="single" w:sz="4" w:space="0" w:color="auto"/>
              <w:right w:val="single" w:sz="4" w:space="0" w:color="auto"/>
            </w:tcBorders>
            <w:shd w:val="clear" w:color="auto" w:fill="auto"/>
            <w:vAlign w:val="center"/>
            <w:hideMark/>
          </w:tcPr>
          <w:p w14:paraId="5EB52E5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870101</w:t>
            </w:r>
          </w:p>
        </w:tc>
        <w:tc>
          <w:tcPr>
            <w:tcW w:w="7087" w:type="dxa"/>
            <w:tcBorders>
              <w:top w:val="nil"/>
              <w:left w:val="nil"/>
              <w:bottom w:val="single" w:sz="4" w:space="0" w:color="auto"/>
              <w:right w:val="single" w:sz="4" w:space="0" w:color="auto"/>
            </w:tcBorders>
            <w:shd w:val="clear" w:color="auto" w:fill="auto"/>
            <w:vAlign w:val="center"/>
            <w:hideMark/>
          </w:tcPr>
          <w:p w14:paraId="67C02C7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CARA (PERFILOGRAMA)</w:t>
            </w:r>
          </w:p>
        </w:tc>
        <w:tc>
          <w:tcPr>
            <w:tcW w:w="1200" w:type="dxa"/>
            <w:tcBorders>
              <w:top w:val="nil"/>
              <w:left w:val="nil"/>
              <w:bottom w:val="single" w:sz="4" w:space="0" w:color="auto"/>
              <w:right w:val="single" w:sz="4" w:space="0" w:color="auto"/>
            </w:tcBorders>
            <w:shd w:val="clear" w:color="auto" w:fill="auto"/>
            <w:noWrap/>
            <w:vAlign w:val="center"/>
            <w:hideMark/>
          </w:tcPr>
          <w:p w14:paraId="52763E5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$ 86.342</w:t>
            </w:r>
          </w:p>
        </w:tc>
      </w:tr>
      <w:tr w:rsidR="00006C90" w:rsidRPr="00050F29" w14:paraId="3E253CE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4A0F8A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693</w:t>
            </w:r>
          </w:p>
        </w:tc>
        <w:tc>
          <w:tcPr>
            <w:tcW w:w="992" w:type="dxa"/>
            <w:tcBorders>
              <w:top w:val="nil"/>
              <w:left w:val="nil"/>
              <w:bottom w:val="single" w:sz="4" w:space="0" w:color="auto"/>
              <w:right w:val="single" w:sz="4" w:space="0" w:color="auto"/>
            </w:tcBorders>
            <w:shd w:val="clear" w:color="auto" w:fill="auto"/>
            <w:vAlign w:val="center"/>
            <w:hideMark/>
          </w:tcPr>
          <w:p w14:paraId="4E700CB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870004</w:t>
            </w:r>
          </w:p>
        </w:tc>
        <w:tc>
          <w:tcPr>
            <w:tcW w:w="7087" w:type="dxa"/>
            <w:tcBorders>
              <w:top w:val="nil"/>
              <w:left w:val="nil"/>
              <w:bottom w:val="single" w:sz="4" w:space="0" w:color="auto"/>
              <w:right w:val="single" w:sz="4" w:space="0" w:color="auto"/>
            </w:tcBorders>
            <w:shd w:val="clear" w:color="auto" w:fill="auto"/>
            <w:vAlign w:val="center"/>
            <w:hideMark/>
          </w:tcPr>
          <w:p w14:paraId="3BA581F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SILLA TURCA</w:t>
            </w:r>
          </w:p>
        </w:tc>
        <w:tc>
          <w:tcPr>
            <w:tcW w:w="1200" w:type="dxa"/>
            <w:tcBorders>
              <w:top w:val="nil"/>
              <w:left w:val="nil"/>
              <w:bottom w:val="single" w:sz="4" w:space="0" w:color="auto"/>
              <w:right w:val="single" w:sz="4" w:space="0" w:color="auto"/>
            </w:tcBorders>
            <w:shd w:val="clear" w:color="auto" w:fill="auto"/>
            <w:noWrap/>
            <w:vAlign w:val="center"/>
            <w:hideMark/>
          </w:tcPr>
          <w:p w14:paraId="5778536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$ 86.363</w:t>
            </w:r>
          </w:p>
        </w:tc>
      </w:tr>
      <w:tr w:rsidR="00006C90" w:rsidRPr="00050F29" w14:paraId="1152FB7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59DA47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694</w:t>
            </w:r>
          </w:p>
        </w:tc>
        <w:tc>
          <w:tcPr>
            <w:tcW w:w="992" w:type="dxa"/>
            <w:tcBorders>
              <w:top w:val="nil"/>
              <w:left w:val="nil"/>
              <w:bottom w:val="single" w:sz="4" w:space="0" w:color="auto"/>
              <w:right w:val="single" w:sz="4" w:space="0" w:color="auto"/>
            </w:tcBorders>
            <w:shd w:val="clear" w:color="auto" w:fill="auto"/>
            <w:vAlign w:val="center"/>
            <w:hideMark/>
          </w:tcPr>
          <w:p w14:paraId="7BBB0E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870102</w:t>
            </w:r>
          </w:p>
        </w:tc>
        <w:tc>
          <w:tcPr>
            <w:tcW w:w="7087" w:type="dxa"/>
            <w:tcBorders>
              <w:top w:val="nil"/>
              <w:left w:val="nil"/>
              <w:bottom w:val="single" w:sz="4" w:space="0" w:color="auto"/>
              <w:right w:val="single" w:sz="4" w:space="0" w:color="auto"/>
            </w:tcBorders>
            <w:shd w:val="clear" w:color="auto" w:fill="auto"/>
            <w:vAlign w:val="center"/>
            <w:hideMark/>
          </w:tcPr>
          <w:p w14:paraId="521896A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ORBITAS</w:t>
            </w:r>
          </w:p>
        </w:tc>
        <w:tc>
          <w:tcPr>
            <w:tcW w:w="1200" w:type="dxa"/>
            <w:tcBorders>
              <w:top w:val="nil"/>
              <w:left w:val="nil"/>
              <w:bottom w:val="single" w:sz="4" w:space="0" w:color="auto"/>
              <w:right w:val="single" w:sz="4" w:space="0" w:color="auto"/>
            </w:tcBorders>
            <w:shd w:val="clear" w:color="auto" w:fill="auto"/>
            <w:noWrap/>
            <w:vAlign w:val="center"/>
            <w:hideMark/>
          </w:tcPr>
          <w:p w14:paraId="14580F6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$ 86.342</w:t>
            </w:r>
          </w:p>
        </w:tc>
      </w:tr>
      <w:tr w:rsidR="00006C90" w:rsidRPr="00050F29" w14:paraId="712F3FD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785EE6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695</w:t>
            </w:r>
          </w:p>
        </w:tc>
        <w:tc>
          <w:tcPr>
            <w:tcW w:w="992" w:type="dxa"/>
            <w:tcBorders>
              <w:top w:val="nil"/>
              <w:left w:val="nil"/>
              <w:bottom w:val="single" w:sz="4" w:space="0" w:color="auto"/>
              <w:right w:val="single" w:sz="4" w:space="0" w:color="auto"/>
            </w:tcBorders>
            <w:shd w:val="clear" w:color="auto" w:fill="auto"/>
            <w:vAlign w:val="center"/>
            <w:hideMark/>
          </w:tcPr>
          <w:p w14:paraId="2817CE0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870107</w:t>
            </w:r>
          </w:p>
        </w:tc>
        <w:tc>
          <w:tcPr>
            <w:tcW w:w="7087" w:type="dxa"/>
            <w:tcBorders>
              <w:top w:val="nil"/>
              <w:left w:val="nil"/>
              <w:bottom w:val="single" w:sz="4" w:space="0" w:color="auto"/>
              <w:right w:val="single" w:sz="4" w:space="0" w:color="auto"/>
            </w:tcBorders>
            <w:shd w:val="clear" w:color="auto" w:fill="auto"/>
            <w:vAlign w:val="center"/>
            <w:hideMark/>
          </w:tcPr>
          <w:p w14:paraId="34475F2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HUESOS NASALES</w:t>
            </w:r>
          </w:p>
        </w:tc>
        <w:tc>
          <w:tcPr>
            <w:tcW w:w="1200" w:type="dxa"/>
            <w:tcBorders>
              <w:top w:val="nil"/>
              <w:left w:val="nil"/>
              <w:bottom w:val="single" w:sz="4" w:space="0" w:color="auto"/>
              <w:right w:val="single" w:sz="4" w:space="0" w:color="auto"/>
            </w:tcBorders>
            <w:shd w:val="clear" w:color="auto" w:fill="auto"/>
            <w:noWrap/>
            <w:vAlign w:val="center"/>
            <w:hideMark/>
          </w:tcPr>
          <w:p w14:paraId="311AEE2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$ 79.805</w:t>
            </w:r>
          </w:p>
        </w:tc>
      </w:tr>
      <w:tr w:rsidR="00006C90" w:rsidRPr="00050F29" w14:paraId="69C8931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CB0BD4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696</w:t>
            </w:r>
          </w:p>
        </w:tc>
        <w:tc>
          <w:tcPr>
            <w:tcW w:w="992" w:type="dxa"/>
            <w:tcBorders>
              <w:top w:val="nil"/>
              <w:left w:val="nil"/>
              <w:bottom w:val="single" w:sz="4" w:space="0" w:color="auto"/>
              <w:right w:val="single" w:sz="4" w:space="0" w:color="auto"/>
            </w:tcBorders>
            <w:shd w:val="clear" w:color="auto" w:fill="auto"/>
            <w:vAlign w:val="center"/>
            <w:hideMark/>
          </w:tcPr>
          <w:p w14:paraId="6359F9A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870108</w:t>
            </w:r>
          </w:p>
        </w:tc>
        <w:tc>
          <w:tcPr>
            <w:tcW w:w="7087" w:type="dxa"/>
            <w:tcBorders>
              <w:top w:val="nil"/>
              <w:left w:val="nil"/>
              <w:bottom w:val="single" w:sz="4" w:space="0" w:color="auto"/>
              <w:right w:val="single" w:sz="4" w:space="0" w:color="auto"/>
            </w:tcBorders>
            <w:shd w:val="clear" w:color="auto" w:fill="auto"/>
            <w:vAlign w:val="center"/>
            <w:hideMark/>
          </w:tcPr>
          <w:p w14:paraId="0DCC341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SENOS PARANASALES</w:t>
            </w:r>
          </w:p>
        </w:tc>
        <w:tc>
          <w:tcPr>
            <w:tcW w:w="1200" w:type="dxa"/>
            <w:tcBorders>
              <w:top w:val="nil"/>
              <w:left w:val="nil"/>
              <w:bottom w:val="single" w:sz="4" w:space="0" w:color="auto"/>
              <w:right w:val="single" w:sz="4" w:space="0" w:color="auto"/>
            </w:tcBorders>
            <w:shd w:val="clear" w:color="auto" w:fill="auto"/>
            <w:noWrap/>
            <w:vAlign w:val="center"/>
            <w:hideMark/>
          </w:tcPr>
          <w:p w14:paraId="6DF84DA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$ 86.363</w:t>
            </w:r>
          </w:p>
        </w:tc>
      </w:tr>
      <w:tr w:rsidR="00006C90" w:rsidRPr="00050F29" w14:paraId="6CED299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EC0418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697</w:t>
            </w:r>
          </w:p>
        </w:tc>
        <w:tc>
          <w:tcPr>
            <w:tcW w:w="992" w:type="dxa"/>
            <w:tcBorders>
              <w:top w:val="nil"/>
              <w:left w:val="nil"/>
              <w:bottom w:val="single" w:sz="4" w:space="0" w:color="auto"/>
              <w:right w:val="single" w:sz="4" w:space="0" w:color="auto"/>
            </w:tcBorders>
            <w:shd w:val="clear" w:color="auto" w:fill="auto"/>
            <w:vAlign w:val="center"/>
            <w:hideMark/>
          </w:tcPr>
          <w:p w14:paraId="409FE11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870112</w:t>
            </w:r>
          </w:p>
        </w:tc>
        <w:tc>
          <w:tcPr>
            <w:tcW w:w="7087" w:type="dxa"/>
            <w:tcBorders>
              <w:top w:val="nil"/>
              <w:left w:val="nil"/>
              <w:bottom w:val="single" w:sz="4" w:space="0" w:color="auto"/>
              <w:right w:val="single" w:sz="4" w:space="0" w:color="auto"/>
            </w:tcBorders>
            <w:shd w:val="clear" w:color="auto" w:fill="auto"/>
            <w:vAlign w:val="center"/>
            <w:hideMark/>
          </w:tcPr>
          <w:p w14:paraId="508C116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MAXILAR SUPERIOR</w:t>
            </w:r>
          </w:p>
        </w:tc>
        <w:tc>
          <w:tcPr>
            <w:tcW w:w="1200" w:type="dxa"/>
            <w:tcBorders>
              <w:top w:val="nil"/>
              <w:left w:val="nil"/>
              <w:bottom w:val="single" w:sz="4" w:space="0" w:color="auto"/>
              <w:right w:val="single" w:sz="4" w:space="0" w:color="auto"/>
            </w:tcBorders>
            <w:shd w:val="clear" w:color="auto" w:fill="auto"/>
            <w:noWrap/>
            <w:vAlign w:val="center"/>
            <w:hideMark/>
          </w:tcPr>
          <w:p w14:paraId="28840CD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$ 77.002</w:t>
            </w:r>
          </w:p>
        </w:tc>
      </w:tr>
      <w:tr w:rsidR="00006C90" w:rsidRPr="00050F29" w14:paraId="58AEBBC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162248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698</w:t>
            </w:r>
          </w:p>
        </w:tc>
        <w:tc>
          <w:tcPr>
            <w:tcW w:w="992" w:type="dxa"/>
            <w:tcBorders>
              <w:top w:val="nil"/>
              <w:left w:val="nil"/>
              <w:bottom w:val="single" w:sz="4" w:space="0" w:color="auto"/>
              <w:right w:val="single" w:sz="4" w:space="0" w:color="auto"/>
            </w:tcBorders>
            <w:shd w:val="clear" w:color="auto" w:fill="auto"/>
            <w:vAlign w:val="center"/>
            <w:hideMark/>
          </w:tcPr>
          <w:p w14:paraId="0D204DC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870113</w:t>
            </w:r>
          </w:p>
        </w:tc>
        <w:tc>
          <w:tcPr>
            <w:tcW w:w="7087" w:type="dxa"/>
            <w:tcBorders>
              <w:top w:val="nil"/>
              <w:left w:val="nil"/>
              <w:bottom w:val="single" w:sz="4" w:space="0" w:color="auto"/>
              <w:right w:val="single" w:sz="4" w:space="0" w:color="auto"/>
            </w:tcBorders>
            <w:shd w:val="clear" w:color="auto" w:fill="auto"/>
            <w:vAlign w:val="center"/>
            <w:hideMark/>
          </w:tcPr>
          <w:p w14:paraId="2B53782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MAXILAR INFERIOR</w:t>
            </w:r>
          </w:p>
        </w:tc>
        <w:tc>
          <w:tcPr>
            <w:tcW w:w="1200" w:type="dxa"/>
            <w:tcBorders>
              <w:top w:val="nil"/>
              <w:left w:val="nil"/>
              <w:bottom w:val="single" w:sz="4" w:space="0" w:color="auto"/>
              <w:right w:val="single" w:sz="4" w:space="0" w:color="auto"/>
            </w:tcBorders>
            <w:shd w:val="clear" w:color="auto" w:fill="auto"/>
            <w:noWrap/>
            <w:vAlign w:val="center"/>
            <w:hideMark/>
          </w:tcPr>
          <w:p w14:paraId="3C35028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$ 72.351</w:t>
            </w:r>
          </w:p>
        </w:tc>
      </w:tr>
      <w:tr w:rsidR="00006C90" w:rsidRPr="00050F29" w14:paraId="38E1AF0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26686C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699</w:t>
            </w:r>
          </w:p>
        </w:tc>
        <w:tc>
          <w:tcPr>
            <w:tcW w:w="992" w:type="dxa"/>
            <w:tcBorders>
              <w:top w:val="nil"/>
              <w:left w:val="nil"/>
              <w:bottom w:val="single" w:sz="4" w:space="0" w:color="auto"/>
              <w:right w:val="single" w:sz="4" w:space="0" w:color="auto"/>
            </w:tcBorders>
            <w:shd w:val="clear" w:color="auto" w:fill="auto"/>
            <w:vAlign w:val="center"/>
            <w:hideMark/>
          </w:tcPr>
          <w:p w14:paraId="724C5C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873121</w:t>
            </w:r>
          </w:p>
        </w:tc>
        <w:tc>
          <w:tcPr>
            <w:tcW w:w="7087" w:type="dxa"/>
            <w:tcBorders>
              <w:top w:val="nil"/>
              <w:left w:val="nil"/>
              <w:bottom w:val="single" w:sz="4" w:space="0" w:color="auto"/>
              <w:right w:val="single" w:sz="4" w:space="0" w:color="auto"/>
            </w:tcBorders>
            <w:shd w:val="clear" w:color="auto" w:fill="auto"/>
            <w:vAlign w:val="center"/>
            <w:hideMark/>
          </w:tcPr>
          <w:p w14:paraId="7679F24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HUMERO</w:t>
            </w:r>
          </w:p>
        </w:tc>
        <w:tc>
          <w:tcPr>
            <w:tcW w:w="1200" w:type="dxa"/>
            <w:tcBorders>
              <w:top w:val="nil"/>
              <w:left w:val="nil"/>
              <w:bottom w:val="single" w:sz="4" w:space="0" w:color="auto"/>
              <w:right w:val="single" w:sz="4" w:space="0" w:color="auto"/>
            </w:tcBorders>
            <w:shd w:val="clear" w:color="auto" w:fill="auto"/>
            <w:noWrap/>
            <w:vAlign w:val="center"/>
            <w:hideMark/>
          </w:tcPr>
          <w:p w14:paraId="3F519C3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$ 86.363</w:t>
            </w:r>
          </w:p>
        </w:tc>
      </w:tr>
      <w:tr w:rsidR="00006C90" w:rsidRPr="00050F29" w14:paraId="463C060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504BEB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700</w:t>
            </w:r>
          </w:p>
        </w:tc>
        <w:tc>
          <w:tcPr>
            <w:tcW w:w="992" w:type="dxa"/>
            <w:tcBorders>
              <w:top w:val="nil"/>
              <w:left w:val="nil"/>
              <w:bottom w:val="single" w:sz="4" w:space="0" w:color="auto"/>
              <w:right w:val="single" w:sz="4" w:space="0" w:color="auto"/>
            </w:tcBorders>
            <w:shd w:val="clear" w:color="auto" w:fill="auto"/>
            <w:vAlign w:val="center"/>
            <w:hideMark/>
          </w:tcPr>
          <w:p w14:paraId="62145EA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873204</w:t>
            </w:r>
          </w:p>
        </w:tc>
        <w:tc>
          <w:tcPr>
            <w:tcW w:w="7087" w:type="dxa"/>
            <w:tcBorders>
              <w:top w:val="nil"/>
              <w:left w:val="nil"/>
              <w:bottom w:val="single" w:sz="4" w:space="0" w:color="auto"/>
              <w:right w:val="single" w:sz="4" w:space="0" w:color="auto"/>
            </w:tcBorders>
            <w:shd w:val="clear" w:color="auto" w:fill="auto"/>
            <w:vAlign w:val="center"/>
            <w:hideMark/>
          </w:tcPr>
          <w:p w14:paraId="427FD1A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HOMBRO</w:t>
            </w:r>
          </w:p>
        </w:tc>
        <w:tc>
          <w:tcPr>
            <w:tcW w:w="1200" w:type="dxa"/>
            <w:tcBorders>
              <w:top w:val="nil"/>
              <w:left w:val="nil"/>
              <w:bottom w:val="single" w:sz="4" w:space="0" w:color="auto"/>
              <w:right w:val="single" w:sz="4" w:space="0" w:color="auto"/>
            </w:tcBorders>
            <w:shd w:val="clear" w:color="auto" w:fill="auto"/>
            <w:noWrap/>
            <w:vAlign w:val="center"/>
            <w:hideMark/>
          </w:tcPr>
          <w:p w14:paraId="3C9BF61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$ 86.342</w:t>
            </w:r>
          </w:p>
        </w:tc>
      </w:tr>
      <w:tr w:rsidR="00006C90" w:rsidRPr="00050F29" w14:paraId="2D4A7D3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7C00D3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701</w:t>
            </w:r>
          </w:p>
        </w:tc>
        <w:tc>
          <w:tcPr>
            <w:tcW w:w="992" w:type="dxa"/>
            <w:tcBorders>
              <w:top w:val="nil"/>
              <w:left w:val="nil"/>
              <w:bottom w:val="single" w:sz="4" w:space="0" w:color="auto"/>
              <w:right w:val="single" w:sz="4" w:space="0" w:color="auto"/>
            </w:tcBorders>
            <w:shd w:val="clear" w:color="auto" w:fill="auto"/>
            <w:vAlign w:val="center"/>
            <w:hideMark/>
          </w:tcPr>
          <w:p w14:paraId="6DC6D1B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873312</w:t>
            </w:r>
          </w:p>
        </w:tc>
        <w:tc>
          <w:tcPr>
            <w:tcW w:w="7087" w:type="dxa"/>
            <w:tcBorders>
              <w:top w:val="nil"/>
              <w:left w:val="nil"/>
              <w:bottom w:val="single" w:sz="4" w:space="0" w:color="auto"/>
              <w:right w:val="single" w:sz="4" w:space="0" w:color="auto"/>
            </w:tcBorders>
            <w:shd w:val="clear" w:color="auto" w:fill="auto"/>
            <w:vAlign w:val="center"/>
            <w:hideMark/>
          </w:tcPr>
          <w:p w14:paraId="7F67325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FEMUR (AP LATERAL)</w:t>
            </w:r>
          </w:p>
        </w:tc>
        <w:tc>
          <w:tcPr>
            <w:tcW w:w="1200" w:type="dxa"/>
            <w:tcBorders>
              <w:top w:val="nil"/>
              <w:left w:val="nil"/>
              <w:bottom w:val="single" w:sz="4" w:space="0" w:color="auto"/>
              <w:right w:val="single" w:sz="4" w:space="0" w:color="auto"/>
            </w:tcBorders>
            <w:shd w:val="clear" w:color="auto" w:fill="auto"/>
            <w:noWrap/>
            <w:vAlign w:val="center"/>
            <w:hideMark/>
          </w:tcPr>
          <w:p w14:paraId="35021E2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$ 86.342</w:t>
            </w:r>
          </w:p>
        </w:tc>
      </w:tr>
      <w:tr w:rsidR="00006C90" w:rsidRPr="00050F29" w14:paraId="4FCC8DB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DB2FE7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702</w:t>
            </w:r>
          </w:p>
        </w:tc>
        <w:tc>
          <w:tcPr>
            <w:tcW w:w="992" w:type="dxa"/>
            <w:tcBorders>
              <w:top w:val="nil"/>
              <w:left w:val="nil"/>
              <w:bottom w:val="single" w:sz="4" w:space="0" w:color="auto"/>
              <w:right w:val="single" w:sz="4" w:space="0" w:color="auto"/>
            </w:tcBorders>
            <w:shd w:val="clear" w:color="auto" w:fill="auto"/>
            <w:vAlign w:val="center"/>
            <w:hideMark/>
          </w:tcPr>
          <w:p w14:paraId="76D9511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873313</w:t>
            </w:r>
          </w:p>
        </w:tc>
        <w:tc>
          <w:tcPr>
            <w:tcW w:w="7087" w:type="dxa"/>
            <w:tcBorders>
              <w:top w:val="nil"/>
              <w:left w:val="nil"/>
              <w:bottom w:val="single" w:sz="4" w:space="0" w:color="auto"/>
              <w:right w:val="single" w:sz="4" w:space="0" w:color="auto"/>
            </w:tcBorders>
            <w:shd w:val="clear" w:color="auto" w:fill="auto"/>
            <w:vAlign w:val="center"/>
            <w:hideMark/>
          </w:tcPr>
          <w:p w14:paraId="0A08666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PIERNA (AP LATERAL)</w:t>
            </w:r>
          </w:p>
        </w:tc>
        <w:tc>
          <w:tcPr>
            <w:tcW w:w="1200" w:type="dxa"/>
            <w:tcBorders>
              <w:top w:val="nil"/>
              <w:left w:val="nil"/>
              <w:bottom w:val="single" w:sz="4" w:space="0" w:color="auto"/>
              <w:right w:val="single" w:sz="4" w:space="0" w:color="auto"/>
            </w:tcBorders>
            <w:shd w:val="clear" w:color="auto" w:fill="auto"/>
            <w:noWrap/>
            <w:vAlign w:val="center"/>
            <w:hideMark/>
          </w:tcPr>
          <w:p w14:paraId="7F4D33E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$ 86.342</w:t>
            </w:r>
          </w:p>
        </w:tc>
      </w:tr>
      <w:tr w:rsidR="00006C90" w:rsidRPr="00050F29" w14:paraId="5A1C674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5648D7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703</w:t>
            </w:r>
          </w:p>
        </w:tc>
        <w:tc>
          <w:tcPr>
            <w:tcW w:w="992" w:type="dxa"/>
            <w:tcBorders>
              <w:top w:val="nil"/>
              <w:left w:val="nil"/>
              <w:bottom w:val="single" w:sz="4" w:space="0" w:color="auto"/>
              <w:right w:val="single" w:sz="4" w:space="0" w:color="auto"/>
            </w:tcBorders>
            <w:shd w:val="clear" w:color="auto" w:fill="auto"/>
            <w:vAlign w:val="center"/>
            <w:hideMark/>
          </w:tcPr>
          <w:p w14:paraId="2D935FE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873420</w:t>
            </w:r>
          </w:p>
        </w:tc>
        <w:tc>
          <w:tcPr>
            <w:tcW w:w="7087" w:type="dxa"/>
            <w:tcBorders>
              <w:top w:val="nil"/>
              <w:left w:val="nil"/>
              <w:bottom w:val="single" w:sz="4" w:space="0" w:color="auto"/>
              <w:right w:val="single" w:sz="4" w:space="0" w:color="auto"/>
            </w:tcBorders>
            <w:shd w:val="clear" w:color="auto" w:fill="auto"/>
            <w:vAlign w:val="center"/>
            <w:hideMark/>
          </w:tcPr>
          <w:p w14:paraId="09D3D75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RODILLA (AP LATERAL)</w:t>
            </w:r>
          </w:p>
        </w:tc>
        <w:tc>
          <w:tcPr>
            <w:tcW w:w="1200" w:type="dxa"/>
            <w:tcBorders>
              <w:top w:val="nil"/>
              <w:left w:val="nil"/>
              <w:bottom w:val="single" w:sz="4" w:space="0" w:color="auto"/>
              <w:right w:val="single" w:sz="4" w:space="0" w:color="auto"/>
            </w:tcBorders>
            <w:shd w:val="clear" w:color="auto" w:fill="auto"/>
            <w:noWrap/>
            <w:vAlign w:val="center"/>
            <w:hideMark/>
          </w:tcPr>
          <w:p w14:paraId="1EF9396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$ 86.342</w:t>
            </w:r>
          </w:p>
        </w:tc>
      </w:tr>
      <w:tr w:rsidR="00006C90" w:rsidRPr="00050F29" w14:paraId="6AE53AE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EB4065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704</w:t>
            </w:r>
          </w:p>
        </w:tc>
        <w:tc>
          <w:tcPr>
            <w:tcW w:w="992" w:type="dxa"/>
            <w:tcBorders>
              <w:top w:val="nil"/>
              <w:left w:val="nil"/>
              <w:bottom w:val="single" w:sz="4" w:space="0" w:color="auto"/>
              <w:right w:val="single" w:sz="4" w:space="0" w:color="auto"/>
            </w:tcBorders>
            <w:shd w:val="clear" w:color="auto" w:fill="auto"/>
            <w:vAlign w:val="center"/>
            <w:hideMark/>
          </w:tcPr>
          <w:p w14:paraId="2B63D36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873302</w:t>
            </w:r>
          </w:p>
        </w:tc>
        <w:tc>
          <w:tcPr>
            <w:tcW w:w="7087" w:type="dxa"/>
            <w:tcBorders>
              <w:top w:val="nil"/>
              <w:left w:val="nil"/>
              <w:bottom w:val="single" w:sz="4" w:space="0" w:color="auto"/>
              <w:right w:val="single" w:sz="4" w:space="0" w:color="auto"/>
            </w:tcBorders>
            <w:shd w:val="clear" w:color="auto" w:fill="auto"/>
            <w:vAlign w:val="center"/>
            <w:hideMark/>
          </w:tcPr>
          <w:p w14:paraId="2FB1FF2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PARA MEDICION DE MIEMBROS INFERIORES [ESTUDIO DE FARILL U OSTEOMETRIA] ESTUDIO DE PIE PLANO (PIES CON APOYO)</w:t>
            </w:r>
          </w:p>
        </w:tc>
        <w:tc>
          <w:tcPr>
            <w:tcW w:w="1200" w:type="dxa"/>
            <w:tcBorders>
              <w:top w:val="nil"/>
              <w:left w:val="nil"/>
              <w:bottom w:val="single" w:sz="4" w:space="0" w:color="auto"/>
              <w:right w:val="single" w:sz="4" w:space="0" w:color="auto"/>
            </w:tcBorders>
            <w:shd w:val="clear" w:color="auto" w:fill="auto"/>
            <w:noWrap/>
            <w:vAlign w:val="center"/>
            <w:hideMark/>
          </w:tcPr>
          <w:p w14:paraId="5A96EBE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$ 139.730</w:t>
            </w:r>
          </w:p>
        </w:tc>
      </w:tr>
      <w:tr w:rsidR="00006C90" w:rsidRPr="00050F29" w14:paraId="2A6F669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712D53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705</w:t>
            </w:r>
          </w:p>
        </w:tc>
        <w:tc>
          <w:tcPr>
            <w:tcW w:w="992" w:type="dxa"/>
            <w:tcBorders>
              <w:top w:val="nil"/>
              <w:left w:val="nil"/>
              <w:bottom w:val="single" w:sz="4" w:space="0" w:color="auto"/>
              <w:right w:val="single" w:sz="4" w:space="0" w:color="auto"/>
            </w:tcBorders>
            <w:shd w:val="clear" w:color="auto" w:fill="auto"/>
            <w:vAlign w:val="center"/>
            <w:hideMark/>
          </w:tcPr>
          <w:p w14:paraId="288B6D1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871112</w:t>
            </w:r>
          </w:p>
        </w:tc>
        <w:tc>
          <w:tcPr>
            <w:tcW w:w="7087" w:type="dxa"/>
            <w:tcBorders>
              <w:top w:val="nil"/>
              <w:left w:val="nil"/>
              <w:bottom w:val="single" w:sz="4" w:space="0" w:color="auto"/>
              <w:right w:val="single" w:sz="4" w:space="0" w:color="auto"/>
            </w:tcBorders>
            <w:shd w:val="clear" w:color="auto" w:fill="auto"/>
            <w:vAlign w:val="center"/>
            <w:hideMark/>
          </w:tcPr>
          <w:p w14:paraId="07E4BC7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ESTERNON</w:t>
            </w:r>
          </w:p>
        </w:tc>
        <w:tc>
          <w:tcPr>
            <w:tcW w:w="1200" w:type="dxa"/>
            <w:tcBorders>
              <w:top w:val="nil"/>
              <w:left w:val="nil"/>
              <w:bottom w:val="single" w:sz="4" w:space="0" w:color="auto"/>
              <w:right w:val="single" w:sz="4" w:space="0" w:color="auto"/>
            </w:tcBorders>
            <w:shd w:val="clear" w:color="auto" w:fill="auto"/>
            <w:noWrap/>
            <w:vAlign w:val="center"/>
            <w:hideMark/>
          </w:tcPr>
          <w:p w14:paraId="6D1DC73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$ 105.714</w:t>
            </w:r>
          </w:p>
        </w:tc>
      </w:tr>
      <w:tr w:rsidR="00006C90" w:rsidRPr="00050F29" w14:paraId="42C2C9B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EC0575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706</w:t>
            </w:r>
          </w:p>
        </w:tc>
        <w:tc>
          <w:tcPr>
            <w:tcW w:w="992" w:type="dxa"/>
            <w:tcBorders>
              <w:top w:val="nil"/>
              <w:left w:val="nil"/>
              <w:bottom w:val="single" w:sz="4" w:space="0" w:color="auto"/>
              <w:right w:val="single" w:sz="4" w:space="0" w:color="auto"/>
            </w:tcBorders>
            <w:shd w:val="clear" w:color="auto" w:fill="auto"/>
            <w:vAlign w:val="center"/>
            <w:hideMark/>
          </w:tcPr>
          <w:p w14:paraId="03E3C1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898003</w:t>
            </w:r>
          </w:p>
        </w:tc>
        <w:tc>
          <w:tcPr>
            <w:tcW w:w="7087" w:type="dxa"/>
            <w:tcBorders>
              <w:top w:val="nil"/>
              <w:left w:val="nil"/>
              <w:bottom w:val="single" w:sz="4" w:space="0" w:color="auto"/>
              <w:right w:val="single" w:sz="4" w:space="0" w:color="auto"/>
            </w:tcBorders>
            <w:shd w:val="clear" w:color="auto" w:fill="auto"/>
            <w:vAlign w:val="center"/>
            <w:hideMark/>
          </w:tcPr>
          <w:p w14:paraId="5389191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ESTUDIO DE COLORACION BASICA EN CITOLOGIA POR ASPIRACION DE CUALQUIER TEJIDO U ORGANO [BACAF]</w:t>
            </w:r>
          </w:p>
        </w:tc>
        <w:tc>
          <w:tcPr>
            <w:tcW w:w="1200" w:type="dxa"/>
            <w:tcBorders>
              <w:top w:val="nil"/>
              <w:left w:val="nil"/>
              <w:bottom w:val="single" w:sz="4" w:space="0" w:color="auto"/>
              <w:right w:val="single" w:sz="4" w:space="0" w:color="auto"/>
            </w:tcBorders>
            <w:shd w:val="clear" w:color="auto" w:fill="auto"/>
            <w:noWrap/>
            <w:vAlign w:val="center"/>
            <w:hideMark/>
          </w:tcPr>
          <w:p w14:paraId="4D94064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$ 255.462</w:t>
            </w:r>
          </w:p>
        </w:tc>
      </w:tr>
      <w:tr w:rsidR="00006C90" w:rsidRPr="00050F29" w14:paraId="73F0AAC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5C109C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707</w:t>
            </w:r>
          </w:p>
        </w:tc>
        <w:tc>
          <w:tcPr>
            <w:tcW w:w="992" w:type="dxa"/>
            <w:tcBorders>
              <w:top w:val="nil"/>
              <w:left w:val="nil"/>
              <w:bottom w:val="single" w:sz="4" w:space="0" w:color="auto"/>
              <w:right w:val="single" w:sz="4" w:space="0" w:color="auto"/>
            </w:tcBorders>
            <w:shd w:val="clear" w:color="auto" w:fill="auto"/>
            <w:vAlign w:val="center"/>
            <w:hideMark/>
          </w:tcPr>
          <w:p w14:paraId="19A02BA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935304</w:t>
            </w:r>
          </w:p>
        </w:tc>
        <w:tc>
          <w:tcPr>
            <w:tcW w:w="7087" w:type="dxa"/>
            <w:tcBorders>
              <w:top w:val="nil"/>
              <w:left w:val="nil"/>
              <w:bottom w:val="single" w:sz="4" w:space="0" w:color="auto"/>
              <w:right w:val="single" w:sz="4" w:space="0" w:color="auto"/>
            </w:tcBorders>
            <w:shd w:val="clear" w:color="auto" w:fill="auto"/>
            <w:vAlign w:val="center"/>
            <w:hideMark/>
          </w:tcPr>
          <w:p w14:paraId="30B64BE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APLICACION O CAMBIO DE YESO PARA INMOVILIZACION EN MIEMBRO INFERIOR (MUSLO PIERNA O TOBILLO)</w:t>
            </w:r>
          </w:p>
        </w:tc>
        <w:tc>
          <w:tcPr>
            <w:tcW w:w="1200" w:type="dxa"/>
            <w:tcBorders>
              <w:top w:val="nil"/>
              <w:left w:val="nil"/>
              <w:bottom w:val="single" w:sz="4" w:space="0" w:color="auto"/>
              <w:right w:val="single" w:sz="4" w:space="0" w:color="auto"/>
            </w:tcBorders>
            <w:shd w:val="clear" w:color="auto" w:fill="auto"/>
            <w:noWrap/>
            <w:vAlign w:val="center"/>
            <w:hideMark/>
          </w:tcPr>
          <w:p w14:paraId="5C8BA2C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$ 88.760</w:t>
            </w:r>
          </w:p>
        </w:tc>
      </w:tr>
      <w:tr w:rsidR="00006C90" w:rsidRPr="00050F29" w14:paraId="5F8DA1F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2D438C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708</w:t>
            </w:r>
          </w:p>
        </w:tc>
        <w:tc>
          <w:tcPr>
            <w:tcW w:w="992" w:type="dxa"/>
            <w:tcBorders>
              <w:top w:val="nil"/>
              <w:left w:val="nil"/>
              <w:bottom w:val="single" w:sz="4" w:space="0" w:color="auto"/>
              <w:right w:val="single" w:sz="4" w:space="0" w:color="auto"/>
            </w:tcBorders>
            <w:shd w:val="clear" w:color="auto" w:fill="auto"/>
            <w:vAlign w:val="center"/>
            <w:hideMark/>
          </w:tcPr>
          <w:p w14:paraId="52933C2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873411</w:t>
            </w:r>
          </w:p>
        </w:tc>
        <w:tc>
          <w:tcPr>
            <w:tcW w:w="7087" w:type="dxa"/>
            <w:tcBorders>
              <w:top w:val="nil"/>
              <w:left w:val="nil"/>
              <w:bottom w:val="single" w:sz="4" w:space="0" w:color="auto"/>
              <w:right w:val="single" w:sz="4" w:space="0" w:color="auto"/>
            </w:tcBorders>
            <w:shd w:val="clear" w:color="auto" w:fill="auto"/>
            <w:vAlign w:val="center"/>
            <w:hideMark/>
          </w:tcPr>
          <w:p w14:paraId="75787D5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CADERA O ARTICULACION COXO-FEMORAL (AP LATERAL)</w:t>
            </w:r>
          </w:p>
        </w:tc>
        <w:tc>
          <w:tcPr>
            <w:tcW w:w="1200" w:type="dxa"/>
            <w:tcBorders>
              <w:top w:val="nil"/>
              <w:left w:val="nil"/>
              <w:bottom w:val="single" w:sz="4" w:space="0" w:color="auto"/>
              <w:right w:val="single" w:sz="4" w:space="0" w:color="auto"/>
            </w:tcBorders>
            <w:shd w:val="clear" w:color="auto" w:fill="auto"/>
            <w:noWrap/>
            <w:vAlign w:val="center"/>
            <w:hideMark/>
          </w:tcPr>
          <w:p w14:paraId="2A6E2BA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$ 80.492</w:t>
            </w:r>
          </w:p>
        </w:tc>
      </w:tr>
      <w:tr w:rsidR="00006C90" w:rsidRPr="00050F29" w14:paraId="011AB15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78BB46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709</w:t>
            </w:r>
          </w:p>
        </w:tc>
        <w:tc>
          <w:tcPr>
            <w:tcW w:w="992" w:type="dxa"/>
            <w:tcBorders>
              <w:top w:val="nil"/>
              <w:left w:val="nil"/>
              <w:bottom w:val="single" w:sz="4" w:space="0" w:color="auto"/>
              <w:right w:val="single" w:sz="4" w:space="0" w:color="auto"/>
            </w:tcBorders>
            <w:shd w:val="clear" w:color="auto" w:fill="auto"/>
            <w:vAlign w:val="center"/>
            <w:hideMark/>
          </w:tcPr>
          <w:p w14:paraId="2594E9A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873004</w:t>
            </w:r>
          </w:p>
        </w:tc>
        <w:tc>
          <w:tcPr>
            <w:tcW w:w="7087" w:type="dxa"/>
            <w:tcBorders>
              <w:top w:val="nil"/>
              <w:left w:val="nil"/>
              <w:bottom w:val="single" w:sz="4" w:space="0" w:color="auto"/>
              <w:right w:val="single" w:sz="4" w:space="0" w:color="auto"/>
            </w:tcBorders>
            <w:shd w:val="clear" w:color="auto" w:fill="auto"/>
            <w:vAlign w:val="center"/>
            <w:hideMark/>
          </w:tcPr>
          <w:p w14:paraId="5CD4666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PARA DETECTAR EDAD OSEA [CARPOGRAMA]</w:t>
            </w:r>
          </w:p>
        </w:tc>
        <w:tc>
          <w:tcPr>
            <w:tcW w:w="1200" w:type="dxa"/>
            <w:tcBorders>
              <w:top w:val="nil"/>
              <w:left w:val="nil"/>
              <w:bottom w:val="single" w:sz="4" w:space="0" w:color="auto"/>
              <w:right w:val="single" w:sz="4" w:space="0" w:color="auto"/>
            </w:tcBorders>
            <w:shd w:val="clear" w:color="auto" w:fill="auto"/>
            <w:noWrap/>
            <w:vAlign w:val="center"/>
            <w:hideMark/>
          </w:tcPr>
          <w:p w14:paraId="5B69B3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$ 51.232</w:t>
            </w:r>
          </w:p>
        </w:tc>
      </w:tr>
      <w:tr w:rsidR="00006C90" w:rsidRPr="00050F29" w14:paraId="47849F2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81162F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710</w:t>
            </w:r>
          </w:p>
        </w:tc>
        <w:tc>
          <w:tcPr>
            <w:tcW w:w="992" w:type="dxa"/>
            <w:tcBorders>
              <w:top w:val="nil"/>
              <w:left w:val="nil"/>
              <w:bottom w:val="single" w:sz="4" w:space="0" w:color="auto"/>
              <w:right w:val="single" w:sz="4" w:space="0" w:color="auto"/>
            </w:tcBorders>
            <w:shd w:val="clear" w:color="auto" w:fill="auto"/>
            <w:vAlign w:val="center"/>
            <w:hideMark/>
          </w:tcPr>
          <w:p w14:paraId="4E0F79B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873112</w:t>
            </w:r>
          </w:p>
        </w:tc>
        <w:tc>
          <w:tcPr>
            <w:tcW w:w="7087" w:type="dxa"/>
            <w:tcBorders>
              <w:top w:val="nil"/>
              <w:left w:val="nil"/>
              <w:bottom w:val="single" w:sz="4" w:space="0" w:color="auto"/>
              <w:right w:val="single" w:sz="4" w:space="0" w:color="auto"/>
            </w:tcBorders>
            <w:shd w:val="clear" w:color="auto" w:fill="auto"/>
            <w:vAlign w:val="center"/>
            <w:hideMark/>
          </w:tcPr>
          <w:p w14:paraId="42BC9BB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CLAVICULA</w:t>
            </w:r>
          </w:p>
        </w:tc>
        <w:tc>
          <w:tcPr>
            <w:tcW w:w="1200" w:type="dxa"/>
            <w:tcBorders>
              <w:top w:val="nil"/>
              <w:left w:val="nil"/>
              <w:bottom w:val="single" w:sz="4" w:space="0" w:color="auto"/>
              <w:right w:val="single" w:sz="4" w:space="0" w:color="auto"/>
            </w:tcBorders>
            <w:shd w:val="clear" w:color="auto" w:fill="auto"/>
            <w:noWrap/>
            <w:vAlign w:val="center"/>
            <w:hideMark/>
          </w:tcPr>
          <w:p w14:paraId="58AEDDE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$ 55.674</w:t>
            </w:r>
          </w:p>
        </w:tc>
      </w:tr>
      <w:tr w:rsidR="00006C90" w:rsidRPr="00050F29" w14:paraId="7B5792E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5DA244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lastRenderedPageBreak/>
              <w:t>711</w:t>
            </w:r>
          </w:p>
        </w:tc>
        <w:tc>
          <w:tcPr>
            <w:tcW w:w="992" w:type="dxa"/>
            <w:tcBorders>
              <w:top w:val="nil"/>
              <w:left w:val="nil"/>
              <w:bottom w:val="single" w:sz="4" w:space="0" w:color="auto"/>
              <w:right w:val="single" w:sz="4" w:space="0" w:color="auto"/>
            </w:tcBorders>
            <w:shd w:val="clear" w:color="auto" w:fill="auto"/>
            <w:vAlign w:val="center"/>
            <w:hideMark/>
          </w:tcPr>
          <w:p w14:paraId="5CAFCAA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873205</w:t>
            </w:r>
          </w:p>
        </w:tc>
        <w:tc>
          <w:tcPr>
            <w:tcW w:w="7087" w:type="dxa"/>
            <w:tcBorders>
              <w:top w:val="nil"/>
              <w:left w:val="nil"/>
              <w:bottom w:val="single" w:sz="4" w:space="0" w:color="auto"/>
              <w:right w:val="single" w:sz="4" w:space="0" w:color="auto"/>
            </w:tcBorders>
            <w:shd w:val="clear" w:color="auto" w:fill="auto"/>
            <w:vAlign w:val="center"/>
            <w:hideMark/>
          </w:tcPr>
          <w:p w14:paraId="5EFF69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CODO</w:t>
            </w:r>
          </w:p>
        </w:tc>
        <w:tc>
          <w:tcPr>
            <w:tcW w:w="1200" w:type="dxa"/>
            <w:tcBorders>
              <w:top w:val="nil"/>
              <w:left w:val="nil"/>
              <w:bottom w:val="single" w:sz="4" w:space="0" w:color="auto"/>
              <w:right w:val="single" w:sz="4" w:space="0" w:color="auto"/>
            </w:tcBorders>
            <w:shd w:val="clear" w:color="auto" w:fill="auto"/>
            <w:noWrap/>
            <w:vAlign w:val="center"/>
            <w:hideMark/>
          </w:tcPr>
          <w:p w14:paraId="0773AA4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$ 66.650</w:t>
            </w:r>
          </w:p>
        </w:tc>
      </w:tr>
      <w:tr w:rsidR="00006C90" w:rsidRPr="00050F29" w14:paraId="6171BAD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9AC459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712</w:t>
            </w:r>
          </w:p>
        </w:tc>
        <w:tc>
          <w:tcPr>
            <w:tcW w:w="992" w:type="dxa"/>
            <w:tcBorders>
              <w:top w:val="nil"/>
              <w:left w:val="nil"/>
              <w:bottom w:val="single" w:sz="4" w:space="0" w:color="auto"/>
              <w:right w:val="single" w:sz="4" w:space="0" w:color="auto"/>
            </w:tcBorders>
            <w:shd w:val="clear" w:color="auto" w:fill="auto"/>
            <w:vAlign w:val="center"/>
            <w:hideMark/>
          </w:tcPr>
          <w:p w14:paraId="10F7AF2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873206</w:t>
            </w:r>
          </w:p>
        </w:tc>
        <w:tc>
          <w:tcPr>
            <w:tcW w:w="7087" w:type="dxa"/>
            <w:tcBorders>
              <w:top w:val="nil"/>
              <w:left w:val="nil"/>
              <w:bottom w:val="single" w:sz="4" w:space="0" w:color="auto"/>
              <w:right w:val="single" w:sz="4" w:space="0" w:color="auto"/>
            </w:tcBorders>
            <w:shd w:val="clear" w:color="auto" w:fill="auto"/>
            <w:vAlign w:val="center"/>
            <w:hideMark/>
          </w:tcPr>
          <w:p w14:paraId="0907C64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MUÑECA</w:t>
            </w:r>
          </w:p>
        </w:tc>
        <w:tc>
          <w:tcPr>
            <w:tcW w:w="1200" w:type="dxa"/>
            <w:tcBorders>
              <w:top w:val="nil"/>
              <w:left w:val="nil"/>
              <w:bottom w:val="single" w:sz="4" w:space="0" w:color="auto"/>
              <w:right w:val="single" w:sz="4" w:space="0" w:color="auto"/>
            </w:tcBorders>
            <w:shd w:val="clear" w:color="auto" w:fill="auto"/>
            <w:noWrap/>
            <w:vAlign w:val="center"/>
            <w:hideMark/>
          </w:tcPr>
          <w:p w14:paraId="0A4DB05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$ 66.657</w:t>
            </w:r>
          </w:p>
        </w:tc>
      </w:tr>
      <w:tr w:rsidR="00006C90" w:rsidRPr="00050F29" w14:paraId="7174A8E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319926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713</w:t>
            </w:r>
          </w:p>
        </w:tc>
        <w:tc>
          <w:tcPr>
            <w:tcW w:w="992" w:type="dxa"/>
            <w:tcBorders>
              <w:top w:val="nil"/>
              <w:left w:val="nil"/>
              <w:bottom w:val="single" w:sz="4" w:space="0" w:color="auto"/>
              <w:right w:val="single" w:sz="4" w:space="0" w:color="auto"/>
            </w:tcBorders>
            <w:shd w:val="clear" w:color="auto" w:fill="auto"/>
            <w:vAlign w:val="center"/>
            <w:hideMark/>
          </w:tcPr>
          <w:p w14:paraId="6712AAD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873210</w:t>
            </w:r>
          </w:p>
        </w:tc>
        <w:tc>
          <w:tcPr>
            <w:tcW w:w="7087" w:type="dxa"/>
            <w:tcBorders>
              <w:top w:val="nil"/>
              <w:left w:val="nil"/>
              <w:bottom w:val="single" w:sz="4" w:space="0" w:color="auto"/>
              <w:right w:val="single" w:sz="4" w:space="0" w:color="auto"/>
            </w:tcBorders>
            <w:shd w:val="clear" w:color="auto" w:fill="auto"/>
            <w:vAlign w:val="center"/>
            <w:hideMark/>
          </w:tcPr>
          <w:p w14:paraId="5231257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DEDOS EN MANO</w:t>
            </w:r>
          </w:p>
        </w:tc>
        <w:tc>
          <w:tcPr>
            <w:tcW w:w="1200" w:type="dxa"/>
            <w:tcBorders>
              <w:top w:val="nil"/>
              <w:left w:val="nil"/>
              <w:bottom w:val="single" w:sz="4" w:space="0" w:color="auto"/>
              <w:right w:val="single" w:sz="4" w:space="0" w:color="auto"/>
            </w:tcBorders>
            <w:shd w:val="clear" w:color="auto" w:fill="auto"/>
            <w:noWrap/>
            <w:vAlign w:val="center"/>
            <w:hideMark/>
          </w:tcPr>
          <w:p w14:paraId="42772FE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$ 55.674</w:t>
            </w:r>
          </w:p>
        </w:tc>
      </w:tr>
      <w:tr w:rsidR="00006C90" w:rsidRPr="00050F29" w14:paraId="66F82A9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3814B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714</w:t>
            </w:r>
          </w:p>
        </w:tc>
        <w:tc>
          <w:tcPr>
            <w:tcW w:w="992" w:type="dxa"/>
            <w:tcBorders>
              <w:top w:val="nil"/>
              <w:left w:val="nil"/>
              <w:bottom w:val="single" w:sz="4" w:space="0" w:color="auto"/>
              <w:right w:val="single" w:sz="4" w:space="0" w:color="auto"/>
            </w:tcBorders>
            <w:shd w:val="clear" w:color="auto" w:fill="auto"/>
            <w:vAlign w:val="center"/>
            <w:hideMark/>
          </w:tcPr>
          <w:p w14:paraId="324B06B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873333</w:t>
            </w:r>
          </w:p>
        </w:tc>
        <w:tc>
          <w:tcPr>
            <w:tcW w:w="7087" w:type="dxa"/>
            <w:tcBorders>
              <w:top w:val="nil"/>
              <w:left w:val="nil"/>
              <w:bottom w:val="single" w:sz="4" w:space="0" w:color="auto"/>
              <w:right w:val="single" w:sz="4" w:space="0" w:color="auto"/>
            </w:tcBorders>
            <w:shd w:val="clear" w:color="auto" w:fill="auto"/>
            <w:vAlign w:val="center"/>
            <w:hideMark/>
          </w:tcPr>
          <w:p w14:paraId="034E3E4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DE PIE (AP LATERAL)</w:t>
            </w:r>
          </w:p>
        </w:tc>
        <w:tc>
          <w:tcPr>
            <w:tcW w:w="1200" w:type="dxa"/>
            <w:tcBorders>
              <w:top w:val="nil"/>
              <w:left w:val="nil"/>
              <w:bottom w:val="single" w:sz="4" w:space="0" w:color="auto"/>
              <w:right w:val="single" w:sz="4" w:space="0" w:color="auto"/>
            </w:tcBorders>
            <w:shd w:val="clear" w:color="auto" w:fill="auto"/>
            <w:noWrap/>
            <w:vAlign w:val="center"/>
            <w:hideMark/>
          </w:tcPr>
          <w:p w14:paraId="6BB702E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$ 66.650</w:t>
            </w:r>
          </w:p>
        </w:tc>
      </w:tr>
      <w:tr w:rsidR="00006C90" w:rsidRPr="00050F29" w14:paraId="7CB88F8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986FAB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715</w:t>
            </w:r>
          </w:p>
        </w:tc>
        <w:tc>
          <w:tcPr>
            <w:tcW w:w="992" w:type="dxa"/>
            <w:tcBorders>
              <w:top w:val="nil"/>
              <w:left w:val="nil"/>
              <w:bottom w:val="single" w:sz="4" w:space="0" w:color="auto"/>
              <w:right w:val="single" w:sz="4" w:space="0" w:color="auto"/>
            </w:tcBorders>
            <w:shd w:val="clear" w:color="auto" w:fill="auto"/>
            <w:vAlign w:val="center"/>
            <w:hideMark/>
          </w:tcPr>
          <w:p w14:paraId="2A4DDF4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895100</w:t>
            </w:r>
          </w:p>
        </w:tc>
        <w:tc>
          <w:tcPr>
            <w:tcW w:w="7087" w:type="dxa"/>
            <w:tcBorders>
              <w:top w:val="nil"/>
              <w:left w:val="nil"/>
              <w:bottom w:val="single" w:sz="4" w:space="0" w:color="auto"/>
              <w:right w:val="single" w:sz="4" w:space="0" w:color="auto"/>
            </w:tcBorders>
            <w:shd w:val="clear" w:color="auto" w:fill="auto"/>
            <w:vAlign w:val="center"/>
            <w:hideMark/>
          </w:tcPr>
          <w:p w14:paraId="087A9C1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ELECTROCARDIOGRAMA DE RITMO O DE SUPERFICIE SOD</w:t>
            </w:r>
          </w:p>
        </w:tc>
        <w:tc>
          <w:tcPr>
            <w:tcW w:w="1200" w:type="dxa"/>
            <w:tcBorders>
              <w:top w:val="nil"/>
              <w:left w:val="nil"/>
              <w:bottom w:val="single" w:sz="4" w:space="0" w:color="auto"/>
              <w:right w:val="single" w:sz="4" w:space="0" w:color="auto"/>
            </w:tcBorders>
            <w:shd w:val="clear" w:color="auto" w:fill="auto"/>
            <w:noWrap/>
            <w:vAlign w:val="center"/>
            <w:hideMark/>
          </w:tcPr>
          <w:p w14:paraId="62C362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$ 372.608</w:t>
            </w:r>
          </w:p>
        </w:tc>
      </w:tr>
      <w:tr w:rsidR="00006C90" w:rsidRPr="00050F29" w14:paraId="299A21A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F67C45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716</w:t>
            </w:r>
          </w:p>
        </w:tc>
        <w:tc>
          <w:tcPr>
            <w:tcW w:w="992" w:type="dxa"/>
            <w:tcBorders>
              <w:top w:val="nil"/>
              <w:left w:val="nil"/>
              <w:bottom w:val="single" w:sz="4" w:space="0" w:color="auto"/>
              <w:right w:val="single" w:sz="4" w:space="0" w:color="auto"/>
            </w:tcBorders>
            <w:shd w:val="clear" w:color="auto" w:fill="auto"/>
            <w:vAlign w:val="center"/>
            <w:hideMark/>
          </w:tcPr>
          <w:p w14:paraId="5AE395A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180302</w:t>
            </w:r>
          </w:p>
        </w:tc>
        <w:tc>
          <w:tcPr>
            <w:tcW w:w="7087" w:type="dxa"/>
            <w:tcBorders>
              <w:top w:val="nil"/>
              <w:left w:val="nil"/>
              <w:bottom w:val="single" w:sz="4" w:space="0" w:color="auto"/>
              <w:right w:val="single" w:sz="4" w:space="0" w:color="auto"/>
            </w:tcBorders>
            <w:shd w:val="clear" w:color="auto" w:fill="auto"/>
            <w:vAlign w:val="center"/>
            <w:hideMark/>
          </w:tcPr>
          <w:p w14:paraId="67F1A21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EXTRACCION DE CERUMEN O CUERPO EXTRAÑO DEL CONDUCTO AUDITIVO EXTERNO BAJO VISION MICROSCOPICA O ENDOSCOPICA</w:t>
            </w:r>
          </w:p>
        </w:tc>
        <w:tc>
          <w:tcPr>
            <w:tcW w:w="1200" w:type="dxa"/>
            <w:tcBorders>
              <w:top w:val="nil"/>
              <w:left w:val="nil"/>
              <w:bottom w:val="single" w:sz="4" w:space="0" w:color="auto"/>
              <w:right w:val="single" w:sz="4" w:space="0" w:color="auto"/>
            </w:tcBorders>
            <w:shd w:val="clear" w:color="auto" w:fill="auto"/>
            <w:noWrap/>
            <w:vAlign w:val="center"/>
            <w:hideMark/>
          </w:tcPr>
          <w:p w14:paraId="3BE3B4C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$ 294.626</w:t>
            </w:r>
          </w:p>
        </w:tc>
      </w:tr>
      <w:tr w:rsidR="00006C90" w:rsidRPr="00050F29" w14:paraId="2B64F94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90935A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717</w:t>
            </w:r>
          </w:p>
        </w:tc>
        <w:tc>
          <w:tcPr>
            <w:tcW w:w="992" w:type="dxa"/>
            <w:tcBorders>
              <w:top w:val="nil"/>
              <w:left w:val="nil"/>
              <w:bottom w:val="single" w:sz="4" w:space="0" w:color="auto"/>
              <w:right w:val="single" w:sz="4" w:space="0" w:color="auto"/>
            </w:tcBorders>
            <w:shd w:val="clear" w:color="auto" w:fill="auto"/>
            <w:vAlign w:val="center"/>
            <w:hideMark/>
          </w:tcPr>
          <w:p w14:paraId="115CB79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871070</w:t>
            </w:r>
          </w:p>
        </w:tc>
        <w:tc>
          <w:tcPr>
            <w:tcW w:w="7087" w:type="dxa"/>
            <w:tcBorders>
              <w:top w:val="nil"/>
              <w:left w:val="nil"/>
              <w:bottom w:val="single" w:sz="4" w:space="0" w:color="auto"/>
              <w:right w:val="single" w:sz="4" w:space="0" w:color="auto"/>
            </w:tcBorders>
            <w:shd w:val="clear" w:color="auto" w:fill="auto"/>
            <w:vAlign w:val="center"/>
            <w:hideMark/>
          </w:tcPr>
          <w:p w14:paraId="2CFBE6D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 DINAMICA DE COLUMNA VERTEBRAL</w:t>
            </w:r>
          </w:p>
        </w:tc>
        <w:tc>
          <w:tcPr>
            <w:tcW w:w="1200" w:type="dxa"/>
            <w:tcBorders>
              <w:top w:val="nil"/>
              <w:left w:val="nil"/>
              <w:bottom w:val="single" w:sz="4" w:space="0" w:color="auto"/>
              <w:right w:val="single" w:sz="4" w:space="0" w:color="auto"/>
            </w:tcBorders>
            <w:shd w:val="clear" w:color="auto" w:fill="auto"/>
            <w:noWrap/>
            <w:vAlign w:val="center"/>
            <w:hideMark/>
          </w:tcPr>
          <w:p w14:paraId="56D458F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$ 95.253</w:t>
            </w:r>
          </w:p>
        </w:tc>
      </w:tr>
      <w:tr w:rsidR="00006C90" w:rsidRPr="00050F29" w14:paraId="184D843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BBC0FE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718</w:t>
            </w:r>
          </w:p>
        </w:tc>
        <w:tc>
          <w:tcPr>
            <w:tcW w:w="992" w:type="dxa"/>
            <w:tcBorders>
              <w:top w:val="nil"/>
              <w:left w:val="nil"/>
              <w:bottom w:val="single" w:sz="4" w:space="0" w:color="auto"/>
              <w:right w:val="single" w:sz="4" w:space="0" w:color="auto"/>
            </w:tcBorders>
            <w:shd w:val="clear" w:color="auto" w:fill="auto"/>
            <w:vAlign w:val="center"/>
            <w:hideMark/>
          </w:tcPr>
          <w:p w14:paraId="58BBEFF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873443</w:t>
            </w:r>
          </w:p>
        </w:tc>
        <w:tc>
          <w:tcPr>
            <w:tcW w:w="7087" w:type="dxa"/>
            <w:tcBorders>
              <w:top w:val="nil"/>
              <w:left w:val="nil"/>
              <w:bottom w:val="single" w:sz="4" w:space="0" w:color="auto"/>
              <w:right w:val="single" w:sz="4" w:space="0" w:color="auto"/>
            </w:tcBorders>
            <w:shd w:val="clear" w:color="auto" w:fill="auto"/>
            <w:vAlign w:val="center"/>
            <w:hideMark/>
          </w:tcPr>
          <w:p w14:paraId="3CF1635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RADIOGRAFIAS COMPARATIVAS DE EXTREMIDADES INFERIORES</w:t>
            </w:r>
          </w:p>
        </w:tc>
        <w:tc>
          <w:tcPr>
            <w:tcW w:w="1200" w:type="dxa"/>
            <w:tcBorders>
              <w:top w:val="nil"/>
              <w:left w:val="nil"/>
              <w:bottom w:val="single" w:sz="4" w:space="0" w:color="auto"/>
              <w:right w:val="single" w:sz="4" w:space="0" w:color="auto"/>
            </w:tcBorders>
            <w:shd w:val="clear" w:color="auto" w:fill="auto"/>
            <w:noWrap/>
            <w:vAlign w:val="center"/>
            <w:hideMark/>
          </w:tcPr>
          <w:p w14:paraId="137C080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$ 39.068</w:t>
            </w:r>
          </w:p>
        </w:tc>
      </w:tr>
      <w:tr w:rsidR="00006C90" w:rsidRPr="00050F29" w14:paraId="4E222B8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0D6BD6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719</w:t>
            </w:r>
          </w:p>
        </w:tc>
        <w:tc>
          <w:tcPr>
            <w:tcW w:w="992" w:type="dxa"/>
            <w:tcBorders>
              <w:top w:val="nil"/>
              <w:left w:val="nil"/>
              <w:bottom w:val="single" w:sz="4" w:space="0" w:color="auto"/>
              <w:right w:val="single" w:sz="4" w:space="0" w:color="auto"/>
            </w:tcBorders>
            <w:shd w:val="clear" w:color="auto" w:fill="auto"/>
            <w:vAlign w:val="center"/>
            <w:hideMark/>
          </w:tcPr>
          <w:p w14:paraId="792CD67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772102</w:t>
            </w:r>
          </w:p>
        </w:tc>
        <w:tc>
          <w:tcPr>
            <w:tcW w:w="7087" w:type="dxa"/>
            <w:tcBorders>
              <w:top w:val="nil"/>
              <w:left w:val="nil"/>
              <w:bottom w:val="single" w:sz="4" w:space="0" w:color="auto"/>
              <w:right w:val="single" w:sz="4" w:space="0" w:color="auto"/>
            </w:tcBorders>
            <w:shd w:val="clear" w:color="auto" w:fill="auto"/>
            <w:vAlign w:val="center"/>
            <w:hideMark/>
          </w:tcPr>
          <w:p w14:paraId="482C2FA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OSTEOTOMIA DE CLAVICULA</w:t>
            </w:r>
          </w:p>
        </w:tc>
        <w:tc>
          <w:tcPr>
            <w:tcW w:w="1200" w:type="dxa"/>
            <w:tcBorders>
              <w:top w:val="nil"/>
              <w:left w:val="nil"/>
              <w:bottom w:val="single" w:sz="4" w:space="0" w:color="auto"/>
              <w:right w:val="single" w:sz="4" w:space="0" w:color="auto"/>
            </w:tcBorders>
            <w:shd w:val="clear" w:color="auto" w:fill="auto"/>
            <w:noWrap/>
            <w:vAlign w:val="center"/>
            <w:hideMark/>
          </w:tcPr>
          <w:p w14:paraId="622C075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$ 2.035.599</w:t>
            </w:r>
          </w:p>
        </w:tc>
      </w:tr>
      <w:tr w:rsidR="00006C90" w:rsidRPr="00050F29" w14:paraId="731C891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FECF09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720</w:t>
            </w:r>
          </w:p>
        </w:tc>
        <w:tc>
          <w:tcPr>
            <w:tcW w:w="992" w:type="dxa"/>
            <w:tcBorders>
              <w:top w:val="nil"/>
              <w:left w:val="nil"/>
              <w:bottom w:val="single" w:sz="4" w:space="0" w:color="auto"/>
              <w:right w:val="single" w:sz="4" w:space="0" w:color="auto"/>
            </w:tcBorders>
            <w:shd w:val="clear" w:color="auto" w:fill="auto"/>
            <w:vAlign w:val="center"/>
            <w:hideMark/>
          </w:tcPr>
          <w:p w14:paraId="0FD60E0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780201</w:t>
            </w:r>
          </w:p>
        </w:tc>
        <w:tc>
          <w:tcPr>
            <w:tcW w:w="7087" w:type="dxa"/>
            <w:tcBorders>
              <w:top w:val="nil"/>
              <w:left w:val="nil"/>
              <w:bottom w:val="single" w:sz="4" w:space="0" w:color="auto"/>
              <w:right w:val="single" w:sz="4" w:space="0" w:color="auto"/>
            </w:tcBorders>
            <w:shd w:val="clear" w:color="auto" w:fill="auto"/>
            <w:vAlign w:val="center"/>
            <w:hideMark/>
          </w:tcPr>
          <w:p w14:paraId="21E4AEC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INJERTO OSEO EN HUMERO</w:t>
            </w:r>
          </w:p>
        </w:tc>
        <w:tc>
          <w:tcPr>
            <w:tcW w:w="1200" w:type="dxa"/>
            <w:tcBorders>
              <w:top w:val="nil"/>
              <w:left w:val="nil"/>
              <w:bottom w:val="single" w:sz="4" w:space="0" w:color="auto"/>
              <w:right w:val="single" w:sz="4" w:space="0" w:color="auto"/>
            </w:tcBorders>
            <w:shd w:val="clear" w:color="auto" w:fill="auto"/>
            <w:noWrap/>
            <w:vAlign w:val="center"/>
            <w:hideMark/>
          </w:tcPr>
          <w:p w14:paraId="5D11134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$ 2.557.688</w:t>
            </w:r>
          </w:p>
        </w:tc>
      </w:tr>
      <w:tr w:rsidR="00006C90" w:rsidRPr="00050F29" w14:paraId="6B2B531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8C4277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721</w:t>
            </w:r>
          </w:p>
        </w:tc>
        <w:tc>
          <w:tcPr>
            <w:tcW w:w="992" w:type="dxa"/>
            <w:tcBorders>
              <w:top w:val="nil"/>
              <w:left w:val="nil"/>
              <w:bottom w:val="single" w:sz="4" w:space="0" w:color="auto"/>
              <w:right w:val="single" w:sz="4" w:space="0" w:color="auto"/>
            </w:tcBorders>
            <w:shd w:val="clear" w:color="auto" w:fill="auto"/>
            <w:vAlign w:val="center"/>
            <w:hideMark/>
          </w:tcPr>
          <w:p w14:paraId="082A366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790302</w:t>
            </w:r>
          </w:p>
        </w:tc>
        <w:tc>
          <w:tcPr>
            <w:tcW w:w="7087" w:type="dxa"/>
            <w:tcBorders>
              <w:top w:val="nil"/>
              <w:left w:val="nil"/>
              <w:bottom w:val="single" w:sz="4" w:space="0" w:color="auto"/>
              <w:right w:val="single" w:sz="4" w:space="0" w:color="auto"/>
            </w:tcBorders>
            <w:shd w:val="clear" w:color="auto" w:fill="auto"/>
            <w:vAlign w:val="center"/>
            <w:hideMark/>
          </w:tcPr>
          <w:p w14:paraId="5676D0A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CERRADA DE FRACTURA SIN FIJACION INTERNA DE CUBITO O RADIO</w:t>
            </w:r>
          </w:p>
        </w:tc>
        <w:tc>
          <w:tcPr>
            <w:tcW w:w="1200" w:type="dxa"/>
            <w:tcBorders>
              <w:top w:val="nil"/>
              <w:left w:val="nil"/>
              <w:bottom w:val="single" w:sz="4" w:space="0" w:color="auto"/>
              <w:right w:val="single" w:sz="4" w:space="0" w:color="auto"/>
            </w:tcBorders>
            <w:shd w:val="clear" w:color="auto" w:fill="auto"/>
            <w:noWrap/>
            <w:vAlign w:val="center"/>
            <w:hideMark/>
          </w:tcPr>
          <w:p w14:paraId="272FADC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$ 2.524.200</w:t>
            </w:r>
          </w:p>
        </w:tc>
      </w:tr>
      <w:tr w:rsidR="00006C90" w:rsidRPr="00050F29" w14:paraId="50495D6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820378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722</w:t>
            </w:r>
          </w:p>
        </w:tc>
        <w:tc>
          <w:tcPr>
            <w:tcW w:w="992" w:type="dxa"/>
            <w:tcBorders>
              <w:top w:val="nil"/>
              <w:left w:val="nil"/>
              <w:bottom w:val="single" w:sz="4" w:space="0" w:color="auto"/>
              <w:right w:val="single" w:sz="4" w:space="0" w:color="auto"/>
            </w:tcBorders>
            <w:shd w:val="clear" w:color="auto" w:fill="auto"/>
            <w:vAlign w:val="center"/>
            <w:hideMark/>
          </w:tcPr>
          <w:p w14:paraId="06FE441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812402</w:t>
            </w:r>
          </w:p>
        </w:tc>
        <w:tc>
          <w:tcPr>
            <w:tcW w:w="7087" w:type="dxa"/>
            <w:tcBorders>
              <w:top w:val="nil"/>
              <w:left w:val="nil"/>
              <w:bottom w:val="single" w:sz="4" w:space="0" w:color="auto"/>
              <w:right w:val="single" w:sz="4" w:space="0" w:color="auto"/>
            </w:tcBorders>
            <w:shd w:val="clear" w:color="auto" w:fill="auto"/>
            <w:vAlign w:val="center"/>
            <w:hideMark/>
          </w:tcPr>
          <w:p w14:paraId="6386829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ARTRODESIS DE CODO</w:t>
            </w:r>
          </w:p>
        </w:tc>
        <w:tc>
          <w:tcPr>
            <w:tcW w:w="1200" w:type="dxa"/>
            <w:tcBorders>
              <w:top w:val="nil"/>
              <w:left w:val="nil"/>
              <w:bottom w:val="single" w:sz="4" w:space="0" w:color="auto"/>
              <w:right w:val="single" w:sz="4" w:space="0" w:color="auto"/>
            </w:tcBorders>
            <w:shd w:val="clear" w:color="auto" w:fill="auto"/>
            <w:noWrap/>
            <w:vAlign w:val="center"/>
            <w:hideMark/>
          </w:tcPr>
          <w:p w14:paraId="3A4DA8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$ 2.524.200</w:t>
            </w:r>
          </w:p>
        </w:tc>
      </w:tr>
      <w:tr w:rsidR="00006C90" w:rsidRPr="00050F29" w14:paraId="5D72847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99038B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723</w:t>
            </w:r>
          </w:p>
        </w:tc>
        <w:tc>
          <w:tcPr>
            <w:tcW w:w="992" w:type="dxa"/>
            <w:tcBorders>
              <w:top w:val="nil"/>
              <w:left w:val="nil"/>
              <w:bottom w:val="single" w:sz="4" w:space="0" w:color="auto"/>
              <w:right w:val="single" w:sz="4" w:space="0" w:color="auto"/>
            </w:tcBorders>
            <w:shd w:val="clear" w:color="auto" w:fill="auto"/>
            <w:vAlign w:val="center"/>
            <w:hideMark/>
          </w:tcPr>
          <w:p w14:paraId="1CDD971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812602</w:t>
            </w:r>
          </w:p>
        </w:tc>
        <w:tc>
          <w:tcPr>
            <w:tcW w:w="7087" w:type="dxa"/>
            <w:tcBorders>
              <w:top w:val="nil"/>
              <w:left w:val="nil"/>
              <w:bottom w:val="single" w:sz="4" w:space="0" w:color="auto"/>
              <w:right w:val="single" w:sz="4" w:space="0" w:color="auto"/>
            </w:tcBorders>
            <w:shd w:val="clear" w:color="auto" w:fill="auto"/>
            <w:vAlign w:val="center"/>
            <w:hideMark/>
          </w:tcPr>
          <w:p w14:paraId="7BF9D4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ARTRODESIS CARPO-METACARPIANA</w:t>
            </w:r>
          </w:p>
        </w:tc>
        <w:tc>
          <w:tcPr>
            <w:tcW w:w="1200" w:type="dxa"/>
            <w:tcBorders>
              <w:top w:val="nil"/>
              <w:left w:val="nil"/>
              <w:bottom w:val="single" w:sz="4" w:space="0" w:color="auto"/>
              <w:right w:val="single" w:sz="4" w:space="0" w:color="auto"/>
            </w:tcBorders>
            <w:shd w:val="clear" w:color="auto" w:fill="auto"/>
            <w:noWrap/>
            <w:vAlign w:val="center"/>
            <w:hideMark/>
          </w:tcPr>
          <w:p w14:paraId="3A4AAA4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$ 2.524.200</w:t>
            </w:r>
          </w:p>
        </w:tc>
      </w:tr>
      <w:tr w:rsidR="00006C90" w:rsidRPr="00050F29" w14:paraId="700BF9B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D507E9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724</w:t>
            </w:r>
          </w:p>
        </w:tc>
        <w:tc>
          <w:tcPr>
            <w:tcW w:w="992" w:type="dxa"/>
            <w:tcBorders>
              <w:top w:val="nil"/>
              <w:left w:val="nil"/>
              <w:bottom w:val="single" w:sz="4" w:space="0" w:color="auto"/>
              <w:right w:val="single" w:sz="4" w:space="0" w:color="auto"/>
            </w:tcBorders>
            <w:shd w:val="clear" w:color="auto" w:fill="auto"/>
            <w:vAlign w:val="center"/>
            <w:hideMark/>
          </w:tcPr>
          <w:p w14:paraId="6414DA3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830232</w:t>
            </w:r>
          </w:p>
        </w:tc>
        <w:tc>
          <w:tcPr>
            <w:tcW w:w="7087" w:type="dxa"/>
            <w:tcBorders>
              <w:top w:val="nil"/>
              <w:left w:val="nil"/>
              <w:bottom w:val="single" w:sz="4" w:space="0" w:color="auto"/>
              <w:right w:val="single" w:sz="4" w:space="0" w:color="auto"/>
            </w:tcBorders>
            <w:shd w:val="clear" w:color="auto" w:fill="auto"/>
            <w:vAlign w:val="center"/>
            <w:hideMark/>
          </w:tcPr>
          <w:p w14:paraId="0F036F4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MIOTOMIA PTERIGOIDEO</w:t>
            </w:r>
          </w:p>
        </w:tc>
        <w:tc>
          <w:tcPr>
            <w:tcW w:w="1200" w:type="dxa"/>
            <w:tcBorders>
              <w:top w:val="nil"/>
              <w:left w:val="nil"/>
              <w:bottom w:val="single" w:sz="4" w:space="0" w:color="auto"/>
              <w:right w:val="single" w:sz="4" w:space="0" w:color="auto"/>
            </w:tcBorders>
            <w:shd w:val="clear" w:color="auto" w:fill="auto"/>
            <w:noWrap/>
            <w:vAlign w:val="center"/>
            <w:hideMark/>
          </w:tcPr>
          <w:p w14:paraId="11CFE83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$ 2.112.332</w:t>
            </w:r>
          </w:p>
        </w:tc>
      </w:tr>
      <w:tr w:rsidR="00006C90" w:rsidRPr="00050F29" w14:paraId="2CC0F93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676DD3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725</w:t>
            </w:r>
          </w:p>
        </w:tc>
        <w:tc>
          <w:tcPr>
            <w:tcW w:w="992" w:type="dxa"/>
            <w:tcBorders>
              <w:top w:val="nil"/>
              <w:left w:val="nil"/>
              <w:bottom w:val="single" w:sz="4" w:space="0" w:color="auto"/>
              <w:right w:val="single" w:sz="4" w:space="0" w:color="auto"/>
            </w:tcBorders>
            <w:shd w:val="clear" w:color="auto" w:fill="auto"/>
            <w:vAlign w:val="center"/>
            <w:hideMark/>
          </w:tcPr>
          <w:p w14:paraId="691209D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837702</w:t>
            </w:r>
          </w:p>
        </w:tc>
        <w:tc>
          <w:tcPr>
            <w:tcW w:w="7087" w:type="dxa"/>
            <w:tcBorders>
              <w:top w:val="nil"/>
              <w:left w:val="nil"/>
              <w:bottom w:val="single" w:sz="4" w:space="0" w:color="auto"/>
              <w:right w:val="single" w:sz="4" w:space="0" w:color="auto"/>
            </w:tcBorders>
            <w:shd w:val="clear" w:color="auto" w:fill="auto"/>
            <w:vAlign w:val="center"/>
            <w:hideMark/>
          </w:tcPr>
          <w:p w14:paraId="741106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TRANSPOSICION DE MUSCULO</w:t>
            </w:r>
          </w:p>
        </w:tc>
        <w:tc>
          <w:tcPr>
            <w:tcW w:w="1200" w:type="dxa"/>
            <w:tcBorders>
              <w:top w:val="nil"/>
              <w:left w:val="nil"/>
              <w:bottom w:val="single" w:sz="4" w:space="0" w:color="auto"/>
              <w:right w:val="single" w:sz="4" w:space="0" w:color="auto"/>
            </w:tcBorders>
            <w:shd w:val="clear" w:color="auto" w:fill="auto"/>
            <w:noWrap/>
            <w:vAlign w:val="center"/>
            <w:hideMark/>
          </w:tcPr>
          <w:p w14:paraId="4C27C5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$ 1.678.432</w:t>
            </w:r>
          </w:p>
        </w:tc>
      </w:tr>
      <w:tr w:rsidR="00006C90" w:rsidRPr="00050F29" w14:paraId="41308B7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225A87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726</w:t>
            </w:r>
          </w:p>
        </w:tc>
        <w:tc>
          <w:tcPr>
            <w:tcW w:w="992" w:type="dxa"/>
            <w:tcBorders>
              <w:top w:val="nil"/>
              <w:left w:val="nil"/>
              <w:bottom w:val="single" w:sz="4" w:space="0" w:color="auto"/>
              <w:right w:val="single" w:sz="4" w:space="0" w:color="auto"/>
            </w:tcBorders>
            <w:shd w:val="clear" w:color="auto" w:fill="auto"/>
            <w:vAlign w:val="center"/>
            <w:hideMark/>
          </w:tcPr>
          <w:p w14:paraId="79BCD63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873444</w:t>
            </w:r>
          </w:p>
        </w:tc>
        <w:tc>
          <w:tcPr>
            <w:tcW w:w="7087" w:type="dxa"/>
            <w:tcBorders>
              <w:top w:val="nil"/>
              <w:left w:val="nil"/>
              <w:bottom w:val="single" w:sz="4" w:space="0" w:color="auto"/>
              <w:right w:val="single" w:sz="4" w:space="0" w:color="auto"/>
            </w:tcBorders>
            <w:shd w:val="clear" w:color="auto" w:fill="auto"/>
            <w:vAlign w:val="center"/>
            <w:hideMark/>
          </w:tcPr>
          <w:p w14:paraId="5C73C96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RADIOGRAFIAS EN EXTREMIDADES PROYECCIONES ADICIONALES (STRESS TUNEL OBLICUAS)</w:t>
            </w:r>
          </w:p>
        </w:tc>
        <w:tc>
          <w:tcPr>
            <w:tcW w:w="1200" w:type="dxa"/>
            <w:tcBorders>
              <w:top w:val="nil"/>
              <w:left w:val="nil"/>
              <w:bottom w:val="single" w:sz="4" w:space="0" w:color="auto"/>
              <w:right w:val="single" w:sz="4" w:space="0" w:color="auto"/>
            </w:tcBorders>
            <w:shd w:val="clear" w:color="auto" w:fill="auto"/>
            <w:noWrap/>
            <w:vAlign w:val="center"/>
            <w:hideMark/>
          </w:tcPr>
          <w:p w14:paraId="6102BD9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$ 63.232</w:t>
            </w:r>
          </w:p>
        </w:tc>
      </w:tr>
      <w:tr w:rsidR="00006C90" w:rsidRPr="00050F29" w14:paraId="13EC860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E63623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727</w:t>
            </w:r>
          </w:p>
        </w:tc>
        <w:tc>
          <w:tcPr>
            <w:tcW w:w="992" w:type="dxa"/>
            <w:tcBorders>
              <w:top w:val="nil"/>
              <w:left w:val="nil"/>
              <w:bottom w:val="single" w:sz="4" w:space="0" w:color="auto"/>
              <w:right w:val="single" w:sz="4" w:space="0" w:color="auto"/>
            </w:tcBorders>
            <w:shd w:val="clear" w:color="auto" w:fill="auto"/>
            <w:vAlign w:val="center"/>
            <w:hideMark/>
          </w:tcPr>
          <w:p w14:paraId="45BBE0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965201</w:t>
            </w:r>
          </w:p>
        </w:tc>
        <w:tc>
          <w:tcPr>
            <w:tcW w:w="7087" w:type="dxa"/>
            <w:tcBorders>
              <w:top w:val="nil"/>
              <w:left w:val="nil"/>
              <w:bottom w:val="single" w:sz="4" w:space="0" w:color="auto"/>
              <w:right w:val="single" w:sz="4" w:space="0" w:color="auto"/>
            </w:tcBorders>
            <w:shd w:val="clear" w:color="auto" w:fill="auto"/>
            <w:vAlign w:val="center"/>
            <w:hideMark/>
          </w:tcPr>
          <w:p w14:paraId="5394E70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LAVADO E IRRIGACION DE OIDOS</w:t>
            </w:r>
          </w:p>
        </w:tc>
        <w:tc>
          <w:tcPr>
            <w:tcW w:w="1200" w:type="dxa"/>
            <w:tcBorders>
              <w:top w:val="nil"/>
              <w:left w:val="nil"/>
              <w:bottom w:val="single" w:sz="4" w:space="0" w:color="auto"/>
              <w:right w:val="single" w:sz="4" w:space="0" w:color="auto"/>
            </w:tcBorders>
            <w:shd w:val="clear" w:color="auto" w:fill="auto"/>
            <w:noWrap/>
            <w:vAlign w:val="center"/>
            <w:hideMark/>
          </w:tcPr>
          <w:p w14:paraId="1270FE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$ 27.226</w:t>
            </w:r>
          </w:p>
        </w:tc>
      </w:tr>
      <w:tr w:rsidR="00006C90" w:rsidRPr="00050F29" w14:paraId="5426321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3DD5AF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728</w:t>
            </w:r>
          </w:p>
        </w:tc>
        <w:tc>
          <w:tcPr>
            <w:tcW w:w="992" w:type="dxa"/>
            <w:tcBorders>
              <w:top w:val="nil"/>
              <w:left w:val="nil"/>
              <w:bottom w:val="single" w:sz="4" w:space="0" w:color="auto"/>
              <w:right w:val="single" w:sz="4" w:space="0" w:color="auto"/>
            </w:tcBorders>
            <w:shd w:val="clear" w:color="auto" w:fill="auto"/>
            <w:vAlign w:val="center"/>
            <w:hideMark/>
          </w:tcPr>
          <w:p w14:paraId="0DF7423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943102</w:t>
            </w:r>
          </w:p>
        </w:tc>
        <w:tc>
          <w:tcPr>
            <w:tcW w:w="7087" w:type="dxa"/>
            <w:tcBorders>
              <w:top w:val="nil"/>
              <w:left w:val="nil"/>
              <w:bottom w:val="single" w:sz="4" w:space="0" w:color="auto"/>
              <w:right w:val="single" w:sz="4" w:space="0" w:color="auto"/>
            </w:tcBorders>
            <w:shd w:val="clear" w:color="auto" w:fill="auto"/>
            <w:vAlign w:val="center"/>
            <w:hideMark/>
          </w:tcPr>
          <w:p w14:paraId="61B52B4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PSICOTERAPIA INDIVIDUAL POR PSICOLOGIA</w:t>
            </w:r>
          </w:p>
        </w:tc>
        <w:tc>
          <w:tcPr>
            <w:tcW w:w="1200" w:type="dxa"/>
            <w:tcBorders>
              <w:top w:val="nil"/>
              <w:left w:val="nil"/>
              <w:bottom w:val="single" w:sz="4" w:space="0" w:color="auto"/>
              <w:right w:val="single" w:sz="4" w:space="0" w:color="auto"/>
            </w:tcBorders>
            <w:shd w:val="clear" w:color="auto" w:fill="auto"/>
            <w:noWrap/>
            <w:vAlign w:val="center"/>
            <w:hideMark/>
          </w:tcPr>
          <w:p w14:paraId="7E49113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$ 24.831</w:t>
            </w:r>
          </w:p>
        </w:tc>
      </w:tr>
      <w:tr w:rsidR="00006C90" w:rsidRPr="00050F29" w14:paraId="4AD3642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85C5E5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729</w:t>
            </w:r>
          </w:p>
        </w:tc>
        <w:tc>
          <w:tcPr>
            <w:tcW w:w="992" w:type="dxa"/>
            <w:tcBorders>
              <w:top w:val="nil"/>
              <w:left w:val="nil"/>
              <w:bottom w:val="single" w:sz="4" w:space="0" w:color="auto"/>
              <w:right w:val="single" w:sz="4" w:space="0" w:color="auto"/>
            </w:tcBorders>
            <w:shd w:val="clear" w:color="auto" w:fill="auto"/>
            <w:vAlign w:val="center"/>
            <w:hideMark/>
          </w:tcPr>
          <w:p w14:paraId="6A9D16F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324101</w:t>
            </w:r>
          </w:p>
        </w:tc>
        <w:tc>
          <w:tcPr>
            <w:tcW w:w="7087" w:type="dxa"/>
            <w:tcBorders>
              <w:top w:val="nil"/>
              <w:left w:val="nil"/>
              <w:bottom w:val="single" w:sz="4" w:space="0" w:color="auto"/>
              <w:right w:val="single" w:sz="4" w:space="0" w:color="auto"/>
            </w:tcBorders>
            <w:shd w:val="clear" w:color="auto" w:fill="auto"/>
            <w:vAlign w:val="center"/>
            <w:hideMark/>
          </w:tcPr>
          <w:p w14:paraId="2786BAE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LOBECTOMIA SEGMENTARIA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76BCFA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$ 3.135.067</w:t>
            </w:r>
          </w:p>
        </w:tc>
      </w:tr>
      <w:tr w:rsidR="00006C90" w:rsidRPr="00050F29" w14:paraId="10B0936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AB6FD1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730</w:t>
            </w:r>
          </w:p>
        </w:tc>
        <w:tc>
          <w:tcPr>
            <w:tcW w:w="992" w:type="dxa"/>
            <w:tcBorders>
              <w:top w:val="nil"/>
              <w:left w:val="nil"/>
              <w:bottom w:val="single" w:sz="4" w:space="0" w:color="auto"/>
              <w:right w:val="single" w:sz="4" w:space="0" w:color="auto"/>
            </w:tcBorders>
            <w:shd w:val="clear" w:color="auto" w:fill="auto"/>
            <w:vAlign w:val="center"/>
            <w:hideMark/>
          </w:tcPr>
          <w:p w14:paraId="491961E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311301</w:t>
            </w:r>
          </w:p>
        </w:tc>
        <w:tc>
          <w:tcPr>
            <w:tcW w:w="7087" w:type="dxa"/>
            <w:tcBorders>
              <w:top w:val="nil"/>
              <w:left w:val="nil"/>
              <w:bottom w:val="single" w:sz="4" w:space="0" w:color="auto"/>
              <w:right w:val="single" w:sz="4" w:space="0" w:color="auto"/>
            </w:tcBorders>
            <w:shd w:val="clear" w:color="auto" w:fill="auto"/>
            <w:vAlign w:val="center"/>
            <w:hideMark/>
          </w:tcPr>
          <w:p w14:paraId="6DCCE9D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TRAQUEOSTOMIA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6934265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$ 3.337.190</w:t>
            </w:r>
          </w:p>
        </w:tc>
      </w:tr>
      <w:tr w:rsidR="00006C90" w:rsidRPr="00050F29" w14:paraId="5893315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114AE0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731</w:t>
            </w:r>
          </w:p>
        </w:tc>
        <w:tc>
          <w:tcPr>
            <w:tcW w:w="992" w:type="dxa"/>
            <w:tcBorders>
              <w:top w:val="nil"/>
              <w:left w:val="nil"/>
              <w:bottom w:val="single" w:sz="4" w:space="0" w:color="auto"/>
              <w:right w:val="single" w:sz="4" w:space="0" w:color="auto"/>
            </w:tcBorders>
            <w:shd w:val="clear" w:color="auto" w:fill="auto"/>
            <w:vAlign w:val="center"/>
            <w:hideMark/>
          </w:tcPr>
          <w:p w14:paraId="71658F9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456001</w:t>
            </w:r>
          </w:p>
        </w:tc>
        <w:tc>
          <w:tcPr>
            <w:tcW w:w="7087" w:type="dxa"/>
            <w:tcBorders>
              <w:top w:val="nil"/>
              <w:left w:val="nil"/>
              <w:bottom w:val="single" w:sz="4" w:space="0" w:color="auto"/>
              <w:right w:val="single" w:sz="4" w:space="0" w:color="auto"/>
            </w:tcBorders>
            <w:shd w:val="clear" w:color="auto" w:fill="auto"/>
            <w:vAlign w:val="center"/>
            <w:hideMark/>
          </w:tcPr>
          <w:p w14:paraId="6043A65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RESECCION SEGMENTARIA DE INTESTINO DELGADO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1E525B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$ 1.891.700</w:t>
            </w:r>
          </w:p>
        </w:tc>
      </w:tr>
      <w:tr w:rsidR="00006C90" w:rsidRPr="00050F29" w14:paraId="28C2E31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1D9CE3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732</w:t>
            </w:r>
          </w:p>
        </w:tc>
        <w:tc>
          <w:tcPr>
            <w:tcW w:w="992" w:type="dxa"/>
            <w:tcBorders>
              <w:top w:val="nil"/>
              <w:left w:val="nil"/>
              <w:bottom w:val="single" w:sz="4" w:space="0" w:color="auto"/>
              <w:right w:val="single" w:sz="4" w:space="0" w:color="auto"/>
            </w:tcBorders>
            <w:shd w:val="clear" w:color="auto" w:fill="auto"/>
            <w:vAlign w:val="center"/>
            <w:hideMark/>
          </w:tcPr>
          <w:p w14:paraId="3BC929D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61001</w:t>
            </w:r>
          </w:p>
        </w:tc>
        <w:tc>
          <w:tcPr>
            <w:tcW w:w="7087" w:type="dxa"/>
            <w:tcBorders>
              <w:top w:val="nil"/>
              <w:left w:val="nil"/>
              <w:bottom w:val="single" w:sz="4" w:space="0" w:color="auto"/>
              <w:right w:val="single" w:sz="4" w:space="0" w:color="auto"/>
            </w:tcBorders>
            <w:shd w:val="clear" w:color="auto" w:fill="auto"/>
            <w:vAlign w:val="center"/>
            <w:hideMark/>
          </w:tcPr>
          <w:p w14:paraId="2F56DB5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DE GLANDULA TIROIDES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322AA32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$ 1.678.432</w:t>
            </w:r>
          </w:p>
        </w:tc>
      </w:tr>
      <w:tr w:rsidR="00006C90" w:rsidRPr="00050F29" w14:paraId="66BE898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78FD3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733</w:t>
            </w:r>
          </w:p>
        </w:tc>
        <w:tc>
          <w:tcPr>
            <w:tcW w:w="992" w:type="dxa"/>
            <w:tcBorders>
              <w:top w:val="nil"/>
              <w:left w:val="nil"/>
              <w:bottom w:val="single" w:sz="4" w:space="0" w:color="auto"/>
              <w:right w:val="single" w:sz="4" w:space="0" w:color="auto"/>
            </w:tcBorders>
            <w:shd w:val="clear" w:color="auto" w:fill="auto"/>
            <w:vAlign w:val="center"/>
            <w:hideMark/>
          </w:tcPr>
          <w:p w14:paraId="43B9B07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770301</w:t>
            </w:r>
          </w:p>
        </w:tc>
        <w:tc>
          <w:tcPr>
            <w:tcW w:w="7087" w:type="dxa"/>
            <w:tcBorders>
              <w:top w:val="nil"/>
              <w:left w:val="nil"/>
              <w:bottom w:val="single" w:sz="4" w:space="0" w:color="auto"/>
              <w:right w:val="single" w:sz="4" w:space="0" w:color="auto"/>
            </w:tcBorders>
            <w:shd w:val="clear" w:color="auto" w:fill="auto"/>
            <w:vAlign w:val="center"/>
            <w:hideMark/>
          </w:tcPr>
          <w:p w14:paraId="45B41D7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SECUESTRECTOMIA DRENAJE DESBRIDAMIENTO DE RADIO O CUBITO</w:t>
            </w:r>
          </w:p>
        </w:tc>
        <w:tc>
          <w:tcPr>
            <w:tcW w:w="1200" w:type="dxa"/>
            <w:tcBorders>
              <w:top w:val="nil"/>
              <w:left w:val="nil"/>
              <w:bottom w:val="single" w:sz="4" w:space="0" w:color="auto"/>
              <w:right w:val="single" w:sz="4" w:space="0" w:color="auto"/>
            </w:tcBorders>
            <w:shd w:val="clear" w:color="auto" w:fill="auto"/>
            <w:noWrap/>
            <w:vAlign w:val="center"/>
            <w:hideMark/>
          </w:tcPr>
          <w:p w14:paraId="29DB8D0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$ 1.678.432</w:t>
            </w:r>
          </w:p>
        </w:tc>
      </w:tr>
      <w:tr w:rsidR="00006C90" w:rsidRPr="00050F29" w14:paraId="0F0F512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6AFED0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734</w:t>
            </w:r>
          </w:p>
        </w:tc>
        <w:tc>
          <w:tcPr>
            <w:tcW w:w="992" w:type="dxa"/>
            <w:tcBorders>
              <w:top w:val="nil"/>
              <w:left w:val="nil"/>
              <w:bottom w:val="single" w:sz="4" w:space="0" w:color="auto"/>
              <w:right w:val="single" w:sz="4" w:space="0" w:color="auto"/>
            </w:tcBorders>
            <w:shd w:val="clear" w:color="auto" w:fill="auto"/>
            <w:vAlign w:val="center"/>
            <w:hideMark/>
          </w:tcPr>
          <w:p w14:paraId="1624A9E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770302</w:t>
            </w:r>
          </w:p>
        </w:tc>
        <w:tc>
          <w:tcPr>
            <w:tcW w:w="7087" w:type="dxa"/>
            <w:tcBorders>
              <w:top w:val="nil"/>
              <w:left w:val="nil"/>
              <w:bottom w:val="single" w:sz="4" w:space="0" w:color="auto"/>
              <w:right w:val="single" w:sz="4" w:space="0" w:color="auto"/>
            </w:tcBorders>
            <w:shd w:val="clear" w:color="auto" w:fill="auto"/>
            <w:vAlign w:val="center"/>
            <w:hideMark/>
          </w:tcPr>
          <w:p w14:paraId="179657D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SECUESTRECTOMIA DRENAJE DESBRIDAMIENTO DE RADIO Y CUBITO</w:t>
            </w:r>
          </w:p>
        </w:tc>
        <w:tc>
          <w:tcPr>
            <w:tcW w:w="1200" w:type="dxa"/>
            <w:tcBorders>
              <w:top w:val="nil"/>
              <w:left w:val="nil"/>
              <w:bottom w:val="single" w:sz="4" w:space="0" w:color="auto"/>
              <w:right w:val="single" w:sz="4" w:space="0" w:color="auto"/>
            </w:tcBorders>
            <w:shd w:val="clear" w:color="auto" w:fill="auto"/>
            <w:noWrap/>
            <w:vAlign w:val="center"/>
            <w:hideMark/>
          </w:tcPr>
          <w:p w14:paraId="7DB4759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2A70B11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9A953C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735</w:t>
            </w:r>
          </w:p>
        </w:tc>
        <w:tc>
          <w:tcPr>
            <w:tcW w:w="992" w:type="dxa"/>
            <w:tcBorders>
              <w:top w:val="nil"/>
              <w:left w:val="nil"/>
              <w:bottom w:val="single" w:sz="4" w:space="0" w:color="auto"/>
              <w:right w:val="single" w:sz="4" w:space="0" w:color="auto"/>
            </w:tcBorders>
            <w:shd w:val="clear" w:color="auto" w:fill="auto"/>
            <w:vAlign w:val="center"/>
            <w:hideMark/>
          </w:tcPr>
          <w:p w14:paraId="4FFF065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864105</w:t>
            </w:r>
          </w:p>
        </w:tc>
        <w:tc>
          <w:tcPr>
            <w:tcW w:w="7087" w:type="dxa"/>
            <w:tcBorders>
              <w:top w:val="nil"/>
              <w:left w:val="nil"/>
              <w:bottom w:val="single" w:sz="4" w:space="0" w:color="auto"/>
              <w:right w:val="single" w:sz="4" w:space="0" w:color="auto"/>
            </w:tcBorders>
            <w:shd w:val="clear" w:color="auto" w:fill="auto"/>
            <w:vAlign w:val="center"/>
            <w:hideMark/>
          </w:tcPr>
          <w:p w14:paraId="05A3927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RESECCION DE TUMOR BENIGNO DE PIEL O TEJIDO CELULAR SUBCUTANEO AREA GENERAL CON REPARACION (COLGAJO O INJERTO)</w:t>
            </w:r>
          </w:p>
        </w:tc>
        <w:tc>
          <w:tcPr>
            <w:tcW w:w="1200" w:type="dxa"/>
            <w:tcBorders>
              <w:top w:val="nil"/>
              <w:left w:val="nil"/>
              <w:bottom w:val="single" w:sz="4" w:space="0" w:color="auto"/>
              <w:right w:val="single" w:sz="4" w:space="0" w:color="auto"/>
            </w:tcBorders>
            <w:shd w:val="clear" w:color="auto" w:fill="auto"/>
            <w:noWrap/>
            <w:vAlign w:val="center"/>
            <w:hideMark/>
          </w:tcPr>
          <w:p w14:paraId="6F36F56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$ 652.154</w:t>
            </w:r>
          </w:p>
        </w:tc>
      </w:tr>
      <w:tr w:rsidR="00006C90" w:rsidRPr="00050F29" w14:paraId="0BC4CEB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047201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736</w:t>
            </w:r>
          </w:p>
        </w:tc>
        <w:tc>
          <w:tcPr>
            <w:tcW w:w="992" w:type="dxa"/>
            <w:tcBorders>
              <w:top w:val="nil"/>
              <w:left w:val="nil"/>
              <w:bottom w:val="single" w:sz="4" w:space="0" w:color="auto"/>
              <w:right w:val="single" w:sz="4" w:space="0" w:color="auto"/>
            </w:tcBorders>
            <w:shd w:val="clear" w:color="auto" w:fill="auto"/>
            <w:vAlign w:val="center"/>
            <w:hideMark/>
          </w:tcPr>
          <w:p w14:paraId="03A5FC0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867001</w:t>
            </w:r>
          </w:p>
        </w:tc>
        <w:tc>
          <w:tcPr>
            <w:tcW w:w="7087" w:type="dxa"/>
            <w:tcBorders>
              <w:top w:val="nil"/>
              <w:left w:val="nil"/>
              <w:bottom w:val="single" w:sz="4" w:space="0" w:color="auto"/>
              <w:right w:val="single" w:sz="4" w:space="0" w:color="auto"/>
            </w:tcBorders>
            <w:shd w:val="clear" w:color="auto" w:fill="auto"/>
            <w:vAlign w:val="center"/>
            <w:hideMark/>
          </w:tcPr>
          <w:p w14:paraId="11C34A5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COLGAJO LOCAL SIMPLE DE PIEL HASTA DE DOS CENTIMETROS CUADRADOS</w:t>
            </w:r>
          </w:p>
        </w:tc>
        <w:tc>
          <w:tcPr>
            <w:tcW w:w="1200" w:type="dxa"/>
            <w:tcBorders>
              <w:top w:val="nil"/>
              <w:left w:val="nil"/>
              <w:bottom w:val="single" w:sz="4" w:space="0" w:color="auto"/>
              <w:right w:val="single" w:sz="4" w:space="0" w:color="auto"/>
            </w:tcBorders>
            <w:shd w:val="clear" w:color="auto" w:fill="auto"/>
            <w:noWrap/>
            <w:vAlign w:val="center"/>
            <w:hideMark/>
          </w:tcPr>
          <w:p w14:paraId="0C07368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$ 1.526.999</w:t>
            </w:r>
          </w:p>
        </w:tc>
      </w:tr>
      <w:tr w:rsidR="00006C90" w:rsidRPr="00050F29" w14:paraId="39A889D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83AEFE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737</w:t>
            </w:r>
          </w:p>
        </w:tc>
        <w:tc>
          <w:tcPr>
            <w:tcW w:w="992" w:type="dxa"/>
            <w:tcBorders>
              <w:top w:val="nil"/>
              <w:left w:val="nil"/>
              <w:bottom w:val="single" w:sz="4" w:space="0" w:color="auto"/>
              <w:right w:val="single" w:sz="4" w:space="0" w:color="auto"/>
            </w:tcBorders>
            <w:shd w:val="clear" w:color="auto" w:fill="auto"/>
            <w:vAlign w:val="center"/>
            <w:hideMark/>
          </w:tcPr>
          <w:p w14:paraId="2811B42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867101</w:t>
            </w:r>
          </w:p>
        </w:tc>
        <w:tc>
          <w:tcPr>
            <w:tcW w:w="7087" w:type="dxa"/>
            <w:tcBorders>
              <w:top w:val="nil"/>
              <w:left w:val="nil"/>
              <w:bottom w:val="single" w:sz="4" w:space="0" w:color="auto"/>
              <w:right w:val="single" w:sz="4" w:space="0" w:color="auto"/>
            </w:tcBorders>
            <w:shd w:val="clear" w:color="auto" w:fill="auto"/>
            <w:vAlign w:val="center"/>
            <w:hideMark/>
          </w:tcPr>
          <w:p w14:paraId="4A390A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COLGAJO UNICO DE CUERO CABELLUDO</w:t>
            </w:r>
          </w:p>
        </w:tc>
        <w:tc>
          <w:tcPr>
            <w:tcW w:w="1200" w:type="dxa"/>
            <w:tcBorders>
              <w:top w:val="nil"/>
              <w:left w:val="nil"/>
              <w:bottom w:val="single" w:sz="4" w:space="0" w:color="auto"/>
              <w:right w:val="single" w:sz="4" w:space="0" w:color="auto"/>
            </w:tcBorders>
            <w:shd w:val="clear" w:color="auto" w:fill="auto"/>
            <w:noWrap/>
            <w:vAlign w:val="center"/>
            <w:hideMark/>
          </w:tcPr>
          <w:p w14:paraId="094510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$ 2.524.200</w:t>
            </w:r>
          </w:p>
        </w:tc>
      </w:tr>
      <w:tr w:rsidR="00006C90" w:rsidRPr="00050F29" w14:paraId="42AD32C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1BC696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738</w:t>
            </w:r>
          </w:p>
        </w:tc>
        <w:tc>
          <w:tcPr>
            <w:tcW w:w="992" w:type="dxa"/>
            <w:tcBorders>
              <w:top w:val="nil"/>
              <w:left w:val="nil"/>
              <w:bottom w:val="single" w:sz="4" w:space="0" w:color="auto"/>
              <w:right w:val="single" w:sz="4" w:space="0" w:color="auto"/>
            </w:tcBorders>
            <w:shd w:val="clear" w:color="auto" w:fill="auto"/>
            <w:vAlign w:val="center"/>
            <w:hideMark/>
          </w:tcPr>
          <w:p w14:paraId="042450A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867103</w:t>
            </w:r>
          </w:p>
        </w:tc>
        <w:tc>
          <w:tcPr>
            <w:tcW w:w="7087" w:type="dxa"/>
            <w:tcBorders>
              <w:top w:val="nil"/>
              <w:left w:val="nil"/>
              <w:bottom w:val="single" w:sz="4" w:space="0" w:color="auto"/>
              <w:right w:val="single" w:sz="4" w:space="0" w:color="auto"/>
            </w:tcBorders>
            <w:shd w:val="clear" w:color="auto" w:fill="auto"/>
            <w:vAlign w:val="center"/>
            <w:hideMark/>
          </w:tcPr>
          <w:p w14:paraId="00373EB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COLGAJO CUTANEO A DISTANCIA EN VARIOS TIEMPOS</w:t>
            </w:r>
          </w:p>
        </w:tc>
        <w:tc>
          <w:tcPr>
            <w:tcW w:w="1200" w:type="dxa"/>
            <w:tcBorders>
              <w:top w:val="nil"/>
              <w:left w:val="nil"/>
              <w:bottom w:val="single" w:sz="4" w:space="0" w:color="auto"/>
              <w:right w:val="single" w:sz="4" w:space="0" w:color="auto"/>
            </w:tcBorders>
            <w:shd w:val="clear" w:color="auto" w:fill="auto"/>
            <w:noWrap/>
            <w:vAlign w:val="center"/>
            <w:hideMark/>
          </w:tcPr>
          <w:p w14:paraId="626E75E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$ 2.991.264</w:t>
            </w:r>
          </w:p>
        </w:tc>
      </w:tr>
      <w:tr w:rsidR="00006C90" w:rsidRPr="00050F29" w14:paraId="7A3E806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982A03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739</w:t>
            </w:r>
          </w:p>
        </w:tc>
        <w:tc>
          <w:tcPr>
            <w:tcW w:w="992" w:type="dxa"/>
            <w:tcBorders>
              <w:top w:val="nil"/>
              <w:left w:val="nil"/>
              <w:bottom w:val="single" w:sz="4" w:space="0" w:color="auto"/>
              <w:right w:val="single" w:sz="4" w:space="0" w:color="auto"/>
            </w:tcBorders>
            <w:shd w:val="clear" w:color="auto" w:fill="auto"/>
            <w:vAlign w:val="center"/>
            <w:hideMark/>
          </w:tcPr>
          <w:p w14:paraId="73492B3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867104</w:t>
            </w:r>
          </w:p>
        </w:tc>
        <w:tc>
          <w:tcPr>
            <w:tcW w:w="7087" w:type="dxa"/>
            <w:tcBorders>
              <w:top w:val="nil"/>
              <w:left w:val="nil"/>
              <w:bottom w:val="single" w:sz="4" w:space="0" w:color="auto"/>
              <w:right w:val="single" w:sz="4" w:space="0" w:color="auto"/>
            </w:tcBorders>
            <w:shd w:val="clear" w:color="auto" w:fill="auto"/>
            <w:vAlign w:val="center"/>
            <w:hideMark/>
          </w:tcPr>
          <w:p w14:paraId="590C5AB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COLGAJO COMPUESTO A DISTANCIA EN VARIOS TIEMPOS</w:t>
            </w:r>
          </w:p>
        </w:tc>
        <w:tc>
          <w:tcPr>
            <w:tcW w:w="1200" w:type="dxa"/>
            <w:tcBorders>
              <w:top w:val="nil"/>
              <w:left w:val="nil"/>
              <w:bottom w:val="single" w:sz="4" w:space="0" w:color="auto"/>
              <w:right w:val="single" w:sz="4" w:space="0" w:color="auto"/>
            </w:tcBorders>
            <w:shd w:val="clear" w:color="auto" w:fill="auto"/>
            <w:noWrap/>
            <w:vAlign w:val="center"/>
            <w:hideMark/>
          </w:tcPr>
          <w:p w14:paraId="49FFED4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$ 2.806.395</w:t>
            </w:r>
          </w:p>
        </w:tc>
      </w:tr>
      <w:tr w:rsidR="00006C90" w:rsidRPr="00050F29" w14:paraId="08B111F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ACFDCE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740</w:t>
            </w:r>
          </w:p>
        </w:tc>
        <w:tc>
          <w:tcPr>
            <w:tcW w:w="992" w:type="dxa"/>
            <w:tcBorders>
              <w:top w:val="nil"/>
              <w:left w:val="nil"/>
              <w:bottom w:val="single" w:sz="4" w:space="0" w:color="auto"/>
              <w:right w:val="single" w:sz="4" w:space="0" w:color="auto"/>
            </w:tcBorders>
            <w:shd w:val="clear" w:color="auto" w:fill="auto"/>
            <w:vAlign w:val="center"/>
            <w:hideMark/>
          </w:tcPr>
          <w:p w14:paraId="235B929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867201</w:t>
            </w:r>
          </w:p>
        </w:tc>
        <w:tc>
          <w:tcPr>
            <w:tcW w:w="7087" w:type="dxa"/>
            <w:tcBorders>
              <w:top w:val="nil"/>
              <w:left w:val="nil"/>
              <w:bottom w:val="single" w:sz="4" w:space="0" w:color="auto"/>
              <w:right w:val="single" w:sz="4" w:space="0" w:color="auto"/>
            </w:tcBorders>
            <w:shd w:val="clear" w:color="auto" w:fill="auto"/>
            <w:vAlign w:val="center"/>
            <w:hideMark/>
          </w:tcPr>
          <w:p w14:paraId="0B14906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COLGAJO LOCAL DE PIEL COMPUESTO DE VECINDAD HASTA DE DOS CENTIMETROS CUADRADOS</w:t>
            </w:r>
          </w:p>
        </w:tc>
        <w:tc>
          <w:tcPr>
            <w:tcW w:w="1200" w:type="dxa"/>
            <w:tcBorders>
              <w:top w:val="nil"/>
              <w:left w:val="nil"/>
              <w:bottom w:val="single" w:sz="4" w:space="0" w:color="auto"/>
              <w:right w:val="single" w:sz="4" w:space="0" w:color="auto"/>
            </w:tcBorders>
            <w:shd w:val="clear" w:color="auto" w:fill="auto"/>
            <w:noWrap/>
            <w:vAlign w:val="center"/>
            <w:hideMark/>
          </w:tcPr>
          <w:p w14:paraId="2EF5044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$ 1.526.999</w:t>
            </w:r>
          </w:p>
        </w:tc>
      </w:tr>
      <w:tr w:rsidR="00006C90" w:rsidRPr="00050F29" w14:paraId="45457C4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C0B47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741</w:t>
            </w:r>
          </w:p>
        </w:tc>
        <w:tc>
          <w:tcPr>
            <w:tcW w:w="992" w:type="dxa"/>
            <w:tcBorders>
              <w:top w:val="nil"/>
              <w:left w:val="nil"/>
              <w:bottom w:val="single" w:sz="4" w:space="0" w:color="auto"/>
              <w:right w:val="single" w:sz="4" w:space="0" w:color="auto"/>
            </w:tcBorders>
            <w:shd w:val="clear" w:color="auto" w:fill="auto"/>
            <w:vAlign w:val="center"/>
            <w:hideMark/>
          </w:tcPr>
          <w:p w14:paraId="27C52B7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263102</w:t>
            </w:r>
          </w:p>
        </w:tc>
        <w:tc>
          <w:tcPr>
            <w:tcW w:w="7087" w:type="dxa"/>
            <w:tcBorders>
              <w:top w:val="nil"/>
              <w:left w:val="nil"/>
              <w:bottom w:val="single" w:sz="4" w:space="0" w:color="auto"/>
              <w:right w:val="single" w:sz="4" w:space="0" w:color="auto"/>
            </w:tcBorders>
            <w:shd w:val="clear" w:color="auto" w:fill="auto"/>
            <w:vAlign w:val="center"/>
            <w:hideMark/>
          </w:tcPr>
          <w:p w14:paraId="5220568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ADENECTOMIA SUBLINGUAL SUBMAXILAR O PALATINA INCLUYE MUCOCELE QUISTE GLANDULA SALIVAL</w:t>
            </w:r>
          </w:p>
        </w:tc>
        <w:tc>
          <w:tcPr>
            <w:tcW w:w="1200" w:type="dxa"/>
            <w:tcBorders>
              <w:top w:val="nil"/>
              <w:left w:val="nil"/>
              <w:bottom w:val="single" w:sz="4" w:space="0" w:color="auto"/>
              <w:right w:val="single" w:sz="4" w:space="0" w:color="auto"/>
            </w:tcBorders>
            <w:shd w:val="clear" w:color="auto" w:fill="auto"/>
            <w:noWrap/>
            <w:vAlign w:val="center"/>
            <w:hideMark/>
          </w:tcPr>
          <w:p w14:paraId="3DA3858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$ 3.094.000</w:t>
            </w:r>
          </w:p>
        </w:tc>
      </w:tr>
      <w:tr w:rsidR="00006C90" w:rsidRPr="00050F29" w14:paraId="06736FF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5BCB40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742</w:t>
            </w:r>
          </w:p>
        </w:tc>
        <w:tc>
          <w:tcPr>
            <w:tcW w:w="992" w:type="dxa"/>
            <w:tcBorders>
              <w:top w:val="nil"/>
              <w:left w:val="nil"/>
              <w:bottom w:val="single" w:sz="4" w:space="0" w:color="auto"/>
              <w:right w:val="single" w:sz="4" w:space="0" w:color="auto"/>
            </w:tcBorders>
            <w:shd w:val="clear" w:color="auto" w:fill="auto"/>
            <w:vAlign w:val="center"/>
            <w:hideMark/>
          </w:tcPr>
          <w:p w14:paraId="0352AE3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819401</w:t>
            </w:r>
          </w:p>
        </w:tc>
        <w:tc>
          <w:tcPr>
            <w:tcW w:w="7087" w:type="dxa"/>
            <w:tcBorders>
              <w:top w:val="nil"/>
              <w:left w:val="nil"/>
              <w:bottom w:val="single" w:sz="4" w:space="0" w:color="auto"/>
              <w:right w:val="single" w:sz="4" w:space="0" w:color="auto"/>
            </w:tcBorders>
            <w:shd w:val="clear" w:color="auto" w:fill="auto"/>
            <w:vAlign w:val="center"/>
            <w:hideMark/>
          </w:tcPr>
          <w:p w14:paraId="15F2F0C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ALARGAMIENTO DEL TENDON DE AQUILES</w:t>
            </w:r>
          </w:p>
        </w:tc>
        <w:tc>
          <w:tcPr>
            <w:tcW w:w="1200" w:type="dxa"/>
            <w:tcBorders>
              <w:top w:val="nil"/>
              <w:left w:val="nil"/>
              <w:bottom w:val="single" w:sz="4" w:space="0" w:color="auto"/>
              <w:right w:val="single" w:sz="4" w:space="0" w:color="auto"/>
            </w:tcBorders>
            <w:shd w:val="clear" w:color="auto" w:fill="auto"/>
            <w:noWrap/>
            <w:vAlign w:val="center"/>
            <w:hideMark/>
          </w:tcPr>
          <w:p w14:paraId="240C49A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$ 2.627.667</w:t>
            </w:r>
          </w:p>
        </w:tc>
      </w:tr>
      <w:tr w:rsidR="00006C90" w:rsidRPr="00050F29" w14:paraId="04A4C5A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59AB20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743</w:t>
            </w:r>
          </w:p>
        </w:tc>
        <w:tc>
          <w:tcPr>
            <w:tcW w:w="992" w:type="dxa"/>
            <w:tcBorders>
              <w:top w:val="nil"/>
              <w:left w:val="nil"/>
              <w:bottom w:val="single" w:sz="4" w:space="0" w:color="auto"/>
              <w:right w:val="single" w:sz="4" w:space="0" w:color="auto"/>
            </w:tcBorders>
            <w:shd w:val="clear" w:color="auto" w:fill="auto"/>
            <w:vAlign w:val="center"/>
            <w:hideMark/>
          </w:tcPr>
          <w:p w14:paraId="6AAC1D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282101</w:t>
            </w:r>
          </w:p>
        </w:tc>
        <w:tc>
          <w:tcPr>
            <w:tcW w:w="7087" w:type="dxa"/>
            <w:tcBorders>
              <w:top w:val="nil"/>
              <w:left w:val="nil"/>
              <w:bottom w:val="single" w:sz="4" w:space="0" w:color="auto"/>
              <w:right w:val="single" w:sz="4" w:space="0" w:color="auto"/>
            </w:tcBorders>
            <w:shd w:val="clear" w:color="auto" w:fill="auto"/>
            <w:vAlign w:val="center"/>
            <w:hideMark/>
          </w:tcPr>
          <w:p w14:paraId="67E6D82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AMIGDALECTOMIA</w:t>
            </w:r>
          </w:p>
        </w:tc>
        <w:tc>
          <w:tcPr>
            <w:tcW w:w="1200" w:type="dxa"/>
            <w:tcBorders>
              <w:top w:val="nil"/>
              <w:left w:val="nil"/>
              <w:bottom w:val="single" w:sz="4" w:space="0" w:color="auto"/>
              <w:right w:val="single" w:sz="4" w:space="0" w:color="auto"/>
            </w:tcBorders>
            <w:shd w:val="clear" w:color="auto" w:fill="auto"/>
            <w:noWrap/>
            <w:vAlign w:val="center"/>
            <w:hideMark/>
          </w:tcPr>
          <w:p w14:paraId="1E0017F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$ 1.869.670</w:t>
            </w:r>
          </w:p>
        </w:tc>
      </w:tr>
      <w:tr w:rsidR="00006C90" w:rsidRPr="00050F29" w14:paraId="5059AD2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03FB73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744</w:t>
            </w:r>
          </w:p>
        </w:tc>
        <w:tc>
          <w:tcPr>
            <w:tcW w:w="992" w:type="dxa"/>
            <w:tcBorders>
              <w:top w:val="nil"/>
              <w:left w:val="nil"/>
              <w:bottom w:val="single" w:sz="4" w:space="0" w:color="auto"/>
              <w:right w:val="single" w:sz="4" w:space="0" w:color="auto"/>
            </w:tcBorders>
            <w:shd w:val="clear" w:color="auto" w:fill="auto"/>
            <w:vAlign w:val="center"/>
            <w:hideMark/>
          </w:tcPr>
          <w:p w14:paraId="6763A1A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876120</w:t>
            </w:r>
          </w:p>
        </w:tc>
        <w:tc>
          <w:tcPr>
            <w:tcW w:w="7087" w:type="dxa"/>
            <w:tcBorders>
              <w:top w:val="nil"/>
              <w:left w:val="nil"/>
              <w:bottom w:val="single" w:sz="4" w:space="0" w:color="auto"/>
              <w:right w:val="single" w:sz="4" w:space="0" w:color="auto"/>
            </w:tcBorders>
            <w:shd w:val="clear" w:color="auto" w:fill="auto"/>
            <w:vAlign w:val="center"/>
            <w:hideMark/>
          </w:tcPr>
          <w:p w14:paraId="743C544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ARTERIOGRAFIA CORONARIA</w:t>
            </w:r>
          </w:p>
        </w:tc>
        <w:tc>
          <w:tcPr>
            <w:tcW w:w="1200" w:type="dxa"/>
            <w:tcBorders>
              <w:top w:val="nil"/>
              <w:left w:val="nil"/>
              <w:bottom w:val="single" w:sz="4" w:space="0" w:color="auto"/>
              <w:right w:val="single" w:sz="4" w:space="0" w:color="auto"/>
            </w:tcBorders>
            <w:shd w:val="clear" w:color="auto" w:fill="auto"/>
            <w:noWrap/>
            <w:vAlign w:val="center"/>
            <w:hideMark/>
          </w:tcPr>
          <w:p w14:paraId="49795FB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$ 1.191.478</w:t>
            </w:r>
          </w:p>
        </w:tc>
      </w:tr>
      <w:tr w:rsidR="00006C90" w:rsidRPr="00050F29" w14:paraId="01DD492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B54511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745</w:t>
            </w:r>
          </w:p>
        </w:tc>
        <w:tc>
          <w:tcPr>
            <w:tcW w:w="992" w:type="dxa"/>
            <w:tcBorders>
              <w:top w:val="nil"/>
              <w:left w:val="nil"/>
              <w:bottom w:val="single" w:sz="4" w:space="0" w:color="auto"/>
              <w:right w:val="single" w:sz="4" w:space="0" w:color="auto"/>
            </w:tcBorders>
            <w:shd w:val="clear" w:color="auto" w:fill="auto"/>
            <w:vAlign w:val="center"/>
            <w:hideMark/>
          </w:tcPr>
          <w:p w14:paraId="0CB7A15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876132</w:t>
            </w:r>
          </w:p>
        </w:tc>
        <w:tc>
          <w:tcPr>
            <w:tcW w:w="7087" w:type="dxa"/>
            <w:tcBorders>
              <w:top w:val="nil"/>
              <w:left w:val="nil"/>
              <w:bottom w:val="single" w:sz="4" w:space="0" w:color="auto"/>
              <w:right w:val="single" w:sz="4" w:space="0" w:color="auto"/>
            </w:tcBorders>
            <w:shd w:val="clear" w:color="auto" w:fill="auto"/>
            <w:vAlign w:val="center"/>
            <w:hideMark/>
          </w:tcPr>
          <w:p w14:paraId="7BB66DF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ARTERIOGRAFIA PULMONAR BILATERAL SELECTIVA</w:t>
            </w:r>
          </w:p>
        </w:tc>
        <w:tc>
          <w:tcPr>
            <w:tcW w:w="1200" w:type="dxa"/>
            <w:tcBorders>
              <w:top w:val="nil"/>
              <w:left w:val="nil"/>
              <w:bottom w:val="single" w:sz="4" w:space="0" w:color="auto"/>
              <w:right w:val="single" w:sz="4" w:space="0" w:color="auto"/>
            </w:tcBorders>
            <w:shd w:val="clear" w:color="auto" w:fill="auto"/>
            <w:noWrap/>
            <w:vAlign w:val="center"/>
            <w:hideMark/>
          </w:tcPr>
          <w:p w14:paraId="20A555E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$ 2.119.699</w:t>
            </w:r>
          </w:p>
        </w:tc>
      </w:tr>
      <w:tr w:rsidR="00006C90" w:rsidRPr="00050F29" w14:paraId="25AC388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14CF70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746</w:t>
            </w:r>
          </w:p>
        </w:tc>
        <w:tc>
          <w:tcPr>
            <w:tcW w:w="992" w:type="dxa"/>
            <w:tcBorders>
              <w:top w:val="nil"/>
              <w:left w:val="nil"/>
              <w:bottom w:val="single" w:sz="4" w:space="0" w:color="auto"/>
              <w:right w:val="single" w:sz="4" w:space="0" w:color="auto"/>
            </w:tcBorders>
            <w:shd w:val="clear" w:color="auto" w:fill="auto"/>
            <w:vAlign w:val="center"/>
            <w:hideMark/>
          </w:tcPr>
          <w:p w14:paraId="20AE6DF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876190</w:t>
            </w:r>
          </w:p>
        </w:tc>
        <w:tc>
          <w:tcPr>
            <w:tcW w:w="7087" w:type="dxa"/>
            <w:tcBorders>
              <w:top w:val="nil"/>
              <w:left w:val="nil"/>
              <w:bottom w:val="single" w:sz="4" w:space="0" w:color="auto"/>
              <w:right w:val="single" w:sz="4" w:space="0" w:color="auto"/>
            </w:tcBorders>
            <w:shd w:val="clear" w:color="auto" w:fill="auto"/>
            <w:vAlign w:val="center"/>
            <w:hideMark/>
          </w:tcPr>
          <w:p w14:paraId="5EBC743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ARTERIOGRAFIA SELECTIVA NO CORONARIA</w:t>
            </w:r>
          </w:p>
        </w:tc>
        <w:tc>
          <w:tcPr>
            <w:tcW w:w="1200" w:type="dxa"/>
            <w:tcBorders>
              <w:top w:val="nil"/>
              <w:left w:val="nil"/>
              <w:bottom w:val="single" w:sz="4" w:space="0" w:color="auto"/>
              <w:right w:val="single" w:sz="4" w:space="0" w:color="auto"/>
            </w:tcBorders>
            <w:shd w:val="clear" w:color="auto" w:fill="auto"/>
            <w:noWrap/>
            <w:vAlign w:val="center"/>
            <w:hideMark/>
          </w:tcPr>
          <w:p w14:paraId="7EC34E9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$ 739.831</w:t>
            </w:r>
          </w:p>
        </w:tc>
      </w:tr>
      <w:tr w:rsidR="00006C90" w:rsidRPr="00050F29" w14:paraId="4D91BDE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B00616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747</w:t>
            </w:r>
          </w:p>
        </w:tc>
        <w:tc>
          <w:tcPr>
            <w:tcW w:w="992" w:type="dxa"/>
            <w:tcBorders>
              <w:top w:val="nil"/>
              <w:left w:val="nil"/>
              <w:bottom w:val="single" w:sz="4" w:space="0" w:color="auto"/>
              <w:right w:val="single" w:sz="4" w:space="0" w:color="auto"/>
            </w:tcBorders>
            <w:shd w:val="clear" w:color="auto" w:fill="auto"/>
            <w:vAlign w:val="center"/>
            <w:hideMark/>
          </w:tcPr>
          <w:p w14:paraId="38A4F97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898004</w:t>
            </w:r>
          </w:p>
        </w:tc>
        <w:tc>
          <w:tcPr>
            <w:tcW w:w="7087" w:type="dxa"/>
            <w:tcBorders>
              <w:top w:val="nil"/>
              <w:left w:val="nil"/>
              <w:bottom w:val="single" w:sz="4" w:space="0" w:color="auto"/>
              <w:right w:val="single" w:sz="4" w:space="0" w:color="auto"/>
            </w:tcBorders>
            <w:shd w:val="clear" w:color="auto" w:fill="auto"/>
            <w:vAlign w:val="center"/>
            <w:hideMark/>
          </w:tcPr>
          <w:p w14:paraId="2C0336A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ASPIRADO DE MEDULA OSEA</w:t>
            </w:r>
          </w:p>
        </w:tc>
        <w:tc>
          <w:tcPr>
            <w:tcW w:w="1200" w:type="dxa"/>
            <w:tcBorders>
              <w:top w:val="nil"/>
              <w:left w:val="nil"/>
              <w:bottom w:val="single" w:sz="4" w:space="0" w:color="auto"/>
              <w:right w:val="single" w:sz="4" w:space="0" w:color="auto"/>
            </w:tcBorders>
            <w:shd w:val="clear" w:color="auto" w:fill="auto"/>
            <w:noWrap/>
            <w:vAlign w:val="center"/>
            <w:hideMark/>
          </w:tcPr>
          <w:p w14:paraId="125478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$ 140.040</w:t>
            </w:r>
          </w:p>
        </w:tc>
      </w:tr>
      <w:tr w:rsidR="00006C90" w:rsidRPr="00050F29" w14:paraId="7ECC7F9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B2EB23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748</w:t>
            </w:r>
          </w:p>
        </w:tc>
        <w:tc>
          <w:tcPr>
            <w:tcW w:w="992" w:type="dxa"/>
            <w:tcBorders>
              <w:top w:val="nil"/>
              <w:left w:val="nil"/>
              <w:bottom w:val="single" w:sz="4" w:space="0" w:color="auto"/>
              <w:right w:val="single" w:sz="4" w:space="0" w:color="auto"/>
            </w:tcBorders>
            <w:shd w:val="clear" w:color="auto" w:fill="auto"/>
            <w:vAlign w:val="center"/>
            <w:hideMark/>
          </w:tcPr>
          <w:p w14:paraId="7978A2E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895903</w:t>
            </w:r>
          </w:p>
        </w:tc>
        <w:tc>
          <w:tcPr>
            <w:tcW w:w="7087" w:type="dxa"/>
            <w:tcBorders>
              <w:top w:val="nil"/>
              <w:left w:val="nil"/>
              <w:bottom w:val="single" w:sz="4" w:space="0" w:color="auto"/>
              <w:right w:val="single" w:sz="4" w:space="0" w:color="auto"/>
            </w:tcBorders>
            <w:shd w:val="clear" w:color="auto" w:fill="auto"/>
            <w:vAlign w:val="center"/>
            <w:hideMark/>
          </w:tcPr>
          <w:p w14:paraId="240E628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AURICULOGRAMA IZQUIERDO</w:t>
            </w:r>
          </w:p>
        </w:tc>
        <w:tc>
          <w:tcPr>
            <w:tcW w:w="1200" w:type="dxa"/>
            <w:tcBorders>
              <w:top w:val="nil"/>
              <w:left w:val="nil"/>
              <w:bottom w:val="single" w:sz="4" w:space="0" w:color="auto"/>
              <w:right w:val="single" w:sz="4" w:space="0" w:color="auto"/>
            </w:tcBorders>
            <w:shd w:val="clear" w:color="auto" w:fill="auto"/>
            <w:noWrap/>
            <w:vAlign w:val="center"/>
            <w:hideMark/>
          </w:tcPr>
          <w:p w14:paraId="56E7344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$ 930.710</w:t>
            </w:r>
          </w:p>
        </w:tc>
      </w:tr>
      <w:tr w:rsidR="00006C90" w:rsidRPr="00050F29" w14:paraId="59701F8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646FBB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749</w:t>
            </w:r>
          </w:p>
        </w:tc>
        <w:tc>
          <w:tcPr>
            <w:tcW w:w="992" w:type="dxa"/>
            <w:tcBorders>
              <w:top w:val="nil"/>
              <w:left w:val="nil"/>
              <w:bottom w:val="single" w:sz="4" w:space="0" w:color="auto"/>
              <w:right w:val="single" w:sz="4" w:space="0" w:color="auto"/>
            </w:tcBorders>
            <w:shd w:val="clear" w:color="auto" w:fill="auto"/>
            <w:vAlign w:val="center"/>
            <w:hideMark/>
          </w:tcPr>
          <w:p w14:paraId="6C32DF0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761101</w:t>
            </w:r>
          </w:p>
        </w:tc>
        <w:tc>
          <w:tcPr>
            <w:tcW w:w="7087" w:type="dxa"/>
            <w:tcBorders>
              <w:top w:val="nil"/>
              <w:left w:val="nil"/>
              <w:bottom w:val="single" w:sz="4" w:space="0" w:color="auto"/>
              <w:right w:val="single" w:sz="4" w:space="0" w:color="auto"/>
            </w:tcBorders>
            <w:shd w:val="clear" w:color="auto" w:fill="auto"/>
            <w:vAlign w:val="center"/>
            <w:hideMark/>
          </w:tcPr>
          <w:p w14:paraId="76A25FE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DE HUESOS MAXILARES</w:t>
            </w:r>
          </w:p>
        </w:tc>
        <w:tc>
          <w:tcPr>
            <w:tcW w:w="1200" w:type="dxa"/>
            <w:tcBorders>
              <w:top w:val="nil"/>
              <w:left w:val="nil"/>
              <w:bottom w:val="single" w:sz="4" w:space="0" w:color="auto"/>
              <w:right w:val="single" w:sz="4" w:space="0" w:color="auto"/>
            </w:tcBorders>
            <w:shd w:val="clear" w:color="auto" w:fill="auto"/>
            <w:noWrap/>
            <w:vAlign w:val="center"/>
            <w:hideMark/>
          </w:tcPr>
          <w:p w14:paraId="4E4573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$ 677.592</w:t>
            </w:r>
          </w:p>
        </w:tc>
      </w:tr>
      <w:tr w:rsidR="00006C90" w:rsidRPr="00050F29" w14:paraId="7D5C517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D76564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750</w:t>
            </w:r>
          </w:p>
        </w:tc>
        <w:tc>
          <w:tcPr>
            <w:tcW w:w="992" w:type="dxa"/>
            <w:tcBorders>
              <w:top w:val="nil"/>
              <w:left w:val="nil"/>
              <w:bottom w:val="single" w:sz="4" w:space="0" w:color="auto"/>
              <w:right w:val="single" w:sz="4" w:space="0" w:color="auto"/>
            </w:tcBorders>
            <w:shd w:val="clear" w:color="auto" w:fill="auto"/>
            <w:vAlign w:val="center"/>
            <w:hideMark/>
          </w:tcPr>
          <w:p w14:paraId="7FD9ED7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851102</w:t>
            </w:r>
          </w:p>
        </w:tc>
        <w:tc>
          <w:tcPr>
            <w:tcW w:w="7087" w:type="dxa"/>
            <w:tcBorders>
              <w:top w:val="nil"/>
              <w:left w:val="nil"/>
              <w:bottom w:val="single" w:sz="4" w:space="0" w:color="auto"/>
              <w:right w:val="single" w:sz="4" w:space="0" w:color="auto"/>
            </w:tcBorders>
            <w:shd w:val="clear" w:color="auto" w:fill="auto"/>
            <w:vAlign w:val="center"/>
            <w:hideMark/>
          </w:tcPr>
          <w:p w14:paraId="6678B79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DE MAMA CON AGUJA TRU-CUT GUIADA POR ECOGRAFIA</w:t>
            </w:r>
          </w:p>
        </w:tc>
        <w:tc>
          <w:tcPr>
            <w:tcW w:w="1200" w:type="dxa"/>
            <w:tcBorders>
              <w:top w:val="nil"/>
              <w:left w:val="nil"/>
              <w:bottom w:val="single" w:sz="4" w:space="0" w:color="auto"/>
              <w:right w:val="single" w:sz="4" w:space="0" w:color="auto"/>
            </w:tcBorders>
            <w:shd w:val="clear" w:color="auto" w:fill="auto"/>
            <w:noWrap/>
            <w:vAlign w:val="center"/>
            <w:hideMark/>
          </w:tcPr>
          <w:p w14:paraId="4028EEC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$ 2.626.628</w:t>
            </w:r>
          </w:p>
        </w:tc>
      </w:tr>
      <w:tr w:rsidR="00006C90" w:rsidRPr="00050F29" w14:paraId="098FF84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9ADCC3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751</w:t>
            </w:r>
          </w:p>
        </w:tc>
        <w:tc>
          <w:tcPr>
            <w:tcW w:w="992" w:type="dxa"/>
            <w:tcBorders>
              <w:top w:val="nil"/>
              <w:left w:val="nil"/>
              <w:bottom w:val="single" w:sz="4" w:space="0" w:color="auto"/>
              <w:right w:val="single" w:sz="4" w:space="0" w:color="auto"/>
            </w:tcBorders>
            <w:shd w:val="clear" w:color="auto" w:fill="auto"/>
            <w:vAlign w:val="center"/>
            <w:hideMark/>
          </w:tcPr>
          <w:p w14:paraId="7B7F7A2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41200</w:t>
            </w:r>
          </w:p>
        </w:tc>
        <w:tc>
          <w:tcPr>
            <w:tcW w:w="7087" w:type="dxa"/>
            <w:tcBorders>
              <w:top w:val="nil"/>
              <w:left w:val="nil"/>
              <w:bottom w:val="single" w:sz="4" w:space="0" w:color="auto"/>
              <w:right w:val="single" w:sz="4" w:space="0" w:color="auto"/>
            </w:tcBorders>
            <w:shd w:val="clear" w:color="auto" w:fill="auto"/>
            <w:vAlign w:val="center"/>
            <w:hideMark/>
          </w:tcPr>
          <w:p w14:paraId="647DD16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GANGLIO O VASO LINFATICO PROFUNDO</w:t>
            </w:r>
          </w:p>
        </w:tc>
        <w:tc>
          <w:tcPr>
            <w:tcW w:w="1200" w:type="dxa"/>
            <w:tcBorders>
              <w:top w:val="nil"/>
              <w:left w:val="nil"/>
              <w:bottom w:val="single" w:sz="4" w:space="0" w:color="auto"/>
              <w:right w:val="single" w:sz="4" w:space="0" w:color="auto"/>
            </w:tcBorders>
            <w:shd w:val="clear" w:color="auto" w:fill="auto"/>
            <w:noWrap/>
            <w:vAlign w:val="center"/>
            <w:hideMark/>
          </w:tcPr>
          <w:p w14:paraId="49D849B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$ 1.526.999</w:t>
            </w:r>
          </w:p>
        </w:tc>
      </w:tr>
      <w:tr w:rsidR="00006C90" w:rsidRPr="00050F29" w14:paraId="642E2C7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33366C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752</w:t>
            </w:r>
          </w:p>
        </w:tc>
        <w:tc>
          <w:tcPr>
            <w:tcW w:w="992" w:type="dxa"/>
            <w:tcBorders>
              <w:top w:val="nil"/>
              <w:left w:val="nil"/>
              <w:bottom w:val="single" w:sz="4" w:space="0" w:color="auto"/>
              <w:right w:val="single" w:sz="4" w:space="0" w:color="auto"/>
            </w:tcBorders>
            <w:shd w:val="clear" w:color="auto" w:fill="auto"/>
            <w:vAlign w:val="center"/>
            <w:hideMark/>
          </w:tcPr>
          <w:p w14:paraId="15FA844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41102</w:t>
            </w:r>
          </w:p>
        </w:tc>
        <w:tc>
          <w:tcPr>
            <w:tcW w:w="7087" w:type="dxa"/>
            <w:tcBorders>
              <w:top w:val="nil"/>
              <w:left w:val="nil"/>
              <w:bottom w:val="single" w:sz="4" w:space="0" w:color="auto"/>
              <w:right w:val="single" w:sz="4" w:space="0" w:color="auto"/>
            </w:tcBorders>
            <w:shd w:val="clear" w:color="auto" w:fill="auto"/>
            <w:vAlign w:val="center"/>
            <w:hideMark/>
          </w:tcPr>
          <w:p w14:paraId="46B0B90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GANGLIO O VASO LINFATICO SUPERFICIAL</w:t>
            </w:r>
          </w:p>
        </w:tc>
        <w:tc>
          <w:tcPr>
            <w:tcW w:w="1200" w:type="dxa"/>
            <w:tcBorders>
              <w:top w:val="nil"/>
              <w:left w:val="nil"/>
              <w:bottom w:val="single" w:sz="4" w:space="0" w:color="auto"/>
              <w:right w:val="single" w:sz="4" w:space="0" w:color="auto"/>
            </w:tcBorders>
            <w:shd w:val="clear" w:color="auto" w:fill="auto"/>
            <w:noWrap/>
            <w:vAlign w:val="center"/>
            <w:hideMark/>
          </w:tcPr>
          <w:p w14:paraId="04B6643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$ 668.700</w:t>
            </w:r>
          </w:p>
        </w:tc>
      </w:tr>
      <w:tr w:rsidR="00006C90" w:rsidRPr="00050F29" w14:paraId="34AF1B2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A6D102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753</w:t>
            </w:r>
          </w:p>
        </w:tc>
        <w:tc>
          <w:tcPr>
            <w:tcW w:w="992" w:type="dxa"/>
            <w:tcBorders>
              <w:top w:val="nil"/>
              <w:left w:val="nil"/>
              <w:bottom w:val="single" w:sz="4" w:space="0" w:color="auto"/>
              <w:right w:val="single" w:sz="4" w:space="0" w:color="auto"/>
            </w:tcBorders>
            <w:shd w:val="clear" w:color="auto" w:fill="auto"/>
            <w:vAlign w:val="center"/>
            <w:hideMark/>
          </w:tcPr>
          <w:p w14:paraId="251154C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221101</w:t>
            </w:r>
          </w:p>
        </w:tc>
        <w:tc>
          <w:tcPr>
            <w:tcW w:w="7087" w:type="dxa"/>
            <w:tcBorders>
              <w:top w:val="nil"/>
              <w:left w:val="nil"/>
              <w:bottom w:val="single" w:sz="4" w:space="0" w:color="auto"/>
              <w:right w:val="single" w:sz="4" w:space="0" w:color="auto"/>
            </w:tcBorders>
            <w:shd w:val="clear" w:color="auto" w:fill="auto"/>
            <w:vAlign w:val="center"/>
            <w:hideMark/>
          </w:tcPr>
          <w:p w14:paraId="24ED268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PARED DE SENOS PARANASALES</w:t>
            </w:r>
          </w:p>
        </w:tc>
        <w:tc>
          <w:tcPr>
            <w:tcW w:w="1200" w:type="dxa"/>
            <w:tcBorders>
              <w:top w:val="nil"/>
              <w:left w:val="nil"/>
              <w:bottom w:val="single" w:sz="4" w:space="0" w:color="auto"/>
              <w:right w:val="single" w:sz="4" w:space="0" w:color="auto"/>
            </w:tcBorders>
            <w:shd w:val="clear" w:color="auto" w:fill="auto"/>
            <w:noWrap/>
            <w:vAlign w:val="center"/>
            <w:hideMark/>
          </w:tcPr>
          <w:p w14:paraId="38EB447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$ 1.526.999</w:t>
            </w:r>
          </w:p>
        </w:tc>
      </w:tr>
      <w:tr w:rsidR="00006C90" w:rsidRPr="00050F29" w14:paraId="794309C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CB21D7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754</w:t>
            </w:r>
          </w:p>
        </w:tc>
        <w:tc>
          <w:tcPr>
            <w:tcW w:w="992" w:type="dxa"/>
            <w:tcBorders>
              <w:top w:val="nil"/>
              <w:left w:val="nil"/>
              <w:bottom w:val="single" w:sz="4" w:space="0" w:color="auto"/>
              <w:right w:val="single" w:sz="4" w:space="0" w:color="auto"/>
            </w:tcBorders>
            <w:shd w:val="clear" w:color="auto" w:fill="auto"/>
            <w:vAlign w:val="center"/>
            <w:hideMark/>
          </w:tcPr>
          <w:p w14:paraId="1820ED5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482400</w:t>
            </w:r>
          </w:p>
        </w:tc>
        <w:tc>
          <w:tcPr>
            <w:tcW w:w="7087" w:type="dxa"/>
            <w:tcBorders>
              <w:top w:val="nil"/>
              <w:left w:val="nil"/>
              <w:bottom w:val="single" w:sz="4" w:space="0" w:color="auto"/>
              <w:right w:val="single" w:sz="4" w:space="0" w:color="auto"/>
            </w:tcBorders>
            <w:shd w:val="clear" w:color="auto" w:fill="auto"/>
            <w:vAlign w:val="center"/>
            <w:hideMark/>
          </w:tcPr>
          <w:p w14:paraId="423EFD2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BIOSPSIA RECTO O SIGMOIDE</w:t>
            </w:r>
          </w:p>
        </w:tc>
        <w:tc>
          <w:tcPr>
            <w:tcW w:w="1200" w:type="dxa"/>
            <w:tcBorders>
              <w:top w:val="nil"/>
              <w:left w:val="nil"/>
              <w:bottom w:val="single" w:sz="4" w:space="0" w:color="auto"/>
              <w:right w:val="single" w:sz="4" w:space="0" w:color="auto"/>
            </w:tcBorders>
            <w:shd w:val="clear" w:color="auto" w:fill="auto"/>
            <w:noWrap/>
            <w:vAlign w:val="center"/>
            <w:hideMark/>
          </w:tcPr>
          <w:p w14:paraId="0582780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$ 1.166.500</w:t>
            </w:r>
          </w:p>
        </w:tc>
      </w:tr>
      <w:tr w:rsidR="00006C90" w:rsidRPr="00050F29" w14:paraId="734DE3B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BDB908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755</w:t>
            </w:r>
          </w:p>
        </w:tc>
        <w:tc>
          <w:tcPr>
            <w:tcW w:w="992" w:type="dxa"/>
            <w:tcBorders>
              <w:top w:val="nil"/>
              <w:left w:val="nil"/>
              <w:bottom w:val="single" w:sz="4" w:space="0" w:color="auto"/>
              <w:right w:val="single" w:sz="4" w:space="0" w:color="auto"/>
            </w:tcBorders>
            <w:shd w:val="clear" w:color="auto" w:fill="auto"/>
            <w:vAlign w:val="center"/>
            <w:hideMark/>
          </w:tcPr>
          <w:p w14:paraId="5143841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332201</w:t>
            </w:r>
          </w:p>
        </w:tc>
        <w:tc>
          <w:tcPr>
            <w:tcW w:w="7087" w:type="dxa"/>
            <w:tcBorders>
              <w:top w:val="nil"/>
              <w:left w:val="nil"/>
              <w:bottom w:val="single" w:sz="4" w:space="0" w:color="auto"/>
              <w:right w:val="single" w:sz="4" w:space="0" w:color="auto"/>
            </w:tcBorders>
            <w:shd w:val="clear" w:color="auto" w:fill="auto"/>
            <w:vAlign w:val="center"/>
            <w:hideMark/>
          </w:tcPr>
          <w:p w14:paraId="262F87C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BRONCOSCOPIA CON LAVADO BRONQUIAL</w:t>
            </w:r>
          </w:p>
        </w:tc>
        <w:tc>
          <w:tcPr>
            <w:tcW w:w="1200" w:type="dxa"/>
            <w:tcBorders>
              <w:top w:val="nil"/>
              <w:left w:val="nil"/>
              <w:bottom w:val="single" w:sz="4" w:space="0" w:color="auto"/>
              <w:right w:val="single" w:sz="4" w:space="0" w:color="auto"/>
            </w:tcBorders>
            <w:shd w:val="clear" w:color="auto" w:fill="auto"/>
            <w:noWrap/>
            <w:vAlign w:val="center"/>
            <w:hideMark/>
          </w:tcPr>
          <w:p w14:paraId="0877B45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$ 1.526.999</w:t>
            </w:r>
          </w:p>
        </w:tc>
      </w:tr>
      <w:tr w:rsidR="00006C90" w:rsidRPr="00050F29" w14:paraId="3266454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E25BE3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756</w:t>
            </w:r>
          </w:p>
        </w:tc>
        <w:tc>
          <w:tcPr>
            <w:tcW w:w="992" w:type="dxa"/>
            <w:tcBorders>
              <w:top w:val="nil"/>
              <w:left w:val="nil"/>
              <w:bottom w:val="single" w:sz="4" w:space="0" w:color="auto"/>
              <w:right w:val="single" w:sz="4" w:space="0" w:color="auto"/>
            </w:tcBorders>
            <w:shd w:val="clear" w:color="auto" w:fill="auto"/>
            <w:vAlign w:val="center"/>
            <w:hideMark/>
          </w:tcPr>
          <w:p w14:paraId="58FF42F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863102</w:t>
            </w:r>
          </w:p>
        </w:tc>
        <w:tc>
          <w:tcPr>
            <w:tcW w:w="7087" w:type="dxa"/>
            <w:tcBorders>
              <w:top w:val="nil"/>
              <w:left w:val="nil"/>
              <w:bottom w:val="single" w:sz="4" w:space="0" w:color="auto"/>
              <w:right w:val="single" w:sz="4" w:space="0" w:color="auto"/>
            </w:tcBorders>
            <w:shd w:val="clear" w:color="auto" w:fill="auto"/>
            <w:vAlign w:val="center"/>
            <w:hideMark/>
          </w:tcPr>
          <w:p w14:paraId="53B992D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CAUTERIZACION O FULGARACION EN PIEL DE OCHO O MAS VERRUGAS O LUNARES</w:t>
            </w:r>
          </w:p>
        </w:tc>
        <w:tc>
          <w:tcPr>
            <w:tcW w:w="1200" w:type="dxa"/>
            <w:tcBorders>
              <w:top w:val="nil"/>
              <w:left w:val="nil"/>
              <w:bottom w:val="single" w:sz="4" w:space="0" w:color="auto"/>
              <w:right w:val="single" w:sz="4" w:space="0" w:color="auto"/>
            </w:tcBorders>
            <w:shd w:val="clear" w:color="auto" w:fill="auto"/>
            <w:noWrap/>
            <w:vAlign w:val="center"/>
            <w:hideMark/>
          </w:tcPr>
          <w:p w14:paraId="11422A8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$ 202.791</w:t>
            </w:r>
          </w:p>
        </w:tc>
      </w:tr>
      <w:tr w:rsidR="00006C90" w:rsidRPr="00050F29" w14:paraId="27A7D12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87C6C2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757</w:t>
            </w:r>
          </w:p>
        </w:tc>
        <w:tc>
          <w:tcPr>
            <w:tcW w:w="992" w:type="dxa"/>
            <w:tcBorders>
              <w:top w:val="nil"/>
              <w:left w:val="nil"/>
              <w:bottom w:val="single" w:sz="4" w:space="0" w:color="auto"/>
              <w:right w:val="single" w:sz="4" w:space="0" w:color="auto"/>
            </w:tcBorders>
            <w:shd w:val="clear" w:color="auto" w:fill="auto"/>
            <w:vAlign w:val="center"/>
            <w:hideMark/>
          </w:tcPr>
          <w:p w14:paraId="784E6A0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863101</w:t>
            </w:r>
          </w:p>
        </w:tc>
        <w:tc>
          <w:tcPr>
            <w:tcW w:w="7087" w:type="dxa"/>
            <w:tcBorders>
              <w:top w:val="nil"/>
              <w:left w:val="nil"/>
              <w:bottom w:val="single" w:sz="4" w:space="0" w:color="auto"/>
              <w:right w:val="single" w:sz="4" w:space="0" w:color="auto"/>
            </w:tcBorders>
            <w:shd w:val="clear" w:color="auto" w:fill="auto"/>
            <w:vAlign w:val="center"/>
            <w:hideMark/>
          </w:tcPr>
          <w:p w14:paraId="7345DE5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CAUTERIZACION O FULGURACION EN PIEL DE VERRUGAS CUATRO A SIETE</w:t>
            </w:r>
          </w:p>
        </w:tc>
        <w:tc>
          <w:tcPr>
            <w:tcW w:w="1200" w:type="dxa"/>
            <w:tcBorders>
              <w:top w:val="nil"/>
              <w:left w:val="nil"/>
              <w:bottom w:val="single" w:sz="4" w:space="0" w:color="auto"/>
              <w:right w:val="single" w:sz="4" w:space="0" w:color="auto"/>
            </w:tcBorders>
            <w:shd w:val="clear" w:color="auto" w:fill="auto"/>
            <w:noWrap/>
            <w:vAlign w:val="center"/>
            <w:hideMark/>
          </w:tcPr>
          <w:p w14:paraId="5A7077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$ 65.608</w:t>
            </w:r>
          </w:p>
        </w:tc>
      </w:tr>
      <w:tr w:rsidR="00006C90" w:rsidRPr="00050F29" w14:paraId="06E42C0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C1009C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758</w:t>
            </w:r>
          </w:p>
        </w:tc>
        <w:tc>
          <w:tcPr>
            <w:tcW w:w="992" w:type="dxa"/>
            <w:tcBorders>
              <w:top w:val="nil"/>
              <w:left w:val="nil"/>
              <w:bottom w:val="single" w:sz="4" w:space="0" w:color="auto"/>
              <w:right w:val="single" w:sz="4" w:space="0" w:color="auto"/>
            </w:tcBorders>
            <w:shd w:val="clear" w:color="auto" w:fill="auto"/>
            <w:vAlign w:val="center"/>
            <w:hideMark/>
          </w:tcPr>
          <w:p w14:paraId="3E54091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317304</w:t>
            </w:r>
          </w:p>
        </w:tc>
        <w:tc>
          <w:tcPr>
            <w:tcW w:w="7087" w:type="dxa"/>
            <w:tcBorders>
              <w:top w:val="nil"/>
              <w:left w:val="nil"/>
              <w:bottom w:val="single" w:sz="4" w:space="0" w:color="auto"/>
              <w:right w:val="single" w:sz="4" w:space="0" w:color="auto"/>
            </w:tcBorders>
            <w:shd w:val="clear" w:color="auto" w:fill="auto"/>
            <w:vAlign w:val="center"/>
            <w:hideMark/>
          </w:tcPr>
          <w:p w14:paraId="38EE4DB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CIERRE DE FISTULA TRAQUEAL</w:t>
            </w:r>
          </w:p>
        </w:tc>
        <w:tc>
          <w:tcPr>
            <w:tcW w:w="1200" w:type="dxa"/>
            <w:tcBorders>
              <w:top w:val="nil"/>
              <w:left w:val="nil"/>
              <w:bottom w:val="single" w:sz="4" w:space="0" w:color="auto"/>
              <w:right w:val="single" w:sz="4" w:space="0" w:color="auto"/>
            </w:tcBorders>
            <w:shd w:val="clear" w:color="auto" w:fill="auto"/>
            <w:noWrap/>
            <w:vAlign w:val="center"/>
            <w:hideMark/>
          </w:tcPr>
          <w:p w14:paraId="2928377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$ 2.991.264</w:t>
            </w:r>
          </w:p>
        </w:tc>
      </w:tr>
      <w:tr w:rsidR="00006C90" w:rsidRPr="00050F29" w14:paraId="1491711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A7A5FB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759</w:t>
            </w:r>
          </w:p>
        </w:tc>
        <w:tc>
          <w:tcPr>
            <w:tcW w:w="992" w:type="dxa"/>
            <w:tcBorders>
              <w:top w:val="nil"/>
              <w:left w:val="nil"/>
              <w:bottom w:val="single" w:sz="4" w:space="0" w:color="auto"/>
              <w:right w:val="single" w:sz="4" w:space="0" w:color="auto"/>
            </w:tcBorders>
            <w:shd w:val="clear" w:color="auto" w:fill="auto"/>
            <w:vAlign w:val="center"/>
            <w:hideMark/>
          </w:tcPr>
          <w:p w14:paraId="43B7A2E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210001</w:t>
            </w:r>
          </w:p>
        </w:tc>
        <w:tc>
          <w:tcPr>
            <w:tcW w:w="7087" w:type="dxa"/>
            <w:tcBorders>
              <w:top w:val="nil"/>
              <w:left w:val="nil"/>
              <w:bottom w:val="single" w:sz="4" w:space="0" w:color="auto"/>
              <w:right w:val="single" w:sz="4" w:space="0" w:color="auto"/>
            </w:tcBorders>
            <w:shd w:val="clear" w:color="auto" w:fill="auto"/>
            <w:vAlign w:val="center"/>
            <w:hideMark/>
          </w:tcPr>
          <w:p w14:paraId="76F1A8F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CIRUGIA PARA TRATAMIENTO DE EPISTAXIS INCLUYE LIGADURA CAROTIDA EXTERNA LIGADURA ETMOIDALES LIGADURA MAXILAR INTERNA</w:t>
            </w:r>
          </w:p>
        </w:tc>
        <w:tc>
          <w:tcPr>
            <w:tcW w:w="1200" w:type="dxa"/>
            <w:tcBorders>
              <w:top w:val="nil"/>
              <w:left w:val="nil"/>
              <w:bottom w:val="single" w:sz="4" w:space="0" w:color="auto"/>
              <w:right w:val="single" w:sz="4" w:space="0" w:color="auto"/>
            </w:tcBorders>
            <w:shd w:val="clear" w:color="auto" w:fill="auto"/>
            <w:noWrap/>
            <w:vAlign w:val="center"/>
            <w:hideMark/>
          </w:tcPr>
          <w:p w14:paraId="2FEC3A9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630988A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AABD02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760</w:t>
            </w:r>
          </w:p>
        </w:tc>
        <w:tc>
          <w:tcPr>
            <w:tcW w:w="992" w:type="dxa"/>
            <w:tcBorders>
              <w:top w:val="nil"/>
              <w:left w:val="nil"/>
              <w:bottom w:val="single" w:sz="4" w:space="0" w:color="auto"/>
              <w:right w:val="single" w:sz="4" w:space="0" w:color="auto"/>
            </w:tcBorders>
            <w:shd w:val="clear" w:color="auto" w:fill="auto"/>
            <w:vAlign w:val="center"/>
            <w:hideMark/>
          </w:tcPr>
          <w:p w14:paraId="1C5D316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877851</w:t>
            </w:r>
          </w:p>
        </w:tc>
        <w:tc>
          <w:tcPr>
            <w:tcW w:w="7087" w:type="dxa"/>
            <w:tcBorders>
              <w:top w:val="nil"/>
              <w:left w:val="nil"/>
              <w:bottom w:val="single" w:sz="4" w:space="0" w:color="auto"/>
              <w:right w:val="single" w:sz="4" w:space="0" w:color="auto"/>
            </w:tcBorders>
            <w:shd w:val="clear" w:color="auto" w:fill="auto"/>
            <w:vAlign w:val="center"/>
            <w:hideMark/>
          </w:tcPr>
          <w:p w14:paraId="3E3BF51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CISTOGRAFIA MICCIONAL CISTOURETROGRAFIA RETROGRADA EN QUIROFANO BAJO ANESTESIA</w:t>
            </w:r>
          </w:p>
        </w:tc>
        <w:tc>
          <w:tcPr>
            <w:tcW w:w="1200" w:type="dxa"/>
            <w:tcBorders>
              <w:top w:val="nil"/>
              <w:left w:val="nil"/>
              <w:bottom w:val="single" w:sz="4" w:space="0" w:color="auto"/>
              <w:right w:val="single" w:sz="4" w:space="0" w:color="auto"/>
            </w:tcBorders>
            <w:shd w:val="clear" w:color="auto" w:fill="auto"/>
            <w:noWrap/>
            <w:vAlign w:val="center"/>
            <w:hideMark/>
          </w:tcPr>
          <w:p w14:paraId="1D3706B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$ 520.046</w:t>
            </w:r>
          </w:p>
        </w:tc>
      </w:tr>
      <w:tr w:rsidR="00006C90" w:rsidRPr="00050F29" w14:paraId="0485B09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FCB3C6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761</w:t>
            </w:r>
          </w:p>
        </w:tc>
        <w:tc>
          <w:tcPr>
            <w:tcW w:w="992" w:type="dxa"/>
            <w:tcBorders>
              <w:top w:val="nil"/>
              <w:left w:val="nil"/>
              <w:bottom w:val="single" w:sz="4" w:space="0" w:color="auto"/>
              <w:right w:val="single" w:sz="4" w:space="0" w:color="auto"/>
            </w:tcBorders>
            <w:shd w:val="clear" w:color="auto" w:fill="auto"/>
            <w:vAlign w:val="center"/>
            <w:hideMark/>
          </w:tcPr>
          <w:p w14:paraId="32D983A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573201</w:t>
            </w:r>
          </w:p>
        </w:tc>
        <w:tc>
          <w:tcPr>
            <w:tcW w:w="7087" w:type="dxa"/>
            <w:tcBorders>
              <w:top w:val="nil"/>
              <w:left w:val="nil"/>
              <w:bottom w:val="single" w:sz="4" w:space="0" w:color="auto"/>
              <w:right w:val="single" w:sz="4" w:space="0" w:color="auto"/>
            </w:tcBorders>
            <w:shd w:val="clear" w:color="auto" w:fill="auto"/>
            <w:vAlign w:val="center"/>
            <w:hideMark/>
          </w:tcPr>
          <w:p w14:paraId="5D9B782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CISTOSCOPIA TRANSURETRAL</w:t>
            </w:r>
          </w:p>
        </w:tc>
        <w:tc>
          <w:tcPr>
            <w:tcW w:w="1200" w:type="dxa"/>
            <w:tcBorders>
              <w:top w:val="nil"/>
              <w:left w:val="nil"/>
              <w:bottom w:val="single" w:sz="4" w:space="0" w:color="auto"/>
              <w:right w:val="single" w:sz="4" w:space="0" w:color="auto"/>
            </w:tcBorders>
            <w:shd w:val="clear" w:color="auto" w:fill="auto"/>
            <w:noWrap/>
            <w:vAlign w:val="center"/>
            <w:hideMark/>
          </w:tcPr>
          <w:p w14:paraId="305D40A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$ 2.197.066</w:t>
            </w:r>
          </w:p>
        </w:tc>
      </w:tr>
      <w:tr w:rsidR="00006C90" w:rsidRPr="00050F29" w14:paraId="22F90F2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7D36E1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762</w:t>
            </w:r>
          </w:p>
        </w:tc>
        <w:tc>
          <w:tcPr>
            <w:tcW w:w="992" w:type="dxa"/>
            <w:tcBorders>
              <w:top w:val="nil"/>
              <w:left w:val="nil"/>
              <w:bottom w:val="single" w:sz="4" w:space="0" w:color="auto"/>
              <w:right w:val="single" w:sz="4" w:space="0" w:color="auto"/>
            </w:tcBorders>
            <w:shd w:val="clear" w:color="auto" w:fill="auto"/>
            <w:vAlign w:val="center"/>
            <w:hideMark/>
          </w:tcPr>
          <w:p w14:paraId="2534144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898008</w:t>
            </w:r>
          </w:p>
        </w:tc>
        <w:tc>
          <w:tcPr>
            <w:tcW w:w="7087" w:type="dxa"/>
            <w:tcBorders>
              <w:top w:val="nil"/>
              <w:left w:val="nil"/>
              <w:bottom w:val="single" w:sz="4" w:space="0" w:color="auto"/>
              <w:right w:val="single" w:sz="4" w:space="0" w:color="auto"/>
            </w:tcBorders>
            <w:shd w:val="clear" w:color="auto" w:fill="auto"/>
            <w:vAlign w:val="center"/>
            <w:hideMark/>
          </w:tcPr>
          <w:p w14:paraId="59FB5F3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CITOLOGIA MEDULA OSEA MIELOGRAMA</w:t>
            </w:r>
          </w:p>
        </w:tc>
        <w:tc>
          <w:tcPr>
            <w:tcW w:w="1200" w:type="dxa"/>
            <w:tcBorders>
              <w:top w:val="nil"/>
              <w:left w:val="nil"/>
              <w:bottom w:val="single" w:sz="4" w:space="0" w:color="auto"/>
              <w:right w:val="single" w:sz="4" w:space="0" w:color="auto"/>
            </w:tcBorders>
            <w:shd w:val="clear" w:color="auto" w:fill="auto"/>
            <w:noWrap/>
            <w:vAlign w:val="center"/>
            <w:hideMark/>
          </w:tcPr>
          <w:p w14:paraId="1B80458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$ 471.089</w:t>
            </w:r>
          </w:p>
        </w:tc>
      </w:tr>
      <w:tr w:rsidR="00006C90" w:rsidRPr="00050F29" w14:paraId="7E0896F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7C66E2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763</w:t>
            </w:r>
          </w:p>
        </w:tc>
        <w:tc>
          <w:tcPr>
            <w:tcW w:w="992" w:type="dxa"/>
            <w:tcBorders>
              <w:top w:val="nil"/>
              <w:left w:val="nil"/>
              <w:bottom w:val="single" w:sz="4" w:space="0" w:color="auto"/>
              <w:right w:val="single" w:sz="4" w:space="0" w:color="auto"/>
            </w:tcBorders>
            <w:shd w:val="clear" w:color="auto" w:fill="auto"/>
            <w:vAlign w:val="center"/>
            <w:hideMark/>
          </w:tcPr>
          <w:p w14:paraId="227DCAF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858401</w:t>
            </w:r>
          </w:p>
        </w:tc>
        <w:tc>
          <w:tcPr>
            <w:tcW w:w="7087" w:type="dxa"/>
            <w:tcBorders>
              <w:top w:val="nil"/>
              <w:left w:val="nil"/>
              <w:bottom w:val="single" w:sz="4" w:space="0" w:color="auto"/>
              <w:right w:val="single" w:sz="4" w:space="0" w:color="auto"/>
            </w:tcBorders>
            <w:shd w:val="clear" w:color="auto" w:fill="auto"/>
            <w:vAlign w:val="center"/>
            <w:hideMark/>
          </w:tcPr>
          <w:p w14:paraId="4EDFD03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COLGAJO DE PIEL REGIONAL</w:t>
            </w:r>
          </w:p>
        </w:tc>
        <w:tc>
          <w:tcPr>
            <w:tcW w:w="1200" w:type="dxa"/>
            <w:tcBorders>
              <w:top w:val="nil"/>
              <w:left w:val="nil"/>
              <w:bottom w:val="single" w:sz="4" w:space="0" w:color="auto"/>
              <w:right w:val="single" w:sz="4" w:space="0" w:color="auto"/>
            </w:tcBorders>
            <w:shd w:val="clear" w:color="auto" w:fill="auto"/>
            <w:noWrap/>
            <w:vAlign w:val="center"/>
            <w:hideMark/>
          </w:tcPr>
          <w:p w14:paraId="7B4415E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$ 1.507.000</w:t>
            </w:r>
          </w:p>
        </w:tc>
      </w:tr>
      <w:tr w:rsidR="00006C90" w:rsidRPr="00050F29" w14:paraId="05E2D63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A94FC3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764</w:t>
            </w:r>
          </w:p>
        </w:tc>
        <w:tc>
          <w:tcPr>
            <w:tcW w:w="992" w:type="dxa"/>
            <w:tcBorders>
              <w:top w:val="nil"/>
              <w:left w:val="nil"/>
              <w:bottom w:val="single" w:sz="4" w:space="0" w:color="auto"/>
              <w:right w:val="single" w:sz="4" w:space="0" w:color="auto"/>
            </w:tcBorders>
            <w:shd w:val="clear" w:color="auto" w:fill="auto"/>
            <w:vAlign w:val="center"/>
            <w:hideMark/>
          </w:tcPr>
          <w:p w14:paraId="309CAC8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867202</w:t>
            </w:r>
          </w:p>
        </w:tc>
        <w:tc>
          <w:tcPr>
            <w:tcW w:w="7087" w:type="dxa"/>
            <w:tcBorders>
              <w:top w:val="nil"/>
              <w:left w:val="nil"/>
              <w:bottom w:val="single" w:sz="4" w:space="0" w:color="auto"/>
              <w:right w:val="single" w:sz="4" w:space="0" w:color="auto"/>
            </w:tcBorders>
            <w:shd w:val="clear" w:color="auto" w:fill="auto"/>
            <w:vAlign w:val="center"/>
            <w:hideMark/>
          </w:tcPr>
          <w:p w14:paraId="0592F1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COLGAJO LOCAL DE PIEL COMPUESTO DE VECINDAD ENTRE DOS A CINCO CENTÍMETROS CUADRADOS</w:t>
            </w:r>
          </w:p>
        </w:tc>
        <w:tc>
          <w:tcPr>
            <w:tcW w:w="1200" w:type="dxa"/>
            <w:tcBorders>
              <w:top w:val="nil"/>
              <w:left w:val="nil"/>
              <w:bottom w:val="single" w:sz="4" w:space="0" w:color="auto"/>
              <w:right w:val="single" w:sz="4" w:space="0" w:color="auto"/>
            </w:tcBorders>
            <w:shd w:val="clear" w:color="auto" w:fill="auto"/>
            <w:noWrap/>
            <w:vAlign w:val="center"/>
            <w:hideMark/>
          </w:tcPr>
          <w:p w14:paraId="7159321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$ 1.507.000</w:t>
            </w:r>
          </w:p>
        </w:tc>
      </w:tr>
      <w:tr w:rsidR="00006C90" w:rsidRPr="00050F29" w14:paraId="16E11C0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A4121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765</w:t>
            </w:r>
          </w:p>
        </w:tc>
        <w:tc>
          <w:tcPr>
            <w:tcW w:w="992" w:type="dxa"/>
            <w:tcBorders>
              <w:top w:val="nil"/>
              <w:left w:val="nil"/>
              <w:bottom w:val="single" w:sz="4" w:space="0" w:color="auto"/>
              <w:right w:val="single" w:sz="4" w:space="0" w:color="auto"/>
            </w:tcBorders>
            <w:shd w:val="clear" w:color="auto" w:fill="auto"/>
            <w:vAlign w:val="center"/>
            <w:hideMark/>
          </w:tcPr>
          <w:p w14:paraId="5FC0279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549011</w:t>
            </w:r>
          </w:p>
        </w:tc>
        <w:tc>
          <w:tcPr>
            <w:tcW w:w="7087" w:type="dxa"/>
            <w:tcBorders>
              <w:top w:val="nil"/>
              <w:left w:val="nil"/>
              <w:bottom w:val="single" w:sz="4" w:space="0" w:color="auto"/>
              <w:right w:val="single" w:sz="4" w:space="0" w:color="auto"/>
            </w:tcBorders>
            <w:shd w:val="clear" w:color="auto" w:fill="auto"/>
            <w:vAlign w:val="center"/>
            <w:hideMark/>
          </w:tcPr>
          <w:p w14:paraId="69BAB9A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COLOCACION O RETIRO DE CATETER PERITONEAL</w:t>
            </w:r>
          </w:p>
        </w:tc>
        <w:tc>
          <w:tcPr>
            <w:tcW w:w="1200" w:type="dxa"/>
            <w:tcBorders>
              <w:top w:val="nil"/>
              <w:left w:val="nil"/>
              <w:bottom w:val="single" w:sz="4" w:space="0" w:color="auto"/>
              <w:right w:val="single" w:sz="4" w:space="0" w:color="auto"/>
            </w:tcBorders>
            <w:shd w:val="clear" w:color="auto" w:fill="auto"/>
            <w:noWrap/>
            <w:vAlign w:val="center"/>
            <w:hideMark/>
          </w:tcPr>
          <w:p w14:paraId="3B71C6B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$ 1.940.377</w:t>
            </w:r>
          </w:p>
        </w:tc>
      </w:tr>
      <w:tr w:rsidR="00006C90" w:rsidRPr="00050F29" w14:paraId="2E94EF3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4FDA95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lastRenderedPageBreak/>
              <w:t>766</w:t>
            </w:r>
          </w:p>
        </w:tc>
        <w:tc>
          <w:tcPr>
            <w:tcW w:w="992" w:type="dxa"/>
            <w:tcBorders>
              <w:top w:val="nil"/>
              <w:left w:val="nil"/>
              <w:bottom w:val="single" w:sz="4" w:space="0" w:color="auto"/>
              <w:right w:val="single" w:sz="4" w:space="0" w:color="auto"/>
            </w:tcBorders>
            <w:shd w:val="clear" w:color="auto" w:fill="auto"/>
            <w:vAlign w:val="center"/>
            <w:hideMark/>
          </w:tcPr>
          <w:p w14:paraId="225726A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461301</w:t>
            </w:r>
          </w:p>
        </w:tc>
        <w:tc>
          <w:tcPr>
            <w:tcW w:w="7087" w:type="dxa"/>
            <w:tcBorders>
              <w:top w:val="nil"/>
              <w:left w:val="nil"/>
              <w:bottom w:val="single" w:sz="4" w:space="0" w:color="auto"/>
              <w:right w:val="single" w:sz="4" w:space="0" w:color="auto"/>
            </w:tcBorders>
            <w:shd w:val="clear" w:color="auto" w:fill="auto"/>
            <w:vAlign w:val="center"/>
            <w:hideMark/>
          </w:tcPr>
          <w:p w14:paraId="0473CF8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COLOSTOMIA E ILEOSTOMIA INCLUYE CECOSTOMIA COLOSTOMIA TRANSVERSOSTOMIA SIGMOIDOSTOMIA</w:t>
            </w:r>
          </w:p>
        </w:tc>
        <w:tc>
          <w:tcPr>
            <w:tcW w:w="1200" w:type="dxa"/>
            <w:tcBorders>
              <w:top w:val="nil"/>
              <w:left w:val="nil"/>
              <w:bottom w:val="single" w:sz="4" w:space="0" w:color="auto"/>
              <w:right w:val="single" w:sz="4" w:space="0" w:color="auto"/>
            </w:tcBorders>
            <w:shd w:val="clear" w:color="auto" w:fill="auto"/>
            <w:noWrap/>
            <w:vAlign w:val="center"/>
            <w:hideMark/>
          </w:tcPr>
          <w:p w14:paraId="69EC701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$ 1.916.822</w:t>
            </w:r>
          </w:p>
        </w:tc>
      </w:tr>
      <w:tr w:rsidR="00006C90" w:rsidRPr="00050F29" w14:paraId="155EF07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2AA923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767</w:t>
            </w:r>
          </w:p>
        </w:tc>
        <w:tc>
          <w:tcPr>
            <w:tcW w:w="992" w:type="dxa"/>
            <w:tcBorders>
              <w:top w:val="nil"/>
              <w:left w:val="nil"/>
              <w:bottom w:val="single" w:sz="4" w:space="0" w:color="auto"/>
              <w:right w:val="single" w:sz="4" w:space="0" w:color="auto"/>
            </w:tcBorders>
            <w:shd w:val="clear" w:color="auto" w:fill="auto"/>
            <w:vAlign w:val="center"/>
            <w:hideMark/>
          </w:tcPr>
          <w:p w14:paraId="04B7EB0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702101</w:t>
            </w:r>
          </w:p>
        </w:tc>
        <w:tc>
          <w:tcPr>
            <w:tcW w:w="7087" w:type="dxa"/>
            <w:tcBorders>
              <w:top w:val="nil"/>
              <w:left w:val="nil"/>
              <w:bottom w:val="single" w:sz="4" w:space="0" w:color="auto"/>
              <w:right w:val="single" w:sz="4" w:space="0" w:color="auto"/>
            </w:tcBorders>
            <w:shd w:val="clear" w:color="auto" w:fill="auto"/>
            <w:vAlign w:val="center"/>
            <w:hideMark/>
          </w:tcPr>
          <w:p w14:paraId="1EC1058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COLPOSCOPIA VAGINOSCOPIA</w:t>
            </w:r>
          </w:p>
        </w:tc>
        <w:tc>
          <w:tcPr>
            <w:tcW w:w="1200" w:type="dxa"/>
            <w:tcBorders>
              <w:top w:val="nil"/>
              <w:left w:val="nil"/>
              <w:bottom w:val="single" w:sz="4" w:space="0" w:color="auto"/>
              <w:right w:val="single" w:sz="4" w:space="0" w:color="auto"/>
            </w:tcBorders>
            <w:shd w:val="clear" w:color="auto" w:fill="auto"/>
            <w:noWrap/>
            <w:vAlign w:val="center"/>
            <w:hideMark/>
          </w:tcPr>
          <w:p w14:paraId="6DFCC6A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$ 420.900</w:t>
            </w:r>
          </w:p>
        </w:tc>
      </w:tr>
      <w:tr w:rsidR="00006C90" w:rsidRPr="00050F29" w14:paraId="67BFE2A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63C6E7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768</w:t>
            </w:r>
          </w:p>
        </w:tc>
        <w:tc>
          <w:tcPr>
            <w:tcW w:w="992" w:type="dxa"/>
            <w:tcBorders>
              <w:top w:val="nil"/>
              <w:left w:val="nil"/>
              <w:bottom w:val="single" w:sz="4" w:space="0" w:color="auto"/>
              <w:right w:val="single" w:sz="4" w:space="0" w:color="auto"/>
            </w:tcBorders>
            <w:shd w:val="clear" w:color="auto" w:fill="auto"/>
            <w:vAlign w:val="center"/>
            <w:hideMark/>
          </w:tcPr>
          <w:p w14:paraId="07674FA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876121</w:t>
            </w:r>
          </w:p>
        </w:tc>
        <w:tc>
          <w:tcPr>
            <w:tcW w:w="7087" w:type="dxa"/>
            <w:tcBorders>
              <w:top w:val="nil"/>
              <w:left w:val="nil"/>
              <w:bottom w:val="single" w:sz="4" w:space="0" w:color="auto"/>
              <w:right w:val="single" w:sz="4" w:space="0" w:color="auto"/>
            </w:tcBorders>
            <w:shd w:val="clear" w:color="auto" w:fill="auto"/>
            <w:vAlign w:val="center"/>
            <w:hideMark/>
          </w:tcPr>
          <w:p w14:paraId="2168AEB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CORONARIOGRAFIA + CATETERISMO DERECHO</w:t>
            </w:r>
          </w:p>
        </w:tc>
        <w:tc>
          <w:tcPr>
            <w:tcW w:w="1200" w:type="dxa"/>
            <w:tcBorders>
              <w:top w:val="nil"/>
              <w:left w:val="nil"/>
              <w:bottom w:val="single" w:sz="4" w:space="0" w:color="auto"/>
              <w:right w:val="single" w:sz="4" w:space="0" w:color="auto"/>
            </w:tcBorders>
            <w:shd w:val="clear" w:color="auto" w:fill="auto"/>
            <w:noWrap/>
            <w:vAlign w:val="center"/>
            <w:hideMark/>
          </w:tcPr>
          <w:p w14:paraId="48044B0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$ 1.633.387</w:t>
            </w:r>
          </w:p>
        </w:tc>
      </w:tr>
      <w:tr w:rsidR="00006C90" w:rsidRPr="00050F29" w14:paraId="7469B66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766EB9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769</w:t>
            </w:r>
          </w:p>
        </w:tc>
        <w:tc>
          <w:tcPr>
            <w:tcW w:w="992" w:type="dxa"/>
            <w:tcBorders>
              <w:top w:val="nil"/>
              <w:left w:val="nil"/>
              <w:bottom w:val="single" w:sz="4" w:space="0" w:color="auto"/>
              <w:right w:val="single" w:sz="4" w:space="0" w:color="auto"/>
            </w:tcBorders>
            <w:shd w:val="clear" w:color="auto" w:fill="auto"/>
            <w:vAlign w:val="center"/>
            <w:hideMark/>
          </w:tcPr>
          <w:p w14:paraId="526918A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428701</w:t>
            </w:r>
          </w:p>
        </w:tc>
        <w:tc>
          <w:tcPr>
            <w:tcW w:w="7087" w:type="dxa"/>
            <w:tcBorders>
              <w:top w:val="nil"/>
              <w:left w:val="nil"/>
              <w:bottom w:val="single" w:sz="4" w:space="0" w:color="auto"/>
              <w:right w:val="single" w:sz="4" w:space="0" w:color="auto"/>
            </w:tcBorders>
            <w:shd w:val="clear" w:color="auto" w:fill="auto"/>
            <w:vAlign w:val="center"/>
            <w:hideMark/>
          </w:tcPr>
          <w:p w14:paraId="24E2E6B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CORRECCION ATRESIA ESOFAGO</w:t>
            </w:r>
          </w:p>
        </w:tc>
        <w:tc>
          <w:tcPr>
            <w:tcW w:w="1200" w:type="dxa"/>
            <w:tcBorders>
              <w:top w:val="nil"/>
              <w:left w:val="nil"/>
              <w:bottom w:val="single" w:sz="4" w:space="0" w:color="auto"/>
              <w:right w:val="single" w:sz="4" w:space="0" w:color="auto"/>
            </w:tcBorders>
            <w:shd w:val="clear" w:color="auto" w:fill="auto"/>
            <w:noWrap/>
            <w:vAlign w:val="center"/>
            <w:hideMark/>
          </w:tcPr>
          <w:p w14:paraId="2FB957C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$ 3.521.000</w:t>
            </w:r>
          </w:p>
        </w:tc>
      </w:tr>
      <w:tr w:rsidR="00006C90" w:rsidRPr="00050F29" w14:paraId="6AAA33B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68754F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770</w:t>
            </w:r>
          </w:p>
        </w:tc>
        <w:tc>
          <w:tcPr>
            <w:tcW w:w="992" w:type="dxa"/>
            <w:tcBorders>
              <w:top w:val="nil"/>
              <w:left w:val="nil"/>
              <w:bottom w:val="single" w:sz="4" w:space="0" w:color="auto"/>
              <w:right w:val="single" w:sz="4" w:space="0" w:color="auto"/>
            </w:tcBorders>
            <w:shd w:val="clear" w:color="auto" w:fill="auto"/>
            <w:vAlign w:val="center"/>
            <w:hideMark/>
          </w:tcPr>
          <w:p w14:paraId="60D3C04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828350</w:t>
            </w:r>
          </w:p>
        </w:tc>
        <w:tc>
          <w:tcPr>
            <w:tcW w:w="7087" w:type="dxa"/>
            <w:tcBorders>
              <w:top w:val="nil"/>
              <w:left w:val="nil"/>
              <w:bottom w:val="single" w:sz="4" w:space="0" w:color="auto"/>
              <w:right w:val="single" w:sz="4" w:space="0" w:color="auto"/>
            </w:tcBorders>
            <w:shd w:val="clear" w:color="auto" w:fill="auto"/>
            <w:vAlign w:val="center"/>
            <w:hideMark/>
          </w:tcPr>
          <w:p w14:paraId="36844C3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CORRECCION POLIDACTILIA DEDOS SUPERNUMERARIO</w:t>
            </w:r>
          </w:p>
        </w:tc>
        <w:tc>
          <w:tcPr>
            <w:tcW w:w="1200" w:type="dxa"/>
            <w:tcBorders>
              <w:top w:val="nil"/>
              <w:left w:val="nil"/>
              <w:bottom w:val="single" w:sz="4" w:space="0" w:color="auto"/>
              <w:right w:val="single" w:sz="4" w:space="0" w:color="auto"/>
            </w:tcBorders>
            <w:shd w:val="clear" w:color="auto" w:fill="auto"/>
            <w:noWrap/>
            <w:vAlign w:val="center"/>
            <w:hideMark/>
          </w:tcPr>
          <w:p w14:paraId="0C6DC84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$ 1.127.771</w:t>
            </w:r>
          </w:p>
        </w:tc>
      </w:tr>
      <w:tr w:rsidR="00006C90" w:rsidRPr="00050F29" w14:paraId="11BEF1B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E90174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771</w:t>
            </w:r>
          </w:p>
        </w:tc>
        <w:tc>
          <w:tcPr>
            <w:tcW w:w="992" w:type="dxa"/>
            <w:tcBorders>
              <w:top w:val="nil"/>
              <w:left w:val="nil"/>
              <w:bottom w:val="single" w:sz="4" w:space="0" w:color="auto"/>
              <w:right w:val="single" w:sz="4" w:space="0" w:color="auto"/>
            </w:tcBorders>
            <w:shd w:val="clear" w:color="auto" w:fill="auto"/>
            <w:vAlign w:val="center"/>
            <w:hideMark/>
          </w:tcPr>
          <w:p w14:paraId="18DADAE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868401</w:t>
            </w:r>
          </w:p>
        </w:tc>
        <w:tc>
          <w:tcPr>
            <w:tcW w:w="7087" w:type="dxa"/>
            <w:tcBorders>
              <w:top w:val="nil"/>
              <w:left w:val="nil"/>
              <w:bottom w:val="single" w:sz="4" w:space="0" w:color="auto"/>
              <w:right w:val="single" w:sz="4" w:space="0" w:color="auto"/>
            </w:tcBorders>
            <w:shd w:val="clear" w:color="auto" w:fill="auto"/>
            <w:vAlign w:val="center"/>
            <w:hideMark/>
          </w:tcPr>
          <w:p w14:paraId="1F0CF2B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CORRECCION QUIRURGICA CICATRIZ EN AREA GENERAL HASTA 5%</w:t>
            </w:r>
          </w:p>
        </w:tc>
        <w:tc>
          <w:tcPr>
            <w:tcW w:w="1200" w:type="dxa"/>
            <w:tcBorders>
              <w:top w:val="nil"/>
              <w:left w:val="nil"/>
              <w:bottom w:val="single" w:sz="4" w:space="0" w:color="auto"/>
              <w:right w:val="single" w:sz="4" w:space="0" w:color="auto"/>
            </w:tcBorders>
            <w:shd w:val="clear" w:color="auto" w:fill="auto"/>
            <w:noWrap/>
            <w:vAlign w:val="center"/>
            <w:hideMark/>
          </w:tcPr>
          <w:p w14:paraId="4EC90B2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$ 1.058.015</w:t>
            </w:r>
          </w:p>
        </w:tc>
      </w:tr>
      <w:tr w:rsidR="00006C90" w:rsidRPr="00050F29" w14:paraId="5700E36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54B41E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772</w:t>
            </w:r>
          </w:p>
        </w:tc>
        <w:tc>
          <w:tcPr>
            <w:tcW w:w="992" w:type="dxa"/>
            <w:tcBorders>
              <w:top w:val="nil"/>
              <w:left w:val="nil"/>
              <w:bottom w:val="single" w:sz="4" w:space="0" w:color="auto"/>
              <w:right w:val="single" w:sz="4" w:space="0" w:color="auto"/>
            </w:tcBorders>
            <w:shd w:val="clear" w:color="auto" w:fill="auto"/>
            <w:vAlign w:val="center"/>
            <w:hideMark/>
          </w:tcPr>
          <w:p w14:paraId="132B5D7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868102</w:t>
            </w:r>
          </w:p>
        </w:tc>
        <w:tc>
          <w:tcPr>
            <w:tcW w:w="7087" w:type="dxa"/>
            <w:tcBorders>
              <w:top w:val="nil"/>
              <w:left w:val="nil"/>
              <w:bottom w:val="single" w:sz="4" w:space="0" w:color="auto"/>
              <w:right w:val="single" w:sz="4" w:space="0" w:color="auto"/>
            </w:tcBorders>
            <w:shd w:val="clear" w:color="auto" w:fill="auto"/>
            <w:vAlign w:val="center"/>
            <w:hideMark/>
          </w:tcPr>
          <w:p w14:paraId="01AE247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CORRECCION QUIRURGICA CICATRIZ EN CARA</w:t>
            </w:r>
          </w:p>
        </w:tc>
        <w:tc>
          <w:tcPr>
            <w:tcW w:w="1200" w:type="dxa"/>
            <w:tcBorders>
              <w:top w:val="nil"/>
              <w:left w:val="nil"/>
              <w:bottom w:val="single" w:sz="4" w:space="0" w:color="auto"/>
              <w:right w:val="single" w:sz="4" w:space="0" w:color="auto"/>
            </w:tcBorders>
            <w:shd w:val="clear" w:color="auto" w:fill="auto"/>
            <w:noWrap/>
            <w:vAlign w:val="center"/>
            <w:hideMark/>
          </w:tcPr>
          <w:p w14:paraId="10BA52A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$ 846.200</w:t>
            </w:r>
          </w:p>
        </w:tc>
      </w:tr>
      <w:tr w:rsidR="00006C90" w:rsidRPr="00050F29" w14:paraId="0F00234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8219D8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773</w:t>
            </w:r>
          </w:p>
        </w:tc>
        <w:tc>
          <w:tcPr>
            <w:tcW w:w="992" w:type="dxa"/>
            <w:tcBorders>
              <w:top w:val="nil"/>
              <w:left w:val="nil"/>
              <w:bottom w:val="single" w:sz="4" w:space="0" w:color="auto"/>
              <w:right w:val="single" w:sz="4" w:space="0" w:color="auto"/>
            </w:tcBorders>
            <w:shd w:val="clear" w:color="auto" w:fill="auto"/>
            <w:vAlign w:val="center"/>
            <w:hideMark/>
          </w:tcPr>
          <w:p w14:paraId="1CA4D7C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828302</w:t>
            </w:r>
          </w:p>
        </w:tc>
        <w:tc>
          <w:tcPr>
            <w:tcW w:w="7087" w:type="dxa"/>
            <w:tcBorders>
              <w:top w:val="nil"/>
              <w:left w:val="nil"/>
              <w:bottom w:val="single" w:sz="4" w:space="0" w:color="auto"/>
              <w:right w:val="single" w:sz="4" w:space="0" w:color="auto"/>
            </w:tcBorders>
            <w:shd w:val="clear" w:color="auto" w:fill="auto"/>
            <w:vAlign w:val="center"/>
            <w:hideMark/>
          </w:tcPr>
          <w:p w14:paraId="7AF5B1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CORRECCION SINDACTILIA UN ESPACIO</w:t>
            </w:r>
          </w:p>
        </w:tc>
        <w:tc>
          <w:tcPr>
            <w:tcW w:w="1200" w:type="dxa"/>
            <w:tcBorders>
              <w:top w:val="nil"/>
              <w:left w:val="nil"/>
              <w:bottom w:val="single" w:sz="4" w:space="0" w:color="auto"/>
              <w:right w:val="single" w:sz="4" w:space="0" w:color="auto"/>
            </w:tcBorders>
            <w:shd w:val="clear" w:color="auto" w:fill="auto"/>
            <w:noWrap/>
            <w:vAlign w:val="center"/>
            <w:hideMark/>
          </w:tcPr>
          <w:p w14:paraId="3EB3B3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$ 1.678.432</w:t>
            </w:r>
          </w:p>
        </w:tc>
      </w:tr>
      <w:tr w:rsidR="00006C90" w:rsidRPr="00050F29" w14:paraId="39694FB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35710B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774</w:t>
            </w:r>
          </w:p>
        </w:tc>
        <w:tc>
          <w:tcPr>
            <w:tcW w:w="992" w:type="dxa"/>
            <w:tcBorders>
              <w:top w:val="nil"/>
              <w:left w:val="nil"/>
              <w:bottom w:val="single" w:sz="4" w:space="0" w:color="auto"/>
              <w:right w:val="single" w:sz="4" w:space="0" w:color="auto"/>
            </w:tcBorders>
            <w:shd w:val="clear" w:color="auto" w:fill="auto"/>
            <w:vAlign w:val="center"/>
            <w:hideMark/>
          </w:tcPr>
          <w:p w14:paraId="0E2860B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359402</w:t>
            </w:r>
          </w:p>
        </w:tc>
        <w:tc>
          <w:tcPr>
            <w:tcW w:w="7087" w:type="dxa"/>
            <w:tcBorders>
              <w:top w:val="nil"/>
              <w:left w:val="nil"/>
              <w:bottom w:val="single" w:sz="4" w:space="0" w:color="auto"/>
              <w:right w:val="single" w:sz="4" w:space="0" w:color="auto"/>
            </w:tcBorders>
            <w:shd w:val="clear" w:color="auto" w:fill="auto"/>
            <w:vAlign w:val="center"/>
            <w:hideMark/>
          </w:tcPr>
          <w:p w14:paraId="3E1252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CREACION DE FISTULAS SISTEMICO-PULMONARES</w:t>
            </w:r>
          </w:p>
        </w:tc>
        <w:tc>
          <w:tcPr>
            <w:tcW w:w="1200" w:type="dxa"/>
            <w:tcBorders>
              <w:top w:val="nil"/>
              <w:left w:val="nil"/>
              <w:bottom w:val="single" w:sz="4" w:space="0" w:color="auto"/>
              <w:right w:val="single" w:sz="4" w:space="0" w:color="auto"/>
            </w:tcBorders>
            <w:shd w:val="clear" w:color="auto" w:fill="auto"/>
            <w:noWrap/>
            <w:vAlign w:val="center"/>
            <w:hideMark/>
          </w:tcPr>
          <w:p w14:paraId="6004F64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$ 4.228.655</w:t>
            </w:r>
          </w:p>
        </w:tc>
      </w:tr>
      <w:tr w:rsidR="00006C90" w:rsidRPr="00050F29" w14:paraId="0199181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8233F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775</w:t>
            </w:r>
          </w:p>
        </w:tc>
        <w:tc>
          <w:tcPr>
            <w:tcW w:w="992" w:type="dxa"/>
            <w:tcBorders>
              <w:top w:val="nil"/>
              <w:left w:val="nil"/>
              <w:bottom w:val="single" w:sz="4" w:space="0" w:color="auto"/>
              <w:right w:val="single" w:sz="4" w:space="0" w:color="auto"/>
            </w:tcBorders>
            <w:shd w:val="clear" w:color="auto" w:fill="auto"/>
            <w:vAlign w:val="center"/>
            <w:hideMark/>
          </w:tcPr>
          <w:p w14:paraId="1B3C51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222108</w:t>
            </w:r>
          </w:p>
        </w:tc>
        <w:tc>
          <w:tcPr>
            <w:tcW w:w="7087" w:type="dxa"/>
            <w:tcBorders>
              <w:top w:val="nil"/>
              <w:left w:val="nil"/>
              <w:bottom w:val="single" w:sz="4" w:space="0" w:color="auto"/>
              <w:right w:val="single" w:sz="4" w:space="0" w:color="auto"/>
            </w:tcBorders>
            <w:shd w:val="clear" w:color="auto" w:fill="auto"/>
            <w:vAlign w:val="center"/>
            <w:hideMark/>
          </w:tcPr>
          <w:p w14:paraId="74175FD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CURETAJE OSEO MAXILAR O MANDIBULAR</w:t>
            </w:r>
          </w:p>
        </w:tc>
        <w:tc>
          <w:tcPr>
            <w:tcW w:w="1200" w:type="dxa"/>
            <w:tcBorders>
              <w:top w:val="nil"/>
              <w:left w:val="nil"/>
              <w:bottom w:val="single" w:sz="4" w:space="0" w:color="auto"/>
              <w:right w:val="single" w:sz="4" w:space="0" w:color="auto"/>
            </w:tcBorders>
            <w:shd w:val="clear" w:color="auto" w:fill="auto"/>
            <w:noWrap/>
            <w:vAlign w:val="center"/>
            <w:hideMark/>
          </w:tcPr>
          <w:p w14:paraId="3FC4F28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$ 1.502.420</w:t>
            </w:r>
          </w:p>
        </w:tc>
      </w:tr>
      <w:tr w:rsidR="00006C90" w:rsidRPr="00050F29" w14:paraId="4116FE1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93CCA5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w:t>
            </w:r>
          </w:p>
        </w:tc>
        <w:tc>
          <w:tcPr>
            <w:tcW w:w="992" w:type="dxa"/>
            <w:tcBorders>
              <w:top w:val="nil"/>
              <w:left w:val="nil"/>
              <w:bottom w:val="single" w:sz="4" w:space="0" w:color="auto"/>
              <w:right w:val="single" w:sz="4" w:space="0" w:color="auto"/>
            </w:tcBorders>
            <w:shd w:val="clear" w:color="auto" w:fill="auto"/>
            <w:vAlign w:val="center"/>
            <w:hideMark/>
          </w:tcPr>
          <w:p w14:paraId="5C2A819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764301</w:t>
            </w:r>
          </w:p>
        </w:tc>
        <w:tc>
          <w:tcPr>
            <w:tcW w:w="7087" w:type="dxa"/>
            <w:tcBorders>
              <w:top w:val="nil"/>
              <w:left w:val="nil"/>
              <w:bottom w:val="single" w:sz="4" w:space="0" w:color="auto"/>
              <w:right w:val="single" w:sz="4" w:space="0" w:color="auto"/>
            </w:tcBorders>
            <w:shd w:val="clear" w:color="auto" w:fill="auto"/>
            <w:vAlign w:val="center"/>
            <w:hideMark/>
          </w:tcPr>
          <w:p w14:paraId="65BA159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DECORTIZACION EN RAMA MANDIBULAR</w:t>
            </w:r>
          </w:p>
        </w:tc>
        <w:tc>
          <w:tcPr>
            <w:tcW w:w="1200" w:type="dxa"/>
            <w:tcBorders>
              <w:top w:val="nil"/>
              <w:left w:val="nil"/>
              <w:bottom w:val="single" w:sz="4" w:space="0" w:color="auto"/>
              <w:right w:val="single" w:sz="4" w:space="0" w:color="auto"/>
            </w:tcBorders>
            <w:shd w:val="clear" w:color="auto" w:fill="auto"/>
            <w:noWrap/>
            <w:vAlign w:val="center"/>
            <w:hideMark/>
          </w:tcPr>
          <w:p w14:paraId="2EDBCB6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$ 2.806.395</w:t>
            </w:r>
          </w:p>
        </w:tc>
      </w:tr>
      <w:tr w:rsidR="00006C90" w:rsidRPr="00050F29" w14:paraId="724786D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A1DAF3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777</w:t>
            </w:r>
          </w:p>
        </w:tc>
        <w:tc>
          <w:tcPr>
            <w:tcW w:w="992" w:type="dxa"/>
            <w:tcBorders>
              <w:top w:val="nil"/>
              <w:left w:val="nil"/>
              <w:bottom w:val="single" w:sz="4" w:space="0" w:color="auto"/>
              <w:right w:val="single" w:sz="4" w:space="0" w:color="auto"/>
            </w:tcBorders>
            <w:shd w:val="clear" w:color="auto" w:fill="auto"/>
            <w:vAlign w:val="center"/>
            <w:hideMark/>
          </w:tcPr>
          <w:p w14:paraId="4FD8819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965901</w:t>
            </w:r>
          </w:p>
        </w:tc>
        <w:tc>
          <w:tcPr>
            <w:tcW w:w="7087" w:type="dxa"/>
            <w:tcBorders>
              <w:top w:val="nil"/>
              <w:left w:val="nil"/>
              <w:bottom w:val="single" w:sz="4" w:space="0" w:color="auto"/>
              <w:right w:val="single" w:sz="4" w:space="0" w:color="auto"/>
            </w:tcBorders>
            <w:shd w:val="clear" w:color="auto" w:fill="auto"/>
            <w:vAlign w:val="center"/>
            <w:hideMark/>
          </w:tcPr>
          <w:p w14:paraId="3FEF595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DESBRIDAMIENTO POR LESION SUPERFICIAL MAS DEL 5% AREA CORPORAL</w:t>
            </w:r>
          </w:p>
        </w:tc>
        <w:tc>
          <w:tcPr>
            <w:tcW w:w="1200" w:type="dxa"/>
            <w:tcBorders>
              <w:top w:val="nil"/>
              <w:left w:val="nil"/>
              <w:bottom w:val="single" w:sz="4" w:space="0" w:color="auto"/>
              <w:right w:val="single" w:sz="4" w:space="0" w:color="auto"/>
            </w:tcBorders>
            <w:shd w:val="clear" w:color="auto" w:fill="auto"/>
            <w:noWrap/>
            <w:vAlign w:val="center"/>
            <w:hideMark/>
          </w:tcPr>
          <w:p w14:paraId="5C42306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$ 767.443</w:t>
            </w:r>
          </w:p>
        </w:tc>
      </w:tr>
      <w:tr w:rsidR="00006C90" w:rsidRPr="00050F29" w14:paraId="31215B4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D0C61A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778</w:t>
            </w:r>
          </w:p>
        </w:tc>
        <w:tc>
          <w:tcPr>
            <w:tcW w:w="992" w:type="dxa"/>
            <w:tcBorders>
              <w:top w:val="nil"/>
              <w:left w:val="nil"/>
              <w:bottom w:val="single" w:sz="4" w:space="0" w:color="auto"/>
              <w:right w:val="single" w:sz="4" w:space="0" w:color="auto"/>
            </w:tcBorders>
            <w:shd w:val="clear" w:color="auto" w:fill="auto"/>
            <w:vAlign w:val="center"/>
            <w:hideMark/>
          </w:tcPr>
          <w:p w14:paraId="1F0C5B5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609501</w:t>
            </w:r>
          </w:p>
        </w:tc>
        <w:tc>
          <w:tcPr>
            <w:tcW w:w="7087" w:type="dxa"/>
            <w:tcBorders>
              <w:top w:val="nil"/>
              <w:left w:val="nil"/>
              <w:bottom w:val="single" w:sz="4" w:space="0" w:color="auto"/>
              <w:right w:val="single" w:sz="4" w:space="0" w:color="auto"/>
            </w:tcBorders>
            <w:shd w:val="clear" w:color="auto" w:fill="auto"/>
            <w:vAlign w:val="center"/>
            <w:hideMark/>
          </w:tcPr>
          <w:p w14:paraId="3819714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DILATACION DE LA URETRA</w:t>
            </w:r>
          </w:p>
        </w:tc>
        <w:tc>
          <w:tcPr>
            <w:tcW w:w="1200" w:type="dxa"/>
            <w:tcBorders>
              <w:top w:val="nil"/>
              <w:left w:val="nil"/>
              <w:bottom w:val="single" w:sz="4" w:space="0" w:color="auto"/>
              <w:right w:val="single" w:sz="4" w:space="0" w:color="auto"/>
            </w:tcBorders>
            <w:shd w:val="clear" w:color="auto" w:fill="auto"/>
            <w:noWrap/>
            <w:vAlign w:val="center"/>
            <w:hideMark/>
          </w:tcPr>
          <w:p w14:paraId="431C562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$ 846.200</w:t>
            </w:r>
          </w:p>
        </w:tc>
      </w:tr>
      <w:tr w:rsidR="00006C90" w:rsidRPr="00050F29" w14:paraId="0877EC9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7B76F1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779</w:t>
            </w:r>
          </w:p>
        </w:tc>
        <w:tc>
          <w:tcPr>
            <w:tcW w:w="992" w:type="dxa"/>
            <w:tcBorders>
              <w:top w:val="nil"/>
              <w:left w:val="nil"/>
              <w:bottom w:val="single" w:sz="4" w:space="0" w:color="auto"/>
              <w:right w:val="single" w:sz="4" w:space="0" w:color="auto"/>
            </w:tcBorders>
            <w:shd w:val="clear" w:color="auto" w:fill="auto"/>
            <w:vAlign w:val="center"/>
            <w:hideMark/>
          </w:tcPr>
          <w:p w14:paraId="032E677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389400</w:t>
            </w:r>
          </w:p>
        </w:tc>
        <w:tc>
          <w:tcPr>
            <w:tcW w:w="7087" w:type="dxa"/>
            <w:tcBorders>
              <w:top w:val="nil"/>
              <w:left w:val="nil"/>
              <w:bottom w:val="single" w:sz="4" w:space="0" w:color="auto"/>
              <w:right w:val="single" w:sz="4" w:space="0" w:color="auto"/>
            </w:tcBorders>
            <w:shd w:val="clear" w:color="auto" w:fill="auto"/>
            <w:vAlign w:val="center"/>
            <w:hideMark/>
          </w:tcPr>
          <w:p w14:paraId="2644992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DISECCION VENOSA</w:t>
            </w:r>
          </w:p>
        </w:tc>
        <w:tc>
          <w:tcPr>
            <w:tcW w:w="1200" w:type="dxa"/>
            <w:tcBorders>
              <w:top w:val="nil"/>
              <w:left w:val="nil"/>
              <w:bottom w:val="single" w:sz="4" w:space="0" w:color="auto"/>
              <w:right w:val="single" w:sz="4" w:space="0" w:color="auto"/>
            </w:tcBorders>
            <w:shd w:val="clear" w:color="auto" w:fill="auto"/>
            <w:noWrap/>
            <w:vAlign w:val="center"/>
            <w:hideMark/>
          </w:tcPr>
          <w:p w14:paraId="30B41AE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639A8C8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BBB9E2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780</w:t>
            </w:r>
          </w:p>
        </w:tc>
        <w:tc>
          <w:tcPr>
            <w:tcW w:w="992" w:type="dxa"/>
            <w:tcBorders>
              <w:top w:val="nil"/>
              <w:left w:val="nil"/>
              <w:bottom w:val="single" w:sz="4" w:space="0" w:color="auto"/>
              <w:right w:val="single" w:sz="4" w:space="0" w:color="auto"/>
            </w:tcBorders>
            <w:shd w:val="clear" w:color="auto" w:fill="auto"/>
            <w:vAlign w:val="center"/>
            <w:hideMark/>
          </w:tcPr>
          <w:p w14:paraId="67AEA3A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770501</w:t>
            </w:r>
          </w:p>
        </w:tc>
        <w:tc>
          <w:tcPr>
            <w:tcW w:w="7087" w:type="dxa"/>
            <w:tcBorders>
              <w:top w:val="nil"/>
              <w:left w:val="nil"/>
              <w:bottom w:val="single" w:sz="4" w:space="0" w:color="auto"/>
              <w:right w:val="single" w:sz="4" w:space="0" w:color="auto"/>
            </w:tcBorders>
            <w:shd w:val="clear" w:color="auto" w:fill="auto"/>
            <w:vAlign w:val="center"/>
            <w:hideMark/>
          </w:tcPr>
          <w:p w14:paraId="31C8BF6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DRENAJE CURETAJE SECUESTRECTOMIA DE FEMUR</w:t>
            </w:r>
          </w:p>
        </w:tc>
        <w:tc>
          <w:tcPr>
            <w:tcW w:w="1200" w:type="dxa"/>
            <w:tcBorders>
              <w:top w:val="nil"/>
              <w:left w:val="nil"/>
              <w:bottom w:val="single" w:sz="4" w:space="0" w:color="auto"/>
              <w:right w:val="single" w:sz="4" w:space="0" w:color="auto"/>
            </w:tcBorders>
            <w:shd w:val="clear" w:color="auto" w:fill="auto"/>
            <w:noWrap/>
            <w:vAlign w:val="center"/>
            <w:hideMark/>
          </w:tcPr>
          <w:p w14:paraId="7D633FF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$ 1.916.822</w:t>
            </w:r>
          </w:p>
        </w:tc>
      </w:tr>
      <w:tr w:rsidR="00006C90" w:rsidRPr="00050F29" w14:paraId="474EB30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B0DD2C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781</w:t>
            </w:r>
          </w:p>
        </w:tc>
        <w:tc>
          <w:tcPr>
            <w:tcW w:w="992" w:type="dxa"/>
            <w:tcBorders>
              <w:top w:val="nil"/>
              <w:left w:val="nil"/>
              <w:bottom w:val="single" w:sz="4" w:space="0" w:color="auto"/>
              <w:right w:val="single" w:sz="4" w:space="0" w:color="auto"/>
            </w:tcBorders>
            <w:shd w:val="clear" w:color="auto" w:fill="auto"/>
            <w:vAlign w:val="center"/>
            <w:hideMark/>
          </w:tcPr>
          <w:p w14:paraId="1C5B53C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770200</w:t>
            </w:r>
          </w:p>
        </w:tc>
        <w:tc>
          <w:tcPr>
            <w:tcW w:w="7087" w:type="dxa"/>
            <w:tcBorders>
              <w:top w:val="nil"/>
              <w:left w:val="nil"/>
              <w:bottom w:val="single" w:sz="4" w:space="0" w:color="auto"/>
              <w:right w:val="single" w:sz="4" w:space="0" w:color="auto"/>
            </w:tcBorders>
            <w:shd w:val="clear" w:color="auto" w:fill="auto"/>
            <w:vAlign w:val="center"/>
            <w:hideMark/>
          </w:tcPr>
          <w:p w14:paraId="76A9404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SECUESTRECTOMÍA, DRENAJE, DESBRIDAMIENTO DE HÚMERO SOD</w:t>
            </w:r>
          </w:p>
        </w:tc>
        <w:tc>
          <w:tcPr>
            <w:tcW w:w="1200" w:type="dxa"/>
            <w:tcBorders>
              <w:top w:val="nil"/>
              <w:left w:val="nil"/>
              <w:bottom w:val="single" w:sz="4" w:space="0" w:color="auto"/>
              <w:right w:val="single" w:sz="4" w:space="0" w:color="auto"/>
            </w:tcBorders>
            <w:shd w:val="clear" w:color="auto" w:fill="auto"/>
            <w:noWrap/>
            <w:vAlign w:val="center"/>
            <w:hideMark/>
          </w:tcPr>
          <w:p w14:paraId="56138E8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$ 1.523.452</w:t>
            </w:r>
          </w:p>
        </w:tc>
      </w:tr>
      <w:tr w:rsidR="00006C90" w:rsidRPr="00050F29" w14:paraId="61CE91B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1369D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782</w:t>
            </w:r>
          </w:p>
        </w:tc>
        <w:tc>
          <w:tcPr>
            <w:tcW w:w="992" w:type="dxa"/>
            <w:tcBorders>
              <w:top w:val="nil"/>
              <w:left w:val="nil"/>
              <w:bottom w:val="single" w:sz="4" w:space="0" w:color="auto"/>
              <w:right w:val="single" w:sz="4" w:space="0" w:color="auto"/>
            </w:tcBorders>
            <w:shd w:val="clear" w:color="auto" w:fill="auto"/>
            <w:vAlign w:val="center"/>
            <w:hideMark/>
          </w:tcPr>
          <w:p w14:paraId="1748440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770601</w:t>
            </w:r>
          </w:p>
        </w:tc>
        <w:tc>
          <w:tcPr>
            <w:tcW w:w="7087" w:type="dxa"/>
            <w:tcBorders>
              <w:top w:val="nil"/>
              <w:left w:val="nil"/>
              <w:bottom w:val="single" w:sz="4" w:space="0" w:color="auto"/>
              <w:right w:val="single" w:sz="4" w:space="0" w:color="auto"/>
            </w:tcBorders>
            <w:shd w:val="clear" w:color="auto" w:fill="auto"/>
            <w:vAlign w:val="center"/>
            <w:hideMark/>
          </w:tcPr>
          <w:p w14:paraId="4A65C34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DRENAJE CURETAJE SECUESTRECTOMIA DE ROTULA</w:t>
            </w:r>
          </w:p>
        </w:tc>
        <w:tc>
          <w:tcPr>
            <w:tcW w:w="1200" w:type="dxa"/>
            <w:tcBorders>
              <w:top w:val="nil"/>
              <w:left w:val="nil"/>
              <w:bottom w:val="single" w:sz="4" w:space="0" w:color="auto"/>
              <w:right w:val="single" w:sz="4" w:space="0" w:color="auto"/>
            </w:tcBorders>
            <w:shd w:val="clear" w:color="auto" w:fill="auto"/>
            <w:noWrap/>
            <w:vAlign w:val="center"/>
            <w:hideMark/>
          </w:tcPr>
          <w:p w14:paraId="3D00C69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$ 677.592</w:t>
            </w:r>
          </w:p>
        </w:tc>
      </w:tr>
      <w:tr w:rsidR="00006C90" w:rsidRPr="00050F29" w14:paraId="3435A72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CB9595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783</w:t>
            </w:r>
          </w:p>
        </w:tc>
        <w:tc>
          <w:tcPr>
            <w:tcW w:w="992" w:type="dxa"/>
            <w:tcBorders>
              <w:top w:val="nil"/>
              <w:left w:val="nil"/>
              <w:bottom w:val="single" w:sz="4" w:space="0" w:color="auto"/>
              <w:right w:val="single" w:sz="4" w:space="0" w:color="auto"/>
            </w:tcBorders>
            <w:shd w:val="clear" w:color="auto" w:fill="auto"/>
            <w:vAlign w:val="center"/>
            <w:hideMark/>
          </w:tcPr>
          <w:p w14:paraId="7DA6725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770701</w:t>
            </w:r>
          </w:p>
        </w:tc>
        <w:tc>
          <w:tcPr>
            <w:tcW w:w="7087" w:type="dxa"/>
            <w:tcBorders>
              <w:top w:val="nil"/>
              <w:left w:val="nil"/>
              <w:bottom w:val="single" w:sz="4" w:space="0" w:color="auto"/>
              <w:right w:val="single" w:sz="4" w:space="0" w:color="auto"/>
            </w:tcBorders>
            <w:shd w:val="clear" w:color="auto" w:fill="auto"/>
            <w:vAlign w:val="center"/>
            <w:hideMark/>
          </w:tcPr>
          <w:p w14:paraId="757C815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DRENAJE CURETAJE SECUESTRECTOMIA DE TIBIA O PERONE</w:t>
            </w:r>
          </w:p>
        </w:tc>
        <w:tc>
          <w:tcPr>
            <w:tcW w:w="1200" w:type="dxa"/>
            <w:tcBorders>
              <w:top w:val="nil"/>
              <w:left w:val="nil"/>
              <w:bottom w:val="single" w:sz="4" w:space="0" w:color="auto"/>
              <w:right w:val="single" w:sz="4" w:space="0" w:color="auto"/>
            </w:tcBorders>
            <w:shd w:val="clear" w:color="auto" w:fill="auto"/>
            <w:noWrap/>
            <w:vAlign w:val="center"/>
            <w:hideMark/>
          </w:tcPr>
          <w:p w14:paraId="447AC07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$ 1.916.822</w:t>
            </w:r>
          </w:p>
        </w:tc>
      </w:tr>
      <w:tr w:rsidR="00006C90" w:rsidRPr="00050F29" w14:paraId="33CCB64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95AB04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784</w:t>
            </w:r>
          </w:p>
        </w:tc>
        <w:tc>
          <w:tcPr>
            <w:tcW w:w="992" w:type="dxa"/>
            <w:tcBorders>
              <w:top w:val="nil"/>
              <w:left w:val="nil"/>
              <w:bottom w:val="single" w:sz="4" w:space="0" w:color="auto"/>
              <w:right w:val="single" w:sz="4" w:space="0" w:color="auto"/>
            </w:tcBorders>
            <w:shd w:val="clear" w:color="auto" w:fill="auto"/>
            <w:vAlign w:val="center"/>
            <w:hideMark/>
          </w:tcPr>
          <w:p w14:paraId="772877B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861104</w:t>
            </w:r>
          </w:p>
        </w:tc>
        <w:tc>
          <w:tcPr>
            <w:tcW w:w="7087" w:type="dxa"/>
            <w:tcBorders>
              <w:top w:val="nil"/>
              <w:left w:val="nil"/>
              <w:bottom w:val="single" w:sz="4" w:space="0" w:color="auto"/>
              <w:right w:val="single" w:sz="4" w:space="0" w:color="auto"/>
            </w:tcBorders>
            <w:shd w:val="clear" w:color="auto" w:fill="auto"/>
            <w:vAlign w:val="center"/>
            <w:hideMark/>
          </w:tcPr>
          <w:p w14:paraId="668599F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DRENAJE DE ABSCESO O HEMATOMA</w:t>
            </w:r>
          </w:p>
        </w:tc>
        <w:tc>
          <w:tcPr>
            <w:tcW w:w="1200" w:type="dxa"/>
            <w:tcBorders>
              <w:top w:val="nil"/>
              <w:left w:val="nil"/>
              <w:bottom w:val="single" w:sz="4" w:space="0" w:color="auto"/>
              <w:right w:val="single" w:sz="4" w:space="0" w:color="auto"/>
            </w:tcBorders>
            <w:shd w:val="clear" w:color="auto" w:fill="auto"/>
            <w:noWrap/>
            <w:vAlign w:val="center"/>
            <w:hideMark/>
          </w:tcPr>
          <w:p w14:paraId="2E70ADE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$ 677.592</w:t>
            </w:r>
          </w:p>
        </w:tc>
      </w:tr>
      <w:tr w:rsidR="00006C90" w:rsidRPr="00050F29" w14:paraId="37F152D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F79E4E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785</w:t>
            </w:r>
          </w:p>
        </w:tc>
        <w:tc>
          <w:tcPr>
            <w:tcW w:w="992" w:type="dxa"/>
            <w:tcBorders>
              <w:top w:val="nil"/>
              <w:left w:val="nil"/>
              <w:bottom w:val="single" w:sz="4" w:space="0" w:color="auto"/>
              <w:right w:val="single" w:sz="4" w:space="0" w:color="auto"/>
            </w:tcBorders>
            <w:shd w:val="clear" w:color="auto" w:fill="auto"/>
            <w:vAlign w:val="center"/>
            <w:hideMark/>
          </w:tcPr>
          <w:p w14:paraId="124FA90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244101</w:t>
            </w:r>
          </w:p>
        </w:tc>
        <w:tc>
          <w:tcPr>
            <w:tcW w:w="7087" w:type="dxa"/>
            <w:tcBorders>
              <w:top w:val="nil"/>
              <w:left w:val="nil"/>
              <w:bottom w:val="single" w:sz="4" w:space="0" w:color="auto"/>
              <w:right w:val="single" w:sz="4" w:space="0" w:color="auto"/>
            </w:tcBorders>
            <w:shd w:val="clear" w:color="auto" w:fill="auto"/>
            <w:vAlign w:val="center"/>
            <w:hideMark/>
          </w:tcPr>
          <w:p w14:paraId="1514E2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ENUCLEACION QUISTE ODONTOGENICO</w:t>
            </w:r>
          </w:p>
        </w:tc>
        <w:tc>
          <w:tcPr>
            <w:tcW w:w="1200" w:type="dxa"/>
            <w:tcBorders>
              <w:top w:val="nil"/>
              <w:left w:val="nil"/>
              <w:bottom w:val="single" w:sz="4" w:space="0" w:color="auto"/>
              <w:right w:val="single" w:sz="4" w:space="0" w:color="auto"/>
            </w:tcBorders>
            <w:shd w:val="clear" w:color="auto" w:fill="auto"/>
            <w:noWrap/>
            <w:vAlign w:val="center"/>
            <w:hideMark/>
          </w:tcPr>
          <w:p w14:paraId="5D343C1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$ 1.526.999</w:t>
            </w:r>
          </w:p>
        </w:tc>
      </w:tr>
      <w:tr w:rsidR="00006C90" w:rsidRPr="00050F29" w14:paraId="2A10ABC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0039C7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786</w:t>
            </w:r>
          </w:p>
        </w:tc>
        <w:tc>
          <w:tcPr>
            <w:tcW w:w="992" w:type="dxa"/>
            <w:tcBorders>
              <w:top w:val="nil"/>
              <w:left w:val="nil"/>
              <w:bottom w:val="single" w:sz="4" w:space="0" w:color="auto"/>
              <w:right w:val="single" w:sz="4" w:space="0" w:color="auto"/>
            </w:tcBorders>
            <w:shd w:val="clear" w:color="auto" w:fill="auto"/>
            <w:vAlign w:val="center"/>
            <w:hideMark/>
          </w:tcPr>
          <w:p w14:paraId="6596F21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782401</w:t>
            </w:r>
          </w:p>
        </w:tc>
        <w:tc>
          <w:tcPr>
            <w:tcW w:w="7087" w:type="dxa"/>
            <w:tcBorders>
              <w:top w:val="nil"/>
              <w:left w:val="nil"/>
              <w:bottom w:val="single" w:sz="4" w:space="0" w:color="auto"/>
              <w:right w:val="single" w:sz="4" w:space="0" w:color="auto"/>
            </w:tcBorders>
            <w:shd w:val="clear" w:color="auto" w:fill="auto"/>
            <w:vAlign w:val="center"/>
            <w:hideMark/>
          </w:tcPr>
          <w:p w14:paraId="6AD38E7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EPIFISIODESIS ABIERTA DE FÉMUR</w:t>
            </w:r>
          </w:p>
        </w:tc>
        <w:tc>
          <w:tcPr>
            <w:tcW w:w="1200" w:type="dxa"/>
            <w:tcBorders>
              <w:top w:val="nil"/>
              <w:left w:val="nil"/>
              <w:bottom w:val="single" w:sz="4" w:space="0" w:color="auto"/>
              <w:right w:val="single" w:sz="4" w:space="0" w:color="auto"/>
            </w:tcBorders>
            <w:shd w:val="clear" w:color="auto" w:fill="auto"/>
            <w:noWrap/>
            <w:vAlign w:val="center"/>
            <w:hideMark/>
          </w:tcPr>
          <w:p w14:paraId="510E3B9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$ 2.524.200</w:t>
            </w:r>
          </w:p>
        </w:tc>
      </w:tr>
      <w:tr w:rsidR="00006C90" w:rsidRPr="00050F29" w14:paraId="29AB261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C9BCE2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787</w:t>
            </w:r>
          </w:p>
        </w:tc>
        <w:tc>
          <w:tcPr>
            <w:tcW w:w="992" w:type="dxa"/>
            <w:tcBorders>
              <w:top w:val="nil"/>
              <w:left w:val="nil"/>
              <w:bottom w:val="single" w:sz="4" w:space="0" w:color="auto"/>
              <w:right w:val="single" w:sz="4" w:space="0" w:color="auto"/>
            </w:tcBorders>
            <w:shd w:val="clear" w:color="auto" w:fill="auto"/>
            <w:vAlign w:val="center"/>
            <w:hideMark/>
          </w:tcPr>
          <w:p w14:paraId="6040C9F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782402</w:t>
            </w:r>
          </w:p>
        </w:tc>
        <w:tc>
          <w:tcPr>
            <w:tcW w:w="7087" w:type="dxa"/>
            <w:tcBorders>
              <w:top w:val="nil"/>
              <w:left w:val="nil"/>
              <w:bottom w:val="single" w:sz="4" w:space="0" w:color="auto"/>
              <w:right w:val="single" w:sz="4" w:space="0" w:color="auto"/>
            </w:tcBorders>
            <w:shd w:val="clear" w:color="auto" w:fill="auto"/>
            <w:vAlign w:val="center"/>
            <w:hideMark/>
          </w:tcPr>
          <w:p w14:paraId="3090149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EPIFISIODESIS PERCUTÁNEA DE FÉMUR</w:t>
            </w:r>
          </w:p>
        </w:tc>
        <w:tc>
          <w:tcPr>
            <w:tcW w:w="1200" w:type="dxa"/>
            <w:tcBorders>
              <w:top w:val="nil"/>
              <w:left w:val="nil"/>
              <w:bottom w:val="single" w:sz="4" w:space="0" w:color="auto"/>
              <w:right w:val="single" w:sz="4" w:space="0" w:color="auto"/>
            </w:tcBorders>
            <w:shd w:val="clear" w:color="auto" w:fill="auto"/>
            <w:noWrap/>
            <w:vAlign w:val="center"/>
            <w:hideMark/>
          </w:tcPr>
          <w:p w14:paraId="2272D03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$ 2.524.200</w:t>
            </w:r>
          </w:p>
        </w:tc>
      </w:tr>
      <w:tr w:rsidR="00006C90" w:rsidRPr="00050F29" w14:paraId="2F69EBC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5E07B0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788</w:t>
            </w:r>
          </w:p>
        </w:tc>
        <w:tc>
          <w:tcPr>
            <w:tcW w:w="992" w:type="dxa"/>
            <w:tcBorders>
              <w:top w:val="nil"/>
              <w:left w:val="nil"/>
              <w:bottom w:val="single" w:sz="4" w:space="0" w:color="auto"/>
              <w:right w:val="single" w:sz="4" w:space="0" w:color="auto"/>
            </w:tcBorders>
            <w:shd w:val="clear" w:color="auto" w:fill="auto"/>
            <w:vAlign w:val="center"/>
            <w:hideMark/>
          </w:tcPr>
          <w:p w14:paraId="2FDD548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422004</w:t>
            </w:r>
          </w:p>
        </w:tc>
        <w:tc>
          <w:tcPr>
            <w:tcW w:w="7087" w:type="dxa"/>
            <w:tcBorders>
              <w:top w:val="nil"/>
              <w:left w:val="nil"/>
              <w:bottom w:val="single" w:sz="4" w:space="0" w:color="auto"/>
              <w:right w:val="single" w:sz="4" w:space="0" w:color="auto"/>
            </w:tcBorders>
            <w:shd w:val="clear" w:color="auto" w:fill="auto"/>
            <w:vAlign w:val="center"/>
            <w:hideMark/>
          </w:tcPr>
          <w:p w14:paraId="5900785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ESOFAGOSCOPIA PARA DILATACION SESION</w:t>
            </w:r>
          </w:p>
        </w:tc>
        <w:tc>
          <w:tcPr>
            <w:tcW w:w="1200" w:type="dxa"/>
            <w:tcBorders>
              <w:top w:val="nil"/>
              <w:left w:val="nil"/>
              <w:bottom w:val="single" w:sz="4" w:space="0" w:color="auto"/>
              <w:right w:val="single" w:sz="4" w:space="0" w:color="auto"/>
            </w:tcBorders>
            <w:shd w:val="clear" w:color="auto" w:fill="auto"/>
            <w:noWrap/>
            <w:vAlign w:val="center"/>
            <w:hideMark/>
          </w:tcPr>
          <w:p w14:paraId="02165FE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$ 1.507.000</w:t>
            </w:r>
          </w:p>
        </w:tc>
      </w:tr>
      <w:tr w:rsidR="00006C90" w:rsidRPr="00050F29" w14:paraId="2D1B7B9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D86D00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789</w:t>
            </w:r>
          </w:p>
        </w:tc>
        <w:tc>
          <w:tcPr>
            <w:tcW w:w="992" w:type="dxa"/>
            <w:tcBorders>
              <w:top w:val="nil"/>
              <w:left w:val="nil"/>
              <w:bottom w:val="single" w:sz="4" w:space="0" w:color="auto"/>
              <w:right w:val="single" w:sz="4" w:space="0" w:color="auto"/>
            </w:tcBorders>
            <w:shd w:val="clear" w:color="auto" w:fill="auto"/>
            <w:vAlign w:val="center"/>
            <w:hideMark/>
          </w:tcPr>
          <w:p w14:paraId="07E7061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423304</w:t>
            </w:r>
          </w:p>
        </w:tc>
        <w:tc>
          <w:tcPr>
            <w:tcW w:w="7087" w:type="dxa"/>
            <w:tcBorders>
              <w:top w:val="nil"/>
              <w:left w:val="nil"/>
              <w:bottom w:val="single" w:sz="4" w:space="0" w:color="auto"/>
              <w:right w:val="single" w:sz="4" w:space="0" w:color="auto"/>
            </w:tcBorders>
            <w:shd w:val="clear" w:color="auto" w:fill="auto"/>
            <w:vAlign w:val="center"/>
            <w:hideMark/>
          </w:tcPr>
          <w:p w14:paraId="44E0812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ESOFAGOSCOPIA PARA LIGADURA O ESCLEROSIS DE VARICES SESION</w:t>
            </w:r>
          </w:p>
        </w:tc>
        <w:tc>
          <w:tcPr>
            <w:tcW w:w="1200" w:type="dxa"/>
            <w:tcBorders>
              <w:top w:val="nil"/>
              <w:left w:val="nil"/>
              <w:bottom w:val="single" w:sz="4" w:space="0" w:color="auto"/>
              <w:right w:val="single" w:sz="4" w:space="0" w:color="auto"/>
            </w:tcBorders>
            <w:shd w:val="clear" w:color="auto" w:fill="auto"/>
            <w:noWrap/>
            <w:vAlign w:val="center"/>
            <w:hideMark/>
          </w:tcPr>
          <w:p w14:paraId="73C6CFB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$ 1.507.000</w:t>
            </w:r>
          </w:p>
        </w:tc>
      </w:tr>
      <w:tr w:rsidR="00006C90" w:rsidRPr="00050F29" w14:paraId="173C2C7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2604C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790</w:t>
            </w:r>
          </w:p>
        </w:tc>
        <w:tc>
          <w:tcPr>
            <w:tcW w:w="992" w:type="dxa"/>
            <w:tcBorders>
              <w:top w:val="nil"/>
              <w:left w:val="nil"/>
              <w:bottom w:val="single" w:sz="4" w:space="0" w:color="auto"/>
              <w:right w:val="single" w:sz="4" w:space="0" w:color="auto"/>
            </w:tcBorders>
            <w:shd w:val="clear" w:color="auto" w:fill="auto"/>
            <w:vAlign w:val="center"/>
            <w:hideMark/>
          </w:tcPr>
          <w:p w14:paraId="1369A0D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852100</w:t>
            </w:r>
          </w:p>
        </w:tc>
        <w:tc>
          <w:tcPr>
            <w:tcW w:w="7087" w:type="dxa"/>
            <w:tcBorders>
              <w:top w:val="nil"/>
              <w:left w:val="nil"/>
              <w:bottom w:val="single" w:sz="4" w:space="0" w:color="auto"/>
              <w:right w:val="single" w:sz="4" w:space="0" w:color="auto"/>
            </w:tcBorders>
            <w:shd w:val="clear" w:color="auto" w:fill="auto"/>
            <w:vAlign w:val="center"/>
            <w:hideMark/>
          </w:tcPr>
          <w:p w14:paraId="564C7A2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ESTIRPACION FIBROADENOMA</w:t>
            </w:r>
          </w:p>
        </w:tc>
        <w:tc>
          <w:tcPr>
            <w:tcW w:w="1200" w:type="dxa"/>
            <w:tcBorders>
              <w:top w:val="nil"/>
              <w:left w:val="nil"/>
              <w:bottom w:val="single" w:sz="4" w:space="0" w:color="auto"/>
              <w:right w:val="single" w:sz="4" w:space="0" w:color="auto"/>
            </w:tcBorders>
            <w:shd w:val="clear" w:color="auto" w:fill="auto"/>
            <w:noWrap/>
            <w:vAlign w:val="center"/>
            <w:hideMark/>
          </w:tcPr>
          <w:p w14:paraId="4EF7E5E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$ 846.200</w:t>
            </w:r>
          </w:p>
        </w:tc>
      </w:tr>
      <w:tr w:rsidR="00006C90" w:rsidRPr="00050F29" w14:paraId="41E7880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A8348C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791</w:t>
            </w:r>
          </w:p>
        </w:tc>
        <w:tc>
          <w:tcPr>
            <w:tcW w:w="992" w:type="dxa"/>
            <w:tcBorders>
              <w:top w:val="nil"/>
              <w:left w:val="nil"/>
              <w:bottom w:val="single" w:sz="4" w:space="0" w:color="auto"/>
              <w:right w:val="single" w:sz="4" w:space="0" w:color="auto"/>
            </w:tcBorders>
            <w:shd w:val="clear" w:color="auto" w:fill="auto"/>
            <w:vAlign w:val="center"/>
            <w:hideMark/>
          </w:tcPr>
          <w:p w14:paraId="198C72F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402600</w:t>
            </w:r>
          </w:p>
        </w:tc>
        <w:tc>
          <w:tcPr>
            <w:tcW w:w="7087" w:type="dxa"/>
            <w:tcBorders>
              <w:top w:val="nil"/>
              <w:left w:val="nil"/>
              <w:bottom w:val="single" w:sz="4" w:space="0" w:color="auto"/>
              <w:right w:val="single" w:sz="4" w:space="0" w:color="auto"/>
            </w:tcBorders>
            <w:shd w:val="clear" w:color="auto" w:fill="auto"/>
            <w:vAlign w:val="center"/>
            <w:hideMark/>
          </w:tcPr>
          <w:p w14:paraId="3C23DBE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EXTIRPACION DE LINFANGIOMA DE CUELLO</w:t>
            </w:r>
          </w:p>
        </w:tc>
        <w:tc>
          <w:tcPr>
            <w:tcW w:w="1200" w:type="dxa"/>
            <w:tcBorders>
              <w:top w:val="nil"/>
              <w:left w:val="nil"/>
              <w:bottom w:val="single" w:sz="4" w:space="0" w:color="auto"/>
              <w:right w:val="single" w:sz="4" w:space="0" w:color="auto"/>
            </w:tcBorders>
            <w:shd w:val="clear" w:color="auto" w:fill="auto"/>
            <w:noWrap/>
            <w:vAlign w:val="center"/>
            <w:hideMark/>
          </w:tcPr>
          <w:p w14:paraId="46B8FDA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$ 2.937.291</w:t>
            </w:r>
          </w:p>
        </w:tc>
      </w:tr>
      <w:tr w:rsidR="00006C90" w:rsidRPr="00050F29" w14:paraId="64288E2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A5A02E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792</w:t>
            </w:r>
          </w:p>
        </w:tc>
        <w:tc>
          <w:tcPr>
            <w:tcW w:w="992" w:type="dxa"/>
            <w:tcBorders>
              <w:top w:val="nil"/>
              <w:left w:val="nil"/>
              <w:bottom w:val="single" w:sz="4" w:space="0" w:color="auto"/>
              <w:right w:val="single" w:sz="4" w:space="0" w:color="auto"/>
            </w:tcBorders>
            <w:shd w:val="clear" w:color="auto" w:fill="auto"/>
            <w:vAlign w:val="center"/>
            <w:hideMark/>
          </w:tcPr>
          <w:p w14:paraId="1A2F398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786502</w:t>
            </w:r>
          </w:p>
        </w:tc>
        <w:tc>
          <w:tcPr>
            <w:tcW w:w="7087" w:type="dxa"/>
            <w:tcBorders>
              <w:top w:val="nil"/>
              <w:left w:val="nil"/>
              <w:bottom w:val="single" w:sz="4" w:space="0" w:color="auto"/>
              <w:right w:val="single" w:sz="4" w:space="0" w:color="auto"/>
            </w:tcBorders>
            <w:shd w:val="clear" w:color="auto" w:fill="auto"/>
            <w:vAlign w:val="center"/>
            <w:hideMark/>
          </w:tcPr>
          <w:p w14:paraId="20BDE9E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EXTRACCION CUERPO EXTRAÑO DE FEMUR</w:t>
            </w:r>
          </w:p>
        </w:tc>
        <w:tc>
          <w:tcPr>
            <w:tcW w:w="1200" w:type="dxa"/>
            <w:tcBorders>
              <w:top w:val="nil"/>
              <w:left w:val="nil"/>
              <w:bottom w:val="single" w:sz="4" w:space="0" w:color="auto"/>
              <w:right w:val="single" w:sz="4" w:space="0" w:color="auto"/>
            </w:tcBorders>
            <w:shd w:val="clear" w:color="auto" w:fill="auto"/>
            <w:noWrap/>
            <w:vAlign w:val="center"/>
            <w:hideMark/>
          </w:tcPr>
          <w:p w14:paraId="30C3D75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$ 1.678.432</w:t>
            </w:r>
          </w:p>
        </w:tc>
      </w:tr>
      <w:tr w:rsidR="00006C90" w:rsidRPr="00050F29" w14:paraId="2A4FF01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2E14EF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793</w:t>
            </w:r>
          </w:p>
        </w:tc>
        <w:tc>
          <w:tcPr>
            <w:tcW w:w="992" w:type="dxa"/>
            <w:tcBorders>
              <w:top w:val="nil"/>
              <w:left w:val="nil"/>
              <w:bottom w:val="single" w:sz="4" w:space="0" w:color="auto"/>
              <w:right w:val="single" w:sz="4" w:space="0" w:color="auto"/>
            </w:tcBorders>
            <w:shd w:val="clear" w:color="auto" w:fill="auto"/>
            <w:vAlign w:val="center"/>
            <w:hideMark/>
          </w:tcPr>
          <w:p w14:paraId="189E744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786201</w:t>
            </w:r>
          </w:p>
        </w:tc>
        <w:tc>
          <w:tcPr>
            <w:tcW w:w="7087" w:type="dxa"/>
            <w:tcBorders>
              <w:top w:val="nil"/>
              <w:left w:val="nil"/>
              <w:bottom w:val="single" w:sz="4" w:space="0" w:color="auto"/>
              <w:right w:val="single" w:sz="4" w:space="0" w:color="auto"/>
            </w:tcBorders>
            <w:shd w:val="clear" w:color="auto" w:fill="auto"/>
            <w:vAlign w:val="center"/>
            <w:hideMark/>
          </w:tcPr>
          <w:p w14:paraId="11DFA3E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EXTRACCION CUERPO EXTRAÑO DE HUMERO</w:t>
            </w:r>
          </w:p>
        </w:tc>
        <w:tc>
          <w:tcPr>
            <w:tcW w:w="1200" w:type="dxa"/>
            <w:tcBorders>
              <w:top w:val="nil"/>
              <w:left w:val="nil"/>
              <w:bottom w:val="single" w:sz="4" w:space="0" w:color="auto"/>
              <w:right w:val="single" w:sz="4" w:space="0" w:color="auto"/>
            </w:tcBorders>
            <w:shd w:val="clear" w:color="auto" w:fill="auto"/>
            <w:noWrap/>
            <w:vAlign w:val="center"/>
            <w:hideMark/>
          </w:tcPr>
          <w:p w14:paraId="4B9EE8A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$ 883.626</w:t>
            </w:r>
          </w:p>
        </w:tc>
      </w:tr>
      <w:tr w:rsidR="00006C90" w:rsidRPr="00050F29" w14:paraId="7CE220C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7BA564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794</w:t>
            </w:r>
          </w:p>
        </w:tc>
        <w:tc>
          <w:tcPr>
            <w:tcW w:w="992" w:type="dxa"/>
            <w:tcBorders>
              <w:top w:val="nil"/>
              <w:left w:val="nil"/>
              <w:bottom w:val="single" w:sz="4" w:space="0" w:color="auto"/>
              <w:right w:val="single" w:sz="4" w:space="0" w:color="auto"/>
            </w:tcBorders>
            <w:shd w:val="clear" w:color="auto" w:fill="auto"/>
            <w:vAlign w:val="center"/>
            <w:hideMark/>
          </w:tcPr>
          <w:p w14:paraId="228CDD4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786702</w:t>
            </w:r>
          </w:p>
        </w:tc>
        <w:tc>
          <w:tcPr>
            <w:tcW w:w="7087" w:type="dxa"/>
            <w:tcBorders>
              <w:top w:val="nil"/>
              <w:left w:val="nil"/>
              <w:bottom w:val="single" w:sz="4" w:space="0" w:color="auto"/>
              <w:right w:val="single" w:sz="4" w:space="0" w:color="auto"/>
            </w:tcBorders>
            <w:shd w:val="clear" w:color="auto" w:fill="auto"/>
            <w:vAlign w:val="center"/>
            <w:hideMark/>
          </w:tcPr>
          <w:p w14:paraId="1111AD7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EXTRACCION CUERPO EXTRAÑO DE TIBIA O PERONE</w:t>
            </w:r>
          </w:p>
        </w:tc>
        <w:tc>
          <w:tcPr>
            <w:tcW w:w="1200" w:type="dxa"/>
            <w:tcBorders>
              <w:top w:val="nil"/>
              <w:left w:val="nil"/>
              <w:bottom w:val="single" w:sz="4" w:space="0" w:color="auto"/>
              <w:right w:val="single" w:sz="4" w:space="0" w:color="auto"/>
            </w:tcBorders>
            <w:shd w:val="clear" w:color="auto" w:fill="auto"/>
            <w:noWrap/>
            <w:vAlign w:val="center"/>
            <w:hideMark/>
          </w:tcPr>
          <w:p w14:paraId="6E3831F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$ 1.678.432</w:t>
            </w:r>
          </w:p>
        </w:tc>
      </w:tr>
      <w:tr w:rsidR="00006C90" w:rsidRPr="00050F29" w14:paraId="050BA81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A1168B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795</w:t>
            </w:r>
          </w:p>
        </w:tc>
        <w:tc>
          <w:tcPr>
            <w:tcW w:w="992" w:type="dxa"/>
            <w:tcBorders>
              <w:top w:val="nil"/>
              <w:left w:val="nil"/>
              <w:bottom w:val="single" w:sz="4" w:space="0" w:color="auto"/>
              <w:right w:val="single" w:sz="4" w:space="0" w:color="auto"/>
            </w:tcBorders>
            <w:shd w:val="clear" w:color="auto" w:fill="auto"/>
            <w:vAlign w:val="center"/>
            <w:hideMark/>
          </w:tcPr>
          <w:p w14:paraId="58EADAE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211202</w:t>
            </w:r>
          </w:p>
        </w:tc>
        <w:tc>
          <w:tcPr>
            <w:tcW w:w="7087" w:type="dxa"/>
            <w:tcBorders>
              <w:top w:val="nil"/>
              <w:left w:val="nil"/>
              <w:bottom w:val="single" w:sz="4" w:space="0" w:color="auto"/>
              <w:right w:val="single" w:sz="4" w:space="0" w:color="auto"/>
            </w:tcBorders>
            <w:shd w:val="clear" w:color="auto" w:fill="auto"/>
            <w:vAlign w:val="center"/>
            <w:hideMark/>
          </w:tcPr>
          <w:p w14:paraId="44DD4A2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EXTRACCION CUERPO EXTRAÑO NARIZ</w:t>
            </w:r>
          </w:p>
        </w:tc>
        <w:tc>
          <w:tcPr>
            <w:tcW w:w="1200" w:type="dxa"/>
            <w:tcBorders>
              <w:top w:val="nil"/>
              <w:left w:val="nil"/>
              <w:bottom w:val="single" w:sz="4" w:space="0" w:color="auto"/>
              <w:right w:val="single" w:sz="4" w:space="0" w:color="auto"/>
            </w:tcBorders>
            <w:shd w:val="clear" w:color="auto" w:fill="auto"/>
            <w:noWrap/>
            <w:vAlign w:val="center"/>
            <w:hideMark/>
          </w:tcPr>
          <w:p w14:paraId="7873944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$ 349.320</w:t>
            </w:r>
          </w:p>
        </w:tc>
      </w:tr>
      <w:tr w:rsidR="00006C90" w:rsidRPr="00050F29" w14:paraId="5AC7DB6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B3CDEA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796</w:t>
            </w:r>
          </w:p>
        </w:tc>
        <w:tc>
          <w:tcPr>
            <w:tcW w:w="992" w:type="dxa"/>
            <w:tcBorders>
              <w:top w:val="nil"/>
              <w:left w:val="nil"/>
              <w:bottom w:val="single" w:sz="4" w:space="0" w:color="auto"/>
              <w:right w:val="single" w:sz="4" w:space="0" w:color="auto"/>
            </w:tcBorders>
            <w:shd w:val="clear" w:color="auto" w:fill="auto"/>
            <w:vAlign w:val="center"/>
            <w:hideMark/>
          </w:tcPr>
          <w:p w14:paraId="5936E4D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839903</w:t>
            </w:r>
          </w:p>
        </w:tc>
        <w:tc>
          <w:tcPr>
            <w:tcW w:w="7087" w:type="dxa"/>
            <w:tcBorders>
              <w:top w:val="nil"/>
              <w:left w:val="nil"/>
              <w:bottom w:val="single" w:sz="4" w:space="0" w:color="auto"/>
              <w:right w:val="single" w:sz="4" w:space="0" w:color="auto"/>
            </w:tcBorders>
            <w:shd w:val="clear" w:color="auto" w:fill="auto"/>
            <w:vAlign w:val="center"/>
            <w:hideMark/>
          </w:tcPr>
          <w:p w14:paraId="29F5F81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EXTRACCIÓN DE CUERPO EXTRAÑO EN TEJIDOS BLANDOS DE ANTEBRAZO (MÚSCULO, TENDÓN, SINOVIAL)</w:t>
            </w:r>
          </w:p>
        </w:tc>
        <w:tc>
          <w:tcPr>
            <w:tcW w:w="1200" w:type="dxa"/>
            <w:tcBorders>
              <w:top w:val="nil"/>
              <w:left w:val="nil"/>
              <w:bottom w:val="single" w:sz="4" w:space="0" w:color="auto"/>
              <w:right w:val="single" w:sz="4" w:space="0" w:color="auto"/>
            </w:tcBorders>
            <w:shd w:val="clear" w:color="auto" w:fill="auto"/>
            <w:noWrap/>
            <w:vAlign w:val="center"/>
            <w:hideMark/>
          </w:tcPr>
          <w:p w14:paraId="5C3AE74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$ 784.294</w:t>
            </w:r>
          </w:p>
        </w:tc>
      </w:tr>
      <w:tr w:rsidR="00006C90" w:rsidRPr="00050F29" w14:paraId="5CE32FB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0399A6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797</w:t>
            </w:r>
          </w:p>
        </w:tc>
        <w:tc>
          <w:tcPr>
            <w:tcW w:w="992" w:type="dxa"/>
            <w:tcBorders>
              <w:top w:val="nil"/>
              <w:left w:val="nil"/>
              <w:bottom w:val="single" w:sz="4" w:space="0" w:color="auto"/>
              <w:right w:val="single" w:sz="4" w:space="0" w:color="auto"/>
            </w:tcBorders>
            <w:shd w:val="clear" w:color="auto" w:fill="auto"/>
            <w:vAlign w:val="center"/>
            <w:hideMark/>
          </w:tcPr>
          <w:p w14:paraId="7CE4FE9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786301</w:t>
            </w:r>
          </w:p>
        </w:tc>
        <w:tc>
          <w:tcPr>
            <w:tcW w:w="7087" w:type="dxa"/>
            <w:tcBorders>
              <w:top w:val="nil"/>
              <w:left w:val="nil"/>
              <w:bottom w:val="single" w:sz="4" w:space="0" w:color="auto"/>
              <w:right w:val="single" w:sz="4" w:space="0" w:color="auto"/>
            </w:tcBorders>
            <w:shd w:val="clear" w:color="auto" w:fill="auto"/>
            <w:vAlign w:val="center"/>
            <w:hideMark/>
          </w:tcPr>
          <w:p w14:paraId="7806CD6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EXTRACCION NO QUIRURGICA DE MATERIAL DE OSTEOSINTESIS EN ANTEBRAZO</w:t>
            </w:r>
          </w:p>
        </w:tc>
        <w:tc>
          <w:tcPr>
            <w:tcW w:w="1200" w:type="dxa"/>
            <w:tcBorders>
              <w:top w:val="nil"/>
              <w:left w:val="nil"/>
              <w:bottom w:val="single" w:sz="4" w:space="0" w:color="auto"/>
              <w:right w:val="single" w:sz="4" w:space="0" w:color="auto"/>
            </w:tcBorders>
            <w:shd w:val="clear" w:color="auto" w:fill="auto"/>
            <w:noWrap/>
            <w:vAlign w:val="center"/>
            <w:hideMark/>
          </w:tcPr>
          <w:p w14:paraId="3802C24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$ 767.443</w:t>
            </w:r>
          </w:p>
        </w:tc>
      </w:tr>
      <w:tr w:rsidR="00006C90" w:rsidRPr="00050F29" w14:paraId="2E9DE39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2AAAC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798</w:t>
            </w:r>
          </w:p>
        </w:tc>
        <w:tc>
          <w:tcPr>
            <w:tcW w:w="992" w:type="dxa"/>
            <w:tcBorders>
              <w:top w:val="nil"/>
              <w:left w:val="nil"/>
              <w:bottom w:val="single" w:sz="4" w:space="0" w:color="auto"/>
              <w:right w:val="single" w:sz="4" w:space="0" w:color="auto"/>
            </w:tcBorders>
            <w:shd w:val="clear" w:color="auto" w:fill="auto"/>
            <w:vAlign w:val="center"/>
            <w:hideMark/>
          </w:tcPr>
          <w:p w14:paraId="38AB00C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786302</w:t>
            </w:r>
          </w:p>
        </w:tc>
        <w:tc>
          <w:tcPr>
            <w:tcW w:w="7087" w:type="dxa"/>
            <w:tcBorders>
              <w:top w:val="nil"/>
              <w:left w:val="nil"/>
              <w:bottom w:val="single" w:sz="4" w:space="0" w:color="auto"/>
              <w:right w:val="single" w:sz="4" w:space="0" w:color="auto"/>
            </w:tcBorders>
            <w:shd w:val="clear" w:color="auto" w:fill="auto"/>
            <w:vAlign w:val="center"/>
            <w:hideMark/>
          </w:tcPr>
          <w:p w14:paraId="1349C4C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EXTRACCION QUIRURGICA DE MATERIAL DE OSTEOSINTESIS EN ANTEBRAZO</w:t>
            </w:r>
          </w:p>
        </w:tc>
        <w:tc>
          <w:tcPr>
            <w:tcW w:w="1200" w:type="dxa"/>
            <w:tcBorders>
              <w:top w:val="nil"/>
              <w:left w:val="nil"/>
              <w:bottom w:val="single" w:sz="4" w:space="0" w:color="auto"/>
              <w:right w:val="single" w:sz="4" w:space="0" w:color="auto"/>
            </w:tcBorders>
            <w:shd w:val="clear" w:color="auto" w:fill="auto"/>
            <w:noWrap/>
            <w:vAlign w:val="center"/>
            <w:hideMark/>
          </w:tcPr>
          <w:p w14:paraId="100F1B7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$ 1.507.000</w:t>
            </w:r>
          </w:p>
        </w:tc>
      </w:tr>
      <w:tr w:rsidR="00006C90" w:rsidRPr="00050F29" w14:paraId="253F060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A313AF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799</w:t>
            </w:r>
          </w:p>
        </w:tc>
        <w:tc>
          <w:tcPr>
            <w:tcW w:w="992" w:type="dxa"/>
            <w:tcBorders>
              <w:top w:val="nil"/>
              <w:left w:val="nil"/>
              <w:bottom w:val="single" w:sz="4" w:space="0" w:color="auto"/>
              <w:right w:val="single" w:sz="4" w:space="0" w:color="auto"/>
            </w:tcBorders>
            <w:shd w:val="clear" w:color="auto" w:fill="auto"/>
            <w:vAlign w:val="center"/>
            <w:hideMark/>
          </w:tcPr>
          <w:p w14:paraId="4DB04CD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786601</w:t>
            </w:r>
          </w:p>
        </w:tc>
        <w:tc>
          <w:tcPr>
            <w:tcW w:w="7087" w:type="dxa"/>
            <w:tcBorders>
              <w:top w:val="nil"/>
              <w:left w:val="nil"/>
              <w:bottom w:val="single" w:sz="4" w:space="0" w:color="auto"/>
              <w:right w:val="single" w:sz="4" w:space="0" w:color="auto"/>
            </w:tcBorders>
            <w:shd w:val="clear" w:color="auto" w:fill="auto"/>
            <w:vAlign w:val="center"/>
            <w:hideMark/>
          </w:tcPr>
          <w:p w14:paraId="7F8144B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EXTRACCION QUIRURGICA DE MATERIAL DE OSTEOSINTESIS EN MUSLO O RODILLA</w:t>
            </w:r>
          </w:p>
        </w:tc>
        <w:tc>
          <w:tcPr>
            <w:tcW w:w="1200" w:type="dxa"/>
            <w:tcBorders>
              <w:top w:val="nil"/>
              <w:left w:val="nil"/>
              <w:bottom w:val="single" w:sz="4" w:space="0" w:color="auto"/>
              <w:right w:val="single" w:sz="4" w:space="0" w:color="auto"/>
            </w:tcBorders>
            <w:shd w:val="clear" w:color="auto" w:fill="auto"/>
            <w:noWrap/>
            <w:vAlign w:val="center"/>
            <w:hideMark/>
          </w:tcPr>
          <w:p w14:paraId="1D356A6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$ 1.507.000</w:t>
            </w:r>
          </w:p>
        </w:tc>
      </w:tr>
      <w:tr w:rsidR="00006C90" w:rsidRPr="00050F29" w14:paraId="2E72213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DD7C90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800</w:t>
            </w:r>
          </w:p>
        </w:tc>
        <w:tc>
          <w:tcPr>
            <w:tcW w:w="992" w:type="dxa"/>
            <w:tcBorders>
              <w:top w:val="nil"/>
              <w:left w:val="nil"/>
              <w:bottom w:val="single" w:sz="4" w:space="0" w:color="auto"/>
              <w:right w:val="single" w:sz="4" w:space="0" w:color="auto"/>
            </w:tcBorders>
            <w:shd w:val="clear" w:color="auto" w:fill="auto"/>
            <w:vAlign w:val="center"/>
            <w:hideMark/>
          </w:tcPr>
          <w:p w14:paraId="5A482D7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786801</w:t>
            </w:r>
          </w:p>
        </w:tc>
        <w:tc>
          <w:tcPr>
            <w:tcW w:w="7087" w:type="dxa"/>
            <w:tcBorders>
              <w:top w:val="nil"/>
              <w:left w:val="nil"/>
              <w:bottom w:val="single" w:sz="4" w:space="0" w:color="auto"/>
              <w:right w:val="single" w:sz="4" w:space="0" w:color="auto"/>
            </w:tcBorders>
            <w:shd w:val="clear" w:color="auto" w:fill="auto"/>
            <w:vAlign w:val="center"/>
            <w:hideMark/>
          </w:tcPr>
          <w:p w14:paraId="1E052E4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EXTRACCION QUIRURGICA DE MATERIAL DE OSTEOSINTESIS EN PIERNA TOBILLO O PIE</w:t>
            </w:r>
          </w:p>
        </w:tc>
        <w:tc>
          <w:tcPr>
            <w:tcW w:w="1200" w:type="dxa"/>
            <w:tcBorders>
              <w:top w:val="nil"/>
              <w:left w:val="nil"/>
              <w:bottom w:val="single" w:sz="4" w:space="0" w:color="auto"/>
              <w:right w:val="single" w:sz="4" w:space="0" w:color="auto"/>
            </w:tcBorders>
            <w:shd w:val="clear" w:color="auto" w:fill="auto"/>
            <w:noWrap/>
            <w:vAlign w:val="center"/>
            <w:hideMark/>
          </w:tcPr>
          <w:p w14:paraId="47CD6A4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$ 767.443</w:t>
            </w:r>
          </w:p>
        </w:tc>
      </w:tr>
      <w:tr w:rsidR="00006C90" w:rsidRPr="00050F29" w14:paraId="40584D8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B723B5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801</w:t>
            </w:r>
          </w:p>
        </w:tc>
        <w:tc>
          <w:tcPr>
            <w:tcW w:w="992" w:type="dxa"/>
            <w:tcBorders>
              <w:top w:val="nil"/>
              <w:left w:val="nil"/>
              <w:bottom w:val="single" w:sz="4" w:space="0" w:color="auto"/>
              <w:right w:val="single" w:sz="4" w:space="0" w:color="auto"/>
            </w:tcBorders>
            <w:shd w:val="clear" w:color="auto" w:fill="auto"/>
            <w:vAlign w:val="center"/>
            <w:hideMark/>
          </w:tcPr>
          <w:p w14:paraId="185C319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332210</w:t>
            </w:r>
          </w:p>
        </w:tc>
        <w:tc>
          <w:tcPr>
            <w:tcW w:w="7087" w:type="dxa"/>
            <w:tcBorders>
              <w:top w:val="nil"/>
              <w:left w:val="nil"/>
              <w:bottom w:val="single" w:sz="4" w:space="0" w:color="auto"/>
              <w:right w:val="single" w:sz="4" w:space="0" w:color="auto"/>
            </w:tcBorders>
            <w:shd w:val="clear" w:color="auto" w:fill="auto"/>
            <w:vAlign w:val="center"/>
            <w:hideMark/>
          </w:tcPr>
          <w:p w14:paraId="23E6F00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FIBROBRONCOSCOPIA DIAGNOSTICA</w:t>
            </w:r>
          </w:p>
        </w:tc>
        <w:tc>
          <w:tcPr>
            <w:tcW w:w="1200" w:type="dxa"/>
            <w:tcBorders>
              <w:top w:val="nil"/>
              <w:left w:val="nil"/>
              <w:bottom w:val="single" w:sz="4" w:space="0" w:color="auto"/>
              <w:right w:val="single" w:sz="4" w:space="0" w:color="auto"/>
            </w:tcBorders>
            <w:shd w:val="clear" w:color="auto" w:fill="auto"/>
            <w:noWrap/>
            <w:vAlign w:val="center"/>
            <w:hideMark/>
          </w:tcPr>
          <w:p w14:paraId="6D9320A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$ 946.800</w:t>
            </w:r>
          </w:p>
        </w:tc>
      </w:tr>
      <w:tr w:rsidR="00006C90" w:rsidRPr="00050F29" w14:paraId="7F05845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6A424E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802</w:t>
            </w:r>
          </w:p>
        </w:tc>
        <w:tc>
          <w:tcPr>
            <w:tcW w:w="992" w:type="dxa"/>
            <w:tcBorders>
              <w:top w:val="nil"/>
              <w:left w:val="nil"/>
              <w:bottom w:val="single" w:sz="4" w:space="0" w:color="auto"/>
              <w:right w:val="single" w:sz="4" w:space="0" w:color="auto"/>
            </w:tcBorders>
            <w:shd w:val="clear" w:color="auto" w:fill="auto"/>
            <w:vAlign w:val="center"/>
            <w:hideMark/>
          </w:tcPr>
          <w:p w14:paraId="3229072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291101</w:t>
            </w:r>
          </w:p>
        </w:tc>
        <w:tc>
          <w:tcPr>
            <w:tcW w:w="7087" w:type="dxa"/>
            <w:tcBorders>
              <w:top w:val="nil"/>
              <w:left w:val="nil"/>
              <w:bottom w:val="single" w:sz="4" w:space="0" w:color="auto"/>
              <w:right w:val="single" w:sz="4" w:space="0" w:color="auto"/>
            </w:tcBorders>
            <w:shd w:val="clear" w:color="auto" w:fill="auto"/>
            <w:vAlign w:val="center"/>
            <w:hideMark/>
          </w:tcPr>
          <w:p w14:paraId="6B04AE2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FIBRONASOLARINGOSCOPIA</w:t>
            </w:r>
          </w:p>
        </w:tc>
        <w:tc>
          <w:tcPr>
            <w:tcW w:w="1200" w:type="dxa"/>
            <w:tcBorders>
              <w:top w:val="nil"/>
              <w:left w:val="nil"/>
              <w:bottom w:val="single" w:sz="4" w:space="0" w:color="auto"/>
              <w:right w:val="single" w:sz="4" w:space="0" w:color="auto"/>
            </w:tcBorders>
            <w:shd w:val="clear" w:color="auto" w:fill="auto"/>
            <w:noWrap/>
            <w:vAlign w:val="center"/>
            <w:hideMark/>
          </w:tcPr>
          <w:p w14:paraId="2D99C41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$ 1.182.014</w:t>
            </w:r>
          </w:p>
        </w:tc>
      </w:tr>
      <w:tr w:rsidR="00006C90" w:rsidRPr="00050F29" w14:paraId="082B66D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1B30E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803</w:t>
            </w:r>
          </w:p>
        </w:tc>
        <w:tc>
          <w:tcPr>
            <w:tcW w:w="992" w:type="dxa"/>
            <w:tcBorders>
              <w:top w:val="nil"/>
              <w:left w:val="nil"/>
              <w:bottom w:val="single" w:sz="4" w:space="0" w:color="auto"/>
              <w:right w:val="single" w:sz="4" w:space="0" w:color="auto"/>
            </w:tcBorders>
            <w:shd w:val="clear" w:color="auto" w:fill="auto"/>
            <w:vAlign w:val="center"/>
            <w:hideMark/>
          </w:tcPr>
          <w:p w14:paraId="1D4C42A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497301</w:t>
            </w:r>
          </w:p>
        </w:tc>
        <w:tc>
          <w:tcPr>
            <w:tcW w:w="7087" w:type="dxa"/>
            <w:tcBorders>
              <w:top w:val="nil"/>
              <w:left w:val="nil"/>
              <w:bottom w:val="single" w:sz="4" w:space="0" w:color="auto"/>
              <w:right w:val="single" w:sz="4" w:space="0" w:color="auto"/>
            </w:tcBorders>
            <w:shd w:val="clear" w:color="auto" w:fill="auto"/>
            <w:vAlign w:val="center"/>
            <w:hideMark/>
          </w:tcPr>
          <w:p w14:paraId="11A64C5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FISTULECTOMIA ANAL</w:t>
            </w:r>
          </w:p>
        </w:tc>
        <w:tc>
          <w:tcPr>
            <w:tcW w:w="1200" w:type="dxa"/>
            <w:tcBorders>
              <w:top w:val="nil"/>
              <w:left w:val="nil"/>
              <w:bottom w:val="single" w:sz="4" w:space="0" w:color="auto"/>
              <w:right w:val="single" w:sz="4" w:space="0" w:color="auto"/>
            </w:tcBorders>
            <w:shd w:val="clear" w:color="auto" w:fill="auto"/>
            <w:noWrap/>
            <w:vAlign w:val="center"/>
            <w:hideMark/>
          </w:tcPr>
          <w:p w14:paraId="33CADA7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$ 2.222.899</w:t>
            </w:r>
          </w:p>
        </w:tc>
      </w:tr>
      <w:tr w:rsidR="00006C90" w:rsidRPr="00050F29" w14:paraId="6FFC464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415F42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804</w:t>
            </w:r>
          </w:p>
        </w:tc>
        <w:tc>
          <w:tcPr>
            <w:tcW w:w="992" w:type="dxa"/>
            <w:tcBorders>
              <w:top w:val="nil"/>
              <w:left w:val="nil"/>
              <w:bottom w:val="single" w:sz="4" w:space="0" w:color="auto"/>
              <w:right w:val="single" w:sz="4" w:space="0" w:color="auto"/>
            </w:tcBorders>
            <w:shd w:val="clear" w:color="auto" w:fill="auto"/>
            <w:vAlign w:val="center"/>
            <w:hideMark/>
          </w:tcPr>
          <w:p w14:paraId="5943EA5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430102</w:t>
            </w:r>
          </w:p>
        </w:tc>
        <w:tc>
          <w:tcPr>
            <w:tcW w:w="7087" w:type="dxa"/>
            <w:tcBorders>
              <w:top w:val="nil"/>
              <w:left w:val="nil"/>
              <w:bottom w:val="single" w:sz="4" w:space="0" w:color="auto"/>
              <w:right w:val="single" w:sz="4" w:space="0" w:color="auto"/>
            </w:tcBorders>
            <w:shd w:val="clear" w:color="auto" w:fill="auto"/>
            <w:vAlign w:val="center"/>
            <w:hideMark/>
          </w:tcPr>
          <w:p w14:paraId="1D81B63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GASTROTOMIA ENDOSCOPICA</w:t>
            </w:r>
          </w:p>
        </w:tc>
        <w:tc>
          <w:tcPr>
            <w:tcW w:w="1200" w:type="dxa"/>
            <w:tcBorders>
              <w:top w:val="nil"/>
              <w:left w:val="nil"/>
              <w:bottom w:val="single" w:sz="4" w:space="0" w:color="auto"/>
              <w:right w:val="single" w:sz="4" w:space="0" w:color="auto"/>
            </w:tcBorders>
            <w:shd w:val="clear" w:color="auto" w:fill="auto"/>
            <w:noWrap/>
            <w:vAlign w:val="center"/>
            <w:hideMark/>
          </w:tcPr>
          <w:p w14:paraId="1439299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246B409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C20671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805</w:t>
            </w:r>
          </w:p>
        </w:tc>
        <w:tc>
          <w:tcPr>
            <w:tcW w:w="992" w:type="dxa"/>
            <w:tcBorders>
              <w:top w:val="nil"/>
              <w:left w:val="nil"/>
              <w:bottom w:val="single" w:sz="4" w:space="0" w:color="auto"/>
              <w:right w:val="single" w:sz="4" w:space="0" w:color="auto"/>
            </w:tcBorders>
            <w:shd w:val="clear" w:color="auto" w:fill="auto"/>
            <w:vAlign w:val="center"/>
            <w:hideMark/>
          </w:tcPr>
          <w:p w14:paraId="421F7C7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252501</w:t>
            </w:r>
          </w:p>
        </w:tc>
        <w:tc>
          <w:tcPr>
            <w:tcW w:w="7087" w:type="dxa"/>
            <w:tcBorders>
              <w:top w:val="nil"/>
              <w:left w:val="nil"/>
              <w:bottom w:val="single" w:sz="4" w:space="0" w:color="auto"/>
              <w:right w:val="single" w:sz="4" w:space="0" w:color="auto"/>
            </w:tcBorders>
            <w:shd w:val="clear" w:color="auto" w:fill="auto"/>
            <w:vAlign w:val="center"/>
            <w:hideMark/>
          </w:tcPr>
          <w:p w14:paraId="4CF6303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GLOSECTOMIA PARCIAL Y/O BIOPSIA</w:t>
            </w:r>
          </w:p>
        </w:tc>
        <w:tc>
          <w:tcPr>
            <w:tcW w:w="1200" w:type="dxa"/>
            <w:tcBorders>
              <w:top w:val="nil"/>
              <w:left w:val="nil"/>
              <w:bottom w:val="single" w:sz="4" w:space="0" w:color="auto"/>
              <w:right w:val="single" w:sz="4" w:space="0" w:color="auto"/>
            </w:tcBorders>
            <w:shd w:val="clear" w:color="auto" w:fill="auto"/>
            <w:noWrap/>
            <w:vAlign w:val="center"/>
            <w:hideMark/>
          </w:tcPr>
          <w:p w14:paraId="1BA502D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6871695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19A6B3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806</w:t>
            </w:r>
          </w:p>
        </w:tc>
        <w:tc>
          <w:tcPr>
            <w:tcW w:w="992" w:type="dxa"/>
            <w:tcBorders>
              <w:top w:val="nil"/>
              <w:left w:val="nil"/>
              <w:bottom w:val="single" w:sz="4" w:space="0" w:color="auto"/>
              <w:right w:val="single" w:sz="4" w:space="0" w:color="auto"/>
            </w:tcBorders>
            <w:shd w:val="clear" w:color="auto" w:fill="auto"/>
            <w:vAlign w:val="center"/>
            <w:hideMark/>
          </w:tcPr>
          <w:p w14:paraId="5C105FA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531501</w:t>
            </w:r>
          </w:p>
        </w:tc>
        <w:tc>
          <w:tcPr>
            <w:tcW w:w="7087" w:type="dxa"/>
            <w:tcBorders>
              <w:top w:val="nil"/>
              <w:left w:val="nil"/>
              <w:bottom w:val="single" w:sz="4" w:space="0" w:color="auto"/>
              <w:right w:val="single" w:sz="4" w:space="0" w:color="auto"/>
            </w:tcBorders>
            <w:shd w:val="clear" w:color="auto" w:fill="auto"/>
            <w:vAlign w:val="center"/>
            <w:hideMark/>
          </w:tcPr>
          <w:p w14:paraId="7B32130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HERNIORRAFIA BILATERAL INGUINAL REPRODUCIDA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4B110EC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$ 1.799.172</w:t>
            </w:r>
          </w:p>
        </w:tc>
      </w:tr>
      <w:tr w:rsidR="00006C90" w:rsidRPr="00050F29" w14:paraId="2D03FDA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1E4435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807</w:t>
            </w:r>
          </w:p>
        </w:tc>
        <w:tc>
          <w:tcPr>
            <w:tcW w:w="992" w:type="dxa"/>
            <w:tcBorders>
              <w:top w:val="nil"/>
              <w:left w:val="nil"/>
              <w:bottom w:val="single" w:sz="4" w:space="0" w:color="auto"/>
              <w:right w:val="single" w:sz="4" w:space="0" w:color="auto"/>
            </w:tcBorders>
            <w:shd w:val="clear" w:color="auto" w:fill="auto"/>
            <w:vAlign w:val="center"/>
            <w:hideMark/>
          </w:tcPr>
          <w:p w14:paraId="0CF94F8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531001</w:t>
            </w:r>
          </w:p>
        </w:tc>
        <w:tc>
          <w:tcPr>
            <w:tcW w:w="7087" w:type="dxa"/>
            <w:tcBorders>
              <w:top w:val="nil"/>
              <w:left w:val="nil"/>
              <w:bottom w:val="single" w:sz="4" w:space="0" w:color="auto"/>
              <w:right w:val="single" w:sz="4" w:space="0" w:color="auto"/>
            </w:tcBorders>
            <w:shd w:val="clear" w:color="auto" w:fill="auto"/>
            <w:vAlign w:val="center"/>
            <w:hideMark/>
          </w:tcPr>
          <w:p w14:paraId="536CDAD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HERNIORRAFIA INGUINAL BILATERAL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12143A0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$ 1.507.000</w:t>
            </w:r>
          </w:p>
        </w:tc>
      </w:tr>
      <w:tr w:rsidR="00006C90" w:rsidRPr="00050F29" w14:paraId="1509367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D26F65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808</w:t>
            </w:r>
          </w:p>
        </w:tc>
        <w:tc>
          <w:tcPr>
            <w:tcW w:w="992" w:type="dxa"/>
            <w:tcBorders>
              <w:top w:val="nil"/>
              <w:left w:val="nil"/>
              <w:bottom w:val="single" w:sz="4" w:space="0" w:color="auto"/>
              <w:right w:val="single" w:sz="4" w:space="0" w:color="auto"/>
            </w:tcBorders>
            <w:shd w:val="clear" w:color="auto" w:fill="auto"/>
            <w:vAlign w:val="center"/>
            <w:hideMark/>
          </w:tcPr>
          <w:p w14:paraId="2AC4449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530301</w:t>
            </w:r>
          </w:p>
        </w:tc>
        <w:tc>
          <w:tcPr>
            <w:tcW w:w="7087" w:type="dxa"/>
            <w:tcBorders>
              <w:top w:val="nil"/>
              <w:left w:val="nil"/>
              <w:bottom w:val="single" w:sz="4" w:space="0" w:color="auto"/>
              <w:right w:val="single" w:sz="4" w:space="0" w:color="auto"/>
            </w:tcBorders>
            <w:shd w:val="clear" w:color="auto" w:fill="auto"/>
            <w:vAlign w:val="center"/>
            <w:hideMark/>
          </w:tcPr>
          <w:p w14:paraId="4687189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HERNIORRAFIA INGUINAL ENCARCELADA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47C6146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$ 1.603.732</w:t>
            </w:r>
          </w:p>
        </w:tc>
      </w:tr>
      <w:tr w:rsidR="00006C90" w:rsidRPr="00050F29" w14:paraId="21398D7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D7C446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809</w:t>
            </w:r>
          </w:p>
        </w:tc>
        <w:tc>
          <w:tcPr>
            <w:tcW w:w="992" w:type="dxa"/>
            <w:tcBorders>
              <w:top w:val="nil"/>
              <w:left w:val="nil"/>
              <w:bottom w:val="single" w:sz="4" w:space="0" w:color="auto"/>
              <w:right w:val="single" w:sz="4" w:space="0" w:color="auto"/>
            </w:tcBorders>
            <w:shd w:val="clear" w:color="auto" w:fill="auto"/>
            <w:vAlign w:val="center"/>
            <w:hideMark/>
          </w:tcPr>
          <w:p w14:paraId="4359324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534301</w:t>
            </w:r>
          </w:p>
        </w:tc>
        <w:tc>
          <w:tcPr>
            <w:tcW w:w="7087" w:type="dxa"/>
            <w:tcBorders>
              <w:top w:val="nil"/>
              <w:left w:val="nil"/>
              <w:bottom w:val="single" w:sz="4" w:space="0" w:color="auto"/>
              <w:right w:val="single" w:sz="4" w:space="0" w:color="auto"/>
            </w:tcBorders>
            <w:shd w:val="clear" w:color="auto" w:fill="auto"/>
            <w:vAlign w:val="center"/>
            <w:hideMark/>
          </w:tcPr>
          <w:p w14:paraId="4FEBC31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HERNIORRAFIA UMBILICAL ENCARCELADA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22A7FA4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$ 1.507.000</w:t>
            </w:r>
          </w:p>
        </w:tc>
      </w:tr>
      <w:tr w:rsidR="00006C90" w:rsidRPr="00050F29" w14:paraId="498F43C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7F440D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810</w:t>
            </w:r>
          </w:p>
        </w:tc>
        <w:tc>
          <w:tcPr>
            <w:tcW w:w="992" w:type="dxa"/>
            <w:tcBorders>
              <w:top w:val="nil"/>
              <w:left w:val="nil"/>
              <w:bottom w:val="single" w:sz="4" w:space="0" w:color="auto"/>
              <w:right w:val="single" w:sz="4" w:space="0" w:color="auto"/>
            </w:tcBorders>
            <w:shd w:val="clear" w:color="auto" w:fill="auto"/>
            <w:vAlign w:val="center"/>
            <w:hideMark/>
          </w:tcPr>
          <w:p w14:paraId="3067ECD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703101</w:t>
            </w:r>
          </w:p>
        </w:tc>
        <w:tc>
          <w:tcPr>
            <w:tcW w:w="7087" w:type="dxa"/>
            <w:tcBorders>
              <w:top w:val="nil"/>
              <w:left w:val="nil"/>
              <w:bottom w:val="single" w:sz="4" w:space="0" w:color="auto"/>
              <w:right w:val="single" w:sz="4" w:space="0" w:color="auto"/>
            </w:tcBorders>
            <w:shd w:val="clear" w:color="auto" w:fill="auto"/>
            <w:vAlign w:val="center"/>
            <w:hideMark/>
          </w:tcPr>
          <w:p w14:paraId="1DF6D10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HIMENECTOMIA</w:t>
            </w:r>
          </w:p>
        </w:tc>
        <w:tc>
          <w:tcPr>
            <w:tcW w:w="1200" w:type="dxa"/>
            <w:tcBorders>
              <w:top w:val="nil"/>
              <w:left w:val="nil"/>
              <w:bottom w:val="single" w:sz="4" w:space="0" w:color="auto"/>
              <w:right w:val="single" w:sz="4" w:space="0" w:color="auto"/>
            </w:tcBorders>
            <w:shd w:val="clear" w:color="auto" w:fill="auto"/>
            <w:noWrap/>
            <w:vAlign w:val="center"/>
            <w:hideMark/>
          </w:tcPr>
          <w:p w14:paraId="20BE8F6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$ 503.987</w:t>
            </w:r>
          </w:p>
        </w:tc>
      </w:tr>
      <w:tr w:rsidR="00006C90" w:rsidRPr="00050F29" w14:paraId="4E65906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828AE7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811</w:t>
            </w:r>
          </w:p>
        </w:tc>
        <w:tc>
          <w:tcPr>
            <w:tcW w:w="992" w:type="dxa"/>
            <w:tcBorders>
              <w:top w:val="nil"/>
              <w:left w:val="nil"/>
              <w:bottom w:val="single" w:sz="4" w:space="0" w:color="auto"/>
              <w:right w:val="single" w:sz="4" w:space="0" w:color="auto"/>
            </w:tcBorders>
            <w:shd w:val="clear" w:color="auto" w:fill="auto"/>
            <w:vAlign w:val="center"/>
            <w:hideMark/>
          </w:tcPr>
          <w:p w14:paraId="6BBAF94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270102</w:t>
            </w:r>
          </w:p>
        </w:tc>
        <w:tc>
          <w:tcPr>
            <w:tcW w:w="7087" w:type="dxa"/>
            <w:tcBorders>
              <w:top w:val="nil"/>
              <w:left w:val="nil"/>
              <w:bottom w:val="single" w:sz="4" w:space="0" w:color="auto"/>
              <w:right w:val="single" w:sz="4" w:space="0" w:color="auto"/>
            </w:tcBorders>
            <w:shd w:val="clear" w:color="auto" w:fill="auto"/>
            <w:vAlign w:val="center"/>
            <w:hideMark/>
          </w:tcPr>
          <w:p w14:paraId="7EF9188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INCISION Y DRENAJE DE ABSESO CAVIDAD BOCAL EXTRAORAL INCLUYE HEMATOMA</w:t>
            </w:r>
          </w:p>
        </w:tc>
        <w:tc>
          <w:tcPr>
            <w:tcW w:w="1200" w:type="dxa"/>
            <w:tcBorders>
              <w:top w:val="nil"/>
              <w:left w:val="nil"/>
              <w:bottom w:val="single" w:sz="4" w:space="0" w:color="auto"/>
              <w:right w:val="single" w:sz="4" w:space="0" w:color="auto"/>
            </w:tcBorders>
            <w:shd w:val="clear" w:color="auto" w:fill="auto"/>
            <w:noWrap/>
            <w:vAlign w:val="center"/>
            <w:hideMark/>
          </w:tcPr>
          <w:p w14:paraId="352E5AF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$ 1.526.999</w:t>
            </w:r>
          </w:p>
        </w:tc>
      </w:tr>
      <w:tr w:rsidR="00006C90" w:rsidRPr="00050F29" w14:paraId="6A78027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9626A6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812</w:t>
            </w:r>
          </w:p>
        </w:tc>
        <w:tc>
          <w:tcPr>
            <w:tcW w:w="992" w:type="dxa"/>
            <w:tcBorders>
              <w:top w:val="nil"/>
              <w:left w:val="nil"/>
              <w:bottom w:val="single" w:sz="4" w:space="0" w:color="auto"/>
              <w:right w:val="single" w:sz="4" w:space="0" w:color="auto"/>
            </w:tcBorders>
            <w:shd w:val="clear" w:color="auto" w:fill="auto"/>
            <w:vAlign w:val="center"/>
            <w:hideMark/>
          </w:tcPr>
          <w:p w14:paraId="3F9801B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780902</w:t>
            </w:r>
          </w:p>
        </w:tc>
        <w:tc>
          <w:tcPr>
            <w:tcW w:w="7087" w:type="dxa"/>
            <w:tcBorders>
              <w:top w:val="nil"/>
              <w:left w:val="nil"/>
              <w:bottom w:val="single" w:sz="4" w:space="0" w:color="auto"/>
              <w:right w:val="single" w:sz="4" w:space="0" w:color="auto"/>
            </w:tcBorders>
            <w:shd w:val="clear" w:color="auto" w:fill="auto"/>
            <w:vAlign w:val="center"/>
            <w:hideMark/>
          </w:tcPr>
          <w:p w14:paraId="4586108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INJERTO ÓSEO EN FALANGES DEL PIE (UNA O MÁS)</w:t>
            </w:r>
          </w:p>
        </w:tc>
        <w:tc>
          <w:tcPr>
            <w:tcW w:w="1200" w:type="dxa"/>
            <w:tcBorders>
              <w:top w:val="nil"/>
              <w:left w:val="nil"/>
              <w:bottom w:val="single" w:sz="4" w:space="0" w:color="auto"/>
              <w:right w:val="single" w:sz="4" w:space="0" w:color="auto"/>
            </w:tcBorders>
            <w:shd w:val="clear" w:color="auto" w:fill="auto"/>
            <w:noWrap/>
            <w:vAlign w:val="center"/>
            <w:hideMark/>
          </w:tcPr>
          <w:p w14:paraId="43352FC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$ 2.205.682</w:t>
            </w:r>
          </w:p>
        </w:tc>
      </w:tr>
      <w:tr w:rsidR="00006C90" w:rsidRPr="00050F29" w14:paraId="006D9CC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902BEF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813</w:t>
            </w:r>
          </w:p>
        </w:tc>
        <w:tc>
          <w:tcPr>
            <w:tcW w:w="992" w:type="dxa"/>
            <w:tcBorders>
              <w:top w:val="nil"/>
              <w:left w:val="nil"/>
              <w:bottom w:val="single" w:sz="4" w:space="0" w:color="auto"/>
              <w:right w:val="single" w:sz="4" w:space="0" w:color="auto"/>
            </w:tcBorders>
            <w:shd w:val="clear" w:color="auto" w:fill="auto"/>
            <w:vAlign w:val="center"/>
            <w:hideMark/>
          </w:tcPr>
          <w:p w14:paraId="19658EC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378301</w:t>
            </w:r>
          </w:p>
        </w:tc>
        <w:tc>
          <w:tcPr>
            <w:tcW w:w="7087" w:type="dxa"/>
            <w:tcBorders>
              <w:top w:val="nil"/>
              <w:left w:val="nil"/>
              <w:bottom w:val="single" w:sz="4" w:space="0" w:color="auto"/>
              <w:right w:val="single" w:sz="4" w:space="0" w:color="auto"/>
            </w:tcBorders>
            <w:shd w:val="clear" w:color="auto" w:fill="auto"/>
            <w:vAlign w:val="center"/>
            <w:hideMark/>
          </w:tcPr>
          <w:p w14:paraId="682362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INSERCION [IMPLANTACION] DE MARCAPASOS BICAMERAL</w:t>
            </w:r>
          </w:p>
        </w:tc>
        <w:tc>
          <w:tcPr>
            <w:tcW w:w="1200" w:type="dxa"/>
            <w:tcBorders>
              <w:top w:val="nil"/>
              <w:left w:val="nil"/>
              <w:bottom w:val="single" w:sz="4" w:space="0" w:color="auto"/>
              <w:right w:val="single" w:sz="4" w:space="0" w:color="auto"/>
            </w:tcBorders>
            <w:shd w:val="clear" w:color="auto" w:fill="auto"/>
            <w:noWrap/>
            <w:vAlign w:val="center"/>
            <w:hideMark/>
          </w:tcPr>
          <w:p w14:paraId="307B2CA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$ 7.282.120</w:t>
            </w:r>
          </w:p>
        </w:tc>
      </w:tr>
      <w:tr w:rsidR="00006C90" w:rsidRPr="00050F29" w14:paraId="66AC216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8242D0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814</w:t>
            </w:r>
          </w:p>
        </w:tc>
        <w:tc>
          <w:tcPr>
            <w:tcW w:w="992" w:type="dxa"/>
            <w:tcBorders>
              <w:top w:val="nil"/>
              <w:left w:val="nil"/>
              <w:bottom w:val="single" w:sz="4" w:space="0" w:color="auto"/>
              <w:right w:val="single" w:sz="4" w:space="0" w:color="auto"/>
            </w:tcBorders>
            <w:shd w:val="clear" w:color="auto" w:fill="auto"/>
            <w:vAlign w:val="center"/>
            <w:hideMark/>
          </w:tcPr>
          <w:p w14:paraId="6EE10C6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306004</w:t>
            </w:r>
          </w:p>
        </w:tc>
        <w:tc>
          <w:tcPr>
            <w:tcW w:w="7087" w:type="dxa"/>
            <w:tcBorders>
              <w:top w:val="nil"/>
              <w:left w:val="nil"/>
              <w:bottom w:val="single" w:sz="4" w:space="0" w:color="auto"/>
              <w:right w:val="single" w:sz="4" w:space="0" w:color="auto"/>
            </w:tcBorders>
            <w:shd w:val="clear" w:color="auto" w:fill="auto"/>
            <w:vAlign w:val="center"/>
            <w:hideMark/>
          </w:tcPr>
          <w:p w14:paraId="4AA50D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LARINGOSCOPIA O ANTROSCOPIA</w:t>
            </w:r>
          </w:p>
        </w:tc>
        <w:tc>
          <w:tcPr>
            <w:tcW w:w="1200" w:type="dxa"/>
            <w:tcBorders>
              <w:top w:val="nil"/>
              <w:left w:val="nil"/>
              <w:bottom w:val="single" w:sz="4" w:space="0" w:color="auto"/>
              <w:right w:val="single" w:sz="4" w:space="0" w:color="auto"/>
            </w:tcBorders>
            <w:shd w:val="clear" w:color="auto" w:fill="auto"/>
            <w:noWrap/>
            <w:vAlign w:val="center"/>
            <w:hideMark/>
          </w:tcPr>
          <w:p w14:paraId="39149BD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$ 662.939</w:t>
            </w:r>
          </w:p>
        </w:tc>
      </w:tr>
      <w:tr w:rsidR="00006C90" w:rsidRPr="00050F29" w14:paraId="0274AB7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48B895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815</w:t>
            </w:r>
          </w:p>
        </w:tc>
        <w:tc>
          <w:tcPr>
            <w:tcW w:w="992" w:type="dxa"/>
            <w:tcBorders>
              <w:top w:val="nil"/>
              <w:left w:val="nil"/>
              <w:bottom w:val="single" w:sz="4" w:space="0" w:color="auto"/>
              <w:right w:val="single" w:sz="4" w:space="0" w:color="auto"/>
            </w:tcBorders>
            <w:shd w:val="clear" w:color="auto" w:fill="auto"/>
            <w:vAlign w:val="center"/>
            <w:hideMark/>
          </w:tcPr>
          <w:p w14:paraId="2820F5F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541701</w:t>
            </w:r>
          </w:p>
        </w:tc>
        <w:tc>
          <w:tcPr>
            <w:tcW w:w="7087" w:type="dxa"/>
            <w:tcBorders>
              <w:top w:val="nil"/>
              <w:left w:val="nil"/>
              <w:bottom w:val="single" w:sz="4" w:space="0" w:color="auto"/>
              <w:right w:val="single" w:sz="4" w:space="0" w:color="auto"/>
            </w:tcBorders>
            <w:shd w:val="clear" w:color="auto" w:fill="auto"/>
            <w:vAlign w:val="center"/>
            <w:hideMark/>
          </w:tcPr>
          <w:p w14:paraId="138A096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LAVADO PERITONEAL POSTQUIRURGICO</w:t>
            </w:r>
          </w:p>
        </w:tc>
        <w:tc>
          <w:tcPr>
            <w:tcW w:w="1200" w:type="dxa"/>
            <w:tcBorders>
              <w:top w:val="nil"/>
              <w:left w:val="nil"/>
              <w:bottom w:val="single" w:sz="4" w:space="0" w:color="auto"/>
              <w:right w:val="single" w:sz="4" w:space="0" w:color="auto"/>
            </w:tcBorders>
            <w:shd w:val="clear" w:color="auto" w:fill="auto"/>
            <w:noWrap/>
            <w:vAlign w:val="center"/>
            <w:hideMark/>
          </w:tcPr>
          <w:p w14:paraId="3196D4F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$ 1.526.999</w:t>
            </w:r>
          </w:p>
        </w:tc>
      </w:tr>
      <w:tr w:rsidR="00006C90" w:rsidRPr="00050F29" w14:paraId="6A7C4B2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0E30D1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816</w:t>
            </w:r>
          </w:p>
        </w:tc>
        <w:tc>
          <w:tcPr>
            <w:tcW w:w="992" w:type="dxa"/>
            <w:tcBorders>
              <w:top w:val="nil"/>
              <w:left w:val="nil"/>
              <w:bottom w:val="single" w:sz="4" w:space="0" w:color="auto"/>
              <w:right w:val="single" w:sz="4" w:space="0" w:color="auto"/>
            </w:tcBorders>
            <w:shd w:val="clear" w:color="auto" w:fill="auto"/>
            <w:vAlign w:val="center"/>
            <w:hideMark/>
          </w:tcPr>
          <w:p w14:paraId="3179CD7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652901</w:t>
            </w:r>
          </w:p>
        </w:tc>
        <w:tc>
          <w:tcPr>
            <w:tcW w:w="7087" w:type="dxa"/>
            <w:tcBorders>
              <w:top w:val="nil"/>
              <w:left w:val="nil"/>
              <w:bottom w:val="single" w:sz="4" w:space="0" w:color="auto"/>
              <w:right w:val="single" w:sz="4" w:space="0" w:color="auto"/>
            </w:tcBorders>
            <w:shd w:val="clear" w:color="auto" w:fill="auto"/>
            <w:vAlign w:val="center"/>
            <w:hideMark/>
          </w:tcPr>
          <w:p w14:paraId="28CB980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LIBERACION ADHERENCIAS DE OVARIO OVARIOLISIS CON MICROCIRUGIA</w:t>
            </w:r>
          </w:p>
        </w:tc>
        <w:tc>
          <w:tcPr>
            <w:tcW w:w="1200" w:type="dxa"/>
            <w:tcBorders>
              <w:top w:val="nil"/>
              <w:left w:val="nil"/>
              <w:bottom w:val="single" w:sz="4" w:space="0" w:color="auto"/>
              <w:right w:val="single" w:sz="4" w:space="0" w:color="auto"/>
            </w:tcBorders>
            <w:shd w:val="clear" w:color="auto" w:fill="auto"/>
            <w:noWrap/>
            <w:vAlign w:val="center"/>
            <w:hideMark/>
          </w:tcPr>
          <w:p w14:paraId="259544C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$ 2.524.200</w:t>
            </w:r>
          </w:p>
        </w:tc>
      </w:tr>
      <w:tr w:rsidR="00006C90" w:rsidRPr="00050F29" w14:paraId="125CBEA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D5BEE3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817</w:t>
            </w:r>
          </w:p>
        </w:tc>
        <w:tc>
          <w:tcPr>
            <w:tcW w:w="992" w:type="dxa"/>
            <w:tcBorders>
              <w:top w:val="nil"/>
              <w:left w:val="nil"/>
              <w:bottom w:val="single" w:sz="4" w:space="0" w:color="auto"/>
              <w:right w:val="single" w:sz="4" w:space="0" w:color="auto"/>
            </w:tcBorders>
            <w:shd w:val="clear" w:color="auto" w:fill="auto"/>
            <w:vAlign w:val="center"/>
            <w:hideMark/>
          </w:tcPr>
          <w:p w14:paraId="0ACF503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423305</w:t>
            </w:r>
          </w:p>
        </w:tc>
        <w:tc>
          <w:tcPr>
            <w:tcW w:w="7087" w:type="dxa"/>
            <w:tcBorders>
              <w:top w:val="nil"/>
              <w:left w:val="nil"/>
              <w:bottom w:val="single" w:sz="4" w:space="0" w:color="auto"/>
              <w:right w:val="single" w:sz="4" w:space="0" w:color="auto"/>
            </w:tcBorders>
            <w:shd w:val="clear" w:color="auto" w:fill="auto"/>
            <w:vAlign w:val="center"/>
            <w:hideMark/>
          </w:tcPr>
          <w:p w14:paraId="4E43F37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LIGADURA DE VARICES ESOFAGICAS VIA ENDOSCOPICA</w:t>
            </w:r>
          </w:p>
        </w:tc>
        <w:tc>
          <w:tcPr>
            <w:tcW w:w="1200" w:type="dxa"/>
            <w:tcBorders>
              <w:top w:val="nil"/>
              <w:left w:val="nil"/>
              <w:bottom w:val="single" w:sz="4" w:space="0" w:color="auto"/>
              <w:right w:val="single" w:sz="4" w:space="0" w:color="auto"/>
            </w:tcBorders>
            <w:shd w:val="clear" w:color="auto" w:fill="auto"/>
            <w:noWrap/>
            <w:vAlign w:val="center"/>
            <w:hideMark/>
          </w:tcPr>
          <w:p w14:paraId="1FE0E9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$ 1.823.058</w:t>
            </w:r>
          </w:p>
        </w:tc>
      </w:tr>
      <w:tr w:rsidR="00006C90" w:rsidRPr="00050F29" w14:paraId="1AEDA51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B0BE05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818</w:t>
            </w:r>
          </w:p>
        </w:tc>
        <w:tc>
          <w:tcPr>
            <w:tcW w:w="992" w:type="dxa"/>
            <w:tcBorders>
              <w:top w:val="nil"/>
              <w:left w:val="nil"/>
              <w:bottom w:val="single" w:sz="4" w:space="0" w:color="auto"/>
              <w:right w:val="single" w:sz="4" w:space="0" w:color="auto"/>
            </w:tcBorders>
            <w:shd w:val="clear" w:color="auto" w:fill="auto"/>
            <w:vAlign w:val="center"/>
            <w:hideMark/>
          </w:tcPr>
          <w:p w14:paraId="61A96BB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406401</w:t>
            </w:r>
          </w:p>
        </w:tc>
        <w:tc>
          <w:tcPr>
            <w:tcW w:w="7087" w:type="dxa"/>
            <w:tcBorders>
              <w:top w:val="nil"/>
              <w:left w:val="nil"/>
              <w:bottom w:val="single" w:sz="4" w:space="0" w:color="auto"/>
              <w:right w:val="single" w:sz="4" w:space="0" w:color="auto"/>
            </w:tcBorders>
            <w:shd w:val="clear" w:color="auto" w:fill="auto"/>
            <w:vAlign w:val="center"/>
            <w:hideMark/>
          </w:tcPr>
          <w:p w14:paraId="3B96926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LIGADURA DEL CONDUCTO TORACICO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1A7BD02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$ 3.470.491</w:t>
            </w:r>
          </w:p>
        </w:tc>
      </w:tr>
      <w:tr w:rsidR="00006C90" w:rsidRPr="00050F29" w14:paraId="46ED0B2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9E22D6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819</w:t>
            </w:r>
          </w:p>
        </w:tc>
        <w:tc>
          <w:tcPr>
            <w:tcW w:w="992" w:type="dxa"/>
            <w:tcBorders>
              <w:top w:val="nil"/>
              <w:left w:val="nil"/>
              <w:bottom w:val="single" w:sz="4" w:space="0" w:color="auto"/>
              <w:right w:val="single" w:sz="4" w:space="0" w:color="auto"/>
            </w:tcBorders>
            <w:shd w:val="clear" w:color="auto" w:fill="auto"/>
            <w:vAlign w:val="center"/>
            <w:hideMark/>
          </w:tcPr>
          <w:p w14:paraId="64F5ADE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817204</w:t>
            </w:r>
          </w:p>
        </w:tc>
        <w:tc>
          <w:tcPr>
            <w:tcW w:w="7087" w:type="dxa"/>
            <w:tcBorders>
              <w:top w:val="nil"/>
              <w:left w:val="nil"/>
              <w:bottom w:val="single" w:sz="4" w:space="0" w:color="auto"/>
              <w:right w:val="single" w:sz="4" w:space="0" w:color="auto"/>
            </w:tcBorders>
            <w:shd w:val="clear" w:color="auto" w:fill="auto"/>
            <w:vAlign w:val="center"/>
            <w:hideMark/>
          </w:tcPr>
          <w:p w14:paraId="401D41B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LIGAMENTORRAFIA O REINSERCION LIGAMENTOS UNA A DOS</w:t>
            </w:r>
          </w:p>
        </w:tc>
        <w:tc>
          <w:tcPr>
            <w:tcW w:w="1200" w:type="dxa"/>
            <w:tcBorders>
              <w:top w:val="nil"/>
              <w:left w:val="nil"/>
              <w:bottom w:val="single" w:sz="4" w:space="0" w:color="auto"/>
              <w:right w:val="single" w:sz="4" w:space="0" w:color="auto"/>
            </w:tcBorders>
            <w:shd w:val="clear" w:color="auto" w:fill="auto"/>
            <w:noWrap/>
            <w:vAlign w:val="center"/>
            <w:hideMark/>
          </w:tcPr>
          <w:p w14:paraId="3D6E2E2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$ 2.557.688</w:t>
            </w:r>
          </w:p>
        </w:tc>
      </w:tr>
      <w:tr w:rsidR="00006C90" w:rsidRPr="00050F29" w14:paraId="2BF4E5C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ED266A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820</w:t>
            </w:r>
          </w:p>
        </w:tc>
        <w:tc>
          <w:tcPr>
            <w:tcW w:w="992" w:type="dxa"/>
            <w:tcBorders>
              <w:top w:val="nil"/>
              <w:left w:val="nil"/>
              <w:bottom w:val="single" w:sz="4" w:space="0" w:color="auto"/>
              <w:right w:val="single" w:sz="4" w:space="0" w:color="auto"/>
            </w:tcBorders>
            <w:shd w:val="clear" w:color="auto" w:fill="auto"/>
            <w:vAlign w:val="center"/>
            <w:hideMark/>
          </w:tcPr>
          <w:p w14:paraId="38B831E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862702</w:t>
            </w:r>
          </w:p>
        </w:tc>
        <w:tc>
          <w:tcPr>
            <w:tcW w:w="7087" w:type="dxa"/>
            <w:tcBorders>
              <w:top w:val="nil"/>
              <w:left w:val="nil"/>
              <w:bottom w:val="single" w:sz="4" w:space="0" w:color="auto"/>
              <w:right w:val="single" w:sz="4" w:space="0" w:color="auto"/>
            </w:tcBorders>
            <w:shd w:val="clear" w:color="auto" w:fill="auto"/>
            <w:vAlign w:val="center"/>
            <w:hideMark/>
          </w:tcPr>
          <w:p w14:paraId="0D5FA86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MATRICECTOMÍA PARCIAL</w:t>
            </w:r>
          </w:p>
        </w:tc>
        <w:tc>
          <w:tcPr>
            <w:tcW w:w="1200" w:type="dxa"/>
            <w:tcBorders>
              <w:top w:val="nil"/>
              <w:left w:val="nil"/>
              <w:bottom w:val="single" w:sz="4" w:space="0" w:color="auto"/>
              <w:right w:val="single" w:sz="4" w:space="0" w:color="auto"/>
            </w:tcBorders>
            <w:shd w:val="clear" w:color="auto" w:fill="auto"/>
            <w:noWrap/>
            <w:vAlign w:val="center"/>
            <w:hideMark/>
          </w:tcPr>
          <w:p w14:paraId="29CCAC2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$ 420.900</w:t>
            </w:r>
          </w:p>
        </w:tc>
      </w:tr>
      <w:tr w:rsidR="00006C90" w:rsidRPr="00050F29" w14:paraId="31B25CC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D1FD11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821</w:t>
            </w:r>
          </w:p>
        </w:tc>
        <w:tc>
          <w:tcPr>
            <w:tcW w:w="992" w:type="dxa"/>
            <w:tcBorders>
              <w:top w:val="nil"/>
              <w:left w:val="nil"/>
              <w:bottom w:val="single" w:sz="4" w:space="0" w:color="auto"/>
              <w:right w:val="single" w:sz="4" w:space="0" w:color="auto"/>
            </w:tcBorders>
            <w:shd w:val="clear" w:color="auto" w:fill="auto"/>
            <w:vAlign w:val="center"/>
            <w:hideMark/>
          </w:tcPr>
          <w:p w14:paraId="78A467D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584700</w:t>
            </w:r>
          </w:p>
        </w:tc>
        <w:tc>
          <w:tcPr>
            <w:tcW w:w="7087" w:type="dxa"/>
            <w:tcBorders>
              <w:top w:val="nil"/>
              <w:left w:val="nil"/>
              <w:bottom w:val="single" w:sz="4" w:space="0" w:color="auto"/>
              <w:right w:val="single" w:sz="4" w:space="0" w:color="auto"/>
            </w:tcBorders>
            <w:shd w:val="clear" w:color="auto" w:fill="auto"/>
            <w:vAlign w:val="center"/>
            <w:hideMark/>
          </w:tcPr>
          <w:p w14:paraId="5630AE3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MEATOPLASTIA</w:t>
            </w:r>
          </w:p>
        </w:tc>
        <w:tc>
          <w:tcPr>
            <w:tcW w:w="1200" w:type="dxa"/>
            <w:tcBorders>
              <w:top w:val="nil"/>
              <w:left w:val="nil"/>
              <w:bottom w:val="single" w:sz="4" w:space="0" w:color="auto"/>
              <w:right w:val="single" w:sz="4" w:space="0" w:color="auto"/>
            </w:tcBorders>
            <w:shd w:val="clear" w:color="auto" w:fill="auto"/>
            <w:noWrap/>
            <w:vAlign w:val="center"/>
            <w:hideMark/>
          </w:tcPr>
          <w:p w14:paraId="24998C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$ 818.091</w:t>
            </w:r>
          </w:p>
        </w:tc>
      </w:tr>
      <w:tr w:rsidR="00006C90" w:rsidRPr="00050F29" w14:paraId="06D852D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29F4BA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822</w:t>
            </w:r>
          </w:p>
        </w:tc>
        <w:tc>
          <w:tcPr>
            <w:tcW w:w="992" w:type="dxa"/>
            <w:tcBorders>
              <w:top w:val="nil"/>
              <w:left w:val="nil"/>
              <w:bottom w:val="single" w:sz="4" w:space="0" w:color="auto"/>
              <w:right w:val="single" w:sz="4" w:space="0" w:color="auto"/>
            </w:tcBorders>
            <w:shd w:val="clear" w:color="auto" w:fill="auto"/>
            <w:vAlign w:val="center"/>
            <w:hideMark/>
          </w:tcPr>
          <w:p w14:paraId="54258F4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936100</w:t>
            </w:r>
          </w:p>
        </w:tc>
        <w:tc>
          <w:tcPr>
            <w:tcW w:w="7087" w:type="dxa"/>
            <w:tcBorders>
              <w:top w:val="nil"/>
              <w:left w:val="nil"/>
              <w:bottom w:val="single" w:sz="4" w:space="0" w:color="auto"/>
              <w:right w:val="single" w:sz="4" w:space="0" w:color="auto"/>
            </w:tcBorders>
            <w:shd w:val="clear" w:color="auto" w:fill="auto"/>
            <w:vAlign w:val="center"/>
            <w:hideMark/>
          </w:tcPr>
          <w:p w14:paraId="3FF628D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MOVILIZACION ARTICULAR BAJO ANESTESIA</w:t>
            </w:r>
          </w:p>
        </w:tc>
        <w:tc>
          <w:tcPr>
            <w:tcW w:w="1200" w:type="dxa"/>
            <w:tcBorders>
              <w:top w:val="nil"/>
              <w:left w:val="nil"/>
              <w:bottom w:val="single" w:sz="4" w:space="0" w:color="auto"/>
              <w:right w:val="single" w:sz="4" w:space="0" w:color="auto"/>
            </w:tcBorders>
            <w:shd w:val="clear" w:color="auto" w:fill="auto"/>
            <w:noWrap/>
            <w:vAlign w:val="center"/>
            <w:hideMark/>
          </w:tcPr>
          <w:p w14:paraId="618A046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$ 8.900.000</w:t>
            </w:r>
          </w:p>
        </w:tc>
      </w:tr>
      <w:tr w:rsidR="00006C90" w:rsidRPr="00050F29" w14:paraId="04404C5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3EDDC8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lastRenderedPageBreak/>
              <w:t>823</w:t>
            </w:r>
          </w:p>
        </w:tc>
        <w:tc>
          <w:tcPr>
            <w:tcW w:w="992" w:type="dxa"/>
            <w:tcBorders>
              <w:top w:val="nil"/>
              <w:left w:val="nil"/>
              <w:bottom w:val="single" w:sz="4" w:space="0" w:color="auto"/>
              <w:right w:val="single" w:sz="4" w:space="0" w:color="auto"/>
            </w:tcBorders>
            <w:shd w:val="clear" w:color="auto" w:fill="auto"/>
            <w:vAlign w:val="center"/>
            <w:hideMark/>
          </w:tcPr>
          <w:p w14:paraId="47317D7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306001</w:t>
            </w:r>
          </w:p>
        </w:tc>
        <w:tc>
          <w:tcPr>
            <w:tcW w:w="7087" w:type="dxa"/>
            <w:tcBorders>
              <w:top w:val="nil"/>
              <w:left w:val="nil"/>
              <w:bottom w:val="single" w:sz="4" w:space="0" w:color="auto"/>
              <w:right w:val="single" w:sz="4" w:space="0" w:color="auto"/>
            </w:tcBorders>
            <w:shd w:val="clear" w:color="auto" w:fill="auto"/>
            <w:vAlign w:val="center"/>
            <w:hideMark/>
          </w:tcPr>
          <w:p w14:paraId="50A6D29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NASOLARINGOSCOPIA FIBRONASOLARINGOSCOPIA</w:t>
            </w:r>
          </w:p>
        </w:tc>
        <w:tc>
          <w:tcPr>
            <w:tcW w:w="1200" w:type="dxa"/>
            <w:tcBorders>
              <w:top w:val="nil"/>
              <w:left w:val="nil"/>
              <w:bottom w:val="single" w:sz="4" w:space="0" w:color="auto"/>
              <w:right w:val="single" w:sz="4" w:space="0" w:color="auto"/>
            </w:tcBorders>
            <w:shd w:val="clear" w:color="auto" w:fill="auto"/>
            <w:noWrap/>
            <w:vAlign w:val="center"/>
            <w:hideMark/>
          </w:tcPr>
          <w:p w14:paraId="2AEA941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$ 6.794.912</w:t>
            </w:r>
          </w:p>
        </w:tc>
      </w:tr>
      <w:tr w:rsidR="00006C90" w:rsidRPr="00050F29" w14:paraId="2552690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1BE57F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824</w:t>
            </w:r>
          </w:p>
        </w:tc>
        <w:tc>
          <w:tcPr>
            <w:tcW w:w="992" w:type="dxa"/>
            <w:tcBorders>
              <w:top w:val="nil"/>
              <w:left w:val="nil"/>
              <w:bottom w:val="single" w:sz="4" w:space="0" w:color="auto"/>
              <w:right w:val="single" w:sz="4" w:space="0" w:color="auto"/>
            </w:tcBorders>
            <w:shd w:val="clear" w:color="auto" w:fill="auto"/>
            <w:vAlign w:val="center"/>
            <w:hideMark/>
          </w:tcPr>
          <w:p w14:paraId="6E42545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42310</w:t>
            </w:r>
          </w:p>
        </w:tc>
        <w:tc>
          <w:tcPr>
            <w:tcW w:w="7087" w:type="dxa"/>
            <w:tcBorders>
              <w:top w:val="nil"/>
              <w:left w:val="nil"/>
              <w:bottom w:val="single" w:sz="4" w:space="0" w:color="auto"/>
              <w:right w:val="single" w:sz="4" w:space="0" w:color="auto"/>
            </w:tcBorders>
            <w:shd w:val="clear" w:color="auto" w:fill="auto"/>
            <w:vAlign w:val="center"/>
            <w:hideMark/>
          </w:tcPr>
          <w:p w14:paraId="01AA2F6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NEUROLISIS NERVIO BRAZO</w:t>
            </w:r>
          </w:p>
        </w:tc>
        <w:tc>
          <w:tcPr>
            <w:tcW w:w="1200" w:type="dxa"/>
            <w:tcBorders>
              <w:top w:val="nil"/>
              <w:left w:val="nil"/>
              <w:bottom w:val="single" w:sz="4" w:space="0" w:color="auto"/>
              <w:right w:val="single" w:sz="4" w:space="0" w:color="auto"/>
            </w:tcBorders>
            <w:shd w:val="clear" w:color="auto" w:fill="auto"/>
            <w:noWrap/>
            <w:vAlign w:val="center"/>
            <w:hideMark/>
          </w:tcPr>
          <w:p w14:paraId="78E932E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$ 1.678.432</w:t>
            </w:r>
          </w:p>
        </w:tc>
      </w:tr>
      <w:tr w:rsidR="00006C90" w:rsidRPr="00050F29" w14:paraId="33DFE44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5946E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825</w:t>
            </w:r>
          </w:p>
        </w:tc>
        <w:tc>
          <w:tcPr>
            <w:tcW w:w="992" w:type="dxa"/>
            <w:tcBorders>
              <w:top w:val="nil"/>
              <w:left w:val="nil"/>
              <w:bottom w:val="single" w:sz="4" w:space="0" w:color="auto"/>
              <w:right w:val="single" w:sz="4" w:space="0" w:color="auto"/>
            </w:tcBorders>
            <w:shd w:val="clear" w:color="auto" w:fill="auto"/>
            <w:vAlign w:val="center"/>
            <w:hideMark/>
          </w:tcPr>
          <w:p w14:paraId="0A63550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42315</w:t>
            </w:r>
          </w:p>
        </w:tc>
        <w:tc>
          <w:tcPr>
            <w:tcW w:w="7087" w:type="dxa"/>
            <w:tcBorders>
              <w:top w:val="nil"/>
              <w:left w:val="nil"/>
              <w:bottom w:val="single" w:sz="4" w:space="0" w:color="auto"/>
              <w:right w:val="single" w:sz="4" w:space="0" w:color="auto"/>
            </w:tcBorders>
            <w:shd w:val="clear" w:color="auto" w:fill="auto"/>
            <w:vAlign w:val="center"/>
            <w:hideMark/>
          </w:tcPr>
          <w:p w14:paraId="1FC27E0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NEUROLISIS NERVIO DEDOS UNO A DOS</w:t>
            </w:r>
          </w:p>
        </w:tc>
        <w:tc>
          <w:tcPr>
            <w:tcW w:w="1200" w:type="dxa"/>
            <w:tcBorders>
              <w:top w:val="nil"/>
              <w:left w:val="nil"/>
              <w:bottom w:val="single" w:sz="4" w:space="0" w:color="auto"/>
              <w:right w:val="single" w:sz="4" w:space="0" w:color="auto"/>
            </w:tcBorders>
            <w:shd w:val="clear" w:color="auto" w:fill="auto"/>
            <w:noWrap/>
            <w:vAlign w:val="center"/>
            <w:hideMark/>
          </w:tcPr>
          <w:p w14:paraId="036AD0F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$ 1.526.999</w:t>
            </w:r>
          </w:p>
        </w:tc>
      </w:tr>
      <w:tr w:rsidR="00006C90" w:rsidRPr="00050F29" w14:paraId="7BA5990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F447ED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826</w:t>
            </w:r>
          </w:p>
        </w:tc>
        <w:tc>
          <w:tcPr>
            <w:tcW w:w="992" w:type="dxa"/>
            <w:tcBorders>
              <w:top w:val="nil"/>
              <w:left w:val="nil"/>
              <w:bottom w:val="single" w:sz="4" w:space="0" w:color="auto"/>
              <w:right w:val="single" w:sz="4" w:space="0" w:color="auto"/>
            </w:tcBorders>
            <w:shd w:val="clear" w:color="auto" w:fill="auto"/>
            <w:vAlign w:val="center"/>
            <w:hideMark/>
          </w:tcPr>
          <w:p w14:paraId="71C3915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862701</w:t>
            </w:r>
          </w:p>
        </w:tc>
        <w:tc>
          <w:tcPr>
            <w:tcW w:w="7087" w:type="dxa"/>
            <w:tcBorders>
              <w:top w:val="nil"/>
              <w:left w:val="nil"/>
              <w:bottom w:val="single" w:sz="4" w:space="0" w:color="auto"/>
              <w:right w:val="single" w:sz="4" w:space="0" w:color="auto"/>
            </w:tcBorders>
            <w:shd w:val="clear" w:color="auto" w:fill="auto"/>
            <w:vAlign w:val="center"/>
            <w:hideMark/>
          </w:tcPr>
          <w:p w14:paraId="76AAB0A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ONICECTOMIA UNA A DOS UÑAS</w:t>
            </w:r>
          </w:p>
        </w:tc>
        <w:tc>
          <w:tcPr>
            <w:tcW w:w="1200" w:type="dxa"/>
            <w:tcBorders>
              <w:top w:val="nil"/>
              <w:left w:val="nil"/>
              <w:bottom w:val="single" w:sz="4" w:space="0" w:color="auto"/>
              <w:right w:val="single" w:sz="4" w:space="0" w:color="auto"/>
            </w:tcBorders>
            <w:shd w:val="clear" w:color="auto" w:fill="auto"/>
            <w:noWrap/>
            <w:vAlign w:val="center"/>
            <w:hideMark/>
          </w:tcPr>
          <w:p w14:paraId="0D47196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$ 426.430</w:t>
            </w:r>
          </w:p>
        </w:tc>
      </w:tr>
      <w:tr w:rsidR="00006C90" w:rsidRPr="00050F29" w14:paraId="01AE6EC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AED300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827</w:t>
            </w:r>
          </w:p>
        </w:tc>
        <w:tc>
          <w:tcPr>
            <w:tcW w:w="992" w:type="dxa"/>
            <w:tcBorders>
              <w:top w:val="nil"/>
              <w:left w:val="nil"/>
              <w:bottom w:val="single" w:sz="4" w:space="0" w:color="auto"/>
              <w:right w:val="single" w:sz="4" w:space="0" w:color="auto"/>
            </w:tcBorders>
            <w:shd w:val="clear" w:color="auto" w:fill="auto"/>
            <w:vAlign w:val="center"/>
            <w:hideMark/>
          </w:tcPr>
          <w:p w14:paraId="1858989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623002</w:t>
            </w:r>
          </w:p>
        </w:tc>
        <w:tc>
          <w:tcPr>
            <w:tcW w:w="7087" w:type="dxa"/>
            <w:tcBorders>
              <w:top w:val="nil"/>
              <w:left w:val="nil"/>
              <w:bottom w:val="single" w:sz="4" w:space="0" w:color="auto"/>
              <w:right w:val="single" w:sz="4" w:space="0" w:color="auto"/>
            </w:tcBorders>
            <w:shd w:val="clear" w:color="auto" w:fill="auto"/>
            <w:vAlign w:val="center"/>
            <w:hideMark/>
          </w:tcPr>
          <w:p w14:paraId="19E3CCF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ORQUIDECTOMIA</w:t>
            </w:r>
          </w:p>
        </w:tc>
        <w:tc>
          <w:tcPr>
            <w:tcW w:w="1200" w:type="dxa"/>
            <w:tcBorders>
              <w:top w:val="nil"/>
              <w:left w:val="nil"/>
              <w:bottom w:val="single" w:sz="4" w:space="0" w:color="auto"/>
              <w:right w:val="single" w:sz="4" w:space="0" w:color="auto"/>
            </w:tcBorders>
            <w:shd w:val="clear" w:color="auto" w:fill="auto"/>
            <w:noWrap/>
            <w:vAlign w:val="center"/>
            <w:hideMark/>
          </w:tcPr>
          <w:p w14:paraId="533A612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$ 2.844.100</w:t>
            </w:r>
          </w:p>
        </w:tc>
      </w:tr>
      <w:tr w:rsidR="00006C90" w:rsidRPr="00050F29" w14:paraId="0BC849C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BDBF4E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828</w:t>
            </w:r>
          </w:p>
        </w:tc>
        <w:tc>
          <w:tcPr>
            <w:tcW w:w="992" w:type="dxa"/>
            <w:tcBorders>
              <w:top w:val="nil"/>
              <w:left w:val="nil"/>
              <w:bottom w:val="single" w:sz="4" w:space="0" w:color="auto"/>
              <w:right w:val="single" w:sz="4" w:space="0" w:color="auto"/>
            </w:tcBorders>
            <w:shd w:val="clear" w:color="auto" w:fill="auto"/>
            <w:vAlign w:val="center"/>
            <w:hideMark/>
          </w:tcPr>
          <w:p w14:paraId="604EEF0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625203</w:t>
            </w:r>
          </w:p>
        </w:tc>
        <w:tc>
          <w:tcPr>
            <w:tcW w:w="7087" w:type="dxa"/>
            <w:tcBorders>
              <w:top w:val="nil"/>
              <w:left w:val="nil"/>
              <w:bottom w:val="single" w:sz="4" w:space="0" w:color="auto"/>
              <w:right w:val="single" w:sz="4" w:space="0" w:color="auto"/>
            </w:tcBorders>
            <w:shd w:val="clear" w:color="auto" w:fill="auto"/>
            <w:vAlign w:val="center"/>
            <w:hideMark/>
          </w:tcPr>
          <w:p w14:paraId="4F34B75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ORQUIDOPEXIA</w:t>
            </w:r>
          </w:p>
        </w:tc>
        <w:tc>
          <w:tcPr>
            <w:tcW w:w="1200" w:type="dxa"/>
            <w:tcBorders>
              <w:top w:val="nil"/>
              <w:left w:val="nil"/>
              <w:bottom w:val="single" w:sz="4" w:space="0" w:color="auto"/>
              <w:right w:val="single" w:sz="4" w:space="0" w:color="auto"/>
            </w:tcBorders>
            <w:shd w:val="clear" w:color="auto" w:fill="auto"/>
            <w:noWrap/>
            <w:vAlign w:val="center"/>
            <w:hideMark/>
          </w:tcPr>
          <w:p w14:paraId="346B19C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$ 2.524.200</w:t>
            </w:r>
          </w:p>
        </w:tc>
      </w:tr>
      <w:tr w:rsidR="00006C90" w:rsidRPr="00050F29" w14:paraId="16D1638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DC2F50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829</w:t>
            </w:r>
          </w:p>
        </w:tc>
        <w:tc>
          <w:tcPr>
            <w:tcW w:w="992" w:type="dxa"/>
            <w:tcBorders>
              <w:top w:val="nil"/>
              <w:left w:val="nil"/>
              <w:bottom w:val="single" w:sz="4" w:space="0" w:color="auto"/>
              <w:right w:val="single" w:sz="4" w:space="0" w:color="auto"/>
            </w:tcBorders>
            <w:shd w:val="clear" w:color="auto" w:fill="auto"/>
            <w:vAlign w:val="center"/>
            <w:hideMark/>
          </w:tcPr>
          <w:p w14:paraId="5B3F5EB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766100</w:t>
            </w:r>
          </w:p>
        </w:tc>
        <w:tc>
          <w:tcPr>
            <w:tcW w:w="7087" w:type="dxa"/>
            <w:tcBorders>
              <w:top w:val="nil"/>
              <w:left w:val="nil"/>
              <w:bottom w:val="single" w:sz="4" w:space="0" w:color="auto"/>
              <w:right w:val="single" w:sz="4" w:space="0" w:color="auto"/>
            </w:tcBorders>
            <w:shd w:val="clear" w:color="auto" w:fill="auto"/>
            <w:vAlign w:val="center"/>
            <w:hideMark/>
          </w:tcPr>
          <w:p w14:paraId="29227E4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OSTEOPLASTIA MAXILAR DE LESION FIBRO OSEA</w:t>
            </w:r>
          </w:p>
        </w:tc>
        <w:tc>
          <w:tcPr>
            <w:tcW w:w="1200" w:type="dxa"/>
            <w:tcBorders>
              <w:top w:val="nil"/>
              <w:left w:val="nil"/>
              <w:bottom w:val="single" w:sz="4" w:space="0" w:color="auto"/>
              <w:right w:val="single" w:sz="4" w:space="0" w:color="auto"/>
            </w:tcBorders>
            <w:shd w:val="clear" w:color="auto" w:fill="auto"/>
            <w:noWrap/>
            <w:vAlign w:val="center"/>
            <w:hideMark/>
          </w:tcPr>
          <w:p w14:paraId="2B527EA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$ 2.710.900</w:t>
            </w:r>
          </w:p>
        </w:tc>
      </w:tr>
      <w:tr w:rsidR="00006C90" w:rsidRPr="00050F29" w14:paraId="3B3F56E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9E3CE8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830</w:t>
            </w:r>
          </w:p>
        </w:tc>
        <w:tc>
          <w:tcPr>
            <w:tcW w:w="992" w:type="dxa"/>
            <w:tcBorders>
              <w:top w:val="nil"/>
              <w:left w:val="nil"/>
              <w:bottom w:val="single" w:sz="4" w:space="0" w:color="auto"/>
              <w:right w:val="single" w:sz="4" w:space="0" w:color="auto"/>
            </w:tcBorders>
            <w:shd w:val="clear" w:color="auto" w:fill="auto"/>
            <w:vAlign w:val="center"/>
            <w:hideMark/>
          </w:tcPr>
          <w:p w14:paraId="337678B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772704</w:t>
            </w:r>
          </w:p>
        </w:tc>
        <w:tc>
          <w:tcPr>
            <w:tcW w:w="7087" w:type="dxa"/>
            <w:tcBorders>
              <w:top w:val="nil"/>
              <w:left w:val="nil"/>
              <w:bottom w:val="single" w:sz="4" w:space="0" w:color="auto"/>
              <w:right w:val="single" w:sz="4" w:space="0" w:color="auto"/>
            </w:tcBorders>
            <w:shd w:val="clear" w:color="auto" w:fill="auto"/>
            <w:vAlign w:val="center"/>
            <w:hideMark/>
          </w:tcPr>
          <w:p w14:paraId="6300F6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OSTEOTOMIA DE TIBIA O PERONE</w:t>
            </w:r>
          </w:p>
        </w:tc>
        <w:tc>
          <w:tcPr>
            <w:tcW w:w="1200" w:type="dxa"/>
            <w:tcBorders>
              <w:top w:val="nil"/>
              <w:left w:val="nil"/>
              <w:bottom w:val="single" w:sz="4" w:space="0" w:color="auto"/>
              <w:right w:val="single" w:sz="4" w:space="0" w:color="auto"/>
            </w:tcBorders>
            <w:shd w:val="clear" w:color="auto" w:fill="auto"/>
            <w:noWrap/>
            <w:vAlign w:val="center"/>
            <w:hideMark/>
          </w:tcPr>
          <w:p w14:paraId="370E50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$ 2.802.562</w:t>
            </w:r>
          </w:p>
        </w:tc>
      </w:tr>
      <w:tr w:rsidR="00006C90" w:rsidRPr="00050F29" w14:paraId="6A9CD59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7F5311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831</w:t>
            </w:r>
          </w:p>
        </w:tc>
        <w:tc>
          <w:tcPr>
            <w:tcW w:w="992" w:type="dxa"/>
            <w:tcBorders>
              <w:top w:val="nil"/>
              <w:left w:val="nil"/>
              <w:bottom w:val="single" w:sz="4" w:space="0" w:color="auto"/>
              <w:right w:val="single" w:sz="4" w:space="0" w:color="auto"/>
            </w:tcBorders>
            <w:shd w:val="clear" w:color="auto" w:fill="auto"/>
            <w:vAlign w:val="center"/>
            <w:hideMark/>
          </w:tcPr>
          <w:p w14:paraId="6467EA2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772203</w:t>
            </w:r>
          </w:p>
        </w:tc>
        <w:tc>
          <w:tcPr>
            <w:tcW w:w="7087" w:type="dxa"/>
            <w:tcBorders>
              <w:top w:val="nil"/>
              <w:left w:val="nil"/>
              <w:bottom w:val="single" w:sz="4" w:space="0" w:color="auto"/>
              <w:right w:val="single" w:sz="4" w:space="0" w:color="auto"/>
            </w:tcBorders>
            <w:shd w:val="clear" w:color="auto" w:fill="auto"/>
            <w:vAlign w:val="center"/>
            <w:hideMark/>
          </w:tcPr>
          <w:p w14:paraId="018FEFD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OSTEOTOMIA EN HUMERO</w:t>
            </w:r>
          </w:p>
        </w:tc>
        <w:tc>
          <w:tcPr>
            <w:tcW w:w="1200" w:type="dxa"/>
            <w:tcBorders>
              <w:top w:val="nil"/>
              <w:left w:val="nil"/>
              <w:bottom w:val="single" w:sz="4" w:space="0" w:color="auto"/>
              <w:right w:val="single" w:sz="4" w:space="0" w:color="auto"/>
            </w:tcBorders>
            <w:shd w:val="clear" w:color="auto" w:fill="auto"/>
            <w:noWrap/>
            <w:vAlign w:val="center"/>
            <w:hideMark/>
          </w:tcPr>
          <w:p w14:paraId="09F0814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$ 1.916.822</w:t>
            </w:r>
          </w:p>
        </w:tc>
      </w:tr>
      <w:tr w:rsidR="00006C90" w:rsidRPr="00050F29" w14:paraId="716101B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DBAE1C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832</w:t>
            </w:r>
          </w:p>
        </w:tc>
        <w:tc>
          <w:tcPr>
            <w:tcW w:w="992" w:type="dxa"/>
            <w:tcBorders>
              <w:top w:val="nil"/>
              <w:left w:val="nil"/>
              <w:bottom w:val="single" w:sz="4" w:space="0" w:color="auto"/>
              <w:right w:val="single" w:sz="4" w:space="0" w:color="auto"/>
            </w:tcBorders>
            <w:shd w:val="clear" w:color="auto" w:fill="auto"/>
            <w:vAlign w:val="center"/>
            <w:hideMark/>
          </w:tcPr>
          <w:p w14:paraId="257552D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760901</w:t>
            </w:r>
          </w:p>
        </w:tc>
        <w:tc>
          <w:tcPr>
            <w:tcW w:w="7087" w:type="dxa"/>
            <w:tcBorders>
              <w:top w:val="nil"/>
              <w:left w:val="nil"/>
              <w:bottom w:val="single" w:sz="4" w:space="0" w:color="auto"/>
              <w:right w:val="single" w:sz="4" w:space="0" w:color="auto"/>
            </w:tcBorders>
            <w:shd w:val="clear" w:color="auto" w:fill="auto"/>
            <w:vAlign w:val="center"/>
            <w:hideMark/>
          </w:tcPr>
          <w:p w14:paraId="20F79B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OSTEOTOMIA MAXILAR PARA EXTRACCION DE CUERPO EXTRAÑO</w:t>
            </w:r>
          </w:p>
        </w:tc>
        <w:tc>
          <w:tcPr>
            <w:tcW w:w="1200" w:type="dxa"/>
            <w:tcBorders>
              <w:top w:val="nil"/>
              <w:left w:val="nil"/>
              <w:bottom w:val="single" w:sz="4" w:space="0" w:color="auto"/>
              <w:right w:val="single" w:sz="4" w:space="0" w:color="auto"/>
            </w:tcBorders>
            <w:shd w:val="clear" w:color="auto" w:fill="auto"/>
            <w:noWrap/>
            <w:vAlign w:val="center"/>
            <w:hideMark/>
          </w:tcPr>
          <w:p w14:paraId="561B538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$ 1.678.432</w:t>
            </w:r>
          </w:p>
        </w:tc>
      </w:tr>
      <w:tr w:rsidR="00006C90" w:rsidRPr="00050F29" w14:paraId="3A33F6A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18AC95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833</w:t>
            </w:r>
          </w:p>
        </w:tc>
        <w:tc>
          <w:tcPr>
            <w:tcW w:w="992" w:type="dxa"/>
            <w:tcBorders>
              <w:top w:val="nil"/>
              <w:left w:val="nil"/>
              <w:bottom w:val="single" w:sz="4" w:space="0" w:color="auto"/>
              <w:right w:val="single" w:sz="4" w:space="0" w:color="auto"/>
            </w:tcBorders>
            <w:shd w:val="clear" w:color="auto" w:fill="auto"/>
            <w:vAlign w:val="center"/>
            <w:hideMark/>
          </w:tcPr>
          <w:p w14:paraId="345B6A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766403</w:t>
            </w:r>
          </w:p>
        </w:tc>
        <w:tc>
          <w:tcPr>
            <w:tcW w:w="7087" w:type="dxa"/>
            <w:tcBorders>
              <w:top w:val="nil"/>
              <w:left w:val="nil"/>
              <w:bottom w:val="single" w:sz="4" w:space="0" w:color="auto"/>
              <w:right w:val="single" w:sz="4" w:space="0" w:color="auto"/>
            </w:tcBorders>
            <w:shd w:val="clear" w:color="auto" w:fill="auto"/>
            <w:vAlign w:val="center"/>
            <w:hideMark/>
          </w:tcPr>
          <w:p w14:paraId="321DCE0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OSTEOTOMIA MENTON</w:t>
            </w:r>
          </w:p>
        </w:tc>
        <w:tc>
          <w:tcPr>
            <w:tcW w:w="1200" w:type="dxa"/>
            <w:tcBorders>
              <w:top w:val="nil"/>
              <w:left w:val="nil"/>
              <w:bottom w:val="single" w:sz="4" w:space="0" w:color="auto"/>
              <w:right w:val="single" w:sz="4" w:space="0" w:color="auto"/>
            </w:tcBorders>
            <w:shd w:val="clear" w:color="auto" w:fill="auto"/>
            <w:noWrap/>
            <w:vAlign w:val="center"/>
            <w:hideMark/>
          </w:tcPr>
          <w:p w14:paraId="3C76F22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$ 2.557.688</w:t>
            </w:r>
          </w:p>
        </w:tc>
      </w:tr>
      <w:tr w:rsidR="00006C90" w:rsidRPr="00050F29" w14:paraId="20EFE02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689C7D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834</w:t>
            </w:r>
          </w:p>
        </w:tc>
        <w:tc>
          <w:tcPr>
            <w:tcW w:w="992" w:type="dxa"/>
            <w:tcBorders>
              <w:top w:val="nil"/>
              <w:left w:val="nil"/>
              <w:bottom w:val="single" w:sz="4" w:space="0" w:color="auto"/>
              <w:right w:val="single" w:sz="4" w:space="0" w:color="auto"/>
            </w:tcBorders>
            <w:shd w:val="clear" w:color="auto" w:fill="auto"/>
            <w:vAlign w:val="center"/>
            <w:hideMark/>
          </w:tcPr>
          <w:p w14:paraId="1EC39FC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766401</w:t>
            </w:r>
          </w:p>
        </w:tc>
        <w:tc>
          <w:tcPr>
            <w:tcW w:w="7087" w:type="dxa"/>
            <w:tcBorders>
              <w:top w:val="nil"/>
              <w:left w:val="nil"/>
              <w:bottom w:val="single" w:sz="4" w:space="0" w:color="auto"/>
              <w:right w:val="single" w:sz="4" w:space="0" w:color="auto"/>
            </w:tcBorders>
            <w:shd w:val="clear" w:color="auto" w:fill="auto"/>
            <w:vAlign w:val="center"/>
            <w:hideMark/>
          </w:tcPr>
          <w:p w14:paraId="51D4684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OSTEOTOMIA SEGMENTARIA MANDIBULAR O MAXILAR INCLUYE: FIJACION MAXILO-MANDIBULAR FIJACION RIGIDA</w:t>
            </w:r>
          </w:p>
        </w:tc>
        <w:tc>
          <w:tcPr>
            <w:tcW w:w="1200" w:type="dxa"/>
            <w:tcBorders>
              <w:top w:val="nil"/>
              <w:left w:val="nil"/>
              <w:bottom w:val="single" w:sz="4" w:space="0" w:color="auto"/>
              <w:right w:val="single" w:sz="4" w:space="0" w:color="auto"/>
            </w:tcBorders>
            <w:shd w:val="clear" w:color="auto" w:fill="auto"/>
            <w:noWrap/>
            <w:vAlign w:val="center"/>
            <w:hideMark/>
          </w:tcPr>
          <w:p w14:paraId="5CB182B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$ 2.843.341</w:t>
            </w:r>
          </w:p>
        </w:tc>
      </w:tr>
      <w:tr w:rsidR="00006C90" w:rsidRPr="00050F29" w14:paraId="5DF0330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D75EFF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835</w:t>
            </w:r>
          </w:p>
        </w:tc>
        <w:tc>
          <w:tcPr>
            <w:tcW w:w="992" w:type="dxa"/>
            <w:tcBorders>
              <w:top w:val="nil"/>
              <w:left w:val="nil"/>
              <w:bottom w:val="single" w:sz="4" w:space="0" w:color="auto"/>
              <w:right w:val="single" w:sz="4" w:space="0" w:color="auto"/>
            </w:tcBorders>
            <w:shd w:val="clear" w:color="auto" w:fill="auto"/>
            <w:vAlign w:val="center"/>
            <w:hideMark/>
          </w:tcPr>
          <w:p w14:paraId="20837D0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893812</w:t>
            </w:r>
          </w:p>
        </w:tc>
        <w:tc>
          <w:tcPr>
            <w:tcW w:w="7087" w:type="dxa"/>
            <w:tcBorders>
              <w:top w:val="nil"/>
              <w:left w:val="nil"/>
              <w:bottom w:val="single" w:sz="4" w:space="0" w:color="auto"/>
              <w:right w:val="single" w:sz="4" w:space="0" w:color="auto"/>
            </w:tcBorders>
            <w:shd w:val="clear" w:color="auto" w:fill="auto"/>
            <w:vAlign w:val="center"/>
            <w:hideMark/>
          </w:tcPr>
          <w:p w14:paraId="6F5FFBA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OXIMETRIA DE PULSO</w:t>
            </w:r>
          </w:p>
        </w:tc>
        <w:tc>
          <w:tcPr>
            <w:tcW w:w="1200" w:type="dxa"/>
            <w:tcBorders>
              <w:top w:val="nil"/>
              <w:left w:val="nil"/>
              <w:bottom w:val="single" w:sz="4" w:space="0" w:color="auto"/>
              <w:right w:val="single" w:sz="4" w:space="0" w:color="auto"/>
            </w:tcBorders>
            <w:shd w:val="clear" w:color="auto" w:fill="auto"/>
            <w:noWrap/>
            <w:vAlign w:val="center"/>
            <w:hideMark/>
          </w:tcPr>
          <w:p w14:paraId="504764B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$ 40.218</w:t>
            </w:r>
          </w:p>
        </w:tc>
      </w:tr>
      <w:tr w:rsidR="00006C90" w:rsidRPr="00050F29" w14:paraId="5D56AE3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2E245E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836</w:t>
            </w:r>
          </w:p>
        </w:tc>
        <w:tc>
          <w:tcPr>
            <w:tcW w:w="992" w:type="dxa"/>
            <w:tcBorders>
              <w:top w:val="nil"/>
              <w:left w:val="nil"/>
              <w:bottom w:val="single" w:sz="4" w:space="0" w:color="auto"/>
              <w:right w:val="single" w:sz="4" w:space="0" w:color="auto"/>
            </w:tcBorders>
            <w:shd w:val="clear" w:color="auto" w:fill="auto"/>
            <w:vAlign w:val="center"/>
            <w:hideMark/>
          </w:tcPr>
          <w:p w14:paraId="1DA03E6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877815</w:t>
            </w:r>
          </w:p>
        </w:tc>
        <w:tc>
          <w:tcPr>
            <w:tcW w:w="7087" w:type="dxa"/>
            <w:tcBorders>
              <w:top w:val="nil"/>
              <w:left w:val="nil"/>
              <w:bottom w:val="single" w:sz="4" w:space="0" w:color="auto"/>
              <w:right w:val="single" w:sz="4" w:space="0" w:color="auto"/>
            </w:tcBorders>
            <w:shd w:val="clear" w:color="auto" w:fill="auto"/>
            <w:vAlign w:val="center"/>
            <w:hideMark/>
          </w:tcPr>
          <w:p w14:paraId="2787CC7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PIELOGRAFIA RETROGADA</w:t>
            </w:r>
          </w:p>
        </w:tc>
        <w:tc>
          <w:tcPr>
            <w:tcW w:w="1200" w:type="dxa"/>
            <w:tcBorders>
              <w:top w:val="nil"/>
              <w:left w:val="nil"/>
              <w:bottom w:val="single" w:sz="4" w:space="0" w:color="auto"/>
              <w:right w:val="single" w:sz="4" w:space="0" w:color="auto"/>
            </w:tcBorders>
            <w:shd w:val="clear" w:color="auto" w:fill="auto"/>
            <w:noWrap/>
            <w:vAlign w:val="center"/>
            <w:hideMark/>
          </w:tcPr>
          <w:p w14:paraId="1FBAD3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$ 1.014.532</w:t>
            </w:r>
          </w:p>
        </w:tc>
      </w:tr>
      <w:tr w:rsidR="00006C90" w:rsidRPr="00050F29" w14:paraId="24DBFEF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167750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837</w:t>
            </w:r>
          </w:p>
        </w:tc>
        <w:tc>
          <w:tcPr>
            <w:tcW w:w="992" w:type="dxa"/>
            <w:tcBorders>
              <w:top w:val="nil"/>
              <w:left w:val="nil"/>
              <w:bottom w:val="single" w:sz="4" w:space="0" w:color="auto"/>
              <w:right w:val="single" w:sz="4" w:space="0" w:color="auto"/>
            </w:tcBorders>
            <w:shd w:val="clear" w:color="auto" w:fill="auto"/>
            <w:vAlign w:val="center"/>
            <w:hideMark/>
          </w:tcPr>
          <w:p w14:paraId="5901C56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442401</w:t>
            </w:r>
          </w:p>
        </w:tc>
        <w:tc>
          <w:tcPr>
            <w:tcW w:w="7087" w:type="dxa"/>
            <w:tcBorders>
              <w:top w:val="nil"/>
              <w:left w:val="nil"/>
              <w:bottom w:val="single" w:sz="4" w:space="0" w:color="auto"/>
              <w:right w:val="single" w:sz="4" w:space="0" w:color="auto"/>
            </w:tcBorders>
            <w:shd w:val="clear" w:color="auto" w:fill="auto"/>
            <w:vAlign w:val="center"/>
            <w:hideMark/>
          </w:tcPr>
          <w:p w14:paraId="33FF69F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PILOROPLATIA INCLUYE PILORORECTOMIA ANTERIOR PILOROMIOTOMIA</w:t>
            </w:r>
          </w:p>
        </w:tc>
        <w:tc>
          <w:tcPr>
            <w:tcW w:w="1200" w:type="dxa"/>
            <w:tcBorders>
              <w:top w:val="nil"/>
              <w:left w:val="nil"/>
              <w:bottom w:val="single" w:sz="4" w:space="0" w:color="auto"/>
              <w:right w:val="single" w:sz="4" w:space="0" w:color="auto"/>
            </w:tcBorders>
            <w:shd w:val="clear" w:color="auto" w:fill="auto"/>
            <w:noWrap/>
            <w:vAlign w:val="center"/>
            <w:hideMark/>
          </w:tcPr>
          <w:p w14:paraId="68912F9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$ 1.916.822</w:t>
            </w:r>
          </w:p>
        </w:tc>
      </w:tr>
      <w:tr w:rsidR="00006C90" w:rsidRPr="00050F29" w14:paraId="55A4055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6D1F3C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838</w:t>
            </w:r>
          </w:p>
        </w:tc>
        <w:tc>
          <w:tcPr>
            <w:tcW w:w="992" w:type="dxa"/>
            <w:tcBorders>
              <w:top w:val="nil"/>
              <w:left w:val="nil"/>
              <w:bottom w:val="single" w:sz="4" w:space="0" w:color="auto"/>
              <w:right w:val="single" w:sz="4" w:space="0" w:color="auto"/>
            </w:tcBorders>
            <w:shd w:val="clear" w:color="auto" w:fill="auto"/>
            <w:vAlign w:val="center"/>
            <w:hideMark/>
          </w:tcPr>
          <w:p w14:paraId="5F82A25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644920</w:t>
            </w:r>
          </w:p>
        </w:tc>
        <w:tc>
          <w:tcPr>
            <w:tcW w:w="7087" w:type="dxa"/>
            <w:tcBorders>
              <w:top w:val="nil"/>
              <w:left w:val="nil"/>
              <w:bottom w:val="single" w:sz="4" w:space="0" w:color="auto"/>
              <w:right w:val="single" w:sz="4" w:space="0" w:color="auto"/>
            </w:tcBorders>
            <w:shd w:val="clear" w:color="auto" w:fill="auto"/>
            <w:vAlign w:val="center"/>
            <w:hideMark/>
          </w:tcPr>
          <w:p w14:paraId="3199C2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PLASTIA DEL FRENILLO PENEAL</w:t>
            </w:r>
          </w:p>
        </w:tc>
        <w:tc>
          <w:tcPr>
            <w:tcW w:w="1200" w:type="dxa"/>
            <w:tcBorders>
              <w:top w:val="nil"/>
              <w:left w:val="nil"/>
              <w:bottom w:val="single" w:sz="4" w:space="0" w:color="auto"/>
              <w:right w:val="single" w:sz="4" w:space="0" w:color="auto"/>
            </w:tcBorders>
            <w:shd w:val="clear" w:color="auto" w:fill="auto"/>
            <w:noWrap/>
            <w:vAlign w:val="center"/>
            <w:hideMark/>
          </w:tcPr>
          <w:p w14:paraId="72CDA0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$ 646.499</w:t>
            </w:r>
          </w:p>
        </w:tc>
      </w:tr>
      <w:tr w:rsidR="00006C90" w:rsidRPr="00050F29" w14:paraId="5667BED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06D685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839</w:t>
            </w:r>
          </w:p>
        </w:tc>
        <w:tc>
          <w:tcPr>
            <w:tcW w:w="992" w:type="dxa"/>
            <w:tcBorders>
              <w:top w:val="nil"/>
              <w:left w:val="nil"/>
              <w:bottom w:val="single" w:sz="4" w:space="0" w:color="auto"/>
              <w:right w:val="single" w:sz="4" w:space="0" w:color="auto"/>
            </w:tcBorders>
            <w:shd w:val="clear" w:color="auto" w:fill="auto"/>
            <w:vAlign w:val="center"/>
            <w:hideMark/>
          </w:tcPr>
          <w:p w14:paraId="5047CE7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33101</w:t>
            </w:r>
          </w:p>
        </w:tc>
        <w:tc>
          <w:tcPr>
            <w:tcW w:w="7087" w:type="dxa"/>
            <w:tcBorders>
              <w:top w:val="nil"/>
              <w:left w:val="nil"/>
              <w:bottom w:val="single" w:sz="4" w:space="0" w:color="auto"/>
              <w:right w:val="single" w:sz="4" w:space="0" w:color="auto"/>
            </w:tcBorders>
            <w:shd w:val="clear" w:color="auto" w:fill="auto"/>
            <w:vAlign w:val="center"/>
            <w:hideMark/>
          </w:tcPr>
          <w:p w14:paraId="6DC9237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PUNCION LUMBAR</w:t>
            </w:r>
          </w:p>
        </w:tc>
        <w:tc>
          <w:tcPr>
            <w:tcW w:w="1200" w:type="dxa"/>
            <w:tcBorders>
              <w:top w:val="nil"/>
              <w:left w:val="nil"/>
              <w:bottom w:val="single" w:sz="4" w:space="0" w:color="auto"/>
              <w:right w:val="single" w:sz="4" w:space="0" w:color="auto"/>
            </w:tcBorders>
            <w:shd w:val="clear" w:color="auto" w:fill="auto"/>
            <w:noWrap/>
            <w:vAlign w:val="center"/>
            <w:hideMark/>
          </w:tcPr>
          <w:p w14:paraId="586283D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$ 59.331</w:t>
            </w:r>
          </w:p>
        </w:tc>
      </w:tr>
      <w:tr w:rsidR="00006C90" w:rsidRPr="00050F29" w14:paraId="7EE59D5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512319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840</w:t>
            </w:r>
          </w:p>
        </w:tc>
        <w:tc>
          <w:tcPr>
            <w:tcW w:w="992" w:type="dxa"/>
            <w:tcBorders>
              <w:top w:val="nil"/>
              <w:left w:val="nil"/>
              <w:bottom w:val="single" w:sz="4" w:space="0" w:color="auto"/>
              <w:right w:val="single" w:sz="4" w:space="0" w:color="auto"/>
            </w:tcBorders>
            <w:shd w:val="clear" w:color="auto" w:fill="auto"/>
            <w:vAlign w:val="center"/>
            <w:hideMark/>
          </w:tcPr>
          <w:p w14:paraId="0605AA7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275405</w:t>
            </w:r>
          </w:p>
        </w:tc>
        <w:tc>
          <w:tcPr>
            <w:tcW w:w="7087" w:type="dxa"/>
            <w:tcBorders>
              <w:top w:val="nil"/>
              <w:left w:val="nil"/>
              <w:bottom w:val="single" w:sz="4" w:space="0" w:color="auto"/>
              <w:right w:val="single" w:sz="4" w:space="0" w:color="auto"/>
            </w:tcBorders>
            <w:shd w:val="clear" w:color="auto" w:fill="auto"/>
            <w:vAlign w:val="center"/>
            <w:hideMark/>
          </w:tcPr>
          <w:p w14:paraId="2268DEE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QUEILOPLASTIA</w:t>
            </w:r>
          </w:p>
        </w:tc>
        <w:tc>
          <w:tcPr>
            <w:tcW w:w="1200" w:type="dxa"/>
            <w:tcBorders>
              <w:top w:val="nil"/>
              <w:left w:val="nil"/>
              <w:bottom w:val="single" w:sz="4" w:space="0" w:color="auto"/>
              <w:right w:val="single" w:sz="4" w:space="0" w:color="auto"/>
            </w:tcBorders>
            <w:shd w:val="clear" w:color="auto" w:fill="auto"/>
            <w:noWrap/>
            <w:vAlign w:val="center"/>
            <w:hideMark/>
          </w:tcPr>
          <w:p w14:paraId="2C3B6D8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$ 2.557.688</w:t>
            </w:r>
          </w:p>
        </w:tc>
      </w:tr>
      <w:tr w:rsidR="00006C90" w:rsidRPr="00050F29" w14:paraId="1850751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9D1455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841</w:t>
            </w:r>
          </w:p>
        </w:tc>
        <w:tc>
          <w:tcPr>
            <w:tcW w:w="992" w:type="dxa"/>
            <w:tcBorders>
              <w:top w:val="nil"/>
              <w:left w:val="nil"/>
              <w:bottom w:val="single" w:sz="4" w:space="0" w:color="auto"/>
              <w:right w:val="single" w:sz="4" w:space="0" w:color="auto"/>
            </w:tcBorders>
            <w:shd w:val="clear" w:color="auto" w:fill="auto"/>
            <w:vAlign w:val="center"/>
            <w:hideMark/>
          </w:tcPr>
          <w:p w14:paraId="7C5E838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614910</w:t>
            </w:r>
          </w:p>
        </w:tc>
        <w:tc>
          <w:tcPr>
            <w:tcW w:w="7087" w:type="dxa"/>
            <w:tcBorders>
              <w:top w:val="nil"/>
              <w:left w:val="nil"/>
              <w:bottom w:val="single" w:sz="4" w:space="0" w:color="auto"/>
              <w:right w:val="single" w:sz="4" w:space="0" w:color="auto"/>
            </w:tcBorders>
            <w:shd w:val="clear" w:color="auto" w:fill="auto"/>
            <w:vAlign w:val="center"/>
            <w:hideMark/>
          </w:tcPr>
          <w:p w14:paraId="50E9D41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RECONSTRUCCIÓN DE ESCROTO CON COLGAJO O INJERTO PEDICULAR</w:t>
            </w:r>
          </w:p>
        </w:tc>
        <w:tc>
          <w:tcPr>
            <w:tcW w:w="1200" w:type="dxa"/>
            <w:tcBorders>
              <w:top w:val="nil"/>
              <w:left w:val="nil"/>
              <w:bottom w:val="single" w:sz="4" w:space="0" w:color="auto"/>
              <w:right w:val="single" w:sz="4" w:space="0" w:color="auto"/>
            </w:tcBorders>
            <w:shd w:val="clear" w:color="auto" w:fill="auto"/>
            <w:noWrap/>
            <w:vAlign w:val="center"/>
            <w:hideMark/>
          </w:tcPr>
          <w:p w14:paraId="3579AF8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$ 2.698.786</w:t>
            </w:r>
          </w:p>
        </w:tc>
      </w:tr>
      <w:tr w:rsidR="00006C90" w:rsidRPr="00050F29" w14:paraId="7A1E31F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1A9988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842</w:t>
            </w:r>
          </w:p>
        </w:tc>
        <w:tc>
          <w:tcPr>
            <w:tcW w:w="992" w:type="dxa"/>
            <w:tcBorders>
              <w:top w:val="nil"/>
              <w:left w:val="nil"/>
              <w:bottom w:val="single" w:sz="4" w:space="0" w:color="auto"/>
              <w:right w:val="single" w:sz="4" w:space="0" w:color="auto"/>
            </w:tcBorders>
            <w:shd w:val="clear" w:color="auto" w:fill="auto"/>
            <w:vAlign w:val="center"/>
            <w:hideMark/>
          </w:tcPr>
          <w:p w14:paraId="424E29D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185104</w:t>
            </w:r>
          </w:p>
        </w:tc>
        <w:tc>
          <w:tcPr>
            <w:tcW w:w="7087" w:type="dxa"/>
            <w:tcBorders>
              <w:top w:val="nil"/>
              <w:left w:val="nil"/>
              <w:bottom w:val="single" w:sz="4" w:space="0" w:color="auto"/>
              <w:right w:val="single" w:sz="4" w:space="0" w:color="auto"/>
            </w:tcBorders>
            <w:shd w:val="clear" w:color="auto" w:fill="auto"/>
            <w:vAlign w:val="center"/>
            <w:hideMark/>
          </w:tcPr>
          <w:p w14:paraId="4BA82E6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RECONSTRUCCION DE LA OREJA INCLUYE AUSENCIA DE: LOBULO OREJA</w:t>
            </w:r>
          </w:p>
        </w:tc>
        <w:tc>
          <w:tcPr>
            <w:tcW w:w="1200" w:type="dxa"/>
            <w:tcBorders>
              <w:top w:val="nil"/>
              <w:left w:val="nil"/>
              <w:bottom w:val="single" w:sz="4" w:space="0" w:color="auto"/>
              <w:right w:val="single" w:sz="4" w:space="0" w:color="auto"/>
            </w:tcBorders>
            <w:shd w:val="clear" w:color="auto" w:fill="auto"/>
            <w:noWrap/>
            <w:vAlign w:val="center"/>
            <w:hideMark/>
          </w:tcPr>
          <w:p w14:paraId="0E0893E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$ 8.700.000</w:t>
            </w:r>
          </w:p>
        </w:tc>
      </w:tr>
      <w:tr w:rsidR="00006C90" w:rsidRPr="00050F29" w14:paraId="0682624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36FF45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843</w:t>
            </w:r>
          </w:p>
        </w:tc>
        <w:tc>
          <w:tcPr>
            <w:tcW w:w="992" w:type="dxa"/>
            <w:tcBorders>
              <w:top w:val="nil"/>
              <w:left w:val="nil"/>
              <w:bottom w:val="single" w:sz="4" w:space="0" w:color="auto"/>
              <w:right w:val="single" w:sz="4" w:space="0" w:color="auto"/>
            </w:tcBorders>
            <w:shd w:val="clear" w:color="auto" w:fill="auto"/>
            <w:vAlign w:val="center"/>
            <w:hideMark/>
          </w:tcPr>
          <w:p w14:paraId="28FED55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218915</w:t>
            </w:r>
          </w:p>
        </w:tc>
        <w:tc>
          <w:tcPr>
            <w:tcW w:w="7087" w:type="dxa"/>
            <w:tcBorders>
              <w:top w:val="nil"/>
              <w:left w:val="nil"/>
              <w:bottom w:val="single" w:sz="4" w:space="0" w:color="auto"/>
              <w:right w:val="single" w:sz="4" w:space="0" w:color="auto"/>
            </w:tcBorders>
            <w:shd w:val="clear" w:color="auto" w:fill="auto"/>
            <w:vAlign w:val="center"/>
            <w:hideMark/>
          </w:tcPr>
          <w:p w14:paraId="534AB1E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FRACTURA ABIERTA HUESOS PROPIOS</w:t>
            </w:r>
          </w:p>
        </w:tc>
        <w:tc>
          <w:tcPr>
            <w:tcW w:w="1200" w:type="dxa"/>
            <w:tcBorders>
              <w:top w:val="nil"/>
              <w:left w:val="nil"/>
              <w:bottom w:val="single" w:sz="4" w:space="0" w:color="auto"/>
              <w:right w:val="single" w:sz="4" w:space="0" w:color="auto"/>
            </w:tcBorders>
            <w:shd w:val="clear" w:color="auto" w:fill="auto"/>
            <w:noWrap/>
            <w:vAlign w:val="center"/>
            <w:hideMark/>
          </w:tcPr>
          <w:p w14:paraId="7397180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$ 767.443</w:t>
            </w:r>
          </w:p>
        </w:tc>
      </w:tr>
      <w:tr w:rsidR="00006C90" w:rsidRPr="00050F29" w14:paraId="671792A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2FFD54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844</w:t>
            </w:r>
          </w:p>
        </w:tc>
        <w:tc>
          <w:tcPr>
            <w:tcW w:w="992" w:type="dxa"/>
            <w:tcBorders>
              <w:top w:val="nil"/>
              <w:left w:val="nil"/>
              <w:bottom w:val="single" w:sz="4" w:space="0" w:color="auto"/>
              <w:right w:val="single" w:sz="4" w:space="0" w:color="auto"/>
            </w:tcBorders>
            <w:shd w:val="clear" w:color="auto" w:fill="auto"/>
            <w:vAlign w:val="center"/>
            <w:hideMark/>
          </w:tcPr>
          <w:p w14:paraId="3BA65FE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218914</w:t>
            </w:r>
          </w:p>
        </w:tc>
        <w:tc>
          <w:tcPr>
            <w:tcW w:w="7087" w:type="dxa"/>
            <w:tcBorders>
              <w:top w:val="nil"/>
              <w:left w:val="nil"/>
              <w:bottom w:val="single" w:sz="4" w:space="0" w:color="auto"/>
              <w:right w:val="single" w:sz="4" w:space="0" w:color="auto"/>
            </w:tcBorders>
            <w:shd w:val="clear" w:color="auto" w:fill="auto"/>
            <w:vAlign w:val="center"/>
            <w:hideMark/>
          </w:tcPr>
          <w:p w14:paraId="78B93F6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REDUCCION FRACTURA CERRADA HUESOS PROPIOS</w:t>
            </w:r>
          </w:p>
        </w:tc>
        <w:tc>
          <w:tcPr>
            <w:tcW w:w="1200" w:type="dxa"/>
            <w:tcBorders>
              <w:top w:val="nil"/>
              <w:left w:val="nil"/>
              <w:bottom w:val="single" w:sz="4" w:space="0" w:color="auto"/>
              <w:right w:val="single" w:sz="4" w:space="0" w:color="auto"/>
            </w:tcBorders>
            <w:shd w:val="clear" w:color="auto" w:fill="auto"/>
            <w:noWrap/>
            <w:vAlign w:val="center"/>
            <w:hideMark/>
          </w:tcPr>
          <w:p w14:paraId="75C3797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$ 668.700</w:t>
            </w:r>
          </w:p>
        </w:tc>
      </w:tr>
      <w:tr w:rsidR="00006C90" w:rsidRPr="00050F29" w14:paraId="2AEC46B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E63364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845</w:t>
            </w:r>
          </w:p>
        </w:tc>
        <w:tc>
          <w:tcPr>
            <w:tcW w:w="992" w:type="dxa"/>
            <w:tcBorders>
              <w:top w:val="nil"/>
              <w:left w:val="nil"/>
              <w:bottom w:val="single" w:sz="4" w:space="0" w:color="auto"/>
              <w:right w:val="single" w:sz="4" w:space="0" w:color="auto"/>
            </w:tcBorders>
            <w:shd w:val="clear" w:color="auto" w:fill="auto"/>
            <w:vAlign w:val="center"/>
            <w:hideMark/>
          </w:tcPr>
          <w:p w14:paraId="0F26923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358103</w:t>
            </w:r>
          </w:p>
        </w:tc>
        <w:tc>
          <w:tcPr>
            <w:tcW w:w="7087" w:type="dxa"/>
            <w:tcBorders>
              <w:top w:val="nil"/>
              <w:left w:val="nil"/>
              <w:bottom w:val="single" w:sz="4" w:space="0" w:color="auto"/>
              <w:right w:val="single" w:sz="4" w:space="0" w:color="auto"/>
            </w:tcBorders>
            <w:shd w:val="clear" w:color="auto" w:fill="auto"/>
            <w:vAlign w:val="center"/>
            <w:hideMark/>
          </w:tcPr>
          <w:p w14:paraId="55C53AC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REPARACIÓN TRANSVENTRICULAR DE LA TETRALOGÍA DE FALLOT</w:t>
            </w:r>
          </w:p>
        </w:tc>
        <w:tc>
          <w:tcPr>
            <w:tcW w:w="1200" w:type="dxa"/>
            <w:tcBorders>
              <w:top w:val="nil"/>
              <w:left w:val="nil"/>
              <w:bottom w:val="single" w:sz="4" w:space="0" w:color="auto"/>
              <w:right w:val="single" w:sz="4" w:space="0" w:color="auto"/>
            </w:tcBorders>
            <w:shd w:val="clear" w:color="auto" w:fill="auto"/>
            <w:noWrap/>
            <w:vAlign w:val="center"/>
            <w:hideMark/>
          </w:tcPr>
          <w:p w14:paraId="0A6DA1F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$ 5.736.890</w:t>
            </w:r>
          </w:p>
        </w:tc>
      </w:tr>
      <w:tr w:rsidR="00006C90" w:rsidRPr="00050F29" w14:paraId="7C15CF4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562CD1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846</w:t>
            </w:r>
          </w:p>
        </w:tc>
        <w:tc>
          <w:tcPr>
            <w:tcW w:w="992" w:type="dxa"/>
            <w:tcBorders>
              <w:top w:val="nil"/>
              <w:left w:val="nil"/>
              <w:bottom w:val="single" w:sz="4" w:space="0" w:color="auto"/>
              <w:right w:val="single" w:sz="4" w:space="0" w:color="auto"/>
            </w:tcBorders>
            <w:shd w:val="clear" w:color="auto" w:fill="auto"/>
            <w:vAlign w:val="center"/>
            <w:hideMark/>
          </w:tcPr>
          <w:p w14:paraId="7A623AE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180100</w:t>
            </w:r>
          </w:p>
        </w:tc>
        <w:tc>
          <w:tcPr>
            <w:tcW w:w="7087" w:type="dxa"/>
            <w:tcBorders>
              <w:top w:val="nil"/>
              <w:left w:val="nil"/>
              <w:bottom w:val="single" w:sz="4" w:space="0" w:color="auto"/>
              <w:right w:val="single" w:sz="4" w:space="0" w:color="auto"/>
            </w:tcBorders>
            <w:shd w:val="clear" w:color="auto" w:fill="auto"/>
            <w:vAlign w:val="center"/>
            <w:hideMark/>
          </w:tcPr>
          <w:p w14:paraId="25798F9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RESECCION APENDICE PRE AURICULAR</w:t>
            </w:r>
          </w:p>
        </w:tc>
        <w:tc>
          <w:tcPr>
            <w:tcW w:w="1200" w:type="dxa"/>
            <w:tcBorders>
              <w:top w:val="nil"/>
              <w:left w:val="nil"/>
              <w:bottom w:val="single" w:sz="4" w:space="0" w:color="auto"/>
              <w:right w:val="single" w:sz="4" w:space="0" w:color="auto"/>
            </w:tcBorders>
            <w:shd w:val="clear" w:color="auto" w:fill="auto"/>
            <w:noWrap/>
            <w:vAlign w:val="center"/>
            <w:hideMark/>
          </w:tcPr>
          <w:p w14:paraId="4385B8F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$ 497.400</w:t>
            </w:r>
          </w:p>
        </w:tc>
      </w:tr>
      <w:tr w:rsidR="00006C90" w:rsidRPr="00050F29" w14:paraId="1C9EA42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BBD675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847</w:t>
            </w:r>
          </w:p>
        </w:tc>
        <w:tc>
          <w:tcPr>
            <w:tcW w:w="992" w:type="dxa"/>
            <w:tcBorders>
              <w:top w:val="nil"/>
              <w:left w:val="nil"/>
              <w:bottom w:val="single" w:sz="4" w:space="0" w:color="auto"/>
              <w:right w:val="single" w:sz="4" w:space="0" w:color="auto"/>
            </w:tcBorders>
            <w:shd w:val="clear" w:color="auto" w:fill="auto"/>
            <w:vAlign w:val="center"/>
            <w:hideMark/>
          </w:tcPr>
          <w:p w14:paraId="5C32C71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778306</w:t>
            </w:r>
          </w:p>
        </w:tc>
        <w:tc>
          <w:tcPr>
            <w:tcW w:w="7087" w:type="dxa"/>
            <w:tcBorders>
              <w:top w:val="nil"/>
              <w:left w:val="nil"/>
              <w:bottom w:val="single" w:sz="4" w:space="0" w:color="auto"/>
              <w:right w:val="single" w:sz="4" w:space="0" w:color="auto"/>
            </w:tcBorders>
            <w:shd w:val="clear" w:color="auto" w:fill="auto"/>
            <w:vAlign w:val="center"/>
            <w:hideMark/>
          </w:tcPr>
          <w:p w14:paraId="230C2CF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RESECCION CABEZAS DE RADIO</w:t>
            </w:r>
          </w:p>
        </w:tc>
        <w:tc>
          <w:tcPr>
            <w:tcW w:w="1200" w:type="dxa"/>
            <w:tcBorders>
              <w:top w:val="nil"/>
              <w:left w:val="nil"/>
              <w:bottom w:val="single" w:sz="4" w:space="0" w:color="auto"/>
              <w:right w:val="single" w:sz="4" w:space="0" w:color="auto"/>
            </w:tcBorders>
            <w:shd w:val="clear" w:color="auto" w:fill="auto"/>
            <w:noWrap/>
            <w:vAlign w:val="center"/>
            <w:hideMark/>
          </w:tcPr>
          <w:p w14:paraId="2525223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$ 1.891.700</w:t>
            </w:r>
          </w:p>
        </w:tc>
      </w:tr>
      <w:tr w:rsidR="00006C90" w:rsidRPr="00050F29" w14:paraId="72CD2D9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D0D000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848</w:t>
            </w:r>
          </w:p>
        </w:tc>
        <w:tc>
          <w:tcPr>
            <w:tcW w:w="992" w:type="dxa"/>
            <w:tcBorders>
              <w:top w:val="nil"/>
              <w:left w:val="nil"/>
              <w:bottom w:val="single" w:sz="4" w:space="0" w:color="auto"/>
              <w:right w:val="single" w:sz="4" w:space="0" w:color="auto"/>
            </w:tcBorders>
            <w:shd w:val="clear" w:color="auto" w:fill="auto"/>
            <w:vAlign w:val="center"/>
            <w:hideMark/>
          </w:tcPr>
          <w:p w14:paraId="46C7EB4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60904</w:t>
            </w:r>
          </w:p>
        </w:tc>
        <w:tc>
          <w:tcPr>
            <w:tcW w:w="7087" w:type="dxa"/>
            <w:tcBorders>
              <w:top w:val="nil"/>
              <w:left w:val="nil"/>
              <w:bottom w:val="single" w:sz="4" w:space="0" w:color="auto"/>
              <w:right w:val="single" w:sz="4" w:space="0" w:color="auto"/>
            </w:tcBorders>
            <w:shd w:val="clear" w:color="auto" w:fill="auto"/>
            <w:vAlign w:val="center"/>
            <w:hideMark/>
          </w:tcPr>
          <w:p w14:paraId="7E9A0CF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DRENAJE EN CUELLO (EXCEPTO ÁREA TIROIDEA) POR INCISIÓN</w:t>
            </w:r>
          </w:p>
        </w:tc>
        <w:tc>
          <w:tcPr>
            <w:tcW w:w="1200" w:type="dxa"/>
            <w:tcBorders>
              <w:top w:val="nil"/>
              <w:left w:val="nil"/>
              <w:bottom w:val="single" w:sz="4" w:space="0" w:color="auto"/>
              <w:right w:val="single" w:sz="4" w:space="0" w:color="auto"/>
            </w:tcBorders>
            <w:shd w:val="clear" w:color="auto" w:fill="auto"/>
            <w:noWrap/>
            <w:vAlign w:val="center"/>
            <w:hideMark/>
          </w:tcPr>
          <w:p w14:paraId="76F0111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$ 3.327.218</w:t>
            </w:r>
          </w:p>
        </w:tc>
      </w:tr>
      <w:tr w:rsidR="00006C90" w:rsidRPr="00050F29" w14:paraId="6B775E9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45C0D7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849</w:t>
            </w:r>
          </w:p>
        </w:tc>
        <w:tc>
          <w:tcPr>
            <w:tcW w:w="992" w:type="dxa"/>
            <w:tcBorders>
              <w:top w:val="nil"/>
              <w:left w:val="nil"/>
              <w:bottom w:val="single" w:sz="4" w:space="0" w:color="auto"/>
              <w:right w:val="single" w:sz="4" w:space="0" w:color="auto"/>
            </w:tcBorders>
            <w:shd w:val="clear" w:color="auto" w:fill="auto"/>
            <w:vAlign w:val="center"/>
            <w:hideMark/>
          </w:tcPr>
          <w:p w14:paraId="1A7E87C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868103</w:t>
            </w:r>
          </w:p>
        </w:tc>
        <w:tc>
          <w:tcPr>
            <w:tcW w:w="7087" w:type="dxa"/>
            <w:tcBorders>
              <w:top w:val="nil"/>
              <w:left w:val="nil"/>
              <w:bottom w:val="single" w:sz="4" w:space="0" w:color="auto"/>
              <w:right w:val="single" w:sz="4" w:space="0" w:color="auto"/>
            </w:tcBorders>
            <w:shd w:val="clear" w:color="auto" w:fill="auto"/>
            <w:vAlign w:val="center"/>
            <w:hideMark/>
          </w:tcPr>
          <w:p w14:paraId="032C5B9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DE CICATRIZ HIPERTRÓFICA O QUELOIDE EN AREA GENERAL</w:t>
            </w:r>
          </w:p>
        </w:tc>
        <w:tc>
          <w:tcPr>
            <w:tcW w:w="1200" w:type="dxa"/>
            <w:tcBorders>
              <w:top w:val="nil"/>
              <w:left w:val="nil"/>
              <w:bottom w:val="single" w:sz="4" w:space="0" w:color="auto"/>
              <w:right w:val="single" w:sz="4" w:space="0" w:color="auto"/>
            </w:tcBorders>
            <w:shd w:val="clear" w:color="auto" w:fill="auto"/>
            <w:noWrap/>
            <w:vAlign w:val="center"/>
            <w:hideMark/>
          </w:tcPr>
          <w:p w14:paraId="57C2E92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$ 846.200</w:t>
            </w:r>
          </w:p>
        </w:tc>
      </w:tr>
      <w:tr w:rsidR="00006C90" w:rsidRPr="00050F29" w14:paraId="2DEC461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D74235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850</w:t>
            </w:r>
          </w:p>
        </w:tc>
        <w:tc>
          <w:tcPr>
            <w:tcW w:w="992" w:type="dxa"/>
            <w:tcBorders>
              <w:top w:val="nil"/>
              <w:left w:val="nil"/>
              <w:bottom w:val="single" w:sz="4" w:space="0" w:color="auto"/>
              <w:right w:val="single" w:sz="4" w:space="0" w:color="auto"/>
            </w:tcBorders>
            <w:shd w:val="clear" w:color="auto" w:fill="auto"/>
            <w:vAlign w:val="center"/>
            <w:hideMark/>
          </w:tcPr>
          <w:p w14:paraId="4B7C96D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868104</w:t>
            </w:r>
          </w:p>
        </w:tc>
        <w:tc>
          <w:tcPr>
            <w:tcW w:w="7087" w:type="dxa"/>
            <w:tcBorders>
              <w:top w:val="nil"/>
              <w:left w:val="nil"/>
              <w:bottom w:val="single" w:sz="4" w:space="0" w:color="auto"/>
              <w:right w:val="single" w:sz="4" w:space="0" w:color="auto"/>
            </w:tcBorders>
            <w:shd w:val="clear" w:color="auto" w:fill="auto"/>
            <w:vAlign w:val="center"/>
            <w:hideMark/>
          </w:tcPr>
          <w:p w14:paraId="05B3DF4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DE CICATRIZ HIPERTRÓFICA O QUELOIDE, EN ÁREA ESPECIAL</w:t>
            </w:r>
          </w:p>
        </w:tc>
        <w:tc>
          <w:tcPr>
            <w:tcW w:w="1200" w:type="dxa"/>
            <w:tcBorders>
              <w:top w:val="nil"/>
              <w:left w:val="nil"/>
              <w:bottom w:val="single" w:sz="4" w:space="0" w:color="auto"/>
              <w:right w:val="single" w:sz="4" w:space="0" w:color="auto"/>
            </w:tcBorders>
            <w:shd w:val="clear" w:color="auto" w:fill="auto"/>
            <w:noWrap/>
            <w:vAlign w:val="center"/>
            <w:hideMark/>
          </w:tcPr>
          <w:p w14:paraId="608A1FA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$ 846.200</w:t>
            </w:r>
          </w:p>
        </w:tc>
      </w:tr>
      <w:tr w:rsidR="00006C90" w:rsidRPr="00050F29" w14:paraId="77EEFFD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C49E20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851</w:t>
            </w:r>
          </w:p>
        </w:tc>
        <w:tc>
          <w:tcPr>
            <w:tcW w:w="992" w:type="dxa"/>
            <w:tcBorders>
              <w:top w:val="nil"/>
              <w:left w:val="nil"/>
              <w:bottom w:val="single" w:sz="4" w:space="0" w:color="auto"/>
              <w:right w:val="single" w:sz="4" w:space="0" w:color="auto"/>
            </w:tcBorders>
            <w:shd w:val="clear" w:color="auto" w:fill="auto"/>
            <w:vAlign w:val="center"/>
            <w:hideMark/>
          </w:tcPr>
          <w:p w14:paraId="19721D0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822104</w:t>
            </w:r>
          </w:p>
        </w:tc>
        <w:tc>
          <w:tcPr>
            <w:tcW w:w="7087" w:type="dxa"/>
            <w:tcBorders>
              <w:top w:val="nil"/>
              <w:left w:val="nil"/>
              <w:bottom w:val="single" w:sz="4" w:space="0" w:color="auto"/>
              <w:right w:val="single" w:sz="4" w:space="0" w:color="auto"/>
            </w:tcBorders>
            <w:shd w:val="clear" w:color="auto" w:fill="auto"/>
            <w:vAlign w:val="center"/>
            <w:hideMark/>
          </w:tcPr>
          <w:p w14:paraId="49D0B5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RESECCION GANGLION PUÑO</w:t>
            </w:r>
          </w:p>
        </w:tc>
        <w:tc>
          <w:tcPr>
            <w:tcW w:w="1200" w:type="dxa"/>
            <w:tcBorders>
              <w:top w:val="nil"/>
              <w:left w:val="nil"/>
              <w:bottom w:val="single" w:sz="4" w:space="0" w:color="auto"/>
              <w:right w:val="single" w:sz="4" w:space="0" w:color="auto"/>
            </w:tcBorders>
            <w:shd w:val="clear" w:color="auto" w:fill="auto"/>
            <w:noWrap/>
            <w:vAlign w:val="center"/>
            <w:hideMark/>
          </w:tcPr>
          <w:p w14:paraId="66E19A7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$ 1.507.000</w:t>
            </w:r>
          </w:p>
        </w:tc>
      </w:tr>
      <w:tr w:rsidR="00006C90" w:rsidRPr="00050F29" w14:paraId="57B53C2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6D9178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852</w:t>
            </w:r>
          </w:p>
        </w:tc>
        <w:tc>
          <w:tcPr>
            <w:tcW w:w="992" w:type="dxa"/>
            <w:tcBorders>
              <w:top w:val="nil"/>
              <w:left w:val="nil"/>
              <w:bottom w:val="single" w:sz="4" w:space="0" w:color="auto"/>
              <w:right w:val="single" w:sz="4" w:space="0" w:color="auto"/>
            </w:tcBorders>
            <w:shd w:val="clear" w:color="auto" w:fill="auto"/>
            <w:vAlign w:val="center"/>
            <w:hideMark/>
          </w:tcPr>
          <w:p w14:paraId="7168297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853103</w:t>
            </w:r>
          </w:p>
        </w:tc>
        <w:tc>
          <w:tcPr>
            <w:tcW w:w="7087" w:type="dxa"/>
            <w:tcBorders>
              <w:top w:val="nil"/>
              <w:left w:val="nil"/>
              <w:bottom w:val="single" w:sz="4" w:space="0" w:color="auto"/>
              <w:right w:val="single" w:sz="4" w:space="0" w:color="auto"/>
            </w:tcBorders>
            <w:shd w:val="clear" w:color="auto" w:fill="auto"/>
            <w:vAlign w:val="center"/>
            <w:hideMark/>
          </w:tcPr>
          <w:p w14:paraId="440AFC5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RESECCION GINECOMASTIA</w:t>
            </w:r>
          </w:p>
        </w:tc>
        <w:tc>
          <w:tcPr>
            <w:tcW w:w="1200" w:type="dxa"/>
            <w:tcBorders>
              <w:top w:val="nil"/>
              <w:left w:val="nil"/>
              <w:bottom w:val="single" w:sz="4" w:space="0" w:color="auto"/>
              <w:right w:val="single" w:sz="4" w:space="0" w:color="auto"/>
            </w:tcBorders>
            <w:shd w:val="clear" w:color="auto" w:fill="auto"/>
            <w:noWrap/>
            <w:vAlign w:val="center"/>
            <w:hideMark/>
          </w:tcPr>
          <w:p w14:paraId="747F6E3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$ 2.844.100</w:t>
            </w:r>
          </w:p>
        </w:tc>
      </w:tr>
      <w:tr w:rsidR="00006C90" w:rsidRPr="00050F29" w14:paraId="310136A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ED1994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853</w:t>
            </w:r>
          </w:p>
        </w:tc>
        <w:tc>
          <w:tcPr>
            <w:tcW w:w="992" w:type="dxa"/>
            <w:tcBorders>
              <w:top w:val="nil"/>
              <w:left w:val="nil"/>
              <w:bottom w:val="single" w:sz="4" w:space="0" w:color="auto"/>
              <w:right w:val="single" w:sz="4" w:space="0" w:color="auto"/>
            </w:tcBorders>
            <w:shd w:val="clear" w:color="auto" w:fill="auto"/>
            <w:vAlign w:val="center"/>
            <w:hideMark/>
          </w:tcPr>
          <w:p w14:paraId="29F2355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862102</w:t>
            </w:r>
          </w:p>
        </w:tc>
        <w:tc>
          <w:tcPr>
            <w:tcW w:w="7087" w:type="dxa"/>
            <w:tcBorders>
              <w:top w:val="nil"/>
              <w:left w:val="nil"/>
              <w:bottom w:val="single" w:sz="4" w:space="0" w:color="auto"/>
              <w:right w:val="single" w:sz="4" w:space="0" w:color="auto"/>
            </w:tcBorders>
            <w:shd w:val="clear" w:color="auto" w:fill="auto"/>
            <w:vAlign w:val="center"/>
            <w:hideMark/>
          </w:tcPr>
          <w:p w14:paraId="4BF486A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RESECCION QUISTE PILONIDAL INCLUYE LA EFECTUADA POR CIERRE PARCIAL EXTIRPACION ABIERTA O MARSUPIALIZACION</w:t>
            </w:r>
          </w:p>
        </w:tc>
        <w:tc>
          <w:tcPr>
            <w:tcW w:w="1200" w:type="dxa"/>
            <w:tcBorders>
              <w:top w:val="nil"/>
              <w:left w:val="nil"/>
              <w:bottom w:val="single" w:sz="4" w:space="0" w:color="auto"/>
              <w:right w:val="single" w:sz="4" w:space="0" w:color="auto"/>
            </w:tcBorders>
            <w:shd w:val="clear" w:color="auto" w:fill="auto"/>
            <w:noWrap/>
            <w:vAlign w:val="center"/>
            <w:hideMark/>
          </w:tcPr>
          <w:p w14:paraId="7EDE4B7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$ 1.526.999</w:t>
            </w:r>
          </w:p>
        </w:tc>
      </w:tr>
      <w:tr w:rsidR="00006C90" w:rsidRPr="00050F29" w14:paraId="3DF7A01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69A36E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854</w:t>
            </w:r>
          </w:p>
        </w:tc>
        <w:tc>
          <w:tcPr>
            <w:tcW w:w="992" w:type="dxa"/>
            <w:tcBorders>
              <w:top w:val="nil"/>
              <w:left w:val="nil"/>
              <w:bottom w:val="single" w:sz="4" w:space="0" w:color="auto"/>
              <w:right w:val="single" w:sz="4" w:space="0" w:color="auto"/>
            </w:tcBorders>
            <w:shd w:val="clear" w:color="auto" w:fill="auto"/>
            <w:vAlign w:val="center"/>
            <w:hideMark/>
          </w:tcPr>
          <w:p w14:paraId="35380E8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180200</w:t>
            </w:r>
          </w:p>
        </w:tc>
        <w:tc>
          <w:tcPr>
            <w:tcW w:w="7087" w:type="dxa"/>
            <w:tcBorders>
              <w:top w:val="nil"/>
              <w:left w:val="nil"/>
              <w:bottom w:val="single" w:sz="4" w:space="0" w:color="auto"/>
              <w:right w:val="single" w:sz="4" w:space="0" w:color="auto"/>
            </w:tcBorders>
            <w:shd w:val="clear" w:color="auto" w:fill="auto"/>
            <w:vAlign w:val="center"/>
            <w:hideMark/>
          </w:tcPr>
          <w:p w14:paraId="42926B7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RESECCION TUMOR BENIGNO CONDUCTO AUDITIVO EXTERNO</w:t>
            </w:r>
          </w:p>
        </w:tc>
        <w:tc>
          <w:tcPr>
            <w:tcW w:w="1200" w:type="dxa"/>
            <w:tcBorders>
              <w:top w:val="nil"/>
              <w:left w:val="nil"/>
              <w:bottom w:val="single" w:sz="4" w:space="0" w:color="auto"/>
              <w:right w:val="single" w:sz="4" w:space="0" w:color="auto"/>
            </w:tcBorders>
            <w:shd w:val="clear" w:color="auto" w:fill="auto"/>
            <w:noWrap/>
            <w:vAlign w:val="center"/>
            <w:hideMark/>
          </w:tcPr>
          <w:p w14:paraId="0631C24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$ 65.754</w:t>
            </w:r>
          </w:p>
        </w:tc>
      </w:tr>
      <w:tr w:rsidR="00006C90" w:rsidRPr="00050F29" w14:paraId="4CF1B3A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FC4B0C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855</w:t>
            </w:r>
          </w:p>
        </w:tc>
        <w:tc>
          <w:tcPr>
            <w:tcW w:w="992" w:type="dxa"/>
            <w:tcBorders>
              <w:top w:val="nil"/>
              <w:left w:val="nil"/>
              <w:bottom w:val="single" w:sz="4" w:space="0" w:color="auto"/>
              <w:right w:val="single" w:sz="4" w:space="0" w:color="auto"/>
            </w:tcBorders>
            <w:shd w:val="clear" w:color="auto" w:fill="auto"/>
            <w:vAlign w:val="center"/>
            <w:hideMark/>
          </w:tcPr>
          <w:p w14:paraId="17BF6F4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864201</w:t>
            </w:r>
          </w:p>
        </w:tc>
        <w:tc>
          <w:tcPr>
            <w:tcW w:w="7087" w:type="dxa"/>
            <w:tcBorders>
              <w:top w:val="nil"/>
              <w:left w:val="nil"/>
              <w:bottom w:val="single" w:sz="4" w:space="0" w:color="auto"/>
              <w:right w:val="single" w:sz="4" w:space="0" w:color="auto"/>
            </w:tcBorders>
            <w:shd w:val="clear" w:color="auto" w:fill="auto"/>
            <w:vAlign w:val="center"/>
            <w:hideMark/>
          </w:tcPr>
          <w:p w14:paraId="261CE9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RESECCION TUMOR BENIGNO DE PIEL Y/O TEJIDO CELULAR SUBCUTANEO EN CARA</w:t>
            </w:r>
          </w:p>
        </w:tc>
        <w:tc>
          <w:tcPr>
            <w:tcW w:w="1200" w:type="dxa"/>
            <w:tcBorders>
              <w:top w:val="nil"/>
              <w:left w:val="nil"/>
              <w:bottom w:val="single" w:sz="4" w:space="0" w:color="auto"/>
              <w:right w:val="single" w:sz="4" w:space="0" w:color="auto"/>
            </w:tcBorders>
            <w:shd w:val="clear" w:color="auto" w:fill="auto"/>
            <w:noWrap/>
            <w:vAlign w:val="center"/>
            <w:hideMark/>
          </w:tcPr>
          <w:p w14:paraId="3E39DD7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$ 606.515</w:t>
            </w:r>
          </w:p>
        </w:tc>
      </w:tr>
      <w:tr w:rsidR="00006C90" w:rsidRPr="00050F29" w14:paraId="4513383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F86324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856</w:t>
            </w:r>
          </w:p>
        </w:tc>
        <w:tc>
          <w:tcPr>
            <w:tcW w:w="992" w:type="dxa"/>
            <w:tcBorders>
              <w:top w:val="nil"/>
              <w:left w:val="nil"/>
              <w:bottom w:val="single" w:sz="4" w:space="0" w:color="auto"/>
              <w:right w:val="single" w:sz="4" w:space="0" w:color="auto"/>
            </w:tcBorders>
            <w:shd w:val="clear" w:color="auto" w:fill="auto"/>
            <w:vAlign w:val="center"/>
            <w:hideMark/>
          </w:tcPr>
          <w:p w14:paraId="0A43F6D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861101</w:t>
            </w:r>
          </w:p>
        </w:tc>
        <w:tc>
          <w:tcPr>
            <w:tcW w:w="7087" w:type="dxa"/>
            <w:tcBorders>
              <w:top w:val="nil"/>
              <w:left w:val="nil"/>
              <w:bottom w:val="single" w:sz="4" w:space="0" w:color="auto"/>
              <w:right w:val="single" w:sz="4" w:space="0" w:color="auto"/>
            </w:tcBorders>
            <w:shd w:val="clear" w:color="auto" w:fill="auto"/>
            <w:vAlign w:val="center"/>
            <w:hideMark/>
          </w:tcPr>
          <w:p w14:paraId="6C611AD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DRENAJE DE COLECCIÓN SUPERFICIAL DE PIEL O TEJIDO CELULAR SUBCUTÁNEO POR INCISIÓN O ASPIRACIÓN</w:t>
            </w:r>
          </w:p>
        </w:tc>
        <w:tc>
          <w:tcPr>
            <w:tcW w:w="1200" w:type="dxa"/>
            <w:tcBorders>
              <w:top w:val="nil"/>
              <w:left w:val="nil"/>
              <w:bottom w:val="single" w:sz="4" w:space="0" w:color="auto"/>
              <w:right w:val="single" w:sz="4" w:space="0" w:color="auto"/>
            </w:tcBorders>
            <w:shd w:val="clear" w:color="auto" w:fill="auto"/>
            <w:noWrap/>
            <w:vAlign w:val="center"/>
            <w:hideMark/>
          </w:tcPr>
          <w:p w14:paraId="644EFB8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$ 857.470</w:t>
            </w:r>
          </w:p>
        </w:tc>
      </w:tr>
      <w:tr w:rsidR="00006C90" w:rsidRPr="00050F29" w14:paraId="05B7376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D6154B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857</w:t>
            </w:r>
          </w:p>
        </w:tc>
        <w:tc>
          <w:tcPr>
            <w:tcW w:w="992" w:type="dxa"/>
            <w:tcBorders>
              <w:top w:val="nil"/>
              <w:left w:val="nil"/>
              <w:bottom w:val="single" w:sz="4" w:space="0" w:color="auto"/>
              <w:right w:val="single" w:sz="4" w:space="0" w:color="auto"/>
            </w:tcBorders>
            <w:shd w:val="clear" w:color="auto" w:fill="auto"/>
            <w:vAlign w:val="center"/>
            <w:hideMark/>
          </w:tcPr>
          <w:p w14:paraId="69FC31D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864101</w:t>
            </w:r>
          </w:p>
        </w:tc>
        <w:tc>
          <w:tcPr>
            <w:tcW w:w="7087" w:type="dxa"/>
            <w:tcBorders>
              <w:top w:val="nil"/>
              <w:left w:val="nil"/>
              <w:bottom w:val="single" w:sz="4" w:space="0" w:color="auto"/>
              <w:right w:val="single" w:sz="4" w:space="0" w:color="auto"/>
            </w:tcBorders>
            <w:shd w:val="clear" w:color="auto" w:fill="auto"/>
            <w:vAlign w:val="center"/>
            <w:hideMark/>
          </w:tcPr>
          <w:p w14:paraId="0B120AB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RESECCION TUMOR BENIGNO DE PIEL Y/O TEJIDO CELULAR SUBCUTANEO EXCEPTO CARA</w:t>
            </w:r>
          </w:p>
        </w:tc>
        <w:tc>
          <w:tcPr>
            <w:tcW w:w="1200" w:type="dxa"/>
            <w:tcBorders>
              <w:top w:val="nil"/>
              <w:left w:val="nil"/>
              <w:bottom w:val="single" w:sz="4" w:space="0" w:color="auto"/>
              <w:right w:val="single" w:sz="4" w:space="0" w:color="auto"/>
            </w:tcBorders>
            <w:shd w:val="clear" w:color="auto" w:fill="auto"/>
            <w:noWrap/>
            <w:vAlign w:val="center"/>
            <w:hideMark/>
          </w:tcPr>
          <w:p w14:paraId="4E32962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$ 674.725</w:t>
            </w:r>
          </w:p>
        </w:tc>
      </w:tr>
      <w:tr w:rsidR="00006C90" w:rsidRPr="00050F29" w14:paraId="521CBE9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0D6219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858</w:t>
            </w:r>
          </w:p>
        </w:tc>
        <w:tc>
          <w:tcPr>
            <w:tcW w:w="992" w:type="dxa"/>
            <w:tcBorders>
              <w:top w:val="nil"/>
              <w:left w:val="nil"/>
              <w:bottom w:val="single" w:sz="4" w:space="0" w:color="auto"/>
              <w:right w:val="single" w:sz="4" w:space="0" w:color="auto"/>
            </w:tcBorders>
            <w:shd w:val="clear" w:color="auto" w:fill="auto"/>
            <w:vAlign w:val="center"/>
            <w:hideMark/>
          </w:tcPr>
          <w:p w14:paraId="11D3AB9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864204</w:t>
            </w:r>
          </w:p>
        </w:tc>
        <w:tc>
          <w:tcPr>
            <w:tcW w:w="7087" w:type="dxa"/>
            <w:tcBorders>
              <w:top w:val="nil"/>
              <w:left w:val="nil"/>
              <w:bottom w:val="single" w:sz="4" w:space="0" w:color="auto"/>
              <w:right w:val="single" w:sz="4" w:space="0" w:color="auto"/>
            </w:tcBorders>
            <w:shd w:val="clear" w:color="auto" w:fill="auto"/>
            <w:vAlign w:val="center"/>
            <w:hideMark/>
          </w:tcPr>
          <w:p w14:paraId="006BBFB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RESECCION TUMOR MALIGNO DE PIEL Y/O TEJIDO CELULAR SUBCUTANEO EN CARA REPARACION PRIMARIA</w:t>
            </w:r>
          </w:p>
        </w:tc>
        <w:tc>
          <w:tcPr>
            <w:tcW w:w="1200" w:type="dxa"/>
            <w:tcBorders>
              <w:top w:val="nil"/>
              <w:left w:val="nil"/>
              <w:bottom w:val="single" w:sz="4" w:space="0" w:color="auto"/>
              <w:right w:val="single" w:sz="4" w:space="0" w:color="auto"/>
            </w:tcBorders>
            <w:shd w:val="clear" w:color="auto" w:fill="auto"/>
            <w:noWrap/>
            <w:vAlign w:val="center"/>
            <w:hideMark/>
          </w:tcPr>
          <w:p w14:paraId="40A697D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258404B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3C8B33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859</w:t>
            </w:r>
          </w:p>
        </w:tc>
        <w:tc>
          <w:tcPr>
            <w:tcW w:w="992" w:type="dxa"/>
            <w:tcBorders>
              <w:top w:val="nil"/>
              <w:left w:val="nil"/>
              <w:bottom w:val="single" w:sz="4" w:space="0" w:color="auto"/>
              <w:right w:val="single" w:sz="4" w:space="0" w:color="auto"/>
            </w:tcBorders>
            <w:shd w:val="clear" w:color="auto" w:fill="auto"/>
            <w:vAlign w:val="center"/>
            <w:hideMark/>
          </w:tcPr>
          <w:p w14:paraId="358F672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861102</w:t>
            </w:r>
          </w:p>
        </w:tc>
        <w:tc>
          <w:tcPr>
            <w:tcW w:w="7087" w:type="dxa"/>
            <w:tcBorders>
              <w:top w:val="nil"/>
              <w:left w:val="nil"/>
              <w:bottom w:val="single" w:sz="4" w:space="0" w:color="auto"/>
              <w:right w:val="single" w:sz="4" w:space="0" w:color="auto"/>
            </w:tcBorders>
            <w:shd w:val="clear" w:color="auto" w:fill="auto"/>
            <w:vAlign w:val="center"/>
            <w:hideMark/>
          </w:tcPr>
          <w:p w14:paraId="5975CC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RESECCION TUMOR MALIGNO DE PIEL Y/O TEJIDO CELULAR SUBCUTANEO EXCEPTO CARA</w:t>
            </w:r>
          </w:p>
        </w:tc>
        <w:tc>
          <w:tcPr>
            <w:tcW w:w="1200" w:type="dxa"/>
            <w:tcBorders>
              <w:top w:val="nil"/>
              <w:left w:val="nil"/>
              <w:bottom w:val="single" w:sz="4" w:space="0" w:color="auto"/>
              <w:right w:val="single" w:sz="4" w:space="0" w:color="auto"/>
            </w:tcBorders>
            <w:shd w:val="clear" w:color="auto" w:fill="auto"/>
            <w:noWrap/>
            <w:vAlign w:val="center"/>
            <w:hideMark/>
          </w:tcPr>
          <w:p w14:paraId="1743F7B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$ 668.700</w:t>
            </w:r>
          </w:p>
        </w:tc>
      </w:tr>
      <w:tr w:rsidR="00006C90" w:rsidRPr="00050F29" w14:paraId="1B45341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4B5F8B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860</w:t>
            </w:r>
          </w:p>
        </w:tc>
        <w:tc>
          <w:tcPr>
            <w:tcW w:w="992" w:type="dxa"/>
            <w:tcBorders>
              <w:top w:val="nil"/>
              <w:left w:val="nil"/>
              <w:bottom w:val="single" w:sz="4" w:space="0" w:color="auto"/>
              <w:right w:val="single" w:sz="4" w:space="0" w:color="auto"/>
            </w:tcBorders>
            <w:shd w:val="clear" w:color="auto" w:fill="auto"/>
            <w:vAlign w:val="center"/>
            <w:hideMark/>
          </w:tcPr>
          <w:p w14:paraId="641421B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549012</w:t>
            </w:r>
          </w:p>
        </w:tc>
        <w:tc>
          <w:tcPr>
            <w:tcW w:w="7087" w:type="dxa"/>
            <w:tcBorders>
              <w:top w:val="nil"/>
              <w:left w:val="nil"/>
              <w:bottom w:val="single" w:sz="4" w:space="0" w:color="auto"/>
              <w:right w:val="single" w:sz="4" w:space="0" w:color="auto"/>
            </w:tcBorders>
            <w:shd w:val="clear" w:color="auto" w:fill="auto"/>
            <w:vAlign w:val="center"/>
            <w:hideMark/>
          </w:tcPr>
          <w:p w14:paraId="735EF02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RETIRO DE CATETER PERMANENTE PARA HEMODIALISIS</w:t>
            </w:r>
          </w:p>
        </w:tc>
        <w:tc>
          <w:tcPr>
            <w:tcW w:w="1200" w:type="dxa"/>
            <w:tcBorders>
              <w:top w:val="nil"/>
              <w:left w:val="nil"/>
              <w:bottom w:val="single" w:sz="4" w:space="0" w:color="auto"/>
              <w:right w:val="single" w:sz="4" w:space="0" w:color="auto"/>
            </w:tcBorders>
            <w:shd w:val="clear" w:color="auto" w:fill="auto"/>
            <w:noWrap/>
            <w:vAlign w:val="center"/>
            <w:hideMark/>
          </w:tcPr>
          <w:p w14:paraId="1C30E81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$ 3.159.655</w:t>
            </w:r>
          </w:p>
        </w:tc>
      </w:tr>
      <w:tr w:rsidR="00006C90" w:rsidRPr="00050F29" w14:paraId="691B99B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8EC3FD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861</w:t>
            </w:r>
          </w:p>
        </w:tc>
        <w:tc>
          <w:tcPr>
            <w:tcW w:w="992" w:type="dxa"/>
            <w:tcBorders>
              <w:top w:val="nil"/>
              <w:left w:val="nil"/>
              <w:bottom w:val="single" w:sz="4" w:space="0" w:color="auto"/>
              <w:right w:val="single" w:sz="4" w:space="0" w:color="auto"/>
            </w:tcBorders>
            <w:shd w:val="clear" w:color="auto" w:fill="auto"/>
            <w:vAlign w:val="center"/>
            <w:hideMark/>
          </w:tcPr>
          <w:p w14:paraId="2A5A84C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770801</w:t>
            </w:r>
          </w:p>
        </w:tc>
        <w:tc>
          <w:tcPr>
            <w:tcW w:w="7087" w:type="dxa"/>
            <w:tcBorders>
              <w:top w:val="nil"/>
              <w:left w:val="nil"/>
              <w:bottom w:val="single" w:sz="4" w:space="0" w:color="auto"/>
              <w:right w:val="single" w:sz="4" w:space="0" w:color="auto"/>
            </w:tcBorders>
            <w:shd w:val="clear" w:color="auto" w:fill="auto"/>
            <w:vAlign w:val="center"/>
            <w:hideMark/>
          </w:tcPr>
          <w:p w14:paraId="6DA5C14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SECUESTRECTOMIA DRENAJE DESBRIDAMIENTO DE TARSO O METATARSO (UNO O MAS) PAQ QX OTOPEDIA ONCOLOGICA</w:t>
            </w:r>
          </w:p>
        </w:tc>
        <w:tc>
          <w:tcPr>
            <w:tcW w:w="1200" w:type="dxa"/>
            <w:tcBorders>
              <w:top w:val="nil"/>
              <w:left w:val="nil"/>
              <w:bottom w:val="single" w:sz="4" w:space="0" w:color="auto"/>
              <w:right w:val="single" w:sz="4" w:space="0" w:color="auto"/>
            </w:tcBorders>
            <w:shd w:val="clear" w:color="auto" w:fill="auto"/>
            <w:noWrap/>
            <w:vAlign w:val="center"/>
            <w:hideMark/>
          </w:tcPr>
          <w:p w14:paraId="0AF4B6F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$ 857.470</w:t>
            </w:r>
          </w:p>
        </w:tc>
      </w:tr>
      <w:tr w:rsidR="00006C90" w:rsidRPr="00050F29" w14:paraId="6E937F1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2E4CA9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862</w:t>
            </w:r>
          </w:p>
        </w:tc>
        <w:tc>
          <w:tcPr>
            <w:tcW w:w="992" w:type="dxa"/>
            <w:tcBorders>
              <w:top w:val="nil"/>
              <w:left w:val="nil"/>
              <w:bottom w:val="single" w:sz="4" w:space="0" w:color="auto"/>
              <w:right w:val="single" w:sz="4" w:space="0" w:color="auto"/>
            </w:tcBorders>
            <w:shd w:val="clear" w:color="auto" w:fill="auto"/>
            <w:vAlign w:val="center"/>
            <w:hideMark/>
          </w:tcPr>
          <w:p w14:paraId="7E3DA74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219502</w:t>
            </w:r>
          </w:p>
        </w:tc>
        <w:tc>
          <w:tcPr>
            <w:tcW w:w="7087" w:type="dxa"/>
            <w:tcBorders>
              <w:top w:val="nil"/>
              <w:left w:val="nil"/>
              <w:bottom w:val="single" w:sz="4" w:space="0" w:color="auto"/>
              <w:right w:val="single" w:sz="4" w:space="0" w:color="auto"/>
            </w:tcBorders>
            <w:shd w:val="clear" w:color="auto" w:fill="auto"/>
            <w:vAlign w:val="center"/>
            <w:hideMark/>
          </w:tcPr>
          <w:p w14:paraId="1E480CA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SEPTOPLASTIA INCLUYE EXTIRPACION REPOSICION CARTILAGO Y HUESO DEL SEPTUM</w:t>
            </w:r>
          </w:p>
        </w:tc>
        <w:tc>
          <w:tcPr>
            <w:tcW w:w="1200" w:type="dxa"/>
            <w:tcBorders>
              <w:top w:val="nil"/>
              <w:left w:val="nil"/>
              <w:bottom w:val="single" w:sz="4" w:space="0" w:color="auto"/>
              <w:right w:val="single" w:sz="4" w:space="0" w:color="auto"/>
            </w:tcBorders>
            <w:shd w:val="clear" w:color="auto" w:fill="auto"/>
            <w:noWrap/>
            <w:vAlign w:val="center"/>
            <w:hideMark/>
          </w:tcPr>
          <w:p w14:paraId="4D19B72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431ACE3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B7FC3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863</w:t>
            </w:r>
          </w:p>
        </w:tc>
        <w:tc>
          <w:tcPr>
            <w:tcW w:w="992" w:type="dxa"/>
            <w:tcBorders>
              <w:top w:val="nil"/>
              <w:left w:val="nil"/>
              <w:bottom w:val="single" w:sz="4" w:space="0" w:color="auto"/>
              <w:right w:val="single" w:sz="4" w:space="0" w:color="auto"/>
            </w:tcBorders>
            <w:shd w:val="clear" w:color="auto" w:fill="auto"/>
            <w:vAlign w:val="center"/>
            <w:hideMark/>
          </w:tcPr>
          <w:p w14:paraId="5F7E514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64101</w:t>
            </w:r>
          </w:p>
        </w:tc>
        <w:tc>
          <w:tcPr>
            <w:tcW w:w="7087" w:type="dxa"/>
            <w:tcBorders>
              <w:top w:val="nil"/>
              <w:left w:val="nil"/>
              <w:bottom w:val="single" w:sz="4" w:space="0" w:color="auto"/>
              <w:right w:val="single" w:sz="4" w:space="0" w:color="auto"/>
            </w:tcBorders>
            <w:shd w:val="clear" w:color="auto" w:fill="auto"/>
            <w:vAlign w:val="center"/>
            <w:hideMark/>
          </w:tcPr>
          <w:p w14:paraId="0C0165E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TIROIDECTOMIA TOTAL</w:t>
            </w:r>
          </w:p>
        </w:tc>
        <w:tc>
          <w:tcPr>
            <w:tcW w:w="1200" w:type="dxa"/>
            <w:tcBorders>
              <w:top w:val="nil"/>
              <w:left w:val="nil"/>
              <w:bottom w:val="single" w:sz="4" w:space="0" w:color="auto"/>
              <w:right w:val="single" w:sz="4" w:space="0" w:color="auto"/>
            </w:tcBorders>
            <w:shd w:val="clear" w:color="auto" w:fill="auto"/>
            <w:noWrap/>
            <w:vAlign w:val="center"/>
            <w:hideMark/>
          </w:tcPr>
          <w:p w14:paraId="2CAEA5C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3525955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665BE5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864</w:t>
            </w:r>
          </w:p>
        </w:tc>
        <w:tc>
          <w:tcPr>
            <w:tcW w:w="992" w:type="dxa"/>
            <w:tcBorders>
              <w:top w:val="nil"/>
              <w:left w:val="nil"/>
              <w:bottom w:val="single" w:sz="4" w:space="0" w:color="auto"/>
              <w:right w:val="single" w:sz="4" w:space="0" w:color="auto"/>
            </w:tcBorders>
            <w:shd w:val="clear" w:color="auto" w:fill="auto"/>
            <w:vAlign w:val="center"/>
            <w:hideMark/>
          </w:tcPr>
          <w:p w14:paraId="3842F4F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345001</w:t>
            </w:r>
          </w:p>
        </w:tc>
        <w:tc>
          <w:tcPr>
            <w:tcW w:w="7087" w:type="dxa"/>
            <w:tcBorders>
              <w:top w:val="nil"/>
              <w:left w:val="nil"/>
              <w:bottom w:val="single" w:sz="4" w:space="0" w:color="auto"/>
              <w:right w:val="single" w:sz="4" w:space="0" w:color="auto"/>
            </w:tcBorders>
            <w:shd w:val="clear" w:color="auto" w:fill="auto"/>
            <w:vAlign w:val="center"/>
            <w:hideMark/>
          </w:tcPr>
          <w:p w14:paraId="7BBC121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TORACENTESIS DIAGNOSTICA</w:t>
            </w:r>
          </w:p>
        </w:tc>
        <w:tc>
          <w:tcPr>
            <w:tcW w:w="1200" w:type="dxa"/>
            <w:tcBorders>
              <w:top w:val="nil"/>
              <w:left w:val="nil"/>
              <w:bottom w:val="single" w:sz="4" w:space="0" w:color="auto"/>
              <w:right w:val="single" w:sz="4" w:space="0" w:color="auto"/>
            </w:tcBorders>
            <w:shd w:val="clear" w:color="auto" w:fill="auto"/>
            <w:noWrap/>
            <w:vAlign w:val="center"/>
            <w:hideMark/>
          </w:tcPr>
          <w:p w14:paraId="790E502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$ 98.850</w:t>
            </w:r>
          </w:p>
        </w:tc>
      </w:tr>
      <w:tr w:rsidR="00006C90" w:rsidRPr="00050F29" w14:paraId="0042CFA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DDF658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865</w:t>
            </w:r>
          </w:p>
        </w:tc>
        <w:tc>
          <w:tcPr>
            <w:tcW w:w="992" w:type="dxa"/>
            <w:tcBorders>
              <w:top w:val="nil"/>
              <w:left w:val="nil"/>
              <w:bottom w:val="single" w:sz="4" w:space="0" w:color="auto"/>
              <w:right w:val="single" w:sz="4" w:space="0" w:color="auto"/>
            </w:tcBorders>
            <w:shd w:val="clear" w:color="auto" w:fill="auto"/>
            <w:vAlign w:val="center"/>
            <w:hideMark/>
          </w:tcPr>
          <w:p w14:paraId="7E47B37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340201</w:t>
            </w:r>
          </w:p>
        </w:tc>
        <w:tc>
          <w:tcPr>
            <w:tcW w:w="7087" w:type="dxa"/>
            <w:tcBorders>
              <w:top w:val="nil"/>
              <w:left w:val="nil"/>
              <w:bottom w:val="single" w:sz="4" w:space="0" w:color="auto"/>
              <w:right w:val="single" w:sz="4" w:space="0" w:color="auto"/>
            </w:tcBorders>
            <w:shd w:val="clear" w:color="auto" w:fill="auto"/>
            <w:vAlign w:val="center"/>
            <w:hideMark/>
          </w:tcPr>
          <w:p w14:paraId="1FBD46D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TORACOSTOMIA CON DRENAJE ABIERTO</w:t>
            </w:r>
          </w:p>
        </w:tc>
        <w:tc>
          <w:tcPr>
            <w:tcW w:w="1200" w:type="dxa"/>
            <w:tcBorders>
              <w:top w:val="nil"/>
              <w:left w:val="nil"/>
              <w:bottom w:val="single" w:sz="4" w:space="0" w:color="auto"/>
              <w:right w:val="single" w:sz="4" w:space="0" w:color="auto"/>
            </w:tcBorders>
            <w:shd w:val="clear" w:color="auto" w:fill="auto"/>
            <w:noWrap/>
            <w:vAlign w:val="center"/>
            <w:hideMark/>
          </w:tcPr>
          <w:p w14:paraId="3B53286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$ 1.544.614</w:t>
            </w:r>
          </w:p>
        </w:tc>
      </w:tr>
      <w:tr w:rsidR="00006C90" w:rsidRPr="00050F29" w14:paraId="45CEBD5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E248B9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866</w:t>
            </w:r>
          </w:p>
        </w:tc>
        <w:tc>
          <w:tcPr>
            <w:tcW w:w="992" w:type="dxa"/>
            <w:tcBorders>
              <w:top w:val="nil"/>
              <w:left w:val="nil"/>
              <w:bottom w:val="single" w:sz="4" w:space="0" w:color="auto"/>
              <w:right w:val="single" w:sz="4" w:space="0" w:color="auto"/>
            </w:tcBorders>
            <w:shd w:val="clear" w:color="auto" w:fill="auto"/>
            <w:vAlign w:val="center"/>
            <w:hideMark/>
          </w:tcPr>
          <w:p w14:paraId="7B0BDE7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610101</w:t>
            </w:r>
          </w:p>
        </w:tc>
        <w:tc>
          <w:tcPr>
            <w:tcW w:w="7087" w:type="dxa"/>
            <w:tcBorders>
              <w:top w:val="nil"/>
              <w:left w:val="nil"/>
              <w:bottom w:val="single" w:sz="4" w:space="0" w:color="auto"/>
              <w:right w:val="single" w:sz="4" w:space="0" w:color="auto"/>
            </w:tcBorders>
            <w:shd w:val="clear" w:color="auto" w:fill="auto"/>
            <w:vAlign w:val="center"/>
            <w:hideMark/>
          </w:tcPr>
          <w:p w14:paraId="116390A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TORACOTOSTOMIA PARA EXPOSICION DE COLUMNA INCLUYE LIBERACION DE ADHERENCIAS TORACOPLASTIA CON RESECCION COSTAL Y TUBO DE TORAX</w:t>
            </w:r>
          </w:p>
        </w:tc>
        <w:tc>
          <w:tcPr>
            <w:tcW w:w="1200" w:type="dxa"/>
            <w:tcBorders>
              <w:top w:val="nil"/>
              <w:left w:val="nil"/>
              <w:bottom w:val="single" w:sz="4" w:space="0" w:color="auto"/>
              <w:right w:val="single" w:sz="4" w:space="0" w:color="auto"/>
            </w:tcBorders>
            <w:shd w:val="clear" w:color="auto" w:fill="auto"/>
            <w:noWrap/>
            <w:vAlign w:val="center"/>
            <w:hideMark/>
          </w:tcPr>
          <w:p w14:paraId="33B1C4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$ 1.058.015</w:t>
            </w:r>
          </w:p>
        </w:tc>
      </w:tr>
      <w:tr w:rsidR="00006C90" w:rsidRPr="00050F29" w14:paraId="033F962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742F4E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867</w:t>
            </w:r>
          </w:p>
        </w:tc>
        <w:tc>
          <w:tcPr>
            <w:tcW w:w="992" w:type="dxa"/>
            <w:tcBorders>
              <w:top w:val="nil"/>
              <w:left w:val="nil"/>
              <w:bottom w:val="single" w:sz="4" w:space="0" w:color="auto"/>
              <w:right w:val="single" w:sz="4" w:space="0" w:color="auto"/>
            </w:tcBorders>
            <w:shd w:val="clear" w:color="auto" w:fill="auto"/>
            <w:vAlign w:val="center"/>
            <w:hideMark/>
          </w:tcPr>
          <w:p w14:paraId="4EB9CEC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862804</w:t>
            </w:r>
          </w:p>
        </w:tc>
        <w:tc>
          <w:tcPr>
            <w:tcW w:w="7087" w:type="dxa"/>
            <w:tcBorders>
              <w:top w:val="nil"/>
              <w:left w:val="nil"/>
              <w:bottom w:val="single" w:sz="4" w:space="0" w:color="auto"/>
              <w:right w:val="single" w:sz="4" w:space="0" w:color="auto"/>
            </w:tcBorders>
            <w:shd w:val="clear" w:color="auto" w:fill="auto"/>
            <w:vAlign w:val="center"/>
            <w:hideMark/>
          </w:tcPr>
          <w:p w14:paraId="493F97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TRATAMIENTO DE QUEMADURAS EN AREA GENERAL DE 26% EN ADELANTE TRATAMIENTO TOTAL</w:t>
            </w:r>
          </w:p>
        </w:tc>
        <w:tc>
          <w:tcPr>
            <w:tcW w:w="1200" w:type="dxa"/>
            <w:tcBorders>
              <w:top w:val="nil"/>
              <w:left w:val="nil"/>
              <w:bottom w:val="single" w:sz="4" w:space="0" w:color="auto"/>
              <w:right w:val="single" w:sz="4" w:space="0" w:color="auto"/>
            </w:tcBorders>
            <w:shd w:val="clear" w:color="auto" w:fill="auto"/>
            <w:noWrap/>
            <w:vAlign w:val="center"/>
            <w:hideMark/>
          </w:tcPr>
          <w:p w14:paraId="27B5C47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$ 846.200</w:t>
            </w:r>
          </w:p>
        </w:tc>
      </w:tr>
      <w:tr w:rsidR="00006C90" w:rsidRPr="00050F29" w14:paraId="1EB7037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970061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868</w:t>
            </w:r>
          </w:p>
        </w:tc>
        <w:tc>
          <w:tcPr>
            <w:tcW w:w="992" w:type="dxa"/>
            <w:tcBorders>
              <w:top w:val="nil"/>
              <w:left w:val="nil"/>
              <w:bottom w:val="single" w:sz="4" w:space="0" w:color="auto"/>
              <w:right w:val="single" w:sz="4" w:space="0" w:color="auto"/>
            </w:tcBorders>
            <w:shd w:val="clear" w:color="auto" w:fill="auto"/>
            <w:vAlign w:val="center"/>
            <w:hideMark/>
          </w:tcPr>
          <w:p w14:paraId="19A7B6B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219302</w:t>
            </w:r>
          </w:p>
        </w:tc>
        <w:tc>
          <w:tcPr>
            <w:tcW w:w="7087" w:type="dxa"/>
            <w:tcBorders>
              <w:top w:val="nil"/>
              <w:left w:val="nil"/>
              <w:bottom w:val="single" w:sz="4" w:space="0" w:color="auto"/>
              <w:right w:val="single" w:sz="4" w:space="0" w:color="auto"/>
            </w:tcBorders>
            <w:shd w:val="clear" w:color="auto" w:fill="auto"/>
            <w:vAlign w:val="center"/>
            <w:hideMark/>
          </w:tcPr>
          <w:p w14:paraId="521896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TURBINOPLASTIA</w:t>
            </w:r>
          </w:p>
        </w:tc>
        <w:tc>
          <w:tcPr>
            <w:tcW w:w="1200" w:type="dxa"/>
            <w:tcBorders>
              <w:top w:val="nil"/>
              <w:left w:val="nil"/>
              <w:bottom w:val="single" w:sz="4" w:space="0" w:color="auto"/>
              <w:right w:val="single" w:sz="4" w:space="0" w:color="auto"/>
            </w:tcBorders>
            <w:shd w:val="clear" w:color="auto" w:fill="auto"/>
            <w:noWrap/>
            <w:vAlign w:val="center"/>
            <w:hideMark/>
          </w:tcPr>
          <w:p w14:paraId="1455129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$ 1.507.000</w:t>
            </w:r>
          </w:p>
        </w:tc>
      </w:tr>
      <w:tr w:rsidR="00006C90" w:rsidRPr="00050F29" w14:paraId="7F1C412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E0DF46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869</w:t>
            </w:r>
          </w:p>
        </w:tc>
        <w:tc>
          <w:tcPr>
            <w:tcW w:w="992" w:type="dxa"/>
            <w:tcBorders>
              <w:top w:val="nil"/>
              <w:left w:val="nil"/>
              <w:bottom w:val="single" w:sz="4" w:space="0" w:color="auto"/>
              <w:right w:val="single" w:sz="4" w:space="0" w:color="auto"/>
            </w:tcBorders>
            <w:shd w:val="clear" w:color="auto" w:fill="auto"/>
            <w:vAlign w:val="center"/>
            <w:hideMark/>
          </w:tcPr>
          <w:p w14:paraId="2866086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939403</w:t>
            </w:r>
          </w:p>
        </w:tc>
        <w:tc>
          <w:tcPr>
            <w:tcW w:w="7087" w:type="dxa"/>
            <w:tcBorders>
              <w:top w:val="nil"/>
              <w:left w:val="nil"/>
              <w:bottom w:val="single" w:sz="4" w:space="0" w:color="auto"/>
              <w:right w:val="single" w:sz="4" w:space="0" w:color="auto"/>
            </w:tcBorders>
            <w:shd w:val="clear" w:color="auto" w:fill="auto"/>
            <w:vAlign w:val="center"/>
            <w:hideMark/>
          </w:tcPr>
          <w:p w14:paraId="6D5C5FE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TERAPIA RESPIRATORIA INTEGRAL</w:t>
            </w:r>
          </w:p>
        </w:tc>
        <w:tc>
          <w:tcPr>
            <w:tcW w:w="1200" w:type="dxa"/>
            <w:tcBorders>
              <w:top w:val="nil"/>
              <w:left w:val="nil"/>
              <w:bottom w:val="single" w:sz="4" w:space="0" w:color="auto"/>
              <w:right w:val="single" w:sz="4" w:space="0" w:color="auto"/>
            </w:tcBorders>
            <w:shd w:val="clear" w:color="auto" w:fill="auto"/>
            <w:noWrap/>
            <w:vAlign w:val="center"/>
            <w:hideMark/>
          </w:tcPr>
          <w:p w14:paraId="0BD82BF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$ 24.916</w:t>
            </w:r>
          </w:p>
        </w:tc>
      </w:tr>
      <w:tr w:rsidR="00006C90" w:rsidRPr="00050F29" w14:paraId="039254F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9FD6B5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870</w:t>
            </w:r>
          </w:p>
        </w:tc>
        <w:tc>
          <w:tcPr>
            <w:tcW w:w="992" w:type="dxa"/>
            <w:tcBorders>
              <w:top w:val="nil"/>
              <w:left w:val="nil"/>
              <w:bottom w:val="single" w:sz="4" w:space="0" w:color="auto"/>
              <w:right w:val="single" w:sz="4" w:space="0" w:color="auto"/>
            </w:tcBorders>
            <w:shd w:val="clear" w:color="auto" w:fill="auto"/>
            <w:vAlign w:val="center"/>
            <w:hideMark/>
          </w:tcPr>
          <w:p w14:paraId="0A0C86C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939402</w:t>
            </w:r>
          </w:p>
        </w:tc>
        <w:tc>
          <w:tcPr>
            <w:tcW w:w="7087" w:type="dxa"/>
            <w:tcBorders>
              <w:top w:val="nil"/>
              <w:left w:val="nil"/>
              <w:bottom w:val="single" w:sz="4" w:space="0" w:color="auto"/>
              <w:right w:val="single" w:sz="4" w:space="0" w:color="auto"/>
            </w:tcBorders>
            <w:shd w:val="clear" w:color="auto" w:fill="auto"/>
            <w:vAlign w:val="center"/>
            <w:hideMark/>
          </w:tcPr>
          <w:p w14:paraId="1D9A8E5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NEBULIZACION</w:t>
            </w:r>
          </w:p>
        </w:tc>
        <w:tc>
          <w:tcPr>
            <w:tcW w:w="1200" w:type="dxa"/>
            <w:tcBorders>
              <w:top w:val="nil"/>
              <w:left w:val="nil"/>
              <w:bottom w:val="single" w:sz="4" w:space="0" w:color="auto"/>
              <w:right w:val="single" w:sz="4" w:space="0" w:color="auto"/>
            </w:tcBorders>
            <w:shd w:val="clear" w:color="auto" w:fill="auto"/>
            <w:noWrap/>
            <w:vAlign w:val="center"/>
            <w:hideMark/>
          </w:tcPr>
          <w:p w14:paraId="4D52FBC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$ 16.744</w:t>
            </w:r>
          </w:p>
        </w:tc>
      </w:tr>
      <w:tr w:rsidR="00006C90" w:rsidRPr="00050F29" w14:paraId="34F1C15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FD266B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871</w:t>
            </w:r>
          </w:p>
        </w:tc>
        <w:tc>
          <w:tcPr>
            <w:tcW w:w="992" w:type="dxa"/>
            <w:tcBorders>
              <w:top w:val="nil"/>
              <w:left w:val="nil"/>
              <w:bottom w:val="single" w:sz="4" w:space="0" w:color="auto"/>
              <w:right w:val="single" w:sz="4" w:space="0" w:color="auto"/>
            </w:tcBorders>
            <w:shd w:val="clear" w:color="auto" w:fill="auto"/>
            <w:vAlign w:val="center"/>
            <w:hideMark/>
          </w:tcPr>
          <w:p w14:paraId="65BC46C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903839</w:t>
            </w:r>
          </w:p>
        </w:tc>
        <w:tc>
          <w:tcPr>
            <w:tcW w:w="7087" w:type="dxa"/>
            <w:tcBorders>
              <w:top w:val="nil"/>
              <w:left w:val="nil"/>
              <w:bottom w:val="single" w:sz="4" w:space="0" w:color="auto"/>
              <w:right w:val="single" w:sz="4" w:space="0" w:color="auto"/>
            </w:tcBorders>
            <w:shd w:val="clear" w:color="auto" w:fill="auto"/>
            <w:vAlign w:val="center"/>
            <w:hideMark/>
          </w:tcPr>
          <w:p w14:paraId="02F47C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GASES ARTERIALES (GASES ARTERIALES Y VENOSOS MIXTOS, DETERMINACIÓN DE CONTENIDOS, D (A V)  02, EXTRACCIÓN PERIFÉRICA Y APORTE DE O2</w:t>
            </w:r>
          </w:p>
        </w:tc>
        <w:tc>
          <w:tcPr>
            <w:tcW w:w="1200" w:type="dxa"/>
            <w:tcBorders>
              <w:top w:val="nil"/>
              <w:left w:val="nil"/>
              <w:bottom w:val="single" w:sz="4" w:space="0" w:color="auto"/>
              <w:right w:val="single" w:sz="4" w:space="0" w:color="auto"/>
            </w:tcBorders>
            <w:shd w:val="clear" w:color="auto" w:fill="auto"/>
            <w:noWrap/>
            <w:vAlign w:val="center"/>
            <w:hideMark/>
          </w:tcPr>
          <w:p w14:paraId="786AD17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$ 50.372</w:t>
            </w:r>
          </w:p>
        </w:tc>
      </w:tr>
      <w:tr w:rsidR="00006C90" w:rsidRPr="00050F29" w14:paraId="2650C35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993A0C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872</w:t>
            </w:r>
          </w:p>
        </w:tc>
        <w:tc>
          <w:tcPr>
            <w:tcW w:w="992" w:type="dxa"/>
            <w:tcBorders>
              <w:top w:val="nil"/>
              <w:left w:val="nil"/>
              <w:bottom w:val="single" w:sz="4" w:space="0" w:color="auto"/>
              <w:right w:val="single" w:sz="4" w:space="0" w:color="auto"/>
            </w:tcBorders>
            <w:shd w:val="clear" w:color="auto" w:fill="auto"/>
            <w:vAlign w:val="center"/>
            <w:hideMark/>
          </w:tcPr>
          <w:p w14:paraId="6F8C525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903062</w:t>
            </w:r>
          </w:p>
        </w:tc>
        <w:tc>
          <w:tcPr>
            <w:tcW w:w="7087" w:type="dxa"/>
            <w:tcBorders>
              <w:top w:val="nil"/>
              <w:left w:val="nil"/>
              <w:bottom w:val="single" w:sz="4" w:space="0" w:color="auto"/>
              <w:right w:val="single" w:sz="4" w:space="0" w:color="auto"/>
            </w:tcBorders>
            <w:shd w:val="clear" w:color="auto" w:fill="auto"/>
            <w:vAlign w:val="center"/>
            <w:hideMark/>
          </w:tcPr>
          <w:p w14:paraId="753F3E6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MEDICION DE GASES EN SANGRE VENOSA</w:t>
            </w:r>
          </w:p>
        </w:tc>
        <w:tc>
          <w:tcPr>
            <w:tcW w:w="1200" w:type="dxa"/>
            <w:tcBorders>
              <w:top w:val="nil"/>
              <w:left w:val="nil"/>
              <w:bottom w:val="single" w:sz="4" w:space="0" w:color="auto"/>
              <w:right w:val="single" w:sz="4" w:space="0" w:color="auto"/>
            </w:tcBorders>
            <w:shd w:val="clear" w:color="auto" w:fill="auto"/>
            <w:noWrap/>
            <w:vAlign w:val="center"/>
            <w:hideMark/>
          </w:tcPr>
          <w:p w14:paraId="1649BFD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$ 164.653</w:t>
            </w:r>
          </w:p>
        </w:tc>
      </w:tr>
      <w:tr w:rsidR="00006C90" w:rsidRPr="00050F29" w14:paraId="546B88D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363AC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873</w:t>
            </w:r>
          </w:p>
        </w:tc>
        <w:tc>
          <w:tcPr>
            <w:tcW w:w="992" w:type="dxa"/>
            <w:tcBorders>
              <w:top w:val="nil"/>
              <w:left w:val="nil"/>
              <w:bottom w:val="single" w:sz="4" w:space="0" w:color="auto"/>
              <w:right w:val="single" w:sz="4" w:space="0" w:color="auto"/>
            </w:tcBorders>
            <w:shd w:val="clear" w:color="auto" w:fill="auto"/>
            <w:vAlign w:val="center"/>
            <w:hideMark/>
          </w:tcPr>
          <w:p w14:paraId="21CDB80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345002</w:t>
            </w:r>
          </w:p>
        </w:tc>
        <w:tc>
          <w:tcPr>
            <w:tcW w:w="7087" w:type="dxa"/>
            <w:tcBorders>
              <w:top w:val="nil"/>
              <w:left w:val="nil"/>
              <w:bottom w:val="single" w:sz="4" w:space="0" w:color="auto"/>
              <w:right w:val="single" w:sz="4" w:space="0" w:color="auto"/>
            </w:tcBorders>
            <w:shd w:val="clear" w:color="auto" w:fill="auto"/>
            <w:vAlign w:val="center"/>
            <w:hideMark/>
          </w:tcPr>
          <w:p w14:paraId="6C1913C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TORACENTESIS DE DRENAJE O DESCOMPRESIVA</w:t>
            </w:r>
          </w:p>
        </w:tc>
        <w:tc>
          <w:tcPr>
            <w:tcW w:w="1200" w:type="dxa"/>
            <w:tcBorders>
              <w:top w:val="nil"/>
              <w:left w:val="nil"/>
              <w:bottom w:val="single" w:sz="4" w:space="0" w:color="auto"/>
              <w:right w:val="single" w:sz="4" w:space="0" w:color="auto"/>
            </w:tcBorders>
            <w:shd w:val="clear" w:color="auto" w:fill="auto"/>
            <w:noWrap/>
            <w:vAlign w:val="center"/>
            <w:hideMark/>
          </w:tcPr>
          <w:p w14:paraId="19184DC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$ 101.904</w:t>
            </w:r>
          </w:p>
        </w:tc>
      </w:tr>
      <w:tr w:rsidR="00006C90" w:rsidRPr="00050F29" w14:paraId="32C63A7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C6E05B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874</w:t>
            </w:r>
          </w:p>
        </w:tc>
        <w:tc>
          <w:tcPr>
            <w:tcW w:w="992" w:type="dxa"/>
            <w:tcBorders>
              <w:top w:val="nil"/>
              <w:left w:val="nil"/>
              <w:bottom w:val="single" w:sz="4" w:space="0" w:color="auto"/>
              <w:right w:val="single" w:sz="4" w:space="0" w:color="auto"/>
            </w:tcBorders>
            <w:shd w:val="clear" w:color="auto" w:fill="auto"/>
            <w:vAlign w:val="center"/>
            <w:hideMark/>
          </w:tcPr>
          <w:p w14:paraId="63DCF96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222109</w:t>
            </w:r>
          </w:p>
        </w:tc>
        <w:tc>
          <w:tcPr>
            <w:tcW w:w="7087" w:type="dxa"/>
            <w:tcBorders>
              <w:top w:val="nil"/>
              <w:left w:val="nil"/>
              <w:bottom w:val="single" w:sz="4" w:space="0" w:color="auto"/>
              <w:right w:val="single" w:sz="4" w:space="0" w:color="auto"/>
            </w:tcBorders>
            <w:shd w:val="clear" w:color="auto" w:fill="auto"/>
            <w:vAlign w:val="center"/>
            <w:hideMark/>
          </w:tcPr>
          <w:p w14:paraId="2F5863F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ASPIRACION O LAVADO O DRENAJE DE SENO MAXILAR VIA TRANSNASAL ENDOSCOPICA</w:t>
            </w:r>
          </w:p>
        </w:tc>
        <w:tc>
          <w:tcPr>
            <w:tcW w:w="1200" w:type="dxa"/>
            <w:tcBorders>
              <w:top w:val="nil"/>
              <w:left w:val="nil"/>
              <w:bottom w:val="single" w:sz="4" w:space="0" w:color="auto"/>
              <w:right w:val="single" w:sz="4" w:space="0" w:color="auto"/>
            </w:tcBorders>
            <w:shd w:val="clear" w:color="auto" w:fill="auto"/>
            <w:noWrap/>
            <w:vAlign w:val="center"/>
            <w:hideMark/>
          </w:tcPr>
          <w:p w14:paraId="6CFFF77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5DB2064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9BCFE8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lastRenderedPageBreak/>
              <w:t>875</w:t>
            </w:r>
          </w:p>
        </w:tc>
        <w:tc>
          <w:tcPr>
            <w:tcW w:w="992" w:type="dxa"/>
            <w:tcBorders>
              <w:top w:val="nil"/>
              <w:left w:val="nil"/>
              <w:bottom w:val="single" w:sz="4" w:space="0" w:color="auto"/>
              <w:right w:val="single" w:sz="4" w:space="0" w:color="auto"/>
            </w:tcBorders>
            <w:shd w:val="clear" w:color="auto" w:fill="auto"/>
            <w:vAlign w:val="center"/>
            <w:hideMark/>
          </w:tcPr>
          <w:p w14:paraId="627E70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290303</w:t>
            </w:r>
          </w:p>
        </w:tc>
        <w:tc>
          <w:tcPr>
            <w:tcW w:w="7087" w:type="dxa"/>
            <w:tcBorders>
              <w:top w:val="nil"/>
              <w:left w:val="nil"/>
              <w:bottom w:val="single" w:sz="4" w:space="0" w:color="auto"/>
              <w:right w:val="single" w:sz="4" w:space="0" w:color="auto"/>
            </w:tcBorders>
            <w:shd w:val="clear" w:color="auto" w:fill="auto"/>
            <w:vAlign w:val="center"/>
            <w:hideMark/>
          </w:tcPr>
          <w:p w14:paraId="27BFA1F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EXTRACCION DE CUERPO EXTRAÑO ENCLAVADO EN FARINGE VIA ENDOSCOPICA</w:t>
            </w:r>
          </w:p>
        </w:tc>
        <w:tc>
          <w:tcPr>
            <w:tcW w:w="1200" w:type="dxa"/>
            <w:tcBorders>
              <w:top w:val="nil"/>
              <w:left w:val="nil"/>
              <w:bottom w:val="single" w:sz="4" w:space="0" w:color="auto"/>
              <w:right w:val="single" w:sz="4" w:space="0" w:color="auto"/>
            </w:tcBorders>
            <w:shd w:val="clear" w:color="auto" w:fill="auto"/>
            <w:noWrap/>
            <w:vAlign w:val="center"/>
            <w:hideMark/>
          </w:tcPr>
          <w:p w14:paraId="7DB6824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$ 1.507.000</w:t>
            </w:r>
          </w:p>
        </w:tc>
      </w:tr>
      <w:tr w:rsidR="00006C90" w:rsidRPr="00050F29" w14:paraId="6188F98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1A7120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876</w:t>
            </w:r>
          </w:p>
        </w:tc>
        <w:tc>
          <w:tcPr>
            <w:tcW w:w="992" w:type="dxa"/>
            <w:tcBorders>
              <w:top w:val="nil"/>
              <w:left w:val="nil"/>
              <w:bottom w:val="single" w:sz="4" w:space="0" w:color="auto"/>
              <w:right w:val="single" w:sz="4" w:space="0" w:color="auto"/>
            </w:tcBorders>
            <w:shd w:val="clear" w:color="auto" w:fill="auto"/>
            <w:vAlign w:val="center"/>
            <w:hideMark/>
          </w:tcPr>
          <w:p w14:paraId="516B80A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332203</w:t>
            </w:r>
          </w:p>
        </w:tc>
        <w:tc>
          <w:tcPr>
            <w:tcW w:w="7087" w:type="dxa"/>
            <w:tcBorders>
              <w:top w:val="nil"/>
              <w:left w:val="nil"/>
              <w:bottom w:val="single" w:sz="4" w:space="0" w:color="auto"/>
              <w:right w:val="single" w:sz="4" w:space="0" w:color="auto"/>
            </w:tcBorders>
            <w:shd w:val="clear" w:color="auto" w:fill="auto"/>
            <w:vAlign w:val="center"/>
            <w:hideMark/>
          </w:tcPr>
          <w:p w14:paraId="2432F53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BRONCOSCOPIA CON LAVADO BRONCOALVEOLAR</w:t>
            </w:r>
          </w:p>
        </w:tc>
        <w:tc>
          <w:tcPr>
            <w:tcW w:w="1200" w:type="dxa"/>
            <w:tcBorders>
              <w:top w:val="nil"/>
              <w:left w:val="nil"/>
              <w:bottom w:val="single" w:sz="4" w:space="0" w:color="auto"/>
              <w:right w:val="single" w:sz="4" w:space="0" w:color="auto"/>
            </w:tcBorders>
            <w:shd w:val="clear" w:color="auto" w:fill="auto"/>
            <w:noWrap/>
            <w:vAlign w:val="center"/>
            <w:hideMark/>
          </w:tcPr>
          <w:p w14:paraId="51F5E6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603FEC2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ED90BC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877</w:t>
            </w:r>
          </w:p>
        </w:tc>
        <w:tc>
          <w:tcPr>
            <w:tcW w:w="992" w:type="dxa"/>
            <w:tcBorders>
              <w:top w:val="nil"/>
              <w:left w:val="nil"/>
              <w:bottom w:val="single" w:sz="4" w:space="0" w:color="auto"/>
              <w:right w:val="single" w:sz="4" w:space="0" w:color="auto"/>
            </w:tcBorders>
            <w:shd w:val="clear" w:color="auto" w:fill="auto"/>
            <w:vAlign w:val="center"/>
            <w:hideMark/>
          </w:tcPr>
          <w:p w14:paraId="47A5AE6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766970</w:t>
            </w:r>
          </w:p>
        </w:tc>
        <w:tc>
          <w:tcPr>
            <w:tcW w:w="7087" w:type="dxa"/>
            <w:tcBorders>
              <w:top w:val="nil"/>
              <w:left w:val="nil"/>
              <w:bottom w:val="single" w:sz="4" w:space="0" w:color="auto"/>
              <w:right w:val="single" w:sz="4" w:space="0" w:color="auto"/>
            </w:tcBorders>
            <w:shd w:val="clear" w:color="auto" w:fill="auto"/>
            <w:vAlign w:val="center"/>
            <w:hideMark/>
          </w:tcPr>
          <w:p w14:paraId="3A21835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LAVADO Y DESBRIDAMIENTO DE FRACTURA ABIERTA DE HUESOS FACIALES</w:t>
            </w:r>
          </w:p>
        </w:tc>
        <w:tc>
          <w:tcPr>
            <w:tcW w:w="1200" w:type="dxa"/>
            <w:tcBorders>
              <w:top w:val="nil"/>
              <w:left w:val="nil"/>
              <w:bottom w:val="single" w:sz="4" w:space="0" w:color="auto"/>
              <w:right w:val="single" w:sz="4" w:space="0" w:color="auto"/>
            </w:tcBorders>
            <w:shd w:val="clear" w:color="auto" w:fill="auto"/>
            <w:noWrap/>
            <w:vAlign w:val="center"/>
            <w:hideMark/>
          </w:tcPr>
          <w:p w14:paraId="32B837C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$ 1.507.000</w:t>
            </w:r>
          </w:p>
        </w:tc>
      </w:tr>
      <w:tr w:rsidR="00006C90" w:rsidRPr="00050F29" w14:paraId="126993E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F54B7B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878</w:t>
            </w:r>
          </w:p>
        </w:tc>
        <w:tc>
          <w:tcPr>
            <w:tcW w:w="992" w:type="dxa"/>
            <w:tcBorders>
              <w:top w:val="nil"/>
              <w:left w:val="nil"/>
              <w:bottom w:val="single" w:sz="4" w:space="0" w:color="auto"/>
              <w:right w:val="single" w:sz="4" w:space="0" w:color="auto"/>
            </w:tcBorders>
            <w:shd w:val="clear" w:color="auto" w:fill="auto"/>
            <w:vAlign w:val="center"/>
            <w:hideMark/>
          </w:tcPr>
          <w:p w14:paraId="4017DB5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796100</w:t>
            </w:r>
          </w:p>
        </w:tc>
        <w:tc>
          <w:tcPr>
            <w:tcW w:w="7087" w:type="dxa"/>
            <w:tcBorders>
              <w:top w:val="nil"/>
              <w:left w:val="nil"/>
              <w:bottom w:val="single" w:sz="4" w:space="0" w:color="auto"/>
              <w:right w:val="single" w:sz="4" w:space="0" w:color="auto"/>
            </w:tcBorders>
            <w:shd w:val="clear" w:color="auto" w:fill="auto"/>
            <w:vAlign w:val="center"/>
            <w:hideMark/>
          </w:tcPr>
          <w:p w14:paraId="6E47655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LAVADO Y DESBRIDAMIENTO DE FRACTURA ABIERTA DE HUMERO SOD</w:t>
            </w:r>
          </w:p>
        </w:tc>
        <w:tc>
          <w:tcPr>
            <w:tcW w:w="1200" w:type="dxa"/>
            <w:tcBorders>
              <w:top w:val="nil"/>
              <w:left w:val="nil"/>
              <w:bottom w:val="single" w:sz="4" w:space="0" w:color="auto"/>
              <w:right w:val="single" w:sz="4" w:space="0" w:color="auto"/>
            </w:tcBorders>
            <w:shd w:val="clear" w:color="auto" w:fill="auto"/>
            <w:noWrap/>
            <w:vAlign w:val="center"/>
            <w:hideMark/>
          </w:tcPr>
          <w:p w14:paraId="44086DD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$ 846.200</w:t>
            </w:r>
          </w:p>
        </w:tc>
      </w:tr>
      <w:tr w:rsidR="00006C90" w:rsidRPr="00050F29" w14:paraId="20D3115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75C393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879</w:t>
            </w:r>
          </w:p>
        </w:tc>
        <w:tc>
          <w:tcPr>
            <w:tcW w:w="992" w:type="dxa"/>
            <w:tcBorders>
              <w:top w:val="nil"/>
              <w:left w:val="nil"/>
              <w:bottom w:val="single" w:sz="4" w:space="0" w:color="auto"/>
              <w:right w:val="single" w:sz="4" w:space="0" w:color="auto"/>
            </w:tcBorders>
            <w:shd w:val="clear" w:color="auto" w:fill="auto"/>
            <w:vAlign w:val="center"/>
            <w:hideMark/>
          </w:tcPr>
          <w:p w14:paraId="280B0E0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796201</w:t>
            </w:r>
          </w:p>
        </w:tc>
        <w:tc>
          <w:tcPr>
            <w:tcW w:w="7087" w:type="dxa"/>
            <w:tcBorders>
              <w:top w:val="nil"/>
              <w:left w:val="nil"/>
              <w:bottom w:val="single" w:sz="4" w:space="0" w:color="auto"/>
              <w:right w:val="single" w:sz="4" w:space="0" w:color="auto"/>
            </w:tcBorders>
            <w:shd w:val="clear" w:color="auto" w:fill="auto"/>
            <w:vAlign w:val="center"/>
            <w:hideMark/>
          </w:tcPr>
          <w:p w14:paraId="4B26EF4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LAVADO Y DESBRIDAMIENTO DE FRACTURA ABIERTA DE CUBITO O RADIO</w:t>
            </w:r>
          </w:p>
        </w:tc>
        <w:tc>
          <w:tcPr>
            <w:tcW w:w="1200" w:type="dxa"/>
            <w:tcBorders>
              <w:top w:val="nil"/>
              <w:left w:val="nil"/>
              <w:bottom w:val="single" w:sz="4" w:space="0" w:color="auto"/>
              <w:right w:val="single" w:sz="4" w:space="0" w:color="auto"/>
            </w:tcBorders>
            <w:shd w:val="clear" w:color="auto" w:fill="auto"/>
            <w:noWrap/>
            <w:vAlign w:val="center"/>
            <w:hideMark/>
          </w:tcPr>
          <w:p w14:paraId="2FB72A0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$ 1.273.332</w:t>
            </w:r>
          </w:p>
        </w:tc>
      </w:tr>
      <w:tr w:rsidR="00006C90" w:rsidRPr="00050F29" w14:paraId="3474082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C4D6AE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880</w:t>
            </w:r>
          </w:p>
        </w:tc>
        <w:tc>
          <w:tcPr>
            <w:tcW w:w="992" w:type="dxa"/>
            <w:tcBorders>
              <w:top w:val="nil"/>
              <w:left w:val="nil"/>
              <w:bottom w:val="single" w:sz="4" w:space="0" w:color="auto"/>
              <w:right w:val="single" w:sz="4" w:space="0" w:color="auto"/>
            </w:tcBorders>
            <w:shd w:val="clear" w:color="auto" w:fill="auto"/>
            <w:vAlign w:val="center"/>
            <w:hideMark/>
          </w:tcPr>
          <w:p w14:paraId="210A3AF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796301</w:t>
            </w:r>
          </w:p>
        </w:tc>
        <w:tc>
          <w:tcPr>
            <w:tcW w:w="7087" w:type="dxa"/>
            <w:tcBorders>
              <w:top w:val="nil"/>
              <w:left w:val="nil"/>
              <w:bottom w:val="single" w:sz="4" w:space="0" w:color="auto"/>
              <w:right w:val="single" w:sz="4" w:space="0" w:color="auto"/>
            </w:tcBorders>
            <w:shd w:val="clear" w:color="auto" w:fill="auto"/>
            <w:vAlign w:val="center"/>
            <w:hideMark/>
          </w:tcPr>
          <w:p w14:paraId="2085E26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LAVADO Y DESBRIDAMIENTO DE FRACTURA ABIERTA O EXPUESTA EN MANO (EXCEPTO FALANGES)</w:t>
            </w:r>
          </w:p>
        </w:tc>
        <w:tc>
          <w:tcPr>
            <w:tcW w:w="1200" w:type="dxa"/>
            <w:tcBorders>
              <w:top w:val="nil"/>
              <w:left w:val="nil"/>
              <w:bottom w:val="single" w:sz="4" w:space="0" w:color="auto"/>
              <w:right w:val="single" w:sz="4" w:space="0" w:color="auto"/>
            </w:tcBorders>
            <w:shd w:val="clear" w:color="auto" w:fill="auto"/>
            <w:noWrap/>
            <w:vAlign w:val="center"/>
            <w:hideMark/>
          </w:tcPr>
          <w:p w14:paraId="4B4BC2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$ 846.200</w:t>
            </w:r>
          </w:p>
        </w:tc>
      </w:tr>
      <w:tr w:rsidR="00006C90" w:rsidRPr="00050F29" w14:paraId="7F3CFE0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2695A9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881</w:t>
            </w:r>
          </w:p>
        </w:tc>
        <w:tc>
          <w:tcPr>
            <w:tcW w:w="992" w:type="dxa"/>
            <w:tcBorders>
              <w:top w:val="nil"/>
              <w:left w:val="nil"/>
              <w:bottom w:val="single" w:sz="4" w:space="0" w:color="auto"/>
              <w:right w:val="single" w:sz="4" w:space="0" w:color="auto"/>
            </w:tcBorders>
            <w:shd w:val="clear" w:color="auto" w:fill="auto"/>
            <w:vAlign w:val="center"/>
            <w:hideMark/>
          </w:tcPr>
          <w:p w14:paraId="7EC63DC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796400</w:t>
            </w:r>
          </w:p>
        </w:tc>
        <w:tc>
          <w:tcPr>
            <w:tcW w:w="7087" w:type="dxa"/>
            <w:tcBorders>
              <w:top w:val="nil"/>
              <w:left w:val="nil"/>
              <w:bottom w:val="single" w:sz="4" w:space="0" w:color="auto"/>
              <w:right w:val="single" w:sz="4" w:space="0" w:color="auto"/>
            </w:tcBorders>
            <w:shd w:val="clear" w:color="auto" w:fill="auto"/>
            <w:vAlign w:val="center"/>
            <w:hideMark/>
          </w:tcPr>
          <w:p w14:paraId="163E02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LAVADO Y DESBRIDAMIENTO DE FRACTURAS EXPUESTAS DE FALANGES EN MANO SOD</w:t>
            </w:r>
          </w:p>
        </w:tc>
        <w:tc>
          <w:tcPr>
            <w:tcW w:w="1200" w:type="dxa"/>
            <w:tcBorders>
              <w:top w:val="nil"/>
              <w:left w:val="nil"/>
              <w:bottom w:val="single" w:sz="4" w:space="0" w:color="auto"/>
              <w:right w:val="single" w:sz="4" w:space="0" w:color="auto"/>
            </w:tcBorders>
            <w:shd w:val="clear" w:color="auto" w:fill="auto"/>
            <w:noWrap/>
            <w:vAlign w:val="center"/>
            <w:hideMark/>
          </w:tcPr>
          <w:p w14:paraId="6403C22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$ 668.700</w:t>
            </w:r>
          </w:p>
        </w:tc>
      </w:tr>
      <w:tr w:rsidR="00006C90" w:rsidRPr="00050F29" w14:paraId="7EB90DC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1EA4FE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882</w:t>
            </w:r>
          </w:p>
        </w:tc>
        <w:tc>
          <w:tcPr>
            <w:tcW w:w="992" w:type="dxa"/>
            <w:tcBorders>
              <w:top w:val="nil"/>
              <w:left w:val="nil"/>
              <w:bottom w:val="single" w:sz="4" w:space="0" w:color="auto"/>
              <w:right w:val="single" w:sz="4" w:space="0" w:color="auto"/>
            </w:tcBorders>
            <w:shd w:val="clear" w:color="auto" w:fill="auto"/>
            <w:vAlign w:val="center"/>
            <w:hideMark/>
          </w:tcPr>
          <w:p w14:paraId="7508000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796500</w:t>
            </w:r>
          </w:p>
        </w:tc>
        <w:tc>
          <w:tcPr>
            <w:tcW w:w="7087" w:type="dxa"/>
            <w:tcBorders>
              <w:top w:val="nil"/>
              <w:left w:val="nil"/>
              <w:bottom w:val="single" w:sz="4" w:space="0" w:color="auto"/>
              <w:right w:val="single" w:sz="4" w:space="0" w:color="auto"/>
            </w:tcBorders>
            <w:shd w:val="clear" w:color="auto" w:fill="auto"/>
            <w:vAlign w:val="center"/>
            <w:hideMark/>
          </w:tcPr>
          <w:p w14:paraId="4EF6AFD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LAVADO Y DESBRIDAMIENTO DE FRACTURA ABIERTA DE FEMUR SOD</w:t>
            </w:r>
          </w:p>
        </w:tc>
        <w:tc>
          <w:tcPr>
            <w:tcW w:w="1200" w:type="dxa"/>
            <w:tcBorders>
              <w:top w:val="nil"/>
              <w:left w:val="nil"/>
              <w:bottom w:val="single" w:sz="4" w:space="0" w:color="auto"/>
              <w:right w:val="single" w:sz="4" w:space="0" w:color="auto"/>
            </w:tcBorders>
            <w:shd w:val="clear" w:color="auto" w:fill="auto"/>
            <w:noWrap/>
            <w:vAlign w:val="center"/>
            <w:hideMark/>
          </w:tcPr>
          <w:p w14:paraId="68C5938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$ 1.196.599</w:t>
            </w:r>
          </w:p>
        </w:tc>
      </w:tr>
      <w:tr w:rsidR="00006C90" w:rsidRPr="00050F29" w14:paraId="0C27FFF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C53BCC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883</w:t>
            </w:r>
          </w:p>
        </w:tc>
        <w:tc>
          <w:tcPr>
            <w:tcW w:w="992" w:type="dxa"/>
            <w:tcBorders>
              <w:top w:val="nil"/>
              <w:left w:val="nil"/>
              <w:bottom w:val="single" w:sz="4" w:space="0" w:color="auto"/>
              <w:right w:val="single" w:sz="4" w:space="0" w:color="auto"/>
            </w:tcBorders>
            <w:shd w:val="clear" w:color="auto" w:fill="auto"/>
            <w:vAlign w:val="center"/>
            <w:hideMark/>
          </w:tcPr>
          <w:p w14:paraId="537D0A0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796600</w:t>
            </w:r>
          </w:p>
        </w:tc>
        <w:tc>
          <w:tcPr>
            <w:tcW w:w="7087" w:type="dxa"/>
            <w:tcBorders>
              <w:top w:val="nil"/>
              <w:left w:val="nil"/>
              <w:bottom w:val="single" w:sz="4" w:space="0" w:color="auto"/>
              <w:right w:val="single" w:sz="4" w:space="0" w:color="auto"/>
            </w:tcBorders>
            <w:shd w:val="clear" w:color="auto" w:fill="auto"/>
            <w:vAlign w:val="center"/>
            <w:hideMark/>
          </w:tcPr>
          <w:p w14:paraId="7EF5DD0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LAVADO Y DESBRIDAMIENTO DE FRACTURA ABIERTA DE TIBIA O PERONE SOD</w:t>
            </w:r>
          </w:p>
        </w:tc>
        <w:tc>
          <w:tcPr>
            <w:tcW w:w="1200" w:type="dxa"/>
            <w:tcBorders>
              <w:top w:val="nil"/>
              <w:left w:val="nil"/>
              <w:bottom w:val="single" w:sz="4" w:space="0" w:color="auto"/>
              <w:right w:val="single" w:sz="4" w:space="0" w:color="auto"/>
            </w:tcBorders>
            <w:shd w:val="clear" w:color="auto" w:fill="auto"/>
            <w:noWrap/>
            <w:vAlign w:val="center"/>
            <w:hideMark/>
          </w:tcPr>
          <w:p w14:paraId="392CF10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$ 846.200</w:t>
            </w:r>
          </w:p>
        </w:tc>
      </w:tr>
      <w:tr w:rsidR="00006C90" w:rsidRPr="00050F29" w14:paraId="60E2751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592D5A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884</w:t>
            </w:r>
          </w:p>
        </w:tc>
        <w:tc>
          <w:tcPr>
            <w:tcW w:w="992" w:type="dxa"/>
            <w:tcBorders>
              <w:top w:val="nil"/>
              <w:left w:val="nil"/>
              <w:bottom w:val="single" w:sz="4" w:space="0" w:color="auto"/>
              <w:right w:val="single" w:sz="4" w:space="0" w:color="auto"/>
            </w:tcBorders>
            <w:shd w:val="clear" w:color="auto" w:fill="auto"/>
            <w:vAlign w:val="center"/>
            <w:hideMark/>
          </w:tcPr>
          <w:p w14:paraId="1D1B79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796700</w:t>
            </w:r>
          </w:p>
        </w:tc>
        <w:tc>
          <w:tcPr>
            <w:tcW w:w="7087" w:type="dxa"/>
            <w:tcBorders>
              <w:top w:val="nil"/>
              <w:left w:val="nil"/>
              <w:bottom w:val="single" w:sz="4" w:space="0" w:color="auto"/>
              <w:right w:val="single" w:sz="4" w:space="0" w:color="auto"/>
            </w:tcBorders>
            <w:shd w:val="clear" w:color="auto" w:fill="auto"/>
            <w:vAlign w:val="center"/>
            <w:hideMark/>
          </w:tcPr>
          <w:p w14:paraId="4218C8F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LAVADO Y DESBRIDAMIENTO DE FRACTURA ABIERTA DE TARSIANOS O METATARSIANOS SOD</w:t>
            </w:r>
          </w:p>
        </w:tc>
        <w:tc>
          <w:tcPr>
            <w:tcW w:w="1200" w:type="dxa"/>
            <w:tcBorders>
              <w:top w:val="nil"/>
              <w:left w:val="nil"/>
              <w:bottom w:val="single" w:sz="4" w:space="0" w:color="auto"/>
              <w:right w:val="single" w:sz="4" w:space="0" w:color="auto"/>
            </w:tcBorders>
            <w:shd w:val="clear" w:color="auto" w:fill="auto"/>
            <w:noWrap/>
            <w:vAlign w:val="center"/>
            <w:hideMark/>
          </w:tcPr>
          <w:p w14:paraId="4BE30FD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$ 1.157.220</w:t>
            </w:r>
          </w:p>
        </w:tc>
      </w:tr>
      <w:tr w:rsidR="00006C90" w:rsidRPr="00050F29" w14:paraId="6ADF907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AB35EC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885</w:t>
            </w:r>
          </w:p>
        </w:tc>
        <w:tc>
          <w:tcPr>
            <w:tcW w:w="992" w:type="dxa"/>
            <w:tcBorders>
              <w:top w:val="nil"/>
              <w:left w:val="nil"/>
              <w:bottom w:val="single" w:sz="4" w:space="0" w:color="auto"/>
              <w:right w:val="single" w:sz="4" w:space="0" w:color="auto"/>
            </w:tcBorders>
            <w:shd w:val="clear" w:color="auto" w:fill="auto"/>
            <w:vAlign w:val="center"/>
            <w:hideMark/>
          </w:tcPr>
          <w:p w14:paraId="7E47ED8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796800</w:t>
            </w:r>
          </w:p>
        </w:tc>
        <w:tc>
          <w:tcPr>
            <w:tcW w:w="7087" w:type="dxa"/>
            <w:tcBorders>
              <w:top w:val="nil"/>
              <w:left w:val="nil"/>
              <w:bottom w:val="single" w:sz="4" w:space="0" w:color="auto"/>
              <w:right w:val="single" w:sz="4" w:space="0" w:color="auto"/>
            </w:tcBorders>
            <w:shd w:val="clear" w:color="auto" w:fill="auto"/>
            <w:vAlign w:val="center"/>
            <w:hideMark/>
          </w:tcPr>
          <w:p w14:paraId="287144B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LAVADO Y DESBRIDAMIENTO DE FRACTURA ABIERTA DE DEDOS DE PIE SOD</w:t>
            </w:r>
          </w:p>
        </w:tc>
        <w:tc>
          <w:tcPr>
            <w:tcW w:w="1200" w:type="dxa"/>
            <w:tcBorders>
              <w:top w:val="nil"/>
              <w:left w:val="nil"/>
              <w:bottom w:val="single" w:sz="4" w:space="0" w:color="auto"/>
              <w:right w:val="single" w:sz="4" w:space="0" w:color="auto"/>
            </w:tcBorders>
            <w:shd w:val="clear" w:color="auto" w:fill="auto"/>
            <w:noWrap/>
            <w:vAlign w:val="center"/>
            <w:hideMark/>
          </w:tcPr>
          <w:p w14:paraId="1C65078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$ 767.443</w:t>
            </w:r>
          </w:p>
        </w:tc>
      </w:tr>
      <w:tr w:rsidR="00006C90" w:rsidRPr="00050F29" w14:paraId="7671760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DB6738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886</w:t>
            </w:r>
          </w:p>
        </w:tc>
        <w:tc>
          <w:tcPr>
            <w:tcW w:w="992" w:type="dxa"/>
            <w:tcBorders>
              <w:top w:val="nil"/>
              <w:left w:val="nil"/>
              <w:bottom w:val="single" w:sz="4" w:space="0" w:color="auto"/>
              <w:right w:val="single" w:sz="4" w:space="0" w:color="auto"/>
            </w:tcBorders>
            <w:shd w:val="clear" w:color="auto" w:fill="auto"/>
            <w:vAlign w:val="center"/>
            <w:hideMark/>
          </w:tcPr>
          <w:p w14:paraId="7B7A1E4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796902</w:t>
            </w:r>
          </w:p>
        </w:tc>
        <w:tc>
          <w:tcPr>
            <w:tcW w:w="7087" w:type="dxa"/>
            <w:tcBorders>
              <w:top w:val="nil"/>
              <w:left w:val="nil"/>
              <w:bottom w:val="single" w:sz="4" w:space="0" w:color="auto"/>
              <w:right w:val="single" w:sz="4" w:space="0" w:color="auto"/>
            </w:tcBorders>
            <w:shd w:val="clear" w:color="auto" w:fill="auto"/>
            <w:vAlign w:val="center"/>
            <w:hideMark/>
          </w:tcPr>
          <w:p w14:paraId="16E9C5F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LAVADO Y DESBRIDAMIENTO DE FRACTURA EXPUESTA DE ROTULA</w:t>
            </w:r>
          </w:p>
        </w:tc>
        <w:tc>
          <w:tcPr>
            <w:tcW w:w="1200" w:type="dxa"/>
            <w:tcBorders>
              <w:top w:val="nil"/>
              <w:left w:val="nil"/>
              <w:bottom w:val="single" w:sz="4" w:space="0" w:color="auto"/>
              <w:right w:val="single" w:sz="4" w:space="0" w:color="auto"/>
            </w:tcBorders>
            <w:shd w:val="clear" w:color="auto" w:fill="auto"/>
            <w:noWrap/>
            <w:vAlign w:val="center"/>
            <w:hideMark/>
          </w:tcPr>
          <w:p w14:paraId="215C8B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$ 1.507.000</w:t>
            </w:r>
          </w:p>
        </w:tc>
      </w:tr>
      <w:tr w:rsidR="00006C90" w:rsidRPr="00050F29" w14:paraId="3AE36B2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9C94CA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887</w:t>
            </w:r>
          </w:p>
        </w:tc>
        <w:tc>
          <w:tcPr>
            <w:tcW w:w="992" w:type="dxa"/>
            <w:tcBorders>
              <w:top w:val="nil"/>
              <w:left w:val="nil"/>
              <w:bottom w:val="single" w:sz="4" w:space="0" w:color="auto"/>
              <w:right w:val="single" w:sz="4" w:space="0" w:color="auto"/>
            </w:tcBorders>
            <w:shd w:val="clear" w:color="auto" w:fill="auto"/>
            <w:noWrap/>
            <w:vAlign w:val="center"/>
            <w:hideMark/>
          </w:tcPr>
          <w:p w14:paraId="3A8E440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766903</w:t>
            </w:r>
          </w:p>
        </w:tc>
        <w:tc>
          <w:tcPr>
            <w:tcW w:w="7087" w:type="dxa"/>
            <w:tcBorders>
              <w:top w:val="nil"/>
              <w:left w:val="nil"/>
              <w:bottom w:val="single" w:sz="4" w:space="0" w:color="auto"/>
              <w:right w:val="single" w:sz="4" w:space="0" w:color="auto"/>
            </w:tcBorders>
            <w:shd w:val="clear" w:color="auto" w:fill="auto"/>
            <w:vAlign w:val="center"/>
            <w:hideMark/>
          </w:tcPr>
          <w:p w14:paraId="7ED3FA7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OSTEOPLASTIA SIMULTÁNEA DE VARIOS HUESOS FACIALES</w:t>
            </w:r>
          </w:p>
        </w:tc>
        <w:tc>
          <w:tcPr>
            <w:tcW w:w="1200" w:type="dxa"/>
            <w:tcBorders>
              <w:top w:val="nil"/>
              <w:left w:val="nil"/>
              <w:bottom w:val="single" w:sz="4" w:space="0" w:color="auto"/>
              <w:right w:val="single" w:sz="4" w:space="0" w:color="auto"/>
            </w:tcBorders>
            <w:shd w:val="clear" w:color="auto" w:fill="auto"/>
            <w:noWrap/>
            <w:vAlign w:val="center"/>
            <w:hideMark/>
          </w:tcPr>
          <w:p w14:paraId="253D474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0B599B8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1923ED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888</w:t>
            </w:r>
          </w:p>
        </w:tc>
        <w:tc>
          <w:tcPr>
            <w:tcW w:w="992" w:type="dxa"/>
            <w:tcBorders>
              <w:top w:val="nil"/>
              <w:left w:val="nil"/>
              <w:bottom w:val="single" w:sz="4" w:space="0" w:color="auto"/>
              <w:right w:val="single" w:sz="4" w:space="0" w:color="auto"/>
            </w:tcBorders>
            <w:shd w:val="clear" w:color="auto" w:fill="auto"/>
            <w:vAlign w:val="center"/>
            <w:hideMark/>
          </w:tcPr>
          <w:p w14:paraId="2280794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796905</w:t>
            </w:r>
          </w:p>
        </w:tc>
        <w:tc>
          <w:tcPr>
            <w:tcW w:w="7087" w:type="dxa"/>
            <w:tcBorders>
              <w:top w:val="nil"/>
              <w:left w:val="nil"/>
              <w:bottom w:val="single" w:sz="4" w:space="0" w:color="auto"/>
              <w:right w:val="single" w:sz="4" w:space="0" w:color="auto"/>
            </w:tcBorders>
            <w:shd w:val="clear" w:color="auto" w:fill="auto"/>
            <w:vAlign w:val="center"/>
            <w:hideMark/>
          </w:tcPr>
          <w:p w14:paraId="35B91F6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LAVADO Y DESBRIDAMIENTO DE FRACTURA ABIERTA DE RAQUIS O COLUMNA</w:t>
            </w:r>
          </w:p>
        </w:tc>
        <w:tc>
          <w:tcPr>
            <w:tcW w:w="1200" w:type="dxa"/>
            <w:tcBorders>
              <w:top w:val="nil"/>
              <w:left w:val="nil"/>
              <w:bottom w:val="single" w:sz="4" w:space="0" w:color="auto"/>
              <w:right w:val="single" w:sz="4" w:space="0" w:color="auto"/>
            </w:tcBorders>
            <w:shd w:val="clear" w:color="auto" w:fill="auto"/>
            <w:noWrap/>
            <w:vAlign w:val="center"/>
            <w:hideMark/>
          </w:tcPr>
          <w:p w14:paraId="19F5F23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7E7F1D2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7B0F77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889</w:t>
            </w:r>
          </w:p>
        </w:tc>
        <w:tc>
          <w:tcPr>
            <w:tcW w:w="992" w:type="dxa"/>
            <w:tcBorders>
              <w:top w:val="nil"/>
              <w:left w:val="nil"/>
              <w:bottom w:val="single" w:sz="4" w:space="0" w:color="auto"/>
              <w:right w:val="single" w:sz="4" w:space="0" w:color="auto"/>
            </w:tcBorders>
            <w:shd w:val="clear" w:color="auto" w:fill="auto"/>
            <w:vAlign w:val="center"/>
            <w:hideMark/>
          </w:tcPr>
          <w:p w14:paraId="2B13680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808011</w:t>
            </w:r>
          </w:p>
        </w:tc>
        <w:tc>
          <w:tcPr>
            <w:tcW w:w="7087" w:type="dxa"/>
            <w:tcBorders>
              <w:top w:val="nil"/>
              <w:left w:val="nil"/>
              <w:bottom w:val="single" w:sz="4" w:space="0" w:color="auto"/>
              <w:right w:val="single" w:sz="4" w:space="0" w:color="auto"/>
            </w:tcBorders>
            <w:shd w:val="clear" w:color="auto" w:fill="auto"/>
            <w:vAlign w:val="center"/>
            <w:hideMark/>
          </w:tcPr>
          <w:p w14:paraId="2289AFE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DESBRIDAMIENTO LAVADO Y LIMPIEZA DE ARTICULACION DE HOMBRO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172EEE7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1075347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D8D42E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w:t>
            </w:r>
          </w:p>
        </w:tc>
        <w:tc>
          <w:tcPr>
            <w:tcW w:w="992" w:type="dxa"/>
            <w:tcBorders>
              <w:top w:val="nil"/>
              <w:left w:val="nil"/>
              <w:bottom w:val="single" w:sz="4" w:space="0" w:color="auto"/>
              <w:right w:val="single" w:sz="4" w:space="0" w:color="auto"/>
            </w:tcBorders>
            <w:shd w:val="clear" w:color="auto" w:fill="auto"/>
            <w:vAlign w:val="center"/>
            <w:hideMark/>
          </w:tcPr>
          <w:p w14:paraId="5F4D199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808012</w:t>
            </w:r>
          </w:p>
        </w:tc>
        <w:tc>
          <w:tcPr>
            <w:tcW w:w="7087" w:type="dxa"/>
            <w:tcBorders>
              <w:top w:val="nil"/>
              <w:left w:val="nil"/>
              <w:bottom w:val="single" w:sz="4" w:space="0" w:color="auto"/>
              <w:right w:val="single" w:sz="4" w:space="0" w:color="auto"/>
            </w:tcBorders>
            <w:shd w:val="clear" w:color="auto" w:fill="auto"/>
            <w:vAlign w:val="center"/>
            <w:hideMark/>
          </w:tcPr>
          <w:p w14:paraId="2BDBCF8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DESBRIDAMIENTO LAVADO Y LIMPIEZA DE ARTICULACION DE HOMBRO POR ARTROSCOPIA</w:t>
            </w:r>
          </w:p>
        </w:tc>
        <w:tc>
          <w:tcPr>
            <w:tcW w:w="1200" w:type="dxa"/>
            <w:tcBorders>
              <w:top w:val="nil"/>
              <w:left w:val="nil"/>
              <w:bottom w:val="single" w:sz="4" w:space="0" w:color="auto"/>
              <w:right w:val="single" w:sz="4" w:space="0" w:color="auto"/>
            </w:tcBorders>
            <w:shd w:val="clear" w:color="auto" w:fill="auto"/>
            <w:noWrap/>
            <w:vAlign w:val="center"/>
            <w:hideMark/>
          </w:tcPr>
          <w:p w14:paraId="2AB5832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4DBCD16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B6B06D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891</w:t>
            </w:r>
          </w:p>
        </w:tc>
        <w:tc>
          <w:tcPr>
            <w:tcW w:w="992" w:type="dxa"/>
            <w:tcBorders>
              <w:top w:val="nil"/>
              <w:left w:val="nil"/>
              <w:bottom w:val="single" w:sz="4" w:space="0" w:color="auto"/>
              <w:right w:val="single" w:sz="4" w:space="0" w:color="auto"/>
            </w:tcBorders>
            <w:shd w:val="clear" w:color="auto" w:fill="auto"/>
            <w:vAlign w:val="center"/>
            <w:hideMark/>
          </w:tcPr>
          <w:p w14:paraId="53F2036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808021</w:t>
            </w:r>
          </w:p>
        </w:tc>
        <w:tc>
          <w:tcPr>
            <w:tcW w:w="7087" w:type="dxa"/>
            <w:tcBorders>
              <w:top w:val="nil"/>
              <w:left w:val="nil"/>
              <w:bottom w:val="single" w:sz="4" w:space="0" w:color="auto"/>
              <w:right w:val="single" w:sz="4" w:space="0" w:color="auto"/>
            </w:tcBorders>
            <w:shd w:val="clear" w:color="auto" w:fill="auto"/>
            <w:vAlign w:val="center"/>
            <w:hideMark/>
          </w:tcPr>
          <w:p w14:paraId="0679612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DESBRIDAMIENTO LAVADO Y LIMPIEZA DE ARTICULACION DE CODO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799114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$ 1.603.732</w:t>
            </w:r>
          </w:p>
        </w:tc>
      </w:tr>
      <w:tr w:rsidR="00006C90" w:rsidRPr="00050F29" w14:paraId="14F6634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FB96F6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892</w:t>
            </w:r>
          </w:p>
        </w:tc>
        <w:tc>
          <w:tcPr>
            <w:tcW w:w="992" w:type="dxa"/>
            <w:tcBorders>
              <w:top w:val="nil"/>
              <w:left w:val="nil"/>
              <w:bottom w:val="single" w:sz="4" w:space="0" w:color="auto"/>
              <w:right w:val="single" w:sz="4" w:space="0" w:color="auto"/>
            </w:tcBorders>
            <w:shd w:val="clear" w:color="auto" w:fill="auto"/>
            <w:vAlign w:val="center"/>
            <w:hideMark/>
          </w:tcPr>
          <w:p w14:paraId="67F36AE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808022</w:t>
            </w:r>
          </w:p>
        </w:tc>
        <w:tc>
          <w:tcPr>
            <w:tcW w:w="7087" w:type="dxa"/>
            <w:tcBorders>
              <w:top w:val="nil"/>
              <w:left w:val="nil"/>
              <w:bottom w:val="single" w:sz="4" w:space="0" w:color="auto"/>
              <w:right w:val="single" w:sz="4" w:space="0" w:color="auto"/>
            </w:tcBorders>
            <w:shd w:val="clear" w:color="auto" w:fill="auto"/>
            <w:vAlign w:val="center"/>
            <w:hideMark/>
          </w:tcPr>
          <w:p w14:paraId="005816E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DESBRIDAMIENTO LAVADO Y LIMPIEZA DE ARTICULACION DE CODO POR ARTROSCOPIA</w:t>
            </w:r>
          </w:p>
        </w:tc>
        <w:tc>
          <w:tcPr>
            <w:tcW w:w="1200" w:type="dxa"/>
            <w:tcBorders>
              <w:top w:val="nil"/>
              <w:left w:val="nil"/>
              <w:bottom w:val="single" w:sz="4" w:space="0" w:color="auto"/>
              <w:right w:val="single" w:sz="4" w:space="0" w:color="auto"/>
            </w:tcBorders>
            <w:shd w:val="clear" w:color="auto" w:fill="auto"/>
            <w:noWrap/>
            <w:vAlign w:val="center"/>
            <w:hideMark/>
          </w:tcPr>
          <w:p w14:paraId="4E7260B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6C87B40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B4B14C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893</w:t>
            </w:r>
          </w:p>
        </w:tc>
        <w:tc>
          <w:tcPr>
            <w:tcW w:w="992" w:type="dxa"/>
            <w:tcBorders>
              <w:top w:val="nil"/>
              <w:left w:val="nil"/>
              <w:bottom w:val="single" w:sz="4" w:space="0" w:color="auto"/>
              <w:right w:val="single" w:sz="4" w:space="0" w:color="auto"/>
            </w:tcBorders>
            <w:shd w:val="clear" w:color="auto" w:fill="auto"/>
            <w:vAlign w:val="center"/>
            <w:hideMark/>
          </w:tcPr>
          <w:p w14:paraId="1A69C1E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808031</w:t>
            </w:r>
          </w:p>
        </w:tc>
        <w:tc>
          <w:tcPr>
            <w:tcW w:w="7087" w:type="dxa"/>
            <w:tcBorders>
              <w:top w:val="nil"/>
              <w:left w:val="nil"/>
              <w:bottom w:val="single" w:sz="4" w:space="0" w:color="auto"/>
              <w:right w:val="single" w:sz="4" w:space="0" w:color="auto"/>
            </w:tcBorders>
            <w:shd w:val="clear" w:color="auto" w:fill="auto"/>
            <w:vAlign w:val="center"/>
            <w:hideMark/>
          </w:tcPr>
          <w:p w14:paraId="6641AFE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DESBRIDAMIENTO LAVADO Y LIMPIEZA DE ARTICULACION DE MUÑECA O PUÑO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01065F6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$ 1.603.732</w:t>
            </w:r>
          </w:p>
        </w:tc>
      </w:tr>
      <w:tr w:rsidR="00006C90" w:rsidRPr="00050F29" w14:paraId="25BE732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D11A1A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894</w:t>
            </w:r>
          </w:p>
        </w:tc>
        <w:tc>
          <w:tcPr>
            <w:tcW w:w="992" w:type="dxa"/>
            <w:tcBorders>
              <w:top w:val="nil"/>
              <w:left w:val="nil"/>
              <w:bottom w:val="single" w:sz="4" w:space="0" w:color="auto"/>
              <w:right w:val="single" w:sz="4" w:space="0" w:color="auto"/>
            </w:tcBorders>
            <w:shd w:val="clear" w:color="auto" w:fill="auto"/>
            <w:vAlign w:val="center"/>
            <w:hideMark/>
          </w:tcPr>
          <w:p w14:paraId="1873122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808032</w:t>
            </w:r>
          </w:p>
        </w:tc>
        <w:tc>
          <w:tcPr>
            <w:tcW w:w="7087" w:type="dxa"/>
            <w:tcBorders>
              <w:top w:val="nil"/>
              <w:left w:val="nil"/>
              <w:bottom w:val="single" w:sz="4" w:space="0" w:color="auto"/>
              <w:right w:val="single" w:sz="4" w:space="0" w:color="auto"/>
            </w:tcBorders>
            <w:shd w:val="clear" w:color="auto" w:fill="auto"/>
            <w:vAlign w:val="center"/>
            <w:hideMark/>
          </w:tcPr>
          <w:p w14:paraId="118B580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DESBRIDAMIENTO LAVADO Y LIMPIEZA DE ARTICULACION DE MUÑECA POR ARTROSCOPIA</w:t>
            </w:r>
          </w:p>
        </w:tc>
        <w:tc>
          <w:tcPr>
            <w:tcW w:w="1200" w:type="dxa"/>
            <w:tcBorders>
              <w:top w:val="nil"/>
              <w:left w:val="nil"/>
              <w:bottom w:val="single" w:sz="4" w:space="0" w:color="auto"/>
              <w:right w:val="single" w:sz="4" w:space="0" w:color="auto"/>
            </w:tcBorders>
            <w:shd w:val="clear" w:color="auto" w:fill="auto"/>
            <w:noWrap/>
            <w:vAlign w:val="center"/>
            <w:hideMark/>
          </w:tcPr>
          <w:p w14:paraId="29BBD3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28A13A9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6549EA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895</w:t>
            </w:r>
          </w:p>
        </w:tc>
        <w:tc>
          <w:tcPr>
            <w:tcW w:w="992" w:type="dxa"/>
            <w:tcBorders>
              <w:top w:val="nil"/>
              <w:left w:val="nil"/>
              <w:bottom w:val="single" w:sz="4" w:space="0" w:color="auto"/>
              <w:right w:val="single" w:sz="4" w:space="0" w:color="auto"/>
            </w:tcBorders>
            <w:shd w:val="clear" w:color="auto" w:fill="auto"/>
            <w:vAlign w:val="center"/>
            <w:hideMark/>
          </w:tcPr>
          <w:p w14:paraId="4756127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808041</w:t>
            </w:r>
          </w:p>
        </w:tc>
        <w:tc>
          <w:tcPr>
            <w:tcW w:w="7087" w:type="dxa"/>
            <w:tcBorders>
              <w:top w:val="nil"/>
              <w:left w:val="nil"/>
              <w:bottom w:val="single" w:sz="4" w:space="0" w:color="auto"/>
              <w:right w:val="single" w:sz="4" w:space="0" w:color="auto"/>
            </w:tcBorders>
            <w:shd w:val="clear" w:color="auto" w:fill="auto"/>
            <w:vAlign w:val="center"/>
            <w:hideMark/>
          </w:tcPr>
          <w:p w14:paraId="4C0FAE8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DESBRIDAMIENTO LAVADO Y LIMPIEZA DE ARTICULACION EN MANO O DEDOS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10A86E6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$ 1.526.999</w:t>
            </w:r>
          </w:p>
        </w:tc>
      </w:tr>
      <w:tr w:rsidR="00006C90" w:rsidRPr="00050F29" w14:paraId="74CF914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C50A6E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896</w:t>
            </w:r>
          </w:p>
        </w:tc>
        <w:tc>
          <w:tcPr>
            <w:tcW w:w="992" w:type="dxa"/>
            <w:tcBorders>
              <w:top w:val="nil"/>
              <w:left w:val="nil"/>
              <w:bottom w:val="single" w:sz="4" w:space="0" w:color="auto"/>
              <w:right w:val="single" w:sz="4" w:space="0" w:color="auto"/>
            </w:tcBorders>
            <w:shd w:val="clear" w:color="auto" w:fill="auto"/>
            <w:vAlign w:val="center"/>
            <w:hideMark/>
          </w:tcPr>
          <w:p w14:paraId="4D1F46F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808042</w:t>
            </w:r>
          </w:p>
        </w:tc>
        <w:tc>
          <w:tcPr>
            <w:tcW w:w="7087" w:type="dxa"/>
            <w:tcBorders>
              <w:top w:val="nil"/>
              <w:left w:val="nil"/>
              <w:bottom w:val="single" w:sz="4" w:space="0" w:color="auto"/>
              <w:right w:val="single" w:sz="4" w:space="0" w:color="auto"/>
            </w:tcBorders>
            <w:shd w:val="clear" w:color="auto" w:fill="auto"/>
            <w:vAlign w:val="center"/>
            <w:hideMark/>
          </w:tcPr>
          <w:p w14:paraId="43F2CFF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DESBRIDAMIENTO LAVADO Y LIMPIEZA DE ARTICULACION EN MANO O DEDOS POR ARTROSCOPIA</w:t>
            </w:r>
          </w:p>
        </w:tc>
        <w:tc>
          <w:tcPr>
            <w:tcW w:w="1200" w:type="dxa"/>
            <w:tcBorders>
              <w:top w:val="nil"/>
              <w:left w:val="nil"/>
              <w:bottom w:val="single" w:sz="4" w:space="0" w:color="auto"/>
              <w:right w:val="single" w:sz="4" w:space="0" w:color="auto"/>
            </w:tcBorders>
            <w:shd w:val="clear" w:color="auto" w:fill="auto"/>
            <w:noWrap/>
            <w:vAlign w:val="center"/>
            <w:hideMark/>
          </w:tcPr>
          <w:p w14:paraId="55212D3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79A151B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A065BB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897</w:t>
            </w:r>
          </w:p>
        </w:tc>
        <w:tc>
          <w:tcPr>
            <w:tcW w:w="992" w:type="dxa"/>
            <w:tcBorders>
              <w:top w:val="nil"/>
              <w:left w:val="nil"/>
              <w:bottom w:val="single" w:sz="4" w:space="0" w:color="auto"/>
              <w:right w:val="single" w:sz="4" w:space="0" w:color="auto"/>
            </w:tcBorders>
            <w:shd w:val="clear" w:color="auto" w:fill="auto"/>
            <w:vAlign w:val="center"/>
            <w:hideMark/>
          </w:tcPr>
          <w:p w14:paraId="40FA4BF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808051</w:t>
            </w:r>
          </w:p>
        </w:tc>
        <w:tc>
          <w:tcPr>
            <w:tcW w:w="7087" w:type="dxa"/>
            <w:tcBorders>
              <w:top w:val="nil"/>
              <w:left w:val="nil"/>
              <w:bottom w:val="single" w:sz="4" w:space="0" w:color="auto"/>
              <w:right w:val="single" w:sz="4" w:space="0" w:color="auto"/>
            </w:tcBorders>
            <w:shd w:val="clear" w:color="auto" w:fill="auto"/>
            <w:vAlign w:val="center"/>
            <w:hideMark/>
          </w:tcPr>
          <w:p w14:paraId="5D41D2B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DESBRIDAMIENTO LAVADO Y LIMPIEZA DE ARTICULACION DE CADERA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413DC45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$ 1.678.432</w:t>
            </w:r>
          </w:p>
        </w:tc>
      </w:tr>
      <w:tr w:rsidR="00006C90" w:rsidRPr="00050F29" w14:paraId="1045BB6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CC8776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898</w:t>
            </w:r>
          </w:p>
        </w:tc>
        <w:tc>
          <w:tcPr>
            <w:tcW w:w="992" w:type="dxa"/>
            <w:tcBorders>
              <w:top w:val="nil"/>
              <w:left w:val="nil"/>
              <w:bottom w:val="single" w:sz="4" w:space="0" w:color="auto"/>
              <w:right w:val="single" w:sz="4" w:space="0" w:color="auto"/>
            </w:tcBorders>
            <w:shd w:val="clear" w:color="auto" w:fill="auto"/>
            <w:vAlign w:val="center"/>
            <w:hideMark/>
          </w:tcPr>
          <w:p w14:paraId="719889F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808052</w:t>
            </w:r>
          </w:p>
        </w:tc>
        <w:tc>
          <w:tcPr>
            <w:tcW w:w="7087" w:type="dxa"/>
            <w:tcBorders>
              <w:top w:val="nil"/>
              <w:left w:val="nil"/>
              <w:bottom w:val="single" w:sz="4" w:space="0" w:color="auto"/>
              <w:right w:val="single" w:sz="4" w:space="0" w:color="auto"/>
            </w:tcBorders>
            <w:shd w:val="clear" w:color="auto" w:fill="auto"/>
            <w:vAlign w:val="center"/>
            <w:hideMark/>
          </w:tcPr>
          <w:p w14:paraId="03F2D99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LAVADO O DESBRIDAMIENTO DE CADERA POR ARTROSCOPIA</w:t>
            </w:r>
          </w:p>
        </w:tc>
        <w:tc>
          <w:tcPr>
            <w:tcW w:w="1200" w:type="dxa"/>
            <w:tcBorders>
              <w:top w:val="nil"/>
              <w:left w:val="nil"/>
              <w:bottom w:val="single" w:sz="4" w:space="0" w:color="auto"/>
              <w:right w:val="single" w:sz="4" w:space="0" w:color="auto"/>
            </w:tcBorders>
            <w:shd w:val="clear" w:color="auto" w:fill="auto"/>
            <w:noWrap/>
            <w:vAlign w:val="center"/>
            <w:hideMark/>
          </w:tcPr>
          <w:p w14:paraId="1692940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7A43FD7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E32C5E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899</w:t>
            </w:r>
          </w:p>
        </w:tc>
        <w:tc>
          <w:tcPr>
            <w:tcW w:w="992" w:type="dxa"/>
            <w:tcBorders>
              <w:top w:val="nil"/>
              <w:left w:val="nil"/>
              <w:bottom w:val="single" w:sz="4" w:space="0" w:color="auto"/>
              <w:right w:val="single" w:sz="4" w:space="0" w:color="auto"/>
            </w:tcBorders>
            <w:shd w:val="clear" w:color="auto" w:fill="auto"/>
            <w:vAlign w:val="center"/>
            <w:hideMark/>
          </w:tcPr>
          <w:p w14:paraId="5CDF930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808061</w:t>
            </w:r>
          </w:p>
        </w:tc>
        <w:tc>
          <w:tcPr>
            <w:tcW w:w="7087" w:type="dxa"/>
            <w:tcBorders>
              <w:top w:val="nil"/>
              <w:left w:val="nil"/>
              <w:bottom w:val="single" w:sz="4" w:space="0" w:color="auto"/>
              <w:right w:val="single" w:sz="4" w:space="0" w:color="auto"/>
            </w:tcBorders>
            <w:shd w:val="clear" w:color="auto" w:fill="auto"/>
            <w:vAlign w:val="center"/>
            <w:hideMark/>
          </w:tcPr>
          <w:p w14:paraId="08173D8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DESBRIDAMIENTO LAVADO Y LIMPIEZA DE RODILLA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7EA0CF7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$ 1.507.000</w:t>
            </w:r>
          </w:p>
        </w:tc>
      </w:tr>
      <w:tr w:rsidR="00006C90" w:rsidRPr="00050F29" w14:paraId="2E96470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D60AEF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900</w:t>
            </w:r>
          </w:p>
        </w:tc>
        <w:tc>
          <w:tcPr>
            <w:tcW w:w="992" w:type="dxa"/>
            <w:tcBorders>
              <w:top w:val="nil"/>
              <w:left w:val="nil"/>
              <w:bottom w:val="single" w:sz="4" w:space="0" w:color="auto"/>
              <w:right w:val="single" w:sz="4" w:space="0" w:color="auto"/>
            </w:tcBorders>
            <w:shd w:val="clear" w:color="auto" w:fill="auto"/>
            <w:vAlign w:val="center"/>
            <w:hideMark/>
          </w:tcPr>
          <w:p w14:paraId="21249A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808071</w:t>
            </w:r>
          </w:p>
        </w:tc>
        <w:tc>
          <w:tcPr>
            <w:tcW w:w="7087" w:type="dxa"/>
            <w:tcBorders>
              <w:top w:val="nil"/>
              <w:left w:val="nil"/>
              <w:bottom w:val="single" w:sz="4" w:space="0" w:color="auto"/>
              <w:right w:val="single" w:sz="4" w:space="0" w:color="auto"/>
            </w:tcBorders>
            <w:shd w:val="clear" w:color="auto" w:fill="auto"/>
            <w:vAlign w:val="center"/>
            <w:hideMark/>
          </w:tcPr>
          <w:p w14:paraId="1458A9E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DESBRIDAMIENTO LAVADO Y LIMPIEZA DE TOBILLO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287BC08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$ 1.526.999</w:t>
            </w:r>
          </w:p>
        </w:tc>
      </w:tr>
      <w:tr w:rsidR="00006C90" w:rsidRPr="00050F29" w14:paraId="52640CE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62E8EC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901</w:t>
            </w:r>
          </w:p>
        </w:tc>
        <w:tc>
          <w:tcPr>
            <w:tcW w:w="992" w:type="dxa"/>
            <w:tcBorders>
              <w:top w:val="nil"/>
              <w:left w:val="nil"/>
              <w:bottom w:val="single" w:sz="4" w:space="0" w:color="auto"/>
              <w:right w:val="single" w:sz="4" w:space="0" w:color="auto"/>
            </w:tcBorders>
            <w:shd w:val="clear" w:color="auto" w:fill="auto"/>
            <w:vAlign w:val="center"/>
            <w:hideMark/>
          </w:tcPr>
          <w:p w14:paraId="532983C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808072</w:t>
            </w:r>
          </w:p>
        </w:tc>
        <w:tc>
          <w:tcPr>
            <w:tcW w:w="7087" w:type="dxa"/>
            <w:tcBorders>
              <w:top w:val="nil"/>
              <w:left w:val="nil"/>
              <w:bottom w:val="single" w:sz="4" w:space="0" w:color="auto"/>
              <w:right w:val="single" w:sz="4" w:space="0" w:color="auto"/>
            </w:tcBorders>
            <w:shd w:val="clear" w:color="auto" w:fill="auto"/>
            <w:vAlign w:val="center"/>
            <w:hideMark/>
          </w:tcPr>
          <w:p w14:paraId="7AB218D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DESBRIDAMIENTO LAVADO Y LIMPIEZA DE TOBILLO POR ARTROSCOPIA</w:t>
            </w:r>
          </w:p>
        </w:tc>
        <w:tc>
          <w:tcPr>
            <w:tcW w:w="1200" w:type="dxa"/>
            <w:tcBorders>
              <w:top w:val="nil"/>
              <w:left w:val="nil"/>
              <w:bottom w:val="single" w:sz="4" w:space="0" w:color="auto"/>
              <w:right w:val="single" w:sz="4" w:space="0" w:color="auto"/>
            </w:tcBorders>
            <w:shd w:val="clear" w:color="auto" w:fill="auto"/>
            <w:noWrap/>
            <w:vAlign w:val="center"/>
            <w:hideMark/>
          </w:tcPr>
          <w:p w14:paraId="1D6F503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6CA12BC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34F5D4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902</w:t>
            </w:r>
          </w:p>
        </w:tc>
        <w:tc>
          <w:tcPr>
            <w:tcW w:w="992" w:type="dxa"/>
            <w:tcBorders>
              <w:top w:val="nil"/>
              <w:left w:val="nil"/>
              <w:bottom w:val="single" w:sz="4" w:space="0" w:color="auto"/>
              <w:right w:val="single" w:sz="4" w:space="0" w:color="auto"/>
            </w:tcBorders>
            <w:shd w:val="clear" w:color="auto" w:fill="auto"/>
            <w:vAlign w:val="center"/>
            <w:hideMark/>
          </w:tcPr>
          <w:p w14:paraId="76BAF79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965902</w:t>
            </w:r>
          </w:p>
        </w:tc>
        <w:tc>
          <w:tcPr>
            <w:tcW w:w="7087" w:type="dxa"/>
            <w:tcBorders>
              <w:top w:val="nil"/>
              <w:left w:val="nil"/>
              <w:bottom w:val="single" w:sz="4" w:space="0" w:color="auto"/>
              <w:right w:val="single" w:sz="4" w:space="0" w:color="auto"/>
            </w:tcBorders>
            <w:shd w:val="clear" w:color="auto" w:fill="auto"/>
            <w:vAlign w:val="center"/>
            <w:hideMark/>
          </w:tcPr>
          <w:p w14:paraId="7DBA150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LAVADO IRRIGACION Y CUIDADOS DE HERIDA EN AREA ESPECIAL</w:t>
            </w:r>
          </w:p>
        </w:tc>
        <w:tc>
          <w:tcPr>
            <w:tcW w:w="1200" w:type="dxa"/>
            <w:tcBorders>
              <w:top w:val="nil"/>
              <w:left w:val="nil"/>
              <w:bottom w:val="single" w:sz="4" w:space="0" w:color="auto"/>
              <w:right w:val="single" w:sz="4" w:space="0" w:color="auto"/>
            </w:tcBorders>
            <w:shd w:val="clear" w:color="auto" w:fill="auto"/>
            <w:noWrap/>
            <w:vAlign w:val="center"/>
            <w:hideMark/>
          </w:tcPr>
          <w:p w14:paraId="66C69DD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$ 27.226</w:t>
            </w:r>
          </w:p>
        </w:tc>
      </w:tr>
      <w:tr w:rsidR="00006C90" w:rsidRPr="00050F29" w14:paraId="77816BF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E19246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903</w:t>
            </w:r>
          </w:p>
        </w:tc>
        <w:tc>
          <w:tcPr>
            <w:tcW w:w="992" w:type="dxa"/>
            <w:tcBorders>
              <w:top w:val="nil"/>
              <w:left w:val="nil"/>
              <w:bottom w:val="single" w:sz="4" w:space="0" w:color="auto"/>
              <w:right w:val="single" w:sz="4" w:space="0" w:color="auto"/>
            </w:tcBorders>
            <w:shd w:val="clear" w:color="auto" w:fill="auto"/>
            <w:vAlign w:val="center"/>
            <w:hideMark/>
          </w:tcPr>
          <w:p w14:paraId="25960C0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541703</w:t>
            </w:r>
          </w:p>
        </w:tc>
        <w:tc>
          <w:tcPr>
            <w:tcW w:w="7087" w:type="dxa"/>
            <w:tcBorders>
              <w:top w:val="nil"/>
              <w:left w:val="nil"/>
              <w:bottom w:val="single" w:sz="4" w:space="0" w:color="auto"/>
              <w:right w:val="single" w:sz="4" w:space="0" w:color="auto"/>
            </w:tcBorders>
            <w:shd w:val="clear" w:color="auto" w:fill="auto"/>
            <w:vAlign w:val="center"/>
            <w:hideMark/>
          </w:tcPr>
          <w:p w14:paraId="08588AE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LAVADO PERITONEAL DIAGNOSTICO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47D5FE1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7BEFBB0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B185BC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904</w:t>
            </w:r>
          </w:p>
        </w:tc>
        <w:tc>
          <w:tcPr>
            <w:tcW w:w="992" w:type="dxa"/>
            <w:tcBorders>
              <w:top w:val="nil"/>
              <w:left w:val="nil"/>
              <w:bottom w:val="single" w:sz="4" w:space="0" w:color="auto"/>
              <w:right w:val="single" w:sz="4" w:space="0" w:color="auto"/>
            </w:tcBorders>
            <w:shd w:val="clear" w:color="auto" w:fill="auto"/>
            <w:vAlign w:val="center"/>
            <w:hideMark/>
          </w:tcPr>
          <w:p w14:paraId="30864BE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441301</w:t>
            </w:r>
          </w:p>
        </w:tc>
        <w:tc>
          <w:tcPr>
            <w:tcW w:w="7087" w:type="dxa"/>
            <w:tcBorders>
              <w:top w:val="nil"/>
              <w:left w:val="nil"/>
              <w:bottom w:val="single" w:sz="4" w:space="0" w:color="auto"/>
              <w:right w:val="single" w:sz="4" w:space="0" w:color="auto"/>
            </w:tcBorders>
            <w:shd w:val="clear" w:color="auto" w:fill="auto"/>
            <w:vAlign w:val="center"/>
            <w:hideMark/>
          </w:tcPr>
          <w:p w14:paraId="2B1A5F2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ESOFAGOGASTRODUODENOSCOPIA FLEXIBLE PARA EXTRACCION DE CUERPO EXTRAÑO</w:t>
            </w:r>
          </w:p>
        </w:tc>
        <w:tc>
          <w:tcPr>
            <w:tcW w:w="1200" w:type="dxa"/>
            <w:tcBorders>
              <w:top w:val="nil"/>
              <w:left w:val="nil"/>
              <w:bottom w:val="single" w:sz="4" w:space="0" w:color="auto"/>
              <w:right w:val="single" w:sz="4" w:space="0" w:color="auto"/>
            </w:tcBorders>
            <w:shd w:val="clear" w:color="auto" w:fill="auto"/>
            <w:noWrap/>
            <w:vAlign w:val="center"/>
            <w:hideMark/>
          </w:tcPr>
          <w:p w14:paraId="2DC1B95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$ 2.177.397</w:t>
            </w:r>
          </w:p>
        </w:tc>
      </w:tr>
      <w:tr w:rsidR="00006C90" w:rsidRPr="00050F29" w14:paraId="553EB66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6E6205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905</w:t>
            </w:r>
          </w:p>
        </w:tc>
        <w:tc>
          <w:tcPr>
            <w:tcW w:w="992" w:type="dxa"/>
            <w:tcBorders>
              <w:top w:val="nil"/>
              <w:left w:val="nil"/>
              <w:bottom w:val="single" w:sz="4" w:space="0" w:color="auto"/>
              <w:right w:val="single" w:sz="4" w:space="0" w:color="auto"/>
            </w:tcBorders>
            <w:shd w:val="clear" w:color="auto" w:fill="auto"/>
            <w:vAlign w:val="center"/>
            <w:hideMark/>
          </w:tcPr>
          <w:p w14:paraId="35741AC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911201</w:t>
            </w:r>
          </w:p>
        </w:tc>
        <w:tc>
          <w:tcPr>
            <w:tcW w:w="7087" w:type="dxa"/>
            <w:tcBorders>
              <w:top w:val="nil"/>
              <w:left w:val="nil"/>
              <w:bottom w:val="single" w:sz="4" w:space="0" w:color="auto"/>
              <w:right w:val="single" w:sz="4" w:space="0" w:color="auto"/>
            </w:tcBorders>
            <w:shd w:val="clear" w:color="auto" w:fill="auto"/>
            <w:vAlign w:val="center"/>
            <w:hideMark/>
          </w:tcPr>
          <w:p w14:paraId="4234F8D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PROCESAMIENTO DE LA UNIDAD DE PLAQUETAS POR AFÉRESIS</w:t>
            </w:r>
          </w:p>
        </w:tc>
        <w:tc>
          <w:tcPr>
            <w:tcW w:w="1200" w:type="dxa"/>
            <w:tcBorders>
              <w:top w:val="nil"/>
              <w:left w:val="nil"/>
              <w:bottom w:val="single" w:sz="4" w:space="0" w:color="auto"/>
              <w:right w:val="single" w:sz="4" w:space="0" w:color="auto"/>
            </w:tcBorders>
            <w:shd w:val="clear" w:color="auto" w:fill="auto"/>
            <w:noWrap/>
            <w:vAlign w:val="center"/>
            <w:hideMark/>
          </w:tcPr>
          <w:p w14:paraId="053B768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$ 2.691.319</w:t>
            </w:r>
          </w:p>
        </w:tc>
      </w:tr>
      <w:tr w:rsidR="00006C90" w:rsidRPr="00050F29" w14:paraId="403FDEB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1E8E22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906</w:t>
            </w:r>
          </w:p>
        </w:tc>
        <w:tc>
          <w:tcPr>
            <w:tcW w:w="992" w:type="dxa"/>
            <w:tcBorders>
              <w:top w:val="nil"/>
              <w:left w:val="nil"/>
              <w:bottom w:val="single" w:sz="4" w:space="0" w:color="auto"/>
              <w:right w:val="single" w:sz="4" w:space="0" w:color="auto"/>
            </w:tcBorders>
            <w:shd w:val="clear" w:color="auto" w:fill="auto"/>
            <w:vAlign w:val="center"/>
            <w:hideMark/>
          </w:tcPr>
          <w:p w14:paraId="3E384C8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911203</w:t>
            </w:r>
          </w:p>
        </w:tc>
        <w:tc>
          <w:tcPr>
            <w:tcW w:w="7087" w:type="dxa"/>
            <w:tcBorders>
              <w:top w:val="nil"/>
              <w:left w:val="nil"/>
              <w:bottom w:val="single" w:sz="4" w:space="0" w:color="auto"/>
              <w:right w:val="single" w:sz="4" w:space="0" w:color="auto"/>
            </w:tcBorders>
            <w:shd w:val="clear" w:color="auto" w:fill="auto"/>
            <w:vAlign w:val="center"/>
            <w:hideMark/>
          </w:tcPr>
          <w:p w14:paraId="10DDB66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PROCESAMIENTO DE PLASMA POR AFÉRESIS O PLASMAFÉRESIS</w:t>
            </w:r>
          </w:p>
        </w:tc>
        <w:tc>
          <w:tcPr>
            <w:tcW w:w="1200" w:type="dxa"/>
            <w:tcBorders>
              <w:top w:val="nil"/>
              <w:left w:val="nil"/>
              <w:bottom w:val="single" w:sz="4" w:space="0" w:color="auto"/>
              <w:right w:val="single" w:sz="4" w:space="0" w:color="auto"/>
            </w:tcBorders>
            <w:shd w:val="clear" w:color="auto" w:fill="auto"/>
            <w:noWrap/>
            <w:vAlign w:val="center"/>
            <w:hideMark/>
          </w:tcPr>
          <w:p w14:paraId="24AA9C6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$ 1.397.117</w:t>
            </w:r>
          </w:p>
        </w:tc>
      </w:tr>
      <w:tr w:rsidR="00006C90" w:rsidRPr="00050F29" w14:paraId="339A457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D50A3A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907</w:t>
            </w:r>
          </w:p>
        </w:tc>
        <w:tc>
          <w:tcPr>
            <w:tcW w:w="992" w:type="dxa"/>
            <w:tcBorders>
              <w:top w:val="nil"/>
              <w:left w:val="nil"/>
              <w:bottom w:val="single" w:sz="4" w:space="0" w:color="auto"/>
              <w:right w:val="single" w:sz="4" w:space="0" w:color="auto"/>
            </w:tcBorders>
            <w:shd w:val="clear" w:color="auto" w:fill="auto"/>
            <w:vAlign w:val="center"/>
            <w:hideMark/>
          </w:tcPr>
          <w:p w14:paraId="49A3BB0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911103</w:t>
            </w:r>
          </w:p>
        </w:tc>
        <w:tc>
          <w:tcPr>
            <w:tcW w:w="7087" w:type="dxa"/>
            <w:tcBorders>
              <w:top w:val="nil"/>
              <w:left w:val="nil"/>
              <w:bottom w:val="single" w:sz="4" w:space="0" w:color="auto"/>
              <w:right w:val="single" w:sz="4" w:space="0" w:color="auto"/>
            </w:tcBorders>
            <w:shd w:val="clear" w:color="auto" w:fill="auto"/>
            <w:vAlign w:val="center"/>
            <w:hideMark/>
          </w:tcPr>
          <w:p w14:paraId="2949CDC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PROCESAMIENTO DE LA UNIDAD DE CONCENTRADO DE PLAQUETAS LEUCORREDUCIDAS</w:t>
            </w:r>
          </w:p>
        </w:tc>
        <w:tc>
          <w:tcPr>
            <w:tcW w:w="1200" w:type="dxa"/>
            <w:tcBorders>
              <w:top w:val="nil"/>
              <w:left w:val="nil"/>
              <w:bottom w:val="single" w:sz="4" w:space="0" w:color="auto"/>
              <w:right w:val="single" w:sz="4" w:space="0" w:color="auto"/>
            </w:tcBorders>
            <w:shd w:val="clear" w:color="auto" w:fill="auto"/>
            <w:noWrap/>
            <w:vAlign w:val="center"/>
            <w:hideMark/>
          </w:tcPr>
          <w:p w14:paraId="0F68693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$ 1.107.545</w:t>
            </w:r>
          </w:p>
        </w:tc>
      </w:tr>
      <w:tr w:rsidR="00006C90" w:rsidRPr="00050F29" w14:paraId="368294F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067CD2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908</w:t>
            </w:r>
          </w:p>
        </w:tc>
        <w:tc>
          <w:tcPr>
            <w:tcW w:w="992" w:type="dxa"/>
            <w:tcBorders>
              <w:top w:val="nil"/>
              <w:left w:val="nil"/>
              <w:bottom w:val="single" w:sz="4" w:space="0" w:color="auto"/>
              <w:right w:val="single" w:sz="4" w:space="0" w:color="auto"/>
            </w:tcBorders>
            <w:shd w:val="clear" w:color="auto" w:fill="auto"/>
            <w:vAlign w:val="center"/>
            <w:hideMark/>
          </w:tcPr>
          <w:p w14:paraId="69374D9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911105</w:t>
            </w:r>
          </w:p>
        </w:tc>
        <w:tc>
          <w:tcPr>
            <w:tcW w:w="7087" w:type="dxa"/>
            <w:tcBorders>
              <w:top w:val="nil"/>
              <w:left w:val="nil"/>
              <w:bottom w:val="single" w:sz="4" w:space="0" w:color="auto"/>
              <w:right w:val="single" w:sz="4" w:space="0" w:color="auto"/>
            </w:tcBorders>
            <w:shd w:val="clear" w:color="auto" w:fill="auto"/>
            <w:vAlign w:val="center"/>
            <w:hideMark/>
          </w:tcPr>
          <w:p w14:paraId="09A807E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PROCESAMIENTO DE LA UNIDAD DE CRIOPRECIPITADO</w:t>
            </w:r>
          </w:p>
        </w:tc>
        <w:tc>
          <w:tcPr>
            <w:tcW w:w="1200" w:type="dxa"/>
            <w:tcBorders>
              <w:top w:val="nil"/>
              <w:left w:val="nil"/>
              <w:bottom w:val="single" w:sz="4" w:space="0" w:color="auto"/>
              <w:right w:val="single" w:sz="4" w:space="0" w:color="auto"/>
            </w:tcBorders>
            <w:shd w:val="clear" w:color="auto" w:fill="auto"/>
            <w:noWrap/>
            <w:vAlign w:val="center"/>
            <w:hideMark/>
          </w:tcPr>
          <w:p w14:paraId="0E42DF7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$ 86.756</w:t>
            </w:r>
          </w:p>
        </w:tc>
      </w:tr>
      <w:tr w:rsidR="00006C90" w:rsidRPr="00050F29" w14:paraId="0E5894A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A99BA4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909</w:t>
            </w:r>
          </w:p>
        </w:tc>
        <w:tc>
          <w:tcPr>
            <w:tcW w:w="992" w:type="dxa"/>
            <w:tcBorders>
              <w:top w:val="nil"/>
              <w:left w:val="nil"/>
              <w:bottom w:val="single" w:sz="4" w:space="0" w:color="auto"/>
              <w:right w:val="single" w:sz="4" w:space="0" w:color="auto"/>
            </w:tcBorders>
            <w:shd w:val="clear" w:color="auto" w:fill="auto"/>
            <w:vAlign w:val="center"/>
            <w:hideMark/>
          </w:tcPr>
          <w:p w14:paraId="068CC50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911106</w:t>
            </w:r>
          </w:p>
        </w:tc>
        <w:tc>
          <w:tcPr>
            <w:tcW w:w="7087" w:type="dxa"/>
            <w:tcBorders>
              <w:top w:val="nil"/>
              <w:left w:val="nil"/>
              <w:bottom w:val="single" w:sz="4" w:space="0" w:color="auto"/>
              <w:right w:val="single" w:sz="4" w:space="0" w:color="auto"/>
            </w:tcBorders>
            <w:shd w:val="clear" w:color="auto" w:fill="auto"/>
            <w:vAlign w:val="center"/>
            <w:hideMark/>
          </w:tcPr>
          <w:p w14:paraId="616FB26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PROCESAMIENTO DE LA UNIDAD DE GLÓBULOS ROJOS ESTÁNDAR</w:t>
            </w:r>
          </w:p>
        </w:tc>
        <w:tc>
          <w:tcPr>
            <w:tcW w:w="1200" w:type="dxa"/>
            <w:tcBorders>
              <w:top w:val="nil"/>
              <w:left w:val="nil"/>
              <w:bottom w:val="single" w:sz="4" w:space="0" w:color="auto"/>
              <w:right w:val="single" w:sz="4" w:space="0" w:color="auto"/>
            </w:tcBorders>
            <w:shd w:val="clear" w:color="auto" w:fill="auto"/>
            <w:noWrap/>
            <w:vAlign w:val="center"/>
            <w:hideMark/>
          </w:tcPr>
          <w:p w14:paraId="151CD65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$ 461.782</w:t>
            </w:r>
          </w:p>
        </w:tc>
      </w:tr>
      <w:tr w:rsidR="00006C90" w:rsidRPr="00050F29" w14:paraId="1B72E7B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74C004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910</w:t>
            </w:r>
          </w:p>
        </w:tc>
        <w:tc>
          <w:tcPr>
            <w:tcW w:w="992" w:type="dxa"/>
            <w:tcBorders>
              <w:top w:val="nil"/>
              <w:left w:val="nil"/>
              <w:bottom w:val="single" w:sz="4" w:space="0" w:color="auto"/>
              <w:right w:val="single" w:sz="4" w:space="0" w:color="auto"/>
            </w:tcBorders>
            <w:shd w:val="clear" w:color="auto" w:fill="auto"/>
            <w:vAlign w:val="center"/>
            <w:hideMark/>
          </w:tcPr>
          <w:p w14:paraId="39B4227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911107</w:t>
            </w:r>
          </w:p>
        </w:tc>
        <w:tc>
          <w:tcPr>
            <w:tcW w:w="7087" w:type="dxa"/>
            <w:tcBorders>
              <w:top w:val="nil"/>
              <w:left w:val="nil"/>
              <w:bottom w:val="single" w:sz="4" w:space="0" w:color="auto"/>
              <w:right w:val="single" w:sz="4" w:space="0" w:color="auto"/>
            </w:tcBorders>
            <w:shd w:val="clear" w:color="auto" w:fill="auto"/>
            <w:vAlign w:val="center"/>
            <w:hideMark/>
          </w:tcPr>
          <w:p w14:paraId="4E9B651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PROCESAMIENTO DE LA UNIDAD DE CONCENTRADO DE GLÓBULOS ROJOS LEUCORREDUCIDOS</w:t>
            </w:r>
          </w:p>
        </w:tc>
        <w:tc>
          <w:tcPr>
            <w:tcW w:w="1200" w:type="dxa"/>
            <w:tcBorders>
              <w:top w:val="nil"/>
              <w:left w:val="nil"/>
              <w:bottom w:val="single" w:sz="4" w:space="0" w:color="auto"/>
              <w:right w:val="single" w:sz="4" w:space="0" w:color="auto"/>
            </w:tcBorders>
            <w:shd w:val="clear" w:color="auto" w:fill="auto"/>
            <w:noWrap/>
            <w:vAlign w:val="center"/>
            <w:hideMark/>
          </w:tcPr>
          <w:p w14:paraId="3A81AA6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$ 518.132</w:t>
            </w:r>
          </w:p>
        </w:tc>
      </w:tr>
      <w:tr w:rsidR="00006C90" w:rsidRPr="00050F29" w14:paraId="1EA5F77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23131F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911</w:t>
            </w:r>
          </w:p>
        </w:tc>
        <w:tc>
          <w:tcPr>
            <w:tcW w:w="992" w:type="dxa"/>
            <w:tcBorders>
              <w:top w:val="nil"/>
              <w:left w:val="nil"/>
              <w:bottom w:val="single" w:sz="4" w:space="0" w:color="auto"/>
              <w:right w:val="single" w:sz="4" w:space="0" w:color="auto"/>
            </w:tcBorders>
            <w:shd w:val="clear" w:color="auto" w:fill="auto"/>
            <w:vAlign w:val="center"/>
            <w:hideMark/>
          </w:tcPr>
          <w:p w14:paraId="54560D8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911111</w:t>
            </w:r>
          </w:p>
        </w:tc>
        <w:tc>
          <w:tcPr>
            <w:tcW w:w="7087" w:type="dxa"/>
            <w:tcBorders>
              <w:top w:val="nil"/>
              <w:left w:val="nil"/>
              <w:bottom w:val="single" w:sz="4" w:space="0" w:color="auto"/>
              <w:right w:val="single" w:sz="4" w:space="0" w:color="auto"/>
            </w:tcBorders>
            <w:shd w:val="clear" w:color="auto" w:fill="auto"/>
            <w:vAlign w:val="center"/>
            <w:hideMark/>
          </w:tcPr>
          <w:p w14:paraId="045183C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PROCESAMIENTO DE LA UNIDAD DE PLASMA FRESCO CONGELADO</w:t>
            </w:r>
          </w:p>
        </w:tc>
        <w:tc>
          <w:tcPr>
            <w:tcW w:w="1200" w:type="dxa"/>
            <w:tcBorders>
              <w:top w:val="nil"/>
              <w:left w:val="nil"/>
              <w:bottom w:val="single" w:sz="4" w:space="0" w:color="auto"/>
              <w:right w:val="single" w:sz="4" w:space="0" w:color="auto"/>
            </w:tcBorders>
            <w:shd w:val="clear" w:color="auto" w:fill="auto"/>
            <w:noWrap/>
            <w:vAlign w:val="center"/>
            <w:hideMark/>
          </w:tcPr>
          <w:p w14:paraId="463948A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$ 86.756</w:t>
            </w:r>
          </w:p>
        </w:tc>
      </w:tr>
      <w:tr w:rsidR="00006C90" w:rsidRPr="00050F29" w14:paraId="1A9FC20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012F87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912</w:t>
            </w:r>
          </w:p>
        </w:tc>
        <w:tc>
          <w:tcPr>
            <w:tcW w:w="992" w:type="dxa"/>
            <w:tcBorders>
              <w:top w:val="nil"/>
              <w:left w:val="nil"/>
              <w:bottom w:val="single" w:sz="4" w:space="0" w:color="auto"/>
              <w:right w:val="single" w:sz="4" w:space="0" w:color="auto"/>
            </w:tcBorders>
            <w:shd w:val="clear" w:color="auto" w:fill="auto"/>
            <w:vAlign w:val="center"/>
            <w:hideMark/>
          </w:tcPr>
          <w:p w14:paraId="52D34A4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911112</w:t>
            </w:r>
          </w:p>
        </w:tc>
        <w:tc>
          <w:tcPr>
            <w:tcW w:w="7087" w:type="dxa"/>
            <w:tcBorders>
              <w:top w:val="nil"/>
              <w:left w:val="nil"/>
              <w:bottom w:val="single" w:sz="4" w:space="0" w:color="auto"/>
              <w:right w:val="single" w:sz="4" w:space="0" w:color="auto"/>
            </w:tcBorders>
            <w:shd w:val="clear" w:color="auto" w:fill="auto"/>
            <w:vAlign w:val="center"/>
            <w:hideMark/>
          </w:tcPr>
          <w:p w14:paraId="0ED50CC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PROCESAMIENTO DE LA UNIDAD DE SANGRE TOTAL</w:t>
            </w:r>
          </w:p>
        </w:tc>
        <w:tc>
          <w:tcPr>
            <w:tcW w:w="1200" w:type="dxa"/>
            <w:tcBorders>
              <w:top w:val="nil"/>
              <w:left w:val="nil"/>
              <w:bottom w:val="single" w:sz="4" w:space="0" w:color="auto"/>
              <w:right w:val="single" w:sz="4" w:space="0" w:color="auto"/>
            </w:tcBorders>
            <w:shd w:val="clear" w:color="auto" w:fill="auto"/>
            <w:noWrap/>
            <w:vAlign w:val="center"/>
            <w:hideMark/>
          </w:tcPr>
          <w:p w14:paraId="1E576A8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$ 518.132</w:t>
            </w:r>
          </w:p>
        </w:tc>
      </w:tr>
      <w:tr w:rsidR="00006C90" w:rsidRPr="00050F29" w14:paraId="518158A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DE2298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913</w:t>
            </w:r>
          </w:p>
        </w:tc>
        <w:tc>
          <w:tcPr>
            <w:tcW w:w="992" w:type="dxa"/>
            <w:tcBorders>
              <w:top w:val="nil"/>
              <w:left w:val="nil"/>
              <w:bottom w:val="single" w:sz="4" w:space="0" w:color="auto"/>
              <w:right w:val="single" w:sz="4" w:space="0" w:color="auto"/>
            </w:tcBorders>
            <w:shd w:val="clear" w:color="auto" w:fill="auto"/>
            <w:vAlign w:val="center"/>
            <w:hideMark/>
          </w:tcPr>
          <w:p w14:paraId="685F19D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992502</w:t>
            </w:r>
          </w:p>
        </w:tc>
        <w:tc>
          <w:tcPr>
            <w:tcW w:w="7087" w:type="dxa"/>
            <w:tcBorders>
              <w:top w:val="nil"/>
              <w:left w:val="nil"/>
              <w:bottom w:val="single" w:sz="4" w:space="0" w:color="auto"/>
              <w:right w:val="single" w:sz="4" w:space="0" w:color="auto"/>
            </w:tcBorders>
            <w:shd w:val="clear" w:color="auto" w:fill="auto"/>
            <w:vAlign w:val="center"/>
            <w:hideMark/>
          </w:tcPr>
          <w:p w14:paraId="236F678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QUIMIOTERAPIA INTRATECAL</w:t>
            </w:r>
          </w:p>
        </w:tc>
        <w:tc>
          <w:tcPr>
            <w:tcW w:w="1200" w:type="dxa"/>
            <w:tcBorders>
              <w:top w:val="nil"/>
              <w:left w:val="nil"/>
              <w:bottom w:val="single" w:sz="4" w:space="0" w:color="auto"/>
              <w:right w:val="single" w:sz="4" w:space="0" w:color="auto"/>
            </w:tcBorders>
            <w:shd w:val="clear" w:color="auto" w:fill="auto"/>
            <w:noWrap/>
            <w:vAlign w:val="center"/>
            <w:hideMark/>
          </w:tcPr>
          <w:p w14:paraId="03E3B41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$ 283.223</w:t>
            </w:r>
          </w:p>
        </w:tc>
      </w:tr>
      <w:tr w:rsidR="00006C90" w:rsidRPr="00050F29" w14:paraId="08DB510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A321D1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914</w:t>
            </w:r>
          </w:p>
        </w:tc>
        <w:tc>
          <w:tcPr>
            <w:tcW w:w="992" w:type="dxa"/>
            <w:tcBorders>
              <w:top w:val="nil"/>
              <w:left w:val="nil"/>
              <w:bottom w:val="single" w:sz="4" w:space="0" w:color="auto"/>
              <w:right w:val="single" w:sz="4" w:space="0" w:color="auto"/>
            </w:tcBorders>
            <w:shd w:val="clear" w:color="auto" w:fill="auto"/>
            <w:vAlign w:val="center"/>
            <w:hideMark/>
          </w:tcPr>
          <w:p w14:paraId="1F93A85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992504</w:t>
            </w:r>
          </w:p>
        </w:tc>
        <w:tc>
          <w:tcPr>
            <w:tcW w:w="7087" w:type="dxa"/>
            <w:tcBorders>
              <w:top w:val="nil"/>
              <w:left w:val="nil"/>
              <w:bottom w:val="single" w:sz="4" w:space="0" w:color="auto"/>
              <w:right w:val="single" w:sz="4" w:space="0" w:color="auto"/>
            </w:tcBorders>
            <w:shd w:val="clear" w:color="auto" w:fill="auto"/>
            <w:vAlign w:val="center"/>
            <w:hideMark/>
          </w:tcPr>
          <w:p w14:paraId="7EAE046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POLIQUIMIOTERAPIA DE BAJO RIESGO (CICLO DE TRATAMIENTO(POLITERAPIA ANTINEOPLASICA DE BAJA TOXICIDAD)</w:t>
            </w:r>
          </w:p>
        </w:tc>
        <w:tc>
          <w:tcPr>
            <w:tcW w:w="1200" w:type="dxa"/>
            <w:tcBorders>
              <w:top w:val="nil"/>
              <w:left w:val="nil"/>
              <w:bottom w:val="single" w:sz="4" w:space="0" w:color="auto"/>
              <w:right w:val="single" w:sz="4" w:space="0" w:color="auto"/>
            </w:tcBorders>
            <w:shd w:val="clear" w:color="auto" w:fill="auto"/>
            <w:noWrap/>
            <w:vAlign w:val="center"/>
            <w:hideMark/>
          </w:tcPr>
          <w:p w14:paraId="74EB7B0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$ 500.397</w:t>
            </w:r>
          </w:p>
        </w:tc>
      </w:tr>
      <w:tr w:rsidR="00006C90" w:rsidRPr="00050F29" w14:paraId="574A955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0C1184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915</w:t>
            </w:r>
          </w:p>
        </w:tc>
        <w:tc>
          <w:tcPr>
            <w:tcW w:w="992" w:type="dxa"/>
            <w:tcBorders>
              <w:top w:val="nil"/>
              <w:left w:val="nil"/>
              <w:bottom w:val="single" w:sz="4" w:space="0" w:color="auto"/>
              <w:right w:val="single" w:sz="4" w:space="0" w:color="auto"/>
            </w:tcBorders>
            <w:shd w:val="clear" w:color="auto" w:fill="auto"/>
            <w:vAlign w:val="center"/>
            <w:hideMark/>
          </w:tcPr>
          <w:p w14:paraId="6ACDD46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992505</w:t>
            </w:r>
          </w:p>
        </w:tc>
        <w:tc>
          <w:tcPr>
            <w:tcW w:w="7087" w:type="dxa"/>
            <w:tcBorders>
              <w:top w:val="nil"/>
              <w:left w:val="nil"/>
              <w:bottom w:val="single" w:sz="4" w:space="0" w:color="auto"/>
              <w:right w:val="single" w:sz="4" w:space="0" w:color="auto"/>
            </w:tcBorders>
            <w:shd w:val="clear" w:color="auto" w:fill="auto"/>
            <w:vAlign w:val="center"/>
            <w:hideMark/>
          </w:tcPr>
          <w:p w14:paraId="755A677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POLIQUIMIOTERAPIA DE ALTO RIESGO (CICLO DE TRATAMIENTO) (POLITERAPIA ANTINEOPLASICA DE ALTA TOXICIDAD)</w:t>
            </w:r>
          </w:p>
        </w:tc>
        <w:tc>
          <w:tcPr>
            <w:tcW w:w="1200" w:type="dxa"/>
            <w:tcBorders>
              <w:top w:val="nil"/>
              <w:left w:val="nil"/>
              <w:bottom w:val="single" w:sz="4" w:space="0" w:color="auto"/>
              <w:right w:val="single" w:sz="4" w:space="0" w:color="auto"/>
            </w:tcBorders>
            <w:shd w:val="clear" w:color="auto" w:fill="auto"/>
            <w:noWrap/>
            <w:vAlign w:val="center"/>
            <w:hideMark/>
          </w:tcPr>
          <w:p w14:paraId="2840C17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$ 638.098</w:t>
            </w:r>
          </w:p>
        </w:tc>
      </w:tr>
      <w:tr w:rsidR="00006C90" w:rsidRPr="00050F29" w14:paraId="6E194FF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3513E9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916</w:t>
            </w:r>
          </w:p>
        </w:tc>
        <w:tc>
          <w:tcPr>
            <w:tcW w:w="992" w:type="dxa"/>
            <w:tcBorders>
              <w:top w:val="nil"/>
              <w:left w:val="nil"/>
              <w:bottom w:val="single" w:sz="4" w:space="0" w:color="auto"/>
              <w:right w:val="single" w:sz="4" w:space="0" w:color="auto"/>
            </w:tcBorders>
            <w:shd w:val="clear" w:color="auto" w:fill="auto"/>
            <w:vAlign w:val="center"/>
            <w:hideMark/>
          </w:tcPr>
          <w:p w14:paraId="3EDC1CD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992501</w:t>
            </w:r>
          </w:p>
        </w:tc>
        <w:tc>
          <w:tcPr>
            <w:tcW w:w="7087" w:type="dxa"/>
            <w:tcBorders>
              <w:top w:val="nil"/>
              <w:left w:val="nil"/>
              <w:bottom w:val="single" w:sz="4" w:space="0" w:color="auto"/>
              <w:right w:val="single" w:sz="4" w:space="0" w:color="auto"/>
            </w:tcBorders>
            <w:shd w:val="clear" w:color="auto" w:fill="auto"/>
            <w:vAlign w:val="center"/>
            <w:hideMark/>
          </w:tcPr>
          <w:p w14:paraId="1D4A93E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QUIMIOTERAPIA DE INDUCCION</w:t>
            </w:r>
          </w:p>
        </w:tc>
        <w:tc>
          <w:tcPr>
            <w:tcW w:w="1200" w:type="dxa"/>
            <w:tcBorders>
              <w:top w:val="nil"/>
              <w:left w:val="nil"/>
              <w:bottom w:val="single" w:sz="4" w:space="0" w:color="auto"/>
              <w:right w:val="single" w:sz="4" w:space="0" w:color="auto"/>
            </w:tcBorders>
            <w:shd w:val="clear" w:color="auto" w:fill="auto"/>
            <w:noWrap/>
            <w:vAlign w:val="center"/>
            <w:hideMark/>
          </w:tcPr>
          <w:p w14:paraId="511A040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$ 1.374.464</w:t>
            </w:r>
          </w:p>
        </w:tc>
      </w:tr>
      <w:tr w:rsidR="00006C90" w:rsidRPr="00050F29" w14:paraId="6D9C55A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C1DA54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917</w:t>
            </w:r>
          </w:p>
        </w:tc>
        <w:tc>
          <w:tcPr>
            <w:tcW w:w="992" w:type="dxa"/>
            <w:tcBorders>
              <w:top w:val="nil"/>
              <w:left w:val="nil"/>
              <w:bottom w:val="single" w:sz="4" w:space="0" w:color="auto"/>
              <w:right w:val="single" w:sz="4" w:space="0" w:color="auto"/>
            </w:tcBorders>
            <w:shd w:val="clear" w:color="auto" w:fill="auto"/>
            <w:vAlign w:val="center"/>
            <w:hideMark/>
          </w:tcPr>
          <w:p w14:paraId="78595F1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776101</w:t>
            </w:r>
          </w:p>
        </w:tc>
        <w:tc>
          <w:tcPr>
            <w:tcW w:w="7087" w:type="dxa"/>
            <w:tcBorders>
              <w:top w:val="nil"/>
              <w:left w:val="nil"/>
              <w:bottom w:val="single" w:sz="4" w:space="0" w:color="auto"/>
              <w:right w:val="single" w:sz="4" w:space="0" w:color="auto"/>
            </w:tcBorders>
            <w:shd w:val="clear" w:color="auto" w:fill="auto"/>
            <w:vAlign w:val="center"/>
            <w:hideMark/>
          </w:tcPr>
          <w:p w14:paraId="17A1E33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TUMOR BENIGNO  DE CLAVÍCULA</w:t>
            </w:r>
          </w:p>
        </w:tc>
        <w:tc>
          <w:tcPr>
            <w:tcW w:w="1200" w:type="dxa"/>
            <w:tcBorders>
              <w:top w:val="nil"/>
              <w:left w:val="nil"/>
              <w:bottom w:val="single" w:sz="4" w:space="0" w:color="auto"/>
              <w:right w:val="single" w:sz="4" w:space="0" w:color="auto"/>
            </w:tcBorders>
            <w:shd w:val="clear" w:color="auto" w:fill="auto"/>
            <w:noWrap/>
            <w:vAlign w:val="center"/>
            <w:hideMark/>
          </w:tcPr>
          <w:p w14:paraId="3896007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$ 818.091</w:t>
            </w:r>
          </w:p>
        </w:tc>
      </w:tr>
      <w:tr w:rsidR="00006C90" w:rsidRPr="00050F29" w14:paraId="16F5C57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18FD18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918</w:t>
            </w:r>
          </w:p>
        </w:tc>
        <w:tc>
          <w:tcPr>
            <w:tcW w:w="992" w:type="dxa"/>
            <w:tcBorders>
              <w:top w:val="nil"/>
              <w:left w:val="nil"/>
              <w:bottom w:val="single" w:sz="4" w:space="0" w:color="auto"/>
              <w:right w:val="single" w:sz="4" w:space="0" w:color="auto"/>
            </w:tcBorders>
            <w:shd w:val="clear" w:color="auto" w:fill="auto"/>
            <w:vAlign w:val="center"/>
            <w:hideMark/>
          </w:tcPr>
          <w:p w14:paraId="2564D48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776104</w:t>
            </w:r>
          </w:p>
        </w:tc>
        <w:tc>
          <w:tcPr>
            <w:tcW w:w="7087" w:type="dxa"/>
            <w:tcBorders>
              <w:top w:val="nil"/>
              <w:left w:val="nil"/>
              <w:bottom w:val="single" w:sz="4" w:space="0" w:color="auto"/>
              <w:right w:val="single" w:sz="4" w:space="0" w:color="auto"/>
            </w:tcBorders>
            <w:shd w:val="clear" w:color="auto" w:fill="auto"/>
            <w:vAlign w:val="center"/>
            <w:hideMark/>
          </w:tcPr>
          <w:p w14:paraId="2839D4E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TUMOR BENIGNO DE  ESCÁPULA</w:t>
            </w:r>
          </w:p>
        </w:tc>
        <w:tc>
          <w:tcPr>
            <w:tcW w:w="1200" w:type="dxa"/>
            <w:tcBorders>
              <w:top w:val="nil"/>
              <w:left w:val="nil"/>
              <w:bottom w:val="single" w:sz="4" w:space="0" w:color="auto"/>
              <w:right w:val="single" w:sz="4" w:space="0" w:color="auto"/>
            </w:tcBorders>
            <w:shd w:val="clear" w:color="auto" w:fill="auto"/>
            <w:noWrap/>
            <w:vAlign w:val="center"/>
            <w:hideMark/>
          </w:tcPr>
          <w:p w14:paraId="4DAA3D1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$ 1.507.000</w:t>
            </w:r>
          </w:p>
        </w:tc>
      </w:tr>
      <w:tr w:rsidR="00006C90" w:rsidRPr="00050F29" w14:paraId="46D84CB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DA6201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919</w:t>
            </w:r>
          </w:p>
        </w:tc>
        <w:tc>
          <w:tcPr>
            <w:tcW w:w="992" w:type="dxa"/>
            <w:tcBorders>
              <w:top w:val="nil"/>
              <w:left w:val="nil"/>
              <w:bottom w:val="single" w:sz="4" w:space="0" w:color="auto"/>
              <w:right w:val="single" w:sz="4" w:space="0" w:color="auto"/>
            </w:tcBorders>
            <w:shd w:val="clear" w:color="auto" w:fill="auto"/>
            <w:vAlign w:val="center"/>
            <w:hideMark/>
          </w:tcPr>
          <w:p w14:paraId="192A818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776201</w:t>
            </w:r>
          </w:p>
        </w:tc>
        <w:tc>
          <w:tcPr>
            <w:tcW w:w="7087" w:type="dxa"/>
            <w:tcBorders>
              <w:top w:val="nil"/>
              <w:left w:val="nil"/>
              <w:bottom w:val="single" w:sz="4" w:space="0" w:color="auto"/>
              <w:right w:val="single" w:sz="4" w:space="0" w:color="auto"/>
            </w:tcBorders>
            <w:shd w:val="clear" w:color="auto" w:fill="auto"/>
            <w:vAlign w:val="center"/>
            <w:hideMark/>
          </w:tcPr>
          <w:p w14:paraId="0EB7EA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TUMOR BENIGNO EN HÚMERO</w:t>
            </w:r>
          </w:p>
        </w:tc>
        <w:tc>
          <w:tcPr>
            <w:tcW w:w="1200" w:type="dxa"/>
            <w:tcBorders>
              <w:top w:val="nil"/>
              <w:left w:val="nil"/>
              <w:bottom w:val="single" w:sz="4" w:space="0" w:color="auto"/>
              <w:right w:val="single" w:sz="4" w:space="0" w:color="auto"/>
            </w:tcBorders>
            <w:shd w:val="clear" w:color="auto" w:fill="auto"/>
            <w:noWrap/>
            <w:vAlign w:val="center"/>
            <w:hideMark/>
          </w:tcPr>
          <w:p w14:paraId="409C4A3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$ 1.456.984</w:t>
            </w:r>
          </w:p>
        </w:tc>
      </w:tr>
      <w:tr w:rsidR="00006C90" w:rsidRPr="00050F29" w14:paraId="6593ECF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302EFE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920</w:t>
            </w:r>
          </w:p>
        </w:tc>
        <w:tc>
          <w:tcPr>
            <w:tcW w:w="992" w:type="dxa"/>
            <w:tcBorders>
              <w:top w:val="nil"/>
              <w:left w:val="nil"/>
              <w:bottom w:val="single" w:sz="4" w:space="0" w:color="auto"/>
              <w:right w:val="single" w:sz="4" w:space="0" w:color="auto"/>
            </w:tcBorders>
            <w:shd w:val="clear" w:color="auto" w:fill="auto"/>
            <w:vAlign w:val="center"/>
            <w:hideMark/>
          </w:tcPr>
          <w:p w14:paraId="52BB37D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776202</w:t>
            </w:r>
          </w:p>
        </w:tc>
        <w:tc>
          <w:tcPr>
            <w:tcW w:w="7087" w:type="dxa"/>
            <w:tcBorders>
              <w:top w:val="nil"/>
              <w:left w:val="nil"/>
              <w:bottom w:val="single" w:sz="4" w:space="0" w:color="auto"/>
              <w:right w:val="single" w:sz="4" w:space="0" w:color="auto"/>
            </w:tcBorders>
            <w:shd w:val="clear" w:color="auto" w:fill="auto"/>
            <w:vAlign w:val="center"/>
            <w:hideMark/>
          </w:tcPr>
          <w:p w14:paraId="7359AD0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TUMOR BENIGNO EN HÚMERO CON INJERTO</w:t>
            </w:r>
          </w:p>
        </w:tc>
        <w:tc>
          <w:tcPr>
            <w:tcW w:w="1200" w:type="dxa"/>
            <w:tcBorders>
              <w:top w:val="nil"/>
              <w:left w:val="nil"/>
              <w:bottom w:val="single" w:sz="4" w:space="0" w:color="auto"/>
              <w:right w:val="single" w:sz="4" w:space="0" w:color="auto"/>
            </w:tcBorders>
            <w:shd w:val="clear" w:color="auto" w:fill="auto"/>
            <w:noWrap/>
            <w:vAlign w:val="center"/>
            <w:hideMark/>
          </w:tcPr>
          <w:p w14:paraId="5250171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$ 1.507.000</w:t>
            </w:r>
          </w:p>
        </w:tc>
      </w:tr>
      <w:tr w:rsidR="00006C90" w:rsidRPr="00050F29" w14:paraId="06043D6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6F7488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921</w:t>
            </w:r>
          </w:p>
        </w:tc>
        <w:tc>
          <w:tcPr>
            <w:tcW w:w="992" w:type="dxa"/>
            <w:tcBorders>
              <w:top w:val="nil"/>
              <w:left w:val="nil"/>
              <w:bottom w:val="single" w:sz="4" w:space="0" w:color="auto"/>
              <w:right w:val="single" w:sz="4" w:space="0" w:color="auto"/>
            </w:tcBorders>
            <w:shd w:val="clear" w:color="auto" w:fill="auto"/>
            <w:vAlign w:val="center"/>
            <w:hideMark/>
          </w:tcPr>
          <w:p w14:paraId="07A639B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776203</w:t>
            </w:r>
          </w:p>
        </w:tc>
        <w:tc>
          <w:tcPr>
            <w:tcW w:w="7087" w:type="dxa"/>
            <w:tcBorders>
              <w:top w:val="nil"/>
              <w:left w:val="nil"/>
              <w:bottom w:val="single" w:sz="4" w:space="0" w:color="auto"/>
              <w:right w:val="single" w:sz="4" w:space="0" w:color="auto"/>
            </w:tcBorders>
            <w:shd w:val="clear" w:color="auto" w:fill="auto"/>
            <w:vAlign w:val="center"/>
            <w:hideMark/>
          </w:tcPr>
          <w:p w14:paraId="0F01C14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TUMOR MALIGNO EN HÚMERO</w:t>
            </w:r>
          </w:p>
        </w:tc>
        <w:tc>
          <w:tcPr>
            <w:tcW w:w="1200" w:type="dxa"/>
            <w:tcBorders>
              <w:top w:val="nil"/>
              <w:left w:val="nil"/>
              <w:bottom w:val="single" w:sz="4" w:space="0" w:color="auto"/>
              <w:right w:val="single" w:sz="4" w:space="0" w:color="auto"/>
            </w:tcBorders>
            <w:shd w:val="clear" w:color="auto" w:fill="auto"/>
            <w:noWrap/>
            <w:vAlign w:val="center"/>
            <w:hideMark/>
          </w:tcPr>
          <w:p w14:paraId="5160B4C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$ 1.603.732</w:t>
            </w:r>
          </w:p>
        </w:tc>
      </w:tr>
      <w:tr w:rsidR="00006C90" w:rsidRPr="00050F29" w14:paraId="43A301B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BB3EBE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922</w:t>
            </w:r>
          </w:p>
        </w:tc>
        <w:tc>
          <w:tcPr>
            <w:tcW w:w="992" w:type="dxa"/>
            <w:tcBorders>
              <w:top w:val="nil"/>
              <w:left w:val="nil"/>
              <w:bottom w:val="single" w:sz="4" w:space="0" w:color="auto"/>
              <w:right w:val="single" w:sz="4" w:space="0" w:color="auto"/>
            </w:tcBorders>
            <w:shd w:val="clear" w:color="auto" w:fill="auto"/>
            <w:vAlign w:val="center"/>
            <w:hideMark/>
          </w:tcPr>
          <w:p w14:paraId="706E278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778101</w:t>
            </w:r>
          </w:p>
        </w:tc>
        <w:tc>
          <w:tcPr>
            <w:tcW w:w="7087" w:type="dxa"/>
            <w:tcBorders>
              <w:top w:val="nil"/>
              <w:left w:val="nil"/>
              <w:bottom w:val="single" w:sz="4" w:space="0" w:color="auto"/>
              <w:right w:val="single" w:sz="4" w:space="0" w:color="auto"/>
            </w:tcBorders>
            <w:shd w:val="clear" w:color="auto" w:fill="auto"/>
            <w:vAlign w:val="center"/>
            <w:hideMark/>
          </w:tcPr>
          <w:p w14:paraId="4CEF56C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PARCIAL DE ESCÁPULA  (94)</w:t>
            </w:r>
          </w:p>
        </w:tc>
        <w:tc>
          <w:tcPr>
            <w:tcW w:w="1200" w:type="dxa"/>
            <w:tcBorders>
              <w:top w:val="nil"/>
              <w:left w:val="nil"/>
              <w:bottom w:val="single" w:sz="4" w:space="0" w:color="auto"/>
              <w:right w:val="single" w:sz="4" w:space="0" w:color="auto"/>
            </w:tcBorders>
            <w:shd w:val="clear" w:color="auto" w:fill="auto"/>
            <w:noWrap/>
            <w:vAlign w:val="center"/>
            <w:hideMark/>
          </w:tcPr>
          <w:p w14:paraId="14E22B4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$ 1.507.000</w:t>
            </w:r>
          </w:p>
        </w:tc>
      </w:tr>
      <w:tr w:rsidR="00006C90" w:rsidRPr="00050F29" w14:paraId="55189B9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F8652F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923</w:t>
            </w:r>
          </w:p>
        </w:tc>
        <w:tc>
          <w:tcPr>
            <w:tcW w:w="992" w:type="dxa"/>
            <w:tcBorders>
              <w:top w:val="nil"/>
              <w:left w:val="nil"/>
              <w:bottom w:val="single" w:sz="4" w:space="0" w:color="auto"/>
              <w:right w:val="single" w:sz="4" w:space="0" w:color="auto"/>
            </w:tcBorders>
            <w:shd w:val="clear" w:color="auto" w:fill="auto"/>
            <w:vAlign w:val="center"/>
            <w:hideMark/>
          </w:tcPr>
          <w:p w14:paraId="3F29235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779101</w:t>
            </w:r>
          </w:p>
        </w:tc>
        <w:tc>
          <w:tcPr>
            <w:tcW w:w="7087" w:type="dxa"/>
            <w:tcBorders>
              <w:top w:val="nil"/>
              <w:left w:val="nil"/>
              <w:bottom w:val="single" w:sz="4" w:space="0" w:color="auto"/>
              <w:right w:val="single" w:sz="4" w:space="0" w:color="auto"/>
            </w:tcBorders>
            <w:shd w:val="clear" w:color="auto" w:fill="auto"/>
            <w:vAlign w:val="center"/>
            <w:hideMark/>
          </w:tcPr>
          <w:p w14:paraId="283CE1F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TOTAL DE ESCÁPULA</w:t>
            </w:r>
          </w:p>
        </w:tc>
        <w:tc>
          <w:tcPr>
            <w:tcW w:w="1200" w:type="dxa"/>
            <w:tcBorders>
              <w:top w:val="nil"/>
              <w:left w:val="nil"/>
              <w:bottom w:val="single" w:sz="4" w:space="0" w:color="auto"/>
              <w:right w:val="single" w:sz="4" w:space="0" w:color="auto"/>
            </w:tcBorders>
            <w:shd w:val="clear" w:color="auto" w:fill="auto"/>
            <w:noWrap/>
            <w:vAlign w:val="center"/>
            <w:hideMark/>
          </w:tcPr>
          <w:p w14:paraId="42B5D77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$ 1.507.000</w:t>
            </w:r>
          </w:p>
        </w:tc>
      </w:tr>
      <w:tr w:rsidR="00006C90" w:rsidRPr="00050F29" w14:paraId="43E5FE2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C14FC9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924</w:t>
            </w:r>
          </w:p>
        </w:tc>
        <w:tc>
          <w:tcPr>
            <w:tcW w:w="992" w:type="dxa"/>
            <w:tcBorders>
              <w:top w:val="nil"/>
              <w:left w:val="nil"/>
              <w:bottom w:val="single" w:sz="4" w:space="0" w:color="auto"/>
              <w:right w:val="single" w:sz="4" w:space="0" w:color="auto"/>
            </w:tcBorders>
            <w:shd w:val="clear" w:color="auto" w:fill="auto"/>
            <w:vAlign w:val="center"/>
            <w:hideMark/>
          </w:tcPr>
          <w:p w14:paraId="3C2C054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778203</w:t>
            </w:r>
          </w:p>
        </w:tc>
        <w:tc>
          <w:tcPr>
            <w:tcW w:w="7087" w:type="dxa"/>
            <w:tcBorders>
              <w:top w:val="nil"/>
              <w:left w:val="nil"/>
              <w:bottom w:val="single" w:sz="4" w:space="0" w:color="auto"/>
              <w:right w:val="single" w:sz="4" w:space="0" w:color="auto"/>
            </w:tcBorders>
            <w:shd w:val="clear" w:color="auto" w:fill="auto"/>
            <w:vAlign w:val="center"/>
            <w:hideMark/>
          </w:tcPr>
          <w:p w14:paraId="7FD434E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RESECCION DE CABEZA HUMERAL    (94)</w:t>
            </w:r>
          </w:p>
        </w:tc>
        <w:tc>
          <w:tcPr>
            <w:tcW w:w="1200" w:type="dxa"/>
            <w:tcBorders>
              <w:top w:val="nil"/>
              <w:left w:val="nil"/>
              <w:bottom w:val="single" w:sz="4" w:space="0" w:color="auto"/>
              <w:right w:val="single" w:sz="4" w:space="0" w:color="auto"/>
            </w:tcBorders>
            <w:shd w:val="clear" w:color="auto" w:fill="auto"/>
            <w:noWrap/>
            <w:vAlign w:val="center"/>
            <w:hideMark/>
          </w:tcPr>
          <w:p w14:paraId="0AFDC11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$ 1.891.700</w:t>
            </w:r>
          </w:p>
        </w:tc>
      </w:tr>
      <w:tr w:rsidR="00006C90" w:rsidRPr="00050F29" w14:paraId="1E1AA24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953F3B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925</w:t>
            </w:r>
          </w:p>
        </w:tc>
        <w:tc>
          <w:tcPr>
            <w:tcW w:w="992" w:type="dxa"/>
            <w:tcBorders>
              <w:top w:val="nil"/>
              <w:left w:val="nil"/>
              <w:bottom w:val="single" w:sz="4" w:space="0" w:color="auto"/>
              <w:right w:val="single" w:sz="4" w:space="0" w:color="auto"/>
            </w:tcBorders>
            <w:shd w:val="clear" w:color="auto" w:fill="auto"/>
            <w:vAlign w:val="center"/>
            <w:hideMark/>
          </w:tcPr>
          <w:p w14:paraId="54BA5DC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782104</w:t>
            </w:r>
          </w:p>
        </w:tc>
        <w:tc>
          <w:tcPr>
            <w:tcW w:w="7087" w:type="dxa"/>
            <w:tcBorders>
              <w:top w:val="nil"/>
              <w:left w:val="nil"/>
              <w:bottom w:val="single" w:sz="4" w:space="0" w:color="auto"/>
              <w:right w:val="single" w:sz="4" w:space="0" w:color="auto"/>
            </w:tcBorders>
            <w:shd w:val="clear" w:color="auto" w:fill="auto"/>
            <w:vAlign w:val="center"/>
            <w:hideMark/>
          </w:tcPr>
          <w:p w14:paraId="0CAC2CA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ACORTAMIENTO DE HUMERO MEDIANTE RESECCIÓN/OSTEOTOMÍA</w:t>
            </w:r>
          </w:p>
        </w:tc>
        <w:tc>
          <w:tcPr>
            <w:tcW w:w="1200" w:type="dxa"/>
            <w:tcBorders>
              <w:top w:val="nil"/>
              <w:left w:val="nil"/>
              <w:bottom w:val="single" w:sz="4" w:space="0" w:color="auto"/>
              <w:right w:val="single" w:sz="4" w:space="0" w:color="auto"/>
            </w:tcBorders>
            <w:shd w:val="clear" w:color="auto" w:fill="auto"/>
            <w:noWrap/>
            <w:vAlign w:val="center"/>
            <w:hideMark/>
          </w:tcPr>
          <w:p w14:paraId="443AC81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$ 1.891.700</w:t>
            </w:r>
          </w:p>
        </w:tc>
      </w:tr>
      <w:tr w:rsidR="00006C90" w:rsidRPr="00050F29" w14:paraId="1705168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ED1213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926</w:t>
            </w:r>
          </w:p>
        </w:tc>
        <w:tc>
          <w:tcPr>
            <w:tcW w:w="992" w:type="dxa"/>
            <w:tcBorders>
              <w:top w:val="nil"/>
              <w:left w:val="nil"/>
              <w:bottom w:val="single" w:sz="4" w:space="0" w:color="auto"/>
              <w:right w:val="single" w:sz="4" w:space="0" w:color="auto"/>
            </w:tcBorders>
            <w:shd w:val="clear" w:color="auto" w:fill="auto"/>
            <w:vAlign w:val="center"/>
            <w:hideMark/>
          </w:tcPr>
          <w:p w14:paraId="37F317A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778102</w:t>
            </w:r>
          </w:p>
        </w:tc>
        <w:tc>
          <w:tcPr>
            <w:tcW w:w="7087" w:type="dxa"/>
            <w:tcBorders>
              <w:top w:val="nil"/>
              <w:left w:val="nil"/>
              <w:bottom w:val="single" w:sz="4" w:space="0" w:color="auto"/>
              <w:right w:val="single" w:sz="4" w:space="0" w:color="auto"/>
            </w:tcBorders>
            <w:shd w:val="clear" w:color="auto" w:fill="auto"/>
            <w:vAlign w:val="center"/>
            <w:hideMark/>
          </w:tcPr>
          <w:p w14:paraId="03DEA2F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PARCIAL DE CLAVÍCULA</w:t>
            </w:r>
          </w:p>
        </w:tc>
        <w:tc>
          <w:tcPr>
            <w:tcW w:w="1200" w:type="dxa"/>
            <w:tcBorders>
              <w:top w:val="nil"/>
              <w:left w:val="nil"/>
              <w:bottom w:val="single" w:sz="4" w:space="0" w:color="auto"/>
              <w:right w:val="single" w:sz="4" w:space="0" w:color="auto"/>
            </w:tcBorders>
            <w:shd w:val="clear" w:color="auto" w:fill="auto"/>
            <w:noWrap/>
            <w:vAlign w:val="center"/>
            <w:hideMark/>
          </w:tcPr>
          <w:p w14:paraId="0F1E433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$ 1.891.700</w:t>
            </w:r>
          </w:p>
        </w:tc>
      </w:tr>
      <w:tr w:rsidR="00006C90" w:rsidRPr="00050F29" w14:paraId="28F1E5A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93F184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927</w:t>
            </w:r>
          </w:p>
        </w:tc>
        <w:tc>
          <w:tcPr>
            <w:tcW w:w="992" w:type="dxa"/>
            <w:tcBorders>
              <w:top w:val="nil"/>
              <w:left w:val="nil"/>
              <w:bottom w:val="single" w:sz="4" w:space="0" w:color="auto"/>
              <w:right w:val="single" w:sz="4" w:space="0" w:color="auto"/>
            </w:tcBorders>
            <w:shd w:val="clear" w:color="auto" w:fill="auto"/>
            <w:vAlign w:val="center"/>
            <w:hideMark/>
          </w:tcPr>
          <w:p w14:paraId="4494568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779102</w:t>
            </w:r>
          </w:p>
        </w:tc>
        <w:tc>
          <w:tcPr>
            <w:tcW w:w="7087" w:type="dxa"/>
            <w:tcBorders>
              <w:top w:val="nil"/>
              <w:left w:val="nil"/>
              <w:bottom w:val="single" w:sz="4" w:space="0" w:color="auto"/>
              <w:right w:val="single" w:sz="4" w:space="0" w:color="auto"/>
            </w:tcBorders>
            <w:shd w:val="clear" w:color="auto" w:fill="auto"/>
            <w:vAlign w:val="center"/>
            <w:hideMark/>
          </w:tcPr>
          <w:p w14:paraId="09C966D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TOTAL DE ESTERNÓN</w:t>
            </w:r>
          </w:p>
        </w:tc>
        <w:tc>
          <w:tcPr>
            <w:tcW w:w="1200" w:type="dxa"/>
            <w:tcBorders>
              <w:top w:val="nil"/>
              <w:left w:val="nil"/>
              <w:bottom w:val="single" w:sz="4" w:space="0" w:color="auto"/>
              <w:right w:val="single" w:sz="4" w:space="0" w:color="auto"/>
            </w:tcBorders>
            <w:shd w:val="clear" w:color="auto" w:fill="auto"/>
            <w:noWrap/>
            <w:vAlign w:val="center"/>
            <w:hideMark/>
          </w:tcPr>
          <w:p w14:paraId="0E7B3D7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7E7783B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30344C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928</w:t>
            </w:r>
          </w:p>
        </w:tc>
        <w:tc>
          <w:tcPr>
            <w:tcW w:w="992" w:type="dxa"/>
            <w:tcBorders>
              <w:top w:val="nil"/>
              <w:left w:val="nil"/>
              <w:bottom w:val="single" w:sz="4" w:space="0" w:color="auto"/>
              <w:right w:val="single" w:sz="4" w:space="0" w:color="auto"/>
            </w:tcBorders>
            <w:shd w:val="clear" w:color="auto" w:fill="auto"/>
            <w:vAlign w:val="center"/>
            <w:hideMark/>
          </w:tcPr>
          <w:p w14:paraId="0F735B3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778201</w:t>
            </w:r>
          </w:p>
        </w:tc>
        <w:tc>
          <w:tcPr>
            <w:tcW w:w="7087" w:type="dxa"/>
            <w:tcBorders>
              <w:top w:val="nil"/>
              <w:left w:val="nil"/>
              <w:bottom w:val="single" w:sz="4" w:space="0" w:color="auto"/>
              <w:right w:val="single" w:sz="4" w:space="0" w:color="auto"/>
            </w:tcBorders>
            <w:shd w:val="clear" w:color="auto" w:fill="auto"/>
            <w:vAlign w:val="center"/>
            <w:hideMark/>
          </w:tcPr>
          <w:p w14:paraId="577F38A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SECUESTRECTOMÍA, DRENAJE, DESBRIDAMIENTO DE HUMERO SOD    (91)</w:t>
            </w:r>
          </w:p>
        </w:tc>
        <w:tc>
          <w:tcPr>
            <w:tcW w:w="1200" w:type="dxa"/>
            <w:tcBorders>
              <w:top w:val="nil"/>
              <w:left w:val="nil"/>
              <w:bottom w:val="single" w:sz="4" w:space="0" w:color="auto"/>
              <w:right w:val="single" w:sz="4" w:space="0" w:color="auto"/>
            </w:tcBorders>
            <w:shd w:val="clear" w:color="auto" w:fill="auto"/>
            <w:noWrap/>
            <w:vAlign w:val="center"/>
            <w:hideMark/>
          </w:tcPr>
          <w:p w14:paraId="46AD392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1E848EB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A059DF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929</w:t>
            </w:r>
          </w:p>
        </w:tc>
        <w:tc>
          <w:tcPr>
            <w:tcW w:w="992" w:type="dxa"/>
            <w:tcBorders>
              <w:top w:val="nil"/>
              <w:left w:val="nil"/>
              <w:bottom w:val="single" w:sz="4" w:space="0" w:color="auto"/>
              <w:right w:val="single" w:sz="4" w:space="0" w:color="auto"/>
            </w:tcBorders>
            <w:shd w:val="clear" w:color="auto" w:fill="auto"/>
            <w:vAlign w:val="center"/>
            <w:hideMark/>
          </w:tcPr>
          <w:p w14:paraId="5489B81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778202</w:t>
            </w:r>
          </w:p>
        </w:tc>
        <w:tc>
          <w:tcPr>
            <w:tcW w:w="7087" w:type="dxa"/>
            <w:tcBorders>
              <w:top w:val="nil"/>
              <w:left w:val="nil"/>
              <w:bottom w:val="single" w:sz="4" w:space="0" w:color="auto"/>
              <w:right w:val="single" w:sz="4" w:space="0" w:color="auto"/>
            </w:tcBorders>
            <w:shd w:val="clear" w:color="auto" w:fill="auto"/>
            <w:vAlign w:val="center"/>
            <w:hideMark/>
          </w:tcPr>
          <w:p w14:paraId="426910E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HEMI O DIAFISECTOMÍA DE HÚMERO    (94)</w:t>
            </w:r>
          </w:p>
        </w:tc>
        <w:tc>
          <w:tcPr>
            <w:tcW w:w="1200" w:type="dxa"/>
            <w:tcBorders>
              <w:top w:val="nil"/>
              <w:left w:val="nil"/>
              <w:bottom w:val="single" w:sz="4" w:space="0" w:color="auto"/>
              <w:right w:val="single" w:sz="4" w:space="0" w:color="auto"/>
            </w:tcBorders>
            <w:shd w:val="clear" w:color="auto" w:fill="auto"/>
            <w:noWrap/>
            <w:vAlign w:val="center"/>
            <w:hideMark/>
          </w:tcPr>
          <w:p w14:paraId="53B9EB4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$ 3.875.629</w:t>
            </w:r>
          </w:p>
        </w:tc>
      </w:tr>
      <w:tr w:rsidR="00006C90" w:rsidRPr="00050F29" w14:paraId="49156B9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E64B11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930</w:t>
            </w:r>
          </w:p>
        </w:tc>
        <w:tc>
          <w:tcPr>
            <w:tcW w:w="992" w:type="dxa"/>
            <w:tcBorders>
              <w:top w:val="nil"/>
              <w:left w:val="nil"/>
              <w:bottom w:val="single" w:sz="4" w:space="0" w:color="auto"/>
              <w:right w:val="single" w:sz="4" w:space="0" w:color="auto"/>
            </w:tcBorders>
            <w:shd w:val="clear" w:color="auto" w:fill="auto"/>
            <w:vAlign w:val="center"/>
            <w:hideMark/>
          </w:tcPr>
          <w:p w14:paraId="57EB982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776301</w:t>
            </w:r>
          </w:p>
        </w:tc>
        <w:tc>
          <w:tcPr>
            <w:tcW w:w="7087" w:type="dxa"/>
            <w:tcBorders>
              <w:top w:val="nil"/>
              <w:left w:val="nil"/>
              <w:bottom w:val="single" w:sz="4" w:space="0" w:color="auto"/>
              <w:right w:val="single" w:sz="4" w:space="0" w:color="auto"/>
            </w:tcBorders>
            <w:shd w:val="clear" w:color="auto" w:fill="auto"/>
            <w:vAlign w:val="center"/>
            <w:hideMark/>
          </w:tcPr>
          <w:p w14:paraId="0439CCB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TUMOR BENIGNO EN RADIO O CUBITO</w:t>
            </w:r>
          </w:p>
        </w:tc>
        <w:tc>
          <w:tcPr>
            <w:tcW w:w="1200" w:type="dxa"/>
            <w:tcBorders>
              <w:top w:val="nil"/>
              <w:left w:val="nil"/>
              <w:bottom w:val="single" w:sz="4" w:space="0" w:color="auto"/>
              <w:right w:val="single" w:sz="4" w:space="0" w:color="auto"/>
            </w:tcBorders>
            <w:shd w:val="clear" w:color="auto" w:fill="auto"/>
            <w:noWrap/>
            <w:vAlign w:val="center"/>
            <w:hideMark/>
          </w:tcPr>
          <w:p w14:paraId="3870590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$ 1.799.023</w:t>
            </w:r>
          </w:p>
        </w:tc>
      </w:tr>
      <w:tr w:rsidR="00006C90" w:rsidRPr="00050F29" w14:paraId="551BFEE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5CD633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931</w:t>
            </w:r>
          </w:p>
        </w:tc>
        <w:tc>
          <w:tcPr>
            <w:tcW w:w="992" w:type="dxa"/>
            <w:tcBorders>
              <w:top w:val="nil"/>
              <w:left w:val="nil"/>
              <w:bottom w:val="single" w:sz="4" w:space="0" w:color="auto"/>
              <w:right w:val="single" w:sz="4" w:space="0" w:color="auto"/>
            </w:tcBorders>
            <w:shd w:val="clear" w:color="auto" w:fill="auto"/>
            <w:vAlign w:val="center"/>
            <w:hideMark/>
          </w:tcPr>
          <w:p w14:paraId="4363E2E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778301</w:t>
            </w:r>
          </w:p>
        </w:tc>
        <w:tc>
          <w:tcPr>
            <w:tcW w:w="7087" w:type="dxa"/>
            <w:tcBorders>
              <w:top w:val="nil"/>
              <w:left w:val="nil"/>
              <w:bottom w:val="single" w:sz="4" w:space="0" w:color="auto"/>
              <w:right w:val="single" w:sz="4" w:space="0" w:color="auto"/>
            </w:tcBorders>
            <w:shd w:val="clear" w:color="auto" w:fill="auto"/>
            <w:vAlign w:val="center"/>
            <w:hideMark/>
          </w:tcPr>
          <w:p w14:paraId="6A04EBB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PARCIAL DE DIAFISIS EN CÚBITO (HEMIDIAFISECTOMIA)    (94)</w:t>
            </w:r>
          </w:p>
        </w:tc>
        <w:tc>
          <w:tcPr>
            <w:tcW w:w="1200" w:type="dxa"/>
            <w:tcBorders>
              <w:top w:val="nil"/>
              <w:left w:val="nil"/>
              <w:bottom w:val="single" w:sz="4" w:space="0" w:color="auto"/>
              <w:right w:val="single" w:sz="4" w:space="0" w:color="auto"/>
            </w:tcBorders>
            <w:shd w:val="clear" w:color="auto" w:fill="auto"/>
            <w:noWrap/>
            <w:vAlign w:val="center"/>
            <w:hideMark/>
          </w:tcPr>
          <w:p w14:paraId="59D4D5D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0CD540F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E0DE7E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lastRenderedPageBreak/>
              <w:t>932</w:t>
            </w:r>
          </w:p>
        </w:tc>
        <w:tc>
          <w:tcPr>
            <w:tcW w:w="992" w:type="dxa"/>
            <w:tcBorders>
              <w:top w:val="nil"/>
              <w:left w:val="nil"/>
              <w:bottom w:val="single" w:sz="4" w:space="0" w:color="auto"/>
              <w:right w:val="single" w:sz="4" w:space="0" w:color="auto"/>
            </w:tcBorders>
            <w:shd w:val="clear" w:color="auto" w:fill="auto"/>
            <w:vAlign w:val="center"/>
            <w:hideMark/>
          </w:tcPr>
          <w:p w14:paraId="6686BE3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778303</w:t>
            </w:r>
          </w:p>
        </w:tc>
        <w:tc>
          <w:tcPr>
            <w:tcW w:w="7087" w:type="dxa"/>
            <w:tcBorders>
              <w:top w:val="nil"/>
              <w:left w:val="nil"/>
              <w:bottom w:val="single" w:sz="4" w:space="0" w:color="auto"/>
              <w:right w:val="single" w:sz="4" w:space="0" w:color="auto"/>
            </w:tcBorders>
            <w:shd w:val="clear" w:color="auto" w:fill="auto"/>
            <w:vAlign w:val="center"/>
            <w:hideMark/>
          </w:tcPr>
          <w:p w14:paraId="5A3D403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PARCIAL DE DIAFISIS EN  RADIO    (94)</w:t>
            </w:r>
          </w:p>
        </w:tc>
        <w:tc>
          <w:tcPr>
            <w:tcW w:w="1200" w:type="dxa"/>
            <w:tcBorders>
              <w:top w:val="nil"/>
              <w:left w:val="nil"/>
              <w:bottom w:val="single" w:sz="4" w:space="0" w:color="auto"/>
              <w:right w:val="single" w:sz="4" w:space="0" w:color="auto"/>
            </w:tcBorders>
            <w:shd w:val="clear" w:color="auto" w:fill="auto"/>
            <w:noWrap/>
            <w:vAlign w:val="center"/>
            <w:hideMark/>
          </w:tcPr>
          <w:p w14:paraId="7AD65DB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59096EF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C2A32B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933</w:t>
            </w:r>
          </w:p>
        </w:tc>
        <w:tc>
          <w:tcPr>
            <w:tcW w:w="992" w:type="dxa"/>
            <w:tcBorders>
              <w:top w:val="nil"/>
              <w:left w:val="nil"/>
              <w:bottom w:val="single" w:sz="4" w:space="0" w:color="auto"/>
              <w:right w:val="single" w:sz="4" w:space="0" w:color="auto"/>
            </w:tcBorders>
            <w:shd w:val="clear" w:color="auto" w:fill="auto"/>
            <w:vAlign w:val="center"/>
            <w:hideMark/>
          </w:tcPr>
          <w:p w14:paraId="29E7D73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778302</w:t>
            </w:r>
          </w:p>
        </w:tc>
        <w:tc>
          <w:tcPr>
            <w:tcW w:w="7087" w:type="dxa"/>
            <w:tcBorders>
              <w:top w:val="nil"/>
              <w:left w:val="nil"/>
              <w:bottom w:val="single" w:sz="4" w:space="0" w:color="auto"/>
              <w:right w:val="single" w:sz="4" w:space="0" w:color="auto"/>
            </w:tcBorders>
            <w:shd w:val="clear" w:color="auto" w:fill="auto"/>
            <w:vAlign w:val="center"/>
            <w:hideMark/>
          </w:tcPr>
          <w:p w14:paraId="3E3933A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DE EPÍFISIS DE CUBITO    (94)</w:t>
            </w:r>
          </w:p>
        </w:tc>
        <w:tc>
          <w:tcPr>
            <w:tcW w:w="1200" w:type="dxa"/>
            <w:tcBorders>
              <w:top w:val="nil"/>
              <w:left w:val="nil"/>
              <w:bottom w:val="single" w:sz="4" w:space="0" w:color="auto"/>
              <w:right w:val="single" w:sz="4" w:space="0" w:color="auto"/>
            </w:tcBorders>
            <w:shd w:val="clear" w:color="auto" w:fill="auto"/>
            <w:noWrap/>
            <w:vAlign w:val="center"/>
            <w:hideMark/>
          </w:tcPr>
          <w:p w14:paraId="338038A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7522B30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9F240C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934</w:t>
            </w:r>
          </w:p>
        </w:tc>
        <w:tc>
          <w:tcPr>
            <w:tcW w:w="992" w:type="dxa"/>
            <w:tcBorders>
              <w:top w:val="nil"/>
              <w:left w:val="nil"/>
              <w:bottom w:val="single" w:sz="4" w:space="0" w:color="auto"/>
              <w:right w:val="single" w:sz="4" w:space="0" w:color="auto"/>
            </w:tcBorders>
            <w:shd w:val="clear" w:color="auto" w:fill="auto"/>
            <w:vAlign w:val="center"/>
            <w:hideMark/>
          </w:tcPr>
          <w:p w14:paraId="3DAC371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778304</w:t>
            </w:r>
          </w:p>
        </w:tc>
        <w:tc>
          <w:tcPr>
            <w:tcW w:w="7087" w:type="dxa"/>
            <w:tcBorders>
              <w:top w:val="nil"/>
              <w:left w:val="nil"/>
              <w:bottom w:val="single" w:sz="4" w:space="0" w:color="auto"/>
              <w:right w:val="single" w:sz="4" w:space="0" w:color="auto"/>
            </w:tcBorders>
            <w:shd w:val="clear" w:color="auto" w:fill="auto"/>
            <w:vAlign w:val="center"/>
            <w:hideMark/>
          </w:tcPr>
          <w:p w14:paraId="12C924B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DE CÚPULA DE RADIO    (94)</w:t>
            </w:r>
          </w:p>
        </w:tc>
        <w:tc>
          <w:tcPr>
            <w:tcW w:w="1200" w:type="dxa"/>
            <w:tcBorders>
              <w:top w:val="nil"/>
              <w:left w:val="nil"/>
              <w:bottom w:val="single" w:sz="4" w:space="0" w:color="auto"/>
              <w:right w:val="single" w:sz="4" w:space="0" w:color="auto"/>
            </w:tcBorders>
            <w:shd w:val="clear" w:color="auto" w:fill="auto"/>
            <w:noWrap/>
            <w:vAlign w:val="center"/>
            <w:hideMark/>
          </w:tcPr>
          <w:p w14:paraId="4991B03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$ 1.891.700</w:t>
            </w:r>
          </w:p>
        </w:tc>
      </w:tr>
      <w:tr w:rsidR="00006C90" w:rsidRPr="00050F29" w14:paraId="2A66EBE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F3B0D7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935</w:t>
            </w:r>
          </w:p>
        </w:tc>
        <w:tc>
          <w:tcPr>
            <w:tcW w:w="992" w:type="dxa"/>
            <w:tcBorders>
              <w:top w:val="nil"/>
              <w:left w:val="nil"/>
              <w:bottom w:val="single" w:sz="4" w:space="0" w:color="auto"/>
              <w:right w:val="single" w:sz="4" w:space="0" w:color="auto"/>
            </w:tcBorders>
            <w:shd w:val="clear" w:color="auto" w:fill="auto"/>
            <w:vAlign w:val="center"/>
            <w:hideMark/>
          </w:tcPr>
          <w:p w14:paraId="277FE30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778305</w:t>
            </w:r>
          </w:p>
        </w:tc>
        <w:tc>
          <w:tcPr>
            <w:tcW w:w="7087" w:type="dxa"/>
            <w:tcBorders>
              <w:top w:val="nil"/>
              <w:left w:val="nil"/>
              <w:bottom w:val="single" w:sz="4" w:space="0" w:color="auto"/>
              <w:right w:val="single" w:sz="4" w:space="0" w:color="auto"/>
            </w:tcBorders>
            <w:shd w:val="clear" w:color="auto" w:fill="auto"/>
            <w:vAlign w:val="center"/>
            <w:hideMark/>
          </w:tcPr>
          <w:p w14:paraId="703431E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RESECCION DE OLECRANON    (94)</w:t>
            </w:r>
          </w:p>
        </w:tc>
        <w:tc>
          <w:tcPr>
            <w:tcW w:w="1200" w:type="dxa"/>
            <w:tcBorders>
              <w:top w:val="nil"/>
              <w:left w:val="nil"/>
              <w:bottom w:val="single" w:sz="4" w:space="0" w:color="auto"/>
              <w:right w:val="single" w:sz="4" w:space="0" w:color="auto"/>
            </w:tcBorders>
            <w:shd w:val="clear" w:color="auto" w:fill="auto"/>
            <w:noWrap/>
            <w:vAlign w:val="center"/>
            <w:hideMark/>
          </w:tcPr>
          <w:p w14:paraId="1D6AEF3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$ 1.891.700</w:t>
            </w:r>
          </w:p>
        </w:tc>
      </w:tr>
      <w:tr w:rsidR="00006C90" w:rsidRPr="00050F29" w14:paraId="3DC971B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97543E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936</w:t>
            </w:r>
          </w:p>
        </w:tc>
        <w:tc>
          <w:tcPr>
            <w:tcW w:w="992" w:type="dxa"/>
            <w:tcBorders>
              <w:top w:val="nil"/>
              <w:left w:val="nil"/>
              <w:bottom w:val="single" w:sz="4" w:space="0" w:color="auto"/>
              <w:right w:val="single" w:sz="4" w:space="0" w:color="auto"/>
            </w:tcBorders>
            <w:shd w:val="clear" w:color="auto" w:fill="auto"/>
            <w:vAlign w:val="center"/>
            <w:hideMark/>
          </w:tcPr>
          <w:p w14:paraId="32BBC5B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779301</w:t>
            </w:r>
          </w:p>
        </w:tc>
        <w:tc>
          <w:tcPr>
            <w:tcW w:w="7087" w:type="dxa"/>
            <w:tcBorders>
              <w:top w:val="nil"/>
              <w:left w:val="nil"/>
              <w:bottom w:val="single" w:sz="4" w:space="0" w:color="auto"/>
              <w:right w:val="single" w:sz="4" w:space="0" w:color="auto"/>
            </w:tcBorders>
            <w:shd w:val="clear" w:color="auto" w:fill="auto"/>
            <w:vAlign w:val="center"/>
            <w:hideMark/>
          </w:tcPr>
          <w:p w14:paraId="689D0FE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TOTAL O RADICAL DE CÚBITO O RADIO</w:t>
            </w:r>
          </w:p>
        </w:tc>
        <w:tc>
          <w:tcPr>
            <w:tcW w:w="1200" w:type="dxa"/>
            <w:tcBorders>
              <w:top w:val="nil"/>
              <w:left w:val="nil"/>
              <w:bottom w:val="single" w:sz="4" w:space="0" w:color="auto"/>
              <w:right w:val="single" w:sz="4" w:space="0" w:color="auto"/>
            </w:tcBorders>
            <w:shd w:val="clear" w:color="auto" w:fill="auto"/>
            <w:noWrap/>
            <w:vAlign w:val="center"/>
            <w:hideMark/>
          </w:tcPr>
          <w:p w14:paraId="6C7774D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$ 2.697.836</w:t>
            </w:r>
          </w:p>
        </w:tc>
      </w:tr>
      <w:tr w:rsidR="00006C90" w:rsidRPr="00050F29" w14:paraId="5C0AD5B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41C094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937</w:t>
            </w:r>
          </w:p>
        </w:tc>
        <w:tc>
          <w:tcPr>
            <w:tcW w:w="992" w:type="dxa"/>
            <w:tcBorders>
              <w:top w:val="nil"/>
              <w:left w:val="nil"/>
              <w:bottom w:val="single" w:sz="4" w:space="0" w:color="auto"/>
              <w:right w:val="single" w:sz="4" w:space="0" w:color="auto"/>
            </w:tcBorders>
            <w:shd w:val="clear" w:color="auto" w:fill="auto"/>
            <w:vAlign w:val="center"/>
            <w:hideMark/>
          </w:tcPr>
          <w:p w14:paraId="729D423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780920</w:t>
            </w:r>
          </w:p>
        </w:tc>
        <w:tc>
          <w:tcPr>
            <w:tcW w:w="7087" w:type="dxa"/>
            <w:tcBorders>
              <w:top w:val="nil"/>
              <w:left w:val="nil"/>
              <w:bottom w:val="single" w:sz="4" w:space="0" w:color="auto"/>
              <w:right w:val="single" w:sz="4" w:space="0" w:color="auto"/>
            </w:tcBorders>
            <w:shd w:val="clear" w:color="auto" w:fill="auto"/>
            <w:vAlign w:val="center"/>
            <w:hideMark/>
          </w:tcPr>
          <w:p w14:paraId="1602D66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INJERTO OSEO EN PELVIS O CADERA NCOC</w:t>
            </w:r>
          </w:p>
        </w:tc>
        <w:tc>
          <w:tcPr>
            <w:tcW w:w="1200" w:type="dxa"/>
            <w:tcBorders>
              <w:top w:val="nil"/>
              <w:left w:val="nil"/>
              <w:bottom w:val="single" w:sz="4" w:space="0" w:color="auto"/>
              <w:right w:val="single" w:sz="4" w:space="0" w:color="auto"/>
            </w:tcBorders>
            <w:shd w:val="clear" w:color="auto" w:fill="auto"/>
            <w:noWrap/>
            <w:vAlign w:val="center"/>
            <w:hideMark/>
          </w:tcPr>
          <w:p w14:paraId="05E923B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$ 2.651.038</w:t>
            </w:r>
          </w:p>
        </w:tc>
      </w:tr>
      <w:tr w:rsidR="00006C90" w:rsidRPr="00050F29" w14:paraId="325CA80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6B622A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938</w:t>
            </w:r>
          </w:p>
        </w:tc>
        <w:tc>
          <w:tcPr>
            <w:tcW w:w="992" w:type="dxa"/>
            <w:tcBorders>
              <w:top w:val="nil"/>
              <w:left w:val="nil"/>
              <w:bottom w:val="single" w:sz="4" w:space="0" w:color="auto"/>
              <w:right w:val="single" w:sz="4" w:space="0" w:color="auto"/>
            </w:tcBorders>
            <w:shd w:val="clear" w:color="auto" w:fill="auto"/>
            <w:vAlign w:val="center"/>
            <w:hideMark/>
          </w:tcPr>
          <w:p w14:paraId="345C319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776501</w:t>
            </w:r>
          </w:p>
        </w:tc>
        <w:tc>
          <w:tcPr>
            <w:tcW w:w="7087" w:type="dxa"/>
            <w:tcBorders>
              <w:top w:val="nil"/>
              <w:left w:val="nil"/>
              <w:bottom w:val="single" w:sz="4" w:space="0" w:color="auto"/>
              <w:right w:val="single" w:sz="4" w:space="0" w:color="auto"/>
            </w:tcBorders>
            <w:shd w:val="clear" w:color="auto" w:fill="auto"/>
            <w:vAlign w:val="center"/>
            <w:hideMark/>
          </w:tcPr>
          <w:p w14:paraId="4FE74E4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TUMOR BENIGNO EN FÉMUR</w:t>
            </w:r>
          </w:p>
        </w:tc>
        <w:tc>
          <w:tcPr>
            <w:tcW w:w="1200" w:type="dxa"/>
            <w:tcBorders>
              <w:top w:val="nil"/>
              <w:left w:val="nil"/>
              <w:bottom w:val="single" w:sz="4" w:space="0" w:color="auto"/>
              <w:right w:val="single" w:sz="4" w:space="0" w:color="auto"/>
            </w:tcBorders>
            <w:shd w:val="clear" w:color="auto" w:fill="auto"/>
            <w:noWrap/>
            <w:vAlign w:val="center"/>
            <w:hideMark/>
          </w:tcPr>
          <w:p w14:paraId="77B33DF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$ 1.678.432</w:t>
            </w:r>
          </w:p>
        </w:tc>
      </w:tr>
      <w:tr w:rsidR="00006C90" w:rsidRPr="00050F29" w14:paraId="760D45C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7A643F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939</w:t>
            </w:r>
          </w:p>
        </w:tc>
        <w:tc>
          <w:tcPr>
            <w:tcW w:w="992" w:type="dxa"/>
            <w:tcBorders>
              <w:top w:val="nil"/>
              <w:left w:val="nil"/>
              <w:bottom w:val="single" w:sz="4" w:space="0" w:color="auto"/>
              <w:right w:val="single" w:sz="4" w:space="0" w:color="auto"/>
            </w:tcBorders>
            <w:shd w:val="clear" w:color="auto" w:fill="auto"/>
            <w:vAlign w:val="center"/>
            <w:hideMark/>
          </w:tcPr>
          <w:p w14:paraId="308B5D5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776601</w:t>
            </w:r>
          </w:p>
        </w:tc>
        <w:tc>
          <w:tcPr>
            <w:tcW w:w="7087" w:type="dxa"/>
            <w:tcBorders>
              <w:top w:val="nil"/>
              <w:left w:val="nil"/>
              <w:bottom w:val="single" w:sz="4" w:space="0" w:color="auto"/>
              <w:right w:val="single" w:sz="4" w:space="0" w:color="auto"/>
            </w:tcBorders>
            <w:shd w:val="clear" w:color="auto" w:fill="auto"/>
            <w:vAlign w:val="center"/>
            <w:hideMark/>
          </w:tcPr>
          <w:p w14:paraId="6D89767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TUMOR BENIGNO EN RÓTULA</w:t>
            </w:r>
          </w:p>
        </w:tc>
        <w:tc>
          <w:tcPr>
            <w:tcW w:w="1200" w:type="dxa"/>
            <w:tcBorders>
              <w:top w:val="nil"/>
              <w:left w:val="nil"/>
              <w:bottom w:val="single" w:sz="4" w:space="0" w:color="auto"/>
              <w:right w:val="single" w:sz="4" w:space="0" w:color="auto"/>
            </w:tcBorders>
            <w:shd w:val="clear" w:color="auto" w:fill="auto"/>
            <w:noWrap/>
            <w:vAlign w:val="center"/>
            <w:hideMark/>
          </w:tcPr>
          <w:p w14:paraId="4D92066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$ 1.352.264</w:t>
            </w:r>
          </w:p>
        </w:tc>
      </w:tr>
      <w:tr w:rsidR="00006C90" w:rsidRPr="00050F29" w14:paraId="011E298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63A0C3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940</w:t>
            </w:r>
          </w:p>
        </w:tc>
        <w:tc>
          <w:tcPr>
            <w:tcW w:w="992" w:type="dxa"/>
            <w:tcBorders>
              <w:top w:val="nil"/>
              <w:left w:val="nil"/>
              <w:bottom w:val="single" w:sz="4" w:space="0" w:color="auto"/>
              <w:right w:val="single" w:sz="4" w:space="0" w:color="auto"/>
            </w:tcBorders>
            <w:shd w:val="clear" w:color="auto" w:fill="auto"/>
            <w:vAlign w:val="center"/>
            <w:hideMark/>
          </w:tcPr>
          <w:p w14:paraId="2BF3E48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776701</w:t>
            </w:r>
          </w:p>
        </w:tc>
        <w:tc>
          <w:tcPr>
            <w:tcW w:w="7087" w:type="dxa"/>
            <w:tcBorders>
              <w:top w:val="nil"/>
              <w:left w:val="nil"/>
              <w:bottom w:val="single" w:sz="4" w:space="0" w:color="auto"/>
              <w:right w:val="single" w:sz="4" w:space="0" w:color="auto"/>
            </w:tcBorders>
            <w:shd w:val="clear" w:color="auto" w:fill="auto"/>
            <w:vAlign w:val="center"/>
            <w:hideMark/>
          </w:tcPr>
          <w:p w14:paraId="46924E8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TUMOR BENIGNO EN TIBIA O PERONE</w:t>
            </w:r>
          </w:p>
        </w:tc>
        <w:tc>
          <w:tcPr>
            <w:tcW w:w="1200" w:type="dxa"/>
            <w:tcBorders>
              <w:top w:val="nil"/>
              <w:left w:val="nil"/>
              <w:bottom w:val="single" w:sz="4" w:space="0" w:color="auto"/>
              <w:right w:val="single" w:sz="4" w:space="0" w:color="auto"/>
            </w:tcBorders>
            <w:shd w:val="clear" w:color="auto" w:fill="auto"/>
            <w:noWrap/>
            <w:vAlign w:val="center"/>
            <w:hideMark/>
          </w:tcPr>
          <w:p w14:paraId="75DB822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$ 2.303.239</w:t>
            </w:r>
          </w:p>
        </w:tc>
      </w:tr>
      <w:tr w:rsidR="00006C90" w:rsidRPr="00050F29" w14:paraId="77B412E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D2CF66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941</w:t>
            </w:r>
          </w:p>
        </w:tc>
        <w:tc>
          <w:tcPr>
            <w:tcW w:w="992" w:type="dxa"/>
            <w:tcBorders>
              <w:top w:val="nil"/>
              <w:left w:val="nil"/>
              <w:bottom w:val="single" w:sz="4" w:space="0" w:color="auto"/>
              <w:right w:val="single" w:sz="4" w:space="0" w:color="auto"/>
            </w:tcBorders>
            <w:shd w:val="clear" w:color="auto" w:fill="auto"/>
            <w:vAlign w:val="center"/>
            <w:hideMark/>
          </w:tcPr>
          <w:p w14:paraId="40F530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776702</w:t>
            </w:r>
          </w:p>
        </w:tc>
        <w:tc>
          <w:tcPr>
            <w:tcW w:w="7087" w:type="dxa"/>
            <w:tcBorders>
              <w:top w:val="nil"/>
              <w:left w:val="nil"/>
              <w:bottom w:val="single" w:sz="4" w:space="0" w:color="auto"/>
              <w:right w:val="single" w:sz="4" w:space="0" w:color="auto"/>
            </w:tcBorders>
            <w:shd w:val="clear" w:color="auto" w:fill="auto"/>
            <w:vAlign w:val="center"/>
            <w:hideMark/>
          </w:tcPr>
          <w:p w14:paraId="1963986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TUMOR MALIGNO EN TIBIA O PERONE</w:t>
            </w:r>
          </w:p>
        </w:tc>
        <w:tc>
          <w:tcPr>
            <w:tcW w:w="1200" w:type="dxa"/>
            <w:tcBorders>
              <w:top w:val="nil"/>
              <w:left w:val="nil"/>
              <w:bottom w:val="single" w:sz="4" w:space="0" w:color="auto"/>
              <w:right w:val="single" w:sz="4" w:space="0" w:color="auto"/>
            </w:tcBorders>
            <w:shd w:val="clear" w:color="auto" w:fill="auto"/>
            <w:noWrap/>
            <w:vAlign w:val="center"/>
            <w:hideMark/>
          </w:tcPr>
          <w:p w14:paraId="1CDA246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$ 1.603.732</w:t>
            </w:r>
          </w:p>
        </w:tc>
      </w:tr>
      <w:tr w:rsidR="00006C90" w:rsidRPr="00050F29" w14:paraId="1AA3E8C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245452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942</w:t>
            </w:r>
          </w:p>
        </w:tc>
        <w:tc>
          <w:tcPr>
            <w:tcW w:w="992" w:type="dxa"/>
            <w:tcBorders>
              <w:top w:val="nil"/>
              <w:left w:val="nil"/>
              <w:bottom w:val="single" w:sz="4" w:space="0" w:color="auto"/>
              <w:right w:val="single" w:sz="4" w:space="0" w:color="auto"/>
            </w:tcBorders>
            <w:shd w:val="clear" w:color="auto" w:fill="auto"/>
            <w:vAlign w:val="center"/>
            <w:hideMark/>
          </w:tcPr>
          <w:p w14:paraId="467B26D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776801</w:t>
            </w:r>
          </w:p>
        </w:tc>
        <w:tc>
          <w:tcPr>
            <w:tcW w:w="7087" w:type="dxa"/>
            <w:tcBorders>
              <w:top w:val="nil"/>
              <w:left w:val="nil"/>
              <w:bottom w:val="single" w:sz="4" w:space="0" w:color="auto"/>
              <w:right w:val="single" w:sz="4" w:space="0" w:color="auto"/>
            </w:tcBorders>
            <w:shd w:val="clear" w:color="auto" w:fill="auto"/>
            <w:vAlign w:val="center"/>
            <w:hideMark/>
          </w:tcPr>
          <w:p w14:paraId="7D8CC92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RESECCION DE LESIÓN MALIGNA OSEA EN TARSIANOS O METATARSIANOS</w:t>
            </w:r>
          </w:p>
        </w:tc>
        <w:tc>
          <w:tcPr>
            <w:tcW w:w="1200" w:type="dxa"/>
            <w:tcBorders>
              <w:top w:val="nil"/>
              <w:left w:val="nil"/>
              <w:bottom w:val="single" w:sz="4" w:space="0" w:color="auto"/>
              <w:right w:val="single" w:sz="4" w:space="0" w:color="auto"/>
            </w:tcBorders>
            <w:shd w:val="clear" w:color="auto" w:fill="auto"/>
            <w:noWrap/>
            <w:vAlign w:val="center"/>
            <w:hideMark/>
          </w:tcPr>
          <w:p w14:paraId="1D0D19C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$ 1.891.700</w:t>
            </w:r>
          </w:p>
        </w:tc>
      </w:tr>
      <w:tr w:rsidR="00006C90" w:rsidRPr="00050F29" w14:paraId="6B42C60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D26C8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943</w:t>
            </w:r>
          </w:p>
        </w:tc>
        <w:tc>
          <w:tcPr>
            <w:tcW w:w="992" w:type="dxa"/>
            <w:tcBorders>
              <w:top w:val="nil"/>
              <w:left w:val="nil"/>
              <w:bottom w:val="single" w:sz="4" w:space="0" w:color="auto"/>
              <w:right w:val="single" w:sz="4" w:space="0" w:color="auto"/>
            </w:tcBorders>
            <w:shd w:val="clear" w:color="auto" w:fill="auto"/>
            <w:vAlign w:val="center"/>
            <w:hideMark/>
          </w:tcPr>
          <w:p w14:paraId="73EE7F2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776802</w:t>
            </w:r>
          </w:p>
        </w:tc>
        <w:tc>
          <w:tcPr>
            <w:tcW w:w="7087" w:type="dxa"/>
            <w:tcBorders>
              <w:top w:val="nil"/>
              <w:left w:val="nil"/>
              <w:bottom w:val="single" w:sz="4" w:space="0" w:color="auto"/>
              <w:right w:val="single" w:sz="4" w:space="0" w:color="auto"/>
            </w:tcBorders>
            <w:shd w:val="clear" w:color="auto" w:fill="auto"/>
            <w:vAlign w:val="center"/>
            <w:hideMark/>
          </w:tcPr>
          <w:p w14:paraId="1F8FD16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RESECCION DE  TUMOR BENIGNO EN TARSIANOS O METATARSIANOS</w:t>
            </w:r>
          </w:p>
        </w:tc>
        <w:tc>
          <w:tcPr>
            <w:tcW w:w="1200" w:type="dxa"/>
            <w:tcBorders>
              <w:top w:val="nil"/>
              <w:left w:val="nil"/>
              <w:bottom w:val="single" w:sz="4" w:space="0" w:color="auto"/>
              <w:right w:val="single" w:sz="4" w:space="0" w:color="auto"/>
            </w:tcBorders>
            <w:shd w:val="clear" w:color="auto" w:fill="auto"/>
            <w:noWrap/>
            <w:vAlign w:val="center"/>
            <w:hideMark/>
          </w:tcPr>
          <w:p w14:paraId="6B605F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$ 1.891.700</w:t>
            </w:r>
          </w:p>
        </w:tc>
      </w:tr>
      <w:tr w:rsidR="00006C90" w:rsidRPr="00050F29" w14:paraId="735FA32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BB439F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944</w:t>
            </w:r>
          </w:p>
        </w:tc>
        <w:tc>
          <w:tcPr>
            <w:tcW w:w="992" w:type="dxa"/>
            <w:tcBorders>
              <w:top w:val="nil"/>
              <w:left w:val="nil"/>
              <w:bottom w:val="single" w:sz="4" w:space="0" w:color="auto"/>
              <w:right w:val="single" w:sz="4" w:space="0" w:color="auto"/>
            </w:tcBorders>
            <w:shd w:val="clear" w:color="auto" w:fill="auto"/>
            <w:vAlign w:val="center"/>
            <w:hideMark/>
          </w:tcPr>
          <w:p w14:paraId="4C2155F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776901</w:t>
            </w:r>
          </w:p>
        </w:tc>
        <w:tc>
          <w:tcPr>
            <w:tcW w:w="7087" w:type="dxa"/>
            <w:tcBorders>
              <w:top w:val="nil"/>
              <w:left w:val="nil"/>
              <w:bottom w:val="single" w:sz="4" w:space="0" w:color="auto"/>
              <w:right w:val="single" w:sz="4" w:space="0" w:color="auto"/>
            </w:tcBorders>
            <w:shd w:val="clear" w:color="auto" w:fill="auto"/>
            <w:vAlign w:val="center"/>
            <w:hideMark/>
          </w:tcPr>
          <w:p w14:paraId="35EC6B8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DE TUMOR BENIGNO  EN FALANGES DE PIE O DE MANO</w:t>
            </w:r>
          </w:p>
        </w:tc>
        <w:tc>
          <w:tcPr>
            <w:tcW w:w="1200" w:type="dxa"/>
            <w:tcBorders>
              <w:top w:val="nil"/>
              <w:left w:val="nil"/>
              <w:bottom w:val="single" w:sz="4" w:space="0" w:color="auto"/>
              <w:right w:val="single" w:sz="4" w:space="0" w:color="auto"/>
            </w:tcBorders>
            <w:shd w:val="clear" w:color="auto" w:fill="auto"/>
            <w:noWrap/>
            <w:vAlign w:val="center"/>
            <w:hideMark/>
          </w:tcPr>
          <w:p w14:paraId="49E50E3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$ 1.127.771</w:t>
            </w:r>
          </w:p>
        </w:tc>
      </w:tr>
      <w:tr w:rsidR="00006C90" w:rsidRPr="00050F29" w14:paraId="6A68DFE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703187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945</w:t>
            </w:r>
          </w:p>
        </w:tc>
        <w:tc>
          <w:tcPr>
            <w:tcW w:w="992" w:type="dxa"/>
            <w:tcBorders>
              <w:top w:val="nil"/>
              <w:left w:val="nil"/>
              <w:bottom w:val="single" w:sz="4" w:space="0" w:color="auto"/>
              <w:right w:val="single" w:sz="4" w:space="0" w:color="auto"/>
            </w:tcBorders>
            <w:shd w:val="clear" w:color="auto" w:fill="auto"/>
            <w:vAlign w:val="center"/>
            <w:hideMark/>
          </w:tcPr>
          <w:p w14:paraId="0CCD518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778800</w:t>
            </w:r>
          </w:p>
        </w:tc>
        <w:tc>
          <w:tcPr>
            <w:tcW w:w="7087" w:type="dxa"/>
            <w:tcBorders>
              <w:top w:val="nil"/>
              <w:left w:val="nil"/>
              <w:bottom w:val="single" w:sz="4" w:space="0" w:color="auto"/>
              <w:right w:val="single" w:sz="4" w:space="0" w:color="auto"/>
            </w:tcBorders>
            <w:shd w:val="clear" w:color="auto" w:fill="auto"/>
            <w:vAlign w:val="center"/>
            <w:hideMark/>
          </w:tcPr>
          <w:p w14:paraId="3BBDCE3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PARCIAL DE TARSIANOS O METATARSIANOS (UNO O MAS) SOD   (94)</w:t>
            </w:r>
          </w:p>
        </w:tc>
        <w:tc>
          <w:tcPr>
            <w:tcW w:w="1200" w:type="dxa"/>
            <w:tcBorders>
              <w:top w:val="nil"/>
              <w:left w:val="nil"/>
              <w:bottom w:val="single" w:sz="4" w:space="0" w:color="auto"/>
              <w:right w:val="single" w:sz="4" w:space="0" w:color="auto"/>
            </w:tcBorders>
            <w:shd w:val="clear" w:color="auto" w:fill="auto"/>
            <w:noWrap/>
            <w:vAlign w:val="center"/>
            <w:hideMark/>
          </w:tcPr>
          <w:p w14:paraId="7B9DA8F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$ 1.603.732</w:t>
            </w:r>
          </w:p>
        </w:tc>
      </w:tr>
      <w:tr w:rsidR="00006C90" w:rsidRPr="00050F29" w14:paraId="25F5E39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46293A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946</w:t>
            </w:r>
          </w:p>
        </w:tc>
        <w:tc>
          <w:tcPr>
            <w:tcW w:w="992" w:type="dxa"/>
            <w:tcBorders>
              <w:top w:val="nil"/>
              <w:left w:val="nil"/>
              <w:bottom w:val="single" w:sz="4" w:space="0" w:color="auto"/>
              <w:right w:val="single" w:sz="4" w:space="0" w:color="auto"/>
            </w:tcBorders>
            <w:shd w:val="clear" w:color="auto" w:fill="auto"/>
            <w:vAlign w:val="center"/>
            <w:hideMark/>
          </w:tcPr>
          <w:p w14:paraId="64C68B3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776001</w:t>
            </w:r>
          </w:p>
        </w:tc>
        <w:tc>
          <w:tcPr>
            <w:tcW w:w="7087" w:type="dxa"/>
            <w:tcBorders>
              <w:top w:val="nil"/>
              <w:left w:val="nil"/>
              <w:bottom w:val="single" w:sz="4" w:space="0" w:color="auto"/>
              <w:right w:val="single" w:sz="4" w:space="0" w:color="auto"/>
            </w:tcBorders>
            <w:shd w:val="clear" w:color="auto" w:fill="auto"/>
            <w:vAlign w:val="center"/>
            <w:hideMark/>
          </w:tcPr>
          <w:p w14:paraId="2FD77CE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DE EXOSTOSIS EN HUESO NO ESPECIFICADO ( UNA O MÁS) NCOC</w:t>
            </w:r>
          </w:p>
        </w:tc>
        <w:tc>
          <w:tcPr>
            <w:tcW w:w="1200" w:type="dxa"/>
            <w:tcBorders>
              <w:top w:val="nil"/>
              <w:left w:val="nil"/>
              <w:bottom w:val="single" w:sz="4" w:space="0" w:color="auto"/>
              <w:right w:val="single" w:sz="4" w:space="0" w:color="auto"/>
            </w:tcBorders>
            <w:shd w:val="clear" w:color="auto" w:fill="auto"/>
            <w:noWrap/>
            <w:vAlign w:val="center"/>
            <w:hideMark/>
          </w:tcPr>
          <w:p w14:paraId="78DF34B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$ 767.443</w:t>
            </w:r>
          </w:p>
        </w:tc>
      </w:tr>
      <w:tr w:rsidR="00006C90" w:rsidRPr="00050F29" w14:paraId="6C9E5A7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528D79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947</w:t>
            </w:r>
          </w:p>
        </w:tc>
        <w:tc>
          <w:tcPr>
            <w:tcW w:w="992" w:type="dxa"/>
            <w:tcBorders>
              <w:top w:val="nil"/>
              <w:left w:val="nil"/>
              <w:bottom w:val="single" w:sz="4" w:space="0" w:color="auto"/>
              <w:right w:val="single" w:sz="4" w:space="0" w:color="auto"/>
            </w:tcBorders>
            <w:shd w:val="clear" w:color="auto" w:fill="auto"/>
            <w:vAlign w:val="center"/>
            <w:hideMark/>
          </w:tcPr>
          <w:p w14:paraId="6AE4B85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780600</w:t>
            </w:r>
          </w:p>
        </w:tc>
        <w:tc>
          <w:tcPr>
            <w:tcW w:w="7087" w:type="dxa"/>
            <w:tcBorders>
              <w:top w:val="nil"/>
              <w:left w:val="nil"/>
              <w:bottom w:val="single" w:sz="4" w:space="0" w:color="auto"/>
              <w:right w:val="single" w:sz="4" w:space="0" w:color="auto"/>
            </w:tcBorders>
            <w:shd w:val="clear" w:color="auto" w:fill="auto"/>
            <w:vAlign w:val="center"/>
            <w:hideMark/>
          </w:tcPr>
          <w:p w14:paraId="6380C9A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INJERTO  ÓSEO EN RÓTULA SOD</w:t>
            </w:r>
          </w:p>
        </w:tc>
        <w:tc>
          <w:tcPr>
            <w:tcW w:w="1200" w:type="dxa"/>
            <w:tcBorders>
              <w:top w:val="nil"/>
              <w:left w:val="nil"/>
              <w:bottom w:val="single" w:sz="4" w:space="0" w:color="auto"/>
              <w:right w:val="single" w:sz="4" w:space="0" w:color="auto"/>
            </w:tcBorders>
            <w:shd w:val="clear" w:color="auto" w:fill="auto"/>
            <w:noWrap/>
            <w:vAlign w:val="center"/>
            <w:hideMark/>
          </w:tcPr>
          <w:p w14:paraId="5EC5FD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$ 2.710.900</w:t>
            </w:r>
          </w:p>
        </w:tc>
      </w:tr>
      <w:tr w:rsidR="00006C90" w:rsidRPr="00050F29" w14:paraId="6C60E33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201E53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948</w:t>
            </w:r>
          </w:p>
        </w:tc>
        <w:tc>
          <w:tcPr>
            <w:tcW w:w="992" w:type="dxa"/>
            <w:tcBorders>
              <w:top w:val="nil"/>
              <w:left w:val="nil"/>
              <w:bottom w:val="single" w:sz="4" w:space="0" w:color="auto"/>
              <w:right w:val="single" w:sz="4" w:space="0" w:color="auto"/>
            </w:tcBorders>
            <w:shd w:val="clear" w:color="auto" w:fill="auto"/>
            <w:vAlign w:val="center"/>
            <w:hideMark/>
          </w:tcPr>
          <w:p w14:paraId="6DC45D2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780800</w:t>
            </w:r>
          </w:p>
        </w:tc>
        <w:tc>
          <w:tcPr>
            <w:tcW w:w="7087" w:type="dxa"/>
            <w:tcBorders>
              <w:top w:val="nil"/>
              <w:left w:val="nil"/>
              <w:bottom w:val="single" w:sz="4" w:space="0" w:color="auto"/>
              <w:right w:val="single" w:sz="4" w:space="0" w:color="auto"/>
            </w:tcBorders>
            <w:shd w:val="clear" w:color="auto" w:fill="auto"/>
            <w:vAlign w:val="center"/>
            <w:hideMark/>
          </w:tcPr>
          <w:p w14:paraId="2136950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INJERTO ÓSEO EN HUESOS TARSIANOS O  METATARSIANOS SOD</w:t>
            </w:r>
          </w:p>
        </w:tc>
        <w:tc>
          <w:tcPr>
            <w:tcW w:w="1200" w:type="dxa"/>
            <w:tcBorders>
              <w:top w:val="nil"/>
              <w:left w:val="nil"/>
              <w:bottom w:val="single" w:sz="4" w:space="0" w:color="auto"/>
              <w:right w:val="single" w:sz="4" w:space="0" w:color="auto"/>
            </w:tcBorders>
            <w:shd w:val="clear" w:color="auto" w:fill="auto"/>
            <w:noWrap/>
            <w:vAlign w:val="center"/>
            <w:hideMark/>
          </w:tcPr>
          <w:p w14:paraId="45FF40A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$ 2.710.900</w:t>
            </w:r>
          </w:p>
        </w:tc>
      </w:tr>
      <w:tr w:rsidR="00006C90" w:rsidRPr="00050F29" w14:paraId="6E13177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BFABCC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949</w:t>
            </w:r>
          </w:p>
        </w:tc>
        <w:tc>
          <w:tcPr>
            <w:tcW w:w="992" w:type="dxa"/>
            <w:tcBorders>
              <w:top w:val="nil"/>
              <w:left w:val="nil"/>
              <w:bottom w:val="single" w:sz="4" w:space="0" w:color="auto"/>
              <w:right w:val="single" w:sz="4" w:space="0" w:color="auto"/>
            </w:tcBorders>
            <w:shd w:val="clear" w:color="auto" w:fill="auto"/>
            <w:vAlign w:val="center"/>
            <w:hideMark/>
          </w:tcPr>
          <w:p w14:paraId="3D2916D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786102</w:t>
            </w:r>
          </w:p>
        </w:tc>
        <w:tc>
          <w:tcPr>
            <w:tcW w:w="7087" w:type="dxa"/>
            <w:tcBorders>
              <w:top w:val="nil"/>
              <w:left w:val="nil"/>
              <w:bottom w:val="single" w:sz="4" w:space="0" w:color="auto"/>
              <w:right w:val="single" w:sz="4" w:space="0" w:color="auto"/>
            </w:tcBorders>
            <w:shd w:val="clear" w:color="auto" w:fill="auto"/>
            <w:vAlign w:val="center"/>
            <w:hideMark/>
          </w:tcPr>
          <w:p w14:paraId="6C5E8CF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EXTRACCIÓN DE CUERPO EXTRAÑO  EN  ESCAPULA, CLAVICULA O TORAX [COSTILLAS Y ESTERNÓN], VÍA ABIERTA</w:t>
            </w:r>
          </w:p>
        </w:tc>
        <w:tc>
          <w:tcPr>
            <w:tcW w:w="1200" w:type="dxa"/>
            <w:tcBorders>
              <w:top w:val="nil"/>
              <w:left w:val="nil"/>
              <w:bottom w:val="single" w:sz="4" w:space="0" w:color="auto"/>
              <w:right w:val="single" w:sz="4" w:space="0" w:color="auto"/>
            </w:tcBorders>
            <w:shd w:val="clear" w:color="auto" w:fill="auto"/>
            <w:noWrap/>
            <w:vAlign w:val="center"/>
            <w:hideMark/>
          </w:tcPr>
          <w:p w14:paraId="025410B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$ 818.091</w:t>
            </w:r>
          </w:p>
        </w:tc>
      </w:tr>
      <w:tr w:rsidR="00006C90" w:rsidRPr="00050F29" w14:paraId="0B42B62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D785D9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950</w:t>
            </w:r>
          </w:p>
        </w:tc>
        <w:tc>
          <w:tcPr>
            <w:tcW w:w="992" w:type="dxa"/>
            <w:tcBorders>
              <w:top w:val="nil"/>
              <w:left w:val="nil"/>
              <w:bottom w:val="single" w:sz="4" w:space="0" w:color="auto"/>
              <w:right w:val="single" w:sz="4" w:space="0" w:color="auto"/>
            </w:tcBorders>
            <w:shd w:val="clear" w:color="auto" w:fill="auto"/>
            <w:vAlign w:val="center"/>
            <w:hideMark/>
          </w:tcPr>
          <w:p w14:paraId="3DAC4D1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833101</w:t>
            </w:r>
          </w:p>
        </w:tc>
        <w:tc>
          <w:tcPr>
            <w:tcW w:w="7087" w:type="dxa"/>
            <w:tcBorders>
              <w:top w:val="nil"/>
              <w:left w:val="nil"/>
              <w:bottom w:val="single" w:sz="4" w:space="0" w:color="auto"/>
              <w:right w:val="single" w:sz="4" w:space="0" w:color="auto"/>
            </w:tcBorders>
            <w:shd w:val="clear" w:color="auto" w:fill="auto"/>
            <w:vAlign w:val="center"/>
            <w:hideMark/>
          </w:tcPr>
          <w:p w14:paraId="16164B5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DE GANGLIÓN DE ENVOLTURA DE TENDÓN, EXCEPTO DE MANO</w:t>
            </w:r>
          </w:p>
        </w:tc>
        <w:tc>
          <w:tcPr>
            <w:tcW w:w="1200" w:type="dxa"/>
            <w:tcBorders>
              <w:top w:val="nil"/>
              <w:left w:val="nil"/>
              <w:bottom w:val="single" w:sz="4" w:space="0" w:color="auto"/>
              <w:right w:val="single" w:sz="4" w:space="0" w:color="auto"/>
            </w:tcBorders>
            <w:shd w:val="clear" w:color="auto" w:fill="auto"/>
            <w:noWrap/>
            <w:vAlign w:val="center"/>
            <w:hideMark/>
          </w:tcPr>
          <w:p w14:paraId="7055163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$ 1.127.771</w:t>
            </w:r>
          </w:p>
        </w:tc>
      </w:tr>
      <w:tr w:rsidR="00006C90" w:rsidRPr="00050F29" w14:paraId="35C4839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953564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951</w:t>
            </w:r>
          </w:p>
        </w:tc>
        <w:tc>
          <w:tcPr>
            <w:tcW w:w="992" w:type="dxa"/>
            <w:tcBorders>
              <w:top w:val="nil"/>
              <w:left w:val="nil"/>
              <w:bottom w:val="single" w:sz="4" w:space="0" w:color="auto"/>
              <w:right w:val="single" w:sz="4" w:space="0" w:color="auto"/>
            </w:tcBorders>
            <w:shd w:val="clear" w:color="auto" w:fill="auto"/>
            <w:vAlign w:val="center"/>
            <w:hideMark/>
          </w:tcPr>
          <w:p w14:paraId="2D21C6A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833202</w:t>
            </w:r>
          </w:p>
        </w:tc>
        <w:tc>
          <w:tcPr>
            <w:tcW w:w="7087" w:type="dxa"/>
            <w:tcBorders>
              <w:top w:val="nil"/>
              <w:left w:val="nil"/>
              <w:bottom w:val="single" w:sz="4" w:space="0" w:color="auto"/>
              <w:right w:val="single" w:sz="4" w:space="0" w:color="auto"/>
            </w:tcBorders>
            <w:shd w:val="clear" w:color="auto" w:fill="auto"/>
            <w:vAlign w:val="center"/>
            <w:hideMark/>
          </w:tcPr>
          <w:p w14:paraId="03CE948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O RESECCIÓN DE : HUESO HETEROTÓPICO O CALCIFICACIONES HETEROTÓPICAS EN MUSCULO</w:t>
            </w:r>
          </w:p>
        </w:tc>
        <w:tc>
          <w:tcPr>
            <w:tcW w:w="1200" w:type="dxa"/>
            <w:tcBorders>
              <w:top w:val="nil"/>
              <w:left w:val="nil"/>
              <w:bottom w:val="single" w:sz="4" w:space="0" w:color="auto"/>
              <w:right w:val="single" w:sz="4" w:space="0" w:color="auto"/>
            </w:tcBorders>
            <w:shd w:val="clear" w:color="auto" w:fill="auto"/>
            <w:noWrap/>
            <w:vAlign w:val="center"/>
            <w:hideMark/>
          </w:tcPr>
          <w:p w14:paraId="2724470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$ 1.507.000</w:t>
            </w:r>
          </w:p>
        </w:tc>
      </w:tr>
      <w:tr w:rsidR="00006C90" w:rsidRPr="00050F29" w14:paraId="1D3C699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EF857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952</w:t>
            </w:r>
          </w:p>
        </w:tc>
        <w:tc>
          <w:tcPr>
            <w:tcW w:w="992" w:type="dxa"/>
            <w:tcBorders>
              <w:top w:val="nil"/>
              <w:left w:val="nil"/>
              <w:bottom w:val="single" w:sz="4" w:space="0" w:color="auto"/>
              <w:right w:val="single" w:sz="4" w:space="0" w:color="auto"/>
            </w:tcBorders>
            <w:shd w:val="clear" w:color="auto" w:fill="auto"/>
            <w:vAlign w:val="center"/>
            <w:hideMark/>
          </w:tcPr>
          <w:p w14:paraId="28360D3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833001</w:t>
            </w:r>
          </w:p>
        </w:tc>
        <w:tc>
          <w:tcPr>
            <w:tcW w:w="7087" w:type="dxa"/>
            <w:tcBorders>
              <w:top w:val="nil"/>
              <w:left w:val="nil"/>
              <w:bottom w:val="single" w:sz="4" w:space="0" w:color="auto"/>
              <w:right w:val="single" w:sz="4" w:space="0" w:color="auto"/>
            </w:tcBorders>
            <w:shd w:val="clear" w:color="auto" w:fill="auto"/>
            <w:vAlign w:val="center"/>
            <w:hideMark/>
          </w:tcPr>
          <w:p w14:paraId="3CA651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DE TUMOR BENIGNO DE FASCIA, MÚSCULO, TENDÓN O SINOVIAL</w:t>
            </w:r>
          </w:p>
        </w:tc>
        <w:tc>
          <w:tcPr>
            <w:tcW w:w="1200" w:type="dxa"/>
            <w:tcBorders>
              <w:top w:val="nil"/>
              <w:left w:val="nil"/>
              <w:bottom w:val="single" w:sz="4" w:space="0" w:color="auto"/>
              <w:right w:val="single" w:sz="4" w:space="0" w:color="auto"/>
            </w:tcBorders>
            <w:shd w:val="clear" w:color="auto" w:fill="auto"/>
            <w:noWrap/>
            <w:vAlign w:val="center"/>
            <w:hideMark/>
          </w:tcPr>
          <w:p w14:paraId="539BDB6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$ 1.058.015</w:t>
            </w:r>
          </w:p>
        </w:tc>
      </w:tr>
      <w:tr w:rsidR="00006C90" w:rsidRPr="00050F29" w14:paraId="265C9D4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1AB8CA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953</w:t>
            </w:r>
          </w:p>
        </w:tc>
        <w:tc>
          <w:tcPr>
            <w:tcW w:w="992" w:type="dxa"/>
            <w:tcBorders>
              <w:top w:val="nil"/>
              <w:left w:val="nil"/>
              <w:bottom w:val="single" w:sz="4" w:space="0" w:color="auto"/>
              <w:right w:val="single" w:sz="4" w:space="0" w:color="auto"/>
            </w:tcBorders>
            <w:shd w:val="clear" w:color="auto" w:fill="auto"/>
            <w:vAlign w:val="center"/>
            <w:hideMark/>
          </w:tcPr>
          <w:p w14:paraId="1D40223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833002</w:t>
            </w:r>
          </w:p>
        </w:tc>
        <w:tc>
          <w:tcPr>
            <w:tcW w:w="7087" w:type="dxa"/>
            <w:tcBorders>
              <w:top w:val="nil"/>
              <w:left w:val="nil"/>
              <w:bottom w:val="single" w:sz="4" w:space="0" w:color="auto"/>
              <w:right w:val="single" w:sz="4" w:space="0" w:color="auto"/>
            </w:tcBorders>
            <w:shd w:val="clear" w:color="auto" w:fill="auto"/>
            <w:vAlign w:val="center"/>
            <w:hideMark/>
          </w:tcPr>
          <w:p w14:paraId="406C496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DE TUMOR MALIGNO DE FASCIA ,MÚSCULO , TENDON O SINOVIAL</w:t>
            </w:r>
          </w:p>
        </w:tc>
        <w:tc>
          <w:tcPr>
            <w:tcW w:w="1200" w:type="dxa"/>
            <w:tcBorders>
              <w:top w:val="nil"/>
              <w:left w:val="nil"/>
              <w:bottom w:val="single" w:sz="4" w:space="0" w:color="auto"/>
              <w:right w:val="single" w:sz="4" w:space="0" w:color="auto"/>
            </w:tcBorders>
            <w:shd w:val="clear" w:color="auto" w:fill="auto"/>
            <w:noWrap/>
            <w:vAlign w:val="center"/>
            <w:hideMark/>
          </w:tcPr>
          <w:p w14:paraId="1548D69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05CE1DD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A0B228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954</w:t>
            </w:r>
          </w:p>
        </w:tc>
        <w:tc>
          <w:tcPr>
            <w:tcW w:w="992" w:type="dxa"/>
            <w:tcBorders>
              <w:top w:val="nil"/>
              <w:left w:val="nil"/>
              <w:bottom w:val="single" w:sz="4" w:space="0" w:color="auto"/>
              <w:right w:val="single" w:sz="4" w:space="0" w:color="auto"/>
            </w:tcBorders>
            <w:shd w:val="clear" w:color="auto" w:fill="auto"/>
            <w:vAlign w:val="center"/>
            <w:hideMark/>
          </w:tcPr>
          <w:p w14:paraId="2839996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835100</w:t>
            </w:r>
          </w:p>
        </w:tc>
        <w:tc>
          <w:tcPr>
            <w:tcW w:w="7087" w:type="dxa"/>
            <w:tcBorders>
              <w:top w:val="nil"/>
              <w:left w:val="nil"/>
              <w:bottom w:val="single" w:sz="4" w:space="0" w:color="auto"/>
              <w:right w:val="single" w:sz="4" w:space="0" w:color="auto"/>
            </w:tcBorders>
            <w:shd w:val="clear" w:color="auto" w:fill="auto"/>
            <w:vAlign w:val="center"/>
            <w:hideMark/>
          </w:tcPr>
          <w:p w14:paraId="44BEA28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BURSECTOMÍA ABIERTA SOD</w:t>
            </w:r>
          </w:p>
        </w:tc>
        <w:tc>
          <w:tcPr>
            <w:tcW w:w="1200" w:type="dxa"/>
            <w:tcBorders>
              <w:top w:val="nil"/>
              <w:left w:val="nil"/>
              <w:bottom w:val="single" w:sz="4" w:space="0" w:color="auto"/>
              <w:right w:val="single" w:sz="4" w:space="0" w:color="auto"/>
            </w:tcBorders>
            <w:shd w:val="clear" w:color="auto" w:fill="auto"/>
            <w:noWrap/>
            <w:vAlign w:val="center"/>
            <w:hideMark/>
          </w:tcPr>
          <w:p w14:paraId="606E62B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$ 1.166.500</w:t>
            </w:r>
          </w:p>
        </w:tc>
      </w:tr>
      <w:tr w:rsidR="00006C90" w:rsidRPr="00050F29" w14:paraId="6761821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F5B714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955</w:t>
            </w:r>
          </w:p>
        </w:tc>
        <w:tc>
          <w:tcPr>
            <w:tcW w:w="992" w:type="dxa"/>
            <w:tcBorders>
              <w:top w:val="nil"/>
              <w:left w:val="nil"/>
              <w:bottom w:val="single" w:sz="4" w:space="0" w:color="auto"/>
              <w:right w:val="single" w:sz="4" w:space="0" w:color="auto"/>
            </w:tcBorders>
            <w:shd w:val="clear" w:color="auto" w:fill="auto"/>
            <w:vAlign w:val="center"/>
            <w:hideMark/>
          </w:tcPr>
          <w:p w14:paraId="0215CF7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808201</w:t>
            </w:r>
          </w:p>
        </w:tc>
        <w:tc>
          <w:tcPr>
            <w:tcW w:w="7087" w:type="dxa"/>
            <w:tcBorders>
              <w:top w:val="nil"/>
              <w:left w:val="nil"/>
              <w:bottom w:val="single" w:sz="4" w:space="0" w:color="auto"/>
              <w:right w:val="single" w:sz="4" w:space="0" w:color="auto"/>
            </w:tcBorders>
            <w:shd w:val="clear" w:color="auto" w:fill="auto"/>
            <w:vAlign w:val="center"/>
            <w:hideMark/>
          </w:tcPr>
          <w:p w14:paraId="19C5E3A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DE HIGROMA DE  CODO</w:t>
            </w:r>
          </w:p>
        </w:tc>
        <w:tc>
          <w:tcPr>
            <w:tcW w:w="1200" w:type="dxa"/>
            <w:tcBorders>
              <w:top w:val="nil"/>
              <w:left w:val="nil"/>
              <w:bottom w:val="single" w:sz="4" w:space="0" w:color="auto"/>
              <w:right w:val="single" w:sz="4" w:space="0" w:color="auto"/>
            </w:tcBorders>
            <w:shd w:val="clear" w:color="auto" w:fill="auto"/>
            <w:noWrap/>
            <w:vAlign w:val="center"/>
            <w:hideMark/>
          </w:tcPr>
          <w:p w14:paraId="57BC219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0300D0C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2C9475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956</w:t>
            </w:r>
          </w:p>
        </w:tc>
        <w:tc>
          <w:tcPr>
            <w:tcW w:w="992" w:type="dxa"/>
            <w:tcBorders>
              <w:top w:val="nil"/>
              <w:left w:val="nil"/>
              <w:bottom w:val="single" w:sz="4" w:space="0" w:color="auto"/>
              <w:right w:val="single" w:sz="4" w:space="0" w:color="auto"/>
            </w:tcBorders>
            <w:shd w:val="clear" w:color="auto" w:fill="auto"/>
            <w:vAlign w:val="center"/>
            <w:hideMark/>
          </w:tcPr>
          <w:p w14:paraId="1EC3707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808601</w:t>
            </w:r>
          </w:p>
        </w:tc>
        <w:tc>
          <w:tcPr>
            <w:tcW w:w="7087" w:type="dxa"/>
            <w:tcBorders>
              <w:top w:val="nil"/>
              <w:left w:val="nil"/>
              <w:bottom w:val="single" w:sz="4" w:space="0" w:color="auto"/>
              <w:right w:val="single" w:sz="4" w:space="0" w:color="auto"/>
            </w:tcBorders>
            <w:shd w:val="clear" w:color="auto" w:fill="auto"/>
            <w:vAlign w:val="center"/>
            <w:hideMark/>
          </w:tcPr>
          <w:p w14:paraId="4ABD2E4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DE HIGROMA DE RODILLA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56A4954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1F3DA92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156AE1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957</w:t>
            </w:r>
          </w:p>
        </w:tc>
        <w:tc>
          <w:tcPr>
            <w:tcW w:w="992" w:type="dxa"/>
            <w:tcBorders>
              <w:top w:val="nil"/>
              <w:left w:val="nil"/>
              <w:bottom w:val="single" w:sz="4" w:space="0" w:color="auto"/>
              <w:right w:val="single" w:sz="4" w:space="0" w:color="auto"/>
            </w:tcBorders>
            <w:shd w:val="clear" w:color="auto" w:fill="auto"/>
            <w:vAlign w:val="center"/>
            <w:hideMark/>
          </w:tcPr>
          <w:p w14:paraId="0561D15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833901</w:t>
            </w:r>
          </w:p>
        </w:tc>
        <w:tc>
          <w:tcPr>
            <w:tcW w:w="7087" w:type="dxa"/>
            <w:tcBorders>
              <w:top w:val="nil"/>
              <w:left w:val="nil"/>
              <w:bottom w:val="single" w:sz="4" w:space="0" w:color="auto"/>
              <w:right w:val="single" w:sz="4" w:space="0" w:color="auto"/>
            </w:tcBorders>
            <w:shd w:val="clear" w:color="auto" w:fill="auto"/>
            <w:vAlign w:val="center"/>
            <w:hideMark/>
          </w:tcPr>
          <w:p w14:paraId="14A8184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DE QUISTE POPLÍTEO O DE BAKER</w:t>
            </w:r>
          </w:p>
        </w:tc>
        <w:tc>
          <w:tcPr>
            <w:tcW w:w="1200" w:type="dxa"/>
            <w:tcBorders>
              <w:top w:val="nil"/>
              <w:left w:val="nil"/>
              <w:bottom w:val="single" w:sz="4" w:space="0" w:color="auto"/>
              <w:right w:val="single" w:sz="4" w:space="0" w:color="auto"/>
            </w:tcBorders>
            <w:shd w:val="clear" w:color="auto" w:fill="auto"/>
            <w:noWrap/>
            <w:vAlign w:val="center"/>
            <w:hideMark/>
          </w:tcPr>
          <w:p w14:paraId="0FB7F4F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$ 1.127.771</w:t>
            </w:r>
          </w:p>
        </w:tc>
      </w:tr>
      <w:tr w:rsidR="00006C90" w:rsidRPr="00050F29" w14:paraId="6A9A1FD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B8E4B6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958</w:t>
            </w:r>
          </w:p>
        </w:tc>
        <w:tc>
          <w:tcPr>
            <w:tcW w:w="992" w:type="dxa"/>
            <w:tcBorders>
              <w:top w:val="nil"/>
              <w:left w:val="nil"/>
              <w:bottom w:val="single" w:sz="4" w:space="0" w:color="auto"/>
              <w:right w:val="single" w:sz="4" w:space="0" w:color="auto"/>
            </w:tcBorders>
            <w:shd w:val="clear" w:color="auto" w:fill="auto"/>
            <w:vAlign w:val="center"/>
            <w:hideMark/>
          </w:tcPr>
          <w:p w14:paraId="3CF078C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833201</w:t>
            </w:r>
          </w:p>
        </w:tc>
        <w:tc>
          <w:tcPr>
            <w:tcW w:w="7087" w:type="dxa"/>
            <w:tcBorders>
              <w:top w:val="nil"/>
              <w:left w:val="nil"/>
              <w:bottom w:val="single" w:sz="4" w:space="0" w:color="auto"/>
              <w:right w:val="single" w:sz="4" w:space="0" w:color="auto"/>
            </w:tcBorders>
            <w:shd w:val="clear" w:color="auto" w:fill="auto"/>
            <w:vAlign w:val="center"/>
            <w:hideMark/>
          </w:tcPr>
          <w:p w14:paraId="70563E8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DE  MIOSITIS OSIFICANTE</w:t>
            </w:r>
          </w:p>
        </w:tc>
        <w:tc>
          <w:tcPr>
            <w:tcW w:w="1200" w:type="dxa"/>
            <w:tcBorders>
              <w:top w:val="nil"/>
              <w:left w:val="nil"/>
              <w:bottom w:val="single" w:sz="4" w:space="0" w:color="auto"/>
              <w:right w:val="single" w:sz="4" w:space="0" w:color="auto"/>
            </w:tcBorders>
            <w:shd w:val="clear" w:color="auto" w:fill="auto"/>
            <w:noWrap/>
            <w:vAlign w:val="center"/>
            <w:hideMark/>
          </w:tcPr>
          <w:p w14:paraId="37A907B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$ 1.127.771</w:t>
            </w:r>
          </w:p>
        </w:tc>
      </w:tr>
      <w:tr w:rsidR="00006C90" w:rsidRPr="00050F29" w14:paraId="7DD8DBF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5C480E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959</w:t>
            </w:r>
          </w:p>
        </w:tc>
        <w:tc>
          <w:tcPr>
            <w:tcW w:w="992" w:type="dxa"/>
            <w:tcBorders>
              <w:top w:val="nil"/>
              <w:left w:val="nil"/>
              <w:bottom w:val="single" w:sz="4" w:space="0" w:color="auto"/>
              <w:right w:val="single" w:sz="4" w:space="0" w:color="auto"/>
            </w:tcBorders>
            <w:shd w:val="clear" w:color="auto" w:fill="auto"/>
            <w:vAlign w:val="center"/>
            <w:hideMark/>
          </w:tcPr>
          <w:p w14:paraId="4E92EDA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40712</w:t>
            </w:r>
          </w:p>
        </w:tc>
        <w:tc>
          <w:tcPr>
            <w:tcW w:w="7087" w:type="dxa"/>
            <w:tcBorders>
              <w:top w:val="nil"/>
              <w:left w:val="nil"/>
              <w:bottom w:val="single" w:sz="4" w:space="0" w:color="auto"/>
              <w:right w:val="single" w:sz="4" w:space="0" w:color="auto"/>
            </w:tcBorders>
            <w:shd w:val="clear" w:color="auto" w:fill="auto"/>
            <w:vAlign w:val="center"/>
            <w:hideMark/>
          </w:tcPr>
          <w:p w14:paraId="75B4B6B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DE TUMOR DE NERVIO EN MUÑON [DE AMPUTACION O HERIDA] O EN PLEJO</w:t>
            </w:r>
          </w:p>
        </w:tc>
        <w:tc>
          <w:tcPr>
            <w:tcW w:w="1200" w:type="dxa"/>
            <w:tcBorders>
              <w:top w:val="nil"/>
              <w:left w:val="nil"/>
              <w:bottom w:val="single" w:sz="4" w:space="0" w:color="auto"/>
              <w:right w:val="single" w:sz="4" w:space="0" w:color="auto"/>
            </w:tcBorders>
            <w:shd w:val="clear" w:color="auto" w:fill="auto"/>
            <w:noWrap/>
            <w:vAlign w:val="center"/>
            <w:hideMark/>
          </w:tcPr>
          <w:p w14:paraId="30D1DB5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474E3D3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37A9B0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960</w:t>
            </w:r>
          </w:p>
        </w:tc>
        <w:tc>
          <w:tcPr>
            <w:tcW w:w="992" w:type="dxa"/>
            <w:tcBorders>
              <w:top w:val="nil"/>
              <w:left w:val="nil"/>
              <w:bottom w:val="single" w:sz="4" w:space="0" w:color="auto"/>
              <w:right w:val="single" w:sz="4" w:space="0" w:color="auto"/>
            </w:tcBorders>
            <w:shd w:val="clear" w:color="auto" w:fill="auto"/>
            <w:vAlign w:val="center"/>
            <w:hideMark/>
          </w:tcPr>
          <w:p w14:paraId="1198F89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777902</w:t>
            </w:r>
          </w:p>
        </w:tc>
        <w:tc>
          <w:tcPr>
            <w:tcW w:w="7087" w:type="dxa"/>
            <w:tcBorders>
              <w:top w:val="nil"/>
              <w:left w:val="nil"/>
              <w:bottom w:val="single" w:sz="4" w:space="0" w:color="auto"/>
              <w:right w:val="single" w:sz="4" w:space="0" w:color="auto"/>
            </w:tcBorders>
            <w:shd w:val="clear" w:color="auto" w:fill="auto"/>
            <w:vAlign w:val="center"/>
            <w:hideMark/>
          </w:tcPr>
          <w:p w14:paraId="3485651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TOMA DE INJERTO DE HUESO ILIACO</w:t>
            </w:r>
          </w:p>
        </w:tc>
        <w:tc>
          <w:tcPr>
            <w:tcW w:w="1200" w:type="dxa"/>
            <w:tcBorders>
              <w:top w:val="nil"/>
              <w:left w:val="nil"/>
              <w:bottom w:val="single" w:sz="4" w:space="0" w:color="auto"/>
              <w:right w:val="single" w:sz="4" w:space="0" w:color="auto"/>
            </w:tcBorders>
            <w:shd w:val="clear" w:color="auto" w:fill="auto"/>
            <w:noWrap/>
            <w:vAlign w:val="center"/>
            <w:hideMark/>
          </w:tcPr>
          <w:p w14:paraId="7C82F7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$ 846.200</w:t>
            </w:r>
          </w:p>
        </w:tc>
      </w:tr>
      <w:tr w:rsidR="00006C90" w:rsidRPr="00050F29" w14:paraId="2BDFC5D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F8F5D9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961</w:t>
            </w:r>
          </w:p>
        </w:tc>
        <w:tc>
          <w:tcPr>
            <w:tcW w:w="992" w:type="dxa"/>
            <w:tcBorders>
              <w:top w:val="nil"/>
              <w:left w:val="nil"/>
              <w:bottom w:val="single" w:sz="4" w:space="0" w:color="auto"/>
              <w:right w:val="single" w:sz="4" w:space="0" w:color="auto"/>
            </w:tcBorders>
            <w:shd w:val="clear" w:color="auto" w:fill="auto"/>
            <w:vAlign w:val="center"/>
            <w:hideMark/>
          </w:tcPr>
          <w:p w14:paraId="5A06584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777700</w:t>
            </w:r>
          </w:p>
        </w:tc>
        <w:tc>
          <w:tcPr>
            <w:tcW w:w="7087" w:type="dxa"/>
            <w:tcBorders>
              <w:top w:val="nil"/>
              <w:left w:val="nil"/>
              <w:bottom w:val="single" w:sz="4" w:space="0" w:color="auto"/>
              <w:right w:val="single" w:sz="4" w:space="0" w:color="auto"/>
            </w:tcBorders>
            <w:shd w:val="clear" w:color="auto" w:fill="auto"/>
            <w:vAlign w:val="center"/>
            <w:hideMark/>
          </w:tcPr>
          <w:p w14:paraId="407651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TOMA DE INJERTO DE  TIBIA O PERONÉ SOD    (165)</w:t>
            </w:r>
          </w:p>
        </w:tc>
        <w:tc>
          <w:tcPr>
            <w:tcW w:w="1200" w:type="dxa"/>
            <w:tcBorders>
              <w:top w:val="nil"/>
              <w:left w:val="nil"/>
              <w:bottom w:val="single" w:sz="4" w:space="0" w:color="auto"/>
              <w:right w:val="single" w:sz="4" w:space="0" w:color="auto"/>
            </w:tcBorders>
            <w:shd w:val="clear" w:color="auto" w:fill="auto"/>
            <w:noWrap/>
            <w:vAlign w:val="center"/>
            <w:hideMark/>
          </w:tcPr>
          <w:p w14:paraId="162BDD9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$ 2.746.925</w:t>
            </w:r>
          </w:p>
        </w:tc>
      </w:tr>
      <w:tr w:rsidR="00006C90" w:rsidRPr="00050F29" w14:paraId="17C661C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2B58B7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962</w:t>
            </w:r>
          </w:p>
        </w:tc>
        <w:tc>
          <w:tcPr>
            <w:tcW w:w="992" w:type="dxa"/>
            <w:tcBorders>
              <w:top w:val="nil"/>
              <w:left w:val="nil"/>
              <w:bottom w:val="single" w:sz="4" w:space="0" w:color="auto"/>
              <w:right w:val="single" w:sz="4" w:space="0" w:color="auto"/>
            </w:tcBorders>
            <w:shd w:val="clear" w:color="auto" w:fill="auto"/>
            <w:vAlign w:val="center"/>
            <w:hideMark/>
          </w:tcPr>
          <w:p w14:paraId="49B5381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862703</w:t>
            </w:r>
          </w:p>
        </w:tc>
        <w:tc>
          <w:tcPr>
            <w:tcW w:w="7087" w:type="dxa"/>
            <w:tcBorders>
              <w:top w:val="nil"/>
              <w:left w:val="nil"/>
              <w:bottom w:val="single" w:sz="4" w:space="0" w:color="auto"/>
              <w:right w:val="single" w:sz="4" w:space="0" w:color="auto"/>
            </w:tcBorders>
            <w:shd w:val="clear" w:color="auto" w:fill="auto"/>
            <w:vAlign w:val="center"/>
            <w:hideMark/>
          </w:tcPr>
          <w:p w14:paraId="4834AF1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MATRICECTOMIA TOTAL</w:t>
            </w:r>
          </w:p>
        </w:tc>
        <w:tc>
          <w:tcPr>
            <w:tcW w:w="1200" w:type="dxa"/>
            <w:tcBorders>
              <w:top w:val="nil"/>
              <w:left w:val="nil"/>
              <w:bottom w:val="single" w:sz="4" w:space="0" w:color="auto"/>
              <w:right w:val="single" w:sz="4" w:space="0" w:color="auto"/>
            </w:tcBorders>
            <w:shd w:val="clear" w:color="auto" w:fill="auto"/>
            <w:noWrap/>
            <w:vAlign w:val="center"/>
            <w:hideMark/>
          </w:tcPr>
          <w:p w14:paraId="282E6AD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$ 420.900</w:t>
            </w:r>
          </w:p>
        </w:tc>
      </w:tr>
      <w:tr w:rsidR="00006C90" w:rsidRPr="00050F29" w14:paraId="59B7940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0A1B95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963</w:t>
            </w:r>
          </w:p>
        </w:tc>
        <w:tc>
          <w:tcPr>
            <w:tcW w:w="992" w:type="dxa"/>
            <w:tcBorders>
              <w:top w:val="nil"/>
              <w:left w:val="nil"/>
              <w:bottom w:val="single" w:sz="4" w:space="0" w:color="auto"/>
              <w:right w:val="single" w:sz="4" w:space="0" w:color="auto"/>
            </w:tcBorders>
            <w:shd w:val="clear" w:color="auto" w:fill="auto"/>
            <w:vAlign w:val="center"/>
            <w:hideMark/>
          </w:tcPr>
          <w:p w14:paraId="474FA18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776401</w:t>
            </w:r>
          </w:p>
        </w:tc>
        <w:tc>
          <w:tcPr>
            <w:tcW w:w="7087" w:type="dxa"/>
            <w:tcBorders>
              <w:top w:val="nil"/>
              <w:left w:val="nil"/>
              <w:bottom w:val="single" w:sz="4" w:space="0" w:color="auto"/>
              <w:right w:val="single" w:sz="4" w:space="0" w:color="auto"/>
            </w:tcBorders>
            <w:shd w:val="clear" w:color="auto" w:fill="auto"/>
            <w:vAlign w:val="center"/>
            <w:hideMark/>
          </w:tcPr>
          <w:p w14:paraId="54F4CC5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TUMOR BENIGNO EN CARPIANOS O METACARPIANOS</w:t>
            </w:r>
          </w:p>
        </w:tc>
        <w:tc>
          <w:tcPr>
            <w:tcW w:w="1200" w:type="dxa"/>
            <w:tcBorders>
              <w:top w:val="nil"/>
              <w:left w:val="nil"/>
              <w:bottom w:val="single" w:sz="4" w:space="0" w:color="auto"/>
              <w:right w:val="single" w:sz="4" w:space="0" w:color="auto"/>
            </w:tcBorders>
            <w:shd w:val="clear" w:color="auto" w:fill="auto"/>
            <w:noWrap/>
            <w:vAlign w:val="center"/>
            <w:hideMark/>
          </w:tcPr>
          <w:p w14:paraId="4E4F77E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$ 846.200</w:t>
            </w:r>
          </w:p>
        </w:tc>
      </w:tr>
      <w:tr w:rsidR="00006C90" w:rsidRPr="00050F29" w14:paraId="10110CB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2B7032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964</w:t>
            </w:r>
          </w:p>
        </w:tc>
        <w:tc>
          <w:tcPr>
            <w:tcW w:w="992" w:type="dxa"/>
            <w:tcBorders>
              <w:top w:val="nil"/>
              <w:left w:val="nil"/>
              <w:bottom w:val="single" w:sz="4" w:space="0" w:color="auto"/>
              <w:right w:val="single" w:sz="4" w:space="0" w:color="auto"/>
            </w:tcBorders>
            <w:shd w:val="clear" w:color="auto" w:fill="auto"/>
            <w:vAlign w:val="center"/>
            <w:hideMark/>
          </w:tcPr>
          <w:p w14:paraId="72018A0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822201</w:t>
            </w:r>
          </w:p>
        </w:tc>
        <w:tc>
          <w:tcPr>
            <w:tcW w:w="7087" w:type="dxa"/>
            <w:tcBorders>
              <w:top w:val="nil"/>
              <w:left w:val="nil"/>
              <w:bottom w:val="single" w:sz="4" w:space="0" w:color="auto"/>
              <w:right w:val="single" w:sz="4" w:space="0" w:color="auto"/>
            </w:tcBorders>
            <w:shd w:val="clear" w:color="auto" w:fill="auto"/>
            <w:vAlign w:val="center"/>
            <w:hideMark/>
          </w:tcPr>
          <w:p w14:paraId="4018D65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DE TUMOR BENIGNO EN MÚSCULO DE MANO</w:t>
            </w:r>
          </w:p>
        </w:tc>
        <w:tc>
          <w:tcPr>
            <w:tcW w:w="1200" w:type="dxa"/>
            <w:tcBorders>
              <w:top w:val="nil"/>
              <w:left w:val="nil"/>
              <w:bottom w:val="single" w:sz="4" w:space="0" w:color="auto"/>
              <w:right w:val="single" w:sz="4" w:space="0" w:color="auto"/>
            </w:tcBorders>
            <w:shd w:val="clear" w:color="auto" w:fill="auto"/>
            <w:noWrap/>
            <w:vAlign w:val="center"/>
            <w:hideMark/>
          </w:tcPr>
          <w:p w14:paraId="13E33FB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$ 1.127.771</w:t>
            </w:r>
          </w:p>
        </w:tc>
      </w:tr>
      <w:tr w:rsidR="00006C90" w:rsidRPr="00050F29" w14:paraId="56C1A2F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92217F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965</w:t>
            </w:r>
          </w:p>
        </w:tc>
        <w:tc>
          <w:tcPr>
            <w:tcW w:w="992" w:type="dxa"/>
            <w:tcBorders>
              <w:top w:val="nil"/>
              <w:left w:val="nil"/>
              <w:bottom w:val="single" w:sz="4" w:space="0" w:color="auto"/>
              <w:right w:val="single" w:sz="4" w:space="0" w:color="auto"/>
            </w:tcBorders>
            <w:shd w:val="clear" w:color="auto" w:fill="auto"/>
            <w:vAlign w:val="center"/>
            <w:hideMark/>
          </w:tcPr>
          <w:p w14:paraId="2BFDEA6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774001</w:t>
            </w:r>
          </w:p>
        </w:tc>
        <w:tc>
          <w:tcPr>
            <w:tcW w:w="7087" w:type="dxa"/>
            <w:tcBorders>
              <w:top w:val="nil"/>
              <w:left w:val="nil"/>
              <w:bottom w:val="single" w:sz="4" w:space="0" w:color="auto"/>
              <w:right w:val="single" w:sz="4" w:space="0" w:color="auto"/>
            </w:tcBorders>
            <w:shd w:val="clear" w:color="auto" w:fill="auto"/>
            <w:vAlign w:val="center"/>
            <w:hideMark/>
          </w:tcPr>
          <w:p w14:paraId="4716F19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DE HUESO EN SITIO NO ESPECIFICADO, POR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563F558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$ 686.684</w:t>
            </w:r>
          </w:p>
        </w:tc>
      </w:tr>
      <w:tr w:rsidR="00006C90" w:rsidRPr="00050F29" w14:paraId="2EED491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D95C60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966</w:t>
            </w:r>
          </w:p>
        </w:tc>
        <w:tc>
          <w:tcPr>
            <w:tcW w:w="992" w:type="dxa"/>
            <w:tcBorders>
              <w:top w:val="nil"/>
              <w:left w:val="nil"/>
              <w:bottom w:val="single" w:sz="4" w:space="0" w:color="auto"/>
              <w:right w:val="single" w:sz="4" w:space="0" w:color="auto"/>
            </w:tcBorders>
            <w:shd w:val="clear" w:color="auto" w:fill="auto"/>
            <w:vAlign w:val="center"/>
            <w:hideMark/>
          </w:tcPr>
          <w:p w14:paraId="55DAF4C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774002</w:t>
            </w:r>
          </w:p>
        </w:tc>
        <w:tc>
          <w:tcPr>
            <w:tcW w:w="7087" w:type="dxa"/>
            <w:tcBorders>
              <w:top w:val="nil"/>
              <w:left w:val="nil"/>
              <w:bottom w:val="single" w:sz="4" w:space="0" w:color="auto"/>
              <w:right w:val="single" w:sz="4" w:space="0" w:color="auto"/>
            </w:tcBorders>
            <w:shd w:val="clear" w:color="auto" w:fill="auto"/>
            <w:vAlign w:val="center"/>
            <w:hideMark/>
          </w:tcPr>
          <w:p w14:paraId="4BEC4D6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DE HUESO EN SITIO NO ESPECIFICADO, POR VIA PERCUTANEA</w:t>
            </w:r>
          </w:p>
        </w:tc>
        <w:tc>
          <w:tcPr>
            <w:tcW w:w="1200" w:type="dxa"/>
            <w:tcBorders>
              <w:top w:val="nil"/>
              <w:left w:val="nil"/>
              <w:bottom w:val="single" w:sz="4" w:space="0" w:color="auto"/>
              <w:right w:val="single" w:sz="4" w:space="0" w:color="auto"/>
            </w:tcBorders>
            <w:shd w:val="clear" w:color="auto" w:fill="auto"/>
            <w:noWrap/>
            <w:vAlign w:val="center"/>
            <w:hideMark/>
          </w:tcPr>
          <w:p w14:paraId="436258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$ 1.525.583</w:t>
            </w:r>
          </w:p>
        </w:tc>
      </w:tr>
      <w:tr w:rsidR="00006C90" w:rsidRPr="00050F29" w14:paraId="60B5AEA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01A901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967</w:t>
            </w:r>
          </w:p>
        </w:tc>
        <w:tc>
          <w:tcPr>
            <w:tcW w:w="992" w:type="dxa"/>
            <w:tcBorders>
              <w:top w:val="nil"/>
              <w:left w:val="nil"/>
              <w:bottom w:val="single" w:sz="4" w:space="0" w:color="auto"/>
              <w:right w:val="single" w:sz="4" w:space="0" w:color="auto"/>
            </w:tcBorders>
            <w:shd w:val="clear" w:color="auto" w:fill="auto"/>
            <w:vAlign w:val="center"/>
            <w:hideMark/>
          </w:tcPr>
          <w:p w14:paraId="7617735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774910</w:t>
            </w:r>
          </w:p>
        </w:tc>
        <w:tc>
          <w:tcPr>
            <w:tcW w:w="7087" w:type="dxa"/>
            <w:tcBorders>
              <w:top w:val="nil"/>
              <w:left w:val="nil"/>
              <w:bottom w:val="single" w:sz="4" w:space="0" w:color="auto"/>
              <w:right w:val="single" w:sz="4" w:space="0" w:color="auto"/>
            </w:tcBorders>
            <w:shd w:val="clear" w:color="auto" w:fill="auto"/>
            <w:vAlign w:val="center"/>
            <w:hideMark/>
          </w:tcPr>
          <w:p w14:paraId="7CAFA88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DE VERTEBRA, POR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79E1A64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$ 3.503.000</w:t>
            </w:r>
          </w:p>
        </w:tc>
      </w:tr>
      <w:tr w:rsidR="00006C90" w:rsidRPr="00050F29" w14:paraId="25602FD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4FA8FB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968</w:t>
            </w:r>
          </w:p>
        </w:tc>
        <w:tc>
          <w:tcPr>
            <w:tcW w:w="992" w:type="dxa"/>
            <w:tcBorders>
              <w:top w:val="nil"/>
              <w:left w:val="nil"/>
              <w:bottom w:val="single" w:sz="4" w:space="0" w:color="auto"/>
              <w:right w:val="single" w:sz="4" w:space="0" w:color="auto"/>
            </w:tcBorders>
            <w:shd w:val="clear" w:color="auto" w:fill="auto"/>
            <w:vAlign w:val="center"/>
            <w:hideMark/>
          </w:tcPr>
          <w:p w14:paraId="0B6939A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774911</w:t>
            </w:r>
          </w:p>
        </w:tc>
        <w:tc>
          <w:tcPr>
            <w:tcW w:w="7087" w:type="dxa"/>
            <w:tcBorders>
              <w:top w:val="nil"/>
              <w:left w:val="nil"/>
              <w:bottom w:val="single" w:sz="4" w:space="0" w:color="auto"/>
              <w:right w:val="single" w:sz="4" w:space="0" w:color="auto"/>
            </w:tcBorders>
            <w:shd w:val="clear" w:color="auto" w:fill="auto"/>
            <w:vAlign w:val="center"/>
            <w:hideMark/>
          </w:tcPr>
          <w:p w14:paraId="5ED5760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DE VERTEBRA, POR VIA  PERCUTÁNEA</w:t>
            </w:r>
          </w:p>
        </w:tc>
        <w:tc>
          <w:tcPr>
            <w:tcW w:w="1200" w:type="dxa"/>
            <w:tcBorders>
              <w:top w:val="nil"/>
              <w:left w:val="nil"/>
              <w:bottom w:val="single" w:sz="4" w:space="0" w:color="auto"/>
              <w:right w:val="single" w:sz="4" w:space="0" w:color="auto"/>
            </w:tcBorders>
            <w:shd w:val="clear" w:color="auto" w:fill="auto"/>
            <w:noWrap/>
            <w:vAlign w:val="center"/>
            <w:hideMark/>
          </w:tcPr>
          <w:p w14:paraId="3E1E243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$ 3.190.955</w:t>
            </w:r>
          </w:p>
        </w:tc>
      </w:tr>
      <w:tr w:rsidR="00006C90" w:rsidRPr="00050F29" w14:paraId="6627454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61921F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969</w:t>
            </w:r>
          </w:p>
        </w:tc>
        <w:tc>
          <w:tcPr>
            <w:tcW w:w="992" w:type="dxa"/>
            <w:tcBorders>
              <w:top w:val="nil"/>
              <w:left w:val="nil"/>
              <w:bottom w:val="single" w:sz="4" w:space="0" w:color="auto"/>
              <w:right w:val="single" w:sz="4" w:space="0" w:color="auto"/>
            </w:tcBorders>
            <w:shd w:val="clear" w:color="auto" w:fill="auto"/>
            <w:vAlign w:val="center"/>
            <w:hideMark/>
          </w:tcPr>
          <w:p w14:paraId="3D3954D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803101</w:t>
            </w:r>
          </w:p>
        </w:tc>
        <w:tc>
          <w:tcPr>
            <w:tcW w:w="7087" w:type="dxa"/>
            <w:tcBorders>
              <w:top w:val="nil"/>
              <w:left w:val="nil"/>
              <w:bottom w:val="single" w:sz="4" w:space="0" w:color="auto"/>
              <w:right w:val="single" w:sz="4" w:space="0" w:color="auto"/>
            </w:tcBorders>
            <w:shd w:val="clear" w:color="auto" w:fill="auto"/>
            <w:vAlign w:val="center"/>
            <w:hideMark/>
          </w:tcPr>
          <w:p w14:paraId="5B7911B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ARTICULAR  DE HOMBRO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4EA9E0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$ 646.499</w:t>
            </w:r>
          </w:p>
        </w:tc>
      </w:tr>
      <w:tr w:rsidR="00006C90" w:rsidRPr="00050F29" w14:paraId="2D47CCF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B98C84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970</w:t>
            </w:r>
          </w:p>
        </w:tc>
        <w:tc>
          <w:tcPr>
            <w:tcW w:w="992" w:type="dxa"/>
            <w:tcBorders>
              <w:top w:val="nil"/>
              <w:left w:val="nil"/>
              <w:bottom w:val="single" w:sz="4" w:space="0" w:color="auto"/>
              <w:right w:val="single" w:sz="4" w:space="0" w:color="auto"/>
            </w:tcBorders>
            <w:shd w:val="clear" w:color="auto" w:fill="auto"/>
            <w:vAlign w:val="center"/>
            <w:hideMark/>
          </w:tcPr>
          <w:p w14:paraId="7F48E4D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803201</w:t>
            </w:r>
          </w:p>
        </w:tc>
        <w:tc>
          <w:tcPr>
            <w:tcW w:w="7087" w:type="dxa"/>
            <w:tcBorders>
              <w:top w:val="nil"/>
              <w:left w:val="nil"/>
              <w:bottom w:val="single" w:sz="4" w:space="0" w:color="auto"/>
              <w:right w:val="single" w:sz="4" w:space="0" w:color="auto"/>
            </w:tcBorders>
            <w:shd w:val="clear" w:color="auto" w:fill="auto"/>
            <w:vAlign w:val="center"/>
            <w:hideMark/>
          </w:tcPr>
          <w:p w14:paraId="2A803F7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ARTICULAR  DE CODO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15104C3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$ 846.200</w:t>
            </w:r>
          </w:p>
        </w:tc>
      </w:tr>
      <w:tr w:rsidR="00006C90" w:rsidRPr="00050F29" w14:paraId="61B96BA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68EFF6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971</w:t>
            </w:r>
          </w:p>
        </w:tc>
        <w:tc>
          <w:tcPr>
            <w:tcW w:w="992" w:type="dxa"/>
            <w:tcBorders>
              <w:top w:val="nil"/>
              <w:left w:val="nil"/>
              <w:bottom w:val="single" w:sz="4" w:space="0" w:color="auto"/>
              <w:right w:val="single" w:sz="4" w:space="0" w:color="auto"/>
            </w:tcBorders>
            <w:shd w:val="clear" w:color="auto" w:fill="auto"/>
            <w:vAlign w:val="center"/>
            <w:hideMark/>
          </w:tcPr>
          <w:p w14:paraId="26E95DA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803301</w:t>
            </w:r>
          </w:p>
        </w:tc>
        <w:tc>
          <w:tcPr>
            <w:tcW w:w="7087" w:type="dxa"/>
            <w:tcBorders>
              <w:top w:val="nil"/>
              <w:left w:val="nil"/>
              <w:bottom w:val="single" w:sz="4" w:space="0" w:color="auto"/>
              <w:right w:val="single" w:sz="4" w:space="0" w:color="auto"/>
            </w:tcBorders>
            <w:shd w:val="clear" w:color="auto" w:fill="auto"/>
            <w:vAlign w:val="center"/>
            <w:hideMark/>
          </w:tcPr>
          <w:p w14:paraId="61B98DF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ARTICULAR  DE MUÑECA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26889B4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$ 846.200</w:t>
            </w:r>
          </w:p>
        </w:tc>
      </w:tr>
      <w:tr w:rsidR="00006C90" w:rsidRPr="00050F29" w14:paraId="0BDB2E2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1649BE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972</w:t>
            </w:r>
          </w:p>
        </w:tc>
        <w:tc>
          <w:tcPr>
            <w:tcW w:w="992" w:type="dxa"/>
            <w:tcBorders>
              <w:top w:val="nil"/>
              <w:left w:val="nil"/>
              <w:bottom w:val="single" w:sz="4" w:space="0" w:color="auto"/>
              <w:right w:val="single" w:sz="4" w:space="0" w:color="auto"/>
            </w:tcBorders>
            <w:shd w:val="clear" w:color="auto" w:fill="auto"/>
            <w:vAlign w:val="center"/>
            <w:hideMark/>
          </w:tcPr>
          <w:p w14:paraId="2BBC938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803401</w:t>
            </w:r>
          </w:p>
        </w:tc>
        <w:tc>
          <w:tcPr>
            <w:tcW w:w="7087" w:type="dxa"/>
            <w:tcBorders>
              <w:top w:val="nil"/>
              <w:left w:val="nil"/>
              <w:bottom w:val="single" w:sz="4" w:space="0" w:color="auto"/>
              <w:right w:val="single" w:sz="4" w:space="0" w:color="auto"/>
            </w:tcBorders>
            <w:shd w:val="clear" w:color="auto" w:fill="auto"/>
            <w:vAlign w:val="center"/>
            <w:hideMark/>
          </w:tcPr>
          <w:p w14:paraId="7C75646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ARTICULAR  EN  MANO Y DEDO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3E98ED7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$ 846.200</w:t>
            </w:r>
          </w:p>
        </w:tc>
      </w:tr>
      <w:tr w:rsidR="00006C90" w:rsidRPr="00050F29" w14:paraId="2E69A60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2853C1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973</w:t>
            </w:r>
          </w:p>
        </w:tc>
        <w:tc>
          <w:tcPr>
            <w:tcW w:w="992" w:type="dxa"/>
            <w:tcBorders>
              <w:top w:val="nil"/>
              <w:left w:val="nil"/>
              <w:bottom w:val="single" w:sz="4" w:space="0" w:color="auto"/>
              <w:right w:val="single" w:sz="4" w:space="0" w:color="auto"/>
            </w:tcBorders>
            <w:shd w:val="clear" w:color="auto" w:fill="auto"/>
            <w:vAlign w:val="center"/>
            <w:hideMark/>
          </w:tcPr>
          <w:p w14:paraId="7C5E4C1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803501</w:t>
            </w:r>
          </w:p>
        </w:tc>
        <w:tc>
          <w:tcPr>
            <w:tcW w:w="7087" w:type="dxa"/>
            <w:tcBorders>
              <w:top w:val="nil"/>
              <w:left w:val="nil"/>
              <w:bottom w:val="single" w:sz="4" w:space="0" w:color="auto"/>
              <w:right w:val="single" w:sz="4" w:space="0" w:color="auto"/>
            </w:tcBorders>
            <w:shd w:val="clear" w:color="auto" w:fill="auto"/>
            <w:vAlign w:val="center"/>
            <w:hideMark/>
          </w:tcPr>
          <w:p w14:paraId="4899E83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ARTICULAR DE PELVIS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536D97E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$ 846.200</w:t>
            </w:r>
          </w:p>
        </w:tc>
      </w:tr>
      <w:tr w:rsidR="00006C90" w:rsidRPr="00050F29" w14:paraId="634C67A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6123E7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974</w:t>
            </w:r>
          </w:p>
        </w:tc>
        <w:tc>
          <w:tcPr>
            <w:tcW w:w="992" w:type="dxa"/>
            <w:tcBorders>
              <w:top w:val="nil"/>
              <w:left w:val="nil"/>
              <w:bottom w:val="single" w:sz="4" w:space="0" w:color="auto"/>
              <w:right w:val="single" w:sz="4" w:space="0" w:color="auto"/>
            </w:tcBorders>
            <w:shd w:val="clear" w:color="auto" w:fill="auto"/>
            <w:vAlign w:val="center"/>
            <w:hideMark/>
          </w:tcPr>
          <w:p w14:paraId="24F34DB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803601</w:t>
            </w:r>
          </w:p>
        </w:tc>
        <w:tc>
          <w:tcPr>
            <w:tcW w:w="7087" w:type="dxa"/>
            <w:tcBorders>
              <w:top w:val="nil"/>
              <w:left w:val="nil"/>
              <w:bottom w:val="single" w:sz="4" w:space="0" w:color="auto"/>
              <w:right w:val="single" w:sz="4" w:space="0" w:color="auto"/>
            </w:tcBorders>
            <w:shd w:val="clear" w:color="auto" w:fill="auto"/>
            <w:vAlign w:val="center"/>
            <w:hideMark/>
          </w:tcPr>
          <w:p w14:paraId="24F97AA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ARTICULAR DE RODILLA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11E3980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$ 846.200</w:t>
            </w:r>
          </w:p>
        </w:tc>
      </w:tr>
      <w:tr w:rsidR="00006C90" w:rsidRPr="00050F29" w14:paraId="506BA84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531A8C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975</w:t>
            </w:r>
          </w:p>
        </w:tc>
        <w:tc>
          <w:tcPr>
            <w:tcW w:w="992" w:type="dxa"/>
            <w:tcBorders>
              <w:top w:val="nil"/>
              <w:left w:val="nil"/>
              <w:bottom w:val="single" w:sz="4" w:space="0" w:color="auto"/>
              <w:right w:val="single" w:sz="4" w:space="0" w:color="auto"/>
            </w:tcBorders>
            <w:shd w:val="clear" w:color="auto" w:fill="auto"/>
            <w:vAlign w:val="center"/>
            <w:hideMark/>
          </w:tcPr>
          <w:p w14:paraId="5D254AE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803701</w:t>
            </w:r>
          </w:p>
        </w:tc>
        <w:tc>
          <w:tcPr>
            <w:tcW w:w="7087" w:type="dxa"/>
            <w:tcBorders>
              <w:top w:val="nil"/>
              <w:left w:val="nil"/>
              <w:bottom w:val="single" w:sz="4" w:space="0" w:color="auto"/>
              <w:right w:val="single" w:sz="4" w:space="0" w:color="auto"/>
            </w:tcBorders>
            <w:shd w:val="clear" w:color="auto" w:fill="auto"/>
            <w:vAlign w:val="center"/>
            <w:hideMark/>
          </w:tcPr>
          <w:p w14:paraId="7AB6C9D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ARTICULAR  DE TOBILLO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5169519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$ 668.700</w:t>
            </w:r>
          </w:p>
        </w:tc>
      </w:tr>
      <w:tr w:rsidR="00006C90" w:rsidRPr="00050F29" w14:paraId="7A7311F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D2496B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976</w:t>
            </w:r>
          </w:p>
        </w:tc>
        <w:tc>
          <w:tcPr>
            <w:tcW w:w="992" w:type="dxa"/>
            <w:tcBorders>
              <w:top w:val="nil"/>
              <w:left w:val="nil"/>
              <w:bottom w:val="single" w:sz="4" w:space="0" w:color="auto"/>
              <w:right w:val="single" w:sz="4" w:space="0" w:color="auto"/>
            </w:tcBorders>
            <w:shd w:val="clear" w:color="auto" w:fill="auto"/>
            <w:vAlign w:val="center"/>
            <w:hideMark/>
          </w:tcPr>
          <w:p w14:paraId="0FB7F22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803801</w:t>
            </w:r>
          </w:p>
        </w:tc>
        <w:tc>
          <w:tcPr>
            <w:tcW w:w="7087" w:type="dxa"/>
            <w:tcBorders>
              <w:top w:val="nil"/>
              <w:left w:val="nil"/>
              <w:bottom w:val="single" w:sz="4" w:space="0" w:color="auto"/>
              <w:right w:val="single" w:sz="4" w:space="0" w:color="auto"/>
            </w:tcBorders>
            <w:shd w:val="clear" w:color="auto" w:fill="auto"/>
            <w:vAlign w:val="center"/>
            <w:hideMark/>
          </w:tcPr>
          <w:p w14:paraId="1ED0C68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ARTICULAR  EN PIE Y ARTEJOS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4A5D5AD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$ 644.820</w:t>
            </w:r>
          </w:p>
        </w:tc>
      </w:tr>
      <w:tr w:rsidR="00006C90" w:rsidRPr="00050F29" w14:paraId="0D1F75D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B8445F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977</w:t>
            </w:r>
          </w:p>
        </w:tc>
        <w:tc>
          <w:tcPr>
            <w:tcW w:w="992" w:type="dxa"/>
            <w:tcBorders>
              <w:top w:val="nil"/>
              <w:left w:val="nil"/>
              <w:bottom w:val="single" w:sz="4" w:space="0" w:color="auto"/>
              <w:right w:val="single" w:sz="4" w:space="0" w:color="auto"/>
            </w:tcBorders>
            <w:shd w:val="clear" w:color="auto" w:fill="auto"/>
            <w:vAlign w:val="center"/>
            <w:hideMark/>
          </w:tcPr>
          <w:p w14:paraId="0C7CA8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776931</w:t>
            </w:r>
          </w:p>
        </w:tc>
        <w:tc>
          <w:tcPr>
            <w:tcW w:w="7087" w:type="dxa"/>
            <w:tcBorders>
              <w:top w:val="nil"/>
              <w:left w:val="nil"/>
              <w:bottom w:val="single" w:sz="4" w:space="0" w:color="auto"/>
              <w:right w:val="single" w:sz="4" w:space="0" w:color="auto"/>
            </w:tcBorders>
            <w:shd w:val="clear" w:color="auto" w:fill="auto"/>
            <w:vAlign w:val="center"/>
            <w:hideMark/>
          </w:tcPr>
          <w:p w14:paraId="254B224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DE TUMOR (BENIGNO O MALIGNO)  EN  COLUMNA VERTEBRAL VIA POSTERIOR O POSTEROLATERAL</w:t>
            </w:r>
          </w:p>
        </w:tc>
        <w:tc>
          <w:tcPr>
            <w:tcW w:w="1200" w:type="dxa"/>
            <w:tcBorders>
              <w:top w:val="nil"/>
              <w:left w:val="nil"/>
              <w:bottom w:val="single" w:sz="4" w:space="0" w:color="auto"/>
              <w:right w:val="single" w:sz="4" w:space="0" w:color="auto"/>
            </w:tcBorders>
            <w:shd w:val="clear" w:color="auto" w:fill="auto"/>
            <w:noWrap/>
            <w:vAlign w:val="center"/>
            <w:hideMark/>
          </w:tcPr>
          <w:p w14:paraId="4E6ED64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$ 12.904.000</w:t>
            </w:r>
          </w:p>
        </w:tc>
      </w:tr>
      <w:tr w:rsidR="00006C90" w:rsidRPr="00050F29" w14:paraId="5B8E344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AF9030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978</w:t>
            </w:r>
          </w:p>
        </w:tc>
        <w:tc>
          <w:tcPr>
            <w:tcW w:w="992" w:type="dxa"/>
            <w:tcBorders>
              <w:top w:val="nil"/>
              <w:left w:val="nil"/>
              <w:bottom w:val="single" w:sz="4" w:space="0" w:color="auto"/>
              <w:right w:val="single" w:sz="4" w:space="0" w:color="auto"/>
            </w:tcBorders>
            <w:shd w:val="clear" w:color="auto" w:fill="auto"/>
            <w:vAlign w:val="center"/>
            <w:hideMark/>
          </w:tcPr>
          <w:p w14:paraId="0DF65E1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776932</w:t>
            </w:r>
          </w:p>
        </w:tc>
        <w:tc>
          <w:tcPr>
            <w:tcW w:w="7087" w:type="dxa"/>
            <w:tcBorders>
              <w:top w:val="nil"/>
              <w:left w:val="nil"/>
              <w:bottom w:val="single" w:sz="4" w:space="0" w:color="auto"/>
              <w:right w:val="single" w:sz="4" w:space="0" w:color="auto"/>
            </w:tcBorders>
            <w:shd w:val="clear" w:color="auto" w:fill="auto"/>
            <w:vAlign w:val="center"/>
            <w:hideMark/>
          </w:tcPr>
          <w:p w14:paraId="3F85635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DE TUMOR (BENIGNO O MALIGNO)  SACROCOCCIGEO VIA ANTERIOR</w:t>
            </w:r>
          </w:p>
        </w:tc>
        <w:tc>
          <w:tcPr>
            <w:tcW w:w="1200" w:type="dxa"/>
            <w:tcBorders>
              <w:top w:val="nil"/>
              <w:left w:val="nil"/>
              <w:bottom w:val="single" w:sz="4" w:space="0" w:color="auto"/>
              <w:right w:val="single" w:sz="4" w:space="0" w:color="auto"/>
            </w:tcBorders>
            <w:shd w:val="clear" w:color="auto" w:fill="auto"/>
            <w:noWrap/>
            <w:vAlign w:val="center"/>
            <w:hideMark/>
          </w:tcPr>
          <w:p w14:paraId="7B3FD9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$ 8.900.000</w:t>
            </w:r>
          </w:p>
        </w:tc>
      </w:tr>
      <w:tr w:rsidR="00006C90" w:rsidRPr="00050F29" w14:paraId="7844573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978B32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979</w:t>
            </w:r>
          </w:p>
        </w:tc>
        <w:tc>
          <w:tcPr>
            <w:tcW w:w="992" w:type="dxa"/>
            <w:tcBorders>
              <w:top w:val="nil"/>
              <w:left w:val="nil"/>
              <w:bottom w:val="single" w:sz="4" w:space="0" w:color="auto"/>
              <w:right w:val="single" w:sz="4" w:space="0" w:color="auto"/>
            </w:tcBorders>
            <w:shd w:val="clear" w:color="auto" w:fill="auto"/>
            <w:vAlign w:val="center"/>
            <w:hideMark/>
          </w:tcPr>
          <w:p w14:paraId="267DC8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776933</w:t>
            </w:r>
          </w:p>
        </w:tc>
        <w:tc>
          <w:tcPr>
            <w:tcW w:w="7087" w:type="dxa"/>
            <w:tcBorders>
              <w:top w:val="nil"/>
              <w:left w:val="nil"/>
              <w:bottom w:val="single" w:sz="4" w:space="0" w:color="auto"/>
              <w:right w:val="single" w:sz="4" w:space="0" w:color="auto"/>
            </w:tcBorders>
            <w:shd w:val="clear" w:color="auto" w:fill="auto"/>
            <w:vAlign w:val="center"/>
            <w:hideMark/>
          </w:tcPr>
          <w:p w14:paraId="428DD84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DE TUMOR (BENIGNO O MALIGNO)  SACROCOCCIGEO VIA POSTERIOR O POSTEROLATERAL</w:t>
            </w:r>
          </w:p>
        </w:tc>
        <w:tc>
          <w:tcPr>
            <w:tcW w:w="1200" w:type="dxa"/>
            <w:tcBorders>
              <w:top w:val="nil"/>
              <w:left w:val="nil"/>
              <w:bottom w:val="single" w:sz="4" w:space="0" w:color="auto"/>
              <w:right w:val="single" w:sz="4" w:space="0" w:color="auto"/>
            </w:tcBorders>
            <w:shd w:val="clear" w:color="auto" w:fill="auto"/>
            <w:noWrap/>
            <w:vAlign w:val="center"/>
            <w:hideMark/>
          </w:tcPr>
          <w:p w14:paraId="56AE501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$ 8.900.000</w:t>
            </w:r>
          </w:p>
        </w:tc>
      </w:tr>
      <w:tr w:rsidR="00006C90" w:rsidRPr="00050F29" w14:paraId="5FDEF9C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0D24A9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980</w:t>
            </w:r>
          </w:p>
        </w:tc>
        <w:tc>
          <w:tcPr>
            <w:tcW w:w="992" w:type="dxa"/>
            <w:tcBorders>
              <w:top w:val="nil"/>
              <w:left w:val="nil"/>
              <w:bottom w:val="single" w:sz="4" w:space="0" w:color="auto"/>
              <w:right w:val="single" w:sz="4" w:space="0" w:color="auto"/>
            </w:tcBorders>
            <w:shd w:val="clear" w:color="auto" w:fill="auto"/>
            <w:vAlign w:val="center"/>
            <w:hideMark/>
          </w:tcPr>
          <w:p w14:paraId="4E8487D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776930</w:t>
            </w:r>
          </w:p>
        </w:tc>
        <w:tc>
          <w:tcPr>
            <w:tcW w:w="7087" w:type="dxa"/>
            <w:tcBorders>
              <w:top w:val="nil"/>
              <w:left w:val="nil"/>
              <w:bottom w:val="single" w:sz="4" w:space="0" w:color="auto"/>
              <w:right w:val="single" w:sz="4" w:space="0" w:color="auto"/>
            </w:tcBorders>
            <w:shd w:val="clear" w:color="auto" w:fill="auto"/>
            <w:vAlign w:val="center"/>
            <w:hideMark/>
          </w:tcPr>
          <w:p w14:paraId="4D5C9FE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DE TUMOR (BENIGNO O MALIGNO)  EN  COLUMNA VERTEBRAL VIA ANTERIOR</w:t>
            </w:r>
          </w:p>
        </w:tc>
        <w:tc>
          <w:tcPr>
            <w:tcW w:w="1200" w:type="dxa"/>
            <w:tcBorders>
              <w:top w:val="nil"/>
              <w:left w:val="nil"/>
              <w:bottom w:val="single" w:sz="4" w:space="0" w:color="auto"/>
              <w:right w:val="single" w:sz="4" w:space="0" w:color="auto"/>
            </w:tcBorders>
            <w:shd w:val="clear" w:color="auto" w:fill="auto"/>
            <w:noWrap/>
            <w:vAlign w:val="center"/>
            <w:hideMark/>
          </w:tcPr>
          <w:p w14:paraId="756FDF8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$ 12.904.000</w:t>
            </w:r>
          </w:p>
        </w:tc>
      </w:tr>
      <w:tr w:rsidR="00006C90" w:rsidRPr="00050F29" w14:paraId="6816D03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8207ED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981</w:t>
            </w:r>
          </w:p>
        </w:tc>
        <w:tc>
          <w:tcPr>
            <w:tcW w:w="992" w:type="dxa"/>
            <w:tcBorders>
              <w:top w:val="nil"/>
              <w:left w:val="nil"/>
              <w:bottom w:val="single" w:sz="4" w:space="0" w:color="auto"/>
              <w:right w:val="single" w:sz="4" w:space="0" w:color="auto"/>
            </w:tcBorders>
            <w:shd w:val="clear" w:color="auto" w:fill="auto"/>
            <w:vAlign w:val="center"/>
            <w:hideMark/>
          </w:tcPr>
          <w:p w14:paraId="61AEBF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843100</w:t>
            </w:r>
          </w:p>
        </w:tc>
        <w:tc>
          <w:tcPr>
            <w:tcW w:w="7087" w:type="dxa"/>
            <w:tcBorders>
              <w:top w:val="nil"/>
              <w:left w:val="nil"/>
              <w:bottom w:val="single" w:sz="4" w:space="0" w:color="auto"/>
              <w:right w:val="single" w:sz="4" w:space="0" w:color="auto"/>
            </w:tcBorders>
            <w:shd w:val="clear" w:color="auto" w:fill="auto"/>
            <w:vAlign w:val="center"/>
            <w:hideMark/>
          </w:tcPr>
          <w:p w14:paraId="07E7BB6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REMODELACIÓN [REVISIÓN] [ RECONSTRUCCIÓN] DEL MUÑON DE AMPUTACIÓN DE HOMBRO SOD</w:t>
            </w:r>
          </w:p>
        </w:tc>
        <w:tc>
          <w:tcPr>
            <w:tcW w:w="1200" w:type="dxa"/>
            <w:tcBorders>
              <w:top w:val="nil"/>
              <w:left w:val="nil"/>
              <w:bottom w:val="single" w:sz="4" w:space="0" w:color="auto"/>
              <w:right w:val="single" w:sz="4" w:space="0" w:color="auto"/>
            </w:tcBorders>
            <w:shd w:val="clear" w:color="auto" w:fill="auto"/>
            <w:noWrap/>
            <w:vAlign w:val="center"/>
            <w:hideMark/>
          </w:tcPr>
          <w:p w14:paraId="600CDA1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$ 1.058.015</w:t>
            </w:r>
          </w:p>
        </w:tc>
      </w:tr>
      <w:tr w:rsidR="00006C90" w:rsidRPr="00050F29" w14:paraId="4439A48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E3E822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982</w:t>
            </w:r>
          </w:p>
        </w:tc>
        <w:tc>
          <w:tcPr>
            <w:tcW w:w="992" w:type="dxa"/>
            <w:tcBorders>
              <w:top w:val="nil"/>
              <w:left w:val="nil"/>
              <w:bottom w:val="single" w:sz="4" w:space="0" w:color="auto"/>
              <w:right w:val="single" w:sz="4" w:space="0" w:color="auto"/>
            </w:tcBorders>
            <w:shd w:val="clear" w:color="auto" w:fill="auto"/>
            <w:vAlign w:val="center"/>
            <w:hideMark/>
          </w:tcPr>
          <w:p w14:paraId="4F13160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843300</w:t>
            </w:r>
          </w:p>
        </w:tc>
        <w:tc>
          <w:tcPr>
            <w:tcW w:w="7087" w:type="dxa"/>
            <w:tcBorders>
              <w:top w:val="nil"/>
              <w:left w:val="nil"/>
              <w:bottom w:val="single" w:sz="4" w:space="0" w:color="auto"/>
              <w:right w:val="single" w:sz="4" w:space="0" w:color="auto"/>
            </w:tcBorders>
            <w:shd w:val="clear" w:color="auto" w:fill="auto"/>
            <w:vAlign w:val="center"/>
            <w:hideMark/>
          </w:tcPr>
          <w:p w14:paraId="2A404BC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REMODELACIÓN [REVISIÓN] [ RECONSTRUCCIÓN] DEL MUÑON DE AMPUTACIÓN DE BRAZO SOD</w:t>
            </w:r>
          </w:p>
        </w:tc>
        <w:tc>
          <w:tcPr>
            <w:tcW w:w="1200" w:type="dxa"/>
            <w:tcBorders>
              <w:top w:val="nil"/>
              <w:left w:val="nil"/>
              <w:bottom w:val="single" w:sz="4" w:space="0" w:color="auto"/>
              <w:right w:val="single" w:sz="4" w:space="0" w:color="auto"/>
            </w:tcBorders>
            <w:shd w:val="clear" w:color="auto" w:fill="auto"/>
            <w:noWrap/>
            <w:vAlign w:val="center"/>
            <w:hideMark/>
          </w:tcPr>
          <w:p w14:paraId="7FA6FC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$ 8.900.000</w:t>
            </w:r>
          </w:p>
        </w:tc>
      </w:tr>
      <w:tr w:rsidR="00006C90" w:rsidRPr="00050F29" w14:paraId="538F06D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26A147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983</w:t>
            </w:r>
          </w:p>
        </w:tc>
        <w:tc>
          <w:tcPr>
            <w:tcW w:w="992" w:type="dxa"/>
            <w:tcBorders>
              <w:top w:val="nil"/>
              <w:left w:val="nil"/>
              <w:bottom w:val="single" w:sz="4" w:space="0" w:color="auto"/>
              <w:right w:val="single" w:sz="4" w:space="0" w:color="auto"/>
            </w:tcBorders>
            <w:shd w:val="clear" w:color="auto" w:fill="auto"/>
            <w:vAlign w:val="center"/>
            <w:hideMark/>
          </w:tcPr>
          <w:p w14:paraId="6AA07E0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776102</w:t>
            </w:r>
          </w:p>
        </w:tc>
        <w:tc>
          <w:tcPr>
            <w:tcW w:w="7087" w:type="dxa"/>
            <w:tcBorders>
              <w:top w:val="nil"/>
              <w:left w:val="nil"/>
              <w:bottom w:val="single" w:sz="4" w:space="0" w:color="auto"/>
              <w:right w:val="single" w:sz="4" w:space="0" w:color="auto"/>
            </w:tcBorders>
            <w:shd w:val="clear" w:color="auto" w:fill="auto"/>
            <w:vAlign w:val="center"/>
            <w:hideMark/>
          </w:tcPr>
          <w:p w14:paraId="2A10FB7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TUMOR MALIGNO  DE CLAVÍCULA</w:t>
            </w:r>
          </w:p>
        </w:tc>
        <w:tc>
          <w:tcPr>
            <w:tcW w:w="1200" w:type="dxa"/>
            <w:tcBorders>
              <w:top w:val="nil"/>
              <w:left w:val="nil"/>
              <w:bottom w:val="single" w:sz="4" w:space="0" w:color="auto"/>
              <w:right w:val="single" w:sz="4" w:space="0" w:color="auto"/>
            </w:tcBorders>
            <w:shd w:val="clear" w:color="auto" w:fill="auto"/>
            <w:noWrap/>
            <w:vAlign w:val="center"/>
            <w:hideMark/>
          </w:tcPr>
          <w:p w14:paraId="688BBAE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$ 3.423.700</w:t>
            </w:r>
          </w:p>
        </w:tc>
      </w:tr>
      <w:tr w:rsidR="00006C90" w:rsidRPr="00050F29" w14:paraId="40460F4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107344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984</w:t>
            </w:r>
          </w:p>
        </w:tc>
        <w:tc>
          <w:tcPr>
            <w:tcW w:w="992" w:type="dxa"/>
            <w:tcBorders>
              <w:top w:val="nil"/>
              <w:left w:val="nil"/>
              <w:bottom w:val="single" w:sz="4" w:space="0" w:color="auto"/>
              <w:right w:val="single" w:sz="4" w:space="0" w:color="auto"/>
            </w:tcBorders>
            <w:shd w:val="clear" w:color="auto" w:fill="auto"/>
            <w:vAlign w:val="center"/>
            <w:hideMark/>
          </w:tcPr>
          <w:p w14:paraId="7C6DB2D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776105</w:t>
            </w:r>
          </w:p>
        </w:tc>
        <w:tc>
          <w:tcPr>
            <w:tcW w:w="7087" w:type="dxa"/>
            <w:tcBorders>
              <w:top w:val="nil"/>
              <w:left w:val="nil"/>
              <w:bottom w:val="single" w:sz="4" w:space="0" w:color="auto"/>
              <w:right w:val="single" w:sz="4" w:space="0" w:color="auto"/>
            </w:tcBorders>
            <w:shd w:val="clear" w:color="auto" w:fill="auto"/>
            <w:vAlign w:val="center"/>
            <w:hideMark/>
          </w:tcPr>
          <w:p w14:paraId="1773495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TUMOR MALIGNO DE  ESCÁPULA</w:t>
            </w:r>
          </w:p>
        </w:tc>
        <w:tc>
          <w:tcPr>
            <w:tcW w:w="1200" w:type="dxa"/>
            <w:tcBorders>
              <w:top w:val="nil"/>
              <w:left w:val="nil"/>
              <w:bottom w:val="single" w:sz="4" w:space="0" w:color="auto"/>
              <w:right w:val="single" w:sz="4" w:space="0" w:color="auto"/>
            </w:tcBorders>
            <w:shd w:val="clear" w:color="auto" w:fill="auto"/>
            <w:noWrap/>
            <w:vAlign w:val="center"/>
            <w:hideMark/>
          </w:tcPr>
          <w:p w14:paraId="3CD130B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2811485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AC5F9B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985</w:t>
            </w:r>
          </w:p>
        </w:tc>
        <w:tc>
          <w:tcPr>
            <w:tcW w:w="992" w:type="dxa"/>
            <w:tcBorders>
              <w:top w:val="nil"/>
              <w:left w:val="nil"/>
              <w:bottom w:val="single" w:sz="4" w:space="0" w:color="auto"/>
              <w:right w:val="single" w:sz="4" w:space="0" w:color="auto"/>
            </w:tcBorders>
            <w:shd w:val="clear" w:color="auto" w:fill="auto"/>
            <w:vAlign w:val="center"/>
            <w:hideMark/>
          </w:tcPr>
          <w:p w14:paraId="780A3E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779202</w:t>
            </w:r>
          </w:p>
        </w:tc>
        <w:tc>
          <w:tcPr>
            <w:tcW w:w="7087" w:type="dxa"/>
            <w:tcBorders>
              <w:top w:val="nil"/>
              <w:left w:val="nil"/>
              <w:bottom w:val="single" w:sz="4" w:space="0" w:color="auto"/>
              <w:right w:val="single" w:sz="4" w:space="0" w:color="auto"/>
            </w:tcBorders>
            <w:shd w:val="clear" w:color="auto" w:fill="auto"/>
            <w:vAlign w:val="center"/>
            <w:hideMark/>
          </w:tcPr>
          <w:p w14:paraId="3C1E873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RADICAL DE HUMERO SIN INJERTO</w:t>
            </w:r>
          </w:p>
        </w:tc>
        <w:tc>
          <w:tcPr>
            <w:tcW w:w="1200" w:type="dxa"/>
            <w:tcBorders>
              <w:top w:val="nil"/>
              <w:left w:val="nil"/>
              <w:bottom w:val="single" w:sz="4" w:space="0" w:color="auto"/>
              <w:right w:val="single" w:sz="4" w:space="0" w:color="auto"/>
            </w:tcBorders>
            <w:shd w:val="clear" w:color="auto" w:fill="auto"/>
            <w:noWrap/>
            <w:vAlign w:val="center"/>
            <w:hideMark/>
          </w:tcPr>
          <w:p w14:paraId="7A36EC3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6DA45CA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A10C80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986</w:t>
            </w:r>
          </w:p>
        </w:tc>
        <w:tc>
          <w:tcPr>
            <w:tcW w:w="992" w:type="dxa"/>
            <w:tcBorders>
              <w:top w:val="nil"/>
              <w:left w:val="nil"/>
              <w:bottom w:val="single" w:sz="4" w:space="0" w:color="auto"/>
              <w:right w:val="single" w:sz="4" w:space="0" w:color="auto"/>
            </w:tcBorders>
            <w:shd w:val="clear" w:color="auto" w:fill="auto"/>
            <w:vAlign w:val="center"/>
            <w:hideMark/>
          </w:tcPr>
          <w:p w14:paraId="30D5DA7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779203</w:t>
            </w:r>
          </w:p>
        </w:tc>
        <w:tc>
          <w:tcPr>
            <w:tcW w:w="7087" w:type="dxa"/>
            <w:tcBorders>
              <w:top w:val="nil"/>
              <w:left w:val="nil"/>
              <w:bottom w:val="single" w:sz="4" w:space="0" w:color="auto"/>
              <w:right w:val="single" w:sz="4" w:space="0" w:color="auto"/>
            </w:tcBorders>
            <w:shd w:val="clear" w:color="auto" w:fill="auto"/>
            <w:vAlign w:val="center"/>
            <w:hideMark/>
          </w:tcPr>
          <w:p w14:paraId="172B6DC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TOTAL O RADICAL DE HUMERO CON INJERTO</w:t>
            </w:r>
          </w:p>
        </w:tc>
        <w:tc>
          <w:tcPr>
            <w:tcW w:w="1200" w:type="dxa"/>
            <w:tcBorders>
              <w:top w:val="nil"/>
              <w:left w:val="nil"/>
              <w:bottom w:val="single" w:sz="4" w:space="0" w:color="auto"/>
              <w:right w:val="single" w:sz="4" w:space="0" w:color="auto"/>
            </w:tcBorders>
            <w:shd w:val="clear" w:color="auto" w:fill="auto"/>
            <w:noWrap/>
            <w:vAlign w:val="center"/>
            <w:hideMark/>
          </w:tcPr>
          <w:p w14:paraId="781F8E5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15D4E70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5840D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987</w:t>
            </w:r>
          </w:p>
        </w:tc>
        <w:tc>
          <w:tcPr>
            <w:tcW w:w="992" w:type="dxa"/>
            <w:tcBorders>
              <w:top w:val="nil"/>
              <w:left w:val="nil"/>
              <w:bottom w:val="single" w:sz="4" w:space="0" w:color="auto"/>
              <w:right w:val="single" w:sz="4" w:space="0" w:color="auto"/>
            </w:tcBorders>
            <w:shd w:val="clear" w:color="auto" w:fill="auto"/>
            <w:vAlign w:val="center"/>
            <w:hideMark/>
          </w:tcPr>
          <w:p w14:paraId="46131B5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779201</w:t>
            </w:r>
          </w:p>
        </w:tc>
        <w:tc>
          <w:tcPr>
            <w:tcW w:w="7087" w:type="dxa"/>
            <w:tcBorders>
              <w:top w:val="nil"/>
              <w:left w:val="nil"/>
              <w:bottom w:val="single" w:sz="4" w:space="0" w:color="auto"/>
              <w:right w:val="single" w:sz="4" w:space="0" w:color="auto"/>
            </w:tcBorders>
            <w:shd w:val="clear" w:color="auto" w:fill="auto"/>
            <w:vAlign w:val="center"/>
            <w:hideMark/>
          </w:tcPr>
          <w:p w14:paraId="660BA6B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DE HÚMERO (PROXIMAL O DISTAL)</w:t>
            </w:r>
          </w:p>
        </w:tc>
        <w:tc>
          <w:tcPr>
            <w:tcW w:w="1200" w:type="dxa"/>
            <w:tcBorders>
              <w:top w:val="nil"/>
              <w:left w:val="nil"/>
              <w:bottom w:val="single" w:sz="4" w:space="0" w:color="auto"/>
              <w:right w:val="single" w:sz="4" w:space="0" w:color="auto"/>
            </w:tcBorders>
            <w:shd w:val="clear" w:color="auto" w:fill="auto"/>
            <w:noWrap/>
            <w:vAlign w:val="center"/>
            <w:hideMark/>
          </w:tcPr>
          <w:p w14:paraId="6807FF2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7D43808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3B0635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988</w:t>
            </w:r>
          </w:p>
        </w:tc>
        <w:tc>
          <w:tcPr>
            <w:tcW w:w="992" w:type="dxa"/>
            <w:tcBorders>
              <w:top w:val="nil"/>
              <w:left w:val="nil"/>
              <w:bottom w:val="single" w:sz="4" w:space="0" w:color="auto"/>
              <w:right w:val="single" w:sz="4" w:space="0" w:color="auto"/>
            </w:tcBorders>
            <w:shd w:val="clear" w:color="auto" w:fill="auto"/>
            <w:vAlign w:val="center"/>
            <w:hideMark/>
          </w:tcPr>
          <w:p w14:paraId="40DFF25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840701</w:t>
            </w:r>
          </w:p>
        </w:tc>
        <w:tc>
          <w:tcPr>
            <w:tcW w:w="7087" w:type="dxa"/>
            <w:tcBorders>
              <w:top w:val="nil"/>
              <w:left w:val="nil"/>
              <w:bottom w:val="single" w:sz="4" w:space="0" w:color="auto"/>
              <w:right w:val="single" w:sz="4" w:space="0" w:color="auto"/>
            </w:tcBorders>
            <w:shd w:val="clear" w:color="auto" w:fill="auto"/>
            <w:vAlign w:val="center"/>
            <w:hideMark/>
          </w:tcPr>
          <w:p w14:paraId="6A610FD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AMPUTACIÓN DE BRAZO</w:t>
            </w:r>
          </w:p>
        </w:tc>
        <w:tc>
          <w:tcPr>
            <w:tcW w:w="1200" w:type="dxa"/>
            <w:tcBorders>
              <w:top w:val="nil"/>
              <w:left w:val="nil"/>
              <w:bottom w:val="single" w:sz="4" w:space="0" w:color="auto"/>
              <w:right w:val="single" w:sz="4" w:space="0" w:color="auto"/>
            </w:tcBorders>
            <w:shd w:val="clear" w:color="auto" w:fill="auto"/>
            <w:noWrap/>
            <w:vAlign w:val="center"/>
            <w:hideMark/>
          </w:tcPr>
          <w:p w14:paraId="28A92D8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3D260FC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1A5E27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lastRenderedPageBreak/>
              <w:t>989</w:t>
            </w:r>
          </w:p>
        </w:tc>
        <w:tc>
          <w:tcPr>
            <w:tcW w:w="992" w:type="dxa"/>
            <w:tcBorders>
              <w:top w:val="nil"/>
              <w:left w:val="nil"/>
              <w:bottom w:val="single" w:sz="4" w:space="0" w:color="auto"/>
              <w:right w:val="single" w:sz="4" w:space="0" w:color="auto"/>
            </w:tcBorders>
            <w:shd w:val="clear" w:color="auto" w:fill="auto"/>
            <w:vAlign w:val="center"/>
            <w:hideMark/>
          </w:tcPr>
          <w:p w14:paraId="73EE47D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776302</w:t>
            </w:r>
          </w:p>
        </w:tc>
        <w:tc>
          <w:tcPr>
            <w:tcW w:w="7087" w:type="dxa"/>
            <w:tcBorders>
              <w:top w:val="nil"/>
              <w:left w:val="nil"/>
              <w:bottom w:val="single" w:sz="4" w:space="0" w:color="auto"/>
              <w:right w:val="single" w:sz="4" w:space="0" w:color="auto"/>
            </w:tcBorders>
            <w:shd w:val="clear" w:color="auto" w:fill="auto"/>
            <w:vAlign w:val="center"/>
            <w:hideMark/>
          </w:tcPr>
          <w:p w14:paraId="17472E6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TUMOR MALIGNO EN RADIO O CUBITO</w:t>
            </w:r>
          </w:p>
        </w:tc>
        <w:tc>
          <w:tcPr>
            <w:tcW w:w="1200" w:type="dxa"/>
            <w:tcBorders>
              <w:top w:val="nil"/>
              <w:left w:val="nil"/>
              <w:bottom w:val="single" w:sz="4" w:space="0" w:color="auto"/>
              <w:right w:val="single" w:sz="4" w:space="0" w:color="auto"/>
            </w:tcBorders>
            <w:shd w:val="clear" w:color="auto" w:fill="auto"/>
            <w:noWrap/>
            <w:vAlign w:val="center"/>
            <w:hideMark/>
          </w:tcPr>
          <w:p w14:paraId="20CB952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$ 1.678.432</w:t>
            </w:r>
          </w:p>
        </w:tc>
      </w:tr>
      <w:tr w:rsidR="00006C90" w:rsidRPr="00050F29" w14:paraId="09A7BAF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837FC8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990</w:t>
            </w:r>
          </w:p>
        </w:tc>
        <w:tc>
          <w:tcPr>
            <w:tcW w:w="992" w:type="dxa"/>
            <w:tcBorders>
              <w:top w:val="nil"/>
              <w:left w:val="nil"/>
              <w:bottom w:val="single" w:sz="4" w:space="0" w:color="auto"/>
              <w:right w:val="single" w:sz="4" w:space="0" w:color="auto"/>
            </w:tcBorders>
            <w:shd w:val="clear" w:color="auto" w:fill="auto"/>
            <w:vAlign w:val="center"/>
            <w:hideMark/>
          </w:tcPr>
          <w:p w14:paraId="16DF28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840500</w:t>
            </w:r>
          </w:p>
        </w:tc>
        <w:tc>
          <w:tcPr>
            <w:tcW w:w="7087" w:type="dxa"/>
            <w:tcBorders>
              <w:top w:val="nil"/>
              <w:left w:val="nil"/>
              <w:bottom w:val="single" w:sz="4" w:space="0" w:color="auto"/>
              <w:right w:val="single" w:sz="4" w:space="0" w:color="auto"/>
            </w:tcBorders>
            <w:shd w:val="clear" w:color="auto" w:fill="auto"/>
            <w:vAlign w:val="center"/>
            <w:hideMark/>
          </w:tcPr>
          <w:p w14:paraId="0A2BFF1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AMPUTACIÓN A TRAVÉS DE ANTEBRAZO SOD</w:t>
            </w:r>
          </w:p>
        </w:tc>
        <w:tc>
          <w:tcPr>
            <w:tcW w:w="1200" w:type="dxa"/>
            <w:tcBorders>
              <w:top w:val="nil"/>
              <w:left w:val="nil"/>
              <w:bottom w:val="single" w:sz="4" w:space="0" w:color="auto"/>
              <w:right w:val="single" w:sz="4" w:space="0" w:color="auto"/>
            </w:tcBorders>
            <w:shd w:val="clear" w:color="auto" w:fill="auto"/>
            <w:noWrap/>
            <w:vAlign w:val="center"/>
            <w:hideMark/>
          </w:tcPr>
          <w:p w14:paraId="54E5A9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42BF2CE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2BD00B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991</w:t>
            </w:r>
          </w:p>
        </w:tc>
        <w:tc>
          <w:tcPr>
            <w:tcW w:w="992" w:type="dxa"/>
            <w:tcBorders>
              <w:top w:val="nil"/>
              <w:left w:val="nil"/>
              <w:bottom w:val="single" w:sz="4" w:space="0" w:color="auto"/>
              <w:right w:val="single" w:sz="4" w:space="0" w:color="auto"/>
            </w:tcBorders>
            <w:shd w:val="clear" w:color="auto" w:fill="auto"/>
            <w:vAlign w:val="center"/>
            <w:hideMark/>
          </w:tcPr>
          <w:p w14:paraId="27D0EB3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840600</w:t>
            </w:r>
          </w:p>
        </w:tc>
        <w:tc>
          <w:tcPr>
            <w:tcW w:w="7087" w:type="dxa"/>
            <w:tcBorders>
              <w:top w:val="nil"/>
              <w:left w:val="nil"/>
              <w:bottom w:val="single" w:sz="4" w:space="0" w:color="auto"/>
              <w:right w:val="single" w:sz="4" w:space="0" w:color="auto"/>
            </w:tcBorders>
            <w:shd w:val="clear" w:color="auto" w:fill="auto"/>
            <w:vAlign w:val="center"/>
            <w:hideMark/>
          </w:tcPr>
          <w:p w14:paraId="14DC26B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DESARTICULACIÓN DE CODO SOD</w:t>
            </w:r>
          </w:p>
        </w:tc>
        <w:tc>
          <w:tcPr>
            <w:tcW w:w="1200" w:type="dxa"/>
            <w:tcBorders>
              <w:top w:val="nil"/>
              <w:left w:val="nil"/>
              <w:bottom w:val="single" w:sz="4" w:space="0" w:color="auto"/>
              <w:right w:val="single" w:sz="4" w:space="0" w:color="auto"/>
            </w:tcBorders>
            <w:shd w:val="clear" w:color="auto" w:fill="auto"/>
            <w:noWrap/>
            <w:vAlign w:val="center"/>
            <w:hideMark/>
          </w:tcPr>
          <w:p w14:paraId="5CC6693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4D1E134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B2BB16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992</w:t>
            </w:r>
          </w:p>
        </w:tc>
        <w:tc>
          <w:tcPr>
            <w:tcW w:w="992" w:type="dxa"/>
            <w:tcBorders>
              <w:top w:val="nil"/>
              <w:left w:val="nil"/>
              <w:bottom w:val="single" w:sz="4" w:space="0" w:color="auto"/>
              <w:right w:val="single" w:sz="4" w:space="0" w:color="auto"/>
            </w:tcBorders>
            <w:shd w:val="clear" w:color="auto" w:fill="auto"/>
            <w:vAlign w:val="center"/>
            <w:hideMark/>
          </w:tcPr>
          <w:p w14:paraId="1640A6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840400</w:t>
            </w:r>
          </w:p>
        </w:tc>
        <w:tc>
          <w:tcPr>
            <w:tcW w:w="7087" w:type="dxa"/>
            <w:tcBorders>
              <w:top w:val="nil"/>
              <w:left w:val="nil"/>
              <w:bottom w:val="single" w:sz="4" w:space="0" w:color="auto"/>
              <w:right w:val="single" w:sz="4" w:space="0" w:color="auto"/>
            </w:tcBorders>
            <w:shd w:val="clear" w:color="auto" w:fill="auto"/>
            <w:vAlign w:val="center"/>
            <w:hideMark/>
          </w:tcPr>
          <w:p w14:paraId="495110B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DESARTICULACIÓN DE MUÑECA SOD</w:t>
            </w:r>
          </w:p>
        </w:tc>
        <w:tc>
          <w:tcPr>
            <w:tcW w:w="1200" w:type="dxa"/>
            <w:tcBorders>
              <w:top w:val="nil"/>
              <w:left w:val="nil"/>
              <w:bottom w:val="single" w:sz="4" w:space="0" w:color="auto"/>
              <w:right w:val="single" w:sz="4" w:space="0" w:color="auto"/>
            </w:tcBorders>
            <w:shd w:val="clear" w:color="auto" w:fill="auto"/>
            <w:noWrap/>
            <w:vAlign w:val="center"/>
            <w:hideMark/>
          </w:tcPr>
          <w:p w14:paraId="45FB19E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07F8DDA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5D5780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993</w:t>
            </w:r>
          </w:p>
        </w:tc>
        <w:tc>
          <w:tcPr>
            <w:tcW w:w="992" w:type="dxa"/>
            <w:tcBorders>
              <w:top w:val="nil"/>
              <w:left w:val="nil"/>
              <w:bottom w:val="single" w:sz="4" w:space="0" w:color="auto"/>
              <w:right w:val="single" w:sz="4" w:space="0" w:color="auto"/>
            </w:tcBorders>
            <w:shd w:val="clear" w:color="auto" w:fill="auto"/>
            <w:vAlign w:val="center"/>
            <w:hideMark/>
          </w:tcPr>
          <w:p w14:paraId="3969C4E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776920</w:t>
            </w:r>
          </w:p>
        </w:tc>
        <w:tc>
          <w:tcPr>
            <w:tcW w:w="7087" w:type="dxa"/>
            <w:tcBorders>
              <w:top w:val="nil"/>
              <w:left w:val="nil"/>
              <w:bottom w:val="single" w:sz="4" w:space="0" w:color="auto"/>
              <w:right w:val="single" w:sz="4" w:space="0" w:color="auto"/>
            </w:tcBorders>
            <w:shd w:val="clear" w:color="auto" w:fill="auto"/>
            <w:vAlign w:val="center"/>
            <w:hideMark/>
          </w:tcPr>
          <w:p w14:paraId="29B4E75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DE TUMOR BENIGNO  EN  HUESOS PELVIANOS</w:t>
            </w:r>
          </w:p>
        </w:tc>
        <w:tc>
          <w:tcPr>
            <w:tcW w:w="1200" w:type="dxa"/>
            <w:tcBorders>
              <w:top w:val="nil"/>
              <w:left w:val="nil"/>
              <w:bottom w:val="single" w:sz="4" w:space="0" w:color="auto"/>
              <w:right w:val="single" w:sz="4" w:space="0" w:color="auto"/>
            </w:tcBorders>
            <w:shd w:val="clear" w:color="auto" w:fill="auto"/>
            <w:noWrap/>
            <w:vAlign w:val="center"/>
            <w:hideMark/>
          </w:tcPr>
          <w:p w14:paraId="1C1C626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$ 1.678.432</w:t>
            </w:r>
          </w:p>
        </w:tc>
      </w:tr>
      <w:tr w:rsidR="00006C90" w:rsidRPr="00050F29" w14:paraId="16DDAC5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15CBC7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994</w:t>
            </w:r>
          </w:p>
        </w:tc>
        <w:tc>
          <w:tcPr>
            <w:tcW w:w="992" w:type="dxa"/>
            <w:tcBorders>
              <w:top w:val="nil"/>
              <w:left w:val="nil"/>
              <w:bottom w:val="single" w:sz="4" w:space="0" w:color="auto"/>
              <w:right w:val="single" w:sz="4" w:space="0" w:color="auto"/>
            </w:tcBorders>
            <w:shd w:val="clear" w:color="auto" w:fill="auto"/>
            <w:noWrap/>
            <w:vAlign w:val="center"/>
            <w:hideMark/>
          </w:tcPr>
          <w:p w14:paraId="0DB6144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796903</w:t>
            </w:r>
          </w:p>
        </w:tc>
        <w:tc>
          <w:tcPr>
            <w:tcW w:w="7087" w:type="dxa"/>
            <w:tcBorders>
              <w:top w:val="nil"/>
              <w:left w:val="nil"/>
              <w:bottom w:val="single" w:sz="4" w:space="0" w:color="auto"/>
              <w:right w:val="single" w:sz="4" w:space="0" w:color="auto"/>
            </w:tcBorders>
            <w:shd w:val="clear" w:color="auto" w:fill="auto"/>
            <w:vAlign w:val="center"/>
            <w:hideMark/>
          </w:tcPr>
          <w:p w14:paraId="1D35419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LAVADO Y DESBRIDAMIENTO DE FRACTURA EXPUESTA DE PELVIS</w:t>
            </w:r>
          </w:p>
        </w:tc>
        <w:tc>
          <w:tcPr>
            <w:tcW w:w="1200" w:type="dxa"/>
            <w:tcBorders>
              <w:top w:val="nil"/>
              <w:left w:val="nil"/>
              <w:bottom w:val="single" w:sz="4" w:space="0" w:color="auto"/>
              <w:right w:val="single" w:sz="4" w:space="0" w:color="auto"/>
            </w:tcBorders>
            <w:shd w:val="clear" w:color="auto" w:fill="auto"/>
            <w:noWrap/>
            <w:vAlign w:val="center"/>
            <w:hideMark/>
          </w:tcPr>
          <w:p w14:paraId="1F22D8A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$ 1.507.000</w:t>
            </w:r>
          </w:p>
        </w:tc>
      </w:tr>
      <w:tr w:rsidR="00006C90" w:rsidRPr="00050F29" w14:paraId="169AC66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128AE1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995</w:t>
            </w:r>
          </w:p>
        </w:tc>
        <w:tc>
          <w:tcPr>
            <w:tcW w:w="992" w:type="dxa"/>
            <w:tcBorders>
              <w:top w:val="nil"/>
              <w:left w:val="nil"/>
              <w:bottom w:val="single" w:sz="4" w:space="0" w:color="auto"/>
              <w:right w:val="single" w:sz="4" w:space="0" w:color="auto"/>
            </w:tcBorders>
            <w:shd w:val="clear" w:color="auto" w:fill="auto"/>
            <w:vAlign w:val="center"/>
            <w:hideMark/>
          </w:tcPr>
          <w:p w14:paraId="20AB7C3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778921</w:t>
            </w:r>
          </w:p>
        </w:tc>
        <w:tc>
          <w:tcPr>
            <w:tcW w:w="7087" w:type="dxa"/>
            <w:tcBorders>
              <w:top w:val="nil"/>
              <w:left w:val="nil"/>
              <w:bottom w:val="single" w:sz="4" w:space="0" w:color="auto"/>
              <w:right w:val="single" w:sz="4" w:space="0" w:color="auto"/>
            </w:tcBorders>
            <w:shd w:val="clear" w:color="auto" w:fill="auto"/>
            <w:vAlign w:val="center"/>
            <w:hideMark/>
          </w:tcPr>
          <w:p w14:paraId="6DC8942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PARCIAL DE  HUESOS PELVIANOS   (94)</w:t>
            </w:r>
          </w:p>
        </w:tc>
        <w:tc>
          <w:tcPr>
            <w:tcW w:w="1200" w:type="dxa"/>
            <w:tcBorders>
              <w:top w:val="nil"/>
              <w:left w:val="nil"/>
              <w:bottom w:val="single" w:sz="4" w:space="0" w:color="auto"/>
              <w:right w:val="single" w:sz="4" w:space="0" w:color="auto"/>
            </w:tcBorders>
            <w:shd w:val="clear" w:color="auto" w:fill="auto"/>
            <w:noWrap/>
            <w:vAlign w:val="center"/>
            <w:hideMark/>
          </w:tcPr>
          <w:p w14:paraId="42E998E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$ 5.661.700</w:t>
            </w:r>
          </w:p>
        </w:tc>
      </w:tr>
      <w:tr w:rsidR="00006C90" w:rsidRPr="00050F29" w14:paraId="2C8248F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ABB49D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996</w:t>
            </w:r>
          </w:p>
        </w:tc>
        <w:tc>
          <w:tcPr>
            <w:tcW w:w="992" w:type="dxa"/>
            <w:tcBorders>
              <w:top w:val="nil"/>
              <w:left w:val="nil"/>
              <w:bottom w:val="single" w:sz="4" w:space="0" w:color="auto"/>
              <w:right w:val="single" w:sz="4" w:space="0" w:color="auto"/>
            </w:tcBorders>
            <w:shd w:val="clear" w:color="auto" w:fill="auto"/>
            <w:vAlign w:val="center"/>
            <w:hideMark/>
          </w:tcPr>
          <w:p w14:paraId="0E0DB6A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843900</w:t>
            </w:r>
          </w:p>
        </w:tc>
        <w:tc>
          <w:tcPr>
            <w:tcW w:w="7087" w:type="dxa"/>
            <w:tcBorders>
              <w:top w:val="nil"/>
              <w:left w:val="nil"/>
              <w:bottom w:val="single" w:sz="4" w:space="0" w:color="auto"/>
              <w:right w:val="single" w:sz="4" w:space="0" w:color="auto"/>
            </w:tcBorders>
            <w:shd w:val="clear" w:color="auto" w:fill="auto"/>
            <w:vAlign w:val="center"/>
            <w:hideMark/>
          </w:tcPr>
          <w:p w14:paraId="3F25A2F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REMODELACIÓN [REVISIÓN] [ RECONSTRUCCIÓN] DEL MUÑON DE AMPUTACIÓN EN PELVIS SOD</w:t>
            </w:r>
          </w:p>
        </w:tc>
        <w:tc>
          <w:tcPr>
            <w:tcW w:w="1200" w:type="dxa"/>
            <w:tcBorders>
              <w:top w:val="nil"/>
              <w:left w:val="nil"/>
              <w:bottom w:val="single" w:sz="4" w:space="0" w:color="auto"/>
              <w:right w:val="single" w:sz="4" w:space="0" w:color="auto"/>
            </w:tcBorders>
            <w:shd w:val="clear" w:color="auto" w:fill="auto"/>
            <w:noWrap/>
            <w:vAlign w:val="center"/>
            <w:hideMark/>
          </w:tcPr>
          <w:p w14:paraId="21EA170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1CEADA4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D35713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997</w:t>
            </w:r>
          </w:p>
        </w:tc>
        <w:tc>
          <w:tcPr>
            <w:tcW w:w="992" w:type="dxa"/>
            <w:tcBorders>
              <w:top w:val="nil"/>
              <w:left w:val="nil"/>
              <w:bottom w:val="single" w:sz="4" w:space="0" w:color="auto"/>
              <w:right w:val="single" w:sz="4" w:space="0" w:color="auto"/>
            </w:tcBorders>
            <w:shd w:val="clear" w:color="auto" w:fill="auto"/>
            <w:vAlign w:val="center"/>
            <w:hideMark/>
          </w:tcPr>
          <w:p w14:paraId="264503C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778501</w:t>
            </w:r>
          </w:p>
        </w:tc>
        <w:tc>
          <w:tcPr>
            <w:tcW w:w="7087" w:type="dxa"/>
            <w:tcBorders>
              <w:top w:val="nil"/>
              <w:left w:val="nil"/>
              <w:bottom w:val="single" w:sz="4" w:space="0" w:color="auto"/>
              <w:right w:val="single" w:sz="4" w:space="0" w:color="auto"/>
            </w:tcBorders>
            <w:shd w:val="clear" w:color="auto" w:fill="auto"/>
            <w:vAlign w:val="center"/>
            <w:hideMark/>
          </w:tcPr>
          <w:p w14:paraId="40AEB6F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HEMIDIAFISECTOMÍA EN FÉMUR   (94)</w:t>
            </w:r>
          </w:p>
        </w:tc>
        <w:tc>
          <w:tcPr>
            <w:tcW w:w="1200" w:type="dxa"/>
            <w:tcBorders>
              <w:top w:val="nil"/>
              <w:left w:val="nil"/>
              <w:bottom w:val="single" w:sz="4" w:space="0" w:color="auto"/>
              <w:right w:val="single" w:sz="4" w:space="0" w:color="auto"/>
            </w:tcBorders>
            <w:shd w:val="clear" w:color="auto" w:fill="auto"/>
            <w:noWrap/>
            <w:vAlign w:val="center"/>
            <w:hideMark/>
          </w:tcPr>
          <w:p w14:paraId="09AF15F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$ 2.557.688</w:t>
            </w:r>
          </w:p>
        </w:tc>
      </w:tr>
      <w:tr w:rsidR="00006C90" w:rsidRPr="00050F29" w14:paraId="07D8A98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8C4DA6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998</w:t>
            </w:r>
          </w:p>
        </w:tc>
        <w:tc>
          <w:tcPr>
            <w:tcW w:w="992" w:type="dxa"/>
            <w:tcBorders>
              <w:top w:val="nil"/>
              <w:left w:val="nil"/>
              <w:bottom w:val="single" w:sz="4" w:space="0" w:color="auto"/>
              <w:right w:val="single" w:sz="4" w:space="0" w:color="auto"/>
            </w:tcBorders>
            <w:shd w:val="clear" w:color="auto" w:fill="auto"/>
            <w:vAlign w:val="center"/>
            <w:hideMark/>
          </w:tcPr>
          <w:p w14:paraId="32FC01A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779500</w:t>
            </w:r>
          </w:p>
        </w:tc>
        <w:tc>
          <w:tcPr>
            <w:tcW w:w="7087" w:type="dxa"/>
            <w:tcBorders>
              <w:top w:val="nil"/>
              <w:left w:val="nil"/>
              <w:bottom w:val="single" w:sz="4" w:space="0" w:color="auto"/>
              <w:right w:val="single" w:sz="4" w:space="0" w:color="auto"/>
            </w:tcBorders>
            <w:shd w:val="clear" w:color="auto" w:fill="auto"/>
            <w:vAlign w:val="center"/>
            <w:hideMark/>
          </w:tcPr>
          <w:p w14:paraId="08D93CB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TOTAL DE FÉMUR SOD</w:t>
            </w:r>
          </w:p>
        </w:tc>
        <w:tc>
          <w:tcPr>
            <w:tcW w:w="1200" w:type="dxa"/>
            <w:tcBorders>
              <w:top w:val="nil"/>
              <w:left w:val="nil"/>
              <w:bottom w:val="single" w:sz="4" w:space="0" w:color="auto"/>
              <w:right w:val="single" w:sz="4" w:space="0" w:color="auto"/>
            </w:tcBorders>
            <w:shd w:val="clear" w:color="auto" w:fill="auto"/>
            <w:noWrap/>
            <w:vAlign w:val="center"/>
            <w:hideMark/>
          </w:tcPr>
          <w:p w14:paraId="10FAFD6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0C37073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DED11C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999</w:t>
            </w:r>
          </w:p>
        </w:tc>
        <w:tc>
          <w:tcPr>
            <w:tcW w:w="992" w:type="dxa"/>
            <w:tcBorders>
              <w:top w:val="nil"/>
              <w:left w:val="nil"/>
              <w:bottom w:val="single" w:sz="4" w:space="0" w:color="auto"/>
              <w:right w:val="single" w:sz="4" w:space="0" w:color="auto"/>
            </w:tcBorders>
            <w:shd w:val="clear" w:color="auto" w:fill="auto"/>
            <w:vAlign w:val="center"/>
            <w:hideMark/>
          </w:tcPr>
          <w:p w14:paraId="2ACF3EA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776602</w:t>
            </w:r>
          </w:p>
        </w:tc>
        <w:tc>
          <w:tcPr>
            <w:tcW w:w="7087" w:type="dxa"/>
            <w:tcBorders>
              <w:top w:val="nil"/>
              <w:left w:val="nil"/>
              <w:bottom w:val="single" w:sz="4" w:space="0" w:color="auto"/>
              <w:right w:val="single" w:sz="4" w:space="0" w:color="auto"/>
            </w:tcBorders>
            <w:shd w:val="clear" w:color="auto" w:fill="auto"/>
            <w:vAlign w:val="center"/>
            <w:hideMark/>
          </w:tcPr>
          <w:p w14:paraId="6BA289B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TUMOR MALIGNO EN RÓTULA</w:t>
            </w:r>
          </w:p>
        </w:tc>
        <w:tc>
          <w:tcPr>
            <w:tcW w:w="1200" w:type="dxa"/>
            <w:tcBorders>
              <w:top w:val="nil"/>
              <w:left w:val="nil"/>
              <w:bottom w:val="single" w:sz="4" w:space="0" w:color="auto"/>
              <w:right w:val="single" w:sz="4" w:space="0" w:color="auto"/>
            </w:tcBorders>
            <w:shd w:val="clear" w:color="auto" w:fill="auto"/>
            <w:noWrap/>
            <w:vAlign w:val="center"/>
            <w:hideMark/>
          </w:tcPr>
          <w:p w14:paraId="5589380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$ 1.127.771</w:t>
            </w:r>
          </w:p>
        </w:tc>
      </w:tr>
      <w:tr w:rsidR="00006C90" w:rsidRPr="00050F29" w14:paraId="60EC529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61D667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1000</w:t>
            </w:r>
          </w:p>
        </w:tc>
        <w:tc>
          <w:tcPr>
            <w:tcW w:w="992" w:type="dxa"/>
            <w:tcBorders>
              <w:top w:val="nil"/>
              <w:left w:val="nil"/>
              <w:bottom w:val="single" w:sz="4" w:space="0" w:color="auto"/>
              <w:right w:val="single" w:sz="4" w:space="0" w:color="auto"/>
            </w:tcBorders>
            <w:shd w:val="clear" w:color="auto" w:fill="auto"/>
            <w:vAlign w:val="center"/>
            <w:hideMark/>
          </w:tcPr>
          <w:p w14:paraId="20F0724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776502</w:t>
            </w:r>
          </w:p>
        </w:tc>
        <w:tc>
          <w:tcPr>
            <w:tcW w:w="7087" w:type="dxa"/>
            <w:tcBorders>
              <w:top w:val="nil"/>
              <w:left w:val="nil"/>
              <w:bottom w:val="single" w:sz="4" w:space="0" w:color="auto"/>
              <w:right w:val="single" w:sz="4" w:space="0" w:color="auto"/>
            </w:tcBorders>
            <w:shd w:val="clear" w:color="auto" w:fill="auto"/>
            <w:vAlign w:val="center"/>
            <w:hideMark/>
          </w:tcPr>
          <w:p w14:paraId="435D6E4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TUMOR BENIGNO EN FÉMUR CON FIJACION INTERNA [DISPOSITIVOS DE FIJACION U OSTEOSINTESIS]</w:t>
            </w:r>
          </w:p>
        </w:tc>
        <w:tc>
          <w:tcPr>
            <w:tcW w:w="1200" w:type="dxa"/>
            <w:tcBorders>
              <w:top w:val="nil"/>
              <w:left w:val="nil"/>
              <w:bottom w:val="single" w:sz="4" w:space="0" w:color="auto"/>
              <w:right w:val="single" w:sz="4" w:space="0" w:color="auto"/>
            </w:tcBorders>
            <w:shd w:val="clear" w:color="auto" w:fill="auto"/>
            <w:noWrap/>
            <w:vAlign w:val="center"/>
            <w:hideMark/>
          </w:tcPr>
          <w:p w14:paraId="725C7B1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4157911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5294E4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1001</w:t>
            </w:r>
          </w:p>
        </w:tc>
        <w:tc>
          <w:tcPr>
            <w:tcW w:w="992" w:type="dxa"/>
            <w:tcBorders>
              <w:top w:val="nil"/>
              <w:left w:val="nil"/>
              <w:bottom w:val="single" w:sz="4" w:space="0" w:color="auto"/>
              <w:right w:val="single" w:sz="4" w:space="0" w:color="auto"/>
            </w:tcBorders>
            <w:shd w:val="clear" w:color="auto" w:fill="auto"/>
            <w:vAlign w:val="center"/>
            <w:hideMark/>
          </w:tcPr>
          <w:p w14:paraId="7CAD21C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841700</w:t>
            </w:r>
          </w:p>
        </w:tc>
        <w:tc>
          <w:tcPr>
            <w:tcW w:w="7087" w:type="dxa"/>
            <w:tcBorders>
              <w:top w:val="nil"/>
              <w:left w:val="nil"/>
              <w:bottom w:val="single" w:sz="4" w:space="0" w:color="auto"/>
              <w:right w:val="single" w:sz="4" w:space="0" w:color="auto"/>
            </w:tcBorders>
            <w:shd w:val="clear" w:color="auto" w:fill="auto"/>
            <w:vAlign w:val="center"/>
            <w:hideMark/>
          </w:tcPr>
          <w:p w14:paraId="18F5D8A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AMPUTACION POR ENCIMA DE RODILLA SOD</w:t>
            </w:r>
          </w:p>
        </w:tc>
        <w:tc>
          <w:tcPr>
            <w:tcW w:w="1200" w:type="dxa"/>
            <w:tcBorders>
              <w:top w:val="nil"/>
              <w:left w:val="nil"/>
              <w:bottom w:val="single" w:sz="4" w:space="0" w:color="auto"/>
              <w:right w:val="single" w:sz="4" w:space="0" w:color="auto"/>
            </w:tcBorders>
            <w:shd w:val="clear" w:color="auto" w:fill="auto"/>
            <w:noWrap/>
            <w:vAlign w:val="center"/>
            <w:hideMark/>
          </w:tcPr>
          <w:p w14:paraId="2A84BD1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182F8C9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76723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1002</w:t>
            </w:r>
          </w:p>
        </w:tc>
        <w:tc>
          <w:tcPr>
            <w:tcW w:w="992" w:type="dxa"/>
            <w:tcBorders>
              <w:top w:val="nil"/>
              <w:left w:val="nil"/>
              <w:bottom w:val="single" w:sz="4" w:space="0" w:color="auto"/>
              <w:right w:val="single" w:sz="4" w:space="0" w:color="auto"/>
            </w:tcBorders>
            <w:shd w:val="clear" w:color="auto" w:fill="auto"/>
            <w:vAlign w:val="center"/>
            <w:hideMark/>
          </w:tcPr>
          <w:p w14:paraId="2AD1C19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841600</w:t>
            </w:r>
          </w:p>
        </w:tc>
        <w:tc>
          <w:tcPr>
            <w:tcW w:w="7087" w:type="dxa"/>
            <w:tcBorders>
              <w:top w:val="nil"/>
              <w:left w:val="nil"/>
              <w:bottom w:val="single" w:sz="4" w:space="0" w:color="auto"/>
              <w:right w:val="single" w:sz="4" w:space="0" w:color="auto"/>
            </w:tcBorders>
            <w:shd w:val="clear" w:color="auto" w:fill="auto"/>
            <w:vAlign w:val="center"/>
            <w:hideMark/>
          </w:tcPr>
          <w:p w14:paraId="4BFD0B8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DESARTICULACIÓN DE RODILLA SOD</w:t>
            </w:r>
          </w:p>
        </w:tc>
        <w:tc>
          <w:tcPr>
            <w:tcW w:w="1200" w:type="dxa"/>
            <w:tcBorders>
              <w:top w:val="nil"/>
              <w:left w:val="nil"/>
              <w:bottom w:val="single" w:sz="4" w:space="0" w:color="auto"/>
              <w:right w:val="single" w:sz="4" w:space="0" w:color="auto"/>
            </w:tcBorders>
            <w:shd w:val="clear" w:color="auto" w:fill="auto"/>
            <w:noWrap/>
            <w:vAlign w:val="center"/>
            <w:hideMark/>
          </w:tcPr>
          <w:p w14:paraId="45B0516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1E69420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3319B8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1003</w:t>
            </w:r>
          </w:p>
        </w:tc>
        <w:tc>
          <w:tcPr>
            <w:tcW w:w="992" w:type="dxa"/>
            <w:tcBorders>
              <w:top w:val="nil"/>
              <w:left w:val="nil"/>
              <w:bottom w:val="single" w:sz="4" w:space="0" w:color="auto"/>
              <w:right w:val="single" w:sz="4" w:space="0" w:color="auto"/>
            </w:tcBorders>
            <w:shd w:val="clear" w:color="auto" w:fill="auto"/>
            <w:vAlign w:val="center"/>
            <w:hideMark/>
          </w:tcPr>
          <w:p w14:paraId="5129657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841001</w:t>
            </w:r>
          </w:p>
        </w:tc>
        <w:tc>
          <w:tcPr>
            <w:tcW w:w="7087" w:type="dxa"/>
            <w:tcBorders>
              <w:top w:val="nil"/>
              <w:left w:val="nil"/>
              <w:bottom w:val="single" w:sz="4" w:space="0" w:color="auto"/>
              <w:right w:val="single" w:sz="4" w:space="0" w:color="auto"/>
            </w:tcBorders>
            <w:shd w:val="clear" w:color="auto" w:fill="auto"/>
            <w:vAlign w:val="center"/>
            <w:hideMark/>
          </w:tcPr>
          <w:p w14:paraId="3C272A3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AMPUTACIÓN  CON COLGAJO CERRADO DE MIEMBRO INFERIOR SITIO NO ESPECIFICADO</w:t>
            </w:r>
          </w:p>
        </w:tc>
        <w:tc>
          <w:tcPr>
            <w:tcW w:w="1200" w:type="dxa"/>
            <w:tcBorders>
              <w:top w:val="nil"/>
              <w:left w:val="nil"/>
              <w:bottom w:val="single" w:sz="4" w:space="0" w:color="auto"/>
              <w:right w:val="single" w:sz="4" w:space="0" w:color="auto"/>
            </w:tcBorders>
            <w:shd w:val="clear" w:color="auto" w:fill="auto"/>
            <w:noWrap/>
            <w:vAlign w:val="center"/>
            <w:hideMark/>
          </w:tcPr>
          <w:p w14:paraId="458BC74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1EF00F6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7166F0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1004</w:t>
            </w:r>
          </w:p>
        </w:tc>
        <w:tc>
          <w:tcPr>
            <w:tcW w:w="992" w:type="dxa"/>
            <w:tcBorders>
              <w:top w:val="nil"/>
              <w:left w:val="nil"/>
              <w:bottom w:val="single" w:sz="4" w:space="0" w:color="auto"/>
              <w:right w:val="single" w:sz="4" w:space="0" w:color="auto"/>
            </w:tcBorders>
            <w:shd w:val="clear" w:color="auto" w:fill="auto"/>
            <w:vAlign w:val="center"/>
            <w:hideMark/>
          </w:tcPr>
          <w:p w14:paraId="42ADC4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841500</w:t>
            </w:r>
          </w:p>
        </w:tc>
        <w:tc>
          <w:tcPr>
            <w:tcW w:w="7087" w:type="dxa"/>
            <w:tcBorders>
              <w:top w:val="nil"/>
              <w:left w:val="nil"/>
              <w:bottom w:val="single" w:sz="4" w:space="0" w:color="auto"/>
              <w:right w:val="single" w:sz="4" w:space="0" w:color="auto"/>
            </w:tcBorders>
            <w:shd w:val="clear" w:color="auto" w:fill="auto"/>
            <w:vAlign w:val="center"/>
            <w:hideMark/>
          </w:tcPr>
          <w:p w14:paraId="1F693F4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AMPUTACIÓN O DESARTICULACION DE PIERNA SOD</w:t>
            </w:r>
          </w:p>
        </w:tc>
        <w:tc>
          <w:tcPr>
            <w:tcW w:w="1200" w:type="dxa"/>
            <w:tcBorders>
              <w:top w:val="nil"/>
              <w:left w:val="nil"/>
              <w:bottom w:val="single" w:sz="4" w:space="0" w:color="auto"/>
              <w:right w:val="single" w:sz="4" w:space="0" w:color="auto"/>
            </w:tcBorders>
            <w:shd w:val="clear" w:color="auto" w:fill="auto"/>
            <w:noWrap/>
            <w:vAlign w:val="center"/>
            <w:hideMark/>
          </w:tcPr>
          <w:p w14:paraId="23AC2AB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$ 4.982.033</w:t>
            </w:r>
          </w:p>
        </w:tc>
      </w:tr>
      <w:tr w:rsidR="00006C90" w:rsidRPr="00050F29" w14:paraId="4B31791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A8C3A4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1005</w:t>
            </w:r>
          </w:p>
        </w:tc>
        <w:tc>
          <w:tcPr>
            <w:tcW w:w="992" w:type="dxa"/>
            <w:tcBorders>
              <w:top w:val="nil"/>
              <w:left w:val="nil"/>
              <w:bottom w:val="single" w:sz="4" w:space="0" w:color="auto"/>
              <w:right w:val="single" w:sz="4" w:space="0" w:color="auto"/>
            </w:tcBorders>
            <w:shd w:val="clear" w:color="auto" w:fill="auto"/>
            <w:vAlign w:val="center"/>
            <w:hideMark/>
          </w:tcPr>
          <w:p w14:paraId="70A4E81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841300</w:t>
            </w:r>
          </w:p>
        </w:tc>
        <w:tc>
          <w:tcPr>
            <w:tcW w:w="7087" w:type="dxa"/>
            <w:tcBorders>
              <w:top w:val="nil"/>
              <w:left w:val="nil"/>
              <w:bottom w:val="single" w:sz="4" w:space="0" w:color="auto"/>
              <w:right w:val="single" w:sz="4" w:space="0" w:color="auto"/>
            </w:tcBorders>
            <w:shd w:val="clear" w:color="auto" w:fill="auto"/>
            <w:vAlign w:val="center"/>
            <w:hideMark/>
          </w:tcPr>
          <w:p w14:paraId="0169D2C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DESARTICULACIÓN DE TOBILLO SOD</w:t>
            </w:r>
          </w:p>
        </w:tc>
        <w:tc>
          <w:tcPr>
            <w:tcW w:w="1200" w:type="dxa"/>
            <w:tcBorders>
              <w:top w:val="nil"/>
              <w:left w:val="nil"/>
              <w:bottom w:val="single" w:sz="4" w:space="0" w:color="auto"/>
              <w:right w:val="single" w:sz="4" w:space="0" w:color="auto"/>
            </w:tcBorders>
            <w:shd w:val="clear" w:color="auto" w:fill="auto"/>
            <w:noWrap/>
            <w:vAlign w:val="center"/>
            <w:hideMark/>
          </w:tcPr>
          <w:p w14:paraId="53C86E0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01D1602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3FFC4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1006</w:t>
            </w:r>
          </w:p>
        </w:tc>
        <w:tc>
          <w:tcPr>
            <w:tcW w:w="992" w:type="dxa"/>
            <w:tcBorders>
              <w:top w:val="nil"/>
              <w:left w:val="nil"/>
              <w:bottom w:val="single" w:sz="4" w:space="0" w:color="auto"/>
              <w:right w:val="single" w:sz="4" w:space="0" w:color="auto"/>
            </w:tcBorders>
            <w:shd w:val="clear" w:color="auto" w:fill="auto"/>
            <w:vAlign w:val="center"/>
            <w:hideMark/>
          </w:tcPr>
          <w:p w14:paraId="4612AAE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841400</w:t>
            </w:r>
          </w:p>
        </w:tc>
        <w:tc>
          <w:tcPr>
            <w:tcW w:w="7087" w:type="dxa"/>
            <w:tcBorders>
              <w:top w:val="nil"/>
              <w:left w:val="nil"/>
              <w:bottom w:val="single" w:sz="4" w:space="0" w:color="auto"/>
              <w:right w:val="single" w:sz="4" w:space="0" w:color="auto"/>
            </w:tcBorders>
            <w:shd w:val="clear" w:color="auto" w:fill="auto"/>
            <w:vAlign w:val="center"/>
            <w:hideMark/>
          </w:tcPr>
          <w:p w14:paraId="5533461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AMPUTACIÓN DE TOBILLO A TRAVÉS DEL MALEÓLO DE TIBIA Y PERONÉ SOD</w:t>
            </w:r>
          </w:p>
        </w:tc>
        <w:tc>
          <w:tcPr>
            <w:tcW w:w="1200" w:type="dxa"/>
            <w:tcBorders>
              <w:top w:val="nil"/>
              <w:left w:val="nil"/>
              <w:bottom w:val="single" w:sz="4" w:space="0" w:color="auto"/>
              <w:right w:val="single" w:sz="4" w:space="0" w:color="auto"/>
            </w:tcBorders>
            <w:shd w:val="clear" w:color="auto" w:fill="auto"/>
            <w:noWrap/>
            <w:vAlign w:val="center"/>
            <w:hideMark/>
          </w:tcPr>
          <w:p w14:paraId="2B15E3D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3882391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8629DD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1007</w:t>
            </w:r>
          </w:p>
        </w:tc>
        <w:tc>
          <w:tcPr>
            <w:tcW w:w="992" w:type="dxa"/>
            <w:tcBorders>
              <w:top w:val="nil"/>
              <w:left w:val="nil"/>
              <w:bottom w:val="single" w:sz="4" w:space="0" w:color="auto"/>
              <w:right w:val="single" w:sz="4" w:space="0" w:color="auto"/>
            </w:tcBorders>
            <w:shd w:val="clear" w:color="auto" w:fill="auto"/>
            <w:vAlign w:val="center"/>
            <w:hideMark/>
          </w:tcPr>
          <w:p w14:paraId="5A4E53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843700</w:t>
            </w:r>
          </w:p>
        </w:tc>
        <w:tc>
          <w:tcPr>
            <w:tcW w:w="7087" w:type="dxa"/>
            <w:tcBorders>
              <w:top w:val="nil"/>
              <w:left w:val="nil"/>
              <w:bottom w:val="single" w:sz="4" w:space="0" w:color="auto"/>
              <w:right w:val="single" w:sz="4" w:space="0" w:color="auto"/>
            </w:tcBorders>
            <w:shd w:val="clear" w:color="auto" w:fill="auto"/>
            <w:vAlign w:val="center"/>
            <w:hideMark/>
          </w:tcPr>
          <w:p w14:paraId="09F81C2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REMODELACIÓN [REVISIÓN] [ RECONSTRUCCIÓN] DEL MUÑON DE AMPUTACIÓN DE LA PIERNA SOD</w:t>
            </w:r>
          </w:p>
        </w:tc>
        <w:tc>
          <w:tcPr>
            <w:tcW w:w="1200" w:type="dxa"/>
            <w:tcBorders>
              <w:top w:val="nil"/>
              <w:left w:val="nil"/>
              <w:bottom w:val="single" w:sz="4" w:space="0" w:color="auto"/>
              <w:right w:val="single" w:sz="4" w:space="0" w:color="auto"/>
            </w:tcBorders>
            <w:shd w:val="clear" w:color="auto" w:fill="auto"/>
            <w:noWrap/>
            <w:vAlign w:val="center"/>
            <w:hideMark/>
          </w:tcPr>
          <w:p w14:paraId="0E5D9DF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1888361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6D4125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1008</w:t>
            </w:r>
          </w:p>
        </w:tc>
        <w:tc>
          <w:tcPr>
            <w:tcW w:w="992" w:type="dxa"/>
            <w:tcBorders>
              <w:top w:val="nil"/>
              <w:left w:val="nil"/>
              <w:bottom w:val="single" w:sz="4" w:space="0" w:color="auto"/>
              <w:right w:val="single" w:sz="4" w:space="0" w:color="auto"/>
            </w:tcBorders>
            <w:shd w:val="clear" w:color="auto" w:fill="auto"/>
            <w:vAlign w:val="center"/>
            <w:hideMark/>
          </w:tcPr>
          <w:p w14:paraId="40CFC92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843800</w:t>
            </w:r>
          </w:p>
        </w:tc>
        <w:tc>
          <w:tcPr>
            <w:tcW w:w="7087" w:type="dxa"/>
            <w:tcBorders>
              <w:top w:val="nil"/>
              <w:left w:val="nil"/>
              <w:bottom w:val="single" w:sz="4" w:space="0" w:color="auto"/>
              <w:right w:val="single" w:sz="4" w:space="0" w:color="auto"/>
            </w:tcBorders>
            <w:shd w:val="clear" w:color="auto" w:fill="auto"/>
            <w:vAlign w:val="center"/>
            <w:hideMark/>
          </w:tcPr>
          <w:p w14:paraId="7E63BBD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REMODELACIÓN [REVISIÓN] [ RECONSTRUCCIÓN] DEL MUÑON DE AMPUTACIÓN DEL PIE Y/O ARTEJOS SOD</w:t>
            </w:r>
          </w:p>
        </w:tc>
        <w:tc>
          <w:tcPr>
            <w:tcW w:w="1200" w:type="dxa"/>
            <w:tcBorders>
              <w:top w:val="nil"/>
              <w:left w:val="nil"/>
              <w:bottom w:val="single" w:sz="4" w:space="0" w:color="auto"/>
              <w:right w:val="single" w:sz="4" w:space="0" w:color="auto"/>
            </w:tcBorders>
            <w:shd w:val="clear" w:color="auto" w:fill="auto"/>
            <w:noWrap/>
            <w:vAlign w:val="center"/>
            <w:hideMark/>
          </w:tcPr>
          <w:p w14:paraId="532A4AE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$ 767.443</w:t>
            </w:r>
          </w:p>
        </w:tc>
      </w:tr>
      <w:tr w:rsidR="00006C90" w:rsidRPr="00050F29" w14:paraId="5B391E2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C8FF6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1009</w:t>
            </w:r>
          </w:p>
        </w:tc>
        <w:tc>
          <w:tcPr>
            <w:tcW w:w="992" w:type="dxa"/>
            <w:tcBorders>
              <w:top w:val="nil"/>
              <w:left w:val="nil"/>
              <w:bottom w:val="single" w:sz="4" w:space="0" w:color="auto"/>
              <w:right w:val="single" w:sz="4" w:space="0" w:color="auto"/>
            </w:tcBorders>
            <w:shd w:val="clear" w:color="auto" w:fill="auto"/>
            <w:vAlign w:val="center"/>
            <w:hideMark/>
          </w:tcPr>
          <w:p w14:paraId="79F85C3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782511</w:t>
            </w:r>
          </w:p>
        </w:tc>
        <w:tc>
          <w:tcPr>
            <w:tcW w:w="7087" w:type="dxa"/>
            <w:tcBorders>
              <w:top w:val="nil"/>
              <w:left w:val="nil"/>
              <w:bottom w:val="single" w:sz="4" w:space="0" w:color="auto"/>
              <w:right w:val="single" w:sz="4" w:space="0" w:color="auto"/>
            </w:tcBorders>
            <w:shd w:val="clear" w:color="auto" w:fill="auto"/>
            <w:vAlign w:val="center"/>
            <w:hideMark/>
          </w:tcPr>
          <w:p w14:paraId="47F76BD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EPIFISIODESIS ABIERTA DE TIBIA O PERONE</w:t>
            </w:r>
          </w:p>
        </w:tc>
        <w:tc>
          <w:tcPr>
            <w:tcW w:w="1200" w:type="dxa"/>
            <w:tcBorders>
              <w:top w:val="nil"/>
              <w:left w:val="nil"/>
              <w:bottom w:val="single" w:sz="4" w:space="0" w:color="auto"/>
              <w:right w:val="single" w:sz="4" w:space="0" w:color="auto"/>
            </w:tcBorders>
            <w:shd w:val="clear" w:color="auto" w:fill="auto"/>
            <w:noWrap/>
            <w:vAlign w:val="center"/>
            <w:hideMark/>
          </w:tcPr>
          <w:p w14:paraId="79F2306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$ 1.916.822</w:t>
            </w:r>
          </w:p>
        </w:tc>
      </w:tr>
      <w:tr w:rsidR="00006C90" w:rsidRPr="00050F29" w14:paraId="7CBB713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94622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1010</w:t>
            </w:r>
          </w:p>
        </w:tc>
        <w:tc>
          <w:tcPr>
            <w:tcW w:w="992" w:type="dxa"/>
            <w:tcBorders>
              <w:top w:val="nil"/>
              <w:left w:val="nil"/>
              <w:bottom w:val="single" w:sz="4" w:space="0" w:color="auto"/>
              <w:right w:val="single" w:sz="4" w:space="0" w:color="auto"/>
            </w:tcBorders>
            <w:shd w:val="clear" w:color="auto" w:fill="auto"/>
            <w:vAlign w:val="center"/>
            <w:hideMark/>
          </w:tcPr>
          <w:p w14:paraId="52B2A0A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782521</w:t>
            </w:r>
          </w:p>
        </w:tc>
        <w:tc>
          <w:tcPr>
            <w:tcW w:w="7087" w:type="dxa"/>
            <w:tcBorders>
              <w:top w:val="nil"/>
              <w:left w:val="nil"/>
              <w:bottom w:val="single" w:sz="4" w:space="0" w:color="auto"/>
              <w:right w:val="single" w:sz="4" w:space="0" w:color="auto"/>
            </w:tcBorders>
            <w:shd w:val="clear" w:color="auto" w:fill="auto"/>
            <w:vAlign w:val="center"/>
            <w:hideMark/>
          </w:tcPr>
          <w:p w14:paraId="29CA737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EPIFISIODESIS PERCUTÁNEA  DE TIBIA O PERONE</w:t>
            </w:r>
          </w:p>
        </w:tc>
        <w:tc>
          <w:tcPr>
            <w:tcW w:w="1200" w:type="dxa"/>
            <w:tcBorders>
              <w:top w:val="nil"/>
              <w:left w:val="nil"/>
              <w:bottom w:val="single" w:sz="4" w:space="0" w:color="auto"/>
              <w:right w:val="single" w:sz="4" w:space="0" w:color="auto"/>
            </w:tcBorders>
            <w:shd w:val="clear" w:color="auto" w:fill="auto"/>
            <w:noWrap/>
            <w:vAlign w:val="center"/>
            <w:hideMark/>
          </w:tcPr>
          <w:p w14:paraId="56BBC68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$ 1.507.000</w:t>
            </w:r>
          </w:p>
        </w:tc>
      </w:tr>
      <w:tr w:rsidR="00006C90" w:rsidRPr="00050F29" w14:paraId="7F31268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DF3652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1011</w:t>
            </w:r>
          </w:p>
        </w:tc>
        <w:tc>
          <w:tcPr>
            <w:tcW w:w="992" w:type="dxa"/>
            <w:tcBorders>
              <w:top w:val="nil"/>
              <w:left w:val="nil"/>
              <w:bottom w:val="single" w:sz="4" w:space="0" w:color="auto"/>
              <w:right w:val="single" w:sz="4" w:space="0" w:color="auto"/>
            </w:tcBorders>
            <w:shd w:val="clear" w:color="auto" w:fill="auto"/>
            <w:vAlign w:val="center"/>
            <w:hideMark/>
          </w:tcPr>
          <w:p w14:paraId="3D7D8F0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782513</w:t>
            </w:r>
          </w:p>
        </w:tc>
        <w:tc>
          <w:tcPr>
            <w:tcW w:w="7087" w:type="dxa"/>
            <w:tcBorders>
              <w:top w:val="nil"/>
              <w:left w:val="nil"/>
              <w:bottom w:val="single" w:sz="4" w:space="0" w:color="auto"/>
              <w:right w:val="single" w:sz="4" w:space="0" w:color="auto"/>
            </w:tcBorders>
            <w:shd w:val="clear" w:color="auto" w:fill="auto"/>
            <w:vAlign w:val="center"/>
            <w:hideMark/>
          </w:tcPr>
          <w:p w14:paraId="14E48F9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EPIFISIODESIS ABIERTA DE TIBIA Y PERONE</w:t>
            </w:r>
          </w:p>
        </w:tc>
        <w:tc>
          <w:tcPr>
            <w:tcW w:w="1200" w:type="dxa"/>
            <w:tcBorders>
              <w:top w:val="nil"/>
              <w:left w:val="nil"/>
              <w:bottom w:val="single" w:sz="4" w:space="0" w:color="auto"/>
              <w:right w:val="single" w:sz="4" w:space="0" w:color="auto"/>
            </w:tcBorders>
            <w:shd w:val="clear" w:color="auto" w:fill="auto"/>
            <w:noWrap/>
            <w:vAlign w:val="center"/>
            <w:hideMark/>
          </w:tcPr>
          <w:p w14:paraId="1F64F5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$ 1.507.000</w:t>
            </w:r>
          </w:p>
        </w:tc>
      </w:tr>
      <w:tr w:rsidR="00006C90" w:rsidRPr="00050F29" w14:paraId="46C7376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B9F72C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1012</w:t>
            </w:r>
          </w:p>
        </w:tc>
        <w:tc>
          <w:tcPr>
            <w:tcW w:w="992" w:type="dxa"/>
            <w:tcBorders>
              <w:top w:val="nil"/>
              <w:left w:val="nil"/>
              <w:bottom w:val="single" w:sz="4" w:space="0" w:color="auto"/>
              <w:right w:val="single" w:sz="4" w:space="0" w:color="auto"/>
            </w:tcBorders>
            <w:shd w:val="clear" w:color="auto" w:fill="auto"/>
            <w:vAlign w:val="center"/>
            <w:hideMark/>
          </w:tcPr>
          <w:p w14:paraId="4F038B5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782523</w:t>
            </w:r>
          </w:p>
        </w:tc>
        <w:tc>
          <w:tcPr>
            <w:tcW w:w="7087" w:type="dxa"/>
            <w:tcBorders>
              <w:top w:val="nil"/>
              <w:left w:val="nil"/>
              <w:bottom w:val="single" w:sz="4" w:space="0" w:color="auto"/>
              <w:right w:val="single" w:sz="4" w:space="0" w:color="auto"/>
            </w:tcBorders>
            <w:shd w:val="clear" w:color="auto" w:fill="auto"/>
            <w:vAlign w:val="center"/>
            <w:hideMark/>
          </w:tcPr>
          <w:p w14:paraId="56049DC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EPIFISIODESIS PERCUTÁNEA  DE TIBIA Y PERONE</w:t>
            </w:r>
          </w:p>
        </w:tc>
        <w:tc>
          <w:tcPr>
            <w:tcW w:w="1200" w:type="dxa"/>
            <w:tcBorders>
              <w:top w:val="nil"/>
              <w:left w:val="nil"/>
              <w:bottom w:val="single" w:sz="4" w:space="0" w:color="auto"/>
              <w:right w:val="single" w:sz="4" w:space="0" w:color="auto"/>
            </w:tcBorders>
            <w:shd w:val="clear" w:color="auto" w:fill="auto"/>
            <w:noWrap/>
            <w:vAlign w:val="center"/>
            <w:hideMark/>
          </w:tcPr>
          <w:p w14:paraId="0A24F49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$ 1.507.000</w:t>
            </w:r>
          </w:p>
        </w:tc>
      </w:tr>
      <w:tr w:rsidR="00006C90" w:rsidRPr="00050F29" w14:paraId="61064B9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3A4D39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1013</w:t>
            </w:r>
          </w:p>
        </w:tc>
        <w:tc>
          <w:tcPr>
            <w:tcW w:w="992" w:type="dxa"/>
            <w:tcBorders>
              <w:top w:val="nil"/>
              <w:left w:val="nil"/>
              <w:bottom w:val="single" w:sz="4" w:space="0" w:color="auto"/>
              <w:right w:val="single" w:sz="4" w:space="0" w:color="auto"/>
            </w:tcBorders>
            <w:shd w:val="clear" w:color="auto" w:fill="auto"/>
            <w:vAlign w:val="center"/>
            <w:hideMark/>
          </w:tcPr>
          <w:p w14:paraId="45552C2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778701</w:t>
            </w:r>
          </w:p>
        </w:tc>
        <w:tc>
          <w:tcPr>
            <w:tcW w:w="7087" w:type="dxa"/>
            <w:tcBorders>
              <w:top w:val="nil"/>
              <w:left w:val="nil"/>
              <w:bottom w:val="single" w:sz="4" w:space="0" w:color="auto"/>
              <w:right w:val="single" w:sz="4" w:space="0" w:color="auto"/>
            </w:tcBorders>
            <w:shd w:val="clear" w:color="auto" w:fill="auto"/>
            <w:vAlign w:val="center"/>
            <w:hideMark/>
          </w:tcPr>
          <w:p w14:paraId="6F8BC32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PARCIAL DE LA TIBIA (HEMIDIAFISECTOMÍA)   (94)</w:t>
            </w:r>
          </w:p>
        </w:tc>
        <w:tc>
          <w:tcPr>
            <w:tcW w:w="1200" w:type="dxa"/>
            <w:tcBorders>
              <w:top w:val="nil"/>
              <w:left w:val="nil"/>
              <w:bottom w:val="single" w:sz="4" w:space="0" w:color="auto"/>
              <w:right w:val="single" w:sz="4" w:space="0" w:color="auto"/>
            </w:tcBorders>
            <w:shd w:val="clear" w:color="auto" w:fill="auto"/>
            <w:noWrap/>
            <w:vAlign w:val="center"/>
            <w:hideMark/>
          </w:tcPr>
          <w:p w14:paraId="5FC9EFE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$ 1.891.700</w:t>
            </w:r>
          </w:p>
        </w:tc>
      </w:tr>
      <w:tr w:rsidR="00006C90" w:rsidRPr="00050F29" w14:paraId="1D5C8DE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98F8A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1014</w:t>
            </w:r>
          </w:p>
        </w:tc>
        <w:tc>
          <w:tcPr>
            <w:tcW w:w="992" w:type="dxa"/>
            <w:tcBorders>
              <w:top w:val="nil"/>
              <w:left w:val="nil"/>
              <w:bottom w:val="single" w:sz="4" w:space="0" w:color="auto"/>
              <w:right w:val="single" w:sz="4" w:space="0" w:color="auto"/>
            </w:tcBorders>
            <w:shd w:val="clear" w:color="auto" w:fill="auto"/>
            <w:vAlign w:val="center"/>
            <w:hideMark/>
          </w:tcPr>
          <w:p w14:paraId="22CD6A6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778703</w:t>
            </w:r>
          </w:p>
        </w:tc>
        <w:tc>
          <w:tcPr>
            <w:tcW w:w="7087" w:type="dxa"/>
            <w:tcBorders>
              <w:top w:val="nil"/>
              <w:left w:val="nil"/>
              <w:bottom w:val="single" w:sz="4" w:space="0" w:color="auto"/>
              <w:right w:val="single" w:sz="4" w:space="0" w:color="auto"/>
            </w:tcBorders>
            <w:shd w:val="clear" w:color="auto" w:fill="auto"/>
            <w:vAlign w:val="center"/>
            <w:hideMark/>
          </w:tcPr>
          <w:p w14:paraId="3D77387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HEMIDIAFISECTOMÍA EN TIBIA Y PERONÉ    (94)</w:t>
            </w:r>
          </w:p>
        </w:tc>
        <w:tc>
          <w:tcPr>
            <w:tcW w:w="1200" w:type="dxa"/>
            <w:tcBorders>
              <w:top w:val="nil"/>
              <w:left w:val="nil"/>
              <w:bottom w:val="single" w:sz="4" w:space="0" w:color="auto"/>
              <w:right w:val="single" w:sz="4" w:space="0" w:color="auto"/>
            </w:tcBorders>
            <w:shd w:val="clear" w:color="auto" w:fill="auto"/>
            <w:noWrap/>
            <w:vAlign w:val="center"/>
            <w:hideMark/>
          </w:tcPr>
          <w:p w14:paraId="21BE520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$ 1.916.822</w:t>
            </w:r>
          </w:p>
        </w:tc>
      </w:tr>
      <w:tr w:rsidR="00006C90" w:rsidRPr="00050F29" w14:paraId="2DFB3DC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2BC06A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1015</w:t>
            </w:r>
          </w:p>
        </w:tc>
        <w:tc>
          <w:tcPr>
            <w:tcW w:w="992" w:type="dxa"/>
            <w:tcBorders>
              <w:top w:val="nil"/>
              <w:left w:val="nil"/>
              <w:bottom w:val="single" w:sz="4" w:space="0" w:color="auto"/>
              <w:right w:val="single" w:sz="4" w:space="0" w:color="auto"/>
            </w:tcBorders>
            <w:shd w:val="clear" w:color="auto" w:fill="auto"/>
            <w:vAlign w:val="center"/>
            <w:hideMark/>
          </w:tcPr>
          <w:p w14:paraId="0258B9B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778702</w:t>
            </w:r>
          </w:p>
        </w:tc>
        <w:tc>
          <w:tcPr>
            <w:tcW w:w="7087" w:type="dxa"/>
            <w:tcBorders>
              <w:top w:val="nil"/>
              <w:left w:val="nil"/>
              <w:bottom w:val="single" w:sz="4" w:space="0" w:color="auto"/>
              <w:right w:val="single" w:sz="4" w:space="0" w:color="auto"/>
            </w:tcBorders>
            <w:shd w:val="clear" w:color="auto" w:fill="auto"/>
            <w:vAlign w:val="center"/>
            <w:hideMark/>
          </w:tcPr>
          <w:p w14:paraId="20D99B6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PARCIAL DE PERONÉ (HEMIDIAFISECTOMÍA)     (94)</w:t>
            </w:r>
          </w:p>
        </w:tc>
        <w:tc>
          <w:tcPr>
            <w:tcW w:w="1200" w:type="dxa"/>
            <w:tcBorders>
              <w:top w:val="nil"/>
              <w:left w:val="nil"/>
              <w:bottom w:val="single" w:sz="4" w:space="0" w:color="auto"/>
              <w:right w:val="single" w:sz="4" w:space="0" w:color="auto"/>
            </w:tcBorders>
            <w:shd w:val="clear" w:color="auto" w:fill="auto"/>
            <w:noWrap/>
            <w:vAlign w:val="center"/>
            <w:hideMark/>
          </w:tcPr>
          <w:p w14:paraId="572B2A1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$ 1.891.700</w:t>
            </w:r>
          </w:p>
        </w:tc>
      </w:tr>
      <w:tr w:rsidR="00006C90" w:rsidRPr="00050F29" w14:paraId="66A8AB1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A7CD6D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1016</w:t>
            </w:r>
          </w:p>
        </w:tc>
        <w:tc>
          <w:tcPr>
            <w:tcW w:w="992" w:type="dxa"/>
            <w:tcBorders>
              <w:top w:val="nil"/>
              <w:left w:val="nil"/>
              <w:bottom w:val="single" w:sz="4" w:space="0" w:color="auto"/>
              <w:right w:val="single" w:sz="4" w:space="0" w:color="auto"/>
            </w:tcBorders>
            <w:shd w:val="clear" w:color="auto" w:fill="auto"/>
            <w:vAlign w:val="center"/>
            <w:hideMark/>
          </w:tcPr>
          <w:p w14:paraId="424A41F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779701</w:t>
            </w:r>
          </w:p>
        </w:tc>
        <w:tc>
          <w:tcPr>
            <w:tcW w:w="7087" w:type="dxa"/>
            <w:tcBorders>
              <w:top w:val="nil"/>
              <w:left w:val="nil"/>
              <w:bottom w:val="single" w:sz="4" w:space="0" w:color="auto"/>
              <w:right w:val="single" w:sz="4" w:space="0" w:color="auto"/>
            </w:tcBorders>
            <w:shd w:val="clear" w:color="auto" w:fill="auto"/>
            <w:vAlign w:val="center"/>
            <w:hideMark/>
          </w:tcPr>
          <w:p w14:paraId="35D11D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TOTAL DE LA TIBIA O PERONE</w:t>
            </w:r>
          </w:p>
        </w:tc>
        <w:tc>
          <w:tcPr>
            <w:tcW w:w="1200" w:type="dxa"/>
            <w:tcBorders>
              <w:top w:val="nil"/>
              <w:left w:val="nil"/>
              <w:bottom w:val="single" w:sz="4" w:space="0" w:color="auto"/>
              <w:right w:val="single" w:sz="4" w:space="0" w:color="auto"/>
            </w:tcBorders>
            <w:shd w:val="clear" w:color="auto" w:fill="auto"/>
            <w:noWrap/>
            <w:vAlign w:val="center"/>
            <w:hideMark/>
          </w:tcPr>
          <w:p w14:paraId="326BA51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$ 2.524.200</w:t>
            </w:r>
          </w:p>
        </w:tc>
      </w:tr>
      <w:tr w:rsidR="00006C90" w:rsidRPr="00050F29" w14:paraId="6E4B1A9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FB8350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1017</w:t>
            </w:r>
          </w:p>
        </w:tc>
        <w:tc>
          <w:tcPr>
            <w:tcW w:w="992" w:type="dxa"/>
            <w:tcBorders>
              <w:top w:val="nil"/>
              <w:left w:val="nil"/>
              <w:bottom w:val="single" w:sz="4" w:space="0" w:color="auto"/>
              <w:right w:val="single" w:sz="4" w:space="0" w:color="auto"/>
            </w:tcBorders>
            <w:shd w:val="clear" w:color="auto" w:fill="auto"/>
            <w:vAlign w:val="center"/>
            <w:hideMark/>
          </w:tcPr>
          <w:p w14:paraId="08D6EC5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779801</w:t>
            </w:r>
          </w:p>
        </w:tc>
        <w:tc>
          <w:tcPr>
            <w:tcW w:w="7087" w:type="dxa"/>
            <w:tcBorders>
              <w:top w:val="nil"/>
              <w:left w:val="nil"/>
              <w:bottom w:val="single" w:sz="4" w:space="0" w:color="auto"/>
              <w:right w:val="single" w:sz="4" w:space="0" w:color="auto"/>
            </w:tcBorders>
            <w:shd w:val="clear" w:color="auto" w:fill="auto"/>
            <w:vAlign w:val="center"/>
            <w:hideMark/>
          </w:tcPr>
          <w:p w14:paraId="3835924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TOTAL RADICAL DEL TARSO O METATARSO</w:t>
            </w:r>
          </w:p>
        </w:tc>
        <w:tc>
          <w:tcPr>
            <w:tcW w:w="1200" w:type="dxa"/>
            <w:tcBorders>
              <w:top w:val="nil"/>
              <w:left w:val="nil"/>
              <w:bottom w:val="single" w:sz="4" w:space="0" w:color="auto"/>
              <w:right w:val="single" w:sz="4" w:space="0" w:color="auto"/>
            </w:tcBorders>
            <w:shd w:val="clear" w:color="auto" w:fill="auto"/>
            <w:noWrap/>
            <w:vAlign w:val="center"/>
            <w:hideMark/>
          </w:tcPr>
          <w:p w14:paraId="7A38C0D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$ 900.200</w:t>
            </w:r>
          </w:p>
        </w:tc>
      </w:tr>
      <w:tr w:rsidR="00006C90" w:rsidRPr="00050F29" w14:paraId="6CB0B4D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249453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1018</w:t>
            </w:r>
          </w:p>
        </w:tc>
        <w:tc>
          <w:tcPr>
            <w:tcW w:w="992" w:type="dxa"/>
            <w:tcBorders>
              <w:top w:val="nil"/>
              <w:left w:val="nil"/>
              <w:bottom w:val="single" w:sz="4" w:space="0" w:color="auto"/>
              <w:right w:val="single" w:sz="4" w:space="0" w:color="auto"/>
            </w:tcBorders>
            <w:shd w:val="clear" w:color="auto" w:fill="auto"/>
            <w:vAlign w:val="center"/>
            <w:hideMark/>
          </w:tcPr>
          <w:p w14:paraId="5FF127C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779802</w:t>
            </w:r>
          </w:p>
        </w:tc>
        <w:tc>
          <w:tcPr>
            <w:tcW w:w="7087" w:type="dxa"/>
            <w:tcBorders>
              <w:top w:val="nil"/>
              <w:left w:val="nil"/>
              <w:bottom w:val="single" w:sz="4" w:space="0" w:color="auto"/>
              <w:right w:val="single" w:sz="4" w:space="0" w:color="auto"/>
            </w:tcBorders>
            <w:shd w:val="clear" w:color="auto" w:fill="auto"/>
            <w:vAlign w:val="center"/>
            <w:hideMark/>
          </w:tcPr>
          <w:p w14:paraId="418F93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ASTRAGALECTOMÍA</w:t>
            </w:r>
          </w:p>
        </w:tc>
        <w:tc>
          <w:tcPr>
            <w:tcW w:w="1200" w:type="dxa"/>
            <w:tcBorders>
              <w:top w:val="nil"/>
              <w:left w:val="nil"/>
              <w:bottom w:val="single" w:sz="4" w:space="0" w:color="auto"/>
              <w:right w:val="single" w:sz="4" w:space="0" w:color="auto"/>
            </w:tcBorders>
            <w:shd w:val="clear" w:color="auto" w:fill="auto"/>
            <w:noWrap/>
            <w:vAlign w:val="center"/>
            <w:hideMark/>
          </w:tcPr>
          <w:p w14:paraId="3C24D94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$ 1.916.822</w:t>
            </w:r>
          </w:p>
        </w:tc>
      </w:tr>
      <w:tr w:rsidR="00006C90" w:rsidRPr="00050F29" w14:paraId="0C605F8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21758F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1019</w:t>
            </w:r>
          </w:p>
        </w:tc>
        <w:tc>
          <w:tcPr>
            <w:tcW w:w="992" w:type="dxa"/>
            <w:tcBorders>
              <w:top w:val="nil"/>
              <w:left w:val="nil"/>
              <w:bottom w:val="single" w:sz="4" w:space="0" w:color="auto"/>
              <w:right w:val="single" w:sz="4" w:space="0" w:color="auto"/>
            </w:tcBorders>
            <w:shd w:val="clear" w:color="auto" w:fill="auto"/>
            <w:vAlign w:val="center"/>
            <w:hideMark/>
          </w:tcPr>
          <w:p w14:paraId="64BD4EC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778104</w:t>
            </w:r>
          </w:p>
        </w:tc>
        <w:tc>
          <w:tcPr>
            <w:tcW w:w="7087" w:type="dxa"/>
            <w:tcBorders>
              <w:top w:val="nil"/>
              <w:left w:val="nil"/>
              <w:bottom w:val="single" w:sz="4" w:space="0" w:color="auto"/>
              <w:right w:val="single" w:sz="4" w:space="0" w:color="auto"/>
            </w:tcBorders>
            <w:shd w:val="clear" w:color="auto" w:fill="auto"/>
            <w:vAlign w:val="center"/>
            <w:hideMark/>
          </w:tcPr>
          <w:p w14:paraId="4D85027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PARCIAL DE COSTILLAS  (94)</w:t>
            </w:r>
          </w:p>
        </w:tc>
        <w:tc>
          <w:tcPr>
            <w:tcW w:w="1200" w:type="dxa"/>
            <w:tcBorders>
              <w:top w:val="nil"/>
              <w:left w:val="nil"/>
              <w:bottom w:val="single" w:sz="4" w:space="0" w:color="auto"/>
              <w:right w:val="single" w:sz="4" w:space="0" w:color="auto"/>
            </w:tcBorders>
            <w:shd w:val="clear" w:color="auto" w:fill="auto"/>
            <w:noWrap/>
            <w:vAlign w:val="center"/>
            <w:hideMark/>
          </w:tcPr>
          <w:p w14:paraId="02BC499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$ 1.891.700</w:t>
            </w:r>
          </w:p>
        </w:tc>
      </w:tr>
      <w:tr w:rsidR="00006C90" w:rsidRPr="00050F29" w14:paraId="00A6E6A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83D9BE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1020</w:t>
            </w:r>
          </w:p>
        </w:tc>
        <w:tc>
          <w:tcPr>
            <w:tcW w:w="992" w:type="dxa"/>
            <w:tcBorders>
              <w:top w:val="nil"/>
              <w:left w:val="nil"/>
              <w:bottom w:val="single" w:sz="4" w:space="0" w:color="auto"/>
              <w:right w:val="single" w:sz="4" w:space="0" w:color="auto"/>
            </w:tcBorders>
            <w:shd w:val="clear" w:color="auto" w:fill="auto"/>
            <w:vAlign w:val="center"/>
            <w:hideMark/>
          </w:tcPr>
          <w:p w14:paraId="1E93DAC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778105</w:t>
            </w:r>
          </w:p>
        </w:tc>
        <w:tc>
          <w:tcPr>
            <w:tcW w:w="7087" w:type="dxa"/>
            <w:tcBorders>
              <w:top w:val="nil"/>
              <w:left w:val="nil"/>
              <w:bottom w:val="single" w:sz="4" w:space="0" w:color="auto"/>
              <w:right w:val="single" w:sz="4" w:space="0" w:color="auto"/>
            </w:tcBorders>
            <w:shd w:val="clear" w:color="auto" w:fill="auto"/>
            <w:vAlign w:val="center"/>
            <w:hideMark/>
          </w:tcPr>
          <w:p w14:paraId="293D19B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PARCIAL DE  ESTERNON    (94)</w:t>
            </w:r>
          </w:p>
        </w:tc>
        <w:tc>
          <w:tcPr>
            <w:tcW w:w="1200" w:type="dxa"/>
            <w:tcBorders>
              <w:top w:val="nil"/>
              <w:left w:val="nil"/>
              <w:bottom w:val="single" w:sz="4" w:space="0" w:color="auto"/>
              <w:right w:val="single" w:sz="4" w:space="0" w:color="auto"/>
            </w:tcBorders>
            <w:shd w:val="clear" w:color="auto" w:fill="auto"/>
            <w:noWrap/>
            <w:vAlign w:val="center"/>
            <w:hideMark/>
          </w:tcPr>
          <w:p w14:paraId="280FC93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$ 3.094.000</w:t>
            </w:r>
          </w:p>
        </w:tc>
      </w:tr>
      <w:tr w:rsidR="00006C90" w:rsidRPr="00050F29" w14:paraId="4062D43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DEB337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1021</w:t>
            </w:r>
          </w:p>
        </w:tc>
        <w:tc>
          <w:tcPr>
            <w:tcW w:w="992" w:type="dxa"/>
            <w:tcBorders>
              <w:top w:val="nil"/>
              <w:left w:val="nil"/>
              <w:bottom w:val="single" w:sz="4" w:space="0" w:color="auto"/>
              <w:right w:val="single" w:sz="4" w:space="0" w:color="auto"/>
            </w:tcBorders>
            <w:shd w:val="clear" w:color="auto" w:fill="auto"/>
            <w:vAlign w:val="center"/>
            <w:hideMark/>
          </w:tcPr>
          <w:p w14:paraId="632228C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780202</w:t>
            </w:r>
          </w:p>
        </w:tc>
        <w:tc>
          <w:tcPr>
            <w:tcW w:w="7087" w:type="dxa"/>
            <w:tcBorders>
              <w:top w:val="nil"/>
              <w:left w:val="nil"/>
              <w:bottom w:val="single" w:sz="4" w:space="0" w:color="auto"/>
              <w:right w:val="single" w:sz="4" w:space="0" w:color="auto"/>
            </w:tcBorders>
            <w:shd w:val="clear" w:color="auto" w:fill="auto"/>
            <w:vAlign w:val="center"/>
            <w:hideMark/>
          </w:tcPr>
          <w:p w14:paraId="3084649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APLICACIÓN DE ALOINJERTO ESTRUCTURAL EN HUMERO</w:t>
            </w:r>
          </w:p>
        </w:tc>
        <w:tc>
          <w:tcPr>
            <w:tcW w:w="1200" w:type="dxa"/>
            <w:tcBorders>
              <w:top w:val="nil"/>
              <w:left w:val="nil"/>
              <w:bottom w:val="single" w:sz="4" w:space="0" w:color="auto"/>
              <w:right w:val="single" w:sz="4" w:space="0" w:color="auto"/>
            </w:tcBorders>
            <w:shd w:val="clear" w:color="auto" w:fill="auto"/>
            <w:noWrap/>
            <w:vAlign w:val="center"/>
            <w:hideMark/>
          </w:tcPr>
          <w:p w14:paraId="6214508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$ 2.524.200</w:t>
            </w:r>
          </w:p>
        </w:tc>
      </w:tr>
      <w:tr w:rsidR="00006C90" w:rsidRPr="00050F29" w14:paraId="45A5A34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A74152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1022</w:t>
            </w:r>
          </w:p>
        </w:tc>
        <w:tc>
          <w:tcPr>
            <w:tcW w:w="992" w:type="dxa"/>
            <w:tcBorders>
              <w:top w:val="nil"/>
              <w:left w:val="nil"/>
              <w:bottom w:val="single" w:sz="4" w:space="0" w:color="auto"/>
              <w:right w:val="single" w:sz="4" w:space="0" w:color="auto"/>
            </w:tcBorders>
            <w:shd w:val="clear" w:color="auto" w:fill="auto"/>
            <w:vAlign w:val="center"/>
            <w:hideMark/>
          </w:tcPr>
          <w:p w14:paraId="425C447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780502</w:t>
            </w:r>
          </w:p>
        </w:tc>
        <w:tc>
          <w:tcPr>
            <w:tcW w:w="7087" w:type="dxa"/>
            <w:tcBorders>
              <w:top w:val="nil"/>
              <w:left w:val="nil"/>
              <w:bottom w:val="single" w:sz="4" w:space="0" w:color="auto"/>
              <w:right w:val="single" w:sz="4" w:space="0" w:color="auto"/>
            </w:tcBorders>
            <w:shd w:val="clear" w:color="auto" w:fill="auto"/>
            <w:vAlign w:val="center"/>
            <w:hideMark/>
          </w:tcPr>
          <w:p w14:paraId="68BB9E7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APLICACIÓN DE ALOINJERTO ESTRUCTURAL EN DIAFISIS DE FÉMUR</w:t>
            </w:r>
          </w:p>
        </w:tc>
        <w:tc>
          <w:tcPr>
            <w:tcW w:w="1200" w:type="dxa"/>
            <w:tcBorders>
              <w:top w:val="nil"/>
              <w:left w:val="nil"/>
              <w:bottom w:val="single" w:sz="4" w:space="0" w:color="auto"/>
              <w:right w:val="single" w:sz="4" w:space="0" w:color="auto"/>
            </w:tcBorders>
            <w:shd w:val="clear" w:color="auto" w:fill="auto"/>
            <w:noWrap/>
            <w:vAlign w:val="center"/>
            <w:hideMark/>
          </w:tcPr>
          <w:p w14:paraId="00BBF4A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1A52DCD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E76ABB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1023</w:t>
            </w:r>
          </w:p>
        </w:tc>
        <w:tc>
          <w:tcPr>
            <w:tcW w:w="992" w:type="dxa"/>
            <w:tcBorders>
              <w:top w:val="nil"/>
              <w:left w:val="nil"/>
              <w:bottom w:val="single" w:sz="4" w:space="0" w:color="auto"/>
              <w:right w:val="single" w:sz="4" w:space="0" w:color="auto"/>
            </w:tcBorders>
            <w:shd w:val="clear" w:color="auto" w:fill="auto"/>
            <w:vAlign w:val="center"/>
            <w:hideMark/>
          </w:tcPr>
          <w:p w14:paraId="29A79D7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780503</w:t>
            </w:r>
          </w:p>
        </w:tc>
        <w:tc>
          <w:tcPr>
            <w:tcW w:w="7087" w:type="dxa"/>
            <w:tcBorders>
              <w:top w:val="nil"/>
              <w:left w:val="nil"/>
              <w:bottom w:val="single" w:sz="4" w:space="0" w:color="auto"/>
              <w:right w:val="single" w:sz="4" w:space="0" w:color="auto"/>
            </w:tcBorders>
            <w:shd w:val="clear" w:color="auto" w:fill="auto"/>
            <w:vAlign w:val="center"/>
            <w:hideMark/>
          </w:tcPr>
          <w:p w14:paraId="1E50F1C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APLICACIÓN DE ALOINJERTO ESTRUCTURAL OSTEOCONDRAL EN FÉMUR</w:t>
            </w:r>
          </w:p>
        </w:tc>
        <w:tc>
          <w:tcPr>
            <w:tcW w:w="1200" w:type="dxa"/>
            <w:tcBorders>
              <w:top w:val="nil"/>
              <w:left w:val="nil"/>
              <w:bottom w:val="single" w:sz="4" w:space="0" w:color="auto"/>
              <w:right w:val="single" w:sz="4" w:space="0" w:color="auto"/>
            </w:tcBorders>
            <w:shd w:val="clear" w:color="auto" w:fill="auto"/>
            <w:noWrap/>
            <w:vAlign w:val="center"/>
            <w:hideMark/>
          </w:tcPr>
          <w:p w14:paraId="2257B8A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$ 2.710.900</w:t>
            </w:r>
          </w:p>
        </w:tc>
      </w:tr>
      <w:tr w:rsidR="00006C90" w:rsidRPr="00050F29" w14:paraId="5DC95D9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7EE201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1024</w:t>
            </w:r>
          </w:p>
        </w:tc>
        <w:tc>
          <w:tcPr>
            <w:tcW w:w="992" w:type="dxa"/>
            <w:tcBorders>
              <w:top w:val="nil"/>
              <w:left w:val="nil"/>
              <w:bottom w:val="single" w:sz="4" w:space="0" w:color="auto"/>
              <w:right w:val="single" w:sz="4" w:space="0" w:color="auto"/>
            </w:tcBorders>
            <w:shd w:val="clear" w:color="auto" w:fill="auto"/>
            <w:vAlign w:val="center"/>
            <w:hideMark/>
          </w:tcPr>
          <w:p w14:paraId="05519D8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780702</w:t>
            </w:r>
          </w:p>
        </w:tc>
        <w:tc>
          <w:tcPr>
            <w:tcW w:w="7087" w:type="dxa"/>
            <w:tcBorders>
              <w:top w:val="nil"/>
              <w:left w:val="nil"/>
              <w:bottom w:val="single" w:sz="4" w:space="0" w:color="auto"/>
              <w:right w:val="single" w:sz="4" w:space="0" w:color="auto"/>
            </w:tcBorders>
            <w:shd w:val="clear" w:color="auto" w:fill="auto"/>
            <w:vAlign w:val="center"/>
            <w:hideMark/>
          </w:tcPr>
          <w:p w14:paraId="2714D3B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APLICACIÓN DE ALOINJERTO ESTRUCTURAL EN DIAFISIS DE TIBIA</w:t>
            </w:r>
          </w:p>
        </w:tc>
        <w:tc>
          <w:tcPr>
            <w:tcW w:w="1200" w:type="dxa"/>
            <w:tcBorders>
              <w:top w:val="nil"/>
              <w:left w:val="nil"/>
              <w:bottom w:val="single" w:sz="4" w:space="0" w:color="auto"/>
              <w:right w:val="single" w:sz="4" w:space="0" w:color="auto"/>
            </w:tcBorders>
            <w:shd w:val="clear" w:color="auto" w:fill="auto"/>
            <w:noWrap/>
            <w:vAlign w:val="center"/>
            <w:hideMark/>
          </w:tcPr>
          <w:p w14:paraId="650A78C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$ 2.710.900</w:t>
            </w:r>
          </w:p>
        </w:tc>
      </w:tr>
      <w:tr w:rsidR="00006C90" w:rsidRPr="00050F29" w14:paraId="6F45A51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117384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1025</w:t>
            </w:r>
          </w:p>
        </w:tc>
        <w:tc>
          <w:tcPr>
            <w:tcW w:w="992" w:type="dxa"/>
            <w:tcBorders>
              <w:top w:val="nil"/>
              <w:left w:val="nil"/>
              <w:bottom w:val="single" w:sz="4" w:space="0" w:color="auto"/>
              <w:right w:val="single" w:sz="4" w:space="0" w:color="auto"/>
            </w:tcBorders>
            <w:shd w:val="clear" w:color="auto" w:fill="auto"/>
            <w:vAlign w:val="center"/>
            <w:hideMark/>
          </w:tcPr>
          <w:p w14:paraId="42D6C2E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780703</w:t>
            </w:r>
          </w:p>
        </w:tc>
        <w:tc>
          <w:tcPr>
            <w:tcW w:w="7087" w:type="dxa"/>
            <w:tcBorders>
              <w:top w:val="nil"/>
              <w:left w:val="nil"/>
              <w:bottom w:val="single" w:sz="4" w:space="0" w:color="auto"/>
              <w:right w:val="single" w:sz="4" w:space="0" w:color="auto"/>
            </w:tcBorders>
            <w:shd w:val="clear" w:color="auto" w:fill="auto"/>
            <w:vAlign w:val="center"/>
            <w:hideMark/>
          </w:tcPr>
          <w:p w14:paraId="43FFD9D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APLICACIÓN DE ALOINJERTO ESTRUCTURAL OSTEOCONDRAL  EN TIBIA</w:t>
            </w:r>
          </w:p>
        </w:tc>
        <w:tc>
          <w:tcPr>
            <w:tcW w:w="1200" w:type="dxa"/>
            <w:tcBorders>
              <w:top w:val="nil"/>
              <w:left w:val="nil"/>
              <w:bottom w:val="single" w:sz="4" w:space="0" w:color="auto"/>
              <w:right w:val="single" w:sz="4" w:space="0" w:color="auto"/>
            </w:tcBorders>
            <w:shd w:val="clear" w:color="auto" w:fill="auto"/>
            <w:noWrap/>
            <w:vAlign w:val="center"/>
            <w:hideMark/>
          </w:tcPr>
          <w:p w14:paraId="49557A6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574DB60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DDA93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1026</w:t>
            </w:r>
          </w:p>
        </w:tc>
        <w:tc>
          <w:tcPr>
            <w:tcW w:w="992" w:type="dxa"/>
            <w:tcBorders>
              <w:top w:val="nil"/>
              <w:left w:val="nil"/>
              <w:bottom w:val="single" w:sz="4" w:space="0" w:color="auto"/>
              <w:right w:val="single" w:sz="4" w:space="0" w:color="auto"/>
            </w:tcBorders>
            <w:shd w:val="clear" w:color="auto" w:fill="auto"/>
            <w:vAlign w:val="center"/>
            <w:hideMark/>
          </w:tcPr>
          <w:p w14:paraId="25615D7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780706</w:t>
            </w:r>
          </w:p>
        </w:tc>
        <w:tc>
          <w:tcPr>
            <w:tcW w:w="7087" w:type="dxa"/>
            <w:tcBorders>
              <w:top w:val="nil"/>
              <w:left w:val="nil"/>
              <w:bottom w:val="single" w:sz="4" w:space="0" w:color="auto"/>
              <w:right w:val="single" w:sz="4" w:space="0" w:color="auto"/>
            </w:tcBorders>
            <w:shd w:val="clear" w:color="auto" w:fill="auto"/>
            <w:vAlign w:val="center"/>
            <w:hideMark/>
          </w:tcPr>
          <w:p w14:paraId="234ABE5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APLICACIÓN DE ALOINJERTO ESTRUCTURAL EN DIAFISIS DE PERONE</w:t>
            </w:r>
          </w:p>
        </w:tc>
        <w:tc>
          <w:tcPr>
            <w:tcW w:w="1200" w:type="dxa"/>
            <w:tcBorders>
              <w:top w:val="nil"/>
              <w:left w:val="nil"/>
              <w:bottom w:val="single" w:sz="4" w:space="0" w:color="auto"/>
              <w:right w:val="single" w:sz="4" w:space="0" w:color="auto"/>
            </w:tcBorders>
            <w:shd w:val="clear" w:color="auto" w:fill="auto"/>
            <w:noWrap/>
            <w:vAlign w:val="center"/>
            <w:hideMark/>
          </w:tcPr>
          <w:p w14:paraId="05743CD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1763108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B4DFD4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1027</w:t>
            </w:r>
          </w:p>
        </w:tc>
        <w:tc>
          <w:tcPr>
            <w:tcW w:w="992" w:type="dxa"/>
            <w:tcBorders>
              <w:top w:val="nil"/>
              <w:left w:val="nil"/>
              <w:bottom w:val="single" w:sz="4" w:space="0" w:color="auto"/>
              <w:right w:val="single" w:sz="4" w:space="0" w:color="auto"/>
            </w:tcBorders>
            <w:shd w:val="clear" w:color="auto" w:fill="auto"/>
            <w:vAlign w:val="center"/>
            <w:hideMark/>
          </w:tcPr>
          <w:p w14:paraId="59FB07A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780921</w:t>
            </w:r>
          </w:p>
        </w:tc>
        <w:tc>
          <w:tcPr>
            <w:tcW w:w="7087" w:type="dxa"/>
            <w:tcBorders>
              <w:top w:val="nil"/>
              <w:left w:val="nil"/>
              <w:bottom w:val="single" w:sz="4" w:space="0" w:color="auto"/>
              <w:right w:val="single" w:sz="4" w:space="0" w:color="auto"/>
            </w:tcBorders>
            <w:shd w:val="clear" w:color="auto" w:fill="auto"/>
            <w:vAlign w:val="center"/>
            <w:hideMark/>
          </w:tcPr>
          <w:p w14:paraId="0E61709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APLICACIÓN DE ALOINJERTO ESTRUCTURAL EN PELVIS O CADERA</w:t>
            </w:r>
          </w:p>
        </w:tc>
        <w:tc>
          <w:tcPr>
            <w:tcW w:w="1200" w:type="dxa"/>
            <w:tcBorders>
              <w:top w:val="nil"/>
              <w:left w:val="nil"/>
              <w:bottom w:val="single" w:sz="4" w:space="0" w:color="auto"/>
              <w:right w:val="single" w:sz="4" w:space="0" w:color="auto"/>
            </w:tcBorders>
            <w:shd w:val="clear" w:color="auto" w:fill="auto"/>
            <w:noWrap/>
            <w:vAlign w:val="center"/>
            <w:hideMark/>
          </w:tcPr>
          <w:p w14:paraId="4B29A31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$ 2.898.800</w:t>
            </w:r>
          </w:p>
        </w:tc>
      </w:tr>
      <w:tr w:rsidR="00006C90" w:rsidRPr="00050F29" w14:paraId="1B450BD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E7D32E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1028</w:t>
            </w:r>
          </w:p>
        </w:tc>
        <w:tc>
          <w:tcPr>
            <w:tcW w:w="992" w:type="dxa"/>
            <w:tcBorders>
              <w:top w:val="nil"/>
              <w:left w:val="nil"/>
              <w:bottom w:val="single" w:sz="4" w:space="0" w:color="auto"/>
              <w:right w:val="single" w:sz="4" w:space="0" w:color="auto"/>
            </w:tcBorders>
            <w:shd w:val="clear" w:color="auto" w:fill="auto"/>
            <w:vAlign w:val="center"/>
            <w:hideMark/>
          </w:tcPr>
          <w:p w14:paraId="341796E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776402</w:t>
            </w:r>
          </w:p>
        </w:tc>
        <w:tc>
          <w:tcPr>
            <w:tcW w:w="7087" w:type="dxa"/>
            <w:tcBorders>
              <w:top w:val="nil"/>
              <w:left w:val="nil"/>
              <w:bottom w:val="single" w:sz="4" w:space="0" w:color="auto"/>
              <w:right w:val="single" w:sz="4" w:space="0" w:color="auto"/>
            </w:tcBorders>
            <w:shd w:val="clear" w:color="auto" w:fill="auto"/>
            <w:vAlign w:val="center"/>
            <w:hideMark/>
          </w:tcPr>
          <w:p w14:paraId="0805B9F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TUMOR MALIGNO EN CARPIANOS O METACARPIANOS</w:t>
            </w:r>
          </w:p>
        </w:tc>
        <w:tc>
          <w:tcPr>
            <w:tcW w:w="1200" w:type="dxa"/>
            <w:tcBorders>
              <w:top w:val="nil"/>
              <w:left w:val="nil"/>
              <w:bottom w:val="single" w:sz="4" w:space="0" w:color="auto"/>
              <w:right w:val="single" w:sz="4" w:space="0" w:color="auto"/>
            </w:tcBorders>
            <w:shd w:val="clear" w:color="auto" w:fill="auto"/>
            <w:noWrap/>
            <w:vAlign w:val="center"/>
            <w:hideMark/>
          </w:tcPr>
          <w:p w14:paraId="5EBD327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$ 1.166.500</w:t>
            </w:r>
          </w:p>
        </w:tc>
      </w:tr>
      <w:tr w:rsidR="00006C90" w:rsidRPr="00050F29" w14:paraId="668D49E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2E41B6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1029</w:t>
            </w:r>
          </w:p>
        </w:tc>
        <w:tc>
          <w:tcPr>
            <w:tcW w:w="992" w:type="dxa"/>
            <w:tcBorders>
              <w:top w:val="nil"/>
              <w:left w:val="nil"/>
              <w:bottom w:val="single" w:sz="4" w:space="0" w:color="auto"/>
              <w:right w:val="single" w:sz="4" w:space="0" w:color="auto"/>
            </w:tcBorders>
            <w:shd w:val="clear" w:color="auto" w:fill="auto"/>
            <w:vAlign w:val="center"/>
            <w:hideMark/>
          </w:tcPr>
          <w:p w14:paraId="43FD537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776902</w:t>
            </w:r>
          </w:p>
        </w:tc>
        <w:tc>
          <w:tcPr>
            <w:tcW w:w="7087" w:type="dxa"/>
            <w:tcBorders>
              <w:top w:val="nil"/>
              <w:left w:val="nil"/>
              <w:bottom w:val="single" w:sz="4" w:space="0" w:color="auto"/>
              <w:right w:val="single" w:sz="4" w:space="0" w:color="auto"/>
            </w:tcBorders>
            <w:shd w:val="clear" w:color="auto" w:fill="auto"/>
            <w:vAlign w:val="center"/>
            <w:hideMark/>
          </w:tcPr>
          <w:p w14:paraId="68786D9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DE TUMOR MALIGNO  EN FALANGES DE PIE O DE MANO</w:t>
            </w:r>
          </w:p>
        </w:tc>
        <w:tc>
          <w:tcPr>
            <w:tcW w:w="1200" w:type="dxa"/>
            <w:tcBorders>
              <w:top w:val="nil"/>
              <w:left w:val="nil"/>
              <w:bottom w:val="single" w:sz="4" w:space="0" w:color="auto"/>
              <w:right w:val="single" w:sz="4" w:space="0" w:color="auto"/>
            </w:tcBorders>
            <w:shd w:val="clear" w:color="auto" w:fill="auto"/>
            <w:noWrap/>
            <w:vAlign w:val="center"/>
            <w:hideMark/>
          </w:tcPr>
          <w:p w14:paraId="6F107CB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$ 1.223.599</w:t>
            </w:r>
          </w:p>
        </w:tc>
      </w:tr>
      <w:tr w:rsidR="00006C90" w:rsidRPr="00050F29" w14:paraId="3647D4B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559F40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1030</w:t>
            </w:r>
          </w:p>
        </w:tc>
        <w:tc>
          <w:tcPr>
            <w:tcW w:w="992" w:type="dxa"/>
            <w:tcBorders>
              <w:top w:val="nil"/>
              <w:left w:val="nil"/>
              <w:bottom w:val="single" w:sz="4" w:space="0" w:color="auto"/>
              <w:right w:val="single" w:sz="4" w:space="0" w:color="auto"/>
            </w:tcBorders>
            <w:shd w:val="clear" w:color="auto" w:fill="auto"/>
            <w:vAlign w:val="center"/>
            <w:hideMark/>
          </w:tcPr>
          <w:p w14:paraId="76F3455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840100</w:t>
            </w:r>
          </w:p>
        </w:tc>
        <w:tc>
          <w:tcPr>
            <w:tcW w:w="7087" w:type="dxa"/>
            <w:tcBorders>
              <w:top w:val="nil"/>
              <w:left w:val="nil"/>
              <w:bottom w:val="single" w:sz="4" w:space="0" w:color="auto"/>
              <w:right w:val="single" w:sz="4" w:space="0" w:color="auto"/>
            </w:tcBorders>
            <w:shd w:val="clear" w:color="auto" w:fill="auto"/>
            <w:vAlign w:val="center"/>
            <w:hideMark/>
          </w:tcPr>
          <w:p w14:paraId="6DB93A6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AMPUTACIÓN Y DESARTICULACIÓN DE DEDOS DE LA MANO (UNO O MAS) SOD</w:t>
            </w:r>
          </w:p>
        </w:tc>
        <w:tc>
          <w:tcPr>
            <w:tcW w:w="1200" w:type="dxa"/>
            <w:tcBorders>
              <w:top w:val="nil"/>
              <w:left w:val="nil"/>
              <w:bottom w:val="single" w:sz="4" w:space="0" w:color="auto"/>
              <w:right w:val="single" w:sz="4" w:space="0" w:color="auto"/>
            </w:tcBorders>
            <w:shd w:val="clear" w:color="auto" w:fill="auto"/>
            <w:noWrap/>
            <w:vAlign w:val="center"/>
            <w:hideMark/>
          </w:tcPr>
          <w:p w14:paraId="7601989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$ 767.443</w:t>
            </w:r>
          </w:p>
        </w:tc>
      </w:tr>
      <w:tr w:rsidR="00006C90" w:rsidRPr="00050F29" w14:paraId="57EE9AB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CB82DB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1031</w:t>
            </w:r>
          </w:p>
        </w:tc>
        <w:tc>
          <w:tcPr>
            <w:tcW w:w="992" w:type="dxa"/>
            <w:tcBorders>
              <w:top w:val="nil"/>
              <w:left w:val="nil"/>
              <w:bottom w:val="single" w:sz="4" w:space="0" w:color="auto"/>
              <w:right w:val="single" w:sz="4" w:space="0" w:color="auto"/>
            </w:tcBorders>
            <w:shd w:val="clear" w:color="auto" w:fill="auto"/>
            <w:vAlign w:val="center"/>
            <w:hideMark/>
          </w:tcPr>
          <w:p w14:paraId="40BDEED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840200</w:t>
            </w:r>
          </w:p>
        </w:tc>
        <w:tc>
          <w:tcPr>
            <w:tcW w:w="7087" w:type="dxa"/>
            <w:tcBorders>
              <w:top w:val="nil"/>
              <w:left w:val="nil"/>
              <w:bottom w:val="single" w:sz="4" w:space="0" w:color="auto"/>
              <w:right w:val="single" w:sz="4" w:space="0" w:color="auto"/>
            </w:tcBorders>
            <w:shd w:val="clear" w:color="auto" w:fill="auto"/>
            <w:vAlign w:val="center"/>
            <w:hideMark/>
          </w:tcPr>
          <w:p w14:paraId="51816F0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AMPUTACIÓN Y DESARTICULACIÓN DE PULGAR SOD</w:t>
            </w:r>
          </w:p>
        </w:tc>
        <w:tc>
          <w:tcPr>
            <w:tcW w:w="1200" w:type="dxa"/>
            <w:tcBorders>
              <w:top w:val="nil"/>
              <w:left w:val="nil"/>
              <w:bottom w:val="single" w:sz="4" w:space="0" w:color="auto"/>
              <w:right w:val="single" w:sz="4" w:space="0" w:color="auto"/>
            </w:tcBorders>
            <w:shd w:val="clear" w:color="auto" w:fill="auto"/>
            <w:noWrap/>
            <w:vAlign w:val="center"/>
            <w:hideMark/>
          </w:tcPr>
          <w:p w14:paraId="6D8D11B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$ 846.200</w:t>
            </w:r>
          </w:p>
        </w:tc>
      </w:tr>
      <w:tr w:rsidR="00006C90" w:rsidRPr="00050F29" w14:paraId="35E7087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7B124B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1032</w:t>
            </w:r>
          </w:p>
        </w:tc>
        <w:tc>
          <w:tcPr>
            <w:tcW w:w="992" w:type="dxa"/>
            <w:tcBorders>
              <w:top w:val="nil"/>
              <w:left w:val="nil"/>
              <w:bottom w:val="single" w:sz="4" w:space="0" w:color="auto"/>
              <w:right w:val="single" w:sz="4" w:space="0" w:color="auto"/>
            </w:tcBorders>
            <w:shd w:val="clear" w:color="auto" w:fill="auto"/>
            <w:vAlign w:val="center"/>
            <w:hideMark/>
          </w:tcPr>
          <w:p w14:paraId="61DB0F1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840300</w:t>
            </w:r>
          </w:p>
        </w:tc>
        <w:tc>
          <w:tcPr>
            <w:tcW w:w="7087" w:type="dxa"/>
            <w:tcBorders>
              <w:top w:val="nil"/>
              <w:left w:val="nil"/>
              <w:bottom w:val="single" w:sz="4" w:space="0" w:color="auto"/>
              <w:right w:val="single" w:sz="4" w:space="0" w:color="auto"/>
            </w:tcBorders>
            <w:shd w:val="clear" w:color="auto" w:fill="auto"/>
            <w:vAlign w:val="center"/>
            <w:hideMark/>
          </w:tcPr>
          <w:p w14:paraId="2BDFF56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AMPUTACIÓN A TRAVÉS DE MANO(CARPO) SOD</w:t>
            </w:r>
          </w:p>
        </w:tc>
        <w:tc>
          <w:tcPr>
            <w:tcW w:w="1200" w:type="dxa"/>
            <w:tcBorders>
              <w:top w:val="nil"/>
              <w:left w:val="nil"/>
              <w:bottom w:val="single" w:sz="4" w:space="0" w:color="auto"/>
              <w:right w:val="single" w:sz="4" w:space="0" w:color="auto"/>
            </w:tcBorders>
            <w:shd w:val="clear" w:color="auto" w:fill="auto"/>
            <w:noWrap/>
            <w:vAlign w:val="center"/>
            <w:hideMark/>
          </w:tcPr>
          <w:p w14:paraId="49D61B6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$ 846.200</w:t>
            </w:r>
          </w:p>
        </w:tc>
      </w:tr>
      <w:tr w:rsidR="00006C90" w:rsidRPr="00050F29" w14:paraId="1B0011E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B3D0F0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1033</w:t>
            </w:r>
          </w:p>
        </w:tc>
        <w:tc>
          <w:tcPr>
            <w:tcW w:w="992" w:type="dxa"/>
            <w:tcBorders>
              <w:top w:val="nil"/>
              <w:left w:val="nil"/>
              <w:bottom w:val="single" w:sz="4" w:space="0" w:color="auto"/>
              <w:right w:val="single" w:sz="4" w:space="0" w:color="auto"/>
            </w:tcBorders>
            <w:shd w:val="clear" w:color="auto" w:fill="auto"/>
            <w:vAlign w:val="center"/>
            <w:hideMark/>
          </w:tcPr>
          <w:p w14:paraId="7076702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843500</w:t>
            </w:r>
          </w:p>
        </w:tc>
        <w:tc>
          <w:tcPr>
            <w:tcW w:w="7087" w:type="dxa"/>
            <w:tcBorders>
              <w:top w:val="nil"/>
              <w:left w:val="nil"/>
              <w:bottom w:val="single" w:sz="4" w:space="0" w:color="auto"/>
              <w:right w:val="single" w:sz="4" w:space="0" w:color="auto"/>
            </w:tcBorders>
            <w:shd w:val="clear" w:color="auto" w:fill="auto"/>
            <w:vAlign w:val="center"/>
            <w:hideMark/>
          </w:tcPr>
          <w:p w14:paraId="0AB9AF0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REMODELACIÓN [REVISIÓN] [ RECONSTRUCCIÓN] DEL MUÑON DE AMPUTACIÓN DE DEDOS DE MANO  (UNO O MAS) SOD</w:t>
            </w:r>
          </w:p>
        </w:tc>
        <w:tc>
          <w:tcPr>
            <w:tcW w:w="1200" w:type="dxa"/>
            <w:tcBorders>
              <w:top w:val="nil"/>
              <w:left w:val="nil"/>
              <w:bottom w:val="single" w:sz="4" w:space="0" w:color="auto"/>
              <w:right w:val="single" w:sz="4" w:space="0" w:color="auto"/>
            </w:tcBorders>
            <w:shd w:val="clear" w:color="auto" w:fill="auto"/>
            <w:noWrap/>
            <w:vAlign w:val="center"/>
            <w:hideMark/>
          </w:tcPr>
          <w:p w14:paraId="107CB38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$ 846.200</w:t>
            </w:r>
          </w:p>
        </w:tc>
      </w:tr>
      <w:tr w:rsidR="00006C90" w:rsidRPr="00050F29" w14:paraId="296AFAA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CBC2FF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1034</w:t>
            </w:r>
          </w:p>
        </w:tc>
        <w:tc>
          <w:tcPr>
            <w:tcW w:w="992" w:type="dxa"/>
            <w:tcBorders>
              <w:top w:val="nil"/>
              <w:left w:val="nil"/>
              <w:bottom w:val="single" w:sz="4" w:space="0" w:color="auto"/>
              <w:right w:val="single" w:sz="4" w:space="0" w:color="auto"/>
            </w:tcBorders>
            <w:shd w:val="clear" w:color="auto" w:fill="auto"/>
            <w:vAlign w:val="center"/>
            <w:hideMark/>
          </w:tcPr>
          <w:p w14:paraId="0A8947D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843400</w:t>
            </w:r>
          </w:p>
        </w:tc>
        <w:tc>
          <w:tcPr>
            <w:tcW w:w="7087" w:type="dxa"/>
            <w:tcBorders>
              <w:top w:val="nil"/>
              <w:left w:val="nil"/>
              <w:bottom w:val="single" w:sz="4" w:space="0" w:color="auto"/>
              <w:right w:val="single" w:sz="4" w:space="0" w:color="auto"/>
            </w:tcBorders>
            <w:shd w:val="clear" w:color="auto" w:fill="auto"/>
            <w:vAlign w:val="center"/>
            <w:hideMark/>
          </w:tcPr>
          <w:p w14:paraId="4F96AC0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REMODELACIÓN [REVISIÓN] [ RECONSTRUCCIÓN] DEL MUÑON DE AMPUTACIÓN DE MANO SOD</w:t>
            </w:r>
          </w:p>
        </w:tc>
        <w:tc>
          <w:tcPr>
            <w:tcW w:w="1200" w:type="dxa"/>
            <w:tcBorders>
              <w:top w:val="nil"/>
              <w:left w:val="nil"/>
              <w:bottom w:val="single" w:sz="4" w:space="0" w:color="auto"/>
              <w:right w:val="single" w:sz="4" w:space="0" w:color="auto"/>
            </w:tcBorders>
            <w:shd w:val="clear" w:color="auto" w:fill="auto"/>
            <w:noWrap/>
            <w:vAlign w:val="center"/>
            <w:hideMark/>
          </w:tcPr>
          <w:p w14:paraId="62531C2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$ 1.058.015</w:t>
            </w:r>
          </w:p>
        </w:tc>
      </w:tr>
      <w:tr w:rsidR="00006C90" w:rsidRPr="00050F29" w14:paraId="48A902B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81F8CC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1035</w:t>
            </w:r>
          </w:p>
        </w:tc>
        <w:tc>
          <w:tcPr>
            <w:tcW w:w="992" w:type="dxa"/>
            <w:tcBorders>
              <w:top w:val="nil"/>
              <w:left w:val="nil"/>
              <w:bottom w:val="single" w:sz="4" w:space="0" w:color="auto"/>
              <w:right w:val="single" w:sz="4" w:space="0" w:color="auto"/>
            </w:tcBorders>
            <w:shd w:val="clear" w:color="auto" w:fill="auto"/>
            <w:vAlign w:val="center"/>
            <w:hideMark/>
          </w:tcPr>
          <w:p w14:paraId="3D685E2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822202</w:t>
            </w:r>
          </w:p>
        </w:tc>
        <w:tc>
          <w:tcPr>
            <w:tcW w:w="7087" w:type="dxa"/>
            <w:tcBorders>
              <w:top w:val="nil"/>
              <w:left w:val="nil"/>
              <w:bottom w:val="single" w:sz="4" w:space="0" w:color="auto"/>
              <w:right w:val="single" w:sz="4" w:space="0" w:color="auto"/>
            </w:tcBorders>
            <w:shd w:val="clear" w:color="auto" w:fill="auto"/>
            <w:vAlign w:val="center"/>
            <w:hideMark/>
          </w:tcPr>
          <w:p w14:paraId="67F19A7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DE TUMOR MALIGNO EN MÚSCULO DE MANO</w:t>
            </w:r>
          </w:p>
        </w:tc>
        <w:tc>
          <w:tcPr>
            <w:tcW w:w="1200" w:type="dxa"/>
            <w:tcBorders>
              <w:top w:val="nil"/>
              <w:left w:val="nil"/>
              <w:bottom w:val="single" w:sz="4" w:space="0" w:color="auto"/>
              <w:right w:val="single" w:sz="4" w:space="0" w:color="auto"/>
            </w:tcBorders>
            <w:shd w:val="clear" w:color="auto" w:fill="auto"/>
            <w:noWrap/>
            <w:vAlign w:val="center"/>
            <w:hideMark/>
          </w:tcPr>
          <w:p w14:paraId="3ABEE6C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$ 2.710.900</w:t>
            </w:r>
          </w:p>
        </w:tc>
      </w:tr>
      <w:tr w:rsidR="00006C90" w:rsidRPr="00050F29" w14:paraId="6640630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6DA01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1036</w:t>
            </w:r>
          </w:p>
        </w:tc>
        <w:tc>
          <w:tcPr>
            <w:tcW w:w="992" w:type="dxa"/>
            <w:tcBorders>
              <w:top w:val="nil"/>
              <w:left w:val="nil"/>
              <w:bottom w:val="single" w:sz="4" w:space="0" w:color="auto"/>
              <w:right w:val="single" w:sz="4" w:space="0" w:color="auto"/>
            </w:tcBorders>
            <w:shd w:val="clear" w:color="auto" w:fill="auto"/>
            <w:vAlign w:val="center"/>
            <w:hideMark/>
          </w:tcPr>
          <w:p w14:paraId="448498E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814709</w:t>
            </w:r>
          </w:p>
        </w:tc>
        <w:tc>
          <w:tcPr>
            <w:tcW w:w="7087" w:type="dxa"/>
            <w:tcBorders>
              <w:top w:val="nil"/>
              <w:left w:val="nil"/>
              <w:bottom w:val="single" w:sz="4" w:space="0" w:color="auto"/>
              <w:right w:val="single" w:sz="4" w:space="0" w:color="auto"/>
            </w:tcBorders>
            <w:shd w:val="clear" w:color="auto" w:fill="auto"/>
            <w:vAlign w:val="center"/>
            <w:hideMark/>
          </w:tcPr>
          <w:p w14:paraId="2DE99D1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FIJACIÓN E INJERTO ÓSEO DE LA RODILLA POR ARTROSCOPIA</w:t>
            </w:r>
          </w:p>
        </w:tc>
        <w:tc>
          <w:tcPr>
            <w:tcW w:w="1200" w:type="dxa"/>
            <w:tcBorders>
              <w:top w:val="nil"/>
              <w:left w:val="nil"/>
              <w:bottom w:val="single" w:sz="4" w:space="0" w:color="auto"/>
              <w:right w:val="single" w:sz="4" w:space="0" w:color="auto"/>
            </w:tcBorders>
            <w:shd w:val="clear" w:color="auto" w:fill="auto"/>
            <w:noWrap/>
            <w:vAlign w:val="center"/>
            <w:hideMark/>
          </w:tcPr>
          <w:p w14:paraId="763B914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$ 2.218.300</w:t>
            </w:r>
          </w:p>
        </w:tc>
      </w:tr>
      <w:tr w:rsidR="00006C90" w:rsidRPr="00050F29" w14:paraId="1D93FD9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F23B31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1037</w:t>
            </w:r>
          </w:p>
        </w:tc>
        <w:tc>
          <w:tcPr>
            <w:tcW w:w="992" w:type="dxa"/>
            <w:tcBorders>
              <w:top w:val="nil"/>
              <w:left w:val="nil"/>
              <w:bottom w:val="single" w:sz="4" w:space="0" w:color="auto"/>
              <w:right w:val="single" w:sz="4" w:space="0" w:color="auto"/>
            </w:tcBorders>
            <w:shd w:val="clear" w:color="auto" w:fill="auto"/>
            <w:vAlign w:val="center"/>
            <w:hideMark/>
          </w:tcPr>
          <w:p w14:paraId="279B933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814723</w:t>
            </w:r>
          </w:p>
        </w:tc>
        <w:tc>
          <w:tcPr>
            <w:tcW w:w="7087" w:type="dxa"/>
            <w:tcBorders>
              <w:top w:val="nil"/>
              <w:left w:val="nil"/>
              <w:bottom w:val="single" w:sz="4" w:space="0" w:color="auto"/>
              <w:right w:val="single" w:sz="4" w:space="0" w:color="auto"/>
            </w:tcBorders>
            <w:shd w:val="clear" w:color="auto" w:fill="auto"/>
            <w:vAlign w:val="center"/>
            <w:hideMark/>
          </w:tcPr>
          <w:p w14:paraId="166B6E7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LIBERACIÓN DE ADHERENCIAS DE RODILLA POR ARTROSCOPIA</w:t>
            </w:r>
          </w:p>
        </w:tc>
        <w:tc>
          <w:tcPr>
            <w:tcW w:w="1200" w:type="dxa"/>
            <w:tcBorders>
              <w:top w:val="nil"/>
              <w:left w:val="nil"/>
              <w:bottom w:val="single" w:sz="4" w:space="0" w:color="auto"/>
              <w:right w:val="single" w:sz="4" w:space="0" w:color="auto"/>
            </w:tcBorders>
            <w:shd w:val="clear" w:color="auto" w:fill="auto"/>
            <w:noWrap/>
            <w:vAlign w:val="center"/>
            <w:hideMark/>
          </w:tcPr>
          <w:p w14:paraId="327A6C2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$ 1.719.349</w:t>
            </w:r>
          </w:p>
        </w:tc>
      </w:tr>
      <w:tr w:rsidR="00006C90" w:rsidRPr="00050F29" w14:paraId="7C8B217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174797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1038</w:t>
            </w:r>
          </w:p>
        </w:tc>
        <w:tc>
          <w:tcPr>
            <w:tcW w:w="992" w:type="dxa"/>
            <w:tcBorders>
              <w:top w:val="nil"/>
              <w:left w:val="nil"/>
              <w:bottom w:val="single" w:sz="4" w:space="0" w:color="auto"/>
              <w:right w:val="single" w:sz="4" w:space="0" w:color="auto"/>
            </w:tcBorders>
            <w:shd w:val="clear" w:color="auto" w:fill="auto"/>
            <w:vAlign w:val="center"/>
            <w:hideMark/>
          </w:tcPr>
          <w:p w14:paraId="7C65EFB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840900</w:t>
            </w:r>
          </w:p>
        </w:tc>
        <w:tc>
          <w:tcPr>
            <w:tcW w:w="7087" w:type="dxa"/>
            <w:tcBorders>
              <w:top w:val="nil"/>
              <w:left w:val="nil"/>
              <w:bottom w:val="single" w:sz="4" w:space="0" w:color="auto"/>
              <w:right w:val="single" w:sz="4" w:space="0" w:color="auto"/>
            </w:tcBorders>
            <w:shd w:val="clear" w:color="auto" w:fill="auto"/>
            <w:vAlign w:val="center"/>
            <w:hideMark/>
          </w:tcPr>
          <w:p w14:paraId="6DA99BD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AMPUTACIÓN INTERTORACO ESCAPULAR SOD</w:t>
            </w:r>
          </w:p>
        </w:tc>
        <w:tc>
          <w:tcPr>
            <w:tcW w:w="1200" w:type="dxa"/>
            <w:tcBorders>
              <w:top w:val="nil"/>
              <w:left w:val="nil"/>
              <w:bottom w:val="single" w:sz="4" w:space="0" w:color="auto"/>
              <w:right w:val="single" w:sz="4" w:space="0" w:color="auto"/>
            </w:tcBorders>
            <w:shd w:val="clear" w:color="auto" w:fill="auto"/>
            <w:noWrap/>
            <w:vAlign w:val="center"/>
            <w:hideMark/>
          </w:tcPr>
          <w:p w14:paraId="1ECB691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52DC406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08FE67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1039</w:t>
            </w:r>
          </w:p>
        </w:tc>
        <w:tc>
          <w:tcPr>
            <w:tcW w:w="992" w:type="dxa"/>
            <w:tcBorders>
              <w:top w:val="nil"/>
              <w:left w:val="nil"/>
              <w:bottom w:val="single" w:sz="4" w:space="0" w:color="auto"/>
              <w:right w:val="single" w:sz="4" w:space="0" w:color="auto"/>
            </w:tcBorders>
            <w:shd w:val="clear" w:color="auto" w:fill="auto"/>
            <w:vAlign w:val="center"/>
            <w:hideMark/>
          </w:tcPr>
          <w:p w14:paraId="2B883B9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840800</w:t>
            </w:r>
          </w:p>
        </w:tc>
        <w:tc>
          <w:tcPr>
            <w:tcW w:w="7087" w:type="dxa"/>
            <w:tcBorders>
              <w:top w:val="nil"/>
              <w:left w:val="nil"/>
              <w:bottom w:val="single" w:sz="4" w:space="0" w:color="auto"/>
              <w:right w:val="single" w:sz="4" w:space="0" w:color="auto"/>
            </w:tcBorders>
            <w:shd w:val="clear" w:color="auto" w:fill="auto"/>
            <w:vAlign w:val="center"/>
            <w:hideMark/>
          </w:tcPr>
          <w:p w14:paraId="2463E99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DESARTICULACIÓN DE HOMBRO SOD</w:t>
            </w:r>
          </w:p>
        </w:tc>
        <w:tc>
          <w:tcPr>
            <w:tcW w:w="1200" w:type="dxa"/>
            <w:tcBorders>
              <w:top w:val="nil"/>
              <w:left w:val="nil"/>
              <w:bottom w:val="single" w:sz="4" w:space="0" w:color="auto"/>
              <w:right w:val="single" w:sz="4" w:space="0" w:color="auto"/>
            </w:tcBorders>
            <w:shd w:val="clear" w:color="auto" w:fill="auto"/>
            <w:noWrap/>
            <w:vAlign w:val="center"/>
            <w:hideMark/>
          </w:tcPr>
          <w:p w14:paraId="2804953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$ 1.656.400</w:t>
            </w:r>
          </w:p>
        </w:tc>
      </w:tr>
      <w:tr w:rsidR="00006C90" w:rsidRPr="00050F29" w14:paraId="13DE6B3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69F3EB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1040</w:t>
            </w:r>
          </w:p>
        </w:tc>
        <w:tc>
          <w:tcPr>
            <w:tcW w:w="992" w:type="dxa"/>
            <w:tcBorders>
              <w:top w:val="nil"/>
              <w:left w:val="nil"/>
              <w:bottom w:val="single" w:sz="4" w:space="0" w:color="auto"/>
              <w:right w:val="single" w:sz="4" w:space="0" w:color="auto"/>
            </w:tcBorders>
            <w:shd w:val="clear" w:color="auto" w:fill="auto"/>
            <w:vAlign w:val="center"/>
            <w:hideMark/>
          </w:tcPr>
          <w:p w14:paraId="0636CB4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776921</w:t>
            </w:r>
          </w:p>
        </w:tc>
        <w:tc>
          <w:tcPr>
            <w:tcW w:w="7087" w:type="dxa"/>
            <w:tcBorders>
              <w:top w:val="nil"/>
              <w:left w:val="nil"/>
              <w:bottom w:val="single" w:sz="4" w:space="0" w:color="auto"/>
              <w:right w:val="single" w:sz="4" w:space="0" w:color="auto"/>
            </w:tcBorders>
            <w:shd w:val="clear" w:color="auto" w:fill="auto"/>
            <w:vAlign w:val="center"/>
            <w:hideMark/>
          </w:tcPr>
          <w:p w14:paraId="7F221F5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DE TUMOR MALIGNO  EN  HUESOS PELVIANOS</w:t>
            </w:r>
          </w:p>
        </w:tc>
        <w:tc>
          <w:tcPr>
            <w:tcW w:w="1200" w:type="dxa"/>
            <w:tcBorders>
              <w:top w:val="nil"/>
              <w:left w:val="nil"/>
              <w:bottom w:val="single" w:sz="4" w:space="0" w:color="auto"/>
              <w:right w:val="single" w:sz="4" w:space="0" w:color="auto"/>
            </w:tcBorders>
            <w:shd w:val="clear" w:color="auto" w:fill="auto"/>
            <w:noWrap/>
            <w:vAlign w:val="center"/>
            <w:hideMark/>
          </w:tcPr>
          <w:p w14:paraId="5B1A1D2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$ 2.843.341</w:t>
            </w:r>
          </w:p>
        </w:tc>
      </w:tr>
      <w:tr w:rsidR="00006C90" w:rsidRPr="00050F29" w14:paraId="0BAA260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6C4005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1041</w:t>
            </w:r>
          </w:p>
        </w:tc>
        <w:tc>
          <w:tcPr>
            <w:tcW w:w="992" w:type="dxa"/>
            <w:tcBorders>
              <w:top w:val="nil"/>
              <w:left w:val="nil"/>
              <w:bottom w:val="single" w:sz="4" w:space="0" w:color="auto"/>
              <w:right w:val="single" w:sz="4" w:space="0" w:color="auto"/>
            </w:tcBorders>
            <w:shd w:val="clear" w:color="auto" w:fill="auto"/>
            <w:vAlign w:val="center"/>
            <w:hideMark/>
          </w:tcPr>
          <w:p w14:paraId="384DB78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778923</w:t>
            </w:r>
          </w:p>
        </w:tc>
        <w:tc>
          <w:tcPr>
            <w:tcW w:w="7087" w:type="dxa"/>
            <w:tcBorders>
              <w:top w:val="nil"/>
              <w:left w:val="nil"/>
              <w:bottom w:val="single" w:sz="4" w:space="0" w:color="auto"/>
              <w:right w:val="single" w:sz="4" w:space="0" w:color="auto"/>
            </w:tcBorders>
            <w:shd w:val="clear" w:color="auto" w:fill="auto"/>
            <w:vAlign w:val="center"/>
            <w:hideMark/>
          </w:tcPr>
          <w:p w14:paraId="1886E9E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HEMIPELVECTOMÍA   (94)</w:t>
            </w:r>
          </w:p>
        </w:tc>
        <w:tc>
          <w:tcPr>
            <w:tcW w:w="1200" w:type="dxa"/>
            <w:tcBorders>
              <w:top w:val="nil"/>
              <w:left w:val="nil"/>
              <w:bottom w:val="single" w:sz="4" w:space="0" w:color="auto"/>
              <w:right w:val="single" w:sz="4" w:space="0" w:color="auto"/>
            </w:tcBorders>
            <w:shd w:val="clear" w:color="auto" w:fill="auto"/>
            <w:noWrap/>
            <w:vAlign w:val="center"/>
            <w:hideMark/>
          </w:tcPr>
          <w:p w14:paraId="0AC6E77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$ 2.710.900</w:t>
            </w:r>
          </w:p>
        </w:tc>
      </w:tr>
      <w:tr w:rsidR="00006C90" w:rsidRPr="00050F29" w14:paraId="2AEDD97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980DE8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1042</w:t>
            </w:r>
          </w:p>
        </w:tc>
        <w:tc>
          <w:tcPr>
            <w:tcW w:w="992" w:type="dxa"/>
            <w:tcBorders>
              <w:top w:val="nil"/>
              <w:left w:val="nil"/>
              <w:bottom w:val="single" w:sz="4" w:space="0" w:color="auto"/>
              <w:right w:val="single" w:sz="4" w:space="0" w:color="auto"/>
            </w:tcBorders>
            <w:shd w:val="clear" w:color="auto" w:fill="auto"/>
            <w:vAlign w:val="center"/>
            <w:hideMark/>
          </w:tcPr>
          <w:p w14:paraId="7FE6165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778922</w:t>
            </w:r>
          </w:p>
        </w:tc>
        <w:tc>
          <w:tcPr>
            <w:tcW w:w="7087" w:type="dxa"/>
            <w:tcBorders>
              <w:top w:val="nil"/>
              <w:left w:val="nil"/>
              <w:bottom w:val="single" w:sz="4" w:space="0" w:color="auto"/>
              <w:right w:val="single" w:sz="4" w:space="0" w:color="auto"/>
            </w:tcBorders>
            <w:shd w:val="clear" w:color="auto" w:fill="auto"/>
            <w:vAlign w:val="center"/>
            <w:hideMark/>
          </w:tcPr>
          <w:p w14:paraId="38F503D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HEMI-HEMIPELVECTOMÍA    (94)</w:t>
            </w:r>
          </w:p>
        </w:tc>
        <w:tc>
          <w:tcPr>
            <w:tcW w:w="1200" w:type="dxa"/>
            <w:tcBorders>
              <w:top w:val="nil"/>
              <w:left w:val="nil"/>
              <w:bottom w:val="single" w:sz="4" w:space="0" w:color="auto"/>
              <w:right w:val="single" w:sz="4" w:space="0" w:color="auto"/>
            </w:tcBorders>
            <w:shd w:val="clear" w:color="auto" w:fill="auto"/>
            <w:noWrap/>
            <w:vAlign w:val="center"/>
            <w:hideMark/>
          </w:tcPr>
          <w:p w14:paraId="2AA22EE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$ 2.815.198</w:t>
            </w:r>
          </w:p>
        </w:tc>
      </w:tr>
      <w:tr w:rsidR="00006C90" w:rsidRPr="00050F29" w14:paraId="3B613C2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1BC6EA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1043</w:t>
            </w:r>
          </w:p>
        </w:tc>
        <w:tc>
          <w:tcPr>
            <w:tcW w:w="992" w:type="dxa"/>
            <w:tcBorders>
              <w:top w:val="nil"/>
              <w:left w:val="nil"/>
              <w:bottom w:val="single" w:sz="4" w:space="0" w:color="auto"/>
              <w:right w:val="single" w:sz="4" w:space="0" w:color="auto"/>
            </w:tcBorders>
            <w:shd w:val="clear" w:color="auto" w:fill="auto"/>
            <w:vAlign w:val="center"/>
            <w:hideMark/>
          </w:tcPr>
          <w:p w14:paraId="34ED5D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841800</w:t>
            </w:r>
          </w:p>
        </w:tc>
        <w:tc>
          <w:tcPr>
            <w:tcW w:w="7087" w:type="dxa"/>
            <w:tcBorders>
              <w:top w:val="nil"/>
              <w:left w:val="nil"/>
              <w:bottom w:val="single" w:sz="4" w:space="0" w:color="auto"/>
              <w:right w:val="single" w:sz="4" w:space="0" w:color="auto"/>
            </w:tcBorders>
            <w:shd w:val="clear" w:color="auto" w:fill="auto"/>
            <w:vAlign w:val="center"/>
            <w:hideMark/>
          </w:tcPr>
          <w:p w14:paraId="111D3C4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DESARTICULACIÓN DE PELVIS SOD</w:t>
            </w:r>
          </w:p>
        </w:tc>
        <w:tc>
          <w:tcPr>
            <w:tcW w:w="1200" w:type="dxa"/>
            <w:tcBorders>
              <w:top w:val="nil"/>
              <w:left w:val="nil"/>
              <w:bottom w:val="single" w:sz="4" w:space="0" w:color="auto"/>
              <w:right w:val="single" w:sz="4" w:space="0" w:color="auto"/>
            </w:tcBorders>
            <w:shd w:val="clear" w:color="auto" w:fill="auto"/>
            <w:noWrap/>
            <w:vAlign w:val="center"/>
            <w:hideMark/>
          </w:tcPr>
          <w:p w14:paraId="299E5C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$ 2.710.900</w:t>
            </w:r>
          </w:p>
        </w:tc>
      </w:tr>
      <w:tr w:rsidR="00006C90" w:rsidRPr="00050F29" w14:paraId="3C3260C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C4DAED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1044</w:t>
            </w:r>
          </w:p>
        </w:tc>
        <w:tc>
          <w:tcPr>
            <w:tcW w:w="992" w:type="dxa"/>
            <w:tcBorders>
              <w:top w:val="nil"/>
              <w:left w:val="nil"/>
              <w:bottom w:val="single" w:sz="4" w:space="0" w:color="auto"/>
              <w:right w:val="single" w:sz="4" w:space="0" w:color="auto"/>
            </w:tcBorders>
            <w:shd w:val="clear" w:color="auto" w:fill="auto"/>
            <w:vAlign w:val="center"/>
            <w:hideMark/>
          </w:tcPr>
          <w:p w14:paraId="6B3A101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776503</w:t>
            </w:r>
          </w:p>
        </w:tc>
        <w:tc>
          <w:tcPr>
            <w:tcW w:w="7087" w:type="dxa"/>
            <w:tcBorders>
              <w:top w:val="nil"/>
              <w:left w:val="nil"/>
              <w:bottom w:val="single" w:sz="4" w:space="0" w:color="auto"/>
              <w:right w:val="single" w:sz="4" w:space="0" w:color="auto"/>
            </w:tcBorders>
            <w:shd w:val="clear" w:color="auto" w:fill="auto"/>
            <w:vAlign w:val="center"/>
            <w:hideMark/>
          </w:tcPr>
          <w:p w14:paraId="2D87A72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TUMOR MALIGNO EN FÉMUR</w:t>
            </w:r>
          </w:p>
        </w:tc>
        <w:tc>
          <w:tcPr>
            <w:tcW w:w="1200" w:type="dxa"/>
            <w:tcBorders>
              <w:top w:val="nil"/>
              <w:left w:val="nil"/>
              <w:bottom w:val="single" w:sz="4" w:space="0" w:color="auto"/>
              <w:right w:val="single" w:sz="4" w:space="0" w:color="auto"/>
            </w:tcBorders>
            <w:shd w:val="clear" w:color="auto" w:fill="auto"/>
            <w:noWrap/>
            <w:vAlign w:val="center"/>
            <w:hideMark/>
          </w:tcPr>
          <w:p w14:paraId="482485E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$ 2.420.372</w:t>
            </w:r>
          </w:p>
        </w:tc>
      </w:tr>
      <w:tr w:rsidR="00006C90" w:rsidRPr="00050F29" w14:paraId="0BCD456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3B7E5B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lastRenderedPageBreak/>
              <w:t>1045</w:t>
            </w:r>
          </w:p>
        </w:tc>
        <w:tc>
          <w:tcPr>
            <w:tcW w:w="992" w:type="dxa"/>
            <w:tcBorders>
              <w:top w:val="nil"/>
              <w:left w:val="nil"/>
              <w:bottom w:val="single" w:sz="4" w:space="0" w:color="auto"/>
              <w:right w:val="single" w:sz="4" w:space="0" w:color="auto"/>
            </w:tcBorders>
            <w:shd w:val="clear" w:color="auto" w:fill="auto"/>
            <w:vAlign w:val="center"/>
            <w:hideMark/>
          </w:tcPr>
          <w:p w14:paraId="70F5AB5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779941</w:t>
            </w:r>
          </w:p>
        </w:tc>
        <w:tc>
          <w:tcPr>
            <w:tcW w:w="7087" w:type="dxa"/>
            <w:tcBorders>
              <w:top w:val="nil"/>
              <w:left w:val="nil"/>
              <w:bottom w:val="single" w:sz="4" w:space="0" w:color="auto"/>
              <w:right w:val="single" w:sz="4" w:space="0" w:color="auto"/>
            </w:tcBorders>
            <w:shd w:val="clear" w:color="auto" w:fill="auto"/>
            <w:vAlign w:val="center"/>
            <w:hideMark/>
          </w:tcPr>
          <w:p w14:paraId="1BBB62F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RESECCION TOTAL DE COCCIX [COCCIGECTOMÍA]</w:t>
            </w:r>
          </w:p>
        </w:tc>
        <w:tc>
          <w:tcPr>
            <w:tcW w:w="1200" w:type="dxa"/>
            <w:tcBorders>
              <w:top w:val="nil"/>
              <w:left w:val="nil"/>
              <w:bottom w:val="single" w:sz="4" w:space="0" w:color="auto"/>
              <w:right w:val="single" w:sz="4" w:space="0" w:color="auto"/>
            </w:tcBorders>
            <w:shd w:val="clear" w:color="auto" w:fill="auto"/>
            <w:noWrap/>
            <w:vAlign w:val="center"/>
            <w:hideMark/>
          </w:tcPr>
          <w:p w14:paraId="7ECFFA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$ 3.423.700</w:t>
            </w:r>
          </w:p>
        </w:tc>
      </w:tr>
      <w:tr w:rsidR="00006C90" w:rsidRPr="00050F29" w14:paraId="003D029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CED470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1046</w:t>
            </w:r>
          </w:p>
        </w:tc>
        <w:tc>
          <w:tcPr>
            <w:tcW w:w="992" w:type="dxa"/>
            <w:tcBorders>
              <w:top w:val="nil"/>
              <w:left w:val="nil"/>
              <w:bottom w:val="single" w:sz="4" w:space="0" w:color="auto"/>
              <w:right w:val="single" w:sz="4" w:space="0" w:color="auto"/>
            </w:tcBorders>
            <w:shd w:val="clear" w:color="auto" w:fill="auto"/>
            <w:vAlign w:val="center"/>
            <w:hideMark/>
          </w:tcPr>
          <w:p w14:paraId="15CACEF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890701</w:t>
            </w:r>
          </w:p>
        </w:tc>
        <w:tc>
          <w:tcPr>
            <w:tcW w:w="7087" w:type="dxa"/>
            <w:tcBorders>
              <w:top w:val="nil"/>
              <w:left w:val="nil"/>
              <w:bottom w:val="single" w:sz="4" w:space="0" w:color="auto"/>
              <w:right w:val="single" w:sz="4" w:space="0" w:color="auto"/>
            </w:tcBorders>
            <w:shd w:val="clear" w:color="auto" w:fill="auto"/>
            <w:vAlign w:val="center"/>
            <w:hideMark/>
          </w:tcPr>
          <w:p w14:paraId="20733B3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URGENCIAS POR MEDICINA GENERAL</w:t>
            </w:r>
          </w:p>
        </w:tc>
        <w:tc>
          <w:tcPr>
            <w:tcW w:w="1200" w:type="dxa"/>
            <w:tcBorders>
              <w:top w:val="nil"/>
              <w:left w:val="nil"/>
              <w:bottom w:val="single" w:sz="4" w:space="0" w:color="auto"/>
              <w:right w:val="single" w:sz="4" w:space="0" w:color="auto"/>
            </w:tcBorders>
            <w:shd w:val="clear" w:color="auto" w:fill="auto"/>
            <w:noWrap/>
            <w:vAlign w:val="center"/>
            <w:hideMark/>
          </w:tcPr>
          <w:p w14:paraId="7FB28FA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$ 69.538</w:t>
            </w:r>
          </w:p>
        </w:tc>
      </w:tr>
      <w:tr w:rsidR="00006C90" w:rsidRPr="00050F29" w14:paraId="0407D79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F99DC8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1047</w:t>
            </w:r>
          </w:p>
        </w:tc>
        <w:tc>
          <w:tcPr>
            <w:tcW w:w="992" w:type="dxa"/>
            <w:tcBorders>
              <w:top w:val="nil"/>
              <w:left w:val="nil"/>
              <w:bottom w:val="single" w:sz="4" w:space="0" w:color="auto"/>
              <w:right w:val="single" w:sz="4" w:space="0" w:color="auto"/>
            </w:tcBorders>
            <w:shd w:val="clear" w:color="auto" w:fill="auto"/>
            <w:vAlign w:val="center"/>
            <w:hideMark/>
          </w:tcPr>
          <w:p w14:paraId="0CAE40A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890215</w:t>
            </w:r>
          </w:p>
        </w:tc>
        <w:tc>
          <w:tcPr>
            <w:tcW w:w="7087" w:type="dxa"/>
            <w:tcBorders>
              <w:top w:val="nil"/>
              <w:left w:val="nil"/>
              <w:bottom w:val="single" w:sz="4" w:space="0" w:color="auto"/>
              <w:right w:val="single" w:sz="4" w:space="0" w:color="auto"/>
            </w:tcBorders>
            <w:shd w:val="clear" w:color="auto" w:fill="auto"/>
            <w:vAlign w:val="center"/>
            <w:hideMark/>
          </w:tcPr>
          <w:p w14:paraId="13F2F01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EQUIPO INTERDISCIPLINARIO</w:t>
            </w:r>
          </w:p>
        </w:tc>
        <w:tc>
          <w:tcPr>
            <w:tcW w:w="1200" w:type="dxa"/>
            <w:tcBorders>
              <w:top w:val="nil"/>
              <w:left w:val="nil"/>
              <w:bottom w:val="single" w:sz="4" w:space="0" w:color="auto"/>
              <w:right w:val="single" w:sz="4" w:space="0" w:color="auto"/>
            </w:tcBorders>
            <w:shd w:val="clear" w:color="auto" w:fill="auto"/>
            <w:noWrap/>
            <w:vAlign w:val="center"/>
            <w:hideMark/>
          </w:tcPr>
          <w:p w14:paraId="69F2007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$ 28.301</w:t>
            </w:r>
          </w:p>
        </w:tc>
      </w:tr>
      <w:tr w:rsidR="00006C90" w:rsidRPr="00050F29" w14:paraId="2D5BB0C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BE60B2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1048</w:t>
            </w:r>
          </w:p>
        </w:tc>
        <w:tc>
          <w:tcPr>
            <w:tcW w:w="992" w:type="dxa"/>
            <w:tcBorders>
              <w:top w:val="nil"/>
              <w:left w:val="nil"/>
              <w:bottom w:val="single" w:sz="4" w:space="0" w:color="auto"/>
              <w:right w:val="single" w:sz="4" w:space="0" w:color="auto"/>
            </w:tcBorders>
            <w:shd w:val="clear" w:color="auto" w:fill="auto"/>
            <w:vAlign w:val="center"/>
            <w:hideMark/>
          </w:tcPr>
          <w:p w14:paraId="0346AE7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890275</w:t>
            </w:r>
          </w:p>
        </w:tc>
        <w:tc>
          <w:tcPr>
            <w:tcW w:w="7087" w:type="dxa"/>
            <w:tcBorders>
              <w:top w:val="nil"/>
              <w:left w:val="nil"/>
              <w:bottom w:val="single" w:sz="4" w:space="0" w:color="auto"/>
              <w:right w:val="single" w:sz="4" w:space="0" w:color="auto"/>
            </w:tcBorders>
            <w:shd w:val="clear" w:color="auto" w:fill="auto"/>
            <w:vAlign w:val="center"/>
            <w:hideMark/>
          </w:tcPr>
          <w:p w14:paraId="499FAFC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NEUROLOGÍA PEDIÁTRICA</w:t>
            </w:r>
          </w:p>
        </w:tc>
        <w:tc>
          <w:tcPr>
            <w:tcW w:w="1200" w:type="dxa"/>
            <w:tcBorders>
              <w:top w:val="nil"/>
              <w:left w:val="nil"/>
              <w:bottom w:val="single" w:sz="4" w:space="0" w:color="auto"/>
              <w:right w:val="single" w:sz="4" w:space="0" w:color="auto"/>
            </w:tcBorders>
            <w:shd w:val="clear" w:color="auto" w:fill="auto"/>
            <w:noWrap/>
            <w:vAlign w:val="center"/>
            <w:hideMark/>
          </w:tcPr>
          <w:p w14:paraId="0E27F12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$ 179.595</w:t>
            </w:r>
          </w:p>
        </w:tc>
      </w:tr>
      <w:tr w:rsidR="00006C90" w:rsidRPr="00050F29" w14:paraId="00D77DD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1987D1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1049</w:t>
            </w:r>
          </w:p>
        </w:tc>
        <w:tc>
          <w:tcPr>
            <w:tcW w:w="992" w:type="dxa"/>
            <w:tcBorders>
              <w:top w:val="nil"/>
              <w:left w:val="nil"/>
              <w:bottom w:val="single" w:sz="4" w:space="0" w:color="auto"/>
              <w:right w:val="single" w:sz="4" w:space="0" w:color="auto"/>
            </w:tcBorders>
            <w:shd w:val="clear" w:color="auto" w:fill="auto"/>
            <w:vAlign w:val="center"/>
            <w:hideMark/>
          </w:tcPr>
          <w:p w14:paraId="4203657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890280</w:t>
            </w:r>
          </w:p>
        </w:tc>
        <w:tc>
          <w:tcPr>
            <w:tcW w:w="7087" w:type="dxa"/>
            <w:tcBorders>
              <w:top w:val="nil"/>
              <w:left w:val="nil"/>
              <w:bottom w:val="single" w:sz="4" w:space="0" w:color="auto"/>
              <w:right w:val="single" w:sz="4" w:space="0" w:color="auto"/>
            </w:tcBorders>
            <w:shd w:val="clear" w:color="auto" w:fill="auto"/>
            <w:vAlign w:val="center"/>
            <w:hideMark/>
          </w:tcPr>
          <w:p w14:paraId="17589A7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ORTOPEDIA Y TRAUMATOLOGÍA</w:t>
            </w:r>
          </w:p>
        </w:tc>
        <w:tc>
          <w:tcPr>
            <w:tcW w:w="1200" w:type="dxa"/>
            <w:tcBorders>
              <w:top w:val="nil"/>
              <w:left w:val="nil"/>
              <w:bottom w:val="single" w:sz="4" w:space="0" w:color="auto"/>
              <w:right w:val="single" w:sz="4" w:space="0" w:color="auto"/>
            </w:tcBorders>
            <w:shd w:val="clear" w:color="auto" w:fill="auto"/>
            <w:noWrap/>
            <w:vAlign w:val="center"/>
            <w:hideMark/>
          </w:tcPr>
          <w:p w14:paraId="3D299F7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$ 111.954</w:t>
            </w:r>
          </w:p>
        </w:tc>
      </w:tr>
      <w:tr w:rsidR="00006C90" w:rsidRPr="00050F29" w14:paraId="459E194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60339E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1050</w:t>
            </w:r>
          </w:p>
        </w:tc>
        <w:tc>
          <w:tcPr>
            <w:tcW w:w="992" w:type="dxa"/>
            <w:tcBorders>
              <w:top w:val="nil"/>
              <w:left w:val="nil"/>
              <w:bottom w:val="single" w:sz="4" w:space="0" w:color="auto"/>
              <w:right w:val="single" w:sz="4" w:space="0" w:color="auto"/>
            </w:tcBorders>
            <w:shd w:val="clear" w:color="auto" w:fill="auto"/>
            <w:vAlign w:val="center"/>
            <w:hideMark/>
          </w:tcPr>
          <w:p w14:paraId="24D157D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890381</w:t>
            </w:r>
          </w:p>
        </w:tc>
        <w:tc>
          <w:tcPr>
            <w:tcW w:w="7087" w:type="dxa"/>
            <w:tcBorders>
              <w:top w:val="nil"/>
              <w:left w:val="nil"/>
              <w:bottom w:val="single" w:sz="4" w:space="0" w:color="auto"/>
              <w:right w:val="single" w:sz="4" w:space="0" w:color="auto"/>
            </w:tcBorders>
            <w:shd w:val="clear" w:color="auto" w:fill="auto"/>
            <w:vAlign w:val="center"/>
            <w:hideMark/>
          </w:tcPr>
          <w:p w14:paraId="0E23C14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ESPECIALISTA EN ORTOPEDIA Y TRAUMATOLOGÍA PEDIÁTRICA</w:t>
            </w:r>
          </w:p>
        </w:tc>
        <w:tc>
          <w:tcPr>
            <w:tcW w:w="1200" w:type="dxa"/>
            <w:tcBorders>
              <w:top w:val="nil"/>
              <w:left w:val="nil"/>
              <w:bottom w:val="single" w:sz="4" w:space="0" w:color="auto"/>
              <w:right w:val="single" w:sz="4" w:space="0" w:color="auto"/>
            </w:tcBorders>
            <w:shd w:val="clear" w:color="auto" w:fill="auto"/>
            <w:noWrap/>
            <w:vAlign w:val="center"/>
            <w:hideMark/>
          </w:tcPr>
          <w:p w14:paraId="0CB98E8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$ 127.969</w:t>
            </w:r>
          </w:p>
        </w:tc>
      </w:tr>
      <w:tr w:rsidR="00006C90" w:rsidRPr="00050F29" w14:paraId="35D4196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D3B934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1051</w:t>
            </w:r>
          </w:p>
        </w:tc>
        <w:tc>
          <w:tcPr>
            <w:tcW w:w="992" w:type="dxa"/>
            <w:tcBorders>
              <w:top w:val="nil"/>
              <w:left w:val="nil"/>
              <w:bottom w:val="single" w:sz="4" w:space="0" w:color="auto"/>
              <w:right w:val="single" w:sz="4" w:space="0" w:color="auto"/>
            </w:tcBorders>
            <w:shd w:val="clear" w:color="auto" w:fill="auto"/>
            <w:vAlign w:val="center"/>
            <w:hideMark/>
          </w:tcPr>
          <w:p w14:paraId="518DDB4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890282</w:t>
            </w:r>
          </w:p>
        </w:tc>
        <w:tc>
          <w:tcPr>
            <w:tcW w:w="7087" w:type="dxa"/>
            <w:tcBorders>
              <w:top w:val="nil"/>
              <w:left w:val="nil"/>
              <w:bottom w:val="single" w:sz="4" w:space="0" w:color="auto"/>
              <w:right w:val="single" w:sz="4" w:space="0" w:color="auto"/>
            </w:tcBorders>
            <w:shd w:val="clear" w:color="auto" w:fill="auto"/>
            <w:vAlign w:val="center"/>
            <w:hideMark/>
          </w:tcPr>
          <w:p w14:paraId="4A219CB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OTORRINOLARINGOLOGÍA</w:t>
            </w:r>
          </w:p>
        </w:tc>
        <w:tc>
          <w:tcPr>
            <w:tcW w:w="1200" w:type="dxa"/>
            <w:tcBorders>
              <w:top w:val="nil"/>
              <w:left w:val="nil"/>
              <w:bottom w:val="single" w:sz="4" w:space="0" w:color="auto"/>
              <w:right w:val="single" w:sz="4" w:space="0" w:color="auto"/>
            </w:tcBorders>
            <w:shd w:val="clear" w:color="auto" w:fill="auto"/>
            <w:noWrap/>
            <w:vAlign w:val="center"/>
            <w:hideMark/>
          </w:tcPr>
          <w:p w14:paraId="0684F5B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$ 111.282</w:t>
            </w:r>
          </w:p>
        </w:tc>
      </w:tr>
      <w:tr w:rsidR="00006C90" w:rsidRPr="00050F29" w14:paraId="2626099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4DFFBD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1052</w:t>
            </w:r>
          </w:p>
        </w:tc>
        <w:tc>
          <w:tcPr>
            <w:tcW w:w="992" w:type="dxa"/>
            <w:tcBorders>
              <w:top w:val="nil"/>
              <w:left w:val="nil"/>
              <w:bottom w:val="single" w:sz="4" w:space="0" w:color="auto"/>
              <w:right w:val="single" w:sz="4" w:space="0" w:color="auto"/>
            </w:tcBorders>
            <w:shd w:val="clear" w:color="auto" w:fill="auto"/>
            <w:vAlign w:val="center"/>
            <w:hideMark/>
          </w:tcPr>
          <w:p w14:paraId="3FCCEBA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890382</w:t>
            </w:r>
          </w:p>
        </w:tc>
        <w:tc>
          <w:tcPr>
            <w:tcW w:w="7087" w:type="dxa"/>
            <w:tcBorders>
              <w:top w:val="nil"/>
              <w:left w:val="nil"/>
              <w:bottom w:val="single" w:sz="4" w:space="0" w:color="auto"/>
              <w:right w:val="single" w:sz="4" w:space="0" w:color="auto"/>
            </w:tcBorders>
            <w:shd w:val="clear" w:color="auto" w:fill="auto"/>
            <w:vAlign w:val="center"/>
            <w:hideMark/>
          </w:tcPr>
          <w:p w14:paraId="337A28C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ESPECIALISTA EN OTORRINOLARINGOLOGÍA</w:t>
            </w:r>
          </w:p>
        </w:tc>
        <w:tc>
          <w:tcPr>
            <w:tcW w:w="1200" w:type="dxa"/>
            <w:tcBorders>
              <w:top w:val="nil"/>
              <w:left w:val="nil"/>
              <w:bottom w:val="single" w:sz="4" w:space="0" w:color="auto"/>
              <w:right w:val="single" w:sz="4" w:space="0" w:color="auto"/>
            </w:tcBorders>
            <w:shd w:val="clear" w:color="auto" w:fill="auto"/>
            <w:noWrap/>
            <w:vAlign w:val="center"/>
            <w:hideMark/>
          </w:tcPr>
          <w:p w14:paraId="707A7D4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$ 127.969</w:t>
            </w:r>
          </w:p>
        </w:tc>
      </w:tr>
      <w:tr w:rsidR="00006C90" w:rsidRPr="00050F29" w14:paraId="5F5AF56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C4A508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1053</w:t>
            </w:r>
          </w:p>
        </w:tc>
        <w:tc>
          <w:tcPr>
            <w:tcW w:w="992" w:type="dxa"/>
            <w:tcBorders>
              <w:top w:val="nil"/>
              <w:left w:val="nil"/>
              <w:bottom w:val="single" w:sz="4" w:space="0" w:color="auto"/>
              <w:right w:val="single" w:sz="4" w:space="0" w:color="auto"/>
            </w:tcBorders>
            <w:shd w:val="clear" w:color="auto" w:fill="auto"/>
            <w:vAlign w:val="center"/>
            <w:hideMark/>
          </w:tcPr>
          <w:p w14:paraId="69FF214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890302</w:t>
            </w:r>
          </w:p>
        </w:tc>
        <w:tc>
          <w:tcPr>
            <w:tcW w:w="7087" w:type="dxa"/>
            <w:tcBorders>
              <w:top w:val="nil"/>
              <w:left w:val="nil"/>
              <w:bottom w:val="single" w:sz="4" w:space="0" w:color="auto"/>
              <w:right w:val="single" w:sz="4" w:space="0" w:color="auto"/>
            </w:tcBorders>
            <w:shd w:val="clear" w:color="auto" w:fill="auto"/>
            <w:vAlign w:val="center"/>
            <w:hideMark/>
          </w:tcPr>
          <w:p w14:paraId="7BABA3E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OTRAS ESPECIALIDADES MÉDICAS</w:t>
            </w:r>
          </w:p>
        </w:tc>
        <w:tc>
          <w:tcPr>
            <w:tcW w:w="1200" w:type="dxa"/>
            <w:tcBorders>
              <w:top w:val="nil"/>
              <w:left w:val="nil"/>
              <w:bottom w:val="single" w:sz="4" w:space="0" w:color="auto"/>
              <w:right w:val="single" w:sz="4" w:space="0" w:color="auto"/>
            </w:tcBorders>
            <w:shd w:val="clear" w:color="auto" w:fill="auto"/>
            <w:noWrap/>
            <w:vAlign w:val="center"/>
            <w:hideMark/>
          </w:tcPr>
          <w:p w14:paraId="02BB1D2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$ 160.362</w:t>
            </w:r>
          </w:p>
        </w:tc>
      </w:tr>
      <w:tr w:rsidR="00006C90" w:rsidRPr="00050F29" w14:paraId="1AF47B7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F864BA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1054</w:t>
            </w:r>
          </w:p>
        </w:tc>
        <w:tc>
          <w:tcPr>
            <w:tcW w:w="992" w:type="dxa"/>
            <w:tcBorders>
              <w:top w:val="nil"/>
              <w:left w:val="nil"/>
              <w:bottom w:val="single" w:sz="4" w:space="0" w:color="auto"/>
              <w:right w:val="single" w:sz="4" w:space="0" w:color="auto"/>
            </w:tcBorders>
            <w:shd w:val="clear" w:color="auto" w:fill="auto"/>
            <w:vAlign w:val="center"/>
            <w:hideMark/>
          </w:tcPr>
          <w:p w14:paraId="1E10926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890783</w:t>
            </w:r>
          </w:p>
        </w:tc>
        <w:tc>
          <w:tcPr>
            <w:tcW w:w="7087" w:type="dxa"/>
            <w:tcBorders>
              <w:top w:val="nil"/>
              <w:left w:val="nil"/>
              <w:bottom w:val="single" w:sz="4" w:space="0" w:color="auto"/>
              <w:right w:val="single" w:sz="4" w:space="0" w:color="auto"/>
            </w:tcBorders>
            <w:shd w:val="clear" w:color="auto" w:fill="auto"/>
            <w:vAlign w:val="center"/>
            <w:hideMark/>
          </w:tcPr>
          <w:p w14:paraId="7CCDE36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URGENCIAS, POR ESPECIALISTA EN PEDIATRÍA</w:t>
            </w:r>
          </w:p>
        </w:tc>
        <w:tc>
          <w:tcPr>
            <w:tcW w:w="1200" w:type="dxa"/>
            <w:tcBorders>
              <w:top w:val="nil"/>
              <w:left w:val="nil"/>
              <w:bottom w:val="single" w:sz="4" w:space="0" w:color="auto"/>
              <w:right w:val="single" w:sz="4" w:space="0" w:color="auto"/>
            </w:tcBorders>
            <w:shd w:val="clear" w:color="auto" w:fill="auto"/>
            <w:noWrap/>
            <w:vAlign w:val="center"/>
            <w:hideMark/>
          </w:tcPr>
          <w:p w14:paraId="019A63D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$ 97.900</w:t>
            </w:r>
          </w:p>
        </w:tc>
      </w:tr>
      <w:tr w:rsidR="00006C90" w:rsidRPr="00050F29" w14:paraId="13579CD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031F1C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1055</w:t>
            </w:r>
          </w:p>
        </w:tc>
        <w:tc>
          <w:tcPr>
            <w:tcW w:w="992" w:type="dxa"/>
            <w:tcBorders>
              <w:top w:val="nil"/>
              <w:left w:val="nil"/>
              <w:bottom w:val="single" w:sz="4" w:space="0" w:color="auto"/>
              <w:right w:val="single" w:sz="4" w:space="0" w:color="auto"/>
            </w:tcBorders>
            <w:shd w:val="clear" w:color="auto" w:fill="auto"/>
            <w:vAlign w:val="center"/>
            <w:hideMark/>
          </w:tcPr>
          <w:p w14:paraId="071456D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890383</w:t>
            </w:r>
          </w:p>
        </w:tc>
        <w:tc>
          <w:tcPr>
            <w:tcW w:w="7087" w:type="dxa"/>
            <w:tcBorders>
              <w:top w:val="nil"/>
              <w:left w:val="nil"/>
              <w:bottom w:val="single" w:sz="4" w:space="0" w:color="auto"/>
              <w:right w:val="single" w:sz="4" w:space="0" w:color="auto"/>
            </w:tcBorders>
            <w:shd w:val="clear" w:color="auto" w:fill="auto"/>
            <w:vAlign w:val="center"/>
            <w:hideMark/>
          </w:tcPr>
          <w:p w14:paraId="325335A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ESPECIALISTA EN PEDIATRÍA</w:t>
            </w:r>
          </w:p>
        </w:tc>
        <w:tc>
          <w:tcPr>
            <w:tcW w:w="1200" w:type="dxa"/>
            <w:tcBorders>
              <w:top w:val="nil"/>
              <w:left w:val="nil"/>
              <w:bottom w:val="single" w:sz="4" w:space="0" w:color="auto"/>
              <w:right w:val="single" w:sz="4" w:space="0" w:color="auto"/>
            </w:tcBorders>
            <w:shd w:val="clear" w:color="auto" w:fill="auto"/>
            <w:noWrap/>
            <w:vAlign w:val="center"/>
            <w:hideMark/>
          </w:tcPr>
          <w:p w14:paraId="3D3E1F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$ 65.856</w:t>
            </w:r>
          </w:p>
        </w:tc>
      </w:tr>
      <w:tr w:rsidR="00006C90" w:rsidRPr="00050F29" w14:paraId="4E049ED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327875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1056</w:t>
            </w:r>
          </w:p>
        </w:tc>
        <w:tc>
          <w:tcPr>
            <w:tcW w:w="992" w:type="dxa"/>
            <w:tcBorders>
              <w:top w:val="nil"/>
              <w:left w:val="nil"/>
              <w:bottom w:val="single" w:sz="4" w:space="0" w:color="auto"/>
              <w:right w:val="single" w:sz="4" w:space="0" w:color="auto"/>
            </w:tcBorders>
            <w:shd w:val="clear" w:color="auto" w:fill="auto"/>
            <w:vAlign w:val="center"/>
            <w:hideMark/>
          </w:tcPr>
          <w:p w14:paraId="3E80F6A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890379</w:t>
            </w:r>
          </w:p>
        </w:tc>
        <w:tc>
          <w:tcPr>
            <w:tcW w:w="7087" w:type="dxa"/>
            <w:tcBorders>
              <w:top w:val="nil"/>
              <w:left w:val="nil"/>
              <w:bottom w:val="single" w:sz="4" w:space="0" w:color="auto"/>
              <w:right w:val="single" w:sz="4" w:space="0" w:color="auto"/>
            </w:tcBorders>
            <w:shd w:val="clear" w:color="auto" w:fill="auto"/>
            <w:vAlign w:val="center"/>
            <w:hideMark/>
          </w:tcPr>
          <w:p w14:paraId="7482D51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ESPECIALISTA EN ONCOLOGÍA PEDIÁTRICA</w:t>
            </w:r>
          </w:p>
        </w:tc>
        <w:tc>
          <w:tcPr>
            <w:tcW w:w="1200" w:type="dxa"/>
            <w:tcBorders>
              <w:top w:val="nil"/>
              <w:left w:val="nil"/>
              <w:bottom w:val="single" w:sz="4" w:space="0" w:color="auto"/>
              <w:right w:val="single" w:sz="4" w:space="0" w:color="auto"/>
            </w:tcBorders>
            <w:shd w:val="clear" w:color="auto" w:fill="auto"/>
            <w:noWrap/>
            <w:vAlign w:val="center"/>
            <w:hideMark/>
          </w:tcPr>
          <w:p w14:paraId="5A3568D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$ 136.352</w:t>
            </w:r>
          </w:p>
        </w:tc>
      </w:tr>
      <w:tr w:rsidR="00006C90" w:rsidRPr="00050F29" w14:paraId="393D482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24F16B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1057</w:t>
            </w:r>
          </w:p>
        </w:tc>
        <w:tc>
          <w:tcPr>
            <w:tcW w:w="992" w:type="dxa"/>
            <w:tcBorders>
              <w:top w:val="nil"/>
              <w:left w:val="nil"/>
              <w:bottom w:val="single" w:sz="4" w:space="0" w:color="auto"/>
              <w:right w:val="single" w:sz="4" w:space="0" w:color="auto"/>
            </w:tcBorders>
            <w:shd w:val="clear" w:color="auto" w:fill="auto"/>
            <w:vAlign w:val="center"/>
            <w:hideMark/>
          </w:tcPr>
          <w:p w14:paraId="4F275E8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890369</w:t>
            </w:r>
          </w:p>
        </w:tc>
        <w:tc>
          <w:tcPr>
            <w:tcW w:w="7087" w:type="dxa"/>
            <w:tcBorders>
              <w:top w:val="nil"/>
              <w:left w:val="nil"/>
              <w:bottom w:val="single" w:sz="4" w:space="0" w:color="auto"/>
              <w:right w:val="single" w:sz="4" w:space="0" w:color="auto"/>
            </w:tcBorders>
            <w:shd w:val="clear" w:color="auto" w:fill="auto"/>
            <w:vAlign w:val="center"/>
            <w:hideMark/>
          </w:tcPr>
          <w:p w14:paraId="3462E2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ESPECIALISTA EN NEFROLOGÍA PEDIÁTRICA</w:t>
            </w:r>
          </w:p>
        </w:tc>
        <w:tc>
          <w:tcPr>
            <w:tcW w:w="1200" w:type="dxa"/>
            <w:tcBorders>
              <w:top w:val="nil"/>
              <w:left w:val="nil"/>
              <w:bottom w:val="single" w:sz="4" w:space="0" w:color="auto"/>
              <w:right w:val="single" w:sz="4" w:space="0" w:color="auto"/>
            </w:tcBorders>
            <w:shd w:val="clear" w:color="auto" w:fill="auto"/>
            <w:noWrap/>
            <w:vAlign w:val="center"/>
            <w:hideMark/>
          </w:tcPr>
          <w:p w14:paraId="508C80F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$ 132.407</w:t>
            </w:r>
          </w:p>
        </w:tc>
      </w:tr>
      <w:tr w:rsidR="00006C90" w:rsidRPr="00050F29" w14:paraId="54E6196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F0686C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1058</w:t>
            </w:r>
          </w:p>
        </w:tc>
        <w:tc>
          <w:tcPr>
            <w:tcW w:w="992" w:type="dxa"/>
            <w:tcBorders>
              <w:top w:val="nil"/>
              <w:left w:val="nil"/>
              <w:bottom w:val="single" w:sz="4" w:space="0" w:color="auto"/>
              <w:right w:val="single" w:sz="4" w:space="0" w:color="auto"/>
            </w:tcBorders>
            <w:shd w:val="clear" w:color="auto" w:fill="auto"/>
            <w:vAlign w:val="center"/>
            <w:hideMark/>
          </w:tcPr>
          <w:p w14:paraId="386DE62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890352</w:t>
            </w:r>
          </w:p>
        </w:tc>
        <w:tc>
          <w:tcPr>
            <w:tcW w:w="7087" w:type="dxa"/>
            <w:tcBorders>
              <w:top w:val="nil"/>
              <w:left w:val="nil"/>
              <w:bottom w:val="single" w:sz="4" w:space="0" w:color="auto"/>
              <w:right w:val="single" w:sz="4" w:space="0" w:color="auto"/>
            </w:tcBorders>
            <w:shd w:val="clear" w:color="auto" w:fill="auto"/>
            <w:vAlign w:val="center"/>
            <w:hideMark/>
          </w:tcPr>
          <w:p w14:paraId="6B240A5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ESPECIALISTA EN HEMATOLOGÍA PEDIÁTRICA</w:t>
            </w:r>
          </w:p>
        </w:tc>
        <w:tc>
          <w:tcPr>
            <w:tcW w:w="1200" w:type="dxa"/>
            <w:tcBorders>
              <w:top w:val="nil"/>
              <w:left w:val="nil"/>
              <w:bottom w:val="single" w:sz="4" w:space="0" w:color="auto"/>
              <w:right w:val="single" w:sz="4" w:space="0" w:color="auto"/>
            </w:tcBorders>
            <w:shd w:val="clear" w:color="auto" w:fill="auto"/>
            <w:noWrap/>
            <w:vAlign w:val="center"/>
            <w:hideMark/>
          </w:tcPr>
          <w:p w14:paraId="60AC813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$ 136.352</w:t>
            </w:r>
          </w:p>
        </w:tc>
      </w:tr>
      <w:tr w:rsidR="00006C90" w:rsidRPr="00050F29" w14:paraId="11B55DC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A68AED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1059</w:t>
            </w:r>
          </w:p>
        </w:tc>
        <w:tc>
          <w:tcPr>
            <w:tcW w:w="992" w:type="dxa"/>
            <w:tcBorders>
              <w:top w:val="nil"/>
              <w:left w:val="nil"/>
              <w:bottom w:val="single" w:sz="4" w:space="0" w:color="auto"/>
              <w:right w:val="single" w:sz="4" w:space="0" w:color="auto"/>
            </w:tcBorders>
            <w:shd w:val="clear" w:color="auto" w:fill="auto"/>
            <w:vAlign w:val="center"/>
            <w:hideMark/>
          </w:tcPr>
          <w:p w14:paraId="3D08AA6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890226</w:t>
            </w:r>
          </w:p>
        </w:tc>
        <w:tc>
          <w:tcPr>
            <w:tcW w:w="7087" w:type="dxa"/>
            <w:tcBorders>
              <w:top w:val="nil"/>
              <w:left w:val="nil"/>
              <w:bottom w:val="single" w:sz="4" w:space="0" w:color="auto"/>
              <w:right w:val="single" w:sz="4" w:space="0" w:color="auto"/>
            </w:tcBorders>
            <w:shd w:val="clear" w:color="auto" w:fill="auto"/>
            <w:vAlign w:val="center"/>
            <w:hideMark/>
          </w:tcPr>
          <w:p w14:paraId="107DF6A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ANESTESIOLOGÍA</w:t>
            </w:r>
          </w:p>
        </w:tc>
        <w:tc>
          <w:tcPr>
            <w:tcW w:w="1200" w:type="dxa"/>
            <w:tcBorders>
              <w:top w:val="nil"/>
              <w:left w:val="nil"/>
              <w:bottom w:val="single" w:sz="4" w:space="0" w:color="auto"/>
              <w:right w:val="single" w:sz="4" w:space="0" w:color="auto"/>
            </w:tcBorders>
            <w:shd w:val="clear" w:color="auto" w:fill="auto"/>
            <w:noWrap/>
            <w:vAlign w:val="center"/>
            <w:hideMark/>
          </w:tcPr>
          <w:p w14:paraId="4B6C383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$ 57.801</w:t>
            </w:r>
          </w:p>
        </w:tc>
      </w:tr>
      <w:tr w:rsidR="00006C90" w:rsidRPr="00050F29" w14:paraId="2AE9B5F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5DADC2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1060</w:t>
            </w:r>
          </w:p>
        </w:tc>
        <w:tc>
          <w:tcPr>
            <w:tcW w:w="992" w:type="dxa"/>
            <w:tcBorders>
              <w:top w:val="nil"/>
              <w:left w:val="nil"/>
              <w:bottom w:val="single" w:sz="4" w:space="0" w:color="auto"/>
              <w:right w:val="single" w:sz="4" w:space="0" w:color="auto"/>
            </w:tcBorders>
            <w:shd w:val="clear" w:color="auto" w:fill="auto"/>
            <w:vAlign w:val="center"/>
            <w:hideMark/>
          </w:tcPr>
          <w:p w14:paraId="683BB31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890345</w:t>
            </w:r>
          </w:p>
        </w:tc>
        <w:tc>
          <w:tcPr>
            <w:tcW w:w="7087" w:type="dxa"/>
            <w:tcBorders>
              <w:top w:val="nil"/>
              <w:left w:val="nil"/>
              <w:bottom w:val="single" w:sz="4" w:space="0" w:color="auto"/>
              <w:right w:val="single" w:sz="4" w:space="0" w:color="auto"/>
            </w:tcBorders>
            <w:shd w:val="clear" w:color="auto" w:fill="auto"/>
            <w:vAlign w:val="center"/>
            <w:hideMark/>
          </w:tcPr>
          <w:p w14:paraId="5552F9D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ESPECIALISTA EN ENDOCRINOLOGÍA PEDIÁTRICA</w:t>
            </w:r>
          </w:p>
        </w:tc>
        <w:tc>
          <w:tcPr>
            <w:tcW w:w="1200" w:type="dxa"/>
            <w:tcBorders>
              <w:top w:val="nil"/>
              <w:left w:val="nil"/>
              <w:bottom w:val="single" w:sz="4" w:space="0" w:color="auto"/>
              <w:right w:val="single" w:sz="4" w:space="0" w:color="auto"/>
            </w:tcBorders>
            <w:shd w:val="clear" w:color="auto" w:fill="auto"/>
            <w:noWrap/>
            <w:vAlign w:val="center"/>
            <w:hideMark/>
          </w:tcPr>
          <w:p w14:paraId="6B47573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$ 179.595</w:t>
            </w:r>
          </w:p>
        </w:tc>
      </w:tr>
      <w:tr w:rsidR="00006C90" w:rsidRPr="00050F29" w14:paraId="7B2C8B0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2F6AE9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1061</w:t>
            </w:r>
          </w:p>
        </w:tc>
        <w:tc>
          <w:tcPr>
            <w:tcW w:w="992" w:type="dxa"/>
            <w:tcBorders>
              <w:top w:val="nil"/>
              <w:left w:val="nil"/>
              <w:bottom w:val="single" w:sz="4" w:space="0" w:color="auto"/>
              <w:right w:val="single" w:sz="4" w:space="0" w:color="auto"/>
            </w:tcBorders>
            <w:shd w:val="clear" w:color="auto" w:fill="auto"/>
            <w:vAlign w:val="center"/>
            <w:hideMark/>
          </w:tcPr>
          <w:p w14:paraId="2C953D0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890283</w:t>
            </w:r>
          </w:p>
        </w:tc>
        <w:tc>
          <w:tcPr>
            <w:tcW w:w="7087" w:type="dxa"/>
            <w:tcBorders>
              <w:top w:val="nil"/>
              <w:left w:val="nil"/>
              <w:bottom w:val="single" w:sz="4" w:space="0" w:color="auto"/>
              <w:right w:val="single" w:sz="4" w:space="0" w:color="auto"/>
            </w:tcBorders>
            <w:shd w:val="clear" w:color="auto" w:fill="auto"/>
            <w:vAlign w:val="center"/>
            <w:hideMark/>
          </w:tcPr>
          <w:p w14:paraId="74535C1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PEDIATRÍA</w:t>
            </w:r>
          </w:p>
        </w:tc>
        <w:tc>
          <w:tcPr>
            <w:tcW w:w="1200" w:type="dxa"/>
            <w:tcBorders>
              <w:top w:val="nil"/>
              <w:left w:val="nil"/>
              <w:bottom w:val="single" w:sz="4" w:space="0" w:color="auto"/>
              <w:right w:val="single" w:sz="4" w:space="0" w:color="auto"/>
            </w:tcBorders>
            <w:shd w:val="clear" w:color="auto" w:fill="auto"/>
            <w:noWrap/>
            <w:vAlign w:val="center"/>
            <w:hideMark/>
          </w:tcPr>
          <w:p w14:paraId="3D016FD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$ 65.856</w:t>
            </w:r>
          </w:p>
        </w:tc>
      </w:tr>
      <w:tr w:rsidR="00006C90" w:rsidRPr="00050F29" w14:paraId="2DDEEFD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6DDA7E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1062</w:t>
            </w:r>
          </w:p>
        </w:tc>
        <w:tc>
          <w:tcPr>
            <w:tcW w:w="992" w:type="dxa"/>
            <w:tcBorders>
              <w:top w:val="nil"/>
              <w:left w:val="nil"/>
              <w:bottom w:val="single" w:sz="4" w:space="0" w:color="auto"/>
              <w:right w:val="single" w:sz="4" w:space="0" w:color="auto"/>
            </w:tcBorders>
            <w:shd w:val="clear" w:color="auto" w:fill="auto"/>
            <w:vAlign w:val="center"/>
            <w:hideMark/>
          </w:tcPr>
          <w:p w14:paraId="307E997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890320</w:t>
            </w:r>
          </w:p>
        </w:tc>
        <w:tc>
          <w:tcPr>
            <w:tcW w:w="7087" w:type="dxa"/>
            <w:tcBorders>
              <w:top w:val="nil"/>
              <w:left w:val="nil"/>
              <w:bottom w:val="single" w:sz="4" w:space="0" w:color="auto"/>
              <w:right w:val="single" w:sz="4" w:space="0" w:color="auto"/>
            </w:tcBorders>
            <w:shd w:val="clear" w:color="auto" w:fill="auto"/>
            <w:vAlign w:val="center"/>
            <w:hideMark/>
          </w:tcPr>
          <w:p w14:paraId="03D32B2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ESPECIALISTA EN ODONTOPEDIATRIA</w:t>
            </w:r>
          </w:p>
        </w:tc>
        <w:tc>
          <w:tcPr>
            <w:tcW w:w="1200" w:type="dxa"/>
            <w:tcBorders>
              <w:top w:val="nil"/>
              <w:left w:val="nil"/>
              <w:bottom w:val="single" w:sz="4" w:space="0" w:color="auto"/>
              <w:right w:val="single" w:sz="4" w:space="0" w:color="auto"/>
            </w:tcBorders>
            <w:shd w:val="clear" w:color="auto" w:fill="auto"/>
            <w:noWrap/>
            <w:vAlign w:val="center"/>
            <w:hideMark/>
          </w:tcPr>
          <w:p w14:paraId="572B295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$ 117.812</w:t>
            </w:r>
          </w:p>
        </w:tc>
      </w:tr>
      <w:tr w:rsidR="00006C90" w:rsidRPr="00050F29" w14:paraId="390E3F7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CA2D14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1063</w:t>
            </w:r>
          </w:p>
        </w:tc>
        <w:tc>
          <w:tcPr>
            <w:tcW w:w="992" w:type="dxa"/>
            <w:tcBorders>
              <w:top w:val="nil"/>
              <w:left w:val="nil"/>
              <w:bottom w:val="single" w:sz="4" w:space="0" w:color="auto"/>
              <w:right w:val="single" w:sz="4" w:space="0" w:color="auto"/>
            </w:tcBorders>
            <w:shd w:val="clear" w:color="auto" w:fill="auto"/>
            <w:vAlign w:val="center"/>
            <w:hideMark/>
          </w:tcPr>
          <w:p w14:paraId="6D43A56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890245</w:t>
            </w:r>
          </w:p>
        </w:tc>
        <w:tc>
          <w:tcPr>
            <w:tcW w:w="7087" w:type="dxa"/>
            <w:tcBorders>
              <w:top w:val="nil"/>
              <w:left w:val="nil"/>
              <w:bottom w:val="single" w:sz="4" w:space="0" w:color="auto"/>
              <w:right w:val="single" w:sz="4" w:space="0" w:color="auto"/>
            </w:tcBorders>
            <w:shd w:val="clear" w:color="auto" w:fill="auto"/>
            <w:vAlign w:val="center"/>
            <w:hideMark/>
          </w:tcPr>
          <w:p w14:paraId="572C352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ENDOCRINOLOGÍA PEDIÁTRICA</w:t>
            </w:r>
          </w:p>
        </w:tc>
        <w:tc>
          <w:tcPr>
            <w:tcW w:w="1200" w:type="dxa"/>
            <w:tcBorders>
              <w:top w:val="nil"/>
              <w:left w:val="nil"/>
              <w:bottom w:val="single" w:sz="4" w:space="0" w:color="auto"/>
              <w:right w:val="single" w:sz="4" w:space="0" w:color="auto"/>
            </w:tcBorders>
            <w:shd w:val="clear" w:color="auto" w:fill="auto"/>
            <w:noWrap/>
            <w:vAlign w:val="center"/>
            <w:hideMark/>
          </w:tcPr>
          <w:p w14:paraId="55FF2A7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$ 179.595</w:t>
            </w:r>
          </w:p>
        </w:tc>
      </w:tr>
      <w:tr w:rsidR="00006C90" w:rsidRPr="00050F29" w14:paraId="4A64C61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2A5F00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1064</w:t>
            </w:r>
          </w:p>
        </w:tc>
        <w:tc>
          <w:tcPr>
            <w:tcW w:w="992" w:type="dxa"/>
            <w:tcBorders>
              <w:top w:val="nil"/>
              <w:left w:val="nil"/>
              <w:bottom w:val="single" w:sz="4" w:space="0" w:color="auto"/>
              <w:right w:val="single" w:sz="4" w:space="0" w:color="auto"/>
            </w:tcBorders>
            <w:shd w:val="clear" w:color="auto" w:fill="auto"/>
            <w:vAlign w:val="center"/>
            <w:hideMark/>
          </w:tcPr>
          <w:p w14:paraId="62F62C0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890247</w:t>
            </w:r>
          </w:p>
        </w:tc>
        <w:tc>
          <w:tcPr>
            <w:tcW w:w="7087" w:type="dxa"/>
            <w:tcBorders>
              <w:top w:val="nil"/>
              <w:left w:val="nil"/>
              <w:bottom w:val="single" w:sz="4" w:space="0" w:color="auto"/>
              <w:right w:val="single" w:sz="4" w:space="0" w:color="auto"/>
            </w:tcBorders>
            <w:shd w:val="clear" w:color="auto" w:fill="auto"/>
            <w:vAlign w:val="center"/>
            <w:hideMark/>
          </w:tcPr>
          <w:p w14:paraId="190439E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GASTROENTEROLOGÍA PEDIÁTRICA</w:t>
            </w:r>
          </w:p>
        </w:tc>
        <w:tc>
          <w:tcPr>
            <w:tcW w:w="1200" w:type="dxa"/>
            <w:tcBorders>
              <w:top w:val="nil"/>
              <w:left w:val="nil"/>
              <w:bottom w:val="single" w:sz="4" w:space="0" w:color="auto"/>
              <w:right w:val="single" w:sz="4" w:space="0" w:color="auto"/>
            </w:tcBorders>
            <w:shd w:val="clear" w:color="auto" w:fill="auto"/>
            <w:noWrap/>
            <w:vAlign w:val="center"/>
            <w:hideMark/>
          </w:tcPr>
          <w:p w14:paraId="522E043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$ 144.370</w:t>
            </w:r>
          </w:p>
        </w:tc>
      </w:tr>
      <w:tr w:rsidR="00006C90" w:rsidRPr="00050F29" w14:paraId="74A2F3B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711245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1065</w:t>
            </w:r>
          </w:p>
        </w:tc>
        <w:tc>
          <w:tcPr>
            <w:tcW w:w="992" w:type="dxa"/>
            <w:tcBorders>
              <w:top w:val="nil"/>
              <w:left w:val="nil"/>
              <w:bottom w:val="single" w:sz="4" w:space="0" w:color="auto"/>
              <w:right w:val="single" w:sz="4" w:space="0" w:color="auto"/>
            </w:tcBorders>
            <w:shd w:val="clear" w:color="auto" w:fill="auto"/>
            <w:vAlign w:val="center"/>
            <w:hideMark/>
          </w:tcPr>
          <w:p w14:paraId="07AC2DB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890220</w:t>
            </w:r>
          </w:p>
        </w:tc>
        <w:tc>
          <w:tcPr>
            <w:tcW w:w="7087" w:type="dxa"/>
            <w:tcBorders>
              <w:top w:val="nil"/>
              <w:left w:val="nil"/>
              <w:bottom w:val="single" w:sz="4" w:space="0" w:color="auto"/>
              <w:right w:val="single" w:sz="4" w:space="0" w:color="auto"/>
            </w:tcBorders>
            <w:shd w:val="clear" w:color="auto" w:fill="auto"/>
            <w:vAlign w:val="center"/>
            <w:hideMark/>
          </w:tcPr>
          <w:p w14:paraId="7361C47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ODONTOPEDIATRÍA</w:t>
            </w:r>
          </w:p>
        </w:tc>
        <w:tc>
          <w:tcPr>
            <w:tcW w:w="1200" w:type="dxa"/>
            <w:tcBorders>
              <w:top w:val="nil"/>
              <w:left w:val="nil"/>
              <w:bottom w:val="single" w:sz="4" w:space="0" w:color="auto"/>
              <w:right w:val="single" w:sz="4" w:space="0" w:color="auto"/>
            </w:tcBorders>
            <w:shd w:val="clear" w:color="auto" w:fill="auto"/>
            <w:noWrap/>
            <w:vAlign w:val="center"/>
            <w:hideMark/>
          </w:tcPr>
          <w:p w14:paraId="08BA783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$ 118.017</w:t>
            </w:r>
          </w:p>
        </w:tc>
      </w:tr>
      <w:tr w:rsidR="00006C90" w:rsidRPr="00050F29" w14:paraId="5DBBBBA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A6C27C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1066</w:t>
            </w:r>
          </w:p>
        </w:tc>
        <w:tc>
          <w:tcPr>
            <w:tcW w:w="992" w:type="dxa"/>
            <w:tcBorders>
              <w:top w:val="nil"/>
              <w:left w:val="nil"/>
              <w:bottom w:val="single" w:sz="4" w:space="0" w:color="auto"/>
              <w:right w:val="single" w:sz="4" w:space="0" w:color="auto"/>
            </w:tcBorders>
            <w:shd w:val="clear" w:color="auto" w:fill="auto"/>
            <w:vAlign w:val="center"/>
            <w:hideMark/>
          </w:tcPr>
          <w:p w14:paraId="123F63B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890242</w:t>
            </w:r>
          </w:p>
        </w:tc>
        <w:tc>
          <w:tcPr>
            <w:tcW w:w="7087" w:type="dxa"/>
            <w:tcBorders>
              <w:top w:val="nil"/>
              <w:left w:val="nil"/>
              <w:bottom w:val="single" w:sz="4" w:space="0" w:color="auto"/>
              <w:right w:val="single" w:sz="4" w:space="0" w:color="auto"/>
            </w:tcBorders>
            <w:shd w:val="clear" w:color="auto" w:fill="auto"/>
            <w:vAlign w:val="center"/>
            <w:hideMark/>
          </w:tcPr>
          <w:p w14:paraId="24E0926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DERMATOLOGÍA</w:t>
            </w:r>
          </w:p>
        </w:tc>
        <w:tc>
          <w:tcPr>
            <w:tcW w:w="1200" w:type="dxa"/>
            <w:tcBorders>
              <w:top w:val="nil"/>
              <w:left w:val="nil"/>
              <w:bottom w:val="single" w:sz="4" w:space="0" w:color="auto"/>
              <w:right w:val="single" w:sz="4" w:space="0" w:color="auto"/>
            </w:tcBorders>
            <w:shd w:val="clear" w:color="auto" w:fill="auto"/>
            <w:noWrap/>
            <w:vAlign w:val="center"/>
            <w:hideMark/>
          </w:tcPr>
          <w:p w14:paraId="565D8B7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$ 116.938</w:t>
            </w:r>
          </w:p>
        </w:tc>
      </w:tr>
      <w:tr w:rsidR="00006C90" w:rsidRPr="00050F29" w14:paraId="5EAABD8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61ADFB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1067</w:t>
            </w:r>
          </w:p>
        </w:tc>
        <w:tc>
          <w:tcPr>
            <w:tcW w:w="992" w:type="dxa"/>
            <w:tcBorders>
              <w:top w:val="nil"/>
              <w:left w:val="nil"/>
              <w:bottom w:val="single" w:sz="4" w:space="0" w:color="auto"/>
              <w:right w:val="single" w:sz="4" w:space="0" w:color="auto"/>
            </w:tcBorders>
            <w:shd w:val="clear" w:color="auto" w:fill="auto"/>
            <w:vAlign w:val="center"/>
            <w:hideMark/>
          </w:tcPr>
          <w:p w14:paraId="500463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890308</w:t>
            </w:r>
          </w:p>
        </w:tc>
        <w:tc>
          <w:tcPr>
            <w:tcW w:w="7087" w:type="dxa"/>
            <w:tcBorders>
              <w:top w:val="nil"/>
              <w:left w:val="nil"/>
              <w:bottom w:val="single" w:sz="4" w:space="0" w:color="auto"/>
              <w:right w:val="single" w:sz="4" w:space="0" w:color="auto"/>
            </w:tcBorders>
            <w:shd w:val="clear" w:color="auto" w:fill="auto"/>
            <w:vAlign w:val="center"/>
            <w:hideMark/>
          </w:tcPr>
          <w:p w14:paraId="537BCC5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PSICOLOGÍA</w:t>
            </w:r>
          </w:p>
        </w:tc>
        <w:tc>
          <w:tcPr>
            <w:tcW w:w="1200" w:type="dxa"/>
            <w:tcBorders>
              <w:top w:val="nil"/>
              <w:left w:val="nil"/>
              <w:bottom w:val="single" w:sz="4" w:space="0" w:color="auto"/>
              <w:right w:val="single" w:sz="4" w:space="0" w:color="auto"/>
            </w:tcBorders>
            <w:shd w:val="clear" w:color="auto" w:fill="auto"/>
            <w:noWrap/>
            <w:vAlign w:val="center"/>
            <w:hideMark/>
          </w:tcPr>
          <w:p w14:paraId="4F5A84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$ 52.415</w:t>
            </w:r>
          </w:p>
        </w:tc>
      </w:tr>
      <w:tr w:rsidR="00006C90" w:rsidRPr="00050F29" w14:paraId="53F55DD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735FC2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1068</w:t>
            </w:r>
          </w:p>
        </w:tc>
        <w:tc>
          <w:tcPr>
            <w:tcW w:w="992" w:type="dxa"/>
            <w:tcBorders>
              <w:top w:val="nil"/>
              <w:left w:val="nil"/>
              <w:bottom w:val="single" w:sz="4" w:space="0" w:color="auto"/>
              <w:right w:val="single" w:sz="4" w:space="0" w:color="auto"/>
            </w:tcBorders>
            <w:shd w:val="clear" w:color="auto" w:fill="auto"/>
            <w:vAlign w:val="center"/>
            <w:hideMark/>
          </w:tcPr>
          <w:p w14:paraId="4D170D4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890389</w:t>
            </w:r>
          </w:p>
        </w:tc>
        <w:tc>
          <w:tcPr>
            <w:tcW w:w="7087" w:type="dxa"/>
            <w:tcBorders>
              <w:top w:val="nil"/>
              <w:left w:val="nil"/>
              <w:bottom w:val="single" w:sz="4" w:space="0" w:color="auto"/>
              <w:right w:val="single" w:sz="4" w:space="0" w:color="auto"/>
            </w:tcBorders>
            <w:shd w:val="clear" w:color="auto" w:fill="auto"/>
            <w:vAlign w:val="center"/>
            <w:hideMark/>
          </w:tcPr>
          <w:p w14:paraId="0866387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ESPECIALISTA EN REUMATOLOGÍA PEDIÁTRICA</w:t>
            </w:r>
          </w:p>
        </w:tc>
        <w:tc>
          <w:tcPr>
            <w:tcW w:w="1200" w:type="dxa"/>
            <w:tcBorders>
              <w:top w:val="nil"/>
              <w:left w:val="nil"/>
              <w:bottom w:val="single" w:sz="4" w:space="0" w:color="auto"/>
              <w:right w:val="single" w:sz="4" w:space="0" w:color="auto"/>
            </w:tcBorders>
            <w:shd w:val="clear" w:color="auto" w:fill="auto"/>
            <w:noWrap/>
            <w:vAlign w:val="center"/>
            <w:hideMark/>
          </w:tcPr>
          <w:p w14:paraId="5490D98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$ 184.814</w:t>
            </w:r>
          </w:p>
        </w:tc>
      </w:tr>
      <w:tr w:rsidR="00006C90" w:rsidRPr="00050F29" w14:paraId="76CCFB1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71DE67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1069</w:t>
            </w:r>
          </w:p>
        </w:tc>
        <w:tc>
          <w:tcPr>
            <w:tcW w:w="992" w:type="dxa"/>
            <w:tcBorders>
              <w:top w:val="nil"/>
              <w:left w:val="nil"/>
              <w:bottom w:val="single" w:sz="4" w:space="0" w:color="auto"/>
              <w:right w:val="single" w:sz="4" w:space="0" w:color="auto"/>
            </w:tcBorders>
            <w:shd w:val="clear" w:color="auto" w:fill="auto"/>
            <w:vAlign w:val="center"/>
            <w:hideMark/>
          </w:tcPr>
          <w:p w14:paraId="211FF3A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890238</w:t>
            </w:r>
          </w:p>
        </w:tc>
        <w:tc>
          <w:tcPr>
            <w:tcW w:w="7087" w:type="dxa"/>
            <w:tcBorders>
              <w:top w:val="nil"/>
              <w:left w:val="nil"/>
              <w:bottom w:val="single" w:sz="4" w:space="0" w:color="auto"/>
              <w:right w:val="single" w:sz="4" w:space="0" w:color="auto"/>
            </w:tcBorders>
            <w:shd w:val="clear" w:color="auto" w:fill="auto"/>
            <w:vAlign w:val="center"/>
            <w:hideMark/>
          </w:tcPr>
          <w:p w14:paraId="61D3D20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CIRUGÍA PEDIÁTRICA</w:t>
            </w:r>
          </w:p>
        </w:tc>
        <w:tc>
          <w:tcPr>
            <w:tcW w:w="1200" w:type="dxa"/>
            <w:tcBorders>
              <w:top w:val="nil"/>
              <w:left w:val="nil"/>
              <w:bottom w:val="single" w:sz="4" w:space="0" w:color="auto"/>
              <w:right w:val="single" w:sz="4" w:space="0" w:color="auto"/>
            </w:tcBorders>
            <w:shd w:val="clear" w:color="auto" w:fill="auto"/>
            <w:noWrap/>
            <w:vAlign w:val="center"/>
            <w:hideMark/>
          </w:tcPr>
          <w:p w14:paraId="162DD18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$ 79.550</w:t>
            </w:r>
          </w:p>
        </w:tc>
      </w:tr>
      <w:tr w:rsidR="00006C90" w:rsidRPr="00050F29" w14:paraId="73D0EE0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0C99EA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1070</w:t>
            </w:r>
          </w:p>
        </w:tc>
        <w:tc>
          <w:tcPr>
            <w:tcW w:w="992" w:type="dxa"/>
            <w:tcBorders>
              <w:top w:val="nil"/>
              <w:left w:val="nil"/>
              <w:bottom w:val="single" w:sz="4" w:space="0" w:color="auto"/>
              <w:right w:val="single" w:sz="4" w:space="0" w:color="auto"/>
            </w:tcBorders>
            <w:shd w:val="clear" w:color="auto" w:fill="auto"/>
            <w:vAlign w:val="center"/>
            <w:hideMark/>
          </w:tcPr>
          <w:p w14:paraId="41D7A1A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890294</w:t>
            </w:r>
          </w:p>
        </w:tc>
        <w:tc>
          <w:tcPr>
            <w:tcW w:w="7087" w:type="dxa"/>
            <w:tcBorders>
              <w:top w:val="nil"/>
              <w:left w:val="nil"/>
              <w:bottom w:val="single" w:sz="4" w:space="0" w:color="auto"/>
              <w:right w:val="single" w:sz="4" w:space="0" w:color="auto"/>
            </w:tcBorders>
            <w:shd w:val="clear" w:color="auto" w:fill="auto"/>
            <w:vAlign w:val="center"/>
            <w:hideMark/>
          </w:tcPr>
          <w:p w14:paraId="0861D76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UROLOGÍA</w:t>
            </w:r>
          </w:p>
        </w:tc>
        <w:tc>
          <w:tcPr>
            <w:tcW w:w="1200" w:type="dxa"/>
            <w:tcBorders>
              <w:top w:val="nil"/>
              <w:left w:val="nil"/>
              <w:bottom w:val="single" w:sz="4" w:space="0" w:color="auto"/>
              <w:right w:val="single" w:sz="4" w:space="0" w:color="auto"/>
            </w:tcBorders>
            <w:shd w:val="clear" w:color="auto" w:fill="auto"/>
            <w:noWrap/>
            <w:vAlign w:val="center"/>
            <w:hideMark/>
          </w:tcPr>
          <w:p w14:paraId="2C91E37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$ 119.460</w:t>
            </w:r>
          </w:p>
        </w:tc>
      </w:tr>
      <w:tr w:rsidR="00006C90" w:rsidRPr="00050F29" w14:paraId="38B4492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149590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1071</w:t>
            </w:r>
          </w:p>
        </w:tc>
        <w:tc>
          <w:tcPr>
            <w:tcW w:w="992" w:type="dxa"/>
            <w:tcBorders>
              <w:top w:val="nil"/>
              <w:left w:val="nil"/>
              <w:bottom w:val="single" w:sz="4" w:space="0" w:color="auto"/>
              <w:right w:val="single" w:sz="4" w:space="0" w:color="auto"/>
            </w:tcBorders>
            <w:shd w:val="clear" w:color="auto" w:fill="auto"/>
            <w:vAlign w:val="center"/>
            <w:hideMark/>
          </w:tcPr>
          <w:p w14:paraId="65E9B94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890281</w:t>
            </w:r>
          </w:p>
        </w:tc>
        <w:tc>
          <w:tcPr>
            <w:tcW w:w="7087" w:type="dxa"/>
            <w:tcBorders>
              <w:top w:val="nil"/>
              <w:left w:val="nil"/>
              <w:bottom w:val="single" w:sz="4" w:space="0" w:color="auto"/>
              <w:right w:val="single" w:sz="4" w:space="0" w:color="auto"/>
            </w:tcBorders>
            <w:shd w:val="clear" w:color="auto" w:fill="auto"/>
            <w:vAlign w:val="center"/>
            <w:hideMark/>
          </w:tcPr>
          <w:p w14:paraId="5275170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ORTOPEDIA Y TRAUMATOLOGÍA PEDIÁTRICA</w:t>
            </w:r>
          </w:p>
        </w:tc>
        <w:tc>
          <w:tcPr>
            <w:tcW w:w="1200" w:type="dxa"/>
            <w:tcBorders>
              <w:top w:val="nil"/>
              <w:left w:val="nil"/>
              <w:bottom w:val="single" w:sz="4" w:space="0" w:color="auto"/>
              <w:right w:val="single" w:sz="4" w:space="0" w:color="auto"/>
            </w:tcBorders>
            <w:shd w:val="clear" w:color="auto" w:fill="auto"/>
            <w:noWrap/>
            <w:vAlign w:val="center"/>
            <w:hideMark/>
          </w:tcPr>
          <w:p w14:paraId="71006F2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$ 141.496</w:t>
            </w:r>
          </w:p>
        </w:tc>
      </w:tr>
      <w:tr w:rsidR="00006C90" w:rsidRPr="00050F29" w14:paraId="1116AD3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767939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1072</w:t>
            </w:r>
          </w:p>
        </w:tc>
        <w:tc>
          <w:tcPr>
            <w:tcW w:w="992" w:type="dxa"/>
            <w:tcBorders>
              <w:top w:val="nil"/>
              <w:left w:val="nil"/>
              <w:bottom w:val="single" w:sz="4" w:space="0" w:color="auto"/>
              <w:right w:val="single" w:sz="4" w:space="0" w:color="auto"/>
            </w:tcBorders>
            <w:shd w:val="clear" w:color="auto" w:fill="auto"/>
            <w:vAlign w:val="center"/>
            <w:hideMark/>
          </w:tcPr>
          <w:p w14:paraId="5B96F98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890289</w:t>
            </w:r>
          </w:p>
        </w:tc>
        <w:tc>
          <w:tcPr>
            <w:tcW w:w="7087" w:type="dxa"/>
            <w:tcBorders>
              <w:top w:val="nil"/>
              <w:left w:val="nil"/>
              <w:bottom w:val="single" w:sz="4" w:space="0" w:color="auto"/>
              <w:right w:val="single" w:sz="4" w:space="0" w:color="auto"/>
            </w:tcBorders>
            <w:shd w:val="clear" w:color="auto" w:fill="auto"/>
            <w:vAlign w:val="center"/>
            <w:hideMark/>
          </w:tcPr>
          <w:p w14:paraId="49F0787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REUMATOLOGÍA PEDIÁTRICA</w:t>
            </w:r>
          </w:p>
        </w:tc>
        <w:tc>
          <w:tcPr>
            <w:tcW w:w="1200" w:type="dxa"/>
            <w:tcBorders>
              <w:top w:val="nil"/>
              <w:left w:val="nil"/>
              <w:bottom w:val="single" w:sz="4" w:space="0" w:color="auto"/>
              <w:right w:val="single" w:sz="4" w:space="0" w:color="auto"/>
            </w:tcBorders>
            <w:shd w:val="clear" w:color="auto" w:fill="auto"/>
            <w:noWrap/>
            <w:vAlign w:val="center"/>
            <w:hideMark/>
          </w:tcPr>
          <w:p w14:paraId="2949D90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$ 184.814</w:t>
            </w:r>
          </w:p>
        </w:tc>
      </w:tr>
      <w:tr w:rsidR="00006C90" w:rsidRPr="00050F29" w14:paraId="0C19F61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DFF02A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1073</w:t>
            </w:r>
          </w:p>
        </w:tc>
        <w:tc>
          <w:tcPr>
            <w:tcW w:w="992" w:type="dxa"/>
            <w:tcBorders>
              <w:top w:val="nil"/>
              <w:left w:val="nil"/>
              <w:bottom w:val="single" w:sz="4" w:space="0" w:color="auto"/>
              <w:right w:val="single" w:sz="4" w:space="0" w:color="auto"/>
            </w:tcBorders>
            <w:shd w:val="clear" w:color="auto" w:fill="auto"/>
            <w:vAlign w:val="center"/>
            <w:hideMark/>
          </w:tcPr>
          <w:p w14:paraId="2B14751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890269</w:t>
            </w:r>
          </w:p>
        </w:tc>
        <w:tc>
          <w:tcPr>
            <w:tcW w:w="7087" w:type="dxa"/>
            <w:tcBorders>
              <w:top w:val="nil"/>
              <w:left w:val="nil"/>
              <w:bottom w:val="single" w:sz="4" w:space="0" w:color="auto"/>
              <w:right w:val="single" w:sz="4" w:space="0" w:color="auto"/>
            </w:tcBorders>
            <w:shd w:val="clear" w:color="auto" w:fill="auto"/>
            <w:vAlign w:val="center"/>
            <w:hideMark/>
          </w:tcPr>
          <w:p w14:paraId="4ADCB95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NEFROLOGÍA PEDIÁTRICA</w:t>
            </w:r>
          </w:p>
        </w:tc>
        <w:tc>
          <w:tcPr>
            <w:tcW w:w="1200" w:type="dxa"/>
            <w:tcBorders>
              <w:top w:val="nil"/>
              <w:left w:val="nil"/>
              <w:bottom w:val="single" w:sz="4" w:space="0" w:color="auto"/>
              <w:right w:val="single" w:sz="4" w:space="0" w:color="auto"/>
            </w:tcBorders>
            <w:shd w:val="clear" w:color="auto" w:fill="auto"/>
            <w:noWrap/>
            <w:vAlign w:val="center"/>
            <w:hideMark/>
          </w:tcPr>
          <w:p w14:paraId="10BF0B1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$ 132.407</w:t>
            </w:r>
          </w:p>
        </w:tc>
      </w:tr>
      <w:tr w:rsidR="00006C90" w:rsidRPr="00050F29" w14:paraId="09256FE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B0347D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1074</w:t>
            </w:r>
          </w:p>
        </w:tc>
        <w:tc>
          <w:tcPr>
            <w:tcW w:w="992" w:type="dxa"/>
            <w:tcBorders>
              <w:top w:val="nil"/>
              <w:left w:val="nil"/>
              <w:bottom w:val="single" w:sz="4" w:space="0" w:color="auto"/>
              <w:right w:val="single" w:sz="4" w:space="0" w:color="auto"/>
            </w:tcBorders>
            <w:shd w:val="clear" w:color="auto" w:fill="auto"/>
            <w:vAlign w:val="center"/>
            <w:hideMark/>
          </w:tcPr>
          <w:p w14:paraId="27E801B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890272</w:t>
            </w:r>
          </w:p>
        </w:tc>
        <w:tc>
          <w:tcPr>
            <w:tcW w:w="7087" w:type="dxa"/>
            <w:tcBorders>
              <w:top w:val="nil"/>
              <w:left w:val="nil"/>
              <w:bottom w:val="single" w:sz="4" w:space="0" w:color="auto"/>
              <w:right w:val="single" w:sz="4" w:space="0" w:color="auto"/>
            </w:tcBorders>
            <w:shd w:val="clear" w:color="auto" w:fill="auto"/>
            <w:vAlign w:val="center"/>
            <w:hideMark/>
          </w:tcPr>
          <w:p w14:paraId="0A97621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NEUMOLOGÍA PEDIÁTRICA</w:t>
            </w:r>
          </w:p>
        </w:tc>
        <w:tc>
          <w:tcPr>
            <w:tcW w:w="1200" w:type="dxa"/>
            <w:tcBorders>
              <w:top w:val="nil"/>
              <w:left w:val="nil"/>
              <w:bottom w:val="single" w:sz="4" w:space="0" w:color="auto"/>
              <w:right w:val="single" w:sz="4" w:space="0" w:color="auto"/>
            </w:tcBorders>
            <w:shd w:val="clear" w:color="auto" w:fill="auto"/>
            <w:noWrap/>
            <w:vAlign w:val="center"/>
            <w:hideMark/>
          </w:tcPr>
          <w:p w14:paraId="6C9AC93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$ 91.287</w:t>
            </w:r>
          </w:p>
        </w:tc>
      </w:tr>
      <w:tr w:rsidR="00006C90" w:rsidRPr="00050F29" w14:paraId="64C5528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C42208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1075</w:t>
            </w:r>
          </w:p>
        </w:tc>
        <w:tc>
          <w:tcPr>
            <w:tcW w:w="992" w:type="dxa"/>
            <w:tcBorders>
              <w:top w:val="nil"/>
              <w:left w:val="nil"/>
              <w:bottom w:val="single" w:sz="4" w:space="0" w:color="auto"/>
              <w:right w:val="single" w:sz="4" w:space="0" w:color="auto"/>
            </w:tcBorders>
            <w:shd w:val="clear" w:color="auto" w:fill="auto"/>
            <w:vAlign w:val="center"/>
            <w:hideMark/>
          </w:tcPr>
          <w:p w14:paraId="0FE66BF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890229</w:t>
            </w:r>
          </w:p>
        </w:tc>
        <w:tc>
          <w:tcPr>
            <w:tcW w:w="7087" w:type="dxa"/>
            <w:tcBorders>
              <w:top w:val="nil"/>
              <w:left w:val="nil"/>
              <w:bottom w:val="single" w:sz="4" w:space="0" w:color="auto"/>
              <w:right w:val="single" w:sz="4" w:space="0" w:color="auto"/>
            </w:tcBorders>
            <w:shd w:val="clear" w:color="auto" w:fill="auto"/>
            <w:vAlign w:val="center"/>
            <w:hideMark/>
          </w:tcPr>
          <w:p w14:paraId="15C931C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CARDIOLOGÍA PEDIÁTRICA</w:t>
            </w:r>
          </w:p>
        </w:tc>
        <w:tc>
          <w:tcPr>
            <w:tcW w:w="1200" w:type="dxa"/>
            <w:tcBorders>
              <w:top w:val="nil"/>
              <w:left w:val="nil"/>
              <w:bottom w:val="single" w:sz="4" w:space="0" w:color="auto"/>
              <w:right w:val="single" w:sz="4" w:space="0" w:color="auto"/>
            </w:tcBorders>
            <w:shd w:val="clear" w:color="auto" w:fill="auto"/>
            <w:noWrap/>
            <w:vAlign w:val="center"/>
            <w:hideMark/>
          </w:tcPr>
          <w:p w14:paraId="6286B47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$ 137.740</w:t>
            </w:r>
          </w:p>
        </w:tc>
      </w:tr>
      <w:tr w:rsidR="00006C90" w:rsidRPr="00050F29" w14:paraId="5614F35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0FAF79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1076</w:t>
            </w:r>
          </w:p>
        </w:tc>
        <w:tc>
          <w:tcPr>
            <w:tcW w:w="992" w:type="dxa"/>
            <w:tcBorders>
              <w:top w:val="nil"/>
              <w:left w:val="nil"/>
              <w:bottom w:val="single" w:sz="4" w:space="0" w:color="auto"/>
              <w:right w:val="single" w:sz="4" w:space="0" w:color="auto"/>
            </w:tcBorders>
            <w:shd w:val="clear" w:color="auto" w:fill="auto"/>
            <w:vAlign w:val="center"/>
            <w:hideMark/>
          </w:tcPr>
          <w:p w14:paraId="36F8C50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890347</w:t>
            </w:r>
          </w:p>
        </w:tc>
        <w:tc>
          <w:tcPr>
            <w:tcW w:w="7087" w:type="dxa"/>
            <w:tcBorders>
              <w:top w:val="nil"/>
              <w:left w:val="nil"/>
              <w:bottom w:val="single" w:sz="4" w:space="0" w:color="auto"/>
              <w:right w:val="single" w:sz="4" w:space="0" w:color="auto"/>
            </w:tcBorders>
            <w:shd w:val="clear" w:color="auto" w:fill="auto"/>
            <w:vAlign w:val="center"/>
            <w:hideMark/>
          </w:tcPr>
          <w:p w14:paraId="00AA81D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ESPECIALISTA EN GASTROENTEROLOGÍA PEDIÁTRICA</w:t>
            </w:r>
          </w:p>
        </w:tc>
        <w:tc>
          <w:tcPr>
            <w:tcW w:w="1200" w:type="dxa"/>
            <w:tcBorders>
              <w:top w:val="nil"/>
              <w:left w:val="nil"/>
              <w:bottom w:val="single" w:sz="4" w:space="0" w:color="auto"/>
              <w:right w:val="single" w:sz="4" w:space="0" w:color="auto"/>
            </w:tcBorders>
            <w:shd w:val="clear" w:color="auto" w:fill="auto"/>
            <w:noWrap/>
            <w:vAlign w:val="center"/>
            <w:hideMark/>
          </w:tcPr>
          <w:p w14:paraId="28440F8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$ 144.370</w:t>
            </w:r>
          </w:p>
        </w:tc>
      </w:tr>
      <w:tr w:rsidR="00006C90" w:rsidRPr="00050F29" w14:paraId="00EE4FE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CC7CCD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1077</w:t>
            </w:r>
          </w:p>
        </w:tc>
        <w:tc>
          <w:tcPr>
            <w:tcW w:w="992" w:type="dxa"/>
            <w:tcBorders>
              <w:top w:val="nil"/>
              <w:left w:val="nil"/>
              <w:bottom w:val="single" w:sz="4" w:space="0" w:color="auto"/>
              <w:right w:val="single" w:sz="4" w:space="0" w:color="auto"/>
            </w:tcBorders>
            <w:shd w:val="clear" w:color="auto" w:fill="auto"/>
            <w:vAlign w:val="center"/>
            <w:hideMark/>
          </w:tcPr>
          <w:p w14:paraId="18097AA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890306</w:t>
            </w:r>
          </w:p>
        </w:tc>
        <w:tc>
          <w:tcPr>
            <w:tcW w:w="7087" w:type="dxa"/>
            <w:tcBorders>
              <w:top w:val="nil"/>
              <w:left w:val="nil"/>
              <w:bottom w:val="single" w:sz="4" w:space="0" w:color="auto"/>
              <w:right w:val="single" w:sz="4" w:space="0" w:color="auto"/>
            </w:tcBorders>
            <w:shd w:val="clear" w:color="auto" w:fill="auto"/>
            <w:vAlign w:val="center"/>
            <w:hideMark/>
          </w:tcPr>
          <w:p w14:paraId="3EB2C43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NUTRICIÓN Y DIETÉTICA</w:t>
            </w:r>
          </w:p>
        </w:tc>
        <w:tc>
          <w:tcPr>
            <w:tcW w:w="1200" w:type="dxa"/>
            <w:tcBorders>
              <w:top w:val="nil"/>
              <w:left w:val="nil"/>
              <w:bottom w:val="single" w:sz="4" w:space="0" w:color="auto"/>
              <w:right w:val="single" w:sz="4" w:space="0" w:color="auto"/>
            </w:tcBorders>
            <w:shd w:val="clear" w:color="auto" w:fill="auto"/>
            <w:noWrap/>
            <w:vAlign w:val="center"/>
            <w:hideMark/>
          </w:tcPr>
          <w:p w14:paraId="6B1E354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$ 44.468</w:t>
            </w:r>
          </w:p>
        </w:tc>
      </w:tr>
      <w:tr w:rsidR="00006C90" w:rsidRPr="00050F29" w14:paraId="32CD41F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17B9DB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1078</w:t>
            </w:r>
          </w:p>
        </w:tc>
        <w:tc>
          <w:tcPr>
            <w:tcW w:w="992" w:type="dxa"/>
            <w:tcBorders>
              <w:top w:val="nil"/>
              <w:left w:val="nil"/>
              <w:bottom w:val="single" w:sz="4" w:space="0" w:color="auto"/>
              <w:right w:val="single" w:sz="4" w:space="0" w:color="auto"/>
            </w:tcBorders>
            <w:shd w:val="clear" w:color="auto" w:fill="auto"/>
            <w:vAlign w:val="center"/>
            <w:hideMark/>
          </w:tcPr>
          <w:p w14:paraId="0E5F598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890254</w:t>
            </w:r>
          </w:p>
        </w:tc>
        <w:tc>
          <w:tcPr>
            <w:tcW w:w="7087" w:type="dxa"/>
            <w:tcBorders>
              <w:top w:val="nil"/>
              <w:left w:val="nil"/>
              <w:bottom w:val="single" w:sz="4" w:space="0" w:color="auto"/>
              <w:right w:val="single" w:sz="4" w:space="0" w:color="auto"/>
            </w:tcBorders>
            <w:shd w:val="clear" w:color="auto" w:fill="auto"/>
            <w:vAlign w:val="center"/>
            <w:hideMark/>
          </w:tcPr>
          <w:p w14:paraId="7AFAEE6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INFECTOLOGÍA</w:t>
            </w:r>
          </w:p>
        </w:tc>
        <w:tc>
          <w:tcPr>
            <w:tcW w:w="1200" w:type="dxa"/>
            <w:tcBorders>
              <w:top w:val="nil"/>
              <w:left w:val="nil"/>
              <w:bottom w:val="single" w:sz="4" w:space="0" w:color="auto"/>
              <w:right w:val="single" w:sz="4" w:space="0" w:color="auto"/>
            </w:tcBorders>
            <w:shd w:val="clear" w:color="auto" w:fill="auto"/>
            <w:noWrap/>
            <w:vAlign w:val="center"/>
            <w:hideMark/>
          </w:tcPr>
          <w:p w14:paraId="0799D00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$ 110.160</w:t>
            </w:r>
          </w:p>
        </w:tc>
      </w:tr>
      <w:tr w:rsidR="00006C90" w:rsidRPr="00050F29" w14:paraId="51DFCAD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768F39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1079</w:t>
            </w:r>
          </w:p>
        </w:tc>
        <w:tc>
          <w:tcPr>
            <w:tcW w:w="992" w:type="dxa"/>
            <w:tcBorders>
              <w:top w:val="nil"/>
              <w:left w:val="nil"/>
              <w:bottom w:val="single" w:sz="4" w:space="0" w:color="auto"/>
              <w:right w:val="single" w:sz="4" w:space="0" w:color="auto"/>
            </w:tcBorders>
            <w:shd w:val="clear" w:color="auto" w:fill="auto"/>
            <w:vAlign w:val="center"/>
            <w:hideMark/>
          </w:tcPr>
          <w:p w14:paraId="605553D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890329</w:t>
            </w:r>
          </w:p>
        </w:tc>
        <w:tc>
          <w:tcPr>
            <w:tcW w:w="7087" w:type="dxa"/>
            <w:tcBorders>
              <w:top w:val="nil"/>
              <w:left w:val="nil"/>
              <w:bottom w:val="single" w:sz="4" w:space="0" w:color="auto"/>
              <w:right w:val="single" w:sz="4" w:space="0" w:color="auto"/>
            </w:tcBorders>
            <w:shd w:val="clear" w:color="auto" w:fill="auto"/>
            <w:vAlign w:val="center"/>
            <w:hideMark/>
          </w:tcPr>
          <w:p w14:paraId="447E98E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ESPECIALISTA EN CARDIOLOGÍA PEDIÁTRICA</w:t>
            </w:r>
          </w:p>
        </w:tc>
        <w:tc>
          <w:tcPr>
            <w:tcW w:w="1200" w:type="dxa"/>
            <w:tcBorders>
              <w:top w:val="nil"/>
              <w:left w:val="nil"/>
              <w:bottom w:val="single" w:sz="4" w:space="0" w:color="auto"/>
              <w:right w:val="single" w:sz="4" w:space="0" w:color="auto"/>
            </w:tcBorders>
            <w:shd w:val="clear" w:color="auto" w:fill="auto"/>
            <w:noWrap/>
            <w:vAlign w:val="center"/>
            <w:hideMark/>
          </w:tcPr>
          <w:p w14:paraId="47BDA7E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$ 72.940</w:t>
            </w:r>
          </w:p>
        </w:tc>
      </w:tr>
      <w:tr w:rsidR="00006C90" w:rsidRPr="00050F29" w14:paraId="404DD1C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174BC1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1080</w:t>
            </w:r>
          </w:p>
        </w:tc>
        <w:tc>
          <w:tcPr>
            <w:tcW w:w="992" w:type="dxa"/>
            <w:tcBorders>
              <w:top w:val="nil"/>
              <w:left w:val="nil"/>
              <w:bottom w:val="single" w:sz="4" w:space="0" w:color="auto"/>
              <w:right w:val="single" w:sz="4" w:space="0" w:color="auto"/>
            </w:tcBorders>
            <w:shd w:val="clear" w:color="auto" w:fill="auto"/>
            <w:vAlign w:val="center"/>
            <w:hideMark/>
          </w:tcPr>
          <w:p w14:paraId="465FD9F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890372</w:t>
            </w:r>
          </w:p>
        </w:tc>
        <w:tc>
          <w:tcPr>
            <w:tcW w:w="7087" w:type="dxa"/>
            <w:tcBorders>
              <w:top w:val="nil"/>
              <w:left w:val="nil"/>
              <w:bottom w:val="single" w:sz="4" w:space="0" w:color="auto"/>
              <w:right w:val="single" w:sz="4" w:space="0" w:color="auto"/>
            </w:tcBorders>
            <w:shd w:val="clear" w:color="auto" w:fill="auto"/>
            <w:vAlign w:val="center"/>
            <w:hideMark/>
          </w:tcPr>
          <w:p w14:paraId="6639303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ESPECIALISTA EN NEUMOLOGÍA PEDIÁTRICA</w:t>
            </w:r>
          </w:p>
        </w:tc>
        <w:tc>
          <w:tcPr>
            <w:tcW w:w="1200" w:type="dxa"/>
            <w:tcBorders>
              <w:top w:val="nil"/>
              <w:left w:val="nil"/>
              <w:bottom w:val="single" w:sz="4" w:space="0" w:color="auto"/>
              <w:right w:val="single" w:sz="4" w:space="0" w:color="auto"/>
            </w:tcBorders>
            <w:shd w:val="clear" w:color="auto" w:fill="auto"/>
            <w:noWrap/>
            <w:vAlign w:val="center"/>
            <w:hideMark/>
          </w:tcPr>
          <w:p w14:paraId="3AFABDB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$ 91.287</w:t>
            </w:r>
          </w:p>
        </w:tc>
      </w:tr>
      <w:tr w:rsidR="00006C90" w:rsidRPr="00050F29" w14:paraId="073B8B3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474A7A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1081</w:t>
            </w:r>
          </w:p>
        </w:tc>
        <w:tc>
          <w:tcPr>
            <w:tcW w:w="992" w:type="dxa"/>
            <w:tcBorders>
              <w:top w:val="nil"/>
              <w:left w:val="nil"/>
              <w:bottom w:val="single" w:sz="4" w:space="0" w:color="auto"/>
              <w:right w:val="single" w:sz="4" w:space="0" w:color="auto"/>
            </w:tcBorders>
            <w:shd w:val="clear" w:color="auto" w:fill="auto"/>
            <w:vAlign w:val="center"/>
            <w:hideMark/>
          </w:tcPr>
          <w:p w14:paraId="0A4FFFD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890373</w:t>
            </w:r>
          </w:p>
        </w:tc>
        <w:tc>
          <w:tcPr>
            <w:tcW w:w="7087" w:type="dxa"/>
            <w:tcBorders>
              <w:top w:val="nil"/>
              <w:left w:val="nil"/>
              <w:bottom w:val="single" w:sz="4" w:space="0" w:color="auto"/>
              <w:right w:val="single" w:sz="4" w:space="0" w:color="auto"/>
            </w:tcBorders>
            <w:shd w:val="clear" w:color="auto" w:fill="auto"/>
            <w:vAlign w:val="center"/>
            <w:hideMark/>
          </w:tcPr>
          <w:p w14:paraId="3A16BCF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ESPECIALISTA EN NEUROCIRUGÍA</w:t>
            </w:r>
          </w:p>
        </w:tc>
        <w:tc>
          <w:tcPr>
            <w:tcW w:w="1200" w:type="dxa"/>
            <w:tcBorders>
              <w:top w:val="nil"/>
              <w:left w:val="nil"/>
              <w:bottom w:val="single" w:sz="4" w:space="0" w:color="auto"/>
              <w:right w:val="single" w:sz="4" w:space="0" w:color="auto"/>
            </w:tcBorders>
            <w:shd w:val="clear" w:color="auto" w:fill="auto"/>
            <w:noWrap/>
            <w:vAlign w:val="center"/>
            <w:hideMark/>
          </w:tcPr>
          <w:p w14:paraId="155C0BC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$ 152.116</w:t>
            </w:r>
          </w:p>
        </w:tc>
      </w:tr>
      <w:tr w:rsidR="00006C90" w:rsidRPr="00050F29" w14:paraId="3A30FA0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2575A0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1082</w:t>
            </w:r>
          </w:p>
        </w:tc>
        <w:tc>
          <w:tcPr>
            <w:tcW w:w="992" w:type="dxa"/>
            <w:tcBorders>
              <w:top w:val="nil"/>
              <w:left w:val="nil"/>
              <w:bottom w:val="single" w:sz="4" w:space="0" w:color="auto"/>
              <w:right w:val="single" w:sz="4" w:space="0" w:color="auto"/>
            </w:tcBorders>
            <w:shd w:val="clear" w:color="auto" w:fill="auto"/>
            <w:vAlign w:val="center"/>
            <w:hideMark/>
          </w:tcPr>
          <w:p w14:paraId="3C256AC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890252</w:t>
            </w:r>
          </w:p>
        </w:tc>
        <w:tc>
          <w:tcPr>
            <w:tcW w:w="7087" w:type="dxa"/>
            <w:tcBorders>
              <w:top w:val="nil"/>
              <w:left w:val="nil"/>
              <w:bottom w:val="single" w:sz="4" w:space="0" w:color="auto"/>
              <w:right w:val="single" w:sz="4" w:space="0" w:color="auto"/>
            </w:tcBorders>
            <w:shd w:val="clear" w:color="auto" w:fill="auto"/>
            <w:vAlign w:val="center"/>
            <w:hideMark/>
          </w:tcPr>
          <w:p w14:paraId="027D280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HEMATOLOGÍA PEDIÁTRICA</w:t>
            </w:r>
          </w:p>
        </w:tc>
        <w:tc>
          <w:tcPr>
            <w:tcW w:w="1200" w:type="dxa"/>
            <w:tcBorders>
              <w:top w:val="nil"/>
              <w:left w:val="nil"/>
              <w:bottom w:val="single" w:sz="4" w:space="0" w:color="auto"/>
              <w:right w:val="single" w:sz="4" w:space="0" w:color="auto"/>
            </w:tcBorders>
            <w:shd w:val="clear" w:color="auto" w:fill="auto"/>
            <w:noWrap/>
            <w:vAlign w:val="center"/>
            <w:hideMark/>
          </w:tcPr>
          <w:p w14:paraId="1675A46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$ 136.352</w:t>
            </w:r>
          </w:p>
        </w:tc>
      </w:tr>
      <w:tr w:rsidR="00006C90" w:rsidRPr="00050F29" w14:paraId="5037E57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3F4E3F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1083</w:t>
            </w:r>
          </w:p>
        </w:tc>
        <w:tc>
          <w:tcPr>
            <w:tcW w:w="992" w:type="dxa"/>
            <w:tcBorders>
              <w:top w:val="nil"/>
              <w:left w:val="nil"/>
              <w:bottom w:val="single" w:sz="4" w:space="0" w:color="auto"/>
              <w:right w:val="single" w:sz="4" w:space="0" w:color="auto"/>
            </w:tcBorders>
            <w:shd w:val="clear" w:color="auto" w:fill="auto"/>
            <w:vAlign w:val="center"/>
            <w:hideMark/>
          </w:tcPr>
          <w:p w14:paraId="64DB4E0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890209</w:t>
            </w:r>
          </w:p>
        </w:tc>
        <w:tc>
          <w:tcPr>
            <w:tcW w:w="7087" w:type="dxa"/>
            <w:tcBorders>
              <w:top w:val="nil"/>
              <w:left w:val="nil"/>
              <w:bottom w:val="single" w:sz="4" w:space="0" w:color="auto"/>
              <w:right w:val="single" w:sz="4" w:space="0" w:color="auto"/>
            </w:tcBorders>
            <w:shd w:val="clear" w:color="auto" w:fill="auto"/>
            <w:vAlign w:val="center"/>
            <w:hideMark/>
          </w:tcPr>
          <w:p w14:paraId="4C4C682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TRABAJO SOCIAL</w:t>
            </w:r>
          </w:p>
        </w:tc>
        <w:tc>
          <w:tcPr>
            <w:tcW w:w="1200" w:type="dxa"/>
            <w:tcBorders>
              <w:top w:val="nil"/>
              <w:left w:val="nil"/>
              <w:bottom w:val="single" w:sz="4" w:space="0" w:color="auto"/>
              <w:right w:val="single" w:sz="4" w:space="0" w:color="auto"/>
            </w:tcBorders>
            <w:shd w:val="clear" w:color="auto" w:fill="auto"/>
            <w:noWrap/>
            <w:vAlign w:val="center"/>
            <w:hideMark/>
          </w:tcPr>
          <w:p w14:paraId="2A45BB8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$ 40.526</w:t>
            </w:r>
          </w:p>
        </w:tc>
      </w:tr>
      <w:tr w:rsidR="00006C90" w:rsidRPr="00050F29" w14:paraId="777F693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B6ABB4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1084</w:t>
            </w:r>
          </w:p>
        </w:tc>
        <w:tc>
          <w:tcPr>
            <w:tcW w:w="992" w:type="dxa"/>
            <w:tcBorders>
              <w:top w:val="nil"/>
              <w:left w:val="nil"/>
              <w:bottom w:val="single" w:sz="4" w:space="0" w:color="auto"/>
              <w:right w:val="single" w:sz="4" w:space="0" w:color="auto"/>
            </w:tcBorders>
            <w:shd w:val="clear" w:color="auto" w:fill="auto"/>
            <w:vAlign w:val="center"/>
            <w:hideMark/>
          </w:tcPr>
          <w:p w14:paraId="189F83B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890342</w:t>
            </w:r>
          </w:p>
        </w:tc>
        <w:tc>
          <w:tcPr>
            <w:tcW w:w="7087" w:type="dxa"/>
            <w:tcBorders>
              <w:top w:val="nil"/>
              <w:left w:val="nil"/>
              <w:bottom w:val="single" w:sz="4" w:space="0" w:color="auto"/>
              <w:right w:val="single" w:sz="4" w:space="0" w:color="auto"/>
            </w:tcBorders>
            <w:shd w:val="clear" w:color="auto" w:fill="auto"/>
            <w:vAlign w:val="center"/>
            <w:hideMark/>
          </w:tcPr>
          <w:p w14:paraId="3A8CACB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ESPECIALISTA EN DERMATOLOGÍA</w:t>
            </w:r>
          </w:p>
        </w:tc>
        <w:tc>
          <w:tcPr>
            <w:tcW w:w="1200" w:type="dxa"/>
            <w:tcBorders>
              <w:top w:val="nil"/>
              <w:left w:val="nil"/>
              <w:bottom w:val="single" w:sz="4" w:space="0" w:color="auto"/>
              <w:right w:val="single" w:sz="4" w:space="0" w:color="auto"/>
            </w:tcBorders>
            <w:shd w:val="clear" w:color="auto" w:fill="auto"/>
            <w:noWrap/>
            <w:vAlign w:val="center"/>
            <w:hideMark/>
          </w:tcPr>
          <w:p w14:paraId="41C9D86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$ 116.938</w:t>
            </w:r>
          </w:p>
        </w:tc>
      </w:tr>
      <w:tr w:rsidR="00006C90" w:rsidRPr="00050F29" w14:paraId="119FFA2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DF44A9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1085</w:t>
            </w:r>
          </w:p>
        </w:tc>
        <w:tc>
          <w:tcPr>
            <w:tcW w:w="992" w:type="dxa"/>
            <w:tcBorders>
              <w:top w:val="nil"/>
              <w:left w:val="nil"/>
              <w:bottom w:val="single" w:sz="4" w:space="0" w:color="auto"/>
              <w:right w:val="single" w:sz="4" w:space="0" w:color="auto"/>
            </w:tcBorders>
            <w:shd w:val="clear" w:color="auto" w:fill="auto"/>
            <w:vAlign w:val="center"/>
            <w:hideMark/>
          </w:tcPr>
          <w:p w14:paraId="4FDEFE3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890343</w:t>
            </w:r>
          </w:p>
        </w:tc>
        <w:tc>
          <w:tcPr>
            <w:tcW w:w="7087" w:type="dxa"/>
            <w:tcBorders>
              <w:top w:val="nil"/>
              <w:left w:val="nil"/>
              <w:bottom w:val="single" w:sz="4" w:space="0" w:color="auto"/>
              <w:right w:val="single" w:sz="4" w:space="0" w:color="auto"/>
            </w:tcBorders>
            <w:shd w:val="clear" w:color="auto" w:fill="auto"/>
            <w:vAlign w:val="center"/>
            <w:hideMark/>
          </w:tcPr>
          <w:p w14:paraId="38CC53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ESPECIALISTA EN DOLOR Y CUIDADOS PALIATIVOS</w:t>
            </w:r>
          </w:p>
        </w:tc>
        <w:tc>
          <w:tcPr>
            <w:tcW w:w="1200" w:type="dxa"/>
            <w:tcBorders>
              <w:top w:val="nil"/>
              <w:left w:val="nil"/>
              <w:bottom w:val="single" w:sz="4" w:space="0" w:color="auto"/>
              <w:right w:val="single" w:sz="4" w:space="0" w:color="auto"/>
            </w:tcBorders>
            <w:shd w:val="clear" w:color="auto" w:fill="auto"/>
            <w:noWrap/>
            <w:vAlign w:val="center"/>
            <w:hideMark/>
          </w:tcPr>
          <w:p w14:paraId="11AF6A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$ 236.018</w:t>
            </w:r>
          </w:p>
        </w:tc>
      </w:tr>
      <w:tr w:rsidR="00006C90" w:rsidRPr="00050F29" w14:paraId="086A417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14BB9C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1086</w:t>
            </w:r>
          </w:p>
        </w:tc>
        <w:tc>
          <w:tcPr>
            <w:tcW w:w="992" w:type="dxa"/>
            <w:tcBorders>
              <w:top w:val="nil"/>
              <w:left w:val="nil"/>
              <w:bottom w:val="single" w:sz="4" w:space="0" w:color="auto"/>
              <w:right w:val="single" w:sz="4" w:space="0" w:color="auto"/>
            </w:tcBorders>
            <w:shd w:val="clear" w:color="auto" w:fill="auto"/>
            <w:vAlign w:val="center"/>
            <w:hideMark/>
          </w:tcPr>
          <w:p w14:paraId="1122CF7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890380</w:t>
            </w:r>
          </w:p>
        </w:tc>
        <w:tc>
          <w:tcPr>
            <w:tcW w:w="7087" w:type="dxa"/>
            <w:tcBorders>
              <w:top w:val="nil"/>
              <w:left w:val="nil"/>
              <w:bottom w:val="single" w:sz="4" w:space="0" w:color="auto"/>
              <w:right w:val="single" w:sz="4" w:space="0" w:color="auto"/>
            </w:tcBorders>
            <w:shd w:val="clear" w:color="auto" w:fill="auto"/>
            <w:vAlign w:val="center"/>
            <w:hideMark/>
          </w:tcPr>
          <w:p w14:paraId="7F7D458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ESPECIALISTA EN ORTOPEDIA Y TRAUMATOLOGÍA</w:t>
            </w:r>
          </w:p>
        </w:tc>
        <w:tc>
          <w:tcPr>
            <w:tcW w:w="1200" w:type="dxa"/>
            <w:tcBorders>
              <w:top w:val="nil"/>
              <w:left w:val="nil"/>
              <w:bottom w:val="single" w:sz="4" w:space="0" w:color="auto"/>
              <w:right w:val="single" w:sz="4" w:space="0" w:color="auto"/>
            </w:tcBorders>
            <w:shd w:val="clear" w:color="auto" w:fill="auto"/>
            <w:noWrap/>
            <w:vAlign w:val="center"/>
            <w:hideMark/>
          </w:tcPr>
          <w:p w14:paraId="03E1CC6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$ 114.837</w:t>
            </w:r>
          </w:p>
        </w:tc>
      </w:tr>
      <w:tr w:rsidR="00006C90" w:rsidRPr="00050F29" w14:paraId="46C9DF5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F5F1E3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1087</w:t>
            </w:r>
          </w:p>
        </w:tc>
        <w:tc>
          <w:tcPr>
            <w:tcW w:w="992" w:type="dxa"/>
            <w:tcBorders>
              <w:top w:val="nil"/>
              <w:left w:val="nil"/>
              <w:bottom w:val="single" w:sz="4" w:space="0" w:color="auto"/>
              <w:right w:val="single" w:sz="4" w:space="0" w:color="auto"/>
            </w:tcBorders>
            <w:shd w:val="clear" w:color="auto" w:fill="auto"/>
            <w:vAlign w:val="center"/>
            <w:hideMark/>
          </w:tcPr>
          <w:p w14:paraId="2F18157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890208</w:t>
            </w:r>
          </w:p>
        </w:tc>
        <w:tc>
          <w:tcPr>
            <w:tcW w:w="7087" w:type="dxa"/>
            <w:tcBorders>
              <w:top w:val="nil"/>
              <w:left w:val="nil"/>
              <w:bottom w:val="single" w:sz="4" w:space="0" w:color="auto"/>
              <w:right w:val="single" w:sz="4" w:space="0" w:color="auto"/>
            </w:tcBorders>
            <w:shd w:val="clear" w:color="auto" w:fill="auto"/>
            <w:vAlign w:val="center"/>
            <w:hideMark/>
          </w:tcPr>
          <w:p w14:paraId="49FBD06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PSICOLOGÍA</w:t>
            </w:r>
          </w:p>
        </w:tc>
        <w:tc>
          <w:tcPr>
            <w:tcW w:w="1200" w:type="dxa"/>
            <w:tcBorders>
              <w:top w:val="nil"/>
              <w:left w:val="nil"/>
              <w:bottom w:val="single" w:sz="4" w:space="0" w:color="auto"/>
              <w:right w:val="single" w:sz="4" w:space="0" w:color="auto"/>
            </w:tcBorders>
            <w:shd w:val="clear" w:color="auto" w:fill="auto"/>
            <w:noWrap/>
            <w:vAlign w:val="center"/>
            <w:hideMark/>
          </w:tcPr>
          <w:p w14:paraId="5C76709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$ 51.304</w:t>
            </w:r>
          </w:p>
        </w:tc>
      </w:tr>
      <w:tr w:rsidR="00006C90" w:rsidRPr="00050F29" w14:paraId="130147E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989027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1088</w:t>
            </w:r>
          </w:p>
        </w:tc>
        <w:tc>
          <w:tcPr>
            <w:tcW w:w="992" w:type="dxa"/>
            <w:tcBorders>
              <w:top w:val="nil"/>
              <w:left w:val="nil"/>
              <w:bottom w:val="single" w:sz="4" w:space="0" w:color="auto"/>
              <w:right w:val="single" w:sz="4" w:space="0" w:color="auto"/>
            </w:tcBorders>
            <w:shd w:val="clear" w:color="auto" w:fill="auto"/>
            <w:vAlign w:val="center"/>
            <w:hideMark/>
          </w:tcPr>
          <w:p w14:paraId="282F5EA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890354</w:t>
            </w:r>
          </w:p>
        </w:tc>
        <w:tc>
          <w:tcPr>
            <w:tcW w:w="7087" w:type="dxa"/>
            <w:tcBorders>
              <w:top w:val="nil"/>
              <w:left w:val="nil"/>
              <w:bottom w:val="single" w:sz="4" w:space="0" w:color="auto"/>
              <w:right w:val="single" w:sz="4" w:space="0" w:color="auto"/>
            </w:tcBorders>
            <w:shd w:val="clear" w:color="auto" w:fill="auto"/>
            <w:vAlign w:val="center"/>
            <w:hideMark/>
          </w:tcPr>
          <w:p w14:paraId="3C4DF5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ESPECIALISTA EN INFECTOLOGÍA</w:t>
            </w:r>
          </w:p>
        </w:tc>
        <w:tc>
          <w:tcPr>
            <w:tcW w:w="1200" w:type="dxa"/>
            <w:tcBorders>
              <w:top w:val="nil"/>
              <w:left w:val="nil"/>
              <w:bottom w:val="single" w:sz="4" w:space="0" w:color="auto"/>
              <w:right w:val="single" w:sz="4" w:space="0" w:color="auto"/>
            </w:tcBorders>
            <w:shd w:val="clear" w:color="auto" w:fill="auto"/>
            <w:noWrap/>
            <w:vAlign w:val="center"/>
            <w:hideMark/>
          </w:tcPr>
          <w:p w14:paraId="15C072D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$ 109.134</w:t>
            </w:r>
          </w:p>
        </w:tc>
      </w:tr>
      <w:tr w:rsidR="00006C90" w:rsidRPr="00050F29" w14:paraId="5800DF8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330B83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1089</w:t>
            </w:r>
          </w:p>
        </w:tc>
        <w:tc>
          <w:tcPr>
            <w:tcW w:w="992" w:type="dxa"/>
            <w:tcBorders>
              <w:top w:val="nil"/>
              <w:left w:val="nil"/>
              <w:bottom w:val="single" w:sz="4" w:space="0" w:color="auto"/>
              <w:right w:val="single" w:sz="4" w:space="0" w:color="auto"/>
            </w:tcBorders>
            <w:shd w:val="clear" w:color="auto" w:fill="auto"/>
            <w:vAlign w:val="center"/>
            <w:hideMark/>
          </w:tcPr>
          <w:p w14:paraId="6F19135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890338</w:t>
            </w:r>
          </w:p>
        </w:tc>
        <w:tc>
          <w:tcPr>
            <w:tcW w:w="7087" w:type="dxa"/>
            <w:tcBorders>
              <w:top w:val="nil"/>
              <w:left w:val="nil"/>
              <w:bottom w:val="single" w:sz="4" w:space="0" w:color="auto"/>
              <w:right w:val="single" w:sz="4" w:space="0" w:color="auto"/>
            </w:tcBorders>
            <w:shd w:val="clear" w:color="auto" w:fill="auto"/>
            <w:vAlign w:val="center"/>
            <w:hideMark/>
          </w:tcPr>
          <w:p w14:paraId="3008C5C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ESPECIALISTA EN CIRUGÍA PEDIÁTRICA</w:t>
            </w:r>
          </w:p>
        </w:tc>
        <w:tc>
          <w:tcPr>
            <w:tcW w:w="1200" w:type="dxa"/>
            <w:tcBorders>
              <w:top w:val="nil"/>
              <w:left w:val="nil"/>
              <w:bottom w:val="single" w:sz="4" w:space="0" w:color="auto"/>
              <w:right w:val="single" w:sz="4" w:space="0" w:color="auto"/>
            </w:tcBorders>
            <w:shd w:val="clear" w:color="auto" w:fill="auto"/>
            <w:noWrap/>
            <w:vAlign w:val="center"/>
            <w:hideMark/>
          </w:tcPr>
          <w:p w14:paraId="5B97576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$ 84.196</w:t>
            </w:r>
          </w:p>
        </w:tc>
      </w:tr>
      <w:tr w:rsidR="00006C90" w:rsidRPr="00050F29" w14:paraId="1381470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48C71C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1090</w:t>
            </w:r>
          </w:p>
        </w:tc>
        <w:tc>
          <w:tcPr>
            <w:tcW w:w="992" w:type="dxa"/>
            <w:tcBorders>
              <w:top w:val="nil"/>
              <w:left w:val="nil"/>
              <w:bottom w:val="single" w:sz="4" w:space="0" w:color="auto"/>
              <w:right w:val="single" w:sz="4" w:space="0" w:color="auto"/>
            </w:tcBorders>
            <w:shd w:val="clear" w:color="auto" w:fill="auto"/>
            <w:vAlign w:val="center"/>
            <w:hideMark/>
          </w:tcPr>
          <w:p w14:paraId="0AF66F9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890206</w:t>
            </w:r>
          </w:p>
        </w:tc>
        <w:tc>
          <w:tcPr>
            <w:tcW w:w="7087" w:type="dxa"/>
            <w:tcBorders>
              <w:top w:val="nil"/>
              <w:left w:val="nil"/>
              <w:bottom w:val="single" w:sz="4" w:space="0" w:color="auto"/>
              <w:right w:val="single" w:sz="4" w:space="0" w:color="auto"/>
            </w:tcBorders>
            <w:shd w:val="clear" w:color="auto" w:fill="auto"/>
            <w:vAlign w:val="center"/>
            <w:hideMark/>
          </w:tcPr>
          <w:p w14:paraId="2B23841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NUTRICIÓN Y DIETÉTICA</w:t>
            </w:r>
          </w:p>
        </w:tc>
        <w:tc>
          <w:tcPr>
            <w:tcW w:w="1200" w:type="dxa"/>
            <w:tcBorders>
              <w:top w:val="nil"/>
              <w:left w:val="nil"/>
              <w:bottom w:val="single" w:sz="4" w:space="0" w:color="auto"/>
              <w:right w:val="single" w:sz="4" w:space="0" w:color="auto"/>
            </w:tcBorders>
            <w:shd w:val="clear" w:color="auto" w:fill="auto"/>
            <w:noWrap/>
            <w:vAlign w:val="center"/>
            <w:hideMark/>
          </w:tcPr>
          <w:p w14:paraId="0C90365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$ 29.133</w:t>
            </w:r>
          </w:p>
        </w:tc>
      </w:tr>
      <w:tr w:rsidR="00006C90" w:rsidRPr="00050F29" w14:paraId="5D38A88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18DA8F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1091</w:t>
            </w:r>
          </w:p>
        </w:tc>
        <w:tc>
          <w:tcPr>
            <w:tcW w:w="992" w:type="dxa"/>
            <w:tcBorders>
              <w:top w:val="nil"/>
              <w:left w:val="nil"/>
              <w:bottom w:val="single" w:sz="4" w:space="0" w:color="auto"/>
              <w:right w:val="single" w:sz="4" w:space="0" w:color="auto"/>
            </w:tcBorders>
            <w:shd w:val="clear" w:color="auto" w:fill="auto"/>
            <w:vAlign w:val="center"/>
            <w:hideMark/>
          </w:tcPr>
          <w:p w14:paraId="1297B6A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890385</w:t>
            </w:r>
          </w:p>
        </w:tc>
        <w:tc>
          <w:tcPr>
            <w:tcW w:w="7087" w:type="dxa"/>
            <w:tcBorders>
              <w:top w:val="nil"/>
              <w:left w:val="nil"/>
              <w:bottom w:val="single" w:sz="4" w:space="0" w:color="auto"/>
              <w:right w:val="single" w:sz="4" w:space="0" w:color="auto"/>
            </w:tcBorders>
            <w:shd w:val="clear" w:color="auto" w:fill="auto"/>
            <w:vAlign w:val="center"/>
            <w:hideMark/>
          </w:tcPr>
          <w:p w14:paraId="614774A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ESPECIALISTA EN PSIQUIATRÍA PEDIÁTRICA</w:t>
            </w:r>
          </w:p>
        </w:tc>
        <w:tc>
          <w:tcPr>
            <w:tcW w:w="1200" w:type="dxa"/>
            <w:tcBorders>
              <w:top w:val="nil"/>
              <w:left w:val="nil"/>
              <w:bottom w:val="single" w:sz="4" w:space="0" w:color="auto"/>
              <w:right w:val="single" w:sz="4" w:space="0" w:color="auto"/>
            </w:tcBorders>
            <w:shd w:val="clear" w:color="auto" w:fill="auto"/>
            <w:noWrap/>
            <w:vAlign w:val="center"/>
            <w:hideMark/>
          </w:tcPr>
          <w:p w14:paraId="0D53A6F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$ 143.210</w:t>
            </w:r>
          </w:p>
        </w:tc>
      </w:tr>
      <w:tr w:rsidR="00006C90" w:rsidRPr="00050F29" w14:paraId="33DD67C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1A5D3E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1092</w:t>
            </w:r>
          </w:p>
        </w:tc>
        <w:tc>
          <w:tcPr>
            <w:tcW w:w="992" w:type="dxa"/>
            <w:tcBorders>
              <w:top w:val="nil"/>
              <w:left w:val="nil"/>
              <w:bottom w:val="single" w:sz="4" w:space="0" w:color="auto"/>
              <w:right w:val="single" w:sz="4" w:space="0" w:color="auto"/>
            </w:tcBorders>
            <w:shd w:val="clear" w:color="auto" w:fill="auto"/>
            <w:vAlign w:val="center"/>
            <w:hideMark/>
          </w:tcPr>
          <w:p w14:paraId="31BF19B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890236</w:t>
            </w:r>
          </w:p>
        </w:tc>
        <w:tc>
          <w:tcPr>
            <w:tcW w:w="7087" w:type="dxa"/>
            <w:tcBorders>
              <w:top w:val="nil"/>
              <w:left w:val="nil"/>
              <w:bottom w:val="single" w:sz="4" w:space="0" w:color="auto"/>
              <w:right w:val="single" w:sz="4" w:space="0" w:color="auto"/>
            </w:tcBorders>
            <w:shd w:val="clear" w:color="auto" w:fill="auto"/>
            <w:vAlign w:val="center"/>
            <w:hideMark/>
          </w:tcPr>
          <w:p w14:paraId="0B4B32D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CIRUGÍA MAXILOFACIAL</w:t>
            </w:r>
          </w:p>
        </w:tc>
        <w:tc>
          <w:tcPr>
            <w:tcW w:w="1200" w:type="dxa"/>
            <w:tcBorders>
              <w:top w:val="nil"/>
              <w:left w:val="nil"/>
              <w:bottom w:val="single" w:sz="4" w:space="0" w:color="auto"/>
              <w:right w:val="single" w:sz="4" w:space="0" w:color="auto"/>
            </w:tcBorders>
            <w:shd w:val="clear" w:color="auto" w:fill="auto"/>
            <w:noWrap/>
            <w:vAlign w:val="center"/>
            <w:hideMark/>
          </w:tcPr>
          <w:p w14:paraId="5EE9368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$ 121.242</w:t>
            </w:r>
          </w:p>
        </w:tc>
      </w:tr>
      <w:tr w:rsidR="00006C90" w:rsidRPr="00050F29" w14:paraId="485867B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FE41B5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1093</w:t>
            </w:r>
          </w:p>
        </w:tc>
        <w:tc>
          <w:tcPr>
            <w:tcW w:w="992" w:type="dxa"/>
            <w:tcBorders>
              <w:top w:val="nil"/>
              <w:left w:val="nil"/>
              <w:bottom w:val="single" w:sz="4" w:space="0" w:color="auto"/>
              <w:right w:val="single" w:sz="4" w:space="0" w:color="auto"/>
            </w:tcBorders>
            <w:shd w:val="clear" w:color="auto" w:fill="auto"/>
            <w:vAlign w:val="center"/>
            <w:hideMark/>
          </w:tcPr>
          <w:p w14:paraId="7CFA63D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890239</w:t>
            </w:r>
          </w:p>
        </w:tc>
        <w:tc>
          <w:tcPr>
            <w:tcW w:w="7087" w:type="dxa"/>
            <w:tcBorders>
              <w:top w:val="nil"/>
              <w:left w:val="nil"/>
              <w:bottom w:val="single" w:sz="4" w:space="0" w:color="auto"/>
              <w:right w:val="single" w:sz="4" w:space="0" w:color="auto"/>
            </w:tcBorders>
            <w:shd w:val="clear" w:color="auto" w:fill="auto"/>
            <w:vAlign w:val="center"/>
            <w:hideMark/>
          </w:tcPr>
          <w:p w14:paraId="2CD65ED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CIRUGÍA PLÁSTICA, ESTÉTICA Y RECONSTRUCTIVA</w:t>
            </w:r>
          </w:p>
        </w:tc>
        <w:tc>
          <w:tcPr>
            <w:tcW w:w="1200" w:type="dxa"/>
            <w:tcBorders>
              <w:top w:val="nil"/>
              <w:left w:val="nil"/>
              <w:bottom w:val="single" w:sz="4" w:space="0" w:color="auto"/>
              <w:right w:val="single" w:sz="4" w:space="0" w:color="auto"/>
            </w:tcBorders>
            <w:shd w:val="clear" w:color="auto" w:fill="auto"/>
            <w:noWrap/>
            <w:vAlign w:val="center"/>
            <w:hideMark/>
          </w:tcPr>
          <w:p w14:paraId="37014F9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$ 95.497</w:t>
            </w:r>
          </w:p>
        </w:tc>
      </w:tr>
      <w:tr w:rsidR="00006C90" w:rsidRPr="00050F29" w14:paraId="622FC7F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28FD95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1094</w:t>
            </w:r>
          </w:p>
        </w:tc>
        <w:tc>
          <w:tcPr>
            <w:tcW w:w="992" w:type="dxa"/>
            <w:tcBorders>
              <w:top w:val="nil"/>
              <w:left w:val="nil"/>
              <w:bottom w:val="single" w:sz="4" w:space="0" w:color="auto"/>
              <w:right w:val="single" w:sz="4" w:space="0" w:color="auto"/>
            </w:tcBorders>
            <w:shd w:val="clear" w:color="auto" w:fill="auto"/>
            <w:vAlign w:val="center"/>
            <w:hideMark/>
          </w:tcPr>
          <w:p w14:paraId="6391636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890336</w:t>
            </w:r>
          </w:p>
        </w:tc>
        <w:tc>
          <w:tcPr>
            <w:tcW w:w="7087" w:type="dxa"/>
            <w:tcBorders>
              <w:top w:val="nil"/>
              <w:left w:val="nil"/>
              <w:bottom w:val="single" w:sz="4" w:space="0" w:color="auto"/>
              <w:right w:val="single" w:sz="4" w:space="0" w:color="auto"/>
            </w:tcBorders>
            <w:shd w:val="clear" w:color="auto" w:fill="auto"/>
            <w:vAlign w:val="center"/>
            <w:hideMark/>
          </w:tcPr>
          <w:p w14:paraId="5B9F31D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ESPECIALISTA EN CIRUGÍA MAXILOFACIAL</w:t>
            </w:r>
          </w:p>
        </w:tc>
        <w:tc>
          <w:tcPr>
            <w:tcW w:w="1200" w:type="dxa"/>
            <w:tcBorders>
              <w:top w:val="nil"/>
              <w:left w:val="nil"/>
              <w:bottom w:val="single" w:sz="4" w:space="0" w:color="auto"/>
              <w:right w:val="single" w:sz="4" w:space="0" w:color="auto"/>
            </w:tcBorders>
            <w:shd w:val="clear" w:color="auto" w:fill="auto"/>
            <w:noWrap/>
            <w:vAlign w:val="center"/>
            <w:hideMark/>
          </w:tcPr>
          <w:p w14:paraId="0549257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$ 121.242</w:t>
            </w:r>
          </w:p>
        </w:tc>
      </w:tr>
      <w:tr w:rsidR="00006C90" w:rsidRPr="00050F29" w14:paraId="03F58F0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E17E26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1095</w:t>
            </w:r>
          </w:p>
        </w:tc>
        <w:tc>
          <w:tcPr>
            <w:tcW w:w="992" w:type="dxa"/>
            <w:tcBorders>
              <w:top w:val="nil"/>
              <w:left w:val="nil"/>
              <w:bottom w:val="single" w:sz="4" w:space="0" w:color="auto"/>
              <w:right w:val="single" w:sz="4" w:space="0" w:color="auto"/>
            </w:tcBorders>
            <w:shd w:val="clear" w:color="auto" w:fill="auto"/>
            <w:vAlign w:val="center"/>
            <w:hideMark/>
          </w:tcPr>
          <w:p w14:paraId="5554F9F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890279</w:t>
            </w:r>
          </w:p>
        </w:tc>
        <w:tc>
          <w:tcPr>
            <w:tcW w:w="7087" w:type="dxa"/>
            <w:tcBorders>
              <w:top w:val="nil"/>
              <w:left w:val="nil"/>
              <w:bottom w:val="single" w:sz="4" w:space="0" w:color="auto"/>
              <w:right w:val="single" w:sz="4" w:space="0" w:color="auto"/>
            </w:tcBorders>
            <w:shd w:val="clear" w:color="auto" w:fill="auto"/>
            <w:vAlign w:val="center"/>
            <w:hideMark/>
          </w:tcPr>
          <w:p w14:paraId="3807025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ONCOLOGÍA PEDIÁTRICA</w:t>
            </w:r>
          </w:p>
        </w:tc>
        <w:tc>
          <w:tcPr>
            <w:tcW w:w="1200" w:type="dxa"/>
            <w:tcBorders>
              <w:top w:val="nil"/>
              <w:left w:val="nil"/>
              <w:bottom w:val="single" w:sz="4" w:space="0" w:color="auto"/>
              <w:right w:val="single" w:sz="4" w:space="0" w:color="auto"/>
            </w:tcBorders>
            <w:shd w:val="clear" w:color="auto" w:fill="auto"/>
            <w:noWrap/>
            <w:vAlign w:val="center"/>
            <w:hideMark/>
          </w:tcPr>
          <w:p w14:paraId="7FF20D4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$ 136.352</w:t>
            </w:r>
          </w:p>
        </w:tc>
      </w:tr>
      <w:tr w:rsidR="00006C90" w:rsidRPr="00050F29" w14:paraId="51C73A1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E7BE43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1096</w:t>
            </w:r>
          </w:p>
        </w:tc>
        <w:tc>
          <w:tcPr>
            <w:tcW w:w="992" w:type="dxa"/>
            <w:tcBorders>
              <w:top w:val="nil"/>
              <w:left w:val="nil"/>
              <w:bottom w:val="single" w:sz="4" w:space="0" w:color="auto"/>
              <w:right w:val="single" w:sz="4" w:space="0" w:color="auto"/>
            </w:tcBorders>
            <w:shd w:val="clear" w:color="auto" w:fill="auto"/>
            <w:vAlign w:val="center"/>
            <w:hideMark/>
          </w:tcPr>
          <w:p w14:paraId="71EEFD6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890339</w:t>
            </w:r>
          </w:p>
        </w:tc>
        <w:tc>
          <w:tcPr>
            <w:tcW w:w="7087" w:type="dxa"/>
            <w:tcBorders>
              <w:top w:val="nil"/>
              <w:left w:val="nil"/>
              <w:bottom w:val="single" w:sz="4" w:space="0" w:color="auto"/>
              <w:right w:val="single" w:sz="4" w:space="0" w:color="auto"/>
            </w:tcBorders>
            <w:shd w:val="clear" w:color="auto" w:fill="auto"/>
            <w:vAlign w:val="center"/>
            <w:hideMark/>
          </w:tcPr>
          <w:p w14:paraId="787D2AB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ESPECIALISTA EN CIRUGÍA PLÁSTICA, ESTÉTICA Y RECONSTRUCTIVA</w:t>
            </w:r>
          </w:p>
        </w:tc>
        <w:tc>
          <w:tcPr>
            <w:tcW w:w="1200" w:type="dxa"/>
            <w:tcBorders>
              <w:top w:val="nil"/>
              <w:left w:val="nil"/>
              <w:bottom w:val="single" w:sz="4" w:space="0" w:color="auto"/>
              <w:right w:val="single" w:sz="4" w:space="0" w:color="auto"/>
            </w:tcBorders>
            <w:shd w:val="clear" w:color="auto" w:fill="auto"/>
            <w:noWrap/>
            <w:vAlign w:val="center"/>
            <w:hideMark/>
          </w:tcPr>
          <w:p w14:paraId="74DCB2E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$ 141.496</w:t>
            </w:r>
          </w:p>
        </w:tc>
      </w:tr>
      <w:tr w:rsidR="00006C90" w:rsidRPr="00050F29" w14:paraId="53CA6A4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30BF11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1097</w:t>
            </w:r>
          </w:p>
        </w:tc>
        <w:tc>
          <w:tcPr>
            <w:tcW w:w="992" w:type="dxa"/>
            <w:tcBorders>
              <w:top w:val="nil"/>
              <w:left w:val="nil"/>
              <w:bottom w:val="single" w:sz="4" w:space="0" w:color="auto"/>
              <w:right w:val="single" w:sz="4" w:space="0" w:color="auto"/>
            </w:tcBorders>
            <w:shd w:val="clear" w:color="auto" w:fill="auto"/>
            <w:vAlign w:val="center"/>
            <w:hideMark/>
          </w:tcPr>
          <w:p w14:paraId="5C2D322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890264</w:t>
            </w:r>
          </w:p>
        </w:tc>
        <w:tc>
          <w:tcPr>
            <w:tcW w:w="7087" w:type="dxa"/>
            <w:tcBorders>
              <w:top w:val="nil"/>
              <w:left w:val="nil"/>
              <w:bottom w:val="single" w:sz="4" w:space="0" w:color="auto"/>
              <w:right w:val="single" w:sz="4" w:space="0" w:color="auto"/>
            </w:tcBorders>
            <w:shd w:val="clear" w:color="auto" w:fill="auto"/>
            <w:vAlign w:val="center"/>
            <w:hideMark/>
          </w:tcPr>
          <w:p w14:paraId="4CE92B5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MEDICINA FÍSICA Y REHABILITACIÓN</w:t>
            </w:r>
          </w:p>
        </w:tc>
        <w:tc>
          <w:tcPr>
            <w:tcW w:w="1200" w:type="dxa"/>
            <w:tcBorders>
              <w:top w:val="nil"/>
              <w:left w:val="nil"/>
              <w:bottom w:val="single" w:sz="4" w:space="0" w:color="auto"/>
              <w:right w:val="single" w:sz="4" w:space="0" w:color="auto"/>
            </w:tcBorders>
            <w:shd w:val="clear" w:color="auto" w:fill="auto"/>
            <w:noWrap/>
            <w:vAlign w:val="center"/>
            <w:hideMark/>
          </w:tcPr>
          <w:p w14:paraId="282FFB5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$ 149.010</w:t>
            </w:r>
          </w:p>
        </w:tc>
      </w:tr>
      <w:tr w:rsidR="00006C90" w:rsidRPr="00050F29" w14:paraId="44A10EF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75B598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1098</w:t>
            </w:r>
          </w:p>
        </w:tc>
        <w:tc>
          <w:tcPr>
            <w:tcW w:w="992" w:type="dxa"/>
            <w:tcBorders>
              <w:top w:val="nil"/>
              <w:left w:val="nil"/>
              <w:bottom w:val="single" w:sz="4" w:space="0" w:color="auto"/>
              <w:right w:val="single" w:sz="4" w:space="0" w:color="auto"/>
            </w:tcBorders>
            <w:shd w:val="clear" w:color="auto" w:fill="auto"/>
            <w:vAlign w:val="center"/>
            <w:hideMark/>
          </w:tcPr>
          <w:p w14:paraId="2685FA3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890364</w:t>
            </w:r>
          </w:p>
        </w:tc>
        <w:tc>
          <w:tcPr>
            <w:tcW w:w="7087" w:type="dxa"/>
            <w:tcBorders>
              <w:top w:val="nil"/>
              <w:left w:val="nil"/>
              <w:bottom w:val="single" w:sz="4" w:space="0" w:color="auto"/>
              <w:right w:val="single" w:sz="4" w:space="0" w:color="auto"/>
            </w:tcBorders>
            <w:shd w:val="clear" w:color="auto" w:fill="auto"/>
            <w:vAlign w:val="center"/>
            <w:hideMark/>
          </w:tcPr>
          <w:p w14:paraId="7CDDD57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ESPECIALISTA EN MEDICINA FÍSICA Y REHABILITACIÓN</w:t>
            </w:r>
          </w:p>
        </w:tc>
        <w:tc>
          <w:tcPr>
            <w:tcW w:w="1200" w:type="dxa"/>
            <w:tcBorders>
              <w:top w:val="nil"/>
              <w:left w:val="nil"/>
              <w:bottom w:val="single" w:sz="4" w:space="0" w:color="auto"/>
              <w:right w:val="single" w:sz="4" w:space="0" w:color="auto"/>
            </w:tcBorders>
            <w:shd w:val="clear" w:color="auto" w:fill="auto"/>
            <w:noWrap/>
            <w:vAlign w:val="center"/>
            <w:hideMark/>
          </w:tcPr>
          <w:p w14:paraId="6553383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$ 149.010</w:t>
            </w:r>
          </w:p>
        </w:tc>
      </w:tr>
      <w:tr w:rsidR="00006C90" w:rsidRPr="00050F29" w14:paraId="2977399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1C80A4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1099</w:t>
            </w:r>
          </w:p>
        </w:tc>
        <w:tc>
          <w:tcPr>
            <w:tcW w:w="992" w:type="dxa"/>
            <w:tcBorders>
              <w:top w:val="nil"/>
              <w:left w:val="nil"/>
              <w:bottom w:val="single" w:sz="4" w:space="0" w:color="auto"/>
              <w:right w:val="single" w:sz="4" w:space="0" w:color="auto"/>
            </w:tcBorders>
            <w:shd w:val="clear" w:color="auto" w:fill="auto"/>
            <w:vAlign w:val="center"/>
            <w:hideMark/>
          </w:tcPr>
          <w:p w14:paraId="223EF28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890243</w:t>
            </w:r>
          </w:p>
        </w:tc>
        <w:tc>
          <w:tcPr>
            <w:tcW w:w="7087" w:type="dxa"/>
            <w:tcBorders>
              <w:top w:val="nil"/>
              <w:left w:val="nil"/>
              <w:bottom w:val="single" w:sz="4" w:space="0" w:color="auto"/>
              <w:right w:val="single" w:sz="4" w:space="0" w:color="auto"/>
            </w:tcBorders>
            <w:shd w:val="clear" w:color="auto" w:fill="auto"/>
            <w:vAlign w:val="center"/>
            <w:hideMark/>
          </w:tcPr>
          <w:p w14:paraId="63EAE97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DOLOR Y CUIDADOS PALIATIVOS</w:t>
            </w:r>
          </w:p>
        </w:tc>
        <w:tc>
          <w:tcPr>
            <w:tcW w:w="1200" w:type="dxa"/>
            <w:tcBorders>
              <w:top w:val="nil"/>
              <w:left w:val="nil"/>
              <w:bottom w:val="single" w:sz="4" w:space="0" w:color="auto"/>
              <w:right w:val="single" w:sz="4" w:space="0" w:color="auto"/>
            </w:tcBorders>
            <w:shd w:val="clear" w:color="auto" w:fill="auto"/>
            <w:noWrap/>
            <w:vAlign w:val="center"/>
            <w:hideMark/>
          </w:tcPr>
          <w:p w14:paraId="460ADAC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$ 236.018</w:t>
            </w:r>
          </w:p>
        </w:tc>
      </w:tr>
      <w:tr w:rsidR="00006C90" w:rsidRPr="00050F29" w14:paraId="585BA3F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DE92C0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1100</w:t>
            </w:r>
          </w:p>
        </w:tc>
        <w:tc>
          <w:tcPr>
            <w:tcW w:w="992" w:type="dxa"/>
            <w:tcBorders>
              <w:top w:val="nil"/>
              <w:left w:val="nil"/>
              <w:bottom w:val="single" w:sz="4" w:space="0" w:color="auto"/>
              <w:right w:val="single" w:sz="4" w:space="0" w:color="auto"/>
            </w:tcBorders>
            <w:shd w:val="clear" w:color="auto" w:fill="auto"/>
            <w:vAlign w:val="center"/>
            <w:hideMark/>
          </w:tcPr>
          <w:p w14:paraId="554AB7A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890230</w:t>
            </w:r>
          </w:p>
        </w:tc>
        <w:tc>
          <w:tcPr>
            <w:tcW w:w="7087" w:type="dxa"/>
            <w:tcBorders>
              <w:top w:val="nil"/>
              <w:left w:val="nil"/>
              <w:bottom w:val="single" w:sz="4" w:space="0" w:color="auto"/>
              <w:right w:val="single" w:sz="4" w:space="0" w:color="auto"/>
            </w:tcBorders>
            <w:shd w:val="clear" w:color="auto" w:fill="auto"/>
            <w:vAlign w:val="center"/>
            <w:hideMark/>
          </w:tcPr>
          <w:p w14:paraId="2E7524F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CIRUGÍA CARDIOVASCULAR</w:t>
            </w:r>
          </w:p>
        </w:tc>
        <w:tc>
          <w:tcPr>
            <w:tcW w:w="1200" w:type="dxa"/>
            <w:tcBorders>
              <w:top w:val="nil"/>
              <w:left w:val="nil"/>
              <w:bottom w:val="single" w:sz="4" w:space="0" w:color="auto"/>
              <w:right w:val="single" w:sz="4" w:space="0" w:color="auto"/>
            </w:tcBorders>
            <w:shd w:val="clear" w:color="auto" w:fill="auto"/>
            <w:noWrap/>
            <w:vAlign w:val="center"/>
            <w:hideMark/>
          </w:tcPr>
          <w:p w14:paraId="5F18E0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$ 132.623</w:t>
            </w:r>
          </w:p>
        </w:tc>
      </w:tr>
      <w:tr w:rsidR="00006C90" w:rsidRPr="00050F29" w14:paraId="14602B4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EAD066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1101</w:t>
            </w:r>
          </w:p>
        </w:tc>
        <w:tc>
          <w:tcPr>
            <w:tcW w:w="992" w:type="dxa"/>
            <w:tcBorders>
              <w:top w:val="nil"/>
              <w:left w:val="nil"/>
              <w:bottom w:val="single" w:sz="4" w:space="0" w:color="auto"/>
              <w:right w:val="single" w:sz="4" w:space="0" w:color="auto"/>
            </w:tcBorders>
            <w:shd w:val="clear" w:color="auto" w:fill="auto"/>
            <w:vAlign w:val="center"/>
            <w:hideMark/>
          </w:tcPr>
          <w:p w14:paraId="5EDA890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890210</w:t>
            </w:r>
          </w:p>
        </w:tc>
        <w:tc>
          <w:tcPr>
            <w:tcW w:w="7087" w:type="dxa"/>
            <w:tcBorders>
              <w:top w:val="nil"/>
              <w:left w:val="nil"/>
              <w:bottom w:val="single" w:sz="4" w:space="0" w:color="auto"/>
              <w:right w:val="single" w:sz="4" w:space="0" w:color="auto"/>
            </w:tcBorders>
            <w:shd w:val="clear" w:color="auto" w:fill="auto"/>
            <w:vAlign w:val="center"/>
            <w:hideMark/>
          </w:tcPr>
          <w:p w14:paraId="00C8EBC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FONOAUDIOLOGÍA</w:t>
            </w:r>
          </w:p>
        </w:tc>
        <w:tc>
          <w:tcPr>
            <w:tcW w:w="1200" w:type="dxa"/>
            <w:tcBorders>
              <w:top w:val="nil"/>
              <w:left w:val="nil"/>
              <w:bottom w:val="single" w:sz="4" w:space="0" w:color="auto"/>
              <w:right w:val="single" w:sz="4" w:space="0" w:color="auto"/>
            </w:tcBorders>
            <w:shd w:val="clear" w:color="auto" w:fill="auto"/>
            <w:noWrap/>
            <w:vAlign w:val="center"/>
            <w:hideMark/>
          </w:tcPr>
          <w:p w14:paraId="3709F74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$ 42.909</w:t>
            </w:r>
          </w:p>
        </w:tc>
      </w:tr>
      <w:tr w:rsidR="00006C90" w:rsidRPr="00050F29" w14:paraId="23298D1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869D30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lastRenderedPageBreak/>
              <w:t>1102</w:t>
            </w:r>
          </w:p>
        </w:tc>
        <w:tc>
          <w:tcPr>
            <w:tcW w:w="992" w:type="dxa"/>
            <w:tcBorders>
              <w:top w:val="nil"/>
              <w:left w:val="nil"/>
              <w:bottom w:val="single" w:sz="4" w:space="0" w:color="auto"/>
              <w:right w:val="single" w:sz="4" w:space="0" w:color="auto"/>
            </w:tcBorders>
            <w:shd w:val="clear" w:color="auto" w:fill="auto"/>
            <w:vAlign w:val="center"/>
            <w:hideMark/>
          </w:tcPr>
          <w:p w14:paraId="1ED0C9B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890202</w:t>
            </w:r>
          </w:p>
        </w:tc>
        <w:tc>
          <w:tcPr>
            <w:tcW w:w="7087" w:type="dxa"/>
            <w:tcBorders>
              <w:top w:val="nil"/>
              <w:left w:val="nil"/>
              <w:bottom w:val="single" w:sz="4" w:space="0" w:color="auto"/>
              <w:right w:val="single" w:sz="4" w:space="0" w:color="auto"/>
            </w:tcBorders>
            <w:shd w:val="clear" w:color="auto" w:fill="auto"/>
            <w:vAlign w:val="center"/>
            <w:hideMark/>
          </w:tcPr>
          <w:p w14:paraId="4AD86BF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OTRAS ESPECIALIDADES MÉDICAS</w:t>
            </w:r>
          </w:p>
        </w:tc>
        <w:tc>
          <w:tcPr>
            <w:tcW w:w="1200" w:type="dxa"/>
            <w:tcBorders>
              <w:top w:val="nil"/>
              <w:left w:val="nil"/>
              <w:bottom w:val="single" w:sz="4" w:space="0" w:color="auto"/>
              <w:right w:val="single" w:sz="4" w:space="0" w:color="auto"/>
            </w:tcBorders>
            <w:shd w:val="clear" w:color="auto" w:fill="auto"/>
            <w:noWrap/>
            <w:vAlign w:val="center"/>
            <w:hideMark/>
          </w:tcPr>
          <w:p w14:paraId="6BB1E84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$ 106.515</w:t>
            </w:r>
          </w:p>
        </w:tc>
      </w:tr>
      <w:tr w:rsidR="00006C90" w:rsidRPr="00050F29" w14:paraId="2F56744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C16915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1103</w:t>
            </w:r>
          </w:p>
        </w:tc>
        <w:tc>
          <w:tcPr>
            <w:tcW w:w="992" w:type="dxa"/>
            <w:tcBorders>
              <w:top w:val="nil"/>
              <w:left w:val="nil"/>
              <w:bottom w:val="single" w:sz="4" w:space="0" w:color="auto"/>
              <w:right w:val="single" w:sz="4" w:space="0" w:color="auto"/>
            </w:tcBorders>
            <w:shd w:val="clear" w:color="auto" w:fill="auto"/>
            <w:vAlign w:val="center"/>
            <w:hideMark/>
          </w:tcPr>
          <w:p w14:paraId="58D24BE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890285</w:t>
            </w:r>
          </w:p>
        </w:tc>
        <w:tc>
          <w:tcPr>
            <w:tcW w:w="7087" w:type="dxa"/>
            <w:tcBorders>
              <w:top w:val="nil"/>
              <w:left w:val="nil"/>
              <w:bottom w:val="single" w:sz="4" w:space="0" w:color="auto"/>
              <w:right w:val="single" w:sz="4" w:space="0" w:color="auto"/>
            </w:tcBorders>
            <w:shd w:val="clear" w:color="auto" w:fill="auto"/>
            <w:vAlign w:val="center"/>
            <w:hideMark/>
          </w:tcPr>
          <w:p w14:paraId="16B60D6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PSIQUIATRÍA PEDIÁTRICA</w:t>
            </w:r>
          </w:p>
        </w:tc>
        <w:tc>
          <w:tcPr>
            <w:tcW w:w="1200" w:type="dxa"/>
            <w:tcBorders>
              <w:top w:val="nil"/>
              <w:left w:val="nil"/>
              <w:bottom w:val="single" w:sz="4" w:space="0" w:color="auto"/>
              <w:right w:val="single" w:sz="4" w:space="0" w:color="auto"/>
            </w:tcBorders>
            <w:shd w:val="clear" w:color="auto" w:fill="auto"/>
            <w:noWrap/>
            <w:vAlign w:val="center"/>
            <w:hideMark/>
          </w:tcPr>
          <w:p w14:paraId="612DA66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$ 143.210</w:t>
            </w:r>
          </w:p>
        </w:tc>
      </w:tr>
      <w:tr w:rsidR="00006C90" w:rsidRPr="00050F29" w14:paraId="65F0731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2B853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1104</w:t>
            </w:r>
          </w:p>
        </w:tc>
        <w:tc>
          <w:tcPr>
            <w:tcW w:w="992" w:type="dxa"/>
            <w:tcBorders>
              <w:top w:val="nil"/>
              <w:left w:val="nil"/>
              <w:bottom w:val="single" w:sz="4" w:space="0" w:color="auto"/>
              <w:right w:val="single" w:sz="4" w:space="0" w:color="auto"/>
            </w:tcBorders>
            <w:shd w:val="clear" w:color="auto" w:fill="auto"/>
            <w:vAlign w:val="center"/>
            <w:hideMark/>
          </w:tcPr>
          <w:p w14:paraId="145A432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890225</w:t>
            </w:r>
          </w:p>
        </w:tc>
        <w:tc>
          <w:tcPr>
            <w:tcW w:w="7087" w:type="dxa"/>
            <w:tcBorders>
              <w:top w:val="nil"/>
              <w:left w:val="nil"/>
              <w:bottom w:val="single" w:sz="4" w:space="0" w:color="auto"/>
              <w:right w:val="single" w:sz="4" w:space="0" w:color="auto"/>
            </w:tcBorders>
            <w:shd w:val="clear" w:color="auto" w:fill="auto"/>
            <w:vAlign w:val="center"/>
            <w:hideMark/>
          </w:tcPr>
          <w:p w14:paraId="65CEF60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ALERGOLOGÍA</w:t>
            </w:r>
          </w:p>
        </w:tc>
        <w:tc>
          <w:tcPr>
            <w:tcW w:w="1200" w:type="dxa"/>
            <w:tcBorders>
              <w:top w:val="nil"/>
              <w:left w:val="nil"/>
              <w:bottom w:val="single" w:sz="4" w:space="0" w:color="auto"/>
              <w:right w:val="single" w:sz="4" w:space="0" w:color="auto"/>
            </w:tcBorders>
            <w:shd w:val="clear" w:color="auto" w:fill="auto"/>
            <w:noWrap/>
            <w:vAlign w:val="center"/>
            <w:hideMark/>
          </w:tcPr>
          <w:p w14:paraId="4FC2241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$ 110.181</w:t>
            </w:r>
          </w:p>
        </w:tc>
      </w:tr>
      <w:tr w:rsidR="00006C90" w:rsidRPr="00050F29" w14:paraId="3C35A30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47CB55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1105</w:t>
            </w:r>
          </w:p>
        </w:tc>
        <w:tc>
          <w:tcPr>
            <w:tcW w:w="992" w:type="dxa"/>
            <w:tcBorders>
              <w:top w:val="nil"/>
              <w:left w:val="nil"/>
              <w:bottom w:val="single" w:sz="4" w:space="0" w:color="auto"/>
              <w:right w:val="single" w:sz="4" w:space="0" w:color="auto"/>
            </w:tcBorders>
            <w:shd w:val="clear" w:color="auto" w:fill="auto"/>
            <w:vAlign w:val="center"/>
            <w:hideMark/>
          </w:tcPr>
          <w:p w14:paraId="4F459EF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890350</w:t>
            </w:r>
          </w:p>
        </w:tc>
        <w:tc>
          <w:tcPr>
            <w:tcW w:w="7087" w:type="dxa"/>
            <w:tcBorders>
              <w:top w:val="nil"/>
              <w:left w:val="nil"/>
              <w:bottom w:val="single" w:sz="4" w:space="0" w:color="auto"/>
              <w:right w:val="single" w:sz="4" w:space="0" w:color="auto"/>
            </w:tcBorders>
            <w:shd w:val="clear" w:color="auto" w:fill="auto"/>
            <w:vAlign w:val="center"/>
            <w:hideMark/>
          </w:tcPr>
          <w:p w14:paraId="3CF0A48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 POR ESPECIALISTA EN GINECOLOGIA</w:t>
            </w:r>
          </w:p>
        </w:tc>
        <w:tc>
          <w:tcPr>
            <w:tcW w:w="1200" w:type="dxa"/>
            <w:tcBorders>
              <w:top w:val="nil"/>
              <w:left w:val="nil"/>
              <w:bottom w:val="single" w:sz="4" w:space="0" w:color="auto"/>
              <w:right w:val="single" w:sz="4" w:space="0" w:color="auto"/>
            </w:tcBorders>
            <w:shd w:val="clear" w:color="auto" w:fill="auto"/>
            <w:noWrap/>
            <w:vAlign w:val="center"/>
            <w:hideMark/>
          </w:tcPr>
          <w:p w14:paraId="76E4A25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$ 62.100</w:t>
            </w:r>
          </w:p>
        </w:tc>
      </w:tr>
      <w:tr w:rsidR="00006C90" w:rsidRPr="00050F29" w14:paraId="75EC63E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0BC03E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1106</w:t>
            </w:r>
          </w:p>
        </w:tc>
        <w:tc>
          <w:tcPr>
            <w:tcW w:w="992" w:type="dxa"/>
            <w:tcBorders>
              <w:top w:val="nil"/>
              <w:left w:val="nil"/>
              <w:bottom w:val="single" w:sz="4" w:space="0" w:color="auto"/>
              <w:right w:val="single" w:sz="4" w:space="0" w:color="auto"/>
            </w:tcBorders>
            <w:shd w:val="clear" w:color="auto" w:fill="auto"/>
            <w:vAlign w:val="center"/>
            <w:hideMark/>
          </w:tcPr>
          <w:p w14:paraId="77EEB63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890310</w:t>
            </w:r>
          </w:p>
        </w:tc>
        <w:tc>
          <w:tcPr>
            <w:tcW w:w="7087" w:type="dxa"/>
            <w:tcBorders>
              <w:top w:val="nil"/>
              <w:left w:val="nil"/>
              <w:bottom w:val="single" w:sz="4" w:space="0" w:color="auto"/>
              <w:right w:val="single" w:sz="4" w:space="0" w:color="auto"/>
            </w:tcBorders>
            <w:shd w:val="clear" w:color="auto" w:fill="auto"/>
            <w:vAlign w:val="center"/>
            <w:hideMark/>
          </w:tcPr>
          <w:p w14:paraId="1BD2562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FONOAUDIOLOGÍA</w:t>
            </w:r>
          </w:p>
        </w:tc>
        <w:tc>
          <w:tcPr>
            <w:tcW w:w="1200" w:type="dxa"/>
            <w:tcBorders>
              <w:top w:val="nil"/>
              <w:left w:val="nil"/>
              <w:bottom w:val="single" w:sz="4" w:space="0" w:color="auto"/>
              <w:right w:val="single" w:sz="4" w:space="0" w:color="auto"/>
            </w:tcBorders>
            <w:shd w:val="clear" w:color="auto" w:fill="auto"/>
            <w:noWrap/>
            <w:vAlign w:val="center"/>
            <w:hideMark/>
          </w:tcPr>
          <w:p w14:paraId="6F3F996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$ 42.909</w:t>
            </w:r>
          </w:p>
        </w:tc>
      </w:tr>
      <w:tr w:rsidR="00006C90" w:rsidRPr="00050F29" w14:paraId="0BFD249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8C14EF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1107</w:t>
            </w:r>
          </w:p>
        </w:tc>
        <w:tc>
          <w:tcPr>
            <w:tcW w:w="992" w:type="dxa"/>
            <w:tcBorders>
              <w:top w:val="nil"/>
              <w:left w:val="nil"/>
              <w:bottom w:val="single" w:sz="4" w:space="0" w:color="auto"/>
              <w:right w:val="single" w:sz="4" w:space="0" w:color="auto"/>
            </w:tcBorders>
            <w:shd w:val="clear" w:color="auto" w:fill="auto"/>
            <w:vAlign w:val="center"/>
            <w:hideMark/>
          </w:tcPr>
          <w:p w14:paraId="7B00110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890326</w:t>
            </w:r>
          </w:p>
        </w:tc>
        <w:tc>
          <w:tcPr>
            <w:tcW w:w="7087" w:type="dxa"/>
            <w:tcBorders>
              <w:top w:val="nil"/>
              <w:left w:val="nil"/>
              <w:bottom w:val="single" w:sz="4" w:space="0" w:color="auto"/>
              <w:right w:val="single" w:sz="4" w:space="0" w:color="auto"/>
            </w:tcBorders>
            <w:shd w:val="clear" w:color="auto" w:fill="auto"/>
            <w:vAlign w:val="center"/>
            <w:hideMark/>
          </w:tcPr>
          <w:p w14:paraId="4C9B3B6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ESPECIALISTA EN ANESTESIOLOGÍA</w:t>
            </w:r>
          </w:p>
        </w:tc>
        <w:tc>
          <w:tcPr>
            <w:tcW w:w="1200" w:type="dxa"/>
            <w:tcBorders>
              <w:top w:val="nil"/>
              <w:left w:val="nil"/>
              <w:bottom w:val="single" w:sz="4" w:space="0" w:color="auto"/>
              <w:right w:val="single" w:sz="4" w:space="0" w:color="auto"/>
            </w:tcBorders>
            <w:shd w:val="clear" w:color="auto" w:fill="auto"/>
            <w:noWrap/>
            <w:vAlign w:val="center"/>
            <w:hideMark/>
          </w:tcPr>
          <w:p w14:paraId="7A43897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$ 63.844</w:t>
            </w:r>
          </w:p>
        </w:tc>
      </w:tr>
      <w:tr w:rsidR="00006C90" w:rsidRPr="00050F29" w14:paraId="0BE804A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970D19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1108</w:t>
            </w:r>
          </w:p>
        </w:tc>
        <w:tc>
          <w:tcPr>
            <w:tcW w:w="992" w:type="dxa"/>
            <w:tcBorders>
              <w:top w:val="nil"/>
              <w:left w:val="nil"/>
              <w:bottom w:val="single" w:sz="4" w:space="0" w:color="auto"/>
              <w:right w:val="single" w:sz="4" w:space="0" w:color="auto"/>
            </w:tcBorders>
            <w:shd w:val="clear" w:color="auto" w:fill="auto"/>
            <w:vAlign w:val="center"/>
            <w:hideMark/>
          </w:tcPr>
          <w:p w14:paraId="4824DAC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890213</w:t>
            </w:r>
          </w:p>
        </w:tc>
        <w:tc>
          <w:tcPr>
            <w:tcW w:w="7087" w:type="dxa"/>
            <w:tcBorders>
              <w:top w:val="nil"/>
              <w:left w:val="nil"/>
              <w:bottom w:val="single" w:sz="4" w:space="0" w:color="auto"/>
              <w:right w:val="single" w:sz="4" w:space="0" w:color="auto"/>
            </w:tcBorders>
            <w:shd w:val="clear" w:color="auto" w:fill="auto"/>
            <w:vAlign w:val="center"/>
            <w:hideMark/>
          </w:tcPr>
          <w:p w14:paraId="48E8FC9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TERAPIA OCUPACIONAL</w:t>
            </w:r>
          </w:p>
        </w:tc>
        <w:tc>
          <w:tcPr>
            <w:tcW w:w="1200" w:type="dxa"/>
            <w:tcBorders>
              <w:top w:val="nil"/>
              <w:left w:val="nil"/>
              <w:bottom w:val="single" w:sz="4" w:space="0" w:color="auto"/>
              <w:right w:val="single" w:sz="4" w:space="0" w:color="auto"/>
            </w:tcBorders>
            <w:shd w:val="clear" w:color="auto" w:fill="auto"/>
            <w:noWrap/>
            <w:vAlign w:val="center"/>
            <w:hideMark/>
          </w:tcPr>
          <w:p w14:paraId="2D2F554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$ 63.165</w:t>
            </w:r>
          </w:p>
        </w:tc>
      </w:tr>
      <w:tr w:rsidR="00006C90" w:rsidRPr="00050F29" w14:paraId="755CB1B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F081F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1109</w:t>
            </w:r>
          </w:p>
        </w:tc>
        <w:tc>
          <w:tcPr>
            <w:tcW w:w="992" w:type="dxa"/>
            <w:tcBorders>
              <w:top w:val="nil"/>
              <w:left w:val="nil"/>
              <w:bottom w:val="single" w:sz="4" w:space="0" w:color="auto"/>
              <w:right w:val="single" w:sz="4" w:space="0" w:color="auto"/>
            </w:tcBorders>
            <w:shd w:val="clear" w:color="auto" w:fill="auto"/>
            <w:vAlign w:val="center"/>
            <w:hideMark/>
          </w:tcPr>
          <w:p w14:paraId="55BE11C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890216</w:t>
            </w:r>
          </w:p>
        </w:tc>
        <w:tc>
          <w:tcPr>
            <w:tcW w:w="7087" w:type="dxa"/>
            <w:tcBorders>
              <w:top w:val="nil"/>
              <w:left w:val="nil"/>
              <w:bottom w:val="single" w:sz="4" w:space="0" w:color="auto"/>
              <w:right w:val="single" w:sz="4" w:space="0" w:color="auto"/>
            </w:tcBorders>
            <w:shd w:val="clear" w:color="auto" w:fill="auto"/>
            <w:vAlign w:val="center"/>
            <w:hideMark/>
          </w:tcPr>
          <w:p w14:paraId="77BCE61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SALUD FAMILIAR Y COMUNITARIA</w:t>
            </w:r>
          </w:p>
        </w:tc>
        <w:tc>
          <w:tcPr>
            <w:tcW w:w="1200" w:type="dxa"/>
            <w:tcBorders>
              <w:top w:val="nil"/>
              <w:left w:val="nil"/>
              <w:bottom w:val="single" w:sz="4" w:space="0" w:color="auto"/>
              <w:right w:val="single" w:sz="4" w:space="0" w:color="auto"/>
            </w:tcBorders>
            <w:shd w:val="clear" w:color="auto" w:fill="auto"/>
            <w:noWrap/>
            <w:vAlign w:val="center"/>
            <w:hideMark/>
          </w:tcPr>
          <w:p w14:paraId="24D408A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$ 64.000</w:t>
            </w:r>
          </w:p>
        </w:tc>
      </w:tr>
      <w:tr w:rsidR="00006C90" w:rsidRPr="00050F29" w14:paraId="012E216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01B1C3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1110</w:t>
            </w:r>
          </w:p>
        </w:tc>
        <w:tc>
          <w:tcPr>
            <w:tcW w:w="992" w:type="dxa"/>
            <w:tcBorders>
              <w:top w:val="nil"/>
              <w:left w:val="nil"/>
              <w:bottom w:val="single" w:sz="4" w:space="0" w:color="auto"/>
              <w:right w:val="single" w:sz="4" w:space="0" w:color="auto"/>
            </w:tcBorders>
            <w:shd w:val="clear" w:color="auto" w:fill="auto"/>
            <w:vAlign w:val="center"/>
            <w:hideMark/>
          </w:tcPr>
          <w:p w14:paraId="2B16365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890201</w:t>
            </w:r>
          </w:p>
        </w:tc>
        <w:tc>
          <w:tcPr>
            <w:tcW w:w="7087" w:type="dxa"/>
            <w:tcBorders>
              <w:top w:val="nil"/>
              <w:left w:val="nil"/>
              <w:bottom w:val="single" w:sz="4" w:space="0" w:color="auto"/>
              <w:right w:val="single" w:sz="4" w:space="0" w:color="auto"/>
            </w:tcBorders>
            <w:shd w:val="clear" w:color="auto" w:fill="auto"/>
            <w:vAlign w:val="center"/>
            <w:hideMark/>
          </w:tcPr>
          <w:p w14:paraId="0E2F383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MEDICINA GENERAL</w:t>
            </w:r>
          </w:p>
        </w:tc>
        <w:tc>
          <w:tcPr>
            <w:tcW w:w="1200" w:type="dxa"/>
            <w:tcBorders>
              <w:top w:val="nil"/>
              <w:left w:val="nil"/>
              <w:bottom w:val="single" w:sz="4" w:space="0" w:color="auto"/>
              <w:right w:val="single" w:sz="4" w:space="0" w:color="auto"/>
            </w:tcBorders>
            <w:shd w:val="clear" w:color="auto" w:fill="auto"/>
            <w:noWrap/>
            <w:vAlign w:val="center"/>
            <w:hideMark/>
          </w:tcPr>
          <w:p w14:paraId="448D70D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$ 37.170</w:t>
            </w:r>
          </w:p>
        </w:tc>
      </w:tr>
      <w:tr w:rsidR="00006C90" w:rsidRPr="00050F29" w14:paraId="689A6EE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1C327B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1111</w:t>
            </w:r>
          </w:p>
        </w:tc>
        <w:tc>
          <w:tcPr>
            <w:tcW w:w="992" w:type="dxa"/>
            <w:tcBorders>
              <w:top w:val="nil"/>
              <w:left w:val="nil"/>
              <w:bottom w:val="single" w:sz="4" w:space="0" w:color="auto"/>
              <w:right w:val="single" w:sz="4" w:space="0" w:color="auto"/>
            </w:tcBorders>
            <w:shd w:val="clear" w:color="auto" w:fill="auto"/>
            <w:vAlign w:val="center"/>
            <w:hideMark/>
          </w:tcPr>
          <w:p w14:paraId="16D8123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890211</w:t>
            </w:r>
          </w:p>
        </w:tc>
        <w:tc>
          <w:tcPr>
            <w:tcW w:w="7087" w:type="dxa"/>
            <w:tcBorders>
              <w:top w:val="nil"/>
              <w:left w:val="nil"/>
              <w:bottom w:val="single" w:sz="4" w:space="0" w:color="auto"/>
              <w:right w:val="single" w:sz="4" w:space="0" w:color="auto"/>
            </w:tcBorders>
            <w:shd w:val="clear" w:color="auto" w:fill="auto"/>
            <w:vAlign w:val="center"/>
            <w:hideMark/>
          </w:tcPr>
          <w:p w14:paraId="7A3EBE4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FISIOTERAPIA</w:t>
            </w:r>
          </w:p>
        </w:tc>
        <w:tc>
          <w:tcPr>
            <w:tcW w:w="1200" w:type="dxa"/>
            <w:tcBorders>
              <w:top w:val="nil"/>
              <w:left w:val="nil"/>
              <w:bottom w:val="single" w:sz="4" w:space="0" w:color="auto"/>
              <w:right w:val="single" w:sz="4" w:space="0" w:color="auto"/>
            </w:tcBorders>
            <w:shd w:val="clear" w:color="auto" w:fill="auto"/>
            <w:noWrap/>
            <w:vAlign w:val="center"/>
            <w:hideMark/>
          </w:tcPr>
          <w:p w14:paraId="5415EFB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$ 52.415</w:t>
            </w:r>
          </w:p>
        </w:tc>
      </w:tr>
      <w:tr w:rsidR="00006C90" w:rsidRPr="00050F29" w14:paraId="5E88151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79CDCC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1112</w:t>
            </w:r>
          </w:p>
        </w:tc>
        <w:tc>
          <w:tcPr>
            <w:tcW w:w="992" w:type="dxa"/>
            <w:tcBorders>
              <w:top w:val="nil"/>
              <w:left w:val="nil"/>
              <w:bottom w:val="single" w:sz="4" w:space="0" w:color="auto"/>
              <w:right w:val="single" w:sz="4" w:space="0" w:color="auto"/>
            </w:tcBorders>
            <w:shd w:val="clear" w:color="auto" w:fill="auto"/>
            <w:vAlign w:val="center"/>
            <w:hideMark/>
          </w:tcPr>
          <w:p w14:paraId="27CE576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890311</w:t>
            </w:r>
          </w:p>
        </w:tc>
        <w:tc>
          <w:tcPr>
            <w:tcW w:w="7087" w:type="dxa"/>
            <w:tcBorders>
              <w:top w:val="nil"/>
              <w:left w:val="nil"/>
              <w:bottom w:val="single" w:sz="4" w:space="0" w:color="auto"/>
              <w:right w:val="single" w:sz="4" w:space="0" w:color="auto"/>
            </w:tcBorders>
            <w:shd w:val="clear" w:color="auto" w:fill="auto"/>
            <w:vAlign w:val="center"/>
            <w:hideMark/>
          </w:tcPr>
          <w:p w14:paraId="31FB91C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FISIOTERAPIA</w:t>
            </w:r>
          </w:p>
        </w:tc>
        <w:tc>
          <w:tcPr>
            <w:tcW w:w="1200" w:type="dxa"/>
            <w:tcBorders>
              <w:top w:val="nil"/>
              <w:left w:val="nil"/>
              <w:bottom w:val="single" w:sz="4" w:space="0" w:color="auto"/>
              <w:right w:val="single" w:sz="4" w:space="0" w:color="auto"/>
            </w:tcBorders>
            <w:shd w:val="clear" w:color="auto" w:fill="auto"/>
            <w:noWrap/>
            <w:vAlign w:val="center"/>
            <w:hideMark/>
          </w:tcPr>
          <w:p w14:paraId="1B13B80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$ 52.415</w:t>
            </w:r>
          </w:p>
        </w:tc>
      </w:tr>
      <w:tr w:rsidR="00006C90" w:rsidRPr="00050F29" w14:paraId="0F9F907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59D51A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1113</w:t>
            </w:r>
          </w:p>
        </w:tc>
        <w:tc>
          <w:tcPr>
            <w:tcW w:w="992" w:type="dxa"/>
            <w:tcBorders>
              <w:top w:val="nil"/>
              <w:left w:val="nil"/>
              <w:bottom w:val="single" w:sz="4" w:space="0" w:color="auto"/>
              <w:right w:val="single" w:sz="4" w:space="0" w:color="auto"/>
            </w:tcBorders>
            <w:shd w:val="clear" w:color="auto" w:fill="auto"/>
            <w:vAlign w:val="center"/>
            <w:hideMark/>
          </w:tcPr>
          <w:p w14:paraId="1F51F55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890313</w:t>
            </w:r>
          </w:p>
        </w:tc>
        <w:tc>
          <w:tcPr>
            <w:tcW w:w="7087" w:type="dxa"/>
            <w:tcBorders>
              <w:top w:val="nil"/>
              <w:left w:val="nil"/>
              <w:bottom w:val="single" w:sz="4" w:space="0" w:color="auto"/>
              <w:right w:val="single" w:sz="4" w:space="0" w:color="auto"/>
            </w:tcBorders>
            <w:shd w:val="clear" w:color="auto" w:fill="auto"/>
            <w:vAlign w:val="center"/>
            <w:hideMark/>
          </w:tcPr>
          <w:p w14:paraId="263CFE1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TERAPIA OCUPACIONAL</w:t>
            </w:r>
          </w:p>
        </w:tc>
        <w:tc>
          <w:tcPr>
            <w:tcW w:w="1200" w:type="dxa"/>
            <w:tcBorders>
              <w:top w:val="nil"/>
              <w:left w:val="nil"/>
              <w:bottom w:val="single" w:sz="4" w:space="0" w:color="auto"/>
              <w:right w:val="single" w:sz="4" w:space="0" w:color="auto"/>
            </w:tcBorders>
            <w:shd w:val="clear" w:color="auto" w:fill="auto"/>
            <w:noWrap/>
            <w:vAlign w:val="center"/>
            <w:hideMark/>
          </w:tcPr>
          <w:p w14:paraId="0CED88A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$ 51.955</w:t>
            </w:r>
          </w:p>
        </w:tc>
      </w:tr>
      <w:tr w:rsidR="00006C90" w:rsidRPr="00050F29" w14:paraId="2D8F150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776B28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1114</w:t>
            </w:r>
          </w:p>
        </w:tc>
        <w:tc>
          <w:tcPr>
            <w:tcW w:w="992" w:type="dxa"/>
            <w:tcBorders>
              <w:top w:val="nil"/>
              <w:left w:val="nil"/>
              <w:bottom w:val="single" w:sz="4" w:space="0" w:color="auto"/>
              <w:right w:val="single" w:sz="4" w:space="0" w:color="auto"/>
            </w:tcBorders>
            <w:shd w:val="clear" w:color="auto" w:fill="auto"/>
            <w:vAlign w:val="center"/>
            <w:hideMark/>
          </w:tcPr>
          <w:p w14:paraId="1FAB917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890325</w:t>
            </w:r>
          </w:p>
        </w:tc>
        <w:tc>
          <w:tcPr>
            <w:tcW w:w="7087" w:type="dxa"/>
            <w:tcBorders>
              <w:top w:val="nil"/>
              <w:left w:val="nil"/>
              <w:bottom w:val="single" w:sz="4" w:space="0" w:color="auto"/>
              <w:right w:val="single" w:sz="4" w:space="0" w:color="auto"/>
            </w:tcBorders>
            <w:shd w:val="clear" w:color="auto" w:fill="auto"/>
            <w:vAlign w:val="center"/>
            <w:hideMark/>
          </w:tcPr>
          <w:p w14:paraId="13F8C43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ESPECIALISTA EN ALERGOLOGÍA</w:t>
            </w:r>
          </w:p>
        </w:tc>
        <w:tc>
          <w:tcPr>
            <w:tcW w:w="1200" w:type="dxa"/>
            <w:tcBorders>
              <w:top w:val="nil"/>
              <w:left w:val="nil"/>
              <w:bottom w:val="single" w:sz="4" w:space="0" w:color="auto"/>
              <w:right w:val="single" w:sz="4" w:space="0" w:color="auto"/>
            </w:tcBorders>
            <w:shd w:val="clear" w:color="auto" w:fill="auto"/>
            <w:noWrap/>
            <w:vAlign w:val="center"/>
            <w:hideMark/>
          </w:tcPr>
          <w:p w14:paraId="498C7C7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$ 110.181</w:t>
            </w:r>
          </w:p>
        </w:tc>
      </w:tr>
      <w:tr w:rsidR="00006C90" w:rsidRPr="00050F29" w14:paraId="1BD6341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52691C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1115</w:t>
            </w:r>
          </w:p>
        </w:tc>
        <w:tc>
          <w:tcPr>
            <w:tcW w:w="992" w:type="dxa"/>
            <w:tcBorders>
              <w:top w:val="nil"/>
              <w:left w:val="nil"/>
              <w:bottom w:val="single" w:sz="4" w:space="0" w:color="auto"/>
              <w:right w:val="single" w:sz="4" w:space="0" w:color="auto"/>
            </w:tcBorders>
            <w:shd w:val="clear" w:color="auto" w:fill="auto"/>
            <w:vAlign w:val="center"/>
            <w:hideMark/>
          </w:tcPr>
          <w:p w14:paraId="13B41A4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890386</w:t>
            </w:r>
          </w:p>
        </w:tc>
        <w:tc>
          <w:tcPr>
            <w:tcW w:w="7087" w:type="dxa"/>
            <w:tcBorders>
              <w:top w:val="nil"/>
              <w:left w:val="nil"/>
              <w:bottom w:val="single" w:sz="4" w:space="0" w:color="auto"/>
              <w:right w:val="single" w:sz="4" w:space="0" w:color="auto"/>
            </w:tcBorders>
            <w:shd w:val="clear" w:color="auto" w:fill="auto"/>
            <w:vAlign w:val="center"/>
            <w:hideMark/>
          </w:tcPr>
          <w:p w14:paraId="7F61B19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ESPECIALISTA EN RADIOLOGÍA E IMÁGENES DIAGNÓSTICAS</w:t>
            </w:r>
          </w:p>
        </w:tc>
        <w:tc>
          <w:tcPr>
            <w:tcW w:w="1200" w:type="dxa"/>
            <w:tcBorders>
              <w:top w:val="nil"/>
              <w:left w:val="nil"/>
              <w:bottom w:val="single" w:sz="4" w:space="0" w:color="auto"/>
              <w:right w:val="single" w:sz="4" w:space="0" w:color="auto"/>
            </w:tcBorders>
            <w:shd w:val="clear" w:color="auto" w:fill="auto"/>
            <w:noWrap/>
            <w:vAlign w:val="center"/>
            <w:hideMark/>
          </w:tcPr>
          <w:p w14:paraId="61E7FCB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$ 113.992</w:t>
            </w:r>
          </w:p>
        </w:tc>
      </w:tr>
      <w:tr w:rsidR="00006C90" w:rsidRPr="00050F29" w14:paraId="5FC4E88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398769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1116</w:t>
            </w:r>
          </w:p>
        </w:tc>
        <w:tc>
          <w:tcPr>
            <w:tcW w:w="992" w:type="dxa"/>
            <w:tcBorders>
              <w:top w:val="nil"/>
              <w:left w:val="nil"/>
              <w:bottom w:val="single" w:sz="4" w:space="0" w:color="auto"/>
              <w:right w:val="single" w:sz="4" w:space="0" w:color="auto"/>
            </w:tcBorders>
            <w:shd w:val="clear" w:color="auto" w:fill="auto"/>
            <w:vAlign w:val="center"/>
            <w:hideMark/>
          </w:tcPr>
          <w:p w14:paraId="0B0AA02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890227</w:t>
            </w:r>
          </w:p>
        </w:tc>
        <w:tc>
          <w:tcPr>
            <w:tcW w:w="7087" w:type="dxa"/>
            <w:tcBorders>
              <w:top w:val="nil"/>
              <w:left w:val="nil"/>
              <w:bottom w:val="single" w:sz="4" w:space="0" w:color="auto"/>
              <w:right w:val="single" w:sz="4" w:space="0" w:color="auto"/>
            </w:tcBorders>
            <w:shd w:val="clear" w:color="auto" w:fill="auto"/>
            <w:vAlign w:val="center"/>
            <w:hideMark/>
          </w:tcPr>
          <w:p w14:paraId="31AFBAF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ESPECIALISTA EN ANESTESIOLOGIA CARDIOVASCULAR</w:t>
            </w:r>
          </w:p>
        </w:tc>
        <w:tc>
          <w:tcPr>
            <w:tcW w:w="1200" w:type="dxa"/>
            <w:tcBorders>
              <w:top w:val="nil"/>
              <w:left w:val="nil"/>
              <w:bottom w:val="single" w:sz="4" w:space="0" w:color="auto"/>
              <w:right w:val="single" w:sz="4" w:space="0" w:color="auto"/>
            </w:tcBorders>
            <w:shd w:val="clear" w:color="auto" w:fill="auto"/>
            <w:noWrap/>
            <w:vAlign w:val="center"/>
            <w:hideMark/>
          </w:tcPr>
          <w:p w14:paraId="3DA4365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$ 112.000</w:t>
            </w:r>
          </w:p>
        </w:tc>
      </w:tr>
      <w:tr w:rsidR="00006C90" w:rsidRPr="00050F29" w14:paraId="4877F75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018EC0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1117</w:t>
            </w:r>
          </w:p>
        </w:tc>
        <w:tc>
          <w:tcPr>
            <w:tcW w:w="992" w:type="dxa"/>
            <w:tcBorders>
              <w:top w:val="nil"/>
              <w:left w:val="nil"/>
              <w:bottom w:val="single" w:sz="4" w:space="0" w:color="auto"/>
              <w:right w:val="single" w:sz="4" w:space="0" w:color="auto"/>
            </w:tcBorders>
            <w:shd w:val="clear" w:color="auto" w:fill="auto"/>
            <w:vAlign w:val="center"/>
            <w:hideMark/>
          </w:tcPr>
          <w:p w14:paraId="77241E8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890297</w:t>
            </w:r>
          </w:p>
        </w:tc>
        <w:tc>
          <w:tcPr>
            <w:tcW w:w="7087" w:type="dxa"/>
            <w:tcBorders>
              <w:top w:val="nil"/>
              <w:left w:val="nil"/>
              <w:bottom w:val="single" w:sz="4" w:space="0" w:color="auto"/>
              <w:right w:val="single" w:sz="4" w:space="0" w:color="auto"/>
            </w:tcBorders>
            <w:shd w:val="clear" w:color="auto" w:fill="auto"/>
            <w:vAlign w:val="center"/>
            <w:hideMark/>
          </w:tcPr>
          <w:p w14:paraId="3FB464F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PRIMERA VEZ POR OTRAS ESPECIALIDADES DE PSICOLOGIA</w:t>
            </w:r>
          </w:p>
        </w:tc>
        <w:tc>
          <w:tcPr>
            <w:tcW w:w="1200" w:type="dxa"/>
            <w:tcBorders>
              <w:top w:val="nil"/>
              <w:left w:val="nil"/>
              <w:bottom w:val="single" w:sz="4" w:space="0" w:color="auto"/>
              <w:right w:val="single" w:sz="4" w:space="0" w:color="auto"/>
            </w:tcBorders>
            <w:shd w:val="clear" w:color="auto" w:fill="auto"/>
            <w:noWrap/>
            <w:vAlign w:val="center"/>
            <w:hideMark/>
          </w:tcPr>
          <w:p w14:paraId="0692CAB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$ 59.076</w:t>
            </w:r>
          </w:p>
        </w:tc>
      </w:tr>
      <w:tr w:rsidR="00006C90" w:rsidRPr="00050F29" w14:paraId="6AE8BB3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D59BB0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1118</w:t>
            </w:r>
          </w:p>
        </w:tc>
        <w:tc>
          <w:tcPr>
            <w:tcW w:w="992" w:type="dxa"/>
            <w:tcBorders>
              <w:top w:val="nil"/>
              <w:left w:val="nil"/>
              <w:bottom w:val="single" w:sz="4" w:space="0" w:color="auto"/>
              <w:right w:val="single" w:sz="4" w:space="0" w:color="auto"/>
            </w:tcBorders>
            <w:shd w:val="clear" w:color="auto" w:fill="auto"/>
            <w:vAlign w:val="center"/>
            <w:hideMark/>
          </w:tcPr>
          <w:p w14:paraId="3668A1E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890397</w:t>
            </w:r>
          </w:p>
        </w:tc>
        <w:tc>
          <w:tcPr>
            <w:tcW w:w="7087" w:type="dxa"/>
            <w:tcBorders>
              <w:top w:val="nil"/>
              <w:left w:val="nil"/>
              <w:bottom w:val="single" w:sz="4" w:space="0" w:color="auto"/>
              <w:right w:val="single" w:sz="4" w:space="0" w:color="auto"/>
            </w:tcBorders>
            <w:shd w:val="clear" w:color="auto" w:fill="auto"/>
            <w:vAlign w:val="center"/>
            <w:hideMark/>
          </w:tcPr>
          <w:p w14:paraId="67181B1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SEGUIMIENTO POR OTRAS ESPECIALIDADES(NEUROPSICOLOGIA)</w:t>
            </w:r>
          </w:p>
        </w:tc>
        <w:tc>
          <w:tcPr>
            <w:tcW w:w="1200" w:type="dxa"/>
            <w:tcBorders>
              <w:top w:val="nil"/>
              <w:left w:val="nil"/>
              <w:bottom w:val="single" w:sz="4" w:space="0" w:color="auto"/>
              <w:right w:val="single" w:sz="4" w:space="0" w:color="auto"/>
            </w:tcBorders>
            <w:shd w:val="clear" w:color="auto" w:fill="auto"/>
            <w:noWrap/>
            <w:vAlign w:val="center"/>
            <w:hideMark/>
          </w:tcPr>
          <w:p w14:paraId="22D545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$ 59.076</w:t>
            </w:r>
          </w:p>
        </w:tc>
      </w:tr>
      <w:tr w:rsidR="00006C90" w:rsidRPr="00050F29" w14:paraId="340F61D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D62FB3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1119</w:t>
            </w:r>
          </w:p>
        </w:tc>
        <w:tc>
          <w:tcPr>
            <w:tcW w:w="992" w:type="dxa"/>
            <w:tcBorders>
              <w:top w:val="nil"/>
              <w:left w:val="nil"/>
              <w:bottom w:val="single" w:sz="4" w:space="0" w:color="auto"/>
              <w:right w:val="single" w:sz="4" w:space="0" w:color="auto"/>
            </w:tcBorders>
            <w:shd w:val="clear" w:color="auto" w:fill="auto"/>
            <w:vAlign w:val="center"/>
            <w:hideMark/>
          </w:tcPr>
          <w:p w14:paraId="594BEC0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890330</w:t>
            </w:r>
          </w:p>
        </w:tc>
        <w:tc>
          <w:tcPr>
            <w:tcW w:w="7087" w:type="dxa"/>
            <w:tcBorders>
              <w:top w:val="nil"/>
              <w:left w:val="nil"/>
              <w:bottom w:val="single" w:sz="4" w:space="0" w:color="auto"/>
              <w:right w:val="single" w:sz="4" w:space="0" w:color="auto"/>
            </w:tcBorders>
            <w:shd w:val="clear" w:color="auto" w:fill="auto"/>
            <w:vAlign w:val="center"/>
            <w:hideMark/>
          </w:tcPr>
          <w:p w14:paraId="50A9D4C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POR ESPECIALISTA EN CIRUGIA CARDIOVASCULAR</w:t>
            </w:r>
          </w:p>
        </w:tc>
        <w:tc>
          <w:tcPr>
            <w:tcW w:w="1200" w:type="dxa"/>
            <w:tcBorders>
              <w:top w:val="nil"/>
              <w:left w:val="nil"/>
              <w:bottom w:val="single" w:sz="4" w:space="0" w:color="auto"/>
              <w:right w:val="single" w:sz="4" w:space="0" w:color="auto"/>
            </w:tcBorders>
            <w:shd w:val="clear" w:color="auto" w:fill="auto"/>
            <w:noWrap/>
            <w:vAlign w:val="center"/>
            <w:hideMark/>
          </w:tcPr>
          <w:p w14:paraId="1E54BE2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$ 100.000</w:t>
            </w:r>
          </w:p>
        </w:tc>
      </w:tr>
      <w:tr w:rsidR="00006C90" w:rsidRPr="00050F29" w14:paraId="73063872" w14:textId="77777777" w:rsidTr="00006C90">
        <w:trPr>
          <w:trHeight w:val="20"/>
        </w:trPr>
        <w:tc>
          <w:tcPr>
            <w:tcW w:w="426" w:type="dxa"/>
            <w:vMerge w:val="restart"/>
            <w:tcBorders>
              <w:top w:val="nil"/>
              <w:left w:val="single" w:sz="4" w:space="0" w:color="auto"/>
              <w:bottom w:val="single" w:sz="4" w:space="0" w:color="auto"/>
              <w:right w:val="single" w:sz="4" w:space="0" w:color="auto"/>
            </w:tcBorders>
            <w:shd w:val="clear" w:color="auto" w:fill="auto"/>
            <w:vAlign w:val="center"/>
            <w:hideMark/>
          </w:tcPr>
          <w:p w14:paraId="4D294B1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1120</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433D22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890374</w:t>
            </w:r>
          </w:p>
        </w:tc>
        <w:tc>
          <w:tcPr>
            <w:tcW w:w="7087" w:type="dxa"/>
            <w:tcBorders>
              <w:top w:val="nil"/>
              <w:left w:val="nil"/>
              <w:bottom w:val="single" w:sz="4" w:space="0" w:color="auto"/>
              <w:right w:val="single" w:sz="4" w:space="0" w:color="auto"/>
            </w:tcBorders>
            <w:shd w:val="clear" w:color="auto" w:fill="auto"/>
            <w:vAlign w:val="center"/>
            <w:hideMark/>
          </w:tcPr>
          <w:p w14:paraId="13131A7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CONSULTA DE CONTROL O DE SEGUIMIENTO POR ESPECIALISTA</w:t>
            </w:r>
          </w:p>
        </w:tc>
        <w:tc>
          <w:tcPr>
            <w:tcW w:w="1200" w:type="dxa"/>
            <w:tcBorders>
              <w:top w:val="nil"/>
              <w:left w:val="nil"/>
              <w:bottom w:val="single" w:sz="4" w:space="0" w:color="auto"/>
              <w:right w:val="single" w:sz="4" w:space="0" w:color="auto"/>
            </w:tcBorders>
            <w:shd w:val="clear" w:color="auto" w:fill="auto"/>
            <w:noWrap/>
            <w:vAlign w:val="center"/>
            <w:hideMark/>
          </w:tcPr>
          <w:p w14:paraId="5EEADBF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$ 170.820</w:t>
            </w:r>
          </w:p>
        </w:tc>
      </w:tr>
      <w:tr w:rsidR="00006C90" w:rsidRPr="00050F29" w14:paraId="3C9224CC" w14:textId="77777777" w:rsidTr="00006C90">
        <w:trPr>
          <w:trHeight w:val="20"/>
        </w:trPr>
        <w:tc>
          <w:tcPr>
            <w:tcW w:w="426" w:type="dxa"/>
            <w:vMerge/>
            <w:tcBorders>
              <w:top w:val="nil"/>
              <w:left w:val="single" w:sz="4" w:space="0" w:color="auto"/>
              <w:bottom w:val="single" w:sz="4" w:space="0" w:color="auto"/>
              <w:right w:val="single" w:sz="4" w:space="0" w:color="auto"/>
            </w:tcBorders>
            <w:vAlign w:val="center"/>
            <w:hideMark/>
          </w:tcPr>
          <w:p w14:paraId="50B06ED1" w14:textId="77777777" w:rsidR="00006C90" w:rsidRPr="00050F29" w:rsidRDefault="00006C90" w:rsidP="00CE7AB9">
            <w:pPr>
              <w:rPr>
                <w:rFonts w:ascii="Calibri" w:hAnsi="Calibri" w:cs="Calibri"/>
                <w:color w:val="000000"/>
                <w:sz w:val="16"/>
                <w:szCs w:val="16"/>
                <w:lang w:eastAsia="es-CO"/>
              </w:rPr>
            </w:pPr>
          </w:p>
        </w:tc>
        <w:tc>
          <w:tcPr>
            <w:tcW w:w="992" w:type="dxa"/>
            <w:vMerge/>
            <w:tcBorders>
              <w:top w:val="nil"/>
              <w:left w:val="single" w:sz="4" w:space="0" w:color="auto"/>
              <w:bottom w:val="single" w:sz="4" w:space="0" w:color="auto"/>
              <w:right w:val="single" w:sz="4" w:space="0" w:color="auto"/>
            </w:tcBorders>
            <w:vAlign w:val="center"/>
            <w:hideMark/>
          </w:tcPr>
          <w:p w14:paraId="1B981614" w14:textId="77777777" w:rsidR="00006C90" w:rsidRPr="00050F29" w:rsidRDefault="00006C90" w:rsidP="00CE7AB9">
            <w:pPr>
              <w:rPr>
                <w:rFonts w:ascii="Calibri" w:hAnsi="Calibri" w:cs="Calibri"/>
                <w:color w:val="000000"/>
                <w:sz w:val="16"/>
                <w:szCs w:val="16"/>
                <w:lang w:eastAsia="es-CO"/>
              </w:rPr>
            </w:pPr>
          </w:p>
        </w:tc>
        <w:tc>
          <w:tcPr>
            <w:tcW w:w="7087" w:type="dxa"/>
            <w:tcBorders>
              <w:top w:val="nil"/>
              <w:left w:val="nil"/>
              <w:bottom w:val="single" w:sz="4" w:space="0" w:color="auto"/>
              <w:right w:val="single" w:sz="4" w:space="0" w:color="auto"/>
            </w:tcBorders>
            <w:shd w:val="clear" w:color="auto" w:fill="auto"/>
            <w:vAlign w:val="center"/>
            <w:hideMark/>
          </w:tcPr>
          <w:p w14:paraId="3493C20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EN NEUROLOGIA</w:t>
            </w:r>
          </w:p>
        </w:tc>
        <w:tc>
          <w:tcPr>
            <w:tcW w:w="1200" w:type="dxa"/>
            <w:tcBorders>
              <w:top w:val="nil"/>
              <w:left w:val="nil"/>
              <w:bottom w:val="single" w:sz="4" w:space="0" w:color="auto"/>
              <w:right w:val="single" w:sz="4" w:space="0" w:color="auto"/>
            </w:tcBorders>
            <w:shd w:val="clear" w:color="auto" w:fill="auto"/>
            <w:noWrap/>
            <w:vAlign w:val="center"/>
            <w:hideMark/>
          </w:tcPr>
          <w:p w14:paraId="23883CD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$ 228.821</w:t>
            </w:r>
          </w:p>
        </w:tc>
      </w:tr>
      <w:tr w:rsidR="00006C90" w:rsidRPr="00050F29" w14:paraId="45BD583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D9A7E2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1121</w:t>
            </w:r>
          </w:p>
        </w:tc>
        <w:tc>
          <w:tcPr>
            <w:tcW w:w="992" w:type="dxa"/>
            <w:tcBorders>
              <w:top w:val="nil"/>
              <w:left w:val="nil"/>
              <w:bottom w:val="single" w:sz="4" w:space="0" w:color="auto"/>
              <w:right w:val="single" w:sz="4" w:space="0" w:color="auto"/>
            </w:tcBorders>
            <w:shd w:val="clear" w:color="auto" w:fill="auto"/>
            <w:noWrap/>
            <w:vAlign w:val="center"/>
            <w:hideMark/>
          </w:tcPr>
          <w:p w14:paraId="3AE6620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876110</w:t>
            </w:r>
          </w:p>
        </w:tc>
        <w:tc>
          <w:tcPr>
            <w:tcW w:w="7087" w:type="dxa"/>
            <w:tcBorders>
              <w:top w:val="nil"/>
              <w:left w:val="nil"/>
              <w:bottom w:val="single" w:sz="4" w:space="0" w:color="auto"/>
              <w:right w:val="single" w:sz="4" w:space="0" w:color="auto"/>
            </w:tcBorders>
            <w:shd w:val="clear" w:color="auto" w:fill="auto"/>
            <w:vAlign w:val="center"/>
            <w:hideMark/>
          </w:tcPr>
          <w:p w14:paraId="334C7C4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AORTOGRAMA TORÁCICO</w:t>
            </w:r>
          </w:p>
        </w:tc>
        <w:tc>
          <w:tcPr>
            <w:tcW w:w="1200" w:type="dxa"/>
            <w:tcBorders>
              <w:top w:val="nil"/>
              <w:left w:val="nil"/>
              <w:bottom w:val="single" w:sz="4" w:space="0" w:color="auto"/>
              <w:right w:val="single" w:sz="4" w:space="0" w:color="auto"/>
            </w:tcBorders>
            <w:shd w:val="clear" w:color="auto" w:fill="auto"/>
            <w:noWrap/>
            <w:vAlign w:val="center"/>
            <w:hideMark/>
          </w:tcPr>
          <w:p w14:paraId="18490E7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$ 690.442</w:t>
            </w:r>
          </w:p>
        </w:tc>
      </w:tr>
      <w:tr w:rsidR="00006C90" w:rsidRPr="00050F29" w14:paraId="029CEAE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BEE973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1122</w:t>
            </w:r>
          </w:p>
        </w:tc>
        <w:tc>
          <w:tcPr>
            <w:tcW w:w="992" w:type="dxa"/>
            <w:tcBorders>
              <w:top w:val="nil"/>
              <w:left w:val="nil"/>
              <w:bottom w:val="single" w:sz="4" w:space="0" w:color="auto"/>
              <w:right w:val="single" w:sz="4" w:space="0" w:color="auto"/>
            </w:tcBorders>
            <w:shd w:val="clear" w:color="auto" w:fill="auto"/>
            <w:noWrap/>
            <w:vAlign w:val="center"/>
            <w:hideMark/>
          </w:tcPr>
          <w:p w14:paraId="5B2BF34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876320</w:t>
            </w:r>
          </w:p>
        </w:tc>
        <w:tc>
          <w:tcPr>
            <w:tcW w:w="7087" w:type="dxa"/>
            <w:tcBorders>
              <w:top w:val="nil"/>
              <w:left w:val="nil"/>
              <w:bottom w:val="single" w:sz="4" w:space="0" w:color="auto"/>
              <w:right w:val="single" w:sz="4" w:space="0" w:color="auto"/>
            </w:tcBorders>
            <w:shd w:val="clear" w:color="auto" w:fill="auto"/>
            <w:vAlign w:val="center"/>
            <w:hideMark/>
          </w:tcPr>
          <w:p w14:paraId="4020732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FLEBOGRAFÍA TORÁCICA (VENAS PULMONARES</w:t>
            </w:r>
          </w:p>
        </w:tc>
        <w:tc>
          <w:tcPr>
            <w:tcW w:w="1200" w:type="dxa"/>
            <w:tcBorders>
              <w:top w:val="nil"/>
              <w:left w:val="nil"/>
              <w:bottom w:val="single" w:sz="4" w:space="0" w:color="auto"/>
              <w:right w:val="single" w:sz="4" w:space="0" w:color="auto"/>
            </w:tcBorders>
            <w:shd w:val="clear" w:color="auto" w:fill="auto"/>
            <w:noWrap/>
            <w:vAlign w:val="center"/>
            <w:hideMark/>
          </w:tcPr>
          <w:p w14:paraId="37EFB91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$ 443.004</w:t>
            </w:r>
          </w:p>
        </w:tc>
      </w:tr>
      <w:tr w:rsidR="00006C90" w:rsidRPr="00050F29" w14:paraId="033009B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8ED165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1123</w:t>
            </w:r>
          </w:p>
        </w:tc>
        <w:tc>
          <w:tcPr>
            <w:tcW w:w="992" w:type="dxa"/>
            <w:tcBorders>
              <w:top w:val="nil"/>
              <w:left w:val="nil"/>
              <w:bottom w:val="single" w:sz="4" w:space="0" w:color="auto"/>
              <w:right w:val="single" w:sz="4" w:space="0" w:color="auto"/>
            </w:tcBorders>
            <w:shd w:val="clear" w:color="auto" w:fill="auto"/>
            <w:noWrap/>
            <w:vAlign w:val="center"/>
            <w:hideMark/>
          </w:tcPr>
          <w:p w14:paraId="1A7F8AD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878903</w:t>
            </w:r>
          </w:p>
        </w:tc>
        <w:tc>
          <w:tcPr>
            <w:tcW w:w="7087" w:type="dxa"/>
            <w:tcBorders>
              <w:top w:val="nil"/>
              <w:left w:val="nil"/>
              <w:bottom w:val="single" w:sz="4" w:space="0" w:color="auto"/>
              <w:right w:val="single" w:sz="4" w:space="0" w:color="auto"/>
            </w:tcBorders>
            <w:shd w:val="clear" w:color="auto" w:fill="auto"/>
            <w:vAlign w:val="center"/>
            <w:hideMark/>
          </w:tcPr>
          <w:p w14:paraId="29FEF6A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VENOGRAFIA SELECTIVA</w:t>
            </w:r>
          </w:p>
        </w:tc>
        <w:tc>
          <w:tcPr>
            <w:tcW w:w="1200" w:type="dxa"/>
            <w:tcBorders>
              <w:top w:val="nil"/>
              <w:left w:val="nil"/>
              <w:bottom w:val="single" w:sz="4" w:space="0" w:color="auto"/>
              <w:right w:val="single" w:sz="4" w:space="0" w:color="auto"/>
            </w:tcBorders>
            <w:shd w:val="clear" w:color="auto" w:fill="auto"/>
            <w:noWrap/>
            <w:vAlign w:val="center"/>
            <w:hideMark/>
          </w:tcPr>
          <w:p w14:paraId="354A6C7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$ 525.052</w:t>
            </w:r>
          </w:p>
        </w:tc>
      </w:tr>
      <w:tr w:rsidR="00006C90" w:rsidRPr="00050F29" w14:paraId="4367ADD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4F18E5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1124</w:t>
            </w:r>
          </w:p>
        </w:tc>
        <w:tc>
          <w:tcPr>
            <w:tcW w:w="992" w:type="dxa"/>
            <w:tcBorders>
              <w:top w:val="nil"/>
              <w:left w:val="nil"/>
              <w:bottom w:val="single" w:sz="4" w:space="0" w:color="auto"/>
              <w:right w:val="single" w:sz="4" w:space="0" w:color="auto"/>
            </w:tcBorders>
            <w:shd w:val="clear" w:color="auto" w:fill="auto"/>
            <w:noWrap/>
            <w:vAlign w:val="center"/>
            <w:hideMark/>
          </w:tcPr>
          <w:p w14:paraId="21ED954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920401</w:t>
            </w:r>
          </w:p>
        </w:tc>
        <w:tc>
          <w:tcPr>
            <w:tcW w:w="7087" w:type="dxa"/>
            <w:tcBorders>
              <w:top w:val="nil"/>
              <w:left w:val="nil"/>
              <w:bottom w:val="single" w:sz="4" w:space="0" w:color="auto"/>
              <w:right w:val="single" w:sz="4" w:space="0" w:color="auto"/>
            </w:tcBorders>
            <w:shd w:val="clear" w:color="auto" w:fill="auto"/>
            <w:vAlign w:val="center"/>
            <w:hideMark/>
          </w:tcPr>
          <w:p w14:paraId="32851CE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VENTRICULOGRAFÍA EN REPOSO</w:t>
            </w:r>
          </w:p>
        </w:tc>
        <w:tc>
          <w:tcPr>
            <w:tcW w:w="1200" w:type="dxa"/>
            <w:tcBorders>
              <w:top w:val="nil"/>
              <w:left w:val="nil"/>
              <w:bottom w:val="single" w:sz="4" w:space="0" w:color="auto"/>
              <w:right w:val="single" w:sz="4" w:space="0" w:color="auto"/>
            </w:tcBorders>
            <w:shd w:val="clear" w:color="auto" w:fill="auto"/>
            <w:noWrap/>
            <w:vAlign w:val="center"/>
            <w:hideMark/>
          </w:tcPr>
          <w:p w14:paraId="37B2049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$ 945.970</w:t>
            </w:r>
          </w:p>
        </w:tc>
      </w:tr>
      <w:tr w:rsidR="00006C90" w:rsidRPr="00050F29" w14:paraId="3CF25E20" w14:textId="77777777" w:rsidTr="00006C90">
        <w:trPr>
          <w:trHeight w:val="20"/>
        </w:trPr>
        <w:tc>
          <w:tcPr>
            <w:tcW w:w="426" w:type="dxa"/>
            <w:vMerge w:val="restart"/>
            <w:tcBorders>
              <w:top w:val="nil"/>
              <w:left w:val="single" w:sz="4" w:space="0" w:color="auto"/>
              <w:bottom w:val="single" w:sz="4" w:space="0" w:color="auto"/>
              <w:right w:val="single" w:sz="4" w:space="0" w:color="auto"/>
            </w:tcBorders>
            <w:shd w:val="clear" w:color="auto" w:fill="auto"/>
            <w:vAlign w:val="center"/>
            <w:hideMark/>
          </w:tcPr>
          <w:p w14:paraId="7B84CA6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1125</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0568FB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372302</w:t>
            </w:r>
          </w:p>
        </w:tc>
        <w:tc>
          <w:tcPr>
            <w:tcW w:w="7087" w:type="dxa"/>
            <w:tcBorders>
              <w:top w:val="nil"/>
              <w:left w:val="nil"/>
              <w:bottom w:val="single" w:sz="4" w:space="0" w:color="auto"/>
              <w:right w:val="single" w:sz="4" w:space="0" w:color="auto"/>
            </w:tcBorders>
            <w:shd w:val="clear" w:color="auto" w:fill="auto"/>
            <w:vAlign w:val="center"/>
            <w:hideMark/>
          </w:tcPr>
          <w:p w14:paraId="03D42A5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CATETERISMO COMBINADO DE LOS LADOS DERECHO E</w:t>
            </w:r>
          </w:p>
        </w:tc>
        <w:tc>
          <w:tcPr>
            <w:tcW w:w="1200" w:type="dxa"/>
            <w:tcBorders>
              <w:top w:val="nil"/>
              <w:left w:val="nil"/>
              <w:bottom w:val="single" w:sz="4" w:space="0" w:color="auto"/>
              <w:right w:val="single" w:sz="4" w:space="0" w:color="auto"/>
            </w:tcBorders>
            <w:shd w:val="clear" w:color="auto" w:fill="auto"/>
            <w:noWrap/>
            <w:vAlign w:val="center"/>
            <w:hideMark/>
          </w:tcPr>
          <w:p w14:paraId="7D68EA5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$ 1.084.528</w:t>
            </w:r>
          </w:p>
        </w:tc>
      </w:tr>
      <w:tr w:rsidR="00006C90" w:rsidRPr="00050F29" w14:paraId="556DCDC0" w14:textId="77777777" w:rsidTr="00006C90">
        <w:trPr>
          <w:trHeight w:val="20"/>
        </w:trPr>
        <w:tc>
          <w:tcPr>
            <w:tcW w:w="426" w:type="dxa"/>
            <w:vMerge/>
            <w:tcBorders>
              <w:top w:val="nil"/>
              <w:left w:val="single" w:sz="4" w:space="0" w:color="auto"/>
              <w:bottom w:val="single" w:sz="4" w:space="0" w:color="auto"/>
              <w:right w:val="single" w:sz="4" w:space="0" w:color="auto"/>
            </w:tcBorders>
            <w:vAlign w:val="center"/>
            <w:hideMark/>
          </w:tcPr>
          <w:p w14:paraId="3911C1B9" w14:textId="77777777" w:rsidR="00006C90" w:rsidRPr="00050F29" w:rsidRDefault="00006C90" w:rsidP="00CE7AB9">
            <w:pPr>
              <w:rPr>
                <w:rFonts w:ascii="Calibri" w:hAnsi="Calibri" w:cs="Calibri"/>
                <w:color w:val="000000"/>
                <w:sz w:val="16"/>
                <w:szCs w:val="16"/>
                <w:lang w:eastAsia="es-CO"/>
              </w:rPr>
            </w:pPr>
          </w:p>
        </w:tc>
        <w:tc>
          <w:tcPr>
            <w:tcW w:w="992" w:type="dxa"/>
            <w:vMerge/>
            <w:tcBorders>
              <w:top w:val="nil"/>
              <w:left w:val="single" w:sz="4" w:space="0" w:color="auto"/>
              <w:bottom w:val="single" w:sz="4" w:space="0" w:color="auto"/>
              <w:right w:val="single" w:sz="4" w:space="0" w:color="auto"/>
            </w:tcBorders>
            <w:vAlign w:val="center"/>
            <w:hideMark/>
          </w:tcPr>
          <w:p w14:paraId="7941B6B6" w14:textId="77777777" w:rsidR="00006C90" w:rsidRPr="00050F29" w:rsidRDefault="00006C90" w:rsidP="00CE7AB9">
            <w:pPr>
              <w:rPr>
                <w:rFonts w:ascii="Calibri" w:hAnsi="Calibri" w:cs="Calibri"/>
                <w:color w:val="000000"/>
                <w:sz w:val="16"/>
                <w:szCs w:val="16"/>
                <w:lang w:eastAsia="es-CO"/>
              </w:rPr>
            </w:pPr>
          </w:p>
        </w:tc>
        <w:tc>
          <w:tcPr>
            <w:tcW w:w="7087" w:type="dxa"/>
            <w:tcBorders>
              <w:top w:val="nil"/>
              <w:left w:val="nil"/>
              <w:bottom w:val="single" w:sz="4" w:space="0" w:color="auto"/>
              <w:right w:val="single" w:sz="4" w:space="0" w:color="auto"/>
            </w:tcBorders>
            <w:shd w:val="clear" w:color="auto" w:fill="auto"/>
            <w:vAlign w:val="center"/>
            <w:hideMark/>
          </w:tcPr>
          <w:p w14:paraId="690B628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IZQUIERDO DEL CORAZON</w:t>
            </w:r>
          </w:p>
        </w:tc>
        <w:tc>
          <w:tcPr>
            <w:tcW w:w="1200" w:type="dxa"/>
            <w:tcBorders>
              <w:top w:val="nil"/>
              <w:left w:val="nil"/>
              <w:bottom w:val="single" w:sz="4" w:space="0" w:color="auto"/>
              <w:right w:val="single" w:sz="4" w:space="0" w:color="auto"/>
            </w:tcBorders>
            <w:shd w:val="clear" w:color="auto" w:fill="auto"/>
            <w:noWrap/>
            <w:vAlign w:val="center"/>
            <w:hideMark/>
          </w:tcPr>
          <w:p w14:paraId="74CF72A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$ 1.407.623</w:t>
            </w:r>
          </w:p>
        </w:tc>
      </w:tr>
      <w:tr w:rsidR="00006C90" w:rsidRPr="00050F29" w14:paraId="223FC2A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07B266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1126</w:t>
            </w:r>
          </w:p>
        </w:tc>
        <w:tc>
          <w:tcPr>
            <w:tcW w:w="992" w:type="dxa"/>
            <w:tcBorders>
              <w:top w:val="nil"/>
              <w:left w:val="nil"/>
              <w:bottom w:val="single" w:sz="4" w:space="0" w:color="auto"/>
              <w:right w:val="single" w:sz="4" w:space="0" w:color="auto"/>
            </w:tcBorders>
            <w:shd w:val="clear" w:color="auto" w:fill="auto"/>
            <w:noWrap/>
            <w:vAlign w:val="center"/>
            <w:hideMark/>
          </w:tcPr>
          <w:p w14:paraId="3F7C12B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876241</w:t>
            </w:r>
          </w:p>
        </w:tc>
        <w:tc>
          <w:tcPr>
            <w:tcW w:w="7087" w:type="dxa"/>
            <w:tcBorders>
              <w:top w:val="nil"/>
              <w:left w:val="nil"/>
              <w:bottom w:val="single" w:sz="4" w:space="0" w:color="auto"/>
              <w:right w:val="single" w:sz="4" w:space="0" w:color="auto"/>
            </w:tcBorders>
            <w:shd w:val="clear" w:color="auto" w:fill="auto"/>
            <w:vAlign w:val="center"/>
            <w:hideMark/>
          </w:tcPr>
          <w:p w14:paraId="15E7727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CAVOGRAFIA</w:t>
            </w:r>
          </w:p>
        </w:tc>
        <w:tc>
          <w:tcPr>
            <w:tcW w:w="1200" w:type="dxa"/>
            <w:tcBorders>
              <w:top w:val="nil"/>
              <w:left w:val="nil"/>
              <w:bottom w:val="single" w:sz="4" w:space="0" w:color="auto"/>
              <w:right w:val="single" w:sz="4" w:space="0" w:color="auto"/>
            </w:tcBorders>
            <w:shd w:val="clear" w:color="auto" w:fill="auto"/>
            <w:noWrap/>
            <w:vAlign w:val="center"/>
            <w:hideMark/>
          </w:tcPr>
          <w:p w14:paraId="6B1F139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$ 1.553.741</w:t>
            </w:r>
          </w:p>
        </w:tc>
      </w:tr>
      <w:tr w:rsidR="00006C90" w:rsidRPr="00050F29" w14:paraId="35BD9F7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31B541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1127</w:t>
            </w:r>
          </w:p>
        </w:tc>
        <w:tc>
          <w:tcPr>
            <w:tcW w:w="992" w:type="dxa"/>
            <w:tcBorders>
              <w:top w:val="nil"/>
              <w:left w:val="nil"/>
              <w:bottom w:val="single" w:sz="4" w:space="0" w:color="auto"/>
              <w:right w:val="single" w:sz="4" w:space="0" w:color="auto"/>
            </w:tcBorders>
            <w:shd w:val="clear" w:color="auto" w:fill="auto"/>
            <w:noWrap/>
            <w:vAlign w:val="center"/>
            <w:hideMark/>
          </w:tcPr>
          <w:p w14:paraId="4A74CA0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358903</w:t>
            </w:r>
          </w:p>
        </w:tc>
        <w:tc>
          <w:tcPr>
            <w:tcW w:w="7087" w:type="dxa"/>
            <w:tcBorders>
              <w:top w:val="nil"/>
              <w:left w:val="nil"/>
              <w:bottom w:val="single" w:sz="4" w:space="0" w:color="auto"/>
              <w:right w:val="single" w:sz="4" w:space="0" w:color="auto"/>
            </w:tcBorders>
            <w:shd w:val="clear" w:color="auto" w:fill="auto"/>
            <w:vAlign w:val="center"/>
            <w:hideMark/>
          </w:tcPr>
          <w:p w14:paraId="7D77045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CIERRE DE DUCTUS ARTERIOSO PERSISTENTE, VÍA PERCUTÁNEA (ENDOVASCULAR)</w:t>
            </w:r>
          </w:p>
        </w:tc>
        <w:tc>
          <w:tcPr>
            <w:tcW w:w="1200" w:type="dxa"/>
            <w:tcBorders>
              <w:top w:val="nil"/>
              <w:left w:val="nil"/>
              <w:bottom w:val="single" w:sz="4" w:space="0" w:color="auto"/>
              <w:right w:val="single" w:sz="4" w:space="0" w:color="auto"/>
            </w:tcBorders>
            <w:shd w:val="clear" w:color="auto" w:fill="auto"/>
            <w:noWrap/>
            <w:vAlign w:val="center"/>
            <w:hideMark/>
          </w:tcPr>
          <w:p w14:paraId="59EEB5B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$ 3.232.061</w:t>
            </w:r>
          </w:p>
        </w:tc>
      </w:tr>
      <w:tr w:rsidR="00006C90" w:rsidRPr="00050F29" w14:paraId="7DBEB79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69B99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1128</w:t>
            </w:r>
          </w:p>
        </w:tc>
        <w:tc>
          <w:tcPr>
            <w:tcW w:w="992" w:type="dxa"/>
            <w:tcBorders>
              <w:top w:val="nil"/>
              <w:left w:val="nil"/>
              <w:bottom w:val="single" w:sz="4" w:space="0" w:color="auto"/>
              <w:right w:val="single" w:sz="4" w:space="0" w:color="auto"/>
            </w:tcBorders>
            <w:shd w:val="clear" w:color="auto" w:fill="auto"/>
            <w:noWrap/>
            <w:vAlign w:val="center"/>
            <w:hideMark/>
          </w:tcPr>
          <w:p w14:paraId="5A6489C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861411</w:t>
            </w:r>
          </w:p>
        </w:tc>
        <w:tc>
          <w:tcPr>
            <w:tcW w:w="7087" w:type="dxa"/>
            <w:tcBorders>
              <w:top w:val="nil"/>
              <w:left w:val="nil"/>
              <w:bottom w:val="single" w:sz="4" w:space="0" w:color="auto"/>
              <w:right w:val="single" w:sz="4" w:space="0" w:color="auto"/>
            </w:tcBorders>
            <w:shd w:val="clear" w:color="auto" w:fill="auto"/>
            <w:vAlign w:val="center"/>
            <w:hideMark/>
          </w:tcPr>
          <w:p w14:paraId="5E07372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INYECCIÓN DE MATERIAL MIORELAJANTE (TOXINA BOTULÍNICA)</w:t>
            </w:r>
          </w:p>
        </w:tc>
        <w:tc>
          <w:tcPr>
            <w:tcW w:w="1200" w:type="dxa"/>
            <w:tcBorders>
              <w:top w:val="nil"/>
              <w:left w:val="nil"/>
              <w:bottom w:val="single" w:sz="4" w:space="0" w:color="auto"/>
              <w:right w:val="single" w:sz="4" w:space="0" w:color="auto"/>
            </w:tcBorders>
            <w:shd w:val="clear" w:color="auto" w:fill="auto"/>
            <w:noWrap/>
            <w:vAlign w:val="center"/>
            <w:hideMark/>
          </w:tcPr>
          <w:p w14:paraId="55DC413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$ 8.934.897</w:t>
            </w:r>
          </w:p>
        </w:tc>
      </w:tr>
      <w:tr w:rsidR="00006C90" w:rsidRPr="00050F29" w14:paraId="06838F2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896092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1129</w:t>
            </w:r>
          </w:p>
        </w:tc>
        <w:tc>
          <w:tcPr>
            <w:tcW w:w="992" w:type="dxa"/>
            <w:tcBorders>
              <w:top w:val="nil"/>
              <w:left w:val="nil"/>
              <w:bottom w:val="single" w:sz="4" w:space="0" w:color="auto"/>
              <w:right w:val="single" w:sz="4" w:space="0" w:color="auto"/>
            </w:tcBorders>
            <w:shd w:val="clear" w:color="auto" w:fill="auto"/>
            <w:noWrap/>
            <w:vAlign w:val="center"/>
            <w:hideMark/>
          </w:tcPr>
          <w:p w14:paraId="4EEADDC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707930</w:t>
            </w:r>
          </w:p>
        </w:tc>
        <w:tc>
          <w:tcPr>
            <w:tcW w:w="7087" w:type="dxa"/>
            <w:tcBorders>
              <w:top w:val="nil"/>
              <w:left w:val="nil"/>
              <w:bottom w:val="single" w:sz="4" w:space="0" w:color="auto"/>
              <w:right w:val="single" w:sz="4" w:space="0" w:color="auto"/>
            </w:tcBorders>
            <w:shd w:val="clear" w:color="auto" w:fill="auto"/>
            <w:vAlign w:val="center"/>
            <w:hideMark/>
          </w:tcPr>
          <w:p w14:paraId="234B4B1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CORRECCIÓN DE SENO UROGENITAL</w:t>
            </w:r>
          </w:p>
        </w:tc>
        <w:tc>
          <w:tcPr>
            <w:tcW w:w="1200" w:type="dxa"/>
            <w:tcBorders>
              <w:top w:val="nil"/>
              <w:left w:val="nil"/>
              <w:bottom w:val="single" w:sz="4" w:space="0" w:color="auto"/>
              <w:right w:val="single" w:sz="4" w:space="0" w:color="auto"/>
            </w:tcBorders>
            <w:shd w:val="clear" w:color="auto" w:fill="auto"/>
            <w:noWrap/>
            <w:vAlign w:val="center"/>
            <w:hideMark/>
          </w:tcPr>
          <w:p w14:paraId="1A8BF6B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$ 10.923.077</w:t>
            </w:r>
          </w:p>
        </w:tc>
      </w:tr>
      <w:tr w:rsidR="00006C90" w:rsidRPr="00050F29" w14:paraId="3502B67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017EDD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1130</w:t>
            </w:r>
          </w:p>
        </w:tc>
        <w:tc>
          <w:tcPr>
            <w:tcW w:w="992" w:type="dxa"/>
            <w:tcBorders>
              <w:top w:val="nil"/>
              <w:left w:val="nil"/>
              <w:bottom w:val="single" w:sz="4" w:space="0" w:color="auto"/>
              <w:right w:val="single" w:sz="4" w:space="0" w:color="auto"/>
            </w:tcBorders>
            <w:shd w:val="clear" w:color="auto" w:fill="auto"/>
            <w:noWrap/>
            <w:vAlign w:val="center"/>
            <w:hideMark/>
          </w:tcPr>
          <w:p w14:paraId="310C11B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625206</w:t>
            </w:r>
          </w:p>
        </w:tc>
        <w:tc>
          <w:tcPr>
            <w:tcW w:w="7087" w:type="dxa"/>
            <w:tcBorders>
              <w:top w:val="nil"/>
              <w:left w:val="nil"/>
              <w:bottom w:val="single" w:sz="4" w:space="0" w:color="auto"/>
              <w:right w:val="single" w:sz="4" w:space="0" w:color="auto"/>
            </w:tcBorders>
            <w:shd w:val="clear" w:color="auto" w:fill="auto"/>
            <w:vAlign w:val="center"/>
            <w:hideMark/>
          </w:tcPr>
          <w:p w14:paraId="370FA32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ORQUIDOPEXIA BILATERAL VÍA LAPAROSCÓPICA</w:t>
            </w:r>
          </w:p>
        </w:tc>
        <w:tc>
          <w:tcPr>
            <w:tcW w:w="1200" w:type="dxa"/>
            <w:tcBorders>
              <w:top w:val="nil"/>
              <w:left w:val="nil"/>
              <w:bottom w:val="single" w:sz="4" w:space="0" w:color="auto"/>
              <w:right w:val="single" w:sz="4" w:space="0" w:color="auto"/>
            </w:tcBorders>
            <w:shd w:val="clear" w:color="auto" w:fill="auto"/>
            <w:noWrap/>
            <w:vAlign w:val="center"/>
            <w:hideMark/>
          </w:tcPr>
          <w:p w14:paraId="6DF3975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$ 6.736.750</w:t>
            </w:r>
          </w:p>
        </w:tc>
      </w:tr>
      <w:tr w:rsidR="00006C90" w:rsidRPr="00050F29" w14:paraId="3C26E83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41E811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1131</w:t>
            </w:r>
          </w:p>
        </w:tc>
        <w:tc>
          <w:tcPr>
            <w:tcW w:w="992" w:type="dxa"/>
            <w:tcBorders>
              <w:top w:val="nil"/>
              <w:left w:val="nil"/>
              <w:bottom w:val="single" w:sz="4" w:space="0" w:color="auto"/>
              <w:right w:val="single" w:sz="4" w:space="0" w:color="auto"/>
            </w:tcBorders>
            <w:shd w:val="clear" w:color="auto" w:fill="auto"/>
            <w:noWrap/>
            <w:vAlign w:val="center"/>
            <w:hideMark/>
          </w:tcPr>
          <w:p w14:paraId="614B405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558730</w:t>
            </w:r>
          </w:p>
        </w:tc>
        <w:tc>
          <w:tcPr>
            <w:tcW w:w="7087" w:type="dxa"/>
            <w:tcBorders>
              <w:top w:val="nil"/>
              <w:left w:val="nil"/>
              <w:bottom w:val="single" w:sz="4" w:space="0" w:color="auto"/>
              <w:right w:val="single" w:sz="4" w:space="0" w:color="auto"/>
            </w:tcBorders>
            <w:shd w:val="clear" w:color="auto" w:fill="auto"/>
            <w:vAlign w:val="center"/>
            <w:hideMark/>
          </w:tcPr>
          <w:p w14:paraId="1EF06CE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PIELOPLASTIA POR LAPAROSCOPIA</w:t>
            </w:r>
          </w:p>
        </w:tc>
        <w:tc>
          <w:tcPr>
            <w:tcW w:w="1200" w:type="dxa"/>
            <w:tcBorders>
              <w:top w:val="nil"/>
              <w:left w:val="nil"/>
              <w:bottom w:val="single" w:sz="4" w:space="0" w:color="auto"/>
              <w:right w:val="single" w:sz="4" w:space="0" w:color="auto"/>
            </w:tcBorders>
            <w:shd w:val="clear" w:color="auto" w:fill="auto"/>
            <w:noWrap/>
            <w:vAlign w:val="center"/>
            <w:hideMark/>
          </w:tcPr>
          <w:p w14:paraId="088D9F5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$ 11.790.324</w:t>
            </w:r>
          </w:p>
        </w:tc>
      </w:tr>
      <w:tr w:rsidR="00006C90" w:rsidRPr="00050F29" w14:paraId="51953C6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BA8038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1132</w:t>
            </w:r>
          </w:p>
        </w:tc>
        <w:tc>
          <w:tcPr>
            <w:tcW w:w="992" w:type="dxa"/>
            <w:tcBorders>
              <w:top w:val="nil"/>
              <w:left w:val="nil"/>
              <w:bottom w:val="single" w:sz="4" w:space="0" w:color="auto"/>
              <w:right w:val="single" w:sz="4" w:space="0" w:color="auto"/>
            </w:tcBorders>
            <w:shd w:val="clear" w:color="auto" w:fill="auto"/>
            <w:noWrap/>
            <w:vAlign w:val="center"/>
            <w:hideMark/>
          </w:tcPr>
          <w:p w14:paraId="379C926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563102</w:t>
            </w:r>
          </w:p>
        </w:tc>
        <w:tc>
          <w:tcPr>
            <w:tcW w:w="7087" w:type="dxa"/>
            <w:tcBorders>
              <w:top w:val="nil"/>
              <w:left w:val="nil"/>
              <w:bottom w:val="single" w:sz="4" w:space="0" w:color="auto"/>
              <w:right w:val="single" w:sz="4" w:space="0" w:color="auto"/>
            </w:tcBorders>
            <w:shd w:val="clear" w:color="auto" w:fill="auto"/>
            <w:vAlign w:val="center"/>
            <w:hideMark/>
          </w:tcPr>
          <w:p w14:paraId="0CA89DD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URETERORRENOSCOPIA FLEXIBLE CON UNA O MAS LITOFRAGMENTACION CON LASER HOLMIUM BILATERAL</w:t>
            </w:r>
          </w:p>
        </w:tc>
        <w:tc>
          <w:tcPr>
            <w:tcW w:w="1200" w:type="dxa"/>
            <w:tcBorders>
              <w:top w:val="nil"/>
              <w:left w:val="nil"/>
              <w:bottom w:val="single" w:sz="4" w:space="0" w:color="auto"/>
              <w:right w:val="single" w:sz="4" w:space="0" w:color="auto"/>
            </w:tcBorders>
            <w:shd w:val="clear" w:color="auto" w:fill="auto"/>
            <w:noWrap/>
            <w:vAlign w:val="center"/>
            <w:hideMark/>
          </w:tcPr>
          <w:p w14:paraId="3BBCB5B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$ 7.980.000</w:t>
            </w:r>
          </w:p>
        </w:tc>
      </w:tr>
      <w:tr w:rsidR="00006C90" w:rsidRPr="00050F29" w14:paraId="7C4708F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53AF0F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1133</w:t>
            </w:r>
          </w:p>
        </w:tc>
        <w:tc>
          <w:tcPr>
            <w:tcW w:w="992" w:type="dxa"/>
            <w:tcBorders>
              <w:top w:val="nil"/>
              <w:left w:val="nil"/>
              <w:bottom w:val="single" w:sz="4" w:space="0" w:color="auto"/>
              <w:right w:val="single" w:sz="4" w:space="0" w:color="auto"/>
            </w:tcBorders>
            <w:shd w:val="clear" w:color="auto" w:fill="auto"/>
            <w:noWrap/>
            <w:vAlign w:val="center"/>
            <w:hideMark/>
          </w:tcPr>
          <w:p w14:paraId="213C153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625204</w:t>
            </w:r>
          </w:p>
        </w:tc>
        <w:tc>
          <w:tcPr>
            <w:tcW w:w="7087" w:type="dxa"/>
            <w:tcBorders>
              <w:top w:val="nil"/>
              <w:left w:val="nil"/>
              <w:bottom w:val="single" w:sz="4" w:space="0" w:color="auto"/>
              <w:right w:val="single" w:sz="4" w:space="0" w:color="auto"/>
            </w:tcBorders>
            <w:shd w:val="clear" w:color="auto" w:fill="auto"/>
            <w:vAlign w:val="center"/>
            <w:hideMark/>
          </w:tcPr>
          <w:p w14:paraId="1907C49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ORQUIDOPEXIA UNILATERAL LAPAROSCOPIA</w:t>
            </w:r>
          </w:p>
        </w:tc>
        <w:tc>
          <w:tcPr>
            <w:tcW w:w="1200" w:type="dxa"/>
            <w:tcBorders>
              <w:top w:val="nil"/>
              <w:left w:val="nil"/>
              <w:bottom w:val="single" w:sz="4" w:space="0" w:color="auto"/>
              <w:right w:val="single" w:sz="4" w:space="0" w:color="auto"/>
            </w:tcBorders>
            <w:shd w:val="clear" w:color="auto" w:fill="auto"/>
            <w:noWrap/>
            <w:vAlign w:val="center"/>
            <w:hideMark/>
          </w:tcPr>
          <w:p w14:paraId="5A0E93C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$ 6.036.950</w:t>
            </w:r>
          </w:p>
        </w:tc>
      </w:tr>
      <w:tr w:rsidR="00006C90" w:rsidRPr="00050F29" w14:paraId="78FCAFF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C309C6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1134</w:t>
            </w:r>
          </w:p>
        </w:tc>
        <w:tc>
          <w:tcPr>
            <w:tcW w:w="992" w:type="dxa"/>
            <w:tcBorders>
              <w:top w:val="nil"/>
              <w:left w:val="nil"/>
              <w:bottom w:val="single" w:sz="4" w:space="0" w:color="auto"/>
              <w:right w:val="single" w:sz="4" w:space="0" w:color="auto"/>
            </w:tcBorders>
            <w:shd w:val="clear" w:color="auto" w:fill="auto"/>
            <w:noWrap/>
            <w:vAlign w:val="center"/>
            <w:hideMark/>
          </w:tcPr>
          <w:p w14:paraId="7FEC711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555608</w:t>
            </w:r>
          </w:p>
        </w:tc>
        <w:tc>
          <w:tcPr>
            <w:tcW w:w="7087" w:type="dxa"/>
            <w:tcBorders>
              <w:top w:val="nil"/>
              <w:left w:val="nil"/>
              <w:bottom w:val="single" w:sz="4" w:space="0" w:color="auto"/>
              <w:right w:val="single" w:sz="4" w:space="0" w:color="auto"/>
            </w:tcBorders>
            <w:shd w:val="clear" w:color="auto" w:fill="auto"/>
            <w:vAlign w:val="center"/>
            <w:hideMark/>
          </w:tcPr>
          <w:p w14:paraId="2CBB1AC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DE RIÑÓN UNILATERAL TOTAL [NEFRECTOMÍA SIMPLE] VÍA LAPAROSCÓPICA</w:t>
            </w:r>
          </w:p>
        </w:tc>
        <w:tc>
          <w:tcPr>
            <w:tcW w:w="1200" w:type="dxa"/>
            <w:tcBorders>
              <w:top w:val="nil"/>
              <w:left w:val="nil"/>
              <w:bottom w:val="single" w:sz="4" w:space="0" w:color="auto"/>
              <w:right w:val="single" w:sz="4" w:space="0" w:color="auto"/>
            </w:tcBorders>
            <w:shd w:val="clear" w:color="auto" w:fill="auto"/>
            <w:noWrap/>
            <w:vAlign w:val="center"/>
            <w:hideMark/>
          </w:tcPr>
          <w:p w14:paraId="20FF30B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$ 4.764.797</w:t>
            </w:r>
          </w:p>
        </w:tc>
      </w:tr>
      <w:tr w:rsidR="00006C90" w:rsidRPr="00050F29" w14:paraId="2C49101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0F6E47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1135</w:t>
            </w:r>
          </w:p>
        </w:tc>
        <w:tc>
          <w:tcPr>
            <w:tcW w:w="992" w:type="dxa"/>
            <w:tcBorders>
              <w:top w:val="nil"/>
              <w:left w:val="nil"/>
              <w:bottom w:val="single" w:sz="4" w:space="0" w:color="auto"/>
              <w:right w:val="single" w:sz="4" w:space="0" w:color="auto"/>
            </w:tcBorders>
            <w:shd w:val="clear" w:color="auto" w:fill="auto"/>
            <w:noWrap/>
            <w:vAlign w:val="center"/>
            <w:hideMark/>
          </w:tcPr>
          <w:p w14:paraId="6AA7149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554003</w:t>
            </w:r>
          </w:p>
        </w:tc>
        <w:tc>
          <w:tcPr>
            <w:tcW w:w="7087" w:type="dxa"/>
            <w:tcBorders>
              <w:top w:val="nil"/>
              <w:left w:val="nil"/>
              <w:bottom w:val="single" w:sz="4" w:space="0" w:color="auto"/>
              <w:right w:val="single" w:sz="4" w:space="0" w:color="auto"/>
            </w:tcBorders>
            <w:shd w:val="clear" w:color="auto" w:fill="auto"/>
            <w:vAlign w:val="center"/>
            <w:hideMark/>
          </w:tcPr>
          <w:p w14:paraId="26CF19D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NEFRECTOMÍA PARCIAL POR LAPAROSCOPIA</w:t>
            </w:r>
          </w:p>
        </w:tc>
        <w:tc>
          <w:tcPr>
            <w:tcW w:w="1200" w:type="dxa"/>
            <w:tcBorders>
              <w:top w:val="nil"/>
              <w:left w:val="nil"/>
              <w:bottom w:val="single" w:sz="4" w:space="0" w:color="auto"/>
              <w:right w:val="single" w:sz="4" w:space="0" w:color="auto"/>
            </w:tcBorders>
            <w:shd w:val="clear" w:color="auto" w:fill="auto"/>
            <w:noWrap/>
            <w:vAlign w:val="center"/>
            <w:hideMark/>
          </w:tcPr>
          <w:p w14:paraId="721F0D2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$ 7.587.650</w:t>
            </w:r>
          </w:p>
        </w:tc>
      </w:tr>
      <w:tr w:rsidR="00006C90" w:rsidRPr="00050F29" w14:paraId="5D9BEF7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9FA80A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1136</w:t>
            </w:r>
          </w:p>
        </w:tc>
        <w:tc>
          <w:tcPr>
            <w:tcW w:w="992" w:type="dxa"/>
            <w:tcBorders>
              <w:top w:val="nil"/>
              <w:left w:val="nil"/>
              <w:bottom w:val="single" w:sz="4" w:space="0" w:color="auto"/>
              <w:right w:val="single" w:sz="4" w:space="0" w:color="auto"/>
            </w:tcBorders>
            <w:shd w:val="clear" w:color="auto" w:fill="auto"/>
            <w:noWrap/>
            <w:vAlign w:val="center"/>
            <w:hideMark/>
          </w:tcPr>
          <w:p w14:paraId="6A26085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631010</w:t>
            </w:r>
          </w:p>
        </w:tc>
        <w:tc>
          <w:tcPr>
            <w:tcW w:w="7087" w:type="dxa"/>
            <w:tcBorders>
              <w:top w:val="nil"/>
              <w:left w:val="nil"/>
              <w:bottom w:val="single" w:sz="4" w:space="0" w:color="auto"/>
              <w:right w:val="single" w:sz="4" w:space="0" w:color="auto"/>
            </w:tcBorders>
            <w:shd w:val="clear" w:color="auto" w:fill="auto"/>
            <w:vAlign w:val="center"/>
            <w:hideMark/>
          </w:tcPr>
          <w:p w14:paraId="5019E51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VARICOCELECTOMÍA CON LIGADURA ALTA DE VENA ESPERMÁTICA UNILATERAL VIA LAPAROSCOPICA</w:t>
            </w:r>
          </w:p>
        </w:tc>
        <w:tc>
          <w:tcPr>
            <w:tcW w:w="1200" w:type="dxa"/>
            <w:tcBorders>
              <w:top w:val="nil"/>
              <w:left w:val="nil"/>
              <w:bottom w:val="single" w:sz="4" w:space="0" w:color="auto"/>
              <w:right w:val="single" w:sz="4" w:space="0" w:color="auto"/>
            </w:tcBorders>
            <w:shd w:val="clear" w:color="auto" w:fill="auto"/>
            <w:noWrap/>
            <w:vAlign w:val="center"/>
            <w:hideMark/>
          </w:tcPr>
          <w:p w14:paraId="0C7773A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$ 4.674.250</w:t>
            </w:r>
          </w:p>
        </w:tc>
      </w:tr>
      <w:tr w:rsidR="00006C90" w:rsidRPr="00050F29" w14:paraId="59B09E2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23F358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1137</w:t>
            </w:r>
          </w:p>
        </w:tc>
        <w:tc>
          <w:tcPr>
            <w:tcW w:w="992" w:type="dxa"/>
            <w:tcBorders>
              <w:top w:val="nil"/>
              <w:left w:val="nil"/>
              <w:bottom w:val="single" w:sz="4" w:space="0" w:color="auto"/>
              <w:right w:val="single" w:sz="4" w:space="0" w:color="auto"/>
            </w:tcBorders>
            <w:shd w:val="clear" w:color="auto" w:fill="auto"/>
            <w:noWrap/>
            <w:vAlign w:val="center"/>
            <w:hideMark/>
          </w:tcPr>
          <w:p w14:paraId="0DF5287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550120</w:t>
            </w:r>
          </w:p>
        </w:tc>
        <w:tc>
          <w:tcPr>
            <w:tcW w:w="7087" w:type="dxa"/>
            <w:tcBorders>
              <w:top w:val="nil"/>
              <w:left w:val="nil"/>
              <w:bottom w:val="single" w:sz="4" w:space="0" w:color="auto"/>
              <w:right w:val="single" w:sz="4" w:space="0" w:color="auto"/>
            </w:tcBorders>
            <w:shd w:val="clear" w:color="auto" w:fill="auto"/>
            <w:vAlign w:val="center"/>
            <w:hideMark/>
          </w:tcPr>
          <w:p w14:paraId="111E9F2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MARSUPIALIZACIÓN DE QUISTE RENAL VIA LAPAROSCOPIA</w:t>
            </w:r>
          </w:p>
        </w:tc>
        <w:tc>
          <w:tcPr>
            <w:tcW w:w="1200" w:type="dxa"/>
            <w:tcBorders>
              <w:top w:val="nil"/>
              <w:left w:val="nil"/>
              <w:bottom w:val="single" w:sz="4" w:space="0" w:color="auto"/>
              <w:right w:val="single" w:sz="4" w:space="0" w:color="auto"/>
            </w:tcBorders>
            <w:shd w:val="clear" w:color="auto" w:fill="auto"/>
            <w:noWrap/>
            <w:vAlign w:val="center"/>
            <w:hideMark/>
          </w:tcPr>
          <w:p w14:paraId="5ECC2B9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$ 5.056.350</w:t>
            </w:r>
          </w:p>
        </w:tc>
      </w:tr>
      <w:tr w:rsidR="00006C90" w:rsidRPr="00050F29" w14:paraId="43767E1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7AF889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1138</w:t>
            </w:r>
          </w:p>
        </w:tc>
        <w:tc>
          <w:tcPr>
            <w:tcW w:w="992" w:type="dxa"/>
            <w:tcBorders>
              <w:top w:val="nil"/>
              <w:left w:val="nil"/>
              <w:bottom w:val="single" w:sz="4" w:space="0" w:color="auto"/>
              <w:right w:val="single" w:sz="4" w:space="0" w:color="auto"/>
            </w:tcBorders>
            <w:shd w:val="clear" w:color="auto" w:fill="auto"/>
            <w:noWrap/>
            <w:vAlign w:val="center"/>
            <w:hideMark/>
          </w:tcPr>
          <w:p w14:paraId="54180DE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567402</w:t>
            </w:r>
          </w:p>
        </w:tc>
        <w:tc>
          <w:tcPr>
            <w:tcW w:w="7087" w:type="dxa"/>
            <w:tcBorders>
              <w:top w:val="nil"/>
              <w:left w:val="nil"/>
              <w:bottom w:val="single" w:sz="4" w:space="0" w:color="auto"/>
              <w:right w:val="single" w:sz="4" w:space="0" w:color="auto"/>
            </w:tcBorders>
            <w:shd w:val="clear" w:color="auto" w:fill="auto"/>
            <w:vAlign w:val="center"/>
            <w:hideMark/>
          </w:tcPr>
          <w:p w14:paraId="39DB2DB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URETERONEOCISTOSTOMÍA POR ANASTOMOSIS O REIMPLANTACIÓN URETEROVESICAL VÍA LAPAROSCÓPICA UNILATERAL</w:t>
            </w:r>
          </w:p>
        </w:tc>
        <w:tc>
          <w:tcPr>
            <w:tcW w:w="1200" w:type="dxa"/>
            <w:tcBorders>
              <w:top w:val="nil"/>
              <w:left w:val="nil"/>
              <w:bottom w:val="single" w:sz="4" w:space="0" w:color="auto"/>
              <w:right w:val="single" w:sz="4" w:space="0" w:color="auto"/>
            </w:tcBorders>
            <w:shd w:val="clear" w:color="auto" w:fill="auto"/>
            <w:noWrap/>
            <w:vAlign w:val="center"/>
            <w:hideMark/>
          </w:tcPr>
          <w:p w14:paraId="28759F8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$ 5.698.714</w:t>
            </w:r>
          </w:p>
        </w:tc>
      </w:tr>
      <w:tr w:rsidR="00006C90" w:rsidRPr="00050F29" w14:paraId="3F9A77B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3CF6BE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1139</w:t>
            </w:r>
          </w:p>
        </w:tc>
        <w:tc>
          <w:tcPr>
            <w:tcW w:w="992" w:type="dxa"/>
            <w:tcBorders>
              <w:top w:val="nil"/>
              <w:left w:val="nil"/>
              <w:bottom w:val="single" w:sz="4" w:space="0" w:color="auto"/>
              <w:right w:val="single" w:sz="4" w:space="0" w:color="auto"/>
            </w:tcBorders>
            <w:shd w:val="clear" w:color="auto" w:fill="auto"/>
            <w:noWrap/>
            <w:vAlign w:val="center"/>
            <w:hideMark/>
          </w:tcPr>
          <w:p w14:paraId="376C58D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567403</w:t>
            </w:r>
          </w:p>
        </w:tc>
        <w:tc>
          <w:tcPr>
            <w:tcW w:w="7087" w:type="dxa"/>
            <w:tcBorders>
              <w:top w:val="nil"/>
              <w:left w:val="nil"/>
              <w:bottom w:val="single" w:sz="4" w:space="0" w:color="auto"/>
              <w:right w:val="single" w:sz="4" w:space="0" w:color="auto"/>
            </w:tcBorders>
            <w:shd w:val="clear" w:color="auto" w:fill="auto"/>
            <w:vAlign w:val="center"/>
            <w:hideMark/>
          </w:tcPr>
          <w:p w14:paraId="5297E4C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URETERONEOCISTOSTOMÍA CON TÉCNICA DE ALARGAMIENTO VESICAL (CON COLGAJO O PLIEGUE VESICAL) VÍA ABIERTA BILATERAL</w:t>
            </w:r>
          </w:p>
        </w:tc>
        <w:tc>
          <w:tcPr>
            <w:tcW w:w="1200" w:type="dxa"/>
            <w:tcBorders>
              <w:top w:val="nil"/>
              <w:left w:val="nil"/>
              <w:bottom w:val="single" w:sz="4" w:space="0" w:color="auto"/>
              <w:right w:val="single" w:sz="4" w:space="0" w:color="auto"/>
            </w:tcBorders>
            <w:shd w:val="clear" w:color="auto" w:fill="auto"/>
            <w:noWrap/>
            <w:vAlign w:val="center"/>
            <w:hideMark/>
          </w:tcPr>
          <w:p w14:paraId="282F74A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$ 5.787.516</w:t>
            </w:r>
          </w:p>
        </w:tc>
      </w:tr>
      <w:tr w:rsidR="00006C90" w:rsidRPr="00050F29" w14:paraId="42F5842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3EF93E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1140</w:t>
            </w:r>
          </w:p>
        </w:tc>
        <w:tc>
          <w:tcPr>
            <w:tcW w:w="992" w:type="dxa"/>
            <w:tcBorders>
              <w:top w:val="nil"/>
              <w:left w:val="nil"/>
              <w:bottom w:val="single" w:sz="4" w:space="0" w:color="auto"/>
              <w:right w:val="single" w:sz="4" w:space="0" w:color="auto"/>
            </w:tcBorders>
            <w:shd w:val="clear" w:color="auto" w:fill="auto"/>
            <w:noWrap/>
            <w:vAlign w:val="center"/>
            <w:hideMark/>
          </w:tcPr>
          <w:p w14:paraId="3909D86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552603</w:t>
            </w:r>
          </w:p>
        </w:tc>
        <w:tc>
          <w:tcPr>
            <w:tcW w:w="7087" w:type="dxa"/>
            <w:tcBorders>
              <w:top w:val="nil"/>
              <w:left w:val="nil"/>
              <w:bottom w:val="single" w:sz="4" w:space="0" w:color="auto"/>
              <w:right w:val="single" w:sz="4" w:space="0" w:color="auto"/>
            </w:tcBorders>
            <w:shd w:val="clear" w:color="auto" w:fill="auto"/>
            <w:vAlign w:val="center"/>
            <w:hideMark/>
          </w:tcPr>
          <w:p w14:paraId="49BF35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BIOPSIA DE RIÑÓN VÍA PERCUTÁNEA</w:t>
            </w:r>
          </w:p>
        </w:tc>
        <w:tc>
          <w:tcPr>
            <w:tcW w:w="1200" w:type="dxa"/>
            <w:tcBorders>
              <w:top w:val="nil"/>
              <w:left w:val="nil"/>
              <w:bottom w:val="single" w:sz="4" w:space="0" w:color="auto"/>
              <w:right w:val="single" w:sz="4" w:space="0" w:color="auto"/>
            </w:tcBorders>
            <w:shd w:val="clear" w:color="auto" w:fill="auto"/>
            <w:noWrap/>
            <w:vAlign w:val="center"/>
            <w:hideMark/>
          </w:tcPr>
          <w:p w14:paraId="4766847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$ 2.549.572</w:t>
            </w:r>
          </w:p>
        </w:tc>
      </w:tr>
      <w:tr w:rsidR="00006C90" w:rsidRPr="00050F29" w14:paraId="79CD3F9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FDBB6B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1141</w:t>
            </w:r>
          </w:p>
        </w:tc>
        <w:tc>
          <w:tcPr>
            <w:tcW w:w="992" w:type="dxa"/>
            <w:tcBorders>
              <w:top w:val="nil"/>
              <w:left w:val="nil"/>
              <w:bottom w:val="single" w:sz="4" w:space="0" w:color="auto"/>
              <w:right w:val="single" w:sz="4" w:space="0" w:color="auto"/>
            </w:tcBorders>
            <w:shd w:val="clear" w:color="auto" w:fill="auto"/>
            <w:noWrap/>
            <w:vAlign w:val="center"/>
            <w:hideMark/>
          </w:tcPr>
          <w:p w14:paraId="0AFD6F9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592401</w:t>
            </w:r>
          </w:p>
        </w:tc>
        <w:tc>
          <w:tcPr>
            <w:tcW w:w="7087" w:type="dxa"/>
            <w:tcBorders>
              <w:top w:val="nil"/>
              <w:left w:val="nil"/>
              <w:bottom w:val="single" w:sz="4" w:space="0" w:color="auto"/>
              <w:right w:val="single" w:sz="4" w:space="0" w:color="auto"/>
            </w:tcBorders>
            <w:shd w:val="clear" w:color="auto" w:fill="auto"/>
            <w:vAlign w:val="center"/>
            <w:hideMark/>
          </w:tcPr>
          <w:p w14:paraId="37AD9C1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LITOTRICIA (FRAGMENTACIÓN) INTRACORPÓREA DE CÁLCULOS EN VÍA URINARIA- URETERORRENOLITOTOMIA</w:t>
            </w:r>
          </w:p>
        </w:tc>
        <w:tc>
          <w:tcPr>
            <w:tcW w:w="1200" w:type="dxa"/>
            <w:tcBorders>
              <w:top w:val="nil"/>
              <w:left w:val="nil"/>
              <w:bottom w:val="single" w:sz="4" w:space="0" w:color="auto"/>
              <w:right w:val="single" w:sz="4" w:space="0" w:color="auto"/>
            </w:tcBorders>
            <w:shd w:val="clear" w:color="auto" w:fill="auto"/>
            <w:noWrap/>
            <w:vAlign w:val="center"/>
            <w:hideMark/>
          </w:tcPr>
          <w:p w14:paraId="1A48E6D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$ 9.536.950</w:t>
            </w:r>
          </w:p>
        </w:tc>
      </w:tr>
      <w:tr w:rsidR="00006C90" w:rsidRPr="00050F29" w14:paraId="3C4901D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20E64F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1142</w:t>
            </w:r>
          </w:p>
        </w:tc>
        <w:tc>
          <w:tcPr>
            <w:tcW w:w="992" w:type="dxa"/>
            <w:tcBorders>
              <w:top w:val="nil"/>
              <w:left w:val="nil"/>
              <w:bottom w:val="single" w:sz="4" w:space="0" w:color="auto"/>
              <w:right w:val="single" w:sz="4" w:space="0" w:color="auto"/>
            </w:tcBorders>
            <w:shd w:val="clear" w:color="auto" w:fill="auto"/>
            <w:noWrap/>
            <w:vAlign w:val="center"/>
            <w:hideMark/>
          </w:tcPr>
          <w:p w14:paraId="0D4540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592002</w:t>
            </w:r>
          </w:p>
        </w:tc>
        <w:tc>
          <w:tcPr>
            <w:tcW w:w="7087" w:type="dxa"/>
            <w:tcBorders>
              <w:top w:val="nil"/>
              <w:left w:val="nil"/>
              <w:bottom w:val="single" w:sz="4" w:space="0" w:color="auto"/>
              <w:right w:val="single" w:sz="4" w:space="0" w:color="auto"/>
            </w:tcBorders>
            <w:shd w:val="clear" w:color="auto" w:fill="auto"/>
            <w:vAlign w:val="center"/>
            <w:hideMark/>
          </w:tcPr>
          <w:p w14:paraId="34D9EB4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NEFROLITOTOMÍA O EXTRACCIÓN DE CUERPO EXTRAÑO EN RIÑÓN VÍA PERCUTÁNEA- MINIPERC</w:t>
            </w:r>
          </w:p>
        </w:tc>
        <w:tc>
          <w:tcPr>
            <w:tcW w:w="1200" w:type="dxa"/>
            <w:tcBorders>
              <w:top w:val="nil"/>
              <w:left w:val="nil"/>
              <w:bottom w:val="single" w:sz="4" w:space="0" w:color="auto"/>
              <w:right w:val="single" w:sz="4" w:space="0" w:color="auto"/>
            </w:tcBorders>
            <w:shd w:val="clear" w:color="auto" w:fill="auto"/>
            <w:noWrap/>
            <w:vAlign w:val="center"/>
            <w:hideMark/>
          </w:tcPr>
          <w:p w14:paraId="2724727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$ 4.828.223</w:t>
            </w:r>
          </w:p>
        </w:tc>
      </w:tr>
      <w:tr w:rsidR="00006C90" w:rsidRPr="00050F29" w14:paraId="6BDE68F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7D9A76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1143</w:t>
            </w:r>
          </w:p>
        </w:tc>
        <w:tc>
          <w:tcPr>
            <w:tcW w:w="992" w:type="dxa"/>
            <w:tcBorders>
              <w:top w:val="nil"/>
              <w:left w:val="nil"/>
              <w:bottom w:val="single" w:sz="4" w:space="0" w:color="auto"/>
              <w:right w:val="single" w:sz="4" w:space="0" w:color="auto"/>
            </w:tcBorders>
            <w:shd w:val="clear" w:color="auto" w:fill="auto"/>
            <w:noWrap/>
            <w:vAlign w:val="center"/>
            <w:hideMark/>
          </w:tcPr>
          <w:p w14:paraId="53F7B04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592003</w:t>
            </w:r>
          </w:p>
        </w:tc>
        <w:tc>
          <w:tcPr>
            <w:tcW w:w="7087" w:type="dxa"/>
            <w:tcBorders>
              <w:top w:val="nil"/>
              <w:left w:val="nil"/>
              <w:bottom w:val="single" w:sz="4" w:space="0" w:color="auto"/>
              <w:right w:val="single" w:sz="4" w:space="0" w:color="auto"/>
            </w:tcBorders>
            <w:shd w:val="clear" w:color="auto" w:fill="auto"/>
            <w:vAlign w:val="center"/>
            <w:hideMark/>
          </w:tcPr>
          <w:p w14:paraId="60332E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NEFROLITOTOMÍA O EXTRACCIÓN DE CUERPO EXTRAÑO EN RIÑÓN VÍA LAPAROSCOPICA</w:t>
            </w:r>
          </w:p>
        </w:tc>
        <w:tc>
          <w:tcPr>
            <w:tcW w:w="1200" w:type="dxa"/>
            <w:tcBorders>
              <w:top w:val="nil"/>
              <w:left w:val="nil"/>
              <w:bottom w:val="single" w:sz="4" w:space="0" w:color="auto"/>
              <w:right w:val="single" w:sz="4" w:space="0" w:color="auto"/>
            </w:tcBorders>
            <w:shd w:val="clear" w:color="auto" w:fill="auto"/>
            <w:noWrap/>
            <w:vAlign w:val="center"/>
            <w:hideMark/>
          </w:tcPr>
          <w:p w14:paraId="269CE3D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$ 5.614.530</w:t>
            </w:r>
          </w:p>
        </w:tc>
      </w:tr>
      <w:tr w:rsidR="00006C90" w:rsidRPr="00050F29" w14:paraId="0AE8A70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E6E3AE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1144</w:t>
            </w:r>
          </w:p>
        </w:tc>
        <w:tc>
          <w:tcPr>
            <w:tcW w:w="992" w:type="dxa"/>
            <w:tcBorders>
              <w:top w:val="nil"/>
              <w:left w:val="nil"/>
              <w:bottom w:val="single" w:sz="4" w:space="0" w:color="auto"/>
              <w:right w:val="single" w:sz="4" w:space="0" w:color="auto"/>
            </w:tcBorders>
            <w:shd w:val="clear" w:color="auto" w:fill="auto"/>
            <w:noWrap/>
            <w:vAlign w:val="center"/>
            <w:hideMark/>
          </w:tcPr>
          <w:p w14:paraId="75D681F6" w14:textId="77777777" w:rsidR="00006C90" w:rsidRPr="00050F29" w:rsidRDefault="00006C90" w:rsidP="00CE7AB9">
            <w:pPr>
              <w:jc w:val="right"/>
              <w:rPr>
                <w:rFonts w:ascii="Calibri" w:hAnsi="Calibri" w:cs="Calibri"/>
                <w:color w:val="000000"/>
                <w:sz w:val="16"/>
                <w:szCs w:val="16"/>
                <w:lang w:eastAsia="es-CO"/>
              </w:rPr>
            </w:pPr>
            <w:r w:rsidRPr="00050F29">
              <w:rPr>
                <w:rFonts w:ascii="Calibri" w:hAnsi="Calibri" w:cs="Calibri"/>
                <w:color w:val="000000"/>
                <w:sz w:val="16"/>
                <w:szCs w:val="16"/>
                <w:lang w:eastAsia="es-CO"/>
              </w:rPr>
              <w:t>584501</w:t>
            </w:r>
          </w:p>
        </w:tc>
        <w:tc>
          <w:tcPr>
            <w:tcW w:w="7087" w:type="dxa"/>
            <w:tcBorders>
              <w:top w:val="nil"/>
              <w:left w:val="nil"/>
              <w:bottom w:val="single" w:sz="4" w:space="0" w:color="auto"/>
              <w:right w:val="single" w:sz="4" w:space="0" w:color="auto"/>
            </w:tcBorders>
            <w:shd w:val="clear" w:color="auto" w:fill="auto"/>
            <w:vAlign w:val="center"/>
            <w:hideMark/>
          </w:tcPr>
          <w:p w14:paraId="4144B69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CORRECCIÓN DE EPISPADIAS O HIPOSPADIAS</w:t>
            </w:r>
          </w:p>
        </w:tc>
        <w:tc>
          <w:tcPr>
            <w:tcW w:w="1200" w:type="dxa"/>
            <w:tcBorders>
              <w:top w:val="nil"/>
              <w:left w:val="nil"/>
              <w:bottom w:val="single" w:sz="4" w:space="0" w:color="auto"/>
              <w:right w:val="single" w:sz="4" w:space="0" w:color="auto"/>
            </w:tcBorders>
            <w:shd w:val="clear" w:color="auto" w:fill="auto"/>
            <w:noWrap/>
            <w:vAlign w:val="center"/>
            <w:hideMark/>
          </w:tcPr>
          <w:p w14:paraId="041DEBB8" w14:textId="77777777" w:rsidR="00006C90" w:rsidRPr="00050F29" w:rsidRDefault="00006C90" w:rsidP="00CE7AB9">
            <w:pPr>
              <w:jc w:val="right"/>
              <w:rPr>
                <w:rFonts w:ascii="Calibri" w:hAnsi="Calibri" w:cs="Calibri"/>
                <w:color w:val="000000"/>
                <w:sz w:val="16"/>
                <w:szCs w:val="16"/>
                <w:lang w:eastAsia="es-CO"/>
              </w:rPr>
            </w:pPr>
            <w:r w:rsidRPr="00050F29">
              <w:rPr>
                <w:rFonts w:ascii="Calibri" w:hAnsi="Calibri" w:cs="Calibri"/>
                <w:color w:val="000000"/>
                <w:sz w:val="16"/>
                <w:szCs w:val="16"/>
                <w:lang w:eastAsia="es-CO"/>
              </w:rPr>
              <w:t>$ 5.315.650</w:t>
            </w:r>
          </w:p>
        </w:tc>
      </w:tr>
      <w:tr w:rsidR="00006C90" w:rsidRPr="00050F29" w14:paraId="011153C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A5D297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1145</w:t>
            </w:r>
          </w:p>
        </w:tc>
        <w:tc>
          <w:tcPr>
            <w:tcW w:w="992" w:type="dxa"/>
            <w:tcBorders>
              <w:top w:val="nil"/>
              <w:left w:val="nil"/>
              <w:bottom w:val="single" w:sz="4" w:space="0" w:color="auto"/>
              <w:right w:val="single" w:sz="4" w:space="0" w:color="auto"/>
            </w:tcBorders>
            <w:shd w:val="clear" w:color="auto" w:fill="auto"/>
            <w:noWrap/>
            <w:vAlign w:val="center"/>
            <w:hideMark/>
          </w:tcPr>
          <w:p w14:paraId="030D67B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578701</w:t>
            </w:r>
          </w:p>
        </w:tc>
        <w:tc>
          <w:tcPr>
            <w:tcW w:w="7087" w:type="dxa"/>
            <w:tcBorders>
              <w:top w:val="nil"/>
              <w:left w:val="nil"/>
              <w:bottom w:val="single" w:sz="4" w:space="0" w:color="auto"/>
              <w:right w:val="single" w:sz="4" w:space="0" w:color="auto"/>
            </w:tcBorders>
            <w:shd w:val="clear" w:color="auto" w:fill="auto"/>
            <w:vAlign w:val="center"/>
            <w:hideMark/>
          </w:tcPr>
          <w:p w14:paraId="3451BAD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CONDUCTO ILIAL DE MITROFANOFF + AMPLIACION VESICAL+APENDICOSTOMÍA VÍA LAPAROSCÓPICA</w:t>
            </w:r>
          </w:p>
        </w:tc>
        <w:tc>
          <w:tcPr>
            <w:tcW w:w="1200" w:type="dxa"/>
            <w:tcBorders>
              <w:top w:val="nil"/>
              <w:left w:val="nil"/>
              <w:bottom w:val="single" w:sz="4" w:space="0" w:color="auto"/>
              <w:right w:val="single" w:sz="4" w:space="0" w:color="auto"/>
            </w:tcBorders>
            <w:shd w:val="clear" w:color="auto" w:fill="auto"/>
            <w:noWrap/>
            <w:vAlign w:val="center"/>
            <w:hideMark/>
          </w:tcPr>
          <w:p w14:paraId="3E7A9E2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$ 5.056.350</w:t>
            </w:r>
          </w:p>
        </w:tc>
      </w:tr>
      <w:tr w:rsidR="00006C90" w:rsidRPr="00050F29" w14:paraId="6925190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0C7891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1146</w:t>
            </w:r>
          </w:p>
        </w:tc>
        <w:tc>
          <w:tcPr>
            <w:tcW w:w="992" w:type="dxa"/>
            <w:tcBorders>
              <w:top w:val="nil"/>
              <w:left w:val="nil"/>
              <w:bottom w:val="single" w:sz="4" w:space="0" w:color="auto"/>
              <w:right w:val="single" w:sz="4" w:space="0" w:color="auto"/>
            </w:tcBorders>
            <w:shd w:val="clear" w:color="auto" w:fill="auto"/>
            <w:noWrap/>
            <w:vAlign w:val="center"/>
            <w:hideMark/>
          </w:tcPr>
          <w:p w14:paraId="51E390C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583102</w:t>
            </w:r>
          </w:p>
        </w:tc>
        <w:tc>
          <w:tcPr>
            <w:tcW w:w="7087" w:type="dxa"/>
            <w:tcBorders>
              <w:top w:val="nil"/>
              <w:left w:val="nil"/>
              <w:bottom w:val="single" w:sz="4" w:space="0" w:color="auto"/>
              <w:right w:val="single" w:sz="4" w:space="0" w:color="auto"/>
            </w:tcBorders>
            <w:shd w:val="clear" w:color="auto" w:fill="auto"/>
            <w:vAlign w:val="center"/>
            <w:hideMark/>
          </w:tcPr>
          <w:p w14:paraId="2236CC1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ESCISIÓN ENDOSCÓPICA DE VALVA CONGÉNITA DE URETRA</w:t>
            </w:r>
          </w:p>
        </w:tc>
        <w:tc>
          <w:tcPr>
            <w:tcW w:w="1200" w:type="dxa"/>
            <w:tcBorders>
              <w:top w:val="nil"/>
              <w:left w:val="nil"/>
              <w:bottom w:val="single" w:sz="4" w:space="0" w:color="auto"/>
              <w:right w:val="single" w:sz="4" w:space="0" w:color="auto"/>
            </w:tcBorders>
            <w:shd w:val="clear" w:color="auto" w:fill="auto"/>
            <w:noWrap/>
            <w:vAlign w:val="center"/>
            <w:hideMark/>
          </w:tcPr>
          <w:p w14:paraId="2B409F1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$ 5.336.950</w:t>
            </w:r>
          </w:p>
        </w:tc>
      </w:tr>
      <w:tr w:rsidR="00006C90" w:rsidRPr="00050F29" w14:paraId="1E2A065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F3E77F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1147</w:t>
            </w:r>
          </w:p>
        </w:tc>
        <w:tc>
          <w:tcPr>
            <w:tcW w:w="992" w:type="dxa"/>
            <w:tcBorders>
              <w:top w:val="nil"/>
              <w:left w:val="nil"/>
              <w:bottom w:val="single" w:sz="4" w:space="0" w:color="auto"/>
              <w:right w:val="single" w:sz="4" w:space="0" w:color="auto"/>
            </w:tcBorders>
            <w:shd w:val="clear" w:color="auto" w:fill="auto"/>
            <w:noWrap/>
            <w:vAlign w:val="center"/>
            <w:hideMark/>
          </w:tcPr>
          <w:p w14:paraId="2A8DF93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429209</w:t>
            </w:r>
          </w:p>
        </w:tc>
        <w:tc>
          <w:tcPr>
            <w:tcW w:w="7087" w:type="dxa"/>
            <w:tcBorders>
              <w:top w:val="nil"/>
              <w:left w:val="nil"/>
              <w:bottom w:val="single" w:sz="4" w:space="0" w:color="auto"/>
              <w:right w:val="single" w:sz="4" w:space="0" w:color="auto"/>
            </w:tcBorders>
            <w:shd w:val="clear" w:color="auto" w:fill="auto"/>
            <w:vAlign w:val="center"/>
            <w:hideMark/>
          </w:tcPr>
          <w:p w14:paraId="239E26F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DILATACIÓN ESOFÁGICA CON DISPOSITIVO</w:t>
            </w:r>
          </w:p>
        </w:tc>
        <w:tc>
          <w:tcPr>
            <w:tcW w:w="1200" w:type="dxa"/>
            <w:tcBorders>
              <w:top w:val="nil"/>
              <w:left w:val="nil"/>
              <w:bottom w:val="single" w:sz="4" w:space="0" w:color="auto"/>
              <w:right w:val="single" w:sz="4" w:space="0" w:color="auto"/>
            </w:tcBorders>
            <w:shd w:val="clear" w:color="auto" w:fill="auto"/>
            <w:noWrap/>
            <w:vAlign w:val="center"/>
            <w:hideMark/>
          </w:tcPr>
          <w:p w14:paraId="054AB5B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$ 2.193.800</w:t>
            </w:r>
          </w:p>
        </w:tc>
      </w:tr>
      <w:tr w:rsidR="00006C90" w:rsidRPr="00050F29" w14:paraId="462FA53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D4248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1148</w:t>
            </w:r>
          </w:p>
        </w:tc>
        <w:tc>
          <w:tcPr>
            <w:tcW w:w="992" w:type="dxa"/>
            <w:tcBorders>
              <w:top w:val="nil"/>
              <w:left w:val="nil"/>
              <w:bottom w:val="single" w:sz="4" w:space="0" w:color="auto"/>
              <w:right w:val="single" w:sz="4" w:space="0" w:color="auto"/>
            </w:tcBorders>
            <w:shd w:val="clear" w:color="auto" w:fill="auto"/>
            <w:noWrap/>
            <w:vAlign w:val="center"/>
            <w:hideMark/>
          </w:tcPr>
          <w:p w14:paraId="02D675A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431002</w:t>
            </w:r>
          </w:p>
        </w:tc>
        <w:tc>
          <w:tcPr>
            <w:tcW w:w="7087" w:type="dxa"/>
            <w:tcBorders>
              <w:top w:val="nil"/>
              <w:left w:val="nil"/>
              <w:bottom w:val="single" w:sz="4" w:space="0" w:color="auto"/>
              <w:right w:val="single" w:sz="4" w:space="0" w:color="auto"/>
            </w:tcBorders>
            <w:shd w:val="clear" w:color="auto" w:fill="auto"/>
            <w:vAlign w:val="center"/>
            <w:hideMark/>
          </w:tcPr>
          <w:p w14:paraId="786D5D9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GASTROSTOMÍA VÍA PERCUTÁNEA (ENDOSCÓPICA)</w:t>
            </w:r>
          </w:p>
        </w:tc>
        <w:tc>
          <w:tcPr>
            <w:tcW w:w="1200" w:type="dxa"/>
            <w:tcBorders>
              <w:top w:val="nil"/>
              <w:left w:val="nil"/>
              <w:bottom w:val="single" w:sz="4" w:space="0" w:color="auto"/>
              <w:right w:val="single" w:sz="4" w:space="0" w:color="auto"/>
            </w:tcBorders>
            <w:shd w:val="clear" w:color="auto" w:fill="auto"/>
            <w:noWrap/>
            <w:vAlign w:val="center"/>
            <w:hideMark/>
          </w:tcPr>
          <w:p w14:paraId="16AB56D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$ 2.318.100</w:t>
            </w:r>
          </w:p>
        </w:tc>
      </w:tr>
      <w:tr w:rsidR="00006C90" w:rsidRPr="00050F29" w14:paraId="34F5DB5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CE1F56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1149</w:t>
            </w:r>
          </w:p>
        </w:tc>
        <w:tc>
          <w:tcPr>
            <w:tcW w:w="992" w:type="dxa"/>
            <w:tcBorders>
              <w:top w:val="nil"/>
              <w:left w:val="nil"/>
              <w:bottom w:val="single" w:sz="4" w:space="0" w:color="auto"/>
              <w:right w:val="single" w:sz="4" w:space="0" w:color="auto"/>
            </w:tcBorders>
            <w:shd w:val="clear" w:color="auto" w:fill="auto"/>
            <w:noWrap/>
            <w:vAlign w:val="center"/>
            <w:hideMark/>
          </w:tcPr>
          <w:p w14:paraId="7390B37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452305</w:t>
            </w:r>
          </w:p>
        </w:tc>
        <w:tc>
          <w:tcPr>
            <w:tcW w:w="7087" w:type="dxa"/>
            <w:tcBorders>
              <w:top w:val="nil"/>
              <w:left w:val="nil"/>
              <w:bottom w:val="single" w:sz="4" w:space="0" w:color="auto"/>
              <w:right w:val="single" w:sz="4" w:space="0" w:color="auto"/>
            </w:tcBorders>
            <w:shd w:val="clear" w:color="auto" w:fill="auto"/>
            <w:vAlign w:val="center"/>
            <w:hideMark/>
          </w:tcPr>
          <w:p w14:paraId="1141621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COLONOSCOPIA TOTAL</w:t>
            </w:r>
          </w:p>
        </w:tc>
        <w:tc>
          <w:tcPr>
            <w:tcW w:w="1200" w:type="dxa"/>
            <w:tcBorders>
              <w:top w:val="nil"/>
              <w:left w:val="nil"/>
              <w:bottom w:val="single" w:sz="4" w:space="0" w:color="auto"/>
              <w:right w:val="single" w:sz="4" w:space="0" w:color="auto"/>
            </w:tcBorders>
            <w:shd w:val="clear" w:color="auto" w:fill="auto"/>
            <w:noWrap/>
            <w:vAlign w:val="center"/>
            <w:hideMark/>
          </w:tcPr>
          <w:p w14:paraId="145C535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$ 1.965.300</w:t>
            </w:r>
          </w:p>
        </w:tc>
      </w:tr>
      <w:tr w:rsidR="00006C90" w:rsidRPr="00050F29" w14:paraId="3D08F48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6EB7A6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1150</w:t>
            </w:r>
          </w:p>
        </w:tc>
        <w:tc>
          <w:tcPr>
            <w:tcW w:w="992" w:type="dxa"/>
            <w:tcBorders>
              <w:top w:val="nil"/>
              <w:left w:val="nil"/>
              <w:bottom w:val="single" w:sz="4" w:space="0" w:color="auto"/>
              <w:right w:val="single" w:sz="4" w:space="0" w:color="auto"/>
            </w:tcBorders>
            <w:shd w:val="clear" w:color="auto" w:fill="auto"/>
            <w:noWrap/>
            <w:vAlign w:val="center"/>
            <w:hideMark/>
          </w:tcPr>
          <w:p w14:paraId="22C4BD2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452401</w:t>
            </w:r>
          </w:p>
        </w:tc>
        <w:tc>
          <w:tcPr>
            <w:tcW w:w="7087" w:type="dxa"/>
            <w:tcBorders>
              <w:top w:val="nil"/>
              <w:left w:val="nil"/>
              <w:bottom w:val="single" w:sz="4" w:space="0" w:color="auto"/>
              <w:right w:val="single" w:sz="4" w:space="0" w:color="auto"/>
            </w:tcBorders>
            <w:shd w:val="clear" w:color="auto" w:fill="auto"/>
            <w:vAlign w:val="center"/>
            <w:hideMark/>
          </w:tcPr>
          <w:p w14:paraId="7099704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SIGMOIDOSCOPIA PARA RESECCION DE POLIPOS CONTROL DE HEMORRAGIA O FULGURACION DE LESION DE MUCOSA</w:t>
            </w:r>
          </w:p>
        </w:tc>
        <w:tc>
          <w:tcPr>
            <w:tcW w:w="1200" w:type="dxa"/>
            <w:tcBorders>
              <w:top w:val="nil"/>
              <w:left w:val="nil"/>
              <w:bottom w:val="single" w:sz="4" w:space="0" w:color="auto"/>
              <w:right w:val="single" w:sz="4" w:space="0" w:color="auto"/>
            </w:tcBorders>
            <w:shd w:val="clear" w:color="auto" w:fill="auto"/>
            <w:noWrap/>
            <w:vAlign w:val="center"/>
            <w:hideMark/>
          </w:tcPr>
          <w:p w14:paraId="497588A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$ 2.570.717</w:t>
            </w:r>
          </w:p>
        </w:tc>
      </w:tr>
      <w:tr w:rsidR="00006C90" w:rsidRPr="00050F29" w14:paraId="12CA9E9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B9A4BF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1151</w:t>
            </w:r>
          </w:p>
        </w:tc>
        <w:tc>
          <w:tcPr>
            <w:tcW w:w="992" w:type="dxa"/>
            <w:tcBorders>
              <w:top w:val="nil"/>
              <w:left w:val="nil"/>
              <w:bottom w:val="single" w:sz="4" w:space="0" w:color="auto"/>
              <w:right w:val="single" w:sz="4" w:space="0" w:color="auto"/>
            </w:tcBorders>
            <w:shd w:val="clear" w:color="auto" w:fill="auto"/>
            <w:noWrap/>
            <w:vAlign w:val="center"/>
            <w:hideMark/>
          </w:tcPr>
          <w:p w14:paraId="096129E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359803</w:t>
            </w:r>
          </w:p>
        </w:tc>
        <w:tc>
          <w:tcPr>
            <w:tcW w:w="7087" w:type="dxa"/>
            <w:tcBorders>
              <w:top w:val="nil"/>
              <w:left w:val="nil"/>
              <w:bottom w:val="single" w:sz="4" w:space="0" w:color="auto"/>
              <w:right w:val="single" w:sz="4" w:space="0" w:color="auto"/>
            </w:tcBorders>
            <w:shd w:val="clear" w:color="auto" w:fill="auto"/>
            <w:vAlign w:val="center"/>
            <w:hideMark/>
          </w:tcPr>
          <w:p w14:paraId="6F9187B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REPARACIÓN O RECONSTRUCCIÓN DE ARTERIA PULMONAR O RAMAS VÍA PERCUTÁNEA (ENDOVASCULAR)</w:t>
            </w:r>
          </w:p>
        </w:tc>
        <w:tc>
          <w:tcPr>
            <w:tcW w:w="1200" w:type="dxa"/>
            <w:tcBorders>
              <w:top w:val="nil"/>
              <w:left w:val="nil"/>
              <w:bottom w:val="single" w:sz="4" w:space="0" w:color="auto"/>
              <w:right w:val="single" w:sz="4" w:space="0" w:color="auto"/>
            </w:tcBorders>
            <w:shd w:val="clear" w:color="auto" w:fill="auto"/>
            <w:noWrap/>
            <w:vAlign w:val="center"/>
            <w:hideMark/>
          </w:tcPr>
          <w:p w14:paraId="3D0F660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$ 6.685.250</w:t>
            </w:r>
          </w:p>
        </w:tc>
      </w:tr>
      <w:tr w:rsidR="00006C90" w:rsidRPr="00050F29" w14:paraId="1D6B6F7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233FF7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lastRenderedPageBreak/>
              <w:t>1152</w:t>
            </w:r>
          </w:p>
        </w:tc>
        <w:tc>
          <w:tcPr>
            <w:tcW w:w="992" w:type="dxa"/>
            <w:tcBorders>
              <w:top w:val="nil"/>
              <w:left w:val="nil"/>
              <w:bottom w:val="single" w:sz="4" w:space="0" w:color="auto"/>
              <w:right w:val="single" w:sz="4" w:space="0" w:color="auto"/>
            </w:tcBorders>
            <w:shd w:val="clear" w:color="auto" w:fill="auto"/>
            <w:noWrap/>
            <w:vAlign w:val="center"/>
            <w:hideMark/>
          </w:tcPr>
          <w:p w14:paraId="1FDB8F6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369402</w:t>
            </w:r>
          </w:p>
        </w:tc>
        <w:tc>
          <w:tcPr>
            <w:tcW w:w="7087" w:type="dxa"/>
            <w:tcBorders>
              <w:top w:val="nil"/>
              <w:left w:val="nil"/>
              <w:bottom w:val="single" w:sz="4" w:space="0" w:color="auto"/>
              <w:right w:val="single" w:sz="4" w:space="0" w:color="auto"/>
            </w:tcBorders>
            <w:shd w:val="clear" w:color="auto" w:fill="auto"/>
            <w:vAlign w:val="center"/>
            <w:hideMark/>
          </w:tcPr>
          <w:p w14:paraId="45195E3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OCLUSION O LIGADURA DE COLATERALES SISTÉMICO PULMONARES VÍA PERCUTÁNEA (ENDOVASCULAR)</w:t>
            </w:r>
          </w:p>
        </w:tc>
        <w:tc>
          <w:tcPr>
            <w:tcW w:w="1200" w:type="dxa"/>
            <w:tcBorders>
              <w:top w:val="nil"/>
              <w:left w:val="nil"/>
              <w:bottom w:val="single" w:sz="4" w:space="0" w:color="auto"/>
              <w:right w:val="single" w:sz="4" w:space="0" w:color="auto"/>
            </w:tcBorders>
            <w:shd w:val="clear" w:color="auto" w:fill="auto"/>
            <w:noWrap/>
            <w:vAlign w:val="center"/>
            <w:hideMark/>
          </w:tcPr>
          <w:p w14:paraId="793FBE1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$ 5.389.586</w:t>
            </w:r>
          </w:p>
        </w:tc>
      </w:tr>
      <w:tr w:rsidR="00006C90" w:rsidRPr="00050F29" w14:paraId="74DAC1C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D9FE14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1153</w:t>
            </w:r>
          </w:p>
        </w:tc>
        <w:tc>
          <w:tcPr>
            <w:tcW w:w="992" w:type="dxa"/>
            <w:tcBorders>
              <w:top w:val="nil"/>
              <w:left w:val="nil"/>
              <w:bottom w:val="single" w:sz="4" w:space="0" w:color="auto"/>
              <w:right w:val="single" w:sz="4" w:space="0" w:color="auto"/>
            </w:tcBorders>
            <w:shd w:val="clear" w:color="auto" w:fill="auto"/>
            <w:noWrap/>
            <w:vAlign w:val="center"/>
            <w:hideMark/>
          </w:tcPr>
          <w:p w14:paraId="399136D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371202</w:t>
            </w:r>
          </w:p>
        </w:tc>
        <w:tc>
          <w:tcPr>
            <w:tcW w:w="7087" w:type="dxa"/>
            <w:tcBorders>
              <w:top w:val="nil"/>
              <w:left w:val="nil"/>
              <w:bottom w:val="single" w:sz="4" w:space="0" w:color="auto"/>
              <w:right w:val="single" w:sz="4" w:space="0" w:color="auto"/>
            </w:tcBorders>
            <w:shd w:val="clear" w:color="auto" w:fill="auto"/>
            <w:vAlign w:val="center"/>
            <w:hideMark/>
          </w:tcPr>
          <w:p w14:paraId="12F24AE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PERICARDIOTOMIA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74301D2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$ 9.974.320</w:t>
            </w:r>
          </w:p>
        </w:tc>
      </w:tr>
      <w:tr w:rsidR="00006C90" w:rsidRPr="00050F29" w14:paraId="1C9D56C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7489EB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1154</w:t>
            </w:r>
          </w:p>
        </w:tc>
        <w:tc>
          <w:tcPr>
            <w:tcW w:w="992" w:type="dxa"/>
            <w:tcBorders>
              <w:top w:val="nil"/>
              <w:left w:val="nil"/>
              <w:bottom w:val="single" w:sz="4" w:space="0" w:color="auto"/>
              <w:right w:val="single" w:sz="4" w:space="0" w:color="auto"/>
            </w:tcBorders>
            <w:shd w:val="clear" w:color="auto" w:fill="auto"/>
            <w:noWrap/>
            <w:vAlign w:val="center"/>
            <w:hideMark/>
          </w:tcPr>
          <w:p w14:paraId="07FDF84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325302</w:t>
            </w:r>
          </w:p>
        </w:tc>
        <w:tc>
          <w:tcPr>
            <w:tcW w:w="7087" w:type="dxa"/>
            <w:tcBorders>
              <w:top w:val="nil"/>
              <w:left w:val="nil"/>
              <w:bottom w:val="single" w:sz="4" w:space="0" w:color="auto"/>
              <w:right w:val="single" w:sz="4" w:space="0" w:color="auto"/>
            </w:tcBorders>
            <w:shd w:val="clear" w:color="auto" w:fill="auto"/>
            <w:vAlign w:val="center"/>
            <w:hideMark/>
          </w:tcPr>
          <w:p w14:paraId="352B545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PLEURONEUMOPERICARDIECTOMIA EXTRAPLEURAL CON RECONSTRUCCION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5A4ED06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$ 8.813.999</w:t>
            </w:r>
          </w:p>
        </w:tc>
      </w:tr>
      <w:tr w:rsidR="00006C90" w:rsidRPr="00050F29" w14:paraId="54718B2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B180BC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1155</w:t>
            </w:r>
          </w:p>
        </w:tc>
        <w:tc>
          <w:tcPr>
            <w:tcW w:w="992" w:type="dxa"/>
            <w:tcBorders>
              <w:top w:val="nil"/>
              <w:left w:val="nil"/>
              <w:bottom w:val="single" w:sz="4" w:space="0" w:color="auto"/>
              <w:right w:val="single" w:sz="4" w:space="0" w:color="auto"/>
            </w:tcBorders>
            <w:shd w:val="clear" w:color="auto" w:fill="auto"/>
            <w:noWrap/>
            <w:vAlign w:val="center"/>
            <w:hideMark/>
          </w:tcPr>
          <w:p w14:paraId="4489B80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378701</w:t>
            </w:r>
          </w:p>
        </w:tc>
        <w:tc>
          <w:tcPr>
            <w:tcW w:w="7087" w:type="dxa"/>
            <w:tcBorders>
              <w:top w:val="nil"/>
              <w:left w:val="nil"/>
              <w:bottom w:val="single" w:sz="4" w:space="0" w:color="auto"/>
              <w:right w:val="single" w:sz="4" w:space="0" w:color="auto"/>
            </w:tcBorders>
            <w:shd w:val="clear" w:color="auto" w:fill="auto"/>
            <w:vAlign w:val="center"/>
            <w:hideMark/>
          </w:tcPr>
          <w:p w14:paraId="726698D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INSERCION O SUSTITUCION DE ELECTRODO EPICARDICO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65038E2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$ 15.380.000</w:t>
            </w:r>
          </w:p>
        </w:tc>
      </w:tr>
      <w:tr w:rsidR="00006C90" w:rsidRPr="00050F29" w14:paraId="1463431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2F3D28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1156</w:t>
            </w:r>
          </w:p>
        </w:tc>
        <w:tc>
          <w:tcPr>
            <w:tcW w:w="992" w:type="dxa"/>
            <w:tcBorders>
              <w:top w:val="nil"/>
              <w:left w:val="nil"/>
              <w:bottom w:val="single" w:sz="4" w:space="0" w:color="auto"/>
              <w:right w:val="single" w:sz="4" w:space="0" w:color="auto"/>
            </w:tcBorders>
            <w:shd w:val="clear" w:color="auto" w:fill="auto"/>
            <w:noWrap/>
            <w:vAlign w:val="center"/>
            <w:hideMark/>
          </w:tcPr>
          <w:p w14:paraId="7EE02E7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351101</w:t>
            </w:r>
          </w:p>
        </w:tc>
        <w:tc>
          <w:tcPr>
            <w:tcW w:w="7087" w:type="dxa"/>
            <w:tcBorders>
              <w:top w:val="nil"/>
              <w:left w:val="nil"/>
              <w:bottom w:val="single" w:sz="4" w:space="0" w:color="auto"/>
              <w:right w:val="single" w:sz="4" w:space="0" w:color="auto"/>
            </w:tcBorders>
            <w:shd w:val="clear" w:color="auto" w:fill="auto"/>
            <w:vAlign w:val="center"/>
            <w:hideMark/>
          </w:tcPr>
          <w:p w14:paraId="7963E95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VALVULOPLASTIA AORTICA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08FAB0F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$ 15.380.000</w:t>
            </w:r>
          </w:p>
        </w:tc>
      </w:tr>
      <w:tr w:rsidR="00006C90" w:rsidRPr="00050F29" w14:paraId="31C1821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F121AB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1157</w:t>
            </w:r>
          </w:p>
        </w:tc>
        <w:tc>
          <w:tcPr>
            <w:tcW w:w="992" w:type="dxa"/>
            <w:tcBorders>
              <w:top w:val="nil"/>
              <w:left w:val="nil"/>
              <w:bottom w:val="single" w:sz="4" w:space="0" w:color="auto"/>
              <w:right w:val="single" w:sz="4" w:space="0" w:color="auto"/>
            </w:tcBorders>
            <w:shd w:val="clear" w:color="auto" w:fill="auto"/>
            <w:noWrap/>
            <w:vAlign w:val="center"/>
            <w:hideMark/>
          </w:tcPr>
          <w:p w14:paraId="3497589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358901</w:t>
            </w:r>
          </w:p>
        </w:tc>
        <w:tc>
          <w:tcPr>
            <w:tcW w:w="7087" w:type="dxa"/>
            <w:tcBorders>
              <w:top w:val="nil"/>
              <w:left w:val="nil"/>
              <w:bottom w:val="single" w:sz="4" w:space="0" w:color="auto"/>
              <w:right w:val="single" w:sz="4" w:space="0" w:color="auto"/>
            </w:tcBorders>
            <w:shd w:val="clear" w:color="auto" w:fill="auto"/>
            <w:vAlign w:val="center"/>
            <w:hideMark/>
          </w:tcPr>
          <w:p w14:paraId="2D2D58B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CIERRE DE DUCTUS ARTERIOSO PERSISTENTE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3FB22EF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$ 15.380.000</w:t>
            </w:r>
          </w:p>
        </w:tc>
      </w:tr>
      <w:tr w:rsidR="00006C90" w:rsidRPr="00050F29" w14:paraId="67B9AE5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7A79E1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1158</w:t>
            </w:r>
          </w:p>
        </w:tc>
        <w:tc>
          <w:tcPr>
            <w:tcW w:w="992" w:type="dxa"/>
            <w:tcBorders>
              <w:top w:val="nil"/>
              <w:left w:val="nil"/>
              <w:bottom w:val="single" w:sz="4" w:space="0" w:color="auto"/>
              <w:right w:val="single" w:sz="4" w:space="0" w:color="auto"/>
            </w:tcBorders>
            <w:shd w:val="clear" w:color="auto" w:fill="auto"/>
            <w:noWrap/>
            <w:vAlign w:val="center"/>
            <w:hideMark/>
          </w:tcPr>
          <w:p w14:paraId="2467CE7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355104</w:t>
            </w:r>
          </w:p>
        </w:tc>
        <w:tc>
          <w:tcPr>
            <w:tcW w:w="7087" w:type="dxa"/>
            <w:tcBorders>
              <w:top w:val="nil"/>
              <w:left w:val="nil"/>
              <w:bottom w:val="single" w:sz="4" w:space="0" w:color="auto"/>
              <w:right w:val="single" w:sz="4" w:space="0" w:color="auto"/>
            </w:tcBorders>
            <w:shd w:val="clear" w:color="auto" w:fill="auto"/>
            <w:vAlign w:val="center"/>
            <w:hideMark/>
          </w:tcPr>
          <w:p w14:paraId="3D6962D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REPARACION DE DEFECTO DE TABIQUE INTERAURICULAR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0F02566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$ 15.380.000</w:t>
            </w:r>
          </w:p>
        </w:tc>
      </w:tr>
      <w:tr w:rsidR="00006C90" w:rsidRPr="00050F29" w14:paraId="74D3124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9633D2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1159</w:t>
            </w:r>
          </w:p>
        </w:tc>
        <w:tc>
          <w:tcPr>
            <w:tcW w:w="992" w:type="dxa"/>
            <w:tcBorders>
              <w:top w:val="nil"/>
              <w:left w:val="nil"/>
              <w:bottom w:val="single" w:sz="4" w:space="0" w:color="auto"/>
              <w:right w:val="single" w:sz="4" w:space="0" w:color="auto"/>
            </w:tcBorders>
            <w:shd w:val="clear" w:color="auto" w:fill="auto"/>
            <w:noWrap/>
            <w:vAlign w:val="center"/>
            <w:hideMark/>
          </w:tcPr>
          <w:p w14:paraId="4F2D649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355204</w:t>
            </w:r>
          </w:p>
        </w:tc>
        <w:tc>
          <w:tcPr>
            <w:tcW w:w="7087" w:type="dxa"/>
            <w:tcBorders>
              <w:top w:val="nil"/>
              <w:left w:val="nil"/>
              <w:bottom w:val="single" w:sz="4" w:space="0" w:color="auto"/>
              <w:right w:val="single" w:sz="4" w:space="0" w:color="auto"/>
            </w:tcBorders>
            <w:shd w:val="clear" w:color="auto" w:fill="auto"/>
            <w:vAlign w:val="center"/>
            <w:hideMark/>
          </w:tcPr>
          <w:p w14:paraId="1B79F9B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REPARACION DE DEFECTO DE TABIQUE INTERVENTRICULAR CON PROTESIS</w:t>
            </w:r>
          </w:p>
        </w:tc>
        <w:tc>
          <w:tcPr>
            <w:tcW w:w="1200" w:type="dxa"/>
            <w:tcBorders>
              <w:top w:val="nil"/>
              <w:left w:val="nil"/>
              <w:bottom w:val="single" w:sz="4" w:space="0" w:color="auto"/>
              <w:right w:val="single" w:sz="4" w:space="0" w:color="auto"/>
            </w:tcBorders>
            <w:shd w:val="clear" w:color="auto" w:fill="auto"/>
            <w:noWrap/>
            <w:vAlign w:val="center"/>
            <w:hideMark/>
          </w:tcPr>
          <w:p w14:paraId="316E703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$ 15.380.000</w:t>
            </w:r>
          </w:p>
        </w:tc>
      </w:tr>
      <w:tr w:rsidR="00006C90" w:rsidRPr="00050F29" w14:paraId="724F385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070AE5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1160</w:t>
            </w:r>
          </w:p>
        </w:tc>
        <w:tc>
          <w:tcPr>
            <w:tcW w:w="992" w:type="dxa"/>
            <w:tcBorders>
              <w:top w:val="nil"/>
              <w:left w:val="nil"/>
              <w:bottom w:val="single" w:sz="4" w:space="0" w:color="auto"/>
              <w:right w:val="single" w:sz="4" w:space="0" w:color="auto"/>
            </w:tcBorders>
            <w:shd w:val="clear" w:color="auto" w:fill="auto"/>
            <w:noWrap/>
            <w:vAlign w:val="center"/>
            <w:hideMark/>
          </w:tcPr>
          <w:p w14:paraId="5DDC3DC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358701</w:t>
            </w:r>
          </w:p>
        </w:tc>
        <w:tc>
          <w:tcPr>
            <w:tcW w:w="7087" w:type="dxa"/>
            <w:tcBorders>
              <w:top w:val="nil"/>
              <w:left w:val="nil"/>
              <w:bottom w:val="single" w:sz="4" w:space="0" w:color="auto"/>
              <w:right w:val="single" w:sz="4" w:space="0" w:color="auto"/>
            </w:tcBorders>
            <w:shd w:val="clear" w:color="auto" w:fill="auto"/>
            <w:vAlign w:val="center"/>
            <w:hideMark/>
          </w:tcPr>
          <w:p w14:paraId="6539F74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REPARACIÓN DE COARTACIÓN AÓRTICA CON RESECCIÓN Y ANASTOMOSIS T-T</w:t>
            </w:r>
          </w:p>
        </w:tc>
        <w:tc>
          <w:tcPr>
            <w:tcW w:w="1200" w:type="dxa"/>
            <w:tcBorders>
              <w:top w:val="nil"/>
              <w:left w:val="nil"/>
              <w:bottom w:val="single" w:sz="4" w:space="0" w:color="auto"/>
              <w:right w:val="single" w:sz="4" w:space="0" w:color="auto"/>
            </w:tcBorders>
            <w:shd w:val="clear" w:color="auto" w:fill="auto"/>
            <w:noWrap/>
            <w:vAlign w:val="center"/>
            <w:hideMark/>
          </w:tcPr>
          <w:p w14:paraId="7BCFE9F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$ 15.380.000</w:t>
            </w:r>
          </w:p>
        </w:tc>
      </w:tr>
      <w:tr w:rsidR="00006C90" w:rsidRPr="00050F29" w14:paraId="25865E1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4304CD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1161</w:t>
            </w:r>
          </w:p>
        </w:tc>
        <w:tc>
          <w:tcPr>
            <w:tcW w:w="992" w:type="dxa"/>
            <w:tcBorders>
              <w:top w:val="nil"/>
              <w:left w:val="nil"/>
              <w:bottom w:val="single" w:sz="4" w:space="0" w:color="auto"/>
              <w:right w:val="single" w:sz="4" w:space="0" w:color="auto"/>
            </w:tcBorders>
            <w:shd w:val="clear" w:color="auto" w:fill="auto"/>
            <w:noWrap/>
            <w:vAlign w:val="center"/>
            <w:hideMark/>
          </w:tcPr>
          <w:p w14:paraId="2C01F1F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358101</w:t>
            </w:r>
          </w:p>
        </w:tc>
        <w:tc>
          <w:tcPr>
            <w:tcW w:w="7087" w:type="dxa"/>
            <w:tcBorders>
              <w:top w:val="nil"/>
              <w:left w:val="nil"/>
              <w:bottom w:val="single" w:sz="4" w:space="0" w:color="auto"/>
              <w:right w:val="single" w:sz="4" w:space="0" w:color="auto"/>
            </w:tcBorders>
            <w:shd w:val="clear" w:color="auto" w:fill="auto"/>
            <w:vAlign w:val="center"/>
            <w:hideMark/>
          </w:tcPr>
          <w:p w14:paraId="61AB3F6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REPARACIÓN DE TETRALOGÍA DE FALLOT CON ESTENOSIS DE RAMAS PULMONARES</w:t>
            </w:r>
          </w:p>
        </w:tc>
        <w:tc>
          <w:tcPr>
            <w:tcW w:w="1200" w:type="dxa"/>
            <w:tcBorders>
              <w:top w:val="nil"/>
              <w:left w:val="nil"/>
              <w:bottom w:val="single" w:sz="4" w:space="0" w:color="auto"/>
              <w:right w:val="single" w:sz="4" w:space="0" w:color="auto"/>
            </w:tcBorders>
            <w:shd w:val="clear" w:color="auto" w:fill="auto"/>
            <w:noWrap/>
            <w:vAlign w:val="center"/>
            <w:hideMark/>
          </w:tcPr>
          <w:p w14:paraId="01AB591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$ 15.380.000</w:t>
            </w:r>
          </w:p>
        </w:tc>
      </w:tr>
      <w:tr w:rsidR="00006C90" w:rsidRPr="00050F29" w14:paraId="69FBF5A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ED466C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1162</w:t>
            </w:r>
          </w:p>
        </w:tc>
        <w:tc>
          <w:tcPr>
            <w:tcW w:w="992" w:type="dxa"/>
            <w:tcBorders>
              <w:top w:val="nil"/>
              <w:left w:val="nil"/>
              <w:bottom w:val="single" w:sz="4" w:space="0" w:color="auto"/>
              <w:right w:val="single" w:sz="4" w:space="0" w:color="auto"/>
            </w:tcBorders>
            <w:shd w:val="clear" w:color="auto" w:fill="auto"/>
            <w:noWrap/>
            <w:vAlign w:val="center"/>
            <w:hideMark/>
          </w:tcPr>
          <w:p w14:paraId="2578E48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340902</w:t>
            </w:r>
          </w:p>
        </w:tc>
        <w:tc>
          <w:tcPr>
            <w:tcW w:w="7087" w:type="dxa"/>
            <w:tcBorders>
              <w:top w:val="nil"/>
              <w:left w:val="nil"/>
              <w:bottom w:val="single" w:sz="4" w:space="0" w:color="auto"/>
              <w:right w:val="single" w:sz="4" w:space="0" w:color="auto"/>
            </w:tcBorders>
            <w:shd w:val="clear" w:color="auto" w:fill="auto"/>
            <w:vAlign w:val="center"/>
            <w:hideMark/>
          </w:tcPr>
          <w:p w14:paraId="29E2B90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FIJACION DE ESTERNON CON DISPOSITIVO</w:t>
            </w:r>
          </w:p>
        </w:tc>
        <w:tc>
          <w:tcPr>
            <w:tcW w:w="1200" w:type="dxa"/>
            <w:tcBorders>
              <w:top w:val="nil"/>
              <w:left w:val="nil"/>
              <w:bottom w:val="single" w:sz="4" w:space="0" w:color="auto"/>
              <w:right w:val="single" w:sz="4" w:space="0" w:color="auto"/>
            </w:tcBorders>
            <w:shd w:val="clear" w:color="auto" w:fill="auto"/>
            <w:noWrap/>
            <w:vAlign w:val="center"/>
            <w:hideMark/>
          </w:tcPr>
          <w:p w14:paraId="79E1E43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$ 15.380.000</w:t>
            </w:r>
          </w:p>
        </w:tc>
      </w:tr>
      <w:tr w:rsidR="00006C90" w:rsidRPr="00050F29" w14:paraId="5CE819C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20CF1F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1163</w:t>
            </w:r>
          </w:p>
        </w:tc>
        <w:tc>
          <w:tcPr>
            <w:tcW w:w="992" w:type="dxa"/>
            <w:tcBorders>
              <w:top w:val="nil"/>
              <w:left w:val="nil"/>
              <w:bottom w:val="single" w:sz="4" w:space="0" w:color="auto"/>
              <w:right w:val="single" w:sz="4" w:space="0" w:color="auto"/>
            </w:tcBorders>
            <w:shd w:val="clear" w:color="auto" w:fill="auto"/>
            <w:noWrap/>
            <w:vAlign w:val="center"/>
            <w:hideMark/>
          </w:tcPr>
          <w:p w14:paraId="45AAB3A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389107</w:t>
            </w:r>
          </w:p>
        </w:tc>
        <w:tc>
          <w:tcPr>
            <w:tcW w:w="7087" w:type="dxa"/>
            <w:tcBorders>
              <w:top w:val="nil"/>
              <w:left w:val="nil"/>
              <w:bottom w:val="single" w:sz="4" w:space="0" w:color="auto"/>
              <w:right w:val="single" w:sz="4" w:space="0" w:color="auto"/>
            </w:tcBorders>
            <w:shd w:val="clear" w:color="auto" w:fill="auto"/>
            <w:vAlign w:val="center"/>
            <w:hideMark/>
          </w:tcPr>
          <w:p w14:paraId="40BB906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INSERCION DE CATETER PERMANENTE</w:t>
            </w:r>
          </w:p>
        </w:tc>
        <w:tc>
          <w:tcPr>
            <w:tcW w:w="1200" w:type="dxa"/>
            <w:tcBorders>
              <w:top w:val="nil"/>
              <w:left w:val="nil"/>
              <w:bottom w:val="single" w:sz="4" w:space="0" w:color="auto"/>
              <w:right w:val="single" w:sz="4" w:space="0" w:color="auto"/>
            </w:tcBorders>
            <w:shd w:val="clear" w:color="auto" w:fill="auto"/>
            <w:noWrap/>
            <w:vAlign w:val="center"/>
            <w:hideMark/>
          </w:tcPr>
          <w:p w14:paraId="769F6B6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$ 15.380.000</w:t>
            </w:r>
          </w:p>
        </w:tc>
      </w:tr>
      <w:tr w:rsidR="00006C90" w:rsidRPr="00050F29" w14:paraId="74DEEFE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F3276C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1164</w:t>
            </w:r>
          </w:p>
        </w:tc>
        <w:tc>
          <w:tcPr>
            <w:tcW w:w="992" w:type="dxa"/>
            <w:tcBorders>
              <w:top w:val="nil"/>
              <w:left w:val="nil"/>
              <w:bottom w:val="single" w:sz="4" w:space="0" w:color="auto"/>
              <w:right w:val="single" w:sz="4" w:space="0" w:color="auto"/>
            </w:tcBorders>
            <w:shd w:val="clear" w:color="auto" w:fill="auto"/>
            <w:noWrap/>
            <w:vAlign w:val="center"/>
            <w:hideMark/>
          </w:tcPr>
          <w:p w14:paraId="5E02CD8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351301</w:t>
            </w:r>
          </w:p>
        </w:tc>
        <w:tc>
          <w:tcPr>
            <w:tcW w:w="7087" w:type="dxa"/>
            <w:tcBorders>
              <w:top w:val="nil"/>
              <w:left w:val="nil"/>
              <w:bottom w:val="single" w:sz="4" w:space="0" w:color="auto"/>
              <w:right w:val="single" w:sz="4" w:space="0" w:color="auto"/>
            </w:tcBorders>
            <w:shd w:val="clear" w:color="auto" w:fill="auto"/>
            <w:vAlign w:val="center"/>
            <w:hideMark/>
          </w:tcPr>
          <w:p w14:paraId="2C93F18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VALVULOPLASTIA PULMONAR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42A5FCC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$ 15.380.000</w:t>
            </w:r>
          </w:p>
        </w:tc>
      </w:tr>
      <w:tr w:rsidR="00006C90" w:rsidRPr="00050F29" w14:paraId="2BDC932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7A63EB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1165</w:t>
            </w:r>
          </w:p>
        </w:tc>
        <w:tc>
          <w:tcPr>
            <w:tcW w:w="992" w:type="dxa"/>
            <w:tcBorders>
              <w:top w:val="nil"/>
              <w:left w:val="nil"/>
              <w:bottom w:val="single" w:sz="4" w:space="0" w:color="auto"/>
              <w:right w:val="single" w:sz="4" w:space="0" w:color="auto"/>
            </w:tcBorders>
            <w:shd w:val="clear" w:color="auto" w:fill="auto"/>
            <w:noWrap/>
            <w:vAlign w:val="center"/>
            <w:hideMark/>
          </w:tcPr>
          <w:p w14:paraId="2FBFFB1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17502</w:t>
            </w:r>
          </w:p>
        </w:tc>
        <w:tc>
          <w:tcPr>
            <w:tcW w:w="7087" w:type="dxa"/>
            <w:tcBorders>
              <w:top w:val="nil"/>
              <w:left w:val="nil"/>
              <w:bottom w:val="single" w:sz="4" w:space="0" w:color="auto"/>
              <w:right w:val="single" w:sz="4" w:space="0" w:color="auto"/>
            </w:tcBorders>
            <w:shd w:val="clear" w:color="auto" w:fill="auto"/>
            <w:vAlign w:val="center"/>
            <w:hideMark/>
          </w:tcPr>
          <w:p w14:paraId="7311A08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DE TUMOR DE LÍNEA MEDIA INFRATENTORIAL, EXTRA AXIAL, POR CRANEOTOMÍA SUBOCCIPITAL</w:t>
            </w:r>
          </w:p>
        </w:tc>
        <w:tc>
          <w:tcPr>
            <w:tcW w:w="1200" w:type="dxa"/>
            <w:tcBorders>
              <w:top w:val="nil"/>
              <w:left w:val="nil"/>
              <w:bottom w:val="single" w:sz="4" w:space="0" w:color="auto"/>
              <w:right w:val="single" w:sz="4" w:space="0" w:color="auto"/>
            </w:tcBorders>
            <w:shd w:val="clear" w:color="auto" w:fill="auto"/>
            <w:noWrap/>
            <w:vAlign w:val="center"/>
            <w:hideMark/>
          </w:tcPr>
          <w:p w14:paraId="0648A48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$ 15.380.000</w:t>
            </w:r>
          </w:p>
        </w:tc>
      </w:tr>
      <w:tr w:rsidR="00006C90" w:rsidRPr="00050F29" w14:paraId="2C6E7B5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8061D4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1166</w:t>
            </w:r>
          </w:p>
        </w:tc>
        <w:tc>
          <w:tcPr>
            <w:tcW w:w="992" w:type="dxa"/>
            <w:tcBorders>
              <w:top w:val="nil"/>
              <w:left w:val="nil"/>
              <w:bottom w:val="single" w:sz="4" w:space="0" w:color="auto"/>
              <w:right w:val="single" w:sz="4" w:space="0" w:color="auto"/>
            </w:tcBorders>
            <w:shd w:val="clear" w:color="auto" w:fill="auto"/>
            <w:noWrap/>
            <w:vAlign w:val="center"/>
            <w:hideMark/>
          </w:tcPr>
          <w:p w14:paraId="2D9E0C0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383406</w:t>
            </w:r>
          </w:p>
        </w:tc>
        <w:tc>
          <w:tcPr>
            <w:tcW w:w="7087" w:type="dxa"/>
            <w:tcBorders>
              <w:top w:val="nil"/>
              <w:left w:val="nil"/>
              <w:bottom w:val="single" w:sz="4" w:space="0" w:color="auto"/>
              <w:right w:val="single" w:sz="4" w:space="0" w:color="auto"/>
            </w:tcBorders>
            <w:shd w:val="clear" w:color="auto" w:fill="auto"/>
            <w:vAlign w:val="center"/>
            <w:hideMark/>
          </w:tcPr>
          <w:p w14:paraId="23403D3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RECONSTRUCION DE AORTA TORACICA ASCENDENTE VIA ABIERTA</w:t>
            </w:r>
          </w:p>
        </w:tc>
        <w:tc>
          <w:tcPr>
            <w:tcW w:w="1200" w:type="dxa"/>
            <w:tcBorders>
              <w:top w:val="nil"/>
              <w:left w:val="nil"/>
              <w:bottom w:val="single" w:sz="4" w:space="0" w:color="auto"/>
              <w:right w:val="single" w:sz="4" w:space="0" w:color="auto"/>
            </w:tcBorders>
            <w:shd w:val="clear" w:color="auto" w:fill="auto"/>
            <w:noWrap/>
            <w:vAlign w:val="center"/>
            <w:hideMark/>
          </w:tcPr>
          <w:p w14:paraId="7279243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$ 15.380.000</w:t>
            </w:r>
          </w:p>
        </w:tc>
      </w:tr>
      <w:tr w:rsidR="00006C90" w:rsidRPr="00050F29" w14:paraId="3A7841C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57F798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1167</w:t>
            </w:r>
          </w:p>
        </w:tc>
        <w:tc>
          <w:tcPr>
            <w:tcW w:w="992" w:type="dxa"/>
            <w:tcBorders>
              <w:top w:val="nil"/>
              <w:left w:val="nil"/>
              <w:bottom w:val="single" w:sz="4" w:space="0" w:color="auto"/>
              <w:right w:val="single" w:sz="4" w:space="0" w:color="auto"/>
            </w:tcBorders>
            <w:shd w:val="clear" w:color="auto" w:fill="auto"/>
            <w:noWrap/>
            <w:vAlign w:val="center"/>
            <w:hideMark/>
          </w:tcPr>
          <w:p w14:paraId="2665E23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549201</w:t>
            </w:r>
          </w:p>
        </w:tc>
        <w:tc>
          <w:tcPr>
            <w:tcW w:w="7087" w:type="dxa"/>
            <w:tcBorders>
              <w:top w:val="nil"/>
              <w:left w:val="nil"/>
              <w:bottom w:val="single" w:sz="4" w:space="0" w:color="auto"/>
              <w:right w:val="single" w:sz="4" w:space="0" w:color="auto"/>
            </w:tcBorders>
            <w:shd w:val="clear" w:color="auto" w:fill="auto"/>
            <w:vAlign w:val="center"/>
            <w:hideMark/>
          </w:tcPr>
          <w:p w14:paraId="2DA5593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EXTRACCIÓN DE CUERPO EXTRAÑO INTRAPERITONEAL (O DIU PERDIDO), POR LAPAROTOMÍA</w:t>
            </w:r>
          </w:p>
        </w:tc>
        <w:tc>
          <w:tcPr>
            <w:tcW w:w="1200" w:type="dxa"/>
            <w:tcBorders>
              <w:top w:val="nil"/>
              <w:left w:val="nil"/>
              <w:bottom w:val="single" w:sz="4" w:space="0" w:color="auto"/>
              <w:right w:val="single" w:sz="4" w:space="0" w:color="auto"/>
            </w:tcBorders>
            <w:shd w:val="clear" w:color="auto" w:fill="auto"/>
            <w:noWrap/>
            <w:vAlign w:val="center"/>
            <w:hideMark/>
          </w:tcPr>
          <w:p w14:paraId="3B5B592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$ 15.380.000</w:t>
            </w:r>
          </w:p>
        </w:tc>
      </w:tr>
      <w:tr w:rsidR="00006C90" w:rsidRPr="00050F29" w14:paraId="2228D082"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27F440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1168</w:t>
            </w:r>
          </w:p>
        </w:tc>
        <w:tc>
          <w:tcPr>
            <w:tcW w:w="992" w:type="dxa"/>
            <w:tcBorders>
              <w:top w:val="nil"/>
              <w:left w:val="nil"/>
              <w:bottom w:val="single" w:sz="4" w:space="0" w:color="auto"/>
              <w:right w:val="single" w:sz="4" w:space="0" w:color="auto"/>
            </w:tcBorders>
            <w:shd w:val="clear" w:color="auto" w:fill="auto"/>
            <w:noWrap/>
            <w:vAlign w:val="center"/>
            <w:hideMark/>
          </w:tcPr>
          <w:p w14:paraId="5760D1B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358201</w:t>
            </w:r>
          </w:p>
        </w:tc>
        <w:tc>
          <w:tcPr>
            <w:tcW w:w="7087" w:type="dxa"/>
            <w:tcBorders>
              <w:top w:val="nil"/>
              <w:left w:val="nil"/>
              <w:bottom w:val="single" w:sz="4" w:space="0" w:color="auto"/>
              <w:right w:val="single" w:sz="4" w:space="0" w:color="auto"/>
            </w:tcBorders>
            <w:shd w:val="clear" w:color="auto" w:fill="auto"/>
            <w:vAlign w:val="center"/>
            <w:hideMark/>
          </w:tcPr>
          <w:p w14:paraId="385A8D9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REPARACION COMPLETA DE DRENAJE VENOSO PULMONAR ANOMALO TOTAL SUPRACARDIACO</w:t>
            </w:r>
          </w:p>
        </w:tc>
        <w:tc>
          <w:tcPr>
            <w:tcW w:w="1200" w:type="dxa"/>
            <w:tcBorders>
              <w:top w:val="nil"/>
              <w:left w:val="nil"/>
              <w:bottom w:val="single" w:sz="4" w:space="0" w:color="auto"/>
              <w:right w:val="single" w:sz="4" w:space="0" w:color="auto"/>
            </w:tcBorders>
            <w:shd w:val="clear" w:color="auto" w:fill="auto"/>
            <w:noWrap/>
            <w:vAlign w:val="center"/>
            <w:hideMark/>
          </w:tcPr>
          <w:p w14:paraId="04F766A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$ 15.380.000</w:t>
            </w:r>
          </w:p>
        </w:tc>
      </w:tr>
      <w:tr w:rsidR="00006C90" w:rsidRPr="00050F29" w14:paraId="6AF5A57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2D3D08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1169</w:t>
            </w:r>
          </w:p>
        </w:tc>
        <w:tc>
          <w:tcPr>
            <w:tcW w:w="992" w:type="dxa"/>
            <w:tcBorders>
              <w:top w:val="nil"/>
              <w:left w:val="nil"/>
              <w:bottom w:val="single" w:sz="4" w:space="0" w:color="auto"/>
              <w:right w:val="single" w:sz="4" w:space="0" w:color="auto"/>
            </w:tcBorders>
            <w:shd w:val="clear" w:color="auto" w:fill="auto"/>
            <w:noWrap/>
            <w:vAlign w:val="center"/>
            <w:hideMark/>
          </w:tcPr>
          <w:p w14:paraId="62F3F24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302402</w:t>
            </w:r>
          </w:p>
        </w:tc>
        <w:tc>
          <w:tcPr>
            <w:tcW w:w="7087" w:type="dxa"/>
            <w:tcBorders>
              <w:top w:val="nil"/>
              <w:left w:val="nil"/>
              <w:bottom w:val="single" w:sz="4" w:space="0" w:color="auto"/>
              <w:right w:val="single" w:sz="4" w:space="0" w:color="auto"/>
            </w:tcBorders>
            <w:shd w:val="clear" w:color="auto" w:fill="auto"/>
            <w:vAlign w:val="center"/>
            <w:hideMark/>
          </w:tcPr>
          <w:p w14:paraId="43A29E2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EPIGLOTOPLASTIA CON EPIGLOTOPEXIA</w:t>
            </w:r>
          </w:p>
        </w:tc>
        <w:tc>
          <w:tcPr>
            <w:tcW w:w="1200" w:type="dxa"/>
            <w:tcBorders>
              <w:top w:val="nil"/>
              <w:left w:val="nil"/>
              <w:bottom w:val="single" w:sz="4" w:space="0" w:color="auto"/>
              <w:right w:val="single" w:sz="4" w:space="0" w:color="auto"/>
            </w:tcBorders>
            <w:shd w:val="clear" w:color="auto" w:fill="auto"/>
            <w:noWrap/>
            <w:vAlign w:val="center"/>
            <w:hideMark/>
          </w:tcPr>
          <w:p w14:paraId="509B256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$ 6.832.900</w:t>
            </w:r>
          </w:p>
        </w:tc>
      </w:tr>
      <w:tr w:rsidR="00006C90" w:rsidRPr="00050F29" w14:paraId="2A1AB57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CD9E56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1170</w:t>
            </w:r>
          </w:p>
        </w:tc>
        <w:tc>
          <w:tcPr>
            <w:tcW w:w="992" w:type="dxa"/>
            <w:tcBorders>
              <w:top w:val="nil"/>
              <w:left w:val="nil"/>
              <w:bottom w:val="single" w:sz="4" w:space="0" w:color="auto"/>
              <w:right w:val="single" w:sz="4" w:space="0" w:color="auto"/>
            </w:tcBorders>
            <w:shd w:val="clear" w:color="auto" w:fill="auto"/>
            <w:noWrap/>
            <w:vAlign w:val="center"/>
            <w:hideMark/>
          </w:tcPr>
          <w:p w14:paraId="7E418C9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301401</w:t>
            </w:r>
          </w:p>
        </w:tc>
        <w:tc>
          <w:tcPr>
            <w:tcW w:w="7087" w:type="dxa"/>
            <w:tcBorders>
              <w:top w:val="nil"/>
              <w:left w:val="nil"/>
              <w:bottom w:val="single" w:sz="4" w:space="0" w:color="auto"/>
              <w:right w:val="single" w:sz="4" w:space="0" w:color="auto"/>
            </w:tcBorders>
            <w:shd w:val="clear" w:color="auto" w:fill="auto"/>
            <w:vAlign w:val="center"/>
            <w:hideMark/>
          </w:tcPr>
          <w:p w14:paraId="33BB21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ARITENOIDECTOMIA</w:t>
            </w:r>
          </w:p>
        </w:tc>
        <w:tc>
          <w:tcPr>
            <w:tcW w:w="1200" w:type="dxa"/>
            <w:tcBorders>
              <w:top w:val="nil"/>
              <w:left w:val="nil"/>
              <w:bottom w:val="single" w:sz="4" w:space="0" w:color="auto"/>
              <w:right w:val="single" w:sz="4" w:space="0" w:color="auto"/>
            </w:tcBorders>
            <w:shd w:val="clear" w:color="auto" w:fill="auto"/>
            <w:noWrap/>
            <w:vAlign w:val="center"/>
            <w:hideMark/>
          </w:tcPr>
          <w:p w14:paraId="2D12177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$ 6.832.900</w:t>
            </w:r>
          </w:p>
        </w:tc>
      </w:tr>
      <w:tr w:rsidR="00006C90" w:rsidRPr="00050F29" w14:paraId="53086E4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DB0D83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1171</w:t>
            </w:r>
          </w:p>
        </w:tc>
        <w:tc>
          <w:tcPr>
            <w:tcW w:w="992" w:type="dxa"/>
            <w:tcBorders>
              <w:top w:val="nil"/>
              <w:left w:val="nil"/>
              <w:bottom w:val="single" w:sz="4" w:space="0" w:color="auto"/>
              <w:right w:val="single" w:sz="4" w:space="0" w:color="auto"/>
            </w:tcBorders>
            <w:shd w:val="clear" w:color="auto" w:fill="auto"/>
            <w:noWrap/>
            <w:vAlign w:val="center"/>
            <w:hideMark/>
          </w:tcPr>
          <w:p w14:paraId="6463C07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302411</w:t>
            </w:r>
          </w:p>
        </w:tc>
        <w:tc>
          <w:tcPr>
            <w:tcW w:w="7087" w:type="dxa"/>
            <w:tcBorders>
              <w:top w:val="nil"/>
              <w:left w:val="nil"/>
              <w:bottom w:val="single" w:sz="4" w:space="0" w:color="auto"/>
              <w:right w:val="single" w:sz="4" w:space="0" w:color="auto"/>
            </w:tcBorders>
            <w:shd w:val="clear" w:color="auto" w:fill="auto"/>
            <w:vAlign w:val="center"/>
            <w:hideMark/>
          </w:tcPr>
          <w:p w14:paraId="61DAC90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LARINGOPLASTIA RECONSTRUCTIVA ENDOSCÓPICA</w:t>
            </w:r>
          </w:p>
        </w:tc>
        <w:tc>
          <w:tcPr>
            <w:tcW w:w="1200" w:type="dxa"/>
            <w:tcBorders>
              <w:top w:val="nil"/>
              <w:left w:val="nil"/>
              <w:bottom w:val="single" w:sz="4" w:space="0" w:color="auto"/>
              <w:right w:val="single" w:sz="4" w:space="0" w:color="auto"/>
            </w:tcBorders>
            <w:shd w:val="clear" w:color="auto" w:fill="auto"/>
            <w:noWrap/>
            <w:vAlign w:val="center"/>
            <w:hideMark/>
          </w:tcPr>
          <w:p w14:paraId="215EF5C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$ 6.832.900</w:t>
            </w:r>
          </w:p>
        </w:tc>
      </w:tr>
      <w:tr w:rsidR="00006C90" w:rsidRPr="00050F29" w14:paraId="4385FA5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57C35A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1172</w:t>
            </w:r>
          </w:p>
        </w:tc>
        <w:tc>
          <w:tcPr>
            <w:tcW w:w="992" w:type="dxa"/>
            <w:tcBorders>
              <w:top w:val="nil"/>
              <w:left w:val="nil"/>
              <w:bottom w:val="single" w:sz="4" w:space="0" w:color="auto"/>
              <w:right w:val="single" w:sz="4" w:space="0" w:color="auto"/>
            </w:tcBorders>
            <w:shd w:val="clear" w:color="auto" w:fill="auto"/>
            <w:noWrap/>
            <w:vAlign w:val="center"/>
            <w:hideMark/>
          </w:tcPr>
          <w:p w14:paraId="0921F0B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317504</w:t>
            </w:r>
          </w:p>
        </w:tc>
        <w:tc>
          <w:tcPr>
            <w:tcW w:w="7087" w:type="dxa"/>
            <w:tcBorders>
              <w:top w:val="nil"/>
              <w:left w:val="nil"/>
              <w:bottom w:val="single" w:sz="4" w:space="0" w:color="auto"/>
              <w:right w:val="single" w:sz="4" w:space="0" w:color="auto"/>
            </w:tcBorders>
            <w:shd w:val="clear" w:color="auto" w:fill="auto"/>
            <w:vAlign w:val="center"/>
            <w:hideMark/>
          </w:tcPr>
          <w:p w14:paraId="761BD7F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LARINGOTRAQUEOPLASTIA CON CARTÍLAGO COSTAL</w:t>
            </w:r>
          </w:p>
        </w:tc>
        <w:tc>
          <w:tcPr>
            <w:tcW w:w="1200" w:type="dxa"/>
            <w:tcBorders>
              <w:top w:val="nil"/>
              <w:left w:val="nil"/>
              <w:bottom w:val="single" w:sz="4" w:space="0" w:color="auto"/>
              <w:right w:val="single" w:sz="4" w:space="0" w:color="auto"/>
            </w:tcBorders>
            <w:shd w:val="clear" w:color="auto" w:fill="auto"/>
            <w:noWrap/>
            <w:vAlign w:val="center"/>
            <w:hideMark/>
          </w:tcPr>
          <w:p w14:paraId="253A2AB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$ 13.272.900</w:t>
            </w:r>
          </w:p>
        </w:tc>
      </w:tr>
      <w:tr w:rsidR="00006C90" w:rsidRPr="00050F29" w14:paraId="59CD288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5E27EA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1173</w:t>
            </w:r>
          </w:p>
        </w:tc>
        <w:tc>
          <w:tcPr>
            <w:tcW w:w="992" w:type="dxa"/>
            <w:tcBorders>
              <w:top w:val="nil"/>
              <w:left w:val="nil"/>
              <w:bottom w:val="single" w:sz="4" w:space="0" w:color="auto"/>
              <w:right w:val="single" w:sz="4" w:space="0" w:color="auto"/>
            </w:tcBorders>
            <w:shd w:val="clear" w:color="auto" w:fill="auto"/>
            <w:noWrap/>
            <w:vAlign w:val="center"/>
            <w:hideMark/>
          </w:tcPr>
          <w:p w14:paraId="5D20ACD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20105</w:t>
            </w:r>
          </w:p>
        </w:tc>
        <w:tc>
          <w:tcPr>
            <w:tcW w:w="7087" w:type="dxa"/>
            <w:tcBorders>
              <w:top w:val="nil"/>
              <w:left w:val="nil"/>
              <w:bottom w:val="single" w:sz="4" w:space="0" w:color="auto"/>
              <w:right w:val="single" w:sz="4" w:space="0" w:color="auto"/>
            </w:tcBorders>
            <w:shd w:val="clear" w:color="auto" w:fill="auto"/>
            <w:vAlign w:val="center"/>
            <w:hideMark/>
          </w:tcPr>
          <w:p w14:paraId="4993C9D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CORRECCIÓN DE CRÁNEO ESTENOSIS CON ALTERACIÓN CRÁNEO FACIAL COMPLEJA, POR CRANEOTOMÍA</w:t>
            </w:r>
          </w:p>
        </w:tc>
        <w:tc>
          <w:tcPr>
            <w:tcW w:w="1200" w:type="dxa"/>
            <w:tcBorders>
              <w:top w:val="nil"/>
              <w:left w:val="nil"/>
              <w:bottom w:val="single" w:sz="4" w:space="0" w:color="auto"/>
              <w:right w:val="single" w:sz="4" w:space="0" w:color="auto"/>
            </w:tcBorders>
            <w:shd w:val="clear" w:color="auto" w:fill="auto"/>
            <w:noWrap/>
            <w:vAlign w:val="center"/>
            <w:hideMark/>
          </w:tcPr>
          <w:p w14:paraId="45B2074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$ 14.204.415</w:t>
            </w:r>
          </w:p>
        </w:tc>
      </w:tr>
      <w:tr w:rsidR="00006C90" w:rsidRPr="00050F29" w14:paraId="6CC535D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E98635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1174</w:t>
            </w:r>
          </w:p>
        </w:tc>
        <w:tc>
          <w:tcPr>
            <w:tcW w:w="992" w:type="dxa"/>
            <w:tcBorders>
              <w:top w:val="nil"/>
              <w:left w:val="nil"/>
              <w:bottom w:val="single" w:sz="4" w:space="0" w:color="auto"/>
              <w:right w:val="single" w:sz="4" w:space="0" w:color="auto"/>
            </w:tcBorders>
            <w:shd w:val="clear" w:color="auto" w:fill="auto"/>
            <w:noWrap/>
            <w:vAlign w:val="center"/>
            <w:hideMark/>
          </w:tcPr>
          <w:p w14:paraId="2727BF1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385107</w:t>
            </w:r>
          </w:p>
        </w:tc>
        <w:tc>
          <w:tcPr>
            <w:tcW w:w="7087" w:type="dxa"/>
            <w:tcBorders>
              <w:top w:val="nil"/>
              <w:left w:val="nil"/>
              <w:bottom w:val="single" w:sz="4" w:space="0" w:color="auto"/>
              <w:right w:val="single" w:sz="4" w:space="0" w:color="auto"/>
            </w:tcBorders>
            <w:shd w:val="clear" w:color="auto" w:fill="auto"/>
            <w:vAlign w:val="center"/>
            <w:hideMark/>
          </w:tcPr>
          <w:p w14:paraId="3ADAE84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PAQUETE DE RETIRO DE DERIVACION O CAMBIO DE DERIVACION VENTRICULO PERITONEAL, PINZAMIENTO O LIGADURA DE VASOS MENINGEOS Y/O SENOS DURALES + INJERTO DURAL</w:t>
            </w:r>
          </w:p>
        </w:tc>
        <w:tc>
          <w:tcPr>
            <w:tcW w:w="1200" w:type="dxa"/>
            <w:tcBorders>
              <w:top w:val="nil"/>
              <w:left w:val="nil"/>
              <w:bottom w:val="single" w:sz="4" w:space="0" w:color="auto"/>
              <w:right w:val="single" w:sz="4" w:space="0" w:color="auto"/>
            </w:tcBorders>
            <w:shd w:val="clear" w:color="auto" w:fill="auto"/>
            <w:noWrap/>
            <w:vAlign w:val="center"/>
            <w:hideMark/>
          </w:tcPr>
          <w:p w14:paraId="7B0E404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$ 27.176.746</w:t>
            </w:r>
          </w:p>
        </w:tc>
      </w:tr>
      <w:tr w:rsidR="00006C90" w:rsidRPr="00050F29" w14:paraId="3B86D97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4AE722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1175</w:t>
            </w:r>
          </w:p>
        </w:tc>
        <w:tc>
          <w:tcPr>
            <w:tcW w:w="992" w:type="dxa"/>
            <w:tcBorders>
              <w:top w:val="nil"/>
              <w:left w:val="nil"/>
              <w:bottom w:val="single" w:sz="4" w:space="0" w:color="auto"/>
              <w:right w:val="single" w:sz="4" w:space="0" w:color="auto"/>
            </w:tcBorders>
            <w:shd w:val="clear" w:color="auto" w:fill="auto"/>
            <w:noWrap/>
            <w:vAlign w:val="center"/>
            <w:hideMark/>
          </w:tcPr>
          <w:p w14:paraId="135E63A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17202</w:t>
            </w:r>
          </w:p>
        </w:tc>
        <w:tc>
          <w:tcPr>
            <w:tcW w:w="7087" w:type="dxa"/>
            <w:tcBorders>
              <w:top w:val="nil"/>
              <w:left w:val="nil"/>
              <w:bottom w:val="single" w:sz="4" w:space="0" w:color="auto"/>
              <w:right w:val="single" w:sz="4" w:space="0" w:color="auto"/>
            </w:tcBorders>
            <w:shd w:val="clear" w:color="auto" w:fill="auto"/>
            <w:vAlign w:val="center"/>
            <w:hideMark/>
          </w:tcPr>
          <w:p w14:paraId="27214EC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PAQUETE RESECCION DE TUMOR DE FOSA POSTERIOR /RESECCION DE TUMOR DE LINEA MEDIA INFRATENTORIAL/SUPRATENTORIAL</w:t>
            </w:r>
          </w:p>
        </w:tc>
        <w:tc>
          <w:tcPr>
            <w:tcW w:w="1200" w:type="dxa"/>
            <w:tcBorders>
              <w:top w:val="nil"/>
              <w:left w:val="nil"/>
              <w:bottom w:val="single" w:sz="4" w:space="0" w:color="auto"/>
              <w:right w:val="single" w:sz="4" w:space="0" w:color="auto"/>
            </w:tcBorders>
            <w:shd w:val="clear" w:color="auto" w:fill="auto"/>
            <w:noWrap/>
            <w:vAlign w:val="center"/>
            <w:hideMark/>
          </w:tcPr>
          <w:p w14:paraId="43D773E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$ 21.912.423</w:t>
            </w:r>
          </w:p>
        </w:tc>
      </w:tr>
      <w:tr w:rsidR="00006C90" w:rsidRPr="00050F29" w14:paraId="7978386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F523F1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1176</w:t>
            </w:r>
          </w:p>
        </w:tc>
        <w:tc>
          <w:tcPr>
            <w:tcW w:w="992" w:type="dxa"/>
            <w:tcBorders>
              <w:top w:val="nil"/>
              <w:left w:val="nil"/>
              <w:bottom w:val="single" w:sz="4" w:space="0" w:color="auto"/>
              <w:right w:val="single" w:sz="4" w:space="0" w:color="auto"/>
            </w:tcBorders>
            <w:shd w:val="clear" w:color="auto" w:fill="auto"/>
            <w:noWrap/>
            <w:vAlign w:val="center"/>
            <w:hideMark/>
          </w:tcPr>
          <w:p w14:paraId="514B356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22402</w:t>
            </w:r>
          </w:p>
        </w:tc>
        <w:tc>
          <w:tcPr>
            <w:tcW w:w="7087" w:type="dxa"/>
            <w:tcBorders>
              <w:top w:val="nil"/>
              <w:left w:val="nil"/>
              <w:bottom w:val="single" w:sz="4" w:space="0" w:color="auto"/>
              <w:right w:val="single" w:sz="4" w:space="0" w:color="auto"/>
            </w:tcBorders>
            <w:shd w:val="clear" w:color="auto" w:fill="auto"/>
            <w:vAlign w:val="center"/>
            <w:hideMark/>
          </w:tcPr>
          <w:p w14:paraId="4D4CF81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DERIVACION VENTRICULO PERITONEAL CON VALVULA POR CRANEOTOMIA</w:t>
            </w:r>
          </w:p>
        </w:tc>
        <w:tc>
          <w:tcPr>
            <w:tcW w:w="1200" w:type="dxa"/>
            <w:tcBorders>
              <w:top w:val="nil"/>
              <w:left w:val="nil"/>
              <w:bottom w:val="single" w:sz="4" w:space="0" w:color="auto"/>
              <w:right w:val="single" w:sz="4" w:space="0" w:color="auto"/>
            </w:tcBorders>
            <w:shd w:val="clear" w:color="auto" w:fill="auto"/>
            <w:noWrap/>
            <w:vAlign w:val="center"/>
            <w:hideMark/>
          </w:tcPr>
          <w:p w14:paraId="1CD6DA0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$ 16.325.600</w:t>
            </w:r>
          </w:p>
        </w:tc>
      </w:tr>
      <w:tr w:rsidR="00006C90" w:rsidRPr="00050F29" w14:paraId="613EC49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418C82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1177</w:t>
            </w:r>
          </w:p>
        </w:tc>
        <w:tc>
          <w:tcPr>
            <w:tcW w:w="992" w:type="dxa"/>
            <w:tcBorders>
              <w:top w:val="nil"/>
              <w:left w:val="nil"/>
              <w:bottom w:val="single" w:sz="4" w:space="0" w:color="auto"/>
              <w:right w:val="single" w:sz="4" w:space="0" w:color="auto"/>
            </w:tcBorders>
            <w:shd w:val="clear" w:color="auto" w:fill="auto"/>
            <w:noWrap/>
            <w:vAlign w:val="center"/>
            <w:hideMark/>
          </w:tcPr>
          <w:p w14:paraId="15C30FA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15408</w:t>
            </w:r>
          </w:p>
        </w:tc>
        <w:tc>
          <w:tcPr>
            <w:tcW w:w="7087" w:type="dxa"/>
            <w:tcBorders>
              <w:top w:val="nil"/>
              <w:left w:val="nil"/>
              <w:bottom w:val="single" w:sz="4" w:space="0" w:color="auto"/>
              <w:right w:val="single" w:sz="4" w:space="0" w:color="auto"/>
            </w:tcBorders>
            <w:shd w:val="clear" w:color="auto" w:fill="auto"/>
            <w:vAlign w:val="center"/>
            <w:hideMark/>
          </w:tcPr>
          <w:p w14:paraId="773D50B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PAQUETE RESECCION DE TUMOR DE FOSA POSTERIOR TALLO CEREBRAL</w:t>
            </w:r>
          </w:p>
        </w:tc>
        <w:tc>
          <w:tcPr>
            <w:tcW w:w="1200" w:type="dxa"/>
            <w:tcBorders>
              <w:top w:val="nil"/>
              <w:left w:val="nil"/>
              <w:bottom w:val="single" w:sz="4" w:space="0" w:color="auto"/>
              <w:right w:val="single" w:sz="4" w:space="0" w:color="auto"/>
            </w:tcBorders>
            <w:shd w:val="clear" w:color="auto" w:fill="auto"/>
            <w:noWrap/>
            <w:vAlign w:val="center"/>
            <w:hideMark/>
          </w:tcPr>
          <w:p w14:paraId="064D5EE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$ 26.562.767</w:t>
            </w:r>
          </w:p>
        </w:tc>
      </w:tr>
      <w:tr w:rsidR="00006C90" w:rsidRPr="00050F29" w14:paraId="5AF5DB3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007EA2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1178</w:t>
            </w:r>
          </w:p>
        </w:tc>
        <w:tc>
          <w:tcPr>
            <w:tcW w:w="992" w:type="dxa"/>
            <w:tcBorders>
              <w:top w:val="nil"/>
              <w:left w:val="nil"/>
              <w:bottom w:val="single" w:sz="4" w:space="0" w:color="auto"/>
              <w:right w:val="single" w:sz="4" w:space="0" w:color="auto"/>
            </w:tcBorders>
            <w:shd w:val="clear" w:color="auto" w:fill="auto"/>
            <w:noWrap/>
            <w:vAlign w:val="center"/>
            <w:hideMark/>
          </w:tcPr>
          <w:p w14:paraId="0AAEE79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20106</w:t>
            </w:r>
          </w:p>
        </w:tc>
        <w:tc>
          <w:tcPr>
            <w:tcW w:w="7087" w:type="dxa"/>
            <w:tcBorders>
              <w:top w:val="nil"/>
              <w:left w:val="nil"/>
              <w:bottom w:val="single" w:sz="4" w:space="0" w:color="auto"/>
              <w:right w:val="single" w:sz="4" w:space="0" w:color="auto"/>
            </w:tcBorders>
            <w:shd w:val="clear" w:color="auto" w:fill="auto"/>
            <w:vAlign w:val="center"/>
            <w:hideMark/>
          </w:tcPr>
          <w:p w14:paraId="72F6296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PAQUETE CORRECCION DE CRANEOSINUSTOSIS POR CRANEOTOMIA Y MORCELACION :020106 : CORRECCION DE CRANEO ESTENOSIS CON ALTERACION CRANEO FACIAL COMPLEJA CON AVANCE FRONTO - ORBITARIO + 020109 : APERTURA DE SUTURA CRANEAL</w:t>
            </w:r>
          </w:p>
        </w:tc>
        <w:tc>
          <w:tcPr>
            <w:tcW w:w="1200" w:type="dxa"/>
            <w:tcBorders>
              <w:top w:val="nil"/>
              <w:left w:val="nil"/>
              <w:bottom w:val="single" w:sz="4" w:space="0" w:color="auto"/>
              <w:right w:val="single" w:sz="4" w:space="0" w:color="auto"/>
            </w:tcBorders>
            <w:shd w:val="clear" w:color="auto" w:fill="auto"/>
            <w:noWrap/>
            <w:vAlign w:val="center"/>
            <w:hideMark/>
          </w:tcPr>
          <w:p w14:paraId="689FF13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$ 31.375.167</w:t>
            </w:r>
          </w:p>
        </w:tc>
      </w:tr>
      <w:tr w:rsidR="00006C90" w:rsidRPr="00050F29" w14:paraId="228D817F"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4E7C01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1179</w:t>
            </w:r>
          </w:p>
        </w:tc>
        <w:tc>
          <w:tcPr>
            <w:tcW w:w="992" w:type="dxa"/>
            <w:tcBorders>
              <w:top w:val="nil"/>
              <w:left w:val="nil"/>
              <w:bottom w:val="single" w:sz="4" w:space="0" w:color="auto"/>
              <w:right w:val="single" w:sz="4" w:space="0" w:color="auto"/>
            </w:tcBorders>
            <w:shd w:val="clear" w:color="auto" w:fill="auto"/>
            <w:noWrap/>
            <w:vAlign w:val="center"/>
            <w:hideMark/>
          </w:tcPr>
          <w:p w14:paraId="69C04C6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22105</w:t>
            </w:r>
          </w:p>
        </w:tc>
        <w:tc>
          <w:tcPr>
            <w:tcW w:w="7087" w:type="dxa"/>
            <w:tcBorders>
              <w:top w:val="nil"/>
              <w:left w:val="nil"/>
              <w:bottom w:val="single" w:sz="4" w:space="0" w:color="auto"/>
              <w:right w:val="single" w:sz="4" w:space="0" w:color="auto"/>
            </w:tcBorders>
            <w:shd w:val="clear" w:color="auto" w:fill="auto"/>
            <w:vAlign w:val="center"/>
            <w:hideMark/>
          </w:tcPr>
          <w:p w14:paraId="113EF6E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TERCER VENTRICULOSTOMIA VIA ENDOSCOPICA</w:t>
            </w:r>
          </w:p>
        </w:tc>
        <w:tc>
          <w:tcPr>
            <w:tcW w:w="1200" w:type="dxa"/>
            <w:tcBorders>
              <w:top w:val="nil"/>
              <w:left w:val="nil"/>
              <w:bottom w:val="single" w:sz="4" w:space="0" w:color="auto"/>
              <w:right w:val="single" w:sz="4" w:space="0" w:color="auto"/>
            </w:tcBorders>
            <w:shd w:val="clear" w:color="auto" w:fill="auto"/>
            <w:noWrap/>
            <w:vAlign w:val="center"/>
            <w:hideMark/>
          </w:tcPr>
          <w:p w14:paraId="3793220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$ 24.886.100</w:t>
            </w:r>
          </w:p>
        </w:tc>
      </w:tr>
      <w:tr w:rsidR="00006C90" w:rsidRPr="00050F29" w14:paraId="7D25A56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9ADB0E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1180</w:t>
            </w:r>
          </w:p>
        </w:tc>
        <w:tc>
          <w:tcPr>
            <w:tcW w:w="992" w:type="dxa"/>
            <w:tcBorders>
              <w:top w:val="nil"/>
              <w:left w:val="nil"/>
              <w:bottom w:val="single" w:sz="4" w:space="0" w:color="auto"/>
              <w:right w:val="single" w:sz="4" w:space="0" w:color="auto"/>
            </w:tcBorders>
            <w:shd w:val="clear" w:color="auto" w:fill="auto"/>
            <w:noWrap/>
            <w:vAlign w:val="center"/>
            <w:hideMark/>
          </w:tcPr>
          <w:p w14:paraId="0767E6C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204201</w:t>
            </w:r>
          </w:p>
        </w:tc>
        <w:tc>
          <w:tcPr>
            <w:tcW w:w="7087" w:type="dxa"/>
            <w:tcBorders>
              <w:top w:val="nil"/>
              <w:left w:val="nil"/>
              <w:bottom w:val="single" w:sz="4" w:space="0" w:color="auto"/>
              <w:right w:val="single" w:sz="4" w:space="0" w:color="auto"/>
            </w:tcBorders>
            <w:shd w:val="clear" w:color="auto" w:fill="auto"/>
            <w:vAlign w:val="center"/>
            <w:hideMark/>
          </w:tcPr>
          <w:p w14:paraId="380E4DB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MASTOIDECTOMIA SIN PRESERVACION DE LA PARED POSTERIOR Y RADICAL</w:t>
            </w:r>
          </w:p>
        </w:tc>
        <w:tc>
          <w:tcPr>
            <w:tcW w:w="1200" w:type="dxa"/>
            <w:tcBorders>
              <w:top w:val="nil"/>
              <w:left w:val="nil"/>
              <w:bottom w:val="single" w:sz="4" w:space="0" w:color="auto"/>
              <w:right w:val="single" w:sz="4" w:space="0" w:color="auto"/>
            </w:tcBorders>
            <w:shd w:val="clear" w:color="auto" w:fill="auto"/>
            <w:noWrap/>
            <w:vAlign w:val="center"/>
            <w:hideMark/>
          </w:tcPr>
          <w:p w14:paraId="17C8605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$ 9.373.400</w:t>
            </w:r>
          </w:p>
        </w:tc>
      </w:tr>
      <w:tr w:rsidR="00006C90" w:rsidRPr="00050F29" w14:paraId="7CCB3B8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848380A" w14:textId="77777777" w:rsidR="00006C90" w:rsidRPr="00050F29" w:rsidRDefault="00006C90" w:rsidP="00CE7AB9">
            <w:pPr>
              <w:jc w:val="right"/>
              <w:rPr>
                <w:rFonts w:ascii="Calibri" w:hAnsi="Calibri" w:cs="Calibri"/>
                <w:color w:val="000000"/>
                <w:sz w:val="16"/>
                <w:szCs w:val="16"/>
                <w:lang w:eastAsia="es-CO"/>
              </w:rPr>
            </w:pPr>
            <w:r w:rsidRPr="00050F29">
              <w:rPr>
                <w:rFonts w:ascii="Calibri" w:hAnsi="Calibri" w:cs="Calibri"/>
                <w:color w:val="000000"/>
                <w:sz w:val="16"/>
                <w:szCs w:val="16"/>
                <w:lang w:eastAsia="es-CO"/>
              </w:rPr>
              <w:t>1181</w:t>
            </w:r>
          </w:p>
        </w:tc>
        <w:tc>
          <w:tcPr>
            <w:tcW w:w="992" w:type="dxa"/>
            <w:tcBorders>
              <w:top w:val="nil"/>
              <w:left w:val="nil"/>
              <w:bottom w:val="single" w:sz="4" w:space="0" w:color="auto"/>
              <w:right w:val="single" w:sz="4" w:space="0" w:color="auto"/>
            </w:tcBorders>
            <w:shd w:val="clear" w:color="auto" w:fill="auto"/>
            <w:noWrap/>
            <w:vAlign w:val="center"/>
            <w:hideMark/>
          </w:tcPr>
          <w:p w14:paraId="759AB1C5" w14:textId="77777777" w:rsidR="00006C90" w:rsidRPr="00050F29" w:rsidRDefault="00006C90" w:rsidP="00CE7AB9">
            <w:pPr>
              <w:jc w:val="right"/>
              <w:rPr>
                <w:rFonts w:ascii="Calibri" w:hAnsi="Calibri" w:cs="Calibri"/>
                <w:color w:val="000000"/>
                <w:sz w:val="16"/>
                <w:szCs w:val="16"/>
                <w:lang w:eastAsia="es-CO"/>
              </w:rPr>
            </w:pPr>
            <w:r w:rsidRPr="00050F29">
              <w:rPr>
                <w:rFonts w:ascii="Calibri" w:hAnsi="Calibri" w:cs="Calibri"/>
                <w:color w:val="000000"/>
                <w:sz w:val="16"/>
                <w:szCs w:val="16"/>
                <w:lang w:eastAsia="es-CO"/>
              </w:rPr>
              <w:t>204202</w:t>
            </w:r>
          </w:p>
        </w:tc>
        <w:tc>
          <w:tcPr>
            <w:tcW w:w="7087" w:type="dxa"/>
            <w:tcBorders>
              <w:top w:val="nil"/>
              <w:left w:val="nil"/>
              <w:bottom w:val="single" w:sz="4" w:space="0" w:color="auto"/>
              <w:right w:val="single" w:sz="4" w:space="0" w:color="auto"/>
            </w:tcBorders>
            <w:shd w:val="clear" w:color="auto" w:fill="auto"/>
            <w:vAlign w:val="center"/>
            <w:hideMark/>
          </w:tcPr>
          <w:p w14:paraId="4AA2C01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MASTOIDECTOMIA SIN PRESERVACION DE LA PARED POSTERIOR</w:t>
            </w:r>
          </w:p>
        </w:tc>
        <w:tc>
          <w:tcPr>
            <w:tcW w:w="1200" w:type="dxa"/>
            <w:tcBorders>
              <w:top w:val="nil"/>
              <w:left w:val="nil"/>
              <w:bottom w:val="single" w:sz="4" w:space="0" w:color="auto"/>
              <w:right w:val="single" w:sz="4" w:space="0" w:color="auto"/>
            </w:tcBorders>
            <w:shd w:val="clear" w:color="auto" w:fill="auto"/>
            <w:noWrap/>
            <w:vAlign w:val="center"/>
            <w:hideMark/>
          </w:tcPr>
          <w:p w14:paraId="60B0E197" w14:textId="77777777" w:rsidR="00006C90" w:rsidRPr="00050F29" w:rsidRDefault="00006C90" w:rsidP="00CE7AB9">
            <w:pPr>
              <w:jc w:val="right"/>
              <w:rPr>
                <w:rFonts w:ascii="Calibri" w:hAnsi="Calibri" w:cs="Calibri"/>
                <w:color w:val="000000"/>
                <w:sz w:val="16"/>
                <w:szCs w:val="16"/>
                <w:lang w:eastAsia="es-CO"/>
              </w:rPr>
            </w:pPr>
            <w:r w:rsidRPr="00050F29">
              <w:rPr>
                <w:rFonts w:ascii="Calibri" w:hAnsi="Calibri" w:cs="Calibri"/>
                <w:color w:val="000000"/>
                <w:sz w:val="16"/>
                <w:szCs w:val="16"/>
                <w:lang w:eastAsia="es-CO"/>
              </w:rPr>
              <w:t>$ 5.572.900</w:t>
            </w:r>
          </w:p>
        </w:tc>
      </w:tr>
      <w:tr w:rsidR="00006C90" w:rsidRPr="00050F29" w14:paraId="1F0CE14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BB712B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1182</w:t>
            </w:r>
          </w:p>
        </w:tc>
        <w:tc>
          <w:tcPr>
            <w:tcW w:w="992" w:type="dxa"/>
            <w:tcBorders>
              <w:top w:val="nil"/>
              <w:left w:val="nil"/>
              <w:bottom w:val="single" w:sz="4" w:space="0" w:color="auto"/>
              <w:right w:val="single" w:sz="4" w:space="0" w:color="auto"/>
            </w:tcBorders>
            <w:shd w:val="clear" w:color="auto" w:fill="auto"/>
            <w:noWrap/>
            <w:vAlign w:val="center"/>
            <w:hideMark/>
          </w:tcPr>
          <w:p w14:paraId="5956CA2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194107</w:t>
            </w:r>
          </w:p>
        </w:tc>
        <w:tc>
          <w:tcPr>
            <w:tcW w:w="7087" w:type="dxa"/>
            <w:tcBorders>
              <w:top w:val="nil"/>
              <w:left w:val="nil"/>
              <w:bottom w:val="single" w:sz="4" w:space="0" w:color="auto"/>
              <w:right w:val="single" w:sz="4" w:space="0" w:color="auto"/>
            </w:tcBorders>
            <w:shd w:val="clear" w:color="auto" w:fill="auto"/>
            <w:vAlign w:val="center"/>
            <w:hideMark/>
          </w:tcPr>
          <w:p w14:paraId="71953C4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TIMPANOPLASTIA CON REVISION DE LA CADENA OSICULAR</w:t>
            </w:r>
          </w:p>
        </w:tc>
        <w:tc>
          <w:tcPr>
            <w:tcW w:w="1200" w:type="dxa"/>
            <w:tcBorders>
              <w:top w:val="nil"/>
              <w:left w:val="nil"/>
              <w:bottom w:val="single" w:sz="4" w:space="0" w:color="auto"/>
              <w:right w:val="single" w:sz="4" w:space="0" w:color="auto"/>
            </w:tcBorders>
            <w:shd w:val="clear" w:color="auto" w:fill="auto"/>
            <w:noWrap/>
            <w:vAlign w:val="center"/>
            <w:hideMark/>
          </w:tcPr>
          <w:p w14:paraId="0536B6B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$ 5.263.877</w:t>
            </w:r>
          </w:p>
        </w:tc>
      </w:tr>
      <w:tr w:rsidR="00006C90" w:rsidRPr="00050F29" w14:paraId="7188FCD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C2C17B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1183</w:t>
            </w:r>
          </w:p>
        </w:tc>
        <w:tc>
          <w:tcPr>
            <w:tcW w:w="992" w:type="dxa"/>
            <w:tcBorders>
              <w:top w:val="nil"/>
              <w:left w:val="nil"/>
              <w:bottom w:val="single" w:sz="4" w:space="0" w:color="auto"/>
              <w:right w:val="single" w:sz="4" w:space="0" w:color="auto"/>
            </w:tcBorders>
            <w:shd w:val="clear" w:color="auto" w:fill="auto"/>
            <w:noWrap/>
            <w:vAlign w:val="center"/>
            <w:hideMark/>
          </w:tcPr>
          <w:p w14:paraId="5297CCE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170013</w:t>
            </w:r>
          </w:p>
        </w:tc>
        <w:tc>
          <w:tcPr>
            <w:tcW w:w="7087" w:type="dxa"/>
            <w:tcBorders>
              <w:top w:val="nil"/>
              <w:left w:val="nil"/>
              <w:bottom w:val="single" w:sz="4" w:space="0" w:color="auto"/>
              <w:right w:val="single" w:sz="4" w:space="0" w:color="auto"/>
            </w:tcBorders>
            <w:shd w:val="clear" w:color="auto" w:fill="auto"/>
            <w:vAlign w:val="center"/>
            <w:hideMark/>
          </w:tcPr>
          <w:p w14:paraId="249BD36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DE TUMOR O LESIÓN DE OIDO MEDIO Y DEL FORAMEN YUGULAR VÍA TRANSLABERÍNTICA</w:t>
            </w:r>
          </w:p>
        </w:tc>
        <w:tc>
          <w:tcPr>
            <w:tcW w:w="1200" w:type="dxa"/>
            <w:tcBorders>
              <w:top w:val="nil"/>
              <w:left w:val="nil"/>
              <w:bottom w:val="single" w:sz="4" w:space="0" w:color="auto"/>
              <w:right w:val="single" w:sz="4" w:space="0" w:color="auto"/>
            </w:tcBorders>
            <w:shd w:val="clear" w:color="auto" w:fill="auto"/>
            <w:noWrap/>
            <w:vAlign w:val="center"/>
            <w:hideMark/>
          </w:tcPr>
          <w:p w14:paraId="090A772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$ 14.045.300</w:t>
            </w:r>
          </w:p>
        </w:tc>
      </w:tr>
      <w:tr w:rsidR="00006C90" w:rsidRPr="00050F29" w14:paraId="787E84F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F5975E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1184</w:t>
            </w:r>
          </w:p>
        </w:tc>
        <w:tc>
          <w:tcPr>
            <w:tcW w:w="992" w:type="dxa"/>
            <w:tcBorders>
              <w:top w:val="nil"/>
              <w:left w:val="nil"/>
              <w:bottom w:val="single" w:sz="4" w:space="0" w:color="auto"/>
              <w:right w:val="single" w:sz="4" w:space="0" w:color="auto"/>
            </w:tcBorders>
            <w:shd w:val="clear" w:color="auto" w:fill="auto"/>
            <w:noWrap/>
            <w:vAlign w:val="center"/>
            <w:hideMark/>
          </w:tcPr>
          <w:p w14:paraId="160C69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193101</w:t>
            </w:r>
          </w:p>
        </w:tc>
        <w:tc>
          <w:tcPr>
            <w:tcW w:w="7087" w:type="dxa"/>
            <w:tcBorders>
              <w:top w:val="nil"/>
              <w:left w:val="nil"/>
              <w:bottom w:val="single" w:sz="4" w:space="0" w:color="auto"/>
              <w:right w:val="single" w:sz="4" w:space="0" w:color="auto"/>
            </w:tcBorders>
            <w:shd w:val="clear" w:color="auto" w:fill="auto"/>
            <w:vAlign w:val="center"/>
            <w:hideMark/>
          </w:tcPr>
          <w:p w14:paraId="754932A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ESTAPEDECTOMÍA O ESTAPEDOTOMÍA CON COLOCACIÓN DE PRÓTESIS</w:t>
            </w:r>
          </w:p>
        </w:tc>
        <w:tc>
          <w:tcPr>
            <w:tcW w:w="1200" w:type="dxa"/>
            <w:tcBorders>
              <w:top w:val="nil"/>
              <w:left w:val="nil"/>
              <w:bottom w:val="single" w:sz="4" w:space="0" w:color="auto"/>
              <w:right w:val="single" w:sz="4" w:space="0" w:color="auto"/>
            </w:tcBorders>
            <w:shd w:val="clear" w:color="auto" w:fill="auto"/>
            <w:noWrap/>
            <w:vAlign w:val="center"/>
            <w:hideMark/>
          </w:tcPr>
          <w:p w14:paraId="1428B39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$ 6.345.300</w:t>
            </w:r>
          </w:p>
        </w:tc>
      </w:tr>
      <w:tr w:rsidR="00006C90" w:rsidRPr="00050F29" w14:paraId="22E0DF16"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8C0D5A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1185</w:t>
            </w:r>
          </w:p>
        </w:tc>
        <w:tc>
          <w:tcPr>
            <w:tcW w:w="992" w:type="dxa"/>
            <w:tcBorders>
              <w:top w:val="nil"/>
              <w:left w:val="nil"/>
              <w:bottom w:val="single" w:sz="4" w:space="0" w:color="auto"/>
              <w:right w:val="single" w:sz="4" w:space="0" w:color="auto"/>
            </w:tcBorders>
            <w:shd w:val="clear" w:color="auto" w:fill="auto"/>
            <w:noWrap/>
            <w:vAlign w:val="center"/>
            <w:hideMark/>
          </w:tcPr>
          <w:p w14:paraId="08D0FEF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193102</w:t>
            </w:r>
          </w:p>
        </w:tc>
        <w:tc>
          <w:tcPr>
            <w:tcW w:w="7087" w:type="dxa"/>
            <w:tcBorders>
              <w:top w:val="nil"/>
              <w:left w:val="nil"/>
              <w:bottom w:val="single" w:sz="4" w:space="0" w:color="auto"/>
              <w:right w:val="single" w:sz="4" w:space="0" w:color="auto"/>
            </w:tcBorders>
            <w:shd w:val="clear" w:color="auto" w:fill="auto"/>
            <w:vAlign w:val="center"/>
            <w:hideMark/>
          </w:tcPr>
          <w:p w14:paraId="54D25CB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ESTAPEDECTOMÍA O ESTAPEDOTOMÍA CON COLOCACIÓN DE PRÓTESIS VÍA ENDOSCÓPICA</w:t>
            </w:r>
          </w:p>
        </w:tc>
        <w:tc>
          <w:tcPr>
            <w:tcW w:w="1200" w:type="dxa"/>
            <w:tcBorders>
              <w:top w:val="nil"/>
              <w:left w:val="nil"/>
              <w:bottom w:val="single" w:sz="4" w:space="0" w:color="auto"/>
              <w:right w:val="single" w:sz="4" w:space="0" w:color="auto"/>
            </w:tcBorders>
            <w:shd w:val="clear" w:color="auto" w:fill="auto"/>
            <w:noWrap/>
            <w:vAlign w:val="center"/>
            <w:hideMark/>
          </w:tcPr>
          <w:p w14:paraId="253CA70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$ 6.345.300</w:t>
            </w:r>
          </w:p>
        </w:tc>
      </w:tr>
      <w:tr w:rsidR="00006C90" w:rsidRPr="00050F29" w14:paraId="0ADF8AB7"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7DB082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1186</w:t>
            </w:r>
          </w:p>
        </w:tc>
        <w:tc>
          <w:tcPr>
            <w:tcW w:w="992" w:type="dxa"/>
            <w:tcBorders>
              <w:top w:val="nil"/>
              <w:left w:val="nil"/>
              <w:bottom w:val="single" w:sz="4" w:space="0" w:color="auto"/>
              <w:right w:val="single" w:sz="4" w:space="0" w:color="auto"/>
            </w:tcBorders>
            <w:shd w:val="clear" w:color="auto" w:fill="auto"/>
            <w:noWrap/>
            <w:vAlign w:val="center"/>
            <w:hideMark/>
          </w:tcPr>
          <w:p w14:paraId="18D4FD7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193201</w:t>
            </w:r>
          </w:p>
        </w:tc>
        <w:tc>
          <w:tcPr>
            <w:tcW w:w="7087" w:type="dxa"/>
            <w:tcBorders>
              <w:top w:val="nil"/>
              <w:left w:val="nil"/>
              <w:bottom w:val="single" w:sz="4" w:space="0" w:color="auto"/>
              <w:right w:val="single" w:sz="4" w:space="0" w:color="auto"/>
            </w:tcBorders>
            <w:shd w:val="clear" w:color="auto" w:fill="auto"/>
            <w:vAlign w:val="center"/>
            <w:hideMark/>
          </w:tcPr>
          <w:p w14:paraId="3E0B84C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REVISIÓN DE ESTAPEDECTOMÍA O ESTAPEDOTOMÍA</w:t>
            </w:r>
          </w:p>
        </w:tc>
        <w:tc>
          <w:tcPr>
            <w:tcW w:w="1200" w:type="dxa"/>
            <w:tcBorders>
              <w:top w:val="nil"/>
              <w:left w:val="nil"/>
              <w:bottom w:val="single" w:sz="4" w:space="0" w:color="auto"/>
              <w:right w:val="single" w:sz="4" w:space="0" w:color="auto"/>
            </w:tcBorders>
            <w:shd w:val="clear" w:color="auto" w:fill="auto"/>
            <w:noWrap/>
            <w:vAlign w:val="center"/>
            <w:hideMark/>
          </w:tcPr>
          <w:p w14:paraId="5AF1D75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$ 7.045.300</w:t>
            </w:r>
          </w:p>
        </w:tc>
      </w:tr>
      <w:tr w:rsidR="00006C90" w:rsidRPr="00050F29" w14:paraId="7FEE7D7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CD93AF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1187</w:t>
            </w:r>
          </w:p>
        </w:tc>
        <w:tc>
          <w:tcPr>
            <w:tcW w:w="992" w:type="dxa"/>
            <w:tcBorders>
              <w:top w:val="nil"/>
              <w:left w:val="nil"/>
              <w:bottom w:val="single" w:sz="4" w:space="0" w:color="auto"/>
              <w:right w:val="single" w:sz="4" w:space="0" w:color="auto"/>
            </w:tcBorders>
            <w:shd w:val="clear" w:color="auto" w:fill="auto"/>
            <w:noWrap/>
            <w:vAlign w:val="center"/>
            <w:hideMark/>
          </w:tcPr>
          <w:p w14:paraId="74B8D1B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193202</w:t>
            </w:r>
          </w:p>
        </w:tc>
        <w:tc>
          <w:tcPr>
            <w:tcW w:w="7087" w:type="dxa"/>
            <w:tcBorders>
              <w:top w:val="nil"/>
              <w:left w:val="nil"/>
              <w:bottom w:val="single" w:sz="4" w:space="0" w:color="auto"/>
              <w:right w:val="single" w:sz="4" w:space="0" w:color="auto"/>
            </w:tcBorders>
            <w:shd w:val="clear" w:color="auto" w:fill="auto"/>
            <w:vAlign w:val="center"/>
            <w:hideMark/>
          </w:tcPr>
          <w:p w14:paraId="7151BF6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REVISIÓN DE ESTAPEDECTOMÍA O ESTAPEDOTOMÍA VÍA ENDOSCÓPICA</w:t>
            </w:r>
          </w:p>
        </w:tc>
        <w:tc>
          <w:tcPr>
            <w:tcW w:w="1200" w:type="dxa"/>
            <w:tcBorders>
              <w:top w:val="nil"/>
              <w:left w:val="nil"/>
              <w:bottom w:val="single" w:sz="4" w:space="0" w:color="auto"/>
              <w:right w:val="single" w:sz="4" w:space="0" w:color="auto"/>
            </w:tcBorders>
            <w:shd w:val="clear" w:color="auto" w:fill="auto"/>
            <w:noWrap/>
            <w:vAlign w:val="center"/>
            <w:hideMark/>
          </w:tcPr>
          <w:p w14:paraId="6828CA8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$ 7.045.300</w:t>
            </w:r>
          </w:p>
        </w:tc>
      </w:tr>
      <w:tr w:rsidR="00006C90" w:rsidRPr="00050F29" w14:paraId="7410064B"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B50826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1188</w:t>
            </w:r>
          </w:p>
        </w:tc>
        <w:tc>
          <w:tcPr>
            <w:tcW w:w="992" w:type="dxa"/>
            <w:tcBorders>
              <w:top w:val="nil"/>
              <w:left w:val="nil"/>
              <w:bottom w:val="single" w:sz="4" w:space="0" w:color="auto"/>
              <w:right w:val="single" w:sz="4" w:space="0" w:color="auto"/>
            </w:tcBorders>
            <w:shd w:val="clear" w:color="auto" w:fill="auto"/>
            <w:noWrap/>
            <w:vAlign w:val="center"/>
            <w:hideMark/>
          </w:tcPr>
          <w:p w14:paraId="5AA724D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202402</w:t>
            </w:r>
          </w:p>
        </w:tc>
        <w:tc>
          <w:tcPr>
            <w:tcW w:w="7087" w:type="dxa"/>
            <w:tcBorders>
              <w:top w:val="nil"/>
              <w:left w:val="nil"/>
              <w:bottom w:val="single" w:sz="4" w:space="0" w:color="auto"/>
              <w:right w:val="single" w:sz="4" w:space="0" w:color="auto"/>
            </w:tcBorders>
            <w:shd w:val="clear" w:color="auto" w:fill="auto"/>
            <w:vAlign w:val="center"/>
            <w:hideMark/>
          </w:tcPr>
          <w:p w14:paraId="593D6FA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ASPIRACIÓN DE OÍDO MEDIO O CAVIDAD MASTOIDEA VÍA ENDOSCÓPICA</w:t>
            </w:r>
          </w:p>
        </w:tc>
        <w:tc>
          <w:tcPr>
            <w:tcW w:w="1200" w:type="dxa"/>
            <w:tcBorders>
              <w:top w:val="nil"/>
              <w:left w:val="nil"/>
              <w:bottom w:val="single" w:sz="4" w:space="0" w:color="auto"/>
              <w:right w:val="single" w:sz="4" w:space="0" w:color="auto"/>
            </w:tcBorders>
            <w:shd w:val="clear" w:color="auto" w:fill="auto"/>
            <w:noWrap/>
            <w:vAlign w:val="center"/>
            <w:hideMark/>
          </w:tcPr>
          <w:p w14:paraId="24F2075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$ 2.318.100</w:t>
            </w:r>
          </w:p>
        </w:tc>
      </w:tr>
      <w:tr w:rsidR="00006C90" w:rsidRPr="00050F29" w14:paraId="49F0645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5CE50D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1189</w:t>
            </w:r>
          </w:p>
        </w:tc>
        <w:tc>
          <w:tcPr>
            <w:tcW w:w="992" w:type="dxa"/>
            <w:tcBorders>
              <w:top w:val="nil"/>
              <w:left w:val="nil"/>
              <w:bottom w:val="single" w:sz="4" w:space="0" w:color="auto"/>
              <w:right w:val="single" w:sz="4" w:space="0" w:color="auto"/>
            </w:tcBorders>
            <w:shd w:val="clear" w:color="auto" w:fill="auto"/>
            <w:noWrap/>
            <w:vAlign w:val="center"/>
            <w:hideMark/>
          </w:tcPr>
          <w:p w14:paraId="77007A5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209604</w:t>
            </w:r>
          </w:p>
        </w:tc>
        <w:tc>
          <w:tcPr>
            <w:tcW w:w="7087" w:type="dxa"/>
            <w:tcBorders>
              <w:top w:val="nil"/>
              <w:left w:val="nil"/>
              <w:bottom w:val="single" w:sz="4" w:space="0" w:color="auto"/>
              <w:right w:val="single" w:sz="4" w:space="0" w:color="auto"/>
            </w:tcBorders>
            <w:shd w:val="clear" w:color="auto" w:fill="auto"/>
            <w:vAlign w:val="center"/>
            <w:hideMark/>
          </w:tcPr>
          <w:p w14:paraId="6862F9F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IMPLANTACIÓN O SUSTITUCIÓN DE DISPOSITIVO DE CONDUCCIÓN ÓSEA</w:t>
            </w:r>
          </w:p>
        </w:tc>
        <w:tc>
          <w:tcPr>
            <w:tcW w:w="1200" w:type="dxa"/>
            <w:tcBorders>
              <w:top w:val="nil"/>
              <w:left w:val="nil"/>
              <w:bottom w:val="single" w:sz="4" w:space="0" w:color="auto"/>
              <w:right w:val="single" w:sz="4" w:space="0" w:color="auto"/>
            </w:tcBorders>
            <w:shd w:val="clear" w:color="auto" w:fill="auto"/>
            <w:noWrap/>
            <w:vAlign w:val="center"/>
            <w:hideMark/>
          </w:tcPr>
          <w:p w14:paraId="381CF50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$ 6.405.500</w:t>
            </w:r>
          </w:p>
        </w:tc>
      </w:tr>
      <w:tr w:rsidR="00006C90" w:rsidRPr="00050F29" w14:paraId="3F43075E"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645EE7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1190</w:t>
            </w:r>
          </w:p>
        </w:tc>
        <w:tc>
          <w:tcPr>
            <w:tcW w:w="992" w:type="dxa"/>
            <w:tcBorders>
              <w:top w:val="nil"/>
              <w:left w:val="nil"/>
              <w:bottom w:val="single" w:sz="4" w:space="0" w:color="auto"/>
              <w:right w:val="single" w:sz="4" w:space="0" w:color="auto"/>
            </w:tcBorders>
            <w:shd w:val="clear" w:color="auto" w:fill="auto"/>
            <w:noWrap/>
            <w:vAlign w:val="center"/>
            <w:hideMark/>
          </w:tcPr>
          <w:p w14:paraId="63DA200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209605</w:t>
            </w:r>
          </w:p>
        </w:tc>
        <w:tc>
          <w:tcPr>
            <w:tcW w:w="7087" w:type="dxa"/>
            <w:tcBorders>
              <w:top w:val="nil"/>
              <w:left w:val="nil"/>
              <w:bottom w:val="single" w:sz="4" w:space="0" w:color="auto"/>
              <w:right w:val="single" w:sz="4" w:space="0" w:color="auto"/>
            </w:tcBorders>
            <w:shd w:val="clear" w:color="auto" w:fill="auto"/>
            <w:vAlign w:val="center"/>
            <w:hideMark/>
          </w:tcPr>
          <w:p w14:paraId="420C5DE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IMPLANTACIÓN O SUSTITUCIÓN DE DISPOSITIVO DE OIDO MEDIO</w:t>
            </w:r>
          </w:p>
        </w:tc>
        <w:tc>
          <w:tcPr>
            <w:tcW w:w="1200" w:type="dxa"/>
            <w:tcBorders>
              <w:top w:val="nil"/>
              <w:left w:val="nil"/>
              <w:bottom w:val="single" w:sz="4" w:space="0" w:color="auto"/>
              <w:right w:val="single" w:sz="4" w:space="0" w:color="auto"/>
            </w:tcBorders>
            <w:shd w:val="clear" w:color="auto" w:fill="auto"/>
            <w:noWrap/>
            <w:vAlign w:val="center"/>
            <w:hideMark/>
          </w:tcPr>
          <w:p w14:paraId="6F7A3B5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$ 6.405.500</w:t>
            </w:r>
          </w:p>
        </w:tc>
      </w:tr>
      <w:tr w:rsidR="00006C90" w:rsidRPr="00050F29" w14:paraId="0115F7D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97E72C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1191</w:t>
            </w:r>
          </w:p>
        </w:tc>
        <w:tc>
          <w:tcPr>
            <w:tcW w:w="992" w:type="dxa"/>
            <w:tcBorders>
              <w:top w:val="nil"/>
              <w:left w:val="nil"/>
              <w:bottom w:val="single" w:sz="4" w:space="0" w:color="auto"/>
              <w:right w:val="single" w:sz="4" w:space="0" w:color="auto"/>
            </w:tcBorders>
            <w:shd w:val="clear" w:color="auto" w:fill="auto"/>
            <w:noWrap/>
            <w:vAlign w:val="center"/>
            <w:hideMark/>
          </w:tcPr>
          <w:p w14:paraId="5304DBC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209801</w:t>
            </w:r>
          </w:p>
        </w:tc>
        <w:tc>
          <w:tcPr>
            <w:tcW w:w="7087" w:type="dxa"/>
            <w:tcBorders>
              <w:top w:val="nil"/>
              <w:left w:val="nil"/>
              <w:bottom w:val="single" w:sz="4" w:space="0" w:color="auto"/>
              <w:right w:val="single" w:sz="4" w:space="0" w:color="auto"/>
            </w:tcBorders>
            <w:shd w:val="clear" w:color="auto" w:fill="auto"/>
            <w:vAlign w:val="center"/>
            <w:hideMark/>
          </w:tcPr>
          <w:p w14:paraId="7C71668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EXTRACCIÓN DE DISPOSITIVO AUDITIVO IMPLANTABLE</w:t>
            </w:r>
          </w:p>
        </w:tc>
        <w:tc>
          <w:tcPr>
            <w:tcW w:w="1200" w:type="dxa"/>
            <w:tcBorders>
              <w:top w:val="nil"/>
              <w:left w:val="nil"/>
              <w:bottom w:val="single" w:sz="4" w:space="0" w:color="auto"/>
              <w:right w:val="single" w:sz="4" w:space="0" w:color="auto"/>
            </w:tcBorders>
            <w:shd w:val="clear" w:color="auto" w:fill="auto"/>
            <w:noWrap/>
            <w:vAlign w:val="center"/>
            <w:hideMark/>
          </w:tcPr>
          <w:p w14:paraId="2577D43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$ 5.310.800</w:t>
            </w:r>
          </w:p>
        </w:tc>
      </w:tr>
      <w:tr w:rsidR="00006C90" w:rsidRPr="00050F29" w14:paraId="55F58D0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2D09D4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1192</w:t>
            </w:r>
          </w:p>
        </w:tc>
        <w:tc>
          <w:tcPr>
            <w:tcW w:w="992" w:type="dxa"/>
            <w:tcBorders>
              <w:top w:val="nil"/>
              <w:left w:val="nil"/>
              <w:bottom w:val="single" w:sz="4" w:space="0" w:color="auto"/>
              <w:right w:val="single" w:sz="4" w:space="0" w:color="auto"/>
            </w:tcBorders>
            <w:shd w:val="clear" w:color="auto" w:fill="auto"/>
            <w:noWrap/>
            <w:vAlign w:val="center"/>
            <w:hideMark/>
          </w:tcPr>
          <w:p w14:paraId="582DDDB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207301</w:t>
            </w:r>
          </w:p>
        </w:tc>
        <w:tc>
          <w:tcPr>
            <w:tcW w:w="7087" w:type="dxa"/>
            <w:tcBorders>
              <w:top w:val="nil"/>
              <w:left w:val="nil"/>
              <w:bottom w:val="single" w:sz="4" w:space="0" w:color="auto"/>
              <w:right w:val="single" w:sz="4" w:space="0" w:color="auto"/>
            </w:tcBorders>
            <w:shd w:val="clear" w:color="auto" w:fill="auto"/>
            <w:vAlign w:val="center"/>
            <w:hideMark/>
          </w:tcPr>
          <w:p w14:paraId="72A0B57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DESCOMPRESIÓN DE SACO ENDOLINFÁTICO CON DERIVACIÓN</w:t>
            </w:r>
          </w:p>
        </w:tc>
        <w:tc>
          <w:tcPr>
            <w:tcW w:w="1200" w:type="dxa"/>
            <w:tcBorders>
              <w:top w:val="nil"/>
              <w:left w:val="nil"/>
              <w:bottom w:val="single" w:sz="4" w:space="0" w:color="auto"/>
              <w:right w:val="single" w:sz="4" w:space="0" w:color="auto"/>
            </w:tcBorders>
            <w:shd w:val="clear" w:color="auto" w:fill="auto"/>
            <w:noWrap/>
            <w:vAlign w:val="center"/>
            <w:hideMark/>
          </w:tcPr>
          <w:p w14:paraId="1A5F52B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$ 9.453.100</w:t>
            </w:r>
          </w:p>
        </w:tc>
      </w:tr>
      <w:tr w:rsidR="00006C90" w:rsidRPr="00050F29" w14:paraId="6BA72D3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82F144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1193</w:t>
            </w:r>
          </w:p>
        </w:tc>
        <w:tc>
          <w:tcPr>
            <w:tcW w:w="992" w:type="dxa"/>
            <w:tcBorders>
              <w:top w:val="nil"/>
              <w:left w:val="nil"/>
              <w:bottom w:val="single" w:sz="4" w:space="0" w:color="auto"/>
              <w:right w:val="single" w:sz="4" w:space="0" w:color="auto"/>
            </w:tcBorders>
            <w:shd w:val="clear" w:color="auto" w:fill="auto"/>
            <w:noWrap/>
            <w:vAlign w:val="center"/>
            <w:hideMark/>
          </w:tcPr>
          <w:p w14:paraId="5129315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207502</w:t>
            </w:r>
          </w:p>
        </w:tc>
        <w:tc>
          <w:tcPr>
            <w:tcW w:w="7087" w:type="dxa"/>
            <w:tcBorders>
              <w:top w:val="nil"/>
              <w:left w:val="nil"/>
              <w:bottom w:val="single" w:sz="4" w:space="0" w:color="auto"/>
              <w:right w:val="single" w:sz="4" w:space="0" w:color="auto"/>
            </w:tcBorders>
            <w:shd w:val="clear" w:color="auto" w:fill="auto"/>
            <w:vAlign w:val="center"/>
            <w:hideMark/>
          </w:tcPr>
          <w:p w14:paraId="3455EE9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LABERINTECTOMIA O BESTIBULOTOMIA</w:t>
            </w:r>
          </w:p>
        </w:tc>
        <w:tc>
          <w:tcPr>
            <w:tcW w:w="1200" w:type="dxa"/>
            <w:tcBorders>
              <w:top w:val="nil"/>
              <w:left w:val="nil"/>
              <w:bottom w:val="single" w:sz="4" w:space="0" w:color="auto"/>
              <w:right w:val="single" w:sz="4" w:space="0" w:color="auto"/>
            </w:tcBorders>
            <w:shd w:val="clear" w:color="auto" w:fill="auto"/>
            <w:noWrap/>
            <w:vAlign w:val="center"/>
            <w:hideMark/>
          </w:tcPr>
          <w:p w14:paraId="5FAF85A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$ 10.280.800</w:t>
            </w:r>
          </w:p>
        </w:tc>
      </w:tr>
      <w:tr w:rsidR="00006C90" w:rsidRPr="00050F29" w14:paraId="5C63ACE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77F414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1194</w:t>
            </w:r>
          </w:p>
        </w:tc>
        <w:tc>
          <w:tcPr>
            <w:tcW w:w="992" w:type="dxa"/>
            <w:tcBorders>
              <w:top w:val="nil"/>
              <w:left w:val="nil"/>
              <w:bottom w:val="single" w:sz="4" w:space="0" w:color="auto"/>
              <w:right w:val="single" w:sz="4" w:space="0" w:color="auto"/>
            </w:tcBorders>
            <w:shd w:val="clear" w:color="auto" w:fill="auto"/>
            <w:noWrap/>
            <w:vAlign w:val="center"/>
            <w:hideMark/>
          </w:tcPr>
          <w:p w14:paraId="37F7D24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199300</w:t>
            </w:r>
          </w:p>
        </w:tc>
        <w:tc>
          <w:tcPr>
            <w:tcW w:w="7087" w:type="dxa"/>
            <w:tcBorders>
              <w:top w:val="nil"/>
              <w:left w:val="nil"/>
              <w:bottom w:val="single" w:sz="4" w:space="0" w:color="auto"/>
              <w:right w:val="single" w:sz="4" w:space="0" w:color="auto"/>
            </w:tcBorders>
            <w:shd w:val="clear" w:color="auto" w:fill="auto"/>
            <w:vAlign w:val="center"/>
            <w:hideMark/>
          </w:tcPr>
          <w:p w14:paraId="3949C77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MASTOIDOPLASTIA</w:t>
            </w:r>
          </w:p>
        </w:tc>
        <w:tc>
          <w:tcPr>
            <w:tcW w:w="1200" w:type="dxa"/>
            <w:tcBorders>
              <w:top w:val="nil"/>
              <w:left w:val="nil"/>
              <w:bottom w:val="single" w:sz="4" w:space="0" w:color="auto"/>
              <w:right w:val="single" w:sz="4" w:space="0" w:color="auto"/>
            </w:tcBorders>
            <w:shd w:val="clear" w:color="auto" w:fill="auto"/>
            <w:noWrap/>
            <w:vAlign w:val="center"/>
            <w:hideMark/>
          </w:tcPr>
          <w:p w14:paraId="5E757DB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$ 7.136.700</w:t>
            </w:r>
          </w:p>
        </w:tc>
      </w:tr>
      <w:tr w:rsidR="00006C90" w:rsidRPr="00050F29" w14:paraId="6955F379"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6EC8C8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1195</w:t>
            </w:r>
          </w:p>
        </w:tc>
        <w:tc>
          <w:tcPr>
            <w:tcW w:w="992" w:type="dxa"/>
            <w:tcBorders>
              <w:top w:val="nil"/>
              <w:left w:val="nil"/>
              <w:bottom w:val="single" w:sz="4" w:space="0" w:color="auto"/>
              <w:right w:val="single" w:sz="4" w:space="0" w:color="auto"/>
            </w:tcBorders>
            <w:shd w:val="clear" w:color="auto" w:fill="auto"/>
            <w:noWrap/>
            <w:vAlign w:val="center"/>
            <w:hideMark/>
          </w:tcPr>
          <w:p w14:paraId="6BD71D5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228102</w:t>
            </w:r>
          </w:p>
        </w:tc>
        <w:tc>
          <w:tcPr>
            <w:tcW w:w="7087" w:type="dxa"/>
            <w:tcBorders>
              <w:top w:val="nil"/>
              <w:left w:val="nil"/>
              <w:bottom w:val="single" w:sz="4" w:space="0" w:color="auto"/>
              <w:right w:val="single" w:sz="4" w:space="0" w:color="auto"/>
            </w:tcBorders>
            <w:shd w:val="clear" w:color="auto" w:fill="auto"/>
            <w:vAlign w:val="center"/>
            <w:hideMark/>
          </w:tcPr>
          <w:p w14:paraId="368E2CD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DILATACION DE TROMPA DE EUSTAQUIO CON DISPOSITIVO TRANSTIMPANICA VIA ENDOSCOPICA</w:t>
            </w:r>
          </w:p>
        </w:tc>
        <w:tc>
          <w:tcPr>
            <w:tcW w:w="1200" w:type="dxa"/>
            <w:tcBorders>
              <w:top w:val="nil"/>
              <w:left w:val="nil"/>
              <w:bottom w:val="single" w:sz="4" w:space="0" w:color="auto"/>
              <w:right w:val="single" w:sz="4" w:space="0" w:color="auto"/>
            </w:tcBorders>
            <w:shd w:val="clear" w:color="auto" w:fill="auto"/>
            <w:noWrap/>
            <w:vAlign w:val="center"/>
            <w:hideMark/>
          </w:tcPr>
          <w:p w14:paraId="075BD70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$ 8.403.100</w:t>
            </w:r>
          </w:p>
        </w:tc>
      </w:tr>
      <w:tr w:rsidR="00006C90" w:rsidRPr="00050F29" w14:paraId="6354A370"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16A5C6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1196</w:t>
            </w:r>
          </w:p>
        </w:tc>
        <w:tc>
          <w:tcPr>
            <w:tcW w:w="992" w:type="dxa"/>
            <w:tcBorders>
              <w:top w:val="nil"/>
              <w:left w:val="nil"/>
              <w:bottom w:val="single" w:sz="4" w:space="0" w:color="auto"/>
              <w:right w:val="single" w:sz="4" w:space="0" w:color="auto"/>
            </w:tcBorders>
            <w:shd w:val="clear" w:color="auto" w:fill="auto"/>
            <w:noWrap/>
            <w:vAlign w:val="center"/>
            <w:hideMark/>
          </w:tcPr>
          <w:p w14:paraId="0868718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341001</w:t>
            </w:r>
          </w:p>
        </w:tc>
        <w:tc>
          <w:tcPr>
            <w:tcW w:w="7087" w:type="dxa"/>
            <w:tcBorders>
              <w:top w:val="nil"/>
              <w:left w:val="nil"/>
              <w:bottom w:val="single" w:sz="4" w:space="0" w:color="auto"/>
              <w:right w:val="single" w:sz="4" w:space="0" w:color="auto"/>
            </w:tcBorders>
            <w:shd w:val="clear" w:color="auto" w:fill="auto"/>
            <w:vAlign w:val="center"/>
            <w:hideMark/>
          </w:tcPr>
          <w:p w14:paraId="29D911A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DE TUMOR MALIGNO DEL MEDIASTINO POR TORACOSCOPIA</w:t>
            </w:r>
          </w:p>
        </w:tc>
        <w:tc>
          <w:tcPr>
            <w:tcW w:w="1200" w:type="dxa"/>
            <w:tcBorders>
              <w:top w:val="nil"/>
              <w:left w:val="nil"/>
              <w:bottom w:val="single" w:sz="4" w:space="0" w:color="auto"/>
              <w:right w:val="single" w:sz="4" w:space="0" w:color="auto"/>
            </w:tcBorders>
            <w:shd w:val="clear" w:color="auto" w:fill="auto"/>
            <w:noWrap/>
            <w:vAlign w:val="center"/>
            <w:hideMark/>
          </w:tcPr>
          <w:p w14:paraId="07870EE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$ 13.408.200</w:t>
            </w:r>
          </w:p>
        </w:tc>
      </w:tr>
      <w:tr w:rsidR="00006C90" w:rsidRPr="00050F29" w14:paraId="6216FC9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10EFDD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1197</w:t>
            </w:r>
          </w:p>
        </w:tc>
        <w:tc>
          <w:tcPr>
            <w:tcW w:w="992" w:type="dxa"/>
            <w:tcBorders>
              <w:top w:val="nil"/>
              <w:left w:val="nil"/>
              <w:bottom w:val="single" w:sz="4" w:space="0" w:color="auto"/>
              <w:right w:val="single" w:sz="4" w:space="0" w:color="auto"/>
            </w:tcBorders>
            <w:shd w:val="clear" w:color="auto" w:fill="auto"/>
            <w:noWrap/>
            <w:vAlign w:val="center"/>
            <w:hideMark/>
          </w:tcPr>
          <w:p w14:paraId="772E02F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341301</w:t>
            </w:r>
          </w:p>
        </w:tc>
        <w:tc>
          <w:tcPr>
            <w:tcW w:w="7087" w:type="dxa"/>
            <w:tcBorders>
              <w:top w:val="nil"/>
              <w:left w:val="nil"/>
              <w:bottom w:val="single" w:sz="4" w:space="0" w:color="auto"/>
              <w:right w:val="single" w:sz="4" w:space="0" w:color="auto"/>
            </w:tcBorders>
            <w:shd w:val="clear" w:color="auto" w:fill="auto"/>
            <w:vAlign w:val="center"/>
            <w:hideMark/>
          </w:tcPr>
          <w:p w14:paraId="3B359FD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341301 RESECCIÓN DE QUISTE O TUMOR BENIGNO DEL MEDIASTINO POR TORACOTOMÍA + 428201ESOFAGORRAFIA POR TORACOTOMIA 402600+ EXTIRPACION DE LINFANGIOMA DE CUELLO +385501CIERRE, PINZAMIENTO O LIGADURA DE VASOS TORACICOS +406401 LIGADURA DEL CONDUCTO TORACICO VIA ABIERTA 325302 PERICARDIECTOMIA +341101EXPL</w:t>
            </w:r>
          </w:p>
        </w:tc>
        <w:tc>
          <w:tcPr>
            <w:tcW w:w="1200" w:type="dxa"/>
            <w:tcBorders>
              <w:top w:val="nil"/>
              <w:left w:val="nil"/>
              <w:bottom w:val="single" w:sz="4" w:space="0" w:color="auto"/>
              <w:right w:val="single" w:sz="4" w:space="0" w:color="auto"/>
            </w:tcBorders>
            <w:shd w:val="clear" w:color="auto" w:fill="auto"/>
            <w:noWrap/>
            <w:vAlign w:val="center"/>
            <w:hideMark/>
          </w:tcPr>
          <w:p w14:paraId="1341E5B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$ 17.700.000</w:t>
            </w:r>
          </w:p>
        </w:tc>
      </w:tr>
      <w:tr w:rsidR="00006C90" w:rsidRPr="00050F29" w14:paraId="3627967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6E61064"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1198</w:t>
            </w:r>
          </w:p>
        </w:tc>
        <w:tc>
          <w:tcPr>
            <w:tcW w:w="992" w:type="dxa"/>
            <w:tcBorders>
              <w:top w:val="nil"/>
              <w:left w:val="nil"/>
              <w:bottom w:val="single" w:sz="4" w:space="0" w:color="auto"/>
              <w:right w:val="single" w:sz="4" w:space="0" w:color="auto"/>
            </w:tcBorders>
            <w:shd w:val="clear" w:color="auto" w:fill="auto"/>
            <w:noWrap/>
            <w:vAlign w:val="center"/>
            <w:hideMark/>
          </w:tcPr>
          <w:p w14:paraId="630FA1B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341101</w:t>
            </w:r>
          </w:p>
        </w:tc>
        <w:tc>
          <w:tcPr>
            <w:tcW w:w="7087" w:type="dxa"/>
            <w:tcBorders>
              <w:top w:val="nil"/>
              <w:left w:val="nil"/>
              <w:bottom w:val="single" w:sz="4" w:space="0" w:color="auto"/>
              <w:right w:val="single" w:sz="4" w:space="0" w:color="auto"/>
            </w:tcBorders>
            <w:shd w:val="clear" w:color="auto" w:fill="auto"/>
            <w:vAlign w:val="center"/>
            <w:hideMark/>
          </w:tcPr>
          <w:p w14:paraId="69BCF8E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EXPLORACIÓN Y DRENAJE DE MEDIASTINO POR MEDIASTINOTOMÍA</w:t>
            </w:r>
          </w:p>
        </w:tc>
        <w:tc>
          <w:tcPr>
            <w:tcW w:w="1200" w:type="dxa"/>
            <w:tcBorders>
              <w:top w:val="nil"/>
              <w:left w:val="nil"/>
              <w:bottom w:val="single" w:sz="4" w:space="0" w:color="auto"/>
              <w:right w:val="single" w:sz="4" w:space="0" w:color="auto"/>
            </w:tcBorders>
            <w:shd w:val="clear" w:color="auto" w:fill="auto"/>
            <w:noWrap/>
            <w:vAlign w:val="center"/>
            <w:hideMark/>
          </w:tcPr>
          <w:p w14:paraId="11A65C1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$ 2.787.333</w:t>
            </w:r>
          </w:p>
        </w:tc>
      </w:tr>
      <w:tr w:rsidR="00006C90" w:rsidRPr="00050F29" w14:paraId="4BA0976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7C4A20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1199</w:t>
            </w:r>
          </w:p>
        </w:tc>
        <w:tc>
          <w:tcPr>
            <w:tcW w:w="992" w:type="dxa"/>
            <w:tcBorders>
              <w:top w:val="nil"/>
              <w:left w:val="nil"/>
              <w:bottom w:val="single" w:sz="4" w:space="0" w:color="auto"/>
              <w:right w:val="single" w:sz="4" w:space="0" w:color="auto"/>
            </w:tcBorders>
            <w:shd w:val="clear" w:color="auto" w:fill="auto"/>
            <w:noWrap/>
            <w:vAlign w:val="center"/>
            <w:hideMark/>
          </w:tcPr>
          <w:p w14:paraId="3D88F35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446601</w:t>
            </w:r>
          </w:p>
        </w:tc>
        <w:tc>
          <w:tcPr>
            <w:tcW w:w="7087" w:type="dxa"/>
            <w:tcBorders>
              <w:top w:val="nil"/>
              <w:left w:val="nil"/>
              <w:bottom w:val="single" w:sz="4" w:space="0" w:color="auto"/>
              <w:right w:val="single" w:sz="4" w:space="0" w:color="auto"/>
            </w:tcBorders>
            <w:shd w:val="clear" w:color="auto" w:fill="auto"/>
            <w:vAlign w:val="center"/>
            <w:hideMark/>
          </w:tcPr>
          <w:p w14:paraId="49EBE95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CIRUGÍA ANTIRREFLUJO GASTROESOFÁGICO CON RECONSTRUCCIÓN DEL ESFÍNTER ESOFÁGICO, VÍA INFERIOR TRANSTORÁCICA</w:t>
            </w:r>
          </w:p>
        </w:tc>
        <w:tc>
          <w:tcPr>
            <w:tcW w:w="1200" w:type="dxa"/>
            <w:tcBorders>
              <w:top w:val="nil"/>
              <w:left w:val="nil"/>
              <w:bottom w:val="single" w:sz="4" w:space="0" w:color="auto"/>
              <w:right w:val="single" w:sz="4" w:space="0" w:color="auto"/>
            </w:tcBorders>
            <w:shd w:val="clear" w:color="auto" w:fill="auto"/>
            <w:noWrap/>
            <w:vAlign w:val="center"/>
            <w:hideMark/>
          </w:tcPr>
          <w:p w14:paraId="7A63397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$ 18.757.200</w:t>
            </w:r>
          </w:p>
        </w:tc>
      </w:tr>
      <w:tr w:rsidR="00006C90" w:rsidRPr="00050F29" w14:paraId="56BFAC5C"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ADCDF9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1200</w:t>
            </w:r>
          </w:p>
        </w:tc>
        <w:tc>
          <w:tcPr>
            <w:tcW w:w="992" w:type="dxa"/>
            <w:tcBorders>
              <w:top w:val="nil"/>
              <w:left w:val="nil"/>
              <w:bottom w:val="single" w:sz="4" w:space="0" w:color="auto"/>
              <w:right w:val="single" w:sz="4" w:space="0" w:color="auto"/>
            </w:tcBorders>
            <w:shd w:val="clear" w:color="auto" w:fill="auto"/>
            <w:noWrap/>
            <w:vAlign w:val="center"/>
            <w:hideMark/>
          </w:tcPr>
          <w:p w14:paraId="367BC01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427402</w:t>
            </w:r>
          </w:p>
        </w:tc>
        <w:tc>
          <w:tcPr>
            <w:tcW w:w="7087" w:type="dxa"/>
            <w:tcBorders>
              <w:top w:val="nil"/>
              <w:left w:val="nil"/>
              <w:bottom w:val="single" w:sz="4" w:space="0" w:color="auto"/>
              <w:right w:val="single" w:sz="4" w:space="0" w:color="auto"/>
            </w:tcBorders>
            <w:shd w:val="clear" w:color="auto" w:fill="auto"/>
            <w:vAlign w:val="center"/>
            <w:hideMark/>
          </w:tcPr>
          <w:p w14:paraId="4485DAF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PAQUETE HELLER : ESOFAGOCARDIOMIOTOMÍA ABDOMINAL O TORÁCICA [HELLER] POR LAPAROSCOPIA</w:t>
            </w:r>
          </w:p>
        </w:tc>
        <w:tc>
          <w:tcPr>
            <w:tcW w:w="1200" w:type="dxa"/>
            <w:tcBorders>
              <w:top w:val="nil"/>
              <w:left w:val="nil"/>
              <w:bottom w:val="single" w:sz="4" w:space="0" w:color="auto"/>
              <w:right w:val="single" w:sz="4" w:space="0" w:color="auto"/>
            </w:tcBorders>
            <w:shd w:val="clear" w:color="auto" w:fill="auto"/>
            <w:noWrap/>
            <w:vAlign w:val="center"/>
            <w:hideMark/>
          </w:tcPr>
          <w:p w14:paraId="5E2F46E5"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$ 16.672.554</w:t>
            </w:r>
          </w:p>
        </w:tc>
      </w:tr>
      <w:tr w:rsidR="00006C90" w:rsidRPr="00050F29" w14:paraId="639DEF45"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244383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lastRenderedPageBreak/>
              <w:t>1201</w:t>
            </w:r>
          </w:p>
        </w:tc>
        <w:tc>
          <w:tcPr>
            <w:tcW w:w="992" w:type="dxa"/>
            <w:tcBorders>
              <w:top w:val="nil"/>
              <w:left w:val="nil"/>
              <w:bottom w:val="single" w:sz="4" w:space="0" w:color="auto"/>
              <w:right w:val="single" w:sz="4" w:space="0" w:color="auto"/>
            </w:tcBorders>
            <w:shd w:val="clear" w:color="auto" w:fill="auto"/>
            <w:noWrap/>
            <w:vAlign w:val="center"/>
            <w:hideMark/>
          </w:tcPr>
          <w:p w14:paraId="5E2D53F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514002</w:t>
            </w:r>
          </w:p>
        </w:tc>
        <w:tc>
          <w:tcPr>
            <w:tcW w:w="7087" w:type="dxa"/>
            <w:tcBorders>
              <w:top w:val="nil"/>
              <w:left w:val="nil"/>
              <w:bottom w:val="single" w:sz="4" w:space="0" w:color="auto"/>
              <w:right w:val="single" w:sz="4" w:space="0" w:color="auto"/>
            </w:tcBorders>
            <w:shd w:val="clear" w:color="auto" w:fill="auto"/>
            <w:vAlign w:val="center"/>
            <w:hideMark/>
          </w:tcPr>
          <w:p w14:paraId="0BFA4D1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REEXPLORACION DE VIAS BILIARES: INCLUYE( COLANGIOGRAFIA, RECONSTRUCCION DE VIAS BILIARES, DERIVACION DE BILIOS DIGESTIVA, ANASTOMOSIS INTESTINO DELGADO,ANASTOMOSIS DE VIAS BILIARES, HONORARIOS QX DE VIAS BILIARES)</w:t>
            </w:r>
          </w:p>
        </w:tc>
        <w:tc>
          <w:tcPr>
            <w:tcW w:w="1200" w:type="dxa"/>
            <w:tcBorders>
              <w:top w:val="nil"/>
              <w:left w:val="nil"/>
              <w:bottom w:val="single" w:sz="4" w:space="0" w:color="auto"/>
              <w:right w:val="single" w:sz="4" w:space="0" w:color="auto"/>
            </w:tcBorders>
            <w:shd w:val="clear" w:color="auto" w:fill="auto"/>
            <w:noWrap/>
            <w:vAlign w:val="center"/>
            <w:hideMark/>
          </w:tcPr>
          <w:p w14:paraId="1C6B836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$ 18.562.552</w:t>
            </w:r>
          </w:p>
        </w:tc>
      </w:tr>
      <w:tr w:rsidR="00006C90" w:rsidRPr="00050F29" w14:paraId="65FB5AB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CF121E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1202</w:t>
            </w:r>
          </w:p>
        </w:tc>
        <w:tc>
          <w:tcPr>
            <w:tcW w:w="992" w:type="dxa"/>
            <w:tcBorders>
              <w:top w:val="nil"/>
              <w:left w:val="nil"/>
              <w:bottom w:val="single" w:sz="4" w:space="0" w:color="auto"/>
              <w:right w:val="single" w:sz="4" w:space="0" w:color="auto"/>
            </w:tcBorders>
            <w:shd w:val="clear" w:color="auto" w:fill="auto"/>
            <w:noWrap/>
            <w:vAlign w:val="center"/>
            <w:hideMark/>
          </w:tcPr>
          <w:p w14:paraId="09AD793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541506</w:t>
            </w:r>
          </w:p>
        </w:tc>
        <w:tc>
          <w:tcPr>
            <w:tcW w:w="7087" w:type="dxa"/>
            <w:tcBorders>
              <w:top w:val="nil"/>
              <w:left w:val="nil"/>
              <w:bottom w:val="single" w:sz="4" w:space="0" w:color="auto"/>
              <w:right w:val="single" w:sz="4" w:space="0" w:color="auto"/>
            </w:tcBorders>
            <w:shd w:val="clear" w:color="auto" w:fill="auto"/>
            <w:vAlign w:val="center"/>
            <w:hideMark/>
          </w:tcPr>
          <w:p w14:paraId="5F105A4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541506 RESECCIÓN DE TUMOR RETROPERITONEAL CON DISECCIÓN DE ESTRUCTURAS VASCULARES U ÓRGANOS RETROPERITONEALES + 510002 COLECISTECTOMIA + 502208 HEPATECTOMIA SEGMENTARIA POR LAPAROSCOPIA</w:t>
            </w:r>
          </w:p>
        </w:tc>
        <w:tc>
          <w:tcPr>
            <w:tcW w:w="1200" w:type="dxa"/>
            <w:tcBorders>
              <w:top w:val="nil"/>
              <w:left w:val="nil"/>
              <w:bottom w:val="single" w:sz="4" w:space="0" w:color="auto"/>
              <w:right w:val="single" w:sz="4" w:space="0" w:color="auto"/>
            </w:tcBorders>
            <w:shd w:val="clear" w:color="auto" w:fill="auto"/>
            <w:noWrap/>
            <w:vAlign w:val="center"/>
            <w:hideMark/>
          </w:tcPr>
          <w:p w14:paraId="1164E03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$ 15.094.167</w:t>
            </w:r>
          </w:p>
        </w:tc>
      </w:tr>
      <w:tr w:rsidR="00006C90" w:rsidRPr="00050F29" w14:paraId="40CCE503"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6D37D5C"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1203</w:t>
            </w:r>
          </w:p>
        </w:tc>
        <w:tc>
          <w:tcPr>
            <w:tcW w:w="992" w:type="dxa"/>
            <w:tcBorders>
              <w:top w:val="nil"/>
              <w:left w:val="nil"/>
              <w:bottom w:val="single" w:sz="4" w:space="0" w:color="auto"/>
              <w:right w:val="single" w:sz="4" w:space="0" w:color="auto"/>
            </w:tcBorders>
            <w:shd w:val="clear" w:color="auto" w:fill="auto"/>
            <w:noWrap/>
            <w:vAlign w:val="center"/>
            <w:hideMark/>
          </w:tcPr>
          <w:p w14:paraId="2A7D27B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525002</w:t>
            </w:r>
          </w:p>
        </w:tc>
        <w:tc>
          <w:tcPr>
            <w:tcW w:w="7087" w:type="dxa"/>
            <w:tcBorders>
              <w:top w:val="nil"/>
              <w:left w:val="nil"/>
              <w:bottom w:val="single" w:sz="4" w:space="0" w:color="auto"/>
              <w:right w:val="single" w:sz="4" w:space="0" w:color="auto"/>
            </w:tcBorders>
            <w:shd w:val="clear" w:color="auto" w:fill="auto"/>
            <w:vAlign w:val="center"/>
            <w:hideMark/>
          </w:tcPr>
          <w:p w14:paraId="1E6848C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PANCREATECTOMÍA CENTRAL VÍA LAPAROSCÓPICA</w:t>
            </w:r>
          </w:p>
        </w:tc>
        <w:tc>
          <w:tcPr>
            <w:tcW w:w="1200" w:type="dxa"/>
            <w:tcBorders>
              <w:top w:val="nil"/>
              <w:left w:val="nil"/>
              <w:bottom w:val="single" w:sz="4" w:space="0" w:color="auto"/>
              <w:right w:val="single" w:sz="4" w:space="0" w:color="auto"/>
            </w:tcBorders>
            <w:shd w:val="clear" w:color="auto" w:fill="auto"/>
            <w:noWrap/>
            <w:vAlign w:val="center"/>
            <w:hideMark/>
          </w:tcPr>
          <w:p w14:paraId="21BBE856"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$ 11.535.400</w:t>
            </w:r>
          </w:p>
        </w:tc>
      </w:tr>
      <w:tr w:rsidR="00006C90" w:rsidRPr="00050F29" w14:paraId="2933399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F7A7FA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1204</w:t>
            </w:r>
          </w:p>
        </w:tc>
        <w:tc>
          <w:tcPr>
            <w:tcW w:w="992" w:type="dxa"/>
            <w:tcBorders>
              <w:top w:val="nil"/>
              <w:left w:val="nil"/>
              <w:bottom w:val="single" w:sz="4" w:space="0" w:color="auto"/>
              <w:right w:val="single" w:sz="4" w:space="0" w:color="auto"/>
            </w:tcBorders>
            <w:shd w:val="clear" w:color="auto" w:fill="auto"/>
            <w:noWrap/>
            <w:vAlign w:val="center"/>
            <w:hideMark/>
          </w:tcPr>
          <w:p w14:paraId="6980022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512504</w:t>
            </w:r>
          </w:p>
        </w:tc>
        <w:tc>
          <w:tcPr>
            <w:tcW w:w="7087" w:type="dxa"/>
            <w:tcBorders>
              <w:top w:val="nil"/>
              <w:left w:val="nil"/>
              <w:bottom w:val="single" w:sz="4" w:space="0" w:color="auto"/>
              <w:right w:val="single" w:sz="4" w:space="0" w:color="auto"/>
            </w:tcBorders>
            <w:shd w:val="clear" w:color="auto" w:fill="auto"/>
            <w:vAlign w:val="center"/>
            <w:hideMark/>
          </w:tcPr>
          <w:p w14:paraId="6EDFA63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RESECCIÓN DE QUISTE DEL COLÉDOCO CON DERIVACIÓN BILIODIGESTIVA VÍA LAPAROSCÓPICA</w:t>
            </w:r>
          </w:p>
        </w:tc>
        <w:tc>
          <w:tcPr>
            <w:tcW w:w="1200" w:type="dxa"/>
            <w:tcBorders>
              <w:top w:val="nil"/>
              <w:left w:val="nil"/>
              <w:bottom w:val="single" w:sz="4" w:space="0" w:color="auto"/>
              <w:right w:val="single" w:sz="4" w:space="0" w:color="auto"/>
            </w:tcBorders>
            <w:shd w:val="clear" w:color="auto" w:fill="auto"/>
            <w:noWrap/>
            <w:vAlign w:val="center"/>
            <w:hideMark/>
          </w:tcPr>
          <w:p w14:paraId="14F8D5EA"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$ 21.722.000</w:t>
            </w:r>
          </w:p>
        </w:tc>
      </w:tr>
      <w:tr w:rsidR="00006C90" w:rsidRPr="00050F29" w14:paraId="5292C3BA"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D34351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1205</w:t>
            </w:r>
          </w:p>
        </w:tc>
        <w:tc>
          <w:tcPr>
            <w:tcW w:w="992" w:type="dxa"/>
            <w:tcBorders>
              <w:top w:val="nil"/>
              <w:left w:val="nil"/>
              <w:bottom w:val="single" w:sz="4" w:space="0" w:color="auto"/>
              <w:right w:val="single" w:sz="4" w:space="0" w:color="auto"/>
            </w:tcBorders>
            <w:shd w:val="clear" w:color="auto" w:fill="auto"/>
            <w:noWrap/>
            <w:vAlign w:val="center"/>
            <w:hideMark/>
          </w:tcPr>
          <w:p w14:paraId="46E461EE"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342101</w:t>
            </w:r>
          </w:p>
        </w:tc>
        <w:tc>
          <w:tcPr>
            <w:tcW w:w="7087" w:type="dxa"/>
            <w:tcBorders>
              <w:top w:val="nil"/>
              <w:left w:val="nil"/>
              <w:bottom w:val="single" w:sz="4" w:space="0" w:color="auto"/>
              <w:right w:val="single" w:sz="4" w:space="0" w:color="auto"/>
            </w:tcBorders>
            <w:shd w:val="clear" w:color="auto" w:fill="auto"/>
            <w:vAlign w:val="center"/>
            <w:hideMark/>
          </w:tcPr>
          <w:p w14:paraId="428DCD5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TORACOSCOPIA DIAGNÓSTICA</w:t>
            </w:r>
          </w:p>
        </w:tc>
        <w:tc>
          <w:tcPr>
            <w:tcW w:w="1200" w:type="dxa"/>
            <w:tcBorders>
              <w:top w:val="nil"/>
              <w:left w:val="nil"/>
              <w:bottom w:val="single" w:sz="4" w:space="0" w:color="auto"/>
              <w:right w:val="single" w:sz="4" w:space="0" w:color="auto"/>
            </w:tcBorders>
            <w:shd w:val="clear" w:color="auto" w:fill="auto"/>
            <w:noWrap/>
            <w:vAlign w:val="center"/>
            <w:hideMark/>
          </w:tcPr>
          <w:p w14:paraId="550C43D2"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$ 17.140.000</w:t>
            </w:r>
          </w:p>
        </w:tc>
      </w:tr>
      <w:tr w:rsidR="00006C90" w:rsidRPr="00050F29" w14:paraId="3E938C58"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636B9AB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1206</w:t>
            </w:r>
          </w:p>
        </w:tc>
        <w:tc>
          <w:tcPr>
            <w:tcW w:w="992" w:type="dxa"/>
            <w:tcBorders>
              <w:top w:val="nil"/>
              <w:left w:val="nil"/>
              <w:bottom w:val="single" w:sz="4" w:space="0" w:color="auto"/>
              <w:right w:val="single" w:sz="4" w:space="0" w:color="auto"/>
            </w:tcBorders>
            <w:shd w:val="clear" w:color="auto" w:fill="auto"/>
            <w:noWrap/>
            <w:vAlign w:val="center"/>
            <w:hideMark/>
          </w:tcPr>
          <w:p w14:paraId="321C8BF8"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849701</w:t>
            </w:r>
          </w:p>
        </w:tc>
        <w:tc>
          <w:tcPr>
            <w:tcW w:w="7087" w:type="dxa"/>
            <w:tcBorders>
              <w:top w:val="nil"/>
              <w:left w:val="nil"/>
              <w:bottom w:val="single" w:sz="4" w:space="0" w:color="auto"/>
              <w:right w:val="single" w:sz="4" w:space="0" w:color="auto"/>
            </w:tcBorders>
            <w:shd w:val="clear" w:color="auto" w:fill="auto"/>
            <w:vAlign w:val="center"/>
            <w:hideMark/>
          </w:tcPr>
          <w:p w14:paraId="0C32893B"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RECONSTRUCCIÓN MÚLTIPLE DE ARTICULACIÓN POR MALFORMACIÓN CONGÉNITA SIN FIJACIÓN INTERNA (INTERVENCIÓN DE PARTES BLANDAS, ÓSEAS O ARTICULARES)</w:t>
            </w:r>
          </w:p>
        </w:tc>
        <w:tc>
          <w:tcPr>
            <w:tcW w:w="1200" w:type="dxa"/>
            <w:tcBorders>
              <w:top w:val="nil"/>
              <w:left w:val="nil"/>
              <w:bottom w:val="single" w:sz="4" w:space="0" w:color="auto"/>
              <w:right w:val="single" w:sz="4" w:space="0" w:color="auto"/>
            </w:tcBorders>
            <w:shd w:val="clear" w:color="auto" w:fill="auto"/>
            <w:noWrap/>
            <w:vAlign w:val="center"/>
            <w:hideMark/>
          </w:tcPr>
          <w:p w14:paraId="09C751A3"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$ 16.665.382</w:t>
            </w:r>
          </w:p>
        </w:tc>
      </w:tr>
      <w:tr w:rsidR="00006C90" w:rsidRPr="00050F29" w14:paraId="5021698D"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D7BD34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1207</w:t>
            </w:r>
          </w:p>
        </w:tc>
        <w:tc>
          <w:tcPr>
            <w:tcW w:w="992" w:type="dxa"/>
            <w:tcBorders>
              <w:top w:val="nil"/>
              <w:left w:val="nil"/>
              <w:bottom w:val="single" w:sz="4" w:space="0" w:color="auto"/>
              <w:right w:val="single" w:sz="4" w:space="0" w:color="auto"/>
            </w:tcBorders>
            <w:shd w:val="clear" w:color="auto" w:fill="auto"/>
            <w:noWrap/>
            <w:vAlign w:val="center"/>
            <w:hideMark/>
          </w:tcPr>
          <w:p w14:paraId="526607D0"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940101</w:t>
            </w:r>
          </w:p>
        </w:tc>
        <w:tc>
          <w:tcPr>
            <w:tcW w:w="7087" w:type="dxa"/>
            <w:tcBorders>
              <w:top w:val="nil"/>
              <w:left w:val="nil"/>
              <w:bottom w:val="single" w:sz="4" w:space="0" w:color="auto"/>
              <w:right w:val="single" w:sz="4" w:space="0" w:color="auto"/>
            </w:tcBorders>
            <w:shd w:val="clear" w:color="auto" w:fill="auto"/>
            <w:vAlign w:val="center"/>
            <w:hideMark/>
          </w:tcPr>
          <w:p w14:paraId="2F46A469"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ADMINISTRACIÓN [APLICACIÓN] DE PRUEBA DE INTELIGENCIA CADA UNA</w:t>
            </w:r>
          </w:p>
        </w:tc>
        <w:tc>
          <w:tcPr>
            <w:tcW w:w="1200" w:type="dxa"/>
            <w:tcBorders>
              <w:top w:val="nil"/>
              <w:left w:val="nil"/>
              <w:bottom w:val="single" w:sz="4" w:space="0" w:color="auto"/>
              <w:right w:val="single" w:sz="4" w:space="0" w:color="auto"/>
            </w:tcBorders>
            <w:shd w:val="clear" w:color="auto" w:fill="auto"/>
            <w:noWrap/>
            <w:vAlign w:val="center"/>
            <w:hideMark/>
          </w:tcPr>
          <w:p w14:paraId="441E0E8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$ 228.000</w:t>
            </w:r>
          </w:p>
        </w:tc>
      </w:tr>
      <w:tr w:rsidR="00006C90" w:rsidRPr="00050F29" w14:paraId="7D260931"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CDB2BC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1208</w:t>
            </w:r>
          </w:p>
        </w:tc>
        <w:tc>
          <w:tcPr>
            <w:tcW w:w="992" w:type="dxa"/>
            <w:tcBorders>
              <w:top w:val="nil"/>
              <w:left w:val="nil"/>
              <w:bottom w:val="single" w:sz="4" w:space="0" w:color="auto"/>
              <w:right w:val="single" w:sz="4" w:space="0" w:color="auto"/>
            </w:tcBorders>
            <w:shd w:val="clear" w:color="auto" w:fill="auto"/>
            <w:noWrap/>
            <w:vAlign w:val="center"/>
            <w:hideMark/>
          </w:tcPr>
          <w:p w14:paraId="6F2A434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930102</w:t>
            </w:r>
          </w:p>
        </w:tc>
        <w:tc>
          <w:tcPr>
            <w:tcW w:w="7087" w:type="dxa"/>
            <w:tcBorders>
              <w:top w:val="nil"/>
              <w:left w:val="nil"/>
              <w:bottom w:val="single" w:sz="4" w:space="0" w:color="auto"/>
              <w:right w:val="single" w:sz="4" w:space="0" w:color="auto"/>
            </w:tcBorders>
            <w:shd w:val="clear" w:color="auto" w:fill="auto"/>
            <w:vAlign w:val="center"/>
            <w:hideMark/>
          </w:tcPr>
          <w:p w14:paraId="43651061"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PRUEBA COGNITIVA (CADA UNA)</w:t>
            </w:r>
          </w:p>
        </w:tc>
        <w:tc>
          <w:tcPr>
            <w:tcW w:w="1200" w:type="dxa"/>
            <w:tcBorders>
              <w:top w:val="nil"/>
              <w:left w:val="nil"/>
              <w:bottom w:val="single" w:sz="4" w:space="0" w:color="auto"/>
              <w:right w:val="single" w:sz="4" w:space="0" w:color="auto"/>
            </w:tcBorders>
            <w:shd w:val="clear" w:color="auto" w:fill="auto"/>
            <w:noWrap/>
            <w:vAlign w:val="center"/>
            <w:hideMark/>
          </w:tcPr>
          <w:p w14:paraId="17323B9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$ 180.000</w:t>
            </w:r>
          </w:p>
        </w:tc>
      </w:tr>
      <w:tr w:rsidR="00006C90" w:rsidRPr="00050F29" w14:paraId="05282704" w14:textId="77777777" w:rsidTr="00006C90">
        <w:trPr>
          <w:trHeight w:val="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73B931D"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1209</w:t>
            </w:r>
          </w:p>
        </w:tc>
        <w:tc>
          <w:tcPr>
            <w:tcW w:w="992" w:type="dxa"/>
            <w:tcBorders>
              <w:top w:val="nil"/>
              <w:left w:val="nil"/>
              <w:bottom w:val="single" w:sz="4" w:space="0" w:color="auto"/>
              <w:right w:val="single" w:sz="4" w:space="0" w:color="auto"/>
            </w:tcBorders>
            <w:shd w:val="clear" w:color="auto" w:fill="auto"/>
            <w:noWrap/>
            <w:vAlign w:val="center"/>
            <w:hideMark/>
          </w:tcPr>
          <w:p w14:paraId="0387922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930103</w:t>
            </w:r>
          </w:p>
        </w:tc>
        <w:tc>
          <w:tcPr>
            <w:tcW w:w="7087" w:type="dxa"/>
            <w:tcBorders>
              <w:top w:val="nil"/>
              <w:left w:val="nil"/>
              <w:bottom w:val="single" w:sz="4" w:space="0" w:color="auto"/>
              <w:right w:val="single" w:sz="4" w:space="0" w:color="auto"/>
            </w:tcBorders>
            <w:shd w:val="clear" w:color="auto" w:fill="auto"/>
            <w:vAlign w:val="center"/>
            <w:hideMark/>
          </w:tcPr>
          <w:p w14:paraId="02FFD5F7"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EVALUACION DEL COMPONENTE COGNITIVO</w:t>
            </w:r>
          </w:p>
        </w:tc>
        <w:tc>
          <w:tcPr>
            <w:tcW w:w="1200" w:type="dxa"/>
            <w:tcBorders>
              <w:top w:val="nil"/>
              <w:left w:val="nil"/>
              <w:bottom w:val="single" w:sz="4" w:space="0" w:color="auto"/>
              <w:right w:val="single" w:sz="4" w:space="0" w:color="auto"/>
            </w:tcBorders>
            <w:shd w:val="clear" w:color="auto" w:fill="auto"/>
            <w:noWrap/>
            <w:vAlign w:val="center"/>
            <w:hideMark/>
          </w:tcPr>
          <w:p w14:paraId="2BC023BF" w14:textId="77777777" w:rsidR="00006C90" w:rsidRPr="00050F29" w:rsidRDefault="00006C90" w:rsidP="00CE7AB9">
            <w:pPr>
              <w:jc w:val="center"/>
              <w:rPr>
                <w:rFonts w:ascii="Calibri" w:hAnsi="Calibri" w:cs="Calibri"/>
                <w:color w:val="000000"/>
                <w:sz w:val="16"/>
                <w:szCs w:val="16"/>
                <w:lang w:eastAsia="es-CO"/>
              </w:rPr>
            </w:pPr>
            <w:r w:rsidRPr="00050F29">
              <w:rPr>
                <w:rFonts w:ascii="Calibri" w:hAnsi="Calibri" w:cs="Calibri"/>
                <w:color w:val="000000"/>
                <w:sz w:val="16"/>
                <w:szCs w:val="16"/>
                <w:lang w:eastAsia="es-CO"/>
              </w:rPr>
              <w:t>$ 140.000</w:t>
            </w:r>
          </w:p>
        </w:tc>
      </w:tr>
    </w:tbl>
    <w:p w14:paraId="1F61BC27" w14:textId="77777777" w:rsidR="00817D13" w:rsidRDefault="00817D13" w:rsidP="00841C69">
      <w:pPr>
        <w:rPr>
          <w:rFonts w:ascii="Arial" w:hAnsi="Arial" w:cs="Arial"/>
          <w:b/>
          <w:sz w:val="20"/>
          <w:szCs w:val="20"/>
        </w:rPr>
      </w:pPr>
    </w:p>
    <w:p w14:paraId="037BF3D2" w14:textId="77777777" w:rsidR="00817D13" w:rsidRDefault="00817D13" w:rsidP="00841C69">
      <w:pPr>
        <w:rPr>
          <w:rFonts w:ascii="Arial" w:hAnsi="Arial" w:cs="Arial"/>
          <w:b/>
          <w:sz w:val="20"/>
          <w:szCs w:val="20"/>
        </w:rPr>
      </w:pPr>
    </w:p>
    <w:p w14:paraId="454575FD" w14:textId="77777777" w:rsidR="00817D13" w:rsidRDefault="00817D13" w:rsidP="00841C69">
      <w:pPr>
        <w:rPr>
          <w:rFonts w:ascii="Arial" w:hAnsi="Arial" w:cs="Arial"/>
          <w:b/>
          <w:sz w:val="20"/>
          <w:szCs w:val="20"/>
        </w:rPr>
      </w:pPr>
    </w:p>
    <w:p w14:paraId="14CC3551" w14:textId="77777777" w:rsidR="00817D13" w:rsidRDefault="00817D13" w:rsidP="00841C69">
      <w:pPr>
        <w:rPr>
          <w:rFonts w:ascii="Arial" w:hAnsi="Arial" w:cs="Arial"/>
          <w:b/>
          <w:sz w:val="20"/>
          <w:szCs w:val="20"/>
        </w:rPr>
      </w:pPr>
    </w:p>
    <w:p w14:paraId="7926260F" w14:textId="77777777" w:rsidR="00817D13" w:rsidRDefault="00817D13" w:rsidP="00841C69">
      <w:pPr>
        <w:rPr>
          <w:rFonts w:ascii="Arial" w:hAnsi="Arial" w:cs="Arial"/>
          <w:b/>
          <w:sz w:val="20"/>
          <w:szCs w:val="20"/>
        </w:rPr>
      </w:pPr>
    </w:p>
    <w:p w14:paraId="478F1226" w14:textId="77777777" w:rsidR="00817D13" w:rsidRDefault="00817D13" w:rsidP="00841C69">
      <w:pPr>
        <w:rPr>
          <w:rFonts w:ascii="Arial" w:hAnsi="Arial" w:cs="Arial"/>
          <w:b/>
          <w:sz w:val="20"/>
          <w:szCs w:val="20"/>
        </w:rPr>
      </w:pPr>
    </w:p>
    <w:p w14:paraId="56B809A7" w14:textId="77777777" w:rsidR="00817D13" w:rsidRDefault="00817D13" w:rsidP="00841C69">
      <w:pPr>
        <w:rPr>
          <w:rFonts w:ascii="Arial" w:hAnsi="Arial" w:cs="Arial"/>
          <w:b/>
          <w:sz w:val="20"/>
          <w:szCs w:val="20"/>
        </w:rPr>
      </w:pPr>
    </w:p>
    <w:p w14:paraId="6D57414E" w14:textId="77777777" w:rsidR="00817D13" w:rsidRDefault="00817D13" w:rsidP="00841C69">
      <w:pPr>
        <w:rPr>
          <w:rFonts w:ascii="Arial" w:hAnsi="Arial" w:cs="Arial"/>
          <w:b/>
          <w:sz w:val="20"/>
          <w:szCs w:val="20"/>
        </w:rPr>
      </w:pPr>
    </w:p>
    <w:p w14:paraId="47712DEB" w14:textId="77777777" w:rsidR="00817D13" w:rsidRDefault="00817D13" w:rsidP="00841C69">
      <w:pPr>
        <w:rPr>
          <w:rFonts w:ascii="Arial" w:hAnsi="Arial" w:cs="Arial"/>
          <w:b/>
          <w:sz w:val="20"/>
          <w:szCs w:val="20"/>
        </w:rPr>
      </w:pPr>
    </w:p>
    <w:p w14:paraId="5BFB6F74" w14:textId="77777777" w:rsidR="00817D13" w:rsidRDefault="00817D13" w:rsidP="00841C69">
      <w:pPr>
        <w:rPr>
          <w:rFonts w:ascii="Arial" w:hAnsi="Arial" w:cs="Arial"/>
          <w:b/>
          <w:sz w:val="20"/>
          <w:szCs w:val="20"/>
        </w:rPr>
      </w:pPr>
    </w:p>
    <w:p w14:paraId="57EFA23C" w14:textId="77777777" w:rsidR="00817D13" w:rsidRDefault="00817D13" w:rsidP="00841C69">
      <w:pPr>
        <w:rPr>
          <w:rFonts w:ascii="Arial" w:hAnsi="Arial" w:cs="Arial"/>
          <w:b/>
          <w:sz w:val="20"/>
          <w:szCs w:val="20"/>
        </w:rPr>
      </w:pPr>
    </w:p>
    <w:p w14:paraId="4E1398D1" w14:textId="5108AD75" w:rsidR="00B2403B" w:rsidRDefault="00B2403B" w:rsidP="00841C69">
      <w:pPr>
        <w:rPr>
          <w:rFonts w:ascii="Arial" w:hAnsi="Arial" w:cs="Arial"/>
          <w:b/>
          <w:sz w:val="20"/>
          <w:szCs w:val="20"/>
        </w:rPr>
      </w:pPr>
    </w:p>
    <w:p w14:paraId="54F34F1F" w14:textId="152F4E80" w:rsidR="00BE03AA" w:rsidRDefault="00BE03AA" w:rsidP="00841C69">
      <w:pPr>
        <w:rPr>
          <w:rFonts w:ascii="Arial" w:hAnsi="Arial" w:cs="Arial"/>
          <w:b/>
          <w:sz w:val="20"/>
          <w:szCs w:val="20"/>
        </w:rPr>
      </w:pPr>
    </w:p>
    <w:p w14:paraId="52E3501A" w14:textId="7584D9D9" w:rsidR="00BE03AA" w:rsidRDefault="00BE03AA" w:rsidP="00841C69">
      <w:pPr>
        <w:rPr>
          <w:rFonts w:ascii="Arial" w:hAnsi="Arial" w:cs="Arial"/>
          <w:b/>
          <w:sz w:val="20"/>
          <w:szCs w:val="20"/>
        </w:rPr>
      </w:pPr>
    </w:p>
    <w:p w14:paraId="04A642F6" w14:textId="796384D8" w:rsidR="00BE03AA" w:rsidRDefault="00BE03AA" w:rsidP="00841C69">
      <w:pPr>
        <w:rPr>
          <w:rFonts w:ascii="Arial" w:hAnsi="Arial" w:cs="Arial"/>
          <w:b/>
          <w:sz w:val="20"/>
          <w:szCs w:val="20"/>
        </w:rPr>
      </w:pPr>
    </w:p>
    <w:p w14:paraId="79EC5C7C" w14:textId="7BA4F15C" w:rsidR="00BE03AA" w:rsidRDefault="00BE03AA" w:rsidP="00841C69">
      <w:pPr>
        <w:rPr>
          <w:rFonts w:ascii="Arial" w:hAnsi="Arial" w:cs="Arial"/>
          <w:b/>
          <w:sz w:val="20"/>
          <w:szCs w:val="20"/>
        </w:rPr>
      </w:pPr>
    </w:p>
    <w:p w14:paraId="01CC616B" w14:textId="18C1F740" w:rsidR="00BE03AA" w:rsidRDefault="00BE03AA" w:rsidP="00841C69">
      <w:pPr>
        <w:rPr>
          <w:rFonts w:ascii="Arial" w:hAnsi="Arial" w:cs="Arial"/>
          <w:b/>
          <w:sz w:val="20"/>
          <w:szCs w:val="20"/>
        </w:rPr>
      </w:pPr>
    </w:p>
    <w:p w14:paraId="643720A0" w14:textId="31EB8AD1" w:rsidR="00BE03AA" w:rsidRDefault="00BE03AA" w:rsidP="00841C69">
      <w:pPr>
        <w:rPr>
          <w:rFonts w:ascii="Arial" w:hAnsi="Arial" w:cs="Arial"/>
          <w:b/>
          <w:sz w:val="20"/>
          <w:szCs w:val="20"/>
        </w:rPr>
      </w:pPr>
    </w:p>
    <w:p w14:paraId="343954F5" w14:textId="167D1D76" w:rsidR="00BE03AA" w:rsidRDefault="00BE03AA" w:rsidP="00841C69">
      <w:pPr>
        <w:rPr>
          <w:rFonts w:ascii="Arial" w:hAnsi="Arial" w:cs="Arial"/>
          <w:b/>
          <w:sz w:val="20"/>
          <w:szCs w:val="20"/>
        </w:rPr>
      </w:pPr>
    </w:p>
    <w:p w14:paraId="58E00544" w14:textId="2536F3E5" w:rsidR="00BE03AA" w:rsidRDefault="00BE03AA" w:rsidP="00841C69">
      <w:pPr>
        <w:rPr>
          <w:rFonts w:ascii="Arial" w:hAnsi="Arial" w:cs="Arial"/>
          <w:b/>
          <w:sz w:val="20"/>
          <w:szCs w:val="20"/>
        </w:rPr>
      </w:pPr>
    </w:p>
    <w:p w14:paraId="48376B23" w14:textId="1115FA7B" w:rsidR="00BE03AA" w:rsidRDefault="00BE03AA" w:rsidP="00841C69">
      <w:pPr>
        <w:rPr>
          <w:rFonts w:ascii="Arial" w:hAnsi="Arial" w:cs="Arial"/>
          <w:b/>
          <w:sz w:val="20"/>
          <w:szCs w:val="20"/>
        </w:rPr>
      </w:pPr>
    </w:p>
    <w:p w14:paraId="1336EF38" w14:textId="3D83E31A" w:rsidR="00BE03AA" w:rsidRDefault="00BE03AA" w:rsidP="00841C69">
      <w:pPr>
        <w:rPr>
          <w:rFonts w:ascii="Arial" w:hAnsi="Arial" w:cs="Arial"/>
          <w:b/>
          <w:sz w:val="20"/>
          <w:szCs w:val="20"/>
        </w:rPr>
      </w:pPr>
    </w:p>
    <w:p w14:paraId="07AC3949" w14:textId="751E5B04" w:rsidR="00BE03AA" w:rsidRDefault="00BE03AA" w:rsidP="00841C69">
      <w:pPr>
        <w:rPr>
          <w:rFonts w:ascii="Arial" w:hAnsi="Arial" w:cs="Arial"/>
          <w:b/>
          <w:sz w:val="20"/>
          <w:szCs w:val="20"/>
        </w:rPr>
      </w:pPr>
    </w:p>
    <w:p w14:paraId="28969CD2" w14:textId="350ADB36" w:rsidR="00BE03AA" w:rsidRDefault="00BE03AA" w:rsidP="00841C69">
      <w:pPr>
        <w:rPr>
          <w:rFonts w:ascii="Arial" w:hAnsi="Arial" w:cs="Arial"/>
          <w:b/>
          <w:sz w:val="20"/>
          <w:szCs w:val="20"/>
        </w:rPr>
      </w:pPr>
    </w:p>
    <w:p w14:paraId="7C8885EC" w14:textId="1C86B0BD" w:rsidR="00BE03AA" w:rsidRDefault="00BE03AA" w:rsidP="00841C69">
      <w:pPr>
        <w:rPr>
          <w:rFonts w:ascii="Arial" w:hAnsi="Arial" w:cs="Arial"/>
          <w:b/>
          <w:sz w:val="20"/>
          <w:szCs w:val="20"/>
        </w:rPr>
      </w:pPr>
    </w:p>
    <w:p w14:paraId="7636FBD4" w14:textId="3667E48F" w:rsidR="00BE03AA" w:rsidRDefault="00BE03AA" w:rsidP="00841C69">
      <w:pPr>
        <w:rPr>
          <w:rFonts w:ascii="Arial" w:hAnsi="Arial" w:cs="Arial"/>
          <w:b/>
          <w:sz w:val="20"/>
          <w:szCs w:val="20"/>
        </w:rPr>
      </w:pPr>
    </w:p>
    <w:p w14:paraId="4AB81532" w14:textId="1311F170" w:rsidR="00BE03AA" w:rsidRDefault="00BE03AA" w:rsidP="00841C69">
      <w:pPr>
        <w:rPr>
          <w:rFonts w:ascii="Arial" w:hAnsi="Arial" w:cs="Arial"/>
          <w:b/>
          <w:sz w:val="20"/>
          <w:szCs w:val="20"/>
        </w:rPr>
      </w:pPr>
    </w:p>
    <w:p w14:paraId="32681A19" w14:textId="5EBE04B3" w:rsidR="00BE03AA" w:rsidRDefault="00BE03AA" w:rsidP="00841C69">
      <w:pPr>
        <w:rPr>
          <w:rFonts w:ascii="Arial" w:hAnsi="Arial" w:cs="Arial"/>
          <w:b/>
          <w:sz w:val="20"/>
          <w:szCs w:val="20"/>
        </w:rPr>
      </w:pPr>
    </w:p>
    <w:p w14:paraId="3AC73C24" w14:textId="085B0740" w:rsidR="00BE03AA" w:rsidRDefault="00BE03AA" w:rsidP="00841C69">
      <w:pPr>
        <w:rPr>
          <w:rFonts w:ascii="Arial" w:hAnsi="Arial" w:cs="Arial"/>
          <w:b/>
          <w:sz w:val="20"/>
          <w:szCs w:val="20"/>
        </w:rPr>
      </w:pPr>
    </w:p>
    <w:p w14:paraId="2731D162" w14:textId="3D3A59BE" w:rsidR="00BE03AA" w:rsidRDefault="00BE03AA" w:rsidP="00841C69">
      <w:pPr>
        <w:rPr>
          <w:rFonts w:ascii="Arial" w:hAnsi="Arial" w:cs="Arial"/>
          <w:b/>
          <w:sz w:val="20"/>
          <w:szCs w:val="20"/>
        </w:rPr>
      </w:pPr>
    </w:p>
    <w:p w14:paraId="0291B042" w14:textId="2A238C79" w:rsidR="00BE03AA" w:rsidRDefault="00BE03AA" w:rsidP="00841C69">
      <w:pPr>
        <w:rPr>
          <w:rFonts w:ascii="Arial" w:hAnsi="Arial" w:cs="Arial"/>
          <w:b/>
          <w:sz w:val="20"/>
          <w:szCs w:val="20"/>
        </w:rPr>
      </w:pPr>
    </w:p>
    <w:p w14:paraId="30D0D627" w14:textId="56B458A1" w:rsidR="00BE03AA" w:rsidRDefault="00BE03AA" w:rsidP="00841C69">
      <w:pPr>
        <w:rPr>
          <w:rFonts w:ascii="Arial" w:hAnsi="Arial" w:cs="Arial"/>
          <w:b/>
          <w:sz w:val="20"/>
          <w:szCs w:val="20"/>
        </w:rPr>
      </w:pPr>
    </w:p>
    <w:p w14:paraId="5FB8F6BF" w14:textId="55DEEA8E" w:rsidR="00BE03AA" w:rsidRDefault="00BE03AA" w:rsidP="00841C69">
      <w:pPr>
        <w:rPr>
          <w:rFonts w:ascii="Arial" w:hAnsi="Arial" w:cs="Arial"/>
          <w:b/>
          <w:sz w:val="20"/>
          <w:szCs w:val="20"/>
        </w:rPr>
      </w:pPr>
    </w:p>
    <w:p w14:paraId="63D93C60" w14:textId="1FEE1335" w:rsidR="00BE03AA" w:rsidRDefault="00BE03AA" w:rsidP="00841C69">
      <w:pPr>
        <w:rPr>
          <w:rFonts w:ascii="Arial" w:hAnsi="Arial" w:cs="Arial"/>
          <w:b/>
          <w:sz w:val="20"/>
          <w:szCs w:val="20"/>
        </w:rPr>
      </w:pPr>
    </w:p>
    <w:p w14:paraId="0B63940D" w14:textId="06336841" w:rsidR="00BE03AA" w:rsidRDefault="00BE03AA" w:rsidP="00841C69">
      <w:pPr>
        <w:rPr>
          <w:rFonts w:ascii="Arial" w:hAnsi="Arial" w:cs="Arial"/>
          <w:b/>
          <w:sz w:val="20"/>
          <w:szCs w:val="20"/>
        </w:rPr>
      </w:pPr>
    </w:p>
    <w:p w14:paraId="7D333B8F" w14:textId="3180D4C3" w:rsidR="00BE03AA" w:rsidRDefault="00BE03AA" w:rsidP="00841C69">
      <w:pPr>
        <w:rPr>
          <w:rFonts w:ascii="Arial" w:hAnsi="Arial" w:cs="Arial"/>
          <w:b/>
          <w:sz w:val="20"/>
          <w:szCs w:val="20"/>
        </w:rPr>
      </w:pPr>
    </w:p>
    <w:p w14:paraId="366F0166" w14:textId="5B95879C" w:rsidR="00BE03AA" w:rsidRDefault="00BE03AA" w:rsidP="00841C69">
      <w:pPr>
        <w:rPr>
          <w:rFonts w:ascii="Arial" w:hAnsi="Arial" w:cs="Arial"/>
          <w:b/>
          <w:sz w:val="20"/>
          <w:szCs w:val="20"/>
        </w:rPr>
      </w:pPr>
    </w:p>
    <w:p w14:paraId="1280588C" w14:textId="60D1A369" w:rsidR="00BE03AA" w:rsidRDefault="00BE03AA" w:rsidP="00841C69">
      <w:pPr>
        <w:rPr>
          <w:rFonts w:ascii="Arial" w:hAnsi="Arial" w:cs="Arial"/>
          <w:b/>
          <w:sz w:val="20"/>
          <w:szCs w:val="20"/>
        </w:rPr>
      </w:pPr>
    </w:p>
    <w:p w14:paraId="6576E7F5" w14:textId="1DAD82AA" w:rsidR="00BE03AA" w:rsidRDefault="00BE03AA" w:rsidP="00841C69">
      <w:pPr>
        <w:rPr>
          <w:rFonts w:ascii="Arial" w:hAnsi="Arial" w:cs="Arial"/>
          <w:b/>
          <w:sz w:val="20"/>
          <w:szCs w:val="20"/>
        </w:rPr>
      </w:pPr>
    </w:p>
    <w:p w14:paraId="247A7360" w14:textId="77777777" w:rsidR="00BE03AA" w:rsidRDefault="00BE03AA" w:rsidP="00841C69">
      <w:pPr>
        <w:rPr>
          <w:rFonts w:ascii="Arial" w:hAnsi="Arial" w:cs="Arial"/>
          <w:b/>
          <w:sz w:val="20"/>
          <w:szCs w:val="20"/>
        </w:rPr>
      </w:pPr>
    </w:p>
    <w:p w14:paraId="60DA566D" w14:textId="77777777" w:rsidR="000A3457" w:rsidRPr="00B2403B" w:rsidRDefault="00115571" w:rsidP="007F3CAD">
      <w:pPr>
        <w:jc w:val="center"/>
        <w:rPr>
          <w:rFonts w:ascii="Arial" w:hAnsi="Arial" w:cs="Arial"/>
          <w:b/>
          <w:sz w:val="20"/>
          <w:szCs w:val="20"/>
        </w:rPr>
      </w:pPr>
      <w:r w:rsidRPr="00B2403B">
        <w:rPr>
          <w:rFonts w:ascii="Arial" w:hAnsi="Arial" w:cs="Arial"/>
          <w:b/>
          <w:sz w:val="20"/>
          <w:szCs w:val="20"/>
        </w:rPr>
        <w:lastRenderedPageBreak/>
        <w:t>ANEXO N° 9</w:t>
      </w:r>
    </w:p>
    <w:p w14:paraId="33327EE5" w14:textId="77777777" w:rsidR="00E64F34" w:rsidRPr="00B2403B" w:rsidRDefault="00E64F34" w:rsidP="00784DCF">
      <w:pPr>
        <w:pStyle w:val="Sinespaciado1"/>
        <w:ind w:left="-284" w:right="-425"/>
        <w:jc w:val="both"/>
        <w:rPr>
          <w:rFonts w:ascii="Arial" w:hAnsi="Arial" w:cs="Arial"/>
          <w:b/>
          <w:sz w:val="20"/>
          <w:szCs w:val="20"/>
        </w:rPr>
      </w:pPr>
      <w:r w:rsidRPr="00B2403B">
        <w:rPr>
          <w:rFonts w:ascii="Arial" w:hAnsi="Arial" w:cs="Arial"/>
          <w:b/>
          <w:sz w:val="20"/>
          <w:szCs w:val="20"/>
        </w:rPr>
        <w:t xml:space="preserve">                                                                   </w:t>
      </w:r>
      <w:r w:rsidR="003D543D" w:rsidRPr="00B2403B">
        <w:rPr>
          <w:rFonts w:ascii="Arial" w:hAnsi="Arial" w:cs="Arial"/>
          <w:b/>
          <w:sz w:val="20"/>
          <w:szCs w:val="20"/>
        </w:rPr>
        <w:t xml:space="preserve">    </w:t>
      </w:r>
      <w:r w:rsidRPr="00B2403B">
        <w:rPr>
          <w:rFonts w:ascii="Arial" w:hAnsi="Arial" w:cs="Arial"/>
          <w:b/>
          <w:sz w:val="20"/>
          <w:szCs w:val="20"/>
        </w:rPr>
        <w:t>GARANTIAS DEL PROCESO</w:t>
      </w:r>
    </w:p>
    <w:p w14:paraId="333AF53A" w14:textId="77777777" w:rsidR="00B2403B" w:rsidRPr="00784DCF" w:rsidRDefault="00B2403B" w:rsidP="00784DCF">
      <w:pPr>
        <w:pStyle w:val="Sinespaciado1"/>
        <w:ind w:left="-284" w:right="-425"/>
        <w:jc w:val="both"/>
        <w:rPr>
          <w:rFonts w:ascii="Arial" w:hAnsi="Arial" w:cs="Arial"/>
          <w:b/>
          <w:sz w:val="18"/>
          <w:szCs w:val="18"/>
        </w:rPr>
      </w:pPr>
    </w:p>
    <w:p w14:paraId="77DE8A55" w14:textId="77777777" w:rsidR="00E64F34" w:rsidRPr="00784DCF" w:rsidRDefault="00E64F34" w:rsidP="00E64F34">
      <w:pPr>
        <w:pStyle w:val="Sinespaciado1"/>
        <w:ind w:right="107"/>
        <w:jc w:val="both"/>
        <w:rPr>
          <w:rFonts w:ascii="Arial" w:hAnsi="Arial" w:cs="Arial"/>
          <w:b/>
          <w:sz w:val="18"/>
          <w:szCs w:val="18"/>
        </w:rPr>
      </w:pPr>
      <w:r w:rsidRPr="00784DCF">
        <w:rPr>
          <w:rFonts w:ascii="Arial" w:hAnsi="Arial" w:cs="Arial"/>
          <w:sz w:val="18"/>
          <w:szCs w:val="18"/>
        </w:rPr>
        <w:t>En la definición de los parámetros de mecanismos de cobertura de los riesgos deberán efectuarse dentro de los    términos definidos en el Titulo III Capítulo I del Decreto 1082 de 2015</w:t>
      </w:r>
    </w:p>
    <w:p w14:paraId="2F6DDE09" w14:textId="77777777" w:rsidR="00E64F34" w:rsidRPr="00784DCF" w:rsidRDefault="00E64F34" w:rsidP="00E64F34">
      <w:pPr>
        <w:tabs>
          <w:tab w:val="left" w:pos="-1080"/>
          <w:tab w:val="left" w:pos="0"/>
        </w:tabs>
        <w:jc w:val="both"/>
        <w:rPr>
          <w:rFonts w:ascii="Arial" w:hAnsi="Arial" w:cs="Arial"/>
          <w:color w:val="808080" w:themeColor="background1" w:themeShade="80"/>
          <w:sz w:val="18"/>
          <w:szCs w:val="18"/>
        </w:rPr>
      </w:pPr>
    </w:p>
    <w:p w14:paraId="24EBBC30" w14:textId="77777777" w:rsidR="00E64F34" w:rsidRPr="002C1530" w:rsidRDefault="00E64F34" w:rsidP="00E64F34">
      <w:pPr>
        <w:jc w:val="both"/>
        <w:rPr>
          <w:rFonts w:ascii="Arial" w:hAnsi="Arial" w:cs="Arial"/>
          <w:b/>
          <w:color w:val="000000" w:themeColor="text1"/>
          <w:sz w:val="20"/>
          <w:szCs w:val="20"/>
        </w:rPr>
      </w:pPr>
      <w:r w:rsidRPr="00FB3D13">
        <w:rPr>
          <w:rFonts w:ascii="Arial" w:hAnsi="Arial" w:cs="Arial"/>
          <w:b/>
          <w:color w:val="000000" w:themeColor="text1"/>
          <w:sz w:val="20"/>
          <w:szCs w:val="20"/>
        </w:rPr>
        <w:t>ETAPA PRECONTRACTUAL</w:t>
      </w:r>
    </w:p>
    <w:tbl>
      <w:tblPr>
        <w:tblW w:w="94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0"/>
        <w:gridCol w:w="829"/>
        <w:gridCol w:w="3178"/>
        <w:gridCol w:w="967"/>
        <w:gridCol w:w="968"/>
        <w:gridCol w:w="967"/>
        <w:gridCol w:w="1472"/>
      </w:tblGrid>
      <w:tr w:rsidR="00E64F34" w:rsidRPr="00484567" w14:paraId="522EDD9C" w14:textId="77777777" w:rsidTr="00E64F34">
        <w:trPr>
          <w:trHeight w:val="435"/>
          <w:jc w:val="center"/>
        </w:trPr>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29F4AC4" w14:textId="77777777" w:rsidR="00E64F34" w:rsidRPr="00484567" w:rsidRDefault="00E64F34" w:rsidP="00784DCF">
            <w:pPr>
              <w:tabs>
                <w:tab w:val="left" w:pos="0"/>
              </w:tabs>
              <w:jc w:val="center"/>
              <w:rPr>
                <w:rFonts w:ascii="Arial" w:hAnsi="Arial" w:cs="Arial"/>
                <w:b/>
                <w:sz w:val="12"/>
                <w:szCs w:val="12"/>
              </w:rPr>
            </w:pPr>
            <w:r w:rsidRPr="00484567">
              <w:rPr>
                <w:rFonts w:ascii="Arial" w:hAnsi="Arial" w:cs="Arial"/>
                <w:b/>
                <w:sz w:val="12"/>
                <w:szCs w:val="12"/>
              </w:rPr>
              <w:t>MECANISMO</w:t>
            </w:r>
          </w:p>
          <w:p w14:paraId="34040610" w14:textId="77777777" w:rsidR="00E64F34" w:rsidRPr="00484567" w:rsidRDefault="00E64F34" w:rsidP="00784DCF">
            <w:pPr>
              <w:tabs>
                <w:tab w:val="left" w:pos="0"/>
              </w:tabs>
              <w:jc w:val="center"/>
              <w:rPr>
                <w:rFonts w:ascii="Arial" w:hAnsi="Arial" w:cs="Arial"/>
                <w:b/>
                <w:sz w:val="12"/>
                <w:szCs w:val="12"/>
              </w:rPr>
            </w:pPr>
            <w:r w:rsidRPr="00484567">
              <w:rPr>
                <w:rFonts w:ascii="Arial" w:hAnsi="Arial" w:cs="Arial"/>
                <w:b/>
                <w:sz w:val="12"/>
                <w:szCs w:val="12"/>
              </w:rPr>
              <w:t>DE COBERTURA</w:t>
            </w:r>
          </w:p>
        </w:tc>
        <w:tc>
          <w:tcPr>
            <w:tcW w:w="829" w:type="dxa"/>
            <w:tcBorders>
              <w:top w:val="single" w:sz="4" w:space="0" w:color="auto"/>
              <w:left w:val="single" w:sz="4" w:space="0" w:color="auto"/>
              <w:bottom w:val="single" w:sz="4" w:space="0" w:color="auto"/>
              <w:right w:val="single" w:sz="4" w:space="0" w:color="auto"/>
            </w:tcBorders>
            <w:vAlign w:val="center"/>
          </w:tcPr>
          <w:p w14:paraId="19696AE2" w14:textId="77777777" w:rsidR="00E64F34" w:rsidRPr="00484567" w:rsidRDefault="00E64F34" w:rsidP="00784DCF">
            <w:pPr>
              <w:tabs>
                <w:tab w:val="left" w:pos="0"/>
              </w:tabs>
              <w:jc w:val="center"/>
              <w:rPr>
                <w:rFonts w:ascii="Arial" w:hAnsi="Arial" w:cs="Arial"/>
                <w:b/>
                <w:sz w:val="12"/>
                <w:szCs w:val="12"/>
              </w:rPr>
            </w:pPr>
            <w:r w:rsidRPr="00484567">
              <w:rPr>
                <w:rFonts w:ascii="Arial" w:hAnsi="Arial" w:cs="Arial"/>
                <w:b/>
                <w:sz w:val="12"/>
                <w:szCs w:val="12"/>
              </w:rPr>
              <w:t>CLASE DE RIESGO</w:t>
            </w:r>
          </w:p>
        </w:tc>
        <w:tc>
          <w:tcPr>
            <w:tcW w:w="3178" w:type="dxa"/>
            <w:tcBorders>
              <w:top w:val="single" w:sz="4" w:space="0" w:color="auto"/>
              <w:left w:val="single" w:sz="4" w:space="0" w:color="auto"/>
              <w:bottom w:val="single" w:sz="4" w:space="0" w:color="auto"/>
              <w:right w:val="single" w:sz="4" w:space="0" w:color="auto"/>
            </w:tcBorders>
            <w:vAlign w:val="center"/>
          </w:tcPr>
          <w:p w14:paraId="7C362D20" w14:textId="77777777" w:rsidR="00E64F34" w:rsidRPr="00484567" w:rsidRDefault="00E64F34" w:rsidP="00784DCF">
            <w:pPr>
              <w:tabs>
                <w:tab w:val="left" w:pos="0"/>
              </w:tabs>
              <w:jc w:val="center"/>
              <w:rPr>
                <w:rFonts w:ascii="Arial" w:hAnsi="Arial" w:cs="Arial"/>
                <w:b/>
                <w:sz w:val="12"/>
                <w:szCs w:val="12"/>
              </w:rPr>
            </w:pPr>
            <w:r w:rsidRPr="00484567">
              <w:rPr>
                <w:rFonts w:ascii="Arial" w:hAnsi="Arial" w:cs="Arial"/>
                <w:b/>
                <w:sz w:val="12"/>
                <w:szCs w:val="12"/>
              </w:rPr>
              <w:t>TIPIFICACIÓN DE LOS RIESGOS</w:t>
            </w:r>
          </w:p>
        </w:tc>
        <w:tc>
          <w:tcPr>
            <w:tcW w:w="967" w:type="dxa"/>
            <w:tcBorders>
              <w:top w:val="single" w:sz="4" w:space="0" w:color="auto"/>
              <w:left w:val="single" w:sz="4" w:space="0" w:color="auto"/>
              <w:bottom w:val="single" w:sz="4" w:space="0" w:color="auto"/>
              <w:right w:val="single" w:sz="4" w:space="0" w:color="auto"/>
            </w:tcBorders>
            <w:vAlign w:val="center"/>
          </w:tcPr>
          <w:p w14:paraId="456E1A56" w14:textId="77777777" w:rsidR="00E64F34" w:rsidRPr="00484567" w:rsidRDefault="00E64F34" w:rsidP="00784DCF">
            <w:pPr>
              <w:tabs>
                <w:tab w:val="left" w:pos="0"/>
              </w:tabs>
              <w:jc w:val="center"/>
              <w:rPr>
                <w:rFonts w:ascii="Arial" w:hAnsi="Arial" w:cs="Arial"/>
                <w:b/>
                <w:sz w:val="12"/>
                <w:szCs w:val="12"/>
              </w:rPr>
            </w:pPr>
            <w:r w:rsidRPr="00484567">
              <w:rPr>
                <w:rFonts w:ascii="Arial" w:hAnsi="Arial" w:cs="Arial"/>
                <w:b/>
                <w:sz w:val="12"/>
                <w:szCs w:val="12"/>
              </w:rPr>
              <w:t>ESTIMACIÓN DEL RIESGO</w:t>
            </w:r>
          </w:p>
        </w:tc>
        <w:tc>
          <w:tcPr>
            <w:tcW w:w="968" w:type="dxa"/>
            <w:tcBorders>
              <w:top w:val="single" w:sz="4" w:space="0" w:color="auto"/>
              <w:left w:val="single" w:sz="4" w:space="0" w:color="auto"/>
              <w:bottom w:val="single" w:sz="4" w:space="0" w:color="auto"/>
              <w:right w:val="single" w:sz="4" w:space="0" w:color="auto"/>
            </w:tcBorders>
            <w:vAlign w:val="center"/>
          </w:tcPr>
          <w:p w14:paraId="2BF53CDF" w14:textId="77777777" w:rsidR="00E64F34" w:rsidRPr="00484567" w:rsidRDefault="00E64F34" w:rsidP="00784DCF">
            <w:pPr>
              <w:tabs>
                <w:tab w:val="left" w:pos="0"/>
              </w:tabs>
              <w:jc w:val="center"/>
              <w:rPr>
                <w:rFonts w:ascii="Arial" w:hAnsi="Arial" w:cs="Arial"/>
                <w:b/>
                <w:sz w:val="12"/>
                <w:szCs w:val="12"/>
              </w:rPr>
            </w:pPr>
            <w:r w:rsidRPr="00484567">
              <w:rPr>
                <w:rFonts w:ascii="Arial" w:hAnsi="Arial" w:cs="Arial"/>
                <w:b/>
                <w:sz w:val="12"/>
                <w:szCs w:val="12"/>
              </w:rPr>
              <w:t>ASIGNACIÓN DEL RIESGO</w:t>
            </w:r>
          </w:p>
        </w:tc>
        <w:tc>
          <w:tcPr>
            <w:tcW w:w="967" w:type="dxa"/>
            <w:tcBorders>
              <w:top w:val="single" w:sz="4" w:space="0" w:color="auto"/>
              <w:left w:val="single" w:sz="4" w:space="0" w:color="auto"/>
              <w:bottom w:val="single" w:sz="4" w:space="0" w:color="auto"/>
              <w:right w:val="single" w:sz="4" w:space="0" w:color="auto"/>
            </w:tcBorders>
            <w:vAlign w:val="center"/>
          </w:tcPr>
          <w:p w14:paraId="7A2CF280" w14:textId="77777777" w:rsidR="00E64F34" w:rsidRPr="00484567" w:rsidRDefault="00E64F34" w:rsidP="00784DCF">
            <w:pPr>
              <w:tabs>
                <w:tab w:val="left" w:pos="0"/>
              </w:tabs>
              <w:jc w:val="center"/>
              <w:rPr>
                <w:rFonts w:ascii="Arial" w:hAnsi="Arial" w:cs="Arial"/>
                <w:b/>
                <w:sz w:val="12"/>
                <w:szCs w:val="12"/>
              </w:rPr>
            </w:pPr>
            <w:r w:rsidRPr="00484567">
              <w:rPr>
                <w:rFonts w:ascii="Arial" w:hAnsi="Arial" w:cs="Arial"/>
                <w:b/>
                <w:sz w:val="12"/>
                <w:szCs w:val="12"/>
              </w:rPr>
              <w:t>VIGENCIA</w:t>
            </w: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14:paraId="2960213F" w14:textId="77777777" w:rsidR="00E64F34" w:rsidRPr="00484567" w:rsidRDefault="00E64F34" w:rsidP="00784DCF">
            <w:pPr>
              <w:tabs>
                <w:tab w:val="left" w:pos="426"/>
              </w:tabs>
              <w:jc w:val="center"/>
              <w:rPr>
                <w:rFonts w:ascii="Arial" w:eastAsia="MS Mincho" w:hAnsi="Arial" w:cs="Arial"/>
                <w:b/>
                <w:sz w:val="12"/>
                <w:szCs w:val="12"/>
              </w:rPr>
            </w:pPr>
          </w:p>
          <w:p w14:paraId="67E83464" w14:textId="77777777" w:rsidR="00E64F34" w:rsidRPr="00484567" w:rsidRDefault="00E64F34" w:rsidP="00784DCF">
            <w:pPr>
              <w:tabs>
                <w:tab w:val="left" w:pos="426"/>
              </w:tabs>
              <w:jc w:val="center"/>
              <w:rPr>
                <w:rFonts w:ascii="Arial" w:eastAsia="MS Mincho" w:hAnsi="Arial" w:cs="Arial"/>
                <w:b/>
                <w:sz w:val="12"/>
                <w:szCs w:val="12"/>
              </w:rPr>
            </w:pPr>
            <w:r w:rsidRPr="00484567">
              <w:rPr>
                <w:rFonts w:ascii="Arial" w:eastAsia="MS Mincho" w:hAnsi="Arial" w:cs="Arial"/>
                <w:b/>
                <w:sz w:val="12"/>
                <w:szCs w:val="12"/>
              </w:rPr>
              <w:t>JUSTIFICACIÓN COBERTURA / VIGENCIA</w:t>
            </w:r>
          </w:p>
        </w:tc>
      </w:tr>
      <w:tr w:rsidR="00E64F34" w:rsidRPr="00484567" w14:paraId="137EDE10" w14:textId="77777777" w:rsidTr="00E64F34">
        <w:trPr>
          <w:trHeight w:val="244"/>
          <w:jc w:val="center"/>
        </w:trPr>
        <w:tc>
          <w:tcPr>
            <w:tcW w:w="1100" w:type="dxa"/>
            <w:vMerge w:val="restart"/>
            <w:tcBorders>
              <w:top w:val="single" w:sz="4" w:space="0" w:color="auto"/>
              <w:left w:val="single" w:sz="4" w:space="0" w:color="auto"/>
              <w:right w:val="single" w:sz="4" w:space="0" w:color="auto"/>
            </w:tcBorders>
            <w:shd w:val="clear" w:color="auto" w:fill="auto"/>
            <w:vAlign w:val="center"/>
          </w:tcPr>
          <w:p w14:paraId="6AF8781F" w14:textId="77777777" w:rsidR="00E64F34" w:rsidRPr="00484567" w:rsidRDefault="00E64F34" w:rsidP="00784DCF">
            <w:pPr>
              <w:tabs>
                <w:tab w:val="left" w:pos="0"/>
              </w:tabs>
              <w:jc w:val="center"/>
              <w:rPr>
                <w:rFonts w:ascii="Arial" w:hAnsi="Arial" w:cs="Arial"/>
                <w:sz w:val="12"/>
                <w:szCs w:val="12"/>
              </w:rPr>
            </w:pPr>
            <w:r w:rsidRPr="00484567">
              <w:rPr>
                <w:rFonts w:ascii="Arial" w:hAnsi="Arial" w:cs="Arial"/>
                <w:sz w:val="12"/>
                <w:szCs w:val="12"/>
              </w:rPr>
              <w:t>GARANTÍA DE SERIEDAD</w:t>
            </w:r>
          </w:p>
        </w:tc>
        <w:tc>
          <w:tcPr>
            <w:tcW w:w="829" w:type="dxa"/>
            <w:tcBorders>
              <w:top w:val="single" w:sz="4" w:space="0" w:color="auto"/>
              <w:left w:val="single" w:sz="4" w:space="0" w:color="auto"/>
              <w:bottom w:val="single" w:sz="4" w:space="0" w:color="auto"/>
              <w:right w:val="single" w:sz="4" w:space="0" w:color="auto"/>
            </w:tcBorders>
            <w:vAlign w:val="center"/>
          </w:tcPr>
          <w:p w14:paraId="59251DEB" w14:textId="77777777" w:rsidR="00E64F34" w:rsidRPr="00484567" w:rsidRDefault="00E64F34" w:rsidP="00784DCF">
            <w:pPr>
              <w:tabs>
                <w:tab w:val="left" w:pos="0"/>
              </w:tabs>
              <w:jc w:val="center"/>
              <w:rPr>
                <w:rFonts w:ascii="Arial" w:hAnsi="Arial" w:cs="Arial"/>
                <w:sz w:val="12"/>
                <w:szCs w:val="12"/>
              </w:rPr>
            </w:pPr>
            <w:r w:rsidRPr="00484567">
              <w:rPr>
                <w:rFonts w:ascii="Arial" w:hAnsi="Arial" w:cs="Arial"/>
                <w:sz w:val="12"/>
                <w:szCs w:val="12"/>
              </w:rPr>
              <w:t>RIESGO JURIDICO</w:t>
            </w:r>
          </w:p>
        </w:tc>
        <w:tc>
          <w:tcPr>
            <w:tcW w:w="3178" w:type="dxa"/>
            <w:tcBorders>
              <w:top w:val="single" w:sz="4" w:space="0" w:color="auto"/>
              <w:left w:val="single" w:sz="4" w:space="0" w:color="auto"/>
              <w:bottom w:val="single" w:sz="4" w:space="0" w:color="auto"/>
              <w:right w:val="single" w:sz="4" w:space="0" w:color="auto"/>
            </w:tcBorders>
            <w:vAlign w:val="center"/>
          </w:tcPr>
          <w:p w14:paraId="7FF9A67F" w14:textId="77777777" w:rsidR="00E64F34" w:rsidRPr="00484567" w:rsidRDefault="00E64F34" w:rsidP="00784DCF">
            <w:pPr>
              <w:tabs>
                <w:tab w:val="left" w:pos="0"/>
              </w:tabs>
              <w:jc w:val="both"/>
              <w:rPr>
                <w:rFonts w:ascii="Arial" w:hAnsi="Arial" w:cs="Arial"/>
                <w:sz w:val="12"/>
                <w:szCs w:val="12"/>
              </w:rPr>
            </w:pPr>
            <w:r w:rsidRPr="00484567">
              <w:rPr>
                <w:rFonts w:ascii="Arial" w:hAnsi="Arial" w:cs="Arial"/>
                <w:sz w:val="12"/>
                <w:szCs w:val="12"/>
              </w:rPr>
              <w:t>LA NO SUSCRIPCIÓN DEL CONTRATO SIN JUSTA CAUSA</w:t>
            </w:r>
          </w:p>
        </w:tc>
        <w:tc>
          <w:tcPr>
            <w:tcW w:w="967" w:type="dxa"/>
            <w:vMerge w:val="restart"/>
            <w:tcBorders>
              <w:top w:val="single" w:sz="4" w:space="0" w:color="auto"/>
              <w:left w:val="single" w:sz="4" w:space="0" w:color="auto"/>
              <w:right w:val="single" w:sz="4" w:space="0" w:color="auto"/>
            </w:tcBorders>
            <w:vAlign w:val="center"/>
          </w:tcPr>
          <w:p w14:paraId="27754615" w14:textId="77777777" w:rsidR="00E64F34" w:rsidRPr="00484567" w:rsidRDefault="00E64F34" w:rsidP="00784DCF">
            <w:pPr>
              <w:tabs>
                <w:tab w:val="left" w:pos="0"/>
              </w:tabs>
              <w:jc w:val="center"/>
              <w:rPr>
                <w:rFonts w:ascii="Arial" w:hAnsi="Arial" w:cs="Arial"/>
                <w:sz w:val="12"/>
                <w:szCs w:val="12"/>
              </w:rPr>
            </w:pPr>
            <w:r w:rsidRPr="00484567">
              <w:rPr>
                <w:rFonts w:ascii="Arial" w:hAnsi="Arial" w:cs="Arial"/>
                <w:sz w:val="12"/>
                <w:szCs w:val="12"/>
              </w:rPr>
              <w:t>10% DEL MONTO DE LA PROPUESTA</w:t>
            </w:r>
          </w:p>
        </w:tc>
        <w:tc>
          <w:tcPr>
            <w:tcW w:w="968" w:type="dxa"/>
            <w:vMerge w:val="restart"/>
            <w:tcBorders>
              <w:top w:val="single" w:sz="4" w:space="0" w:color="auto"/>
              <w:left w:val="single" w:sz="4" w:space="0" w:color="auto"/>
              <w:right w:val="single" w:sz="4" w:space="0" w:color="auto"/>
            </w:tcBorders>
            <w:vAlign w:val="center"/>
          </w:tcPr>
          <w:p w14:paraId="590E557D" w14:textId="77777777" w:rsidR="00E64F34" w:rsidRPr="00484567" w:rsidRDefault="00E64F34" w:rsidP="00784DCF">
            <w:pPr>
              <w:tabs>
                <w:tab w:val="left" w:pos="0"/>
              </w:tabs>
              <w:jc w:val="center"/>
              <w:rPr>
                <w:rFonts w:ascii="Arial" w:hAnsi="Arial" w:cs="Arial"/>
                <w:sz w:val="12"/>
                <w:szCs w:val="12"/>
              </w:rPr>
            </w:pPr>
            <w:r w:rsidRPr="00484567">
              <w:rPr>
                <w:rFonts w:ascii="Arial" w:hAnsi="Arial" w:cs="Arial"/>
                <w:sz w:val="12"/>
                <w:szCs w:val="12"/>
              </w:rPr>
              <w:t>PROPONENTE SELECCIONADO</w:t>
            </w:r>
          </w:p>
        </w:tc>
        <w:tc>
          <w:tcPr>
            <w:tcW w:w="967" w:type="dxa"/>
            <w:vMerge w:val="restart"/>
            <w:tcBorders>
              <w:top w:val="single" w:sz="4" w:space="0" w:color="auto"/>
              <w:left w:val="single" w:sz="4" w:space="0" w:color="auto"/>
              <w:right w:val="single" w:sz="4" w:space="0" w:color="auto"/>
            </w:tcBorders>
            <w:vAlign w:val="center"/>
          </w:tcPr>
          <w:p w14:paraId="15F28FA7" w14:textId="77777777" w:rsidR="00E64F34" w:rsidRPr="00484567" w:rsidRDefault="00E64F34" w:rsidP="00784DCF">
            <w:pPr>
              <w:tabs>
                <w:tab w:val="left" w:pos="0"/>
              </w:tabs>
              <w:jc w:val="both"/>
              <w:rPr>
                <w:rFonts w:ascii="Arial" w:hAnsi="Arial" w:cs="Arial"/>
                <w:sz w:val="12"/>
                <w:szCs w:val="12"/>
              </w:rPr>
            </w:pPr>
            <w:r w:rsidRPr="00484567">
              <w:rPr>
                <w:rFonts w:ascii="Arial" w:hAnsi="Arial" w:cs="Arial"/>
                <w:sz w:val="12"/>
                <w:szCs w:val="12"/>
              </w:rPr>
              <w:t>DESDE LA PRESENTACIÓN DE LA OFERTA Y POR CUATRO (4) MESES MÁS.</w:t>
            </w:r>
          </w:p>
        </w:tc>
        <w:tc>
          <w:tcPr>
            <w:tcW w:w="1472" w:type="dxa"/>
            <w:vMerge w:val="restart"/>
            <w:tcBorders>
              <w:top w:val="single" w:sz="4" w:space="0" w:color="auto"/>
              <w:left w:val="single" w:sz="4" w:space="0" w:color="auto"/>
              <w:right w:val="single" w:sz="4" w:space="0" w:color="auto"/>
            </w:tcBorders>
            <w:shd w:val="clear" w:color="auto" w:fill="auto"/>
            <w:vAlign w:val="center"/>
          </w:tcPr>
          <w:p w14:paraId="157DBB15" w14:textId="77777777" w:rsidR="00E64F34" w:rsidRPr="00484567" w:rsidRDefault="00E64F34" w:rsidP="00784DCF">
            <w:pPr>
              <w:tabs>
                <w:tab w:val="left" w:pos="426"/>
              </w:tabs>
              <w:jc w:val="both"/>
              <w:rPr>
                <w:rFonts w:ascii="Arial" w:hAnsi="Arial" w:cs="Arial"/>
                <w:sz w:val="12"/>
                <w:szCs w:val="12"/>
              </w:rPr>
            </w:pPr>
            <w:r w:rsidRPr="00484567">
              <w:rPr>
                <w:rFonts w:ascii="Arial" w:hAnsi="Arial" w:cs="Arial"/>
                <w:sz w:val="12"/>
                <w:szCs w:val="12"/>
              </w:rPr>
              <w:t>AMPARA LA NO SUSCRIPCIÓN DEL CONTRATO SIN JUSTA CAUSA, POR EL 10% DEL MONTO DE LA PROPUESTA, DESDE LA PRESENTACIÓN DE LA OFERTA HASTA LA APROBACIÓN DE LA GARANTÍA QUE CUBRE LOS RIESGOS PROPIOS DE LA ETAPA CONTRACTUAL</w:t>
            </w:r>
          </w:p>
        </w:tc>
      </w:tr>
      <w:tr w:rsidR="00E64F34" w:rsidRPr="00484567" w14:paraId="6253683E" w14:textId="77777777" w:rsidTr="00E64F34">
        <w:trPr>
          <w:trHeight w:val="519"/>
          <w:jc w:val="center"/>
        </w:trPr>
        <w:tc>
          <w:tcPr>
            <w:tcW w:w="1100" w:type="dxa"/>
            <w:vMerge/>
            <w:tcBorders>
              <w:left w:val="single" w:sz="4" w:space="0" w:color="auto"/>
              <w:right w:val="single" w:sz="4" w:space="0" w:color="auto"/>
            </w:tcBorders>
            <w:shd w:val="clear" w:color="auto" w:fill="auto"/>
            <w:vAlign w:val="center"/>
          </w:tcPr>
          <w:p w14:paraId="0519BF98" w14:textId="77777777" w:rsidR="00E64F34" w:rsidRPr="00484567" w:rsidRDefault="00E64F34" w:rsidP="00784DCF">
            <w:pPr>
              <w:tabs>
                <w:tab w:val="left" w:pos="0"/>
              </w:tabs>
              <w:jc w:val="center"/>
              <w:rPr>
                <w:rFonts w:ascii="Arial" w:hAnsi="Arial" w:cs="Arial"/>
                <w:b/>
                <w:sz w:val="12"/>
                <w:szCs w:val="12"/>
              </w:rPr>
            </w:pPr>
          </w:p>
        </w:tc>
        <w:tc>
          <w:tcPr>
            <w:tcW w:w="829" w:type="dxa"/>
            <w:tcBorders>
              <w:top w:val="single" w:sz="4" w:space="0" w:color="auto"/>
              <w:left w:val="single" w:sz="4" w:space="0" w:color="auto"/>
              <w:bottom w:val="single" w:sz="4" w:space="0" w:color="auto"/>
              <w:right w:val="single" w:sz="4" w:space="0" w:color="auto"/>
            </w:tcBorders>
            <w:vAlign w:val="center"/>
          </w:tcPr>
          <w:p w14:paraId="47D7CB0A" w14:textId="77777777" w:rsidR="00E64F34" w:rsidRPr="00484567" w:rsidRDefault="00E64F34" w:rsidP="00784DCF">
            <w:pPr>
              <w:tabs>
                <w:tab w:val="left" w:pos="0"/>
              </w:tabs>
              <w:jc w:val="center"/>
              <w:rPr>
                <w:rFonts w:ascii="Arial" w:hAnsi="Arial" w:cs="Arial"/>
                <w:sz w:val="12"/>
                <w:szCs w:val="12"/>
              </w:rPr>
            </w:pPr>
            <w:r w:rsidRPr="00484567">
              <w:rPr>
                <w:rFonts w:ascii="Arial" w:hAnsi="Arial" w:cs="Arial"/>
                <w:sz w:val="12"/>
                <w:szCs w:val="12"/>
              </w:rPr>
              <w:t xml:space="preserve">RIESGO JURIDICO </w:t>
            </w:r>
          </w:p>
        </w:tc>
        <w:tc>
          <w:tcPr>
            <w:tcW w:w="3178" w:type="dxa"/>
            <w:tcBorders>
              <w:top w:val="single" w:sz="4" w:space="0" w:color="auto"/>
              <w:left w:val="single" w:sz="4" w:space="0" w:color="auto"/>
              <w:bottom w:val="single" w:sz="4" w:space="0" w:color="auto"/>
              <w:right w:val="single" w:sz="4" w:space="0" w:color="auto"/>
            </w:tcBorders>
            <w:vAlign w:val="center"/>
          </w:tcPr>
          <w:p w14:paraId="3C95078A" w14:textId="77777777" w:rsidR="00E64F34" w:rsidRPr="00484567" w:rsidRDefault="00E64F34" w:rsidP="00784DCF">
            <w:pPr>
              <w:tabs>
                <w:tab w:val="left" w:pos="0"/>
              </w:tabs>
              <w:jc w:val="both"/>
              <w:rPr>
                <w:rFonts w:ascii="Arial" w:hAnsi="Arial" w:cs="Arial"/>
                <w:sz w:val="12"/>
                <w:szCs w:val="12"/>
              </w:rPr>
            </w:pPr>
            <w:r w:rsidRPr="00484567">
              <w:rPr>
                <w:rFonts w:ascii="Arial" w:hAnsi="Arial" w:cs="Arial"/>
                <w:sz w:val="12"/>
                <w:szCs w:val="12"/>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967" w:type="dxa"/>
            <w:vMerge/>
            <w:tcBorders>
              <w:left w:val="single" w:sz="4" w:space="0" w:color="auto"/>
              <w:right w:val="single" w:sz="4" w:space="0" w:color="auto"/>
            </w:tcBorders>
            <w:vAlign w:val="center"/>
          </w:tcPr>
          <w:p w14:paraId="3C4F08DB" w14:textId="77777777" w:rsidR="00E64F34" w:rsidRPr="00484567" w:rsidRDefault="00E64F34" w:rsidP="00784DCF">
            <w:pPr>
              <w:tabs>
                <w:tab w:val="left" w:pos="0"/>
              </w:tabs>
              <w:jc w:val="center"/>
              <w:rPr>
                <w:rFonts w:ascii="Arial" w:hAnsi="Arial" w:cs="Arial"/>
                <w:sz w:val="12"/>
                <w:szCs w:val="12"/>
              </w:rPr>
            </w:pPr>
          </w:p>
        </w:tc>
        <w:tc>
          <w:tcPr>
            <w:tcW w:w="968" w:type="dxa"/>
            <w:vMerge/>
            <w:tcBorders>
              <w:left w:val="single" w:sz="4" w:space="0" w:color="auto"/>
              <w:right w:val="single" w:sz="4" w:space="0" w:color="auto"/>
            </w:tcBorders>
            <w:vAlign w:val="center"/>
          </w:tcPr>
          <w:p w14:paraId="3F139D97" w14:textId="77777777" w:rsidR="00E64F34" w:rsidRPr="00484567" w:rsidRDefault="00E64F34" w:rsidP="00784DCF">
            <w:pPr>
              <w:tabs>
                <w:tab w:val="left" w:pos="0"/>
              </w:tabs>
              <w:jc w:val="center"/>
              <w:rPr>
                <w:rFonts w:ascii="Arial" w:hAnsi="Arial" w:cs="Arial"/>
                <w:sz w:val="12"/>
                <w:szCs w:val="12"/>
              </w:rPr>
            </w:pPr>
          </w:p>
        </w:tc>
        <w:tc>
          <w:tcPr>
            <w:tcW w:w="967" w:type="dxa"/>
            <w:vMerge/>
            <w:tcBorders>
              <w:left w:val="single" w:sz="4" w:space="0" w:color="auto"/>
              <w:right w:val="single" w:sz="4" w:space="0" w:color="auto"/>
            </w:tcBorders>
            <w:vAlign w:val="center"/>
          </w:tcPr>
          <w:p w14:paraId="6E917023" w14:textId="77777777" w:rsidR="00E64F34" w:rsidRPr="00484567" w:rsidRDefault="00E64F34" w:rsidP="00784DCF">
            <w:pPr>
              <w:tabs>
                <w:tab w:val="left" w:pos="0"/>
              </w:tabs>
              <w:jc w:val="center"/>
              <w:rPr>
                <w:rFonts w:ascii="Arial" w:hAnsi="Arial" w:cs="Arial"/>
                <w:sz w:val="12"/>
                <w:szCs w:val="12"/>
              </w:rPr>
            </w:pPr>
          </w:p>
        </w:tc>
        <w:tc>
          <w:tcPr>
            <w:tcW w:w="1472" w:type="dxa"/>
            <w:vMerge/>
            <w:tcBorders>
              <w:left w:val="single" w:sz="4" w:space="0" w:color="auto"/>
              <w:right w:val="single" w:sz="4" w:space="0" w:color="auto"/>
            </w:tcBorders>
            <w:shd w:val="clear" w:color="auto" w:fill="auto"/>
            <w:vAlign w:val="center"/>
          </w:tcPr>
          <w:p w14:paraId="5C87D717" w14:textId="77777777" w:rsidR="00E64F34" w:rsidRPr="00484567" w:rsidRDefault="00E64F34" w:rsidP="00784DCF">
            <w:pPr>
              <w:tabs>
                <w:tab w:val="left" w:pos="426"/>
              </w:tabs>
              <w:jc w:val="both"/>
              <w:rPr>
                <w:rFonts w:ascii="Arial" w:hAnsi="Arial" w:cs="Arial"/>
                <w:sz w:val="12"/>
                <w:szCs w:val="12"/>
              </w:rPr>
            </w:pPr>
          </w:p>
        </w:tc>
      </w:tr>
      <w:tr w:rsidR="00E64F34" w:rsidRPr="00484567" w14:paraId="6C0E6853" w14:textId="77777777" w:rsidTr="00E64F34">
        <w:trPr>
          <w:trHeight w:val="441"/>
          <w:jc w:val="center"/>
        </w:trPr>
        <w:tc>
          <w:tcPr>
            <w:tcW w:w="1100" w:type="dxa"/>
            <w:vMerge/>
            <w:tcBorders>
              <w:left w:val="single" w:sz="4" w:space="0" w:color="auto"/>
              <w:right w:val="single" w:sz="4" w:space="0" w:color="auto"/>
            </w:tcBorders>
            <w:shd w:val="clear" w:color="auto" w:fill="auto"/>
            <w:vAlign w:val="center"/>
          </w:tcPr>
          <w:p w14:paraId="34D2F907" w14:textId="77777777" w:rsidR="00E64F34" w:rsidRPr="00484567" w:rsidRDefault="00E64F34" w:rsidP="00784DCF">
            <w:pPr>
              <w:tabs>
                <w:tab w:val="left" w:pos="0"/>
              </w:tabs>
              <w:jc w:val="center"/>
              <w:rPr>
                <w:rFonts w:ascii="Arial" w:hAnsi="Arial" w:cs="Arial"/>
                <w:b/>
                <w:sz w:val="12"/>
                <w:szCs w:val="12"/>
              </w:rPr>
            </w:pPr>
          </w:p>
        </w:tc>
        <w:tc>
          <w:tcPr>
            <w:tcW w:w="829" w:type="dxa"/>
            <w:tcBorders>
              <w:top w:val="single" w:sz="4" w:space="0" w:color="auto"/>
              <w:left w:val="single" w:sz="4" w:space="0" w:color="auto"/>
              <w:bottom w:val="single" w:sz="4" w:space="0" w:color="auto"/>
              <w:right w:val="single" w:sz="4" w:space="0" w:color="auto"/>
            </w:tcBorders>
            <w:vAlign w:val="center"/>
          </w:tcPr>
          <w:p w14:paraId="1CA8479A" w14:textId="77777777" w:rsidR="00E64F34" w:rsidRPr="00484567" w:rsidRDefault="00E64F34" w:rsidP="00784DCF">
            <w:pPr>
              <w:tabs>
                <w:tab w:val="left" w:pos="0"/>
              </w:tabs>
              <w:jc w:val="center"/>
              <w:rPr>
                <w:rFonts w:ascii="Arial" w:hAnsi="Arial" w:cs="Arial"/>
                <w:sz w:val="12"/>
                <w:szCs w:val="12"/>
              </w:rPr>
            </w:pPr>
            <w:r w:rsidRPr="00484567">
              <w:rPr>
                <w:rFonts w:ascii="Arial" w:hAnsi="Arial" w:cs="Arial"/>
                <w:sz w:val="12"/>
                <w:szCs w:val="12"/>
              </w:rPr>
              <w:t xml:space="preserve">RIESGO JURIDICO </w:t>
            </w:r>
          </w:p>
        </w:tc>
        <w:tc>
          <w:tcPr>
            <w:tcW w:w="3178" w:type="dxa"/>
            <w:tcBorders>
              <w:top w:val="single" w:sz="4" w:space="0" w:color="auto"/>
              <w:left w:val="single" w:sz="4" w:space="0" w:color="auto"/>
              <w:bottom w:val="single" w:sz="4" w:space="0" w:color="auto"/>
              <w:right w:val="single" w:sz="4" w:space="0" w:color="auto"/>
            </w:tcBorders>
            <w:vAlign w:val="center"/>
          </w:tcPr>
          <w:p w14:paraId="7ECFB269" w14:textId="77777777" w:rsidR="00E64F34" w:rsidRPr="00484567" w:rsidRDefault="00E64F34" w:rsidP="00784DCF">
            <w:pPr>
              <w:tabs>
                <w:tab w:val="left" w:pos="0"/>
              </w:tabs>
              <w:jc w:val="both"/>
              <w:rPr>
                <w:rFonts w:ascii="Arial" w:hAnsi="Arial" w:cs="Arial"/>
                <w:sz w:val="12"/>
                <w:szCs w:val="12"/>
              </w:rPr>
            </w:pPr>
            <w:r w:rsidRPr="00484567">
              <w:rPr>
                <w:rFonts w:ascii="Arial" w:hAnsi="Arial" w:cs="Arial"/>
                <w:sz w:val="12"/>
                <w:szCs w:val="12"/>
              </w:rPr>
              <w:t>LA FALTA DE OTORGAMIENTO POR PARTE DEL PROPONENTE SELECCIONADO, DE LA GARANTÍA DE CUMPLIMIENTO EXIGIDA POR LA ENTIDAD PARA AMPARAR EL INCUMPLIMIENTO DE LAS OBLIGACIONES DEL CONTRATO.</w:t>
            </w:r>
          </w:p>
        </w:tc>
        <w:tc>
          <w:tcPr>
            <w:tcW w:w="967" w:type="dxa"/>
            <w:vMerge/>
            <w:tcBorders>
              <w:left w:val="single" w:sz="4" w:space="0" w:color="auto"/>
              <w:right w:val="single" w:sz="4" w:space="0" w:color="auto"/>
            </w:tcBorders>
            <w:vAlign w:val="center"/>
          </w:tcPr>
          <w:p w14:paraId="00FC73B0" w14:textId="77777777" w:rsidR="00E64F34" w:rsidRPr="00484567" w:rsidRDefault="00E64F34" w:rsidP="00784DCF">
            <w:pPr>
              <w:tabs>
                <w:tab w:val="left" w:pos="0"/>
              </w:tabs>
              <w:jc w:val="center"/>
              <w:rPr>
                <w:rFonts w:ascii="Arial" w:hAnsi="Arial" w:cs="Arial"/>
                <w:sz w:val="12"/>
                <w:szCs w:val="12"/>
              </w:rPr>
            </w:pPr>
          </w:p>
        </w:tc>
        <w:tc>
          <w:tcPr>
            <w:tcW w:w="968" w:type="dxa"/>
            <w:vMerge/>
            <w:tcBorders>
              <w:left w:val="single" w:sz="4" w:space="0" w:color="auto"/>
              <w:right w:val="single" w:sz="4" w:space="0" w:color="auto"/>
            </w:tcBorders>
            <w:vAlign w:val="center"/>
          </w:tcPr>
          <w:p w14:paraId="6FEEDF0E" w14:textId="77777777" w:rsidR="00E64F34" w:rsidRPr="00484567" w:rsidRDefault="00E64F34" w:rsidP="00784DCF">
            <w:pPr>
              <w:tabs>
                <w:tab w:val="left" w:pos="0"/>
              </w:tabs>
              <w:jc w:val="center"/>
              <w:rPr>
                <w:rFonts w:ascii="Arial" w:hAnsi="Arial" w:cs="Arial"/>
                <w:sz w:val="12"/>
                <w:szCs w:val="12"/>
              </w:rPr>
            </w:pPr>
          </w:p>
        </w:tc>
        <w:tc>
          <w:tcPr>
            <w:tcW w:w="967" w:type="dxa"/>
            <w:vMerge/>
            <w:tcBorders>
              <w:left w:val="single" w:sz="4" w:space="0" w:color="auto"/>
              <w:right w:val="single" w:sz="4" w:space="0" w:color="auto"/>
            </w:tcBorders>
            <w:vAlign w:val="center"/>
          </w:tcPr>
          <w:p w14:paraId="39F01E2A" w14:textId="77777777" w:rsidR="00E64F34" w:rsidRPr="00484567" w:rsidRDefault="00E64F34" w:rsidP="00784DCF">
            <w:pPr>
              <w:tabs>
                <w:tab w:val="left" w:pos="0"/>
              </w:tabs>
              <w:jc w:val="center"/>
              <w:rPr>
                <w:rFonts w:ascii="Arial" w:hAnsi="Arial" w:cs="Arial"/>
                <w:sz w:val="12"/>
                <w:szCs w:val="12"/>
              </w:rPr>
            </w:pPr>
          </w:p>
        </w:tc>
        <w:tc>
          <w:tcPr>
            <w:tcW w:w="1472" w:type="dxa"/>
            <w:vMerge/>
            <w:tcBorders>
              <w:left w:val="single" w:sz="4" w:space="0" w:color="auto"/>
              <w:right w:val="single" w:sz="4" w:space="0" w:color="auto"/>
            </w:tcBorders>
            <w:shd w:val="clear" w:color="auto" w:fill="auto"/>
            <w:vAlign w:val="center"/>
          </w:tcPr>
          <w:p w14:paraId="4BC1FCDC" w14:textId="77777777" w:rsidR="00E64F34" w:rsidRPr="00484567" w:rsidRDefault="00E64F34" w:rsidP="00784DCF">
            <w:pPr>
              <w:tabs>
                <w:tab w:val="left" w:pos="426"/>
              </w:tabs>
              <w:jc w:val="center"/>
              <w:rPr>
                <w:rFonts w:ascii="Arial" w:hAnsi="Arial" w:cs="Arial"/>
                <w:sz w:val="12"/>
                <w:szCs w:val="12"/>
              </w:rPr>
            </w:pPr>
          </w:p>
        </w:tc>
      </w:tr>
      <w:tr w:rsidR="00E64F34" w:rsidRPr="00484567" w14:paraId="66A0EF9E" w14:textId="77777777" w:rsidTr="00E64F34">
        <w:trPr>
          <w:trHeight w:val="223"/>
          <w:jc w:val="center"/>
        </w:trPr>
        <w:tc>
          <w:tcPr>
            <w:tcW w:w="1100" w:type="dxa"/>
            <w:vMerge/>
            <w:tcBorders>
              <w:left w:val="single" w:sz="4" w:space="0" w:color="auto"/>
              <w:right w:val="single" w:sz="4" w:space="0" w:color="auto"/>
            </w:tcBorders>
            <w:shd w:val="clear" w:color="auto" w:fill="auto"/>
            <w:vAlign w:val="center"/>
          </w:tcPr>
          <w:p w14:paraId="7FC52146" w14:textId="77777777" w:rsidR="00E64F34" w:rsidRPr="00484567" w:rsidRDefault="00E64F34" w:rsidP="00784DCF">
            <w:pPr>
              <w:tabs>
                <w:tab w:val="left" w:pos="0"/>
              </w:tabs>
              <w:jc w:val="center"/>
              <w:rPr>
                <w:rFonts w:ascii="Arial" w:hAnsi="Arial" w:cs="Arial"/>
                <w:b/>
                <w:sz w:val="12"/>
                <w:szCs w:val="12"/>
              </w:rPr>
            </w:pPr>
          </w:p>
        </w:tc>
        <w:tc>
          <w:tcPr>
            <w:tcW w:w="829" w:type="dxa"/>
            <w:tcBorders>
              <w:top w:val="single" w:sz="4" w:space="0" w:color="auto"/>
              <w:left w:val="single" w:sz="4" w:space="0" w:color="auto"/>
              <w:bottom w:val="single" w:sz="4" w:space="0" w:color="auto"/>
              <w:right w:val="single" w:sz="4" w:space="0" w:color="auto"/>
            </w:tcBorders>
            <w:vAlign w:val="center"/>
          </w:tcPr>
          <w:p w14:paraId="489A74A3" w14:textId="77777777" w:rsidR="00E64F34" w:rsidRPr="00484567" w:rsidRDefault="00E64F34" w:rsidP="00784DCF">
            <w:pPr>
              <w:tabs>
                <w:tab w:val="left" w:pos="0"/>
              </w:tabs>
              <w:jc w:val="center"/>
              <w:rPr>
                <w:rFonts w:ascii="Arial" w:hAnsi="Arial" w:cs="Arial"/>
                <w:sz w:val="12"/>
                <w:szCs w:val="12"/>
              </w:rPr>
            </w:pPr>
            <w:r w:rsidRPr="00484567">
              <w:rPr>
                <w:rFonts w:ascii="Arial" w:hAnsi="Arial" w:cs="Arial"/>
                <w:sz w:val="12"/>
                <w:szCs w:val="12"/>
              </w:rPr>
              <w:t xml:space="preserve">RIESGO JURIDICO </w:t>
            </w:r>
          </w:p>
        </w:tc>
        <w:tc>
          <w:tcPr>
            <w:tcW w:w="3178" w:type="dxa"/>
            <w:tcBorders>
              <w:top w:val="single" w:sz="4" w:space="0" w:color="auto"/>
              <w:left w:val="single" w:sz="4" w:space="0" w:color="auto"/>
              <w:bottom w:val="single" w:sz="4" w:space="0" w:color="auto"/>
              <w:right w:val="single" w:sz="4" w:space="0" w:color="auto"/>
            </w:tcBorders>
            <w:vAlign w:val="center"/>
          </w:tcPr>
          <w:p w14:paraId="687974F1" w14:textId="77777777" w:rsidR="00E64F34" w:rsidRPr="00484567" w:rsidRDefault="00E64F34" w:rsidP="00784DCF">
            <w:pPr>
              <w:tabs>
                <w:tab w:val="left" w:pos="0"/>
              </w:tabs>
              <w:jc w:val="both"/>
              <w:rPr>
                <w:rFonts w:ascii="Arial" w:hAnsi="Arial" w:cs="Arial"/>
                <w:sz w:val="12"/>
                <w:szCs w:val="12"/>
              </w:rPr>
            </w:pPr>
            <w:r w:rsidRPr="00484567">
              <w:rPr>
                <w:rFonts w:ascii="Arial" w:hAnsi="Arial" w:cs="Arial"/>
                <w:sz w:val="12"/>
                <w:szCs w:val="12"/>
              </w:rPr>
              <w:t>EL RETIRO DE LA OFERTA DESPUÉS DE VENCIDO EL TÉRMINO FIJADO PARA LA PRESENTACIÓN DE LAS PROPUESTAS</w:t>
            </w:r>
          </w:p>
        </w:tc>
        <w:tc>
          <w:tcPr>
            <w:tcW w:w="967" w:type="dxa"/>
            <w:vMerge/>
            <w:tcBorders>
              <w:left w:val="single" w:sz="4" w:space="0" w:color="auto"/>
              <w:right w:val="single" w:sz="4" w:space="0" w:color="auto"/>
            </w:tcBorders>
            <w:vAlign w:val="center"/>
          </w:tcPr>
          <w:p w14:paraId="168838B1" w14:textId="77777777" w:rsidR="00E64F34" w:rsidRPr="00484567" w:rsidRDefault="00E64F34" w:rsidP="00784DCF">
            <w:pPr>
              <w:tabs>
                <w:tab w:val="left" w:pos="0"/>
              </w:tabs>
              <w:jc w:val="center"/>
              <w:rPr>
                <w:rFonts w:ascii="Arial" w:hAnsi="Arial" w:cs="Arial"/>
                <w:sz w:val="12"/>
                <w:szCs w:val="12"/>
              </w:rPr>
            </w:pPr>
          </w:p>
        </w:tc>
        <w:tc>
          <w:tcPr>
            <w:tcW w:w="968" w:type="dxa"/>
            <w:vMerge/>
            <w:tcBorders>
              <w:left w:val="single" w:sz="4" w:space="0" w:color="auto"/>
              <w:right w:val="single" w:sz="4" w:space="0" w:color="auto"/>
            </w:tcBorders>
            <w:vAlign w:val="center"/>
          </w:tcPr>
          <w:p w14:paraId="02F38A70" w14:textId="77777777" w:rsidR="00E64F34" w:rsidRPr="00484567" w:rsidRDefault="00E64F34" w:rsidP="00784DCF">
            <w:pPr>
              <w:tabs>
                <w:tab w:val="left" w:pos="0"/>
              </w:tabs>
              <w:jc w:val="center"/>
              <w:rPr>
                <w:rFonts w:ascii="Arial" w:hAnsi="Arial" w:cs="Arial"/>
                <w:b/>
                <w:sz w:val="12"/>
                <w:szCs w:val="12"/>
              </w:rPr>
            </w:pPr>
          </w:p>
        </w:tc>
        <w:tc>
          <w:tcPr>
            <w:tcW w:w="967" w:type="dxa"/>
            <w:vMerge/>
            <w:tcBorders>
              <w:left w:val="single" w:sz="4" w:space="0" w:color="auto"/>
              <w:right w:val="single" w:sz="4" w:space="0" w:color="auto"/>
            </w:tcBorders>
            <w:vAlign w:val="center"/>
          </w:tcPr>
          <w:p w14:paraId="54129DA3" w14:textId="77777777" w:rsidR="00E64F34" w:rsidRPr="00484567" w:rsidRDefault="00E64F34" w:rsidP="00784DCF">
            <w:pPr>
              <w:tabs>
                <w:tab w:val="left" w:pos="0"/>
              </w:tabs>
              <w:jc w:val="center"/>
              <w:rPr>
                <w:rFonts w:ascii="Arial" w:hAnsi="Arial" w:cs="Arial"/>
                <w:b/>
                <w:sz w:val="12"/>
                <w:szCs w:val="12"/>
              </w:rPr>
            </w:pPr>
          </w:p>
        </w:tc>
        <w:tc>
          <w:tcPr>
            <w:tcW w:w="1472" w:type="dxa"/>
            <w:vMerge/>
            <w:tcBorders>
              <w:left w:val="single" w:sz="4" w:space="0" w:color="auto"/>
              <w:right w:val="single" w:sz="4" w:space="0" w:color="auto"/>
            </w:tcBorders>
            <w:shd w:val="clear" w:color="auto" w:fill="auto"/>
            <w:vAlign w:val="center"/>
          </w:tcPr>
          <w:p w14:paraId="693663D6" w14:textId="77777777" w:rsidR="00E64F34" w:rsidRPr="00484567" w:rsidRDefault="00E64F34" w:rsidP="00784DCF">
            <w:pPr>
              <w:tabs>
                <w:tab w:val="left" w:pos="426"/>
              </w:tabs>
              <w:jc w:val="center"/>
              <w:rPr>
                <w:rFonts w:ascii="Arial" w:eastAsia="MS Mincho" w:hAnsi="Arial" w:cs="Arial"/>
                <w:b/>
                <w:sz w:val="12"/>
                <w:szCs w:val="12"/>
              </w:rPr>
            </w:pPr>
          </w:p>
        </w:tc>
      </w:tr>
    </w:tbl>
    <w:p w14:paraId="4715694C" w14:textId="77777777" w:rsidR="00E64F34" w:rsidRPr="00AB43A1" w:rsidRDefault="00E64F34" w:rsidP="00E64F34">
      <w:pPr>
        <w:tabs>
          <w:tab w:val="left" w:pos="-1080"/>
          <w:tab w:val="left" w:pos="0"/>
        </w:tabs>
        <w:rPr>
          <w:rFonts w:ascii="Arial" w:eastAsia="MS Mincho" w:hAnsi="Arial" w:cs="Arial"/>
          <w:b/>
          <w:color w:val="FF0000"/>
          <w:sz w:val="2"/>
          <w:szCs w:val="2"/>
        </w:rPr>
      </w:pPr>
    </w:p>
    <w:p w14:paraId="1B756DD7" w14:textId="77777777" w:rsidR="00E64F34" w:rsidRPr="002C1530" w:rsidRDefault="00E64F34" w:rsidP="00E64F34">
      <w:pPr>
        <w:jc w:val="both"/>
        <w:rPr>
          <w:rFonts w:ascii="Arial" w:hAnsi="Arial" w:cs="Arial"/>
          <w:b/>
          <w:color w:val="000000" w:themeColor="text1"/>
          <w:sz w:val="20"/>
        </w:rPr>
      </w:pPr>
      <w:r w:rsidRPr="002C1530">
        <w:rPr>
          <w:rFonts w:ascii="Arial" w:hAnsi="Arial" w:cs="Arial"/>
          <w:b/>
          <w:color w:val="000000" w:themeColor="text1"/>
          <w:sz w:val="20"/>
        </w:rPr>
        <w:t>ETAPA CONTRACTUAL</w:t>
      </w:r>
    </w:p>
    <w:tbl>
      <w:tblPr>
        <w:tblpPr w:leftFromText="141" w:rightFromText="141" w:vertAnchor="text" w:horzAnchor="margin" w:tblpXSpec="center" w:tblpY="21"/>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0"/>
        <w:gridCol w:w="655"/>
        <w:gridCol w:w="1441"/>
        <w:gridCol w:w="1360"/>
        <w:gridCol w:w="1134"/>
        <w:gridCol w:w="1701"/>
        <w:gridCol w:w="2617"/>
      </w:tblGrid>
      <w:tr w:rsidR="00E64F34" w:rsidRPr="00A73009" w14:paraId="4EF46E4D" w14:textId="77777777" w:rsidTr="003D543D">
        <w:trPr>
          <w:trHeight w:val="1228"/>
        </w:trPr>
        <w:tc>
          <w:tcPr>
            <w:tcW w:w="650" w:type="dxa"/>
            <w:tcBorders>
              <w:bottom w:val="single" w:sz="4" w:space="0" w:color="auto"/>
            </w:tcBorders>
            <w:vAlign w:val="center"/>
          </w:tcPr>
          <w:p w14:paraId="030393CC" w14:textId="77777777" w:rsidR="00E64F34" w:rsidRPr="00A73009" w:rsidRDefault="00E64F34" w:rsidP="00784DCF">
            <w:pPr>
              <w:suppressAutoHyphens/>
              <w:autoSpaceDE w:val="0"/>
              <w:jc w:val="center"/>
              <w:rPr>
                <w:rFonts w:ascii="Arial" w:eastAsia="Calibri" w:hAnsi="Arial" w:cs="Arial"/>
                <w:color w:val="000000"/>
                <w:sz w:val="10"/>
                <w:szCs w:val="12"/>
                <w:lang w:eastAsia="ar-SA"/>
              </w:rPr>
            </w:pPr>
            <w:r w:rsidRPr="00A73009">
              <w:rPr>
                <w:rFonts w:ascii="Arial" w:eastAsia="Calibri" w:hAnsi="Arial" w:cs="Arial"/>
                <w:color w:val="000000"/>
                <w:sz w:val="10"/>
                <w:szCs w:val="12"/>
                <w:lang w:eastAsia="ar-SA"/>
              </w:rPr>
              <w:t>GARANTIA UNICA</w:t>
            </w:r>
          </w:p>
        </w:tc>
        <w:tc>
          <w:tcPr>
            <w:tcW w:w="655" w:type="dxa"/>
            <w:tcBorders>
              <w:bottom w:val="single" w:sz="4" w:space="0" w:color="auto"/>
            </w:tcBorders>
            <w:vAlign w:val="center"/>
          </w:tcPr>
          <w:p w14:paraId="3B499F8C" w14:textId="77777777" w:rsidR="00E64F34" w:rsidRPr="00A73009" w:rsidRDefault="00E64F34" w:rsidP="00784DCF">
            <w:pPr>
              <w:suppressAutoHyphens/>
              <w:autoSpaceDE w:val="0"/>
              <w:jc w:val="center"/>
              <w:rPr>
                <w:rFonts w:ascii="Arial" w:eastAsia="Calibri" w:hAnsi="Arial" w:cs="Arial"/>
                <w:color w:val="000000"/>
                <w:sz w:val="10"/>
                <w:szCs w:val="12"/>
                <w:lang w:eastAsia="ar-SA"/>
              </w:rPr>
            </w:pPr>
            <w:r w:rsidRPr="00A73009">
              <w:rPr>
                <w:rFonts w:ascii="Arial" w:eastAsia="Calibri" w:hAnsi="Arial" w:cs="Arial"/>
                <w:color w:val="000000"/>
                <w:sz w:val="10"/>
                <w:szCs w:val="12"/>
                <w:lang w:eastAsia="ar-SA"/>
              </w:rPr>
              <w:t>RIESGO JURÍDICO</w:t>
            </w:r>
          </w:p>
        </w:tc>
        <w:tc>
          <w:tcPr>
            <w:tcW w:w="1441" w:type="dxa"/>
            <w:tcBorders>
              <w:bottom w:val="single" w:sz="4" w:space="0" w:color="auto"/>
            </w:tcBorders>
            <w:vAlign w:val="center"/>
          </w:tcPr>
          <w:p w14:paraId="127A9EAC" w14:textId="77777777" w:rsidR="00E64F34" w:rsidRPr="00A73009" w:rsidRDefault="00E64F34" w:rsidP="00784DCF">
            <w:pPr>
              <w:suppressAutoHyphens/>
              <w:autoSpaceDE w:val="0"/>
              <w:jc w:val="center"/>
              <w:rPr>
                <w:rFonts w:ascii="Arial" w:eastAsia="Calibri" w:hAnsi="Arial" w:cs="Arial"/>
                <w:color w:val="000000"/>
                <w:sz w:val="10"/>
                <w:szCs w:val="12"/>
                <w:lang w:eastAsia="ar-SA"/>
              </w:rPr>
            </w:pPr>
            <w:r w:rsidRPr="00A73009">
              <w:rPr>
                <w:rFonts w:ascii="Arial" w:eastAsia="Calibri" w:hAnsi="Arial" w:cs="Arial"/>
                <w:color w:val="000000"/>
                <w:sz w:val="10"/>
                <w:szCs w:val="12"/>
                <w:lang w:eastAsia="ar-SA"/>
              </w:rPr>
              <w:t>CUMPLIMIENTO DEL CONTRATO</w:t>
            </w:r>
          </w:p>
        </w:tc>
        <w:tc>
          <w:tcPr>
            <w:tcW w:w="1360" w:type="dxa"/>
            <w:tcBorders>
              <w:bottom w:val="single" w:sz="4" w:space="0" w:color="auto"/>
            </w:tcBorders>
            <w:vAlign w:val="center"/>
          </w:tcPr>
          <w:p w14:paraId="0525EAAE" w14:textId="77777777" w:rsidR="00E64F34" w:rsidRPr="00A73009" w:rsidRDefault="00E64F34" w:rsidP="00784DCF">
            <w:pPr>
              <w:suppressAutoHyphens/>
              <w:autoSpaceDE w:val="0"/>
              <w:jc w:val="both"/>
              <w:rPr>
                <w:rFonts w:ascii="Arial" w:eastAsia="Calibri" w:hAnsi="Arial" w:cs="Arial"/>
                <w:color w:val="000000"/>
                <w:sz w:val="10"/>
                <w:szCs w:val="12"/>
                <w:lang w:eastAsia="ar-SA"/>
              </w:rPr>
            </w:pPr>
            <w:r w:rsidRPr="00A73009">
              <w:rPr>
                <w:rFonts w:ascii="Arial" w:eastAsia="Calibri" w:hAnsi="Arial" w:cs="Arial"/>
                <w:color w:val="000000"/>
                <w:sz w:val="10"/>
                <w:szCs w:val="12"/>
                <w:lang w:eastAsia="ar-SA"/>
              </w:rPr>
              <w:t>VEINTE (20%) DEL VALOR TOTAL DEL CONTRATO</w:t>
            </w:r>
          </w:p>
        </w:tc>
        <w:tc>
          <w:tcPr>
            <w:tcW w:w="1134" w:type="dxa"/>
            <w:tcBorders>
              <w:bottom w:val="single" w:sz="4" w:space="0" w:color="auto"/>
            </w:tcBorders>
            <w:vAlign w:val="center"/>
          </w:tcPr>
          <w:p w14:paraId="1AA8BF8C" w14:textId="77777777" w:rsidR="00E64F34" w:rsidRPr="00A73009" w:rsidRDefault="00E64F34" w:rsidP="00784DCF">
            <w:pPr>
              <w:suppressAutoHyphens/>
              <w:autoSpaceDE w:val="0"/>
              <w:jc w:val="center"/>
              <w:rPr>
                <w:rFonts w:ascii="Arial" w:eastAsia="Calibri" w:hAnsi="Arial" w:cs="Arial"/>
                <w:color w:val="000000"/>
                <w:sz w:val="10"/>
                <w:szCs w:val="12"/>
                <w:lang w:eastAsia="ar-SA"/>
              </w:rPr>
            </w:pPr>
            <w:r w:rsidRPr="00A73009">
              <w:rPr>
                <w:rFonts w:ascii="Arial" w:eastAsia="Calibri" w:hAnsi="Arial" w:cs="Arial"/>
                <w:color w:val="000000"/>
                <w:sz w:val="10"/>
                <w:szCs w:val="12"/>
                <w:lang w:eastAsia="ar-SA"/>
              </w:rPr>
              <w:t>CONTRATISTA</w:t>
            </w:r>
          </w:p>
        </w:tc>
        <w:tc>
          <w:tcPr>
            <w:tcW w:w="1701" w:type="dxa"/>
            <w:tcBorders>
              <w:bottom w:val="single" w:sz="4" w:space="0" w:color="auto"/>
            </w:tcBorders>
            <w:vAlign w:val="center"/>
          </w:tcPr>
          <w:p w14:paraId="56C92963" w14:textId="77777777" w:rsidR="00E64F34" w:rsidRPr="00A73009" w:rsidRDefault="00E64F34" w:rsidP="00784DCF">
            <w:pPr>
              <w:suppressAutoHyphens/>
              <w:autoSpaceDE w:val="0"/>
              <w:jc w:val="both"/>
              <w:rPr>
                <w:rFonts w:ascii="Arial" w:eastAsia="Calibri" w:hAnsi="Arial" w:cs="Arial"/>
                <w:color w:val="000000"/>
                <w:sz w:val="10"/>
                <w:szCs w:val="12"/>
                <w:lang w:eastAsia="ar-SA"/>
              </w:rPr>
            </w:pPr>
            <w:r w:rsidRPr="00A73009">
              <w:rPr>
                <w:rFonts w:ascii="Arial" w:eastAsia="Calibri" w:hAnsi="Arial" w:cs="Arial"/>
                <w:color w:val="000000"/>
                <w:sz w:val="10"/>
                <w:szCs w:val="12"/>
                <w:lang w:eastAsia="ar-SA"/>
              </w:rPr>
              <w:t xml:space="preserve">VIGENTE POR UN TERMINO IGUAL AL PLAZO DE EJECUCION DEL CONTRATO Y CUATRO MESES MAS , CON INICIO EN LA FECHA DE SUSCRIPCIÓN DEL CONTRATO Y DE LAS </w:t>
            </w:r>
            <w:r>
              <w:rPr>
                <w:rFonts w:ascii="Arial" w:eastAsia="Calibri" w:hAnsi="Arial" w:cs="Arial"/>
                <w:color w:val="000000"/>
                <w:sz w:val="10"/>
                <w:szCs w:val="12"/>
                <w:lang w:eastAsia="ar-SA"/>
              </w:rPr>
              <w:t xml:space="preserve"> ADICIONES</w:t>
            </w:r>
            <w:r w:rsidRPr="00A73009">
              <w:rPr>
                <w:rFonts w:ascii="Arial" w:eastAsia="Calibri" w:hAnsi="Arial" w:cs="Arial"/>
                <w:color w:val="000000"/>
                <w:sz w:val="10"/>
                <w:szCs w:val="12"/>
                <w:lang w:eastAsia="ar-SA"/>
              </w:rPr>
              <w:t xml:space="preserve"> </w:t>
            </w:r>
            <w:r>
              <w:rPr>
                <w:rFonts w:ascii="Arial" w:eastAsia="Calibri" w:hAnsi="Arial" w:cs="Arial"/>
                <w:color w:val="000000"/>
                <w:sz w:val="10"/>
                <w:szCs w:val="12"/>
                <w:lang w:eastAsia="ar-SA"/>
              </w:rPr>
              <w:t xml:space="preserve">Y </w:t>
            </w:r>
            <w:r w:rsidRPr="00A73009">
              <w:rPr>
                <w:rFonts w:ascii="Arial" w:eastAsia="Calibri" w:hAnsi="Arial" w:cs="Arial"/>
                <w:color w:val="000000"/>
                <w:sz w:val="10"/>
                <w:szCs w:val="12"/>
                <w:lang w:eastAsia="ar-SA"/>
              </w:rPr>
              <w:t>PRÓRROGAS SI LAS HUBIERE</w:t>
            </w:r>
          </w:p>
        </w:tc>
        <w:tc>
          <w:tcPr>
            <w:tcW w:w="2617" w:type="dxa"/>
            <w:shd w:val="clear" w:color="auto" w:fill="auto"/>
            <w:vAlign w:val="center"/>
          </w:tcPr>
          <w:p w14:paraId="7E459866" w14:textId="77777777" w:rsidR="00E64F34" w:rsidRPr="00A73009" w:rsidRDefault="00E64F34" w:rsidP="00784DCF">
            <w:pPr>
              <w:suppressAutoHyphens/>
              <w:autoSpaceDE w:val="0"/>
              <w:jc w:val="both"/>
              <w:rPr>
                <w:rFonts w:ascii="Arial" w:eastAsia="Calibri" w:hAnsi="Arial" w:cs="Arial"/>
                <w:color w:val="000000"/>
                <w:sz w:val="10"/>
                <w:szCs w:val="12"/>
                <w:lang w:eastAsia="ar-SA"/>
              </w:rPr>
            </w:pPr>
            <w:r w:rsidRPr="00A73009">
              <w:rPr>
                <w:rFonts w:ascii="Arial" w:eastAsia="Calibri" w:hAnsi="Arial" w:cs="Arial"/>
                <w:color w:val="000000"/>
                <w:sz w:val="10"/>
                <w:szCs w:val="12"/>
                <w:lang w:eastAsia="ar-SA"/>
              </w:rPr>
              <w:t>AMPARA EL RIESO DE INCUMPLIMIENTO DURANTE EL PLAZO DE EJCUCION Y LIQUIDACION DEL CONTRATO. LA ESTIMACION DEL RIESGO CUBRE EL 20% DEL VALOR DEL CONTRATO COMO QUIERA QUE SE PRETENDE EL PAGO PARCIAL O DEFINITIVO DE LOS PERJUICIOS QUE CAUSE A LA ENTIDAD EN LOS MISMOS TÉRMINOS DE LA CLAUSULA PENAL PECUNIARIA</w:t>
            </w:r>
          </w:p>
        </w:tc>
      </w:tr>
      <w:tr w:rsidR="00E64F34" w:rsidRPr="00A73009" w14:paraId="5321FDED" w14:textId="77777777" w:rsidTr="003D543D">
        <w:trPr>
          <w:trHeight w:val="820"/>
        </w:trPr>
        <w:tc>
          <w:tcPr>
            <w:tcW w:w="650" w:type="dxa"/>
            <w:tcBorders>
              <w:top w:val="single" w:sz="4" w:space="0" w:color="auto"/>
              <w:left w:val="single" w:sz="4" w:space="0" w:color="auto"/>
              <w:bottom w:val="single" w:sz="4" w:space="0" w:color="auto"/>
              <w:right w:val="single" w:sz="4" w:space="0" w:color="auto"/>
            </w:tcBorders>
            <w:vAlign w:val="center"/>
          </w:tcPr>
          <w:p w14:paraId="12385385" w14:textId="77777777" w:rsidR="00E64F34" w:rsidRPr="00A73009" w:rsidRDefault="00E64F34" w:rsidP="00784DCF">
            <w:pPr>
              <w:suppressAutoHyphens/>
              <w:autoSpaceDE w:val="0"/>
              <w:jc w:val="center"/>
              <w:rPr>
                <w:rFonts w:ascii="Arial" w:eastAsia="Calibri" w:hAnsi="Arial" w:cs="Arial"/>
                <w:color w:val="000000"/>
                <w:sz w:val="10"/>
                <w:szCs w:val="12"/>
                <w:lang w:eastAsia="ar-SA"/>
              </w:rPr>
            </w:pPr>
            <w:r w:rsidRPr="00A73009">
              <w:rPr>
                <w:rFonts w:ascii="Arial" w:eastAsia="Calibri" w:hAnsi="Arial" w:cs="Arial"/>
                <w:color w:val="000000"/>
                <w:sz w:val="10"/>
                <w:szCs w:val="12"/>
                <w:lang w:eastAsia="ar-SA"/>
              </w:rPr>
              <w:t>GARANTIA UNICA</w:t>
            </w:r>
          </w:p>
        </w:tc>
        <w:tc>
          <w:tcPr>
            <w:tcW w:w="655" w:type="dxa"/>
            <w:tcBorders>
              <w:top w:val="single" w:sz="4" w:space="0" w:color="auto"/>
              <w:left w:val="single" w:sz="4" w:space="0" w:color="auto"/>
              <w:bottom w:val="single" w:sz="4" w:space="0" w:color="auto"/>
              <w:right w:val="single" w:sz="4" w:space="0" w:color="auto"/>
            </w:tcBorders>
            <w:vAlign w:val="center"/>
          </w:tcPr>
          <w:p w14:paraId="15E8DD1A" w14:textId="77777777" w:rsidR="00E64F34" w:rsidRPr="00A73009" w:rsidRDefault="00E64F34" w:rsidP="00784DCF">
            <w:pPr>
              <w:suppressAutoHyphens/>
              <w:autoSpaceDE w:val="0"/>
              <w:jc w:val="center"/>
              <w:rPr>
                <w:rFonts w:ascii="Arial" w:eastAsia="Calibri" w:hAnsi="Arial" w:cs="Arial"/>
                <w:color w:val="000000"/>
                <w:sz w:val="10"/>
                <w:szCs w:val="12"/>
                <w:lang w:eastAsia="ar-SA"/>
              </w:rPr>
            </w:pPr>
            <w:r w:rsidRPr="00A73009">
              <w:rPr>
                <w:rFonts w:ascii="Arial" w:eastAsia="Calibri" w:hAnsi="Arial" w:cs="Arial"/>
                <w:color w:val="000000"/>
                <w:sz w:val="10"/>
                <w:szCs w:val="12"/>
                <w:lang w:eastAsia="ar-SA"/>
              </w:rPr>
              <w:t>RIESGO OPERATIVO</w:t>
            </w:r>
          </w:p>
        </w:tc>
        <w:tc>
          <w:tcPr>
            <w:tcW w:w="1441" w:type="dxa"/>
            <w:tcBorders>
              <w:top w:val="single" w:sz="4" w:space="0" w:color="auto"/>
              <w:left w:val="single" w:sz="4" w:space="0" w:color="auto"/>
              <w:bottom w:val="single" w:sz="4" w:space="0" w:color="auto"/>
              <w:right w:val="single" w:sz="4" w:space="0" w:color="auto"/>
            </w:tcBorders>
            <w:vAlign w:val="center"/>
          </w:tcPr>
          <w:p w14:paraId="2176E25F" w14:textId="77777777" w:rsidR="00E64F34" w:rsidRPr="00A73009" w:rsidRDefault="00E64F34" w:rsidP="00784DCF">
            <w:pPr>
              <w:suppressAutoHyphens/>
              <w:autoSpaceDE w:val="0"/>
              <w:jc w:val="center"/>
              <w:rPr>
                <w:rFonts w:ascii="Arial" w:eastAsia="Calibri" w:hAnsi="Arial" w:cs="Arial"/>
                <w:color w:val="000000"/>
                <w:sz w:val="10"/>
                <w:szCs w:val="12"/>
                <w:lang w:eastAsia="ar-SA"/>
              </w:rPr>
            </w:pPr>
            <w:r w:rsidRPr="00A73009">
              <w:rPr>
                <w:rFonts w:ascii="Arial" w:eastAsia="Calibri" w:hAnsi="Arial" w:cs="Arial"/>
                <w:color w:val="000000"/>
                <w:sz w:val="10"/>
                <w:szCs w:val="12"/>
                <w:lang w:eastAsia="ar-SA"/>
              </w:rPr>
              <w:t>CALIDAD DEL SERVICIO</w:t>
            </w:r>
          </w:p>
        </w:tc>
        <w:tc>
          <w:tcPr>
            <w:tcW w:w="1360" w:type="dxa"/>
            <w:tcBorders>
              <w:top w:val="single" w:sz="4" w:space="0" w:color="auto"/>
              <w:left w:val="single" w:sz="4" w:space="0" w:color="auto"/>
              <w:bottom w:val="single" w:sz="4" w:space="0" w:color="auto"/>
              <w:right w:val="single" w:sz="4" w:space="0" w:color="auto"/>
            </w:tcBorders>
            <w:vAlign w:val="center"/>
          </w:tcPr>
          <w:p w14:paraId="68D72BA1" w14:textId="77777777" w:rsidR="00E64F34" w:rsidRPr="00A73009" w:rsidRDefault="00E64F34" w:rsidP="00784DCF">
            <w:pPr>
              <w:suppressAutoHyphens/>
              <w:autoSpaceDE w:val="0"/>
              <w:jc w:val="both"/>
              <w:rPr>
                <w:rFonts w:ascii="Arial" w:eastAsia="Calibri" w:hAnsi="Arial" w:cs="Arial"/>
                <w:color w:val="000000"/>
                <w:sz w:val="10"/>
                <w:szCs w:val="12"/>
                <w:lang w:eastAsia="ar-SA"/>
              </w:rPr>
            </w:pPr>
            <w:r w:rsidRPr="00A73009">
              <w:rPr>
                <w:rFonts w:ascii="Arial" w:eastAsia="Calibri" w:hAnsi="Arial" w:cs="Arial"/>
                <w:color w:val="000000"/>
                <w:sz w:val="10"/>
                <w:szCs w:val="12"/>
                <w:lang w:eastAsia="ar-SA"/>
              </w:rPr>
              <w:t>CINCUENTA POR CIENTO (50%) DEL VALOR DEL CONTRATO</w:t>
            </w:r>
          </w:p>
        </w:tc>
        <w:tc>
          <w:tcPr>
            <w:tcW w:w="1134" w:type="dxa"/>
            <w:tcBorders>
              <w:top w:val="single" w:sz="4" w:space="0" w:color="auto"/>
              <w:left w:val="single" w:sz="4" w:space="0" w:color="auto"/>
              <w:bottom w:val="single" w:sz="4" w:space="0" w:color="auto"/>
              <w:right w:val="single" w:sz="4" w:space="0" w:color="auto"/>
            </w:tcBorders>
            <w:vAlign w:val="center"/>
          </w:tcPr>
          <w:p w14:paraId="21B1A684" w14:textId="77777777" w:rsidR="00E64F34" w:rsidRPr="00A73009" w:rsidRDefault="00E64F34" w:rsidP="00784DCF">
            <w:pPr>
              <w:suppressAutoHyphens/>
              <w:autoSpaceDE w:val="0"/>
              <w:jc w:val="center"/>
              <w:rPr>
                <w:rFonts w:ascii="Arial" w:eastAsia="Calibri" w:hAnsi="Arial" w:cs="Arial"/>
                <w:color w:val="000000"/>
                <w:sz w:val="10"/>
                <w:szCs w:val="12"/>
                <w:lang w:eastAsia="ar-SA"/>
              </w:rPr>
            </w:pPr>
            <w:r w:rsidRPr="00A73009">
              <w:rPr>
                <w:rFonts w:ascii="Arial" w:eastAsia="Calibri" w:hAnsi="Arial" w:cs="Arial"/>
                <w:color w:val="000000"/>
                <w:sz w:val="10"/>
                <w:szCs w:val="12"/>
                <w:lang w:eastAsia="ar-SA"/>
              </w:rPr>
              <w:t>CONTRATISTA</w:t>
            </w:r>
          </w:p>
        </w:tc>
        <w:tc>
          <w:tcPr>
            <w:tcW w:w="1701" w:type="dxa"/>
            <w:tcBorders>
              <w:top w:val="single" w:sz="4" w:space="0" w:color="auto"/>
              <w:left w:val="single" w:sz="4" w:space="0" w:color="auto"/>
              <w:bottom w:val="single" w:sz="4" w:space="0" w:color="auto"/>
              <w:right w:val="single" w:sz="4" w:space="0" w:color="auto"/>
            </w:tcBorders>
            <w:vAlign w:val="center"/>
          </w:tcPr>
          <w:p w14:paraId="374DE66D" w14:textId="77777777" w:rsidR="00E64F34" w:rsidRPr="00A73009" w:rsidRDefault="00E64F34" w:rsidP="00784DCF">
            <w:pPr>
              <w:suppressAutoHyphens/>
              <w:autoSpaceDE w:val="0"/>
              <w:jc w:val="both"/>
              <w:rPr>
                <w:rFonts w:ascii="Arial" w:eastAsia="Calibri" w:hAnsi="Arial" w:cs="Arial"/>
                <w:color w:val="000000"/>
                <w:sz w:val="10"/>
                <w:szCs w:val="12"/>
                <w:lang w:eastAsia="ar-SA"/>
              </w:rPr>
            </w:pPr>
            <w:r w:rsidRPr="00A73009">
              <w:rPr>
                <w:rFonts w:ascii="Arial" w:eastAsia="Calibri" w:hAnsi="Arial" w:cs="Arial"/>
                <w:color w:val="000000"/>
                <w:sz w:val="10"/>
                <w:szCs w:val="12"/>
                <w:lang w:eastAsia="ar-SA"/>
              </w:rPr>
              <w:t xml:space="preserve">VIGENCIA IGUAL AL PLAZO DE EJECUCION Y UN (1) AÑO MÁS, CON INICIO EN LA FECHA DE SUSCRIPCIÓN DEL CONTRATO Y DE LAS </w:t>
            </w:r>
            <w:r>
              <w:rPr>
                <w:rFonts w:ascii="Arial" w:eastAsia="Calibri" w:hAnsi="Arial" w:cs="Arial"/>
                <w:color w:val="000000"/>
                <w:sz w:val="10"/>
                <w:szCs w:val="12"/>
                <w:lang w:eastAsia="ar-SA"/>
              </w:rPr>
              <w:t xml:space="preserve"> ADICIONES</w:t>
            </w:r>
            <w:r w:rsidRPr="00A73009">
              <w:rPr>
                <w:rFonts w:ascii="Arial" w:eastAsia="Calibri" w:hAnsi="Arial" w:cs="Arial"/>
                <w:color w:val="000000"/>
                <w:sz w:val="10"/>
                <w:szCs w:val="12"/>
                <w:lang w:eastAsia="ar-SA"/>
              </w:rPr>
              <w:t xml:space="preserve"> </w:t>
            </w:r>
            <w:r>
              <w:rPr>
                <w:rFonts w:ascii="Arial" w:eastAsia="Calibri" w:hAnsi="Arial" w:cs="Arial"/>
                <w:color w:val="000000"/>
                <w:sz w:val="10"/>
                <w:szCs w:val="12"/>
                <w:lang w:eastAsia="ar-SA"/>
              </w:rPr>
              <w:t xml:space="preserve"> Y </w:t>
            </w:r>
            <w:r w:rsidRPr="00A73009">
              <w:rPr>
                <w:rFonts w:ascii="Arial" w:eastAsia="Calibri" w:hAnsi="Arial" w:cs="Arial"/>
                <w:color w:val="000000"/>
                <w:sz w:val="10"/>
                <w:szCs w:val="12"/>
                <w:lang w:eastAsia="ar-SA"/>
              </w:rPr>
              <w:t>PRÓRROGAS SI LAS HUBIERE.</w:t>
            </w:r>
          </w:p>
        </w:tc>
        <w:tc>
          <w:tcPr>
            <w:tcW w:w="2617" w:type="dxa"/>
            <w:tcBorders>
              <w:left w:val="single" w:sz="4" w:space="0" w:color="auto"/>
            </w:tcBorders>
            <w:shd w:val="clear" w:color="auto" w:fill="auto"/>
            <w:vAlign w:val="center"/>
          </w:tcPr>
          <w:p w14:paraId="428DC095" w14:textId="77777777" w:rsidR="00E64F34" w:rsidRPr="00A73009" w:rsidRDefault="00E64F34" w:rsidP="00784DCF">
            <w:pPr>
              <w:suppressAutoHyphens/>
              <w:autoSpaceDE w:val="0"/>
              <w:jc w:val="both"/>
              <w:rPr>
                <w:rFonts w:ascii="Arial" w:eastAsia="Calibri" w:hAnsi="Arial" w:cs="Arial"/>
                <w:color w:val="000000"/>
                <w:sz w:val="10"/>
                <w:szCs w:val="12"/>
                <w:lang w:eastAsia="ar-SA"/>
              </w:rPr>
            </w:pPr>
            <w:r w:rsidRPr="00A73009">
              <w:rPr>
                <w:rFonts w:ascii="Arial" w:eastAsia="Calibri" w:hAnsi="Arial" w:cs="Arial"/>
                <w:color w:val="000000"/>
                <w:sz w:val="10"/>
                <w:szCs w:val="12"/>
                <w:lang w:eastAsia="ar-SA"/>
              </w:rPr>
              <w:t>AMPARA EL RIESGO DE LA MALA CALIDAD DEL SERVICIO DURANTE LA VIGENCIA DEL CONTRATO Y 1 AÑO MAS BUSCANDO RESARCIR EL DETRIMENTO CAUSADO A LA ENTIDAD POR MALA CALIDAD O INSUFICIENCIA DEL SERVICIO ENTREGADO</w:t>
            </w:r>
          </w:p>
        </w:tc>
      </w:tr>
      <w:tr w:rsidR="00E64F34" w:rsidRPr="00A73009" w14:paraId="5FADE054" w14:textId="77777777" w:rsidTr="003D543D">
        <w:trPr>
          <w:trHeight w:val="923"/>
        </w:trPr>
        <w:tc>
          <w:tcPr>
            <w:tcW w:w="650" w:type="dxa"/>
            <w:tcBorders>
              <w:top w:val="single" w:sz="4" w:space="0" w:color="auto"/>
              <w:left w:val="single" w:sz="4" w:space="0" w:color="auto"/>
              <w:bottom w:val="single" w:sz="4" w:space="0" w:color="auto"/>
              <w:right w:val="single" w:sz="4" w:space="0" w:color="auto"/>
            </w:tcBorders>
            <w:vAlign w:val="center"/>
          </w:tcPr>
          <w:p w14:paraId="5A175938" w14:textId="77777777" w:rsidR="00E64F34" w:rsidRPr="00A73009" w:rsidRDefault="00E64F34" w:rsidP="00784DCF">
            <w:pPr>
              <w:suppressAutoHyphens/>
              <w:autoSpaceDE w:val="0"/>
              <w:jc w:val="center"/>
              <w:rPr>
                <w:rFonts w:ascii="Arial" w:eastAsia="Calibri" w:hAnsi="Arial" w:cs="Arial"/>
                <w:color w:val="000000"/>
                <w:sz w:val="10"/>
                <w:szCs w:val="12"/>
                <w:lang w:eastAsia="ar-SA"/>
              </w:rPr>
            </w:pPr>
            <w:r w:rsidRPr="00A73009">
              <w:rPr>
                <w:rFonts w:ascii="Arial" w:eastAsia="Calibri" w:hAnsi="Arial" w:cs="Arial"/>
                <w:color w:val="000000"/>
                <w:sz w:val="10"/>
                <w:szCs w:val="12"/>
                <w:lang w:eastAsia="ar-SA"/>
              </w:rPr>
              <w:t>GARANTIA UNICA</w:t>
            </w:r>
          </w:p>
        </w:tc>
        <w:tc>
          <w:tcPr>
            <w:tcW w:w="655" w:type="dxa"/>
            <w:tcBorders>
              <w:top w:val="single" w:sz="4" w:space="0" w:color="auto"/>
              <w:left w:val="single" w:sz="4" w:space="0" w:color="auto"/>
              <w:bottom w:val="single" w:sz="4" w:space="0" w:color="auto"/>
              <w:right w:val="single" w:sz="4" w:space="0" w:color="auto"/>
            </w:tcBorders>
            <w:vAlign w:val="center"/>
          </w:tcPr>
          <w:p w14:paraId="4CC6974E" w14:textId="77777777" w:rsidR="00E64F34" w:rsidRPr="00A73009" w:rsidRDefault="00E64F34" w:rsidP="00784DCF">
            <w:pPr>
              <w:suppressAutoHyphens/>
              <w:autoSpaceDE w:val="0"/>
              <w:jc w:val="center"/>
              <w:rPr>
                <w:rFonts w:ascii="Arial" w:eastAsia="Calibri" w:hAnsi="Arial" w:cs="Arial"/>
                <w:color w:val="000000"/>
                <w:sz w:val="10"/>
                <w:szCs w:val="12"/>
                <w:lang w:eastAsia="ar-SA"/>
              </w:rPr>
            </w:pPr>
            <w:r w:rsidRPr="00A73009">
              <w:rPr>
                <w:rFonts w:ascii="Arial" w:eastAsia="Calibri" w:hAnsi="Arial" w:cs="Arial"/>
                <w:color w:val="000000"/>
                <w:sz w:val="10"/>
                <w:szCs w:val="12"/>
                <w:lang w:eastAsia="ar-SA"/>
              </w:rPr>
              <w:t>RIESGO JURÍDICO</w:t>
            </w:r>
          </w:p>
        </w:tc>
        <w:tc>
          <w:tcPr>
            <w:tcW w:w="1441" w:type="dxa"/>
            <w:tcBorders>
              <w:top w:val="single" w:sz="4" w:space="0" w:color="auto"/>
              <w:left w:val="single" w:sz="4" w:space="0" w:color="auto"/>
              <w:bottom w:val="single" w:sz="4" w:space="0" w:color="auto"/>
              <w:right w:val="single" w:sz="4" w:space="0" w:color="auto"/>
            </w:tcBorders>
            <w:vAlign w:val="center"/>
          </w:tcPr>
          <w:p w14:paraId="79A75CA1" w14:textId="77777777" w:rsidR="00E64F34" w:rsidRPr="00A73009" w:rsidRDefault="00E64F34" w:rsidP="00784DCF">
            <w:pPr>
              <w:suppressAutoHyphens/>
              <w:autoSpaceDE w:val="0"/>
              <w:jc w:val="center"/>
              <w:rPr>
                <w:rFonts w:ascii="Arial" w:eastAsia="Calibri" w:hAnsi="Arial" w:cs="Arial"/>
                <w:color w:val="000000"/>
                <w:sz w:val="10"/>
                <w:szCs w:val="12"/>
                <w:lang w:eastAsia="ar-SA"/>
              </w:rPr>
            </w:pPr>
            <w:r w:rsidRPr="00A73009">
              <w:rPr>
                <w:rFonts w:ascii="Arial" w:eastAsia="Calibri" w:hAnsi="Arial" w:cs="Arial"/>
                <w:color w:val="000000"/>
                <w:sz w:val="10"/>
                <w:szCs w:val="12"/>
                <w:lang w:eastAsia="ar-SA"/>
              </w:rPr>
              <w:t xml:space="preserve"> PAGO DE SALARIOS PRESTACIONES E INDEMNIZACIONES LABORALES</w:t>
            </w:r>
          </w:p>
        </w:tc>
        <w:tc>
          <w:tcPr>
            <w:tcW w:w="1360" w:type="dxa"/>
            <w:tcBorders>
              <w:top w:val="single" w:sz="4" w:space="0" w:color="auto"/>
              <w:left w:val="single" w:sz="4" w:space="0" w:color="auto"/>
              <w:bottom w:val="single" w:sz="4" w:space="0" w:color="auto"/>
              <w:right w:val="single" w:sz="4" w:space="0" w:color="auto"/>
            </w:tcBorders>
            <w:vAlign w:val="center"/>
          </w:tcPr>
          <w:p w14:paraId="24998FC4" w14:textId="77777777" w:rsidR="00E64F34" w:rsidRPr="00A73009" w:rsidRDefault="00E64F34" w:rsidP="00784DCF">
            <w:pPr>
              <w:suppressAutoHyphens/>
              <w:autoSpaceDE w:val="0"/>
              <w:jc w:val="both"/>
              <w:rPr>
                <w:rFonts w:ascii="Arial" w:eastAsia="Calibri" w:hAnsi="Arial" w:cs="Arial"/>
                <w:color w:val="000000"/>
                <w:sz w:val="10"/>
                <w:szCs w:val="12"/>
                <w:lang w:eastAsia="ar-SA"/>
              </w:rPr>
            </w:pPr>
            <w:r w:rsidRPr="00A73009">
              <w:rPr>
                <w:rFonts w:ascii="Arial" w:eastAsia="Calibri" w:hAnsi="Arial" w:cs="Arial"/>
                <w:color w:val="000000"/>
                <w:sz w:val="10"/>
                <w:szCs w:val="12"/>
                <w:lang w:eastAsia="ar-SA"/>
              </w:rPr>
              <w:t>CINCO POR CIENTO (5%) DEL VALOR DEL CONTRATO</w:t>
            </w:r>
          </w:p>
        </w:tc>
        <w:tc>
          <w:tcPr>
            <w:tcW w:w="1134" w:type="dxa"/>
            <w:tcBorders>
              <w:top w:val="single" w:sz="4" w:space="0" w:color="auto"/>
              <w:left w:val="single" w:sz="4" w:space="0" w:color="auto"/>
              <w:bottom w:val="single" w:sz="4" w:space="0" w:color="auto"/>
              <w:right w:val="single" w:sz="4" w:space="0" w:color="auto"/>
            </w:tcBorders>
            <w:vAlign w:val="center"/>
          </w:tcPr>
          <w:p w14:paraId="322D0EAC" w14:textId="77777777" w:rsidR="00E64F34" w:rsidRPr="00A73009" w:rsidRDefault="00E64F34" w:rsidP="00784DCF">
            <w:pPr>
              <w:suppressAutoHyphens/>
              <w:autoSpaceDE w:val="0"/>
              <w:jc w:val="center"/>
              <w:rPr>
                <w:rFonts w:ascii="Arial" w:eastAsia="Calibri" w:hAnsi="Arial" w:cs="Arial"/>
                <w:color w:val="000000"/>
                <w:sz w:val="10"/>
                <w:szCs w:val="12"/>
                <w:lang w:eastAsia="ar-SA"/>
              </w:rPr>
            </w:pPr>
            <w:r w:rsidRPr="00A73009">
              <w:rPr>
                <w:rFonts w:ascii="Arial" w:eastAsia="Calibri" w:hAnsi="Arial" w:cs="Arial"/>
                <w:color w:val="000000"/>
                <w:sz w:val="10"/>
                <w:szCs w:val="12"/>
                <w:lang w:eastAsia="ar-SA"/>
              </w:rPr>
              <w:t>CONTRATISTA</w:t>
            </w:r>
          </w:p>
        </w:tc>
        <w:tc>
          <w:tcPr>
            <w:tcW w:w="1701" w:type="dxa"/>
            <w:tcBorders>
              <w:top w:val="single" w:sz="4" w:space="0" w:color="auto"/>
              <w:left w:val="single" w:sz="4" w:space="0" w:color="auto"/>
              <w:bottom w:val="single" w:sz="4" w:space="0" w:color="auto"/>
              <w:right w:val="single" w:sz="4" w:space="0" w:color="auto"/>
            </w:tcBorders>
          </w:tcPr>
          <w:p w14:paraId="0598A65E" w14:textId="77777777" w:rsidR="00E64F34" w:rsidRPr="00A73009" w:rsidRDefault="00E64F34" w:rsidP="00784DCF">
            <w:pPr>
              <w:suppressAutoHyphens/>
              <w:autoSpaceDE w:val="0"/>
              <w:jc w:val="both"/>
              <w:rPr>
                <w:rFonts w:ascii="Arial" w:eastAsia="Calibri" w:hAnsi="Arial" w:cs="Arial"/>
                <w:color w:val="000000"/>
                <w:sz w:val="10"/>
                <w:szCs w:val="12"/>
                <w:lang w:eastAsia="ar-SA"/>
              </w:rPr>
            </w:pPr>
            <w:r w:rsidRPr="00A73009">
              <w:rPr>
                <w:rFonts w:ascii="Arial" w:eastAsia="Calibri" w:hAnsi="Arial" w:cs="Arial"/>
                <w:color w:val="000000"/>
                <w:sz w:val="10"/>
                <w:szCs w:val="12"/>
                <w:lang w:eastAsia="ar-SA"/>
              </w:rPr>
              <w:t xml:space="preserve">VIGENCIA IGUAL AL PLAZO DE EJECUCION DEL CONTRATO Y TRES (3) AÑOS MÁS, CON INICIO EN LA FECHA DE SUSCRIPCIÓN DEL CONTRATO Y DE LAS </w:t>
            </w:r>
            <w:r>
              <w:rPr>
                <w:rFonts w:ascii="Arial" w:eastAsia="Calibri" w:hAnsi="Arial" w:cs="Arial"/>
                <w:color w:val="000000"/>
                <w:sz w:val="10"/>
                <w:szCs w:val="12"/>
                <w:lang w:eastAsia="ar-SA"/>
              </w:rPr>
              <w:t xml:space="preserve">ADICIONES Y </w:t>
            </w:r>
            <w:r w:rsidRPr="00A73009">
              <w:rPr>
                <w:rFonts w:ascii="Arial" w:eastAsia="Calibri" w:hAnsi="Arial" w:cs="Arial"/>
                <w:color w:val="000000"/>
                <w:sz w:val="10"/>
                <w:szCs w:val="12"/>
                <w:lang w:eastAsia="ar-SA"/>
              </w:rPr>
              <w:t>PRÓRROGAS SI LAS HUBIERE.</w:t>
            </w:r>
          </w:p>
        </w:tc>
        <w:tc>
          <w:tcPr>
            <w:tcW w:w="2617" w:type="dxa"/>
            <w:tcBorders>
              <w:left w:val="single" w:sz="4" w:space="0" w:color="auto"/>
            </w:tcBorders>
            <w:shd w:val="clear" w:color="auto" w:fill="auto"/>
            <w:vAlign w:val="center"/>
          </w:tcPr>
          <w:p w14:paraId="4C331B5F" w14:textId="77777777" w:rsidR="00E64F34" w:rsidRPr="00A73009" w:rsidRDefault="00E64F34" w:rsidP="00784DCF">
            <w:pPr>
              <w:suppressAutoHyphens/>
              <w:autoSpaceDE w:val="0"/>
              <w:jc w:val="both"/>
              <w:rPr>
                <w:rFonts w:ascii="Arial" w:eastAsia="Calibri" w:hAnsi="Arial" w:cs="Arial"/>
                <w:color w:val="000000"/>
                <w:sz w:val="10"/>
                <w:szCs w:val="12"/>
                <w:lang w:eastAsia="ar-SA"/>
              </w:rPr>
            </w:pPr>
            <w:r w:rsidRPr="00A73009">
              <w:rPr>
                <w:rFonts w:ascii="Arial" w:eastAsia="Calibri" w:hAnsi="Arial" w:cs="Arial"/>
                <w:color w:val="000000"/>
                <w:sz w:val="10"/>
                <w:szCs w:val="12"/>
                <w:lang w:eastAsia="ar-SA"/>
              </w:rPr>
              <w:t>AMPARA A LA ENTIDAD DE LOS PERJUICIOS QUE SE LE OCASIONE COMO CONSECUENCIA DEL INCUMPLIMIENTO DE LAS OLIGACIONES LABORALES A QUE ESTE OBLIGADO EL CONTRATISTA DERIVADOS DE LA CONTRATACIÓN DEL PERSONAL UTILIZADO PARA LA EJECUCIÓN DEL CONTRATO</w:t>
            </w:r>
          </w:p>
        </w:tc>
      </w:tr>
      <w:tr w:rsidR="00E64F34" w:rsidRPr="00A73009" w14:paraId="618989A2" w14:textId="77777777" w:rsidTr="003D543D">
        <w:trPr>
          <w:trHeight w:val="1351"/>
        </w:trPr>
        <w:tc>
          <w:tcPr>
            <w:tcW w:w="650" w:type="dxa"/>
            <w:tcBorders>
              <w:top w:val="single" w:sz="4" w:space="0" w:color="auto"/>
              <w:left w:val="single" w:sz="4" w:space="0" w:color="auto"/>
              <w:bottom w:val="single" w:sz="4" w:space="0" w:color="auto"/>
              <w:right w:val="single" w:sz="4" w:space="0" w:color="auto"/>
            </w:tcBorders>
            <w:vAlign w:val="center"/>
          </w:tcPr>
          <w:p w14:paraId="2C83E809" w14:textId="77777777" w:rsidR="00E64F34" w:rsidRPr="00A73009" w:rsidRDefault="00E64F34" w:rsidP="00784DCF">
            <w:pPr>
              <w:suppressAutoHyphens/>
              <w:autoSpaceDE w:val="0"/>
              <w:jc w:val="center"/>
              <w:rPr>
                <w:rFonts w:ascii="Arial" w:eastAsia="Calibri" w:hAnsi="Arial" w:cs="Arial"/>
                <w:color w:val="000000"/>
                <w:sz w:val="10"/>
                <w:szCs w:val="12"/>
                <w:highlight w:val="green"/>
                <w:lang w:eastAsia="ar-SA"/>
              </w:rPr>
            </w:pPr>
            <w:r w:rsidRPr="00A73009">
              <w:rPr>
                <w:rFonts w:ascii="Arial" w:eastAsia="Calibri" w:hAnsi="Arial" w:cs="Arial"/>
                <w:color w:val="000000"/>
                <w:sz w:val="10"/>
                <w:szCs w:val="12"/>
                <w:lang w:eastAsia="ar-SA"/>
              </w:rPr>
              <w:t>GARANTIA UNICA</w:t>
            </w:r>
          </w:p>
        </w:tc>
        <w:tc>
          <w:tcPr>
            <w:tcW w:w="655" w:type="dxa"/>
            <w:tcBorders>
              <w:top w:val="single" w:sz="4" w:space="0" w:color="auto"/>
              <w:left w:val="single" w:sz="4" w:space="0" w:color="auto"/>
              <w:bottom w:val="single" w:sz="4" w:space="0" w:color="auto"/>
              <w:right w:val="single" w:sz="4" w:space="0" w:color="auto"/>
            </w:tcBorders>
            <w:vAlign w:val="center"/>
          </w:tcPr>
          <w:p w14:paraId="5B695BDD" w14:textId="77777777" w:rsidR="00E64F34" w:rsidRPr="00A73009" w:rsidRDefault="00E64F34" w:rsidP="00784DCF">
            <w:pPr>
              <w:suppressAutoHyphens/>
              <w:autoSpaceDE w:val="0"/>
              <w:jc w:val="center"/>
              <w:rPr>
                <w:rFonts w:ascii="Arial" w:eastAsia="Calibri" w:hAnsi="Arial" w:cs="Arial"/>
                <w:color w:val="000000"/>
                <w:sz w:val="10"/>
                <w:szCs w:val="12"/>
                <w:highlight w:val="green"/>
                <w:lang w:eastAsia="ar-SA"/>
              </w:rPr>
            </w:pPr>
            <w:r w:rsidRPr="00A73009">
              <w:rPr>
                <w:rFonts w:ascii="Arial" w:eastAsia="Calibri" w:hAnsi="Arial" w:cs="Arial"/>
                <w:color w:val="000000"/>
                <w:sz w:val="10"/>
                <w:szCs w:val="12"/>
                <w:lang w:eastAsia="ar-SA"/>
              </w:rPr>
              <w:t>RIESGO FINANCIERO</w:t>
            </w:r>
          </w:p>
        </w:tc>
        <w:tc>
          <w:tcPr>
            <w:tcW w:w="1441" w:type="dxa"/>
            <w:tcBorders>
              <w:top w:val="single" w:sz="4" w:space="0" w:color="auto"/>
              <w:left w:val="single" w:sz="4" w:space="0" w:color="auto"/>
              <w:bottom w:val="single" w:sz="4" w:space="0" w:color="auto"/>
              <w:right w:val="single" w:sz="4" w:space="0" w:color="auto"/>
            </w:tcBorders>
            <w:vAlign w:val="center"/>
          </w:tcPr>
          <w:p w14:paraId="73F608C5" w14:textId="77777777" w:rsidR="00E64F34" w:rsidRPr="00A73009" w:rsidRDefault="00E64F34" w:rsidP="00784DCF">
            <w:pPr>
              <w:suppressAutoHyphens/>
              <w:autoSpaceDE w:val="0"/>
              <w:jc w:val="center"/>
              <w:rPr>
                <w:rFonts w:ascii="Arial" w:eastAsia="Calibri" w:hAnsi="Arial" w:cs="Arial"/>
                <w:color w:val="000000"/>
                <w:sz w:val="10"/>
                <w:szCs w:val="12"/>
                <w:highlight w:val="green"/>
                <w:lang w:eastAsia="ar-SA"/>
              </w:rPr>
            </w:pPr>
            <w:r w:rsidRPr="00A73009">
              <w:rPr>
                <w:rFonts w:ascii="Arial" w:eastAsia="Calibri" w:hAnsi="Arial" w:cs="Arial"/>
                <w:color w:val="000000"/>
                <w:sz w:val="10"/>
                <w:szCs w:val="12"/>
                <w:lang w:eastAsia="ar-SA"/>
              </w:rPr>
              <w:t>DAÑOS A TERCEROS POR RESPONSABILIDAD CIVIL EXTRACONTRACTUAL</w:t>
            </w:r>
          </w:p>
        </w:tc>
        <w:tc>
          <w:tcPr>
            <w:tcW w:w="1360" w:type="dxa"/>
            <w:tcBorders>
              <w:top w:val="single" w:sz="4" w:space="0" w:color="auto"/>
              <w:left w:val="single" w:sz="4" w:space="0" w:color="auto"/>
              <w:bottom w:val="single" w:sz="4" w:space="0" w:color="auto"/>
              <w:right w:val="single" w:sz="4" w:space="0" w:color="auto"/>
            </w:tcBorders>
            <w:vAlign w:val="center"/>
          </w:tcPr>
          <w:p w14:paraId="40BB6574" w14:textId="77777777" w:rsidR="00E64F34" w:rsidRPr="00A73009" w:rsidRDefault="00E64F34" w:rsidP="00784DCF">
            <w:pPr>
              <w:suppressAutoHyphens/>
              <w:autoSpaceDE w:val="0"/>
              <w:jc w:val="both"/>
              <w:rPr>
                <w:rFonts w:ascii="Arial" w:eastAsia="Calibri" w:hAnsi="Arial" w:cs="Arial"/>
                <w:color w:val="000000"/>
                <w:sz w:val="10"/>
                <w:szCs w:val="12"/>
                <w:lang w:eastAsia="ar-SA"/>
              </w:rPr>
            </w:pPr>
            <w:r w:rsidRPr="00A73009">
              <w:rPr>
                <w:rFonts w:ascii="Arial" w:eastAsia="Calibri" w:hAnsi="Arial" w:cs="Arial"/>
                <w:color w:val="000000"/>
                <w:sz w:val="10"/>
                <w:szCs w:val="12"/>
                <w:lang w:eastAsia="ar-SA"/>
              </w:rPr>
              <w:t>DOSCIENTOS (200) SMMLV PARA CONTRATOS CUYO VALOR SEA INFERIOS A MIL QUINIENTOS (1.500) SMMLV DE ACUERDO AL NUMERAL 2 DEL ARTICULO 2.2.1.2.3.1.17 DEL DECRETO 1082 DE 2015</w:t>
            </w:r>
          </w:p>
          <w:p w14:paraId="702FDE97" w14:textId="77777777" w:rsidR="00E64F34" w:rsidRPr="00A73009" w:rsidRDefault="00E64F34" w:rsidP="00784DCF">
            <w:pPr>
              <w:suppressAutoHyphens/>
              <w:autoSpaceDE w:val="0"/>
              <w:jc w:val="both"/>
              <w:rPr>
                <w:rFonts w:ascii="Arial" w:eastAsia="Calibri" w:hAnsi="Arial" w:cs="Arial"/>
                <w:color w:val="000000"/>
                <w:sz w:val="10"/>
                <w:szCs w:val="12"/>
                <w:lang w:eastAsia="ar-SA"/>
              </w:rPr>
            </w:pPr>
          </w:p>
          <w:p w14:paraId="777B43AF" w14:textId="77777777" w:rsidR="00E64F34" w:rsidRPr="00A73009" w:rsidRDefault="00E64F34" w:rsidP="00784DCF">
            <w:pPr>
              <w:suppressAutoHyphens/>
              <w:autoSpaceDE w:val="0"/>
              <w:jc w:val="both"/>
              <w:rPr>
                <w:rFonts w:ascii="Arial" w:eastAsia="Calibri" w:hAnsi="Arial" w:cs="Arial"/>
                <w:color w:val="000000"/>
                <w:sz w:val="10"/>
                <w:szCs w:val="12"/>
                <w:highlight w:val="green"/>
                <w:lang w:eastAsia="ar-SA"/>
              </w:rPr>
            </w:pPr>
            <w:r w:rsidRPr="00A73009">
              <w:rPr>
                <w:rFonts w:ascii="Arial" w:eastAsia="Calibri" w:hAnsi="Arial" w:cs="Arial"/>
                <w:color w:val="000000"/>
                <w:sz w:val="10"/>
                <w:szCs w:val="12"/>
                <w:lang w:eastAsia="ar-SA"/>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4EE08217" w14:textId="77777777" w:rsidR="00E64F34" w:rsidRPr="00A73009" w:rsidRDefault="00E64F34" w:rsidP="00784DCF">
            <w:pPr>
              <w:suppressAutoHyphens/>
              <w:autoSpaceDE w:val="0"/>
              <w:jc w:val="center"/>
              <w:rPr>
                <w:rFonts w:ascii="Arial" w:eastAsia="Calibri" w:hAnsi="Arial" w:cs="Arial"/>
                <w:color w:val="000000"/>
                <w:sz w:val="10"/>
                <w:szCs w:val="12"/>
                <w:highlight w:val="green"/>
                <w:lang w:eastAsia="ar-SA"/>
              </w:rPr>
            </w:pPr>
            <w:r w:rsidRPr="00A73009">
              <w:rPr>
                <w:rFonts w:ascii="Arial" w:eastAsia="Calibri" w:hAnsi="Arial" w:cs="Arial"/>
                <w:color w:val="000000"/>
                <w:sz w:val="10"/>
                <w:szCs w:val="12"/>
                <w:lang w:eastAsia="ar-SA"/>
              </w:rPr>
              <w:t>CONTRATISTA</w:t>
            </w:r>
          </w:p>
        </w:tc>
        <w:tc>
          <w:tcPr>
            <w:tcW w:w="1701" w:type="dxa"/>
            <w:tcBorders>
              <w:top w:val="single" w:sz="4" w:space="0" w:color="auto"/>
              <w:left w:val="single" w:sz="4" w:space="0" w:color="auto"/>
              <w:bottom w:val="single" w:sz="4" w:space="0" w:color="auto"/>
              <w:right w:val="single" w:sz="4" w:space="0" w:color="auto"/>
            </w:tcBorders>
            <w:vAlign w:val="center"/>
          </w:tcPr>
          <w:p w14:paraId="15EB8D64" w14:textId="77777777" w:rsidR="00E64F34" w:rsidRPr="00A73009" w:rsidRDefault="00E64F34" w:rsidP="00784DCF">
            <w:pPr>
              <w:suppressAutoHyphens/>
              <w:autoSpaceDE w:val="0"/>
              <w:jc w:val="both"/>
              <w:rPr>
                <w:rFonts w:ascii="Arial" w:eastAsia="Calibri" w:hAnsi="Arial" w:cs="Arial"/>
                <w:color w:val="000000"/>
                <w:sz w:val="10"/>
                <w:szCs w:val="12"/>
                <w:highlight w:val="green"/>
                <w:lang w:eastAsia="ar-SA"/>
              </w:rPr>
            </w:pPr>
            <w:r w:rsidRPr="00A73009">
              <w:rPr>
                <w:rFonts w:ascii="Arial" w:eastAsia="Calibri" w:hAnsi="Arial" w:cs="Arial"/>
                <w:color w:val="000000"/>
                <w:sz w:val="10"/>
                <w:szCs w:val="12"/>
                <w:lang w:eastAsia="ar-SA"/>
              </w:rPr>
              <w:t xml:space="preserve">VIGENTE POR EL TERMINO DEL PLAZO DE EJECUCION DEL CONTRATO </w:t>
            </w:r>
          </w:p>
        </w:tc>
        <w:tc>
          <w:tcPr>
            <w:tcW w:w="2617" w:type="dxa"/>
            <w:tcBorders>
              <w:left w:val="single" w:sz="4" w:space="0" w:color="auto"/>
            </w:tcBorders>
            <w:shd w:val="clear" w:color="auto" w:fill="auto"/>
            <w:vAlign w:val="center"/>
          </w:tcPr>
          <w:p w14:paraId="089BF16D" w14:textId="77777777" w:rsidR="00E64F34" w:rsidRPr="00A73009" w:rsidRDefault="00E64F34" w:rsidP="00784DCF">
            <w:pPr>
              <w:suppressAutoHyphens/>
              <w:autoSpaceDE w:val="0"/>
              <w:jc w:val="both"/>
              <w:rPr>
                <w:rFonts w:ascii="Arial" w:eastAsia="Calibri" w:hAnsi="Arial" w:cs="Arial"/>
                <w:color w:val="000000"/>
                <w:sz w:val="10"/>
                <w:szCs w:val="12"/>
                <w:highlight w:val="green"/>
                <w:lang w:eastAsia="ar-SA"/>
              </w:rPr>
            </w:pPr>
            <w:r w:rsidRPr="00A73009">
              <w:rPr>
                <w:rFonts w:ascii="Arial" w:eastAsia="Calibri" w:hAnsi="Arial" w:cs="Arial"/>
                <w:color w:val="000000"/>
                <w:sz w:val="10"/>
                <w:szCs w:val="12"/>
                <w:lang w:eastAsia="ar-SA"/>
              </w:rPr>
              <w:t>AMPARA LOS DAÑOS PRODUCIDOS POR EL CONTRATISTA CON OCASIÓN DE LA EJECUCIÓN DEL CONTRATO AMPARADO Y SERÁ BENEFICIARIOS TANTO LA ENTIDAD CONTRATANTE COMO LOS TERCERAS QUE PUEDAN RESULTAR AFECTADOS POR LA RESPONSABILIDAD EXTRACONTRACTUAL DEL CONTRATISTA O SUS SUBCONTRATISTAS. LA POLIZA DEBERÁ DE CONTENER POR LO MINIMO EN ADICIÒN A LA COBERTURA BÁSICA DE PREVIOS, LABORES Y OPERACIONES, LOS AMPAROS CONTEMPLADOS EN LOS ARTÍCULOS 2.2.1.2.3.2.9 DEL DECRETO 1082 DEL 2015.</w:t>
            </w:r>
          </w:p>
        </w:tc>
      </w:tr>
    </w:tbl>
    <w:p w14:paraId="7471FE0A" w14:textId="77777777" w:rsidR="00E64F34" w:rsidRPr="00AB43A1" w:rsidRDefault="00E64F34" w:rsidP="00E64F34">
      <w:pPr>
        <w:rPr>
          <w:color w:val="FF0000"/>
          <w:sz w:val="2"/>
          <w:szCs w:val="2"/>
        </w:rPr>
      </w:pPr>
    </w:p>
    <w:p w14:paraId="542BBEF1" w14:textId="77777777" w:rsidR="00E64F34" w:rsidRDefault="00E64F34" w:rsidP="00E64F34">
      <w:pPr>
        <w:tabs>
          <w:tab w:val="center" w:pos="4991"/>
        </w:tabs>
        <w:jc w:val="center"/>
        <w:rPr>
          <w:rFonts w:ascii="Arial" w:hAnsi="Arial" w:cs="Arial"/>
          <w:b/>
          <w:color w:val="000000" w:themeColor="text1"/>
          <w:sz w:val="20"/>
        </w:rPr>
      </w:pPr>
      <w:r w:rsidRPr="007B5A04">
        <w:rPr>
          <w:rFonts w:ascii="Arial" w:hAnsi="Arial" w:cs="Arial"/>
          <w:b/>
          <w:color w:val="000000" w:themeColor="text1"/>
          <w:sz w:val="20"/>
        </w:rPr>
        <w:t>CLAUSULAS SANCIONATORIAS</w:t>
      </w:r>
    </w:p>
    <w:p w14:paraId="2D490063" w14:textId="77777777" w:rsidR="00E64F34" w:rsidRPr="007B5A04" w:rsidRDefault="00E64F34" w:rsidP="00E64F34">
      <w:pPr>
        <w:tabs>
          <w:tab w:val="center" w:pos="4991"/>
        </w:tabs>
        <w:jc w:val="center"/>
        <w:rPr>
          <w:rFonts w:ascii="Arial" w:hAnsi="Arial" w:cs="Arial"/>
          <w:b/>
          <w:color w:val="000000" w:themeColor="text1"/>
          <w:sz w:val="20"/>
        </w:rPr>
      </w:pPr>
    </w:p>
    <w:tbl>
      <w:tblPr>
        <w:tblStyle w:val="Tablaconcuadrcula"/>
        <w:tblW w:w="9285" w:type="dxa"/>
        <w:tblInd w:w="137" w:type="dxa"/>
        <w:tblLook w:val="04A0" w:firstRow="1" w:lastRow="0" w:firstColumn="1" w:lastColumn="0" w:noHBand="0" w:noVBand="1"/>
      </w:tblPr>
      <w:tblGrid>
        <w:gridCol w:w="950"/>
        <w:gridCol w:w="825"/>
        <w:gridCol w:w="1444"/>
        <w:gridCol w:w="1034"/>
        <w:gridCol w:w="1063"/>
        <w:gridCol w:w="2059"/>
        <w:gridCol w:w="1910"/>
      </w:tblGrid>
      <w:tr w:rsidR="00E64F34" w14:paraId="0106683B" w14:textId="77777777" w:rsidTr="003D543D">
        <w:trPr>
          <w:trHeight w:val="942"/>
        </w:trPr>
        <w:tc>
          <w:tcPr>
            <w:tcW w:w="950" w:type="dxa"/>
            <w:vAlign w:val="center"/>
          </w:tcPr>
          <w:p w14:paraId="64A0B1D3" w14:textId="77777777" w:rsidR="00E64F34" w:rsidRPr="00423D8A" w:rsidRDefault="00E64F34" w:rsidP="00784DCF">
            <w:pPr>
              <w:jc w:val="center"/>
              <w:rPr>
                <w:rFonts w:ascii="Arial" w:eastAsia="Calibri" w:hAnsi="Arial" w:cs="Arial"/>
                <w:color w:val="000000"/>
                <w:sz w:val="12"/>
                <w:szCs w:val="12"/>
                <w:lang w:eastAsia="ar-SA"/>
              </w:rPr>
            </w:pPr>
            <w:r w:rsidRPr="00423D8A">
              <w:rPr>
                <w:rFonts w:ascii="Arial" w:eastAsia="Calibri" w:hAnsi="Arial" w:cs="Arial"/>
                <w:color w:val="000000"/>
                <w:sz w:val="12"/>
                <w:szCs w:val="12"/>
                <w:lang w:eastAsia="ar-SA"/>
              </w:rPr>
              <w:t>MULTA</w:t>
            </w:r>
          </w:p>
        </w:tc>
        <w:tc>
          <w:tcPr>
            <w:tcW w:w="825" w:type="dxa"/>
            <w:vAlign w:val="center"/>
          </w:tcPr>
          <w:p w14:paraId="03D2E005" w14:textId="77777777" w:rsidR="00E64F34" w:rsidRPr="00423D8A" w:rsidRDefault="00E64F34" w:rsidP="00784DCF">
            <w:pPr>
              <w:jc w:val="center"/>
              <w:rPr>
                <w:rFonts w:ascii="Arial" w:eastAsia="Calibri" w:hAnsi="Arial" w:cs="Arial"/>
                <w:color w:val="000000"/>
                <w:sz w:val="12"/>
                <w:szCs w:val="12"/>
                <w:lang w:eastAsia="ar-SA"/>
              </w:rPr>
            </w:pPr>
            <w:r w:rsidRPr="00484567">
              <w:rPr>
                <w:rFonts w:ascii="Arial" w:eastAsia="Calibri" w:hAnsi="Arial" w:cs="Arial"/>
                <w:color w:val="000000"/>
                <w:sz w:val="12"/>
                <w:szCs w:val="12"/>
                <w:lang w:eastAsia="ar-SA"/>
              </w:rPr>
              <w:t>RIESGO JURÍDICO</w:t>
            </w:r>
          </w:p>
        </w:tc>
        <w:tc>
          <w:tcPr>
            <w:tcW w:w="1444" w:type="dxa"/>
          </w:tcPr>
          <w:p w14:paraId="4BE8D6AA" w14:textId="77777777" w:rsidR="00E64F34" w:rsidRPr="00423D8A" w:rsidRDefault="00E64F34" w:rsidP="00784DCF">
            <w:pPr>
              <w:jc w:val="both"/>
              <w:rPr>
                <w:rFonts w:ascii="Arial" w:eastAsia="Calibri" w:hAnsi="Arial" w:cs="Arial"/>
                <w:color w:val="000000"/>
                <w:sz w:val="12"/>
                <w:szCs w:val="12"/>
                <w:lang w:eastAsia="ar-SA"/>
              </w:rPr>
            </w:pPr>
            <w:r w:rsidRPr="00423D8A">
              <w:rPr>
                <w:rFonts w:ascii="Arial" w:eastAsia="Calibri" w:hAnsi="Arial" w:cs="Arial"/>
                <w:color w:val="000000"/>
                <w:sz w:val="12"/>
                <w:szCs w:val="12"/>
                <w:lang w:eastAsia="ar-SA"/>
              </w:rPr>
              <w:t>LA NO CONSTITUCION DENTRO DEL TERMINO Y EN LA FORMA PREVISTA EN EL CONTRATO O EN ALGUNO DE SUS MODIFICATORIOS LA PÓLIZA DE GARANTÍA ÚNICA</w:t>
            </w:r>
          </w:p>
        </w:tc>
        <w:tc>
          <w:tcPr>
            <w:tcW w:w="1034" w:type="dxa"/>
          </w:tcPr>
          <w:p w14:paraId="3E801019" w14:textId="77777777" w:rsidR="00E64F34" w:rsidRPr="00423D8A" w:rsidRDefault="00E64F34" w:rsidP="00784DCF">
            <w:pPr>
              <w:jc w:val="both"/>
              <w:rPr>
                <w:rFonts w:ascii="Arial" w:eastAsia="Calibri" w:hAnsi="Arial" w:cs="Arial"/>
                <w:color w:val="000000"/>
                <w:sz w:val="12"/>
                <w:szCs w:val="12"/>
                <w:lang w:eastAsia="ar-SA"/>
              </w:rPr>
            </w:pPr>
            <w:r>
              <w:rPr>
                <w:rFonts w:ascii="Arial" w:eastAsia="Calibri" w:hAnsi="Arial" w:cs="Arial"/>
                <w:color w:val="000000"/>
                <w:sz w:val="12"/>
                <w:szCs w:val="12"/>
                <w:lang w:eastAsia="ar-SA"/>
              </w:rPr>
              <w:t>MULTA CUYO VALOR SE LIQUIDARÁ CON BASE EN UN CERO PUNTO DOS (0.2%) DEL VALOR DEL CONTRATO</w:t>
            </w:r>
          </w:p>
        </w:tc>
        <w:tc>
          <w:tcPr>
            <w:tcW w:w="1061" w:type="dxa"/>
          </w:tcPr>
          <w:p w14:paraId="51F66ED7" w14:textId="77777777" w:rsidR="00E64F34" w:rsidRPr="00423D8A" w:rsidRDefault="00E64F34" w:rsidP="00784DCF">
            <w:pPr>
              <w:jc w:val="both"/>
              <w:rPr>
                <w:rFonts w:ascii="Arial" w:eastAsia="Calibri" w:hAnsi="Arial" w:cs="Arial"/>
                <w:color w:val="000000"/>
                <w:sz w:val="12"/>
                <w:szCs w:val="12"/>
                <w:lang w:eastAsia="ar-SA"/>
              </w:rPr>
            </w:pPr>
            <w:r>
              <w:rPr>
                <w:rFonts w:ascii="Arial" w:eastAsia="Calibri" w:hAnsi="Arial" w:cs="Arial"/>
                <w:color w:val="000000"/>
                <w:sz w:val="12"/>
                <w:szCs w:val="12"/>
                <w:lang w:eastAsia="ar-SA"/>
              </w:rPr>
              <w:t>CONTRATISTA</w:t>
            </w:r>
          </w:p>
        </w:tc>
        <w:tc>
          <w:tcPr>
            <w:tcW w:w="2060" w:type="dxa"/>
          </w:tcPr>
          <w:p w14:paraId="76070D30" w14:textId="77777777" w:rsidR="00E64F34" w:rsidRPr="00423D8A" w:rsidRDefault="00E64F34" w:rsidP="00784DCF">
            <w:pPr>
              <w:jc w:val="both"/>
              <w:rPr>
                <w:rFonts w:ascii="Arial" w:eastAsia="Calibri" w:hAnsi="Arial" w:cs="Arial"/>
                <w:color w:val="000000"/>
                <w:sz w:val="12"/>
                <w:szCs w:val="12"/>
                <w:lang w:eastAsia="ar-SA"/>
              </w:rPr>
            </w:pPr>
            <w:r>
              <w:rPr>
                <w:rFonts w:ascii="Arial" w:eastAsia="Calibri" w:hAnsi="Arial" w:cs="Arial"/>
                <w:color w:val="000000"/>
                <w:sz w:val="12"/>
                <w:szCs w:val="12"/>
                <w:lang w:eastAsia="ar-SA"/>
              </w:rPr>
              <w:t>LA MULTA SE APLICARÁ POR CADA DIA DE RETARDO Y HASTA POR DIEZ (10) DIAS</w:t>
            </w:r>
          </w:p>
        </w:tc>
        <w:tc>
          <w:tcPr>
            <w:tcW w:w="1911" w:type="dxa"/>
          </w:tcPr>
          <w:p w14:paraId="0791D789" w14:textId="77777777" w:rsidR="00E64F34" w:rsidRPr="00423D8A" w:rsidRDefault="00E64F34" w:rsidP="00784DCF">
            <w:pPr>
              <w:jc w:val="both"/>
              <w:rPr>
                <w:rFonts w:ascii="Arial" w:eastAsia="Calibri" w:hAnsi="Arial" w:cs="Arial"/>
                <w:color w:val="000000"/>
                <w:sz w:val="12"/>
                <w:szCs w:val="12"/>
                <w:lang w:eastAsia="ar-SA"/>
              </w:rPr>
            </w:pPr>
            <w:r>
              <w:rPr>
                <w:rFonts w:ascii="Arial" w:eastAsia="Calibri" w:hAnsi="Arial" w:cs="Arial"/>
                <w:color w:val="000000"/>
                <w:sz w:val="12"/>
                <w:szCs w:val="12"/>
                <w:lang w:eastAsia="ar-SA"/>
              </w:rPr>
              <w:t>CUANDO EL CONTRATISTA NO CONSTITUYA DENTRO DEL TERMINO Y EN LA FORMA PREVISTA EN EL CONTRATO O EN ALGUNO DE SUS MODIFICATORIOS LA POLIZA DE GARANTIA UNICA</w:t>
            </w:r>
          </w:p>
        </w:tc>
      </w:tr>
      <w:tr w:rsidR="00E64F34" w14:paraId="3844E550" w14:textId="77777777" w:rsidTr="003D543D">
        <w:trPr>
          <w:trHeight w:val="1618"/>
        </w:trPr>
        <w:tc>
          <w:tcPr>
            <w:tcW w:w="950" w:type="dxa"/>
            <w:vAlign w:val="center"/>
          </w:tcPr>
          <w:p w14:paraId="6DD96185" w14:textId="77777777" w:rsidR="00E64F34" w:rsidRPr="00423D8A" w:rsidRDefault="00E64F34" w:rsidP="00784DCF">
            <w:pPr>
              <w:jc w:val="center"/>
              <w:rPr>
                <w:rFonts w:ascii="Arial" w:eastAsia="Calibri" w:hAnsi="Arial" w:cs="Arial"/>
                <w:color w:val="000000"/>
                <w:sz w:val="12"/>
                <w:szCs w:val="12"/>
                <w:lang w:eastAsia="ar-SA"/>
              </w:rPr>
            </w:pPr>
            <w:r w:rsidRPr="00423D8A">
              <w:rPr>
                <w:rFonts w:ascii="Arial" w:eastAsia="Calibri" w:hAnsi="Arial" w:cs="Arial"/>
                <w:color w:val="000000"/>
                <w:sz w:val="12"/>
                <w:szCs w:val="12"/>
                <w:lang w:eastAsia="ar-SA"/>
              </w:rPr>
              <w:lastRenderedPageBreak/>
              <w:t>MULTA</w:t>
            </w:r>
          </w:p>
        </w:tc>
        <w:tc>
          <w:tcPr>
            <w:tcW w:w="825" w:type="dxa"/>
            <w:vAlign w:val="center"/>
          </w:tcPr>
          <w:p w14:paraId="477F0D19" w14:textId="77777777" w:rsidR="00E64F34" w:rsidRPr="00423D8A" w:rsidRDefault="00E64F34" w:rsidP="00784DCF">
            <w:pPr>
              <w:jc w:val="center"/>
              <w:rPr>
                <w:rFonts w:ascii="Arial" w:eastAsia="Calibri" w:hAnsi="Arial" w:cs="Arial"/>
                <w:color w:val="000000"/>
                <w:sz w:val="12"/>
                <w:szCs w:val="12"/>
                <w:lang w:eastAsia="ar-SA"/>
              </w:rPr>
            </w:pPr>
            <w:r w:rsidRPr="00484567">
              <w:rPr>
                <w:rFonts w:ascii="Arial" w:eastAsia="Calibri" w:hAnsi="Arial" w:cs="Arial"/>
                <w:color w:val="000000"/>
                <w:sz w:val="12"/>
                <w:szCs w:val="12"/>
                <w:lang w:eastAsia="ar-SA"/>
              </w:rPr>
              <w:t>RIESGO JURÍDICO</w:t>
            </w:r>
          </w:p>
        </w:tc>
        <w:tc>
          <w:tcPr>
            <w:tcW w:w="1444" w:type="dxa"/>
          </w:tcPr>
          <w:p w14:paraId="70265F1B" w14:textId="77777777" w:rsidR="00E64F34" w:rsidRDefault="00E64F34" w:rsidP="00784DCF">
            <w:pPr>
              <w:jc w:val="both"/>
              <w:rPr>
                <w:rFonts w:ascii="Arial" w:eastAsia="Calibri" w:hAnsi="Arial" w:cs="Arial"/>
                <w:color w:val="000000"/>
                <w:sz w:val="12"/>
                <w:szCs w:val="12"/>
                <w:lang w:eastAsia="ar-SA"/>
              </w:rPr>
            </w:pPr>
          </w:p>
          <w:p w14:paraId="0B1B85A6" w14:textId="77777777" w:rsidR="00E64F34" w:rsidRDefault="00E64F34" w:rsidP="00784DCF">
            <w:pPr>
              <w:jc w:val="both"/>
              <w:rPr>
                <w:rFonts w:ascii="Arial" w:eastAsia="Calibri" w:hAnsi="Arial" w:cs="Arial"/>
                <w:color w:val="000000"/>
                <w:sz w:val="12"/>
                <w:szCs w:val="12"/>
                <w:lang w:eastAsia="ar-SA"/>
              </w:rPr>
            </w:pPr>
          </w:p>
          <w:p w14:paraId="39E2E814" w14:textId="77777777" w:rsidR="00E64F34" w:rsidRDefault="00E64F34" w:rsidP="00784DCF">
            <w:pPr>
              <w:jc w:val="both"/>
              <w:rPr>
                <w:rFonts w:ascii="Arial" w:eastAsia="Calibri" w:hAnsi="Arial" w:cs="Arial"/>
                <w:color w:val="000000"/>
                <w:sz w:val="12"/>
                <w:szCs w:val="12"/>
                <w:lang w:eastAsia="ar-SA"/>
              </w:rPr>
            </w:pPr>
          </w:p>
          <w:p w14:paraId="50EE18A3" w14:textId="77777777" w:rsidR="00E64F34" w:rsidRDefault="00E64F34" w:rsidP="00784DCF">
            <w:pPr>
              <w:jc w:val="both"/>
              <w:rPr>
                <w:rFonts w:ascii="Arial" w:eastAsia="Calibri" w:hAnsi="Arial" w:cs="Arial"/>
                <w:color w:val="000000"/>
                <w:sz w:val="12"/>
                <w:szCs w:val="12"/>
                <w:lang w:eastAsia="ar-SA"/>
              </w:rPr>
            </w:pPr>
          </w:p>
          <w:p w14:paraId="59340918" w14:textId="77777777" w:rsidR="00E64F34" w:rsidRDefault="00E64F34" w:rsidP="00784DCF">
            <w:pPr>
              <w:jc w:val="both"/>
              <w:rPr>
                <w:rFonts w:ascii="Arial" w:eastAsia="Calibri" w:hAnsi="Arial" w:cs="Arial"/>
                <w:color w:val="000000"/>
                <w:sz w:val="12"/>
                <w:szCs w:val="12"/>
                <w:lang w:eastAsia="ar-SA"/>
              </w:rPr>
            </w:pPr>
          </w:p>
          <w:p w14:paraId="3C4DBC6E" w14:textId="77777777" w:rsidR="00E64F34" w:rsidRPr="00423D8A" w:rsidRDefault="00E64F34" w:rsidP="00784DCF">
            <w:pPr>
              <w:jc w:val="both"/>
              <w:rPr>
                <w:rFonts w:ascii="Arial" w:eastAsia="Calibri" w:hAnsi="Arial" w:cs="Arial"/>
                <w:color w:val="000000"/>
                <w:sz w:val="12"/>
                <w:szCs w:val="12"/>
                <w:lang w:eastAsia="ar-SA"/>
              </w:rPr>
            </w:pPr>
            <w:r>
              <w:rPr>
                <w:rFonts w:ascii="Arial" w:eastAsia="Calibri" w:hAnsi="Arial" w:cs="Arial"/>
                <w:color w:val="000000"/>
                <w:sz w:val="12"/>
                <w:szCs w:val="12"/>
                <w:lang w:eastAsia="ar-SA"/>
              </w:rPr>
              <w:t>INCUMPLIMIENTO DEL CONTRATO</w:t>
            </w:r>
          </w:p>
        </w:tc>
        <w:tc>
          <w:tcPr>
            <w:tcW w:w="1034" w:type="dxa"/>
          </w:tcPr>
          <w:p w14:paraId="0D429238" w14:textId="77777777" w:rsidR="00E64F34" w:rsidRPr="00423D8A" w:rsidRDefault="00E64F34" w:rsidP="00784DCF">
            <w:pPr>
              <w:jc w:val="both"/>
              <w:rPr>
                <w:rFonts w:ascii="Arial" w:eastAsia="Calibri" w:hAnsi="Arial" w:cs="Arial"/>
                <w:color w:val="000000"/>
                <w:sz w:val="12"/>
                <w:szCs w:val="12"/>
                <w:lang w:eastAsia="ar-SA"/>
              </w:rPr>
            </w:pPr>
            <w:r>
              <w:rPr>
                <w:rFonts w:ascii="Arial" w:eastAsia="Calibri" w:hAnsi="Arial" w:cs="Arial"/>
                <w:color w:val="000000"/>
                <w:sz w:val="12"/>
                <w:szCs w:val="12"/>
                <w:lang w:eastAsia="ar-SA"/>
              </w:rPr>
              <w:t>MULTA CUYO VALOR SE LIQUIDARÁ CON BASE EN UN CERO PUNTO CINCO (0.5%) DEL VALOR DEJADO DE CUMPLIE O ENTREGAR</w:t>
            </w:r>
          </w:p>
        </w:tc>
        <w:tc>
          <w:tcPr>
            <w:tcW w:w="1061" w:type="dxa"/>
          </w:tcPr>
          <w:p w14:paraId="4DF0220B" w14:textId="77777777" w:rsidR="00E64F34" w:rsidRPr="00423D8A" w:rsidRDefault="00E64F34" w:rsidP="00784DCF">
            <w:pPr>
              <w:jc w:val="both"/>
              <w:rPr>
                <w:rFonts w:ascii="Arial" w:eastAsia="Calibri" w:hAnsi="Arial" w:cs="Arial"/>
                <w:color w:val="000000"/>
                <w:sz w:val="12"/>
                <w:szCs w:val="12"/>
                <w:lang w:eastAsia="ar-SA"/>
              </w:rPr>
            </w:pPr>
            <w:r>
              <w:rPr>
                <w:rFonts w:ascii="Arial" w:eastAsia="Calibri" w:hAnsi="Arial" w:cs="Arial"/>
                <w:color w:val="000000"/>
                <w:sz w:val="12"/>
                <w:szCs w:val="12"/>
                <w:lang w:eastAsia="ar-SA"/>
              </w:rPr>
              <w:t>CONTRATISTA</w:t>
            </w:r>
          </w:p>
        </w:tc>
        <w:tc>
          <w:tcPr>
            <w:tcW w:w="2060" w:type="dxa"/>
          </w:tcPr>
          <w:p w14:paraId="1056E693" w14:textId="77777777" w:rsidR="00E64F34" w:rsidRPr="00423D8A" w:rsidRDefault="00E64F34" w:rsidP="00784DCF">
            <w:pPr>
              <w:jc w:val="both"/>
              <w:rPr>
                <w:rFonts w:ascii="Arial" w:eastAsia="Calibri" w:hAnsi="Arial" w:cs="Arial"/>
                <w:color w:val="000000"/>
                <w:sz w:val="12"/>
                <w:szCs w:val="12"/>
                <w:lang w:eastAsia="ar-SA"/>
              </w:rPr>
            </w:pPr>
            <w:r>
              <w:rPr>
                <w:rFonts w:ascii="Arial" w:eastAsia="Calibri" w:hAnsi="Arial" w:cs="Arial"/>
                <w:color w:val="000000"/>
                <w:sz w:val="12"/>
                <w:szCs w:val="12"/>
                <w:lang w:eastAsia="ar-SA"/>
              </w:rPr>
              <w:t>LA MULTA SE APLICARÁ POR CADA DIA DE RETARDO HASTA POR UN PLAZO DE QUINCE (15) DIAS CALENDARIO QUE SE DESCONTARÁ DEL SALDO QUE LE ADEUDE LA ENTIDAD. ESTA SANCIÓN SEIMPONDRÁ MEDIANTE ACTO ADMINISTRATIVO MOTIVADO EN EL QUE SE EXPRESARA LAS CAUSAS QUE DIERON LUGAR A ELLA</w:t>
            </w:r>
          </w:p>
        </w:tc>
        <w:tc>
          <w:tcPr>
            <w:tcW w:w="1911" w:type="dxa"/>
          </w:tcPr>
          <w:p w14:paraId="70D8626D" w14:textId="77777777" w:rsidR="00E64F34" w:rsidRPr="00423D8A" w:rsidRDefault="00E64F34" w:rsidP="00784DCF">
            <w:pPr>
              <w:jc w:val="both"/>
              <w:rPr>
                <w:rFonts w:ascii="Arial" w:eastAsia="Calibri" w:hAnsi="Arial" w:cs="Arial"/>
                <w:color w:val="000000"/>
                <w:sz w:val="12"/>
                <w:szCs w:val="12"/>
                <w:lang w:eastAsia="ar-SA"/>
              </w:rPr>
            </w:pPr>
            <w:r>
              <w:rPr>
                <w:rFonts w:ascii="Arial" w:eastAsia="Calibri" w:hAnsi="Arial" w:cs="Arial"/>
                <w:color w:val="000000"/>
                <w:sz w:val="12"/>
                <w:szCs w:val="12"/>
                <w:lang w:eastAsia="ar-SA"/>
              </w:rPr>
              <w:t>AMPARA LA MORA O INCUMPLIMIENTO PARCIAL ALGUNA OBLIGACIÓN DEIVADA DEL CONTRATO POR CAUSAS IMPUTABLES AL CONTRATISTA</w:t>
            </w:r>
          </w:p>
        </w:tc>
      </w:tr>
      <w:tr w:rsidR="00E64F34" w14:paraId="25418D94" w14:textId="77777777" w:rsidTr="003D543D">
        <w:trPr>
          <w:trHeight w:val="1075"/>
        </w:trPr>
        <w:tc>
          <w:tcPr>
            <w:tcW w:w="950" w:type="dxa"/>
            <w:vAlign w:val="center"/>
          </w:tcPr>
          <w:p w14:paraId="461DEF53" w14:textId="77777777" w:rsidR="00E64F34" w:rsidRPr="00423D8A" w:rsidRDefault="00E64F34" w:rsidP="00784DCF">
            <w:pPr>
              <w:jc w:val="center"/>
              <w:rPr>
                <w:rFonts w:ascii="Arial" w:eastAsia="Calibri" w:hAnsi="Arial" w:cs="Arial"/>
                <w:color w:val="000000"/>
                <w:sz w:val="12"/>
                <w:szCs w:val="12"/>
                <w:lang w:eastAsia="ar-SA"/>
              </w:rPr>
            </w:pPr>
            <w:r w:rsidRPr="00423D8A">
              <w:rPr>
                <w:rFonts w:ascii="Arial" w:eastAsia="Calibri" w:hAnsi="Arial" w:cs="Arial"/>
                <w:color w:val="000000"/>
                <w:sz w:val="12"/>
                <w:szCs w:val="12"/>
                <w:lang w:eastAsia="ar-SA"/>
              </w:rPr>
              <w:t>CLAUSULA PECUNIARIA</w:t>
            </w:r>
          </w:p>
        </w:tc>
        <w:tc>
          <w:tcPr>
            <w:tcW w:w="825" w:type="dxa"/>
            <w:vAlign w:val="center"/>
          </w:tcPr>
          <w:p w14:paraId="05732503" w14:textId="77777777" w:rsidR="00E64F34" w:rsidRPr="00423D8A" w:rsidRDefault="00E64F34" w:rsidP="00784DCF">
            <w:pPr>
              <w:jc w:val="center"/>
              <w:rPr>
                <w:rFonts w:ascii="Arial" w:eastAsia="Calibri" w:hAnsi="Arial" w:cs="Arial"/>
                <w:color w:val="000000"/>
                <w:sz w:val="12"/>
                <w:szCs w:val="12"/>
                <w:lang w:eastAsia="ar-SA"/>
              </w:rPr>
            </w:pPr>
            <w:r w:rsidRPr="00484567">
              <w:rPr>
                <w:rFonts w:ascii="Arial" w:eastAsia="Calibri" w:hAnsi="Arial" w:cs="Arial"/>
                <w:color w:val="000000"/>
                <w:sz w:val="12"/>
                <w:szCs w:val="12"/>
                <w:lang w:eastAsia="ar-SA"/>
              </w:rPr>
              <w:t>RIESGO JURÍDICO</w:t>
            </w:r>
          </w:p>
        </w:tc>
        <w:tc>
          <w:tcPr>
            <w:tcW w:w="1444" w:type="dxa"/>
          </w:tcPr>
          <w:p w14:paraId="2D5FA01C" w14:textId="77777777" w:rsidR="00E64F34" w:rsidRPr="00423D8A" w:rsidRDefault="00E64F34" w:rsidP="00784DCF">
            <w:pPr>
              <w:jc w:val="both"/>
              <w:rPr>
                <w:rFonts w:ascii="Arial" w:eastAsia="Calibri" w:hAnsi="Arial" w:cs="Arial"/>
                <w:color w:val="000000"/>
                <w:sz w:val="12"/>
                <w:szCs w:val="12"/>
                <w:lang w:eastAsia="ar-SA"/>
              </w:rPr>
            </w:pPr>
            <w:r>
              <w:rPr>
                <w:rFonts w:ascii="Arial" w:eastAsia="Calibri" w:hAnsi="Arial" w:cs="Arial"/>
                <w:color w:val="000000"/>
                <w:sz w:val="12"/>
                <w:szCs w:val="12"/>
                <w:lang w:eastAsia="ar-SA"/>
              </w:rPr>
              <w:t>INCUMPLIMIENTOO TOTAL DECLARATORIA DE CADUCIDAD</w:t>
            </w:r>
          </w:p>
        </w:tc>
        <w:tc>
          <w:tcPr>
            <w:tcW w:w="1034" w:type="dxa"/>
          </w:tcPr>
          <w:p w14:paraId="488E189B" w14:textId="77777777" w:rsidR="00E64F34" w:rsidRPr="00423D8A" w:rsidRDefault="00E64F34" w:rsidP="00784DCF">
            <w:pPr>
              <w:jc w:val="both"/>
              <w:rPr>
                <w:rFonts w:ascii="Arial" w:eastAsia="Calibri" w:hAnsi="Arial" w:cs="Arial"/>
                <w:color w:val="000000"/>
                <w:sz w:val="12"/>
                <w:szCs w:val="12"/>
                <w:lang w:eastAsia="ar-SA"/>
              </w:rPr>
            </w:pPr>
            <w:r>
              <w:rPr>
                <w:rFonts w:ascii="Arial" w:eastAsia="Calibri" w:hAnsi="Arial" w:cs="Arial"/>
                <w:color w:val="000000"/>
                <w:sz w:val="12"/>
                <w:szCs w:val="12"/>
                <w:lang w:eastAsia="ar-SA"/>
              </w:rPr>
              <w:t>VEINTE POR CIENTO (20%) DEL VALOR TOTAL DEL CONTRATO</w:t>
            </w:r>
          </w:p>
        </w:tc>
        <w:tc>
          <w:tcPr>
            <w:tcW w:w="1061" w:type="dxa"/>
          </w:tcPr>
          <w:p w14:paraId="0E52C243" w14:textId="77777777" w:rsidR="00E64F34" w:rsidRPr="00423D8A" w:rsidRDefault="00E64F34" w:rsidP="00784DCF">
            <w:pPr>
              <w:jc w:val="both"/>
              <w:rPr>
                <w:rFonts w:ascii="Arial" w:eastAsia="Calibri" w:hAnsi="Arial" w:cs="Arial"/>
                <w:color w:val="000000"/>
                <w:sz w:val="12"/>
                <w:szCs w:val="12"/>
                <w:lang w:eastAsia="ar-SA"/>
              </w:rPr>
            </w:pPr>
            <w:r>
              <w:rPr>
                <w:rFonts w:ascii="Arial" w:eastAsia="Calibri" w:hAnsi="Arial" w:cs="Arial"/>
                <w:color w:val="000000"/>
                <w:sz w:val="12"/>
                <w:szCs w:val="12"/>
                <w:lang w:eastAsia="ar-SA"/>
              </w:rPr>
              <w:t>CONTRATISTA</w:t>
            </w:r>
          </w:p>
        </w:tc>
        <w:tc>
          <w:tcPr>
            <w:tcW w:w="2060" w:type="dxa"/>
          </w:tcPr>
          <w:p w14:paraId="17F3308D" w14:textId="77777777" w:rsidR="00E64F34" w:rsidRPr="00423D8A" w:rsidRDefault="00E64F34" w:rsidP="00784DCF">
            <w:pPr>
              <w:jc w:val="both"/>
              <w:rPr>
                <w:rFonts w:ascii="Arial" w:eastAsia="Calibri" w:hAnsi="Arial" w:cs="Arial"/>
                <w:color w:val="000000"/>
                <w:sz w:val="12"/>
                <w:szCs w:val="12"/>
                <w:lang w:eastAsia="ar-SA"/>
              </w:rPr>
            </w:pPr>
            <w:r>
              <w:rPr>
                <w:rFonts w:ascii="Arial" w:eastAsia="Calibri" w:hAnsi="Arial" w:cs="Arial"/>
                <w:color w:val="000000"/>
                <w:sz w:val="12"/>
                <w:szCs w:val="12"/>
                <w:lang w:eastAsia="ar-SA"/>
              </w:rPr>
              <w:t>EL VEINTE PORCIENTO (20%) DEL VALOR TOTAL DEL CONTRATO CUANDO SE TRATE DE INCUMPLIMIENTO TOTAL DEL CONTRATO Y PROPORCIONAL AL INCUMPLIMIENTO PARCIAL DEL CONTRATO</w:t>
            </w:r>
          </w:p>
        </w:tc>
        <w:tc>
          <w:tcPr>
            <w:tcW w:w="1911" w:type="dxa"/>
          </w:tcPr>
          <w:p w14:paraId="679A4B24" w14:textId="77777777" w:rsidR="00E64F34" w:rsidRPr="00423D8A" w:rsidRDefault="00E64F34" w:rsidP="00784DCF">
            <w:pPr>
              <w:jc w:val="both"/>
              <w:rPr>
                <w:rFonts w:ascii="Arial" w:eastAsia="Calibri" w:hAnsi="Arial" w:cs="Arial"/>
                <w:color w:val="000000"/>
                <w:sz w:val="12"/>
                <w:szCs w:val="12"/>
                <w:lang w:eastAsia="ar-SA"/>
              </w:rPr>
            </w:pPr>
            <w:r>
              <w:rPr>
                <w:rFonts w:ascii="Arial" w:eastAsia="Calibri" w:hAnsi="Arial" w:cs="Arial"/>
                <w:color w:val="000000"/>
                <w:sz w:val="12"/>
                <w:szCs w:val="12"/>
                <w:lang w:eastAsia="ar-SA"/>
              </w:rPr>
              <w:t>AMPARA EL INCUMPLIMIENTO PARICAL O DEFINITIVO DEL CONTRATO POR PARTE DEL CONTRATISTA, SE BUSCA EL PAGO PARCIAL Y DEFINITIVO DE LOS PERJUICIOS QUE SE CAUSEN A LA ENTIDAD</w:t>
            </w:r>
          </w:p>
        </w:tc>
      </w:tr>
    </w:tbl>
    <w:p w14:paraId="5EE13703" w14:textId="77777777" w:rsidR="000F261D" w:rsidRDefault="000F261D" w:rsidP="00E64F34">
      <w:pPr>
        <w:jc w:val="both"/>
        <w:rPr>
          <w:rFonts w:ascii="Arial" w:hAnsi="Arial" w:cs="Arial"/>
          <w:b/>
          <w:bCs/>
          <w:color w:val="000000" w:themeColor="text1"/>
          <w:sz w:val="18"/>
          <w:szCs w:val="18"/>
          <w:lang w:eastAsia="es-CO"/>
        </w:rPr>
      </w:pPr>
    </w:p>
    <w:p w14:paraId="01085C8A" w14:textId="77777777" w:rsidR="000F261D" w:rsidRDefault="000F261D" w:rsidP="00E64F34">
      <w:pPr>
        <w:jc w:val="both"/>
        <w:rPr>
          <w:rFonts w:ascii="Arial" w:hAnsi="Arial" w:cs="Arial"/>
          <w:b/>
          <w:bCs/>
          <w:color w:val="000000" w:themeColor="text1"/>
          <w:sz w:val="18"/>
          <w:szCs w:val="18"/>
          <w:lang w:eastAsia="es-CO"/>
        </w:rPr>
      </w:pPr>
    </w:p>
    <w:p w14:paraId="08A57CAE" w14:textId="77777777" w:rsidR="003D543D" w:rsidRDefault="003D543D" w:rsidP="00E64F34">
      <w:pPr>
        <w:jc w:val="both"/>
        <w:rPr>
          <w:rFonts w:ascii="Arial" w:hAnsi="Arial" w:cs="Arial"/>
          <w:color w:val="000000" w:themeColor="text1"/>
          <w:sz w:val="18"/>
          <w:szCs w:val="18"/>
        </w:rPr>
      </w:pPr>
    </w:p>
    <w:p w14:paraId="4FACC679" w14:textId="77777777" w:rsidR="003D543D" w:rsidRDefault="003D543D" w:rsidP="00E64F34">
      <w:pPr>
        <w:jc w:val="both"/>
        <w:rPr>
          <w:rFonts w:ascii="Arial" w:hAnsi="Arial" w:cs="Arial"/>
          <w:color w:val="000000" w:themeColor="text1"/>
          <w:sz w:val="18"/>
          <w:szCs w:val="18"/>
        </w:rPr>
      </w:pPr>
    </w:p>
    <w:p w14:paraId="3246F0B1" w14:textId="77777777" w:rsidR="007F5628" w:rsidRDefault="003D543D" w:rsidP="007F3CAD">
      <w:pPr>
        <w:jc w:val="center"/>
        <w:rPr>
          <w:rFonts w:ascii="Arial" w:hAnsi="Arial" w:cs="Arial"/>
          <w:b/>
          <w:sz w:val="22"/>
          <w:szCs w:val="20"/>
        </w:rPr>
      </w:pPr>
      <w:r w:rsidRPr="00391859">
        <w:rPr>
          <w:rFonts w:ascii="Arial" w:hAnsi="Arial" w:cs="Arial"/>
          <w:b/>
          <w:sz w:val="18"/>
          <w:szCs w:val="18"/>
        </w:rPr>
        <w:t>ANÁLISIS DEL RIESGO Y LA FORMA DE MITIGARLO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803"/>
        <w:gridCol w:w="797"/>
        <w:gridCol w:w="1010"/>
        <w:gridCol w:w="1263"/>
        <w:gridCol w:w="1528"/>
        <w:gridCol w:w="1136"/>
        <w:gridCol w:w="770"/>
        <w:gridCol w:w="936"/>
        <w:gridCol w:w="990"/>
      </w:tblGrid>
      <w:tr w:rsidR="00761616" w:rsidRPr="008D1F03" w14:paraId="31003125" w14:textId="77777777" w:rsidTr="003836CE">
        <w:tc>
          <w:tcPr>
            <w:tcW w:w="271" w:type="pct"/>
            <w:shd w:val="clear" w:color="auto" w:fill="auto"/>
            <w:vAlign w:val="center"/>
          </w:tcPr>
          <w:p w14:paraId="79AF40C5"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ITEM</w:t>
            </w:r>
          </w:p>
        </w:tc>
        <w:tc>
          <w:tcPr>
            <w:tcW w:w="459" w:type="pct"/>
            <w:shd w:val="clear" w:color="auto" w:fill="auto"/>
            <w:vAlign w:val="center"/>
          </w:tcPr>
          <w:p w14:paraId="5354C458"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CLASE</w:t>
            </w:r>
          </w:p>
        </w:tc>
        <w:tc>
          <w:tcPr>
            <w:tcW w:w="474" w:type="pct"/>
            <w:shd w:val="clear" w:color="auto" w:fill="auto"/>
            <w:vAlign w:val="center"/>
          </w:tcPr>
          <w:p w14:paraId="75FD4AB1"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FUENTE</w:t>
            </w:r>
          </w:p>
        </w:tc>
        <w:tc>
          <w:tcPr>
            <w:tcW w:w="474" w:type="pct"/>
            <w:shd w:val="clear" w:color="auto" w:fill="auto"/>
            <w:vAlign w:val="center"/>
          </w:tcPr>
          <w:p w14:paraId="112769A1"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ETAPA</w:t>
            </w:r>
          </w:p>
        </w:tc>
        <w:tc>
          <w:tcPr>
            <w:tcW w:w="542" w:type="pct"/>
            <w:shd w:val="clear" w:color="auto" w:fill="auto"/>
            <w:vAlign w:val="center"/>
          </w:tcPr>
          <w:p w14:paraId="300C0CBF"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TIPO</w:t>
            </w:r>
          </w:p>
        </w:tc>
        <w:tc>
          <w:tcPr>
            <w:tcW w:w="1152" w:type="pct"/>
            <w:shd w:val="clear" w:color="auto" w:fill="auto"/>
          </w:tcPr>
          <w:p w14:paraId="5951CB42"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4"/>
                <w:szCs w:val="16"/>
              </w:rPr>
            </w:pPr>
            <w:r w:rsidRPr="008D1F03">
              <w:rPr>
                <w:rFonts w:ascii="Arial" w:eastAsia="MS Mincho" w:hAnsi="Arial" w:cs="Arial"/>
                <w:b/>
                <w:sz w:val="14"/>
                <w:szCs w:val="16"/>
              </w:rPr>
              <w:t>DESCRIPCION (QUE PUEDE SUCEDER Y COMO PUEDE OCURRIR PROBALIDAD)</w:t>
            </w:r>
          </w:p>
        </w:tc>
        <w:tc>
          <w:tcPr>
            <w:tcW w:w="271" w:type="pct"/>
            <w:shd w:val="clear" w:color="auto" w:fill="auto"/>
            <w:vAlign w:val="center"/>
          </w:tcPr>
          <w:p w14:paraId="31EF94F2"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PROBABILIDAD</w:t>
            </w:r>
          </w:p>
        </w:tc>
        <w:tc>
          <w:tcPr>
            <w:tcW w:w="339" w:type="pct"/>
            <w:shd w:val="clear" w:color="auto" w:fill="auto"/>
            <w:vAlign w:val="center"/>
          </w:tcPr>
          <w:p w14:paraId="4F31C5F4"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IMPACTO</w:t>
            </w:r>
          </w:p>
        </w:tc>
        <w:tc>
          <w:tcPr>
            <w:tcW w:w="406" w:type="pct"/>
            <w:shd w:val="clear" w:color="auto" w:fill="auto"/>
            <w:vAlign w:val="center"/>
          </w:tcPr>
          <w:p w14:paraId="43840AC4"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CATEGORIA DEL RIESGO</w:t>
            </w:r>
          </w:p>
        </w:tc>
        <w:tc>
          <w:tcPr>
            <w:tcW w:w="610" w:type="pct"/>
            <w:shd w:val="clear" w:color="auto" w:fill="auto"/>
            <w:vAlign w:val="center"/>
          </w:tcPr>
          <w:p w14:paraId="3B9DD4F9"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MITIGACION DEL RIESGO</w:t>
            </w:r>
          </w:p>
        </w:tc>
      </w:tr>
      <w:tr w:rsidR="00761616" w:rsidRPr="008D1F03" w14:paraId="23F44B33" w14:textId="77777777" w:rsidTr="003836CE">
        <w:tc>
          <w:tcPr>
            <w:tcW w:w="271" w:type="pct"/>
            <w:shd w:val="clear" w:color="auto" w:fill="auto"/>
            <w:vAlign w:val="center"/>
          </w:tcPr>
          <w:p w14:paraId="6F6A265D"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1</w:t>
            </w:r>
          </w:p>
        </w:tc>
        <w:tc>
          <w:tcPr>
            <w:tcW w:w="459" w:type="pct"/>
            <w:shd w:val="clear" w:color="auto" w:fill="auto"/>
            <w:vAlign w:val="center"/>
          </w:tcPr>
          <w:p w14:paraId="564EBA64"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GENERAL</w:t>
            </w:r>
          </w:p>
        </w:tc>
        <w:tc>
          <w:tcPr>
            <w:tcW w:w="474" w:type="pct"/>
            <w:shd w:val="clear" w:color="auto" w:fill="auto"/>
            <w:vAlign w:val="center"/>
          </w:tcPr>
          <w:p w14:paraId="25516ADE"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INTERNO</w:t>
            </w:r>
          </w:p>
        </w:tc>
        <w:tc>
          <w:tcPr>
            <w:tcW w:w="474" w:type="pct"/>
            <w:shd w:val="clear" w:color="auto" w:fill="auto"/>
            <w:vAlign w:val="center"/>
          </w:tcPr>
          <w:p w14:paraId="3F7D86A3"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SELECCIÓN</w:t>
            </w:r>
          </w:p>
        </w:tc>
        <w:tc>
          <w:tcPr>
            <w:tcW w:w="542" w:type="pct"/>
            <w:shd w:val="clear" w:color="auto" w:fill="auto"/>
            <w:vAlign w:val="center"/>
          </w:tcPr>
          <w:p w14:paraId="4DA2F9B3"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OPERACIONALES</w:t>
            </w:r>
          </w:p>
        </w:tc>
        <w:tc>
          <w:tcPr>
            <w:tcW w:w="1152" w:type="pct"/>
            <w:shd w:val="clear" w:color="auto" w:fill="auto"/>
          </w:tcPr>
          <w:p w14:paraId="005223BE" w14:textId="77777777" w:rsidR="00761616" w:rsidRPr="008D1F03" w:rsidRDefault="00761616" w:rsidP="003836CE">
            <w:pPr>
              <w:pStyle w:val="Prrafodelista"/>
              <w:tabs>
                <w:tab w:val="left" w:pos="240"/>
                <w:tab w:val="left" w:pos="6210"/>
              </w:tabs>
              <w:ind w:left="0"/>
              <w:jc w:val="both"/>
              <w:rPr>
                <w:rFonts w:ascii="Arial" w:eastAsia="MS Mincho" w:hAnsi="Arial" w:cs="Arial"/>
                <w:sz w:val="14"/>
                <w:szCs w:val="14"/>
              </w:rPr>
            </w:pPr>
            <w:r w:rsidRPr="008D1F03">
              <w:rPr>
                <w:rFonts w:ascii="Arial" w:eastAsia="MS Mincho" w:hAnsi="Arial" w:cs="Arial"/>
                <w:sz w:val="14"/>
                <w:szCs w:val="14"/>
              </w:rPr>
              <w:t>La no suscripción del contrato sin justa causa.</w:t>
            </w:r>
          </w:p>
        </w:tc>
        <w:tc>
          <w:tcPr>
            <w:tcW w:w="271" w:type="pct"/>
            <w:shd w:val="clear" w:color="auto" w:fill="auto"/>
            <w:vAlign w:val="center"/>
          </w:tcPr>
          <w:p w14:paraId="6A31F016"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1</w:t>
            </w:r>
          </w:p>
        </w:tc>
        <w:tc>
          <w:tcPr>
            <w:tcW w:w="339" w:type="pct"/>
            <w:shd w:val="clear" w:color="auto" w:fill="auto"/>
            <w:vAlign w:val="center"/>
          </w:tcPr>
          <w:p w14:paraId="18D46173"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2</w:t>
            </w:r>
          </w:p>
        </w:tc>
        <w:tc>
          <w:tcPr>
            <w:tcW w:w="406" w:type="pct"/>
            <w:shd w:val="clear" w:color="auto" w:fill="auto"/>
            <w:vAlign w:val="center"/>
          </w:tcPr>
          <w:p w14:paraId="26AB3865"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3</w:t>
            </w:r>
          </w:p>
        </w:tc>
        <w:tc>
          <w:tcPr>
            <w:tcW w:w="610" w:type="pct"/>
            <w:shd w:val="clear" w:color="auto" w:fill="auto"/>
            <w:vAlign w:val="center"/>
          </w:tcPr>
          <w:p w14:paraId="119F3656"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TRANSFERIR</w:t>
            </w:r>
          </w:p>
        </w:tc>
      </w:tr>
      <w:tr w:rsidR="00761616" w:rsidRPr="008D1F03" w14:paraId="0C3FFA29" w14:textId="77777777" w:rsidTr="003836CE">
        <w:tc>
          <w:tcPr>
            <w:tcW w:w="271" w:type="pct"/>
            <w:shd w:val="clear" w:color="auto" w:fill="auto"/>
            <w:vAlign w:val="center"/>
          </w:tcPr>
          <w:p w14:paraId="6DF5A1B7"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2</w:t>
            </w:r>
          </w:p>
        </w:tc>
        <w:tc>
          <w:tcPr>
            <w:tcW w:w="459" w:type="pct"/>
            <w:shd w:val="clear" w:color="auto" w:fill="auto"/>
            <w:vAlign w:val="center"/>
          </w:tcPr>
          <w:p w14:paraId="0349E08C"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GENERAL</w:t>
            </w:r>
          </w:p>
        </w:tc>
        <w:tc>
          <w:tcPr>
            <w:tcW w:w="474" w:type="pct"/>
            <w:shd w:val="clear" w:color="auto" w:fill="auto"/>
            <w:vAlign w:val="center"/>
          </w:tcPr>
          <w:p w14:paraId="44380019"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INTERNO</w:t>
            </w:r>
          </w:p>
        </w:tc>
        <w:tc>
          <w:tcPr>
            <w:tcW w:w="474" w:type="pct"/>
            <w:shd w:val="clear" w:color="auto" w:fill="auto"/>
            <w:vAlign w:val="center"/>
          </w:tcPr>
          <w:p w14:paraId="3368A37D"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SELECCIÓN</w:t>
            </w:r>
          </w:p>
        </w:tc>
        <w:tc>
          <w:tcPr>
            <w:tcW w:w="542" w:type="pct"/>
            <w:shd w:val="clear" w:color="auto" w:fill="auto"/>
            <w:vAlign w:val="center"/>
          </w:tcPr>
          <w:p w14:paraId="5054CC2C"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OPERACIONALES</w:t>
            </w:r>
          </w:p>
        </w:tc>
        <w:tc>
          <w:tcPr>
            <w:tcW w:w="1152" w:type="pct"/>
            <w:shd w:val="clear" w:color="auto" w:fill="auto"/>
          </w:tcPr>
          <w:p w14:paraId="6029A50D" w14:textId="77777777" w:rsidR="00761616" w:rsidRPr="008D1F03" w:rsidRDefault="00761616" w:rsidP="003836CE">
            <w:pPr>
              <w:pStyle w:val="Default"/>
              <w:jc w:val="both"/>
              <w:rPr>
                <w:rFonts w:ascii="Arial" w:hAnsi="Arial" w:cs="Arial"/>
                <w:sz w:val="14"/>
                <w:szCs w:val="14"/>
              </w:rPr>
            </w:pPr>
            <w:r w:rsidRPr="008D1F03">
              <w:rPr>
                <w:rFonts w:ascii="Arial" w:hAnsi="Arial" w:cs="Arial"/>
                <w:sz w:val="14"/>
                <w:szCs w:val="14"/>
              </w:rPr>
              <w:t xml:space="preserve">El retiro de la oferta después de vencido el termino fijado para la presentación de las ofertas </w:t>
            </w:r>
          </w:p>
        </w:tc>
        <w:tc>
          <w:tcPr>
            <w:tcW w:w="271" w:type="pct"/>
            <w:shd w:val="clear" w:color="auto" w:fill="auto"/>
            <w:vAlign w:val="center"/>
          </w:tcPr>
          <w:p w14:paraId="38ADC13C"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1</w:t>
            </w:r>
          </w:p>
        </w:tc>
        <w:tc>
          <w:tcPr>
            <w:tcW w:w="339" w:type="pct"/>
            <w:shd w:val="clear" w:color="auto" w:fill="auto"/>
            <w:vAlign w:val="center"/>
          </w:tcPr>
          <w:p w14:paraId="7CDAE8A5"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2</w:t>
            </w:r>
          </w:p>
        </w:tc>
        <w:tc>
          <w:tcPr>
            <w:tcW w:w="406" w:type="pct"/>
            <w:shd w:val="clear" w:color="auto" w:fill="auto"/>
            <w:vAlign w:val="center"/>
          </w:tcPr>
          <w:p w14:paraId="751BF793"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3</w:t>
            </w:r>
          </w:p>
        </w:tc>
        <w:tc>
          <w:tcPr>
            <w:tcW w:w="610" w:type="pct"/>
            <w:shd w:val="clear" w:color="auto" w:fill="auto"/>
            <w:vAlign w:val="center"/>
          </w:tcPr>
          <w:p w14:paraId="4CF5C97F"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TRANSFERIR</w:t>
            </w:r>
          </w:p>
        </w:tc>
      </w:tr>
      <w:tr w:rsidR="00761616" w:rsidRPr="008D1F03" w14:paraId="1F89D0AB" w14:textId="77777777" w:rsidTr="003836CE">
        <w:tc>
          <w:tcPr>
            <w:tcW w:w="271" w:type="pct"/>
            <w:shd w:val="clear" w:color="auto" w:fill="auto"/>
            <w:vAlign w:val="center"/>
          </w:tcPr>
          <w:p w14:paraId="0D6CB563"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3</w:t>
            </w:r>
          </w:p>
        </w:tc>
        <w:tc>
          <w:tcPr>
            <w:tcW w:w="459" w:type="pct"/>
            <w:shd w:val="clear" w:color="auto" w:fill="auto"/>
            <w:vAlign w:val="center"/>
          </w:tcPr>
          <w:p w14:paraId="1E775D2D"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GENERAL</w:t>
            </w:r>
          </w:p>
        </w:tc>
        <w:tc>
          <w:tcPr>
            <w:tcW w:w="474" w:type="pct"/>
            <w:shd w:val="clear" w:color="auto" w:fill="auto"/>
            <w:vAlign w:val="center"/>
          </w:tcPr>
          <w:p w14:paraId="643E4264"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INTERNO</w:t>
            </w:r>
          </w:p>
        </w:tc>
        <w:tc>
          <w:tcPr>
            <w:tcW w:w="474" w:type="pct"/>
            <w:shd w:val="clear" w:color="auto" w:fill="auto"/>
            <w:vAlign w:val="center"/>
          </w:tcPr>
          <w:p w14:paraId="4385D543"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SELECCIÓN</w:t>
            </w:r>
          </w:p>
        </w:tc>
        <w:tc>
          <w:tcPr>
            <w:tcW w:w="542" w:type="pct"/>
            <w:shd w:val="clear" w:color="auto" w:fill="auto"/>
            <w:vAlign w:val="center"/>
          </w:tcPr>
          <w:p w14:paraId="00534A81" w14:textId="77777777" w:rsidR="00761616" w:rsidRPr="008D1F03" w:rsidRDefault="00761616" w:rsidP="003836CE">
            <w:pPr>
              <w:pStyle w:val="Default"/>
              <w:jc w:val="center"/>
              <w:rPr>
                <w:rFonts w:ascii="Arial" w:hAnsi="Arial" w:cs="Arial"/>
                <w:sz w:val="12"/>
                <w:szCs w:val="14"/>
              </w:rPr>
            </w:pPr>
            <w:r w:rsidRPr="008D1F03">
              <w:rPr>
                <w:rFonts w:ascii="Arial" w:hAnsi="Arial" w:cs="Arial"/>
                <w:b/>
                <w:bCs/>
                <w:sz w:val="12"/>
                <w:szCs w:val="14"/>
              </w:rPr>
              <w:t>Económicos</w:t>
            </w:r>
          </w:p>
          <w:p w14:paraId="165DDE34"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p>
        </w:tc>
        <w:tc>
          <w:tcPr>
            <w:tcW w:w="1152" w:type="pct"/>
            <w:shd w:val="clear" w:color="auto" w:fill="auto"/>
          </w:tcPr>
          <w:p w14:paraId="2A22323B" w14:textId="77777777" w:rsidR="00761616" w:rsidRPr="008D1F03" w:rsidRDefault="00761616" w:rsidP="003836CE">
            <w:pPr>
              <w:pStyle w:val="Default"/>
              <w:jc w:val="both"/>
              <w:rPr>
                <w:rFonts w:ascii="Arial" w:hAnsi="Arial" w:cs="Arial"/>
                <w:sz w:val="14"/>
                <w:szCs w:val="14"/>
              </w:rPr>
            </w:pPr>
            <w:r w:rsidRPr="008D1F03">
              <w:rPr>
                <w:rFonts w:ascii="Arial" w:hAnsi="Arial" w:cs="Arial"/>
                <w:sz w:val="14"/>
                <w:szCs w:val="14"/>
              </w:rPr>
              <w:t xml:space="preserve">Variación en las circunstancias financieras del contratista en forma negativa que pongan en riesgo la ejecución del contrato. </w:t>
            </w:r>
          </w:p>
        </w:tc>
        <w:tc>
          <w:tcPr>
            <w:tcW w:w="271" w:type="pct"/>
            <w:shd w:val="clear" w:color="auto" w:fill="auto"/>
            <w:vAlign w:val="center"/>
          </w:tcPr>
          <w:p w14:paraId="7CEDD242"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1</w:t>
            </w:r>
          </w:p>
        </w:tc>
        <w:tc>
          <w:tcPr>
            <w:tcW w:w="339" w:type="pct"/>
            <w:shd w:val="clear" w:color="auto" w:fill="auto"/>
            <w:vAlign w:val="center"/>
          </w:tcPr>
          <w:p w14:paraId="4AA835AC"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2</w:t>
            </w:r>
          </w:p>
        </w:tc>
        <w:tc>
          <w:tcPr>
            <w:tcW w:w="406" w:type="pct"/>
            <w:shd w:val="clear" w:color="auto" w:fill="auto"/>
            <w:vAlign w:val="center"/>
          </w:tcPr>
          <w:p w14:paraId="321FDF87"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3</w:t>
            </w:r>
          </w:p>
        </w:tc>
        <w:tc>
          <w:tcPr>
            <w:tcW w:w="610" w:type="pct"/>
            <w:shd w:val="clear" w:color="auto" w:fill="auto"/>
            <w:vAlign w:val="center"/>
          </w:tcPr>
          <w:p w14:paraId="0BCF01EE"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TRANSFERIR</w:t>
            </w:r>
          </w:p>
        </w:tc>
      </w:tr>
      <w:tr w:rsidR="00761616" w:rsidRPr="008D1F03" w14:paraId="3D37BA65" w14:textId="77777777" w:rsidTr="003836CE">
        <w:tc>
          <w:tcPr>
            <w:tcW w:w="271" w:type="pct"/>
            <w:shd w:val="clear" w:color="auto" w:fill="auto"/>
            <w:vAlign w:val="center"/>
          </w:tcPr>
          <w:p w14:paraId="0516F55C"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4</w:t>
            </w:r>
          </w:p>
        </w:tc>
        <w:tc>
          <w:tcPr>
            <w:tcW w:w="459" w:type="pct"/>
            <w:shd w:val="clear" w:color="auto" w:fill="auto"/>
            <w:vAlign w:val="center"/>
          </w:tcPr>
          <w:p w14:paraId="5CCF779A"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GENERAL</w:t>
            </w:r>
          </w:p>
        </w:tc>
        <w:tc>
          <w:tcPr>
            <w:tcW w:w="474" w:type="pct"/>
            <w:shd w:val="clear" w:color="auto" w:fill="auto"/>
            <w:vAlign w:val="center"/>
          </w:tcPr>
          <w:p w14:paraId="1E2C3D18"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INTERNO</w:t>
            </w:r>
          </w:p>
        </w:tc>
        <w:tc>
          <w:tcPr>
            <w:tcW w:w="474" w:type="pct"/>
            <w:shd w:val="clear" w:color="auto" w:fill="auto"/>
            <w:vAlign w:val="center"/>
          </w:tcPr>
          <w:p w14:paraId="223075A5"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SELECCIÓN</w:t>
            </w:r>
          </w:p>
        </w:tc>
        <w:tc>
          <w:tcPr>
            <w:tcW w:w="542" w:type="pct"/>
            <w:shd w:val="clear" w:color="auto" w:fill="auto"/>
            <w:vAlign w:val="center"/>
          </w:tcPr>
          <w:p w14:paraId="381E1010"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OPERACIONALES</w:t>
            </w:r>
          </w:p>
        </w:tc>
        <w:tc>
          <w:tcPr>
            <w:tcW w:w="1152" w:type="pct"/>
            <w:shd w:val="clear" w:color="auto" w:fill="auto"/>
          </w:tcPr>
          <w:p w14:paraId="745AF679" w14:textId="77777777" w:rsidR="00761616" w:rsidRPr="008D1F03" w:rsidRDefault="00761616" w:rsidP="003836CE">
            <w:pPr>
              <w:pStyle w:val="Default"/>
              <w:jc w:val="both"/>
              <w:rPr>
                <w:rFonts w:ascii="Arial" w:hAnsi="Arial" w:cs="Arial"/>
                <w:sz w:val="14"/>
                <w:szCs w:val="14"/>
              </w:rPr>
            </w:pPr>
            <w:r w:rsidRPr="008D1F03">
              <w:rPr>
                <w:rFonts w:ascii="Arial" w:hAnsi="Arial" w:cs="Arial"/>
                <w:sz w:val="14"/>
                <w:szCs w:val="14"/>
              </w:rPr>
              <w:t xml:space="preserve">Aspectos que afecten el desarrollo del proceso o la ejecución del contrato, incluyendo aquí el personal idóneo y con el perfil adecuado para el buen y normal desarrollo del contrato. </w:t>
            </w:r>
          </w:p>
        </w:tc>
        <w:tc>
          <w:tcPr>
            <w:tcW w:w="271" w:type="pct"/>
            <w:shd w:val="clear" w:color="auto" w:fill="auto"/>
            <w:vAlign w:val="center"/>
          </w:tcPr>
          <w:p w14:paraId="60AE76CB"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1</w:t>
            </w:r>
          </w:p>
        </w:tc>
        <w:tc>
          <w:tcPr>
            <w:tcW w:w="339" w:type="pct"/>
            <w:shd w:val="clear" w:color="auto" w:fill="auto"/>
            <w:vAlign w:val="center"/>
          </w:tcPr>
          <w:p w14:paraId="201026E2"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2</w:t>
            </w:r>
          </w:p>
        </w:tc>
        <w:tc>
          <w:tcPr>
            <w:tcW w:w="406" w:type="pct"/>
            <w:shd w:val="clear" w:color="auto" w:fill="auto"/>
            <w:vAlign w:val="center"/>
          </w:tcPr>
          <w:p w14:paraId="26B07D7A"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3</w:t>
            </w:r>
          </w:p>
        </w:tc>
        <w:tc>
          <w:tcPr>
            <w:tcW w:w="610" w:type="pct"/>
            <w:shd w:val="clear" w:color="auto" w:fill="auto"/>
            <w:vAlign w:val="center"/>
          </w:tcPr>
          <w:p w14:paraId="5BCA6ED6" w14:textId="77777777" w:rsidR="00761616" w:rsidRPr="008D1F03" w:rsidRDefault="00761616" w:rsidP="003836CE">
            <w:pPr>
              <w:pStyle w:val="Default"/>
              <w:jc w:val="center"/>
              <w:rPr>
                <w:rFonts w:ascii="Arial" w:hAnsi="Arial" w:cs="Arial"/>
                <w:sz w:val="12"/>
                <w:szCs w:val="14"/>
              </w:rPr>
            </w:pPr>
            <w:r w:rsidRPr="008D1F03">
              <w:rPr>
                <w:rFonts w:ascii="Arial" w:hAnsi="Arial" w:cs="Arial"/>
                <w:b/>
                <w:bCs/>
                <w:sz w:val="12"/>
                <w:szCs w:val="14"/>
              </w:rPr>
              <w:t>Reducir la probabilidad de ocurrencia del evento.</w:t>
            </w:r>
          </w:p>
          <w:p w14:paraId="000AE675"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p>
        </w:tc>
      </w:tr>
      <w:tr w:rsidR="00761616" w:rsidRPr="008D1F03" w14:paraId="7775DFF2" w14:textId="77777777" w:rsidTr="003836CE">
        <w:trPr>
          <w:trHeight w:val="801"/>
        </w:trPr>
        <w:tc>
          <w:tcPr>
            <w:tcW w:w="271" w:type="pct"/>
            <w:shd w:val="clear" w:color="auto" w:fill="auto"/>
            <w:vAlign w:val="center"/>
          </w:tcPr>
          <w:p w14:paraId="1DF68EC2"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5</w:t>
            </w:r>
          </w:p>
        </w:tc>
        <w:tc>
          <w:tcPr>
            <w:tcW w:w="459" w:type="pct"/>
            <w:shd w:val="clear" w:color="auto" w:fill="auto"/>
            <w:vAlign w:val="center"/>
          </w:tcPr>
          <w:p w14:paraId="16CF7654"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GENERAL</w:t>
            </w:r>
          </w:p>
        </w:tc>
        <w:tc>
          <w:tcPr>
            <w:tcW w:w="474" w:type="pct"/>
            <w:shd w:val="clear" w:color="auto" w:fill="auto"/>
            <w:vAlign w:val="center"/>
          </w:tcPr>
          <w:p w14:paraId="2FFB43CB"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INTERNO</w:t>
            </w:r>
          </w:p>
        </w:tc>
        <w:tc>
          <w:tcPr>
            <w:tcW w:w="474" w:type="pct"/>
            <w:shd w:val="clear" w:color="auto" w:fill="auto"/>
            <w:vAlign w:val="center"/>
          </w:tcPr>
          <w:p w14:paraId="55647CF7"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SELECCIÓN</w:t>
            </w:r>
          </w:p>
        </w:tc>
        <w:tc>
          <w:tcPr>
            <w:tcW w:w="542" w:type="pct"/>
            <w:shd w:val="clear" w:color="auto" w:fill="auto"/>
            <w:vAlign w:val="center"/>
          </w:tcPr>
          <w:p w14:paraId="0B1AEEBE"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OPERACIONALES</w:t>
            </w:r>
          </w:p>
        </w:tc>
        <w:tc>
          <w:tcPr>
            <w:tcW w:w="1152" w:type="pct"/>
            <w:shd w:val="clear" w:color="auto" w:fill="auto"/>
          </w:tcPr>
          <w:p w14:paraId="2345AECA" w14:textId="77777777" w:rsidR="00761616" w:rsidRPr="008D1F03" w:rsidRDefault="00761616" w:rsidP="003836CE">
            <w:pPr>
              <w:pStyle w:val="Default"/>
              <w:jc w:val="both"/>
              <w:rPr>
                <w:rFonts w:ascii="Arial" w:hAnsi="Arial" w:cs="Arial"/>
                <w:sz w:val="14"/>
                <w:szCs w:val="14"/>
              </w:rPr>
            </w:pPr>
            <w:r w:rsidRPr="008D1F03">
              <w:rPr>
                <w:rFonts w:ascii="Arial" w:hAnsi="Arial" w:cs="Arial"/>
                <w:sz w:val="14"/>
                <w:szCs w:val="14"/>
              </w:rPr>
              <w:t xml:space="preserve">Situaciones de orden legal que impidan la presentación de una oferta o el posterior desarrollo del contrato ya suscrito. </w:t>
            </w:r>
          </w:p>
        </w:tc>
        <w:tc>
          <w:tcPr>
            <w:tcW w:w="271" w:type="pct"/>
            <w:shd w:val="clear" w:color="auto" w:fill="auto"/>
            <w:vAlign w:val="center"/>
          </w:tcPr>
          <w:p w14:paraId="434F44F6"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1</w:t>
            </w:r>
          </w:p>
        </w:tc>
        <w:tc>
          <w:tcPr>
            <w:tcW w:w="339" w:type="pct"/>
            <w:shd w:val="clear" w:color="auto" w:fill="auto"/>
            <w:vAlign w:val="center"/>
          </w:tcPr>
          <w:p w14:paraId="53157971"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2</w:t>
            </w:r>
          </w:p>
        </w:tc>
        <w:tc>
          <w:tcPr>
            <w:tcW w:w="406" w:type="pct"/>
            <w:shd w:val="clear" w:color="auto" w:fill="auto"/>
            <w:vAlign w:val="center"/>
          </w:tcPr>
          <w:p w14:paraId="79E0C95A"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3</w:t>
            </w:r>
          </w:p>
        </w:tc>
        <w:tc>
          <w:tcPr>
            <w:tcW w:w="610" w:type="pct"/>
            <w:shd w:val="clear" w:color="auto" w:fill="auto"/>
            <w:vAlign w:val="center"/>
          </w:tcPr>
          <w:p w14:paraId="3F9971B7" w14:textId="77777777" w:rsidR="00761616" w:rsidRPr="008D1F03" w:rsidRDefault="00761616" w:rsidP="003836CE">
            <w:pPr>
              <w:pStyle w:val="Default"/>
              <w:jc w:val="center"/>
              <w:rPr>
                <w:rFonts w:ascii="Arial" w:hAnsi="Arial" w:cs="Arial"/>
                <w:sz w:val="12"/>
                <w:szCs w:val="14"/>
              </w:rPr>
            </w:pPr>
            <w:r w:rsidRPr="008D1F03">
              <w:rPr>
                <w:rFonts w:ascii="Arial" w:hAnsi="Arial" w:cs="Arial"/>
                <w:b/>
                <w:bCs/>
                <w:sz w:val="12"/>
                <w:szCs w:val="14"/>
              </w:rPr>
              <w:t>Reducir la probabilidad de ocurrencia del evento.</w:t>
            </w:r>
          </w:p>
          <w:p w14:paraId="7CAC423C"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p>
        </w:tc>
      </w:tr>
      <w:tr w:rsidR="00761616" w:rsidRPr="008D1F03" w14:paraId="6001B496" w14:textId="77777777" w:rsidTr="003836CE">
        <w:trPr>
          <w:trHeight w:val="577"/>
        </w:trPr>
        <w:tc>
          <w:tcPr>
            <w:tcW w:w="271" w:type="pct"/>
            <w:shd w:val="clear" w:color="auto" w:fill="auto"/>
            <w:vAlign w:val="center"/>
          </w:tcPr>
          <w:p w14:paraId="001D3357"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6</w:t>
            </w:r>
          </w:p>
        </w:tc>
        <w:tc>
          <w:tcPr>
            <w:tcW w:w="459" w:type="pct"/>
            <w:shd w:val="clear" w:color="auto" w:fill="auto"/>
            <w:vAlign w:val="center"/>
          </w:tcPr>
          <w:p w14:paraId="7B473DC9"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GENERAL</w:t>
            </w:r>
          </w:p>
        </w:tc>
        <w:tc>
          <w:tcPr>
            <w:tcW w:w="474" w:type="pct"/>
            <w:shd w:val="clear" w:color="auto" w:fill="auto"/>
            <w:vAlign w:val="center"/>
          </w:tcPr>
          <w:p w14:paraId="771A362A"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INTERNO</w:t>
            </w:r>
          </w:p>
        </w:tc>
        <w:tc>
          <w:tcPr>
            <w:tcW w:w="474" w:type="pct"/>
            <w:shd w:val="clear" w:color="auto" w:fill="auto"/>
            <w:vAlign w:val="center"/>
          </w:tcPr>
          <w:p w14:paraId="439CD1EF"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PLANEACION</w:t>
            </w:r>
          </w:p>
        </w:tc>
        <w:tc>
          <w:tcPr>
            <w:tcW w:w="542" w:type="pct"/>
            <w:shd w:val="clear" w:color="auto" w:fill="auto"/>
            <w:vAlign w:val="center"/>
          </w:tcPr>
          <w:p w14:paraId="722E8E38"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OPERACIONALES</w:t>
            </w:r>
          </w:p>
        </w:tc>
        <w:tc>
          <w:tcPr>
            <w:tcW w:w="1152" w:type="pct"/>
            <w:shd w:val="clear" w:color="auto" w:fill="auto"/>
          </w:tcPr>
          <w:p w14:paraId="7F12F6B9" w14:textId="77777777" w:rsidR="00761616" w:rsidRPr="008D1F03" w:rsidRDefault="00761616" w:rsidP="003836CE">
            <w:pPr>
              <w:pStyle w:val="Default"/>
              <w:jc w:val="both"/>
              <w:rPr>
                <w:rFonts w:ascii="Arial" w:hAnsi="Arial" w:cs="Arial"/>
                <w:sz w:val="14"/>
                <w:szCs w:val="14"/>
              </w:rPr>
            </w:pPr>
            <w:r w:rsidRPr="008D1F03">
              <w:rPr>
                <w:rFonts w:ascii="Arial" w:hAnsi="Arial" w:cs="Arial"/>
                <w:sz w:val="14"/>
                <w:szCs w:val="14"/>
              </w:rPr>
              <w:t xml:space="preserve">Situaciones de orden legal que impidan la presentación de una oferta o el posterior desarrollo del contrato ya suscrito. </w:t>
            </w:r>
          </w:p>
        </w:tc>
        <w:tc>
          <w:tcPr>
            <w:tcW w:w="271" w:type="pct"/>
            <w:shd w:val="clear" w:color="auto" w:fill="auto"/>
            <w:vAlign w:val="center"/>
          </w:tcPr>
          <w:p w14:paraId="15900521"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1</w:t>
            </w:r>
          </w:p>
        </w:tc>
        <w:tc>
          <w:tcPr>
            <w:tcW w:w="339" w:type="pct"/>
            <w:shd w:val="clear" w:color="auto" w:fill="auto"/>
            <w:vAlign w:val="center"/>
          </w:tcPr>
          <w:p w14:paraId="51218872"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2</w:t>
            </w:r>
          </w:p>
        </w:tc>
        <w:tc>
          <w:tcPr>
            <w:tcW w:w="406" w:type="pct"/>
            <w:shd w:val="clear" w:color="auto" w:fill="auto"/>
            <w:vAlign w:val="center"/>
          </w:tcPr>
          <w:p w14:paraId="0E7C65DE"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3</w:t>
            </w:r>
          </w:p>
        </w:tc>
        <w:tc>
          <w:tcPr>
            <w:tcW w:w="610" w:type="pct"/>
            <w:shd w:val="clear" w:color="auto" w:fill="auto"/>
            <w:vAlign w:val="center"/>
          </w:tcPr>
          <w:p w14:paraId="555CB111" w14:textId="77777777" w:rsidR="00761616" w:rsidRPr="008D1F03" w:rsidRDefault="00761616" w:rsidP="003836CE">
            <w:pPr>
              <w:pStyle w:val="Default"/>
              <w:jc w:val="center"/>
              <w:rPr>
                <w:rFonts w:ascii="Arial" w:hAnsi="Arial" w:cs="Arial"/>
                <w:sz w:val="12"/>
                <w:szCs w:val="14"/>
              </w:rPr>
            </w:pPr>
            <w:r w:rsidRPr="008D1F03">
              <w:rPr>
                <w:rFonts w:ascii="Arial" w:hAnsi="Arial" w:cs="Arial"/>
                <w:b/>
                <w:bCs/>
                <w:sz w:val="12"/>
                <w:szCs w:val="14"/>
              </w:rPr>
              <w:t>Reducir la probabilidad de ocurrencia del evento.</w:t>
            </w:r>
          </w:p>
        </w:tc>
      </w:tr>
      <w:tr w:rsidR="00761616" w:rsidRPr="008D1F03" w14:paraId="68FD0C82" w14:textId="77777777" w:rsidTr="003836CE">
        <w:tc>
          <w:tcPr>
            <w:tcW w:w="271" w:type="pct"/>
            <w:shd w:val="clear" w:color="auto" w:fill="auto"/>
            <w:vAlign w:val="center"/>
          </w:tcPr>
          <w:p w14:paraId="3C79CF69"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7</w:t>
            </w:r>
          </w:p>
        </w:tc>
        <w:tc>
          <w:tcPr>
            <w:tcW w:w="459" w:type="pct"/>
            <w:shd w:val="clear" w:color="auto" w:fill="auto"/>
            <w:vAlign w:val="center"/>
          </w:tcPr>
          <w:p w14:paraId="2816BEB8"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GENERAL</w:t>
            </w:r>
          </w:p>
        </w:tc>
        <w:tc>
          <w:tcPr>
            <w:tcW w:w="474" w:type="pct"/>
            <w:shd w:val="clear" w:color="auto" w:fill="auto"/>
            <w:vAlign w:val="center"/>
          </w:tcPr>
          <w:p w14:paraId="0B9F6EF1"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EXTERNO</w:t>
            </w:r>
          </w:p>
        </w:tc>
        <w:tc>
          <w:tcPr>
            <w:tcW w:w="474" w:type="pct"/>
            <w:shd w:val="clear" w:color="auto" w:fill="auto"/>
            <w:vAlign w:val="center"/>
          </w:tcPr>
          <w:p w14:paraId="7E6FBBB5"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PLANEACION</w:t>
            </w:r>
          </w:p>
        </w:tc>
        <w:tc>
          <w:tcPr>
            <w:tcW w:w="542" w:type="pct"/>
            <w:shd w:val="clear" w:color="auto" w:fill="auto"/>
            <w:vAlign w:val="center"/>
          </w:tcPr>
          <w:p w14:paraId="1F811CBF"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OPERACIONALES</w:t>
            </w:r>
          </w:p>
        </w:tc>
        <w:tc>
          <w:tcPr>
            <w:tcW w:w="1152" w:type="pct"/>
            <w:shd w:val="clear" w:color="auto" w:fill="auto"/>
          </w:tcPr>
          <w:p w14:paraId="373886F5" w14:textId="77777777" w:rsidR="00761616" w:rsidRPr="008D1F03" w:rsidRDefault="00761616" w:rsidP="003836CE">
            <w:pPr>
              <w:pStyle w:val="Default"/>
              <w:jc w:val="both"/>
              <w:rPr>
                <w:rFonts w:ascii="Arial" w:hAnsi="Arial" w:cs="Arial"/>
                <w:sz w:val="14"/>
                <w:szCs w:val="14"/>
              </w:rPr>
            </w:pPr>
            <w:r w:rsidRPr="008D1F03">
              <w:rPr>
                <w:rFonts w:ascii="Arial" w:hAnsi="Arial" w:cs="Arial"/>
                <w:sz w:val="14"/>
                <w:szCs w:val="14"/>
              </w:rPr>
              <w:t xml:space="preserve">Inexistencia de causa justificada para que el adjudicatario no suscriba el contrato dentro del tiempo </w:t>
            </w:r>
            <w:r w:rsidRPr="008D1F03">
              <w:rPr>
                <w:rFonts w:ascii="Arial" w:hAnsi="Arial" w:cs="Arial"/>
                <w:sz w:val="14"/>
                <w:szCs w:val="14"/>
              </w:rPr>
              <w:lastRenderedPageBreak/>
              <w:t>fijado por la Administración.</w:t>
            </w:r>
          </w:p>
        </w:tc>
        <w:tc>
          <w:tcPr>
            <w:tcW w:w="271" w:type="pct"/>
            <w:shd w:val="clear" w:color="auto" w:fill="auto"/>
            <w:vAlign w:val="center"/>
          </w:tcPr>
          <w:p w14:paraId="0E9E27FE"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lastRenderedPageBreak/>
              <w:t>1</w:t>
            </w:r>
          </w:p>
        </w:tc>
        <w:tc>
          <w:tcPr>
            <w:tcW w:w="339" w:type="pct"/>
            <w:shd w:val="clear" w:color="auto" w:fill="auto"/>
            <w:vAlign w:val="center"/>
          </w:tcPr>
          <w:p w14:paraId="6470FD95"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2</w:t>
            </w:r>
          </w:p>
        </w:tc>
        <w:tc>
          <w:tcPr>
            <w:tcW w:w="406" w:type="pct"/>
            <w:shd w:val="clear" w:color="auto" w:fill="auto"/>
            <w:vAlign w:val="center"/>
          </w:tcPr>
          <w:p w14:paraId="5DBD33D0"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3</w:t>
            </w:r>
          </w:p>
        </w:tc>
        <w:tc>
          <w:tcPr>
            <w:tcW w:w="610" w:type="pct"/>
            <w:shd w:val="clear" w:color="auto" w:fill="auto"/>
            <w:vAlign w:val="center"/>
          </w:tcPr>
          <w:p w14:paraId="3E79A7FA" w14:textId="77777777" w:rsidR="00761616" w:rsidRPr="008D1F03" w:rsidRDefault="00761616" w:rsidP="003836CE">
            <w:pPr>
              <w:pStyle w:val="Default"/>
              <w:jc w:val="center"/>
              <w:rPr>
                <w:rFonts w:ascii="Arial" w:hAnsi="Arial" w:cs="Arial"/>
                <w:sz w:val="12"/>
                <w:szCs w:val="14"/>
              </w:rPr>
            </w:pPr>
            <w:r w:rsidRPr="008D1F03">
              <w:rPr>
                <w:rFonts w:ascii="Arial" w:hAnsi="Arial" w:cs="Arial"/>
                <w:b/>
                <w:bCs/>
                <w:sz w:val="12"/>
                <w:szCs w:val="14"/>
              </w:rPr>
              <w:t>Transferir</w:t>
            </w:r>
          </w:p>
          <w:p w14:paraId="5C2DED7F"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p>
        </w:tc>
      </w:tr>
      <w:tr w:rsidR="00761616" w:rsidRPr="008D1F03" w14:paraId="50DB5BCA" w14:textId="77777777" w:rsidTr="003836CE">
        <w:tc>
          <w:tcPr>
            <w:tcW w:w="271" w:type="pct"/>
            <w:shd w:val="clear" w:color="auto" w:fill="auto"/>
            <w:vAlign w:val="center"/>
          </w:tcPr>
          <w:p w14:paraId="4ED5BC3B"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8</w:t>
            </w:r>
          </w:p>
        </w:tc>
        <w:tc>
          <w:tcPr>
            <w:tcW w:w="459" w:type="pct"/>
            <w:shd w:val="clear" w:color="auto" w:fill="auto"/>
            <w:vAlign w:val="center"/>
          </w:tcPr>
          <w:p w14:paraId="78A2F793"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GENERAL</w:t>
            </w:r>
          </w:p>
        </w:tc>
        <w:tc>
          <w:tcPr>
            <w:tcW w:w="474" w:type="pct"/>
            <w:shd w:val="clear" w:color="auto" w:fill="auto"/>
            <w:vAlign w:val="center"/>
          </w:tcPr>
          <w:p w14:paraId="1F00C1EF"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EXTERNO</w:t>
            </w:r>
          </w:p>
        </w:tc>
        <w:tc>
          <w:tcPr>
            <w:tcW w:w="474" w:type="pct"/>
            <w:shd w:val="clear" w:color="auto" w:fill="auto"/>
            <w:vAlign w:val="center"/>
          </w:tcPr>
          <w:p w14:paraId="7B1CA74A"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PLANEACION</w:t>
            </w:r>
          </w:p>
        </w:tc>
        <w:tc>
          <w:tcPr>
            <w:tcW w:w="542" w:type="pct"/>
            <w:shd w:val="clear" w:color="auto" w:fill="auto"/>
            <w:vAlign w:val="center"/>
          </w:tcPr>
          <w:p w14:paraId="154ACE4D"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OPERACIONALES</w:t>
            </w:r>
          </w:p>
        </w:tc>
        <w:tc>
          <w:tcPr>
            <w:tcW w:w="1152" w:type="pct"/>
            <w:shd w:val="clear" w:color="auto" w:fill="auto"/>
          </w:tcPr>
          <w:p w14:paraId="71D922BB" w14:textId="77777777" w:rsidR="00761616" w:rsidRPr="008D1F03" w:rsidRDefault="00761616" w:rsidP="003836CE">
            <w:pPr>
              <w:pStyle w:val="Default"/>
              <w:jc w:val="both"/>
              <w:rPr>
                <w:rFonts w:ascii="Arial" w:hAnsi="Arial" w:cs="Arial"/>
                <w:sz w:val="14"/>
                <w:szCs w:val="14"/>
              </w:rPr>
            </w:pPr>
            <w:r w:rsidRPr="008D1F03">
              <w:rPr>
                <w:rFonts w:ascii="Arial" w:hAnsi="Arial" w:cs="Arial"/>
                <w:sz w:val="14"/>
                <w:szCs w:val="14"/>
              </w:rPr>
              <w:t xml:space="preserve">Cumplimiento tardío o incumplimiento definitivo de las obligaciones contraídas. </w:t>
            </w:r>
          </w:p>
        </w:tc>
        <w:tc>
          <w:tcPr>
            <w:tcW w:w="271" w:type="pct"/>
            <w:shd w:val="clear" w:color="auto" w:fill="auto"/>
            <w:vAlign w:val="center"/>
          </w:tcPr>
          <w:p w14:paraId="32165A11"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1</w:t>
            </w:r>
          </w:p>
        </w:tc>
        <w:tc>
          <w:tcPr>
            <w:tcW w:w="339" w:type="pct"/>
            <w:shd w:val="clear" w:color="auto" w:fill="auto"/>
            <w:vAlign w:val="center"/>
          </w:tcPr>
          <w:p w14:paraId="1E8A1B04"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2</w:t>
            </w:r>
          </w:p>
        </w:tc>
        <w:tc>
          <w:tcPr>
            <w:tcW w:w="406" w:type="pct"/>
            <w:shd w:val="clear" w:color="auto" w:fill="auto"/>
            <w:vAlign w:val="center"/>
          </w:tcPr>
          <w:p w14:paraId="333B1DF4"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3</w:t>
            </w:r>
          </w:p>
        </w:tc>
        <w:tc>
          <w:tcPr>
            <w:tcW w:w="610" w:type="pct"/>
            <w:shd w:val="clear" w:color="auto" w:fill="auto"/>
            <w:vAlign w:val="center"/>
          </w:tcPr>
          <w:p w14:paraId="7DF8E7A3"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transferir</w:t>
            </w:r>
          </w:p>
        </w:tc>
      </w:tr>
      <w:tr w:rsidR="00761616" w:rsidRPr="008D1F03" w14:paraId="2ECFD23F" w14:textId="77777777" w:rsidTr="003836CE">
        <w:tc>
          <w:tcPr>
            <w:tcW w:w="271" w:type="pct"/>
            <w:shd w:val="clear" w:color="auto" w:fill="auto"/>
            <w:vAlign w:val="center"/>
          </w:tcPr>
          <w:p w14:paraId="0A5D2CBA"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9</w:t>
            </w:r>
          </w:p>
        </w:tc>
        <w:tc>
          <w:tcPr>
            <w:tcW w:w="459" w:type="pct"/>
            <w:shd w:val="clear" w:color="auto" w:fill="auto"/>
            <w:vAlign w:val="center"/>
          </w:tcPr>
          <w:p w14:paraId="338994F7"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GENERAL</w:t>
            </w:r>
          </w:p>
        </w:tc>
        <w:tc>
          <w:tcPr>
            <w:tcW w:w="474" w:type="pct"/>
            <w:shd w:val="clear" w:color="auto" w:fill="auto"/>
            <w:vAlign w:val="center"/>
          </w:tcPr>
          <w:p w14:paraId="4024A6D1"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EXTERNO</w:t>
            </w:r>
          </w:p>
        </w:tc>
        <w:tc>
          <w:tcPr>
            <w:tcW w:w="474" w:type="pct"/>
            <w:shd w:val="clear" w:color="auto" w:fill="auto"/>
            <w:vAlign w:val="center"/>
          </w:tcPr>
          <w:p w14:paraId="592066A8"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EJECUSION</w:t>
            </w:r>
          </w:p>
        </w:tc>
        <w:tc>
          <w:tcPr>
            <w:tcW w:w="542" w:type="pct"/>
            <w:shd w:val="clear" w:color="auto" w:fill="auto"/>
            <w:vAlign w:val="center"/>
          </w:tcPr>
          <w:p w14:paraId="4B0F26DA"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OPERACIONALES</w:t>
            </w:r>
          </w:p>
        </w:tc>
        <w:tc>
          <w:tcPr>
            <w:tcW w:w="1152" w:type="pct"/>
            <w:shd w:val="clear" w:color="auto" w:fill="auto"/>
          </w:tcPr>
          <w:p w14:paraId="1F5261A6" w14:textId="77777777" w:rsidR="00761616" w:rsidRPr="008D1F03" w:rsidRDefault="00761616" w:rsidP="003836CE">
            <w:pPr>
              <w:pStyle w:val="Default"/>
              <w:jc w:val="both"/>
              <w:rPr>
                <w:rFonts w:ascii="Arial" w:hAnsi="Arial" w:cs="Arial"/>
                <w:sz w:val="14"/>
                <w:szCs w:val="14"/>
              </w:rPr>
            </w:pPr>
            <w:r w:rsidRPr="008D1F03">
              <w:rPr>
                <w:rFonts w:ascii="Arial" w:hAnsi="Arial" w:cs="Arial"/>
                <w:sz w:val="14"/>
                <w:szCs w:val="14"/>
              </w:rPr>
              <w:t xml:space="preserve">Calidad inferior de los servicios entregados frente a los ofertados y adjudicados </w:t>
            </w:r>
          </w:p>
        </w:tc>
        <w:tc>
          <w:tcPr>
            <w:tcW w:w="271" w:type="pct"/>
            <w:shd w:val="clear" w:color="auto" w:fill="auto"/>
            <w:vAlign w:val="center"/>
          </w:tcPr>
          <w:p w14:paraId="3678D8B9"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1</w:t>
            </w:r>
          </w:p>
        </w:tc>
        <w:tc>
          <w:tcPr>
            <w:tcW w:w="339" w:type="pct"/>
            <w:shd w:val="clear" w:color="auto" w:fill="auto"/>
            <w:vAlign w:val="center"/>
          </w:tcPr>
          <w:p w14:paraId="551F0C9E"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4</w:t>
            </w:r>
          </w:p>
        </w:tc>
        <w:tc>
          <w:tcPr>
            <w:tcW w:w="406" w:type="pct"/>
            <w:shd w:val="clear" w:color="auto" w:fill="auto"/>
            <w:vAlign w:val="center"/>
          </w:tcPr>
          <w:p w14:paraId="2333FA51"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5</w:t>
            </w:r>
          </w:p>
        </w:tc>
        <w:tc>
          <w:tcPr>
            <w:tcW w:w="610" w:type="pct"/>
            <w:shd w:val="clear" w:color="auto" w:fill="auto"/>
            <w:vAlign w:val="center"/>
          </w:tcPr>
          <w:p w14:paraId="1C16C501" w14:textId="77777777" w:rsidR="00761616" w:rsidRPr="008D1F03" w:rsidRDefault="00761616" w:rsidP="003836CE">
            <w:pPr>
              <w:pStyle w:val="Default"/>
              <w:jc w:val="center"/>
              <w:rPr>
                <w:rFonts w:ascii="Arial" w:hAnsi="Arial" w:cs="Arial"/>
                <w:sz w:val="12"/>
                <w:szCs w:val="14"/>
              </w:rPr>
            </w:pPr>
            <w:r w:rsidRPr="008D1F03">
              <w:rPr>
                <w:rFonts w:ascii="Arial" w:hAnsi="Arial" w:cs="Arial"/>
                <w:b/>
                <w:bCs/>
                <w:sz w:val="12"/>
                <w:szCs w:val="14"/>
              </w:rPr>
              <w:t>Transferir</w:t>
            </w:r>
          </w:p>
          <w:p w14:paraId="30906718"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p>
        </w:tc>
      </w:tr>
      <w:tr w:rsidR="00761616" w:rsidRPr="008D1F03" w14:paraId="1571A947" w14:textId="77777777" w:rsidTr="003836CE">
        <w:tc>
          <w:tcPr>
            <w:tcW w:w="271" w:type="pct"/>
            <w:shd w:val="clear" w:color="auto" w:fill="auto"/>
            <w:vAlign w:val="center"/>
          </w:tcPr>
          <w:p w14:paraId="75C17C25"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10</w:t>
            </w:r>
          </w:p>
        </w:tc>
        <w:tc>
          <w:tcPr>
            <w:tcW w:w="459" w:type="pct"/>
            <w:shd w:val="clear" w:color="auto" w:fill="auto"/>
            <w:vAlign w:val="center"/>
          </w:tcPr>
          <w:p w14:paraId="1AC49FAA"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GENERAL</w:t>
            </w:r>
          </w:p>
        </w:tc>
        <w:tc>
          <w:tcPr>
            <w:tcW w:w="474" w:type="pct"/>
            <w:shd w:val="clear" w:color="auto" w:fill="auto"/>
            <w:vAlign w:val="center"/>
          </w:tcPr>
          <w:p w14:paraId="042DF8EE"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EXTERNO</w:t>
            </w:r>
          </w:p>
        </w:tc>
        <w:tc>
          <w:tcPr>
            <w:tcW w:w="474" w:type="pct"/>
            <w:shd w:val="clear" w:color="auto" w:fill="auto"/>
            <w:vAlign w:val="center"/>
          </w:tcPr>
          <w:p w14:paraId="72B37077"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EJECUSION</w:t>
            </w:r>
          </w:p>
        </w:tc>
        <w:tc>
          <w:tcPr>
            <w:tcW w:w="542" w:type="pct"/>
            <w:shd w:val="clear" w:color="auto" w:fill="auto"/>
            <w:vAlign w:val="center"/>
          </w:tcPr>
          <w:p w14:paraId="68EE734C"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OPERACIONALES</w:t>
            </w:r>
          </w:p>
        </w:tc>
        <w:tc>
          <w:tcPr>
            <w:tcW w:w="1152" w:type="pct"/>
            <w:shd w:val="clear" w:color="auto" w:fill="auto"/>
          </w:tcPr>
          <w:p w14:paraId="1ECA245F" w14:textId="77777777" w:rsidR="00761616" w:rsidRPr="008D1F03" w:rsidRDefault="00761616" w:rsidP="003836CE">
            <w:pPr>
              <w:pStyle w:val="Default"/>
              <w:jc w:val="both"/>
              <w:rPr>
                <w:rFonts w:ascii="Arial" w:hAnsi="Arial" w:cs="Arial"/>
                <w:sz w:val="14"/>
                <w:szCs w:val="14"/>
              </w:rPr>
            </w:pPr>
            <w:r w:rsidRPr="008D1F03">
              <w:rPr>
                <w:rFonts w:ascii="Arial" w:hAnsi="Arial" w:cs="Arial"/>
                <w:sz w:val="14"/>
                <w:szCs w:val="14"/>
              </w:rPr>
              <w:t xml:space="preserve">No pago de las obligaciones de carácter laboral que por su naturaleza deba asumir el contratista. </w:t>
            </w:r>
          </w:p>
        </w:tc>
        <w:tc>
          <w:tcPr>
            <w:tcW w:w="271" w:type="pct"/>
            <w:shd w:val="clear" w:color="auto" w:fill="auto"/>
            <w:vAlign w:val="center"/>
          </w:tcPr>
          <w:p w14:paraId="4BE20A5B"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2</w:t>
            </w:r>
          </w:p>
        </w:tc>
        <w:tc>
          <w:tcPr>
            <w:tcW w:w="339" w:type="pct"/>
            <w:shd w:val="clear" w:color="auto" w:fill="auto"/>
            <w:vAlign w:val="center"/>
          </w:tcPr>
          <w:p w14:paraId="39B42797"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2</w:t>
            </w:r>
          </w:p>
        </w:tc>
        <w:tc>
          <w:tcPr>
            <w:tcW w:w="406" w:type="pct"/>
            <w:shd w:val="clear" w:color="auto" w:fill="auto"/>
            <w:vAlign w:val="center"/>
          </w:tcPr>
          <w:p w14:paraId="4F5FA039"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4</w:t>
            </w:r>
          </w:p>
        </w:tc>
        <w:tc>
          <w:tcPr>
            <w:tcW w:w="610" w:type="pct"/>
            <w:shd w:val="clear" w:color="auto" w:fill="auto"/>
            <w:vAlign w:val="center"/>
          </w:tcPr>
          <w:p w14:paraId="229298C7" w14:textId="77777777" w:rsidR="00761616" w:rsidRPr="008D1F03" w:rsidRDefault="00761616" w:rsidP="003836CE">
            <w:pPr>
              <w:pStyle w:val="Default"/>
              <w:jc w:val="center"/>
              <w:rPr>
                <w:rFonts w:ascii="Arial" w:hAnsi="Arial" w:cs="Arial"/>
                <w:sz w:val="12"/>
                <w:szCs w:val="14"/>
              </w:rPr>
            </w:pPr>
            <w:r w:rsidRPr="008D1F03">
              <w:rPr>
                <w:rFonts w:ascii="Arial" w:hAnsi="Arial" w:cs="Arial"/>
                <w:b/>
                <w:bCs/>
                <w:sz w:val="12"/>
                <w:szCs w:val="14"/>
              </w:rPr>
              <w:t>Transferir</w:t>
            </w:r>
          </w:p>
          <w:p w14:paraId="6CFBDD9C"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p>
        </w:tc>
      </w:tr>
      <w:tr w:rsidR="00761616" w:rsidRPr="008D1F03" w14:paraId="16D57AF9" w14:textId="77777777" w:rsidTr="003836CE">
        <w:tc>
          <w:tcPr>
            <w:tcW w:w="271" w:type="pct"/>
            <w:shd w:val="clear" w:color="auto" w:fill="auto"/>
            <w:vAlign w:val="center"/>
          </w:tcPr>
          <w:p w14:paraId="4477C928"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11</w:t>
            </w:r>
          </w:p>
        </w:tc>
        <w:tc>
          <w:tcPr>
            <w:tcW w:w="459" w:type="pct"/>
            <w:shd w:val="clear" w:color="auto" w:fill="auto"/>
            <w:vAlign w:val="center"/>
          </w:tcPr>
          <w:p w14:paraId="426CDE7F"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GENERAL</w:t>
            </w:r>
          </w:p>
        </w:tc>
        <w:tc>
          <w:tcPr>
            <w:tcW w:w="474" w:type="pct"/>
            <w:shd w:val="clear" w:color="auto" w:fill="auto"/>
            <w:vAlign w:val="center"/>
          </w:tcPr>
          <w:p w14:paraId="65A0753E"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EXTERNO</w:t>
            </w:r>
          </w:p>
        </w:tc>
        <w:tc>
          <w:tcPr>
            <w:tcW w:w="474" w:type="pct"/>
            <w:shd w:val="clear" w:color="auto" w:fill="auto"/>
            <w:vAlign w:val="center"/>
          </w:tcPr>
          <w:p w14:paraId="57BEB3D3"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EJECUSION</w:t>
            </w:r>
          </w:p>
        </w:tc>
        <w:tc>
          <w:tcPr>
            <w:tcW w:w="542" w:type="pct"/>
            <w:shd w:val="clear" w:color="auto" w:fill="auto"/>
            <w:vAlign w:val="center"/>
          </w:tcPr>
          <w:p w14:paraId="4A05797F"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r w:rsidRPr="008D1F03">
              <w:rPr>
                <w:rFonts w:ascii="Arial" w:eastAsia="MS Mincho" w:hAnsi="Arial" w:cs="Arial"/>
                <w:b/>
                <w:sz w:val="12"/>
                <w:szCs w:val="14"/>
              </w:rPr>
              <w:t>OPERACIONALES</w:t>
            </w:r>
          </w:p>
        </w:tc>
        <w:tc>
          <w:tcPr>
            <w:tcW w:w="1152" w:type="pct"/>
            <w:shd w:val="clear" w:color="auto" w:fill="auto"/>
          </w:tcPr>
          <w:p w14:paraId="4F12E0CA" w14:textId="77777777" w:rsidR="00761616" w:rsidRPr="008D1F03" w:rsidRDefault="00761616" w:rsidP="003836CE">
            <w:pPr>
              <w:pStyle w:val="Default"/>
              <w:jc w:val="both"/>
              <w:rPr>
                <w:rFonts w:ascii="Arial" w:hAnsi="Arial" w:cs="Arial"/>
                <w:sz w:val="14"/>
                <w:szCs w:val="14"/>
              </w:rPr>
            </w:pPr>
            <w:r w:rsidRPr="008D1F03">
              <w:rPr>
                <w:rFonts w:ascii="Arial" w:hAnsi="Arial" w:cs="Arial"/>
                <w:sz w:val="14"/>
                <w:szCs w:val="14"/>
              </w:rPr>
              <w:t xml:space="preserve">Daños causados por la prestación del servicio por parte de personas que no se encuentren legalmente habilitadas para ejercer la profesión o no cuentan con la autorización o licencia otorgada por la autoridad competente </w:t>
            </w:r>
          </w:p>
        </w:tc>
        <w:tc>
          <w:tcPr>
            <w:tcW w:w="271" w:type="pct"/>
            <w:shd w:val="clear" w:color="auto" w:fill="auto"/>
            <w:vAlign w:val="center"/>
          </w:tcPr>
          <w:p w14:paraId="2246958D"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2</w:t>
            </w:r>
          </w:p>
        </w:tc>
        <w:tc>
          <w:tcPr>
            <w:tcW w:w="339" w:type="pct"/>
            <w:shd w:val="clear" w:color="auto" w:fill="auto"/>
            <w:vAlign w:val="center"/>
          </w:tcPr>
          <w:p w14:paraId="08E418D8"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3</w:t>
            </w:r>
          </w:p>
        </w:tc>
        <w:tc>
          <w:tcPr>
            <w:tcW w:w="406" w:type="pct"/>
            <w:shd w:val="clear" w:color="auto" w:fill="auto"/>
            <w:vAlign w:val="center"/>
          </w:tcPr>
          <w:p w14:paraId="3199C90C"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6"/>
              </w:rPr>
            </w:pPr>
            <w:r w:rsidRPr="008D1F03">
              <w:rPr>
                <w:rFonts w:ascii="Arial" w:eastAsia="MS Mincho" w:hAnsi="Arial" w:cs="Arial"/>
                <w:b/>
                <w:sz w:val="12"/>
                <w:szCs w:val="16"/>
              </w:rPr>
              <w:t>5</w:t>
            </w:r>
          </w:p>
        </w:tc>
        <w:tc>
          <w:tcPr>
            <w:tcW w:w="610" w:type="pct"/>
            <w:shd w:val="clear" w:color="auto" w:fill="auto"/>
            <w:vAlign w:val="center"/>
          </w:tcPr>
          <w:p w14:paraId="73C29C23" w14:textId="77777777" w:rsidR="00761616" w:rsidRPr="008D1F03" w:rsidRDefault="00761616" w:rsidP="003836CE">
            <w:pPr>
              <w:pStyle w:val="Default"/>
              <w:jc w:val="center"/>
              <w:rPr>
                <w:rFonts w:ascii="Arial" w:hAnsi="Arial" w:cs="Arial"/>
                <w:sz w:val="12"/>
                <w:szCs w:val="14"/>
              </w:rPr>
            </w:pPr>
            <w:r w:rsidRPr="008D1F03">
              <w:rPr>
                <w:rFonts w:ascii="Arial" w:hAnsi="Arial" w:cs="Arial"/>
                <w:b/>
                <w:bCs/>
                <w:sz w:val="12"/>
                <w:szCs w:val="14"/>
              </w:rPr>
              <w:t>Transferir</w:t>
            </w:r>
          </w:p>
          <w:p w14:paraId="0BECCF32" w14:textId="77777777" w:rsidR="00761616" w:rsidRPr="008D1F03" w:rsidRDefault="00761616" w:rsidP="003836CE">
            <w:pPr>
              <w:pStyle w:val="Prrafodelista"/>
              <w:tabs>
                <w:tab w:val="left" w:pos="240"/>
                <w:tab w:val="left" w:pos="6210"/>
              </w:tabs>
              <w:ind w:left="0"/>
              <w:jc w:val="center"/>
              <w:rPr>
                <w:rFonts w:ascii="Arial" w:eastAsia="MS Mincho" w:hAnsi="Arial" w:cs="Arial"/>
                <w:b/>
                <w:sz w:val="12"/>
                <w:szCs w:val="14"/>
              </w:rPr>
            </w:pPr>
          </w:p>
        </w:tc>
      </w:tr>
    </w:tbl>
    <w:p w14:paraId="4AE8B2EE" w14:textId="77777777" w:rsidR="006427A3" w:rsidRDefault="006427A3" w:rsidP="000F261D">
      <w:pPr>
        <w:rPr>
          <w:rFonts w:ascii="Arial" w:hAnsi="Arial" w:cs="Arial"/>
          <w:b/>
          <w:sz w:val="22"/>
          <w:szCs w:val="20"/>
        </w:rPr>
      </w:pPr>
    </w:p>
    <w:p w14:paraId="5C253531" w14:textId="77777777" w:rsidR="006427A3" w:rsidRDefault="006427A3" w:rsidP="000F261D">
      <w:pPr>
        <w:rPr>
          <w:rFonts w:ascii="Arial" w:hAnsi="Arial" w:cs="Arial"/>
          <w:b/>
          <w:sz w:val="22"/>
          <w:szCs w:val="20"/>
        </w:rPr>
      </w:pPr>
    </w:p>
    <w:p w14:paraId="1A7685C0" w14:textId="76432C8D" w:rsidR="006427A3" w:rsidRDefault="006427A3" w:rsidP="000F261D">
      <w:pPr>
        <w:rPr>
          <w:rFonts w:ascii="Arial" w:hAnsi="Arial" w:cs="Arial"/>
          <w:b/>
          <w:sz w:val="22"/>
          <w:szCs w:val="20"/>
        </w:rPr>
      </w:pPr>
    </w:p>
    <w:p w14:paraId="0A110DD8" w14:textId="4B4CCB3E" w:rsidR="008D1F03" w:rsidRDefault="008D1F03" w:rsidP="000F261D">
      <w:pPr>
        <w:rPr>
          <w:rFonts w:ascii="Arial" w:hAnsi="Arial" w:cs="Arial"/>
          <w:b/>
          <w:sz w:val="22"/>
          <w:szCs w:val="20"/>
        </w:rPr>
      </w:pPr>
    </w:p>
    <w:p w14:paraId="5C1DF711" w14:textId="049C3673" w:rsidR="008D1F03" w:rsidRDefault="008D1F03" w:rsidP="000F261D">
      <w:pPr>
        <w:rPr>
          <w:rFonts w:ascii="Arial" w:hAnsi="Arial" w:cs="Arial"/>
          <w:b/>
          <w:sz w:val="22"/>
          <w:szCs w:val="20"/>
        </w:rPr>
      </w:pPr>
    </w:p>
    <w:p w14:paraId="77E18322" w14:textId="2170B9BF" w:rsidR="008D1F03" w:rsidRDefault="008D1F03" w:rsidP="000F261D">
      <w:pPr>
        <w:rPr>
          <w:rFonts w:ascii="Arial" w:hAnsi="Arial" w:cs="Arial"/>
          <w:b/>
          <w:sz w:val="22"/>
          <w:szCs w:val="20"/>
        </w:rPr>
      </w:pPr>
    </w:p>
    <w:p w14:paraId="7C929ABE" w14:textId="1F475A5F" w:rsidR="008D1F03" w:rsidRDefault="008D1F03" w:rsidP="000F261D">
      <w:pPr>
        <w:rPr>
          <w:rFonts w:ascii="Arial" w:hAnsi="Arial" w:cs="Arial"/>
          <w:b/>
          <w:sz w:val="22"/>
          <w:szCs w:val="20"/>
        </w:rPr>
      </w:pPr>
    </w:p>
    <w:p w14:paraId="0F629EFE" w14:textId="557A3DC1" w:rsidR="008D1F03" w:rsidRDefault="008D1F03" w:rsidP="000F261D">
      <w:pPr>
        <w:rPr>
          <w:rFonts w:ascii="Arial" w:hAnsi="Arial" w:cs="Arial"/>
          <w:b/>
          <w:sz w:val="22"/>
          <w:szCs w:val="20"/>
        </w:rPr>
      </w:pPr>
    </w:p>
    <w:p w14:paraId="4D9FF9E4" w14:textId="0D42856F" w:rsidR="008D1F03" w:rsidRDefault="008D1F03" w:rsidP="000F261D">
      <w:pPr>
        <w:rPr>
          <w:rFonts w:ascii="Arial" w:hAnsi="Arial" w:cs="Arial"/>
          <w:b/>
          <w:sz w:val="22"/>
          <w:szCs w:val="20"/>
        </w:rPr>
      </w:pPr>
    </w:p>
    <w:p w14:paraId="4C05B27D" w14:textId="119D43F9" w:rsidR="008D1F03" w:rsidRDefault="008D1F03" w:rsidP="000F261D">
      <w:pPr>
        <w:rPr>
          <w:rFonts w:ascii="Arial" w:hAnsi="Arial" w:cs="Arial"/>
          <w:b/>
          <w:sz w:val="22"/>
          <w:szCs w:val="20"/>
        </w:rPr>
      </w:pPr>
    </w:p>
    <w:p w14:paraId="594563C6" w14:textId="5611853C" w:rsidR="008D1F03" w:rsidRDefault="008D1F03" w:rsidP="000F261D">
      <w:pPr>
        <w:rPr>
          <w:rFonts w:ascii="Arial" w:hAnsi="Arial" w:cs="Arial"/>
          <w:b/>
          <w:sz w:val="22"/>
          <w:szCs w:val="20"/>
        </w:rPr>
      </w:pPr>
    </w:p>
    <w:p w14:paraId="7931349F" w14:textId="6FBCB231" w:rsidR="008D1F03" w:rsidRDefault="008D1F03" w:rsidP="000F261D">
      <w:pPr>
        <w:rPr>
          <w:rFonts w:ascii="Arial" w:hAnsi="Arial" w:cs="Arial"/>
          <w:b/>
          <w:sz w:val="22"/>
          <w:szCs w:val="20"/>
        </w:rPr>
      </w:pPr>
    </w:p>
    <w:p w14:paraId="350CFA83" w14:textId="4DF33F0B" w:rsidR="008D1F03" w:rsidRDefault="008D1F03" w:rsidP="000F261D">
      <w:pPr>
        <w:rPr>
          <w:rFonts w:ascii="Arial" w:hAnsi="Arial" w:cs="Arial"/>
          <w:b/>
          <w:sz w:val="22"/>
          <w:szCs w:val="20"/>
        </w:rPr>
      </w:pPr>
    </w:p>
    <w:p w14:paraId="07C65F78" w14:textId="6049233B" w:rsidR="008D1F03" w:rsidRDefault="008D1F03" w:rsidP="000F261D">
      <w:pPr>
        <w:rPr>
          <w:rFonts w:ascii="Arial" w:hAnsi="Arial" w:cs="Arial"/>
          <w:b/>
          <w:sz w:val="22"/>
          <w:szCs w:val="20"/>
        </w:rPr>
      </w:pPr>
    </w:p>
    <w:p w14:paraId="70D987D1" w14:textId="643C40A7" w:rsidR="008D1F03" w:rsidRDefault="008D1F03" w:rsidP="000F261D">
      <w:pPr>
        <w:rPr>
          <w:rFonts w:ascii="Arial" w:hAnsi="Arial" w:cs="Arial"/>
          <w:b/>
          <w:sz w:val="22"/>
          <w:szCs w:val="20"/>
        </w:rPr>
      </w:pPr>
    </w:p>
    <w:p w14:paraId="76893DE0" w14:textId="0A17BA35" w:rsidR="008D1F03" w:rsidRDefault="008D1F03" w:rsidP="000F261D">
      <w:pPr>
        <w:rPr>
          <w:rFonts w:ascii="Arial" w:hAnsi="Arial" w:cs="Arial"/>
          <w:b/>
          <w:sz w:val="22"/>
          <w:szCs w:val="20"/>
        </w:rPr>
      </w:pPr>
    </w:p>
    <w:p w14:paraId="4B4F323C" w14:textId="3846FD5E" w:rsidR="008D1F03" w:rsidRDefault="008D1F03" w:rsidP="000F261D">
      <w:pPr>
        <w:rPr>
          <w:rFonts w:ascii="Arial" w:hAnsi="Arial" w:cs="Arial"/>
          <w:b/>
          <w:sz w:val="22"/>
          <w:szCs w:val="20"/>
        </w:rPr>
      </w:pPr>
    </w:p>
    <w:p w14:paraId="1672C343" w14:textId="4BB99916" w:rsidR="008D1F03" w:rsidRDefault="008D1F03" w:rsidP="000F261D">
      <w:pPr>
        <w:rPr>
          <w:rFonts w:ascii="Arial" w:hAnsi="Arial" w:cs="Arial"/>
          <w:b/>
          <w:sz w:val="22"/>
          <w:szCs w:val="20"/>
        </w:rPr>
      </w:pPr>
    </w:p>
    <w:p w14:paraId="2A32C03A" w14:textId="780545BC" w:rsidR="008D1F03" w:rsidRDefault="008D1F03" w:rsidP="000F261D">
      <w:pPr>
        <w:rPr>
          <w:rFonts w:ascii="Arial" w:hAnsi="Arial" w:cs="Arial"/>
          <w:b/>
          <w:sz w:val="22"/>
          <w:szCs w:val="20"/>
        </w:rPr>
      </w:pPr>
    </w:p>
    <w:p w14:paraId="7D51473D" w14:textId="3226D870" w:rsidR="008D1F03" w:rsidRDefault="008D1F03" w:rsidP="000F261D">
      <w:pPr>
        <w:rPr>
          <w:rFonts w:ascii="Arial" w:hAnsi="Arial" w:cs="Arial"/>
          <w:b/>
          <w:sz w:val="22"/>
          <w:szCs w:val="20"/>
        </w:rPr>
      </w:pPr>
    </w:p>
    <w:p w14:paraId="1749FC1C" w14:textId="77777777" w:rsidR="008D1F03" w:rsidRDefault="008D1F03" w:rsidP="000F261D">
      <w:pPr>
        <w:rPr>
          <w:rFonts w:ascii="Arial" w:hAnsi="Arial" w:cs="Arial"/>
          <w:b/>
          <w:sz w:val="22"/>
          <w:szCs w:val="20"/>
        </w:rPr>
      </w:pPr>
    </w:p>
    <w:p w14:paraId="4FF5CE45" w14:textId="65220A85" w:rsidR="006427A3" w:rsidRDefault="006427A3" w:rsidP="000F261D">
      <w:pPr>
        <w:rPr>
          <w:rFonts w:ascii="Arial" w:hAnsi="Arial" w:cs="Arial"/>
          <w:b/>
          <w:sz w:val="22"/>
          <w:szCs w:val="20"/>
        </w:rPr>
      </w:pPr>
    </w:p>
    <w:p w14:paraId="65FA819B" w14:textId="564B09B9" w:rsidR="0076483E" w:rsidRDefault="0076483E" w:rsidP="000F261D">
      <w:pPr>
        <w:rPr>
          <w:rFonts w:ascii="Arial" w:hAnsi="Arial" w:cs="Arial"/>
          <w:b/>
          <w:sz w:val="22"/>
          <w:szCs w:val="20"/>
        </w:rPr>
      </w:pPr>
    </w:p>
    <w:p w14:paraId="17C0E60F" w14:textId="5E469DD9" w:rsidR="0076483E" w:rsidRDefault="0076483E" w:rsidP="000F261D">
      <w:pPr>
        <w:rPr>
          <w:rFonts w:ascii="Arial" w:hAnsi="Arial" w:cs="Arial"/>
          <w:b/>
          <w:sz w:val="22"/>
          <w:szCs w:val="20"/>
        </w:rPr>
      </w:pPr>
    </w:p>
    <w:p w14:paraId="562263D9" w14:textId="005D69C2" w:rsidR="0076483E" w:rsidRDefault="0076483E" w:rsidP="000F261D">
      <w:pPr>
        <w:rPr>
          <w:rFonts w:ascii="Arial" w:hAnsi="Arial" w:cs="Arial"/>
          <w:b/>
          <w:sz w:val="22"/>
          <w:szCs w:val="20"/>
        </w:rPr>
      </w:pPr>
    </w:p>
    <w:p w14:paraId="1AAED680" w14:textId="4067A79F" w:rsidR="0076483E" w:rsidRDefault="0076483E" w:rsidP="000F261D">
      <w:pPr>
        <w:rPr>
          <w:rFonts w:ascii="Arial" w:hAnsi="Arial" w:cs="Arial"/>
          <w:b/>
          <w:sz w:val="22"/>
          <w:szCs w:val="20"/>
        </w:rPr>
      </w:pPr>
    </w:p>
    <w:p w14:paraId="63964CAB" w14:textId="18081A3C" w:rsidR="0076483E" w:rsidRDefault="0076483E" w:rsidP="000F261D">
      <w:pPr>
        <w:rPr>
          <w:rFonts w:ascii="Arial" w:hAnsi="Arial" w:cs="Arial"/>
          <w:b/>
          <w:sz w:val="22"/>
          <w:szCs w:val="20"/>
        </w:rPr>
      </w:pPr>
    </w:p>
    <w:p w14:paraId="09E328AC" w14:textId="6A9BFCCA" w:rsidR="0076483E" w:rsidRDefault="0076483E" w:rsidP="000F261D">
      <w:pPr>
        <w:rPr>
          <w:rFonts w:ascii="Arial" w:hAnsi="Arial" w:cs="Arial"/>
          <w:b/>
          <w:sz w:val="22"/>
          <w:szCs w:val="20"/>
        </w:rPr>
      </w:pPr>
    </w:p>
    <w:p w14:paraId="7D3DB4F6" w14:textId="77777777" w:rsidR="0076483E" w:rsidRDefault="0076483E" w:rsidP="000F261D">
      <w:pPr>
        <w:rPr>
          <w:rFonts w:ascii="Arial" w:hAnsi="Arial" w:cs="Arial"/>
          <w:b/>
          <w:sz w:val="22"/>
          <w:szCs w:val="20"/>
        </w:rPr>
      </w:pPr>
    </w:p>
    <w:p w14:paraId="23F71DC3" w14:textId="77777777" w:rsidR="007F5628" w:rsidRPr="00965132" w:rsidRDefault="000F261D" w:rsidP="000F261D">
      <w:pPr>
        <w:rPr>
          <w:rFonts w:ascii="Arial" w:hAnsi="Arial" w:cs="Arial"/>
          <w:b/>
          <w:sz w:val="22"/>
          <w:szCs w:val="20"/>
        </w:rPr>
      </w:pPr>
      <w:r>
        <w:rPr>
          <w:rFonts w:ascii="Arial" w:hAnsi="Arial" w:cs="Arial"/>
          <w:b/>
          <w:sz w:val="22"/>
          <w:szCs w:val="20"/>
        </w:rPr>
        <w:t xml:space="preserve">                                                                    </w:t>
      </w:r>
      <w:r w:rsidR="00E64F34">
        <w:rPr>
          <w:rFonts w:ascii="Arial" w:hAnsi="Arial" w:cs="Arial"/>
          <w:b/>
          <w:sz w:val="22"/>
          <w:szCs w:val="20"/>
        </w:rPr>
        <w:t xml:space="preserve">ANEXO N° </w:t>
      </w:r>
      <w:r w:rsidR="00E76DA4">
        <w:rPr>
          <w:rFonts w:ascii="Arial" w:hAnsi="Arial" w:cs="Arial"/>
          <w:b/>
          <w:sz w:val="22"/>
          <w:szCs w:val="20"/>
        </w:rPr>
        <w:t>10</w:t>
      </w:r>
    </w:p>
    <w:p w14:paraId="5A3D7C82" w14:textId="77777777" w:rsidR="00C400F5" w:rsidRPr="001A6BE1" w:rsidRDefault="00C400F5" w:rsidP="00C400F5">
      <w:pPr>
        <w:jc w:val="center"/>
        <w:rPr>
          <w:rFonts w:ascii="Arial" w:hAnsi="Arial" w:cs="Arial"/>
          <w:b/>
          <w:bCs/>
          <w:sz w:val="18"/>
          <w:szCs w:val="18"/>
        </w:rPr>
      </w:pPr>
      <w:r w:rsidRPr="001A6BE1">
        <w:rPr>
          <w:rFonts w:ascii="Arial" w:hAnsi="Arial" w:cs="Arial"/>
          <w:b/>
          <w:bCs/>
          <w:sz w:val="18"/>
          <w:szCs w:val="18"/>
        </w:rPr>
        <w:t xml:space="preserve">FORMULARIO APOYO A LA INDUSTRIA NACIONAL </w:t>
      </w:r>
    </w:p>
    <w:p w14:paraId="03DE69B0" w14:textId="77777777" w:rsidR="00F0110E" w:rsidRPr="00B83E74" w:rsidRDefault="00C400F5" w:rsidP="00B83E74">
      <w:pPr>
        <w:jc w:val="center"/>
        <w:rPr>
          <w:rFonts w:ascii="Arial" w:hAnsi="Arial" w:cs="Arial"/>
          <w:b/>
          <w:bCs/>
          <w:sz w:val="20"/>
          <w:szCs w:val="20"/>
          <w:lang w:val="x-none"/>
        </w:rPr>
      </w:pPr>
      <w:r w:rsidRPr="001A6BE1">
        <w:rPr>
          <w:rFonts w:ascii="Arial" w:hAnsi="Arial" w:cs="Arial"/>
          <w:b/>
          <w:bCs/>
          <w:color w:val="808080" w:themeColor="background1" w:themeShade="80"/>
          <w:sz w:val="14"/>
          <w:szCs w:val="14"/>
        </w:rPr>
        <w:t>"PROTECCIÓN A LA INDUSTRIA NACIONAL-INCENTIVOS EN LA CONTRATACIÓN PÚBLICA”</w:t>
      </w:r>
    </w:p>
    <w:p w14:paraId="06892BFB" w14:textId="77777777" w:rsidR="00C400F5" w:rsidRDefault="00C400F5" w:rsidP="00C400F5">
      <w:pPr>
        <w:jc w:val="both"/>
        <w:rPr>
          <w:rFonts w:ascii="Arial" w:hAnsi="Arial" w:cs="Arial"/>
          <w:b/>
          <w:sz w:val="20"/>
          <w:szCs w:val="18"/>
          <w:lang w:eastAsia="es-CO"/>
        </w:rPr>
      </w:pPr>
    </w:p>
    <w:p w14:paraId="5768E1A6" w14:textId="77777777" w:rsidR="00C400F5" w:rsidRPr="001A6BE1" w:rsidRDefault="00C400F5" w:rsidP="00C400F5">
      <w:pPr>
        <w:jc w:val="both"/>
        <w:rPr>
          <w:rFonts w:ascii="Arial" w:hAnsi="Arial" w:cs="Arial"/>
          <w:color w:val="000000" w:themeColor="text1"/>
          <w:sz w:val="20"/>
          <w:szCs w:val="20"/>
        </w:rPr>
      </w:pPr>
      <w:r w:rsidRPr="009E3ED0">
        <w:rPr>
          <w:rFonts w:ascii="Arial" w:hAnsi="Arial" w:cs="Arial"/>
          <w:b/>
          <w:color w:val="000000" w:themeColor="text1"/>
          <w:sz w:val="20"/>
          <w:szCs w:val="20"/>
        </w:rPr>
        <w:t>Ciudad y fecha</w:t>
      </w:r>
      <w:r w:rsidR="00E56346">
        <w:rPr>
          <w:rFonts w:ascii="Arial" w:hAnsi="Arial" w:cs="Arial"/>
          <w:color w:val="000000" w:themeColor="text1"/>
          <w:sz w:val="20"/>
          <w:szCs w:val="20"/>
        </w:rPr>
        <w:t>,</w:t>
      </w:r>
    </w:p>
    <w:p w14:paraId="6DA5703F" w14:textId="77777777" w:rsidR="00C400F5" w:rsidRPr="001A6BE1" w:rsidRDefault="00C400F5" w:rsidP="00C400F5">
      <w:pPr>
        <w:jc w:val="both"/>
        <w:rPr>
          <w:rFonts w:ascii="Arial" w:hAnsi="Arial" w:cs="Arial"/>
          <w:color w:val="000000" w:themeColor="text1"/>
          <w:sz w:val="20"/>
          <w:szCs w:val="20"/>
        </w:rPr>
      </w:pPr>
    </w:p>
    <w:p w14:paraId="7ED02402" w14:textId="77777777" w:rsidR="00C400F5" w:rsidRPr="001A6BE1" w:rsidRDefault="00C400F5" w:rsidP="00C400F5">
      <w:pPr>
        <w:jc w:val="both"/>
        <w:rPr>
          <w:rFonts w:ascii="Arial" w:hAnsi="Arial" w:cs="Arial"/>
          <w:color w:val="000000" w:themeColor="text1"/>
          <w:sz w:val="20"/>
          <w:szCs w:val="20"/>
        </w:rPr>
      </w:pPr>
      <w:r w:rsidRPr="001A6BE1">
        <w:rPr>
          <w:rFonts w:ascii="Arial" w:hAnsi="Arial" w:cs="Arial"/>
          <w:color w:val="000000" w:themeColor="text1"/>
          <w:sz w:val="20"/>
          <w:szCs w:val="20"/>
        </w:rPr>
        <w:t>Señores.</w:t>
      </w:r>
    </w:p>
    <w:p w14:paraId="12025C23" w14:textId="77777777" w:rsidR="00C400F5" w:rsidRPr="001A6BE1" w:rsidRDefault="00C400F5" w:rsidP="00C400F5">
      <w:pPr>
        <w:jc w:val="both"/>
        <w:rPr>
          <w:rFonts w:ascii="Arial" w:hAnsi="Arial" w:cs="Arial"/>
          <w:color w:val="000000" w:themeColor="text1"/>
          <w:sz w:val="20"/>
          <w:szCs w:val="20"/>
        </w:rPr>
      </w:pPr>
    </w:p>
    <w:p w14:paraId="7F95647B" w14:textId="3F4403FE" w:rsidR="00C400F5" w:rsidRPr="001A6BE1" w:rsidRDefault="00C400F5" w:rsidP="00C400F5">
      <w:pPr>
        <w:jc w:val="both"/>
        <w:rPr>
          <w:rFonts w:ascii="Arial" w:hAnsi="Arial" w:cs="Arial"/>
          <w:color w:val="000000" w:themeColor="text1"/>
          <w:sz w:val="20"/>
          <w:szCs w:val="20"/>
        </w:rPr>
      </w:pPr>
      <w:r w:rsidRPr="001A6BE1">
        <w:rPr>
          <w:rFonts w:ascii="Arial" w:hAnsi="Arial" w:cs="Arial"/>
          <w:color w:val="000000" w:themeColor="text1"/>
          <w:sz w:val="20"/>
          <w:szCs w:val="20"/>
        </w:rPr>
        <w:t xml:space="preserve">POLICÍA NACIONAL – </w:t>
      </w:r>
      <w:sdt>
        <w:sdtPr>
          <w:rPr>
            <w:rFonts w:ascii="Arial" w:hAnsi="Arial" w:cs="Arial"/>
            <w:color w:val="000000" w:themeColor="text1"/>
            <w:sz w:val="20"/>
            <w:szCs w:val="20"/>
          </w:rPr>
          <w:id w:val="1785460379"/>
          <w:placeholder>
            <w:docPart w:val="09F0D1F8D9FB42018092DB1BDE0DFAE4"/>
          </w:placeholder>
          <w15:color w:val="800000"/>
          <w:text/>
        </w:sdtPr>
        <w:sdtEndPr/>
        <w:sdtContent>
          <w:r w:rsidR="00510E9C">
            <w:rPr>
              <w:rFonts w:ascii="Arial" w:hAnsi="Arial" w:cs="Arial"/>
              <w:color w:val="000000" w:themeColor="text1"/>
              <w:sz w:val="20"/>
              <w:szCs w:val="20"/>
            </w:rPr>
            <w:t>REGIONAL DE ASEGURAMIENTO EN SALUD N°8</w:t>
          </w:r>
        </w:sdtContent>
      </w:sdt>
    </w:p>
    <w:p w14:paraId="213CC49D" w14:textId="77777777" w:rsidR="00C400F5" w:rsidRPr="001A6BE1" w:rsidRDefault="00C400F5" w:rsidP="00C400F5">
      <w:pPr>
        <w:jc w:val="both"/>
        <w:rPr>
          <w:rFonts w:ascii="Arial" w:hAnsi="Arial" w:cs="Arial"/>
          <w:color w:val="000000" w:themeColor="text1"/>
          <w:sz w:val="20"/>
          <w:szCs w:val="20"/>
        </w:rPr>
      </w:pPr>
      <w:r w:rsidRPr="001A6BE1">
        <w:rPr>
          <w:rFonts w:ascii="Arial" w:hAnsi="Arial" w:cs="Arial"/>
          <w:color w:val="000000" w:themeColor="text1"/>
          <w:sz w:val="20"/>
          <w:szCs w:val="20"/>
        </w:rPr>
        <w:t>Ciudad.</w:t>
      </w:r>
    </w:p>
    <w:p w14:paraId="334F6D50" w14:textId="77777777" w:rsidR="00C400F5" w:rsidRPr="001A6BE1" w:rsidRDefault="00C400F5" w:rsidP="00C400F5">
      <w:pPr>
        <w:jc w:val="both"/>
        <w:rPr>
          <w:rFonts w:ascii="Arial" w:hAnsi="Arial" w:cs="Arial"/>
          <w:color w:val="000000" w:themeColor="text1"/>
          <w:sz w:val="20"/>
          <w:szCs w:val="20"/>
        </w:rPr>
      </w:pPr>
    </w:p>
    <w:p w14:paraId="09216B56" w14:textId="0668A3CB" w:rsidR="00C400F5" w:rsidRPr="001A6BE1" w:rsidRDefault="00C400F5" w:rsidP="00C400F5">
      <w:pPr>
        <w:jc w:val="both"/>
        <w:rPr>
          <w:rFonts w:ascii="Arial" w:hAnsi="Arial" w:cs="Arial"/>
          <w:b/>
          <w:color w:val="000000" w:themeColor="text1"/>
          <w:sz w:val="20"/>
          <w:szCs w:val="20"/>
        </w:rPr>
      </w:pPr>
      <w:r w:rsidRPr="001A6BE1">
        <w:rPr>
          <w:rFonts w:ascii="Arial" w:hAnsi="Arial" w:cs="Arial"/>
          <w:color w:val="000000" w:themeColor="text1"/>
          <w:sz w:val="20"/>
          <w:szCs w:val="20"/>
        </w:rPr>
        <w:t xml:space="preserve">Referencia: Apoyo a la industria nacional del proceso de </w:t>
      </w:r>
      <w:sdt>
        <w:sdtPr>
          <w:rPr>
            <w:rFonts w:ascii="Arial" w:hAnsi="Arial" w:cs="Arial"/>
            <w:color w:val="000000" w:themeColor="text1"/>
            <w:sz w:val="20"/>
            <w:szCs w:val="20"/>
          </w:rPr>
          <w:id w:val="282617676"/>
          <w:placeholder>
            <w:docPart w:val="095270209A034C6BBF6B4C8C0AD355E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510E9C">
            <w:rPr>
              <w:rFonts w:ascii="Arial" w:hAnsi="Arial" w:cs="Arial"/>
              <w:color w:val="000000" w:themeColor="text1"/>
              <w:sz w:val="20"/>
              <w:szCs w:val="20"/>
            </w:rPr>
            <w:t>Selección Abreviada de Menor cuantía</w:t>
          </w:r>
        </w:sdtContent>
      </w:sdt>
      <w:r w:rsidRPr="001A6BE1">
        <w:rPr>
          <w:rFonts w:ascii="Arial" w:hAnsi="Arial" w:cs="Arial"/>
          <w:color w:val="000000" w:themeColor="text1"/>
          <w:sz w:val="20"/>
          <w:szCs w:val="20"/>
        </w:rPr>
        <w:t xml:space="preserve">, Número </w:t>
      </w:r>
      <w:sdt>
        <w:sdtPr>
          <w:rPr>
            <w:rFonts w:ascii="Arial" w:hAnsi="Arial" w:cs="Arial"/>
            <w:color w:val="000000" w:themeColor="text1"/>
            <w:sz w:val="20"/>
            <w:szCs w:val="20"/>
          </w:rPr>
          <w:id w:val="787780353"/>
          <w:placeholder>
            <w:docPart w:val="16725988E5B74C92A3F912B532525BF6"/>
          </w:placeholder>
          <w15:color w:val="800000"/>
          <w:text/>
        </w:sdtPr>
        <w:sdtEndPr/>
        <w:sdtContent>
          <w:r w:rsidR="00510E9C">
            <w:rPr>
              <w:rFonts w:ascii="Arial" w:hAnsi="Arial" w:cs="Arial"/>
              <w:color w:val="000000" w:themeColor="text1"/>
              <w:sz w:val="20"/>
              <w:szCs w:val="20"/>
            </w:rPr>
            <w:t>PN RASES8 SA 06</w:t>
          </w:r>
          <w:r w:rsidR="0076483E">
            <w:rPr>
              <w:rFonts w:ascii="Arial" w:hAnsi="Arial" w:cs="Arial"/>
              <w:color w:val="000000" w:themeColor="text1"/>
              <w:sz w:val="20"/>
              <w:szCs w:val="20"/>
            </w:rPr>
            <w:t>3</w:t>
          </w:r>
          <w:r w:rsidR="00510E9C">
            <w:rPr>
              <w:rFonts w:ascii="Arial" w:hAnsi="Arial" w:cs="Arial"/>
              <w:color w:val="000000" w:themeColor="text1"/>
              <w:sz w:val="20"/>
              <w:szCs w:val="20"/>
            </w:rPr>
            <w:t xml:space="preserve"> 2024</w:t>
          </w:r>
        </w:sdtContent>
      </w:sdt>
      <w:r w:rsidRPr="001A6BE1">
        <w:rPr>
          <w:rFonts w:ascii="Arial" w:hAnsi="Arial" w:cs="Arial"/>
          <w:color w:val="000000" w:themeColor="text1"/>
          <w:sz w:val="20"/>
          <w:szCs w:val="20"/>
        </w:rPr>
        <w:t xml:space="preserve">  cuyo objeto es: </w:t>
      </w:r>
      <w:sdt>
        <w:sdtPr>
          <w:rPr>
            <w:rFonts w:ascii="Arial" w:eastAsia="MS Mincho" w:hAnsi="Arial"/>
            <w:b/>
            <w:sz w:val="18"/>
            <w:szCs w:val="18"/>
          </w:rPr>
          <w:id w:val="20520897"/>
          <w:placeholder>
            <w:docPart w:val="7636FA1C8CFD4FD08146CFF436FC5E6B"/>
          </w:placeholder>
          <w15:color w:val="800000"/>
          <w:text/>
        </w:sdtPr>
        <w:sdtEndPr/>
        <w:sdtContent>
          <w:r w:rsidR="00895807" w:rsidRPr="00895807">
            <w:rPr>
              <w:rFonts w:ascii="Arial" w:eastAsia="MS Mincho" w:hAnsi="Arial"/>
              <w:b/>
              <w:sz w:val="18"/>
              <w:szCs w:val="18"/>
            </w:rPr>
            <w:t>PRESTACIÓN DE SERVICIOS DE SALUD DE MEDIANA Y ALTA COMPLEJIDAD, EN LOS GRUPOS DE CONSULTA EXTERNA DE ESPECIALIDADES Y SUB ESPECIALIDADES MEDICAS PEDIATRICAS, QUIRURGICAS, APOYO DIAGNOSTICO, COMPLEMENTACION TERAPEUTICA, COMO TAMBIEN CONSULTA DE ONCOLOGIA, PROCEDIMIENTOS AMBULATORIOS ONCOLOGICOS, QUIMIOTERAPIAS Y RADIOTERAPIAS, PARA LOS USUARIOS Y BENEFICIARIOS PEDIATRICOS DEL SUBSISTEMA DE SALUD DE LA POLICÍA NACIONAL - UNIDAD PRESTADORA DE SALUD BOLÍVAR – REGIONAL DE ASEGURAMIENTO EN SALUD No. 8.”</w:t>
          </w:r>
        </w:sdtContent>
      </w:sdt>
    </w:p>
    <w:p w14:paraId="621F6A7A" w14:textId="77777777" w:rsidR="00C400F5" w:rsidRPr="001A6BE1" w:rsidRDefault="00C400F5" w:rsidP="00C400F5">
      <w:pPr>
        <w:pStyle w:val="Sinespaciado1"/>
        <w:contextualSpacing/>
        <w:jc w:val="both"/>
        <w:rPr>
          <w:rFonts w:ascii="Arial" w:hAnsi="Arial" w:cs="Arial"/>
          <w:color w:val="000000" w:themeColor="text1"/>
          <w:sz w:val="20"/>
          <w:szCs w:val="20"/>
        </w:rPr>
      </w:pPr>
      <w:r w:rsidRPr="001A6BE1">
        <w:rPr>
          <w:rFonts w:ascii="Arial" w:hAnsi="Arial" w:cs="Arial"/>
          <w:color w:val="000000" w:themeColor="text1"/>
          <w:sz w:val="20"/>
          <w:szCs w:val="20"/>
        </w:rPr>
        <w:t>Declaramos bajo nuestra responsabilidad personal y/o comprometiendo a las personas naturales y/o personas jurídicas que represento o apodero que:</w:t>
      </w:r>
    </w:p>
    <w:p w14:paraId="6A44B8EA" w14:textId="77777777" w:rsidR="00C400F5" w:rsidRPr="001A6BE1" w:rsidRDefault="00C400F5" w:rsidP="00C400F5">
      <w:pPr>
        <w:pStyle w:val="Sinespaciado1"/>
        <w:contextualSpacing/>
        <w:rPr>
          <w:rFonts w:ascii="Arial" w:hAnsi="Arial" w:cs="Arial"/>
          <w:color w:val="000000" w:themeColor="text1"/>
          <w:sz w:val="20"/>
          <w:szCs w:val="20"/>
        </w:rPr>
      </w:pPr>
    </w:p>
    <w:p w14:paraId="6976C6BE" w14:textId="77777777" w:rsidR="00C400F5" w:rsidRPr="001A6BE1" w:rsidRDefault="00C400F5" w:rsidP="00C400F5">
      <w:pPr>
        <w:pStyle w:val="Sinespaciado1"/>
        <w:ind w:left="426" w:hanging="426"/>
        <w:contextualSpacing/>
        <w:jc w:val="both"/>
        <w:rPr>
          <w:rFonts w:ascii="Arial" w:eastAsia="Batang" w:hAnsi="Arial" w:cs="Arial"/>
          <w:b/>
          <w:color w:val="000000" w:themeColor="text1"/>
          <w:sz w:val="20"/>
          <w:szCs w:val="20"/>
          <w:lang w:val="es-ES_tradnl"/>
        </w:rPr>
      </w:pPr>
      <w:r w:rsidRPr="001A6BE1">
        <w:rPr>
          <w:rFonts w:ascii="Arial" w:eastAsia="Batang" w:hAnsi="Arial" w:cs="Arial"/>
          <w:b/>
          <w:color w:val="000000" w:themeColor="text1"/>
          <w:sz w:val="20"/>
          <w:szCs w:val="20"/>
          <w:lang w:val="es-ES_tradnl"/>
        </w:rPr>
        <w:t>1.</w:t>
      </w:r>
      <w:r w:rsidRPr="001A6BE1">
        <w:rPr>
          <w:rFonts w:ascii="Arial" w:eastAsia="Batang" w:hAnsi="Arial" w:cs="Arial"/>
          <w:b/>
          <w:color w:val="000000" w:themeColor="text1"/>
          <w:sz w:val="20"/>
          <w:szCs w:val="20"/>
          <w:lang w:val="es-ES_tradnl"/>
        </w:rPr>
        <w:tab/>
        <w:t>OFRECIMIENTO DE BIENES Y/O SERVICIOS NACIONALES (PRODUCCIÓN NACIONAL, ACUERDO O TRATADO INTERNACIONAL O PRINCIPIO DE RECIPROCIDAD)</w:t>
      </w:r>
    </w:p>
    <w:p w14:paraId="0CB349C8" w14:textId="77777777" w:rsidR="00C400F5" w:rsidRPr="001A6BE1" w:rsidRDefault="00C400F5" w:rsidP="00C400F5">
      <w:pPr>
        <w:pStyle w:val="Sinespaciado1"/>
        <w:contextualSpacing/>
        <w:rPr>
          <w:rFonts w:ascii="Arial" w:eastAsia="Batang" w:hAnsi="Arial" w:cs="Arial"/>
          <w:color w:val="000000" w:themeColor="text1"/>
          <w:sz w:val="20"/>
          <w:szCs w:val="20"/>
          <w:lang w:val="es-ES_tradnl"/>
        </w:rPr>
      </w:pPr>
    </w:p>
    <w:p w14:paraId="55224091" w14:textId="77777777" w:rsidR="00C400F5" w:rsidRPr="001A6BE1" w:rsidRDefault="00C400F5" w:rsidP="00C400F5">
      <w:pPr>
        <w:pStyle w:val="Sinespaciado1"/>
        <w:contextualSpacing/>
        <w:jc w:val="both"/>
        <w:rPr>
          <w:rFonts w:ascii="Arial" w:hAnsi="Arial" w:cs="Arial"/>
          <w:color w:val="000000" w:themeColor="text1"/>
          <w:sz w:val="20"/>
          <w:szCs w:val="20"/>
        </w:rPr>
      </w:pPr>
      <w:r w:rsidRPr="001A6BE1">
        <w:rPr>
          <w:rFonts w:ascii="Arial" w:hAnsi="Arial" w:cs="Arial"/>
          <w:color w:val="000000" w:themeColor="text1"/>
          <w:sz w:val="20"/>
          <w:szCs w:val="20"/>
        </w:rPr>
        <w:t>Este punto lo deben diligenciar los oferentes cuyos bienes y/o servicios sean prestados y suministrados así:</w:t>
      </w:r>
    </w:p>
    <w:p w14:paraId="1E13DC62" w14:textId="77777777" w:rsidR="00C400F5" w:rsidRPr="00EF0B1D" w:rsidRDefault="00C400F5" w:rsidP="00C400F5">
      <w:pPr>
        <w:pStyle w:val="Textoindependiente2"/>
        <w:rPr>
          <w:rFonts w:eastAsia="Calibri"/>
          <w:b/>
          <w:bCs/>
          <w:color w:val="000000" w:themeColor="text1"/>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1"/>
        <w:gridCol w:w="5251"/>
        <w:gridCol w:w="2171"/>
      </w:tblGrid>
      <w:tr w:rsidR="00C400F5" w:rsidRPr="00EF0B1D" w14:paraId="13840007" w14:textId="77777777" w:rsidTr="008D55BE">
        <w:trPr>
          <w:trHeight w:val="411"/>
          <w:jc w:val="center"/>
        </w:trPr>
        <w:tc>
          <w:tcPr>
            <w:tcW w:w="2071" w:type="dxa"/>
          </w:tcPr>
          <w:p w14:paraId="7AFA700B" w14:textId="77777777" w:rsidR="00C400F5" w:rsidRPr="00EF0B1D" w:rsidRDefault="00C400F5" w:rsidP="008D55BE">
            <w:pPr>
              <w:pStyle w:val="Sinespaciado1"/>
              <w:contextualSpacing/>
              <w:jc w:val="center"/>
              <w:rPr>
                <w:rFonts w:ascii="Arial" w:hAnsi="Arial" w:cs="Arial"/>
                <w:color w:val="000000" w:themeColor="text1"/>
                <w:sz w:val="18"/>
                <w:szCs w:val="18"/>
              </w:rPr>
            </w:pPr>
          </w:p>
        </w:tc>
        <w:tc>
          <w:tcPr>
            <w:tcW w:w="5251" w:type="dxa"/>
          </w:tcPr>
          <w:p w14:paraId="74A94B08" w14:textId="77777777" w:rsidR="00C400F5" w:rsidRPr="00EF0B1D" w:rsidRDefault="00C400F5" w:rsidP="008D55BE">
            <w:pPr>
              <w:pStyle w:val="Sinespaciado1"/>
              <w:contextualSpacing/>
              <w:rPr>
                <w:rFonts w:ascii="Arial" w:hAnsi="Arial" w:cs="Arial"/>
                <w:color w:val="000000" w:themeColor="text1"/>
                <w:sz w:val="18"/>
                <w:szCs w:val="18"/>
              </w:rPr>
            </w:pPr>
          </w:p>
        </w:tc>
        <w:tc>
          <w:tcPr>
            <w:tcW w:w="2171" w:type="dxa"/>
          </w:tcPr>
          <w:p w14:paraId="1DB0679F" w14:textId="77777777" w:rsidR="00C400F5" w:rsidRPr="00EF0B1D" w:rsidRDefault="00C400F5" w:rsidP="008D55BE">
            <w:pPr>
              <w:pStyle w:val="Sinespaciado1"/>
              <w:contextualSpacing/>
              <w:rPr>
                <w:rFonts w:ascii="Arial" w:hAnsi="Arial" w:cs="Arial"/>
                <w:color w:val="000000" w:themeColor="text1"/>
                <w:sz w:val="18"/>
                <w:szCs w:val="18"/>
              </w:rPr>
            </w:pPr>
            <w:r w:rsidRPr="00EF0B1D">
              <w:rPr>
                <w:rFonts w:ascii="Arial" w:hAnsi="Arial" w:cs="Arial"/>
                <w:color w:val="000000" w:themeColor="text1"/>
                <w:sz w:val="18"/>
                <w:szCs w:val="18"/>
              </w:rPr>
              <w:t>Marcar (X) según corresponda</w:t>
            </w:r>
          </w:p>
        </w:tc>
      </w:tr>
      <w:tr w:rsidR="00C400F5" w:rsidRPr="00EF0B1D" w14:paraId="005E1A44" w14:textId="77777777" w:rsidTr="008D55BE">
        <w:trPr>
          <w:trHeight w:val="551"/>
          <w:jc w:val="center"/>
        </w:trPr>
        <w:tc>
          <w:tcPr>
            <w:tcW w:w="2071" w:type="dxa"/>
            <w:vAlign w:val="center"/>
          </w:tcPr>
          <w:p w14:paraId="4A01C809" w14:textId="77777777" w:rsidR="00C400F5" w:rsidRPr="00EF0B1D" w:rsidRDefault="00C400F5" w:rsidP="008D55BE">
            <w:pPr>
              <w:pStyle w:val="Sinespaciado1"/>
              <w:contextualSpacing/>
              <w:jc w:val="center"/>
              <w:rPr>
                <w:rFonts w:ascii="Arial" w:hAnsi="Arial" w:cs="Arial"/>
                <w:color w:val="000000" w:themeColor="text1"/>
                <w:sz w:val="18"/>
                <w:szCs w:val="18"/>
                <w:lang w:val="es-419"/>
              </w:rPr>
            </w:pPr>
            <w:r w:rsidRPr="00EF0B1D">
              <w:rPr>
                <w:rFonts w:ascii="Arial" w:hAnsi="Arial" w:cs="Arial"/>
                <w:color w:val="000000" w:themeColor="text1"/>
                <w:sz w:val="18"/>
                <w:szCs w:val="18"/>
                <w:lang w:val="es-419"/>
              </w:rPr>
              <w:t>Por Producción</w:t>
            </w:r>
          </w:p>
          <w:p w14:paraId="4163E3A7" w14:textId="77777777" w:rsidR="00C400F5" w:rsidRPr="00EF0B1D" w:rsidRDefault="00C400F5" w:rsidP="008D55BE">
            <w:pPr>
              <w:pStyle w:val="Sinespaciado1"/>
              <w:contextualSpacing/>
              <w:jc w:val="center"/>
              <w:rPr>
                <w:rFonts w:ascii="Arial" w:hAnsi="Arial" w:cs="Arial"/>
                <w:color w:val="000000" w:themeColor="text1"/>
                <w:sz w:val="18"/>
                <w:szCs w:val="18"/>
              </w:rPr>
            </w:pPr>
            <w:r w:rsidRPr="00EF0B1D">
              <w:rPr>
                <w:rFonts w:ascii="Arial" w:hAnsi="Arial" w:cs="Arial"/>
                <w:color w:val="000000" w:themeColor="text1"/>
                <w:sz w:val="18"/>
                <w:szCs w:val="18"/>
                <w:lang w:val="es-419"/>
              </w:rPr>
              <w:t>Nacional</w:t>
            </w:r>
          </w:p>
        </w:tc>
        <w:tc>
          <w:tcPr>
            <w:tcW w:w="5251" w:type="dxa"/>
            <w:vAlign w:val="center"/>
          </w:tcPr>
          <w:p w14:paraId="3021441A" w14:textId="77777777" w:rsidR="00C400F5" w:rsidRPr="00EF0B1D" w:rsidRDefault="00C400F5" w:rsidP="008D55BE">
            <w:pPr>
              <w:pStyle w:val="Sinespaciado1"/>
              <w:contextualSpacing/>
              <w:rPr>
                <w:rFonts w:ascii="Arial" w:hAnsi="Arial" w:cs="Arial"/>
                <w:color w:val="000000" w:themeColor="text1"/>
                <w:sz w:val="18"/>
                <w:szCs w:val="18"/>
              </w:rPr>
            </w:pPr>
            <w:r w:rsidRPr="00EF0B1D">
              <w:rPr>
                <w:rFonts w:ascii="Arial" w:hAnsi="Arial" w:cs="Arial"/>
                <w:color w:val="000000" w:themeColor="text1"/>
                <w:sz w:val="18"/>
                <w:szCs w:val="18"/>
                <w:lang w:val="es-419" w:eastAsia="es-CO"/>
              </w:rPr>
              <w:t>Cuando es prestado y/o suministrado por un oferente colombiano o residente en Colombia</w:t>
            </w:r>
          </w:p>
        </w:tc>
        <w:tc>
          <w:tcPr>
            <w:tcW w:w="2171" w:type="dxa"/>
            <w:vAlign w:val="center"/>
          </w:tcPr>
          <w:p w14:paraId="073E6966" w14:textId="77777777" w:rsidR="00C400F5" w:rsidRPr="00EF0B1D" w:rsidRDefault="00C400F5" w:rsidP="008D55BE">
            <w:pPr>
              <w:pStyle w:val="Sinespaciado1"/>
              <w:contextualSpacing/>
              <w:jc w:val="center"/>
              <w:rPr>
                <w:rFonts w:ascii="Arial" w:hAnsi="Arial" w:cs="Arial"/>
                <w:color w:val="000000" w:themeColor="text1"/>
                <w:sz w:val="18"/>
                <w:szCs w:val="18"/>
              </w:rPr>
            </w:pPr>
            <w:r w:rsidRPr="00EF0B1D">
              <w:rPr>
                <w:rFonts w:ascii="Arial" w:hAnsi="Arial" w:cs="Arial"/>
                <w:color w:val="000000" w:themeColor="text1"/>
                <w:sz w:val="18"/>
                <w:szCs w:val="18"/>
              </w:rPr>
              <w:t xml:space="preserve">SI </w:t>
            </w:r>
            <w:r w:rsidRPr="00EF0B1D">
              <w:rPr>
                <w:rFonts w:ascii="Segoe UI Symbol" w:eastAsia="MS Gothic" w:hAnsi="Segoe UI Symbol" w:cs="Segoe UI Symbol"/>
                <w:color w:val="000000" w:themeColor="text1"/>
                <w:sz w:val="18"/>
                <w:szCs w:val="18"/>
              </w:rPr>
              <w:t>☐</w:t>
            </w:r>
          </w:p>
        </w:tc>
      </w:tr>
      <w:tr w:rsidR="00C400F5" w:rsidRPr="00EF0B1D" w14:paraId="6DA107FE" w14:textId="77777777" w:rsidTr="008D55BE">
        <w:trPr>
          <w:trHeight w:val="1152"/>
          <w:jc w:val="center"/>
        </w:trPr>
        <w:tc>
          <w:tcPr>
            <w:tcW w:w="2071" w:type="dxa"/>
            <w:vMerge w:val="restart"/>
            <w:vAlign w:val="center"/>
          </w:tcPr>
          <w:p w14:paraId="35225CA0" w14:textId="77777777" w:rsidR="00C400F5" w:rsidRPr="00EF0B1D" w:rsidRDefault="00C400F5" w:rsidP="008D55BE">
            <w:pPr>
              <w:pStyle w:val="Sinespaciado1"/>
              <w:contextualSpacing/>
              <w:jc w:val="center"/>
              <w:rPr>
                <w:rFonts w:ascii="Arial" w:hAnsi="Arial" w:cs="Arial"/>
                <w:color w:val="000000" w:themeColor="text1"/>
                <w:sz w:val="18"/>
                <w:szCs w:val="18"/>
              </w:rPr>
            </w:pPr>
            <w:r w:rsidRPr="00EF0B1D">
              <w:rPr>
                <w:rFonts w:ascii="Arial" w:eastAsia="Batang" w:hAnsi="Arial" w:cs="Arial"/>
                <w:color w:val="000000" w:themeColor="text1"/>
                <w:sz w:val="18"/>
                <w:szCs w:val="18"/>
                <w:lang w:val="es-ES_tradnl"/>
              </w:rPr>
              <w:t>Por Acuerdo o Tratado Internacional o Principio de Reciprocidad</w:t>
            </w:r>
          </w:p>
        </w:tc>
        <w:tc>
          <w:tcPr>
            <w:tcW w:w="5251" w:type="dxa"/>
            <w:vAlign w:val="center"/>
          </w:tcPr>
          <w:p w14:paraId="02482944" w14:textId="77777777" w:rsidR="00C400F5" w:rsidRPr="00EF0B1D" w:rsidRDefault="00C400F5" w:rsidP="008D55BE">
            <w:pPr>
              <w:pStyle w:val="Sinespaciado1"/>
              <w:contextualSpacing/>
              <w:rPr>
                <w:rFonts w:ascii="Arial" w:hAnsi="Arial" w:cs="Arial"/>
                <w:color w:val="000000" w:themeColor="text1"/>
                <w:sz w:val="18"/>
                <w:szCs w:val="18"/>
              </w:rPr>
            </w:pPr>
            <w:r w:rsidRPr="00EF0B1D">
              <w:rPr>
                <w:rFonts w:ascii="Arial" w:hAnsi="Arial" w:cs="Arial"/>
                <w:color w:val="000000" w:themeColor="text1"/>
                <w:sz w:val="18"/>
                <w:szCs w:val="18"/>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2563CDFA" w14:textId="77777777" w:rsidR="00C400F5" w:rsidRPr="00EF0B1D" w:rsidRDefault="00C400F5" w:rsidP="008D55BE">
            <w:pPr>
              <w:pStyle w:val="Sinespaciado1"/>
              <w:contextualSpacing/>
              <w:jc w:val="center"/>
              <w:rPr>
                <w:rFonts w:ascii="Arial" w:hAnsi="Arial" w:cs="Arial"/>
                <w:color w:val="000000" w:themeColor="text1"/>
                <w:sz w:val="18"/>
                <w:szCs w:val="18"/>
              </w:rPr>
            </w:pPr>
            <w:r w:rsidRPr="00EF0B1D">
              <w:rPr>
                <w:rFonts w:ascii="Arial" w:hAnsi="Arial" w:cs="Arial"/>
                <w:color w:val="000000" w:themeColor="text1"/>
                <w:sz w:val="18"/>
                <w:szCs w:val="18"/>
              </w:rPr>
              <w:t xml:space="preserve">SI </w:t>
            </w:r>
            <w:r w:rsidRPr="00EF0B1D">
              <w:rPr>
                <w:rFonts w:ascii="Segoe UI Symbol" w:eastAsia="MS Gothic" w:hAnsi="Segoe UI Symbol" w:cs="Segoe UI Symbol"/>
                <w:color w:val="000000" w:themeColor="text1"/>
                <w:sz w:val="18"/>
                <w:szCs w:val="18"/>
              </w:rPr>
              <w:t>☐</w:t>
            </w:r>
          </w:p>
          <w:p w14:paraId="00E1B31D" w14:textId="77777777" w:rsidR="00C400F5" w:rsidRPr="00EF0B1D" w:rsidRDefault="00C400F5" w:rsidP="008D55BE">
            <w:pPr>
              <w:pStyle w:val="Sinespaciado1"/>
              <w:contextualSpacing/>
              <w:jc w:val="both"/>
              <w:rPr>
                <w:rFonts w:ascii="Arial" w:hAnsi="Arial" w:cs="Arial"/>
                <w:color w:val="000000" w:themeColor="text1"/>
                <w:sz w:val="18"/>
                <w:szCs w:val="18"/>
              </w:rPr>
            </w:pPr>
            <w:r w:rsidRPr="00EF0B1D">
              <w:rPr>
                <w:rFonts w:ascii="Arial" w:hAnsi="Arial" w:cs="Arial"/>
                <w:color w:val="000000" w:themeColor="text1"/>
                <w:sz w:val="18"/>
                <w:szCs w:val="18"/>
              </w:rPr>
              <w:t>Deberá allegar diligenciado el formulario indicación de trato nacional</w:t>
            </w:r>
          </w:p>
        </w:tc>
      </w:tr>
      <w:tr w:rsidR="00C400F5" w:rsidRPr="00EF0B1D" w14:paraId="40F6E6F7" w14:textId="77777777" w:rsidTr="008D55BE">
        <w:trPr>
          <w:trHeight w:val="808"/>
          <w:jc w:val="center"/>
        </w:trPr>
        <w:tc>
          <w:tcPr>
            <w:tcW w:w="2071" w:type="dxa"/>
            <w:vMerge/>
          </w:tcPr>
          <w:p w14:paraId="55BC9EC6" w14:textId="77777777" w:rsidR="00C400F5" w:rsidRPr="00EF0B1D" w:rsidRDefault="00C400F5" w:rsidP="008D55BE">
            <w:pPr>
              <w:pStyle w:val="Sinespaciado1"/>
              <w:contextualSpacing/>
              <w:rPr>
                <w:rFonts w:ascii="Arial" w:hAnsi="Arial" w:cs="Arial"/>
                <w:color w:val="000000" w:themeColor="text1"/>
                <w:sz w:val="18"/>
                <w:szCs w:val="18"/>
              </w:rPr>
            </w:pPr>
          </w:p>
        </w:tc>
        <w:tc>
          <w:tcPr>
            <w:tcW w:w="5251" w:type="dxa"/>
            <w:vAlign w:val="center"/>
          </w:tcPr>
          <w:p w14:paraId="4023EEEA" w14:textId="77777777" w:rsidR="00C400F5" w:rsidRPr="00EF0B1D" w:rsidRDefault="00C400F5" w:rsidP="008D55BE">
            <w:pPr>
              <w:pStyle w:val="Sinespaciado1"/>
              <w:contextualSpacing/>
              <w:rPr>
                <w:rFonts w:ascii="Arial" w:hAnsi="Arial" w:cs="Arial"/>
                <w:color w:val="000000" w:themeColor="text1"/>
                <w:sz w:val="18"/>
                <w:szCs w:val="18"/>
              </w:rPr>
            </w:pPr>
            <w:r w:rsidRPr="00EF0B1D">
              <w:rPr>
                <w:rFonts w:ascii="Arial" w:hAnsi="Arial" w:cs="Arial"/>
                <w:color w:val="000000" w:themeColor="text1"/>
                <w:sz w:val="18"/>
                <w:szCs w:val="18"/>
                <w:lang w:val="es-419"/>
              </w:rPr>
              <w:t>Para los bienes y/o servicios correspondientes a empresas nacionales de países que aplican el Principio de Reciprocidad</w:t>
            </w:r>
          </w:p>
        </w:tc>
        <w:tc>
          <w:tcPr>
            <w:tcW w:w="2171" w:type="dxa"/>
            <w:vAlign w:val="center"/>
          </w:tcPr>
          <w:p w14:paraId="3D9170CF" w14:textId="77777777" w:rsidR="00C400F5" w:rsidRPr="00EF0B1D" w:rsidRDefault="00C400F5" w:rsidP="008D55BE">
            <w:pPr>
              <w:pStyle w:val="Sinespaciado1"/>
              <w:contextualSpacing/>
              <w:jc w:val="center"/>
              <w:rPr>
                <w:rFonts w:ascii="Arial" w:hAnsi="Arial" w:cs="Arial"/>
                <w:color w:val="000000" w:themeColor="text1"/>
                <w:sz w:val="18"/>
                <w:szCs w:val="18"/>
                <w:lang w:val="es-419"/>
              </w:rPr>
            </w:pPr>
            <w:r w:rsidRPr="00EF0B1D">
              <w:rPr>
                <w:rFonts w:ascii="Arial" w:hAnsi="Arial" w:cs="Arial"/>
                <w:color w:val="000000" w:themeColor="text1"/>
                <w:sz w:val="18"/>
                <w:szCs w:val="18"/>
              </w:rPr>
              <w:t xml:space="preserve">SI </w:t>
            </w:r>
            <w:r w:rsidRPr="00EF0B1D">
              <w:rPr>
                <w:rFonts w:ascii="Segoe UI Symbol" w:eastAsia="MS Gothic" w:hAnsi="Segoe UI Symbol" w:cs="Segoe UI Symbol"/>
                <w:color w:val="000000" w:themeColor="text1"/>
                <w:sz w:val="18"/>
                <w:szCs w:val="18"/>
              </w:rPr>
              <w:t>☐</w:t>
            </w:r>
          </w:p>
          <w:p w14:paraId="0FA17AF6" w14:textId="77777777" w:rsidR="00C400F5" w:rsidRPr="00EF0B1D" w:rsidRDefault="00C400F5" w:rsidP="008D55BE">
            <w:pPr>
              <w:pStyle w:val="Sinespaciado1"/>
              <w:contextualSpacing/>
              <w:jc w:val="both"/>
              <w:rPr>
                <w:rFonts w:ascii="Arial" w:hAnsi="Arial" w:cs="Arial"/>
                <w:color w:val="000000" w:themeColor="text1"/>
                <w:sz w:val="18"/>
                <w:szCs w:val="18"/>
              </w:rPr>
            </w:pPr>
            <w:r w:rsidRPr="00EF0B1D">
              <w:rPr>
                <w:rFonts w:ascii="Arial" w:hAnsi="Arial" w:cs="Arial"/>
                <w:color w:val="000000" w:themeColor="text1"/>
                <w:sz w:val="18"/>
                <w:szCs w:val="18"/>
              </w:rPr>
              <w:t>Deberá allegar diligenciado el formulario indicación de trato nacional</w:t>
            </w:r>
          </w:p>
        </w:tc>
      </w:tr>
    </w:tbl>
    <w:p w14:paraId="5B076307" w14:textId="77777777" w:rsidR="00C400F5" w:rsidRPr="00EF0B1D" w:rsidRDefault="00C400F5" w:rsidP="00C400F5">
      <w:pPr>
        <w:pStyle w:val="Textoindependiente2"/>
        <w:rPr>
          <w:rFonts w:eastAsia="Calibri"/>
          <w:b/>
          <w:bCs/>
          <w:color w:val="000000" w:themeColor="text1"/>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C400F5" w:rsidRPr="00EF0B1D" w14:paraId="07EBF7EA" w14:textId="77777777" w:rsidTr="008D55BE">
        <w:trPr>
          <w:trHeight w:val="131"/>
          <w:jc w:val="center"/>
        </w:trPr>
        <w:tc>
          <w:tcPr>
            <w:tcW w:w="4490" w:type="dxa"/>
            <w:shd w:val="clear" w:color="auto" w:fill="auto"/>
            <w:vAlign w:val="center"/>
          </w:tcPr>
          <w:p w14:paraId="456EE074" w14:textId="77777777" w:rsidR="00C400F5" w:rsidRPr="00EF0B1D" w:rsidRDefault="00C400F5" w:rsidP="008D55BE">
            <w:pPr>
              <w:pStyle w:val="Sinespaciado1"/>
              <w:contextualSpacing/>
              <w:jc w:val="both"/>
              <w:rPr>
                <w:rFonts w:ascii="Arial" w:eastAsia="MS Mincho" w:hAnsi="Arial" w:cs="Arial"/>
                <w:b/>
                <w:bCs/>
                <w:color w:val="000000" w:themeColor="text1"/>
                <w:sz w:val="18"/>
                <w:szCs w:val="18"/>
                <w:lang w:val="es-419"/>
              </w:rPr>
            </w:pPr>
            <w:r w:rsidRPr="00EF0B1D">
              <w:rPr>
                <w:rFonts w:ascii="Arial" w:eastAsia="MS Mincho" w:hAnsi="Arial" w:cs="Arial"/>
                <w:b/>
                <w:bCs/>
                <w:color w:val="000000" w:themeColor="text1"/>
                <w:sz w:val="18"/>
                <w:szCs w:val="18"/>
                <w:lang w:val="es-419"/>
              </w:rPr>
              <w:t>Porcentaje de los bienes y/o servicios de acuerdo con el desarrollo del proceso contractual.</w:t>
            </w:r>
          </w:p>
        </w:tc>
        <w:tc>
          <w:tcPr>
            <w:tcW w:w="2565" w:type="dxa"/>
            <w:shd w:val="clear" w:color="auto" w:fill="auto"/>
            <w:vAlign w:val="center"/>
          </w:tcPr>
          <w:p w14:paraId="49A5A4F9" w14:textId="77777777" w:rsidR="00C400F5" w:rsidRPr="00EF0B1D" w:rsidRDefault="00C400F5" w:rsidP="008D55BE">
            <w:pPr>
              <w:pStyle w:val="Sinespaciado1"/>
              <w:contextualSpacing/>
              <w:jc w:val="center"/>
              <w:rPr>
                <w:rFonts w:ascii="Arial" w:eastAsia="MS Mincho" w:hAnsi="Arial" w:cs="Arial"/>
                <w:b/>
                <w:bCs/>
                <w:color w:val="000000" w:themeColor="text1"/>
                <w:sz w:val="18"/>
                <w:szCs w:val="18"/>
                <w:lang w:val="es-419"/>
              </w:rPr>
            </w:pPr>
            <w:r w:rsidRPr="00EF0B1D">
              <w:rPr>
                <w:rFonts w:ascii="Arial" w:eastAsia="MS Mincho" w:hAnsi="Arial" w:cs="Arial"/>
                <w:b/>
                <w:bCs/>
                <w:color w:val="000000" w:themeColor="text1"/>
                <w:sz w:val="18"/>
                <w:szCs w:val="18"/>
                <w:lang w:val="es-419"/>
              </w:rPr>
              <w:t>Certifico</w:t>
            </w:r>
          </w:p>
          <w:p w14:paraId="72B6AE55" w14:textId="77777777" w:rsidR="00C400F5" w:rsidRPr="00EF0B1D" w:rsidRDefault="00C400F5" w:rsidP="008D55BE">
            <w:pPr>
              <w:pStyle w:val="Sinespaciado1"/>
              <w:contextualSpacing/>
              <w:jc w:val="center"/>
              <w:rPr>
                <w:rFonts w:ascii="Arial" w:eastAsia="MS Mincho" w:hAnsi="Arial" w:cs="Arial"/>
                <w:b/>
                <w:bCs/>
                <w:color w:val="000000" w:themeColor="text1"/>
                <w:sz w:val="18"/>
                <w:szCs w:val="18"/>
                <w:lang w:val="es-419"/>
              </w:rPr>
            </w:pPr>
            <w:r w:rsidRPr="00EF0B1D">
              <w:rPr>
                <w:rFonts w:ascii="Arial" w:eastAsia="MS Mincho" w:hAnsi="Arial" w:cs="Arial"/>
                <w:b/>
                <w:bCs/>
                <w:color w:val="000000" w:themeColor="text1"/>
                <w:sz w:val="18"/>
                <w:szCs w:val="18"/>
                <w:lang w:val="es-419"/>
              </w:rPr>
              <w:t>Marcar con (x) donde corresponda</w:t>
            </w:r>
          </w:p>
        </w:tc>
        <w:tc>
          <w:tcPr>
            <w:tcW w:w="2438" w:type="dxa"/>
            <w:shd w:val="clear" w:color="auto" w:fill="auto"/>
          </w:tcPr>
          <w:p w14:paraId="654AF6D3" w14:textId="77777777" w:rsidR="00C400F5" w:rsidRPr="00EF0B1D" w:rsidRDefault="00C400F5" w:rsidP="008D55BE">
            <w:pPr>
              <w:pStyle w:val="Sinespaciado1"/>
              <w:contextualSpacing/>
              <w:jc w:val="center"/>
              <w:rPr>
                <w:rFonts w:ascii="Arial" w:eastAsia="MS Mincho" w:hAnsi="Arial" w:cs="Arial"/>
                <w:b/>
                <w:bCs/>
                <w:color w:val="000000" w:themeColor="text1"/>
                <w:sz w:val="18"/>
                <w:szCs w:val="18"/>
                <w:lang w:val="es-419"/>
              </w:rPr>
            </w:pPr>
            <w:r w:rsidRPr="00EF0B1D">
              <w:rPr>
                <w:rFonts w:ascii="Arial" w:eastAsia="MS Mincho" w:hAnsi="Arial" w:cs="Arial"/>
                <w:b/>
                <w:bCs/>
                <w:color w:val="000000" w:themeColor="text1"/>
                <w:sz w:val="18"/>
                <w:szCs w:val="18"/>
                <w:lang w:val="es-419"/>
              </w:rPr>
              <w:t>Puntaje determinado según pliego de condiciones</w:t>
            </w:r>
          </w:p>
        </w:tc>
      </w:tr>
      <w:tr w:rsidR="00C400F5" w:rsidRPr="00EF0B1D" w14:paraId="66226B23" w14:textId="77777777" w:rsidTr="008D55BE">
        <w:trPr>
          <w:trHeight w:val="131"/>
          <w:jc w:val="center"/>
        </w:trPr>
        <w:sdt>
          <w:sdtPr>
            <w:rPr>
              <w:rFonts w:ascii="Arial" w:eastAsia="MS Mincho" w:hAnsi="Arial" w:cs="Arial"/>
              <w:color w:val="000000" w:themeColor="text1"/>
              <w:sz w:val="18"/>
              <w:szCs w:val="18"/>
              <w:lang w:val="es-419"/>
            </w:rPr>
            <w:id w:val="1965221283"/>
            <w:placeholder>
              <w:docPart w:val="3D467C26A2FF43898F92A722B37B73B6"/>
            </w:placeholder>
            <w:showingPlcHdr/>
            <w15:color w:val="800000"/>
          </w:sdtPr>
          <w:sdtEndPr/>
          <w:sdtContent>
            <w:tc>
              <w:tcPr>
                <w:tcW w:w="4490" w:type="dxa"/>
                <w:shd w:val="clear" w:color="auto" w:fill="auto"/>
              </w:tcPr>
              <w:p w14:paraId="029277C5" w14:textId="77777777" w:rsidR="00C400F5" w:rsidRPr="00EF0B1D" w:rsidRDefault="00C400F5" w:rsidP="008D55BE">
                <w:pPr>
                  <w:pStyle w:val="Sinespaciado1"/>
                  <w:contextualSpacing/>
                  <w:jc w:val="center"/>
                  <w:rPr>
                    <w:rFonts w:ascii="Arial" w:eastAsia="MS Mincho" w:hAnsi="Arial" w:cs="Arial"/>
                    <w:color w:val="000000" w:themeColor="text1"/>
                    <w:sz w:val="18"/>
                    <w:szCs w:val="18"/>
                    <w:lang w:val="es-419"/>
                  </w:rPr>
                </w:pPr>
                <w:r w:rsidRPr="00EF0B1D">
                  <w:rPr>
                    <w:rStyle w:val="Textodelmarcadordeposicin"/>
                    <w:rFonts w:ascii="Arial" w:eastAsiaTheme="minorHAnsi" w:hAnsi="Arial" w:cs="Arial"/>
                    <w:color w:val="000000" w:themeColor="text1"/>
                    <w:sz w:val="18"/>
                    <w:szCs w:val="18"/>
                    <w:u w:val="single"/>
                  </w:rPr>
                  <w:t>Haga clic o pulse aquí para escribir texto</w:t>
                </w:r>
                <w:r w:rsidRPr="00EF0B1D">
                  <w:rPr>
                    <w:rStyle w:val="Textodelmarcadordeposicin"/>
                    <w:rFonts w:ascii="Arial" w:eastAsiaTheme="minorHAnsi" w:hAnsi="Arial" w:cs="Arial"/>
                    <w:color w:val="000000" w:themeColor="text1"/>
                    <w:sz w:val="18"/>
                    <w:szCs w:val="18"/>
                  </w:rPr>
                  <w:t>.</w:t>
                </w:r>
              </w:p>
            </w:tc>
          </w:sdtContent>
        </w:sdt>
        <w:tc>
          <w:tcPr>
            <w:tcW w:w="2565" w:type="dxa"/>
            <w:shd w:val="clear" w:color="auto" w:fill="auto"/>
          </w:tcPr>
          <w:p w14:paraId="4809770A" w14:textId="77777777" w:rsidR="00C400F5" w:rsidRPr="00EF0B1D" w:rsidRDefault="00C400F5" w:rsidP="008D55BE">
            <w:pPr>
              <w:pStyle w:val="Sinespaciado1"/>
              <w:contextualSpacing/>
              <w:jc w:val="center"/>
              <w:rPr>
                <w:rFonts w:ascii="Arial" w:eastAsia="MS Mincho" w:hAnsi="Arial" w:cs="Arial"/>
                <w:color w:val="000000" w:themeColor="text1"/>
                <w:sz w:val="18"/>
                <w:szCs w:val="18"/>
                <w:lang w:val="es-419"/>
              </w:rPr>
            </w:pPr>
            <w:r w:rsidRPr="00EF0B1D">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lang w:val="es-419"/>
            </w:rPr>
            <w:id w:val="1254934650"/>
            <w:placeholder>
              <w:docPart w:val="DD15BFB8D48941F6BD6878394C8DE8FB"/>
            </w:placeholder>
            <w:showingPlcHdr/>
            <w15:color w:val="800000"/>
            <w:text/>
          </w:sdtPr>
          <w:sdtEndPr/>
          <w:sdtContent>
            <w:tc>
              <w:tcPr>
                <w:tcW w:w="2438" w:type="dxa"/>
                <w:shd w:val="clear" w:color="auto" w:fill="auto"/>
              </w:tcPr>
              <w:p w14:paraId="2E289680" w14:textId="77777777" w:rsidR="00C400F5" w:rsidRPr="00EF0B1D" w:rsidRDefault="00C400F5" w:rsidP="008D55BE">
                <w:pPr>
                  <w:pStyle w:val="Sinespaciado1"/>
                  <w:contextualSpacing/>
                  <w:jc w:val="center"/>
                  <w:rPr>
                    <w:rFonts w:ascii="Arial" w:eastAsia="MS Mincho" w:hAnsi="Arial" w:cs="Arial"/>
                    <w:color w:val="000000" w:themeColor="text1"/>
                    <w:sz w:val="18"/>
                    <w:szCs w:val="18"/>
                    <w:lang w:val="es-419"/>
                  </w:rPr>
                </w:pPr>
                <w:r w:rsidRPr="00EF0B1D">
                  <w:rPr>
                    <w:rStyle w:val="Textodelmarcadordeposicin"/>
                    <w:rFonts w:ascii="Arial" w:eastAsiaTheme="minorHAnsi" w:hAnsi="Arial" w:cs="Arial"/>
                    <w:color w:val="000000" w:themeColor="text1"/>
                    <w:sz w:val="18"/>
                    <w:szCs w:val="18"/>
                  </w:rPr>
                  <w:t>%.</w:t>
                </w:r>
              </w:p>
            </w:tc>
          </w:sdtContent>
        </w:sdt>
      </w:tr>
      <w:tr w:rsidR="00C400F5" w:rsidRPr="00EF0B1D" w14:paraId="1EDF99C8" w14:textId="77777777" w:rsidTr="008D55BE">
        <w:trPr>
          <w:trHeight w:val="131"/>
          <w:jc w:val="center"/>
        </w:trPr>
        <w:sdt>
          <w:sdtPr>
            <w:rPr>
              <w:rFonts w:ascii="Arial" w:eastAsia="MS Mincho" w:hAnsi="Arial" w:cs="Arial"/>
              <w:color w:val="000000" w:themeColor="text1"/>
              <w:sz w:val="18"/>
              <w:szCs w:val="18"/>
              <w:lang w:val="es-419"/>
            </w:rPr>
            <w:id w:val="1634993470"/>
            <w:placeholder>
              <w:docPart w:val="87BBEAA541C84AD4A41E56A44B9E291A"/>
            </w:placeholder>
            <w:showingPlcHdr/>
            <w15:color w:val="800000"/>
          </w:sdtPr>
          <w:sdtEndPr/>
          <w:sdtContent>
            <w:tc>
              <w:tcPr>
                <w:tcW w:w="4490" w:type="dxa"/>
                <w:shd w:val="clear" w:color="auto" w:fill="auto"/>
              </w:tcPr>
              <w:p w14:paraId="51751839" w14:textId="77777777" w:rsidR="00C400F5" w:rsidRPr="00EF0B1D" w:rsidRDefault="00C400F5" w:rsidP="008D55BE">
                <w:pPr>
                  <w:pStyle w:val="Sinespaciado1"/>
                  <w:contextualSpacing/>
                  <w:jc w:val="center"/>
                  <w:rPr>
                    <w:rFonts w:ascii="Arial" w:eastAsia="MS Mincho" w:hAnsi="Arial" w:cs="Arial"/>
                    <w:color w:val="000000" w:themeColor="text1"/>
                    <w:sz w:val="18"/>
                    <w:szCs w:val="18"/>
                    <w:lang w:val="es-419"/>
                  </w:rPr>
                </w:pPr>
                <w:r w:rsidRPr="00EF0B1D">
                  <w:rPr>
                    <w:rStyle w:val="Textodelmarcadordeposicin"/>
                    <w:rFonts w:ascii="Arial" w:eastAsiaTheme="minorHAnsi" w:hAnsi="Arial" w:cs="Arial"/>
                    <w:color w:val="000000" w:themeColor="text1"/>
                    <w:sz w:val="18"/>
                    <w:szCs w:val="18"/>
                    <w:u w:val="single"/>
                  </w:rPr>
                  <w:t>Haga clic o pulse aquí para escribir texto</w:t>
                </w:r>
                <w:r w:rsidRPr="00EF0B1D">
                  <w:rPr>
                    <w:rStyle w:val="Textodelmarcadordeposicin"/>
                    <w:rFonts w:ascii="Arial" w:eastAsiaTheme="minorHAnsi" w:hAnsi="Arial" w:cs="Arial"/>
                    <w:color w:val="000000" w:themeColor="text1"/>
                    <w:sz w:val="18"/>
                    <w:szCs w:val="18"/>
                  </w:rPr>
                  <w:t>.</w:t>
                </w:r>
              </w:p>
            </w:tc>
          </w:sdtContent>
        </w:sdt>
        <w:tc>
          <w:tcPr>
            <w:tcW w:w="2565" w:type="dxa"/>
            <w:shd w:val="clear" w:color="auto" w:fill="auto"/>
          </w:tcPr>
          <w:p w14:paraId="142F1BE0" w14:textId="77777777" w:rsidR="00C400F5" w:rsidRPr="00EF0B1D" w:rsidRDefault="00C400F5" w:rsidP="008D55BE">
            <w:pPr>
              <w:pStyle w:val="Sinespaciado1"/>
              <w:contextualSpacing/>
              <w:jc w:val="center"/>
              <w:rPr>
                <w:rFonts w:ascii="Arial" w:eastAsia="MS Mincho" w:hAnsi="Arial" w:cs="Arial"/>
                <w:color w:val="000000" w:themeColor="text1"/>
                <w:sz w:val="18"/>
                <w:szCs w:val="18"/>
                <w:lang w:val="es-419"/>
              </w:rPr>
            </w:pPr>
            <w:r w:rsidRPr="00EF0B1D">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lang w:val="es-419"/>
            </w:rPr>
            <w:id w:val="418368912"/>
            <w:placeholder>
              <w:docPart w:val="CECA45CFA0AA4DFD92B27E06555CF7D4"/>
            </w:placeholder>
            <w:showingPlcHdr/>
            <w15:color w:val="800000"/>
            <w:text/>
          </w:sdtPr>
          <w:sdtEndPr/>
          <w:sdtContent>
            <w:tc>
              <w:tcPr>
                <w:tcW w:w="2438" w:type="dxa"/>
                <w:shd w:val="clear" w:color="auto" w:fill="auto"/>
              </w:tcPr>
              <w:p w14:paraId="6E4D19B1" w14:textId="77777777" w:rsidR="00C400F5" w:rsidRPr="00EF0B1D" w:rsidRDefault="00C400F5" w:rsidP="008D55BE">
                <w:pPr>
                  <w:pStyle w:val="Sinespaciado1"/>
                  <w:contextualSpacing/>
                  <w:jc w:val="center"/>
                  <w:rPr>
                    <w:rFonts w:ascii="Arial" w:eastAsia="MS Mincho" w:hAnsi="Arial" w:cs="Arial"/>
                    <w:color w:val="000000" w:themeColor="text1"/>
                    <w:sz w:val="18"/>
                    <w:szCs w:val="18"/>
                    <w:lang w:val="es-419"/>
                  </w:rPr>
                </w:pPr>
                <w:r w:rsidRPr="00EF0B1D">
                  <w:rPr>
                    <w:rStyle w:val="Textodelmarcadordeposicin"/>
                    <w:rFonts w:ascii="Arial" w:eastAsiaTheme="minorHAnsi" w:hAnsi="Arial" w:cs="Arial"/>
                    <w:color w:val="000000" w:themeColor="text1"/>
                    <w:sz w:val="18"/>
                    <w:szCs w:val="18"/>
                  </w:rPr>
                  <w:t>%.</w:t>
                </w:r>
              </w:p>
            </w:tc>
          </w:sdtContent>
        </w:sdt>
      </w:tr>
      <w:tr w:rsidR="00C400F5" w:rsidRPr="00EF0B1D" w14:paraId="7C9FE787" w14:textId="77777777" w:rsidTr="008D55BE">
        <w:trPr>
          <w:trHeight w:val="131"/>
          <w:jc w:val="center"/>
        </w:trPr>
        <w:sdt>
          <w:sdtPr>
            <w:rPr>
              <w:rFonts w:ascii="Arial" w:eastAsia="MS Mincho" w:hAnsi="Arial" w:cs="Arial"/>
              <w:color w:val="000000" w:themeColor="text1"/>
              <w:sz w:val="18"/>
              <w:szCs w:val="18"/>
              <w:lang w:val="es-419"/>
            </w:rPr>
            <w:id w:val="-1456095481"/>
            <w:placeholder>
              <w:docPart w:val="DDA8111E655C4102AAEEB7EBF8E152A3"/>
            </w:placeholder>
            <w:showingPlcHdr/>
            <w15:color w:val="800000"/>
          </w:sdtPr>
          <w:sdtEndPr/>
          <w:sdtContent>
            <w:tc>
              <w:tcPr>
                <w:tcW w:w="4490" w:type="dxa"/>
                <w:shd w:val="clear" w:color="auto" w:fill="auto"/>
              </w:tcPr>
              <w:p w14:paraId="031B5883" w14:textId="77777777" w:rsidR="00C400F5" w:rsidRPr="00EF0B1D" w:rsidRDefault="00C400F5" w:rsidP="008D55BE">
                <w:pPr>
                  <w:pStyle w:val="Sinespaciado1"/>
                  <w:contextualSpacing/>
                  <w:jc w:val="center"/>
                  <w:rPr>
                    <w:rFonts w:ascii="Arial" w:eastAsia="MS Mincho" w:hAnsi="Arial" w:cs="Arial"/>
                    <w:color w:val="000000" w:themeColor="text1"/>
                    <w:sz w:val="18"/>
                    <w:szCs w:val="18"/>
                    <w:lang w:val="es-419"/>
                  </w:rPr>
                </w:pPr>
                <w:r w:rsidRPr="00EF0B1D">
                  <w:rPr>
                    <w:rStyle w:val="Textodelmarcadordeposicin"/>
                    <w:rFonts w:ascii="Arial" w:eastAsiaTheme="minorHAnsi" w:hAnsi="Arial" w:cs="Arial"/>
                    <w:color w:val="000000" w:themeColor="text1"/>
                    <w:sz w:val="18"/>
                    <w:szCs w:val="18"/>
                    <w:u w:val="single"/>
                  </w:rPr>
                  <w:t>Haga clic o pulse aquí para escribir texto</w:t>
                </w:r>
                <w:r w:rsidRPr="00EF0B1D">
                  <w:rPr>
                    <w:rStyle w:val="Textodelmarcadordeposicin"/>
                    <w:rFonts w:ascii="Arial" w:eastAsiaTheme="minorHAnsi" w:hAnsi="Arial" w:cs="Arial"/>
                    <w:color w:val="000000" w:themeColor="text1"/>
                    <w:sz w:val="18"/>
                    <w:szCs w:val="18"/>
                  </w:rPr>
                  <w:t>.</w:t>
                </w:r>
              </w:p>
            </w:tc>
          </w:sdtContent>
        </w:sdt>
        <w:tc>
          <w:tcPr>
            <w:tcW w:w="2565" w:type="dxa"/>
            <w:shd w:val="clear" w:color="auto" w:fill="auto"/>
          </w:tcPr>
          <w:p w14:paraId="4B1F5EAC" w14:textId="77777777" w:rsidR="00C400F5" w:rsidRPr="00EF0B1D" w:rsidRDefault="00C400F5" w:rsidP="008D55BE">
            <w:pPr>
              <w:pStyle w:val="Sinespaciado1"/>
              <w:contextualSpacing/>
              <w:jc w:val="center"/>
              <w:rPr>
                <w:rFonts w:ascii="Arial" w:eastAsia="MS Mincho" w:hAnsi="Arial" w:cs="Arial"/>
                <w:color w:val="000000" w:themeColor="text1"/>
                <w:sz w:val="18"/>
                <w:szCs w:val="18"/>
                <w:lang w:val="es-419"/>
              </w:rPr>
            </w:pPr>
            <w:r w:rsidRPr="00EF0B1D">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lang w:val="es-419"/>
            </w:rPr>
            <w:id w:val="1777980357"/>
            <w:placeholder>
              <w:docPart w:val="E55206D42FC24BD38F10C6F94DF9F7E4"/>
            </w:placeholder>
            <w:showingPlcHdr/>
            <w15:color w:val="800000"/>
            <w:text/>
          </w:sdtPr>
          <w:sdtEndPr/>
          <w:sdtContent>
            <w:tc>
              <w:tcPr>
                <w:tcW w:w="2438" w:type="dxa"/>
                <w:shd w:val="clear" w:color="auto" w:fill="auto"/>
              </w:tcPr>
              <w:p w14:paraId="0D7FD876" w14:textId="77777777" w:rsidR="00C400F5" w:rsidRPr="00EF0B1D" w:rsidRDefault="00C400F5" w:rsidP="008D55BE">
                <w:pPr>
                  <w:pStyle w:val="Sinespaciado1"/>
                  <w:contextualSpacing/>
                  <w:jc w:val="center"/>
                  <w:rPr>
                    <w:rFonts w:ascii="Arial" w:eastAsia="MS Mincho" w:hAnsi="Arial" w:cs="Arial"/>
                    <w:color w:val="000000" w:themeColor="text1"/>
                    <w:sz w:val="18"/>
                    <w:szCs w:val="18"/>
                    <w:lang w:val="es-419"/>
                  </w:rPr>
                </w:pPr>
                <w:r w:rsidRPr="00EF0B1D">
                  <w:rPr>
                    <w:rStyle w:val="Textodelmarcadordeposicin"/>
                    <w:rFonts w:ascii="Arial" w:eastAsiaTheme="minorHAnsi" w:hAnsi="Arial" w:cs="Arial"/>
                    <w:color w:val="000000" w:themeColor="text1"/>
                    <w:sz w:val="18"/>
                    <w:szCs w:val="18"/>
                  </w:rPr>
                  <w:t>%.</w:t>
                </w:r>
              </w:p>
            </w:tc>
          </w:sdtContent>
        </w:sdt>
      </w:tr>
    </w:tbl>
    <w:p w14:paraId="1D821CE2" w14:textId="77777777" w:rsidR="00C400F5" w:rsidRPr="00EF0B1D" w:rsidRDefault="00C400F5" w:rsidP="00C400F5">
      <w:pPr>
        <w:pStyle w:val="Textoindependiente2"/>
        <w:rPr>
          <w:rFonts w:eastAsia="Calibri"/>
          <w:b/>
          <w:bCs/>
          <w:color w:val="000000" w:themeColor="text1"/>
          <w:sz w:val="18"/>
          <w:szCs w:val="18"/>
        </w:rPr>
      </w:pPr>
    </w:p>
    <w:p w14:paraId="239AC0E0" w14:textId="77777777" w:rsidR="00C400F5" w:rsidRPr="001A6BE1" w:rsidRDefault="00C400F5" w:rsidP="00C400F5">
      <w:pPr>
        <w:jc w:val="both"/>
        <w:rPr>
          <w:rFonts w:ascii="Arial" w:hAnsi="Arial" w:cs="Arial"/>
          <w:b/>
          <w:color w:val="000000" w:themeColor="text1"/>
          <w:sz w:val="20"/>
          <w:szCs w:val="18"/>
        </w:rPr>
      </w:pPr>
      <w:r w:rsidRPr="001A6BE1">
        <w:rPr>
          <w:rFonts w:ascii="Arial" w:hAnsi="Arial" w:cs="Arial"/>
          <w:b/>
          <w:color w:val="000000" w:themeColor="text1"/>
          <w:sz w:val="20"/>
          <w:szCs w:val="18"/>
        </w:rPr>
        <w:t>Nota 1</w:t>
      </w:r>
      <w:r w:rsidRPr="001A6BE1">
        <w:rPr>
          <w:rFonts w:ascii="Arial" w:hAnsi="Arial" w:cs="Arial"/>
          <w:color w:val="000000" w:themeColor="text1"/>
          <w:sz w:val="20"/>
          <w:szCs w:val="18"/>
        </w:rPr>
        <w:t xml:space="preserve">: los oferentes que certifiquen el cumplimiento de cualquiera de las situaciones y condiciones exigidas en el Numeral 1 del presente obtendrán la asignación puntos de acuerdo a lo descrito en el numeral 3 del formulario </w:t>
      </w:r>
      <w:r w:rsidRPr="001A6BE1">
        <w:rPr>
          <w:rFonts w:ascii="Arial" w:hAnsi="Arial" w:cs="Arial"/>
          <w:b/>
          <w:color w:val="000000" w:themeColor="text1"/>
          <w:sz w:val="20"/>
          <w:szCs w:val="18"/>
        </w:rPr>
        <w:t xml:space="preserve">FACTORES DE VERIFICACIÓN Y PONDERACIÓN. </w:t>
      </w:r>
    </w:p>
    <w:p w14:paraId="02E622C0" w14:textId="77777777" w:rsidR="00C400F5" w:rsidRPr="001A6BE1" w:rsidRDefault="00C400F5" w:rsidP="00C400F5">
      <w:pPr>
        <w:jc w:val="both"/>
        <w:rPr>
          <w:rFonts w:ascii="Arial" w:hAnsi="Arial" w:cs="Arial"/>
          <w:b/>
          <w:color w:val="000000" w:themeColor="text1"/>
          <w:sz w:val="20"/>
          <w:szCs w:val="18"/>
        </w:rPr>
      </w:pPr>
    </w:p>
    <w:p w14:paraId="51CFDD44" w14:textId="77777777" w:rsidR="00C400F5" w:rsidRPr="001A6BE1" w:rsidRDefault="00C400F5" w:rsidP="00C400F5">
      <w:pPr>
        <w:pStyle w:val="Sinespaciado1"/>
        <w:contextualSpacing/>
        <w:jc w:val="both"/>
        <w:rPr>
          <w:rFonts w:ascii="Arial" w:hAnsi="Arial" w:cs="Arial"/>
          <w:color w:val="000000" w:themeColor="text1"/>
          <w:sz w:val="20"/>
          <w:szCs w:val="18"/>
        </w:rPr>
      </w:pPr>
      <w:r w:rsidRPr="001A6BE1">
        <w:rPr>
          <w:rFonts w:ascii="Arial" w:hAnsi="Arial" w:cs="Arial"/>
          <w:b/>
          <w:color w:val="000000" w:themeColor="text1"/>
          <w:sz w:val="20"/>
          <w:szCs w:val="18"/>
        </w:rPr>
        <w:lastRenderedPageBreak/>
        <w:t>Nota 2</w:t>
      </w:r>
      <w:r w:rsidRPr="001A6BE1">
        <w:rPr>
          <w:rFonts w:ascii="Arial" w:hAnsi="Arial" w:cs="Arial"/>
          <w:color w:val="000000" w:themeColor="text1"/>
          <w:sz w:val="20"/>
          <w:szCs w:val="18"/>
        </w:rPr>
        <w:t xml:space="preserve">: los oferentes que hayan diligenciado el Numeral 1 del presente formulario, en cualquiera de sus apartes, no deberán diligenciar lo exigido en el </w:t>
      </w:r>
      <w:r w:rsidRPr="001A6BE1">
        <w:rPr>
          <w:rFonts w:ascii="Arial" w:hAnsi="Arial" w:cs="Arial"/>
          <w:color w:val="000000" w:themeColor="text1"/>
          <w:sz w:val="20"/>
          <w:szCs w:val="18"/>
          <w:u w:val="single"/>
        </w:rPr>
        <w:t>Numeral 2</w:t>
      </w:r>
      <w:r w:rsidRPr="001A6BE1">
        <w:rPr>
          <w:rFonts w:ascii="Arial" w:hAnsi="Arial" w:cs="Arial"/>
          <w:color w:val="000000" w:themeColor="text1"/>
          <w:sz w:val="20"/>
          <w:szCs w:val="18"/>
        </w:rPr>
        <w:t xml:space="preserve"> de este formulario</w:t>
      </w:r>
    </w:p>
    <w:p w14:paraId="2E68586B" w14:textId="77777777" w:rsidR="00C400F5" w:rsidRPr="001A6BE1" w:rsidRDefault="00C400F5" w:rsidP="00C400F5">
      <w:pPr>
        <w:pStyle w:val="Sinespaciado1"/>
        <w:contextualSpacing/>
        <w:jc w:val="both"/>
        <w:rPr>
          <w:rFonts w:ascii="Arial" w:hAnsi="Arial" w:cs="Arial"/>
          <w:color w:val="000000" w:themeColor="text1"/>
          <w:sz w:val="20"/>
          <w:szCs w:val="18"/>
        </w:rPr>
      </w:pPr>
    </w:p>
    <w:p w14:paraId="7414BBC3" w14:textId="77777777" w:rsidR="00C400F5" w:rsidRPr="001A6BE1" w:rsidRDefault="00C400F5" w:rsidP="00C400F5">
      <w:pPr>
        <w:pStyle w:val="Sinespaciado1"/>
        <w:contextualSpacing/>
        <w:jc w:val="both"/>
        <w:rPr>
          <w:rFonts w:ascii="Arial" w:hAnsi="Arial" w:cs="Arial"/>
          <w:color w:val="000000" w:themeColor="text1"/>
          <w:sz w:val="20"/>
          <w:szCs w:val="18"/>
          <w:lang w:eastAsia="es-CO"/>
        </w:rPr>
      </w:pPr>
      <w:r w:rsidRPr="001A6BE1">
        <w:rPr>
          <w:rFonts w:ascii="Arial" w:hAnsi="Arial" w:cs="Arial"/>
          <w:b/>
          <w:color w:val="000000" w:themeColor="text1"/>
          <w:sz w:val="20"/>
          <w:szCs w:val="18"/>
          <w:lang w:eastAsia="es-CO"/>
        </w:rPr>
        <w:t>Nota 3:</w:t>
      </w:r>
      <w:r w:rsidRPr="001A6BE1">
        <w:rPr>
          <w:rFonts w:ascii="Arial" w:hAnsi="Arial" w:cs="Arial"/>
          <w:color w:val="000000" w:themeColor="text1"/>
          <w:sz w:val="20"/>
          <w:szCs w:val="18"/>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5A741F33" w14:textId="77777777" w:rsidR="00C400F5" w:rsidRPr="001A6BE1" w:rsidRDefault="00C400F5" w:rsidP="00C400F5">
      <w:pPr>
        <w:pStyle w:val="Sinespaciado1"/>
        <w:ind w:left="426" w:hanging="426"/>
        <w:contextualSpacing/>
        <w:jc w:val="both"/>
        <w:rPr>
          <w:rFonts w:ascii="Arial" w:eastAsia="Batang" w:hAnsi="Arial" w:cs="Arial"/>
          <w:b/>
          <w:color w:val="000000" w:themeColor="text1"/>
          <w:sz w:val="20"/>
          <w:szCs w:val="18"/>
          <w:lang w:val="es-ES_tradnl"/>
        </w:rPr>
      </w:pPr>
      <w:r w:rsidRPr="001A6BE1">
        <w:rPr>
          <w:rFonts w:ascii="Arial" w:eastAsia="Batang" w:hAnsi="Arial" w:cs="Arial"/>
          <w:b/>
          <w:color w:val="000000" w:themeColor="text1"/>
          <w:sz w:val="20"/>
          <w:szCs w:val="18"/>
          <w:lang w:val="es-ES_tradnl"/>
        </w:rPr>
        <w:t xml:space="preserve">2. </w:t>
      </w:r>
      <w:r w:rsidRPr="001A6BE1">
        <w:rPr>
          <w:rFonts w:ascii="Arial" w:eastAsia="Batang" w:hAnsi="Arial" w:cs="Arial"/>
          <w:b/>
          <w:color w:val="000000" w:themeColor="text1"/>
          <w:sz w:val="20"/>
          <w:szCs w:val="18"/>
          <w:lang w:val="es-ES_tradnl"/>
        </w:rPr>
        <w:tab/>
        <w:t>OFRECIMIENTOS DE BIENES Y/O SERVICIOS EXTRANJEROS CON COMPONENTE NACIONAL</w:t>
      </w:r>
    </w:p>
    <w:p w14:paraId="33DDCF01" w14:textId="77777777" w:rsidR="00C400F5" w:rsidRPr="001A6BE1" w:rsidRDefault="00C400F5" w:rsidP="00C400F5">
      <w:pPr>
        <w:pStyle w:val="Sinespaciado1"/>
        <w:contextualSpacing/>
        <w:rPr>
          <w:rFonts w:ascii="Arial" w:hAnsi="Arial" w:cs="Arial"/>
          <w:color w:val="000000" w:themeColor="text1"/>
          <w:sz w:val="20"/>
          <w:szCs w:val="18"/>
        </w:rPr>
      </w:pPr>
    </w:p>
    <w:p w14:paraId="5F5B2D48" w14:textId="77777777" w:rsidR="00C400F5" w:rsidRPr="001A6BE1" w:rsidRDefault="00C400F5" w:rsidP="00C400F5">
      <w:pPr>
        <w:pStyle w:val="Sinespaciado1"/>
        <w:contextualSpacing/>
        <w:jc w:val="both"/>
        <w:rPr>
          <w:rFonts w:ascii="Arial" w:hAnsi="Arial" w:cs="Arial"/>
          <w:color w:val="000000" w:themeColor="text1"/>
          <w:sz w:val="20"/>
          <w:szCs w:val="18"/>
          <w:lang w:eastAsia="es-CO"/>
        </w:rPr>
      </w:pPr>
      <w:r w:rsidRPr="001A6BE1">
        <w:rPr>
          <w:rFonts w:ascii="Arial" w:hAnsi="Arial" w:cs="Arial"/>
          <w:color w:val="000000" w:themeColor="text1"/>
          <w:sz w:val="20"/>
          <w:szCs w:val="18"/>
          <w:lang w:eastAsia="es-CO"/>
        </w:rPr>
        <w:t>Este punto lo deben diligenciar los oferentes cuyos bienes y/o servicios sean ejecutados así:</w:t>
      </w:r>
    </w:p>
    <w:p w14:paraId="47E50DC7" w14:textId="77777777" w:rsidR="00C400F5" w:rsidRPr="00EF0B1D" w:rsidRDefault="00C400F5" w:rsidP="00C400F5">
      <w:pPr>
        <w:pStyle w:val="Sinespaciado1"/>
        <w:contextualSpacing/>
        <w:rPr>
          <w:rFonts w:ascii="Arial" w:hAnsi="Arial" w:cs="Arial"/>
          <w:color w:val="000000" w:themeColor="text1"/>
          <w:sz w:val="18"/>
          <w:szCs w:val="18"/>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103"/>
        <w:gridCol w:w="1741"/>
      </w:tblGrid>
      <w:tr w:rsidR="00C400F5" w:rsidRPr="00EF0B1D" w14:paraId="482DE689" w14:textId="77777777" w:rsidTr="008D55BE">
        <w:trPr>
          <w:trHeight w:val="20"/>
          <w:jc w:val="center"/>
        </w:trPr>
        <w:tc>
          <w:tcPr>
            <w:tcW w:w="1838" w:type="dxa"/>
          </w:tcPr>
          <w:p w14:paraId="394E7757" w14:textId="77777777" w:rsidR="00C400F5" w:rsidRPr="00EF0B1D" w:rsidRDefault="00C400F5" w:rsidP="008D55BE">
            <w:pPr>
              <w:pStyle w:val="Sinespaciado1"/>
              <w:contextualSpacing/>
              <w:rPr>
                <w:rFonts w:ascii="Arial" w:hAnsi="Arial" w:cs="Arial"/>
                <w:color w:val="000000" w:themeColor="text1"/>
                <w:sz w:val="18"/>
                <w:szCs w:val="18"/>
              </w:rPr>
            </w:pPr>
          </w:p>
        </w:tc>
        <w:tc>
          <w:tcPr>
            <w:tcW w:w="5103" w:type="dxa"/>
          </w:tcPr>
          <w:p w14:paraId="12451B9A" w14:textId="77777777" w:rsidR="00C400F5" w:rsidRPr="00EF0B1D" w:rsidRDefault="00C400F5" w:rsidP="008D55BE">
            <w:pPr>
              <w:pStyle w:val="Sinespaciado1"/>
              <w:contextualSpacing/>
              <w:rPr>
                <w:rFonts w:ascii="Arial" w:hAnsi="Arial" w:cs="Arial"/>
                <w:color w:val="000000" w:themeColor="text1"/>
                <w:sz w:val="18"/>
                <w:szCs w:val="18"/>
              </w:rPr>
            </w:pPr>
          </w:p>
        </w:tc>
        <w:tc>
          <w:tcPr>
            <w:tcW w:w="1741" w:type="dxa"/>
          </w:tcPr>
          <w:p w14:paraId="00409201" w14:textId="77777777" w:rsidR="00C400F5" w:rsidRPr="00EF0B1D" w:rsidRDefault="00C400F5" w:rsidP="008D55BE">
            <w:pPr>
              <w:pStyle w:val="Sinespaciado1"/>
              <w:contextualSpacing/>
              <w:rPr>
                <w:rFonts w:ascii="Arial" w:hAnsi="Arial" w:cs="Arial"/>
                <w:color w:val="000000" w:themeColor="text1"/>
                <w:sz w:val="18"/>
                <w:szCs w:val="18"/>
              </w:rPr>
            </w:pPr>
            <w:r w:rsidRPr="00EF0B1D">
              <w:rPr>
                <w:rFonts w:ascii="Arial" w:hAnsi="Arial" w:cs="Arial"/>
                <w:color w:val="000000" w:themeColor="text1"/>
                <w:sz w:val="18"/>
                <w:szCs w:val="18"/>
              </w:rPr>
              <w:t>Marcar (X) según corresponda</w:t>
            </w:r>
          </w:p>
        </w:tc>
      </w:tr>
      <w:tr w:rsidR="00C400F5" w:rsidRPr="00EF0B1D" w14:paraId="36448684" w14:textId="77777777" w:rsidTr="008D55BE">
        <w:trPr>
          <w:trHeight w:val="20"/>
          <w:jc w:val="center"/>
        </w:trPr>
        <w:tc>
          <w:tcPr>
            <w:tcW w:w="1838" w:type="dxa"/>
            <w:vAlign w:val="center"/>
          </w:tcPr>
          <w:p w14:paraId="23F1FC20" w14:textId="77777777" w:rsidR="00C400F5" w:rsidRPr="00EF0B1D" w:rsidRDefault="00C400F5" w:rsidP="008D55BE">
            <w:pPr>
              <w:pStyle w:val="Sinespaciado1"/>
              <w:contextualSpacing/>
              <w:jc w:val="center"/>
              <w:rPr>
                <w:rFonts w:ascii="Arial" w:hAnsi="Arial" w:cs="Arial"/>
                <w:color w:val="000000" w:themeColor="text1"/>
                <w:sz w:val="18"/>
                <w:szCs w:val="18"/>
              </w:rPr>
            </w:pPr>
            <w:r w:rsidRPr="00EF0B1D">
              <w:rPr>
                <w:rFonts w:ascii="Arial" w:hAnsi="Arial" w:cs="Arial"/>
                <w:color w:val="000000" w:themeColor="text1"/>
                <w:sz w:val="18"/>
                <w:szCs w:val="18"/>
                <w:lang w:val="es-419"/>
              </w:rPr>
              <w:t>Por Componente Nacional</w:t>
            </w:r>
          </w:p>
        </w:tc>
        <w:tc>
          <w:tcPr>
            <w:tcW w:w="5103" w:type="dxa"/>
            <w:vAlign w:val="center"/>
          </w:tcPr>
          <w:p w14:paraId="15621E23" w14:textId="77777777" w:rsidR="00C400F5" w:rsidRPr="00EF0B1D" w:rsidRDefault="00C400F5" w:rsidP="008D55BE">
            <w:pPr>
              <w:pStyle w:val="Sinespaciado1"/>
              <w:contextualSpacing/>
              <w:rPr>
                <w:rFonts w:ascii="Arial" w:hAnsi="Arial" w:cs="Arial"/>
                <w:color w:val="000000" w:themeColor="text1"/>
                <w:sz w:val="18"/>
                <w:szCs w:val="18"/>
              </w:rPr>
            </w:pPr>
            <w:r w:rsidRPr="00EF0B1D">
              <w:rPr>
                <w:rFonts w:ascii="Arial" w:hAnsi="Arial" w:cs="Arial"/>
                <w:color w:val="000000" w:themeColor="text1"/>
                <w:sz w:val="18"/>
                <w:szCs w:val="18"/>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702AD544" w14:textId="77777777" w:rsidR="00C400F5" w:rsidRPr="00EF0B1D" w:rsidRDefault="00C400F5" w:rsidP="008D55BE">
            <w:pPr>
              <w:pStyle w:val="Sinespaciado1"/>
              <w:contextualSpacing/>
              <w:jc w:val="center"/>
              <w:rPr>
                <w:rFonts w:ascii="Arial" w:hAnsi="Arial" w:cs="Arial"/>
                <w:color w:val="000000" w:themeColor="text1"/>
                <w:sz w:val="18"/>
                <w:szCs w:val="18"/>
              </w:rPr>
            </w:pPr>
            <w:r w:rsidRPr="00EF0B1D">
              <w:rPr>
                <w:rFonts w:ascii="Arial" w:hAnsi="Arial" w:cs="Arial"/>
                <w:color w:val="000000" w:themeColor="text1"/>
                <w:sz w:val="18"/>
                <w:szCs w:val="18"/>
              </w:rPr>
              <w:t xml:space="preserve">SI </w:t>
            </w:r>
            <w:r w:rsidRPr="00EF0B1D">
              <w:rPr>
                <w:rFonts w:ascii="Segoe UI Symbol" w:eastAsia="MS Gothic" w:hAnsi="Segoe UI Symbol" w:cs="Segoe UI Symbol"/>
                <w:color w:val="000000" w:themeColor="text1"/>
                <w:sz w:val="18"/>
                <w:szCs w:val="18"/>
              </w:rPr>
              <w:t>☐</w:t>
            </w:r>
          </w:p>
        </w:tc>
      </w:tr>
      <w:tr w:rsidR="00C400F5" w:rsidRPr="00EF0B1D" w14:paraId="70263A06" w14:textId="77777777" w:rsidTr="008D55BE">
        <w:trPr>
          <w:trHeight w:val="20"/>
          <w:jc w:val="center"/>
        </w:trPr>
        <w:tc>
          <w:tcPr>
            <w:tcW w:w="1838" w:type="dxa"/>
            <w:vAlign w:val="center"/>
          </w:tcPr>
          <w:p w14:paraId="7DE956AF" w14:textId="77777777" w:rsidR="00C400F5" w:rsidRPr="00EF0B1D" w:rsidRDefault="00C400F5" w:rsidP="008D55BE">
            <w:pPr>
              <w:pStyle w:val="Sinespaciado1"/>
              <w:contextualSpacing/>
              <w:jc w:val="center"/>
              <w:rPr>
                <w:rFonts w:ascii="Arial" w:hAnsi="Arial" w:cs="Arial"/>
                <w:color w:val="000000" w:themeColor="text1"/>
                <w:sz w:val="18"/>
                <w:szCs w:val="18"/>
              </w:rPr>
            </w:pPr>
            <w:r w:rsidRPr="00EF0B1D">
              <w:rPr>
                <w:rFonts w:ascii="Arial" w:hAnsi="Arial" w:cs="Arial"/>
                <w:color w:val="000000" w:themeColor="text1"/>
                <w:sz w:val="18"/>
                <w:szCs w:val="18"/>
                <w:lang w:val="es-419"/>
              </w:rPr>
              <w:t>En el Exterior</w:t>
            </w:r>
          </w:p>
        </w:tc>
        <w:tc>
          <w:tcPr>
            <w:tcW w:w="5103" w:type="dxa"/>
            <w:vAlign w:val="center"/>
          </w:tcPr>
          <w:p w14:paraId="7BAF6484" w14:textId="77777777" w:rsidR="00C400F5" w:rsidRPr="00EF0B1D" w:rsidRDefault="00C400F5" w:rsidP="008D55BE">
            <w:pPr>
              <w:pStyle w:val="Sinespaciado1"/>
              <w:contextualSpacing/>
              <w:rPr>
                <w:rFonts w:ascii="Arial" w:hAnsi="Arial" w:cs="Arial"/>
                <w:color w:val="000000" w:themeColor="text1"/>
                <w:sz w:val="18"/>
                <w:szCs w:val="18"/>
              </w:rPr>
            </w:pPr>
            <w:r w:rsidRPr="00EF0B1D">
              <w:rPr>
                <w:rFonts w:ascii="Arial" w:hAnsi="Arial" w:cs="Arial"/>
                <w:color w:val="000000" w:themeColor="text1"/>
                <w:sz w:val="18"/>
                <w:szCs w:val="18"/>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12B0205B" w14:textId="77777777" w:rsidR="00C400F5" w:rsidRPr="00EF0B1D" w:rsidRDefault="00C400F5" w:rsidP="008D55BE">
            <w:pPr>
              <w:pStyle w:val="Sinespaciado1"/>
              <w:contextualSpacing/>
              <w:jc w:val="center"/>
              <w:rPr>
                <w:rFonts w:ascii="Arial" w:hAnsi="Arial" w:cs="Arial"/>
                <w:color w:val="000000" w:themeColor="text1"/>
                <w:sz w:val="18"/>
                <w:szCs w:val="18"/>
              </w:rPr>
            </w:pPr>
            <w:r w:rsidRPr="00EF0B1D">
              <w:rPr>
                <w:rFonts w:ascii="Arial" w:hAnsi="Arial" w:cs="Arial"/>
                <w:color w:val="000000" w:themeColor="text1"/>
                <w:sz w:val="18"/>
                <w:szCs w:val="18"/>
              </w:rPr>
              <w:t xml:space="preserve">SI </w:t>
            </w:r>
            <w:r w:rsidRPr="00EF0B1D">
              <w:rPr>
                <w:rFonts w:ascii="Segoe UI Symbol" w:eastAsia="MS Gothic" w:hAnsi="Segoe UI Symbol" w:cs="Segoe UI Symbol"/>
                <w:color w:val="000000" w:themeColor="text1"/>
                <w:sz w:val="18"/>
                <w:szCs w:val="18"/>
              </w:rPr>
              <w:t>☐</w:t>
            </w:r>
          </w:p>
          <w:p w14:paraId="09D5F50A" w14:textId="77777777" w:rsidR="00C400F5" w:rsidRPr="00EF0B1D" w:rsidRDefault="00C400F5" w:rsidP="008D55BE">
            <w:pPr>
              <w:pStyle w:val="Sinespaciado1"/>
              <w:contextualSpacing/>
              <w:jc w:val="center"/>
              <w:rPr>
                <w:rFonts w:ascii="Arial" w:hAnsi="Arial" w:cs="Arial"/>
                <w:color w:val="000000" w:themeColor="text1"/>
                <w:sz w:val="18"/>
                <w:szCs w:val="18"/>
              </w:rPr>
            </w:pPr>
          </w:p>
        </w:tc>
      </w:tr>
    </w:tbl>
    <w:p w14:paraId="058CFDA2" w14:textId="77777777" w:rsidR="00C400F5" w:rsidRPr="00EF0B1D" w:rsidRDefault="00C400F5" w:rsidP="00C400F5">
      <w:pPr>
        <w:pStyle w:val="Sinespaciado1"/>
        <w:contextualSpacing/>
        <w:rPr>
          <w:rFonts w:ascii="Arial" w:hAnsi="Arial" w:cs="Arial"/>
          <w:color w:val="000000" w:themeColor="text1"/>
          <w:sz w:val="18"/>
          <w:szCs w:val="18"/>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C400F5" w:rsidRPr="00EF0B1D" w14:paraId="0E79028E" w14:textId="77777777" w:rsidTr="008D55BE">
        <w:trPr>
          <w:trHeight w:val="20"/>
          <w:jc w:val="center"/>
        </w:trPr>
        <w:tc>
          <w:tcPr>
            <w:tcW w:w="4854" w:type="dxa"/>
            <w:shd w:val="clear" w:color="auto" w:fill="auto"/>
            <w:vAlign w:val="center"/>
          </w:tcPr>
          <w:p w14:paraId="0CEAD04D" w14:textId="77777777" w:rsidR="00C400F5" w:rsidRPr="00EF0B1D" w:rsidRDefault="00C400F5" w:rsidP="008D55BE">
            <w:pPr>
              <w:pStyle w:val="Sinespaciado1"/>
              <w:contextualSpacing/>
              <w:jc w:val="both"/>
              <w:rPr>
                <w:rFonts w:ascii="Arial" w:eastAsia="MS Mincho" w:hAnsi="Arial" w:cs="Arial"/>
                <w:b/>
                <w:bCs/>
                <w:color w:val="000000" w:themeColor="text1"/>
                <w:sz w:val="18"/>
                <w:szCs w:val="18"/>
                <w:lang w:val="es-419"/>
              </w:rPr>
            </w:pPr>
            <w:r w:rsidRPr="00EF0B1D">
              <w:rPr>
                <w:rFonts w:ascii="Arial" w:eastAsia="MS Mincho" w:hAnsi="Arial" w:cs="Arial"/>
                <w:b/>
                <w:bCs/>
                <w:color w:val="000000" w:themeColor="text1"/>
                <w:sz w:val="18"/>
                <w:szCs w:val="18"/>
                <w:lang w:val="es-419"/>
              </w:rPr>
              <w:t>Porcentaje de los bienes y/o servicios de acuerdo con el desarrollo del proceso contractual.</w:t>
            </w:r>
          </w:p>
        </w:tc>
        <w:tc>
          <w:tcPr>
            <w:tcW w:w="2082" w:type="dxa"/>
            <w:shd w:val="clear" w:color="auto" w:fill="auto"/>
            <w:vAlign w:val="center"/>
          </w:tcPr>
          <w:p w14:paraId="2745C00A" w14:textId="77777777" w:rsidR="00C400F5" w:rsidRPr="00EF0B1D" w:rsidRDefault="00C400F5" w:rsidP="008D55BE">
            <w:pPr>
              <w:pStyle w:val="Sinespaciado1"/>
              <w:contextualSpacing/>
              <w:jc w:val="center"/>
              <w:rPr>
                <w:rFonts w:ascii="Arial" w:eastAsia="MS Mincho" w:hAnsi="Arial" w:cs="Arial"/>
                <w:b/>
                <w:bCs/>
                <w:color w:val="000000" w:themeColor="text1"/>
                <w:sz w:val="18"/>
                <w:szCs w:val="18"/>
                <w:lang w:val="es-419"/>
              </w:rPr>
            </w:pPr>
            <w:r w:rsidRPr="00EF0B1D">
              <w:rPr>
                <w:rFonts w:ascii="Arial" w:eastAsia="MS Mincho" w:hAnsi="Arial" w:cs="Arial"/>
                <w:b/>
                <w:bCs/>
                <w:color w:val="000000" w:themeColor="text1"/>
                <w:sz w:val="18"/>
                <w:szCs w:val="18"/>
                <w:lang w:val="es-419"/>
              </w:rPr>
              <w:t>Certifico</w:t>
            </w:r>
          </w:p>
          <w:p w14:paraId="39E4FD99" w14:textId="77777777" w:rsidR="00C400F5" w:rsidRPr="00EF0B1D" w:rsidRDefault="00C400F5" w:rsidP="008D55BE">
            <w:pPr>
              <w:pStyle w:val="Sinespaciado1"/>
              <w:contextualSpacing/>
              <w:jc w:val="center"/>
              <w:rPr>
                <w:rFonts w:ascii="Arial" w:eastAsia="MS Mincho" w:hAnsi="Arial" w:cs="Arial"/>
                <w:b/>
                <w:bCs/>
                <w:color w:val="000000" w:themeColor="text1"/>
                <w:sz w:val="18"/>
                <w:szCs w:val="18"/>
                <w:lang w:val="es-419"/>
              </w:rPr>
            </w:pPr>
            <w:r w:rsidRPr="00EF0B1D">
              <w:rPr>
                <w:rFonts w:ascii="Arial" w:eastAsia="MS Mincho" w:hAnsi="Arial" w:cs="Arial"/>
                <w:b/>
                <w:bCs/>
                <w:color w:val="000000" w:themeColor="text1"/>
                <w:sz w:val="18"/>
                <w:szCs w:val="18"/>
                <w:lang w:val="es-419"/>
              </w:rPr>
              <w:t>Marcar con (x) donde corresponda</w:t>
            </w:r>
          </w:p>
        </w:tc>
        <w:tc>
          <w:tcPr>
            <w:tcW w:w="1859" w:type="dxa"/>
            <w:shd w:val="clear" w:color="auto" w:fill="auto"/>
          </w:tcPr>
          <w:p w14:paraId="20E1B8BE" w14:textId="77777777" w:rsidR="00C400F5" w:rsidRPr="00EF0B1D" w:rsidRDefault="00C400F5" w:rsidP="008D55BE">
            <w:pPr>
              <w:pStyle w:val="Sinespaciado1"/>
              <w:contextualSpacing/>
              <w:jc w:val="center"/>
              <w:rPr>
                <w:rFonts w:ascii="Arial" w:eastAsia="MS Mincho" w:hAnsi="Arial" w:cs="Arial"/>
                <w:b/>
                <w:bCs/>
                <w:color w:val="000000" w:themeColor="text1"/>
                <w:sz w:val="18"/>
                <w:szCs w:val="18"/>
                <w:lang w:val="es-419"/>
              </w:rPr>
            </w:pPr>
            <w:r w:rsidRPr="00EF0B1D">
              <w:rPr>
                <w:rFonts w:ascii="Arial" w:eastAsia="MS Mincho" w:hAnsi="Arial" w:cs="Arial"/>
                <w:b/>
                <w:bCs/>
                <w:color w:val="000000" w:themeColor="text1"/>
                <w:sz w:val="18"/>
                <w:szCs w:val="18"/>
                <w:lang w:val="es-419"/>
              </w:rPr>
              <w:t>Puntaje determinado según pliego de condiciones</w:t>
            </w:r>
          </w:p>
        </w:tc>
      </w:tr>
      <w:tr w:rsidR="00C400F5" w:rsidRPr="00EF0B1D" w14:paraId="459A9B9B" w14:textId="77777777" w:rsidTr="008D55BE">
        <w:trPr>
          <w:trHeight w:val="20"/>
          <w:jc w:val="center"/>
        </w:trPr>
        <w:sdt>
          <w:sdtPr>
            <w:rPr>
              <w:rFonts w:ascii="Arial" w:eastAsia="MS Mincho" w:hAnsi="Arial" w:cs="Arial"/>
              <w:color w:val="000000" w:themeColor="text1"/>
              <w:sz w:val="18"/>
              <w:szCs w:val="18"/>
              <w:lang w:val="es-419"/>
            </w:rPr>
            <w:id w:val="1590196478"/>
            <w:placeholder>
              <w:docPart w:val="8DD2F6293DBA4764B32658CF5B1786D8"/>
            </w:placeholder>
            <w:showingPlcHdr/>
            <w15:color w:val="800000"/>
          </w:sdtPr>
          <w:sdtEndPr/>
          <w:sdtContent>
            <w:tc>
              <w:tcPr>
                <w:tcW w:w="4854" w:type="dxa"/>
                <w:shd w:val="clear" w:color="auto" w:fill="auto"/>
                <w:vAlign w:val="center"/>
              </w:tcPr>
              <w:p w14:paraId="5363B789" w14:textId="77777777" w:rsidR="00C400F5" w:rsidRPr="00EF0B1D" w:rsidRDefault="00C400F5" w:rsidP="008D55BE">
                <w:pPr>
                  <w:pStyle w:val="Sinespaciado1"/>
                  <w:contextualSpacing/>
                  <w:jc w:val="center"/>
                  <w:rPr>
                    <w:rFonts w:ascii="Arial" w:eastAsia="MS Mincho" w:hAnsi="Arial" w:cs="Arial"/>
                    <w:color w:val="000000" w:themeColor="text1"/>
                    <w:sz w:val="18"/>
                    <w:szCs w:val="18"/>
                    <w:lang w:val="es-419"/>
                  </w:rPr>
                </w:pPr>
                <w:r w:rsidRPr="00EF0B1D">
                  <w:rPr>
                    <w:rStyle w:val="Textodelmarcadordeposicin"/>
                    <w:rFonts w:ascii="Arial" w:eastAsiaTheme="minorHAnsi" w:hAnsi="Arial" w:cs="Arial"/>
                    <w:color w:val="000000" w:themeColor="text1"/>
                    <w:sz w:val="18"/>
                    <w:szCs w:val="18"/>
                    <w:u w:val="single"/>
                  </w:rPr>
                  <w:t>Haga clic o pulse aquí para escribir texto</w:t>
                </w:r>
                <w:r w:rsidRPr="00EF0B1D">
                  <w:rPr>
                    <w:rStyle w:val="Textodelmarcadordeposicin"/>
                    <w:rFonts w:ascii="Arial" w:eastAsiaTheme="minorHAnsi" w:hAnsi="Arial" w:cs="Arial"/>
                    <w:color w:val="000000" w:themeColor="text1"/>
                    <w:sz w:val="18"/>
                    <w:szCs w:val="18"/>
                  </w:rPr>
                  <w:t>.</w:t>
                </w:r>
              </w:p>
            </w:tc>
          </w:sdtContent>
        </w:sdt>
        <w:tc>
          <w:tcPr>
            <w:tcW w:w="2082" w:type="dxa"/>
            <w:shd w:val="clear" w:color="auto" w:fill="auto"/>
            <w:vAlign w:val="center"/>
          </w:tcPr>
          <w:p w14:paraId="3384D438" w14:textId="77777777" w:rsidR="00C400F5" w:rsidRPr="00EF0B1D" w:rsidRDefault="00C400F5" w:rsidP="008D55BE">
            <w:pPr>
              <w:pStyle w:val="Sinespaciado1"/>
              <w:contextualSpacing/>
              <w:jc w:val="center"/>
              <w:rPr>
                <w:rFonts w:ascii="Arial" w:eastAsia="MS Mincho" w:hAnsi="Arial" w:cs="Arial"/>
                <w:color w:val="000000" w:themeColor="text1"/>
                <w:sz w:val="18"/>
                <w:szCs w:val="18"/>
                <w:lang w:val="es-419"/>
              </w:rPr>
            </w:pPr>
            <w:r w:rsidRPr="00EF0B1D">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lang w:val="es-419"/>
            </w:rPr>
            <w:id w:val="1281998036"/>
            <w:placeholder>
              <w:docPart w:val="51559CFBA6A349BC9B1A5FDF8DCCDA74"/>
            </w:placeholder>
            <w:showingPlcHdr/>
            <w15:color w:val="800000"/>
            <w:text/>
          </w:sdtPr>
          <w:sdtEndPr/>
          <w:sdtContent>
            <w:tc>
              <w:tcPr>
                <w:tcW w:w="1859" w:type="dxa"/>
                <w:shd w:val="clear" w:color="auto" w:fill="auto"/>
                <w:vAlign w:val="center"/>
              </w:tcPr>
              <w:p w14:paraId="09CE2CD5" w14:textId="77777777" w:rsidR="00C400F5" w:rsidRPr="00EF0B1D" w:rsidRDefault="00C400F5" w:rsidP="008D55BE">
                <w:pPr>
                  <w:pStyle w:val="Sinespaciado1"/>
                  <w:contextualSpacing/>
                  <w:jc w:val="center"/>
                  <w:rPr>
                    <w:rFonts w:ascii="Arial" w:eastAsia="MS Mincho" w:hAnsi="Arial" w:cs="Arial"/>
                    <w:color w:val="000000" w:themeColor="text1"/>
                    <w:sz w:val="18"/>
                    <w:szCs w:val="18"/>
                    <w:lang w:val="es-419"/>
                  </w:rPr>
                </w:pPr>
                <w:r w:rsidRPr="00EF0B1D">
                  <w:rPr>
                    <w:rStyle w:val="Textodelmarcadordeposicin"/>
                    <w:rFonts w:ascii="Arial" w:eastAsiaTheme="minorHAnsi" w:hAnsi="Arial" w:cs="Arial"/>
                    <w:color w:val="000000" w:themeColor="text1"/>
                    <w:sz w:val="18"/>
                    <w:szCs w:val="18"/>
                  </w:rPr>
                  <w:t>%.</w:t>
                </w:r>
              </w:p>
            </w:tc>
          </w:sdtContent>
        </w:sdt>
      </w:tr>
      <w:tr w:rsidR="00C400F5" w:rsidRPr="00EF0B1D" w14:paraId="3B03422E" w14:textId="77777777" w:rsidTr="008D55BE">
        <w:trPr>
          <w:trHeight w:val="20"/>
          <w:jc w:val="center"/>
        </w:trPr>
        <w:sdt>
          <w:sdtPr>
            <w:rPr>
              <w:rFonts w:ascii="Arial" w:eastAsia="MS Mincho" w:hAnsi="Arial" w:cs="Arial"/>
              <w:color w:val="000000" w:themeColor="text1"/>
              <w:sz w:val="18"/>
              <w:szCs w:val="18"/>
              <w:lang w:val="es-419"/>
            </w:rPr>
            <w:id w:val="1954976457"/>
            <w:placeholder>
              <w:docPart w:val="7D6A6C6C332F4D5BB9E8D90ECD8BCA3B"/>
            </w:placeholder>
            <w:showingPlcHdr/>
            <w15:color w:val="800000"/>
          </w:sdtPr>
          <w:sdtEndPr/>
          <w:sdtContent>
            <w:tc>
              <w:tcPr>
                <w:tcW w:w="4854" w:type="dxa"/>
                <w:shd w:val="clear" w:color="auto" w:fill="auto"/>
                <w:vAlign w:val="center"/>
              </w:tcPr>
              <w:p w14:paraId="575053F0" w14:textId="77777777" w:rsidR="00C400F5" w:rsidRPr="00EF0B1D" w:rsidRDefault="00C400F5" w:rsidP="008D55BE">
                <w:pPr>
                  <w:pStyle w:val="Sinespaciado1"/>
                  <w:contextualSpacing/>
                  <w:jc w:val="center"/>
                  <w:rPr>
                    <w:rFonts w:ascii="Arial" w:eastAsia="MS Mincho" w:hAnsi="Arial" w:cs="Arial"/>
                    <w:color w:val="000000" w:themeColor="text1"/>
                    <w:sz w:val="18"/>
                    <w:szCs w:val="18"/>
                    <w:lang w:val="es-419"/>
                  </w:rPr>
                </w:pPr>
                <w:r w:rsidRPr="00EF0B1D">
                  <w:rPr>
                    <w:rStyle w:val="Textodelmarcadordeposicin"/>
                    <w:rFonts w:ascii="Arial" w:eastAsiaTheme="minorHAnsi" w:hAnsi="Arial" w:cs="Arial"/>
                    <w:color w:val="000000" w:themeColor="text1"/>
                    <w:sz w:val="18"/>
                    <w:szCs w:val="18"/>
                    <w:u w:val="single"/>
                  </w:rPr>
                  <w:t>Haga clic o pulse aquí para escribir texto</w:t>
                </w:r>
                <w:r w:rsidRPr="00EF0B1D">
                  <w:rPr>
                    <w:rStyle w:val="Textodelmarcadordeposicin"/>
                    <w:rFonts w:ascii="Arial" w:eastAsiaTheme="minorHAnsi" w:hAnsi="Arial" w:cs="Arial"/>
                    <w:color w:val="000000" w:themeColor="text1"/>
                    <w:sz w:val="18"/>
                    <w:szCs w:val="18"/>
                  </w:rPr>
                  <w:t>.</w:t>
                </w:r>
              </w:p>
            </w:tc>
          </w:sdtContent>
        </w:sdt>
        <w:tc>
          <w:tcPr>
            <w:tcW w:w="2082" w:type="dxa"/>
            <w:shd w:val="clear" w:color="auto" w:fill="auto"/>
            <w:vAlign w:val="center"/>
          </w:tcPr>
          <w:p w14:paraId="3FB0F4BB" w14:textId="77777777" w:rsidR="00C400F5" w:rsidRPr="00EF0B1D" w:rsidRDefault="00C400F5" w:rsidP="008D55BE">
            <w:pPr>
              <w:pStyle w:val="Sinespaciado1"/>
              <w:contextualSpacing/>
              <w:jc w:val="center"/>
              <w:rPr>
                <w:rFonts w:ascii="Arial" w:eastAsia="MS Mincho" w:hAnsi="Arial" w:cs="Arial"/>
                <w:color w:val="000000" w:themeColor="text1"/>
                <w:sz w:val="18"/>
                <w:szCs w:val="18"/>
                <w:lang w:val="es-419"/>
              </w:rPr>
            </w:pPr>
            <w:r w:rsidRPr="00EF0B1D">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lang w:val="es-419"/>
            </w:rPr>
            <w:id w:val="-1994628254"/>
            <w:placeholder>
              <w:docPart w:val="F597C21DEE5E4B18AA218B469FAED661"/>
            </w:placeholder>
            <w:showingPlcHdr/>
            <w15:color w:val="800000"/>
            <w:text/>
          </w:sdtPr>
          <w:sdtEndPr/>
          <w:sdtContent>
            <w:tc>
              <w:tcPr>
                <w:tcW w:w="1859" w:type="dxa"/>
                <w:shd w:val="clear" w:color="auto" w:fill="auto"/>
                <w:vAlign w:val="center"/>
              </w:tcPr>
              <w:p w14:paraId="02A97BE9" w14:textId="77777777" w:rsidR="00C400F5" w:rsidRPr="00EF0B1D" w:rsidRDefault="00C400F5" w:rsidP="008D55BE">
                <w:pPr>
                  <w:pStyle w:val="Sinespaciado1"/>
                  <w:contextualSpacing/>
                  <w:jc w:val="center"/>
                  <w:rPr>
                    <w:rFonts w:ascii="Arial" w:eastAsia="MS Mincho" w:hAnsi="Arial" w:cs="Arial"/>
                    <w:color w:val="000000" w:themeColor="text1"/>
                    <w:sz w:val="18"/>
                    <w:szCs w:val="18"/>
                    <w:lang w:val="es-419"/>
                  </w:rPr>
                </w:pPr>
                <w:r w:rsidRPr="00EF0B1D">
                  <w:rPr>
                    <w:rStyle w:val="Textodelmarcadordeposicin"/>
                    <w:rFonts w:ascii="Arial" w:eastAsiaTheme="minorHAnsi" w:hAnsi="Arial" w:cs="Arial"/>
                    <w:color w:val="000000" w:themeColor="text1"/>
                    <w:sz w:val="18"/>
                    <w:szCs w:val="18"/>
                  </w:rPr>
                  <w:t>%.</w:t>
                </w:r>
              </w:p>
            </w:tc>
          </w:sdtContent>
        </w:sdt>
      </w:tr>
      <w:tr w:rsidR="00C400F5" w:rsidRPr="00EF0B1D" w14:paraId="3423E691" w14:textId="77777777" w:rsidTr="008D55BE">
        <w:trPr>
          <w:trHeight w:val="20"/>
          <w:jc w:val="center"/>
        </w:trPr>
        <w:sdt>
          <w:sdtPr>
            <w:rPr>
              <w:rFonts w:ascii="Arial" w:eastAsia="MS Mincho" w:hAnsi="Arial" w:cs="Arial"/>
              <w:color w:val="000000" w:themeColor="text1"/>
              <w:sz w:val="18"/>
              <w:szCs w:val="18"/>
              <w:lang w:val="es-419"/>
            </w:rPr>
            <w:id w:val="-125935777"/>
            <w:placeholder>
              <w:docPart w:val="1AFA3C0A1C9A4C508B8DCAFB76961A66"/>
            </w:placeholder>
            <w:showingPlcHdr/>
            <w15:color w:val="800000"/>
          </w:sdtPr>
          <w:sdtEndPr/>
          <w:sdtContent>
            <w:tc>
              <w:tcPr>
                <w:tcW w:w="4854" w:type="dxa"/>
                <w:shd w:val="clear" w:color="auto" w:fill="auto"/>
                <w:vAlign w:val="center"/>
              </w:tcPr>
              <w:p w14:paraId="070EC2D2" w14:textId="77777777" w:rsidR="00C400F5" w:rsidRPr="00EF0B1D" w:rsidRDefault="00C400F5" w:rsidP="008D55BE">
                <w:pPr>
                  <w:pStyle w:val="Sinespaciado1"/>
                  <w:contextualSpacing/>
                  <w:jc w:val="center"/>
                  <w:rPr>
                    <w:rFonts w:ascii="Arial" w:eastAsia="MS Mincho" w:hAnsi="Arial" w:cs="Arial"/>
                    <w:color w:val="000000" w:themeColor="text1"/>
                    <w:sz w:val="18"/>
                    <w:szCs w:val="18"/>
                    <w:lang w:val="es-419"/>
                  </w:rPr>
                </w:pPr>
                <w:r w:rsidRPr="00EF0B1D">
                  <w:rPr>
                    <w:rStyle w:val="Textodelmarcadordeposicin"/>
                    <w:rFonts w:ascii="Arial" w:eastAsiaTheme="minorHAnsi" w:hAnsi="Arial" w:cs="Arial"/>
                    <w:color w:val="000000" w:themeColor="text1"/>
                    <w:sz w:val="18"/>
                    <w:szCs w:val="18"/>
                    <w:u w:val="single"/>
                  </w:rPr>
                  <w:t>Haga clic o pulse aquí para escribir texto</w:t>
                </w:r>
                <w:r w:rsidRPr="00EF0B1D">
                  <w:rPr>
                    <w:rStyle w:val="Textodelmarcadordeposicin"/>
                    <w:rFonts w:ascii="Arial" w:eastAsiaTheme="minorHAnsi" w:hAnsi="Arial" w:cs="Arial"/>
                    <w:color w:val="000000" w:themeColor="text1"/>
                    <w:sz w:val="18"/>
                    <w:szCs w:val="18"/>
                  </w:rPr>
                  <w:t>.</w:t>
                </w:r>
              </w:p>
            </w:tc>
          </w:sdtContent>
        </w:sdt>
        <w:tc>
          <w:tcPr>
            <w:tcW w:w="2082" w:type="dxa"/>
            <w:shd w:val="clear" w:color="auto" w:fill="auto"/>
            <w:vAlign w:val="center"/>
          </w:tcPr>
          <w:p w14:paraId="5C54B02E" w14:textId="77777777" w:rsidR="00C400F5" w:rsidRPr="00EF0B1D" w:rsidRDefault="00C400F5" w:rsidP="008D55BE">
            <w:pPr>
              <w:pStyle w:val="Sinespaciado1"/>
              <w:contextualSpacing/>
              <w:jc w:val="center"/>
              <w:rPr>
                <w:rFonts w:ascii="Arial" w:eastAsia="MS Mincho" w:hAnsi="Arial" w:cs="Arial"/>
                <w:color w:val="000000" w:themeColor="text1"/>
                <w:sz w:val="18"/>
                <w:szCs w:val="18"/>
                <w:lang w:val="es-419"/>
              </w:rPr>
            </w:pPr>
            <w:r w:rsidRPr="00EF0B1D">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lang w:val="es-419"/>
            </w:rPr>
            <w:id w:val="-891892850"/>
            <w:placeholder>
              <w:docPart w:val="9488B9258EB14BFC8F3B0B951F1CDDE9"/>
            </w:placeholder>
            <w:showingPlcHdr/>
            <w15:color w:val="800000"/>
            <w:text/>
          </w:sdtPr>
          <w:sdtEndPr/>
          <w:sdtContent>
            <w:tc>
              <w:tcPr>
                <w:tcW w:w="1859" w:type="dxa"/>
                <w:shd w:val="clear" w:color="auto" w:fill="auto"/>
                <w:vAlign w:val="center"/>
              </w:tcPr>
              <w:p w14:paraId="37F7AFE6" w14:textId="77777777" w:rsidR="00C400F5" w:rsidRPr="00EF0B1D" w:rsidRDefault="00C400F5" w:rsidP="008D55BE">
                <w:pPr>
                  <w:pStyle w:val="Sinespaciado1"/>
                  <w:contextualSpacing/>
                  <w:jc w:val="center"/>
                  <w:rPr>
                    <w:rFonts w:ascii="Arial" w:eastAsia="MS Mincho" w:hAnsi="Arial" w:cs="Arial"/>
                    <w:color w:val="000000" w:themeColor="text1"/>
                    <w:sz w:val="18"/>
                    <w:szCs w:val="18"/>
                    <w:lang w:val="es-419"/>
                  </w:rPr>
                </w:pPr>
                <w:r w:rsidRPr="00EF0B1D">
                  <w:rPr>
                    <w:rStyle w:val="Textodelmarcadordeposicin"/>
                    <w:rFonts w:ascii="Arial" w:eastAsiaTheme="minorHAnsi" w:hAnsi="Arial" w:cs="Arial"/>
                    <w:color w:val="000000" w:themeColor="text1"/>
                    <w:sz w:val="18"/>
                    <w:szCs w:val="18"/>
                  </w:rPr>
                  <w:t>%.</w:t>
                </w:r>
              </w:p>
            </w:tc>
          </w:sdtContent>
        </w:sdt>
      </w:tr>
    </w:tbl>
    <w:p w14:paraId="6051249C" w14:textId="77777777" w:rsidR="00C400F5" w:rsidRPr="00EF0B1D" w:rsidRDefault="00C400F5" w:rsidP="00C400F5">
      <w:pPr>
        <w:pStyle w:val="Sinespaciado1"/>
        <w:contextualSpacing/>
        <w:rPr>
          <w:rFonts w:ascii="Arial" w:hAnsi="Arial" w:cs="Arial"/>
          <w:color w:val="000000" w:themeColor="text1"/>
          <w:sz w:val="18"/>
          <w:szCs w:val="18"/>
          <w:lang w:eastAsia="es-CO"/>
        </w:rPr>
      </w:pPr>
    </w:p>
    <w:p w14:paraId="23F67002" w14:textId="77777777" w:rsidR="00C400F5" w:rsidRPr="001A6BE1" w:rsidRDefault="00C400F5" w:rsidP="00C400F5">
      <w:pPr>
        <w:jc w:val="both"/>
        <w:rPr>
          <w:rFonts w:ascii="Arial" w:hAnsi="Arial" w:cs="Arial"/>
          <w:b/>
          <w:color w:val="000000" w:themeColor="text1"/>
          <w:sz w:val="20"/>
          <w:szCs w:val="18"/>
        </w:rPr>
      </w:pPr>
      <w:r w:rsidRPr="001A6BE1">
        <w:rPr>
          <w:rFonts w:ascii="Arial" w:hAnsi="Arial" w:cs="Arial"/>
          <w:b/>
          <w:color w:val="000000" w:themeColor="text1"/>
          <w:sz w:val="20"/>
          <w:szCs w:val="18"/>
        </w:rPr>
        <w:t>Nota 1</w:t>
      </w:r>
      <w:r w:rsidRPr="001A6BE1">
        <w:rPr>
          <w:rFonts w:ascii="Arial" w:hAnsi="Arial" w:cs="Arial"/>
          <w:color w:val="000000" w:themeColor="text1"/>
          <w:sz w:val="20"/>
          <w:szCs w:val="18"/>
        </w:rPr>
        <w:t xml:space="preserve">: los oferentes que demuestren el cumplimiento de cualquiera de las situaciones y condiciones exigidas en el Numeral 2 del presente obtendrán la asignación puntaje de acuerdo a lo descrito en el numeral 3 del formulario </w:t>
      </w:r>
      <w:r w:rsidRPr="001A6BE1">
        <w:rPr>
          <w:rFonts w:ascii="Arial" w:hAnsi="Arial" w:cs="Arial"/>
          <w:b/>
          <w:color w:val="000000" w:themeColor="text1"/>
          <w:sz w:val="20"/>
          <w:szCs w:val="18"/>
        </w:rPr>
        <w:t xml:space="preserve">FACTORES DE VERIFICACIÓN Y PONDERACIÓN </w:t>
      </w:r>
    </w:p>
    <w:p w14:paraId="4033AF74" w14:textId="77777777" w:rsidR="00C400F5" w:rsidRPr="001A6BE1" w:rsidRDefault="00C400F5" w:rsidP="00C400F5">
      <w:pPr>
        <w:jc w:val="both"/>
        <w:rPr>
          <w:rFonts w:ascii="Arial" w:hAnsi="Arial" w:cs="Arial"/>
          <w:b/>
          <w:color w:val="000000" w:themeColor="text1"/>
          <w:sz w:val="20"/>
          <w:szCs w:val="18"/>
        </w:rPr>
      </w:pPr>
    </w:p>
    <w:p w14:paraId="19DECDDC" w14:textId="77777777" w:rsidR="00C400F5" w:rsidRPr="001A6BE1" w:rsidRDefault="00C400F5" w:rsidP="00C400F5">
      <w:pPr>
        <w:pStyle w:val="Sinespaciado1"/>
        <w:contextualSpacing/>
        <w:jc w:val="both"/>
        <w:rPr>
          <w:rFonts w:ascii="Arial" w:hAnsi="Arial" w:cs="Arial"/>
          <w:color w:val="000000" w:themeColor="text1"/>
          <w:sz w:val="20"/>
          <w:szCs w:val="18"/>
          <w:lang w:eastAsia="es-CO"/>
        </w:rPr>
      </w:pPr>
      <w:r w:rsidRPr="001A6BE1">
        <w:rPr>
          <w:rFonts w:ascii="Arial" w:hAnsi="Arial" w:cs="Arial"/>
          <w:b/>
          <w:color w:val="000000" w:themeColor="text1"/>
          <w:sz w:val="20"/>
          <w:szCs w:val="18"/>
          <w:lang w:eastAsia="es-CO"/>
        </w:rPr>
        <w:t>Nota 2</w:t>
      </w:r>
      <w:r w:rsidRPr="001A6BE1">
        <w:rPr>
          <w:rFonts w:ascii="Arial" w:hAnsi="Arial" w:cs="Arial"/>
          <w:color w:val="000000" w:themeColor="text1"/>
          <w:sz w:val="20"/>
          <w:szCs w:val="18"/>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138C26CC" w14:textId="77777777" w:rsidR="00C400F5" w:rsidRPr="001A6BE1" w:rsidRDefault="00C400F5" w:rsidP="00C400F5">
      <w:pPr>
        <w:pStyle w:val="Sinespaciado1"/>
        <w:contextualSpacing/>
        <w:jc w:val="both"/>
        <w:rPr>
          <w:rFonts w:ascii="Arial" w:hAnsi="Arial" w:cs="Arial"/>
          <w:color w:val="000000" w:themeColor="text1"/>
          <w:sz w:val="20"/>
          <w:szCs w:val="18"/>
          <w:lang w:eastAsia="es-CO"/>
        </w:rPr>
      </w:pPr>
    </w:p>
    <w:p w14:paraId="02B92A98" w14:textId="77777777" w:rsidR="00C400F5" w:rsidRPr="001A6BE1" w:rsidRDefault="00C400F5" w:rsidP="00C400F5">
      <w:pPr>
        <w:pStyle w:val="Sinespaciado1"/>
        <w:contextualSpacing/>
        <w:jc w:val="both"/>
        <w:rPr>
          <w:rFonts w:ascii="Arial" w:hAnsi="Arial" w:cs="Arial"/>
          <w:color w:val="000000" w:themeColor="text1"/>
          <w:sz w:val="20"/>
          <w:szCs w:val="18"/>
          <w:lang w:eastAsia="es-CO"/>
        </w:rPr>
      </w:pPr>
      <w:r w:rsidRPr="001A6BE1">
        <w:rPr>
          <w:rFonts w:ascii="Arial" w:hAnsi="Arial" w:cs="Arial"/>
          <w:b/>
          <w:color w:val="000000" w:themeColor="text1"/>
          <w:sz w:val="20"/>
          <w:szCs w:val="18"/>
          <w:lang w:eastAsia="es-CO"/>
        </w:rPr>
        <w:t>Nota 3</w:t>
      </w:r>
      <w:r w:rsidRPr="001A6BE1">
        <w:rPr>
          <w:rFonts w:ascii="Arial" w:hAnsi="Arial" w:cs="Arial"/>
          <w:color w:val="000000" w:themeColor="text1"/>
          <w:sz w:val="20"/>
          <w:szCs w:val="18"/>
          <w:lang w:eastAsia="es-CO"/>
        </w:rPr>
        <w:t>: para la verificación y asignación del puntaje de que trata el Numeral 2 de este formulario, el mismo se entenderá prestado bajo la gravedad de juramento con su suscripción y presentación junto con la propuesta.</w:t>
      </w:r>
    </w:p>
    <w:p w14:paraId="14A3AB77" w14:textId="77777777" w:rsidR="00C400F5" w:rsidRPr="001A6BE1" w:rsidRDefault="00C400F5" w:rsidP="00C400F5">
      <w:pPr>
        <w:pStyle w:val="Sinespaciado1"/>
        <w:contextualSpacing/>
        <w:jc w:val="both"/>
        <w:rPr>
          <w:rFonts w:ascii="Arial" w:hAnsi="Arial" w:cs="Arial"/>
          <w:color w:val="000000" w:themeColor="text1"/>
          <w:sz w:val="20"/>
          <w:szCs w:val="18"/>
          <w:lang w:eastAsia="es-CO"/>
        </w:rPr>
      </w:pPr>
    </w:p>
    <w:p w14:paraId="65F5A815" w14:textId="77777777" w:rsidR="00C400F5" w:rsidRPr="001A6BE1" w:rsidRDefault="00C400F5" w:rsidP="00C400F5">
      <w:pPr>
        <w:pStyle w:val="Sinespaciado1"/>
        <w:contextualSpacing/>
        <w:jc w:val="both"/>
        <w:rPr>
          <w:rFonts w:ascii="Arial" w:hAnsi="Arial" w:cs="Arial"/>
          <w:color w:val="000000" w:themeColor="text1"/>
          <w:sz w:val="20"/>
          <w:szCs w:val="18"/>
          <w:lang w:eastAsia="es-CO"/>
        </w:rPr>
      </w:pPr>
    </w:p>
    <w:p w14:paraId="1C3E12C9" w14:textId="77777777" w:rsidR="00C400F5" w:rsidRPr="00DB4B06" w:rsidRDefault="00C400F5" w:rsidP="00DB4B06">
      <w:pPr>
        <w:jc w:val="both"/>
        <w:rPr>
          <w:rFonts w:ascii="Arial" w:hAnsi="Arial" w:cs="Arial"/>
          <w:color w:val="000000" w:themeColor="text1"/>
          <w:sz w:val="20"/>
          <w:szCs w:val="18"/>
        </w:rPr>
      </w:pPr>
      <w:r w:rsidRPr="001A6BE1">
        <w:rPr>
          <w:rFonts w:ascii="Arial" w:hAnsi="Arial" w:cs="Arial"/>
          <w:color w:val="000000" w:themeColor="text1"/>
          <w:sz w:val="20"/>
          <w:szCs w:val="18"/>
        </w:rPr>
        <w:t>El proponente:</w:t>
      </w:r>
    </w:p>
    <w:p w14:paraId="146364BE" w14:textId="77777777" w:rsidR="00483CA5" w:rsidRPr="00483CA5" w:rsidRDefault="00483CA5" w:rsidP="00483CA5">
      <w:pPr>
        <w:rPr>
          <w:rFonts w:ascii="Arial" w:hAnsi="Arial" w:cs="Arial"/>
          <w:sz w:val="20"/>
          <w:lang w:val="es-CO" w:eastAsia="en-US"/>
        </w:rPr>
      </w:pPr>
    </w:p>
    <w:p w14:paraId="441C7795"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_________________</w:t>
      </w:r>
    </w:p>
    <w:p w14:paraId="13246F91"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Firma del representante legal del proponente </w:t>
      </w:r>
    </w:p>
    <w:p w14:paraId="77D8B862"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Nombre o razón social del oferente: </w:t>
      </w:r>
      <w:r w:rsidRPr="00483CA5">
        <w:rPr>
          <w:rFonts w:ascii="Arial" w:hAnsi="Arial" w:cs="Arial"/>
          <w:sz w:val="20"/>
          <w:u w:val="single"/>
          <w:lang w:val="es-CO" w:eastAsia="en-US"/>
        </w:rPr>
        <w:t>Diligenciar el nombre completo del proponente</w:t>
      </w:r>
    </w:p>
    <w:p w14:paraId="502675F8"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Identificación (NIT </w:t>
      </w:r>
      <w:r w:rsidRPr="00483CA5">
        <w:rPr>
          <w:rFonts w:ascii="Segoe UI Symbol" w:hAnsi="Segoe UI Symbol" w:cs="Segoe UI Symbol"/>
          <w:sz w:val="20"/>
          <w:lang w:val="es-CO" w:eastAsia="en-US"/>
        </w:rPr>
        <w:t>☐</w:t>
      </w:r>
      <w:r w:rsidRPr="00483CA5">
        <w:rPr>
          <w:rFonts w:ascii="Arial" w:hAnsi="Arial" w:cs="Arial"/>
          <w:sz w:val="20"/>
          <w:lang w:val="es-CO" w:eastAsia="en-US"/>
        </w:rPr>
        <w:t xml:space="preserve"> C.C </w:t>
      </w:r>
      <w:r w:rsidRPr="00483CA5">
        <w:rPr>
          <w:rFonts w:ascii="Segoe UI Symbol" w:hAnsi="Segoe UI Symbol" w:cs="Segoe UI Symbol"/>
          <w:sz w:val="20"/>
          <w:lang w:val="es-CO" w:eastAsia="en-US"/>
        </w:rPr>
        <w:t>☐</w:t>
      </w:r>
      <w:r w:rsidRPr="00483CA5">
        <w:rPr>
          <w:rFonts w:ascii="Arial" w:hAnsi="Arial" w:cs="Arial"/>
          <w:sz w:val="20"/>
          <w:lang w:val="es-CO" w:eastAsia="en-US"/>
        </w:rPr>
        <w:t xml:space="preserve">  C.E </w:t>
      </w:r>
      <w:r w:rsidRPr="00483CA5">
        <w:rPr>
          <w:rFonts w:ascii="Segoe UI Symbol" w:hAnsi="Segoe UI Symbol" w:cs="Segoe UI Symbol"/>
          <w:sz w:val="20"/>
          <w:lang w:val="es-CO" w:eastAsia="en-US"/>
        </w:rPr>
        <w:t>☐</w:t>
      </w:r>
      <w:r w:rsidRPr="00483CA5">
        <w:rPr>
          <w:rFonts w:ascii="Arial" w:hAnsi="Arial" w:cs="Arial"/>
          <w:sz w:val="20"/>
          <w:lang w:val="es-CO" w:eastAsia="en-US"/>
        </w:rPr>
        <w:t xml:space="preserve">): </w:t>
      </w:r>
      <w:r w:rsidRPr="00483CA5">
        <w:rPr>
          <w:rFonts w:ascii="Arial" w:hAnsi="Arial" w:cs="Arial"/>
          <w:sz w:val="20"/>
          <w:u w:val="single"/>
          <w:lang w:val="es-CO" w:eastAsia="en-US"/>
        </w:rPr>
        <w:t>Diligenciar la identificación del proponente</w:t>
      </w:r>
    </w:p>
    <w:p w14:paraId="6E889A5C"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Nombre Representante Legal: </w:t>
      </w:r>
      <w:r w:rsidRPr="00483CA5">
        <w:rPr>
          <w:rFonts w:ascii="Arial" w:hAnsi="Arial" w:cs="Arial"/>
          <w:sz w:val="20"/>
          <w:u w:val="single"/>
          <w:lang w:val="es-CO" w:eastAsia="en-US"/>
        </w:rPr>
        <w:t>Diligenciar el nombre completo del representante legal</w:t>
      </w:r>
    </w:p>
    <w:p w14:paraId="0996B183"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Identificación (C.C </w:t>
      </w:r>
      <w:r w:rsidRPr="00483CA5">
        <w:rPr>
          <w:rFonts w:ascii="Segoe UI Symbol" w:hAnsi="Segoe UI Symbol" w:cs="Segoe UI Symbol"/>
          <w:sz w:val="20"/>
          <w:lang w:val="es-CO" w:eastAsia="en-US"/>
        </w:rPr>
        <w:t>☐</w:t>
      </w:r>
      <w:r w:rsidRPr="00483CA5">
        <w:rPr>
          <w:rFonts w:ascii="Arial" w:hAnsi="Arial" w:cs="Arial"/>
          <w:sz w:val="20"/>
          <w:lang w:val="es-CO" w:eastAsia="en-US"/>
        </w:rPr>
        <w:t xml:space="preserve">  C.E. </w:t>
      </w:r>
      <w:r w:rsidRPr="00483CA5">
        <w:rPr>
          <w:rFonts w:ascii="Segoe UI Symbol" w:hAnsi="Segoe UI Symbol" w:cs="Segoe UI Symbol"/>
          <w:sz w:val="20"/>
          <w:lang w:val="es-CO" w:eastAsia="en-US"/>
        </w:rPr>
        <w:t>☐</w:t>
      </w:r>
      <w:r w:rsidRPr="00483CA5">
        <w:rPr>
          <w:rFonts w:ascii="Arial" w:hAnsi="Arial" w:cs="Arial"/>
          <w:sz w:val="20"/>
          <w:lang w:val="es-CO" w:eastAsia="en-US"/>
        </w:rPr>
        <w:t xml:space="preserve">) </w:t>
      </w:r>
      <w:r w:rsidRPr="00483CA5">
        <w:rPr>
          <w:rFonts w:ascii="Arial" w:hAnsi="Arial" w:cs="Arial"/>
          <w:sz w:val="20"/>
          <w:u w:val="single"/>
          <w:lang w:val="es-CO" w:eastAsia="en-US"/>
        </w:rPr>
        <w:t>Diligenciar el documento de identificación del representante legal</w:t>
      </w:r>
    </w:p>
    <w:p w14:paraId="7524AC41"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Dirección: </w:t>
      </w:r>
      <w:r w:rsidRPr="00483CA5">
        <w:rPr>
          <w:rFonts w:ascii="Arial" w:hAnsi="Arial" w:cs="Arial"/>
          <w:sz w:val="20"/>
          <w:u w:val="single"/>
          <w:lang w:val="es-CO" w:eastAsia="en-US"/>
        </w:rPr>
        <w:t>Diligenciar la dirección del proveedor</w:t>
      </w:r>
    </w:p>
    <w:p w14:paraId="1AF12643" w14:textId="77777777" w:rsidR="00483CA5" w:rsidRPr="00483CA5" w:rsidRDefault="00483CA5" w:rsidP="00483CA5">
      <w:pPr>
        <w:rPr>
          <w:rFonts w:ascii="Arial" w:hAnsi="Arial" w:cs="Arial"/>
          <w:sz w:val="20"/>
          <w:u w:val="single"/>
          <w:lang w:val="es-CO" w:eastAsia="en-US"/>
        </w:rPr>
      </w:pPr>
      <w:r w:rsidRPr="00483CA5">
        <w:rPr>
          <w:rFonts w:ascii="Arial" w:hAnsi="Arial" w:cs="Arial"/>
          <w:sz w:val="20"/>
          <w:lang w:val="es-CO" w:eastAsia="en-US"/>
        </w:rPr>
        <w:t xml:space="preserve">Teléfono: </w:t>
      </w:r>
      <w:r w:rsidRPr="00483CA5">
        <w:rPr>
          <w:rFonts w:ascii="Arial" w:hAnsi="Arial" w:cs="Arial"/>
          <w:sz w:val="20"/>
          <w:u w:val="single"/>
          <w:lang w:val="es-CO" w:eastAsia="en-US"/>
        </w:rPr>
        <w:t>Diligenciar teléfonos de contacto del proveedor</w:t>
      </w:r>
    </w:p>
    <w:p w14:paraId="30559A81" w14:textId="77777777" w:rsidR="00ED29C4" w:rsidRPr="005E08F7" w:rsidRDefault="00483CA5" w:rsidP="000F2283">
      <w:pPr>
        <w:rPr>
          <w:rFonts w:ascii="Arial" w:hAnsi="Arial" w:cs="Arial"/>
          <w:sz w:val="20"/>
          <w:lang w:val="es-CO" w:eastAsia="en-US"/>
        </w:rPr>
      </w:pPr>
      <w:r w:rsidRPr="00483CA5">
        <w:rPr>
          <w:rFonts w:ascii="Arial" w:hAnsi="Arial" w:cs="Arial"/>
          <w:sz w:val="20"/>
          <w:lang w:val="es-CO" w:eastAsia="en-US"/>
        </w:rPr>
        <w:t xml:space="preserve">Email: </w:t>
      </w:r>
      <w:r w:rsidRPr="00483CA5">
        <w:rPr>
          <w:rFonts w:ascii="Arial" w:hAnsi="Arial" w:cs="Arial"/>
          <w:sz w:val="20"/>
          <w:u w:val="single"/>
          <w:lang w:val="es-CO" w:eastAsia="en-US"/>
        </w:rPr>
        <w:t>Diligenciar correo electrónico de notificaciones</w:t>
      </w:r>
    </w:p>
    <w:p w14:paraId="5F150940" w14:textId="77777777" w:rsidR="00ED29C4" w:rsidRDefault="00ED29C4" w:rsidP="000F2283">
      <w:pPr>
        <w:rPr>
          <w:lang w:val="es-CO" w:eastAsia="en-US"/>
        </w:rPr>
      </w:pPr>
    </w:p>
    <w:p w14:paraId="4510B38B" w14:textId="77777777" w:rsidR="00863BC0" w:rsidRDefault="00863BC0" w:rsidP="00ED29C4">
      <w:pPr>
        <w:pStyle w:val="Prrafodelista"/>
        <w:autoSpaceDE w:val="0"/>
        <w:autoSpaceDN w:val="0"/>
        <w:adjustRightInd w:val="0"/>
        <w:ind w:left="0"/>
        <w:jc w:val="center"/>
        <w:rPr>
          <w:rFonts w:ascii="Arial" w:hAnsi="Arial" w:cs="Arial"/>
          <w:b/>
          <w:sz w:val="20"/>
          <w:szCs w:val="20"/>
        </w:rPr>
      </w:pPr>
    </w:p>
    <w:p w14:paraId="2CC4A66D" w14:textId="77777777" w:rsidR="00EF5A8D" w:rsidRPr="00ED29C4" w:rsidRDefault="002739A1" w:rsidP="00ED29C4">
      <w:pPr>
        <w:pStyle w:val="Prrafodelista"/>
        <w:autoSpaceDE w:val="0"/>
        <w:autoSpaceDN w:val="0"/>
        <w:adjustRightInd w:val="0"/>
        <w:ind w:left="0"/>
        <w:jc w:val="center"/>
        <w:rPr>
          <w:rFonts w:ascii="Arial" w:hAnsi="Arial" w:cs="Arial"/>
          <w:b/>
          <w:sz w:val="20"/>
          <w:szCs w:val="20"/>
        </w:rPr>
      </w:pPr>
      <w:r w:rsidRPr="00E4246A">
        <w:rPr>
          <w:rFonts w:ascii="Arial" w:hAnsi="Arial" w:cs="Arial"/>
          <w:b/>
          <w:sz w:val="20"/>
          <w:szCs w:val="20"/>
        </w:rPr>
        <w:lastRenderedPageBreak/>
        <w:t xml:space="preserve">ANEXO NO. </w:t>
      </w:r>
      <w:r w:rsidR="00115571">
        <w:rPr>
          <w:rFonts w:ascii="Arial" w:hAnsi="Arial" w:cs="Arial"/>
          <w:b/>
          <w:sz w:val="20"/>
          <w:szCs w:val="20"/>
        </w:rPr>
        <w:t>1</w:t>
      </w:r>
      <w:r w:rsidR="00E76DA4">
        <w:rPr>
          <w:rFonts w:ascii="Arial" w:hAnsi="Arial" w:cs="Arial"/>
          <w:b/>
          <w:sz w:val="20"/>
          <w:szCs w:val="20"/>
        </w:rPr>
        <w:t>1</w:t>
      </w:r>
    </w:p>
    <w:p w14:paraId="0F316FA7" w14:textId="77777777" w:rsidR="00EF5A8D" w:rsidRPr="00BF78E2" w:rsidRDefault="00EF5A8D" w:rsidP="00EF5A8D">
      <w:pPr>
        <w:jc w:val="center"/>
        <w:rPr>
          <w:rFonts w:ascii="Arial" w:hAnsi="Arial" w:cs="Arial"/>
          <w:b/>
          <w:color w:val="000000"/>
          <w:sz w:val="20"/>
          <w:szCs w:val="20"/>
        </w:rPr>
      </w:pPr>
      <w:r w:rsidRPr="00BF78E2">
        <w:rPr>
          <w:rFonts w:ascii="Arial" w:hAnsi="Arial" w:cs="Arial"/>
          <w:b/>
          <w:color w:val="000000"/>
          <w:sz w:val="20"/>
          <w:szCs w:val="20"/>
        </w:rPr>
        <w:t>OFRECIMIENTO RECURSO HUMANO</w:t>
      </w:r>
    </w:p>
    <w:p w14:paraId="76951B27" w14:textId="77777777" w:rsidR="00417A03" w:rsidRPr="009E3ED0" w:rsidRDefault="00417A03" w:rsidP="00417A03">
      <w:pPr>
        <w:pStyle w:val="Textoindependiente"/>
        <w:tabs>
          <w:tab w:val="left" w:pos="240"/>
        </w:tabs>
        <w:jc w:val="left"/>
        <w:rPr>
          <w:b/>
          <w:sz w:val="16"/>
          <w:szCs w:val="20"/>
        </w:rPr>
      </w:pPr>
      <w:r w:rsidRPr="009E3ED0">
        <w:rPr>
          <w:b/>
          <w:sz w:val="20"/>
          <w:szCs w:val="20"/>
        </w:rPr>
        <w:t>Ciudad y fecha</w:t>
      </w:r>
      <w:r w:rsidRPr="009E3ED0">
        <w:rPr>
          <w:b/>
          <w:sz w:val="16"/>
          <w:szCs w:val="20"/>
        </w:rPr>
        <w:t>,</w:t>
      </w:r>
    </w:p>
    <w:p w14:paraId="513F9DEE" w14:textId="77777777" w:rsidR="00EF5A8D" w:rsidRPr="00BF78E2" w:rsidRDefault="00EF5A8D" w:rsidP="00EF5A8D">
      <w:pPr>
        <w:jc w:val="center"/>
        <w:rPr>
          <w:rFonts w:ascii="Arial" w:hAnsi="Arial" w:cs="Arial"/>
          <w:color w:val="000000"/>
          <w:sz w:val="20"/>
          <w:szCs w:val="20"/>
        </w:rPr>
      </w:pPr>
    </w:p>
    <w:p w14:paraId="109A898F" w14:textId="77777777" w:rsidR="00EF5A8D" w:rsidRDefault="00554F4A" w:rsidP="00EF5A8D">
      <w:pPr>
        <w:jc w:val="both"/>
        <w:rPr>
          <w:rFonts w:ascii="Arial" w:hAnsi="Arial" w:cs="Arial"/>
          <w:sz w:val="20"/>
          <w:szCs w:val="20"/>
          <w:lang w:val="es-MX"/>
        </w:rPr>
      </w:pPr>
      <w:r w:rsidRPr="00C54129">
        <w:rPr>
          <w:rFonts w:ascii="Arial" w:hAnsi="Arial" w:cs="Arial"/>
          <w:sz w:val="20"/>
          <w:szCs w:val="20"/>
          <w:lang w:val="es-MX"/>
        </w:rPr>
        <w:t>Este anexo debe ser diligenciado por todo el personal que conforma el Recurso Humano Ofertado</w:t>
      </w:r>
      <w:r>
        <w:rPr>
          <w:rFonts w:ascii="Arial" w:hAnsi="Arial" w:cs="Arial"/>
          <w:sz w:val="20"/>
          <w:szCs w:val="20"/>
          <w:lang w:val="es-MX"/>
        </w:rPr>
        <w:t>.</w:t>
      </w:r>
    </w:p>
    <w:p w14:paraId="139BDB1D" w14:textId="77777777" w:rsidR="00554F4A" w:rsidRPr="00BF78E2" w:rsidRDefault="00554F4A" w:rsidP="00EF5A8D">
      <w:pPr>
        <w:jc w:val="both"/>
        <w:rPr>
          <w:rFonts w:ascii="Arial" w:hAnsi="Arial" w:cs="Arial"/>
          <w:color w:val="000000"/>
          <w:sz w:val="20"/>
          <w:szCs w:val="20"/>
        </w:rPr>
      </w:pPr>
    </w:p>
    <w:p w14:paraId="5D31A8CC" w14:textId="77777777" w:rsidR="00EF5A8D" w:rsidRPr="00BF78E2" w:rsidRDefault="00EF5A8D" w:rsidP="00EF5A8D">
      <w:pPr>
        <w:jc w:val="both"/>
        <w:rPr>
          <w:rFonts w:ascii="Arial" w:hAnsi="Arial" w:cs="Arial"/>
          <w:color w:val="000000"/>
          <w:sz w:val="20"/>
          <w:szCs w:val="20"/>
        </w:rPr>
      </w:pPr>
      <w:r w:rsidRPr="00BF78E2">
        <w:rPr>
          <w:rFonts w:ascii="Arial" w:hAnsi="Arial" w:cs="Arial"/>
          <w:color w:val="000000"/>
          <w:sz w:val="20"/>
          <w:szCs w:val="20"/>
        </w:rPr>
        <w:t>Los profesionales, tecnólogos, técnico y demás personal operativo que participe en la prestación del servicio de salud, deberán cumplir con los requerimientos exigidos por el estado en materia de capacitación para la ejecución de la labor; de igual, forma se relacionaran los respectivos soportes o certificaciones académicas emitidos por entidades facultadas para este fin, teniendo la obligación de diligenciar para cada profesional tecnólogo, técnico y demás personal operativo.</w:t>
      </w:r>
    </w:p>
    <w:p w14:paraId="55257BF7" w14:textId="77777777" w:rsidR="00EF5A8D" w:rsidRPr="00BF78E2" w:rsidRDefault="00EF5A8D" w:rsidP="00EF5A8D">
      <w:pPr>
        <w:jc w:val="both"/>
        <w:rPr>
          <w:rFonts w:ascii="Arial" w:hAnsi="Arial" w:cs="Arial"/>
          <w:color w:val="000000"/>
          <w:sz w:val="20"/>
          <w:szCs w:val="20"/>
        </w:rPr>
      </w:pPr>
    </w:p>
    <w:p w14:paraId="1A11951D" w14:textId="77777777" w:rsidR="00EF5A8D" w:rsidRPr="00BF78E2" w:rsidRDefault="00EF5A8D" w:rsidP="00C8797E">
      <w:pPr>
        <w:pStyle w:val="Encabezadodemensaje"/>
        <w:pBdr>
          <w:top w:val="single" w:sz="4" w:space="1" w:color="auto"/>
          <w:left w:val="single" w:sz="4" w:space="1" w:color="auto"/>
          <w:bottom w:val="single" w:sz="4" w:space="0" w:color="auto"/>
          <w:right w:val="single" w:sz="4" w:space="1" w:color="auto"/>
          <w:between w:val="single" w:sz="4" w:space="1" w:color="auto"/>
        </w:pBdr>
        <w:shd w:val="clear" w:color="auto" w:fill="auto"/>
        <w:ind w:left="0" w:firstLine="0"/>
        <w:jc w:val="center"/>
        <w:outlineLvl w:val="0"/>
        <w:rPr>
          <w:rFonts w:ascii="Arial" w:hAnsi="Arial" w:cs="Arial"/>
          <w:b/>
          <w:sz w:val="20"/>
        </w:rPr>
      </w:pPr>
      <w:r w:rsidRPr="00BF78E2">
        <w:rPr>
          <w:rFonts w:ascii="Arial" w:hAnsi="Arial" w:cs="Arial"/>
          <w:b/>
          <w:sz w:val="20"/>
        </w:rPr>
        <w:t>FORMATO DE IDONEIDAD DEL RECURSO HUMANO OFRECIDO</w:t>
      </w:r>
    </w:p>
    <w:p w14:paraId="2F923FF8" w14:textId="77777777" w:rsidR="00EF5A8D" w:rsidRPr="00BF78E2" w:rsidRDefault="00EF5A8D" w:rsidP="00C8797E">
      <w:pPr>
        <w:pStyle w:val="Encabezadodemensaje"/>
        <w:pBdr>
          <w:top w:val="single" w:sz="4" w:space="1" w:color="auto"/>
          <w:left w:val="single" w:sz="4" w:space="1" w:color="auto"/>
          <w:bottom w:val="single" w:sz="4" w:space="0" w:color="auto"/>
          <w:right w:val="single" w:sz="4" w:space="1" w:color="auto"/>
          <w:between w:val="single" w:sz="4" w:space="1" w:color="auto"/>
        </w:pBdr>
        <w:shd w:val="clear" w:color="auto" w:fill="auto"/>
        <w:ind w:left="0" w:firstLine="0"/>
        <w:jc w:val="both"/>
        <w:outlineLvl w:val="0"/>
        <w:rPr>
          <w:rFonts w:ascii="Arial" w:hAnsi="Arial" w:cs="Arial"/>
          <w:sz w:val="20"/>
        </w:rPr>
      </w:pPr>
      <w:r w:rsidRPr="00BF78E2">
        <w:rPr>
          <w:rFonts w:ascii="Arial" w:hAnsi="Arial" w:cs="Arial"/>
          <w:sz w:val="20"/>
        </w:rPr>
        <w:t>Ciudad y Fecha</w:t>
      </w:r>
    </w:p>
    <w:p w14:paraId="18ACDD0C" w14:textId="77777777" w:rsidR="00EF5A8D" w:rsidRPr="00BF78E2" w:rsidRDefault="00EF5A8D" w:rsidP="00C8797E">
      <w:pPr>
        <w:pStyle w:val="Encabezadodemensaje"/>
        <w:pBdr>
          <w:top w:val="single" w:sz="4" w:space="1" w:color="auto"/>
          <w:left w:val="single" w:sz="4" w:space="1" w:color="auto"/>
          <w:bottom w:val="single" w:sz="4" w:space="0" w:color="auto"/>
          <w:right w:val="single" w:sz="4" w:space="1" w:color="auto"/>
          <w:between w:val="single" w:sz="4" w:space="1" w:color="auto"/>
        </w:pBdr>
        <w:shd w:val="clear" w:color="auto" w:fill="auto"/>
        <w:ind w:left="0" w:firstLine="0"/>
        <w:jc w:val="both"/>
        <w:outlineLvl w:val="0"/>
        <w:rPr>
          <w:rFonts w:ascii="Arial" w:hAnsi="Arial" w:cs="Arial"/>
          <w:sz w:val="20"/>
        </w:rPr>
      </w:pPr>
      <w:r w:rsidRPr="00BF78E2">
        <w:rPr>
          <w:rFonts w:ascii="Arial" w:hAnsi="Arial" w:cs="Arial"/>
          <w:sz w:val="20"/>
        </w:rPr>
        <w:t>Nombre y Apellidos</w:t>
      </w:r>
    </w:p>
    <w:p w14:paraId="3AA8C191" w14:textId="77777777" w:rsidR="00EF5A8D" w:rsidRPr="00BF78E2" w:rsidRDefault="00EF5A8D" w:rsidP="00C8797E">
      <w:pPr>
        <w:pStyle w:val="Encabezadodemensaje"/>
        <w:pBdr>
          <w:top w:val="single" w:sz="4" w:space="1" w:color="auto"/>
          <w:left w:val="single" w:sz="4" w:space="1" w:color="auto"/>
          <w:bottom w:val="single" w:sz="4" w:space="0" w:color="auto"/>
          <w:right w:val="single" w:sz="4" w:space="1" w:color="auto"/>
          <w:between w:val="single" w:sz="4" w:space="1" w:color="auto"/>
        </w:pBdr>
        <w:shd w:val="clear" w:color="auto" w:fill="auto"/>
        <w:ind w:left="0" w:firstLine="0"/>
        <w:jc w:val="both"/>
        <w:outlineLvl w:val="0"/>
        <w:rPr>
          <w:rFonts w:ascii="Arial" w:hAnsi="Arial" w:cs="Arial"/>
          <w:sz w:val="20"/>
        </w:rPr>
      </w:pPr>
      <w:r w:rsidRPr="00BF78E2">
        <w:rPr>
          <w:rFonts w:ascii="Arial" w:hAnsi="Arial" w:cs="Arial"/>
          <w:sz w:val="20"/>
        </w:rPr>
        <w:t>Cédula de Ciudadanía</w:t>
      </w:r>
    </w:p>
    <w:p w14:paraId="7716B7F5" w14:textId="77777777" w:rsidR="00EF5A8D" w:rsidRPr="00BF78E2" w:rsidRDefault="00EF5A8D" w:rsidP="00C8797E">
      <w:pPr>
        <w:pStyle w:val="Encabezadodemensaje"/>
        <w:pBdr>
          <w:top w:val="single" w:sz="4" w:space="1" w:color="auto"/>
          <w:left w:val="single" w:sz="4" w:space="1" w:color="auto"/>
          <w:bottom w:val="single" w:sz="4" w:space="0" w:color="auto"/>
          <w:right w:val="single" w:sz="4" w:space="1" w:color="auto"/>
          <w:between w:val="single" w:sz="4" w:space="1" w:color="auto"/>
        </w:pBdr>
        <w:shd w:val="clear" w:color="auto" w:fill="auto"/>
        <w:ind w:left="0" w:firstLine="0"/>
        <w:jc w:val="both"/>
        <w:outlineLvl w:val="0"/>
        <w:rPr>
          <w:rFonts w:ascii="Arial" w:hAnsi="Arial" w:cs="Arial"/>
          <w:sz w:val="20"/>
        </w:rPr>
      </w:pPr>
      <w:r w:rsidRPr="00BF78E2">
        <w:rPr>
          <w:rFonts w:ascii="Arial" w:hAnsi="Arial" w:cs="Arial"/>
          <w:sz w:val="20"/>
        </w:rPr>
        <w:t>Fecha de Nacimiento.</w:t>
      </w:r>
      <w:r w:rsidRPr="00BF78E2">
        <w:rPr>
          <w:rFonts w:ascii="Arial" w:hAnsi="Arial" w:cs="Arial"/>
          <w:sz w:val="20"/>
        </w:rPr>
        <w:tab/>
      </w:r>
      <w:r w:rsidRPr="00BF78E2">
        <w:rPr>
          <w:rFonts w:ascii="Arial" w:hAnsi="Arial" w:cs="Arial"/>
          <w:sz w:val="20"/>
        </w:rPr>
        <w:tab/>
      </w:r>
      <w:r w:rsidRPr="00BF78E2">
        <w:rPr>
          <w:rFonts w:ascii="Arial" w:hAnsi="Arial" w:cs="Arial"/>
          <w:sz w:val="20"/>
        </w:rPr>
        <w:tab/>
      </w:r>
      <w:r w:rsidRPr="00BF78E2">
        <w:rPr>
          <w:rFonts w:ascii="Arial" w:hAnsi="Arial" w:cs="Arial"/>
          <w:sz w:val="20"/>
        </w:rPr>
        <w:tab/>
      </w:r>
      <w:r w:rsidRPr="00BF78E2">
        <w:rPr>
          <w:rFonts w:ascii="Arial" w:hAnsi="Arial" w:cs="Arial"/>
          <w:sz w:val="20"/>
        </w:rPr>
        <w:tab/>
        <w:t>Nacionalidad.</w:t>
      </w:r>
    </w:p>
    <w:p w14:paraId="3D9C1B81" w14:textId="77777777" w:rsidR="00EF5A8D" w:rsidRPr="00BF78E2" w:rsidRDefault="00EF5A8D" w:rsidP="00C8797E">
      <w:pPr>
        <w:pStyle w:val="Encabezadodemensaje"/>
        <w:pBdr>
          <w:top w:val="single" w:sz="4" w:space="1" w:color="auto"/>
          <w:left w:val="single" w:sz="4" w:space="1" w:color="auto"/>
          <w:bottom w:val="single" w:sz="4" w:space="0" w:color="auto"/>
          <w:right w:val="single" w:sz="4" w:space="1" w:color="auto"/>
          <w:between w:val="single" w:sz="4" w:space="1" w:color="auto"/>
        </w:pBdr>
        <w:shd w:val="clear" w:color="auto" w:fill="auto"/>
        <w:ind w:left="0" w:firstLine="0"/>
        <w:jc w:val="both"/>
        <w:outlineLvl w:val="0"/>
        <w:rPr>
          <w:rFonts w:ascii="Arial" w:hAnsi="Arial" w:cs="Arial"/>
          <w:sz w:val="20"/>
        </w:rPr>
      </w:pPr>
      <w:r w:rsidRPr="00BF78E2">
        <w:rPr>
          <w:rFonts w:ascii="Arial" w:hAnsi="Arial" w:cs="Arial"/>
          <w:sz w:val="20"/>
        </w:rPr>
        <w:t>Profesión</w:t>
      </w:r>
    </w:p>
    <w:p w14:paraId="28D7F41D" w14:textId="77777777" w:rsidR="00EF5A8D" w:rsidRPr="00BF78E2" w:rsidRDefault="00EF5A8D" w:rsidP="00C8797E">
      <w:pPr>
        <w:pStyle w:val="Encabezadodemensaje"/>
        <w:pBdr>
          <w:top w:val="single" w:sz="4" w:space="1" w:color="auto"/>
          <w:left w:val="single" w:sz="4" w:space="1" w:color="auto"/>
          <w:bottom w:val="single" w:sz="4" w:space="0" w:color="auto"/>
          <w:right w:val="single" w:sz="4" w:space="1" w:color="auto"/>
          <w:between w:val="single" w:sz="4" w:space="1" w:color="auto"/>
        </w:pBdr>
        <w:shd w:val="clear" w:color="auto" w:fill="auto"/>
        <w:ind w:left="0" w:firstLine="0"/>
        <w:jc w:val="both"/>
        <w:outlineLvl w:val="0"/>
        <w:rPr>
          <w:rFonts w:ascii="Arial" w:hAnsi="Arial" w:cs="Arial"/>
          <w:sz w:val="20"/>
        </w:rPr>
      </w:pPr>
      <w:r w:rsidRPr="00BF78E2">
        <w:rPr>
          <w:rFonts w:ascii="Arial" w:hAnsi="Arial" w:cs="Arial"/>
          <w:sz w:val="20"/>
        </w:rPr>
        <w:t>Universidad</w:t>
      </w:r>
    </w:p>
    <w:p w14:paraId="7FBCC49D" w14:textId="77777777" w:rsidR="00EF5A8D" w:rsidRPr="00BF78E2" w:rsidRDefault="00EF5A8D" w:rsidP="00C8797E">
      <w:pPr>
        <w:pStyle w:val="Encabezadodemensaje"/>
        <w:pBdr>
          <w:top w:val="single" w:sz="4" w:space="1" w:color="auto"/>
          <w:left w:val="single" w:sz="4" w:space="1" w:color="auto"/>
          <w:bottom w:val="single" w:sz="4" w:space="0" w:color="auto"/>
          <w:right w:val="single" w:sz="4" w:space="1" w:color="auto"/>
          <w:between w:val="single" w:sz="4" w:space="1" w:color="auto"/>
        </w:pBdr>
        <w:shd w:val="clear" w:color="auto" w:fill="auto"/>
        <w:ind w:left="0" w:firstLine="0"/>
        <w:jc w:val="both"/>
        <w:outlineLvl w:val="0"/>
        <w:rPr>
          <w:rFonts w:ascii="Arial" w:hAnsi="Arial" w:cs="Arial"/>
          <w:sz w:val="20"/>
        </w:rPr>
      </w:pPr>
      <w:r w:rsidRPr="00BF78E2">
        <w:rPr>
          <w:rFonts w:ascii="Arial" w:hAnsi="Arial" w:cs="Arial"/>
          <w:sz w:val="20"/>
        </w:rPr>
        <w:t>No. de Registro Profesional</w:t>
      </w:r>
    </w:p>
    <w:p w14:paraId="07CFB133" w14:textId="77777777" w:rsidR="00EF5A8D" w:rsidRPr="00BF78E2" w:rsidRDefault="00EF5A8D" w:rsidP="00C8797E">
      <w:pPr>
        <w:pStyle w:val="Encabezadodemensaje"/>
        <w:pBdr>
          <w:top w:val="single" w:sz="4" w:space="1" w:color="auto"/>
          <w:left w:val="single" w:sz="4" w:space="1" w:color="auto"/>
          <w:bottom w:val="single" w:sz="4" w:space="0" w:color="auto"/>
          <w:right w:val="single" w:sz="4" w:space="1" w:color="auto"/>
          <w:between w:val="single" w:sz="4" w:space="1" w:color="auto"/>
        </w:pBdr>
        <w:shd w:val="clear" w:color="auto" w:fill="auto"/>
        <w:ind w:left="0" w:firstLine="0"/>
        <w:jc w:val="both"/>
        <w:outlineLvl w:val="0"/>
        <w:rPr>
          <w:rFonts w:ascii="Arial" w:hAnsi="Arial" w:cs="Arial"/>
          <w:sz w:val="20"/>
        </w:rPr>
      </w:pPr>
      <w:r w:rsidRPr="00BF78E2">
        <w:rPr>
          <w:rFonts w:ascii="Arial" w:hAnsi="Arial" w:cs="Arial"/>
          <w:sz w:val="20"/>
        </w:rPr>
        <w:t>Título Obtenido</w:t>
      </w:r>
    </w:p>
    <w:p w14:paraId="45CDB63D" w14:textId="77777777" w:rsidR="00EF5A8D" w:rsidRPr="00BF78E2" w:rsidRDefault="00EF5A8D" w:rsidP="00C8797E">
      <w:pPr>
        <w:pStyle w:val="Encabezadodemensaje"/>
        <w:pBdr>
          <w:top w:val="single" w:sz="4" w:space="1" w:color="auto"/>
          <w:left w:val="single" w:sz="4" w:space="1" w:color="auto"/>
          <w:bottom w:val="single" w:sz="4" w:space="0" w:color="auto"/>
          <w:right w:val="single" w:sz="4" w:space="1" w:color="auto"/>
          <w:between w:val="single" w:sz="4" w:space="1" w:color="auto"/>
        </w:pBdr>
        <w:shd w:val="clear" w:color="auto" w:fill="auto"/>
        <w:tabs>
          <w:tab w:val="right" w:pos="9781"/>
        </w:tabs>
        <w:ind w:left="0" w:firstLine="0"/>
        <w:jc w:val="both"/>
        <w:outlineLvl w:val="0"/>
        <w:rPr>
          <w:rFonts w:ascii="Arial" w:hAnsi="Arial" w:cs="Arial"/>
          <w:sz w:val="20"/>
        </w:rPr>
      </w:pPr>
      <w:r w:rsidRPr="00BF78E2">
        <w:rPr>
          <w:rFonts w:ascii="Arial" w:hAnsi="Arial" w:cs="Arial"/>
          <w:sz w:val="20"/>
        </w:rPr>
        <w:t>Especializaciones.</w:t>
      </w:r>
    </w:p>
    <w:p w14:paraId="7FD50B49" w14:textId="77777777" w:rsidR="00EF5A8D" w:rsidRPr="00BF78E2" w:rsidRDefault="00EF5A8D" w:rsidP="00C8797E">
      <w:pPr>
        <w:pStyle w:val="Encabezadodemensaje"/>
        <w:pBdr>
          <w:top w:val="single" w:sz="4" w:space="1" w:color="auto"/>
          <w:left w:val="single" w:sz="4" w:space="1" w:color="auto"/>
          <w:bottom w:val="single" w:sz="4" w:space="0" w:color="auto"/>
          <w:right w:val="single" w:sz="4" w:space="1" w:color="auto"/>
          <w:between w:val="single" w:sz="4" w:space="1" w:color="auto"/>
        </w:pBdr>
        <w:shd w:val="clear" w:color="auto" w:fill="auto"/>
        <w:tabs>
          <w:tab w:val="right" w:pos="9781"/>
        </w:tabs>
        <w:ind w:left="0" w:firstLine="0"/>
        <w:jc w:val="both"/>
        <w:outlineLvl w:val="0"/>
        <w:rPr>
          <w:rFonts w:ascii="Arial" w:hAnsi="Arial" w:cs="Arial"/>
          <w:sz w:val="20"/>
        </w:rPr>
      </w:pPr>
    </w:p>
    <w:p w14:paraId="2B1EFA83" w14:textId="77777777" w:rsidR="00EF5A8D" w:rsidRPr="00BF78E2" w:rsidRDefault="00EF5A8D" w:rsidP="00C8797E">
      <w:pPr>
        <w:pStyle w:val="Encabezadodemensaje"/>
        <w:pBdr>
          <w:top w:val="single" w:sz="4" w:space="1" w:color="auto"/>
          <w:left w:val="single" w:sz="4" w:space="1" w:color="auto"/>
          <w:bottom w:val="single" w:sz="4" w:space="0" w:color="auto"/>
          <w:right w:val="single" w:sz="4" w:space="1" w:color="auto"/>
          <w:between w:val="single" w:sz="4" w:space="1" w:color="auto"/>
        </w:pBdr>
        <w:shd w:val="clear" w:color="auto" w:fill="auto"/>
        <w:tabs>
          <w:tab w:val="right" w:pos="9781"/>
        </w:tabs>
        <w:ind w:left="0" w:firstLine="0"/>
        <w:jc w:val="both"/>
        <w:outlineLvl w:val="0"/>
        <w:rPr>
          <w:rFonts w:ascii="Arial" w:hAnsi="Arial" w:cs="Arial"/>
          <w:sz w:val="20"/>
        </w:rPr>
      </w:pPr>
    </w:p>
    <w:p w14:paraId="5E7D4B54" w14:textId="77777777" w:rsidR="00EF5A8D" w:rsidRPr="00BF78E2" w:rsidRDefault="00EF5A8D" w:rsidP="00C8797E">
      <w:pPr>
        <w:pStyle w:val="Encabezadodemensaje"/>
        <w:pBdr>
          <w:top w:val="single" w:sz="4" w:space="1" w:color="auto"/>
          <w:left w:val="single" w:sz="4" w:space="1" w:color="auto"/>
          <w:bottom w:val="single" w:sz="4" w:space="0" w:color="auto"/>
          <w:right w:val="single" w:sz="4" w:space="1" w:color="auto"/>
          <w:between w:val="single" w:sz="4" w:space="1" w:color="auto"/>
        </w:pBdr>
        <w:shd w:val="clear" w:color="auto" w:fill="auto"/>
        <w:tabs>
          <w:tab w:val="right" w:pos="9781"/>
        </w:tabs>
        <w:ind w:left="0" w:firstLine="0"/>
        <w:jc w:val="both"/>
        <w:outlineLvl w:val="0"/>
        <w:rPr>
          <w:rFonts w:ascii="Arial" w:hAnsi="Arial" w:cs="Arial"/>
          <w:sz w:val="20"/>
        </w:rPr>
      </w:pPr>
    </w:p>
    <w:p w14:paraId="07BFCA42" w14:textId="77777777" w:rsidR="00EF5A8D" w:rsidRPr="00BF78E2" w:rsidRDefault="00EF5A8D" w:rsidP="00C8797E">
      <w:pPr>
        <w:pStyle w:val="Encabezadodemensaje"/>
        <w:pBdr>
          <w:top w:val="single" w:sz="4" w:space="1" w:color="auto"/>
          <w:left w:val="single" w:sz="4" w:space="1" w:color="auto"/>
          <w:bottom w:val="single" w:sz="4" w:space="0" w:color="auto"/>
          <w:right w:val="single" w:sz="4" w:space="1" w:color="auto"/>
          <w:between w:val="single" w:sz="4" w:space="1" w:color="auto"/>
        </w:pBdr>
        <w:shd w:val="clear" w:color="auto" w:fill="auto"/>
        <w:tabs>
          <w:tab w:val="right" w:pos="9781"/>
        </w:tabs>
        <w:ind w:left="0" w:firstLine="0"/>
        <w:jc w:val="both"/>
        <w:outlineLvl w:val="0"/>
        <w:rPr>
          <w:rFonts w:ascii="Arial" w:hAnsi="Arial" w:cs="Arial"/>
          <w:sz w:val="20"/>
        </w:rPr>
      </w:pPr>
      <w:r w:rsidRPr="00BF78E2">
        <w:rPr>
          <w:rFonts w:ascii="Arial" w:hAnsi="Arial" w:cs="Arial"/>
          <w:sz w:val="20"/>
        </w:rPr>
        <w:t>Cursos Realizados</w:t>
      </w:r>
    </w:p>
    <w:p w14:paraId="63BEF94D" w14:textId="77777777" w:rsidR="00EF5A8D" w:rsidRPr="00BF78E2" w:rsidRDefault="00EF5A8D" w:rsidP="00C8797E">
      <w:pPr>
        <w:pStyle w:val="Encabezadodemensaje"/>
        <w:pBdr>
          <w:top w:val="single" w:sz="4" w:space="1" w:color="auto"/>
          <w:left w:val="single" w:sz="4" w:space="1" w:color="auto"/>
          <w:bottom w:val="single" w:sz="4" w:space="0" w:color="auto"/>
          <w:right w:val="single" w:sz="4" w:space="1" w:color="auto"/>
          <w:between w:val="single" w:sz="4" w:space="1" w:color="auto"/>
        </w:pBdr>
        <w:shd w:val="clear" w:color="auto" w:fill="auto"/>
        <w:tabs>
          <w:tab w:val="right" w:pos="9781"/>
        </w:tabs>
        <w:ind w:left="0" w:firstLine="0"/>
        <w:jc w:val="both"/>
        <w:outlineLvl w:val="0"/>
        <w:rPr>
          <w:rFonts w:ascii="Arial" w:hAnsi="Arial" w:cs="Arial"/>
          <w:sz w:val="20"/>
        </w:rPr>
      </w:pPr>
    </w:p>
    <w:p w14:paraId="306EE913" w14:textId="77777777" w:rsidR="00EF5A8D" w:rsidRPr="00BF78E2" w:rsidRDefault="00EF5A8D" w:rsidP="00C8797E">
      <w:pPr>
        <w:pStyle w:val="Encabezadodemensaje"/>
        <w:pBdr>
          <w:top w:val="single" w:sz="4" w:space="1" w:color="auto"/>
          <w:left w:val="single" w:sz="4" w:space="1" w:color="auto"/>
          <w:bottom w:val="single" w:sz="4" w:space="0" w:color="auto"/>
          <w:right w:val="single" w:sz="4" w:space="1" w:color="auto"/>
          <w:between w:val="single" w:sz="4" w:space="1" w:color="auto"/>
        </w:pBdr>
        <w:shd w:val="clear" w:color="auto" w:fill="auto"/>
        <w:tabs>
          <w:tab w:val="right" w:pos="9781"/>
        </w:tabs>
        <w:ind w:left="0" w:firstLine="0"/>
        <w:jc w:val="both"/>
        <w:outlineLvl w:val="0"/>
        <w:rPr>
          <w:rFonts w:ascii="Arial" w:hAnsi="Arial" w:cs="Arial"/>
          <w:sz w:val="20"/>
        </w:rPr>
      </w:pPr>
    </w:p>
    <w:p w14:paraId="29F0392C" w14:textId="77777777" w:rsidR="00EF5A8D" w:rsidRPr="00BF78E2" w:rsidRDefault="00EF5A8D" w:rsidP="00C8797E">
      <w:pPr>
        <w:pStyle w:val="Encabezadodemensaje"/>
        <w:pBdr>
          <w:top w:val="single" w:sz="4" w:space="1" w:color="auto"/>
          <w:left w:val="single" w:sz="4" w:space="1" w:color="auto"/>
          <w:bottom w:val="single" w:sz="4" w:space="0" w:color="auto"/>
          <w:right w:val="single" w:sz="4" w:space="1" w:color="auto"/>
          <w:between w:val="single" w:sz="4" w:space="1" w:color="auto"/>
        </w:pBdr>
        <w:shd w:val="clear" w:color="auto" w:fill="auto"/>
        <w:tabs>
          <w:tab w:val="right" w:pos="9781"/>
        </w:tabs>
        <w:ind w:left="0" w:firstLine="0"/>
        <w:jc w:val="both"/>
        <w:outlineLvl w:val="0"/>
        <w:rPr>
          <w:rFonts w:ascii="Arial" w:hAnsi="Arial" w:cs="Arial"/>
          <w:sz w:val="20"/>
        </w:rPr>
      </w:pPr>
      <w:r w:rsidRPr="00BF78E2">
        <w:rPr>
          <w:rFonts w:ascii="Arial" w:hAnsi="Arial" w:cs="Arial"/>
          <w:sz w:val="20"/>
        </w:rPr>
        <w:tab/>
      </w:r>
    </w:p>
    <w:p w14:paraId="7FCE1A75" w14:textId="77777777" w:rsidR="00EF5A8D" w:rsidRPr="00BF78E2" w:rsidRDefault="00EF5A8D" w:rsidP="00C8797E">
      <w:pPr>
        <w:pStyle w:val="Encabezadodemensaje"/>
        <w:pBdr>
          <w:top w:val="single" w:sz="4" w:space="1" w:color="auto"/>
          <w:left w:val="single" w:sz="4" w:space="1" w:color="auto"/>
          <w:bottom w:val="single" w:sz="4" w:space="0" w:color="auto"/>
          <w:right w:val="single" w:sz="4" w:space="1" w:color="auto"/>
          <w:between w:val="single" w:sz="4" w:space="1" w:color="auto"/>
        </w:pBdr>
        <w:shd w:val="clear" w:color="auto" w:fill="auto"/>
        <w:ind w:left="0" w:firstLine="0"/>
        <w:jc w:val="both"/>
        <w:outlineLvl w:val="0"/>
        <w:rPr>
          <w:rFonts w:ascii="Arial" w:hAnsi="Arial" w:cs="Arial"/>
          <w:sz w:val="20"/>
        </w:rPr>
      </w:pPr>
      <w:r w:rsidRPr="00BF78E2">
        <w:rPr>
          <w:rFonts w:ascii="Arial" w:hAnsi="Arial" w:cs="Arial"/>
          <w:sz w:val="20"/>
        </w:rPr>
        <w:t>Tiempo de Experiencia en la Profesión.</w:t>
      </w:r>
    </w:p>
    <w:p w14:paraId="20D9F3AA" w14:textId="77777777" w:rsidR="00EF5A8D" w:rsidRPr="00BF78E2" w:rsidRDefault="00EF5A8D" w:rsidP="00C8797E">
      <w:pPr>
        <w:pStyle w:val="Encabezadodemensaje"/>
        <w:pBdr>
          <w:top w:val="single" w:sz="4" w:space="1" w:color="auto"/>
          <w:left w:val="single" w:sz="4" w:space="1" w:color="auto"/>
          <w:bottom w:val="single" w:sz="4" w:space="0" w:color="auto"/>
          <w:right w:val="single" w:sz="4" w:space="1" w:color="auto"/>
          <w:between w:val="single" w:sz="4" w:space="1" w:color="auto"/>
        </w:pBdr>
        <w:shd w:val="clear" w:color="auto" w:fill="auto"/>
        <w:ind w:left="0" w:firstLine="0"/>
        <w:jc w:val="both"/>
        <w:outlineLvl w:val="0"/>
        <w:rPr>
          <w:rFonts w:ascii="Arial" w:hAnsi="Arial" w:cs="Arial"/>
          <w:sz w:val="20"/>
        </w:rPr>
      </w:pPr>
    </w:p>
    <w:p w14:paraId="64658FA8" w14:textId="77777777" w:rsidR="00EF5A8D" w:rsidRPr="00BF78E2" w:rsidRDefault="00EF5A8D" w:rsidP="00C8797E">
      <w:pPr>
        <w:pStyle w:val="Encabezadodemensaje"/>
        <w:pBdr>
          <w:top w:val="single" w:sz="4" w:space="1" w:color="auto"/>
          <w:left w:val="single" w:sz="4" w:space="1" w:color="auto"/>
          <w:bottom w:val="single" w:sz="4" w:space="0" w:color="auto"/>
          <w:right w:val="single" w:sz="4" w:space="1" w:color="auto"/>
          <w:between w:val="single" w:sz="4" w:space="1" w:color="auto"/>
        </w:pBdr>
        <w:shd w:val="clear" w:color="auto" w:fill="auto"/>
        <w:ind w:left="0" w:firstLine="0"/>
        <w:jc w:val="both"/>
        <w:outlineLvl w:val="0"/>
        <w:rPr>
          <w:rFonts w:ascii="Arial" w:hAnsi="Arial" w:cs="Arial"/>
          <w:sz w:val="20"/>
        </w:rPr>
      </w:pPr>
      <w:r w:rsidRPr="00BF78E2">
        <w:rPr>
          <w:rFonts w:ascii="Arial" w:hAnsi="Arial" w:cs="Arial"/>
          <w:sz w:val="20"/>
        </w:rPr>
        <w:t>Tiempo de Servicio en la Institución Oferente</w:t>
      </w:r>
    </w:p>
    <w:p w14:paraId="27450423" w14:textId="77777777" w:rsidR="00EF5A8D" w:rsidRPr="00BF78E2" w:rsidRDefault="00EF5A8D" w:rsidP="00C8797E">
      <w:pPr>
        <w:pStyle w:val="Encabezadodemensaje"/>
        <w:pBdr>
          <w:top w:val="single" w:sz="4" w:space="1" w:color="auto"/>
          <w:left w:val="single" w:sz="4" w:space="1" w:color="auto"/>
          <w:bottom w:val="single" w:sz="4" w:space="0" w:color="auto"/>
          <w:right w:val="single" w:sz="4" w:space="1" w:color="auto"/>
        </w:pBdr>
        <w:shd w:val="clear" w:color="auto" w:fill="auto"/>
        <w:ind w:left="0" w:firstLine="0"/>
        <w:outlineLvl w:val="0"/>
        <w:rPr>
          <w:rFonts w:ascii="Arial" w:hAnsi="Arial" w:cs="Arial"/>
          <w:sz w:val="20"/>
        </w:rPr>
      </w:pPr>
    </w:p>
    <w:p w14:paraId="1DBC7FF8" w14:textId="77777777" w:rsidR="00EF5A8D" w:rsidRPr="00BF78E2" w:rsidRDefault="00EF5A8D" w:rsidP="00C8797E">
      <w:pPr>
        <w:pStyle w:val="Encabezadodemensaje"/>
        <w:pBdr>
          <w:top w:val="single" w:sz="4" w:space="1" w:color="auto"/>
          <w:left w:val="single" w:sz="4" w:space="1" w:color="auto"/>
          <w:bottom w:val="single" w:sz="4" w:space="0" w:color="auto"/>
          <w:right w:val="single" w:sz="4" w:space="1" w:color="auto"/>
        </w:pBdr>
        <w:shd w:val="clear" w:color="auto" w:fill="auto"/>
        <w:ind w:left="0" w:firstLine="0"/>
        <w:outlineLvl w:val="0"/>
        <w:rPr>
          <w:rFonts w:ascii="Arial" w:hAnsi="Arial" w:cs="Arial"/>
          <w:sz w:val="20"/>
        </w:rPr>
      </w:pPr>
    </w:p>
    <w:p w14:paraId="63860AFC" w14:textId="77777777" w:rsidR="00EF5A8D" w:rsidRPr="00BF78E2" w:rsidRDefault="00EF5A8D" w:rsidP="00C8797E">
      <w:pPr>
        <w:pStyle w:val="Encabezadodemensaje"/>
        <w:pBdr>
          <w:top w:val="single" w:sz="4" w:space="1" w:color="auto"/>
          <w:left w:val="single" w:sz="4" w:space="1" w:color="auto"/>
          <w:bottom w:val="single" w:sz="4" w:space="0" w:color="auto"/>
          <w:right w:val="single" w:sz="4" w:space="1" w:color="auto"/>
        </w:pBdr>
        <w:shd w:val="clear" w:color="auto" w:fill="auto"/>
        <w:ind w:left="0" w:firstLine="0"/>
        <w:outlineLvl w:val="0"/>
        <w:rPr>
          <w:rFonts w:ascii="Arial" w:hAnsi="Arial" w:cs="Arial"/>
          <w:sz w:val="20"/>
        </w:rPr>
      </w:pPr>
      <w:r w:rsidRPr="00BF78E2">
        <w:rPr>
          <w:rFonts w:ascii="Arial" w:hAnsi="Arial" w:cs="Arial"/>
          <w:sz w:val="20"/>
        </w:rPr>
        <w:t xml:space="preserve">            _____________________________                       ___________________________________</w:t>
      </w:r>
    </w:p>
    <w:p w14:paraId="286040BD" w14:textId="77777777" w:rsidR="00EF5A8D" w:rsidRPr="00BF78E2" w:rsidRDefault="00EF5A8D" w:rsidP="00C8797E">
      <w:pPr>
        <w:pStyle w:val="Encabezadodemensaje"/>
        <w:pBdr>
          <w:top w:val="single" w:sz="4" w:space="1" w:color="auto"/>
          <w:left w:val="single" w:sz="4" w:space="1" w:color="auto"/>
          <w:bottom w:val="single" w:sz="4" w:space="0" w:color="auto"/>
          <w:right w:val="single" w:sz="4" w:space="1" w:color="auto"/>
        </w:pBdr>
        <w:shd w:val="clear" w:color="auto" w:fill="auto"/>
        <w:ind w:left="0" w:firstLine="0"/>
        <w:outlineLvl w:val="0"/>
        <w:rPr>
          <w:rFonts w:ascii="Arial" w:hAnsi="Arial" w:cs="Arial"/>
          <w:sz w:val="20"/>
        </w:rPr>
      </w:pPr>
      <w:r w:rsidRPr="00BF78E2">
        <w:rPr>
          <w:rFonts w:ascii="Arial" w:hAnsi="Arial" w:cs="Arial"/>
          <w:sz w:val="20"/>
        </w:rPr>
        <w:t xml:space="preserve">                        Firma del Profesional</w:t>
      </w:r>
      <w:r w:rsidRPr="00BF78E2">
        <w:rPr>
          <w:rFonts w:ascii="Arial" w:hAnsi="Arial" w:cs="Arial"/>
          <w:sz w:val="20"/>
        </w:rPr>
        <w:tab/>
      </w:r>
      <w:r w:rsidRPr="00BF78E2">
        <w:rPr>
          <w:rFonts w:ascii="Arial" w:hAnsi="Arial" w:cs="Arial"/>
          <w:sz w:val="20"/>
        </w:rPr>
        <w:tab/>
      </w:r>
      <w:r w:rsidRPr="00BF78E2">
        <w:rPr>
          <w:rFonts w:ascii="Arial" w:hAnsi="Arial" w:cs="Arial"/>
          <w:sz w:val="20"/>
        </w:rPr>
        <w:tab/>
      </w:r>
      <w:r w:rsidRPr="00BF78E2">
        <w:rPr>
          <w:rFonts w:ascii="Arial" w:hAnsi="Arial" w:cs="Arial"/>
          <w:sz w:val="20"/>
        </w:rPr>
        <w:tab/>
        <w:t>Firma del Representante Legal</w:t>
      </w:r>
      <w:r w:rsidRPr="00BF78E2">
        <w:rPr>
          <w:rFonts w:ascii="Arial" w:hAnsi="Arial" w:cs="Arial"/>
          <w:sz w:val="20"/>
        </w:rPr>
        <w:tab/>
      </w:r>
      <w:r w:rsidRPr="00BF78E2">
        <w:rPr>
          <w:rFonts w:ascii="Arial" w:hAnsi="Arial" w:cs="Arial"/>
          <w:sz w:val="20"/>
        </w:rPr>
        <w:tab/>
      </w:r>
    </w:p>
    <w:p w14:paraId="0FA04850" w14:textId="77777777" w:rsidR="00554F4A" w:rsidRDefault="00554F4A" w:rsidP="00EF5A8D">
      <w:pPr>
        <w:suppressAutoHyphens/>
        <w:jc w:val="center"/>
        <w:outlineLvl w:val="0"/>
        <w:rPr>
          <w:rFonts w:ascii="Arial" w:hAnsi="Arial" w:cs="Arial"/>
          <w:b/>
          <w:sz w:val="20"/>
          <w:szCs w:val="20"/>
        </w:rPr>
      </w:pPr>
    </w:p>
    <w:p w14:paraId="1302DAA4" w14:textId="77777777" w:rsidR="00115571" w:rsidRDefault="00115571" w:rsidP="007F3CAD">
      <w:pPr>
        <w:pStyle w:val="Prrafodelista"/>
        <w:autoSpaceDE w:val="0"/>
        <w:autoSpaceDN w:val="0"/>
        <w:adjustRightInd w:val="0"/>
        <w:ind w:left="0"/>
        <w:jc w:val="center"/>
        <w:rPr>
          <w:rFonts w:ascii="Arial" w:hAnsi="Arial" w:cs="Arial"/>
          <w:b/>
          <w:sz w:val="20"/>
          <w:szCs w:val="20"/>
        </w:rPr>
      </w:pPr>
    </w:p>
    <w:p w14:paraId="6F8A742E" w14:textId="77777777" w:rsidR="00115571" w:rsidRDefault="00115571" w:rsidP="007F3CAD">
      <w:pPr>
        <w:pStyle w:val="Prrafodelista"/>
        <w:autoSpaceDE w:val="0"/>
        <w:autoSpaceDN w:val="0"/>
        <w:adjustRightInd w:val="0"/>
        <w:ind w:left="0"/>
        <w:jc w:val="center"/>
        <w:rPr>
          <w:rFonts w:ascii="Arial" w:hAnsi="Arial" w:cs="Arial"/>
          <w:b/>
          <w:sz w:val="20"/>
          <w:szCs w:val="20"/>
        </w:rPr>
      </w:pPr>
    </w:p>
    <w:p w14:paraId="2D98082A" w14:textId="77777777" w:rsidR="00115571" w:rsidRDefault="00115571" w:rsidP="007F3CAD">
      <w:pPr>
        <w:pStyle w:val="Prrafodelista"/>
        <w:autoSpaceDE w:val="0"/>
        <w:autoSpaceDN w:val="0"/>
        <w:adjustRightInd w:val="0"/>
        <w:ind w:left="0"/>
        <w:jc w:val="center"/>
        <w:rPr>
          <w:rFonts w:ascii="Arial" w:hAnsi="Arial" w:cs="Arial"/>
          <w:b/>
          <w:sz w:val="20"/>
          <w:szCs w:val="20"/>
        </w:rPr>
      </w:pPr>
    </w:p>
    <w:p w14:paraId="3C7E0C0C" w14:textId="77777777" w:rsidR="00115571" w:rsidRDefault="00115571" w:rsidP="007F3CAD">
      <w:pPr>
        <w:pStyle w:val="Prrafodelista"/>
        <w:autoSpaceDE w:val="0"/>
        <w:autoSpaceDN w:val="0"/>
        <w:adjustRightInd w:val="0"/>
        <w:ind w:left="0"/>
        <w:jc w:val="center"/>
        <w:rPr>
          <w:rFonts w:ascii="Arial" w:hAnsi="Arial" w:cs="Arial"/>
          <w:b/>
          <w:sz w:val="20"/>
          <w:szCs w:val="20"/>
        </w:rPr>
      </w:pPr>
    </w:p>
    <w:p w14:paraId="4AA10B90" w14:textId="77777777" w:rsidR="00115571" w:rsidRDefault="00115571" w:rsidP="007F3CAD">
      <w:pPr>
        <w:pStyle w:val="Prrafodelista"/>
        <w:autoSpaceDE w:val="0"/>
        <w:autoSpaceDN w:val="0"/>
        <w:adjustRightInd w:val="0"/>
        <w:ind w:left="0"/>
        <w:jc w:val="center"/>
        <w:rPr>
          <w:rFonts w:ascii="Arial" w:hAnsi="Arial" w:cs="Arial"/>
          <w:b/>
          <w:sz w:val="20"/>
          <w:szCs w:val="20"/>
        </w:rPr>
      </w:pPr>
    </w:p>
    <w:p w14:paraId="1F458009" w14:textId="77777777" w:rsidR="00115571" w:rsidRDefault="00115571" w:rsidP="007F3CAD">
      <w:pPr>
        <w:pStyle w:val="Prrafodelista"/>
        <w:autoSpaceDE w:val="0"/>
        <w:autoSpaceDN w:val="0"/>
        <w:adjustRightInd w:val="0"/>
        <w:ind w:left="0"/>
        <w:jc w:val="center"/>
        <w:rPr>
          <w:rFonts w:ascii="Arial" w:hAnsi="Arial" w:cs="Arial"/>
          <w:b/>
          <w:sz w:val="20"/>
          <w:szCs w:val="20"/>
        </w:rPr>
      </w:pPr>
    </w:p>
    <w:p w14:paraId="484DA240" w14:textId="77777777" w:rsidR="00115571" w:rsidRDefault="00115571" w:rsidP="007F3CAD">
      <w:pPr>
        <w:pStyle w:val="Prrafodelista"/>
        <w:autoSpaceDE w:val="0"/>
        <w:autoSpaceDN w:val="0"/>
        <w:adjustRightInd w:val="0"/>
        <w:ind w:left="0"/>
        <w:jc w:val="center"/>
        <w:rPr>
          <w:rFonts w:ascii="Arial" w:hAnsi="Arial" w:cs="Arial"/>
          <w:b/>
          <w:sz w:val="20"/>
          <w:szCs w:val="20"/>
        </w:rPr>
      </w:pPr>
    </w:p>
    <w:p w14:paraId="655647F1" w14:textId="77777777" w:rsidR="00115571" w:rsidRDefault="00115571" w:rsidP="007F3CAD">
      <w:pPr>
        <w:pStyle w:val="Prrafodelista"/>
        <w:autoSpaceDE w:val="0"/>
        <w:autoSpaceDN w:val="0"/>
        <w:adjustRightInd w:val="0"/>
        <w:ind w:left="0"/>
        <w:jc w:val="center"/>
        <w:rPr>
          <w:rFonts w:ascii="Arial" w:hAnsi="Arial" w:cs="Arial"/>
          <w:b/>
          <w:sz w:val="20"/>
          <w:szCs w:val="20"/>
        </w:rPr>
      </w:pPr>
    </w:p>
    <w:p w14:paraId="3A12C876" w14:textId="77777777" w:rsidR="00115571" w:rsidRDefault="00115571" w:rsidP="007F3CAD">
      <w:pPr>
        <w:pStyle w:val="Prrafodelista"/>
        <w:autoSpaceDE w:val="0"/>
        <w:autoSpaceDN w:val="0"/>
        <w:adjustRightInd w:val="0"/>
        <w:ind w:left="0"/>
        <w:jc w:val="center"/>
        <w:rPr>
          <w:rFonts w:ascii="Arial" w:hAnsi="Arial" w:cs="Arial"/>
          <w:b/>
          <w:sz w:val="20"/>
          <w:szCs w:val="20"/>
        </w:rPr>
      </w:pPr>
    </w:p>
    <w:p w14:paraId="7DA11D85" w14:textId="77777777" w:rsidR="00115571" w:rsidRDefault="00115571" w:rsidP="007F3CAD">
      <w:pPr>
        <w:pStyle w:val="Prrafodelista"/>
        <w:autoSpaceDE w:val="0"/>
        <w:autoSpaceDN w:val="0"/>
        <w:adjustRightInd w:val="0"/>
        <w:ind w:left="0"/>
        <w:jc w:val="center"/>
        <w:rPr>
          <w:rFonts w:ascii="Arial" w:hAnsi="Arial" w:cs="Arial"/>
          <w:b/>
          <w:sz w:val="20"/>
          <w:szCs w:val="20"/>
        </w:rPr>
      </w:pPr>
    </w:p>
    <w:p w14:paraId="28F68289" w14:textId="77777777" w:rsidR="00115571" w:rsidRDefault="00115571" w:rsidP="007F3CAD">
      <w:pPr>
        <w:pStyle w:val="Prrafodelista"/>
        <w:autoSpaceDE w:val="0"/>
        <w:autoSpaceDN w:val="0"/>
        <w:adjustRightInd w:val="0"/>
        <w:ind w:left="0"/>
        <w:jc w:val="center"/>
        <w:rPr>
          <w:rFonts w:ascii="Arial" w:hAnsi="Arial" w:cs="Arial"/>
          <w:b/>
          <w:sz w:val="20"/>
          <w:szCs w:val="20"/>
        </w:rPr>
      </w:pPr>
    </w:p>
    <w:p w14:paraId="13FA8821" w14:textId="77777777" w:rsidR="007F3CAD" w:rsidRDefault="00BA42AA" w:rsidP="007F3CAD">
      <w:pPr>
        <w:pStyle w:val="Prrafodelista"/>
        <w:autoSpaceDE w:val="0"/>
        <w:autoSpaceDN w:val="0"/>
        <w:adjustRightInd w:val="0"/>
        <w:ind w:left="0"/>
        <w:jc w:val="center"/>
        <w:rPr>
          <w:rFonts w:ascii="Arial" w:hAnsi="Arial" w:cs="Arial"/>
          <w:b/>
          <w:sz w:val="20"/>
          <w:szCs w:val="20"/>
        </w:rPr>
      </w:pPr>
      <w:r w:rsidRPr="00E4246A">
        <w:rPr>
          <w:rFonts w:ascii="Arial" w:hAnsi="Arial" w:cs="Arial"/>
          <w:b/>
          <w:sz w:val="20"/>
          <w:szCs w:val="20"/>
        </w:rPr>
        <w:lastRenderedPageBreak/>
        <w:t xml:space="preserve">ANEXO NO. </w:t>
      </w:r>
      <w:r w:rsidR="00115571">
        <w:rPr>
          <w:rFonts w:ascii="Arial" w:hAnsi="Arial" w:cs="Arial"/>
          <w:b/>
          <w:sz w:val="20"/>
          <w:szCs w:val="20"/>
        </w:rPr>
        <w:t>1</w:t>
      </w:r>
      <w:r w:rsidR="00E76DA4">
        <w:rPr>
          <w:rFonts w:ascii="Arial" w:hAnsi="Arial" w:cs="Arial"/>
          <w:b/>
          <w:sz w:val="20"/>
          <w:szCs w:val="20"/>
        </w:rPr>
        <w:t>2</w:t>
      </w:r>
    </w:p>
    <w:p w14:paraId="0D4522F9" w14:textId="77777777" w:rsidR="001A78B2" w:rsidRPr="00BE7CAF" w:rsidRDefault="001A78B2" w:rsidP="001A78B2">
      <w:pPr>
        <w:jc w:val="center"/>
        <w:rPr>
          <w:rFonts w:ascii="Arial" w:hAnsi="Arial" w:cs="Arial"/>
          <w:b/>
          <w:bCs/>
          <w:sz w:val="20"/>
          <w:szCs w:val="20"/>
        </w:rPr>
      </w:pPr>
      <w:r w:rsidRPr="00BE7CAF">
        <w:rPr>
          <w:rFonts w:ascii="Arial" w:hAnsi="Arial" w:cs="Arial"/>
          <w:b/>
          <w:bCs/>
          <w:sz w:val="20"/>
          <w:szCs w:val="20"/>
        </w:rPr>
        <w:t>FORMATO DE SOSTENIBILIDAD DE PRECIOS</w:t>
      </w:r>
    </w:p>
    <w:p w14:paraId="305B5AC9" w14:textId="77777777" w:rsidR="001A78B2" w:rsidRDefault="001A78B2" w:rsidP="001A78B2">
      <w:pPr>
        <w:pStyle w:val="Textoindependiente"/>
        <w:rPr>
          <w:sz w:val="16"/>
          <w:szCs w:val="20"/>
        </w:rPr>
      </w:pPr>
    </w:p>
    <w:p w14:paraId="3BB6B0EE" w14:textId="77777777" w:rsidR="00F0110E" w:rsidRDefault="00417A03" w:rsidP="00A60586">
      <w:pPr>
        <w:pStyle w:val="Textoindependiente"/>
        <w:tabs>
          <w:tab w:val="left" w:pos="240"/>
        </w:tabs>
        <w:jc w:val="left"/>
        <w:rPr>
          <w:sz w:val="16"/>
          <w:szCs w:val="20"/>
        </w:rPr>
      </w:pPr>
      <w:r w:rsidRPr="009E3ED0">
        <w:rPr>
          <w:b/>
          <w:sz w:val="20"/>
          <w:szCs w:val="20"/>
        </w:rPr>
        <w:t>Ciudad y f</w:t>
      </w:r>
      <w:r w:rsidR="00A60586" w:rsidRPr="009E3ED0">
        <w:rPr>
          <w:b/>
          <w:sz w:val="20"/>
          <w:szCs w:val="20"/>
        </w:rPr>
        <w:t>echa</w:t>
      </w:r>
      <w:r w:rsidR="00A60586">
        <w:rPr>
          <w:sz w:val="16"/>
          <w:szCs w:val="20"/>
        </w:rPr>
        <w:t>,</w:t>
      </w:r>
    </w:p>
    <w:p w14:paraId="6AAE611E" w14:textId="77777777" w:rsidR="00F0110E" w:rsidRPr="00BE7CAF" w:rsidRDefault="00F0110E" w:rsidP="001A78B2">
      <w:pPr>
        <w:pStyle w:val="Textoindependiente"/>
        <w:rPr>
          <w:sz w:val="16"/>
          <w:szCs w:val="20"/>
        </w:rPr>
      </w:pPr>
    </w:p>
    <w:p w14:paraId="3ED0A0C1" w14:textId="77777777" w:rsidR="001A78B2" w:rsidRDefault="001A78B2" w:rsidP="001A78B2">
      <w:pPr>
        <w:autoSpaceDE w:val="0"/>
        <w:autoSpaceDN w:val="0"/>
        <w:adjustRightInd w:val="0"/>
        <w:jc w:val="both"/>
        <w:rPr>
          <w:rFonts w:ascii="Arial" w:hAnsi="Arial" w:cs="Arial"/>
          <w:sz w:val="20"/>
          <w:szCs w:val="20"/>
        </w:rPr>
      </w:pPr>
      <w:r>
        <w:rPr>
          <w:rFonts w:ascii="Arial" w:hAnsi="Arial" w:cs="Arial"/>
          <w:sz w:val="20"/>
          <w:szCs w:val="20"/>
        </w:rPr>
        <w:t>Señores</w:t>
      </w:r>
    </w:p>
    <w:p w14:paraId="64B3D252" w14:textId="77777777" w:rsidR="001A78B2" w:rsidRDefault="001A78B2" w:rsidP="001A78B2">
      <w:pPr>
        <w:autoSpaceDE w:val="0"/>
        <w:autoSpaceDN w:val="0"/>
        <w:adjustRightInd w:val="0"/>
        <w:jc w:val="both"/>
        <w:rPr>
          <w:rFonts w:ascii="Arial" w:hAnsi="Arial" w:cs="Arial"/>
          <w:sz w:val="20"/>
          <w:szCs w:val="20"/>
        </w:rPr>
      </w:pPr>
      <w:r>
        <w:rPr>
          <w:rFonts w:ascii="Arial" w:hAnsi="Arial" w:cs="Arial"/>
          <w:sz w:val="20"/>
          <w:szCs w:val="20"/>
        </w:rPr>
        <w:t>POLICÍA NACIONAL</w:t>
      </w:r>
    </w:p>
    <w:p w14:paraId="61987532" w14:textId="77777777" w:rsidR="001A78B2" w:rsidRPr="003D4B1E" w:rsidRDefault="001A78B2" w:rsidP="001A78B2">
      <w:pPr>
        <w:rPr>
          <w:rFonts w:ascii="Arial" w:hAnsi="Arial" w:cs="Arial"/>
          <w:b/>
          <w:bCs/>
          <w:sz w:val="20"/>
          <w:szCs w:val="20"/>
        </w:rPr>
      </w:pPr>
      <w:r>
        <w:rPr>
          <w:rFonts w:ascii="Arial" w:hAnsi="Arial" w:cs="Arial"/>
          <w:b/>
          <w:bCs/>
          <w:sz w:val="20"/>
          <w:szCs w:val="20"/>
        </w:rPr>
        <w:t>REGIONAL DE ASEGURAMIENTO EN SALUD N°8</w:t>
      </w:r>
    </w:p>
    <w:p w14:paraId="30D4DE19" w14:textId="77777777" w:rsidR="001A78B2" w:rsidRDefault="001A78B2" w:rsidP="001A78B2">
      <w:pPr>
        <w:adjustRightInd w:val="0"/>
        <w:rPr>
          <w:rFonts w:ascii="Arial" w:hAnsi="Arial" w:cs="Arial"/>
          <w:sz w:val="20"/>
          <w:szCs w:val="20"/>
          <w:lang w:val="es-MX"/>
        </w:rPr>
      </w:pPr>
      <w:r>
        <w:rPr>
          <w:rFonts w:ascii="Arial" w:hAnsi="Arial" w:cs="Arial"/>
          <w:sz w:val="20"/>
          <w:szCs w:val="20"/>
        </w:rPr>
        <w:t>Ciudad</w:t>
      </w:r>
      <w:r>
        <w:rPr>
          <w:rFonts w:ascii="Arial" w:hAnsi="Arial" w:cs="Arial"/>
          <w:sz w:val="20"/>
          <w:szCs w:val="20"/>
          <w:lang w:val="es-MX"/>
        </w:rPr>
        <w:t xml:space="preserve"> </w:t>
      </w:r>
    </w:p>
    <w:p w14:paraId="7159443D" w14:textId="77777777" w:rsidR="001A78B2" w:rsidRDefault="001A78B2" w:rsidP="001A78B2">
      <w:pPr>
        <w:adjustRightInd w:val="0"/>
        <w:rPr>
          <w:rFonts w:ascii="Arial" w:hAnsi="Arial" w:cs="Arial"/>
          <w:bCs/>
          <w:iCs/>
          <w:sz w:val="20"/>
          <w:szCs w:val="20"/>
        </w:rPr>
      </w:pPr>
    </w:p>
    <w:p w14:paraId="089BCC3A" w14:textId="77777777" w:rsidR="001A78B2" w:rsidRPr="00BE7CAF" w:rsidRDefault="001A78B2" w:rsidP="001A78B2">
      <w:pPr>
        <w:autoSpaceDE w:val="0"/>
        <w:autoSpaceDN w:val="0"/>
        <w:adjustRightInd w:val="0"/>
        <w:jc w:val="both"/>
        <w:rPr>
          <w:rFonts w:ascii="Arial" w:hAnsi="Arial" w:cs="Arial"/>
          <w:bCs/>
          <w:iCs/>
          <w:sz w:val="20"/>
          <w:szCs w:val="20"/>
        </w:rPr>
      </w:pPr>
    </w:p>
    <w:p w14:paraId="5BF68E7B" w14:textId="14E74851" w:rsidR="001A78B2" w:rsidRPr="003F3805" w:rsidRDefault="001A78B2" w:rsidP="001A78B2">
      <w:pPr>
        <w:autoSpaceDE w:val="0"/>
        <w:autoSpaceDN w:val="0"/>
        <w:adjustRightInd w:val="0"/>
        <w:jc w:val="both"/>
        <w:rPr>
          <w:rFonts w:ascii="Arial" w:hAnsi="Arial" w:cs="Arial"/>
          <w:sz w:val="20"/>
          <w:szCs w:val="20"/>
        </w:rPr>
      </w:pPr>
      <w:r w:rsidRPr="00BE7CAF">
        <w:rPr>
          <w:rFonts w:ascii="Arial" w:hAnsi="Arial" w:cs="Arial"/>
          <w:bCs/>
          <w:iCs/>
          <w:sz w:val="20"/>
          <w:szCs w:val="20"/>
        </w:rPr>
        <w:t xml:space="preserve">La firma _____________________ se compromete a sostener los precios y/o tarifas ofertadas dentro del proceso </w:t>
      </w:r>
      <w:r w:rsidR="00E54D9D" w:rsidRPr="008420FF">
        <w:rPr>
          <w:rFonts w:ascii="Arial" w:hAnsi="Arial" w:cs="Arial"/>
          <w:b/>
          <w:bCs/>
          <w:iCs/>
          <w:sz w:val="20"/>
          <w:szCs w:val="20"/>
          <w:u w:val="single"/>
        </w:rPr>
        <w:t xml:space="preserve">PN RASES8 SA </w:t>
      </w:r>
      <w:r w:rsidR="000846D0">
        <w:rPr>
          <w:rFonts w:ascii="Arial" w:hAnsi="Arial" w:cs="Arial"/>
          <w:b/>
          <w:bCs/>
          <w:iCs/>
          <w:sz w:val="20"/>
          <w:szCs w:val="20"/>
          <w:u w:val="single"/>
        </w:rPr>
        <w:t>0</w:t>
      </w:r>
      <w:r w:rsidR="004F68AB">
        <w:rPr>
          <w:rFonts w:ascii="Arial" w:hAnsi="Arial" w:cs="Arial"/>
          <w:b/>
          <w:bCs/>
          <w:iCs/>
          <w:sz w:val="20"/>
          <w:szCs w:val="20"/>
          <w:u w:val="single"/>
        </w:rPr>
        <w:t>6</w:t>
      </w:r>
      <w:r w:rsidR="00CE7AB9">
        <w:rPr>
          <w:rFonts w:ascii="Arial" w:hAnsi="Arial" w:cs="Arial"/>
          <w:b/>
          <w:bCs/>
          <w:iCs/>
          <w:sz w:val="20"/>
          <w:szCs w:val="20"/>
          <w:u w:val="single"/>
        </w:rPr>
        <w:t>3</w:t>
      </w:r>
      <w:r w:rsidR="000846D0">
        <w:rPr>
          <w:rFonts w:ascii="Arial" w:hAnsi="Arial" w:cs="Arial"/>
          <w:b/>
          <w:bCs/>
          <w:iCs/>
          <w:sz w:val="20"/>
          <w:szCs w:val="20"/>
          <w:u w:val="single"/>
        </w:rPr>
        <w:t xml:space="preserve"> </w:t>
      </w:r>
      <w:r w:rsidR="00E54D9D" w:rsidRPr="008420FF">
        <w:rPr>
          <w:rFonts w:ascii="Arial" w:hAnsi="Arial" w:cs="Arial"/>
          <w:b/>
          <w:bCs/>
          <w:iCs/>
          <w:sz w:val="20"/>
          <w:szCs w:val="20"/>
          <w:u w:val="single"/>
        </w:rPr>
        <w:t>2024</w:t>
      </w:r>
      <w:r w:rsidRPr="00BE7CAF">
        <w:rPr>
          <w:rFonts w:ascii="Arial" w:hAnsi="Arial" w:cs="Arial"/>
          <w:bCs/>
          <w:iCs/>
          <w:sz w:val="20"/>
          <w:szCs w:val="20"/>
        </w:rPr>
        <w:t>, d</w:t>
      </w:r>
      <w:r>
        <w:rPr>
          <w:rFonts w:ascii="Arial" w:hAnsi="Arial" w:cs="Arial"/>
          <w:bCs/>
          <w:iCs/>
          <w:sz w:val="20"/>
          <w:szCs w:val="20"/>
        </w:rPr>
        <w:t xml:space="preserve">urante la vigencia del contrato </w:t>
      </w:r>
      <w:r w:rsidRPr="00BE7CAF">
        <w:rPr>
          <w:rFonts w:ascii="Arial" w:hAnsi="Arial" w:cs="Arial"/>
          <w:bCs/>
          <w:iCs/>
          <w:sz w:val="20"/>
          <w:szCs w:val="20"/>
        </w:rPr>
        <w:t xml:space="preserve">y las eventuales adiciones </w:t>
      </w:r>
      <w:r w:rsidRPr="00337340">
        <w:rPr>
          <w:rFonts w:ascii="Arial" w:hAnsi="Arial" w:cs="Arial"/>
          <w:bCs/>
          <w:iCs/>
          <w:sz w:val="20"/>
          <w:szCs w:val="20"/>
        </w:rPr>
        <w:t>si éste se llegara a suscribir, así mismo los precios ofertados incluyen la carga tributaria, arancelaria de ley, todos los costos administrativos como seguros y fletes, no se harán reajustes ni cobros adicionales,</w:t>
      </w:r>
      <w:r>
        <w:rPr>
          <w:rFonts w:ascii="Arial" w:hAnsi="Arial" w:cs="Arial"/>
          <w:bCs/>
          <w:iCs/>
          <w:sz w:val="20"/>
          <w:szCs w:val="20"/>
        </w:rPr>
        <w:t xml:space="preserve"> </w:t>
      </w:r>
      <w:r w:rsidRPr="00BE7CAF">
        <w:rPr>
          <w:rFonts w:ascii="Arial" w:hAnsi="Arial" w:cs="Arial"/>
          <w:bCs/>
          <w:iCs/>
          <w:sz w:val="20"/>
          <w:szCs w:val="20"/>
        </w:rPr>
        <w:t xml:space="preserve">el cual tiene por objeto </w:t>
      </w:r>
      <w:r w:rsidRPr="00EF15A7">
        <w:rPr>
          <w:rFonts w:ascii="Arial" w:hAnsi="Arial" w:cs="Arial"/>
          <w:bCs/>
          <w:iCs/>
          <w:sz w:val="20"/>
          <w:szCs w:val="20"/>
        </w:rPr>
        <w:t xml:space="preserve">la </w:t>
      </w:r>
      <w:r w:rsidRPr="0085092A">
        <w:rPr>
          <w:rFonts w:ascii="Arial" w:hAnsi="Arial" w:cs="Arial"/>
          <w:b/>
          <w:sz w:val="20"/>
          <w:szCs w:val="20"/>
        </w:rPr>
        <w:t>“</w:t>
      </w:r>
      <w:sdt>
        <w:sdtPr>
          <w:rPr>
            <w:rFonts w:ascii="Arial" w:eastAsia="MS Mincho" w:hAnsi="Arial"/>
            <w:b/>
            <w:sz w:val="18"/>
            <w:szCs w:val="18"/>
          </w:rPr>
          <w:id w:val="-589849608"/>
          <w:placeholder>
            <w:docPart w:val="0DCCE5A7186F435A8778D82BA56EF9D0"/>
          </w:placeholder>
          <w15:color w:val="800000"/>
          <w:text/>
        </w:sdtPr>
        <w:sdtEndPr/>
        <w:sdtContent>
          <w:r w:rsidR="001F4120" w:rsidRPr="001F4120">
            <w:rPr>
              <w:rFonts w:ascii="Arial" w:eastAsia="MS Mincho" w:hAnsi="Arial"/>
              <w:b/>
              <w:sz w:val="18"/>
              <w:szCs w:val="18"/>
            </w:rPr>
            <w:t>PRESTACIÓN DE SERVICIOS DE SALUD DE MEDIANA Y ALTA COMPLEJIDAD, EN LOS GRUPOS DE CONSULTA EXTERNA DE ESPECIALIDADES Y SUB ESPECIALIDADES MEDICAS PEDIATRICAS, QUIRURGICAS, APOYO DIAGNOSTICO, COMPLEMENTACION TERAPEUTICA, COMO TAMBIEN CONSULTA DE ONCOLOGIA, PROCEDIMIENTOS AMBULATORIOS ONCOLOGICOS, QUIMIOTERAPIAS Y RADIOTERAPIAS, PARA LOS USUARIOS Y BENEFICIARIOS PEDIATRICOS DEL SUBSISTEMA DE SALUD DE LA POLICÍA NACIONAL - UNIDAD PRESTADORA DE SALUD BOLÍVAR – REGIONAL DE ASEGURAMIENTO EN SALUD No. 8.”.</w:t>
          </w:r>
        </w:sdtContent>
      </w:sdt>
    </w:p>
    <w:p w14:paraId="1CC4F47B" w14:textId="77777777" w:rsidR="001A78B2" w:rsidRPr="00EF15A7" w:rsidRDefault="001A78B2" w:rsidP="001A78B2">
      <w:pPr>
        <w:jc w:val="both"/>
        <w:rPr>
          <w:rFonts w:ascii="Arial" w:hAnsi="Arial" w:cs="Arial"/>
          <w:bCs/>
          <w:sz w:val="20"/>
          <w:szCs w:val="20"/>
        </w:rPr>
      </w:pPr>
    </w:p>
    <w:p w14:paraId="4AE3C675" w14:textId="77777777" w:rsidR="001A78B2" w:rsidRPr="00BE7CAF" w:rsidRDefault="001A78B2" w:rsidP="001A78B2">
      <w:pPr>
        <w:autoSpaceDE w:val="0"/>
        <w:autoSpaceDN w:val="0"/>
        <w:adjustRightInd w:val="0"/>
        <w:jc w:val="both"/>
        <w:rPr>
          <w:rFonts w:ascii="Arial" w:hAnsi="Arial" w:cs="Arial"/>
          <w:bCs/>
          <w:iCs/>
          <w:sz w:val="20"/>
          <w:szCs w:val="20"/>
        </w:rPr>
      </w:pPr>
    </w:p>
    <w:p w14:paraId="1F41640D" w14:textId="77777777" w:rsidR="001A78B2" w:rsidRPr="00BE7CAF" w:rsidRDefault="001A78B2" w:rsidP="001A78B2">
      <w:pPr>
        <w:autoSpaceDE w:val="0"/>
        <w:autoSpaceDN w:val="0"/>
        <w:adjustRightInd w:val="0"/>
        <w:jc w:val="both"/>
        <w:rPr>
          <w:rFonts w:ascii="Arial" w:hAnsi="Arial" w:cs="Arial"/>
          <w:bCs/>
          <w:iCs/>
          <w:sz w:val="20"/>
          <w:szCs w:val="20"/>
        </w:rPr>
      </w:pPr>
      <w:r w:rsidRPr="00BE7CAF">
        <w:rPr>
          <w:rFonts w:ascii="Arial" w:hAnsi="Arial" w:cs="Arial"/>
          <w:bCs/>
          <w:iCs/>
          <w:sz w:val="20"/>
          <w:szCs w:val="20"/>
        </w:rPr>
        <w:t>Atentamente,</w:t>
      </w:r>
    </w:p>
    <w:p w14:paraId="2AA80FA1" w14:textId="77777777" w:rsidR="001A78B2" w:rsidRDefault="001A78B2" w:rsidP="001A78B2">
      <w:pPr>
        <w:autoSpaceDE w:val="0"/>
        <w:autoSpaceDN w:val="0"/>
        <w:adjustRightInd w:val="0"/>
        <w:jc w:val="both"/>
        <w:rPr>
          <w:rFonts w:ascii="Arial" w:hAnsi="Arial" w:cs="Arial"/>
          <w:bCs/>
          <w:iCs/>
          <w:sz w:val="20"/>
          <w:szCs w:val="20"/>
        </w:rPr>
      </w:pPr>
    </w:p>
    <w:p w14:paraId="0C6C6337" w14:textId="77777777" w:rsidR="00F0110E" w:rsidRDefault="00F0110E" w:rsidP="001A78B2">
      <w:pPr>
        <w:autoSpaceDE w:val="0"/>
        <w:autoSpaceDN w:val="0"/>
        <w:adjustRightInd w:val="0"/>
        <w:jc w:val="both"/>
        <w:rPr>
          <w:rFonts w:ascii="Arial" w:hAnsi="Arial" w:cs="Arial"/>
          <w:bCs/>
          <w:iCs/>
          <w:sz w:val="20"/>
          <w:szCs w:val="20"/>
        </w:rPr>
      </w:pPr>
    </w:p>
    <w:p w14:paraId="3526F2A6" w14:textId="77777777" w:rsidR="00F0110E" w:rsidRPr="00BE7CAF" w:rsidRDefault="00F0110E" w:rsidP="001A78B2">
      <w:pPr>
        <w:autoSpaceDE w:val="0"/>
        <w:autoSpaceDN w:val="0"/>
        <w:adjustRightInd w:val="0"/>
        <w:jc w:val="both"/>
        <w:rPr>
          <w:rFonts w:ascii="Arial" w:hAnsi="Arial" w:cs="Arial"/>
          <w:bCs/>
          <w:iCs/>
          <w:sz w:val="20"/>
          <w:szCs w:val="20"/>
        </w:rPr>
      </w:pPr>
    </w:p>
    <w:p w14:paraId="32379097" w14:textId="77777777" w:rsidR="001A78B2" w:rsidRPr="00BE7CAF" w:rsidRDefault="001A78B2" w:rsidP="001A78B2">
      <w:pPr>
        <w:widowControl w:val="0"/>
        <w:adjustRightInd w:val="0"/>
        <w:jc w:val="both"/>
        <w:rPr>
          <w:rFonts w:ascii="Arial" w:hAnsi="Arial" w:cs="Arial"/>
          <w:b/>
          <w:sz w:val="20"/>
          <w:szCs w:val="20"/>
        </w:rPr>
      </w:pPr>
    </w:p>
    <w:p w14:paraId="18B2B2DF"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El proponente:</w:t>
      </w:r>
    </w:p>
    <w:p w14:paraId="1A84C977" w14:textId="77777777" w:rsidR="00483CA5" w:rsidRPr="00483CA5" w:rsidRDefault="00483CA5" w:rsidP="00483CA5">
      <w:pPr>
        <w:rPr>
          <w:rFonts w:ascii="Arial" w:hAnsi="Arial" w:cs="Arial"/>
          <w:sz w:val="20"/>
          <w:lang w:val="es-CO" w:eastAsia="en-US"/>
        </w:rPr>
      </w:pPr>
    </w:p>
    <w:p w14:paraId="73319366" w14:textId="77777777" w:rsidR="00483CA5" w:rsidRPr="00483CA5" w:rsidRDefault="00483CA5" w:rsidP="00483CA5">
      <w:pPr>
        <w:rPr>
          <w:rFonts w:ascii="Arial" w:hAnsi="Arial" w:cs="Arial"/>
          <w:sz w:val="20"/>
          <w:lang w:val="es-CO" w:eastAsia="en-US"/>
        </w:rPr>
      </w:pPr>
    </w:p>
    <w:p w14:paraId="4FF0A099"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______________________</w:t>
      </w:r>
    </w:p>
    <w:p w14:paraId="5D4DE0D3"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Firma del representante legal del proponente </w:t>
      </w:r>
    </w:p>
    <w:p w14:paraId="0FB6F74A"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Nombre o razón social del oferente: </w:t>
      </w:r>
      <w:r w:rsidRPr="00483CA5">
        <w:rPr>
          <w:rFonts w:ascii="Arial" w:hAnsi="Arial" w:cs="Arial"/>
          <w:sz w:val="20"/>
          <w:u w:val="single"/>
          <w:lang w:val="es-CO" w:eastAsia="en-US"/>
        </w:rPr>
        <w:t>Diligenciar el nombre completo del proponente</w:t>
      </w:r>
    </w:p>
    <w:p w14:paraId="7939964A"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Identificación (NIT </w:t>
      </w:r>
      <w:r w:rsidRPr="00483CA5">
        <w:rPr>
          <w:rFonts w:ascii="Segoe UI Symbol" w:hAnsi="Segoe UI Symbol" w:cs="Segoe UI Symbol"/>
          <w:sz w:val="20"/>
          <w:lang w:val="es-CO" w:eastAsia="en-US"/>
        </w:rPr>
        <w:t>☐</w:t>
      </w:r>
      <w:r w:rsidRPr="00483CA5">
        <w:rPr>
          <w:rFonts w:ascii="Arial" w:hAnsi="Arial" w:cs="Arial"/>
          <w:sz w:val="20"/>
          <w:lang w:val="es-CO" w:eastAsia="en-US"/>
        </w:rPr>
        <w:t xml:space="preserve"> C.C </w:t>
      </w:r>
      <w:r w:rsidRPr="00483CA5">
        <w:rPr>
          <w:rFonts w:ascii="Segoe UI Symbol" w:hAnsi="Segoe UI Symbol" w:cs="Segoe UI Symbol"/>
          <w:sz w:val="20"/>
          <w:lang w:val="es-CO" w:eastAsia="en-US"/>
        </w:rPr>
        <w:t>☐</w:t>
      </w:r>
      <w:r w:rsidRPr="00483CA5">
        <w:rPr>
          <w:rFonts w:ascii="Arial" w:hAnsi="Arial" w:cs="Arial"/>
          <w:sz w:val="20"/>
          <w:lang w:val="es-CO" w:eastAsia="en-US"/>
        </w:rPr>
        <w:t xml:space="preserve">  C.E </w:t>
      </w:r>
      <w:r w:rsidRPr="00483CA5">
        <w:rPr>
          <w:rFonts w:ascii="Segoe UI Symbol" w:hAnsi="Segoe UI Symbol" w:cs="Segoe UI Symbol"/>
          <w:sz w:val="20"/>
          <w:lang w:val="es-CO" w:eastAsia="en-US"/>
        </w:rPr>
        <w:t>☐</w:t>
      </w:r>
      <w:r w:rsidRPr="00483CA5">
        <w:rPr>
          <w:rFonts w:ascii="Arial" w:hAnsi="Arial" w:cs="Arial"/>
          <w:sz w:val="20"/>
          <w:lang w:val="es-CO" w:eastAsia="en-US"/>
        </w:rPr>
        <w:t xml:space="preserve">): </w:t>
      </w:r>
      <w:r w:rsidRPr="00483CA5">
        <w:rPr>
          <w:rFonts w:ascii="Arial" w:hAnsi="Arial" w:cs="Arial"/>
          <w:sz w:val="20"/>
          <w:u w:val="single"/>
          <w:lang w:val="es-CO" w:eastAsia="en-US"/>
        </w:rPr>
        <w:t>Diligenciar la identificación del proponente</w:t>
      </w:r>
    </w:p>
    <w:p w14:paraId="31478EDE"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Nombre Representante Legal: </w:t>
      </w:r>
      <w:r w:rsidRPr="00483CA5">
        <w:rPr>
          <w:rFonts w:ascii="Arial" w:hAnsi="Arial" w:cs="Arial"/>
          <w:sz w:val="20"/>
          <w:u w:val="single"/>
          <w:lang w:val="es-CO" w:eastAsia="en-US"/>
        </w:rPr>
        <w:t>Diligenciar el nombre completo del representante legal</w:t>
      </w:r>
    </w:p>
    <w:p w14:paraId="2140A966"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Identificación (C.C </w:t>
      </w:r>
      <w:r w:rsidRPr="00483CA5">
        <w:rPr>
          <w:rFonts w:ascii="Segoe UI Symbol" w:hAnsi="Segoe UI Symbol" w:cs="Segoe UI Symbol"/>
          <w:sz w:val="20"/>
          <w:lang w:val="es-CO" w:eastAsia="en-US"/>
        </w:rPr>
        <w:t>☐</w:t>
      </w:r>
      <w:r w:rsidRPr="00483CA5">
        <w:rPr>
          <w:rFonts w:ascii="Arial" w:hAnsi="Arial" w:cs="Arial"/>
          <w:sz w:val="20"/>
          <w:lang w:val="es-CO" w:eastAsia="en-US"/>
        </w:rPr>
        <w:t xml:space="preserve">  C.E. </w:t>
      </w:r>
      <w:r w:rsidRPr="00483CA5">
        <w:rPr>
          <w:rFonts w:ascii="Segoe UI Symbol" w:hAnsi="Segoe UI Symbol" w:cs="Segoe UI Symbol"/>
          <w:sz w:val="20"/>
          <w:lang w:val="es-CO" w:eastAsia="en-US"/>
        </w:rPr>
        <w:t>☐</w:t>
      </w:r>
      <w:r w:rsidRPr="00483CA5">
        <w:rPr>
          <w:rFonts w:ascii="Arial" w:hAnsi="Arial" w:cs="Arial"/>
          <w:sz w:val="20"/>
          <w:lang w:val="es-CO" w:eastAsia="en-US"/>
        </w:rPr>
        <w:t xml:space="preserve">) </w:t>
      </w:r>
      <w:r w:rsidRPr="00483CA5">
        <w:rPr>
          <w:rFonts w:ascii="Arial" w:hAnsi="Arial" w:cs="Arial"/>
          <w:sz w:val="20"/>
          <w:u w:val="single"/>
          <w:lang w:val="es-CO" w:eastAsia="en-US"/>
        </w:rPr>
        <w:t>Diligenciar el documento de identificación del representante legal</w:t>
      </w:r>
    </w:p>
    <w:p w14:paraId="48AF8439"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Dirección: </w:t>
      </w:r>
      <w:r w:rsidRPr="00483CA5">
        <w:rPr>
          <w:rFonts w:ascii="Arial" w:hAnsi="Arial" w:cs="Arial"/>
          <w:sz w:val="20"/>
          <w:u w:val="single"/>
          <w:lang w:val="es-CO" w:eastAsia="en-US"/>
        </w:rPr>
        <w:t>Diligenciar la dirección del proveedor</w:t>
      </w:r>
    </w:p>
    <w:p w14:paraId="10705434" w14:textId="77777777" w:rsidR="00483CA5" w:rsidRPr="00483CA5" w:rsidRDefault="00483CA5" w:rsidP="00483CA5">
      <w:pPr>
        <w:rPr>
          <w:rFonts w:ascii="Arial" w:hAnsi="Arial" w:cs="Arial"/>
          <w:sz w:val="20"/>
          <w:u w:val="single"/>
          <w:lang w:val="es-CO" w:eastAsia="en-US"/>
        </w:rPr>
      </w:pPr>
      <w:r w:rsidRPr="00483CA5">
        <w:rPr>
          <w:rFonts w:ascii="Arial" w:hAnsi="Arial" w:cs="Arial"/>
          <w:sz w:val="20"/>
          <w:lang w:val="es-CO" w:eastAsia="en-US"/>
        </w:rPr>
        <w:t xml:space="preserve">Teléfono: </w:t>
      </w:r>
      <w:r w:rsidRPr="00483CA5">
        <w:rPr>
          <w:rFonts w:ascii="Arial" w:hAnsi="Arial" w:cs="Arial"/>
          <w:sz w:val="20"/>
          <w:u w:val="single"/>
          <w:lang w:val="es-CO" w:eastAsia="en-US"/>
        </w:rPr>
        <w:t>Diligenciar teléfonos de contacto del proveedor</w:t>
      </w:r>
    </w:p>
    <w:p w14:paraId="405B0C08"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Email: </w:t>
      </w:r>
      <w:r w:rsidRPr="00483CA5">
        <w:rPr>
          <w:rFonts w:ascii="Arial" w:hAnsi="Arial" w:cs="Arial"/>
          <w:sz w:val="20"/>
          <w:u w:val="single"/>
          <w:lang w:val="es-CO" w:eastAsia="en-US"/>
        </w:rPr>
        <w:t>Diligenciar correo electrónico de notificaciones</w:t>
      </w:r>
    </w:p>
    <w:p w14:paraId="7FE97122" w14:textId="77777777" w:rsidR="001A78B2" w:rsidRDefault="001A78B2" w:rsidP="00483CA5">
      <w:pPr>
        <w:autoSpaceDE w:val="0"/>
        <w:autoSpaceDN w:val="0"/>
        <w:adjustRightInd w:val="0"/>
        <w:rPr>
          <w:lang w:val="es-CO" w:eastAsia="en-US"/>
        </w:rPr>
      </w:pPr>
    </w:p>
    <w:p w14:paraId="39A62A93" w14:textId="77777777" w:rsidR="007F3CAD" w:rsidRDefault="007F3CAD" w:rsidP="000F2283">
      <w:pPr>
        <w:rPr>
          <w:lang w:val="es-CO" w:eastAsia="en-US"/>
        </w:rPr>
      </w:pPr>
    </w:p>
    <w:p w14:paraId="36BC21BE" w14:textId="77777777" w:rsidR="007F3CAD" w:rsidRDefault="007F3CAD" w:rsidP="000F2283">
      <w:pPr>
        <w:rPr>
          <w:lang w:val="es-CO" w:eastAsia="en-US"/>
        </w:rPr>
      </w:pPr>
    </w:p>
    <w:p w14:paraId="6A6755C8" w14:textId="77777777" w:rsidR="007F3CAD" w:rsidRDefault="007F3CAD" w:rsidP="000F2283">
      <w:pPr>
        <w:rPr>
          <w:lang w:val="es-CO" w:eastAsia="en-US"/>
        </w:rPr>
      </w:pPr>
    </w:p>
    <w:p w14:paraId="1952B8BE" w14:textId="77777777" w:rsidR="007F3CAD" w:rsidRDefault="007F3CAD" w:rsidP="000F2283">
      <w:pPr>
        <w:rPr>
          <w:lang w:val="es-CO" w:eastAsia="en-US"/>
        </w:rPr>
      </w:pPr>
    </w:p>
    <w:p w14:paraId="158617C2" w14:textId="77777777" w:rsidR="007F3CAD" w:rsidRDefault="007F3CAD" w:rsidP="000F2283">
      <w:pPr>
        <w:rPr>
          <w:lang w:val="es-CO" w:eastAsia="en-US"/>
        </w:rPr>
      </w:pPr>
    </w:p>
    <w:p w14:paraId="544A32EF" w14:textId="77777777" w:rsidR="00863BC0" w:rsidRDefault="00863BC0" w:rsidP="000F2283">
      <w:pPr>
        <w:rPr>
          <w:lang w:val="es-CO" w:eastAsia="en-US"/>
        </w:rPr>
      </w:pPr>
    </w:p>
    <w:p w14:paraId="3D90E346" w14:textId="77777777" w:rsidR="00863BC0" w:rsidRDefault="00863BC0" w:rsidP="000F2283">
      <w:pPr>
        <w:rPr>
          <w:lang w:val="es-CO" w:eastAsia="en-US"/>
        </w:rPr>
      </w:pPr>
    </w:p>
    <w:p w14:paraId="7A6BD635" w14:textId="77777777" w:rsidR="007F3CAD" w:rsidRDefault="007F3CAD" w:rsidP="000F2283">
      <w:pPr>
        <w:rPr>
          <w:lang w:val="es-CO" w:eastAsia="en-US"/>
        </w:rPr>
      </w:pPr>
    </w:p>
    <w:p w14:paraId="1605B108" w14:textId="77777777" w:rsidR="001A78B2" w:rsidRDefault="001A78B2" w:rsidP="000F2283">
      <w:pPr>
        <w:rPr>
          <w:lang w:val="es-CO" w:eastAsia="en-US"/>
        </w:rPr>
      </w:pPr>
    </w:p>
    <w:p w14:paraId="73654A75" w14:textId="77777777" w:rsidR="00917CC8" w:rsidRDefault="00917CC8" w:rsidP="000F2283">
      <w:pPr>
        <w:rPr>
          <w:lang w:val="es-CO" w:eastAsia="en-US"/>
        </w:rPr>
      </w:pPr>
    </w:p>
    <w:p w14:paraId="0FE66072" w14:textId="77777777" w:rsidR="00917CC8" w:rsidRDefault="00917CC8" w:rsidP="000F2283">
      <w:pPr>
        <w:rPr>
          <w:lang w:val="es-CO" w:eastAsia="en-US"/>
        </w:rPr>
      </w:pPr>
    </w:p>
    <w:p w14:paraId="140EA54C" w14:textId="77777777" w:rsidR="007F3CAD" w:rsidRDefault="00B77483" w:rsidP="00B77483">
      <w:pPr>
        <w:jc w:val="center"/>
        <w:rPr>
          <w:rFonts w:ascii="Arial" w:hAnsi="Arial" w:cs="Arial"/>
          <w:b/>
          <w:sz w:val="20"/>
          <w:szCs w:val="20"/>
          <w:lang w:val="es-CO" w:eastAsia="en-US"/>
        </w:rPr>
      </w:pPr>
      <w:r w:rsidRPr="00B77483">
        <w:rPr>
          <w:rFonts w:ascii="Arial" w:hAnsi="Arial" w:cs="Arial"/>
          <w:b/>
          <w:sz w:val="20"/>
          <w:szCs w:val="20"/>
          <w:lang w:val="es-CO" w:eastAsia="en-US"/>
        </w:rPr>
        <w:t>ANEXO No. 1</w:t>
      </w:r>
      <w:r w:rsidR="00E76DA4">
        <w:rPr>
          <w:rFonts w:ascii="Arial" w:hAnsi="Arial" w:cs="Arial"/>
          <w:b/>
          <w:sz w:val="20"/>
          <w:szCs w:val="20"/>
          <w:lang w:val="es-CO" w:eastAsia="en-US"/>
        </w:rPr>
        <w:t>3</w:t>
      </w:r>
    </w:p>
    <w:p w14:paraId="10E80AB6" w14:textId="77777777" w:rsidR="001A78B2" w:rsidRPr="00B77483" w:rsidRDefault="001A78B2" w:rsidP="008D55BE">
      <w:pPr>
        <w:rPr>
          <w:rFonts w:ascii="Arial" w:hAnsi="Arial" w:cs="Arial"/>
          <w:b/>
          <w:sz w:val="20"/>
          <w:szCs w:val="20"/>
          <w:lang w:val="es-CO" w:eastAsia="en-US"/>
        </w:rPr>
      </w:pPr>
    </w:p>
    <w:p w14:paraId="30EFA124" w14:textId="77777777" w:rsidR="001A78B2" w:rsidRPr="003C02DA" w:rsidRDefault="001A78B2" w:rsidP="001A78B2">
      <w:pPr>
        <w:jc w:val="center"/>
        <w:rPr>
          <w:rFonts w:ascii="Arial" w:hAnsi="Arial" w:cs="Arial"/>
          <w:b/>
          <w:bCs/>
          <w:sz w:val="20"/>
          <w:szCs w:val="20"/>
        </w:rPr>
      </w:pPr>
      <w:r w:rsidRPr="003C02DA">
        <w:rPr>
          <w:rFonts w:ascii="Arial" w:hAnsi="Arial" w:cs="Arial"/>
          <w:b/>
          <w:bCs/>
          <w:sz w:val="20"/>
          <w:szCs w:val="20"/>
        </w:rPr>
        <w:t>CERTIFICADO DE INHABILIDADES E INCOMPATIBILIDADES</w:t>
      </w:r>
    </w:p>
    <w:p w14:paraId="74059E51" w14:textId="77777777" w:rsidR="001A78B2" w:rsidRPr="003C02DA" w:rsidRDefault="001A78B2" w:rsidP="001A78B2">
      <w:pPr>
        <w:jc w:val="center"/>
        <w:rPr>
          <w:rFonts w:ascii="Arial" w:hAnsi="Arial" w:cs="Arial"/>
          <w:b/>
          <w:bCs/>
          <w:sz w:val="20"/>
          <w:szCs w:val="20"/>
        </w:rPr>
      </w:pPr>
      <w:r w:rsidRPr="003C02DA">
        <w:rPr>
          <w:rFonts w:ascii="Arial" w:hAnsi="Arial" w:cs="Arial"/>
          <w:b/>
          <w:bCs/>
          <w:sz w:val="20"/>
          <w:szCs w:val="20"/>
        </w:rPr>
        <w:t>PERSONA JURÍDICA</w:t>
      </w:r>
    </w:p>
    <w:p w14:paraId="16978B21" w14:textId="77777777" w:rsidR="009E3ED0" w:rsidRDefault="009E3ED0" w:rsidP="009E3ED0">
      <w:pPr>
        <w:pStyle w:val="Textoindependiente"/>
        <w:tabs>
          <w:tab w:val="left" w:pos="240"/>
        </w:tabs>
        <w:jc w:val="left"/>
        <w:rPr>
          <w:sz w:val="16"/>
          <w:szCs w:val="20"/>
        </w:rPr>
      </w:pPr>
      <w:r w:rsidRPr="009E3ED0">
        <w:rPr>
          <w:b/>
          <w:sz w:val="20"/>
          <w:szCs w:val="20"/>
        </w:rPr>
        <w:t>Ciudad y fecha</w:t>
      </w:r>
      <w:r>
        <w:rPr>
          <w:sz w:val="16"/>
          <w:szCs w:val="20"/>
        </w:rPr>
        <w:t>,</w:t>
      </w:r>
    </w:p>
    <w:p w14:paraId="4EC134A6" w14:textId="77777777" w:rsidR="001A78B2" w:rsidRDefault="001A78B2" w:rsidP="008A3744">
      <w:pPr>
        <w:rPr>
          <w:rFonts w:ascii="Arial" w:hAnsi="Arial" w:cs="Arial"/>
          <w:sz w:val="22"/>
          <w:szCs w:val="20"/>
        </w:rPr>
      </w:pPr>
    </w:p>
    <w:p w14:paraId="650D9EF7" w14:textId="77777777" w:rsidR="001A78B2" w:rsidRDefault="001A78B2" w:rsidP="001A78B2">
      <w:pPr>
        <w:jc w:val="center"/>
        <w:rPr>
          <w:rFonts w:ascii="Arial" w:hAnsi="Arial" w:cs="Arial"/>
          <w:sz w:val="22"/>
          <w:szCs w:val="20"/>
        </w:rPr>
      </w:pPr>
    </w:p>
    <w:p w14:paraId="569861B1" w14:textId="77777777" w:rsidR="00F0110E" w:rsidRDefault="00F0110E" w:rsidP="001A78B2">
      <w:pPr>
        <w:jc w:val="center"/>
        <w:rPr>
          <w:rFonts w:ascii="Arial" w:hAnsi="Arial" w:cs="Arial"/>
          <w:sz w:val="22"/>
          <w:szCs w:val="20"/>
        </w:rPr>
      </w:pPr>
    </w:p>
    <w:p w14:paraId="2EE895B9" w14:textId="77777777" w:rsidR="001A78B2" w:rsidRDefault="001A78B2" w:rsidP="001A78B2">
      <w:pPr>
        <w:autoSpaceDE w:val="0"/>
        <w:autoSpaceDN w:val="0"/>
        <w:adjustRightInd w:val="0"/>
        <w:jc w:val="both"/>
        <w:rPr>
          <w:rFonts w:ascii="Arial" w:hAnsi="Arial" w:cs="Arial"/>
          <w:sz w:val="20"/>
          <w:szCs w:val="20"/>
        </w:rPr>
      </w:pPr>
      <w:r>
        <w:rPr>
          <w:rFonts w:ascii="Arial" w:hAnsi="Arial" w:cs="Arial"/>
          <w:sz w:val="20"/>
          <w:szCs w:val="20"/>
        </w:rPr>
        <w:t>Señores</w:t>
      </w:r>
    </w:p>
    <w:p w14:paraId="2BC4AC8E" w14:textId="77777777" w:rsidR="001A78B2" w:rsidRDefault="001A78B2" w:rsidP="001A78B2">
      <w:pPr>
        <w:autoSpaceDE w:val="0"/>
        <w:autoSpaceDN w:val="0"/>
        <w:adjustRightInd w:val="0"/>
        <w:jc w:val="both"/>
        <w:rPr>
          <w:rFonts w:ascii="Arial" w:hAnsi="Arial" w:cs="Arial"/>
          <w:sz w:val="20"/>
          <w:szCs w:val="20"/>
        </w:rPr>
      </w:pPr>
      <w:r>
        <w:rPr>
          <w:rFonts w:ascii="Arial" w:hAnsi="Arial" w:cs="Arial"/>
          <w:sz w:val="20"/>
          <w:szCs w:val="20"/>
        </w:rPr>
        <w:t>POLICÍA NACIONAL</w:t>
      </w:r>
    </w:p>
    <w:p w14:paraId="331C8EF7" w14:textId="77777777" w:rsidR="001A78B2" w:rsidRPr="003D4B1E" w:rsidRDefault="001A78B2" w:rsidP="001A78B2">
      <w:pPr>
        <w:jc w:val="both"/>
        <w:rPr>
          <w:rFonts w:ascii="Arial" w:hAnsi="Arial" w:cs="Arial"/>
          <w:b/>
          <w:bCs/>
          <w:sz w:val="20"/>
          <w:szCs w:val="20"/>
        </w:rPr>
      </w:pPr>
      <w:r>
        <w:rPr>
          <w:rFonts w:ascii="Arial" w:hAnsi="Arial" w:cs="Arial"/>
          <w:b/>
          <w:bCs/>
          <w:sz w:val="20"/>
          <w:szCs w:val="20"/>
        </w:rPr>
        <w:t>REGIONAL DE ASEGURAMIENTO EN SALUD N°8</w:t>
      </w:r>
    </w:p>
    <w:p w14:paraId="69A5693A" w14:textId="77777777" w:rsidR="001A78B2" w:rsidRDefault="001A78B2" w:rsidP="001A78B2">
      <w:pPr>
        <w:jc w:val="both"/>
        <w:rPr>
          <w:rFonts w:ascii="Arial" w:hAnsi="Arial" w:cs="Arial"/>
          <w:sz w:val="20"/>
          <w:szCs w:val="20"/>
        </w:rPr>
      </w:pPr>
      <w:r>
        <w:rPr>
          <w:rFonts w:ascii="Arial" w:hAnsi="Arial" w:cs="Arial"/>
          <w:sz w:val="20"/>
          <w:szCs w:val="20"/>
        </w:rPr>
        <w:t>Ciudad</w:t>
      </w:r>
    </w:p>
    <w:p w14:paraId="09C2CB90" w14:textId="77777777" w:rsidR="001A78B2" w:rsidRPr="00A71BE0" w:rsidRDefault="001A78B2" w:rsidP="001A78B2">
      <w:pPr>
        <w:pStyle w:val="Default"/>
        <w:jc w:val="both"/>
        <w:rPr>
          <w:rFonts w:ascii="Arial" w:hAnsi="Arial" w:cs="Arial"/>
          <w:color w:val="auto"/>
          <w:sz w:val="20"/>
          <w:szCs w:val="20"/>
        </w:rPr>
      </w:pPr>
    </w:p>
    <w:p w14:paraId="1107FF99" w14:textId="77777777" w:rsidR="001A78B2" w:rsidRPr="00BC2BEC" w:rsidRDefault="001A78B2" w:rsidP="001A78B2">
      <w:pPr>
        <w:jc w:val="both"/>
        <w:rPr>
          <w:rFonts w:ascii="Arial" w:hAnsi="Arial" w:cs="Arial"/>
          <w:b/>
          <w:bCs/>
          <w:sz w:val="20"/>
          <w:szCs w:val="20"/>
        </w:rPr>
      </w:pPr>
      <w:r w:rsidRPr="00A71BE0">
        <w:rPr>
          <w:rFonts w:ascii="Arial" w:hAnsi="Arial" w:cs="Arial"/>
          <w:sz w:val="20"/>
          <w:szCs w:val="20"/>
        </w:rPr>
        <w:t xml:space="preserve">Yo ___________________________________________, Identificado con la Cedula de Ciudadanía N° ____________________expedida en _______________, representante legal de la Empresa____________________________________ con </w:t>
      </w:r>
      <w:proofErr w:type="spellStart"/>
      <w:r w:rsidRPr="00A71BE0">
        <w:rPr>
          <w:rFonts w:ascii="Arial" w:hAnsi="Arial" w:cs="Arial"/>
          <w:sz w:val="20"/>
          <w:szCs w:val="20"/>
        </w:rPr>
        <w:t>Nit</w:t>
      </w:r>
      <w:proofErr w:type="spellEnd"/>
      <w:r w:rsidRPr="00A71BE0">
        <w:rPr>
          <w:rFonts w:ascii="Arial" w:hAnsi="Arial" w:cs="Arial"/>
          <w:sz w:val="20"/>
          <w:szCs w:val="20"/>
        </w:rPr>
        <w:t xml:space="preserve">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Pr>
          <w:rFonts w:ascii="Arial" w:hAnsi="Arial" w:cs="Arial"/>
          <w:b/>
          <w:bCs/>
          <w:sz w:val="20"/>
          <w:szCs w:val="20"/>
        </w:rPr>
        <w:t xml:space="preserve">REGIONAL DE ASEGURAMIENTO EN SALUD N°8. </w:t>
      </w:r>
      <w:r w:rsidRPr="00A71BE0">
        <w:rPr>
          <w:rFonts w:ascii="Arial" w:hAnsi="Arial" w:cs="Arial"/>
          <w:sz w:val="20"/>
          <w:szCs w:val="20"/>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14:paraId="7AE55177" w14:textId="77777777" w:rsidR="001A78B2" w:rsidRPr="00A71BE0" w:rsidRDefault="001A78B2" w:rsidP="001A78B2">
      <w:pPr>
        <w:pStyle w:val="Default"/>
        <w:spacing w:line="276" w:lineRule="auto"/>
        <w:jc w:val="both"/>
        <w:rPr>
          <w:rFonts w:ascii="Arial" w:hAnsi="Arial" w:cs="Arial"/>
          <w:color w:val="auto"/>
          <w:sz w:val="20"/>
          <w:szCs w:val="20"/>
        </w:rPr>
      </w:pPr>
    </w:p>
    <w:p w14:paraId="4A734DF9" w14:textId="77777777" w:rsidR="001A78B2" w:rsidRPr="00A71BE0" w:rsidRDefault="001A78B2" w:rsidP="001A78B2">
      <w:pPr>
        <w:pStyle w:val="Default"/>
        <w:spacing w:line="276" w:lineRule="auto"/>
        <w:rPr>
          <w:rFonts w:ascii="Arial" w:hAnsi="Arial" w:cs="Arial"/>
          <w:color w:val="auto"/>
          <w:sz w:val="20"/>
          <w:szCs w:val="20"/>
        </w:rPr>
      </w:pPr>
      <w:r w:rsidRPr="00A71BE0">
        <w:rPr>
          <w:rFonts w:ascii="Arial" w:hAnsi="Arial" w:cs="Arial"/>
          <w:color w:val="auto"/>
          <w:sz w:val="20"/>
          <w:szCs w:val="20"/>
        </w:rPr>
        <w:t xml:space="preserve">Atentamente, </w:t>
      </w:r>
    </w:p>
    <w:p w14:paraId="44831A28" w14:textId="77777777" w:rsidR="001A78B2" w:rsidRPr="00A71BE0" w:rsidRDefault="001A78B2" w:rsidP="001A78B2">
      <w:pPr>
        <w:pStyle w:val="Default"/>
        <w:spacing w:line="276" w:lineRule="auto"/>
        <w:rPr>
          <w:rFonts w:ascii="Arial" w:hAnsi="Arial" w:cs="Arial"/>
          <w:color w:val="auto"/>
          <w:sz w:val="20"/>
          <w:szCs w:val="20"/>
        </w:rPr>
      </w:pPr>
    </w:p>
    <w:p w14:paraId="748F3C0E" w14:textId="77777777" w:rsidR="001A78B2" w:rsidRPr="00A71BE0" w:rsidRDefault="001A78B2" w:rsidP="001A78B2">
      <w:pPr>
        <w:pStyle w:val="Default"/>
        <w:spacing w:line="276" w:lineRule="auto"/>
        <w:rPr>
          <w:rFonts w:ascii="Arial" w:hAnsi="Arial" w:cs="Arial"/>
          <w:color w:val="auto"/>
          <w:sz w:val="20"/>
          <w:szCs w:val="20"/>
        </w:rPr>
      </w:pPr>
    </w:p>
    <w:p w14:paraId="35FFE8E3" w14:textId="77777777" w:rsidR="001A78B2" w:rsidRPr="00A71BE0" w:rsidRDefault="001A78B2" w:rsidP="001A78B2">
      <w:pPr>
        <w:pStyle w:val="Default"/>
        <w:spacing w:line="276" w:lineRule="auto"/>
        <w:rPr>
          <w:rFonts w:ascii="Arial" w:hAnsi="Arial" w:cs="Arial"/>
          <w:color w:val="auto"/>
          <w:sz w:val="20"/>
          <w:szCs w:val="20"/>
        </w:rPr>
      </w:pPr>
    </w:p>
    <w:p w14:paraId="3596136C"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El proponente:</w:t>
      </w:r>
    </w:p>
    <w:p w14:paraId="5973F099" w14:textId="77777777" w:rsidR="00483CA5" w:rsidRPr="00483CA5" w:rsidRDefault="00483CA5" w:rsidP="00483CA5">
      <w:pPr>
        <w:rPr>
          <w:rFonts w:ascii="Arial" w:hAnsi="Arial" w:cs="Arial"/>
          <w:sz w:val="20"/>
          <w:lang w:val="es-CO" w:eastAsia="en-US"/>
        </w:rPr>
      </w:pPr>
    </w:p>
    <w:p w14:paraId="4FE1F9AB" w14:textId="77777777" w:rsidR="00483CA5" w:rsidRPr="00483CA5" w:rsidRDefault="00483CA5" w:rsidP="00483CA5">
      <w:pPr>
        <w:rPr>
          <w:rFonts w:ascii="Arial" w:hAnsi="Arial" w:cs="Arial"/>
          <w:sz w:val="20"/>
          <w:lang w:val="es-CO" w:eastAsia="en-US"/>
        </w:rPr>
      </w:pPr>
    </w:p>
    <w:p w14:paraId="2B33F807"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______________________</w:t>
      </w:r>
    </w:p>
    <w:p w14:paraId="03BEF565"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Firma del representante legal del proponente </w:t>
      </w:r>
    </w:p>
    <w:p w14:paraId="4FD8D6CB"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Nombre o razón social del oferente: </w:t>
      </w:r>
      <w:r w:rsidRPr="00483CA5">
        <w:rPr>
          <w:rFonts w:ascii="Arial" w:hAnsi="Arial" w:cs="Arial"/>
          <w:sz w:val="20"/>
          <w:u w:val="single"/>
          <w:lang w:val="es-CO" w:eastAsia="en-US"/>
        </w:rPr>
        <w:t>Diligenciar el nombre completo del proponente</w:t>
      </w:r>
    </w:p>
    <w:p w14:paraId="4CB4FEF0"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Identificación (NIT </w:t>
      </w:r>
      <w:r w:rsidRPr="00483CA5">
        <w:rPr>
          <w:rFonts w:ascii="Segoe UI Symbol" w:hAnsi="Segoe UI Symbol" w:cs="Segoe UI Symbol"/>
          <w:sz w:val="20"/>
          <w:lang w:val="es-CO" w:eastAsia="en-US"/>
        </w:rPr>
        <w:t>☐</w:t>
      </w:r>
      <w:r w:rsidRPr="00483CA5">
        <w:rPr>
          <w:rFonts w:ascii="Arial" w:hAnsi="Arial" w:cs="Arial"/>
          <w:sz w:val="20"/>
          <w:lang w:val="es-CO" w:eastAsia="en-US"/>
        </w:rPr>
        <w:t xml:space="preserve"> C.C </w:t>
      </w:r>
      <w:r w:rsidRPr="00483CA5">
        <w:rPr>
          <w:rFonts w:ascii="Segoe UI Symbol" w:hAnsi="Segoe UI Symbol" w:cs="Segoe UI Symbol"/>
          <w:sz w:val="20"/>
          <w:lang w:val="es-CO" w:eastAsia="en-US"/>
        </w:rPr>
        <w:t>☐</w:t>
      </w:r>
      <w:r w:rsidRPr="00483CA5">
        <w:rPr>
          <w:rFonts w:ascii="Arial" w:hAnsi="Arial" w:cs="Arial"/>
          <w:sz w:val="20"/>
          <w:lang w:val="es-CO" w:eastAsia="en-US"/>
        </w:rPr>
        <w:t xml:space="preserve">  C.E </w:t>
      </w:r>
      <w:r w:rsidRPr="00483CA5">
        <w:rPr>
          <w:rFonts w:ascii="Segoe UI Symbol" w:hAnsi="Segoe UI Symbol" w:cs="Segoe UI Symbol"/>
          <w:sz w:val="20"/>
          <w:lang w:val="es-CO" w:eastAsia="en-US"/>
        </w:rPr>
        <w:t>☐</w:t>
      </w:r>
      <w:r w:rsidRPr="00483CA5">
        <w:rPr>
          <w:rFonts w:ascii="Arial" w:hAnsi="Arial" w:cs="Arial"/>
          <w:sz w:val="20"/>
          <w:lang w:val="es-CO" w:eastAsia="en-US"/>
        </w:rPr>
        <w:t xml:space="preserve">): </w:t>
      </w:r>
      <w:r w:rsidRPr="00483CA5">
        <w:rPr>
          <w:rFonts w:ascii="Arial" w:hAnsi="Arial" w:cs="Arial"/>
          <w:sz w:val="20"/>
          <w:u w:val="single"/>
          <w:lang w:val="es-CO" w:eastAsia="en-US"/>
        </w:rPr>
        <w:t>Diligenciar la identificación del proponente</w:t>
      </w:r>
    </w:p>
    <w:p w14:paraId="56A52B2E"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Nombre Representante Legal: </w:t>
      </w:r>
      <w:r w:rsidRPr="00483CA5">
        <w:rPr>
          <w:rFonts w:ascii="Arial" w:hAnsi="Arial" w:cs="Arial"/>
          <w:sz w:val="20"/>
          <w:u w:val="single"/>
          <w:lang w:val="es-CO" w:eastAsia="en-US"/>
        </w:rPr>
        <w:t>Diligenciar el nombre completo del representante legal</w:t>
      </w:r>
    </w:p>
    <w:p w14:paraId="1976766E"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Identificación (C.C </w:t>
      </w:r>
      <w:r w:rsidRPr="00483CA5">
        <w:rPr>
          <w:rFonts w:ascii="Segoe UI Symbol" w:hAnsi="Segoe UI Symbol" w:cs="Segoe UI Symbol"/>
          <w:sz w:val="20"/>
          <w:lang w:val="es-CO" w:eastAsia="en-US"/>
        </w:rPr>
        <w:t>☐</w:t>
      </w:r>
      <w:r w:rsidRPr="00483CA5">
        <w:rPr>
          <w:rFonts w:ascii="Arial" w:hAnsi="Arial" w:cs="Arial"/>
          <w:sz w:val="20"/>
          <w:lang w:val="es-CO" w:eastAsia="en-US"/>
        </w:rPr>
        <w:t xml:space="preserve">  C.E. </w:t>
      </w:r>
      <w:r w:rsidRPr="00483CA5">
        <w:rPr>
          <w:rFonts w:ascii="Segoe UI Symbol" w:hAnsi="Segoe UI Symbol" w:cs="Segoe UI Symbol"/>
          <w:sz w:val="20"/>
          <w:lang w:val="es-CO" w:eastAsia="en-US"/>
        </w:rPr>
        <w:t>☐</w:t>
      </w:r>
      <w:r w:rsidRPr="00483CA5">
        <w:rPr>
          <w:rFonts w:ascii="Arial" w:hAnsi="Arial" w:cs="Arial"/>
          <w:sz w:val="20"/>
          <w:lang w:val="es-CO" w:eastAsia="en-US"/>
        </w:rPr>
        <w:t xml:space="preserve">) </w:t>
      </w:r>
      <w:r w:rsidRPr="00483CA5">
        <w:rPr>
          <w:rFonts w:ascii="Arial" w:hAnsi="Arial" w:cs="Arial"/>
          <w:sz w:val="20"/>
          <w:u w:val="single"/>
          <w:lang w:val="es-CO" w:eastAsia="en-US"/>
        </w:rPr>
        <w:t>Diligenciar el documento de identificación del representante legal</w:t>
      </w:r>
    </w:p>
    <w:p w14:paraId="70AA10F5"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Dirección: </w:t>
      </w:r>
      <w:r w:rsidRPr="00483CA5">
        <w:rPr>
          <w:rFonts w:ascii="Arial" w:hAnsi="Arial" w:cs="Arial"/>
          <w:sz w:val="20"/>
          <w:u w:val="single"/>
          <w:lang w:val="es-CO" w:eastAsia="en-US"/>
        </w:rPr>
        <w:t>Diligenciar la dirección del proveedor</w:t>
      </w:r>
    </w:p>
    <w:p w14:paraId="47596D48" w14:textId="77777777" w:rsidR="00483CA5" w:rsidRPr="00483CA5" w:rsidRDefault="00483CA5" w:rsidP="00483CA5">
      <w:pPr>
        <w:rPr>
          <w:rFonts w:ascii="Arial" w:hAnsi="Arial" w:cs="Arial"/>
          <w:sz w:val="20"/>
          <w:u w:val="single"/>
          <w:lang w:val="es-CO" w:eastAsia="en-US"/>
        </w:rPr>
      </w:pPr>
      <w:r w:rsidRPr="00483CA5">
        <w:rPr>
          <w:rFonts w:ascii="Arial" w:hAnsi="Arial" w:cs="Arial"/>
          <w:sz w:val="20"/>
          <w:lang w:val="es-CO" w:eastAsia="en-US"/>
        </w:rPr>
        <w:t xml:space="preserve">Teléfono: </w:t>
      </w:r>
      <w:r w:rsidRPr="00483CA5">
        <w:rPr>
          <w:rFonts w:ascii="Arial" w:hAnsi="Arial" w:cs="Arial"/>
          <w:sz w:val="20"/>
          <w:u w:val="single"/>
          <w:lang w:val="es-CO" w:eastAsia="en-US"/>
        </w:rPr>
        <w:t>Diligenciar teléfonos de contacto del proveedor</w:t>
      </w:r>
    </w:p>
    <w:p w14:paraId="4CC23ABF"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Email: </w:t>
      </w:r>
      <w:r w:rsidRPr="00483CA5">
        <w:rPr>
          <w:rFonts w:ascii="Arial" w:hAnsi="Arial" w:cs="Arial"/>
          <w:sz w:val="20"/>
          <w:u w:val="single"/>
          <w:lang w:val="es-CO" w:eastAsia="en-US"/>
        </w:rPr>
        <w:t>Diligenciar correo electrónico de notificaciones</w:t>
      </w:r>
    </w:p>
    <w:p w14:paraId="52549830" w14:textId="77777777" w:rsidR="007F3CAD" w:rsidRDefault="007F3CAD" w:rsidP="000F2283">
      <w:pPr>
        <w:rPr>
          <w:lang w:val="es-CO" w:eastAsia="en-US"/>
        </w:rPr>
      </w:pPr>
    </w:p>
    <w:p w14:paraId="125F4B5F" w14:textId="77777777" w:rsidR="007F3CAD" w:rsidRDefault="007F3CAD" w:rsidP="000F2283">
      <w:pPr>
        <w:rPr>
          <w:lang w:val="es-CO" w:eastAsia="en-US"/>
        </w:rPr>
      </w:pPr>
    </w:p>
    <w:p w14:paraId="6CDB3E7F" w14:textId="77777777" w:rsidR="007F3CAD" w:rsidRDefault="007F3CAD" w:rsidP="000F2283">
      <w:pPr>
        <w:rPr>
          <w:lang w:val="es-CO" w:eastAsia="en-US"/>
        </w:rPr>
      </w:pPr>
    </w:p>
    <w:p w14:paraId="31F976D0" w14:textId="77777777" w:rsidR="007F3CAD" w:rsidRDefault="007F3CAD" w:rsidP="000F2283">
      <w:pPr>
        <w:rPr>
          <w:lang w:val="es-CO" w:eastAsia="en-US"/>
        </w:rPr>
      </w:pPr>
    </w:p>
    <w:p w14:paraId="4A4FD9F6" w14:textId="77777777" w:rsidR="007F3CAD" w:rsidRDefault="007F3CAD" w:rsidP="000F2283">
      <w:pPr>
        <w:rPr>
          <w:lang w:val="es-CO" w:eastAsia="en-US"/>
        </w:rPr>
      </w:pPr>
    </w:p>
    <w:p w14:paraId="74698862" w14:textId="77777777" w:rsidR="007F3CAD" w:rsidRDefault="007F3CAD" w:rsidP="000F2283">
      <w:pPr>
        <w:rPr>
          <w:lang w:val="es-CO" w:eastAsia="en-US"/>
        </w:rPr>
      </w:pPr>
    </w:p>
    <w:p w14:paraId="0FA20586" w14:textId="77777777" w:rsidR="007F3CAD" w:rsidRDefault="007F3CAD" w:rsidP="000F2283">
      <w:pPr>
        <w:rPr>
          <w:lang w:val="es-CO" w:eastAsia="en-US"/>
        </w:rPr>
      </w:pPr>
    </w:p>
    <w:p w14:paraId="55BAAB23" w14:textId="77777777" w:rsidR="004E01F5" w:rsidRDefault="004E01F5" w:rsidP="000F2283">
      <w:pPr>
        <w:rPr>
          <w:lang w:val="es-CO" w:eastAsia="en-US"/>
        </w:rPr>
      </w:pPr>
    </w:p>
    <w:p w14:paraId="75444629" w14:textId="77777777" w:rsidR="00B77483" w:rsidRDefault="00B77483" w:rsidP="000F2283">
      <w:pPr>
        <w:rPr>
          <w:lang w:val="es-CO" w:eastAsia="en-US"/>
        </w:rPr>
      </w:pPr>
    </w:p>
    <w:p w14:paraId="57449B0A" w14:textId="77777777" w:rsidR="001A78B2" w:rsidRDefault="001A78B2" w:rsidP="00B77483">
      <w:pPr>
        <w:pStyle w:val="Prrafodelista"/>
        <w:autoSpaceDE w:val="0"/>
        <w:autoSpaceDN w:val="0"/>
        <w:adjustRightInd w:val="0"/>
        <w:ind w:left="0"/>
        <w:jc w:val="center"/>
        <w:rPr>
          <w:rFonts w:ascii="Arial" w:hAnsi="Arial" w:cs="Arial"/>
          <w:b/>
          <w:sz w:val="20"/>
          <w:szCs w:val="20"/>
        </w:rPr>
      </w:pPr>
    </w:p>
    <w:p w14:paraId="7DFCAA1E" w14:textId="77777777" w:rsidR="00B77483" w:rsidRDefault="008D55BE" w:rsidP="00B77483">
      <w:pPr>
        <w:pStyle w:val="Prrafodelista"/>
        <w:autoSpaceDE w:val="0"/>
        <w:autoSpaceDN w:val="0"/>
        <w:adjustRightInd w:val="0"/>
        <w:ind w:left="0"/>
        <w:jc w:val="center"/>
        <w:rPr>
          <w:rFonts w:ascii="Arial" w:hAnsi="Arial" w:cs="Arial"/>
          <w:b/>
          <w:sz w:val="20"/>
          <w:szCs w:val="20"/>
        </w:rPr>
      </w:pPr>
      <w:r w:rsidRPr="00E4246A">
        <w:rPr>
          <w:rFonts w:ascii="Arial" w:hAnsi="Arial" w:cs="Arial"/>
          <w:b/>
          <w:sz w:val="20"/>
          <w:szCs w:val="20"/>
        </w:rPr>
        <w:t xml:space="preserve">ANEXO NO. </w:t>
      </w:r>
      <w:r w:rsidR="00115571">
        <w:rPr>
          <w:rFonts w:ascii="Arial" w:hAnsi="Arial" w:cs="Arial"/>
          <w:b/>
          <w:sz w:val="20"/>
          <w:szCs w:val="20"/>
        </w:rPr>
        <w:t>1</w:t>
      </w:r>
      <w:r w:rsidR="00E76DA4">
        <w:rPr>
          <w:rFonts w:ascii="Arial" w:hAnsi="Arial" w:cs="Arial"/>
          <w:b/>
          <w:sz w:val="20"/>
          <w:szCs w:val="20"/>
        </w:rPr>
        <w:t>4</w:t>
      </w:r>
    </w:p>
    <w:p w14:paraId="611738C8" w14:textId="77777777" w:rsidR="00B77483" w:rsidRDefault="00B77483" w:rsidP="00B77483">
      <w:pPr>
        <w:pStyle w:val="Prrafodelista"/>
        <w:autoSpaceDE w:val="0"/>
        <w:autoSpaceDN w:val="0"/>
        <w:adjustRightInd w:val="0"/>
        <w:ind w:left="0"/>
        <w:jc w:val="center"/>
        <w:rPr>
          <w:rFonts w:ascii="Arial" w:hAnsi="Arial" w:cs="Arial"/>
          <w:b/>
          <w:sz w:val="20"/>
          <w:szCs w:val="20"/>
        </w:rPr>
      </w:pPr>
    </w:p>
    <w:p w14:paraId="52EA4279" w14:textId="77777777" w:rsidR="001A78B2" w:rsidRPr="003C02DA" w:rsidRDefault="001A78B2" w:rsidP="001A78B2">
      <w:pPr>
        <w:jc w:val="center"/>
        <w:rPr>
          <w:rFonts w:ascii="Arial" w:hAnsi="Arial" w:cs="Arial"/>
          <w:b/>
          <w:bCs/>
          <w:sz w:val="20"/>
          <w:szCs w:val="20"/>
        </w:rPr>
      </w:pPr>
      <w:r w:rsidRPr="003C02DA">
        <w:rPr>
          <w:rFonts w:ascii="Arial" w:hAnsi="Arial" w:cs="Arial"/>
          <w:b/>
          <w:bCs/>
          <w:sz w:val="20"/>
          <w:szCs w:val="20"/>
        </w:rPr>
        <w:t>CERTIFICADO DE INHABILIDADES E INCOMPATIBILIDADES</w:t>
      </w:r>
    </w:p>
    <w:p w14:paraId="0004F26E" w14:textId="77777777" w:rsidR="001A78B2" w:rsidRPr="003C02DA" w:rsidRDefault="001A78B2" w:rsidP="001A78B2">
      <w:pPr>
        <w:jc w:val="center"/>
        <w:rPr>
          <w:rFonts w:ascii="Arial" w:hAnsi="Arial" w:cs="Arial"/>
          <w:b/>
          <w:bCs/>
          <w:sz w:val="20"/>
          <w:szCs w:val="20"/>
        </w:rPr>
      </w:pPr>
      <w:r w:rsidRPr="003C02DA">
        <w:rPr>
          <w:rFonts w:ascii="Arial" w:hAnsi="Arial" w:cs="Arial"/>
          <w:b/>
          <w:bCs/>
          <w:sz w:val="20"/>
          <w:szCs w:val="20"/>
        </w:rPr>
        <w:t>PERSONA NATURAL</w:t>
      </w:r>
    </w:p>
    <w:p w14:paraId="58D50A9A" w14:textId="77777777" w:rsidR="001A78B2" w:rsidRPr="00A71BE0" w:rsidRDefault="001A78B2" w:rsidP="001A78B2">
      <w:pPr>
        <w:pStyle w:val="Default"/>
        <w:jc w:val="center"/>
        <w:rPr>
          <w:rFonts w:ascii="Arial" w:hAnsi="Arial" w:cs="Arial"/>
          <w:b/>
          <w:bCs/>
          <w:color w:val="auto"/>
          <w:sz w:val="20"/>
          <w:szCs w:val="20"/>
        </w:rPr>
      </w:pPr>
    </w:p>
    <w:p w14:paraId="000488F9" w14:textId="77777777" w:rsidR="009E3ED0" w:rsidRDefault="009E3ED0" w:rsidP="009E3ED0">
      <w:pPr>
        <w:pStyle w:val="Textoindependiente"/>
        <w:tabs>
          <w:tab w:val="left" w:pos="240"/>
        </w:tabs>
        <w:jc w:val="left"/>
        <w:rPr>
          <w:sz w:val="16"/>
          <w:szCs w:val="20"/>
        </w:rPr>
      </w:pPr>
      <w:r w:rsidRPr="009E3ED0">
        <w:rPr>
          <w:b/>
          <w:sz w:val="20"/>
          <w:szCs w:val="20"/>
        </w:rPr>
        <w:t>Ciudad y fecha</w:t>
      </w:r>
      <w:r>
        <w:rPr>
          <w:sz w:val="16"/>
          <w:szCs w:val="20"/>
        </w:rPr>
        <w:t>,</w:t>
      </w:r>
    </w:p>
    <w:p w14:paraId="49075D52" w14:textId="77777777" w:rsidR="001A78B2" w:rsidRDefault="001A78B2" w:rsidP="001A78B2">
      <w:pPr>
        <w:pStyle w:val="Encabezado"/>
        <w:jc w:val="both"/>
        <w:rPr>
          <w:rFonts w:ascii="Arial" w:hAnsi="Arial" w:cs="Arial"/>
          <w:sz w:val="20"/>
          <w:szCs w:val="20"/>
          <w:lang w:val="es-MX"/>
        </w:rPr>
      </w:pPr>
    </w:p>
    <w:p w14:paraId="3A93FAB7" w14:textId="77777777" w:rsidR="001A78B2" w:rsidRDefault="001A78B2" w:rsidP="001A78B2">
      <w:pPr>
        <w:autoSpaceDE w:val="0"/>
        <w:autoSpaceDN w:val="0"/>
        <w:adjustRightInd w:val="0"/>
        <w:jc w:val="both"/>
        <w:rPr>
          <w:rFonts w:ascii="Arial" w:hAnsi="Arial" w:cs="Arial"/>
          <w:sz w:val="20"/>
          <w:szCs w:val="20"/>
        </w:rPr>
      </w:pPr>
      <w:r>
        <w:rPr>
          <w:rFonts w:ascii="Arial" w:hAnsi="Arial" w:cs="Arial"/>
          <w:sz w:val="20"/>
          <w:szCs w:val="20"/>
        </w:rPr>
        <w:t>Señores</w:t>
      </w:r>
    </w:p>
    <w:p w14:paraId="5A0623B5" w14:textId="77777777" w:rsidR="001A78B2" w:rsidRDefault="001A78B2" w:rsidP="001A78B2">
      <w:pPr>
        <w:autoSpaceDE w:val="0"/>
        <w:autoSpaceDN w:val="0"/>
        <w:adjustRightInd w:val="0"/>
        <w:jc w:val="both"/>
        <w:rPr>
          <w:rFonts w:ascii="Arial" w:hAnsi="Arial" w:cs="Arial"/>
          <w:sz w:val="20"/>
          <w:szCs w:val="20"/>
        </w:rPr>
      </w:pPr>
      <w:r>
        <w:rPr>
          <w:rFonts w:ascii="Arial" w:hAnsi="Arial" w:cs="Arial"/>
          <w:sz w:val="20"/>
          <w:szCs w:val="20"/>
        </w:rPr>
        <w:t>POLICÍA NACIONAL</w:t>
      </w:r>
    </w:p>
    <w:p w14:paraId="3894BFCE" w14:textId="77777777" w:rsidR="001A78B2" w:rsidRPr="003D4B1E" w:rsidRDefault="001A78B2" w:rsidP="001A78B2">
      <w:pPr>
        <w:jc w:val="both"/>
        <w:rPr>
          <w:rFonts w:ascii="Arial" w:hAnsi="Arial" w:cs="Arial"/>
          <w:b/>
          <w:bCs/>
          <w:sz w:val="20"/>
          <w:szCs w:val="20"/>
        </w:rPr>
      </w:pPr>
      <w:r>
        <w:rPr>
          <w:rFonts w:ascii="Arial" w:hAnsi="Arial" w:cs="Arial"/>
          <w:b/>
          <w:bCs/>
          <w:sz w:val="20"/>
          <w:szCs w:val="20"/>
        </w:rPr>
        <w:t>REGIONAL DE ASEGURAMIENTO EN SALUD N°8</w:t>
      </w:r>
    </w:p>
    <w:p w14:paraId="3D8F0EA3" w14:textId="77777777" w:rsidR="001A78B2" w:rsidRDefault="001A78B2" w:rsidP="001A78B2">
      <w:pPr>
        <w:pStyle w:val="Encabezado"/>
        <w:jc w:val="both"/>
        <w:rPr>
          <w:rFonts w:ascii="Arial" w:hAnsi="Arial" w:cs="Arial"/>
          <w:sz w:val="20"/>
          <w:szCs w:val="20"/>
          <w:lang w:val="es-MX"/>
        </w:rPr>
      </w:pPr>
      <w:r>
        <w:rPr>
          <w:rFonts w:ascii="Arial" w:hAnsi="Arial" w:cs="Arial"/>
          <w:sz w:val="20"/>
          <w:szCs w:val="20"/>
        </w:rPr>
        <w:t>Ciudad</w:t>
      </w:r>
    </w:p>
    <w:p w14:paraId="34316406" w14:textId="77777777" w:rsidR="001A78B2" w:rsidRDefault="001A78B2" w:rsidP="001A78B2">
      <w:pPr>
        <w:pStyle w:val="Encabezado"/>
        <w:jc w:val="both"/>
        <w:rPr>
          <w:rFonts w:ascii="Arial" w:hAnsi="Arial" w:cs="Arial"/>
          <w:sz w:val="20"/>
          <w:szCs w:val="20"/>
          <w:lang w:val="es-MX"/>
        </w:rPr>
      </w:pPr>
    </w:p>
    <w:p w14:paraId="65D707BA" w14:textId="77777777" w:rsidR="001A78B2" w:rsidRDefault="001A78B2" w:rsidP="001A78B2">
      <w:pPr>
        <w:pStyle w:val="Default"/>
        <w:jc w:val="both"/>
        <w:rPr>
          <w:rFonts w:ascii="Arial" w:hAnsi="Arial" w:cs="Arial"/>
          <w:bCs/>
          <w:iCs/>
          <w:sz w:val="20"/>
          <w:szCs w:val="20"/>
        </w:rPr>
      </w:pPr>
    </w:p>
    <w:p w14:paraId="05506AB4" w14:textId="77777777" w:rsidR="001A78B2" w:rsidRPr="00A71BE0" w:rsidRDefault="001A78B2" w:rsidP="001A78B2">
      <w:pPr>
        <w:pStyle w:val="Default"/>
        <w:jc w:val="both"/>
        <w:rPr>
          <w:rFonts w:ascii="Arial" w:hAnsi="Arial" w:cs="Arial"/>
          <w:color w:val="auto"/>
          <w:sz w:val="20"/>
          <w:szCs w:val="20"/>
        </w:rPr>
      </w:pPr>
    </w:p>
    <w:p w14:paraId="791A1FBA" w14:textId="77777777" w:rsidR="00917CC8" w:rsidRDefault="001A78B2" w:rsidP="00917CC8">
      <w:pPr>
        <w:jc w:val="both"/>
        <w:rPr>
          <w:rFonts w:ascii="Arial" w:hAnsi="Arial" w:cs="Arial"/>
          <w:color w:val="000000"/>
          <w:sz w:val="20"/>
          <w:szCs w:val="32"/>
        </w:rPr>
      </w:pPr>
      <w:r w:rsidRPr="00A71BE0">
        <w:rPr>
          <w:rFonts w:ascii="Arial" w:hAnsi="Arial" w:cs="Arial"/>
          <w:sz w:val="20"/>
          <w:szCs w:val="20"/>
        </w:rPr>
        <w:t xml:space="preserve">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w:t>
      </w:r>
      <w:r w:rsidRPr="00132147">
        <w:rPr>
          <w:rFonts w:ascii="Arial" w:hAnsi="Arial" w:cs="Arial"/>
          <w:sz w:val="20"/>
          <w:szCs w:val="20"/>
        </w:rPr>
        <w:t>especiales para contratar con el Estado (</w:t>
      </w:r>
      <w:r>
        <w:rPr>
          <w:rFonts w:ascii="Arial" w:hAnsi="Arial" w:cs="Arial"/>
          <w:b/>
          <w:bCs/>
          <w:sz w:val="20"/>
          <w:szCs w:val="20"/>
        </w:rPr>
        <w:t>REGIONAL DE ASEGURAMIENTO EN SALUD N°8</w:t>
      </w:r>
      <w:r w:rsidRPr="00132147">
        <w:rPr>
          <w:rFonts w:ascii="Arial" w:hAnsi="Arial" w:cs="Arial"/>
          <w:sz w:val="20"/>
          <w:szCs w:val="20"/>
        </w:rPr>
        <w:t>). En especial, que no aparezco reportado en el Boletín de Responsables Fiscales vigente, expedido por la Contraloría General de la República, de acuerdo con lo previsto en el Artículo 60 de la Ley 610</w:t>
      </w:r>
      <w:r w:rsidRPr="00A71BE0">
        <w:rPr>
          <w:rFonts w:ascii="Arial" w:hAnsi="Arial" w:cs="Arial"/>
          <w:sz w:val="20"/>
          <w:szCs w:val="20"/>
        </w:rPr>
        <w:t xml:space="preserve"> de 2000, en concordancia con el </w:t>
      </w:r>
      <w:r w:rsidR="00917CC8" w:rsidRPr="00917CC8">
        <w:rPr>
          <w:rFonts w:ascii="Arial" w:hAnsi="Arial" w:cs="Arial"/>
          <w:color w:val="000000"/>
          <w:sz w:val="20"/>
          <w:szCs w:val="32"/>
        </w:rPr>
        <w:t xml:space="preserve"> artículo 163 del decreto 1510 de 2013</w:t>
      </w:r>
      <w:r w:rsidR="00917CC8">
        <w:rPr>
          <w:rFonts w:ascii="Arial" w:hAnsi="Arial" w:cs="Arial"/>
          <w:color w:val="000000"/>
          <w:sz w:val="20"/>
          <w:szCs w:val="32"/>
        </w:rPr>
        <w:t>.</w:t>
      </w:r>
    </w:p>
    <w:p w14:paraId="7A402671" w14:textId="77777777" w:rsidR="00917CC8" w:rsidRDefault="00917CC8" w:rsidP="00917CC8">
      <w:pPr>
        <w:jc w:val="both"/>
        <w:rPr>
          <w:rFonts w:ascii="Arial" w:hAnsi="Arial" w:cs="Arial"/>
          <w:sz w:val="12"/>
          <w:szCs w:val="20"/>
        </w:rPr>
      </w:pPr>
    </w:p>
    <w:p w14:paraId="0A0FB145" w14:textId="77777777" w:rsidR="00917CC8" w:rsidRDefault="00917CC8" w:rsidP="00917CC8">
      <w:pPr>
        <w:jc w:val="both"/>
        <w:rPr>
          <w:rFonts w:ascii="Arial" w:hAnsi="Arial" w:cs="Arial"/>
          <w:sz w:val="12"/>
          <w:szCs w:val="20"/>
        </w:rPr>
      </w:pPr>
    </w:p>
    <w:p w14:paraId="17104D0E" w14:textId="77777777" w:rsidR="00917CC8" w:rsidRDefault="00917CC8" w:rsidP="00917CC8">
      <w:pPr>
        <w:jc w:val="both"/>
        <w:rPr>
          <w:rFonts w:ascii="Arial" w:hAnsi="Arial" w:cs="Arial"/>
          <w:sz w:val="12"/>
          <w:szCs w:val="20"/>
        </w:rPr>
      </w:pPr>
    </w:p>
    <w:p w14:paraId="6768D345" w14:textId="77777777" w:rsidR="00917CC8" w:rsidRDefault="00917CC8" w:rsidP="00917CC8">
      <w:pPr>
        <w:jc w:val="both"/>
        <w:rPr>
          <w:rFonts w:ascii="Arial" w:hAnsi="Arial" w:cs="Arial"/>
          <w:sz w:val="12"/>
          <w:szCs w:val="20"/>
        </w:rPr>
      </w:pPr>
    </w:p>
    <w:p w14:paraId="3B7DFF51" w14:textId="77777777" w:rsidR="001A78B2" w:rsidRPr="00A71BE0" w:rsidRDefault="00917CC8" w:rsidP="00917CC8">
      <w:pPr>
        <w:jc w:val="both"/>
        <w:rPr>
          <w:rFonts w:ascii="Arial" w:hAnsi="Arial" w:cs="Arial"/>
          <w:sz w:val="20"/>
          <w:szCs w:val="20"/>
        </w:rPr>
      </w:pPr>
      <w:r w:rsidRPr="00917CC8">
        <w:rPr>
          <w:rFonts w:ascii="Arial" w:hAnsi="Arial" w:cs="Arial"/>
          <w:sz w:val="12"/>
          <w:szCs w:val="20"/>
        </w:rPr>
        <w:t xml:space="preserve"> </w:t>
      </w:r>
      <w:r w:rsidR="001A78B2" w:rsidRPr="00A71BE0">
        <w:rPr>
          <w:rFonts w:ascii="Arial" w:hAnsi="Arial" w:cs="Arial"/>
          <w:sz w:val="20"/>
          <w:szCs w:val="20"/>
        </w:rPr>
        <w:t xml:space="preserve">Atentamente, </w:t>
      </w:r>
    </w:p>
    <w:p w14:paraId="6BB8ACED" w14:textId="77777777" w:rsidR="001A78B2" w:rsidRPr="00A71BE0" w:rsidRDefault="001A78B2" w:rsidP="001A78B2">
      <w:pPr>
        <w:pStyle w:val="Default"/>
        <w:rPr>
          <w:rFonts w:ascii="Arial" w:hAnsi="Arial" w:cs="Arial"/>
          <w:color w:val="auto"/>
          <w:sz w:val="20"/>
          <w:szCs w:val="20"/>
        </w:rPr>
      </w:pPr>
    </w:p>
    <w:p w14:paraId="26CEEC85" w14:textId="77777777" w:rsidR="001A78B2" w:rsidRPr="00A71BE0" w:rsidRDefault="001A78B2" w:rsidP="001A78B2">
      <w:pPr>
        <w:pStyle w:val="Default"/>
        <w:rPr>
          <w:rFonts w:ascii="Arial" w:hAnsi="Arial" w:cs="Arial"/>
          <w:color w:val="auto"/>
          <w:sz w:val="20"/>
          <w:szCs w:val="20"/>
        </w:rPr>
      </w:pPr>
    </w:p>
    <w:p w14:paraId="6B547DDC" w14:textId="77777777" w:rsidR="001A78B2" w:rsidRPr="00A71BE0" w:rsidRDefault="001A78B2" w:rsidP="001A78B2">
      <w:pPr>
        <w:pStyle w:val="Default"/>
        <w:rPr>
          <w:rFonts w:ascii="Arial" w:hAnsi="Arial" w:cs="Arial"/>
          <w:color w:val="auto"/>
          <w:sz w:val="20"/>
          <w:szCs w:val="20"/>
        </w:rPr>
      </w:pPr>
    </w:p>
    <w:p w14:paraId="236D4F12" w14:textId="77777777" w:rsidR="001A78B2" w:rsidRPr="00A71BE0" w:rsidRDefault="001A78B2" w:rsidP="001A78B2">
      <w:pPr>
        <w:pStyle w:val="Default"/>
        <w:rPr>
          <w:rFonts w:ascii="Arial" w:hAnsi="Arial" w:cs="Arial"/>
          <w:color w:val="auto"/>
          <w:sz w:val="20"/>
          <w:szCs w:val="20"/>
        </w:rPr>
      </w:pPr>
      <w:r w:rsidRPr="00A71BE0">
        <w:rPr>
          <w:rFonts w:ascii="Arial" w:hAnsi="Arial" w:cs="Arial"/>
          <w:color w:val="auto"/>
          <w:sz w:val="20"/>
          <w:szCs w:val="20"/>
        </w:rPr>
        <w:t xml:space="preserve">Firma________________________________ </w:t>
      </w:r>
    </w:p>
    <w:p w14:paraId="337F199E" w14:textId="77777777" w:rsidR="001A78B2" w:rsidRPr="00A71BE0" w:rsidRDefault="001A78B2" w:rsidP="001A78B2">
      <w:pPr>
        <w:pStyle w:val="Default"/>
        <w:rPr>
          <w:rFonts w:ascii="Arial" w:hAnsi="Arial" w:cs="Arial"/>
          <w:color w:val="auto"/>
          <w:sz w:val="20"/>
          <w:szCs w:val="20"/>
        </w:rPr>
      </w:pPr>
      <w:r w:rsidRPr="00A71BE0">
        <w:rPr>
          <w:rFonts w:ascii="Arial" w:hAnsi="Arial" w:cs="Arial"/>
          <w:color w:val="auto"/>
          <w:sz w:val="20"/>
          <w:szCs w:val="20"/>
        </w:rPr>
        <w:t xml:space="preserve">Nombre: ______________________________ </w:t>
      </w:r>
    </w:p>
    <w:p w14:paraId="2E067F17" w14:textId="77777777" w:rsidR="001A78B2" w:rsidRPr="00A71BE0" w:rsidRDefault="001A78B2" w:rsidP="001A78B2">
      <w:pPr>
        <w:pStyle w:val="Sangradetextonormal"/>
        <w:ind w:left="0"/>
        <w:rPr>
          <w:sz w:val="20"/>
          <w:szCs w:val="20"/>
        </w:rPr>
      </w:pPr>
      <w:r w:rsidRPr="00A71BE0">
        <w:rPr>
          <w:sz w:val="20"/>
          <w:szCs w:val="20"/>
        </w:rPr>
        <w:t>C.C. N°:______________________________</w:t>
      </w:r>
    </w:p>
    <w:p w14:paraId="4A467424" w14:textId="77777777" w:rsidR="00B77483" w:rsidRDefault="00B77483" w:rsidP="000F2283">
      <w:pPr>
        <w:rPr>
          <w:lang w:val="es-CO" w:eastAsia="en-US"/>
        </w:rPr>
      </w:pPr>
    </w:p>
    <w:p w14:paraId="0BE25A4E" w14:textId="77777777" w:rsidR="00B77483" w:rsidRDefault="00B77483" w:rsidP="000F2283">
      <w:pPr>
        <w:rPr>
          <w:lang w:val="es-CO" w:eastAsia="en-US"/>
        </w:rPr>
      </w:pPr>
    </w:p>
    <w:p w14:paraId="05AF11EB" w14:textId="77777777" w:rsidR="00B77483" w:rsidRDefault="00B77483" w:rsidP="000F2283">
      <w:pPr>
        <w:rPr>
          <w:lang w:val="es-CO" w:eastAsia="en-US"/>
        </w:rPr>
      </w:pPr>
    </w:p>
    <w:p w14:paraId="284F24F6" w14:textId="77777777" w:rsidR="00B77483" w:rsidRDefault="00B77483" w:rsidP="000F2283">
      <w:pPr>
        <w:rPr>
          <w:lang w:val="es-CO" w:eastAsia="en-US"/>
        </w:rPr>
      </w:pPr>
    </w:p>
    <w:p w14:paraId="7F49BADE" w14:textId="77777777" w:rsidR="00B77483" w:rsidRDefault="00B77483" w:rsidP="000F2283">
      <w:pPr>
        <w:rPr>
          <w:lang w:val="es-CO" w:eastAsia="en-US"/>
        </w:rPr>
      </w:pPr>
    </w:p>
    <w:p w14:paraId="4A92DE1E" w14:textId="77777777" w:rsidR="00B77483" w:rsidRDefault="00B77483" w:rsidP="000F2283">
      <w:pPr>
        <w:rPr>
          <w:lang w:val="es-CO" w:eastAsia="en-US"/>
        </w:rPr>
      </w:pPr>
    </w:p>
    <w:p w14:paraId="7F600E52" w14:textId="77777777" w:rsidR="00B77483" w:rsidRDefault="00B77483" w:rsidP="000F2283">
      <w:pPr>
        <w:rPr>
          <w:lang w:val="es-CO" w:eastAsia="en-US"/>
        </w:rPr>
      </w:pPr>
    </w:p>
    <w:p w14:paraId="23124F6F" w14:textId="77777777" w:rsidR="00B77483" w:rsidRDefault="00B77483" w:rsidP="000F2283">
      <w:pPr>
        <w:rPr>
          <w:lang w:val="es-CO" w:eastAsia="en-US"/>
        </w:rPr>
      </w:pPr>
    </w:p>
    <w:p w14:paraId="107E21AE" w14:textId="77777777" w:rsidR="00055AD4" w:rsidRDefault="00055AD4" w:rsidP="000F2283">
      <w:pPr>
        <w:rPr>
          <w:lang w:val="es-CO" w:eastAsia="en-US"/>
        </w:rPr>
      </w:pPr>
    </w:p>
    <w:p w14:paraId="51DEC735" w14:textId="77777777" w:rsidR="00B77483" w:rsidRDefault="00B77483" w:rsidP="000F2283">
      <w:pPr>
        <w:rPr>
          <w:lang w:val="es-CO" w:eastAsia="en-US"/>
        </w:rPr>
      </w:pPr>
    </w:p>
    <w:p w14:paraId="6A8D2287" w14:textId="77777777" w:rsidR="00B77483" w:rsidRDefault="00B77483" w:rsidP="000F2283">
      <w:pPr>
        <w:rPr>
          <w:lang w:val="es-CO" w:eastAsia="en-US"/>
        </w:rPr>
      </w:pPr>
    </w:p>
    <w:p w14:paraId="437292EC" w14:textId="77777777" w:rsidR="00050FC8" w:rsidRDefault="00050FC8" w:rsidP="000F2283">
      <w:pPr>
        <w:rPr>
          <w:lang w:val="es-CO" w:eastAsia="en-US"/>
        </w:rPr>
      </w:pPr>
    </w:p>
    <w:p w14:paraId="1D7B4792" w14:textId="77777777" w:rsidR="00050FC8" w:rsidRDefault="00050FC8" w:rsidP="000F2283">
      <w:pPr>
        <w:rPr>
          <w:lang w:val="es-CO" w:eastAsia="en-US"/>
        </w:rPr>
      </w:pPr>
    </w:p>
    <w:p w14:paraId="1D756BBB" w14:textId="77777777" w:rsidR="00050FC8" w:rsidRDefault="00050FC8" w:rsidP="000F2283">
      <w:pPr>
        <w:rPr>
          <w:lang w:val="es-CO" w:eastAsia="en-US"/>
        </w:rPr>
      </w:pPr>
    </w:p>
    <w:p w14:paraId="1F7A4A3B" w14:textId="4E7DBAF7" w:rsidR="00050FC8" w:rsidRDefault="00050FC8" w:rsidP="000F2283">
      <w:pPr>
        <w:rPr>
          <w:lang w:val="es-CO" w:eastAsia="en-US"/>
        </w:rPr>
      </w:pPr>
    </w:p>
    <w:p w14:paraId="487A744A" w14:textId="77777777" w:rsidR="008F0AAD" w:rsidRDefault="008F0AAD" w:rsidP="000F2283">
      <w:pPr>
        <w:rPr>
          <w:lang w:val="es-CO" w:eastAsia="en-US"/>
        </w:rPr>
      </w:pPr>
    </w:p>
    <w:p w14:paraId="317E869C" w14:textId="77777777" w:rsidR="00B77483" w:rsidRDefault="008D55BE" w:rsidP="00B77483">
      <w:pPr>
        <w:pStyle w:val="Prrafodelista"/>
        <w:autoSpaceDE w:val="0"/>
        <w:autoSpaceDN w:val="0"/>
        <w:adjustRightInd w:val="0"/>
        <w:ind w:left="0"/>
        <w:jc w:val="center"/>
        <w:rPr>
          <w:rFonts w:ascii="Arial" w:hAnsi="Arial" w:cs="Arial"/>
          <w:b/>
          <w:sz w:val="20"/>
          <w:szCs w:val="20"/>
        </w:rPr>
      </w:pPr>
      <w:r w:rsidRPr="00E4246A">
        <w:rPr>
          <w:rFonts w:ascii="Arial" w:hAnsi="Arial" w:cs="Arial"/>
          <w:b/>
          <w:sz w:val="20"/>
          <w:szCs w:val="20"/>
        </w:rPr>
        <w:lastRenderedPageBreak/>
        <w:t xml:space="preserve">ANEXO NO. </w:t>
      </w:r>
      <w:r w:rsidR="00115571">
        <w:rPr>
          <w:rFonts w:ascii="Arial" w:hAnsi="Arial" w:cs="Arial"/>
          <w:b/>
          <w:sz w:val="20"/>
          <w:szCs w:val="20"/>
        </w:rPr>
        <w:t>1</w:t>
      </w:r>
      <w:r w:rsidR="00E76DA4">
        <w:rPr>
          <w:rFonts w:ascii="Arial" w:hAnsi="Arial" w:cs="Arial"/>
          <w:b/>
          <w:sz w:val="20"/>
          <w:szCs w:val="20"/>
        </w:rPr>
        <w:t>5</w:t>
      </w:r>
    </w:p>
    <w:p w14:paraId="5DFEEBF5" w14:textId="77777777" w:rsidR="006E5635" w:rsidRDefault="006E5635" w:rsidP="00B77483">
      <w:pPr>
        <w:pStyle w:val="Prrafodelista"/>
        <w:autoSpaceDE w:val="0"/>
        <w:autoSpaceDN w:val="0"/>
        <w:adjustRightInd w:val="0"/>
        <w:ind w:left="0"/>
        <w:jc w:val="center"/>
        <w:rPr>
          <w:rFonts w:ascii="Arial" w:hAnsi="Arial" w:cs="Arial"/>
          <w:b/>
          <w:sz w:val="20"/>
          <w:szCs w:val="20"/>
        </w:rPr>
      </w:pPr>
    </w:p>
    <w:p w14:paraId="17AEF551" w14:textId="77777777" w:rsidR="006E5635" w:rsidRDefault="006E5635" w:rsidP="00B77483">
      <w:pPr>
        <w:pStyle w:val="Prrafodelista"/>
        <w:autoSpaceDE w:val="0"/>
        <w:autoSpaceDN w:val="0"/>
        <w:adjustRightInd w:val="0"/>
        <w:ind w:left="0"/>
        <w:jc w:val="center"/>
        <w:rPr>
          <w:rFonts w:ascii="Arial" w:hAnsi="Arial" w:cs="Arial"/>
          <w:b/>
          <w:sz w:val="20"/>
          <w:szCs w:val="20"/>
        </w:rPr>
      </w:pPr>
      <w:r>
        <w:rPr>
          <w:rFonts w:ascii="Arial" w:hAnsi="Arial" w:cs="Arial"/>
          <w:b/>
          <w:sz w:val="18"/>
          <w:szCs w:val="18"/>
        </w:rPr>
        <w:t>INDICACIÓN DE TRATO NACIONAL</w:t>
      </w:r>
    </w:p>
    <w:p w14:paraId="2E05D9B4" w14:textId="77777777" w:rsidR="006E5635" w:rsidRDefault="006E5635" w:rsidP="00B77483">
      <w:pPr>
        <w:pStyle w:val="Prrafodelista"/>
        <w:autoSpaceDE w:val="0"/>
        <w:autoSpaceDN w:val="0"/>
        <w:adjustRightInd w:val="0"/>
        <w:ind w:left="0"/>
        <w:jc w:val="center"/>
        <w:rPr>
          <w:rFonts w:ascii="Arial" w:hAnsi="Arial" w:cs="Arial"/>
          <w:b/>
          <w:sz w:val="20"/>
          <w:szCs w:val="20"/>
        </w:rPr>
      </w:pPr>
    </w:p>
    <w:p w14:paraId="317D877D" w14:textId="77777777" w:rsidR="006E5635" w:rsidRPr="00A052D0" w:rsidRDefault="006E5635" w:rsidP="006E5635">
      <w:pPr>
        <w:jc w:val="both"/>
        <w:rPr>
          <w:rFonts w:ascii="Arial" w:hAnsi="Arial" w:cs="Arial"/>
          <w:sz w:val="20"/>
          <w:szCs w:val="20"/>
        </w:rPr>
      </w:pPr>
      <w:r w:rsidRPr="00A052D0">
        <w:rPr>
          <w:rFonts w:ascii="Arial" w:hAnsi="Arial" w:cs="Arial"/>
          <w:sz w:val="20"/>
          <w:szCs w:val="20"/>
        </w:rPr>
        <w:t>Señores.</w:t>
      </w:r>
    </w:p>
    <w:p w14:paraId="37C3899F" w14:textId="77777777" w:rsidR="006E5635" w:rsidRPr="00A052D0" w:rsidRDefault="006E5635" w:rsidP="006E5635">
      <w:pPr>
        <w:jc w:val="both"/>
        <w:rPr>
          <w:rFonts w:ascii="Arial" w:hAnsi="Arial" w:cs="Arial"/>
          <w:sz w:val="20"/>
          <w:szCs w:val="20"/>
        </w:rPr>
      </w:pPr>
      <w:r w:rsidRPr="00A052D0">
        <w:rPr>
          <w:rFonts w:ascii="Arial" w:hAnsi="Arial" w:cs="Arial"/>
          <w:sz w:val="20"/>
          <w:szCs w:val="20"/>
        </w:rPr>
        <w:t xml:space="preserve">POLICÍA NACIONAL – </w:t>
      </w:r>
      <w:sdt>
        <w:sdtPr>
          <w:rPr>
            <w:rFonts w:ascii="Arial" w:hAnsi="Arial" w:cs="Arial"/>
            <w:sz w:val="20"/>
            <w:szCs w:val="20"/>
          </w:rPr>
          <w:id w:val="1668750805"/>
          <w:placeholder>
            <w:docPart w:val="5E15A3D68A304D1C913637BF8067356C"/>
          </w:placeholder>
          <w:showingPlcHdr/>
          <w:text/>
        </w:sdtPr>
        <w:sdtEndPr/>
        <w:sdtContent>
          <w:r w:rsidRPr="00A052D0">
            <w:rPr>
              <w:rStyle w:val="Textodelmarcadordeposicin"/>
              <w:rFonts w:ascii="Arial" w:hAnsi="Arial" w:cs="Arial"/>
              <w:color w:val="FF8F8F"/>
              <w:u w:val="single"/>
            </w:rPr>
            <w:t>DILIGENCIAR LA UNIDAD A LA QUE PRESENTA LA OFERTA</w:t>
          </w:r>
        </w:sdtContent>
      </w:sdt>
    </w:p>
    <w:p w14:paraId="63836FFA" w14:textId="77777777" w:rsidR="006E5635" w:rsidRPr="00A052D0" w:rsidRDefault="006E5635" w:rsidP="006E5635">
      <w:pPr>
        <w:jc w:val="both"/>
        <w:rPr>
          <w:rFonts w:ascii="Arial" w:hAnsi="Arial" w:cs="Arial"/>
          <w:sz w:val="20"/>
          <w:szCs w:val="20"/>
        </w:rPr>
      </w:pPr>
      <w:r w:rsidRPr="00A052D0">
        <w:rPr>
          <w:rFonts w:ascii="Arial" w:hAnsi="Arial" w:cs="Arial"/>
          <w:sz w:val="20"/>
          <w:szCs w:val="20"/>
        </w:rPr>
        <w:t>Ciudad.</w:t>
      </w:r>
    </w:p>
    <w:p w14:paraId="446BB425" w14:textId="77777777" w:rsidR="006E5635" w:rsidRPr="00A052D0" w:rsidRDefault="006E5635" w:rsidP="006E5635">
      <w:pPr>
        <w:jc w:val="both"/>
        <w:rPr>
          <w:rFonts w:ascii="Arial" w:hAnsi="Arial" w:cs="Arial"/>
          <w:sz w:val="20"/>
          <w:szCs w:val="20"/>
        </w:rPr>
      </w:pPr>
    </w:p>
    <w:p w14:paraId="72EABF9D" w14:textId="77777777" w:rsidR="006E5635" w:rsidRPr="00A052D0" w:rsidRDefault="006E5635" w:rsidP="006E5635">
      <w:pPr>
        <w:jc w:val="both"/>
        <w:rPr>
          <w:rFonts w:ascii="Arial" w:hAnsi="Arial" w:cs="Arial"/>
          <w:b/>
          <w:color w:val="000000"/>
          <w:sz w:val="20"/>
          <w:szCs w:val="20"/>
        </w:rPr>
      </w:pPr>
      <w:r w:rsidRPr="00A052D0">
        <w:rPr>
          <w:rFonts w:ascii="Arial" w:hAnsi="Arial" w:cs="Arial"/>
          <w:sz w:val="20"/>
          <w:szCs w:val="20"/>
        </w:rPr>
        <w:t xml:space="preserve">Referencia: Indicación de trato nacional </w:t>
      </w:r>
      <w:sdt>
        <w:sdtPr>
          <w:rPr>
            <w:rFonts w:ascii="Arial" w:hAnsi="Arial" w:cs="Arial"/>
            <w:b/>
            <w:bCs/>
            <w:color w:val="000000"/>
            <w:sz w:val="20"/>
            <w:szCs w:val="20"/>
            <w:u w:val="single"/>
          </w:rPr>
          <w:id w:val="-1251191455"/>
          <w:placeholder>
            <w:docPart w:val="70196EDBECD2485EBC40E63CE7A050B5"/>
          </w:placeholder>
          <w:showingPlcHdr/>
          <w:text/>
        </w:sdtPr>
        <w:sdtEndPr/>
        <w:sdtContent>
          <w:r w:rsidRPr="00A052D0">
            <w:rPr>
              <w:rStyle w:val="Textodelmarcadordeposicin"/>
              <w:rFonts w:ascii="Arial" w:hAnsi="Arial" w:cs="Arial"/>
              <w:color w:val="FF8F8F"/>
              <w:u w:val="single"/>
            </w:rPr>
            <w:t>Diligenciar el cargo a desempeñar</w:t>
          </w:r>
        </w:sdtContent>
      </w:sdt>
      <w:r w:rsidRPr="00A052D0">
        <w:rPr>
          <w:rFonts w:ascii="Arial" w:hAnsi="Arial" w:cs="Arial"/>
          <w:b/>
          <w:bCs/>
          <w:color w:val="000000"/>
          <w:sz w:val="20"/>
          <w:szCs w:val="20"/>
          <w:u w:val="single"/>
        </w:rPr>
        <w:t xml:space="preserve"> </w:t>
      </w:r>
      <w:r w:rsidRPr="00A052D0">
        <w:rPr>
          <w:rFonts w:ascii="Arial" w:hAnsi="Arial" w:cs="Arial"/>
          <w:sz w:val="20"/>
          <w:szCs w:val="20"/>
        </w:rPr>
        <w:t xml:space="preserve">para el proceso número </w:t>
      </w:r>
      <w:sdt>
        <w:sdtPr>
          <w:rPr>
            <w:rFonts w:ascii="Arial" w:hAnsi="Arial" w:cs="Arial"/>
            <w:sz w:val="20"/>
            <w:szCs w:val="20"/>
          </w:rPr>
          <w:id w:val="-1382081762"/>
          <w:placeholder>
            <w:docPart w:val="ADD9EF8A2C8E4E30956D3813AD444681"/>
          </w:placeholder>
          <w:showingPlcHdr/>
          <w:text/>
        </w:sdtPr>
        <w:sdtEndPr/>
        <w:sdtContent>
          <w:r w:rsidRPr="00A052D0">
            <w:rPr>
              <w:rStyle w:val="Textodelmarcadordeposicin"/>
              <w:rFonts w:ascii="Arial" w:hAnsi="Arial" w:cs="Arial"/>
              <w:color w:val="FF8F8F"/>
              <w:u w:val="single"/>
            </w:rPr>
            <w:t>Diligenciar el número del proceso</w:t>
          </w:r>
        </w:sdtContent>
      </w:sdt>
      <w:r w:rsidRPr="00A052D0">
        <w:rPr>
          <w:rFonts w:ascii="Arial" w:hAnsi="Arial" w:cs="Arial"/>
          <w:sz w:val="20"/>
          <w:szCs w:val="20"/>
        </w:rPr>
        <w:t xml:space="preserve">  cuyo objeto es: </w:t>
      </w:r>
      <w:sdt>
        <w:sdtPr>
          <w:rPr>
            <w:rFonts w:ascii="Arial" w:hAnsi="Arial" w:cs="Arial"/>
            <w:sz w:val="20"/>
            <w:szCs w:val="20"/>
          </w:rPr>
          <w:id w:val="-1719508695"/>
          <w:placeholder>
            <w:docPart w:val="AC7FFDBE542A4BA8B5F15B97EB7C4B30"/>
          </w:placeholder>
          <w:showingPlcHdr/>
          <w:text/>
        </w:sdtPr>
        <w:sdtEndPr/>
        <w:sdtContent>
          <w:r w:rsidRPr="00A052D0">
            <w:rPr>
              <w:rStyle w:val="Textodelmarcadordeposicin"/>
              <w:rFonts w:ascii="Arial" w:hAnsi="Arial" w:cs="Arial"/>
              <w:color w:val="FF8F8F"/>
              <w:u w:val="single"/>
            </w:rPr>
            <w:t>Transcribir el objeto del proceso</w:t>
          </w:r>
        </w:sdtContent>
      </w:sdt>
    </w:p>
    <w:p w14:paraId="32C5D183" w14:textId="77777777" w:rsidR="006E5635" w:rsidRPr="00A052D0" w:rsidRDefault="006E5635" w:rsidP="006E5635">
      <w:pPr>
        <w:pStyle w:val="Sinespaciado1"/>
        <w:jc w:val="both"/>
        <w:rPr>
          <w:rFonts w:ascii="Arial" w:hAnsi="Arial" w:cs="Arial"/>
          <w:sz w:val="20"/>
          <w:szCs w:val="20"/>
        </w:rPr>
      </w:pPr>
    </w:p>
    <w:p w14:paraId="6A036295" w14:textId="77777777" w:rsidR="006E5635" w:rsidRPr="00A052D0" w:rsidRDefault="006E5635" w:rsidP="006E5635">
      <w:pPr>
        <w:pStyle w:val="Sinespaciado1"/>
        <w:jc w:val="both"/>
        <w:rPr>
          <w:rFonts w:ascii="Arial" w:hAnsi="Arial" w:cs="Arial"/>
          <w:sz w:val="20"/>
          <w:szCs w:val="20"/>
        </w:rPr>
      </w:pPr>
      <w:r w:rsidRPr="00A052D0">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1EE9DFB9" w14:textId="77777777" w:rsidR="006E5635" w:rsidRPr="00A052D0" w:rsidRDefault="006E5635" w:rsidP="006E5635">
      <w:pPr>
        <w:pStyle w:val="Sinespaciado1"/>
        <w:jc w:val="both"/>
        <w:rPr>
          <w:rFonts w:ascii="Arial" w:hAnsi="Arial" w:cs="Arial"/>
          <w:sz w:val="20"/>
          <w:szCs w:val="20"/>
          <w:u w:val="single"/>
        </w:rPr>
      </w:pPr>
    </w:p>
    <w:p w14:paraId="0D387DC6" w14:textId="77777777" w:rsidR="006E5635" w:rsidRPr="00A052D0" w:rsidRDefault="006E5635" w:rsidP="006E5635">
      <w:pPr>
        <w:pStyle w:val="Sinespaciado1"/>
        <w:jc w:val="both"/>
        <w:rPr>
          <w:rFonts w:ascii="Arial" w:hAnsi="Arial" w:cs="Arial"/>
          <w:b/>
          <w:sz w:val="20"/>
          <w:szCs w:val="20"/>
          <w:u w:val="single"/>
        </w:rPr>
      </w:pPr>
      <w:r w:rsidRPr="00A052D0">
        <w:rPr>
          <w:rFonts w:ascii="Arial" w:hAnsi="Arial" w:cs="Arial"/>
          <w:b/>
          <w:sz w:val="20"/>
          <w:szCs w:val="20"/>
          <w:u w:val="single"/>
        </w:rPr>
        <w:t>PARA TRATADOS O ACUERDOS INTERNACIONALES</w:t>
      </w:r>
    </w:p>
    <w:p w14:paraId="4B3DC5EF" w14:textId="77777777" w:rsidR="006E5635" w:rsidRPr="00A052D0" w:rsidRDefault="006E5635" w:rsidP="006E5635">
      <w:pPr>
        <w:pStyle w:val="Sinespaciado1"/>
        <w:jc w:val="both"/>
        <w:rPr>
          <w:rFonts w:ascii="Arial" w:hAnsi="Arial" w:cs="Arial"/>
          <w:sz w:val="20"/>
          <w:szCs w:val="20"/>
        </w:rPr>
      </w:pPr>
    </w:p>
    <w:p w14:paraId="1BDF33B9" w14:textId="77777777" w:rsidR="006E5635" w:rsidRPr="00A052D0" w:rsidRDefault="006E5635" w:rsidP="006E5635">
      <w:pPr>
        <w:pStyle w:val="Sinespaciado1"/>
        <w:jc w:val="both"/>
        <w:rPr>
          <w:rFonts w:ascii="Arial" w:hAnsi="Arial" w:cs="Arial"/>
          <w:sz w:val="20"/>
          <w:szCs w:val="20"/>
        </w:rPr>
      </w:pPr>
      <w:r w:rsidRPr="00A052D0">
        <w:rPr>
          <w:rFonts w:ascii="Arial" w:hAnsi="Arial" w:cs="Arial"/>
          <w:sz w:val="20"/>
          <w:szCs w:val="20"/>
        </w:rPr>
        <w:t>En caso de haberse suscrito y se encuentre vigente Acuerdo o Tratado Internacional alguno aplicable al presente proceso de contratación, indicar los siguientes datos:</w:t>
      </w:r>
    </w:p>
    <w:p w14:paraId="5CD00823" w14:textId="77777777" w:rsidR="006E5635" w:rsidRPr="00A052D0" w:rsidRDefault="006E5635" w:rsidP="006E5635">
      <w:pPr>
        <w:pStyle w:val="Sinespaciado1"/>
        <w:jc w:val="both"/>
        <w:rPr>
          <w:rFonts w:ascii="Arial" w:hAnsi="Arial" w:cs="Arial"/>
          <w:sz w:val="20"/>
          <w:szCs w:val="20"/>
        </w:rPr>
      </w:pPr>
    </w:p>
    <w:p w14:paraId="33D50EF1" w14:textId="77777777" w:rsidR="006E5635" w:rsidRPr="00A052D0" w:rsidRDefault="006E5635" w:rsidP="006E5635">
      <w:pPr>
        <w:pStyle w:val="Sinespaciado1"/>
        <w:jc w:val="both"/>
        <w:rPr>
          <w:rFonts w:ascii="Arial" w:hAnsi="Arial" w:cs="Arial"/>
          <w:sz w:val="20"/>
          <w:szCs w:val="20"/>
        </w:rPr>
      </w:pPr>
      <w:r w:rsidRPr="00A052D0">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462871398"/>
          <w:placeholder>
            <w:docPart w:val="B63C43BAFF684C0BA23514D8B3D8864A"/>
          </w:placeholder>
          <w:showingPlcHdr/>
          <w:text/>
        </w:sdtPr>
        <w:sdtEndPr/>
        <w:sdtContent>
          <w:r w:rsidRPr="00A052D0">
            <w:rPr>
              <w:rStyle w:val="Textodelmarcadordeposicin"/>
              <w:rFonts w:ascii="Arial" w:hAnsi="Arial" w:cs="Arial"/>
              <w:color w:val="FF8F8F"/>
              <w:u w:val="single"/>
            </w:rPr>
            <w:t>Diligenciar identificación del acuerdo</w:t>
          </w:r>
        </w:sdtContent>
      </w:sdt>
      <w:r w:rsidRPr="00A052D0">
        <w:rPr>
          <w:rFonts w:ascii="Arial" w:hAnsi="Arial" w:cs="Arial"/>
          <w:sz w:val="20"/>
          <w:szCs w:val="20"/>
        </w:rPr>
        <w:t>.</w:t>
      </w:r>
    </w:p>
    <w:p w14:paraId="0FAB006E" w14:textId="77777777" w:rsidR="006E5635" w:rsidRPr="00A052D0" w:rsidRDefault="006E5635" w:rsidP="006E5635">
      <w:pPr>
        <w:pStyle w:val="Sinespaciado1"/>
        <w:jc w:val="both"/>
        <w:rPr>
          <w:rFonts w:ascii="Arial" w:hAnsi="Arial" w:cs="Arial"/>
          <w:sz w:val="20"/>
          <w:szCs w:val="20"/>
        </w:rPr>
      </w:pPr>
      <w:r w:rsidRPr="00A052D0">
        <w:rPr>
          <w:rFonts w:ascii="Arial" w:hAnsi="Arial" w:cs="Arial"/>
          <w:sz w:val="20"/>
          <w:szCs w:val="20"/>
        </w:rPr>
        <w:t>Objeto del Tratado:</w:t>
      </w:r>
      <w:r w:rsidRPr="00A052D0">
        <w:rPr>
          <w:rFonts w:ascii="Arial" w:hAnsi="Arial" w:cs="Arial"/>
          <w:b/>
          <w:bCs/>
          <w:color w:val="000000"/>
          <w:sz w:val="20"/>
          <w:szCs w:val="20"/>
          <w:u w:val="single"/>
        </w:rPr>
        <w:t xml:space="preserve"> </w:t>
      </w:r>
      <w:sdt>
        <w:sdtPr>
          <w:rPr>
            <w:rFonts w:ascii="Arial" w:hAnsi="Arial" w:cs="Arial"/>
            <w:b/>
            <w:bCs/>
            <w:color w:val="000000"/>
            <w:sz w:val="20"/>
            <w:szCs w:val="20"/>
            <w:u w:val="single"/>
          </w:rPr>
          <w:id w:val="412207757"/>
          <w:placeholder>
            <w:docPart w:val="1EBED0A1475447ED85CB9F0E00758E23"/>
          </w:placeholder>
          <w:showingPlcHdr/>
          <w:text/>
        </w:sdtPr>
        <w:sdtEndPr/>
        <w:sdtContent>
          <w:r w:rsidRPr="00A052D0">
            <w:rPr>
              <w:rStyle w:val="Textodelmarcadordeposicin"/>
              <w:rFonts w:ascii="Arial" w:hAnsi="Arial" w:cs="Arial"/>
              <w:color w:val="FF8F8F"/>
              <w:u w:val="single"/>
            </w:rPr>
            <w:t>Diligenciar el objeto del tratado</w:t>
          </w:r>
        </w:sdtContent>
      </w:sdt>
    </w:p>
    <w:p w14:paraId="2E3C3D60" w14:textId="77777777" w:rsidR="006E5635" w:rsidRPr="00A052D0" w:rsidRDefault="006E5635" w:rsidP="006E5635">
      <w:pPr>
        <w:pStyle w:val="Sinespaciado1"/>
        <w:jc w:val="both"/>
        <w:rPr>
          <w:rFonts w:ascii="Arial" w:hAnsi="Arial" w:cs="Arial"/>
          <w:sz w:val="20"/>
          <w:szCs w:val="20"/>
          <w:u w:val="single"/>
        </w:rPr>
      </w:pPr>
      <w:r w:rsidRPr="00A052D0">
        <w:rPr>
          <w:rFonts w:ascii="Arial" w:hAnsi="Arial" w:cs="Arial"/>
          <w:sz w:val="20"/>
          <w:szCs w:val="20"/>
        </w:rPr>
        <w:t xml:space="preserve">Ubicación en el SECOP (Link): </w:t>
      </w:r>
      <w:sdt>
        <w:sdtPr>
          <w:rPr>
            <w:rFonts w:ascii="Arial" w:hAnsi="Arial" w:cs="Arial"/>
            <w:b/>
            <w:bCs/>
            <w:color w:val="000000"/>
            <w:sz w:val="20"/>
            <w:szCs w:val="20"/>
            <w:u w:val="single"/>
          </w:rPr>
          <w:id w:val="-565176635"/>
          <w:placeholder>
            <w:docPart w:val="C9FF90C5BAF24197A889D560B4DBB37E"/>
          </w:placeholder>
          <w:showingPlcHdr/>
          <w:text/>
        </w:sdtPr>
        <w:sdtEndPr/>
        <w:sdtContent>
          <w:r w:rsidRPr="00A052D0">
            <w:rPr>
              <w:rStyle w:val="Textodelmarcadordeposicin"/>
              <w:rFonts w:ascii="Arial" w:hAnsi="Arial" w:cs="Arial"/>
              <w:color w:val="FF8F8F"/>
              <w:u w:val="single"/>
            </w:rPr>
            <w:t>Diligenciar link de consulta</w:t>
          </w:r>
        </w:sdtContent>
      </w:sdt>
    </w:p>
    <w:p w14:paraId="580B554E" w14:textId="77777777" w:rsidR="006E5635" w:rsidRPr="00A052D0" w:rsidRDefault="006E5635" w:rsidP="006E5635">
      <w:pPr>
        <w:pStyle w:val="Sinespaciado1"/>
        <w:jc w:val="both"/>
        <w:rPr>
          <w:rFonts w:ascii="Arial" w:hAnsi="Arial" w:cs="Arial"/>
          <w:b/>
          <w:sz w:val="20"/>
          <w:szCs w:val="20"/>
          <w:u w:val="single"/>
        </w:rPr>
      </w:pPr>
      <w:r w:rsidRPr="00A052D0">
        <w:rPr>
          <w:rFonts w:ascii="Arial" w:hAnsi="Arial" w:cs="Arial"/>
          <w:b/>
          <w:sz w:val="20"/>
          <w:szCs w:val="20"/>
          <w:u w:val="single"/>
        </w:rPr>
        <w:t>RECIPROCIDAD</w:t>
      </w:r>
    </w:p>
    <w:p w14:paraId="45D46B7A" w14:textId="77777777" w:rsidR="006E5635" w:rsidRPr="00A052D0" w:rsidRDefault="006E5635" w:rsidP="006E5635">
      <w:pPr>
        <w:pStyle w:val="Sinespaciado1"/>
        <w:jc w:val="both"/>
        <w:rPr>
          <w:rFonts w:ascii="Arial" w:hAnsi="Arial" w:cs="Arial"/>
          <w:sz w:val="20"/>
          <w:szCs w:val="20"/>
        </w:rPr>
      </w:pPr>
    </w:p>
    <w:p w14:paraId="012BEE82" w14:textId="77777777" w:rsidR="006E5635" w:rsidRPr="00A052D0" w:rsidRDefault="006E5635" w:rsidP="006E5635">
      <w:pPr>
        <w:pStyle w:val="Sinespaciado1"/>
        <w:jc w:val="both"/>
        <w:rPr>
          <w:rFonts w:ascii="Arial" w:hAnsi="Arial" w:cs="Arial"/>
          <w:sz w:val="20"/>
          <w:szCs w:val="20"/>
        </w:rPr>
      </w:pPr>
      <w:r w:rsidRPr="00A052D0">
        <w:rPr>
          <w:rFonts w:ascii="Arial" w:hAnsi="Arial" w:cs="Arial"/>
          <w:sz w:val="20"/>
          <w:szCs w:val="20"/>
        </w:rPr>
        <w:t>En ausencia de Acuerdo o Tratado Internacional, pero si existe trato nacional en virtud del Principio de Reciprocidad, indicar los siguientes datos:</w:t>
      </w:r>
    </w:p>
    <w:p w14:paraId="0D6993C6" w14:textId="77777777" w:rsidR="006E5635" w:rsidRPr="00A052D0" w:rsidRDefault="006E5635" w:rsidP="006E5635">
      <w:pPr>
        <w:pStyle w:val="Sinespaciado1"/>
        <w:jc w:val="both"/>
        <w:rPr>
          <w:rFonts w:ascii="Arial" w:hAnsi="Arial" w:cs="Arial"/>
          <w:sz w:val="20"/>
          <w:szCs w:val="20"/>
        </w:rPr>
      </w:pPr>
    </w:p>
    <w:p w14:paraId="2656BC4B" w14:textId="158693A6" w:rsidR="006E5635" w:rsidRPr="00A052D0" w:rsidRDefault="006E5635" w:rsidP="006E5635">
      <w:pPr>
        <w:pStyle w:val="Sinespaciado1"/>
        <w:jc w:val="both"/>
        <w:rPr>
          <w:rFonts w:ascii="Arial" w:hAnsi="Arial" w:cs="Arial"/>
          <w:sz w:val="20"/>
          <w:szCs w:val="20"/>
        </w:rPr>
      </w:pPr>
      <w:r w:rsidRPr="00A052D0">
        <w:rPr>
          <w:rFonts w:ascii="Arial" w:hAnsi="Arial" w:cs="Arial"/>
          <w:sz w:val="20"/>
          <w:szCs w:val="20"/>
        </w:rPr>
        <w:t xml:space="preserve">Fecha de la expedición de la certificación: </w:t>
      </w:r>
      <w:sdt>
        <w:sdtPr>
          <w:rPr>
            <w:rFonts w:ascii="Arial" w:hAnsi="Arial" w:cs="Arial"/>
            <w:sz w:val="20"/>
            <w:szCs w:val="20"/>
          </w:rPr>
          <w:id w:val="-1016300981"/>
          <w:placeholder>
            <w:docPart w:val="20B28DAAE16A4BD5B6A1B83BF2B19444"/>
          </w:placeholder>
          <w:date>
            <w:dateFormat w:val="d/MM/yyyy"/>
            <w:lid w:val="es-CO"/>
            <w:storeMappedDataAs w:val="dateTime"/>
            <w:calendar w:val="gregorian"/>
          </w:date>
        </w:sdtPr>
        <w:sdtEndPr/>
        <w:sdtContent>
          <w:r w:rsidR="00510E9C">
            <w:rPr>
              <w:rFonts w:ascii="Arial" w:hAnsi="Arial" w:cs="Arial"/>
              <w:sz w:val="20"/>
              <w:szCs w:val="20"/>
            </w:rPr>
            <w:t>seleccionar fecha de expedición</w:t>
          </w:r>
        </w:sdtContent>
      </w:sdt>
      <w:r w:rsidRPr="00A052D0">
        <w:rPr>
          <w:rFonts w:ascii="Arial" w:hAnsi="Arial" w:cs="Arial"/>
          <w:sz w:val="20"/>
          <w:szCs w:val="20"/>
        </w:rPr>
        <w:t>.</w:t>
      </w:r>
    </w:p>
    <w:p w14:paraId="68825269" w14:textId="77777777" w:rsidR="006E5635" w:rsidRPr="00A052D0" w:rsidRDefault="006E5635" w:rsidP="006E5635">
      <w:pPr>
        <w:pStyle w:val="Sinespaciado1"/>
        <w:jc w:val="both"/>
        <w:rPr>
          <w:rFonts w:ascii="Arial" w:hAnsi="Arial" w:cs="Arial"/>
          <w:sz w:val="20"/>
          <w:szCs w:val="20"/>
        </w:rPr>
      </w:pPr>
      <w:r w:rsidRPr="00A052D0">
        <w:rPr>
          <w:rFonts w:ascii="Arial" w:hAnsi="Arial" w:cs="Arial"/>
          <w:sz w:val="20"/>
          <w:szCs w:val="20"/>
        </w:rPr>
        <w:t xml:space="preserve">Estado sobre el que se certifica: </w:t>
      </w:r>
      <w:sdt>
        <w:sdtPr>
          <w:rPr>
            <w:rFonts w:ascii="Arial" w:hAnsi="Arial" w:cs="Arial"/>
            <w:b/>
            <w:bCs/>
            <w:color w:val="000000"/>
            <w:sz w:val="20"/>
            <w:szCs w:val="20"/>
            <w:u w:val="single"/>
          </w:rPr>
          <w:id w:val="-258150962"/>
          <w:placeholder>
            <w:docPart w:val="8478D3B6C9134EEA95665B021FB93791"/>
          </w:placeholder>
          <w:showingPlcHdr/>
          <w:text/>
        </w:sdtPr>
        <w:sdtEndPr/>
        <w:sdtContent>
          <w:r w:rsidRPr="00A052D0">
            <w:rPr>
              <w:rStyle w:val="Textodelmarcadordeposicin"/>
              <w:rFonts w:ascii="Arial" w:hAnsi="Arial" w:cs="Arial"/>
              <w:color w:val="FF8F8F"/>
              <w:u w:val="single"/>
            </w:rPr>
            <w:t>Diligenciar estado</w:t>
          </w:r>
        </w:sdtContent>
      </w:sdt>
      <w:r w:rsidRPr="00A052D0">
        <w:rPr>
          <w:rFonts w:ascii="Arial" w:hAnsi="Arial" w:cs="Arial"/>
          <w:sz w:val="20"/>
          <w:szCs w:val="20"/>
        </w:rPr>
        <w:t>.</w:t>
      </w:r>
    </w:p>
    <w:p w14:paraId="6AA08170" w14:textId="77777777" w:rsidR="006E5635" w:rsidRPr="00A052D0" w:rsidRDefault="006E5635" w:rsidP="006E5635">
      <w:pPr>
        <w:pStyle w:val="Sinespaciado1"/>
        <w:jc w:val="both"/>
        <w:rPr>
          <w:rFonts w:ascii="Arial" w:hAnsi="Arial" w:cs="Arial"/>
          <w:sz w:val="20"/>
          <w:szCs w:val="20"/>
        </w:rPr>
      </w:pPr>
      <w:r w:rsidRPr="00A052D0">
        <w:rPr>
          <w:rFonts w:ascii="Arial" w:hAnsi="Arial" w:cs="Arial"/>
          <w:sz w:val="20"/>
          <w:szCs w:val="20"/>
        </w:rPr>
        <w:t>Ubicación en el SECOP (LINK):</w:t>
      </w:r>
      <w:r w:rsidRPr="00A052D0">
        <w:rPr>
          <w:rFonts w:ascii="Arial" w:hAnsi="Arial" w:cs="Arial"/>
          <w:b/>
          <w:bCs/>
          <w:color w:val="000000"/>
          <w:sz w:val="20"/>
          <w:szCs w:val="20"/>
          <w:u w:val="single"/>
        </w:rPr>
        <w:t xml:space="preserve"> </w:t>
      </w:r>
      <w:sdt>
        <w:sdtPr>
          <w:rPr>
            <w:rFonts w:ascii="Arial" w:hAnsi="Arial" w:cs="Arial"/>
            <w:b/>
            <w:bCs/>
            <w:color w:val="000000"/>
            <w:sz w:val="20"/>
            <w:szCs w:val="20"/>
            <w:u w:val="single"/>
          </w:rPr>
          <w:id w:val="1460298558"/>
          <w:placeholder>
            <w:docPart w:val="BA4042B43E2F4D42B086ABFC16FE89EE"/>
          </w:placeholder>
          <w:showingPlcHdr/>
          <w:text/>
        </w:sdtPr>
        <w:sdtEndPr/>
        <w:sdtContent>
          <w:r w:rsidRPr="00A052D0">
            <w:rPr>
              <w:rStyle w:val="Textodelmarcadordeposicin"/>
              <w:rFonts w:ascii="Arial" w:hAnsi="Arial" w:cs="Arial"/>
              <w:color w:val="FF8F8F"/>
              <w:u w:val="single"/>
            </w:rPr>
            <w:t>Diligenciar link de consulta</w:t>
          </w:r>
        </w:sdtContent>
      </w:sdt>
    </w:p>
    <w:p w14:paraId="2A928E70" w14:textId="77777777" w:rsidR="006E5635" w:rsidRPr="00A052D0" w:rsidRDefault="006E5635" w:rsidP="006E5635">
      <w:pPr>
        <w:pStyle w:val="Sinespaciado1"/>
        <w:jc w:val="both"/>
        <w:rPr>
          <w:rFonts w:ascii="Arial" w:hAnsi="Arial" w:cs="Arial"/>
          <w:sz w:val="20"/>
          <w:szCs w:val="20"/>
        </w:rPr>
      </w:pPr>
    </w:p>
    <w:p w14:paraId="536F35FA" w14:textId="77777777" w:rsidR="006E5635" w:rsidRPr="00A052D0" w:rsidRDefault="006E5635" w:rsidP="006E5635">
      <w:pPr>
        <w:pStyle w:val="Sinespaciado1"/>
        <w:jc w:val="both"/>
        <w:rPr>
          <w:rFonts w:ascii="Arial" w:hAnsi="Arial" w:cs="Arial"/>
          <w:sz w:val="20"/>
          <w:szCs w:val="20"/>
        </w:rPr>
      </w:pPr>
      <w:r w:rsidRPr="00A052D0">
        <w:rPr>
          <w:rFonts w:ascii="Arial" w:hAnsi="Arial" w:cs="Arial"/>
          <w:b/>
          <w:sz w:val="20"/>
          <w:szCs w:val="20"/>
        </w:rPr>
        <w:t>Nota</w:t>
      </w:r>
      <w:r w:rsidRPr="00A052D0">
        <w:rPr>
          <w:rFonts w:ascii="Arial" w:hAnsi="Arial" w:cs="Arial"/>
          <w:sz w:val="20"/>
          <w:szCs w:val="20"/>
        </w:rPr>
        <w:t xml:space="preserve">: estos datos serán verificados por la </w:t>
      </w:r>
      <w:r w:rsidRPr="00A052D0">
        <w:rPr>
          <w:rFonts w:ascii="Arial" w:hAnsi="Arial" w:cs="Arial"/>
          <w:color w:val="808080" w:themeColor="background1" w:themeShade="80"/>
          <w:sz w:val="20"/>
          <w:szCs w:val="20"/>
        </w:rPr>
        <w:t xml:space="preserve">UNIDAD EJECUTORA </w:t>
      </w:r>
      <w:r w:rsidRPr="00A052D0">
        <w:rPr>
          <w:rFonts w:ascii="Arial" w:hAnsi="Arial" w:cs="Arial"/>
          <w:sz w:val="20"/>
          <w:szCs w:val="20"/>
        </w:rPr>
        <w:t xml:space="preserve">por medio de la Página Web </w:t>
      </w:r>
      <w:hyperlink r:id="rId61" w:history="1">
        <w:r w:rsidRPr="00A052D0">
          <w:rPr>
            <w:rStyle w:val="Hipervnculo"/>
            <w:rFonts w:ascii="Arial" w:hAnsi="Arial" w:cs="Arial"/>
            <w:sz w:val="20"/>
          </w:rPr>
          <w:t>www.colombiacompra.gov.co</w:t>
        </w:r>
      </w:hyperlink>
      <w:r w:rsidRPr="00A052D0">
        <w:rPr>
          <w:rFonts w:ascii="Arial" w:hAnsi="Arial" w:cs="Arial"/>
          <w:sz w:val="20"/>
          <w:szCs w:val="20"/>
        </w:rPr>
        <w:t xml:space="preserve">, teniendo en cuenta que conforme con el </w:t>
      </w:r>
      <w:r w:rsidRPr="00A052D0">
        <w:rPr>
          <w:rFonts w:ascii="Arial" w:hAnsi="Arial" w:cs="Arial"/>
          <w:i/>
          <w:sz w:val="20"/>
          <w:szCs w:val="20"/>
        </w:rPr>
        <w:t>“Manual para el manejo de los Acuerdos Comerciales en Procesos de Contratación”</w:t>
      </w:r>
      <w:r w:rsidRPr="00A052D0">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6C76A91C" w14:textId="77777777" w:rsidR="006E5635" w:rsidRPr="00A052D0" w:rsidRDefault="006E5635" w:rsidP="00B77483">
      <w:pPr>
        <w:pStyle w:val="Prrafodelista"/>
        <w:autoSpaceDE w:val="0"/>
        <w:autoSpaceDN w:val="0"/>
        <w:adjustRightInd w:val="0"/>
        <w:ind w:left="0"/>
        <w:jc w:val="center"/>
        <w:rPr>
          <w:rFonts w:ascii="Arial" w:hAnsi="Arial" w:cs="Arial"/>
          <w:b/>
          <w:sz w:val="20"/>
          <w:szCs w:val="20"/>
        </w:rPr>
      </w:pPr>
    </w:p>
    <w:p w14:paraId="1F428997" w14:textId="77777777" w:rsidR="006E5635" w:rsidRPr="00A052D0" w:rsidRDefault="006E5635" w:rsidP="00B77483">
      <w:pPr>
        <w:pStyle w:val="Prrafodelista"/>
        <w:autoSpaceDE w:val="0"/>
        <w:autoSpaceDN w:val="0"/>
        <w:adjustRightInd w:val="0"/>
        <w:ind w:left="0"/>
        <w:jc w:val="center"/>
        <w:rPr>
          <w:rFonts w:ascii="Arial" w:hAnsi="Arial" w:cs="Arial"/>
          <w:b/>
          <w:sz w:val="20"/>
          <w:szCs w:val="20"/>
        </w:rPr>
      </w:pPr>
    </w:p>
    <w:p w14:paraId="56A5276B" w14:textId="77777777" w:rsidR="006E5635" w:rsidRPr="00A052D0" w:rsidRDefault="006E5635" w:rsidP="00B77483">
      <w:pPr>
        <w:pStyle w:val="Prrafodelista"/>
        <w:autoSpaceDE w:val="0"/>
        <w:autoSpaceDN w:val="0"/>
        <w:adjustRightInd w:val="0"/>
        <w:ind w:left="0"/>
        <w:jc w:val="center"/>
        <w:rPr>
          <w:rFonts w:ascii="Arial" w:hAnsi="Arial" w:cs="Arial"/>
          <w:b/>
          <w:sz w:val="20"/>
          <w:szCs w:val="20"/>
        </w:rPr>
      </w:pPr>
    </w:p>
    <w:p w14:paraId="18E60B3D" w14:textId="77777777" w:rsidR="006E5635" w:rsidRPr="00A052D0" w:rsidRDefault="006E5635" w:rsidP="006E5635">
      <w:pPr>
        <w:pStyle w:val="Sinespaciado1"/>
        <w:rPr>
          <w:rFonts w:ascii="Arial" w:hAnsi="Arial" w:cs="Arial"/>
          <w:sz w:val="22"/>
          <w:szCs w:val="22"/>
        </w:rPr>
      </w:pPr>
      <w:r w:rsidRPr="00A052D0">
        <w:rPr>
          <w:rFonts w:ascii="Arial" w:hAnsi="Arial" w:cs="Arial"/>
          <w:sz w:val="22"/>
          <w:szCs w:val="22"/>
        </w:rPr>
        <w:t xml:space="preserve">Firma del representante legal del proponente </w:t>
      </w:r>
    </w:p>
    <w:p w14:paraId="4C49F50E" w14:textId="77777777" w:rsidR="006E5635" w:rsidRPr="00A052D0" w:rsidRDefault="006E5635" w:rsidP="006E5635">
      <w:pPr>
        <w:pStyle w:val="Sinespaciado1"/>
        <w:rPr>
          <w:rFonts w:ascii="Arial" w:hAnsi="Arial" w:cs="Arial"/>
          <w:sz w:val="22"/>
          <w:szCs w:val="22"/>
          <w:lang w:eastAsia="es-CO"/>
        </w:rPr>
      </w:pPr>
      <w:r w:rsidRPr="00A052D0">
        <w:rPr>
          <w:rFonts w:ascii="Arial" w:hAnsi="Arial" w:cs="Arial"/>
          <w:sz w:val="22"/>
          <w:szCs w:val="22"/>
          <w:lang w:eastAsia="es-CO"/>
        </w:rPr>
        <w:t xml:space="preserve">Nombre o razón social del oferente: </w:t>
      </w:r>
      <w:sdt>
        <w:sdtPr>
          <w:rPr>
            <w:rFonts w:ascii="Arial" w:hAnsi="Arial" w:cs="Arial"/>
            <w:color w:val="000000"/>
            <w:sz w:val="22"/>
            <w:szCs w:val="22"/>
          </w:rPr>
          <w:id w:val="466325951"/>
          <w:placeholder>
            <w:docPart w:val="68755CD8F58545EA94BA6BB2419575D3"/>
          </w:placeholder>
          <w:showingPlcHdr/>
          <w:text/>
        </w:sdtPr>
        <w:sdtEndPr/>
        <w:sdtContent>
          <w:r w:rsidRPr="00A052D0">
            <w:rPr>
              <w:rStyle w:val="Textodelmarcadordeposicin"/>
              <w:rFonts w:ascii="Arial" w:eastAsiaTheme="minorHAnsi" w:hAnsi="Arial" w:cs="Arial"/>
              <w:color w:val="FF8F8F"/>
              <w:sz w:val="22"/>
              <w:szCs w:val="22"/>
            </w:rPr>
            <w:t>Diligenciar el nombre completo del proponente</w:t>
          </w:r>
        </w:sdtContent>
      </w:sdt>
    </w:p>
    <w:p w14:paraId="4C4B0861" w14:textId="77777777" w:rsidR="006E5635" w:rsidRPr="00A052D0" w:rsidRDefault="006E5635" w:rsidP="006E5635">
      <w:pPr>
        <w:pStyle w:val="Sinespaciado1"/>
        <w:rPr>
          <w:rFonts w:ascii="Arial" w:hAnsi="Arial" w:cs="Arial"/>
          <w:color w:val="000000"/>
          <w:sz w:val="22"/>
          <w:szCs w:val="22"/>
        </w:rPr>
      </w:pPr>
      <w:r w:rsidRPr="00A052D0">
        <w:rPr>
          <w:rFonts w:ascii="Arial" w:hAnsi="Arial" w:cs="Arial"/>
          <w:sz w:val="22"/>
          <w:szCs w:val="22"/>
          <w:lang w:eastAsia="es-CO"/>
        </w:rPr>
        <w:t xml:space="preserve">Identificación (NIT </w:t>
      </w:r>
      <w:r w:rsidRPr="00A052D0">
        <w:rPr>
          <w:rFonts w:ascii="Segoe UI Symbol" w:eastAsia="MS Gothic" w:hAnsi="Segoe UI Symbol" w:cs="Segoe UI Symbol"/>
          <w:sz w:val="22"/>
          <w:szCs w:val="22"/>
          <w:lang w:eastAsia="es-CO"/>
        </w:rPr>
        <w:t>☐</w:t>
      </w:r>
      <w:r w:rsidRPr="00A052D0">
        <w:rPr>
          <w:rFonts w:ascii="Arial" w:hAnsi="Arial" w:cs="Arial"/>
          <w:sz w:val="22"/>
          <w:szCs w:val="22"/>
          <w:lang w:eastAsia="es-CO"/>
        </w:rPr>
        <w:t xml:space="preserve"> C.C </w:t>
      </w:r>
      <w:r w:rsidRPr="00A052D0">
        <w:rPr>
          <w:rFonts w:ascii="Segoe UI Symbol" w:eastAsia="MS Gothic" w:hAnsi="Segoe UI Symbol" w:cs="Segoe UI Symbol"/>
          <w:sz w:val="22"/>
          <w:szCs w:val="22"/>
          <w:lang w:eastAsia="es-CO"/>
        </w:rPr>
        <w:t>☐</w:t>
      </w:r>
      <w:r w:rsidRPr="00A052D0">
        <w:rPr>
          <w:rFonts w:ascii="Arial" w:hAnsi="Arial" w:cs="Arial"/>
          <w:sz w:val="22"/>
          <w:szCs w:val="22"/>
          <w:lang w:eastAsia="es-CO"/>
        </w:rPr>
        <w:t xml:space="preserve">  C.E </w:t>
      </w:r>
      <w:r w:rsidRPr="00A052D0">
        <w:rPr>
          <w:rFonts w:ascii="Segoe UI Symbol" w:eastAsia="MS Gothic" w:hAnsi="Segoe UI Symbol" w:cs="Segoe UI Symbol"/>
          <w:sz w:val="22"/>
          <w:szCs w:val="22"/>
          <w:lang w:eastAsia="es-CO"/>
        </w:rPr>
        <w:t>☐</w:t>
      </w:r>
      <w:r w:rsidRPr="00A052D0">
        <w:rPr>
          <w:rFonts w:ascii="Arial" w:hAnsi="Arial" w:cs="Arial"/>
          <w:sz w:val="22"/>
          <w:szCs w:val="22"/>
          <w:lang w:eastAsia="es-CO"/>
        </w:rPr>
        <w:t>)</w:t>
      </w:r>
      <w:r w:rsidRPr="00A052D0">
        <w:rPr>
          <w:rFonts w:ascii="Arial" w:hAnsi="Arial" w:cs="Arial"/>
          <w:color w:val="000000"/>
          <w:sz w:val="22"/>
          <w:szCs w:val="22"/>
        </w:rPr>
        <w:t xml:space="preserve">: </w:t>
      </w:r>
      <w:sdt>
        <w:sdtPr>
          <w:rPr>
            <w:rFonts w:ascii="Arial" w:hAnsi="Arial" w:cs="Arial"/>
            <w:color w:val="000000"/>
            <w:sz w:val="22"/>
            <w:szCs w:val="22"/>
          </w:rPr>
          <w:id w:val="-1568646768"/>
          <w:placeholder>
            <w:docPart w:val="B5FBC178FCE542CF8B57575F5CCC552F"/>
          </w:placeholder>
          <w:showingPlcHdr/>
        </w:sdtPr>
        <w:sdtEndPr/>
        <w:sdtContent>
          <w:r w:rsidRPr="00A052D0">
            <w:rPr>
              <w:rStyle w:val="Textodelmarcadordeposicin"/>
              <w:rFonts w:ascii="Arial" w:eastAsiaTheme="minorHAnsi" w:hAnsi="Arial" w:cs="Arial"/>
              <w:color w:val="FF8F8F"/>
              <w:sz w:val="22"/>
              <w:szCs w:val="22"/>
            </w:rPr>
            <w:t>Diligenciar la identificación del proponente</w:t>
          </w:r>
        </w:sdtContent>
      </w:sdt>
    </w:p>
    <w:p w14:paraId="758D5976" w14:textId="77777777" w:rsidR="006E5635" w:rsidRPr="00A052D0" w:rsidRDefault="006E5635" w:rsidP="006E5635">
      <w:pPr>
        <w:pStyle w:val="Sinespaciado1"/>
        <w:rPr>
          <w:rFonts w:ascii="Arial" w:hAnsi="Arial" w:cs="Arial"/>
          <w:color w:val="000000"/>
          <w:sz w:val="22"/>
          <w:szCs w:val="22"/>
        </w:rPr>
      </w:pPr>
      <w:r w:rsidRPr="00A052D0">
        <w:rPr>
          <w:rFonts w:ascii="Arial" w:hAnsi="Arial" w:cs="Arial"/>
          <w:sz w:val="22"/>
          <w:szCs w:val="22"/>
          <w:lang w:eastAsia="es-CO"/>
        </w:rPr>
        <w:t>Nombre Representante Legal</w:t>
      </w:r>
      <w:r w:rsidRPr="00A052D0">
        <w:rPr>
          <w:rFonts w:ascii="Arial" w:hAnsi="Arial" w:cs="Arial"/>
          <w:color w:val="000000"/>
          <w:sz w:val="22"/>
          <w:szCs w:val="22"/>
        </w:rPr>
        <w:t xml:space="preserve">: </w:t>
      </w:r>
      <w:sdt>
        <w:sdtPr>
          <w:rPr>
            <w:rFonts w:ascii="Arial" w:hAnsi="Arial" w:cs="Arial"/>
            <w:color w:val="000000"/>
            <w:sz w:val="22"/>
            <w:szCs w:val="22"/>
          </w:rPr>
          <w:id w:val="1158423864"/>
          <w:placeholder>
            <w:docPart w:val="A69C9AEC49AB43A18CB9959376706DE9"/>
          </w:placeholder>
          <w:showingPlcHdr/>
          <w:text/>
        </w:sdtPr>
        <w:sdtEndPr/>
        <w:sdtContent>
          <w:r w:rsidRPr="00A052D0">
            <w:rPr>
              <w:rStyle w:val="Textodelmarcadordeposicin"/>
              <w:rFonts w:ascii="Arial" w:eastAsiaTheme="minorHAnsi" w:hAnsi="Arial" w:cs="Arial"/>
              <w:color w:val="FF8F8F"/>
              <w:sz w:val="22"/>
              <w:szCs w:val="22"/>
            </w:rPr>
            <w:t>Diligenciar el nombre completo del representante legal</w:t>
          </w:r>
        </w:sdtContent>
      </w:sdt>
    </w:p>
    <w:p w14:paraId="4AADF71B" w14:textId="77777777" w:rsidR="006E5635" w:rsidRPr="00A052D0" w:rsidRDefault="006E5635" w:rsidP="006E5635">
      <w:pPr>
        <w:pStyle w:val="Prrafodelista"/>
        <w:autoSpaceDE w:val="0"/>
        <w:autoSpaceDN w:val="0"/>
        <w:adjustRightInd w:val="0"/>
        <w:ind w:left="0"/>
        <w:jc w:val="center"/>
        <w:rPr>
          <w:rFonts w:ascii="Arial" w:hAnsi="Arial" w:cs="Arial"/>
          <w:b/>
          <w:sz w:val="20"/>
          <w:szCs w:val="20"/>
        </w:rPr>
      </w:pPr>
      <w:r w:rsidRPr="00A052D0">
        <w:rPr>
          <w:rFonts w:ascii="Arial" w:hAnsi="Arial" w:cs="Arial"/>
          <w:color w:val="000000"/>
        </w:rPr>
        <w:t xml:space="preserve">Identificación (C.C </w:t>
      </w:r>
      <w:r w:rsidRPr="00A052D0">
        <w:rPr>
          <w:rFonts w:ascii="Segoe UI Symbol" w:eastAsia="MS Gothic" w:hAnsi="Segoe UI Symbol" w:cs="Segoe UI Symbol"/>
          <w:lang w:eastAsia="es-CO"/>
        </w:rPr>
        <w:t>☐</w:t>
      </w:r>
      <w:r w:rsidRPr="00A052D0">
        <w:rPr>
          <w:rFonts w:ascii="Arial" w:hAnsi="Arial" w:cs="Arial"/>
          <w:color w:val="000000"/>
        </w:rPr>
        <w:t xml:space="preserve">  C.E.</w:t>
      </w:r>
      <w:r w:rsidRPr="00A052D0">
        <w:rPr>
          <w:rFonts w:ascii="Arial" w:hAnsi="Arial" w:cs="Arial"/>
          <w:lang w:eastAsia="es-CO"/>
        </w:rPr>
        <w:t xml:space="preserve"> </w:t>
      </w:r>
      <w:r w:rsidRPr="00A052D0">
        <w:rPr>
          <w:rFonts w:ascii="Segoe UI Symbol" w:eastAsia="MS Gothic" w:hAnsi="Segoe UI Symbol" w:cs="Segoe UI Symbol"/>
          <w:lang w:eastAsia="es-CO"/>
        </w:rPr>
        <w:t>☐</w:t>
      </w:r>
      <w:r w:rsidRPr="00A052D0">
        <w:rPr>
          <w:rFonts w:ascii="Arial" w:hAnsi="Arial" w:cs="Arial"/>
          <w:lang w:eastAsia="es-CO"/>
        </w:rPr>
        <w:t xml:space="preserve">) </w:t>
      </w:r>
      <w:sdt>
        <w:sdtPr>
          <w:rPr>
            <w:rFonts w:ascii="Arial" w:hAnsi="Arial" w:cs="Arial"/>
            <w:color w:val="000000"/>
          </w:rPr>
          <w:id w:val="312992912"/>
          <w:placeholder>
            <w:docPart w:val="99F7044B90644816B4D927950118528E"/>
          </w:placeholder>
          <w:showingPlcHdr/>
        </w:sdtPr>
        <w:sdtEndPr/>
        <w:sdtContent>
          <w:r w:rsidRPr="00A052D0">
            <w:rPr>
              <w:rStyle w:val="Textodelmarcadordeposicin"/>
              <w:rFonts w:ascii="Arial" w:eastAsiaTheme="minorHAnsi" w:hAnsi="Arial" w:cs="Arial"/>
              <w:color w:val="FF8F8F"/>
            </w:rPr>
            <w:t>Diligenciar el documento de identificación del representante legal</w:t>
          </w:r>
        </w:sdtContent>
      </w:sdt>
    </w:p>
    <w:p w14:paraId="0EEDAEBD" w14:textId="77777777" w:rsidR="006E5635" w:rsidRDefault="006E5635" w:rsidP="006E5635">
      <w:pPr>
        <w:pStyle w:val="Prrafodelista"/>
        <w:autoSpaceDE w:val="0"/>
        <w:autoSpaceDN w:val="0"/>
        <w:adjustRightInd w:val="0"/>
        <w:ind w:left="0"/>
        <w:rPr>
          <w:rFonts w:ascii="Arial" w:hAnsi="Arial" w:cs="Arial"/>
          <w:b/>
          <w:sz w:val="20"/>
          <w:szCs w:val="20"/>
        </w:rPr>
      </w:pPr>
    </w:p>
    <w:p w14:paraId="4F5539AA" w14:textId="77777777" w:rsidR="006E5635" w:rsidRDefault="006E5635" w:rsidP="006E5635">
      <w:pPr>
        <w:pStyle w:val="Prrafodelista"/>
        <w:autoSpaceDE w:val="0"/>
        <w:autoSpaceDN w:val="0"/>
        <w:adjustRightInd w:val="0"/>
        <w:ind w:left="0"/>
        <w:rPr>
          <w:rFonts w:ascii="Arial" w:hAnsi="Arial" w:cs="Arial"/>
          <w:b/>
          <w:sz w:val="20"/>
          <w:szCs w:val="20"/>
        </w:rPr>
      </w:pPr>
    </w:p>
    <w:p w14:paraId="139200A8" w14:textId="77777777" w:rsidR="006E5635" w:rsidRDefault="006E5635" w:rsidP="006E5635">
      <w:pPr>
        <w:pStyle w:val="Prrafodelista"/>
        <w:autoSpaceDE w:val="0"/>
        <w:autoSpaceDN w:val="0"/>
        <w:adjustRightInd w:val="0"/>
        <w:ind w:left="0"/>
        <w:jc w:val="center"/>
        <w:rPr>
          <w:rFonts w:ascii="Arial" w:hAnsi="Arial" w:cs="Arial"/>
          <w:b/>
          <w:sz w:val="20"/>
          <w:szCs w:val="20"/>
        </w:rPr>
      </w:pPr>
      <w:r w:rsidRPr="00E4246A">
        <w:rPr>
          <w:rFonts w:ascii="Arial" w:hAnsi="Arial" w:cs="Arial"/>
          <w:b/>
          <w:sz w:val="20"/>
          <w:szCs w:val="20"/>
        </w:rPr>
        <w:lastRenderedPageBreak/>
        <w:t xml:space="preserve">ANEXO NO. </w:t>
      </w:r>
      <w:r>
        <w:rPr>
          <w:rFonts w:ascii="Arial" w:hAnsi="Arial" w:cs="Arial"/>
          <w:b/>
          <w:sz w:val="20"/>
          <w:szCs w:val="20"/>
        </w:rPr>
        <w:t>1</w:t>
      </w:r>
      <w:r w:rsidR="00E76DA4">
        <w:rPr>
          <w:rFonts w:ascii="Arial" w:hAnsi="Arial" w:cs="Arial"/>
          <w:b/>
          <w:sz w:val="20"/>
          <w:szCs w:val="20"/>
        </w:rPr>
        <w:t>6</w:t>
      </w:r>
    </w:p>
    <w:p w14:paraId="632FF4F6" w14:textId="77777777" w:rsidR="008D55BE" w:rsidRDefault="008D55BE" w:rsidP="006E5635">
      <w:pPr>
        <w:pStyle w:val="Prrafodelista"/>
        <w:autoSpaceDE w:val="0"/>
        <w:autoSpaceDN w:val="0"/>
        <w:adjustRightInd w:val="0"/>
        <w:ind w:left="0"/>
        <w:rPr>
          <w:rFonts w:ascii="Arial" w:hAnsi="Arial" w:cs="Arial"/>
          <w:b/>
          <w:sz w:val="20"/>
          <w:szCs w:val="20"/>
        </w:rPr>
      </w:pPr>
    </w:p>
    <w:p w14:paraId="41D56998" w14:textId="77777777" w:rsidR="00050FC8" w:rsidRPr="00BE7CAF" w:rsidRDefault="00050FC8" w:rsidP="00050FC8">
      <w:pPr>
        <w:pStyle w:val="Textoindependiente"/>
        <w:rPr>
          <w:b/>
          <w:sz w:val="20"/>
          <w:szCs w:val="20"/>
        </w:rPr>
      </w:pPr>
      <w:r w:rsidRPr="00BE7CAF">
        <w:rPr>
          <w:b/>
          <w:sz w:val="20"/>
          <w:szCs w:val="20"/>
        </w:rPr>
        <w:t>CERTIFICADO ORIGEN LÍCITO DE RECURSOS</w:t>
      </w:r>
    </w:p>
    <w:p w14:paraId="3340B919" w14:textId="77777777" w:rsidR="00050FC8" w:rsidRPr="00BE7CAF" w:rsidRDefault="00050FC8" w:rsidP="00050FC8">
      <w:pPr>
        <w:pStyle w:val="Textoindependiente"/>
        <w:rPr>
          <w:sz w:val="20"/>
          <w:szCs w:val="20"/>
        </w:rPr>
      </w:pPr>
    </w:p>
    <w:p w14:paraId="5509B57E" w14:textId="77777777" w:rsidR="008D55BE" w:rsidRDefault="008D55BE" w:rsidP="00050FC8">
      <w:pPr>
        <w:autoSpaceDE w:val="0"/>
        <w:autoSpaceDN w:val="0"/>
        <w:adjustRightInd w:val="0"/>
        <w:jc w:val="both"/>
        <w:rPr>
          <w:rFonts w:ascii="Arial" w:hAnsi="Arial" w:cs="Arial"/>
          <w:sz w:val="20"/>
          <w:szCs w:val="20"/>
        </w:rPr>
      </w:pPr>
    </w:p>
    <w:p w14:paraId="70849290" w14:textId="77777777" w:rsidR="009E3ED0" w:rsidRDefault="009E3ED0" w:rsidP="009E3ED0">
      <w:pPr>
        <w:pStyle w:val="Textoindependiente"/>
        <w:tabs>
          <w:tab w:val="left" w:pos="240"/>
        </w:tabs>
        <w:jc w:val="left"/>
        <w:rPr>
          <w:sz w:val="16"/>
          <w:szCs w:val="20"/>
        </w:rPr>
      </w:pPr>
      <w:r w:rsidRPr="009E3ED0">
        <w:rPr>
          <w:b/>
          <w:sz w:val="20"/>
          <w:szCs w:val="20"/>
        </w:rPr>
        <w:t>Ciudad y fecha</w:t>
      </w:r>
      <w:r>
        <w:rPr>
          <w:sz w:val="16"/>
          <w:szCs w:val="20"/>
        </w:rPr>
        <w:t>,</w:t>
      </w:r>
    </w:p>
    <w:p w14:paraId="28F79ED1" w14:textId="77777777" w:rsidR="008D55BE" w:rsidRDefault="008D55BE" w:rsidP="00050FC8">
      <w:pPr>
        <w:autoSpaceDE w:val="0"/>
        <w:autoSpaceDN w:val="0"/>
        <w:adjustRightInd w:val="0"/>
        <w:jc w:val="both"/>
        <w:rPr>
          <w:rFonts w:ascii="Arial" w:hAnsi="Arial" w:cs="Arial"/>
          <w:sz w:val="20"/>
          <w:szCs w:val="20"/>
        </w:rPr>
      </w:pPr>
    </w:p>
    <w:p w14:paraId="3E947F2F" w14:textId="77777777" w:rsidR="00050FC8" w:rsidRDefault="00050FC8" w:rsidP="00050FC8">
      <w:pPr>
        <w:autoSpaceDE w:val="0"/>
        <w:autoSpaceDN w:val="0"/>
        <w:adjustRightInd w:val="0"/>
        <w:jc w:val="both"/>
        <w:rPr>
          <w:rFonts w:ascii="Arial" w:hAnsi="Arial" w:cs="Arial"/>
          <w:sz w:val="20"/>
          <w:szCs w:val="20"/>
        </w:rPr>
      </w:pPr>
      <w:r>
        <w:rPr>
          <w:rFonts w:ascii="Arial" w:hAnsi="Arial" w:cs="Arial"/>
          <w:sz w:val="20"/>
          <w:szCs w:val="20"/>
        </w:rPr>
        <w:t>Señores</w:t>
      </w:r>
    </w:p>
    <w:p w14:paraId="61DFFDF2" w14:textId="77777777" w:rsidR="00050FC8" w:rsidRDefault="00050FC8" w:rsidP="00050FC8">
      <w:pPr>
        <w:autoSpaceDE w:val="0"/>
        <w:autoSpaceDN w:val="0"/>
        <w:adjustRightInd w:val="0"/>
        <w:jc w:val="both"/>
        <w:rPr>
          <w:rFonts w:ascii="Arial" w:hAnsi="Arial" w:cs="Arial"/>
          <w:sz w:val="20"/>
          <w:szCs w:val="20"/>
        </w:rPr>
      </w:pPr>
      <w:r>
        <w:rPr>
          <w:rFonts w:ascii="Arial" w:hAnsi="Arial" w:cs="Arial"/>
          <w:sz w:val="20"/>
          <w:szCs w:val="20"/>
        </w:rPr>
        <w:t>POLICÍA NACIONAL</w:t>
      </w:r>
    </w:p>
    <w:p w14:paraId="691E1EE1" w14:textId="77777777" w:rsidR="00050FC8" w:rsidRPr="003D4B1E" w:rsidRDefault="00050FC8" w:rsidP="00050FC8">
      <w:pPr>
        <w:jc w:val="both"/>
        <w:rPr>
          <w:rFonts w:ascii="Arial" w:hAnsi="Arial" w:cs="Arial"/>
          <w:b/>
          <w:bCs/>
          <w:sz w:val="20"/>
          <w:szCs w:val="20"/>
        </w:rPr>
      </w:pPr>
      <w:r>
        <w:rPr>
          <w:rFonts w:ascii="Arial" w:hAnsi="Arial" w:cs="Arial"/>
          <w:b/>
          <w:bCs/>
          <w:sz w:val="20"/>
          <w:szCs w:val="20"/>
        </w:rPr>
        <w:t>REGIONAL DE ASEGURAMIENTO EN SALUD N°8</w:t>
      </w:r>
    </w:p>
    <w:p w14:paraId="43938224" w14:textId="77777777" w:rsidR="00050FC8" w:rsidRDefault="00050FC8" w:rsidP="00050FC8">
      <w:pPr>
        <w:pStyle w:val="Default"/>
        <w:jc w:val="both"/>
        <w:rPr>
          <w:rFonts w:ascii="Arial" w:hAnsi="Arial" w:cs="Arial"/>
          <w:sz w:val="20"/>
          <w:szCs w:val="20"/>
        </w:rPr>
      </w:pPr>
      <w:r>
        <w:rPr>
          <w:rFonts w:ascii="Arial" w:hAnsi="Arial" w:cs="Arial"/>
          <w:sz w:val="20"/>
          <w:szCs w:val="20"/>
          <w:lang w:eastAsia="es-CO"/>
        </w:rPr>
        <w:t>Ciudad</w:t>
      </w:r>
      <w:r w:rsidRPr="009D0A0F">
        <w:rPr>
          <w:rFonts w:ascii="Arial" w:hAnsi="Arial" w:cs="Arial"/>
          <w:sz w:val="20"/>
          <w:szCs w:val="20"/>
        </w:rPr>
        <w:t xml:space="preserve"> </w:t>
      </w:r>
    </w:p>
    <w:p w14:paraId="0CF48835" w14:textId="77777777" w:rsidR="00050FC8" w:rsidRDefault="00050FC8" w:rsidP="00050FC8">
      <w:pPr>
        <w:pStyle w:val="Default"/>
        <w:jc w:val="both"/>
        <w:rPr>
          <w:rFonts w:ascii="Arial" w:hAnsi="Arial" w:cs="Arial"/>
          <w:sz w:val="20"/>
          <w:szCs w:val="20"/>
        </w:rPr>
      </w:pPr>
    </w:p>
    <w:p w14:paraId="1C1A06AA" w14:textId="77777777" w:rsidR="00050FC8" w:rsidRDefault="00050FC8" w:rsidP="00050FC8">
      <w:pPr>
        <w:pStyle w:val="Default"/>
        <w:jc w:val="both"/>
        <w:rPr>
          <w:rFonts w:ascii="Arial" w:hAnsi="Arial" w:cs="Arial"/>
          <w:color w:val="auto"/>
          <w:sz w:val="20"/>
          <w:szCs w:val="20"/>
        </w:rPr>
      </w:pPr>
    </w:p>
    <w:p w14:paraId="2D7E5E15" w14:textId="77777777" w:rsidR="00050FC8" w:rsidRPr="00BE7CAF" w:rsidRDefault="00050FC8" w:rsidP="00050FC8">
      <w:pPr>
        <w:pStyle w:val="Default"/>
        <w:jc w:val="both"/>
        <w:rPr>
          <w:rFonts w:ascii="Arial" w:hAnsi="Arial" w:cs="Arial"/>
          <w:color w:val="auto"/>
          <w:sz w:val="20"/>
          <w:szCs w:val="20"/>
        </w:rPr>
      </w:pPr>
    </w:p>
    <w:p w14:paraId="63EC198D" w14:textId="77777777" w:rsidR="00050FC8" w:rsidRPr="00BE7CAF" w:rsidRDefault="00050FC8" w:rsidP="00050FC8">
      <w:pPr>
        <w:pStyle w:val="Default"/>
        <w:jc w:val="both"/>
        <w:rPr>
          <w:rFonts w:ascii="Arial" w:hAnsi="Arial" w:cs="Arial"/>
          <w:color w:val="auto"/>
          <w:sz w:val="20"/>
          <w:szCs w:val="20"/>
        </w:rPr>
      </w:pPr>
      <w:r w:rsidRPr="00BE7CAF">
        <w:rPr>
          <w:rFonts w:ascii="Arial" w:hAnsi="Arial" w:cs="Arial"/>
          <w:sz w:val="20"/>
          <w:szCs w:val="20"/>
        </w:rPr>
        <w:t xml:space="preserve">Yo. ____________________________, identificado como aparece al pie de mi firma, representando legalmente a la firma _________________________ identificada con el </w:t>
      </w:r>
      <w:proofErr w:type="spellStart"/>
      <w:r w:rsidRPr="00BE7CAF">
        <w:rPr>
          <w:rFonts w:ascii="Arial" w:hAnsi="Arial" w:cs="Arial"/>
          <w:sz w:val="20"/>
          <w:szCs w:val="20"/>
        </w:rPr>
        <w:t>Nit</w:t>
      </w:r>
      <w:proofErr w:type="spellEnd"/>
      <w:r w:rsidRPr="00BE7CAF">
        <w:rPr>
          <w:rFonts w:ascii="Arial" w:hAnsi="Arial" w:cs="Arial"/>
          <w:sz w:val="20"/>
          <w:szCs w:val="20"/>
        </w:rPr>
        <w:t xml:space="preserve"> No. __________, manifiesto expresamente que los activos y recursos que conforman mi patrimonio, que se emplearan para el desarrollo del contrato que se llegare a celebrar, provienen de actividades licitas.</w:t>
      </w:r>
    </w:p>
    <w:p w14:paraId="739D32D3" w14:textId="77777777" w:rsidR="002B2DDF" w:rsidRDefault="002B2DDF" w:rsidP="00050FC8">
      <w:pPr>
        <w:pStyle w:val="Default"/>
        <w:spacing w:line="276" w:lineRule="auto"/>
        <w:rPr>
          <w:rFonts w:ascii="Arial" w:hAnsi="Arial" w:cs="Arial"/>
          <w:color w:val="auto"/>
          <w:sz w:val="20"/>
          <w:szCs w:val="20"/>
        </w:rPr>
      </w:pPr>
    </w:p>
    <w:p w14:paraId="70B3CB79" w14:textId="77777777" w:rsidR="002B2DDF" w:rsidRDefault="002B2DDF" w:rsidP="00050FC8">
      <w:pPr>
        <w:pStyle w:val="Default"/>
        <w:spacing w:line="276" w:lineRule="auto"/>
        <w:rPr>
          <w:rFonts w:ascii="Arial" w:hAnsi="Arial" w:cs="Arial"/>
          <w:color w:val="auto"/>
          <w:sz w:val="20"/>
          <w:szCs w:val="20"/>
        </w:rPr>
      </w:pPr>
    </w:p>
    <w:p w14:paraId="3C91E6DB" w14:textId="77777777" w:rsidR="00050FC8" w:rsidRPr="00BE7CAF" w:rsidRDefault="00050FC8" w:rsidP="00050FC8">
      <w:pPr>
        <w:pStyle w:val="Default"/>
        <w:spacing w:line="276" w:lineRule="auto"/>
        <w:rPr>
          <w:rFonts w:ascii="Arial" w:hAnsi="Arial" w:cs="Arial"/>
          <w:color w:val="auto"/>
          <w:sz w:val="20"/>
          <w:szCs w:val="20"/>
        </w:rPr>
      </w:pPr>
      <w:r w:rsidRPr="00BE7CAF">
        <w:rPr>
          <w:rFonts w:ascii="Arial" w:hAnsi="Arial" w:cs="Arial"/>
          <w:color w:val="auto"/>
          <w:sz w:val="20"/>
          <w:szCs w:val="20"/>
        </w:rPr>
        <w:t xml:space="preserve">Atentamente, </w:t>
      </w:r>
    </w:p>
    <w:p w14:paraId="445229D0" w14:textId="77777777" w:rsidR="00050FC8" w:rsidRPr="00BE7CAF" w:rsidRDefault="00050FC8" w:rsidP="00050FC8">
      <w:pPr>
        <w:pStyle w:val="Default"/>
        <w:spacing w:line="276" w:lineRule="auto"/>
        <w:rPr>
          <w:rFonts w:ascii="Arial" w:hAnsi="Arial" w:cs="Arial"/>
          <w:color w:val="auto"/>
          <w:sz w:val="20"/>
          <w:szCs w:val="20"/>
        </w:rPr>
      </w:pPr>
    </w:p>
    <w:p w14:paraId="1F1AEAA1" w14:textId="77777777" w:rsidR="00050FC8" w:rsidRPr="00BE7CAF" w:rsidRDefault="00050FC8" w:rsidP="00050FC8">
      <w:pPr>
        <w:pStyle w:val="Default"/>
        <w:spacing w:line="276" w:lineRule="auto"/>
        <w:rPr>
          <w:rFonts w:ascii="Arial" w:hAnsi="Arial" w:cs="Arial"/>
          <w:color w:val="auto"/>
          <w:sz w:val="20"/>
          <w:szCs w:val="20"/>
        </w:rPr>
      </w:pPr>
    </w:p>
    <w:p w14:paraId="66A7E2B3"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El proponente:</w:t>
      </w:r>
    </w:p>
    <w:p w14:paraId="51B0E06B" w14:textId="77777777" w:rsidR="00483CA5" w:rsidRPr="00483CA5" w:rsidRDefault="00483CA5" w:rsidP="00483CA5">
      <w:pPr>
        <w:rPr>
          <w:rFonts w:ascii="Arial" w:hAnsi="Arial" w:cs="Arial"/>
          <w:sz w:val="20"/>
          <w:lang w:val="es-CO" w:eastAsia="en-US"/>
        </w:rPr>
      </w:pPr>
    </w:p>
    <w:p w14:paraId="099E3839" w14:textId="77777777" w:rsidR="00483CA5" w:rsidRPr="00483CA5" w:rsidRDefault="00483CA5" w:rsidP="00483CA5">
      <w:pPr>
        <w:rPr>
          <w:rFonts w:ascii="Arial" w:hAnsi="Arial" w:cs="Arial"/>
          <w:sz w:val="20"/>
          <w:lang w:val="es-CO" w:eastAsia="en-US"/>
        </w:rPr>
      </w:pPr>
    </w:p>
    <w:p w14:paraId="15DFA3E6"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______________________</w:t>
      </w:r>
    </w:p>
    <w:p w14:paraId="3F9F6314"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Firma del representante legal del proponente </w:t>
      </w:r>
    </w:p>
    <w:p w14:paraId="60A8DCC4"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Nombre o razón social del oferente: </w:t>
      </w:r>
      <w:r w:rsidRPr="00483CA5">
        <w:rPr>
          <w:rFonts w:ascii="Arial" w:hAnsi="Arial" w:cs="Arial"/>
          <w:sz w:val="20"/>
          <w:u w:val="single"/>
          <w:lang w:val="es-CO" w:eastAsia="en-US"/>
        </w:rPr>
        <w:t>Diligenciar el nombre completo del proponente</w:t>
      </w:r>
    </w:p>
    <w:p w14:paraId="492A37A0"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Identificación (NIT </w:t>
      </w:r>
      <w:r w:rsidRPr="00483CA5">
        <w:rPr>
          <w:rFonts w:ascii="Segoe UI Symbol" w:hAnsi="Segoe UI Symbol" w:cs="Segoe UI Symbol"/>
          <w:sz w:val="20"/>
          <w:lang w:val="es-CO" w:eastAsia="en-US"/>
        </w:rPr>
        <w:t>☐</w:t>
      </w:r>
      <w:r w:rsidRPr="00483CA5">
        <w:rPr>
          <w:rFonts w:ascii="Arial" w:hAnsi="Arial" w:cs="Arial"/>
          <w:sz w:val="20"/>
          <w:lang w:val="es-CO" w:eastAsia="en-US"/>
        </w:rPr>
        <w:t xml:space="preserve"> C.C </w:t>
      </w:r>
      <w:r w:rsidRPr="00483CA5">
        <w:rPr>
          <w:rFonts w:ascii="Segoe UI Symbol" w:hAnsi="Segoe UI Symbol" w:cs="Segoe UI Symbol"/>
          <w:sz w:val="20"/>
          <w:lang w:val="es-CO" w:eastAsia="en-US"/>
        </w:rPr>
        <w:t>☐</w:t>
      </w:r>
      <w:r w:rsidRPr="00483CA5">
        <w:rPr>
          <w:rFonts w:ascii="Arial" w:hAnsi="Arial" w:cs="Arial"/>
          <w:sz w:val="20"/>
          <w:lang w:val="es-CO" w:eastAsia="en-US"/>
        </w:rPr>
        <w:t xml:space="preserve">  C.E </w:t>
      </w:r>
      <w:r w:rsidRPr="00483CA5">
        <w:rPr>
          <w:rFonts w:ascii="Segoe UI Symbol" w:hAnsi="Segoe UI Symbol" w:cs="Segoe UI Symbol"/>
          <w:sz w:val="20"/>
          <w:lang w:val="es-CO" w:eastAsia="en-US"/>
        </w:rPr>
        <w:t>☐</w:t>
      </w:r>
      <w:r w:rsidRPr="00483CA5">
        <w:rPr>
          <w:rFonts w:ascii="Arial" w:hAnsi="Arial" w:cs="Arial"/>
          <w:sz w:val="20"/>
          <w:lang w:val="es-CO" w:eastAsia="en-US"/>
        </w:rPr>
        <w:t xml:space="preserve">): </w:t>
      </w:r>
      <w:r w:rsidRPr="00483CA5">
        <w:rPr>
          <w:rFonts w:ascii="Arial" w:hAnsi="Arial" w:cs="Arial"/>
          <w:sz w:val="20"/>
          <w:u w:val="single"/>
          <w:lang w:val="es-CO" w:eastAsia="en-US"/>
        </w:rPr>
        <w:t>Diligenciar la identificación del proponente</w:t>
      </w:r>
    </w:p>
    <w:p w14:paraId="73A4C898"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Nombre Representante Legal: </w:t>
      </w:r>
      <w:r w:rsidRPr="00483CA5">
        <w:rPr>
          <w:rFonts w:ascii="Arial" w:hAnsi="Arial" w:cs="Arial"/>
          <w:sz w:val="20"/>
          <w:u w:val="single"/>
          <w:lang w:val="es-CO" w:eastAsia="en-US"/>
        </w:rPr>
        <w:t>Diligenciar el nombre completo del representante legal</w:t>
      </w:r>
    </w:p>
    <w:p w14:paraId="13B05666"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Identificación (C.C </w:t>
      </w:r>
      <w:r w:rsidRPr="00483CA5">
        <w:rPr>
          <w:rFonts w:ascii="Segoe UI Symbol" w:hAnsi="Segoe UI Symbol" w:cs="Segoe UI Symbol"/>
          <w:sz w:val="20"/>
          <w:lang w:val="es-CO" w:eastAsia="en-US"/>
        </w:rPr>
        <w:t>☐</w:t>
      </w:r>
      <w:r w:rsidRPr="00483CA5">
        <w:rPr>
          <w:rFonts w:ascii="Arial" w:hAnsi="Arial" w:cs="Arial"/>
          <w:sz w:val="20"/>
          <w:lang w:val="es-CO" w:eastAsia="en-US"/>
        </w:rPr>
        <w:t xml:space="preserve">  C.E. </w:t>
      </w:r>
      <w:r w:rsidRPr="00483CA5">
        <w:rPr>
          <w:rFonts w:ascii="Segoe UI Symbol" w:hAnsi="Segoe UI Symbol" w:cs="Segoe UI Symbol"/>
          <w:sz w:val="20"/>
          <w:lang w:val="es-CO" w:eastAsia="en-US"/>
        </w:rPr>
        <w:t>☐</w:t>
      </w:r>
      <w:r w:rsidRPr="00483CA5">
        <w:rPr>
          <w:rFonts w:ascii="Arial" w:hAnsi="Arial" w:cs="Arial"/>
          <w:sz w:val="20"/>
          <w:lang w:val="es-CO" w:eastAsia="en-US"/>
        </w:rPr>
        <w:t xml:space="preserve">) </w:t>
      </w:r>
      <w:r w:rsidRPr="00483CA5">
        <w:rPr>
          <w:rFonts w:ascii="Arial" w:hAnsi="Arial" w:cs="Arial"/>
          <w:sz w:val="20"/>
          <w:u w:val="single"/>
          <w:lang w:val="es-CO" w:eastAsia="en-US"/>
        </w:rPr>
        <w:t>Diligenciar el documento de identificación del representante legal</w:t>
      </w:r>
    </w:p>
    <w:p w14:paraId="6EEF3F2C"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Dirección: </w:t>
      </w:r>
      <w:r w:rsidRPr="00483CA5">
        <w:rPr>
          <w:rFonts w:ascii="Arial" w:hAnsi="Arial" w:cs="Arial"/>
          <w:sz w:val="20"/>
          <w:u w:val="single"/>
          <w:lang w:val="es-CO" w:eastAsia="en-US"/>
        </w:rPr>
        <w:t>Diligenciar la dirección del proveedor</w:t>
      </w:r>
    </w:p>
    <w:p w14:paraId="6B577D0F" w14:textId="77777777" w:rsidR="00483CA5" w:rsidRPr="00483CA5" w:rsidRDefault="00483CA5" w:rsidP="00483CA5">
      <w:pPr>
        <w:rPr>
          <w:rFonts w:ascii="Arial" w:hAnsi="Arial" w:cs="Arial"/>
          <w:sz w:val="20"/>
          <w:u w:val="single"/>
          <w:lang w:val="es-CO" w:eastAsia="en-US"/>
        </w:rPr>
      </w:pPr>
      <w:r w:rsidRPr="00483CA5">
        <w:rPr>
          <w:rFonts w:ascii="Arial" w:hAnsi="Arial" w:cs="Arial"/>
          <w:sz w:val="20"/>
          <w:lang w:val="es-CO" w:eastAsia="en-US"/>
        </w:rPr>
        <w:t xml:space="preserve">Teléfono: </w:t>
      </w:r>
      <w:r w:rsidRPr="00483CA5">
        <w:rPr>
          <w:rFonts w:ascii="Arial" w:hAnsi="Arial" w:cs="Arial"/>
          <w:sz w:val="20"/>
          <w:u w:val="single"/>
          <w:lang w:val="es-CO" w:eastAsia="en-US"/>
        </w:rPr>
        <w:t>Diligenciar teléfonos de contacto del proveedor</w:t>
      </w:r>
    </w:p>
    <w:p w14:paraId="16658EE1" w14:textId="77777777" w:rsidR="00050FC8"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Email: </w:t>
      </w:r>
      <w:r w:rsidRPr="00483CA5">
        <w:rPr>
          <w:rFonts w:ascii="Arial" w:hAnsi="Arial" w:cs="Arial"/>
          <w:sz w:val="20"/>
          <w:u w:val="single"/>
          <w:lang w:val="es-CO" w:eastAsia="en-US"/>
        </w:rPr>
        <w:t>Diligenciar correo electrónico de notificaciones</w:t>
      </w:r>
    </w:p>
    <w:p w14:paraId="51270CE7" w14:textId="77777777" w:rsidR="00050FC8" w:rsidRDefault="00050FC8" w:rsidP="00050FC8">
      <w:pPr>
        <w:rPr>
          <w:lang w:val="es-CO" w:eastAsia="en-US"/>
        </w:rPr>
      </w:pPr>
    </w:p>
    <w:p w14:paraId="6226D87A" w14:textId="77777777" w:rsidR="00050FC8" w:rsidRDefault="00050FC8" w:rsidP="00050FC8">
      <w:pPr>
        <w:rPr>
          <w:lang w:val="es-CO" w:eastAsia="en-US"/>
        </w:rPr>
      </w:pPr>
    </w:p>
    <w:p w14:paraId="074BA301" w14:textId="77777777" w:rsidR="00B77483" w:rsidRDefault="00B77483" w:rsidP="00B77483">
      <w:pPr>
        <w:pStyle w:val="Prrafodelista"/>
        <w:autoSpaceDE w:val="0"/>
        <w:autoSpaceDN w:val="0"/>
        <w:adjustRightInd w:val="0"/>
        <w:ind w:left="0"/>
        <w:jc w:val="center"/>
        <w:rPr>
          <w:rFonts w:ascii="Arial" w:hAnsi="Arial" w:cs="Arial"/>
          <w:b/>
          <w:sz w:val="20"/>
          <w:szCs w:val="20"/>
        </w:rPr>
      </w:pPr>
    </w:p>
    <w:p w14:paraId="7BB9194D" w14:textId="77777777" w:rsidR="00B77483" w:rsidRDefault="00B77483" w:rsidP="000F2283">
      <w:pPr>
        <w:rPr>
          <w:lang w:val="es-CO" w:eastAsia="en-US"/>
        </w:rPr>
      </w:pPr>
    </w:p>
    <w:p w14:paraId="070CAB2B" w14:textId="77777777" w:rsidR="00B77483" w:rsidRDefault="00B77483" w:rsidP="000F2283">
      <w:pPr>
        <w:rPr>
          <w:lang w:val="es-CO" w:eastAsia="en-US"/>
        </w:rPr>
      </w:pPr>
    </w:p>
    <w:p w14:paraId="0C0F3E68" w14:textId="77777777" w:rsidR="00B77483" w:rsidRDefault="00B77483" w:rsidP="000F2283">
      <w:pPr>
        <w:rPr>
          <w:lang w:val="es-CO" w:eastAsia="en-US"/>
        </w:rPr>
      </w:pPr>
    </w:p>
    <w:p w14:paraId="3FD9CE95" w14:textId="77777777" w:rsidR="00B77483" w:rsidRDefault="00B77483" w:rsidP="000F2283">
      <w:pPr>
        <w:rPr>
          <w:lang w:val="es-CO" w:eastAsia="en-US"/>
        </w:rPr>
      </w:pPr>
    </w:p>
    <w:p w14:paraId="21D709D1" w14:textId="77777777" w:rsidR="00B77483" w:rsidRDefault="00B77483" w:rsidP="000F2283">
      <w:pPr>
        <w:rPr>
          <w:lang w:val="es-CO" w:eastAsia="en-US"/>
        </w:rPr>
      </w:pPr>
    </w:p>
    <w:p w14:paraId="51A048AD" w14:textId="77777777" w:rsidR="00B77483" w:rsidRDefault="00B77483" w:rsidP="000F2283">
      <w:pPr>
        <w:rPr>
          <w:lang w:val="es-CO" w:eastAsia="en-US"/>
        </w:rPr>
      </w:pPr>
    </w:p>
    <w:p w14:paraId="0D110611" w14:textId="77777777" w:rsidR="00B77483" w:rsidRDefault="00B77483" w:rsidP="000F2283">
      <w:pPr>
        <w:rPr>
          <w:lang w:val="es-CO" w:eastAsia="en-US"/>
        </w:rPr>
      </w:pPr>
    </w:p>
    <w:p w14:paraId="61227F42" w14:textId="77777777" w:rsidR="00B77483" w:rsidRDefault="00B77483" w:rsidP="000F2283">
      <w:pPr>
        <w:rPr>
          <w:lang w:val="es-CO" w:eastAsia="en-US"/>
        </w:rPr>
      </w:pPr>
    </w:p>
    <w:p w14:paraId="0378F2F4" w14:textId="77777777" w:rsidR="00B77483" w:rsidRDefault="00B77483" w:rsidP="000F2283">
      <w:pPr>
        <w:rPr>
          <w:lang w:val="es-CO" w:eastAsia="en-US"/>
        </w:rPr>
      </w:pPr>
    </w:p>
    <w:p w14:paraId="520D244D" w14:textId="77777777" w:rsidR="00B77483" w:rsidRDefault="00917CC8" w:rsidP="008D55BE">
      <w:pPr>
        <w:tabs>
          <w:tab w:val="left" w:pos="4237"/>
        </w:tabs>
        <w:rPr>
          <w:lang w:val="es-CO" w:eastAsia="en-US"/>
        </w:rPr>
      </w:pPr>
      <w:r>
        <w:rPr>
          <w:lang w:val="es-CO" w:eastAsia="en-US"/>
        </w:rPr>
        <w:tab/>
      </w:r>
    </w:p>
    <w:p w14:paraId="5D367783" w14:textId="77777777" w:rsidR="006E5635" w:rsidRDefault="006E5635" w:rsidP="008D55BE">
      <w:pPr>
        <w:tabs>
          <w:tab w:val="left" w:pos="4237"/>
        </w:tabs>
        <w:rPr>
          <w:lang w:val="es-CO" w:eastAsia="en-US"/>
        </w:rPr>
      </w:pPr>
    </w:p>
    <w:p w14:paraId="0D93B8C1" w14:textId="77777777" w:rsidR="007950B1" w:rsidRDefault="007950B1" w:rsidP="007950B1">
      <w:pPr>
        <w:pStyle w:val="Prrafodelista"/>
        <w:autoSpaceDE w:val="0"/>
        <w:autoSpaceDN w:val="0"/>
        <w:adjustRightInd w:val="0"/>
        <w:ind w:left="0"/>
        <w:jc w:val="center"/>
        <w:rPr>
          <w:rFonts w:ascii="Arial" w:hAnsi="Arial" w:cs="Arial"/>
          <w:b/>
          <w:sz w:val="20"/>
          <w:szCs w:val="20"/>
        </w:rPr>
      </w:pPr>
      <w:r w:rsidRPr="00E4246A">
        <w:rPr>
          <w:rFonts w:ascii="Arial" w:hAnsi="Arial" w:cs="Arial"/>
          <w:b/>
          <w:sz w:val="20"/>
          <w:szCs w:val="20"/>
        </w:rPr>
        <w:lastRenderedPageBreak/>
        <w:t xml:space="preserve">ANEXO No. </w:t>
      </w:r>
      <w:r>
        <w:rPr>
          <w:rFonts w:ascii="Arial" w:hAnsi="Arial" w:cs="Arial"/>
          <w:b/>
          <w:sz w:val="20"/>
          <w:szCs w:val="20"/>
        </w:rPr>
        <w:t>1</w:t>
      </w:r>
      <w:r w:rsidR="00E76DA4">
        <w:rPr>
          <w:rFonts w:ascii="Arial" w:hAnsi="Arial" w:cs="Arial"/>
          <w:b/>
          <w:sz w:val="20"/>
          <w:szCs w:val="20"/>
        </w:rPr>
        <w:t>7</w:t>
      </w:r>
    </w:p>
    <w:p w14:paraId="7723879F" w14:textId="77777777" w:rsidR="007950B1" w:rsidRDefault="007950B1" w:rsidP="007950B1">
      <w:pPr>
        <w:pStyle w:val="Prrafodelista"/>
        <w:autoSpaceDE w:val="0"/>
        <w:autoSpaceDN w:val="0"/>
        <w:adjustRightInd w:val="0"/>
        <w:ind w:left="0"/>
        <w:jc w:val="center"/>
        <w:rPr>
          <w:rFonts w:ascii="Arial" w:hAnsi="Arial" w:cs="Arial"/>
          <w:b/>
          <w:sz w:val="20"/>
          <w:szCs w:val="20"/>
        </w:rPr>
      </w:pPr>
    </w:p>
    <w:p w14:paraId="2916D1DA" w14:textId="77777777" w:rsidR="007950B1" w:rsidRPr="008B0410" w:rsidRDefault="007950B1" w:rsidP="007950B1">
      <w:pPr>
        <w:adjustRightInd w:val="0"/>
        <w:jc w:val="center"/>
        <w:rPr>
          <w:rFonts w:ascii="Arial" w:hAnsi="Arial" w:cs="Arial"/>
          <w:b/>
          <w:bCs/>
          <w:color w:val="000000"/>
          <w:sz w:val="20"/>
          <w:szCs w:val="20"/>
          <w:lang w:eastAsia="es-CO"/>
        </w:rPr>
      </w:pPr>
      <w:r w:rsidRPr="008B0410">
        <w:rPr>
          <w:rFonts w:ascii="Arial" w:hAnsi="Arial" w:cs="Arial"/>
          <w:b/>
          <w:bCs/>
          <w:color w:val="000000"/>
          <w:sz w:val="20"/>
          <w:szCs w:val="20"/>
          <w:lang w:eastAsia="es-CO"/>
        </w:rPr>
        <w:t>CERTIFICACIÓN DE CAPACIDAD ADMINISTRATIVA Y OPERACIONAL</w:t>
      </w:r>
    </w:p>
    <w:p w14:paraId="6B7D7208" w14:textId="77777777" w:rsidR="007950B1" w:rsidRPr="008B0410" w:rsidRDefault="007950B1" w:rsidP="007950B1">
      <w:pPr>
        <w:adjustRightInd w:val="0"/>
        <w:spacing w:line="360" w:lineRule="auto"/>
        <w:rPr>
          <w:rFonts w:ascii="Arial" w:hAnsi="Arial" w:cs="Arial"/>
          <w:b/>
          <w:bCs/>
          <w:color w:val="000000"/>
          <w:sz w:val="20"/>
          <w:szCs w:val="20"/>
          <w:lang w:eastAsia="es-CO"/>
        </w:rPr>
      </w:pPr>
    </w:p>
    <w:p w14:paraId="468C94F1" w14:textId="77777777" w:rsidR="009E3ED0" w:rsidRDefault="009E3ED0" w:rsidP="009E3ED0">
      <w:pPr>
        <w:pStyle w:val="Textoindependiente"/>
        <w:tabs>
          <w:tab w:val="left" w:pos="240"/>
        </w:tabs>
        <w:jc w:val="left"/>
        <w:rPr>
          <w:sz w:val="16"/>
          <w:szCs w:val="20"/>
        </w:rPr>
      </w:pPr>
      <w:r w:rsidRPr="009E3ED0">
        <w:rPr>
          <w:b/>
          <w:sz w:val="20"/>
          <w:szCs w:val="20"/>
        </w:rPr>
        <w:t>Ciudad y fecha</w:t>
      </w:r>
      <w:r>
        <w:rPr>
          <w:sz w:val="16"/>
          <w:szCs w:val="20"/>
        </w:rPr>
        <w:t>,</w:t>
      </w:r>
    </w:p>
    <w:p w14:paraId="1A3ABB18" w14:textId="77777777" w:rsidR="007950B1" w:rsidRDefault="00B85E42" w:rsidP="007950B1">
      <w:pPr>
        <w:adjustRightInd w:val="0"/>
        <w:spacing w:line="360" w:lineRule="auto"/>
        <w:rPr>
          <w:rFonts w:ascii="Arial" w:hAnsi="Arial" w:cs="Arial"/>
          <w:color w:val="000000"/>
          <w:sz w:val="20"/>
          <w:szCs w:val="20"/>
          <w:lang w:eastAsia="es-CO"/>
        </w:rPr>
      </w:pPr>
      <w:r>
        <w:rPr>
          <w:rFonts w:ascii="Arial" w:hAnsi="Arial" w:cs="Arial"/>
          <w:color w:val="000000"/>
          <w:sz w:val="20"/>
          <w:szCs w:val="20"/>
          <w:lang w:eastAsia="es-CO"/>
        </w:rPr>
        <w:t xml:space="preserve"> </w:t>
      </w:r>
    </w:p>
    <w:p w14:paraId="5A283D84" w14:textId="77777777" w:rsidR="00B85E42" w:rsidRDefault="00B85E42" w:rsidP="007950B1">
      <w:pPr>
        <w:adjustRightInd w:val="0"/>
        <w:spacing w:line="360" w:lineRule="auto"/>
        <w:rPr>
          <w:rFonts w:ascii="Arial" w:hAnsi="Arial" w:cs="Arial"/>
          <w:color w:val="000000"/>
          <w:sz w:val="20"/>
          <w:szCs w:val="20"/>
          <w:lang w:eastAsia="es-CO"/>
        </w:rPr>
      </w:pPr>
    </w:p>
    <w:p w14:paraId="54CCDAD3" w14:textId="77777777" w:rsidR="00B85E42" w:rsidRPr="008B0410" w:rsidRDefault="00B85E42" w:rsidP="007950B1">
      <w:pPr>
        <w:adjustRightInd w:val="0"/>
        <w:spacing w:line="360" w:lineRule="auto"/>
        <w:rPr>
          <w:rFonts w:ascii="Arial" w:hAnsi="Arial" w:cs="Arial"/>
          <w:color w:val="000000"/>
          <w:sz w:val="20"/>
          <w:szCs w:val="20"/>
          <w:lang w:eastAsia="es-CO"/>
        </w:rPr>
      </w:pPr>
    </w:p>
    <w:p w14:paraId="51F3C3BE" w14:textId="77777777" w:rsidR="007950B1" w:rsidRPr="008B0410" w:rsidRDefault="007950B1" w:rsidP="007950B1">
      <w:pPr>
        <w:adjustRightInd w:val="0"/>
        <w:spacing w:line="360" w:lineRule="auto"/>
        <w:jc w:val="both"/>
        <w:rPr>
          <w:rFonts w:ascii="Arial" w:hAnsi="Arial" w:cs="Arial"/>
          <w:color w:val="000000"/>
          <w:sz w:val="20"/>
          <w:szCs w:val="20"/>
          <w:lang w:eastAsia="es-CO"/>
        </w:rPr>
      </w:pPr>
      <w:r w:rsidRPr="008B0410">
        <w:rPr>
          <w:rFonts w:ascii="Arial" w:hAnsi="Arial" w:cs="Arial"/>
          <w:color w:val="000000"/>
          <w:sz w:val="20"/>
          <w:szCs w:val="20"/>
          <w:lang w:eastAsia="es-CO"/>
        </w:rPr>
        <w:t xml:space="preserve">YO ____________________________________________________, Representante de la Firma _________________________________________________________ certifico que la Firma que represento, cuenta con la infraestructura y recursos necesarios para cumplir el objeto de la presente contratación, en las condiciones señaladas en los presentes términos de referencia. </w:t>
      </w:r>
    </w:p>
    <w:p w14:paraId="0FA929DE" w14:textId="77777777" w:rsidR="007950B1" w:rsidRPr="008B0410" w:rsidRDefault="007950B1" w:rsidP="007950B1">
      <w:pPr>
        <w:adjustRightInd w:val="0"/>
        <w:spacing w:line="360" w:lineRule="auto"/>
        <w:jc w:val="both"/>
        <w:rPr>
          <w:rFonts w:ascii="Arial" w:hAnsi="Arial" w:cs="Arial"/>
          <w:color w:val="000000"/>
          <w:sz w:val="20"/>
          <w:szCs w:val="20"/>
          <w:lang w:eastAsia="es-CO"/>
        </w:rPr>
      </w:pPr>
    </w:p>
    <w:p w14:paraId="67B7D4F4" w14:textId="77777777" w:rsidR="007950B1" w:rsidRPr="008B0410" w:rsidRDefault="007950B1" w:rsidP="007950B1">
      <w:pPr>
        <w:adjustRightInd w:val="0"/>
        <w:spacing w:line="360" w:lineRule="auto"/>
        <w:jc w:val="both"/>
        <w:rPr>
          <w:rFonts w:ascii="Arial" w:hAnsi="Arial" w:cs="Arial"/>
          <w:color w:val="000000"/>
          <w:sz w:val="20"/>
          <w:szCs w:val="20"/>
          <w:lang w:eastAsia="es-CO"/>
        </w:rPr>
      </w:pPr>
    </w:p>
    <w:p w14:paraId="12719465"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El proponente:</w:t>
      </w:r>
    </w:p>
    <w:p w14:paraId="2A56B4EB" w14:textId="77777777" w:rsidR="00483CA5" w:rsidRPr="00483CA5" w:rsidRDefault="00483CA5" w:rsidP="00483CA5">
      <w:pPr>
        <w:rPr>
          <w:rFonts w:ascii="Arial" w:hAnsi="Arial" w:cs="Arial"/>
          <w:sz w:val="20"/>
          <w:lang w:val="es-CO" w:eastAsia="en-US"/>
        </w:rPr>
      </w:pPr>
    </w:p>
    <w:p w14:paraId="5B67671F" w14:textId="77777777" w:rsidR="00483CA5" w:rsidRPr="00483CA5" w:rsidRDefault="00483CA5" w:rsidP="00483CA5">
      <w:pPr>
        <w:rPr>
          <w:rFonts w:ascii="Arial" w:hAnsi="Arial" w:cs="Arial"/>
          <w:sz w:val="20"/>
          <w:lang w:val="es-CO" w:eastAsia="en-US"/>
        </w:rPr>
      </w:pPr>
    </w:p>
    <w:p w14:paraId="28EC029B"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______________________</w:t>
      </w:r>
    </w:p>
    <w:p w14:paraId="012CAED5"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Firma del representante legal del proponente </w:t>
      </w:r>
    </w:p>
    <w:p w14:paraId="2A3BCF89"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Nombre o razón social del oferente: </w:t>
      </w:r>
      <w:r w:rsidRPr="00483CA5">
        <w:rPr>
          <w:rFonts w:ascii="Arial" w:hAnsi="Arial" w:cs="Arial"/>
          <w:sz w:val="20"/>
          <w:u w:val="single"/>
          <w:lang w:val="es-CO" w:eastAsia="en-US"/>
        </w:rPr>
        <w:t>Diligenciar el nombre completo del proponente</w:t>
      </w:r>
    </w:p>
    <w:p w14:paraId="5395906A"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Identificación (NIT </w:t>
      </w:r>
      <w:r w:rsidRPr="00483CA5">
        <w:rPr>
          <w:rFonts w:ascii="Segoe UI Symbol" w:hAnsi="Segoe UI Symbol" w:cs="Segoe UI Symbol"/>
          <w:sz w:val="20"/>
          <w:lang w:val="es-CO" w:eastAsia="en-US"/>
        </w:rPr>
        <w:t>☐</w:t>
      </w:r>
      <w:r w:rsidRPr="00483CA5">
        <w:rPr>
          <w:rFonts w:ascii="Arial" w:hAnsi="Arial" w:cs="Arial"/>
          <w:sz w:val="20"/>
          <w:lang w:val="es-CO" w:eastAsia="en-US"/>
        </w:rPr>
        <w:t xml:space="preserve"> C.C </w:t>
      </w:r>
      <w:r w:rsidRPr="00483CA5">
        <w:rPr>
          <w:rFonts w:ascii="Segoe UI Symbol" w:hAnsi="Segoe UI Symbol" w:cs="Segoe UI Symbol"/>
          <w:sz w:val="20"/>
          <w:lang w:val="es-CO" w:eastAsia="en-US"/>
        </w:rPr>
        <w:t>☐</w:t>
      </w:r>
      <w:r w:rsidRPr="00483CA5">
        <w:rPr>
          <w:rFonts w:ascii="Arial" w:hAnsi="Arial" w:cs="Arial"/>
          <w:sz w:val="20"/>
          <w:lang w:val="es-CO" w:eastAsia="en-US"/>
        </w:rPr>
        <w:t xml:space="preserve">  C.E </w:t>
      </w:r>
      <w:r w:rsidRPr="00483CA5">
        <w:rPr>
          <w:rFonts w:ascii="Segoe UI Symbol" w:hAnsi="Segoe UI Symbol" w:cs="Segoe UI Symbol"/>
          <w:sz w:val="20"/>
          <w:lang w:val="es-CO" w:eastAsia="en-US"/>
        </w:rPr>
        <w:t>☐</w:t>
      </w:r>
      <w:r w:rsidRPr="00483CA5">
        <w:rPr>
          <w:rFonts w:ascii="Arial" w:hAnsi="Arial" w:cs="Arial"/>
          <w:sz w:val="20"/>
          <w:lang w:val="es-CO" w:eastAsia="en-US"/>
        </w:rPr>
        <w:t xml:space="preserve">): </w:t>
      </w:r>
      <w:r w:rsidRPr="00483CA5">
        <w:rPr>
          <w:rFonts w:ascii="Arial" w:hAnsi="Arial" w:cs="Arial"/>
          <w:sz w:val="20"/>
          <w:u w:val="single"/>
          <w:lang w:val="es-CO" w:eastAsia="en-US"/>
        </w:rPr>
        <w:t>Diligenciar la identificación del proponente</w:t>
      </w:r>
    </w:p>
    <w:p w14:paraId="2BD20917"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Nombre Representante Legal: </w:t>
      </w:r>
      <w:r w:rsidRPr="00483CA5">
        <w:rPr>
          <w:rFonts w:ascii="Arial" w:hAnsi="Arial" w:cs="Arial"/>
          <w:sz w:val="20"/>
          <w:u w:val="single"/>
          <w:lang w:val="es-CO" w:eastAsia="en-US"/>
        </w:rPr>
        <w:t>Diligenciar el nombre completo del representante legal</w:t>
      </w:r>
    </w:p>
    <w:p w14:paraId="33B37998"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Identificación (C.C </w:t>
      </w:r>
      <w:r w:rsidRPr="00483CA5">
        <w:rPr>
          <w:rFonts w:ascii="Segoe UI Symbol" w:hAnsi="Segoe UI Symbol" w:cs="Segoe UI Symbol"/>
          <w:sz w:val="20"/>
          <w:lang w:val="es-CO" w:eastAsia="en-US"/>
        </w:rPr>
        <w:t>☐</w:t>
      </w:r>
      <w:r w:rsidRPr="00483CA5">
        <w:rPr>
          <w:rFonts w:ascii="Arial" w:hAnsi="Arial" w:cs="Arial"/>
          <w:sz w:val="20"/>
          <w:lang w:val="es-CO" w:eastAsia="en-US"/>
        </w:rPr>
        <w:t xml:space="preserve">  C.E. </w:t>
      </w:r>
      <w:r w:rsidRPr="00483CA5">
        <w:rPr>
          <w:rFonts w:ascii="Segoe UI Symbol" w:hAnsi="Segoe UI Symbol" w:cs="Segoe UI Symbol"/>
          <w:sz w:val="20"/>
          <w:lang w:val="es-CO" w:eastAsia="en-US"/>
        </w:rPr>
        <w:t>☐</w:t>
      </w:r>
      <w:r w:rsidRPr="00483CA5">
        <w:rPr>
          <w:rFonts w:ascii="Arial" w:hAnsi="Arial" w:cs="Arial"/>
          <w:sz w:val="20"/>
          <w:lang w:val="es-CO" w:eastAsia="en-US"/>
        </w:rPr>
        <w:t xml:space="preserve">) </w:t>
      </w:r>
      <w:r w:rsidRPr="00483CA5">
        <w:rPr>
          <w:rFonts w:ascii="Arial" w:hAnsi="Arial" w:cs="Arial"/>
          <w:sz w:val="20"/>
          <w:u w:val="single"/>
          <w:lang w:val="es-CO" w:eastAsia="en-US"/>
        </w:rPr>
        <w:t>Diligenciar el documento de identificación del representante legal</w:t>
      </w:r>
    </w:p>
    <w:p w14:paraId="074C8594"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Dirección: </w:t>
      </w:r>
      <w:r w:rsidRPr="00483CA5">
        <w:rPr>
          <w:rFonts w:ascii="Arial" w:hAnsi="Arial" w:cs="Arial"/>
          <w:sz w:val="20"/>
          <w:u w:val="single"/>
          <w:lang w:val="es-CO" w:eastAsia="en-US"/>
        </w:rPr>
        <w:t>Diligenciar la dirección del proveedor</w:t>
      </w:r>
    </w:p>
    <w:p w14:paraId="1DAD2B93" w14:textId="77777777" w:rsidR="00483CA5" w:rsidRPr="00483CA5" w:rsidRDefault="00483CA5" w:rsidP="00483CA5">
      <w:pPr>
        <w:rPr>
          <w:rFonts w:ascii="Arial" w:hAnsi="Arial" w:cs="Arial"/>
          <w:sz w:val="20"/>
          <w:u w:val="single"/>
          <w:lang w:val="es-CO" w:eastAsia="en-US"/>
        </w:rPr>
      </w:pPr>
      <w:r w:rsidRPr="00483CA5">
        <w:rPr>
          <w:rFonts w:ascii="Arial" w:hAnsi="Arial" w:cs="Arial"/>
          <w:sz w:val="20"/>
          <w:lang w:val="es-CO" w:eastAsia="en-US"/>
        </w:rPr>
        <w:t xml:space="preserve">Teléfono: </w:t>
      </w:r>
      <w:r w:rsidRPr="00483CA5">
        <w:rPr>
          <w:rFonts w:ascii="Arial" w:hAnsi="Arial" w:cs="Arial"/>
          <w:sz w:val="20"/>
          <w:u w:val="single"/>
          <w:lang w:val="es-CO" w:eastAsia="en-US"/>
        </w:rPr>
        <w:t>Diligenciar teléfonos de contacto del proveedor</w:t>
      </w:r>
    </w:p>
    <w:p w14:paraId="176D71B5" w14:textId="77777777" w:rsidR="00483CA5" w:rsidRPr="00483CA5" w:rsidRDefault="00483CA5" w:rsidP="00483CA5">
      <w:pPr>
        <w:rPr>
          <w:rFonts w:ascii="Arial" w:hAnsi="Arial" w:cs="Arial"/>
          <w:sz w:val="20"/>
          <w:lang w:val="es-CO" w:eastAsia="en-US"/>
        </w:rPr>
      </w:pPr>
      <w:r w:rsidRPr="00483CA5">
        <w:rPr>
          <w:rFonts w:ascii="Arial" w:hAnsi="Arial" w:cs="Arial"/>
          <w:sz w:val="20"/>
          <w:lang w:val="es-CO" w:eastAsia="en-US"/>
        </w:rPr>
        <w:t xml:space="preserve">Email: </w:t>
      </w:r>
      <w:r w:rsidRPr="00483CA5">
        <w:rPr>
          <w:rFonts w:ascii="Arial" w:hAnsi="Arial" w:cs="Arial"/>
          <w:sz w:val="20"/>
          <w:u w:val="single"/>
          <w:lang w:val="es-CO" w:eastAsia="en-US"/>
        </w:rPr>
        <w:t>Diligenciar correo electrónico de notificaciones</w:t>
      </w:r>
    </w:p>
    <w:p w14:paraId="5CAFF548" w14:textId="77777777" w:rsidR="007950B1" w:rsidRDefault="007950B1" w:rsidP="00533FC7">
      <w:pPr>
        <w:pStyle w:val="Prrafodelista"/>
        <w:autoSpaceDE w:val="0"/>
        <w:autoSpaceDN w:val="0"/>
        <w:adjustRightInd w:val="0"/>
        <w:ind w:left="0"/>
        <w:rPr>
          <w:lang w:val="es-CO" w:eastAsia="en-US"/>
        </w:rPr>
      </w:pPr>
    </w:p>
    <w:p w14:paraId="6561C4C3" w14:textId="77777777" w:rsidR="007950B1" w:rsidRDefault="007950B1" w:rsidP="00533FC7">
      <w:pPr>
        <w:pStyle w:val="Prrafodelista"/>
        <w:autoSpaceDE w:val="0"/>
        <w:autoSpaceDN w:val="0"/>
        <w:adjustRightInd w:val="0"/>
        <w:ind w:left="0"/>
        <w:rPr>
          <w:lang w:val="es-CO" w:eastAsia="en-US"/>
        </w:rPr>
      </w:pPr>
    </w:p>
    <w:p w14:paraId="72C66579" w14:textId="77777777" w:rsidR="007950B1" w:rsidRDefault="007950B1" w:rsidP="00533FC7">
      <w:pPr>
        <w:pStyle w:val="Prrafodelista"/>
        <w:autoSpaceDE w:val="0"/>
        <w:autoSpaceDN w:val="0"/>
        <w:adjustRightInd w:val="0"/>
        <w:ind w:left="0"/>
        <w:rPr>
          <w:lang w:val="es-CO" w:eastAsia="en-US"/>
        </w:rPr>
      </w:pPr>
    </w:p>
    <w:p w14:paraId="402FBDBB" w14:textId="77777777" w:rsidR="007950B1" w:rsidRDefault="007950B1" w:rsidP="00533FC7">
      <w:pPr>
        <w:pStyle w:val="Prrafodelista"/>
        <w:autoSpaceDE w:val="0"/>
        <w:autoSpaceDN w:val="0"/>
        <w:adjustRightInd w:val="0"/>
        <w:ind w:left="0"/>
        <w:rPr>
          <w:lang w:val="es-CO" w:eastAsia="en-US"/>
        </w:rPr>
      </w:pPr>
    </w:p>
    <w:p w14:paraId="028E82A2" w14:textId="77777777" w:rsidR="007950B1" w:rsidRDefault="007950B1" w:rsidP="00533FC7">
      <w:pPr>
        <w:pStyle w:val="Prrafodelista"/>
        <w:autoSpaceDE w:val="0"/>
        <w:autoSpaceDN w:val="0"/>
        <w:adjustRightInd w:val="0"/>
        <w:ind w:left="0"/>
        <w:rPr>
          <w:lang w:val="es-CO" w:eastAsia="en-US"/>
        </w:rPr>
      </w:pPr>
    </w:p>
    <w:p w14:paraId="30363035" w14:textId="77777777" w:rsidR="007950B1" w:rsidRDefault="007950B1" w:rsidP="00533FC7">
      <w:pPr>
        <w:pStyle w:val="Prrafodelista"/>
        <w:autoSpaceDE w:val="0"/>
        <w:autoSpaceDN w:val="0"/>
        <w:adjustRightInd w:val="0"/>
        <w:ind w:left="0"/>
        <w:rPr>
          <w:lang w:val="es-CO" w:eastAsia="en-US"/>
        </w:rPr>
      </w:pPr>
    </w:p>
    <w:p w14:paraId="29E4334E" w14:textId="77777777" w:rsidR="00903653" w:rsidRDefault="00903653" w:rsidP="00533FC7">
      <w:pPr>
        <w:pStyle w:val="Prrafodelista"/>
        <w:autoSpaceDE w:val="0"/>
        <w:autoSpaceDN w:val="0"/>
        <w:adjustRightInd w:val="0"/>
        <w:ind w:left="0"/>
        <w:rPr>
          <w:lang w:val="es-CO" w:eastAsia="en-US"/>
        </w:rPr>
      </w:pPr>
    </w:p>
    <w:p w14:paraId="3290FDD8" w14:textId="77777777" w:rsidR="00903653" w:rsidRDefault="00903653" w:rsidP="00533FC7">
      <w:pPr>
        <w:pStyle w:val="Prrafodelista"/>
        <w:autoSpaceDE w:val="0"/>
        <w:autoSpaceDN w:val="0"/>
        <w:adjustRightInd w:val="0"/>
        <w:ind w:left="0"/>
        <w:rPr>
          <w:lang w:val="es-CO" w:eastAsia="en-US"/>
        </w:rPr>
      </w:pPr>
    </w:p>
    <w:p w14:paraId="7F671E62" w14:textId="77777777" w:rsidR="00903653" w:rsidRDefault="00903653" w:rsidP="00533FC7">
      <w:pPr>
        <w:pStyle w:val="Prrafodelista"/>
        <w:autoSpaceDE w:val="0"/>
        <w:autoSpaceDN w:val="0"/>
        <w:adjustRightInd w:val="0"/>
        <w:ind w:left="0"/>
        <w:rPr>
          <w:lang w:val="es-CO" w:eastAsia="en-US"/>
        </w:rPr>
      </w:pPr>
    </w:p>
    <w:p w14:paraId="32058A6A" w14:textId="77777777" w:rsidR="00903653" w:rsidRDefault="00903653" w:rsidP="00533FC7">
      <w:pPr>
        <w:pStyle w:val="Prrafodelista"/>
        <w:autoSpaceDE w:val="0"/>
        <w:autoSpaceDN w:val="0"/>
        <w:adjustRightInd w:val="0"/>
        <w:ind w:left="0"/>
        <w:rPr>
          <w:lang w:val="es-CO" w:eastAsia="en-US"/>
        </w:rPr>
      </w:pPr>
    </w:p>
    <w:p w14:paraId="199BE53E" w14:textId="77777777" w:rsidR="00903653" w:rsidRDefault="00903653" w:rsidP="00533FC7">
      <w:pPr>
        <w:pStyle w:val="Prrafodelista"/>
        <w:autoSpaceDE w:val="0"/>
        <w:autoSpaceDN w:val="0"/>
        <w:adjustRightInd w:val="0"/>
        <w:ind w:left="0"/>
        <w:rPr>
          <w:lang w:val="es-CO" w:eastAsia="en-US"/>
        </w:rPr>
      </w:pPr>
    </w:p>
    <w:p w14:paraId="0CB6421C" w14:textId="77777777" w:rsidR="00903653" w:rsidRDefault="00903653" w:rsidP="00533FC7">
      <w:pPr>
        <w:pStyle w:val="Prrafodelista"/>
        <w:autoSpaceDE w:val="0"/>
        <w:autoSpaceDN w:val="0"/>
        <w:adjustRightInd w:val="0"/>
        <w:ind w:left="0"/>
        <w:rPr>
          <w:lang w:val="es-CO" w:eastAsia="en-US"/>
        </w:rPr>
      </w:pPr>
    </w:p>
    <w:p w14:paraId="4712E3B2" w14:textId="77777777" w:rsidR="00903653" w:rsidRDefault="00903653" w:rsidP="00533FC7">
      <w:pPr>
        <w:pStyle w:val="Prrafodelista"/>
        <w:autoSpaceDE w:val="0"/>
        <w:autoSpaceDN w:val="0"/>
        <w:adjustRightInd w:val="0"/>
        <w:ind w:left="0"/>
        <w:rPr>
          <w:lang w:val="es-CO" w:eastAsia="en-US"/>
        </w:rPr>
      </w:pPr>
    </w:p>
    <w:p w14:paraId="3AB5EDFE" w14:textId="77777777" w:rsidR="00903653" w:rsidRDefault="00903653" w:rsidP="00533FC7">
      <w:pPr>
        <w:pStyle w:val="Prrafodelista"/>
        <w:autoSpaceDE w:val="0"/>
        <w:autoSpaceDN w:val="0"/>
        <w:adjustRightInd w:val="0"/>
        <w:ind w:left="0"/>
        <w:rPr>
          <w:lang w:val="es-CO" w:eastAsia="en-US"/>
        </w:rPr>
      </w:pPr>
    </w:p>
    <w:p w14:paraId="70780A4E" w14:textId="77777777" w:rsidR="007C3B85" w:rsidRDefault="007C3B85" w:rsidP="009A181F">
      <w:pPr>
        <w:pStyle w:val="Prrafodelista"/>
        <w:autoSpaceDE w:val="0"/>
        <w:autoSpaceDN w:val="0"/>
        <w:adjustRightInd w:val="0"/>
        <w:ind w:left="0"/>
        <w:rPr>
          <w:rFonts w:ascii="Arial" w:hAnsi="Arial" w:cs="Arial"/>
          <w:b/>
          <w:sz w:val="20"/>
          <w:szCs w:val="20"/>
        </w:rPr>
      </w:pPr>
    </w:p>
    <w:p w14:paraId="483034CB" w14:textId="77777777" w:rsidR="009E3ED0" w:rsidRDefault="009E3ED0" w:rsidP="009E3ED0">
      <w:pPr>
        <w:pStyle w:val="Prrafodelista"/>
        <w:autoSpaceDE w:val="0"/>
        <w:autoSpaceDN w:val="0"/>
        <w:adjustRightInd w:val="0"/>
        <w:ind w:left="0"/>
        <w:jc w:val="center"/>
        <w:rPr>
          <w:rFonts w:ascii="Arial" w:hAnsi="Arial" w:cs="Arial"/>
          <w:b/>
          <w:sz w:val="20"/>
          <w:szCs w:val="20"/>
        </w:rPr>
      </w:pPr>
    </w:p>
    <w:p w14:paraId="7C661D4B" w14:textId="77777777" w:rsidR="009E3ED0" w:rsidRDefault="009E3ED0" w:rsidP="009E3ED0">
      <w:pPr>
        <w:pStyle w:val="Prrafodelista"/>
        <w:autoSpaceDE w:val="0"/>
        <w:autoSpaceDN w:val="0"/>
        <w:adjustRightInd w:val="0"/>
        <w:ind w:left="0"/>
        <w:jc w:val="center"/>
        <w:rPr>
          <w:rFonts w:ascii="Arial" w:hAnsi="Arial" w:cs="Arial"/>
          <w:b/>
          <w:sz w:val="20"/>
          <w:szCs w:val="20"/>
        </w:rPr>
      </w:pPr>
    </w:p>
    <w:p w14:paraId="747EC65F" w14:textId="77777777" w:rsidR="007C3B85" w:rsidRDefault="007C3B85" w:rsidP="007C3B85">
      <w:pPr>
        <w:pStyle w:val="Prrafodelista"/>
        <w:autoSpaceDE w:val="0"/>
        <w:autoSpaceDN w:val="0"/>
        <w:adjustRightInd w:val="0"/>
        <w:ind w:left="0"/>
        <w:jc w:val="center"/>
        <w:rPr>
          <w:rFonts w:ascii="Arial" w:hAnsi="Arial" w:cs="Arial"/>
          <w:b/>
          <w:sz w:val="20"/>
          <w:szCs w:val="20"/>
        </w:rPr>
      </w:pPr>
    </w:p>
    <w:p w14:paraId="3E8D1BBB" w14:textId="77777777" w:rsidR="007C3B85" w:rsidRDefault="007C3B85" w:rsidP="007C3B85">
      <w:pPr>
        <w:pStyle w:val="Prrafodelista"/>
        <w:autoSpaceDE w:val="0"/>
        <w:autoSpaceDN w:val="0"/>
        <w:adjustRightInd w:val="0"/>
        <w:ind w:left="0"/>
        <w:jc w:val="center"/>
        <w:rPr>
          <w:rFonts w:ascii="Arial" w:hAnsi="Arial" w:cs="Arial"/>
          <w:b/>
          <w:sz w:val="20"/>
          <w:szCs w:val="20"/>
        </w:rPr>
      </w:pPr>
      <w:r w:rsidRPr="00E4246A">
        <w:rPr>
          <w:rFonts w:ascii="Arial" w:hAnsi="Arial" w:cs="Arial"/>
          <w:b/>
          <w:sz w:val="20"/>
          <w:szCs w:val="20"/>
        </w:rPr>
        <w:lastRenderedPageBreak/>
        <w:t xml:space="preserve">ANEXO No. </w:t>
      </w:r>
      <w:r w:rsidR="00115571">
        <w:rPr>
          <w:rFonts w:ascii="Arial" w:hAnsi="Arial" w:cs="Arial"/>
          <w:b/>
          <w:sz w:val="20"/>
          <w:szCs w:val="20"/>
        </w:rPr>
        <w:t>1</w:t>
      </w:r>
      <w:r w:rsidR="00E76DA4">
        <w:rPr>
          <w:rFonts w:ascii="Arial" w:hAnsi="Arial" w:cs="Arial"/>
          <w:b/>
          <w:sz w:val="20"/>
          <w:szCs w:val="20"/>
        </w:rPr>
        <w:t>8</w:t>
      </w:r>
    </w:p>
    <w:p w14:paraId="466D9A18" w14:textId="77777777" w:rsidR="007C3B85" w:rsidRPr="009A181F" w:rsidRDefault="007C3B85" w:rsidP="007C3B85">
      <w:pPr>
        <w:pStyle w:val="Prrafodelista"/>
        <w:autoSpaceDE w:val="0"/>
        <w:autoSpaceDN w:val="0"/>
        <w:adjustRightInd w:val="0"/>
        <w:ind w:left="0"/>
        <w:jc w:val="center"/>
        <w:rPr>
          <w:rFonts w:ascii="Arial" w:hAnsi="Arial" w:cs="Arial"/>
          <w:b/>
          <w:sz w:val="20"/>
          <w:szCs w:val="20"/>
        </w:rPr>
      </w:pPr>
      <w:r w:rsidRPr="009A181F">
        <w:rPr>
          <w:rFonts w:ascii="Arial" w:hAnsi="Arial" w:cs="Arial"/>
          <w:b/>
          <w:sz w:val="20"/>
          <w:szCs w:val="20"/>
        </w:rPr>
        <w:t>EXPERIENCIA DEL PROPONENTE</w:t>
      </w:r>
    </w:p>
    <w:p w14:paraId="75BD574B" w14:textId="77777777" w:rsidR="007C3B85" w:rsidRPr="009A181F" w:rsidRDefault="007C3B85" w:rsidP="00533FC7">
      <w:pPr>
        <w:pStyle w:val="Prrafodelista"/>
        <w:autoSpaceDE w:val="0"/>
        <w:autoSpaceDN w:val="0"/>
        <w:adjustRightInd w:val="0"/>
        <w:ind w:left="0"/>
        <w:rPr>
          <w:sz w:val="20"/>
          <w:szCs w:val="20"/>
          <w:lang w:val="es-CO" w:eastAsia="en-US"/>
        </w:rPr>
      </w:pPr>
    </w:p>
    <w:p w14:paraId="7BCACA82" w14:textId="77777777" w:rsidR="00B8160B" w:rsidRPr="009A181F" w:rsidRDefault="00E352AF" w:rsidP="00B8160B">
      <w:pPr>
        <w:jc w:val="both"/>
        <w:rPr>
          <w:rFonts w:ascii="Arial" w:hAnsi="Arial" w:cs="Arial"/>
          <w:sz w:val="20"/>
          <w:szCs w:val="20"/>
          <w:lang w:val="es-CO" w:eastAsia="en-US"/>
        </w:rPr>
      </w:pPr>
      <w:sdt>
        <w:sdtPr>
          <w:rPr>
            <w:rFonts w:ascii="Arial" w:hAnsi="Arial" w:cs="Arial"/>
            <w:sz w:val="20"/>
            <w:szCs w:val="20"/>
          </w:rPr>
          <w:id w:val="-1651444000"/>
          <w:placeholder>
            <w:docPart w:val="8D5D78D03EE64DC88BF772EA3DF687E2"/>
          </w:placeholder>
          <w:showingPlcHdr/>
          <w:text/>
        </w:sdtPr>
        <w:sdtEndPr/>
        <w:sdtContent>
          <w:r w:rsidR="00B8160B" w:rsidRPr="009A181F">
            <w:rPr>
              <w:rStyle w:val="Textodelmarcadordeposicin"/>
              <w:color w:val="FF8F8F"/>
              <w:sz w:val="20"/>
              <w:szCs w:val="20"/>
              <w:u w:val="single"/>
            </w:rPr>
            <w:t>Ciudad</w:t>
          </w:r>
        </w:sdtContent>
      </w:sdt>
      <w:r w:rsidR="00B8160B" w:rsidRPr="009A181F">
        <w:rPr>
          <w:rFonts w:ascii="Arial" w:hAnsi="Arial" w:cs="Arial"/>
          <w:sz w:val="20"/>
          <w:szCs w:val="20"/>
        </w:rPr>
        <w:t xml:space="preserve">, </w:t>
      </w:r>
      <w:sdt>
        <w:sdtPr>
          <w:rPr>
            <w:rFonts w:ascii="Arial" w:hAnsi="Arial" w:cs="Arial"/>
            <w:sz w:val="20"/>
            <w:szCs w:val="20"/>
          </w:rPr>
          <w:id w:val="1317691963"/>
          <w:placeholder>
            <w:docPart w:val="6FFF94B0C4EE47D7AFD9E36F535561D4"/>
          </w:placeholder>
          <w:showingPlcHdr/>
          <w:date w:fullDate="2021-04-13T00:00:00Z">
            <w:dateFormat w:val="d 'de' MMMM 'de' yyyy"/>
            <w:lid w:val="es-CO"/>
            <w:storeMappedDataAs w:val="dateTime"/>
            <w:calendar w:val="gregorian"/>
          </w:date>
        </w:sdtPr>
        <w:sdtEndPr/>
        <w:sdtContent>
          <w:r w:rsidR="00B8160B" w:rsidRPr="009A181F">
            <w:rPr>
              <w:rStyle w:val="Textodelmarcadordeposicin"/>
              <w:color w:val="FF8F8F"/>
              <w:sz w:val="20"/>
              <w:szCs w:val="20"/>
            </w:rPr>
            <w:t>seleccionar la fecha.</w:t>
          </w:r>
        </w:sdtContent>
      </w:sdt>
    </w:p>
    <w:p w14:paraId="2DC7DD95" w14:textId="77777777" w:rsidR="00B8160B" w:rsidRPr="009A181F" w:rsidRDefault="00B8160B" w:rsidP="00B8160B">
      <w:pPr>
        <w:tabs>
          <w:tab w:val="left" w:pos="7836"/>
        </w:tabs>
        <w:jc w:val="both"/>
        <w:rPr>
          <w:rFonts w:ascii="Arial" w:hAnsi="Arial" w:cs="Arial"/>
          <w:sz w:val="20"/>
          <w:szCs w:val="20"/>
        </w:rPr>
      </w:pPr>
      <w:r w:rsidRPr="009A181F">
        <w:rPr>
          <w:rFonts w:ascii="Arial" w:hAnsi="Arial" w:cs="Arial"/>
          <w:sz w:val="20"/>
          <w:szCs w:val="20"/>
        </w:rPr>
        <w:tab/>
      </w:r>
    </w:p>
    <w:p w14:paraId="678C5672" w14:textId="77777777" w:rsidR="00B8160B" w:rsidRPr="009A181F" w:rsidRDefault="00B8160B" w:rsidP="00B8160B">
      <w:pPr>
        <w:jc w:val="both"/>
        <w:rPr>
          <w:rFonts w:ascii="Arial" w:hAnsi="Arial" w:cs="Arial"/>
          <w:sz w:val="20"/>
          <w:szCs w:val="20"/>
        </w:rPr>
      </w:pPr>
      <w:r w:rsidRPr="009A181F">
        <w:rPr>
          <w:rFonts w:ascii="Arial" w:hAnsi="Arial" w:cs="Arial"/>
          <w:sz w:val="20"/>
          <w:szCs w:val="20"/>
        </w:rPr>
        <w:t>Señores</w:t>
      </w:r>
    </w:p>
    <w:p w14:paraId="0DDD51E5" w14:textId="6A63D8C1" w:rsidR="00B8160B" w:rsidRPr="009A181F" w:rsidRDefault="00B8160B" w:rsidP="00B8160B">
      <w:pPr>
        <w:jc w:val="both"/>
        <w:rPr>
          <w:rFonts w:ascii="Arial" w:hAnsi="Arial" w:cs="Arial"/>
          <w:sz w:val="20"/>
          <w:szCs w:val="20"/>
        </w:rPr>
      </w:pPr>
      <w:r w:rsidRPr="009A181F">
        <w:rPr>
          <w:rFonts w:ascii="Arial" w:hAnsi="Arial" w:cs="Arial"/>
          <w:sz w:val="20"/>
          <w:szCs w:val="20"/>
        </w:rPr>
        <w:t xml:space="preserve">POLICÍA NACIONAL – </w:t>
      </w:r>
      <w:sdt>
        <w:sdtPr>
          <w:rPr>
            <w:rFonts w:ascii="Arial" w:eastAsia="Calibri" w:hAnsi="Arial" w:cs="Arial"/>
            <w:sz w:val="20"/>
            <w:szCs w:val="20"/>
          </w:rPr>
          <w:id w:val="-670722233"/>
          <w:placeholder>
            <w:docPart w:val="8D86D24CE2464783BF426E79BDDAA335"/>
          </w:placeholder>
          <w:text/>
        </w:sdtPr>
        <w:sdtEndPr/>
        <w:sdtContent>
          <w:r w:rsidR="00510E9C">
            <w:rPr>
              <w:rFonts w:ascii="Arial" w:eastAsia="Calibri" w:hAnsi="Arial" w:cs="Arial"/>
              <w:sz w:val="20"/>
              <w:szCs w:val="20"/>
            </w:rPr>
            <w:t>REGIONAL DE ASEGURAMIENTO EN SALUD No 8</w:t>
          </w:r>
        </w:sdtContent>
      </w:sdt>
    </w:p>
    <w:p w14:paraId="7E9B890B" w14:textId="77777777" w:rsidR="00B8160B" w:rsidRPr="009A181F" w:rsidRDefault="00B8160B" w:rsidP="00B8160B">
      <w:pPr>
        <w:jc w:val="both"/>
        <w:rPr>
          <w:rFonts w:ascii="Arial" w:hAnsi="Arial" w:cs="Arial"/>
          <w:sz w:val="20"/>
          <w:szCs w:val="20"/>
        </w:rPr>
      </w:pPr>
      <w:r w:rsidRPr="009A181F">
        <w:rPr>
          <w:rFonts w:ascii="Arial" w:hAnsi="Arial" w:cs="Arial"/>
          <w:sz w:val="20"/>
          <w:szCs w:val="20"/>
        </w:rPr>
        <w:t>Ciudad</w:t>
      </w:r>
    </w:p>
    <w:p w14:paraId="2FE55672" w14:textId="77777777" w:rsidR="00B8160B" w:rsidRPr="009A181F" w:rsidRDefault="00B8160B" w:rsidP="00B8160B">
      <w:pPr>
        <w:pStyle w:val="Textoindependiente"/>
        <w:shd w:val="clear" w:color="auto" w:fill="FFFFFF"/>
        <w:ind w:right="-425"/>
        <w:jc w:val="left"/>
        <w:rPr>
          <w:sz w:val="20"/>
          <w:szCs w:val="20"/>
        </w:rPr>
      </w:pPr>
    </w:p>
    <w:p w14:paraId="0C32192D" w14:textId="3F7BB17D" w:rsidR="00B8160B" w:rsidRPr="00F23E86" w:rsidRDefault="00B8160B" w:rsidP="00F23E86">
      <w:pPr>
        <w:jc w:val="both"/>
        <w:rPr>
          <w:rFonts w:ascii="Arial" w:hAnsi="Arial" w:cs="Arial"/>
          <w:b/>
          <w:sz w:val="20"/>
          <w:szCs w:val="18"/>
        </w:rPr>
      </w:pPr>
      <w:r w:rsidRPr="009A181F">
        <w:rPr>
          <w:rFonts w:ascii="Arial" w:hAnsi="Arial" w:cs="Arial"/>
          <w:sz w:val="20"/>
        </w:rPr>
        <w:t xml:space="preserve">Referencia: </w:t>
      </w:r>
      <w:r w:rsidRPr="009A181F">
        <w:rPr>
          <w:rFonts w:ascii="Arial" w:hAnsi="Arial" w:cs="Arial"/>
          <w:b/>
          <w:sz w:val="20"/>
        </w:rPr>
        <w:t>EXPERIENCIA DEL PROPONENTE</w:t>
      </w:r>
      <w:r w:rsidRPr="009A181F">
        <w:rPr>
          <w:rFonts w:ascii="Arial" w:hAnsi="Arial" w:cs="Arial"/>
          <w:sz w:val="20"/>
        </w:rPr>
        <w:t xml:space="preserve"> del proceso de </w:t>
      </w:r>
      <w:sdt>
        <w:sdtPr>
          <w:rPr>
            <w:rFonts w:ascii="Arial" w:hAnsi="Arial" w:cs="Arial"/>
            <w:sz w:val="20"/>
          </w:rPr>
          <w:id w:val="-1890727198"/>
          <w:placeholder>
            <w:docPart w:val="C29881C9725A46B0B59017ADB8CEF65C"/>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510E9C">
            <w:rPr>
              <w:rFonts w:ascii="Arial" w:hAnsi="Arial" w:cs="Arial"/>
              <w:sz w:val="20"/>
            </w:rPr>
            <w:t>Selección Abreviada de Menor cuantía</w:t>
          </w:r>
        </w:sdtContent>
      </w:sdt>
      <w:r w:rsidRPr="009A181F">
        <w:rPr>
          <w:rFonts w:ascii="Arial" w:hAnsi="Arial" w:cs="Arial"/>
          <w:sz w:val="20"/>
        </w:rPr>
        <w:t xml:space="preserve">, Número </w:t>
      </w:r>
      <w:sdt>
        <w:sdtPr>
          <w:rPr>
            <w:rFonts w:ascii="Arial" w:hAnsi="Arial" w:cs="Arial"/>
            <w:b/>
            <w:sz w:val="20"/>
          </w:rPr>
          <w:id w:val="-1514222577"/>
          <w:placeholder>
            <w:docPart w:val="593326812E864E3F996028827538A160"/>
          </w:placeholder>
          <w:text/>
        </w:sdtPr>
        <w:sdtEndPr/>
        <w:sdtContent>
          <w:r w:rsidR="00510E9C">
            <w:rPr>
              <w:rFonts w:ascii="Arial" w:hAnsi="Arial" w:cs="Arial"/>
              <w:b/>
              <w:sz w:val="20"/>
            </w:rPr>
            <w:t>PN RASES8 SA 06</w:t>
          </w:r>
          <w:r w:rsidR="008F0AAD">
            <w:rPr>
              <w:rFonts w:ascii="Arial" w:hAnsi="Arial" w:cs="Arial"/>
              <w:b/>
              <w:sz w:val="20"/>
            </w:rPr>
            <w:t>3</w:t>
          </w:r>
          <w:r w:rsidR="00510E9C">
            <w:rPr>
              <w:rFonts w:ascii="Arial" w:hAnsi="Arial" w:cs="Arial"/>
              <w:b/>
              <w:sz w:val="20"/>
            </w:rPr>
            <w:t xml:space="preserve"> 2024</w:t>
          </w:r>
        </w:sdtContent>
      </w:sdt>
      <w:r w:rsidRPr="009A181F">
        <w:rPr>
          <w:rFonts w:ascii="Arial" w:hAnsi="Arial" w:cs="Arial"/>
          <w:sz w:val="20"/>
        </w:rPr>
        <w:t xml:space="preserve">  cuyo objeto es: </w:t>
      </w:r>
      <w:sdt>
        <w:sdtPr>
          <w:rPr>
            <w:rFonts w:ascii="Arial" w:eastAsia="MS Mincho" w:hAnsi="Arial"/>
            <w:b/>
            <w:sz w:val="18"/>
            <w:szCs w:val="18"/>
          </w:rPr>
          <w:id w:val="792322089"/>
          <w:placeholder>
            <w:docPart w:val="7D1C2DA76BF84B7C9C8C39F650F73246"/>
          </w:placeholder>
          <w15:color w:val="800000"/>
          <w:text/>
        </w:sdtPr>
        <w:sdtEndPr/>
        <w:sdtContent>
          <w:r w:rsidR="008F0AAD" w:rsidRPr="008F0AAD">
            <w:rPr>
              <w:rFonts w:ascii="Arial" w:eastAsia="MS Mincho" w:hAnsi="Arial"/>
              <w:b/>
              <w:sz w:val="18"/>
              <w:szCs w:val="18"/>
            </w:rPr>
            <w:t>PRESTACIÓN DE SERVICIOS DE SALUD DE MEDIANA Y ALTA COMPLEJIDAD, EN LOS GRUPOS DE CONSULTA EXTERNA DE ESPECIALIDADES Y SUB ESPECIALIDADES MEDICAS PEDIATRICAS, QUIRURGICAS, APOYO DIAGNOSTICO, COMPLEMENTACION TERAPEUTICA, COMO TAMBIEN CONSULTA DE ONCOLOGIA, PROCEDIMIENTOS AMBULATORIOS ONCOLOGICOS, QUIMIOTERAPIAS Y RADIOTERAPIAS, PARA LOS USUARIOS Y BENEFICIARIOS PEDIATRICOS DEL SUBSISTEMA DE SALUD DE LA POLICÍA NACIONAL - UNIDAD PRESTADORA DE SALUD BOLÍVAR – REGIONAL DE ASEGURAMIENTO EN SALUD No. 8.”</w:t>
          </w:r>
        </w:sdtContent>
      </w:sdt>
      <w:r w:rsidR="00E167F4" w:rsidRPr="00A612E8">
        <w:rPr>
          <w:rFonts w:ascii="Arial" w:hAnsi="Arial" w:cs="Arial"/>
          <w:b/>
          <w:sz w:val="20"/>
          <w:szCs w:val="18"/>
        </w:rPr>
        <w:t>.</w:t>
      </w:r>
    </w:p>
    <w:p w14:paraId="78FC8AF1" w14:textId="77777777" w:rsidR="00B8160B" w:rsidRDefault="00B8160B" w:rsidP="00B8160B">
      <w:pPr>
        <w:jc w:val="both"/>
        <w:rPr>
          <w:rFonts w:asciiTheme="minorHAnsi" w:hAnsiTheme="minorHAnsi" w:cstheme="minorBidi"/>
          <w:sz w:val="22"/>
          <w:szCs w:val="22"/>
        </w:rPr>
      </w:pPr>
    </w:p>
    <w:tbl>
      <w:tblPr>
        <w:tblpPr w:leftFromText="141" w:rightFromText="141" w:bottomFromText="160" w:vertAnchor="text" w:horzAnchor="margin" w:tblpXSpec="center" w:tblpY="151"/>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74"/>
        <w:gridCol w:w="1965"/>
        <w:gridCol w:w="1060"/>
        <w:gridCol w:w="1086"/>
        <w:gridCol w:w="296"/>
        <w:gridCol w:w="381"/>
        <w:gridCol w:w="379"/>
        <w:gridCol w:w="630"/>
        <w:gridCol w:w="1133"/>
        <w:gridCol w:w="1187"/>
        <w:gridCol w:w="1208"/>
        <w:gridCol w:w="6"/>
      </w:tblGrid>
      <w:tr w:rsidR="00B8160B" w14:paraId="2B31EF9B" w14:textId="77777777" w:rsidTr="00B8160B">
        <w:trPr>
          <w:trHeight w:val="333"/>
        </w:trPr>
        <w:tc>
          <w:tcPr>
            <w:tcW w:w="9705" w:type="dxa"/>
            <w:gridSpan w:val="12"/>
            <w:tcBorders>
              <w:top w:val="single" w:sz="4" w:space="0" w:color="auto"/>
              <w:left w:val="single" w:sz="4" w:space="0" w:color="auto"/>
              <w:bottom w:val="single" w:sz="4" w:space="0" w:color="auto"/>
              <w:right w:val="single" w:sz="4" w:space="0" w:color="auto"/>
            </w:tcBorders>
            <w:vAlign w:val="center"/>
            <w:hideMark/>
          </w:tcPr>
          <w:p w14:paraId="0B6B3737" w14:textId="77777777" w:rsidR="00B8160B" w:rsidRDefault="00B8160B">
            <w:pPr>
              <w:tabs>
                <w:tab w:val="left" w:pos="240"/>
                <w:tab w:val="left" w:pos="6210"/>
              </w:tabs>
              <w:rPr>
                <w:b/>
                <w:bCs/>
                <w:color w:val="000000"/>
                <w:sz w:val="16"/>
                <w:szCs w:val="16"/>
              </w:rPr>
            </w:pPr>
            <w:r>
              <w:rPr>
                <w:b/>
                <w:bCs/>
                <w:color w:val="000000"/>
                <w:sz w:val="16"/>
                <w:szCs w:val="16"/>
              </w:rPr>
              <w:t>RELACIÓN DE CONTRATOS CON LOS QUE CUMPLE EXPERIENCIA REGISTRADA EN EL RUP- EXPERIENCIA DEL PROPONENTE</w:t>
            </w:r>
          </w:p>
        </w:tc>
      </w:tr>
      <w:tr w:rsidR="00B8160B" w14:paraId="665D74FD" w14:textId="77777777" w:rsidTr="00B8160B">
        <w:trPr>
          <w:gridAfter w:val="1"/>
          <w:wAfter w:w="5" w:type="dxa"/>
          <w:trHeight w:val="259"/>
        </w:trPr>
        <w:tc>
          <w:tcPr>
            <w:tcW w:w="375"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35C1D0BF" w14:textId="77777777" w:rsidR="00B8160B" w:rsidRDefault="00B8160B">
            <w:pPr>
              <w:ind w:left="113" w:right="113"/>
              <w:jc w:val="center"/>
              <w:rPr>
                <w:b/>
                <w:bCs/>
                <w:color w:val="000000"/>
                <w:sz w:val="16"/>
                <w:szCs w:val="16"/>
              </w:rPr>
            </w:pPr>
            <w:r>
              <w:rPr>
                <w:b/>
                <w:bCs/>
                <w:color w:val="000000"/>
                <w:sz w:val="16"/>
                <w:szCs w:val="16"/>
              </w:rPr>
              <w:t>CONSECUTIVO</w:t>
            </w:r>
          </w:p>
        </w:tc>
        <w:tc>
          <w:tcPr>
            <w:tcW w:w="1965"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6771F525" w14:textId="77777777" w:rsidR="00B8160B" w:rsidRDefault="00B8160B">
            <w:pPr>
              <w:jc w:val="center"/>
              <w:rPr>
                <w:b/>
                <w:bCs/>
                <w:color w:val="000000"/>
                <w:sz w:val="16"/>
                <w:szCs w:val="16"/>
              </w:rPr>
            </w:pPr>
            <w:r>
              <w:rPr>
                <w:b/>
                <w:bCs/>
                <w:color w:val="000000"/>
                <w:sz w:val="16"/>
                <w:szCs w:val="16"/>
              </w:rPr>
              <w:t>ENTIDAD</w:t>
            </w:r>
          </w:p>
          <w:p w14:paraId="19D66A67" w14:textId="77777777" w:rsidR="00B8160B" w:rsidRDefault="00B8160B">
            <w:pPr>
              <w:jc w:val="center"/>
              <w:rPr>
                <w:b/>
                <w:bCs/>
                <w:color w:val="000000"/>
                <w:sz w:val="16"/>
                <w:szCs w:val="16"/>
              </w:rPr>
            </w:pPr>
            <w:r>
              <w:rPr>
                <w:b/>
                <w:bCs/>
                <w:color w:val="000000"/>
                <w:sz w:val="16"/>
                <w:szCs w:val="16"/>
              </w:rPr>
              <w:t>CONTRATANTE</w:t>
            </w:r>
          </w:p>
        </w:tc>
        <w:tc>
          <w:tcPr>
            <w:tcW w:w="1060"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51BCC2B7" w14:textId="77777777" w:rsidR="00B8160B" w:rsidRDefault="00B8160B">
            <w:pPr>
              <w:ind w:left="113" w:right="113"/>
              <w:jc w:val="center"/>
              <w:rPr>
                <w:b/>
                <w:bCs/>
                <w:color w:val="000000"/>
                <w:sz w:val="16"/>
                <w:szCs w:val="16"/>
              </w:rPr>
            </w:pPr>
            <w:r>
              <w:rPr>
                <w:b/>
                <w:bCs/>
                <w:color w:val="000000"/>
                <w:sz w:val="16"/>
                <w:szCs w:val="16"/>
              </w:rPr>
              <w:t>FECHA DE INICIO DD/MM/AA</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5186C364" w14:textId="77777777" w:rsidR="00B8160B" w:rsidRDefault="00B8160B">
            <w:pPr>
              <w:ind w:left="113" w:right="113"/>
              <w:jc w:val="center"/>
              <w:rPr>
                <w:b/>
                <w:bCs/>
                <w:color w:val="000000"/>
                <w:sz w:val="16"/>
                <w:szCs w:val="16"/>
              </w:rPr>
            </w:pPr>
            <w:r>
              <w:rPr>
                <w:b/>
                <w:bCs/>
                <w:color w:val="000000"/>
                <w:sz w:val="16"/>
                <w:szCs w:val="16"/>
              </w:rPr>
              <w:t>FECHA DE TERMINACIÓN</w:t>
            </w:r>
          </w:p>
          <w:p w14:paraId="3A02B629" w14:textId="77777777" w:rsidR="00B8160B" w:rsidRDefault="00B8160B">
            <w:pPr>
              <w:ind w:left="113" w:right="113"/>
              <w:jc w:val="center"/>
              <w:rPr>
                <w:b/>
                <w:bCs/>
                <w:color w:val="000000"/>
                <w:sz w:val="16"/>
                <w:szCs w:val="16"/>
              </w:rPr>
            </w:pPr>
            <w:r>
              <w:rPr>
                <w:b/>
                <w:bCs/>
                <w:color w:val="000000"/>
                <w:sz w:val="16"/>
                <w:szCs w:val="16"/>
              </w:rPr>
              <w:t>DD/MM/AA</w:t>
            </w:r>
          </w:p>
        </w:tc>
        <w:tc>
          <w:tcPr>
            <w:tcW w:w="1056" w:type="dxa"/>
            <w:gridSpan w:val="3"/>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15130CC7" w14:textId="77777777" w:rsidR="00B8160B" w:rsidRDefault="00B8160B">
            <w:pPr>
              <w:jc w:val="center"/>
              <w:rPr>
                <w:b/>
                <w:bCs/>
                <w:color w:val="000000"/>
                <w:sz w:val="16"/>
                <w:szCs w:val="16"/>
              </w:rPr>
            </w:pPr>
            <w:r>
              <w:rPr>
                <w:b/>
                <w:bCs/>
                <w:color w:val="000000"/>
                <w:sz w:val="14"/>
                <w:szCs w:val="14"/>
              </w:rPr>
              <w:t>MODALIDAD</w:t>
            </w:r>
            <w:r>
              <w:rPr>
                <w:b/>
                <w:bCs/>
                <w:color w:val="000000"/>
                <w:sz w:val="16"/>
                <w:szCs w:val="16"/>
              </w:rPr>
              <w:t xml:space="preserve"> *</w:t>
            </w:r>
          </w:p>
        </w:tc>
        <w:tc>
          <w:tcPr>
            <w:tcW w:w="630"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16DDE585" w14:textId="77777777" w:rsidR="00B8160B" w:rsidRDefault="00B8160B">
            <w:pPr>
              <w:jc w:val="center"/>
              <w:rPr>
                <w:b/>
                <w:bCs/>
                <w:color w:val="000000"/>
                <w:sz w:val="16"/>
                <w:szCs w:val="16"/>
              </w:rPr>
            </w:pPr>
            <w:r>
              <w:rPr>
                <w:b/>
                <w:bCs/>
                <w:color w:val="000000"/>
                <w:sz w:val="16"/>
                <w:szCs w:val="16"/>
              </w:rPr>
              <w:t>% PART</w:t>
            </w:r>
          </w:p>
        </w:tc>
        <w:tc>
          <w:tcPr>
            <w:tcW w:w="1133"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59BACDC5" w14:textId="77777777" w:rsidR="00B8160B" w:rsidRDefault="00B8160B">
            <w:pPr>
              <w:ind w:left="113" w:right="113"/>
              <w:jc w:val="center"/>
              <w:rPr>
                <w:b/>
                <w:bCs/>
                <w:color w:val="000000"/>
                <w:sz w:val="14"/>
                <w:szCs w:val="14"/>
              </w:rPr>
            </w:pPr>
            <w:r>
              <w:rPr>
                <w:b/>
                <w:bCs/>
                <w:color w:val="000000"/>
                <w:sz w:val="14"/>
                <w:szCs w:val="14"/>
              </w:rPr>
              <w:t>VALOR CONTRATO EXPRESADO</w:t>
            </w:r>
          </w:p>
          <w:p w14:paraId="6E74F015" w14:textId="77777777" w:rsidR="00B8160B" w:rsidRDefault="00B8160B">
            <w:pPr>
              <w:ind w:left="113" w:right="113"/>
              <w:jc w:val="center"/>
              <w:rPr>
                <w:b/>
                <w:bCs/>
                <w:color w:val="000000"/>
                <w:sz w:val="14"/>
                <w:szCs w:val="14"/>
              </w:rPr>
            </w:pPr>
            <w:r>
              <w:rPr>
                <w:b/>
                <w:bCs/>
                <w:color w:val="000000"/>
                <w:sz w:val="14"/>
                <w:szCs w:val="14"/>
              </w:rPr>
              <w:t>EN SALARIOS MÍNIMOS (SMMLV)</w:t>
            </w:r>
          </w:p>
        </w:tc>
        <w:tc>
          <w:tcPr>
            <w:tcW w:w="1187" w:type="dxa"/>
            <w:vMerge w:val="restart"/>
            <w:tcBorders>
              <w:top w:val="single" w:sz="4" w:space="0" w:color="auto"/>
              <w:left w:val="single" w:sz="4" w:space="0" w:color="auto"/>
              <w:bottom w:val="single" w:sz="4" w:space="0" w:color="auto"/>
              <w:right w:val="single" w:sz="4" w:space="0" w:color="auto"/>
            </w:tcBorders>
            <w:shd w:val="clear" w:color="auto" w:fill="EAF1DD"/>
            <w:vAlign w:val="center"/>
          </w:tcPr>
          <w:p w14:paraId="172B3697" w14:textId="77777777" w:rsidR="00B8160B" w:rsidRDefault="00B8160B">
            <w:pPr>
              <w:jc w:val="center"/>
              <w:rPr>
                <w:b/>
                <w:bCs/>
                <w:color w:val="000000"/>
                <w:sz w:val="16"/>
                <w:szCs w:val="16"/>
              </w:rPr>
            </w:pPr>
          </w:p>
          <w:p w14:paraId="6FD9F420" w14:textId="77777777" w:rsidR="00B8160B" w:rsidRDefault="00B8160B">
            <w:pPr>
              <w:jc w:val="center"/>
              <w:rPr>
                <w:b/>
                <w:bCs/>
                <w:color w:val="000000"/>
                <w:sz w:val="16"/>
                <w:szCs w:val="16"/>
              </w:rPr>
            </w:pPr>
          </w:p>
          <w:p w14:paraId="17777573" w14:textId="77777777" w:rsidR="00B8160B" w:rsidRDefault="00B8160B">
            <w:pPr>
              <w:jc w:val="center"/>
              <w:rPr>
                <w:b/>
                <w:bCs/>
                <w:color w:val="000000"/>
                <w:sz w:val="16"/>
                <w:szCs w:val="16"/>
              </w:rPr>
            </w:pPr>
            <w:r>
              <w:rPr>
                <w:b/>
                <w:bCs/>
                <w:color w:val="000000"/>
                <w:sz w:val="16"/>
                <w:szCs w:val="16"/>
              </w:rPr>
              <w:t>FOLIO</w:t>
            </w:r>
          </w:p>
          <w:p w14:paraId="5CE18023" w14:textId="77777777" w:rsidR="00B8160B" w:rsidRDefault="00B8160B">
            <w:pPr>
              <w:jc w:val="center"/>
              <w:rPr>
                <w:b/>
                <w:bCs/>
                <w:color w:val="000000"/>
                <w:sz w:val="16"/>
                <w:szCs w:val="16"/>
              </w:rPr>
            </w:pPr>
            <w:r>
              <w:rPr>
                <w:b/>
                <w:bCs/>
                <w:color w:val="000000"/>
                <w:sz w:val="16"/>
                <w:szCs w:val="16"/>
              </w:rPr>
              <w:t>EN QUE SE</w:t>
            </w:r>
          </w:p>
          <w:p w14:paraId="51FDA3DE" w14:textId="77777777" w:rsidR="00B8160B" w:rsidRDefault="00B8160B">
            <w:pPr>
              <w:jc w:val="center"/>
              <w:rPr>
                <w:b/>
                <w:bCs/>
                <w:color w:val="000000"/>
                <w:sz w:val="16"/>
                <w:szCs w:val="16"/>
              </w:rPr>
            </w:pPr>
            <w:r>
              <w:rPr>
                <w:b/>
                <w:bCs/>
                <w:color w:val="000000"/>
                <w:sz w:val="16"/>
                <w:szCs w:val="16"/>
              </w:rPr>
              <w:t>ENCUENTRA LA CERTIFICACIÓN</w:t>
            </w:r>
          </w:p>
          <w:p w14:paraId="0A845DBC" w14:textId="77777777" w:rsidR="00B8160B" w:rsidRDefault="00B8160B">
            <w:pPr>
              <w:jc w:val="center"/>
              <w:rPr>
                <w:b/>
                <w:bCs/>
                <w:color w:val="000000"/>
                <w:sz w:val="16"/>
                <w:szCs w:val="16"/>
              </w:rPr>
            </w:pPr>
            <w:r>
              <w:rPr>
                <w:b/>
                <w:bCs/>
                <w:color w:val="000000"/>
                <w:sz w:val="16"/>
                <w:szCs w:val="16"/>
              </w:rPr>
              <w:t>PRESENTADA EN LA OFERTA</w:t>
            </w:r>
          </w:p>
        </w:tc>
        <w:tc>
          <w:tcPr>
            <w:tcW w:w="1208" w:type="dxa"/>
            <w:vMerge w:val="restart"/>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130C9FDC" w14:textId="77777777" w:rsidR="00B8160B" w:rsidRDefault="00B8160B">
            <w:pPr>
              <w:jc w:val="center"/>
              <w:rPr>
                <w:b/>
                <w:bCs/>
                <w:color w:val="000000"/>
                <w:sz w:val="16"/>
                <w:szCs w:val="16"/>
              </w:rPr>
            </w:pPr>
            <w:r>
              <w:rPr>
                <w:b/>
                <w:bCs/>
                <w:color w:val="000000"/>
                <w:sz w:val="16"/>
                <w:szCs w:val="16"/>
              </w:rPr>
              <w:t>FOLIO EN QUE SE ENCUENTRA REGISTRADA LA EXPERIENCIA EN EL RUP</w:t>
            </w:r>
          </w:p>
        </w:tc>
      </w:tr>
      <w:tr w:rsidR="00B8160B" w14:paraId="29701AB3" w14:textId="77777777" w:rsidTr="00B8160B">
        <w:trPr>
          <w:gridAfter w:val="1"/>
          <w:wAfter w:w="6" w:type="dxa"/>
          <w:trHeight w:val="980"/>
        </w:trPr>
        <w:tc>
          <w:tcPr>
            <w:tcW w:w="375" w:type="dxa"/>
            <w:vMerge/>
            <w:tcBorders>
              <w:top w:val="single" w:sz="4" w:space="0" w:color="auto"/>
              <w:left w:val="single" w:sz="4" w:space="0" w:color="auto"/>
              <w:bottom w:val="single" w:sz="4" w:space="0" w:color="auto"/>
              <w:right w:val="single" w:sz="4" w:space="0" w:color="auto"/>
            </w:tcBorders>
            <w:vAlign w:val="center"/>
            <w:hideMark/>
          </w:tcPr>
          <w:p w14:paraId="2A5E0559" w14:textId="77777777" w:rsidR="00B8160B" w:rsidRDefault="00B8160B">
            <w:pPr>
              <w:rPr>
                <w:b/>
                <w:bCs/>
                <w:color w:val="000000"/>
                <w:sz w:val="16"/>
                <w:szCs w:val="16"/>
                <w:lang w:eastAsia="en-US"/>
              </w:rPr>
            </w:pPr>
          </w:p>
        </w:tc>
        <w:tc>
          <w:tcPr>
            <w:tcW w:w="1965" w:type="dxa"/>
            <w:vMerge/>
            <w:tcBorders>
              <w:top w:val="single" w:sz="4" w:space="0" w:color="auto"/>
              <w:left w:val="single" w:sz="4" w:space="0" w:color="auto"/>
              <w:bottom w:val="single" w:sz="4" w:space="0" w:color="auto"/>
              <w:right w:val="single" w:sz="4" w:space="0" w:color="auto"/>
            </w:tcBorders>
            <w:vAlign w:val="center"/>
            <w:hideMark/>
          </w:tcPr>
          <w:p w14:paraId="73FFEF56" w14:textId="77777777" w:rsidR="00B8160B" w:rsidRDefault="00B8160B">
            <w:pPr>
              <w:rPr>
                <w:b/>
                <w:bCs/>
                <w:color w:val="000000"/>
                <w:sz w:val="16"/>
                <w:szCs w:val="16"/>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3C8DA570" w14:textId="77777777" w:rsidR="00B8160B" w:rsidRDefault="00B8160B">
            <w:pPr>
              <w:rPr>
                <w:b/>
                <w:bCs/>
                <w:color w:val="000000"/>
                <w:sz w:val="16"/>
                <w:szCs w:val="16"/>
                <w:lang w:eastAsia="en-US"/>
              </w:rPr>
            </w:pPr>
          </w:p>
        </w:tc>
        <w:tc>
          <w:tcPr>
            <w:tcW w:w="1086" w:type="dxa"/>
            <w:vMerge/>
            <w:tcBorders>
              <w:top w:val="single" w:sz="4" w:space="0" w:color="auto"/>
              <w:left w:val="single" w:sz="4" w:space="0" w:color="auto"/>
              <w:bottom w:val="single" w:sz="4" w:space="0" w:color="auto"/>
              <w:right w:val="single" w:sz="4" w:space="0" w:color="auto"/>
            </w:tcBorders>
            <w:vAlign w:val="center"/>
            <w:hideMark/>
          </w:tcPr>
          <w:p w14:paraId="21108272" w14:textId="77777777" w:rsidR="00B8160B" w:rsidRDefault="00B8160B">
            <w:pPr>
              <w:rPr>
                <w:b/>
                <w:bCs/>
                <w:color w:val="000000"/>
                <w:sz w:val="16"/>
                <w:szCs w:val="16"/>
                <w:lang w:eastAsia="en-US"/>
              </w:rPr>
            </w:pPr>
          </w:p>
        </w:tc>
        <w:tc>
          <w:tcPr>
            <w:tcW w:w="296"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11691134" w14:textId="77777777" w:rsidR="00B8160B" w:rsidRDefault="00B8160B">
            <w:pPr>
              <w:rPr>
                <w:b/>
                <w:bCs/>
                <w:color w:val="000000"/>
                <w:sz w:val="16"/>
                <w:szCs w:val="16"/>
              </w:rPr>
            </w:pPr>
            <w:r>
              <w:rPr>
                <w:b/>
                <w:bCs/>
                <w:color w:val="000000"/>
                <w:sz w:val="16"/>
                <w:szCs w:val="16"/>
              </w:rPr>
              <w:t>I</w:t>
            </w:r>
          </w:p>
        </w:tc>
        <w:tc>
          <w:tcPr>
            <w:tcW w:w="381"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06C5BDCD" w14:textId="77777777" w:rsidR="00B8160B" w:rsidRDefault="00B8160B">
            <w:pPr>
              <w:rPr>
                <w:b/>
                <w:bCs/>
                <w:color w:val="000000"/>
                <w:sz w:val="16"/>
                <w:szCs w:val="16"/>
              </w:rPr>
            </w:pPr>
            <w:r>
              <w:rPr>
                <w:b/>
                <w:bCs/>
                <w:color w:val="000000"/>
                <w:sz w:val="16"/>
                <w:szCs w:val="16"/>
              </w:rPr>
              <w:t>UT</w:t>
            </w:r>
          </w:p>
        </w:tc>
        <w:tc>
          <w:tcPr>
            <w:tcW w:w="378"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6B0F2701" w14:textId="77777777" w:rsidR="00B8160B" w:rsidRDefault="00B8160B">
            <w:pPr>
              <w:rPr>
                <w:b/>
                <w:bCs/>
                <w:color w:val="000000"/>
                <w:sz w:val="16"/>
                <w:szCs w:val="16"/>
              </w:rPr>
            </w:pPr>
            <w:r>
              <w:rPr>
                <w:b/>
                <w:bCs/>
                <w:color w:val="000000"/>
                <w:sz w:val="16"/>
                <w:szCs w:val="16"/>
              </w:rPr>
              <w:t>C</w:t>
            </w:r>
          </w:p>
        </w:tc>
        <w:tc>
          <w:tcPr>
            <w:tcW w:w="630" w:type="dxa"/>
            <w:vMerge/>
            <w:tcBorders>
              <w:top w:val="single" w:sz="4" w:space="0" w:color="auto"/>
              <w:left w:val="single" w:sz="4" w:space="0" w:color="auto"/>
              <w:bottom w:val="single" w:sz="4" w:space="0" w:color="auto"/>
              <w:right w:val="single" w:sz="4" w:space="0" w:color="auto"/>
            </w:tcBorders>
            <w:vAlign w:val="center"/>
            <w:hideMark/>
          </w:tcPr>
          <w:p w14:paraId="3F5840C8" w14:textId="77777777" w:rsidR="00B8160B" w:rsidRDefault="00B8160B">
            <w:pPr>
              <w:rPr>
                <w:b/>
                <w:bCs/>
                <w:color w:val="000000"/>
                <w:sz w:val="16"/>
                <w:szCs w:val="16"/>
                <w:lang w:eastAsia="en-US"/>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37BA1664" w14:textId="77777777" w:rsidR="00B8160B" w:rsidRDefault="00B8160B">
            <w:pPr>
              <w:rPr>
                <w:b/>
                <w:bCs/>
                <w:color w:val="000000"/>
                <w:sz w:val="14"/>
                <w:szCs w:val="14"/>
                <w:lang w:eastAsia="en-US"/>
              </w:rPr>
            </w:pPr>
          </w:p>
        </w:tc>
        <w:tc>
          <w:tcPr>
            <w:tcW w:w="1187" w:type="dxa"/>
            <w:vMerge/>
            <w:tcBorders>
              <w:top w:val="single" w:sz="4" w:space="0" w:color="auto"/>
              <w:left w:val="single" w:sz="4" w:space="0" w:color="auto"/>
              <w:bottom w:val="single" w:sz="4" w:space="0" w:color="auto"/>
              <w:right w:val="single" w:sz="4" w:space="0" w:color="auto"/>
            </w:tcBorders>
            <w:vAlign w:val="center"/>
            <w:hideMark/>
          </w:tcPr>
          <w:p w14:paraId="78F9DD15" w14:textId="77777777" w:rsidR="00B8160B" w:rsidRDefault="00B8160B">
            <w:pPr>
              <w:rPr>
                <w:b/>
                <w:bCs/>
                <w:color w:val="000000"/>
                <w:sz w:val="16"/>
                <w:szCs w:val="16"/>
                <w:lang w:eastAsia="en-US"/>
              </w:rPr>
            </w:pPr>
          </w:p>
        </w:tc>
        <w:tc>
          <w:tcPr>
            <w:tcW w:w="1208" w:type="dxa"/>
            <w:vMerge/>
            <w:tcBorders>
              <w:top w:val="single" w:sz="4" w:space="0" w:color="auto"/>
              <w:left w:val="single" w:sz="4" w:space="0" w:color="auto"/>
              <w:bottom w:val="single" w:sz="4" w:space="0" w:color="auto"/>
              <w:right w:val="single" w:sz="4" w:space="0" w:color="auto"/>
            </w:tcBorders>
            <w:vAlign w:val="center"/>
            <w:hideMark/>
          </w:tcPr>
          <w:p w14:paraId="24A357E8" w14:textId="77777777" w:rsidR="00B8160B" w:rsidRDefault="00B8160B">
            <w:pPr>
              <w:rPr>
                <w:b/>
                <w:bCs/>
                <w:color w:val="000000"/>
                <w:sz w:val="16"/>
                <w:szCs w:val="16"/>
                <w:lang w:eastAsia="en-US"/>
              </w:rPr>
            </w:pPr>
          </w:p>
        </w:tc>
      </w:tr>
      <w:tr w:rsidR="00B8160B" w14:paraId="56B5CF19" w14:textId="77777777" w:rsidTr="00B8160B">
        <w:trPr>
          <w:gridAfter w:val="1"/>
          <w:wAfter w:w="6" w:type="dxa"/>
          <w:trHeight w:val="365"/>
        </w:trPr>
        <w:tc>
          <w:tcPr>
            <w:tcW w:w="375" w:type="dxa"/>
            <w:tcBorders>
              <w:top w:val="single" w:sz="4" w:space="0" w:color="auto"/>
              <w:left w:val="single" w:sz="4" w:space="0" w:color="auto"/>
              <w:bottom w:val="single" w:sz="4" w:space="0" w:color="auto"/>
              <w:right w:val="single" w:sz="4" w:space="0" w:color="auto"/>
            </w:tcBorders>
            <w:noWrap/>
            <w:vAlign w:val="center"/>
            <w:hideMark/>
          </w:tcPr>
          <w:p w14:paraId="4CBD2070" w14:textId="77777777" w:rsidR="00B8160B" w:rsidRDefault="00B8160B">
            <w:pPr>
              <w:jc w:val="center"/>
              <w:rPr>
                <w:b/>
                <w:bCs/>
                <w:color w:val="000000"/>
                <w:sz w:val="16"/>
                <w:szCs w:val="16"/>
              </w:rPr>
            </w:pPr>
            <w:r>
              <w:rPr>
                <w:b/>
                <w:bCs/>
                <w:color w:val="000000"/>
                <w:sz w:val="16"/>
                <w:szCs w:val="16"/>
              </w:rPr>
              <w:t>1</w:t>
            </w:r>
          </w:p>
        </w:tc>
        <w:tc>
          <w:tcPr>
            <w:tcW w:w="1965" w:type="dxa"/>
            <w:tcBorders>
              <w:top w:val="single" w:sz="4" w:space="0" w:color="auto"/>
              <w:left w:val="single" w:sz="4" w:space="0" w:color="auto"/>
              <w:bottom w:val="single" w:sz="4" w:space="0" w:color="auto"/>
              <w:right w:val="single" w:sz="4" w:space="0" w:color="auto"/>
            </w:tcBorders>
            <w:noWrap/>
            <w:vAlign w:val="center"/>
            <w:hideMark/>
          </w:tcPr>
          <w:p w14:paraId="0E92599C" w14:textId="77777777" w:rsidR="00B8160B" w:rsidRDefault="00E352AF">
            <w:pPr>
              <w:rPr>
                <w:color w:val="000000"/>
                <w:sz w:val="16"/>
                <w:szCs w:val="16"/>
              </w:rPr>
            </w:pPr>
            <w:sdt>
              <w:sdtPr>
                <w:rPr>
                  <w:sz w:val="16"/>
                  <w:szCs w:val="16"/>
                </w:rPr>
                <w:id w:val="-1290660446"/>
                <w:placeholder>
                  <w:docPart w:val="1AC01F93F9C544D4B3C096DFA28725CC"/>
                </w:placeholder>
                <w:showingPlcHdr/>
                <w:text/>
              </w:sdtPr>
              <w:sdtEndPr/>
              <w:sdtContent>
                <w:r w:rsidR="00B8160B">
                  <w:rPr>
                    <w:rStyle w:val="Textodelmarcadordeposicin"/>
                    <w:color w:val="FF8F8F"/>
                    <w:sz w:val="16"/>
                    <w:szCs w:val="16"/>
                    <w:u w:val="single"/>
                  </w:rPr>
                  <w:t>Nombre del contratante</w:t>
                </w:r>
              </w:sdtContent>
            </w:sdt>
          </w:p>
        </w:tc>
        <w:tc>
          <w:tcPr>
            <w:tcW w:w="1060" w:type="dxa"/>
            <w:tcBorders>
              <w:top w:val="single" w:sz="4" w:space="0" w:color="auto"/>
              <w:left w:val="single" w:sz="4" w:space="0" w:color="auto"/>
              <w:bottom w:val="single" w:sz="4" w:space="0" w:color="auto"/>
              <w:right w:val="single" w:sz="4" w:space="0" w:color="auto"/>
            </w:tcBorders>
            <w:noWrap/>
            <w:vAlign w:val="center"/>
            <w:hideMark/>
          </w:tcPr>
          <w:p w14:paraId="1F845EE2" w14:textId="77777777" w:rsidR="00B8160B" w:rsidRDefault="00E352AF">
            <w:pPr>
              <w:jc w:val="center"/>
              <w:rPr>
                <w:color w:val="000000"/>
                <w:sz w:val="16"/>
                <w:szCs w:val="16"/>
              </w:rPr>
            </w:pPr>
            <w:sdt>
              <w:sdtPr>
                <w:rPr>
                  <w:sz w:val="16"/>
                  <w:szCs w:val="16"/>
                </w:rPr>
                <w:id w:val="1427846174"/>
                <w:placeholder>
                  <w:docPart w:val="190E76E216554B7188DAAC2DC47C13F3"/>
                </w:placeholder>
                <w:showingPlcHdr/>
                <w:text/>
              </w:sdtPr>
              <w:sdtEndPr/>
              <w:sdtContent>
                <w:r w:rsidR="00B8160B">
                  <w:rPr>
                    <w:rStyle w:val="Textodelmarcadordeposicin"/>
                    <w:color w:val="FF8F8F"/>
                    <w:sz w:val="16"/>
                    <w:szCs w:val="16"/>
                    <w:u w:val="single"/>
                  </w:rPr>
                  <w:t>DD/MM/AA</w:t>
                </w:r>
              </w:sdtContent>
            </w:sdt>
          </w:p>
        </w:tc>
        <w:tc>
          <w:tcPr>
            <w:tcW w:w="1086" w:type="dxa"/>
            <w:tcBorders>
              <w:top w:val="single" w:sz="4" w:space="0" w:color="auto"/>
              <w:left w:val="single" w:sz="4" w:space="0" w:color="auto"/>
              <w:bottom w:val="single" w:sz="4" w:space="0" w:color="auto"/>
              <w:right w:val="single" w:sz="4" w:space="0" w:color="auto"/>
            </w:tcBorders>
            <w:noWrap/>
            <w:vAlign w:val="center"/>
            <w:hideMark/>
          </w:tcPr>
          <w:p w14:paraId="3438DA32" w14:textId="77777777" w:rsidR="00B8160B" w:rsidRDefault="00E352AF">
            <w:pPr>
              <w:jc w:val="center"/>
              <w:rPr>
                <w:color w:val="000000"/>
                <w:sz w:val="16"/>
                <w:szCs w:val="16"/>
              </w:rPr>
            </w:pPr>
            <w:sdt>
              <w:sdtPr>
                <w:rPr>
                  <w:sz w:val="16"/>
                  <w:szCs w:val="16"/>
                </w:rPr>
                <w:id w:val="1267425482"/>
                <w:placeholder>
                  <w:docPart w:val="7E5979DF4E6144778199666B68691A12"/>
                </w:placeholder>
                <w:showingPlcHdr/>
                <w:text/>
              </w:sdtPr>
              <w:sdtEndPr/>
              <w:sdtContent>
                <w:r w:rsidR="00B8160B">
                  <w:rPr>
                    <w:rStyle w:val="Textodelmarcadordeposicin"/>
                    <w:color w:val="FF8F8F"/>
                    <w:sz w:val="16"/>
                    <w:szCs w:val="16"/>
                    <w:u w:val="single"/>
                  </w:rPr>
                  <w:t>DD/MM/AA</w:t>
                </w:r>
              </w:sdtContent>
            </w:sdt>
          </w:p>
        </w:tc>
        <w:tc>
          <w:tcPr>
            <w:tcW w:w="296" w:type="dxa"/>
            <w:tcBorders>
              <w:top w:val="single" w:sz="4" w:space="0" w:color="auto"/>
              <w:left w:val="single" w:sz="4" w:space="0" w:color="auto"/>
              <w:bottom w:val="single" w:sz="4" w:space="0" w:color="auto"/>
              <w:right w:val="single" w:sz="4" w:space="0" w:color="auto"/>
            </w:tcBorders>
            <w:noWrap/>
            <w:vAlign w:val="center"/>
            <w:hideMark/>
          </w:tcPr>
          <w:p w14:paraId="04177EB1" w14:textId="77777777" w:rsidR="00B8160B" w:rsidRDefault="00B8160B">
            <w:pPr>
              <w:jc w:val="center"/>
              <w:rPr>
                <w:color w:val="000000"/>
                <w:sz w:val="16"/>
                <w:szCs w:val="16"/>
              </w:rPr>
            </w:pPr>
            <w:r>
              <w:rPr>
                <w:rFonts w:ascii="Segoe UI Symbol" w:eastAsia="MS Gothic" w:hAnsi="Segoe UI Symbol" w:cs="Segoe UI Symbol"/>
                <w:color w:val="000000"/>
                <w:sz w:val="16"/>
                <w:szCs w:val="16"/>
              </w:rPr>
              <w:t>☐</w:t>
            </w:r>
          </w:p>
        </w:tc>
        <w:tc>
          <w:tcPr>
            <w:tcW w:w="381" w:type="dxa"/>
            <w:tcBorders>
              <w:top w:val="single" w:sz="4" w:space="0" w:color="auto"/>
              <w:left w:val="single" w:sz="4" w:space="0" w:color="auto"/>
              <w:bottom w:val="single" w:sz="4" w:space="0" w:color="auto"/>
              <w:right w:val="single" w:sz="4" w:space="0" w:color="auto"/>
            </w:tcBorders>
            <w:noWrap/>
            <w:vAlign w:val="center"/>
            <w:hideMark/>
          </w:tcPr>
          <w:p w14:paraId="14640D91" w14:textId="77777777" w:rsidR="00B8160B" w:rsidRDefault="00B8160B">
            <w:pPr>
              <w:jc w:val="center"/>
              <w:rPr>
                <w:color w:val="000000"/>
                <w:sz w:val="16"/>
                <w:szCs w:val="16"/>
              </w:rPr>
            </w:pPr>
            <w:r>
              <w:rPr>
                <w:rFonts w:ascii="Segoe UI Symbol" w:eastAsia="MS Gothic" w:hAnsi="Segoe UI Symbol" w:cs="Segoe UI Symbol"/>
                <w:color w:val="000000"/>
                <w:sz w:val="16"/>
                <w:szCs w:val="16"/>
              </w:rPr>
              <w:t>☐</w:t>
            </w:r>
          </w:p>
        </w:tc>
        <w:tc>
          <w:tcPr>
            <w:tcW w:w="378" w:type="dxa"/>
            <w:tcBorders>
              <w:top w:val="single" w:sz="4" w:space="0" w:color="auto"/>
              <w:left w:val="single" w:sz="4" w:space="0" w:color="auto"/>
              <w:bottom w:val="single" w:sz="4" w:space="0" w:color="auto"/>
              <w:right w:val="single" w:sz="4" w:space="0" w:color="auto"/>
            </w:tcBorders>
            <w:noWrap/>
            <w:vAlign w:val="center"/>
            <w:hideMark/>
          </w:tcPr>
          <w:p w14:paraId="5D692F2B" w14:textId="77777777" w:rsidR="00B8160B" w:rsidRDefault="00B8160B">
            <w:pPr>
              <w:jc w:val="center"/>
              <w:rPr>
                <w:color w:val="000000"/>
                <w:sz w:val="16"/>
                <w:szCs w:val="16"/>
              </w:rPr>
            </w:pPr>
            <w:r>
              <w:rPr>
                <w:rFonts w:ascii="Segoe UI Symbol" w:eastAsia="MS Gothic" w:hAnsi="Segoe UI Symbol" w:cs="Segoe UI Symbol"/>
                <w:color w:val="000000"/>
                <w:sz w:val="16"/>
                <w:szCs w:val="16"/>
              </w:rPr>
              <w:t>☐</w:t>
            </w:r>
          </w:p>
        </w:tc>
        <w:tc>
          <w:tcPr>
            <w:tcW w:w="630" w:type="dxa"/>
            <w:tcBorders>
              <w:top w:val="single" w:sz="4" w:space="0" w:color="auto"/>
              <w:left w:val="single" w:sz="4" w:space="0" w:color="auto"/>
              <w:bottom w:val="single" w:sz="4" w:space="0" w:color="auto"/>
              <w:right w:val="single" w:sz="4" w:space="0" w:color="auto"/>
            </w:tcBorders>
            <w:noWrap/>
            <w:vAlign w:val="center"/>
            <w:hideMark/>
          </w:tcPr>
          <w:p w14:paraId="27436701" w14:textId="77777777" w:rsidR="00B8160B" w:rsidRDefault="00E352AF">
            <w:pPr>
              <w:jc w:val="center"/>
              <w:rPr>
                <w:color w:val="000000"/>
                <w:sz w:val="16"/>
                <w:szCs w:val="16"/>
              </w:rPr>
            </w:pPr>
            <w:sdt>
              <w:sdtPr>
                <w:rPr>
                  <w:sz w:val="16"/>
                  <w:szCs w:val="16"/>
                </w:rPr>
                <w:id w:val="151345771"/>
                <w:placeholder>
                  <w:docPart w:val="CD0804D242574AEDA5BE9DB4F8E00700"/>
                </w:placeholder>
                <w:showingPlcHdr/>
                <w:text/>
              </w:sdtPr>
              <w:sdtEndPr/>
              <w:sdtContent>
                <w:r w:rsidR="00B8160B">
                  <w:rPr>
                    <w:rStyle w:val="Textodelmarcadordeposicin"/>
                    <w:color w:val="FF8F8F"/>
                    <w:sz w:val="16"/>
                    <w:szCs w:val="16"/>
                    <w:u w:val="single"/>
                  </w:rPr>
                  <w:t>%</w:t>
                </w:r>
              </w:sdtContent>
            </w:sdt>
          </w:p>
        </w:tc>
        <w:tc>
          <w:tcPr>
            <w:tcW w:w="1133" w:type="dxa"/>
            <w:tcBorders>
              <w:top w:val="single" w:sz="4" w:space="0" w:color="auto"/>
              <w:left w:val="single" w:sz="4" w:space="0" w:color="auto"/>
              <w:bottom w:val="single" w:sz="4" w:space="0" w:color="auto"/>
              <w:right w:val="single" w:sz="4" w:space="0" w:color="auto"/>
            </w:tcBorders>
            <w:noWrap/>
            <w:vAlign w:val="center"/>
            <w:hideMark/>
          </w:tcPr>
          <w:p w14:paraId="5FD357CB" w14:textId="77777777" w:rsidR="00B8160B" w:rsidRDefault="00E352AF">
            <w:pPr>
              <w:jc w:val="center"/>
              <w:rPr>
                <w:color w:val="000000"/>
                <w:sz w:val="16"/>
                <w:szCs w:val="16"/>
              </w:rPr>
            </w:pPr>
            <w:sdt>
              <w:sdtPr>
                <w:rPr>
                  <w:sz w:val="16"/>
                  <w:szCs w:val="16"/>
                </w:rPr>
                <w:id w:val="1101532907"/>
                <w:placeholder>
                  <w:docPart w:val="25462FEDBFAA4F229862725B9CAB6EAD"/>
                </w:placeholder>
                <w:showingPlcHdr/>
                <w:text/>
              </w:sdtPr>
              <w:sdtEndPr/>
              <w:sdtContent>
                <w:r w:rsidR="00B8160B">
                  <w:rPr>
                    <w:rStyle w:val="Textodelmarcadordeposicin"/>
                    <w:color w:val="FF8F8F"/>
                    <w:sz w:val="16"/>
                    <w:szCs w:val="16"/>
                    <w:u w:val="single"/>
                  </w:rPr>
                  <w:t>00</w:t>
                </w:r>
              </w:sdtContent>
            </w:sdt>
          </w:p>
        </w:tc>
        <w:tc>
          <w:tcPr>
            <w:tcW w:w="1187" w:type="dxa"/>
            <w:tcBorders>
              <w:top w:val="single" w:sz="4" w:space="0" w:color="auto"/>
              <w:left w:val="single" w:sz="4" w:space="0" w:color="auto"/>
              <w:bottom w:val="single" w:sz="4" w:space="0" w:color="auto"/>
              <w:right w:val="single" w:sz="4" w:space="0" w:color="auto"/>
            </w:tcBorders>
            <w:vAlign w:val="center"/>
            <w:hideMark/>
          </w:tcPr>
          <w:p w14:paraId="49DBFD0F" w14:textId="77777777" w:rsidR="00B8160B" w:rsidRDefault="00E352AF">
            <w:pPr>
              <w:jc w:val="center"/>
              <w:rPr>
                <w:color w:val="000000"/>
                <w:sz w:val="16"/>
                <w:szCs w:val="16"/>
              </w:rPr>
            </w:pPr>
            <w:sdt>
              <w:sdtPr>
                <w:rPr>
                  <w:sz w:val="16"/>
                  <w:szCs w:val="16"/>
                </w:rPr>
                <w:id w:val="-2039116395"/>
                <w:placeholder>
                  <w:docPart w:val="0DC654E796B84827A02D5342A18501E0"/>
                </w:placeholder>
                <w:showingPlcHdr/>
                <w:text/>
              </w:sdtPr>
              <w:sdtEndPr/>
              <w:sdtContent>
                <w:r w:rsidR="00B8160B">
                  <w:rPr>
                    <w:rStyle w:val="Textodelmarcadordeposicin"/>
                    <w:color w:val="FF8F8F"/>
                    <w:sz w:val="16"/>
                    <w:szCs w:val="16"/>
                    <w:u w:val="single"/>
                  </w:rPr>
                  <w:t>00</w:t>
                </w:r>
              </w:sdtContent>
            </w:sdt>
          </w:p>
        </w:tc>
        <w:tc>
          <w:tcPr>
            <w:tcW w:w="1208" w:type="dxa"/>
            <w:tcBorders>
              <w:top w:val="single" w:sz="4" w:space="0" w:color="auto"/>
              <w:left w:val="single" w:sz="4" w:space="0" w:color="auto"/>
              <w:bottom w:val="single" w:sz="4" w:space="0" w:color="auto"/>
              <w:right w:val="single" w:sz="4" w:space="0" w:color="auto"/>
            </w:tcBorders>
            <w:noWrap/>
            <w:vAlign w:val="center"/>
            <w:hideMark/>
          </w:tcPr>
          <w:p w14:paraId="1787FB06" w14:textId="77777777" w:rsidR="00B8160B" w:rsidRDefault="00E352AF">
            <w:pPr>
              <w:jc w:val="center"/>
              <w:rPr>
                <w:color w:val="000000"/>
                <w:sz w:val="16"/>
                <w:szCs w:val="16"/>
              </w:rPr>
            </w:pPr>
            <w:sdt>
              <w:sdtPr>
                <w:rPr>
                  <w:sz w:val="16"/>
                  <w:szCs w:val="16"/>
                </w:rPr>
                <w:id w:val="-1169099982"/>
                <w:placeholder>
                  <w:docPart w:val="88922FEA2F6C482BA6203F17771D3965"/>
                </w:placeholder>
                <w:showingPlcHdr/>
                <w:text/>
              </w:sdtPr>
              <w:sdtEndPr/>
              <w:sdtContent>
                <w:r w:rsidR="00B8160B">
                  <w:rPr>
                    <w:rStyle w:val="Textodelmarcadordeposicin"/>
                    <w:color w:val="FF8F8F"/>
                    <w:sz w:val="16"/>
                    <w:szCs w:val="16"/>
                    <w:u w:val="single"/>
                  </w:rPr>
                  <w:t>00</w:t>
                </w:r>
              </w:sdtContent>
            </w:sdt>
          </w:p>
        </w:tc>
      </w:tr>
      <w:tr w:rsidR="00B8160B" w14:paraId="1FBFD2FB" w14:textId="77777777" w:rsidTr="00B8160B">
        <w:trPr>
          <w:gridAfter w:val="1"/>
          <w:wAfter w:w="6" w:type="dxa"/>
          <w:trHeight w:val="333"/>
        </w:trPr>
        <w:tc>
          <w:tcPr>
            <w:tcW w:w="375" w:type="dxa"/>
            <w:tcBorders>
              <w:top w:val="single" w:sz="4" w:space="0" w:color="auto"/>
              <w:left w:val="single" w:sz="4" w:space="0" w:color="auto"/>
              <w:bottom w:val="single" w:sz="4" w:space="0" w:color="auto"/>
              <w:right w:val="single" w:sz="4" w:space="0" w:color="auto"/>
            </w:tcBorders>
            <w:noWrap/>
            <w:vAlign w:val="center"/>
            <w:hideMark/>
          </w:tcPr>
          <w:p w14:paraId="17D6DB95" w14:textId="77777777" w:rsidR="00B8160B" w:rsidRDefault="00B8160B">
            <w:pPr>
              <w:jc w:val="center"/>
              <w:rPr>
                <w:b/>
                <w:bCs/>
                <w:color w:val="000000"/>
                <w:sz w:val="16"/>
                <w:szCs w:val="16"/>
              </w:rPr>
            </w:pPr>
            <w:r>
              <w:rPr>
                <w:b/>
                <w:bCs/>
                <w:color w:val="000000"/>
                <w:sz w:val="16"/>
                <w:szCs w:val="16"/>
              </w:rPr>
              <w:t>2</w:t>
            </w:r>
          </w:p>
        </w:tc>
        <w:tc>
          <w:tcPr>
            <w:tcW w:w="1965" w:type="dxa"/>
            <w:tcBorders>
              <w:top w:val="single" w:sz="4" w:space="0" w:color="auto"/>
              <w:left w:val="single" w:sz="4" w:space="0" w:color="auto"/>
              <w:bottom w:val="single" w:sz="4" w:space="0" w:color="auto"/>
              <w:right w:val="single" w:sz="4" w:space="0" w:color="auto"/>
            </w:tcBorders>
            <w:noWrap/>
            <w:hideMark/>
          </w:tcPr>
          <w:p w14:paraId="28B2B361" w14:textId="77777777" w:rsidR="00B8160B" w:rsidRDefault="00E352AF">
            <w:pPr>
              <w:rPr>
                <w:color w:val="000000"/>
                <w:sz w:val="16"/>
                <w:szCs w:val="16"/>
              </w:rPr>
            </w:pPr>
            <w:sdt>
              <w:sdtPr>
                <w:rPr>
                  <w:sz w:val="16"/>
                  <w:szCs w:val="16"/>
                </w:rPr>
                <w:id w:val="-1449156475"/>
                <w:placeholder>
                  <w:docPart w:val="E4059CD004FE49B5BBF4E28A968F081F"/>
                </w:placeholder>
                <w:showingPlcHdr/>
                <w:text/>
              </w:sdtPr>
              <w:sdtEndPr/>
              <w:sdtContent>
                <w:r w:rsidR="00B8160B">
                  <w:rPr>
                    <w:rStyle w:val="Textodelmarcadordeposicin"/>
                    <w:color w:val="FF8F8F"/>
                    <w:sz w:val="16"/>
                    <w:szCs w:val="16"/>
                    <w:u w:val="single"/>
                  </w:rPr>
                  <w:t>Nombre del contratante</w:t>
                </w:r>
              </w:sdtContent>
            </w:sdt>
          </w:p>
        </w:tc>
        <w:tc>
          <w:tcPr>
            <w:tcW w:w="1060" w:type="dxa"/>
            <w:tcBorders>
              <w:top w:val="single" w:sz="4" w:space="0" w:color="auto"/>
              <w:left w:val="single" w:sz="4" w:space="0" w:color="auto"/>
              <w:bottom w:val="single" w:sz="4" w:space="0" w:color="auto"/>
              <w:right w:val="single" w:sz="4" w:space="0" w:color="auto"/>
            </w:tcBorders>
            <w:noWrap/>
            <w:vAlign w:val="center"/>
            <w:hideMark/>
          </w:tcPr>
          <w:p w14:paraId="6A985851" w14:textId="77777777" w:rsidR="00B8160B" w:rsidRDefault="00E352AF">
            <w:pPr>
              <w:jc w:val="center"/>
              <w:rPr>
                <w:color w:val="000000"/>
                <w:sz w:val="16"/>
                <w:szCs w:val="16"/>
              </w:rPr>
            </w:pPr>
            <w:sdt>
              <w:sdtPr>
                <w:rPr>
                  <w:sz w:val="16"/>
                  <w:szCs w:val="16"/>
                </w:rPr>
                <w:id w:val="376746185"/>
                <w:placeholder>
                  <w:docPart w:val="2488C0C70644445C8B760B0F604BCBC6"/>
                </w:placeholder>
                <w:showingPlcHdr/>
                <w:text/>
              </w:sdtPr>
              <w:sdtEndPr/>
              <w:sdtContent>
                <w:r w:rsidR="00B8160B">
                  <w:rPr>
                    <w:rStyle w:val="Textodelmarcadordeposicin"/>
                    <w:color w:val="FF8F8F"/>
                    <w:sz w:val="16"/>
                    <w:szCs w:val="16"/>
                    <w:u w:val="single"/>
                  </w:rPr>
                  <w:t>DD/MM/AA</w:t>
                </w:r>
              </w:sdtContent>
            </w:sdt>
          </w:p>
        </w:tc>
        <w:tc>
          <w:tcPr>
            <w:tcW w:w="1086" w:type="dxa"/>
            <w:tcBorders>
              <w:top w:val="single" w:sz="4" w:space="0" w:color="auto"/>
              <w:left w:val="single" w:sz="4" w:space="0" w:color="auto"/>
              <w:bottom w:val="single" w:sz="4" w:space="0" w:color="auto"/>
              <w:right w:val="single" w:sz="4" w:space="0" w:color="auto"/>
            </w:tcBorders>
            <w:noWrap/>
            <w:vAlign w:val="center"/>
            <w:hideMark/>
          </w:tcPr>
          <w:p w14:paraId="71811196" w14:textId="77777777" w:rsidR="00B8160B" w:rsidRDefault="00E352AF">
            <w:pPr>
              <w:jc w:val="center"/>
              <w:rPr>
                <w:color w:val="000000"/>
                <w:sz w:val="16"/>
                <w:szCs w:val="16"/>
              </w:rPr>
            </w:pPr>
            <w:sdt>
              <w:sdtPr>
                <w:rPr>
                  <w:sz w:val="16"/>
                  <w:szCs w:val="16"/>
                </w:rPr>
                <w:id w:val="2132752143"/>
                <w:placeholder>
                  <w:docPart w:val="EF05D594399C41EDBC76838A75936878"/>
                </w:placeholder>
                <w:showingPlcHdr/>
                <w:text/>
              </w:sdtPr>
              <w:sdtEndPr/>
              <w:sdtContent>
                <w:r w:rsidR="00B8160B">
                  <w:rPr>
                    <w:rStyle w:val="Textodelmarcadordeposicin"/>
                    <w:color w:val="FF8F8F"/>
                    <w:sz w:val="16"/>
                    <w:szCs w:val="16"/>
                    <w:u w:val="single"/>
                  </w:rPr>
                  <w:t>DD/MM/AA</w:t>
                </w:r>
              </w:sdtContent>
            </w:sdt>
          </w:p>
        </w:tc>
        <w:tc>
          <w:tcPr>
            <w:tcW w:w="296" w:type="dxa"/>
            <w:tcBorders>
              <w:top w:val="single" w:sz="4" w:space="0" w:color="auto"/>
              <w:left w:val="single" w:sz="4" w:space="0" w:color="auto"/>
              <w:bottom w:val="single" w:sz="4" w:space="0" w:color="auto"/>
              <w:right w:val="single" w:sz="4" w:space="0" w:color="auto"/>
            </w:tcBorders>
            <w:noWrap/>
            <w:vAlign w:val="center"/>
            <w:hideMark/>
          </w:tcPr>
          <w:p w14:paraId="7F8C927C" w14:textId="77777777" w:rsidR="00B8160B" w:rsidRDefault="00B8160B">
            <w:pPr>
              <w:jc w:val="center"/>
              <w:rPr>
                <w:color w:val="000000"/>
                <w:sz w:val="16"/>
                <w:szCs w:val="16"/>
              </w:rPr>
            </w:pPr>
            <w:r>
              <w:rPr>
                <w:rFonts w:ascii="Segoe UI Symbol" w:eastAsia="MS Gothic" w:hAnsi="Segoe UI Symbol" w:cs="Segoe UI Symbol"/>
                <w:color w:val="000000"/>
                <w:sz w:val="16"/>
                <w:szCs w:val="16"/>
              </w:rPr>
              <w:t>☐</w:t>
            </w:r>
          </w:p>
        </w:tc>
        <w:tc>
          <w:tcPr>
            <w:tcW w:w="381" w:type="dxa"/>
            <w:tcBorders>
              <w:top w:val="single" w:sz="4" w:space="0" w:color="auto"/>
              <w:left w:val="single" w:sz="4" w:space="0" w:color="auto"/>
              <w:bottom w:val="single" w:sz="4" w:space="0" w:color="auto"/>
              <w:right w:val="single" w:sz="4" w:space="0" w:color="auto"/>
            </w:tcBorders>
            <w:noWrap/>
            <w:vAlign w:val="center"/>
            <w:hideMark/>
          </w:tcPr>
          <w:p w14:paraId="4EDCADEF" w14:textId="77777777" w:rsidR="00B8160B" w:rsidRDefault="00B8160B">
            <w:pPr>
              <w:jc w:val="center"/>
              <w:rPr>
                <w:color w:val="000000"/>
                <w:sz w:val="16"/>
                <w:szCs w:val="16"/>
              </w:rPr>
            </w:pPr>
            <w:r>
              <w:rPr>
                <w:rFonts w:ascii="Segoe UI Symbol" w:eastAsia="MS Gothic" w:hAnsi="Segoe UI Symbol" w:cs="Segoe UI Symbol"/>
                <w:color w:val="000000"/>
                <w:sz w:val="16"/>
                <w:szCs w:val="16"/>
              </w:rPr>
              <w:t>☐</w:t>
            </w:r>
          </w:p>
        </w:tc>
        <w:tc>
          <w:tcPr>
            <w:tcW w:w="378" w:type="dxa"/>
            <w:tcBorders>
              <w:top w:val="single" w:sz="4" w:space="0" w:color="auto"/>
              <w:left w:val="single" w:sz="4" w:space="0" w:color="auto"/>
              <w:bottom w:val="single" w:sz="4" w:space="0" w:color="auto"/>
              <w:right w:val="single" w:sz="4" w:space="0" w:color="auto"/>
            </w:tcBorders>
            <w:noWrap/>
            <w:vAlign w:val="center"/>
            <w:hideMark/>
          </w:tcPr>
          <w:p w14:paraId="030992A7" w14:textId="77777777" w:rsidR="00B8160B" w:rsidRDefault="00B8160B">
            <w:pPr>
              <w:jc w:val="center"/>
              <w:rPr>
                <w:color w:val="000000"/>
                <w:sz w:val="16"/>
                <w:szCs w:val="16"/>
              </w:rPr>
            </w:pPr>
            <w:r>
              <w:rPr>
                <w:rFonts w:ascii="Segoe UI Symbol" w:eastAsia="MS Gothic" w:hAnsi="Segoe UI Symbol" w:cs="Segoe UI Symbol"/>
                <w:color w:val="000000"/>
                <w:sz w:val="16"/>
                <w:szCs w:val="16"/>
              </w:rPr>
              <w:t>☐</w:t>
            </w:r>
          </w:p>
        </w:tc>
        <w:tc>
          <w:tcPr>
            <w:tcW w:w="630" w:type="dxa"/>
            <w:tcBorders>
              <w:top w:val="single" w:sz="4" w:space="0" w:color="auto"/>
              <w:left w:val="single" w:sz="4" w:space="0" w:color="auto"/>
              <w:bottom w:val="single" w:sz="4" w:space="0" w:color="auto"/>
              <w:right w:val="single" w:sz="4" w:space="0" w:color="auto"/>
            </w:tcBorders>
            <w:noWrap/>
            <w:vAlign w:val="center"/>
            <w:hideMark/>
          </w:tcPr>
          <w:p w14:paraId="214BC891" w14:textId="77777777" w:rsidR="00B8160B" w:rsidRDefault="00E352AF">
            <w:pPr>
              <w:jc w:val="center"/>
              <w:rPr>
                <w:color w:val="000000"/>
                <w:sz w:val="16"/>
                <w:szCs w:val="16"/>
              </w:rPr>
            </w:pPr>
            <w:sdt>
              <w:sdtPr>
                <w:rPr>
                  <w:sz w:val="16"/>
                  <w:szCs w:val="16"/>
                </w:rPr>
                <w:id w:val="-1736001796"/>
                <w:placeholder>
                  <w:docPart w:val="479E1B4EA3B647BBBD0E9F277F538259"/>
                </w:placeholder>
                <w:showingPlcHdr/>
                <w:text/>
              </w:sdtPr>
              <w:sdtEndPr/>
              <w:sdtContent>
                <w:r w:rsidR="00B8160B">
                  <w:rPr>
                    <w:rStyle w:val="Textodelmarcadordeposicin"/>
                    <w:color w:val="FF8F8F"/>
                    <w:sz w:val="16"/>
                    <w:szCs w:val="16"/>
                    <w:u w:val="single"/>
                  </w:rPr>
                  <w:t>%</w:t>
                </w:r>
              </w:sdtContent>
            </w:sdt>
          </w:p>
        </w:tc>
        <w:tc>
          <w:tcPr>
            <w:tcW w:w="1133" w:type="dxa"/>
            <w:tcBorders>
              <w:top w:val="single" w:sz="4" w:space="0" w:color="auto"/>
              <w:left w:val="single" w:sz="4" w:space="0" w:color="auto"/>
              <w:bottom w:val="single" w:sz="4" w:space="0" w:color="auto"/>
              <w:right w:val="single" w:sz="4" w:space="0" w:color="auto"/>
            </w:tcBorders>
            <w:noWrap/>
            <w:vAlign w:val="center"/>
            <w:hideMark/>
          </w:tcPr>
          <w:p w14:paraId="735A297C" w14:textId="77777777" w:rsidR="00B8160B" w:rsidRDefault="00E352AF">
            <w:pPr>
              <w:jc w:val="center"/>
              <w:rPr>
                <w:color w:val="000000"/>
                <w:sz w:val="16"/>
                <w:szCs w:val="16"/>
              </w:rPr>
            </w:pPr>
            <w:sdt>
              <w:sdtPr>
                <w:rPr>
                  <w:sz w:val="16"/>
                  <w:szCs w:val="16"/>
                </w:rPr>
                <w:id w:val="1394850902"/>
                <w:placeholder>
                  <w:docPart w:val="23B6A8EB85FC46768C6049F020D9B31A"/>
                </w:placeholder>
                <w:showingPlcHdr/>
                <w:text/>
              </w:sdtPr>
              <w:sdtEndPr/>
              <w:sdtContent>
                <w:r w:rsidR="00B8160B">
                  <w:rPr>
                    <w:rStyle w:val="Textodelmarcadordeposicin"/>
                    <w:color w:val="FF8F8F"/>
                    <w:sz w:val="16"/>
                    <w:szCs w:val="16"/>
                    <w:u w:val="single"/>
                  </w:rPr>
                  <w:t>00</w:t>
                </w:r>
              </w:sdtContent>
            </w:sdt>
          </w:p>
        </w:tc>
        <w:tc>
          <w:tcPr>
            <w:tcW w:w="1187" w:type="dxa"/>
            <w:tcBorders>
              <w:top w:val="single" w:sz="4" w:space="0" w:color="auto"/>
              <w:left w:val="single" w:sz="4" w:space="0" w:color="auto"/>
              <w:bottom w:val="single" w:sz="4" w:space="0" w:color="auto"/>
              <w:right w:val="single" w:sz="4" w:space="0" w:color="auto"/>
            </w:tcBorders>
            <w:vAlign w:val="center"/>
            <w:hideMark/>
          </w:tcPr>
          <w:p w14:paraId="64F65D7A" w14:textId="77777777" w:rsidR="00B8160B" w:rsidRDefault="00E352AF">
            <w:pPr>
              <w:jc w:val="center"/>
              <w:rPr>
                <w:color w:val="000000"/>
                <w:sz w:val="16"/>
                <w:szCs w:val="16"/>
              </w:rPr>
            </w:pPr>
            <w:sdt>
              <w:sdtPr>
                <w:rPr>
                  <w:sz w:val="16"/>
                  <w:szCs w:val="16"/>
                </w:rPr>
                <w:id w:val="-1738852283"/>
                <w:placeholder>
                  <w:docPart w:val="E0438A677D174F1588111CD1A36FADAA"/>
                </w:placeholder>
                <w:showingPlcHdr/>
                <w:text/>
              </w:sdtPr>
              <w:sdtEndPr/>
              <w:sdtContent>
                <w:r w:rsidR="00B8160B">
                  <w:rPr>
                    <w:rStyle w:val="Textodelmarcadordeposicin"/>
                    <w:color w:val="FF8F8F"/>
                    <w:sz w:val="16"/>
                    <w:szCs w:val="16"/>
                    <w:u w:val="single"/>
                  </w:rPr>
                  <w:t>00</w:t>
                </w:r>
              </w:sdtContent>
            </w:sdt>
          </w:p>
        </w:tc>
        <w:tc>
          <w:tcPr>
            <w:tcW w:w="1208" w:type="dxa"/>
            <w:tcBorders>
              <w:top w:val="single" w:sz="4" w:space="0" w:color="auto"/>
              <w:left w:val="single" w:sz="4" w:space="0" w:color="auto"/>
              <w:bottom w:val="single" w:sz="4" w:space="0" w:color="auto"/>
              <w:right w:val="single" w:sz="4" w:space="0" w:color="auto"/>
            </w:tcBorders>
            <w:noWrap/>
            <w:vAlign w:val="center"/>
            <w:hideMark/>
          </w:tcPr>
          <w:p w14:paraId="5A6CECA8" w14:textId="77777777" w:rsidR="00B8160B" w:rsidRDefault="00E352AF">
            <w:pPr>
              <w:jc w:val="center"/>
              <w:rPr>
                <w:color w:val="000000"/>
                <w:sz w:val="16"/>
                <w:szCs w:val="16"/>
              </w:rPr>
            </w:pPr>
            <w:sdt>
              <w:sdtPr>
                <w:rPr>
                  <w:sz w:val="16"/>
                  <w:szCs w:val="16"/>
                </w:rPr>
                <w:id w:val="156895333"/>
                <w:placeholder>
                  <w:docPart w:val="E74224B5556B4D52BD9878B91A580DFE"/>
                </w:placeholder>
                <w:showingPlcHdr/>
                <w:text/>
              </w:sdtPr>
              <w:sdtEndPr/>
              <w:sdtContent>
                <w:r w:rsidR="00B8160B">
                  <w:rPr>
                    <w:rStyle w:val="Textodelmarcadordeposicin"/>
                    <w:color w:val="FF8F8F"/>
                    <w:sz w:val="16"/>
                    <w:szCs w:val="16"/>
                    <w:u w:val="single"/>
                  </w:rPr>
                  <w:t>00</w:t>
                </w:r>
              </w:sdtContent>
            </w:sdt>
          </w:p>
        </w:tc>
      </w:tr>
      <w:tr w:rsidR="00B8160B" w14:paraId="7A694256" w14:textId="77777777" w:rsidTr="00B8160B">
        <w:trPr>
          <w:gridAfter w:val="1"/>
          <w:wAfter w:w="6" w:type="dxa"/>
          <w:trHeight w:val="333"/>
        </w:trPr>
        <w:tc>
          <w:tcPr>
            <w:tcW w:w="375" w:type="dxa"/>
            <w:tcBorders>
              <w:top w:val="single" w:sz="4" w:space="0" w:color="auto"/>
              <w:left w:val="single" w:sz="4" w:space="0" w:color="auto"/>
              <w:bottom w:val="single" w:sz="4" w:space="0" w:color="auto"/>
              <w:right w:val="single" w:sz="4" w:space="0" w:color="auto"/>
            </w:tcBorders>
            <w:noWrap/>
            <w:vAlign w:val="center"/>
            <w:hideMark/>
          </w:tcPr>
          <w:p w14:paraId="1D0DBAE2" w14:textId="77777777" w:rsidR="00B8160B" w:rsidRDefault="00B8160B">
            <w:pPr>
              <w:jc w:val="center"/>
              <w:rPr>
                <w:b/>
                <w:bCs/>
                <w:color w:val="000000"/>
                <w:sz w:val="16"/>
                <w:szCs w:val="16"/>
              </w:rPr>
            </w:pPr>
            <w:r>
              <w:rPr>
                <w:b/>
                <w:bCs/>
                <w:color w:val="000000"/>
                <w:sz w:val="16"/>
                <w:szCs w:val="16"/>
              </w:rPr>
              <w:t>3</w:t>
            </w:r>
          </w:p>
        </w:tc>
        <w:tc>
          <w:tcPr>
            <w:tcW w:w="1965" w:type="dxa"/>
            <w:tcBorders>
              <w:top w:val="single" w:sz="4" w:space="0" w:color="auto"/>
              <w:left w:val="single" w:sz="4" w:space="0" w:color="auto"/>
              <w:bottom w:val="single" w:sz="4" w:space="0" w:color="auto"/>
              <w:right w:val="single" w:sz="4" w:space="0" w:color="auto"/>
            </w:tcBorders>
            <w:noWrap/>
            <w:hideMark/>
          </w:tcPr>
          <w:p w14:paraId="32C71F75" w14:textId="77777777" w:rsidR="00B8160B" w:rsidRDefault="00E352AF">
            <w:pPr>
              <w:rPr>
                <w:color w:val="000000"/>
                <w:sz w:val="16"/>
                <w:szCs w:val="16"/>
              </w:rPr>
            </w:pPr>
            <w:sdt>
              <w:sdtPr>
                <w:rPr>
                  <w:sz w:val="16"/>
                  <w:szCs w:val="16"/>
                </w:rPr>
                <w:id w:val="1330406412"/>
                <w:placeholder>
                  <w:docPart w:val="BD6B16C8AAEF410EA97A7FBBE14E54AA"/>
                </w:placeholder>
                <w:showingPlcHdr/>
                <w:text/>
              </w:sdtPr>
              <w:sdtEndPr/>
              <w:sdtContent>
                <w:r w:rsidR="00B8160B">
                  <w:rPr>
                    <w:rStyle w:val="Textodelmarcadordeposicin"/>
                    <w:color w:val="FF8F8F"/>
                    <w:sz w:val="16"/>
                    <w:szCs w:val="16"/>
                    <w:u w:val="single"/>
                  </w:rPr>
                  <w:t>Nombre del contratante</w:t>
                </w:r>
              </w:sdtContent>
            </w:sdt>
          </w:p>
        </w:tc>
        <w:tc>
          <w:tcPr>
            <w:tcW w:w="1060" w:type="dxa"/>
            <w:tcBorders>
              <w:top w:val="single" w:sz="4" w:space="0" w:color="auto"/>
              <w:left w:val="single" w:sz="4" w:space="0" w:color="auto"/>
              <w:bottom w:val="single" w:sz="4" w:space="0" w:color="auto"/>
              <w:right w:val="single" w:sz="4" w:space="0" w:color="auto"/>
            </w:tcBorders>
            <w:noWrap/>
            <w:vAlign w:val="center"/>
            <w:hideMark/>
          </w:tcPr>
          <w:p w14:paraId="1C0E9D8E" w14:textId="77777777" w:rsidR="00B8160B" w:rsidRDefault="00E352AF">
            <w:pPr>
              <w:jc w:val="center"/>
              <w:rPr>
                <w:color w:val="000000"/>
                <w:sz w:val="16"/>
                <w:szCs w:val="16"/>
              </w:rPr>
            </w:pPr>
            <w:sdt>
              <w:sdtPr>
                <w:rPr>
                  <w:sz w:val="16"/>
                  <w:szCs w:val="16"/>
                </w:rPr>
                <w:id w:val="-1601559246"/>
                <w:placeholder>
                  <w:docPart w:val="2B9E4AAB98024781A5CC9AF528CB4939"/>
                </w:placeholder>
                <w:showingPlcHdr/>
                <w:text/>
              </w:sdtPr>
              <w:sdtEndPr/>
              <w:sdtContent>
                <w:r w:rsidR="00B8160B">
                  <w:rPr>
                    <w:rStyle w:val="Textodelmarcadordeposicin"/>
                    <w:color w:val="FF8F8F"/>
                    <w:sz w:val="16"/>
                    <w:szCs w:val="16"/>
                    <w:u w:val="single"/>
                  </w:rPr>
                  <w:t>DD/MM/AA</w:t>
                </w:r>
              </w:sdtContent>
            </w:sdt>
          </w:p>
        </w:tc>
        <w:tc>
          <w:tcPr>
            <w:tcW w:w="1086" w:type="dxa"/>
            <w:tcBorders>
              <w:top w:val="single" w:sz="4" w:space="0" w:color="auto"/>
              <w:left w:val="single" w:sz="4" w:space="0" w:color="auto"/>
              <w:bottom w:val="single" w:sz="4" w:space="0" w:color="auto"/>
              <w:right w:val="single" w:sz="4" w:space="0" w:color="auto"/>
            </w:tcBorders>
            <w:noWrap/>
            <w:vAlign w:val="center"/>
            <w:hideMark/>
          </w:tcPr>
          <w:p w14:paraId="77BF0016" w14:textId="77777777" w:rsidR="00B8160B" w:rsidRDefault="00E352AF">
            <w:pPr>
              <w:jc w:val="center"/>
              <w:rPr>
                <w:color w:val="000000"/>
                <w:sz w:val="16"/>
                <w:szCs w:val="16"/>
              </w:rPr>
            </w:pPr>
            <w:sdt>
              <w:sdtPr>
                <w:rPr>
                  <w:sz w:val="16"/>
                  <w:szCs w:val="16"/>
                </w:rPr>
                <w:id w:val="1914036628"/>
                <w:placeholder>
                  <w:docPart w:val="A5621DB6A3B3413F8EFD695EF1A32D6E"/>
                </w:placeholder>
                <w:showingPlcHdr/>
                <w:text/>
              </w:sdtPr>
              <w:sdtEndPr/>
              <w:sdtContent>
                <w:r w:rsidR="00B8160B">
                  <w:rPr>
                    <w:rStyle w:val="Textodelmarcadordeposicin"/>
                    <w:color w:val="FF8F8F"/>
                    <w:sz w:val="16"/>
                    <w:szCs w:val="16"/>
                    <w:u w:val="single"/>
                  </w:rPr>
                  <w:t>DD/MM/AA</w:t>
                </w:r>
              </w:sdtContent>
            </w:sdt>
          </w:p>
        </w:tc>
        <w:tc>
          <w:tcPr>
            <w:tcW w:w="296" w:type="dxa"/>
            <w:tcBorders>
              <w:top w:val="single" w:sz="4" w:space="0" w:color="auto"/>
              <w:left w:val="single" w:sz="4" w:space="0" w:color="auto"/>
              <w:bottom w:val="single" w:sz="4" w:space="0" w:color="auto"/>
              <w:right w:val="single" w:sz="4" w:space="0" w:color="auto"/>
            </w:tcBorders>
            <w:noWrap/>
            <w:vAlign w:val="center"/>
            <w:hideMark/>
          </w:tcPr>
          <w:p w14:paraId="75735256" w14:textId="77777777" w:rsidR="00B8160B" w:rsidRDefault="00B8160B">
            <w:pPr>
              <w:jc w:val="center"/>
              <w:rPr>
                <w:color w:val="000000"/>
                <w:sz w:val="16"/>
                <w:szCs w:val="16"/>
              </w:rPr>
            </w:pPr>
            <w:r>
              <w:rPr>
                <w:rFonts w:ascii="Segoe UI Symbol" w:eastAsia="MS Gothic" w:hAnsi="Segoe UI Symbol" w:cs="Segoe UI Symbol"/>
                <w:color w:val="000000"/>
                <w:sz w:val="16"/>
                <w:szCs w:val="16"/>
              </w:rPr>
              <w:t>☐</w:t>
            </w:r>
          </w:p>
        </w:tc>
        <w:tc>
          <w:tcPr>
            <w:tcW w:w="381" w:type="dxa"/>
            <w:tcBorders>
              <w:top w:val="single" w:sz="4" w:space="0" w:color="auto"/>
              <w:left w:val="single" w:sz="4" w:space="0" w:color="auto"/>
              <w:bottom w:val="single" w:sz="4" w:space="0" w:color="auto"/>
              <w:right w:val="single" w:sz="4" w:space="0" w:color="auto"/>
            </w:tcBorders>
            <w:noWrap/>
            <w:vAlign w:val="center"/>
            <w:hideMark/>
          </w:tcPr>
          <w:p w14:paraId="642AA14E" w14:textId="77777777" w:rsidR="00B8160B" w:rsidRDefault="00B8160B">
            <w:pPr>
              <w:jc w:val="center"/>
              <w:rPr>
                <w:color w:val="000000"/>
                <w:sz w:val="16"/>
                <w:szCs w:val="16"/>
              </w:rPr>
            </w:pPr>
            <w:r>
              <w:rPr>
                <w:rFonts w:ascii="Segoe UI Symbol" w:eastAsia="MS Gothic" w:hAnsi="Segoe UI Symbol" w:cs="Segoe UI Symbol"/>
                <w:color w:val="000000"/>
                <w:sz w:val="16"/>
                <w:szCs w:val="16"/>
              </w:rPr>
              <w:t>☐</w:t>
            </w:r>
          </w:p>
        </w:tc>
        <w:tc>
          <w:tcPr>
            <w:tcW w:w="378" w:type="dxa"/>
            <w:tcBorders>
              <w:top w:val="single" w:sz="4" w:space="0" w:color="auto"/>
              <w:left w:val="single" w:sz="4" w:space="0" w:color="auto"/>
              <w:bottom w:val="single" w:sz="4" w:space="0" w:color="auto"/>
              <w:right w:val="single" w:sz="4" w:space="0" w:color="auto"/>
            </w:tcBorders>
            <w:noWrap/>
            <w:vAlign w:val="center"/>
            <w:hideMark/>
          </w:tcPr>
          <w:p w14:paraId="527B151C" w14:textId="77777777" w:rsidR="00B8160B" w:rsidRDefault="00B8160B">
            <w:pPr>
              <w:jc w:val="center"/>
              <w:rPr>
                <w:color w:val="000000"/>
                <w:sz w:val="16"/>
                <w:szCs w:val="16"/>
              </w:rPr>
            </w:pPr>
            <w:r>
              <w:rPr>
                <w:rFonts w:ascii="Segoe UI Symbol" w:eastAsia="MS Gothic" w:hAnsi="Segoe UI Symbol" w:cs="Segoe UI Symbol"/>
                <w:color w:val="000000"/>
                <w:sz w:val="16"/>
                <w:szCs w:val="16"/>
              </w:rPr>
              <w:t>☐</w:t>
            </w:r>
          </w:p>
        </w:tc>
        <w:tc>
          <w:tcPr>
            <w:tcW w:w="630" w:type="dxa"/>
            <w:tcBorders>
              <w:top w:val="single" w:sz="4" w:space="0" w:color="auto"/>
              <w:left w:val="single" w:sz="4" w:space="0" w:color="auto"/>
              <w:bottom w:val="single" w:sz="4" w:space="0" w:color="auto"/>
              <w:right w:val="single" w:sz="4" w:space="0" w:color="auto"/>
            </w:tcBorders>
            <w:noWrap/>
            <w:vAlign w:val="center"/>
            <w:hideMark/>
          </w:tcPr>
          <w:p w14:paraId="56E5C2F7" w14:textId="77777777" w:rsidR="00B8160B" w:rsidRDefault="00E352AF">
            <w:pPr>
              <w:jc w:val="center"/>
              <w:rPr>
                <w:color w:val="000000"/>
                <w:sz w:val="16"/>
                <w:szCs w:val="16"/>
              </w:rPr>
            </w:pPr>
            <w:sdt>
              <w:sdtPr>
                <w:rPr>
                  <w:sz w:val="16"/>
                  <w:szCs w:val="16"/>
                </w:rPr>
                <w:id w:val="1335026541"/>
                <w:placeholder>
                  <w:docPart w:val="7A35521C3C644A9EA0178985301E6C51"/>
                </w:placeholder>
                <w:showingPlcHdr/>
                <w:text/>
              </w:sdtPr>
              <w:sdtEndPr/>
              <w:sdtContent>
                <w:r w:rsidR="00B8160B">
                  <w:rPr>
                    <w:rStyle w:val="Textodelmarcadordeposicin"/>
                    <w:color w:val="FF8F8F"/>
                    <w:sz w:val="16"/>
                    <w:szCs w:val="16"/>
                    <w:u w:val="single"/>
                  </w:rPr>
                  <w:t>%</w:t>
                </w:r>
              </w:sdtContent>
            </w:sdt>
          </w:p>
        </w:tc>
        <w:tc>
          <w:tcPr>
            <w:tcW w:w="1133" w:type="dxa"/>
            <w:tcBorders>
              <w:top w:val="single" w:sz="4" w:space="0" w:color="auto"/>
              <w:left w:val="single" w:sz="4" w:space="0" w:color="auto"/>
              <w:bottom w:val="single" w:sz="4" w:space="0" w:color="auto"/>
              <w:right w:val="single" w:sz="4" w:space="0" w:color="auto"/>
            </w:tcBorders>
            <w:noWrap/>
            <w:vAlign w:val="center"/>
            <w:hideMark/>
          </w:tcPr>
          <w:p w14:paraId="477557DE" w14:textId="77777777" w:rsidR="00B8160B" w:rsidRDefault="00E352AF">
            <w:pPr>
              <w:jc w:val="center"/>
              <w:rPr>
                <w:color w:val="000000"/>
                <w:sz w:val="16"/>
                <w:szCs w:val="16"/>
              </w:rPr>
            </w:pPr>
            <w:sdt>
              <w:sdtPr>
                <w:rPr>
                  <w:sz w:val="16"/>
                  <w:szCs w:val="16"/>
                </w:rPr>
                <w:id w:val="-951086922"/>
                <w:placeholder>
                  <w:docPart w:val="92345B18AD6A4E669A4F06953A8C785D"/>
                </w:placeholder>
                <w:showingPlcHdr/>
                <w:text/>
              </w:sdtPr>
              <w:sdtEndPr/>
              <w:sdtContent>
                <w:r w:rsidR="00B8160B">
                  <w:rPr>
                    <w:rStyle w:val="Textodelmarcadordeposicin"/>
                    <w:color w:val="FF8F8F"/>
                    <w:sz w:val="16"/>
                    <w:szCs w:val="16"/>
                    <w:u w:val="single"/>
                  </w:rPr>
                  <w:t>00</w:t>
                </w:r>
              </w:sdtContent>
            </w:sdt>
          </w:p>
        </w:tc>
        <w:tc>
          <w:tcPr>
            <w:tcW w:w="1187" w:type="dxa"/>
            <w:tcBorders>
              <w:top w:val="single" w:sz="4" w:space="0" w:color="auto"/>
              <w:left w:val="single" w:sz="4" w:space="0" w:color="auto"/>
              <w:bottom w:val="single" w:sz="4" w:space="0" w:color="auto"/>
              <w:right w:val="single" w:sz="4" w:space="0" w:color="auto"/>
            </w:tcBorders>
            <w:vAlign w:val="center"/>
            <w:hideMark/>
          </w:tcPr>
          <w:p w14:paraId="7BB8CD31" w14:textId="77777777" w:rsidR="00B8160B" w:rsidRDefault="00E352AF">
            <w:pPr>
              <w:jc w:val="center"/>
              <w:rPr>
                <w:color w:val="000000"/>
                <w:sz w:val="16"/>
                <w:szCs w:val="16"/>
              </w:rPr>
            </w:pPr>
            <w:sdt>
              <w:sdtPr>
                <w:rPr>
                  <w:sz w:val="16"/>
                  <w:szCs w:val="16"/>
                </w:rPr>
                <w:id w:val="2031522230"/>
                <w:placeholder>
                  <w:docPart w:val="9D991218A69C4B9790FAB14C5E5F60A3"/>
                </w:placeholder>
                <w:showingPlcHdr/>
                <w:text/>
              </w:sdtPr>
              <w:sdtEndPr/>
              <w:sdtContent>
                <w:r w:rsidR="00B8160B">
                  <w:rPr>
                    <w:rStyle w:val="Textodelmarcadordeposicin"/>
                    <w:color w:val="FF8F8F"/>
                    <w:sz w:val="16"/>
                    <w:szCs w:val="16"/>
                    <w:u w:val="single"/>
                  </w:rPr>
                  <w:t>00</w:t>
                </w:r>
              </w:sdtContent>
            </w:sdt>
          </w:p>
        </w:tc>
        <w:tc>
          <w:tcPr>
            <w:tcW w:w="1208" w:type="dxa"/>
            <w:tcBorders>
              <w:top w:val="single" w:sz="4" w:space="0" w:color="auto"/>
              <w:left w:val="single" w:sz="4" w:space="0" w:color="auto"/>
              <w:bottom w:val="single" w:sz="4" w:space="0" w:color="auto"/>
              <w:right w:val="single" w:sz="4" w:space="0" w:color="auto"/>
            </w:tcBorders>
            <w:noWrap/>
            <w:vAlign w:val="center"/>
            <w:hideMark/>
          </w:tcPr>
          <w:p w14:paraId="7BA4C011" w14:textId="77777777" w:rsidR="00B8160B" w:rsidRDefault="00E352AF">
            <w:pPr>
              <w:jc w:val="center"/>
              <w:rPr>
                <w:color w:val="000000"/>
                <w:sz w:val="16"/>
                <w:szCs w:val="16"/>
              </w:rPr>
            </w:pPr>
            <w:sdt>
              <w:sdtPr>
                <w:rPr>
                  <w:sz w:val="16"/>
                  <w:szCs w:val="16"/>
                </w:rPr>
                <w:id w:val="439035222"/>
                <w:placeholder>
                  <w:docPart w:val="F8C40F57B90A49EDA2DEB3376763B039"/>
                </w:placeholder>
                <w:showingPlcHdr/>
                <w:text/>
              </w:sdtPr>
              <w:sdtEndPr/>
              <w:sdtContent>
                <w:r w:rsidR="00B8160B">
                  <w:rPr>
                    <w:rStyle w:val="Textodelmarcadordeposicin"/>
                    <w:color w:val="FF8F8F"/>
                    <w:sz w:val="16"/>
                    <w:szCs w:val="16"/>
                    <w:u w:val="single"/>
                  </w:rPr>
                  <w:t>00</w:t>
                </w:r>
              </w:sdtContent>
            </w:sdt>
          </w:p>
        </w:tc>
      </w:tr>
      <w:tr w:rsidR="00B8160B" w14:paraId="0C82705E" w14:textId="77777777" w:rsidTr="00B8160B">
        <w:trPr>
          <w:gridAfter w:val="1"/>
          <w:wAfter w:w="6" w:type="dxa"/>
          <w:trHeight w:val="333"/>
        </w:trPr>
        <w:tc>
          <w:tcPr>
            <w:tcW w:w="375" w:type="dxa"/>
            <w:tcBorders>
              <w:top w:val="single" w:sz="4" w:space="0" w:color="auto"/>
              <w:left w:val="single" w:sz="4" w:space="0" w:color="auto"/>
              <w:bottom w:val="single" w:sz="4" w:space="0" w:color="auto"/>
              <w:right w:val="single" w:sz="4" w:space="0" w:color="auto"/>
            </w:tcBorders>
            <w:noWrap/>
            <w:vAlign w:val="center"/>
            <w:hideMark/>
          </w:tcPr>
          <w:p w14:paraId="3322C851" w14:textId="77777777" w:rsidR="00B8160B" w:rsidRDefault="00B8160B">
            <w:pPr>
              <w:jc w:val="center"/>
              <w:rPr>
                <w:b/>
                <w:bCs/>
                <w:color w:val="000000"/>
                <w:sz w:val="16"/>
                <w:szCs w:val="16"/>
              </w:rPr>
            </w:pPr>
            <w:r>
              <w:rPr>
                <w:b/>
                <w:bCs/>
                <w:color w:val="000000"/>
                <w:sz w:val="16"/>
                <w:szCs w:val="16"/>
              </w:rPr>
              <w:t>4</w:t>
            </w:r>
          </w:p>
        </w:tc>
        <w:tc>
          <w:tcPr>
            <w:tcW w:w="1965" w:type="dxa"/>
            <w:tcBorders>
              <w:top w:val="single" w:sz="4" w:space="0" w:color="auto"/>
              <w:left w:val="single" w:sz="4" w:space="0" w:color="auto"/>
              <w:bottom w:val="single" w:sz="4" w:space="0" w:color="auto"/>
              <w:right w:val="single" w:sz="4" w:space="0" w:color="auto"/>
            </w:tcBorders>
            <w:noWrap/>
            <w:hideMark/>
          </w:tcPr>
          <w:p w14:paraId="586B94A1" w14:textId="77777777" w:rsidR="00B8160B" w:rsidRDefault="00E352AF">
            <w:pPr>
              <w:rPr>
                <w:color w:val="000000"/>
                <w:sz w:val="16"/>
                <w:szCs w:val="16"/>
              </w:rPr>
            </w:pPr>
            <w:sdt>
              <w:sdtPr>
                <w:rPr>
                  <w:sz w:val="16"/>
                  <w:szCs w:val="16"/>
                </w:rPr>
                <w:id w:val="1353389047"/>
                <w:placeholder>
                  <w:docPart w:val="26502C7115A4417DBA1548109AB54463"/>
                </w:placeholder>
                <w:showingPlcHdr/>
                <w:text/>
              </w:sdtPr>
              <w:sdtEndPr/>
              <w:sdtContent>
                <w:r w:rsidR="00B8160B">
                  <w:rPr>
                    <w:rStyle w:val="Textodelmarcadordeposicin"/>
                    <w:color w:val="FF8F8F"/>
                    <w:sz w:val="16"/>
                    <w:szCs w:val="16"/>
                    <w:u w:val="single"/>
                  </w:rPr>
                  <w:t>Nombre del contratante</w:t>
                </w:r>
              </w:sdtContent>
            </w:sdt>
          </w:p>
        </w:tc>
        <w:tc>
          <w:tcPr>
            <w:tcW w:w="1060" w:type="dxa"/>
            <w:tcBorders>
              <w:top w:val="single" w:sz="4" w:space="0" w:color="auto"/>
              <w:left w:val="single" w:sz="4" w:space="0" w:color="auto"/>
              <w:bottom w:val="single" w:sz="4" w:space="0" w:color="auto"/>
              <w:right w:val="single" w:sz="4" w:space="0" w:color="auto"/>
            </w:tcBorders>
            <w:noWrap/>
            <w:vAlign w:val="center"/>
            <w:hideMark/>
          </w:tcPr>
          <w:p w14:paraId="3231D016" w14:textId="77777777" w:rsidR="00B8160B" w:rsidRDefault="00E352AF">
            <w:pPr>
              <w:jc w:val="center"/>
              <w:rPr>
                <w:color w:val="000000"/>
                <w:sz w:val="16"/>
                <w:szCs w:val="16"/>
              </w:rPr>
            </w:pPr>
            <w:sdt>
              <w:sdtPr>
                <w:rPr>
                  <w:sz w:val="16"/>
                  <w:szCs w:val="16"/>
                </w:rPr>
                <w:id w:val="-1841380326"/>
                <w:placeholder>
                  <w:docPart w:val="012E018AAC634FB1ADB8131928BCDECC"/>
                </w:placeholder>
                <w:showingPlcHdr/>
                <w:text/>
              </w:sdtPr>
              <w:sdtEndPr/>
              <w:sdtContent>
                <w:r w:rsidR="00B8160B">
                  <w:rPr>
                    <w:rStyle w:val="Textodelmarcadordeposicin"/>
                    <w:color w:val="FF8F8F"/>
                    <w:sz w:val="16"/>
                    <w:szCs w:val="16"/>
                    <w:u w:val="single"/>
                  </w:rPr>
                  <w:t>DD/MM/AA</w:t>
                </w:r>
              </w:sdtContent>
            </w:sdt>
          </w:p>
        </w:tc>
        <w:tc>
          <w:tcPr>
            <w:tcW w:w="1086" w:type="dxa"/>
            <w:tcBorders>
              <w:top w:val="single" w:sz="4" w:space="0" w:color="auto"/>
              <w:left w:val="single" w:sz="4" w:space="0" w:color="auto"/>
              <w:bottom w:val="single" w:sz="4" w:space="0" w:color="auto"/>
              <w:right w:val="single" w:sz="4" w:space="0" w:color="auto"/>
            </w:tcBorders>
            <w:noWrap/>
            <w:vAlign w:val="center"/>
            <w:hideMark/>
          </w:tcPr>
          <w:p w14:paraId="3C08AF8A" w14:textId="77777777" w:rsidR="00B8160B" w:rsidRDefault="00E352AF">
            <w:pPr>
              <w:jc w:val="center"/>
              <w:rPr>
                <w:color w:val="000000"/>
                <w:sz w:val="16"/>
                <w:szCs w:val="16"/>
              </w:rPr>
            </w:pPr>
            <w:sdt>
              <w:sdtPr>
                <w:rPr>
                  <w:sz w:val="16"/>
                  <w:szCs w:val="16"/>
                </w:rPr>
                <w:id w:val="66308892"/>
                <w:placeholder>
                  <w:docPart w:val="238EC70C3A8648749538276E9FFEB317"/>
                </w:placeholder>
                <w:showingPlcHdr/>
                <w:text/>
              </w:sdtPr>
              <w:sdtEndPr/>
              <w:sdtContent>
                <w:r w:rsidR="00B8160B">
                  <w:rPr>
                    <w:rStyle w:val="Textodelmarcadordeposicin"/>
                    <w:color w:val="FF8F8F"/>
                    <w:sz w:val="16"/>
                    <w:szCs w:val="16"/>
                    <w:u w:val="single"/>
                  </w:rPr>
                  <w:t>DD/MM/AA</w:t>
                </w:r>
              </w:sdtContent>
            </w:sdt>
          </w:p>
        </w:tc>
        <w:tc>
          <w:tcPr>
            <w:tcW w:w="296" w:type="dxa"/>
            <w:tcBorders>
              <w:top w:val="single" w:sz="4" w:space="0" w:color="auto"/>
              <w:left w:val="single" w:sz="4" w:space="0" w:color="auto"/>
              <w:bottom w:val="single" w:sz="4" w:space="0" w:color="auto"/>
              <w:right w:val="single" w:sz="4" w:space="0" w:color="auto"/>
            </w:tcBorders>
            <w:noWrap/>
            <w:vAlign w:val="center"/>
            <w:hideMark/>
          </w:tcPr>
          <w:p w14:paraId="344308EA" w14:textId="77777777" w:rsidR="00B8160B" w:rsidRDefault="00B8160B">
            <w:pPr>
              <w:jc w:val="center"/>
              <w:rPr>
                <w:color w:val="000000"/>
                <w:sz w:val="16"/>
                <w:szCs w:val="16"/>
              </w:rPr>
            </w:pPr>
            <w:r>
              <w:rPr>
                <w:rFonts w:ascii="Segoe UI Symbol" w:eastAsia="MS Gothic" w:hAnsi="Segoe UI Symbol" w:cs="Segoe UI Symbol"/>
                <w:color w:val="000000"/>
                <w:sz w:val="16"/>
                <w:szCs w:val="16"/>
              </w:rPr>
              <w:t>☐</w:t>
            </w:r>
          </w:p>
        </w:tc>
        <w:tc>
          <w:tcPr>
            <w:tcW w:w="381" w:type="dxa"/>
            <w:tcBorders>
              <w:top w:val="single" w:sz="4" w:space="0" w:color="auto"/>
              <w:left w:val="single" w:sz="4" w:space="0" w:color="auto"/>
              <w:bottom w:val="single" w:sz="4" w:space="0" w:color="auto"/>
              <w:right w:val="single" w:sz="4" w:space="0" w:color="auto"/>
            </w:tcBorders>
            <w:noWrap/>
            <w:vAlign w:val="center"/>
            <w:hideMark/>
          </w:tcPr>
          <w:p w14:paraId="0AB9D34D" w14:textId="77777777" w:rsidR="00B8160B" w:rsidRDefault="00B8160B">
            <w:pPr>
              <w:jc w:val="center"/>
              <w:rPr>
                <w:color w:val="000000"/>
                <w:sz w:val="16"/>
                <w:szCs w:val="16"/>
              </w:rPr>
            </w:pPr>
            <w:r>
              <w:rPr>
                <w:rFonts w:ascii="Segoe UI Symbol" w:eastAsia="MS Gothic" w:hAnsi="Segoe UI Symbol" w:cs="Segoe UI Symbol"/>
                <w:color w:val="000000"/>
                <w:sz w:val="16"/>
                <w:szCs w:val="16"/>
              </w:rPr>
              <w:t>☐</w:t>
            </w:r>
          </w:p>
        </w:tc>
        <w:tc>
          <w:tcPr>
            <w:tcW w:w="378" w:type="dxa"/>
            <w:tcBorders>
              <w:top w:val="single" w:sz="4" w:space="0" w:color="auto"/>
              <w:left w:val="single" w:sz="4" w:space="0" w:color="auto"/>
              <w:bottom w:val="single" w:sz="4" w:space="0" w:color="auto"/>
              <w:right w:val="single" w:sz="4" w:space="0" w:color="auto"/>
            </w:tcBorders>
            <w:noWrap/>
            <w:vAlign w:val="center"/>
            <w:hideMark/>
          </w:tcPr>
          <w:p w14:paraId="15EBDFBB" w14:textId="77777777" w:rsidR="00B8160B" w:rsidRDefault="00B8160B">
            <w:pPr>
              <w:jc w:val="center"/>
              <w:rPr>
                <w:color w:val="000000"/>
                <w:sz w:val="16"/>
                <w:szCs w:val="16"/>
              </w:rPr>
            </w:pPr>
            <w:r>
              <w:rPr>
                <w:rFonts w:ascii="Segoe UI Symbol" w:eastAsia="MS Gothic" w:hAnsi="Segoe UI Symbol" w:cs="Segoe UI Symbol"/>
                <w:color w:val="000000"/>
                <w:sz w:val="16"/>
                <w:szCs w:val="16"/>
              </w:rPr>
              <w:t>☐</w:t>
            </w:r>
          </w:p>
        </w:tc>
        <w:tc>
          <w:tcPr>
            <w:tcW w:w="630" w:type="dxa"/>
            <w:tcBorders>
              <w:top w:val="single" w:sz="4" w:space="0" w:color="auto"/>
              <w:left w:val="single" w:sz="4" w:space="0" w:color="auto"/>
              <w:bottom w:val="single" w:sz="4" w:space="0" w:color="auto"/>
              <w:right w:val="single" w:sz="4" w:space="0" w:color="auto"/>
            </w:tcBorders>
            <w:noWrap/>
            <w:vAlign w:val="center"/>
            <w:hideMark/>
          </w:tcPr>
          <w:p w14:paraId="14F2C99A" w14:textId="77777777" w:rsidR="00B8160B" w:rsidRDefault="00E352AF">
            <w:pPr>
              <w:jc w:val="center"/>
              <w:rPr>
                <w:color w:val="000000"/>
                <w:sz w:val="16"/>
                <w:szCs w:val="16"/>
              </w:rPr>
            </w:pPr>
            <w:sdt>
              <w:sdtPr>
                <w:rPr>
                  <w:sz w:val="16"/>
                  <w:szCs w:val="16"/>
                </w:rPr>
                <w:id w:val="1867632085"/>
                <w:placeholder>
                  <w:docPart w:val="AAEF0ADA54834110ABF4E77E7BEEE727"/>
                </w:placeholder>
                <w:showingPlcHdr/>
                <w:text/>
              </w:sdtPr>
              <w:sdtEndPr/>
              <w:sdtContent>
                <w:r w:rsidR="00B8160B">
                  <w:rPr>
                    <w:rStyle w:val="Textodelmarcadordeposicin"/>
                    <w:color w:val="FF8F8F"/>
                    <w:sz w:val="16"/>
                    <w:szCs w:val="16"/>
                    <w:u w:val="single"/>
                  </w:rPr>
                  <w:t>%</w:t>
                </w:r>
              </w:sdtContent>
            </w:sdt>
          </w:p>
        </w:tc>
        <w:tc>
          <w:tcPr>
            <w:tcW w:w="1133" w:type="dxa"/>
            <w:tcBorders>
              <w:top w:val="single" w:sz="4" w:space="0" w:color="auto"/>
              <w:left w:val="single" w:sz="4" w:space="0" w:color="auto"/>
              <w:bottom w:val="single" w:sz="4" w:space="0" w:color="auto"/>
              <w:right w:val="single" w:sz="4" w:space="0" w:color="auto"/>
            </w:tcBorders>
            <w:noWrap/>
            <w:vAlign w:val="center"/>
            <w:hideMark/>
          </w:tcPr>
          <w:p w14:paraId="412CC30E" w14:textId="77777777" w:rsidR="00B8160B" w:rsidRDefault="00E352AF">
            <w:pPr>
              <w:jc w:val="center"/>
              <w:rPr>
                <w:color w:val="000000"/>
                <w:sz w:val="16"/>
                <w:szCs w:val="16"/>
              </w:rPr>
            </w:pPr>
            <w:sdt>
              <w:sdtPr>
                <w:rPr>
                  <w:sz w:val="16"/>
                  <w:szCs w:val="16"/>
                </w:rPr>
                <w:id w:val="308294138"/>
                <w:placeholder>
                  <w:docPart w:val="B576A8BC0F424AFEADE291FE75C1352E"/>
                </w:placeholder>
                <w:showingPlcHdr/>
                <w:text/>
              </w:sdtPr>
              <w:sdtEndPr/>
              <w:sdtContent>
                <w:r w:rsidR="00B8160B">
                  <w:rPr>
                    <w:rStyle w:val="Textodelmarcadordeposicin"/>
                    <w:color w:val="FF8F8F"/>
                    <w:sz w:val="16"/>
                    <w:szCs w:val="16"/>
                    <w:u w:val="single"/>
                  </w:rPr>
                  <w:t>00</w:t>
                </w:r>
              </w:sdtContent>
            </w:sdt>
          </w:p>
        </w:tc>
        <w:tc>
          <w:tcPr>
            <w:tcW w:w="1187" w:type="dxa"/>
            <w:tcBorders>
              <w:top w:val="single" w:sz="4" w:space="0" w:color="auto"/>
              <w:left w:val="single" w:sz="4" w:space="0" w:color="auto"/>
              <w:bottom w:val="single" w:sz="4" w:space="0" w:color="auto"/>
              <w:right w:val="single" w:sz="4" w:space="0" w:color="auto"/>
            </w:tcBorders>
            <w:vAlign w:val="center"/>
            <w:hideMark/>
          </w:tcPr>
          <w:p w14:paraId="6D43CD12" w14:textId="77777777" w:rsidR="00B8160B" w:rsidRDefault="00E352AF">
            <w:pPr>
              <w:jc w:val="center"/>
              <w:rPr>
                <w:color w:val="000000"/>
                <w:sz w:val="16"/>
                <w:szCs w:val="16"/>
              </w:rPr>
            </w:pPr>
            <w:sdt>
              <w:sdtPr>
                <w:rPr>
                  <w:sz w:val="16"/>
                  <w:szCs w:val="16"/>
                </w:rPr>
                <w:id w:val="-407693345"/>
                <w:placeholder>
                  <w:docPart w:val="2EE83BE1624B4B359552CDA09E9E7764"/>
                </w:placeholder>
                <w:showingPlcHdr/>
                <w:text/>
              </w:sdtPr>
              <w:sdtEndPr/>
              <w:sdtContent>
                <w:r w:rsidR="00B8160B">
                  <w:rPr>
                    <w:rStyle w:val="Textodelmarcadordeposicin"/>
                    <w:color w:val="FF8F8F"/>
                    <w:sz w:val="16"/>
                    <w:szCs w:val="16"/>
                    <w:u w:val="single"/>
                  </w:rPr>
                  <w:t>00</w:t>
                </w:r>
              </w:sdtContent>
            </w:sdt>
          </w:p>
        </w:tc>
        <w:tc>
          <w:tcPr>
            <w:tcW w:w="1208" w:type="dxa"/>
            <w:tcBorders>
              <w:top w:val="single" w:sz="4" w:space="0" w:color="auto"/>
              <w:left w:val="single" w:sz="4" w:space="0" w:color="auto"/>
              <w:bottom w:val="single" w:sz="4" w:space="0" w:color="auto"/>
              <w:right w:val="single" w:sz="4" w:space="0" w:color="auto"/>
            </w:tcBorders>
            <w:noWrap/>
            <w:vAlign w:val="center"/>
            <w:hideMark/>
          </w:tcPr>
          <w:p w14:paraId="5D1F1556" w14:textId="77777777" w:rsidR="00B8160B" w:rsidRDefault="00E352AF">
            <w:pPr>
              <w:jc w:val="center"/>
              <w:rPr>
                <w:color w:val="000000"/>
                <w:sz w:val="16"/>
                <w:szCs w:val="16"/>
              </w:rPr>
            </w:pPr>
            <w:sdt>
              <w:sdtPr>
                <w:rPr>
                  <w:sz w:val="16"/>
                  <w:szCs w:val="16"/>
                </w:rPr>
                <w:id w:val="880057112"/>
                <w:placeholder>
                  <w:docPart w:val="31FEEAB010C440A79CA31E08539EEEBA"/>
                </w:placeholder>
                <w:showingPlcHdr/>
                <w:text/>
              </w:sdtPr>
              <w:sdtEndPr/>
              <w:sdtContent>
                <w:r w:rsidR="00B8160B">
                  <w:rPr>
                    <w:rStyle w:val="Textodelmarcadordeposicin"/>
                    <w:color w:val="FF8F8F"/>
                    <w:sz w:val="16"/>
                    <w:szCs w:val="16"/>
                    <w:u w:val="single"/>
                  </w:rPr>
                  <w:t>00</w:t>
                </w:r>
              </w:sdtContent>
            </w:sdt>
          </w:p>
        </w:tc>
      </w:tr>
      <w:tr w:rsidR="00B8160B" w14:paraId="0C7DE7AB" w14:textId="77777777" w:rsidTr="00B8160B">
        <w:trPr>
          <w:gridAfter w:val="1"/>
          <w:wAfter w:w="6" w:type="dxa"/>
          <w:trHeight w:val="333"/>
        </w:trPr>
        <w:tc>
          <w:tcPr>
            <w:tcW w:w="375" w:type="dxa"/>
            <w:tcBorders>
              <w:top w:val="single" w:sz="4" w:space="0" w:color="auto"/>
              <w:left w:val="single" w:sz="4" w:space="0" w:color="auto"/>
              <w:bottom w:val="single" w:sz="4" w:space="0" w:color="auto"/>
              <w:right w:val="single" w:sz="4" w:space="0" w:color="auto"/>
            </w:tcBorders>
            <w:noWrap/>
            <w:vAlign w:val="center"/>
            <w:hideMark/>
          </w:tcPr>
          <w:p w14:paraId="031D7DC0" w14:textId="77777777" w:rsidR="00B8160B" w:rsidRDefault="00B8160B">
            <w:pPr>
              <w:jc w:val="center"/>
              <w:rPr>
                <w:b/>
                <w:bCs/>
                <w:color w:val="000000"/>
                <w:sz w:val="16"/>
                <w:szCs w:val="16"/>
              </w:rPr>
            </w:pPr>
            <w:r>
              <w:rPr>
                <w:b/>
                <w:bCs/>
                <w:color w:val="000000"/>
                <w:sz w:val="16"/>
                <w:szCs w:val="16"/>
              </w:rPr>
              <w:t>5</w:t>
            </w:r>
          </w:p>
        </w:tc>
        <w:tc>
          <w:tcPr>
            <w:tcW w:w="1965" w:type="dxa"/>
            <w:tcBorders>
              <w:top w:val="single" w:sz="4" w:space="0" w:color="auto"/>
              <w:left w:val="single" w:sz="4" w:space="0" w:color="auto"/>
              <w:bottom w:val="single" w:sz="4" w:space="0" w:color="auto"/>
              <w:right w:val="single" w:sz="4" w:space="0" w:color="auto"/>
            </w:tcBorders>
            <w:noWrap/>
            <w:hideMark/>
          </w:tcPr>
          <w:p w14:paraId="1D6DD9B0" w14:textId="77777777" w:rsidR="00B8160B" w:rsidRDefault="00E352AF">
            <w:pPr>
              <w:rPr>
                <w:color w:val="000000"/>
                <w:sz w:val="16"/>
                <w:szCs w:val="16"/>
              </w:rPr>
            </w:pPr>
            <w:sdt>
              <w:sdtPr>
                <w:rPr>
                  <w:sz w:val="16"/>
                  <w:szCs w:val="16"/>
                </w:rPr>
                <w:id w:val="1656794156"/>
                <w:placeholder>
                  <w:docPart w:val="6FBFE7CD458F4F0EA04F412744EC32D9"/>
                </w:placeholder>
                <w:showingPlcHdr/>
                <w:text/>
              </w:sdtPr>
              <w:sdtEndPr/>
              <w:sdtContent>
                <w:r w:rsidR="00B8160B">
                  <w:rPr>
                    <w:rStyle w:val="Textodelmarcadordeposicin"/>
                    <w:color w:val="FF8F8F"/>
                    <w:sz w:val="16"/>
                    <w:szCs w:val="16"/>
                    <w:u w:val="single"/>
                  </w:rPr>
                  <w:t>Nombre del contratante</w:t>
                </w:r>
              </w:sdtContent>
            </w:sdt>
          </w:p>
        </w:tc>
        <w:tc>
          <w:tcPr>
            <w:tcW w:w="1060" w:type="dxa"/>
            <w:tcBorders>
              <w:top w:val="single" w:sz="4" w:space="0" w:color="auto"/>
              <w:left w:val="single" w:sz="4" w:space="0" w:color="auto"/>
              <w:bottom w:val="single" w:sz="4" w:space="0" w:color="auto"/>
              <w:right w:val="single" w:sz="4" w:space="0" w:color="auto"/>
            </w:tcBorders>
            <w:noWrap/>
            <w:vAlign w:val="center"/>
            <w:hideMark/>
          </w:tcPr>
          <w:p w14:paraId="1A44EB7E" w14:textId="77777777" w:rsidR="00B8160B" w:rsidRDefault="00E352AF">
            <w:pPr>
              <w:jc w:val="center"/>
              <w:rPr>
                <w:color w:val="000000"/>
                <w:sz w:val="16"/>
                <w:szCs w:val="16"/>
              </w:rPr>
            </w:pPr>
            <w:sdt>
              <w:sdtPr>
                <w:rPr>
                  <w:sz w:val="16"/>
                  <w:szCs w:val="16"/>
                </w:rPr>
                <w:id w:val="1718080618"/>
                <w:placeholder>
                  <w:docPart w:val="5C53A41BB5BB44B49C7A9F35E00CD904"/>
                </w:placeholder>
                <w:showingPlcHdr/>
                <w:text/>
              </w:sdtPr>
              <w:sdtEndPr/>
              <w:sdtContent>
                <w:r w:rsidR="00B8160B">
                  <w:rPr>
                    <w:rStyle w:val="Textodelmarcadordeposicin"/>
                    <w:color w:val="FF8F8F"/>
                    <w:sz w:val="16"/>
                    <w:szCs w:val="16"/>
                    <w:u w:val="single"/>
                  </w:rPr>
                  <w:t>DD/MM/AA</w:t>
                </w:r>
              </w:sdtContent>
            </w:sdt>
          </w:p>
        </w:tc>
        <w:tc>
          <w:tcPr>
            <w:tcW w:w="1086" w:type="dxa"/>
            <w:tcBorders>
              <w:top w:val="single" w:sz="4" w:space="0" w:color="auto"/>
              <w:left w:val="single" w:sz="4" w:space="0" w:color="auto"/>
              <w:bottom w:val="single" w:sz="4" w:space="0" w:color="auto"/>
              <w:right w:val="single" w:sz="4" w:space="0" w:color="auto"/>
            </w:tcBorders>
            <w:noWrap/>
            <w:vAlign w:val="center"/>
            <w:hideMark/>
          </w:tcPr>
          <w:p w14:paraId="610AEDE1" w14:textId="77777777" w:rsidR="00B8160B" w:rsidRDefault="00E352AF">
            <w:pPr>
              <w:jc w:val="center"/>
              <w:rPr>
                <w:color w:val="000000"/>
                <w:sz w:val="16"/>
                <w:szCs w:val="16"/>
              </w:rPr>
            </w:pPr>
            <w:sdt>
              <w:sdtPr>
                <w:rPr>
                  <w:sz w:val="16"/>
                  <w:szCs w:val="16"/>
                </w:rPr>
                <w:id w:val="-1211116700"/>
                <w:placeholder>
                  <w:docPart w:val="17E51C5D83614E599635E3C4A6E463DA"/>
                </w:placeholder>
                <w:showingPlcHdr/>
                <w:text/>
              </w:sdtPr>
              <w:sdtEndPr/>
              <w:sdtContent>
                <w:r w:rsidR="00B8160B">
                  <w:rPr>
                    <w:rStyle w:val="Textodelmarcadordeposicin"/>
                    <w:color w:val="FF8F8F"/>
                    <w:sz w:val="16"/>
                    <w:szCs w:val="16"/>
                    <w:u w:val="single"/>
                  </w:rPr>
                  <w:t>DD/MM/AA</w:t>
                </w:r>
              </w:sdtContent>
            </w:sdt>
          </w:p>
        </w:tc>
        <w:tc>
          <w:tcPr>
            <w:tcW w:w="296" w:type="dxa"/>
            <w:tcBorders>
              <w:top w:val="single" w:sz="4" w:space="0" w:color="auto"/>
              <w:left w:val="single" w:sz="4" w:space="0" w:color="auto"/>
              <w:bottom w:val="single" w:sz="4" w:space="0" w:color="auto"/>
              <w:right w:val="single" w:sz="4" w:space="0" w:color="auto"/>
            </w:tcBorders>
            <w:noWrap/>
            <w:vAlign w:val="center"/>
            <w:hideMark/>
          </w:tcPr>
          <w:p w14:paraId="7B54B7E9" w14:textId="77777777" w:rsidR="00B8160B" w:rsidRDefault="00B8160B">
            <w:pPr>
              <w:jc w:val="center"/>
              <w:rPr>
                <w:color w:val="000000"/>
                <w:sz w:val="16"/>
                <w:szCs w:val="16"/>
              </w:rPr>
            </w:pPr>
            <w:r>
              <w:rPr>
                <w:rFonts w:ascii="Segoe UI Symbol" w:eastAsia="MS Gothic" w:hAnsi="Segoe UI Symbol" w:cs="Segoe UI Symbol"/>
                <w:color w:val="000000"/>
                <w:sz w:val="16"/>
                <w:szCs w:val="16"/>
              </w:rPr>
              <w:t>☐</w:t>
            </w:r>
          </w:p>
        </w:tc>
        <w:tc>
          <w:tcPr>
            <w:tcW w:w="381" w:type="dxa"/>
            <w:tcBorders>
              <w:top w:val="single" w:sz="4" w:space="0" w:color="auto"/>
              <w:left w:val="single" w:sz="4" w:space="0" w:color="auto"/>
              <w:bottom w:val="single" w:sz="4" w:space="0" w:color="auto"/>
              <w:right w:val="single" w:sz="4" w:space="0" w:color="auto"/>
            </w:tcBorders>
            <w:noWrap/>
            <w:vAlign w:val="center"/>
            <w:hideMark/>
          </w:tcPr>
          <w:p w14:paraId="7C206A6A" w14:textId="77777777" w:rsidR="00B8160B" w:rsidRDefault="00B8160B">
            <w:pPr>
              <w:jc w:val="center"/>
              <w:rPr>
                <w:color w:val="000000"/>
                <w:sz w:val="16"/>
                <w:szCs w:val="16"/>
              </w:rPr>
            </w:pPr>
            <w:r>
              <w:rPr>
                <w:rFonts w:ascii="Segoe UI Symbol" w:eastAsia="MS Gothic" w:hAnsi="Segoe UI Symbol" w:cs="Segoe UI Symbol"/>
                <w:color w:val="000000"/>
                <w:sz w:val="16"/>
                <w:szCs w:val="16"/>
              </w:rPr>
              <w:t>☐</w:t>
            </w:r>
          </w:p>
        </w:tc>
        <w:tc>
          <w:tcPr>
            <w:tcW w:w="378" w:type="dxa"/>
            <w:tcBorders>
              <w:top w:val="single" w:sz="4" w:space="0" w:color="auto"/>
              <w:left w:val="single" w:sz="4" w:space="0" w:color="auto"/>
              <w:bottom w:val="single" w:sz="4" w:space="0" w:color="auto"/>
              <w:right w:val="single" w:sz="4" w:space="0" w:color="auto"/>
            </w:tcBorders>
            <w:noWrap/>
            <w:vAlign w:val="center"/>
            <w:hideMark/>
          </w:tcPr>
          <w:p w14:paraId="029F5F9E" w14:textId="77777777" w:rsidR="00B8160B" w:rsidRDefault="00B8160B">
            <w:pPr>
              <w:jc w:val="center"/>
              <w:rPr>
                <w:color w:val="000000"/>
                <w:sz w:val="16"/>
                <w:szCs w:val="16"/>
              </w:rPr>
            </w:pPr>
            <w:r>
              <w:rPr>
                <w:rFonts w:ascii="Segoe UI Symbol" w:eastAsia="MS Gothic" w:hAnsi="Segoe UI Symbol" w:cs="Segoe UI Symbol"/>
                <w:color w:val="000000"/>
                <w:sz w:val="16"/>
                <w:szCs w:val="16"/>
              </w:rPr>
              <w:t>☐</w:t>
            </w:r>
          </w:p>
        </w:tc>
        <w:tc>
          <w:tcPr>
            <w:tcW w:w="630" w:type="dxa"/>
            <w:tcBorders>
              <w:top w:val="single" w:sz="4" w:space="0" w:color="auto"/>
              <w:left w:val="single" w:sz="4" w:space="0" w:color="auto"/>
              <w:bottom w:val="single" w:sz="4" w:space="0" w:color="auto"/>
              <w:right w:val="single" w:sz="4" w:space="0" w:color="auto"/>
            </w:tcBorders>
            <w:noWrap/>
            <w:vAlign w:val="center"/>
            <w:hideMark/>
          </w:tcPr>
          <w:p w14:paraId="3723F4A9" w14:textId="77777777" w:rsidR="00B8160B" w:rsidRDefault="00E352AF">
            <w:pPr>
              <w:jc w:val="center"/>
              <w:rPr>
                <w:color w:val="000000"/>
                <w:sz w:val="16"/>
                <w:szCs w:val="16"/>
              </w:rPr>
            </w:pPr>
            <w:sdt>
              <w:sdtPr>
                <w:rPr>
                  <w:sz w:val="16"/>
                  <w:szCs w:val="16"/>
                </w:rPr>
                <w:id w:val="-769163951"/>
                <w:placeholder>
                  <w:docPart w:val="40AC59CBEA4646548326F45914F83C71"/>
                </w:placeholder>
                <w:showingPlcHdr/>
                <w:text/>
              </w:sdtPr>
              <w:sdtEndPr/>
              <w:sdtContent>
                <w:r w:rsidR="00B8160B">
                  <w:rPr>
                    <w:rStyle w:val="Textodelmarcadordeposicin"/>
                    <w:color w:val="FF8F8F"/>
                    <w:sz w:val="16"/>
                    <w:szCs w:val="16"/>
                    <w:u w:val="single"/>
                  </w:rPr>
                  <w:t>%</w:t>
                </w:r>
              </w:sdtContent>
            </w:sdt>
          </w:p>
        </w:tc>
        <w:tc>
          <w:tcPr>
            <w:tcW w:w="1133" w:type="dxa"/>
            <w:tcBorders>
              <w:top w:val="single" w:sz="4" w:space="0" w:color="auto"/>
              <w:left w:val="single" w:sz="4" w:space="0" w:color="auto"/>
              <w:bottom w:val="single" w:sz="4" w:space="0" w:color="auto"/>
              <w:right w:val="single" w:sz="4" w:space="0" w:color="auto"/>
            </w:tcBorders>
            <w:noWrap/>
            <w:vAlign w:val="center"/>
            <w:hideMark/>
          </w:tcPr>
          <w:p w14:paraId="796DBD14" w14:textId="77777777" w:rsidR="00B8160B" w:rsidRDefault="00E352AF">
            <w:pPr>
              <w:jc w:val="center"/>
              <w:rPr>
                <w:color w:val="000000"/>
                <w:sz w:val="16"/>
                <w:szCs w:val="16"/>
              </w:rPr>
            </w:pPr>
            <w:sdt>
              <w:sdtPr>
                <w:rPr>
                  <w:sz w:val="16"/>
                  <w:szCs w:val="16"/>
                </w:rPr>
                <w:id w:val="994922877"/>
                <w:placeholder>
                  <w:docPart w:val="EC57A099D36046CCA084C6D12BC6B6B6"/>
                </w:placeholder>
                <w:showingPlcHdr/>
                <w:text/>
              </w:sdtPr>
              <w:sdtEndPr/>
              <w:sdtContent>
                <w:r w:rsidR="00B8160B">
                  <w:rPr>
                    <w:rStyle w:val="Textodelmarcadordeposicin"/>
                    <w:color w:val="FF8F8F"/>
                    <w:sz w:val="16"/>
                    <w:szCs w:val="16"/>
                    <w:u w:val="single"/>
                  </w:rPr>
                  <w:t>00</w:t>
                </w:r>
              </w:sdtContent>
            </w:sdt>
          </w:p>
        </w:tc>
        <w:tc>
          <w:tcPr>
            <w:tcW w:w="1187" w:type="dxa"/>
            <w:tcBorders>
              <w:top w:val="single" w:sz="4" w:space="0" w:color="auto"/>
              <w:left w:val="single" w:sz="4" w:space="0" w:color="auto"/>
              <w:bottom w:val="single" w:sz="4" w:space="0" w:color="auto"/>
              <w:right w:val="single" w:sz="4" w:space="0" w:color="auto"/>
            </w:tcBorders>
            <w:vAlign w:val="center"/>
            <w:hideMark/>
          </w:tcPr>
          <w:p w14:paraId="01FB9644" w14:textId="77777777" w:rsidR="00B8160B" w:rsidRDefault="00E352AF">
            <w:pPr>
              <w:jc w:val="center"/>
              <w:rPr>
                <w:color w:val="000000"/>
                <w:sz w:val="16"/>
                <w:szCs w:val="16"/>
              </w:rPr>
            </w:pPr>
            <w:sdt>
              <w:sdtPr>
                <w:rPr>
                  <w:sz w:val="16"/>
                  <w:szCs w:val="16"/>
                </w:rPr>
                <w:id w:val="-1393886440"/>
                <w:placeholder>
                  <w:docPart w:val="5A26CE93C37B46BB87A0FFA2DDE80659"/>
                </w:placeholder>
                <w:showingPlcHdr/>
                <w:text/>
              </w:sdtPr>
              <w:sdtEndPr/>
              <w:sdtContent>
                <w:r w:rsidR="00B8160B">
                  <w:rPr>
                    <w:rStyle w:val="Textodelmarcadordeposicin"/>
                    <w:color w:val="FF8F8F"/>
                    <w:sz w:val="16"/>
                    <w:szCs w:val="16"/>
                    <w:u w:val="single"/>
                  </w:rPr>
                  <w:t>00</w:t>
                </w:r>
              </w:sdtContent>
            </w:sdt>
          </w:p>
        </w:tc>
        <w:tc>
          <w:tcPr>
            <w:tcW w:w="1208" w:type="dxa"/>
            <w:tcBorders>
              <w:top w:val="single" w:sz="4" w:space="0" w:color="auto"/>
              <w:left w:val="single" w:sz="4" w:space="0" w:color="auto"/>
              <w:bottom w:val="single" w:sz="4" w:space="0" w:color="auto"/>
              <w:right w:val="single" w:sz="4" w:space="0" w:color="auto"/>
            </w:tcBorders>
            <w:noWrap/>
            <w:vAlign w:val="center"/>
            <w:hideMark/>
          </w:tcPr>
          <w:p w14:paraId="2BC054B1" w14:textId="77777777" w:rsidR="00B8160B" w:rsidRDefault="00E352AF">
            <w:pPr>
              <w:jc w:val="center"/>
              <w:rPr>
                <w:color w:val="000000"/>
                <w:sz w:val="16"/>
                <w:szCs w:val="16"/>
              </w:rPr>
            </w:pPr>
            <w:sdt>
              <w:sdtPr>
                <w:rPr>
                  <w:sz w:val="16"/>
                  <w:szCs w:val="16"/>
                </w:rPr>
                <w:id w:val="1259255716"/>
                <w:placeholder>
                  <w:docPart w:val="33AD46D8073E41D0B1C9DFB02BA09BF1"/>
                </w:placeholder>
                <w:showingPlcHdr/>
                <w:text/>
              </w:sdtPr>
              <w:sdtEndPr/>
              <w:sdtContent>
                <w:r w:rsidR="00B8160B">
                  <w:rPr>
                    <w:rStyle w:val="Textodelmarcadordeposicin"/>
                    <w:color w:val="FF8F8F"/>
                    <w:sz w:val="16"/>
                    <w:szCs w:val="16"/>
                    <w:u w:val="single"/>
                  </w:rPr>
                  <w:t>00</w:t>
                </w:r>
              </w:sdtContent>
            </w:sdt>
          </w:p>
        </w:tc>
      </w:tr>
      <w:tr w:rsidR="00B8160B" w14:paraId="2244DFA1" w14:textId="77777777" w:rsidTr="00B8160B">
        <w:trPr>
          <w:gridAfter w:val="1"/>
          <w:wAfter w:w="6" w:type="dxa"/>
          <w:trHeight w:val="361"/>
        </w:trPr>
        <w:tc>
          <w:tcPr>
            <w:tcW w:w="2340" w:type="dxa"/>
            <w:gridSpan w:val="2"/>
            <w:tcBorders>
              <w:top w:val="single" w:sz="4" w:space="0" w:color="auto"/>
              <w:left w:val="single" w:sz="4" w:space="0" w:color="auto"/>
              <w:bottom w:val="single" w:sz="4" w:space="0" w:color="auto"/>
              <w:right w:val="single" w:sz="4" w:space="0" w:color="auto"/>
            </w:tcBorders>
            <w:noWrap/>
            <w:vAlign w:val="center"/>
            <w:hideMark/>
          </w:tcPr>
          <w:p w14:paraId="552D3BAC" w14:textId="77777777" w:rsidR="00B8160B" w:rsidRDefault="00B8160B">
            <w:pPr>
              <w:rPr>
                <w:color w:val="000000"/>
                <w:sz w:val="16"/>
                <w:szCs w:val="16"/>
              </w:rPr>
            </w:pPr>
            <w:r>
              <w:rPr>
                <w:b/>
                <w:bCs/>
                <w:color w:val="000000"/>
                <w:sz w:val="16"/>
                <w:szCs w:val="16"/>
              </w:rPr>
              <w:t>TOTAL</w:t>
            </w:r>
          </w:p>
        </w:tc>
        <w:tc>
          <w:tcPr>
            <w:tcW w:w="1060" w:type="dxa"/>
            <w:tcBorders>
              <w:top w:val="single" w:sz="4" w:space="0" w:color="auto"/>
              <w:left w:val="single" w:sz="4" w:space="0" w:color="auto"/>
              <w:bottom w:val="single" w:sz="4" w:space="0" w:color="auto"/>
              <w:right w:val="single" w:sz="4" w:space="0" w:color="auto"/>
            </w:tcBorders>
            <w:noWrap/>
            <w:vAlign w:val="center"/>
          </w:tcPr>
          <w:p w14:paraId="43572A4C" w14:textId="77777777" w:rsidR="00B8160B" w:rsidRDefault="00B8160B">
            <w:pPr>
              <w:jc w:val="center"/>
              <w:rPr>
                <w:color w:val="000000"/>
                <w:sz w:val="16"/>
                <w:szCs w:val="16"/>
              </w:rPr>
            </w:pPr>
          </w:p>
        </w:tc>
        <w:tc>
          <w:tcPr>
            <w:tcW w:w="1086" w:type="dxa"/>
            <w:tcBorders>
              <w:top w:val="single" w:sz="4" w:space="0" w:color="auto"/>
              <w:left w:val="single" w:sz="4" w:space="0" w:color="auto"/>
              <w:bottom w:val="single" w:sz="4" w:space="0" w:color="auto"/>
              <w:right w:val="single" w:sz="4" w:space="0" w:color="auto"/>
            </w:tcBorders>
            <w:noWrap/>
            <w:vAlign w:val="center"/>
          </w:tcPr>
          <w:p w14:paraId="01FE8645" w14:textId="77777777" w:rsidR="00B8160B" w:rsidRDefault="00B8160B">
            <w:pPr>
              <w:jc w:val="center"/>
              <w:rPr>
                <w:color w:val="000000"/>
                <w:sz w:val="16"/>
                <w:szCs w:val="16"/>
              </w:rPr>
            </w:pPr>
          </w:p>
        </w:tc>
        <w:tc>
          <w:tcPr>
            <w:tcW w:w="296" w:type="dxa"/>
            <w:tcBorders>
              <w:top w:val="single" w:sz="4" w:space="0" w:color="auto"/>
              <w:left w:val="single" w:sz="4" w:space="0" w:color="auto"/>
              <w:bottom w:val="single" w:sz="4" w:space="0" w:color="auto"/>
              <w:right w:val="single" w:sz="4" w:space="0" w:color="auto"/>
            </w:tcBorders>
            <w:noWrap/>
            <w:vAlign w:val="center"/>
          </w:tcPr>
          <w:p w14:paraId="1C71C4AF" w14:textId="77777777" w:rsidR="00B8160B" w:rsidRDefault="00B8160B">
            <w:pPr>
              <w:jc w:val="center"/>
              <w:rPr>
                <w:color w:val="000000"/>
                <w:sz w:val="16"/>
                <w:szCs w:val="16"/>
              </w:rPr>
            </w:pPr>
          </w:p>
        </w:tc>
        <w:tc>
          <w:tcPr>
            <w:tcW w:w="381" w:type="dxa"/>
            <w:tcBorders>
              <w:top w:val="single" w:sz="4" w:space="0" w:color="auto"/>
              <w:left w:val="single" w:sz="4" w:space="0" w:color="auto"/>
              <w:bottom w:val="single" w:sz="4" w:space="0" w:color="auto"/>
              <w:right w:val="single" w:sz="4" w:space="0" w:color="auto"/>
            </w:tcBorders>
            <w:noWrap/>
            <w:vAlign w:val="center"/>
          </w:tcPr>
          <w:p w14:paraId="53932938" w14:textId="77777777" w:rsidR="00B8160B" w:rsidRDefault="00B8160B">
            <w:pPr>
              <w:jc w:val="center"/>
              <w:rPr>
                <w:color w:val="000000"/>
                <w:sz w:val="16"/>
                <w:szCs w:val="16"/>
              </w:rPr>
            </w:pPr>
          </w:p>
        </w:tc>
        <w:tc>
          <w:tcPr>
            <w:tcW w:w="378" w:type="dxa"/>
            <w:tcBorders>
              <w:top w:val="single" w:sz="4" w:space="0" w:color="auto"/>
              <w:left w:val="single" w:sz="4" w:space="0" w:color="auto"/>
              <w:bottom w:val="single" w:sz="4" w:space="0" w:color="auto"/>
              <w:right w:val="single" w:sz="4" w:space="0" w:color="auto"/>
            </w:tcBorders>
            <w:noWrap/>
            <w:vAlign w:val="center"/>
          </w:tcPr>
          <w:p w14:paraId="4FA12A4D" w14:textId="77777777" w:rsidR="00B8160B" w:rsidRDefault="00B8160B">
            <w:pPr>
              <w:jc w:val="center"/>
              <w:rPr>
                <w:color w:val="000000"/>
                <w:sz w:val="16"/>
                <w:szCs w:val="16"/>
              </w:rPr>
            </w:pPr>
          </w:p>
        </w:tc>
        <w:tc>
          <w:tcPr>
            <w:tcW w:w="630" w:type="dxa"/>
            <w:tcBorders>
              <w:top w:val="single" w:sz="4" w:space="0" w:color="auto"/>
              <w:left w:val="single" w:sz="4" w:space="0" w:color="auto"/>
              <w:bottom w:val="single" w:sz="4" w:space="0" w:color="auto"/>
              <w:right w:val="single" w:sz="4" w:space="0" w:color="auto"/>
            </w:tcBorders>
            <w:noWrap/>
            <w:vAlign w:val="center"/>
          </w:tcPr>
          <w:p w14:paraId="74E0A775" w14:textId="77777777" w:rsidR="00B8160B" w:rsidRDefault="00B8160B">
            <w:pPr>
              <w:jc w:val="center"/>
              <w:rPr>
                <w:color w:val="000000"/>
                <w:sz w:val="16"/>
                <w:szCs w:val="16"/>
              </w:rPr>
            </w:pPr>
          </w:p>
        </w:tc>
        <w:tc>
          <w:tcPr>
            <w:tcW w:w="1133" w:type="dxa"/>
            <w:tcBorders>
              <w:top w:val="single" w:sz="4" w:space="0" w:color="auto"/>
              <w:left w:val="single" w:sz="4" w:space="0" w:color="auto"/>
              <w:bottom w:val="single" w:sz="4" w:space="0" w:color="auto"/>
              <w:right w:val="single" w:sz="4" w:space="0" w:color="auto"/>
            </w:tcBorders>
            <w:noWrap/>
            <w:vAlign w:val="center"/>
            <w:hideMark/>
          </w:tcPr>
          <w:p w14:paraId="69852B63" w14:textId="77777777" w:rsidR="00B8160B" w:rsidRDefault="00E352AF">
            <w:pPr>
              <w:jc w:val="center"/>
              <w:rPr>
                <w:color w:val="000000"/>
                <w:sz w:val="16"/>
                <w:szCs w:val="16"/>
              </w:rPr>
            </w:pPr>
            <w:sdt>
              <w:sdtPr>
                <w:rPr>
                  <w:sz w:val="16"/>
                  <w:szCs w:val="16"/>
                </w:rPr>
                <w:id w:val="-836607410"/>
                <w:placeholder>
                  <w:docPart w:val="66D8560C1E4B4088BDE67257873DD0BD"/>
                </w:placeholder>
                <w:showingPlcHdr/>
                <w:text/>
              </w:sdtPr>
              <w:sdtEndPr/>
              <w:sdtContent>
                <w:r w:rsidR="00B8160B">
                  <w:rPr>
                    <w:rStyle w:val="Textodelmarcadordeposicin"/>
                    <w:color w:val="FF8F8F"/>
                    <w:sz w:val="16"/>
                    <w:szCs w:val="16"/>
                    <w:u w:val="single"/>
                  </w:rPr>
                  <w:t>00</w:t>
                </w:r>
              </w:sdtContent>
            </w:sdt>
          </w:p>
        </w:tc>
        <w:tc>
          <w:tcPr>
            <w:tcW w:w="1187" w:type="dxa"/>
            <w:tcBorders>
              <w:top w:val="single" w:sz="4" w:space="0" w:color="auto"/>
              <w:left w:val="single" w:sz="4" w:space="0" w:color="auto"/>
              <w:bottom w:val="single" w:sz="4" w:space="0" w:color="auto"/>
              <w:right w:val="single" w:sz="4" w:space="0" w:color="auto"/>
            </w:tcBorders>
            <w:vAlign w:val="center"/>
          </w:tcPr>
          <w:p w14:paraId="34DE66C8" w14:textId="77777777" w:rsidR="00B8160B" w:rsidRDefault="00B8160B">
            <w:pPr>
              <w:jc w:val="center"/>
              <w:rPr>
                <w:color w:val="000000"/>
                <w:sz w:val="16"/>
                <w:szCs w:val="16"/>
              </w:rPr>
            </w:pPr>
          </w:p>
        </w:tc>
        <w:tc>
          <w:tcPr>
            <w:tcW w:w="1208" w:type="dxa"/>
            <w:tcBorders>
              <w:top w:val="single" w:sz="4" w:space="0" w:color="auto"/>
              <w:left w:val="single" w:sz="4" w:space="0" w:color="auto"/>
              <w:bottom w:val="single" w:sz="4" w:space="0" w:color="auto"/>
              <w:right w:val="single" w:sz="4" w:space="0" w:color="auto"/>
            </w:tcBorders>
            <w:noWrap/>
            <w:vAlign w:val="center"/>
          </w:tcPr>
          <w:p w14:paraId="5319DD1F" w14:textId="77777777" w:rsidR="00B8160B" w:rsidRDefault="00B8160B">
            <w:pPr>
              <w:rPr>
                <w:color w:val="000000"/>
                <w:sz w:val="16"/>
                <w:szCs w:val="16"/>
              </w:rPr>
            </w:pPr>
          </w:p>
        </w:tc>
      </w:tr>
      <w:tr w:rsidR="00B8160B" w14:paraId="1554BCF6" w14:textId="77777777" w:rsidTr="00B8160B">
        <w:trPr>
          <w:trHeight w:val="361"/>
        </w:trPr>
        <w:tc>
          <w:tcPr>
            <w:tcW w:w="9705" w:type="dxa"/>
            <w:gridSpan w:val="12"/>
            <w:tcBorders>
              <w:top w:val="single" w:sz="4" w:space="0" w:color="auto"/>
              <w:left w:val="single" w:sz="4" w:space="0" w:color="auto"/>
              <w:bottom w:val="single" w:sz="4" w:space="0" w:color="auto"/>
              <w:right w:val="single" w:sz="4" w:space="0" w:color="auto"/>
            </w:tcBorders>
            <w:vAlign w:val="center"/>
            <w:hideMark/>
          </w:tcPr>
          <w:p w14:paraId="4743F682" w14:textId="77777777" w:rsidR="00B8160B" w:rsidRDefault="00B8160B">
            <w:pPr>
              <w:rPr>
                <w:b/>
                <w:bCs/>
                <w:color w:val="000000"/>
                <w:sz w:val="16"/>
                <w:szCs w:val="16"/>
              </w:rPr>
            </w:pPr>
            <w:r>
              <w:rPr>
                <w:b/>
                <w:bCs/>
                <w:color w:val="000000"/>
                <w:sz w:val="16"/>
                <w:szCs w:val="16"/>
              </w:rPr>
              <w:t>* I: INDIVIDUAL, UT: UNIÓN TEMPORAL, C: CONSORCIO</w:t>
            </w:r>
          </w:p>
        </w:tc>
      </w:tr>
    </w:tbl>
    <w:p w14:paraId="6EE1D3C6" w14:textId="77777777" w:rsidR="00B8160B" w:rsidRPr="007C3B85" w:rsidRDefault="00B8160B" w:rsidP="007C3B85">
      <w:pPr>
        <w:pStyle w:val="Textoindependiente"/>
        <w:shd w:val="clear" w:color="auto" w:fill="FFFFFF"/>
        <w:ind w:right="-425"/>
        <w:jc w:val="left"/>
        <w:rPr>
          <w:sz w:val="22"/>
          <w:szCs w:val="22"/>
        </w:rPr>
      </w:pPr>
      <w:r>
        <w:rPr>
          <w:b/>
          <w:bCs/>
          <w:sz w:val="20"/>
          <w:szCs w:val="20"/>
          <w:lang w:eastAsia="es-CO"/>
        </w:rPr>
        <w:t>Nota</w:t>
      </w:r>
      <w:r>
        <w:rPr>
          <w:sz w:val="20"/>
          <w:szCs w:val="20"/>
          <w:lang w:eastAsia="es-CO"/>
        </w:rPr>
        <w:t xml:space="preserve">: </w:t>
      </w:r>
      <w:r>
        <w:rPr>
          <w:noProof/>
          <w:color w:val="000000"/>
          <w:sz w:val="20"/>
          <w:szCs w:val="20"/>
          <w:lang w:eastAsia="es-CO"/>
        </w:rPr>
        <w:t>el diligenciamineto del presente formulario se hará conforme a las condiciones establacidas en el pliego de condiciones definitivo publicado por la entidad</w:t>
      </w:r>
    </w:p>
    <w:p w14:paraId="68864BC9" w14:textId="77777777" w:rsidR="00B8160B" w:rsidRDefault="00B8160B" w:rsidP="00B8160B">
      <w:pPr>
        <w:pStyle w:val="Sinespaciado1"/>
        <w:rPr>
          <w:rFonts w:ascii="Arial" w:hAnsi="Arial" w:cs="Arial"/>
          <w:sz w:val="20"/>
          <w:szCs w:val="20"/>
        </w:rPr>
      </w:pPr>
      <w:r>
        <w:rPr>
          <w:rFonts w:ascii="Arial" w:hAnsi="Arial" w:cs="Arial"/>
          <w:b/>
          <w:sz w:val="20"/>
          <w:szCs w:val="20"/>
        </w:rPr>
        <w:t>__________________________________</w:t>
      </w:r>
    </w:p>
    <w:p w14:paraId="03165DC7" w14:textId="77777777" w:rsidR="00B8160B" w:rsidRDefault="00B8160B" w:rsidP="00B8160B">
      <w:pPr>
        <w:pStyle w:val="Sinespaciado1"/>
        <w:rPr>
          <w:rFonts w:ascii="Arial" w:hAnsi="Arial" w:cs="Arial"/>
          <w:sz w:val="20"/>
          <w:szCs w:val="20"/>
        </w:rPr>
      </w:pPr>
      <w:r>
        <w:rPr>
          <w:rFonts w:ascii="Arial" w:hAnsi="Arial" w:cs="Arial"/>
          <w:sz w:val="20"/>
          <w:szCs w:val="20"/>
        </w:rPr>
        <w:t xml:space="preserve">Firma del representante legal del proponente </w:t>
      </w:r>
    </w:p>
    <w:p w14:paraId="0C184329" w14:textId="77777777" w:rsidR="00B8160B" w:rsidRDefault="00B8160B" w:rsidP="00B8160B">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1A3964CFD2454C37A75BCCCBB735CA2A"/>
          </w:placeholder>
          <w:showingPlcHdr/>
          <w:text/>
        </w:sdtPr>
        <w:sdtEndPr/>
        <w:sdtContent>
          <w:r>
            <w:rPr>
              <w:rStyle w:val="Textodelmarcadordeposicin"/>
              <w:rFonts w:eastAsiaTheme="minorHAnsi"/>
              <w:color w:val="FF8F8F"/>
              <w:sz w:val="20"/>
              <w:szCs w:val="20"/>
              <w:u w:val="single"/>
            </w:rPr>
            <w:t>Diligenciar el nombre completo del proponente</w:t>
          </w:r>
        </w:sdtContent>
      </w:sdt>
    </w:p>
    <w:p w14:paraId="19D5214A" w14:textId="77777777" w:rsidR="00B8160B" w:rsidRDefault="00B8160B" w:rsidP="00B8160B">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MS Gothic" w:eastAsia="MS Gothic" w:hAnsi="MS Gothic" w:cs="Arial" w:hint="eastAsia"/>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1155883761"/>
          <w:placeholder>
            <w:docPart w:val="571B39B6CE89413DBC7E632E9F8AAC5F"/>
          </w:placeholder>
          <w:showingPlcHdr/>
        </w:sdtPr>
        <w:sdtEndPr/>
        <w:sdtContent>
          <w:r>
            <w:rPr>
              <w:rStyle w:val="Textodelmarcadordeposicin"/>
              <w:rFonts w:eastAsiaTheme="minorHAnsi"/>
              <w:color w:val="FF8F8F"/>
              <w:sz w:val="20"/>
              <w:szCs w:val="20"/>
              <w:u w:val="single"/>
            </w:rPr>
            <w:t>Diligenciar la identificación del proponente</w:t>
          </w:r>
        </w:sdtContent>
      </w:sdt>
    </w:p>
    <w:p w14:paraId="206AD07E" w14:textId="77777777" w:rsidR="00B8160B" w:rsidRDefault="00B8160B" w:rsidP="00B8160B">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518042512"/>
          <w:placeholder>
            <w:docPart w:val="4EEB4B47F51040D980FD27AB8E30A520"/>
          </w:placeholder>
          <w:showingPlcHdr/>
          <w:text/>
        </w:sdtPr>
        <w:sdtEndPr/>
        <w:sdtContent>
          <w:r>
            <w:rPr>
              <w:rStyle w:val="Textodelmarcadordeposicin"/>
              <w:rFonts w:eastAsiaTheme="minorHAnsi"/>
              <w:color w:val="FF8F8F"/>
              <w:sz w:val="20"/>
              <w:szCs w:val="20"/>
              <w:u w:val="single"/>
            </w:rPr>
            <w:t>Diligenciar el nombre completo del representante legal</w:t>
          </w:r>
        </w:sdtContent>
      </w:sdt>
    </w:p>
    <w:p w14:paraId="3CCD3A58" w14:textId="77777777" w:rsidR="00903653" w:rsidRDefault="00B8160B" w:rsidP="00B8160B">
      <w:pPr>
        <w:pStyle w:val="Prrafodelista"/>
        <w:autoSpaceDE w:val="0"/>
        <w:autoSpaceDN w:val="0"/>
        <w:adjustRightInd w:val="0"/>
        <w:ind w:left="0"/>
        <w:rPr>
          <w:lang w:val="es-CO" w:eastAsia="en-US"/>
        </w:rPr>
      </w:pPr>
      <w:r>
        <w:rPr>
          <w:rFonts w:ascii="Arial" w:hAnsi="Arial" w:cs="Arial"/>
          <w:color w:val="000000"/>
          <w:sz w:val="20"/>
          <w:szCs w:val="20"/>
        </w:rPr>
        <w:t xml:space="preserve">Identificación (CC </w:t>
      </w:r>
      <w:r>
        <w:rPr>
          <w:rFonts w:ascii="MS Gothic" w:eastAsia="MS Gothic" w:hAnsi="MS Gothic" w:cs="Arial" w:hint="eastAsia"/>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087EC03893D54D43AFFE1E76A317310F"/>
          </w:placeholder>
          <w:showingPlcHdr/>
        </w:sdtPr>
        <w:sdtEndPr/>
        <w:sdtContent>
          <w:r>
            <w:rPr>
              <w:rStyle w:val="Textodelmarcadordeposicin"/>
              <w:color w:val="FF8F8F"/>
              <w:sz w:val="20"/>
              <w:szCs w:val="20"/>
              <w:u w:val="single"/>
            </w:rPr>
            <w:t>Diligenciar el documento de identificación del representante legal</w:t>
          </w:r>
        </w:sdtContent>
      </w:sdt>
    </w:p>
    <w:p w14:paraId="28440585" w14:textId="77777777" w:rsidR="007950B1" w:rsidRDefault="007950B1" w:rsidP="00533FC7">
      <w:pPr>
        <w:pStyle w:val="Prrafodelista"/>
        <w:autoSpaceDE w:val="0"/>
        <w:autoSpaceDN w:val="0"/>
        <w:adjustRightInd w:val="0"/>
        <w:ind w:left="0"/>
        <w:rPr>
          <w:lang w:val="es-CO" w:eastAsia="en-US"/>
        </w:rPr>
      </w:pPr>
    </w:p>
    <w:p w14:paraId="28861560" w14:textId="65B406ED" w:rsidR="005770CF" w:rsidRDefault="005770CF" w:rsidP="00E85F45">
      <w:pPr>
        <w:pStyle w:val="Prrafodelista"/>
        <w:autoSpaceDE w:val="0"/>
        <w:autoSpaceDN w:val="0"/>
        <w:adjustRightInd w:val="0"/>
        <w:ind w:left="0"/>
        <w:rPr>
          <w:rFonts w:ascii="Arial" w:hAnsi="Arial" w:cs="Arial"/>
          <w:b/>
          <w:sz w:val="20"/>
          <w:szCs w:val="20"/>
        </w:rPr>
      </w:pPr>
    </w:p>
    <w:p w14:paraId="467AB1ED" w14:textId="6C08A64A" w:rsidR="00BB232B" w:rsidRDefault="00BB232B" w:rsidP="00E85F45">
      <w:pPr>
        <w:pStyle w:val="Prrafodelista"/>
        <w:autoSpaceDE w:val="0"/>
        <w:autoSpaceDN w:val="0"/>
        <w:adjustRightInd w:val="0"/>
        <w:ind w:left="0"/>
        <w:rPr>
          <w:rFonts w:ascii="Arial" w:hAnsi="Arial" w:cs="Arial"/>
          <w:b/>
          <w:sz w:val="20"/>
          <w:szCs w:val="20"/>
        </w:rPr>
      </w:pPr>
    </w:p>
    <w:p w14:paraId="22E052E1" w14:textId="12D84E18" w:rsidR="00BB232B" w:rsidRDefault="00BB232B" w:rsidP="00E85F45">
      <w:pPr>
        <w:pStyle w:val="Prrafodelista"/>
        <w:autoSpaceDE w:val="0"/>
        <w:autoSpaceDN w:val="0"/>
        <w:adjustRightInd w:val="0"/>
        <w:ind w:left="0"/>
        <w:rPr>
          <w:rFonts w:ascii="Arial" w:hAnsi="Arial" w:cs="Arial"/>
          <w:b/>
          <w:sz w:val="20"/>
          <w:szCs w:val="20"/>
        </w:rPr>
      </w:pPr>
    </w:p>
    <w:p w14:paraId="0F38A5B8" w14:textId="77777777" w:rsidR="00BB232B" w:rsidRDefault="00BB232B" w:rsidP="00E85F45">
      <w:pPr>
        <w:pStyle w:val="Prrafodelista"/>
        <w:autoSpaceDE w:val="0"/>
        <w:autoSpaceDN w:val="0"/>
        <w:adjustRightInd w:val="0"/>
        <w:ind w:left="0"/>
        <w:rPr>
          <w:rFonts w:ascii="Arial" w:hAnsi="Arial" w:cs="Arial"/>
          <w:b/>
          <w:sz w:val="20"/>
          <w:szCs w:val="20"/>
        </w:rPr>
      </w:pPr>
    </w:p>
    <w:p w14:paraId="3AEEDB51" w14:textId="77777777" w:rsidR="007C3B85" w:rsidRPr="004D72C7" w:rsidRDefault="007C3B85" w:rsidP="007C3B85">
      <w:pPr>
        <w:pStyle w:val="Prrafodelista"/>
        <w:autoSpaceDE w:val="0"/>
        <w:autoSpaceDN w:val="0"/>
        <w:adjustRightInd w:val="0"/>
        <w:ind w:left="0"/>
        <w:jc w:val="center"/>
        <w:rPr>
          <w:rFonts w:ascii="Arial" w:hAnsi="Arial" w:cs="Arial"/>
          <w:b/>
          <w:sz w:val="20"/>
          <w:szCs w:val="20"/>
        </w:rPr>
      </w:pPr>
      <w:r w:rsidRPr="004D72C7">
        <w:rPr>
          <w:rFonts w:ascii="Arial" w:hAnsi="Arial" w:cs="Arial"/>
          <w:b/>
          <w:sz w:val="20"/>
          <w:szCs w:val="20"/>
        </w:rPr>
        <w:t xml:space="preserve">ANEXO No. </w:t>
      </w:r>
      <w:r w:rsidR="00115571">
        <w:rPr>
          <w:rFonts w:ascii="Arial" w:hAnsi="Arial" w:cs="Arial"/>
          <w:b/>
          <w:sz w:val="20"/>
          <w:szCs w:val="20"/>
        </w:rPr>
        <w:t>1</w:t>
      </w:r>
      <w:r w:rsidR="00E76DA4">
        <w:rPr>
          <w:rFonts w:ascii="Arial" w:hAnsi="Arial" w:cs="Arial"/>
          <w:b/>
          <w:sz w:val="20"/>
          <w:szCs w:val="20"/>
        </w:rPr>
        <w:t>9</w:t>
      </w:r>
    </w:p>
    <w:p w14:paraId="78608B4A" w14:textId="77777777" w:rsidR="007C3B85" w:rsidRPr="004D72C7" w:rsidRDefault="004D72C7" w:rsidP="007C3B85">
      <w:pPr>
        <w:pStyle w:val="Prrafodelista"/>
        <w:autoSpaceDE w:val="0"/>
        <w:autoSpaceDN w:val="0"/>
        <w:adjustRightInd w:val="0"/>
        <w:ind w:left="0"/>
        <w:jc w:val="center"/>
        <w:rPr>
          <w:rFonts w:ascii="Arial" w:hAnsi="Arial" w:cs="Arial"/>
          <w:b/>
          <w:sz w:val="20"/>
          <w:szCs w:val="20"/>
        </w:rPr>
      </w:pPr>
      <w:r w:rsidRPr="004D72C7">
        <w:rPr>
          <w:rFonts w:ascii="Arial" w:hAnsi="Arial" w:cs="Arial"/>
          <w:b/>
          <w:sz w:val="20"/>
          <w:szCs w:val="20"/>
        </w:rPr>
        <w:t>CUADRO DE CAPACIDAD FINANCIERA</w:t>
      </w:r>
    </w:p>
    <w:p w14:paraId="2ACC800F" w14:textId="77777777" w:rsidR="007950B1" w:rsidRDefault="007950B1" w:rsidP="00533FC7">
      <w:pPr>
        <w:pStyle w:val="Prrafodelista"/>
        <w:autoSpaceDE w:val="0"/>
        <w:autoSpaceDN w:val="0"/>
        <w:adjustRightInd w:val="0"/>
        <w:ind w:left="0"/>
        <w:rPr>
          <w:lang w:val="es-CO" w:eastAsia="en-US"/>
        </w:rPr>
      </w:pPr>
    </w:p>
    <w:p w14:paraId="025981C4" w14:textId="77777777" w:rsidR="00DC55E9" w:rsidRPr="007666C3" w:rsidRDefault="00E352AF" w:rsidP="00DC55E9">
      <w:pPr>
        <w:jc w:val="both"/>
        <w:rPr>
          <w:rFonts w:ascii="Arial" w:eastAsiaTheme="minorEastAsia" w:hAnsi="Arial" w:cs="Arial"/>
          <w:color w:val="FF8F8F"/>
          <w:sz w:val="20"/>
          <w:szCs w:val="20"/>
          <w:lang w:val="es-CO" w:eastAsia="en-US"/>
        </w:rPr>
      </w:pPr>
      <w:sdt>
        <w:sdtPr>
          <w:rPr>
            <w:rFonts w:ascii="Arial" w:hAnsi="Arial" w:cs="Arial"/>
          </w:rPr>
          <w:id w:val="1720704905"/>
          <w:placeholder>
            <w:docPart w:val="91D4B10F8FB14664A754852EEFB19429"/>
          </w:placeholder>
          <w:showingPlcHdr/>
          <w:text/>
        </w:sdtPr>
        <w:sdtEndPr/>
        <w:sdtContent>
          <w:r w:rsidR="00DC55E9">
            <w:rPr>
              <w:rStyle w:val="Textodelmarcadordeposicin"/>
              <w:rFonts w:eastAsiaTheme="minorEastAsia" w:cs="Arial"/>
              <w:color w:val="FF8F8F"/>
              <w:u w:val="single"/>
            </w:rPr>
            <w:t>Ciudad</w:t>
          </w:r>
        </w:sdtContent>
      </w:sdt>
      <w:r w:rsidR="00DC55E9">
        <w:rPr>
          <w:rFonts w:ascii="Arial" w:hAnsi="Arial" w:cs="Arial"/>
        </w:rPr>
        <w:t xml:space="preserve">, </w:t>
      </w:r>
      <w:sdt>
        <w:sdtPr>
          <w:rPr>
            <w:rFonts w:ascii="Arial" w:hAnsi="Arial" w:cs="Arial"/>
            <w:sz w:val="20"/>
            <w:szCs w:val="20"/>
          </w:rPr>
          <w:id w:val="-264072909"/>
          <w:placeholder>
            <w:docPart w:val="A998B6C4D49B44FEBF3994A73EDA37D1"/>
          </w:placeholder>
          <w:showingPlcHdr/>
          <w:date w:fullDate="2021-04-13T00:00:00Z">
            <w:dateFormat w:val="d 'de' MMMM 'de' yyyy"/>
            <w:lid w:val="es-CO"/>
            <w:storeMappedDataAs w:val="dateTime"/>
            <w:calendar w:val="gregorian"/>
          </w:date>
        </w:sdtPr>
        <w:sdtEndPr/>
        <w:sdtContent>
          <w:r w:rsidR="00DC55E9" w:rsidRPr="007666C3">
            <w:rPr>
              <w:rStyle w:val="Textodelmarcadordeposicin"/>
              <w:rFonts w:eastAsiaTheme="minorEastAsia" w:cs="Arial"/>
              <w:color w:val="FF8F8F"/>
              <w:sz w:val="20"/>
              <w:szCs w:val="20"/>
            </w:rPr>
            <w:t>seleccionar la fecha.</w:t>
          </w:r>
        </w:sdtContent>
      </w:sdt>
    </w:p>
    <w:p w14:paraId="3ED3E62A" w14:textId="77777777" w:rsidR="00DC55E9" w:rsidRPr="007666C3" w:rsidRDefault="00DC55E9" w:rsidP="00533FC7">
      <w:pPr>
        <w:pStyle w:val="Prrafodelista"/>
        <w:autoSpaceDE w:val="0"/>
        <w:autoSpaceDN w:val="0"/>
        <w:adjustRightInd w:val="0"/>
        <w:ind w:left="0"/>
        <w:rPr>
          <w:sz w:val="20"/>
          <w:szCs w:val="20"/>
          <w:lang w:val="es-CO" w:eastAsia="en-US"/>
        </w:rPr>
      </w:pPr>
    </w:p>
    <w:p w14:paraId="6231A84F" w14:textId="77777777" w:rsidR="00DC55E9" w:rsidRPr="007666C3" w:rsidRDefault="00DC55E9" w:rsidP="00DC55E9">
      <w:pPr>
        <w:jc w:val="both"/>
        <w:rPr>
          <w:rFonts w:ascii="Arial" w:hAnsi="Arial" w:cs="Arial"/>
          <w:sz w:val="20"/>
          <w:szCs w:val="20"/>
          <w:lang w:val="es-CO" w:eastAsia="en-US"/>
        </w:rPr>
      </w:pPr>
      <w:r w:rsidRPr="007666C3">
        <w:rPr>
          <w:rFonts w:ascii="Arial" w:hAnsi="Arial" w:cs="Arial"/>
          <w:sz w:val="20"/>
          <w:szCs w:val="20"/>
        </w:rPr>
        <w:t>Señores</w:t>
      </w:r>
    </w:p>
    <w:p w14:paraId="2612C162" w14:textId="4260D64B" w:rsidR="00DC55E9" w:rsidRPr="007666C3" w:rsidRDefault="00DC55E9" w:rsidP="00DC55E9">
      <w:pPr>
        <w:jc w:val="both"/>
        <w:rPr>
          <w:rFonts w:ascii="Arial" w:hAnsi="Arial" w:cs="Arial"/>
          <w:sz w:val="20"/>
          <w:szCs w:val="20"/>
        </w:rPr>
      </w:pPr>
      <w:r w:rsidRPr="007666C3">
        <w:rPr>
          <w:rFonts w:ascii="Arial" w:hAnsi="Arial" w:cs="Arial"/>
          <w:sz w:val="20"/>
          <w:szCs w:val="20"/>
        </w:rPr>
        <w:t xml:space="preserve">POLICÍA NACIONAL – </w:t>
      </w:r>
      <w:sdt>
        <w:sdtPr>
          <w:rPr>
            <w:rFonts w:ascii="Arial" w:eastAsia="Calibri" w:hAnsi="Arial" w:cs="Arial"/>
            <w:sz w:val="20"/>
            <w:szCs w:val="20"/>
          </w:rPr>
          <w:id w:val="-1068803854"/>
          <w:placeholder>
            <w:docPart w:val="9DCCD7421921457AA6C99D3E015BCCB1"/>
          </w:placeholder>
          <w:text/>
        </w:sdtPr>
        <w:sdtEndPr/>
        <w:sdtContent>
          <w:r w:rsidR="00510E9C">
            <w:rPr>
              <w:rFonts w:ascii="Arial" w:eastAsia="Calibri" w:hAnsi="Arial" w:cs="Arial"/>
              <w:sz w:val="20"/>
              <w:szCs w:val="20"/>
            </w:rPr>
            <w:t>REGIONAL DE ASEGURAMIENTO EN SALUD No 8</w:t>
          </w:r>
        </w:sdtContent>
      </w:sdt>
    </w:p>
    <w:p w14:paraId="3891888C" w14:textId="77777777" w:rsidR="00DC55E9" w:rsidRPr="007666C3" w:rsidRDefault="00DC55E9" w:rsidP="00DC55E9">
      <w:pPr>
        <w:jc w:val="both"/>
        <w:rPr>
          <w:rFonts w:ascii="Arial" w:hAnsi="Arial" w:cs="Arial"/>
          <w:sz w:val="20"/>
          <w:szCs w:val="20"/>
        </w:rPr>
      </w:pPr>
      <w:r w:rsidRPr="007666C3">
        <w:rPr>
          <w:rFonts w:ascii="Arial" w:hAnsi="Arial" w:cs="Arial"/>
          <w:sz w:val="20"/>
          <w:szCs w:val="20"/>
        </w:rPr>
        <w:t>Ciudad</w:t>
      </w:r>
    </w:p>
    <w:p w14:paraId="42302253" w14:textId="77777777" w:rsidR="00DC55E9" w:rsidRPr="007666C3" w:rsidRDefault="00DC55E9" w:rsidP="00DC55E9">
      <w:pPr>
        <w:jc w:val="both"/>
        <w:rPr>
          <w:rFonts w:ascii="Arial" w:hAnsi="Arial" w:cs="Arial"/>
          <w:sz w:val="20"/>
          <w:szCs w:val="20"/>
        </w:rPr>
      </w:pPr>
    </w:p>
    <w:p w14:paraId="4BA19E39" w14:textId="2E9451E8" w:rsidR="005770CF" w:rsidRPr="00A612E8" w:rsidRDefault="00DC55E9" w:rsidP="005770CF">
      <w:pPr>
        <w:jc w:val="both"/>
        <w:rPr>
          <w:rFonts w:ascii="Arial" w:hAnsi="Arial" w:cs="Arial"/>
          <w:b/>
          <w:sz w:val="20"/>
          <w:szCs w:val="18"/>
        </w:rPr>
      </w:pPr>
      <w:r w:rsidRPr="007666C3">
        <w:rPr>
          <w:rFonts w:ascii="Arial" w:hAnsi="Arial" w:cs="Arial"/>
          <w:sz w:val="20"/>
        </w:rPr>
        <w:t xml:space="preserve">Referencia: </w:t>
      </w:r>
      <w:r w:rsidR="007C3B85" w:rsidRPr="007666C3">
        <w:rPr>
          <w:rFonts w:ascii="Arial" w:hAnsi="Arial" w:cs="Arial"/>
          <w:sz w:val="20"/>
        </w:rPr>
        <w:t xml:space="preserve">CUADRO DE CAPACIDAD FINANCIERA </w:t>
      </w:r>
      <w:r w:rsidRPr="007666C3">
        <w:rPr>
          <w:rFonts w:ascii="Arial" w:hAnsi="Arial" w:cs="Arial"/>
          <w:sz w:val="20"/>
        </w:rPr>
        <w:t xml:space="preserve">del proceso de </w:t>
      </w:r>
      <w:sdt>
        <w:sdtPr>
          <w:rPr>
            <w:rFonts w:ascii="Arial" w:hAnsi="Arial" w:cs="Arial"/>
            <w:sz w:val="20"/>
          </w:rPr>
          <w:id w:val="-1901971285"/>
          <w:placeholder>
            <w:docPart w:val="1F5187DB05D148438075C120B135D442"/>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510E9C">
            <w:rPr>
              <w:rFonts w:ascii="Arial" w:hAnsi="Arial" w:cs="Arial"/>
              <w:sz w:val="20"/>
            </w:rPr>
            <w:t>Selección Abreviada de Menor cuantía</w:t>
          </w:r>
        </w:sdtContent>
      </w:sdt>
      <w:r w:rsidRPr="007666C3">
        <w:rPr>
          <w:rFonts w:ascii="Arial" w:hAnsi="Arial" w:cs="Arial"/>
          <w:sz w:val="20"/>
        </w:rPr>
        <w:t xml:space="preserve">, Número </w:t>
      </w:r>
      <w:sdt>
        <w:sdtPr>
          <w:rPr>
            <w:rFonts w:ascii="Arial" w:hAnsi="Arial" w:cs="Arial"/>
            <w:b/>
            <w:sz w:val="20"/>
          </w:rPr>
          <w:id w:val="1346442586"/>
          <w:placeholder>
            <w:docPart w:val="188D0FB00CB24026A0E707C60D9645A7"/>
          </w:placeholder>
          <w:text/>
        </w:sdtPr>
        <w:sdtEndPr/>
        <w:sdtContent>
          <w:r w:rsidR="00510E9C">
            <w:rPr>
              <w:rFonts w:ascii="Arial" w:hAnsi="Arial" w:cs="Arial"/>
              <w:b/>
              <w:sz w:val="20"/>
            </w:rPr>
            <w:t>PN RASES8 SA 06</w:t>
          </w:r>
          <w:r w:rsidR="00DC47C8">
            <w:rPr>
              <w:rFonts w:ascii="Arial" w:hAnsi="Arial" w:cs="Arial"/>
              <w:b/>
              <w:sz w:val="20"/>
            </w:rPr>
            <w:t>3</w:t>
          </w:r>
          <w:r w:rsidR="00510E9C">
            <w:rPr>
              <w:rFonts w:ascii="Arial" w:hAnsi="Arial" w:cs="Arial"/>
              <w:b/>
              <w:sz w:val="20"/>
            </w:rPr>
            <w:t xml:space="preserve"> 2024</w:t>
          </w:r>
        </w:sdtContent>
      </w:sdt>
      <w:r w:rsidRPr="007666C3">
        <w:rPr>
          <w:rFonts w:ascii="Arial" w:hAnsi="Arial" w:cs="Arial"/>
          <w:sz w:val="20"/>
        </w:rPr>
        <w:t xml:space="preserve">  cuyo objeto es: </w:t>
      </w:r>
      <w:sdt>
        <w:sdtPr>
          <w:rPr>
            <w:rFonts w:ascii="Arial" w:eastAsia="MS Mincho" w:hAnsi="Arial"/>
            <w:b/>
            <w:sz w:val="18"/>
            <w:szCs w:val="18"/>
          </w:rPr>
          <w:id w:val="-1042746389"/>
          <w:placeholder>
            <w:docPart w:val="0787931A3FDF48B2BD51AA0D9EBC24E6"/>
          </w:placeholder>
          <w15:color w:val="800000"/>
          <w:text/>
        </w:sdtPr>
        <w:sdtEndPr/>
        <w:sdtContent>
          <w:r w:rsidR="00DC47C8" w:rsidRPr="00DC47C8">
            <w:rPr>
              <w:rFonts w:ascii="Arial" w:eastAsia="MS Mincho" w:hAnsi="Arial"/>
              <w:b/>
              <w:sz w:val="18"/>
              <w:szCs w:val="18"/>
            </w:rPr>
            <w:t>PRESTACIÓN DE SERVICIOS DE SALUD DE MEDIANA Y ALTA COMPLEJIDAD, EN LOS GRUPOS DE CONSULTA EXTERNA DE ESPECIALIDADES Y SUB ESPECIALIDADES MEDICAS PEDIATRICAS, QUIRURGICAS, APOYO DIAGNOSTICO, COMPLEMENTACION TERAPEUTICA, COMO TAMBIEN CONSULTA DE ONCOLOGIA, PROCEDIMIENTOS AMBULATORIOS ONCOLOGICOS, QUIMIOTERAPIAS Y RADIOTERAPIAS, PARA LOS USUARIOS Y BENEFICIARIOS PEDIATRICOS DEL SUBSISTEMA DE SALUD DE LA POLICÍA NACIONAL - UNIDAD PRESTADORA DE SALUD BOLÍVAR – REGIONAL DE ASEGURAMIENTO EN SALUD No. 8.”</w:t>
          </w:r>
        </w:sdtContent>
      </w:sdt>
    </w:p>
    <w:p w14:paraId="123FC2E8" w14:textId="77777777" w:rsidR="00DC55E9" w:rsidRDefault="00DC55E9" w:rsidP="007666C3">
      <w:pPr>
        <w:pStyle w:val="NormalWeb"/>
        <w:jc w:val="both"/>
        <w:rPr>
          <w:rFonts w:ascii="Arial" w:hAnsi="Arial" w:cs="Arial"/>
          <w:color w:val="808080" w:themeColor="background1" w:themeShade="80"/>
          <w:sz w:val="16"/>
          <w:szCs w:val="16"/>
          <w:lang w:eastAsia="ar-SA"/>
        </w:rPr>
      </w:pPr>
      <w:r>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3324FBB9" w14:textId="77777777" w:rsidR="00DC55E9" w:rsidRDefault="00DC55E9" w:rsidP="00DC55E9">
      <w:pPr>
        <w:pStyle w:val="Sinespaciado"/>
        <w:jc w:val="center"/>
        <w:rPr>
          <w:rFonts w:ascii="Arial" w:hAnsi="Arial" w:cs="Arial"/>
          <w:sz w:val="16"/>
          <w:szCs w:val="16"/>
          <w:lang w:eastAsia="ar-SA"/>
        </w:rPr>
      </w:pPr>
    </w:p>
    <w:tbl>
      <w:tblPr>
        <w:tblW w:w="49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20"/>
        <w:gridCol w:w="2148"/>
        <w:gridCol w:w="1894"/>
        <w:gridCol w:w="1935"/>
        <w:gridCol w:w="2277"/>
      </w:tblGrid>
      <w:tr w:rsidR="00DC55E9" w14:paraId="526E18CF" w14:textId="77777777" w:rsidTr="00DC55E9">
        <w:trPr>
          <w:trHeight w:val="39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2CD9BFF3" w14:textId="77777777" w:rsidR="00DC55E9" w:rsidRDefault="00DC55E9">
            <w:pPr>
              <w:jc w:val="center"/>
              <w:rPr>
                <w:rFonts w:ascii="Arial" w:hAnsi="Arial" w:cs="Arial"/>
                <w:b/>
                <w:sz w:val="14"/>
                <w:szCs w:val="14"/>
                <w:lang w:eastAsia="en-US"/>
              </w:rPr>
            </w:pPr>
            <w:r>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38A59BA7" w14:textId="77777777" w:rsidR="00DC55E9" w:rsidRDefault="00DC55E9">
            <w:pPr>
              <w:jc w:val="center"/>
              <w:rPr>
                <w:rFonts w:ascii="Arial" w:hAnsi="Arial" w:cs="Arial"/>
                <w:b/>
                <w:sz w:val="14"/>
                <w:szCs w:val="14"/>
              </w:rPr>
            </w:pPr>
            <w:r>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44512F5B" w14:textId="77777777" w:rsidR="00DC55E9" w:rsidRDefault="00DC55E9">
            <w:pPr>
              <w:jc w:val="center"/>
              <w:rPr>
                <w:rFonts w:ascii="Arial" w:hAnsi="Arial" w:cs="Arial"/>
                <w:b/>
                <w:sz w:val="14"/>
                <w:szCs w:val="14"/>
              </w:rPr>
            </w:pPr>
            <w:r>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7992A027" w14:textId="77777777" w:rsidR="00DC55E9" w:rsidRDefault="00DC55E9">
            <w:pPr>
              <w:jc w:val="center"/>
              <w:rPr>
                <w:rFonts w:ascii="Arial" w:hAnsi="Arial" w:cs="Arial"/>
                <w:b/>
                <w:sz w:val="14"/>
                <w:szCs w:val="14"/>
              </w:rPr>
            </w:pPr>
            <w:r>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0917002B" w14:textId="77777777" w:rsidR="00DC55E9" w:rsidRDefault="00DC55E9">
            <w:pPr>
              <w:jc w:val="center"/>
              <w:rPr>
                <w:rFonts w:ascii="Arial" w:hAnsi="Arial" w:cs="Arial"/>
                <w:b/>
                <w:sz w:val="14"/>
                <w:szCs w:val="14"/>
              </w:rPr>
            </w:pPr>
            <w:r>
              <w:rPr>
                <w:rFonts w:ascii="Arial" w:hAnsi="Arial" w:cs="Arial"/>
                <w:b/>
                <w:sz w:val="14"/>
                <w:szCs w:val="18"/>
              </w:rPr>
              <w:t>PASIVO TOTAL</w:t>
            </w:r>
          </w:p>
        </w:tc>
      </w:tr>
      <w:tr w:rsidR="00DC55E9" w14:paraId="0F6ADE5C" w14:textId="77777777" w:rsidTr="00DC55E9">
        <w:trPr>
          <w:trHeight w:val="691"/>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64BA96F6" w14:textId="77777777" w:rsidR="00DC55E9" w:rsidRDefault="00DC55E9">
            <w:pPr>
              <w:jc w:val="center"/>
              <w:rPr>
                <w:rFonts w:ascii="Arial" w:hAnsi="Arial" w:cs="Arial"/>
                <w:b/>
                <w:sz w:val="22"/>
                <w:szCs w:val="22"/>
              </w:rPr>
            </w:pPr>
            <w:r>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hideMark/>
          </w:tcPr>
          <w:p w14:paraId="653E4C6F" w14:textId="77777777" w:rsidR="00DC55E9" w:rsidRDefault="00DC55E9">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249350719"/>
                <w:placeholder>
                  <w:docPart w:val="667D99F4334B4F76A60F04DA175F3228"/>
                </w:placeholder>
                <w:showingPlcHdr/>
                <w:text/>
              </w:sdtPr>
              <w:sdtEndPr/>
              <w:sdtContent>
                <w:r>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22071BD6" w14:textId="77777777" w:rsidR="00DC55E9" w:rsidRDefault="00DC55E9">
            <w:pPr>
              <w:rPr>
                <w:rFonts w:ascii="Arial" w:hAnsi="Arial" w:cs="Arial"/>
                <w:b/>
                <w:sz w:val="14"/>
                <w:szCs w:val="14"/>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268767319"/>
                <w:placeholder>
                  <w:docPart w:val="4A5132152F914736B6BB4B04C8181593"/>
                </w:placeholder>
                <w:showingPlcHdr/>
                <w:text/>
              </w:sdtPr>
              <w:sdtEndPr/>
              <w:sdtContent>
                <w:r>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5C3AE99" w14:textId="77777777" w:rsidR="00DC55E9" w:rsidRDefault="00DC55E9">
            <w:pPr>
              <w:rPr>
                <w:rFonts w:ascii="Arial" w:hAnsi="Arial" w:cs="Arial"/>
                <w:b/>
                <w:sz w:val="14"/>
                <w:szCs w:val="14"/>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487620461"/>
                <w:placeholder>
                  <w:docPart w:val="CA7F7AB8E36D4DF79241377BE42A2BDE"/>
                </w:placeholder>
                <w:showingPlcHdr/>
                <w:text/>
              </w:sdtPr>
              <w:sdtEndPr/>
              <w:sdtContent>
                <w:r>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3F0DCC7E" w14:textId="77777777" w:rsidR="00DC55E9" w:rsidRDefault="00DC55E9">
            <w:pPr>
              <w:rPr>
                <w:rFonts w:ascii="Arial" w:hAnsi="Arial" w:cs="Arial"/>
                <w:b/>
                <w:sz w:val="14"/>
                <w:szCs w:val="14"/>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801178753"/>
                <w:placeholder>
                  <w:docPart w:val="8165F309AA094723A0BBFD839F43E9E2"/>
                </w:placeholder>
                <w:showingPlcHdr/>
                <w:text/>
              </w:sdtPr>
              <w:sdtEndPr/>
              <w:sdtContent>
                <w:r>
                  <w:rPr>
                    <w:rStyle w:val="Textodelmarcadordeposicin"/>
                    <w:rFonts w:ascii="Arial" w:hAnsi="Arial" w:cs="Arial"/>
                    <w:sz w:val="16"/>
                    <w:szCs w:val="16"/>
                  </w:rPr>
                  <w:t>000.000.000,00</w:t>
                </w:r>
              </w:sdtContent>
            </w:sdt>
          </w:p>
        </w:tc>
      </w:tr>
      <w:tr w:rsidR="00DC55E9" w14:paraId="624E347B" w14:textId="77777777" w:rsidTr="00DC55E9">
        <w:trPr>
          <w:trHeight w:val="852"/>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11E12812" w14:textId="77777777" w:rsidR="00DC55E9" w:rsidRDefault="00DC55E9">
            <w:pPr>
              <w:jc w:val="center"/>
              <w:rPr>
                <w:rFonts w:ascii="Arial" w:hAnsi="Arial" w:cs="Arial"/>
                <w:b/>
                <w:sz w:val="22"/>
                <w:szCs w:val="22"/>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05CAFA4F" w14:textId="77777777" w:rsidR="00DC55E9" w:rsidRDefault="00DC55E9">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173331244"/>
                <w:placeholder>
                  <w:docPart w:val="BE32FAC427DA4425AE503D8601CAE411"/>
                </w:placeholder>
                <w:showingPlcHdr/>
                <w:text/>
              </w:sdtPr>
              <w:sdtEndPr/>
              <w:sdtContent>
                <w:r>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56F14BEA" w14:textId="77777777" w:rsidR="00DC55E9" w:rsidRDefault="00DC55E9">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671748796"/>
                <w:placeholder>
                  <w:docPart w:val="7975970AC81041079D27E721BD3D3517"/>
                </w:placeholder>
                <w:showingPlcHdr/>
                <w:text/>
              </w:sdtPr>
              <w:sdtEndPr/>
              <w:sdtContent>
                <w:r>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1FA3816" w14:textId="77777777" w:rsidR="00DC55E9" w:rsidRDefault="00DC55E9">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944677409"/>
                <w:placeholder>
                  <w:docPart w:val="D817A0C976734A5887EC41C334808FF1"/>
                </w:placeholder>
                <w:showingPlcHdr/>
                <w:text/>
              </w:sdtPr>
              <w:sdtEndPr/>
              <w:sdtContent>
                <w:r>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774662EE" w14:textId="77777777" w:rsidR="00DC55E9" w:rsidRDefault="00DC55E9">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37474553"/>
                <w:placeholder>
                  <w:docPart w:val="8545118ED9AD4F4FBE6A31F7E28A6BF1"/>
                </w:placeholder>
                <w:showingPlcHdr/>
                <w:text/>
              </w:sdtPr>
              <w:sdtEndPr/>
              <w:sdtContent>
                <w:r>
                  <w:rPr>
                    <w:rStyle w:val="Textodelmarcadordeposicin"/>
                    <w:rFonts w:ascii="Arial" w:hAnsi="Arial" w:cs="Arial"/>
                    <w:sz w:val="16"/>
                    <w:szCs w:val="16"/>
                  </w:rPr>
                  <w:t>000.000.000,00</w:t>
                </w:r>
              </w:sdtContent>
            </w:sdt>
          </w:p>
        </w:tc>
      </w:tr>
      <w:tr w:rsidR="00DC55E9" w14:paraId="7AB9B780" w14:textId="77777777" w:rsidTr="00DC55E9">
        <w:trPr>
          <w:trHeight w:val="872"/>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6D40325D" w14:textId="77777777" w:rsidR="00DC55E9" w:rsidRDefault="00DC55E9">
            <w:pPr>
              <w:jc w:val="center"/>
              <w:rPr>
                <w:rFonts w:ascii="Arial" w:hAnsi="Arial" w:cs="Arial"/>
                <w:b/>
                <w:sz w:val="22"/>
                <w:szCs w:val="22"/>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2D91843" w14:textId="77777777" w:rsidR="00DC55E9" w:rsidRDefault="00DC55E9">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657597888"/>
                <w:placeholder>
                  <w:docPart w:val="CE58F0C1D0694A9593039C58537F709C"/>
                </w:placeholder>
                <w:showingPlcHdr/>
                <w:text/>
              </w:sdtPr>
              <w:sdtEndPr/>
              <w:sdtContent>
                <w:r>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6D84B38E" w14:textId="77777777" w:rsidR="00DC55E9" w:rsidRDefault="00DC55E9">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816907593"/>
                <w:placeholder>
                  <w:docPart w:val="EDE3D0ED5CFE4AE19A9D36EC824B4857"/>
                </w:placeholder>
                <w:showingPlcHdr/>
                <w:text/>
              </w:sdtPr>
              <w:sdtEndPr/>
              <w:sdtContent>
                <w:r>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16E93A09" w14:textId="77777777" w:rsidR="00DC55E9" w:rsidRDefault="00DC55E9">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767195907"/>
                <w:placeholder>
                  <w:docPart w:val="9B08589517844C92B6B960DC390F5CF2"/>
                </w:placeholder>
                <w:showingPlcHdr/>
                <w:text/>
              </w:sdtPr>
              <w:sdtEndPr/>
              <w:sdtContent>
                <w:r>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C643108" w14:textId="77777777" w:rsidR="00DC55E9" w:rsidRDefault="00DC55E9">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263041599"/>
                <w:placeholder>
                  <w:docPart w:val="AF94EF46779E4AD992EB05C5A6190336"/>
                </w:placeholder>
                <w:showingPlcHdr/>
                <w:text/>
              </w:sdtPr>
              <w:sdtEndPr/>
              <w:sdtContent>
                <w:r>
                  <w:rPr>
                    <w:rStyle w:val="Textodelmarcadordeposicin"/>
                    <w:rFonts w:ascii="Arial" w:hAnsi="Arial" w:cs="Arial"/>
                    <w:sz w:val="16"/>
                    <w:szCs w:val="16"/>
                  </w:rPr>
                  <w:t>000.000.000,00</w:t>
                </w:r>
              </w:sdtContent>
            </w:sdt>
          </w:p>
        </w:tc>
      </w:tr>
    </w:tbl>
    <w:p w14:paraId="41C1A129" w14:textId="77777777" w:rsidR="00DC55E9" w:rsidRDefault="00DC55E9" w:rsidP="00DC55E9">
      <w:pPr>
        <w:rPr>
          <w:rFonts w:ascii="Arial" w:hAnsi="Arial" w:cs="Arial"/>
          <w:sz w:val="6"/>
          <w:szCs w:val="22"/>
          <w:lang w:eastAsia="en-US"/>
        </w:rPr>
      </w:pPr>
    </w:p>
    <w:tbl>
      <w:tblPr>
        <w:tblW w:w="5023" w:type="pct"/>
        <w:jc w:val="center"/>
        <w:tblCellMar>
          <w:left w:w="70" w:type="dxa"/>
          <w:right w:w="70" w:type="dxa"/>
        </w:tblCellMar>
        <w:tblLook w:val="04A0" w:firstRow="1" w:lastRow="0" w:firstColumn="1" w:lastColumn="0" w:noHBand="0" w:noVBand="1"/>
      </w:tblPr>
      <w:tblGrid>
        <w:gridCol w:w="2723"/>
        <w:gridCol w:w="2293"/>
        <w:gridCol w:w="2248"/>
        <w:gridCol w:w="2507"/>
      </w:tblGrid>
      <w:tr w:rsidR="00DC55E9" w14:paraId="4BB82C8D" w14:textId="77777777" w:rsidTr="00DC55E9">
        <w:trPr>
          <w:trHeight w:val="624"/>
          <w:jc w:val="center"/>
        </w:trPr>
        <w:tc>
          <w:tcPr>
            <w:tcW w:w="1393" w:type="pct"/>
            <w:tcBorders>
              <w:top w:val="single" w:sz="8" w:space="0" w:color="auto"/>
              <w:left w:val="single" w:sz="8" w:space="0" w:color="auto"/>
              <w:bottom w:val="single" w:sz="4" w:space="0" w:color="auto"/>
              <w:right w:val="single" w:sz="8" w:space="0" w:color="auto"/>
            </w:tcBorders>
            <w:vAlign w:val="center"/>
            <w:hideMark/>
          </w:tcPr>
          <w:p w14:paraId="3C507EE2" w14:textId="77777777" w:rsidR="00DC55E9" w:rsidRDefault="00DC55E9">
            <w:pPr>
              <w:jc w:val="center"/>
              <w:rPr>
                <w:rFonts w:ascii="Arial" w:hAnsi="Arial" w:cs="Arial"/>
                <w:b/>
                <w:sz w:val="14"/>
                <w:szCs w:val="14"/>
              </w:rPr>
            </w:pPr>
            <w:r>
              <w:rPr>
                <w:rFonts w:ascii="Arial" w:hAnsi="Arial" w:cs="Arial"/>
                <w:b/>
                <w:sz w:val="14"/>
                <w:szCs w:val="18"/>
              </w:rPr>
              <w:t>PROPONENTE</w:t>
            </w:r>
          </w:p>
        </w:tc>
        <w:tc>
          <w:tcPr>
            <w:tcW w:w="1173" w:type="pct"/>
            <w:tcBorders>
              <w:top w:val="single" w:sz="8" w:space="0" w:color="auto"/>
              <w:left w:val="nil"/>
              <w:bottom w:val="single" w:sz="4" w:space="0" w:color="auto"/>
              <w:right w:val="single" w:sz="8" w:space="0" w:color="000000"/>
            </w:tcBorders>
            <w:vAlign w:val="center"/>
            <w:hideMark/>
          </w:tcPr>
          <w:p w14:paraId="77206789" w14:textId="77777777" w:rsidR="00DC55E9" w:rsidRDefault="00DC55E9">
            <w:pPr>
              <w:jc w:val="center"/>
              <w:rPr>
                <w:rFonts w:ascii="Arial" w:hAnsi="Arial" w:cs="Arial"/>
                <w:b/>
                <w:sz w:val="14"/>
                <w:szCs w:val="14"/>
              </w:rPr>
            </w:pPr>
            <w:r>
              <w:rPr>
                <w:rFonts w:ascii="Arial" w:hAnsi="Arial" w:cs="Arial"/>
                <w:b/>
                <w:sz w:val="14"/>
                <w:szCs w:val="18"/>
              </w:rPr>
              <w:t>UTILIDAD OPERACIONAL</w:t>
            </w:r>
          </w:p>
        </w:tc>
        <w:tc>
          <w:tcPr>
            <w:tcW w:w="1150" w:type="pct"/>
            <w:tcBorders>
              <w:top w:val="single" w:sz="8" w:space="0" w:color="auto"/>
              <w:left w:val="nil"/>
              <w:bottom w:val="single" w:sz="8" w:space="0" w:color="auto"/>
              <w:right w:val="single" w:sz="8" w:space="0" w:color="000000"/>
            </w:tcBorders>
            <w:vAlign w:val="center"/>
            <w:hideMark/>
          </w:tcPr>
          <w:p w14:paraId="3130DEE4" w14:textId="77777777" w:rsidR="00DC55E9" w:rsidRDefault="00DC55E9">
            <w:pPr>
              <w:jc w:val="center"/>
              <w:rPr>
                <w:rFonts w:ascii="Arial" w:hAnsi="Arial" w:cs="Arial"/>
                <w:b/>
                <w:sz w:val="14"/>
                <w:szCs w:val="14"/>
              </w:rPr>
            </w:pPr>
            <w:r>
              <w:rPr>
                <w:rFonts w:ascii="Arial" w:hAnsi="Arial" w:cs="Arial"/>
                <w:b/>
                <w:sz w:val="14"/>
                <w:szCs w:val="18"/>
              </w:rPr>
              <w:t>GASTOS DE INTERESES</w:t>
            </w:r>
          </w:p>
        </w:tc>
        <w:tc>
          <w:tcPr>
            <w:tcW w:w="1283" w:type="pct"/>
            <w:tcBorders>
              <w:top w:val="single" w:sz="8" w:space="0" w:color="auto"/>
              <w:left w:val="nil"/>
              <w:bottom w:val="single" w:sz="8" w:space="0" w:color="auto"/>
              <w:right w:val="single" w:sz="8" w:space="0" w:color="000000"/>
            </w:tcBorders>
            <w:vAlign w:val="center"/>
            <w:hideMark/>
          </w:tcPr>
          <w:p w14:paraId="3AE3AEDD" w14:textId="77777777" w:rsidR="00DC55E9" w:rsidRDefault="00DC55E9">
            <w:pPr>
              <w:rPr>
                <w:rFonts w:ascii="Arial" w:hAnsi="Arial" w:cs="Arial"/>
                <w:b/>
                <w:sz w:val="14"/>
                <w:szCs w:val="14"/>
              </w:rPr>
            </w:pPr>
            <w:r>
              <w:rPr>
                <w:rFonts w:ascii="Arial" w:hAnsi="Arial" w:cs="Arial"/>
                <w:b/>
                <w:sz w:val="14"/>
                <w:szCs w:val="18"/>
              </w:rPr>
              <w:t>PATRIMONIO</w:t>
            </w:r>
          </w:p>
        </w:tc>
      </w:tr>
      <w:tr w:rsidR="00DC55E9" w14:paraId="421AABBF" w14:textId="77777777" w:rsidTr="00DC55E9">
        <w:trPr>
          <w:trHeight w:val="624"/>
          <w:jc w:val="center"/>
        </w:trPr>
        <w:tc>
          <w:tcPr>
            <w:tcW w:w="1393" w:type="pct"/>
            <w:tcBorders>
              <w:top w:val="single" w:sz="4" w:space="0" w:color="auto"/>
              <w:left w:val="single" w:sz="4" w:space="0" w:color="auto"/>
              <w:bottom w:val="single" w:sz="4" w:space="0" w:color="auto"/>
              <w:right w:val="single" w:sz="4" w:space="0" w:color="auto"/>
            </w:tcBorders>
            <w:noWrap/>
            <w:vAlign w:val="bottom"/>
            <w:hideMark/>
          </w:tcPr>
          <w:p w14:paraId="7391F603" w14:textId="77777777" w:rsidR="00DC55E9" w:rsidRDefault="00DC55E9">
            <w:pPr>
              <w:jc w:val="center"/>
              <w:rPr>
                <w:rFonts w:ascii="Arial" w:hAnsi="Arial" w:cs="Arial"/>
                <w:sz w:val="22"/>
                <w:szCs w:val="22"/>
              </w:rPr>
            </w:pPr>
            <w:r>
              <w:rPr>
                <w:rFonts w:ascii="Arial" w:hAnsi="Arial" w:cs="Arial"/>
              </w:rPr>
              <w:t> </w:t>
            </w:r>
          </w:p>
        </w:tc>
        <w:tc>
          <w:tcPr>
            <w:tcW w:w="1173" w:type="pct"/>
            <w:tcBorders>
              <w:top w:val="single" w:sz="4" w:space="0" w:color="auto"/>
              <w:left w:val="single" w:sz="4" w:space="0" w:color="auto"/>
              <w:bottom w:val="single" w:sz="4" w:space="0" w:color="auto"/>
              <w:right w:val="single" w:sz="4" w:space="0" w:color="auto"/>
            </w:tcBorders>
            <w:vAlign w:val="center"/>
            <w:hideMark/>
          </w:tcPr>
          <w:p w14:paraId="4197B44C" w14:textId="77777777" w:rsidR="00DC55E9" w:rsidRDefault="00DC55E9">
            <w:pPr>
              <w:rPr>
                <w:rFonts w:ascii="Arial" w:hAnsi="Arial" w:cs="Arial"/>
                <w:b/>
                <w:sz w:val="14"/>
                <w:szCs w:val="14"/>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253021212"/>
                <w:placeholder>
                  <w:docPart w:val="F33BF9FE3D4A42EFB08284E885AEFC5C"/>
                </w:placeholder>
                <w:showingPlcHdr/>
                <w:text/>
              </w:sdtPr>
              <w:sdtEndPr/>
              <w:sdtContent>
                <w:r>
                  <w:rPr>
                    <w:rStyle w:val="Textodelmarcadordeposicin"/>
                    <w:rFonts w:ascii="Arial" w:hAnsi="Arial" w:cs="Arial"/>
                    <w:sz w:val="16"/>
                    <w:szCs w:val="16"/>
                  </w:rPr>
                  <w:t>000.000.000,00</w:t>
                </w:r>
              </w:sdtContent>
            </w:sdt>
          </w:p>
        </w:tc>
        <w:tc>
          <w:tcPr>
            <w:tcW w:w="1150" w:type="pct"/>
            <w:tcBorders>
              <w:top w:val="nil"/>
              <w:left w:val="single" w:sz="4" w:space="0" w:color="auto"/>
              <w:bottom w:val="single" w:sz="8" w:space="0" w:color="000000"/>
              <w:right w:val="single" w:sz="8" w:space="0" w:color="auto"/>
            </w:tcBorders>
            <w:vAlign w:val="center"/>
            <w:hideMark/>
          </w:tcPr>
          <w:p w14:paraId="73EC8DF7" w14:textId="77777777" w:rsidR="00DC55E9" w:rsidRDefault="00DC55E9">
            <w:pPr>
              <w:rPr>
                <w:rFonts w:ascii="Arial" w:hAnsi="Arial" w:cs="Arial"/>
                <w:b/>
                <w:sz w:val="14"/>
                <w:szCs w:val="14"/>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751035014"/>
                <w:placeholder>
                  <w:docPart w:val="DBB29DAEA7FD4B88A95A3A118CA0954E"/>
                </w:placeholder>
                <w:showingPlcHdr/>
                <w:text/>
              </w:sdtPr>
              <w:sdtEndPr/>
              <w:sdtContent>
                <w:r>
                  <w:rPr>
                    <w:rStyle w:val="Textodelmarcadordeposicin"/>
                    <w:rFonts w:ascii="Arial" w:hAnsi="Arial" w:cs="Arial"/>
                    <w:sz w:val="16"/>
                    <w:szCs w:val="16"/>
                  </w:rPr>
                  <w:t>000.000.000,00</w:t>
                </w:r>
              </w:sdtContent>
            </w:sdt>
          </w:p>
        </w:tc>
        <w:tc>
          <w:tcPr>
            <w:tcW w:w="1283" w:type="pct"/>
            <w:tcBorders>
              <w:top w:val="nil"/>
              <w:left w:val="single" w:sz="4" w:space="0" w:color="auto"/>
              <w:bottom w:val="single" w:sz="8" w:space="0" w:color="000000"/>
              <w:right w:val="single" w:sz="8" w:space="0" w:color="auto"/>
            </w:tcBorders>
            <w:vAlign w:val="center"/>
            <w:hideMark/>
          </w:tcPr>
          <w:p w14:paraId="550F2C13" w14:textId="77777777" w:rsidR="00DC55E9" w:rsidRDefault="00DC55E9">
            <w:pPr>
              <w:rPr>
                <w:rFonts w:ascii="Arial" w:hAnsi="Arial" w:cs="Arial"/>
                <w:b/>
                <w:sz w:val="14"/>
                <w:szCs w:val="14"/>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646897047"/>
                <w:placeholder>
                  <w:docPart w:val="8847AD4B81DA4DA6AF29EDB95063B4C4"/>
                </w:placeholder>
                <w:showingPlcHdr/>
                <w:text/>
              </w:sdtPr>
              <w:sdtEndPr/>
              <w:sdtContent>
                <w:r>
                  <w:rPr>
                    <w:rStyle w:val="Textodelmarcadordeposicin"/>
                    <w:rFonts w:ascii="Arial" w:hAnsi="Arial" w:cs="Arial"/>
                    <w:sz w:val="16"/>
                    <w:szCs w:val="16"/>
                  </w:rPr>
                  <w:t>000.000.000,00</w:t>
                </w:r>
              </w:sdtContent>
            </w:sdt>
          </w:p>
        </w:tc>
      </w:tr>
      <w:tr w:rsidR="00DC55E9" w14:paraId="5B8CCEA5" w14:textId="77777777" w:rsidTr="00DC55E9">
        <w:trPr>
          <w:trHeight w:val="624"/>
          <w:jc w:val="center"/>
        </w:trPr>
        <w:tc>
          <w:tcPr>
            <w:tcW w:w="1393" w:type="pct"/>
            <w:tcBorders>
              <w:top w:val="single" w:sz="4" w:space="0" w:color="auto"/>
              <w:left w:val="single" w:sz="4" w:space="0" w:color="auto"/>
              <w:bottom w:val="single" w:sz="4" w:space="0" w:color="auto"/>
              <w:right w:val="single" w:sz="4" w:space="0" w:color="auto"/>
            </w:tcBorders>
            <w:noWrap/>
            <w:vAlign w:val="bottom"/>
          </w:tcPr>
          <w:p w14:paraId="143B85DF" w14:textId="77777777" w:rsidR="00DC55E9" w:rsidRDefault="00DC55E9">
            <w:pPr>
              <w:jc w:val="center"/>
              <w:rPr>
                <w:rFonts w:ascii="Arial" w:hAnsi="Arial" w:cs="Arial"/>
                <w:sz w:val="22"/>
                <w:szCs w:val="22"/>
              </w:rPr>
            </w:pPr>
          </w:p>
        </w:tc>
        <w:tc>
          <w:tcPr>
            <w:tcW w:w="1173" w:type="pct"/>
            <w:tcBorders>
              <w:top w:val="single" w:sz="4" w:space="0" w:color="auto"/>
              <w:left w:val="single" w:sz="4" w:space="0" w:color="auto"/>
              <w:bottom w:val="single" w:sz="4" w:space="0" w:color="auto"/>
              <w:right w:val="single" w:sz="4" w:space="0" w:color="auto"/>
            </w:tcBorders>
            <w:vAlign w:val="center"/>
            <w:hideMark/>
          </w:tcPr>
          <w:p w14:paraId="4A8B7A6D" w14:textId="77777777" w:rsidR="00DC55E9" w:rsidRDefault="00DC55E9">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359963425"/>
                <w:placeholder>
                  <w:docPart w:val="29A7101C6B994B85975D097F6E4791E9"/>
                </w:placeholder>
                <w:showingPlcHdr/>
                <w:text/>
              </w:sdtPr>
              <w:sdtEndPr/>
              <w:sdtContent>
                <w:r>
                  <w:rPr>
                    <w:rStyle w:val="Textodelmarcadordeposicin"/>
                    <w:rFonts w:ascii="Arial" w:hAnsi="Arial" w:cs="Arial"/>
                    <w:sz w:val="16"/>
                    <w:szCs w:val="16"/>
                  </w:rPr>
                  <w:t>000.000.000,00</w:t>
                </w:r>
              </w:sdtContent>
            </w:sdt>
          </w:p>
        </w:tc>
        <w:tc>
          <w:tcPr>
            <w:tcW w:w="1150" w:type="pct"/>
            <w:tcBorders>
              <w:top w:val="nil"/>
              <w:left w:val="single" w:sz="4" w:space="0" w:color="auto"/>
              <w:bottom w:val="single" w:sz="8" w:space="0" w:color="000000"/>
              <w:right w:val="single" w:sz="8" w:space="0" w:color="auto"/>
            </w:tcBorders>
            <w:vAlign w:val="center"/>
            <w:hideMark/>
          </w:tcPr>
          <w:p w14:paraId="63E48D33" w14:textId="77777777" w:rsidR="00DC55E9" w:rsidRDefault="00DC55E9">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614488380"/>
                <w:placeholder>
                  <w:docPart w:val="1B2026EBAD2A4F03AF9F0C071B8AD97C"/>
                </w:placeholder>
                <w:showingPlcHdr/>
                <w:text/>
              </w:sdtPr>
              <w:sdtEndPr/>
              <w:sdtContent>
                <w:r>
                  <w:rPr>
                    <w:rStyle w:val="Textodelmarcadordeposicin"/>
                    <w:rFonts w:ascii="Arial" w:hAnsi="Arial" w:cs="Arial"/>
                    <w:sz w:val="16"/>
                    <w:szCs w:val="16"/>
                  </w:rPr>
                  <w:t>000.000.000,00</w:t>
                </w:r>
              </w:sdtContent>
            </w:sdt>
          </w:p>
        </w:tc>
        <w:tc>
          <w:tcPr>
            <w:tcW w:w="1283" w:type="pct"/>
            <w:tcBorders>
              <w:top w:val="nil"/>
              <w:left w:val="single" w:sz="4" w:space="0" w:color="auto"/>
              <w:bottom w:val="single" w:sz="8" w:space="0" w:color="000000"/>
              <w:right w:val="single" w:sz="8" w:space="0" w:color="auto"/>
            </w:tcBorders>
            <w:vAlign w:val="center"/>
            <w:hideMark/>
          </w:tcPr>
          <w:p w14:paraId="5209C30E" w14:textId="77777777" w:rsidR="00DC55E9" w:rsidRDefault="00DC55E9">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830402542"/>
                <w:placeholder>
                  <w:docPart w:val="3CD9F9473EB6423D92B0868F29D4B060"/>
                </w:placeholder>
                <w:showingPlcHdr/>
                <w:text/>
              </w:sdtPr>
              <w:sdtEndPr/>
              <w:sdtContent>
                <w:r>
                  <w:rPr>
                    <w:rStyle w:val="Textodelmarcadordeposicin"/>
                    <w:rFonts w:ascii="Arial" w:hAnsi="Arial" w:cs="Arial"/>
                    <w:sz w:val="16"/>
                    <w:szCs w:val="16"/>
                  </w:rPr>
                  <w:t>000.000.000,00</w:t>
                </w:r>
              </w:sdtContent>
            </w:sdt>
          </w:p>
        </w:tc>
      </w:tr>
      <w:tr w:rsidR="00DC55E9" w14:paraId="403D68AC" w14:textId="77777777" w:rsidTr="00DC55E9">
        <w:trPr>
          <w:trHeight w:val="624"/>
          <w:jc w:val="center"/>
        </w:trPr>
        <w:tc>
          <w:tcPr>
            <w:tcW w:w="1393" w:type="pct"/>
            <w:tcBorders>
              <w:top w:val="single" w:sz="4" w:space="0" w:color="auto"/>
              <w:left w:val="single" w:sz="4" w:space="0" w:color="auto"/>
              <w:bottom w:val="single" w:sz="4" w:space="0" w:color="auto"/>
              <w:right w:val="single" w:sz="4" w:space="0" w:color="auto"/>
            </w:tcBorders>
            <w:noWrap/>
            <w:vAlign w:val="bottom"/>
          </w:tcPr>
          <w:p w14:paraId="43E0729F" w14:textId="77777777" w:rsidR="00DC55E9" w:rsidRDefault="00DC55E9">
            <w:pPr>
              <w:jc w:val="center"/>
              <w:rPr>
                <w:rFonts w:ascii="Arial" w:hAnsi="Arial" w:cs="Arial"/>
                <w:sz w:val="22"/>
                <w:szCs w:val="22"/>
              </w:rPr>
            </w:pPr>
          </w:p>
        </w:tc>
        <w:tc>
          <w:tcPr>
            <w:tcW w:w="1173" w:type="pct"/>
            <w:tcBorders>
              <w:top w:val="single" w:sz="4" w:space="0" w:color="auto"/>
              <w:left w:val="single" w:sz="4" w:space="0" w:color="auto"/>
              <w:bottom w:val="single" w:sz="4" w:space="0" w:color="auto"/>
              <w:right w:val="single" w:sz="4" w:space="0" w:color="auto"/>
            </w:tcBorders>
            <w:vAlign w:val="center"/>
            <w:hideMark/>
          </w:tcPr>
          <w:p w14:paraId="149A2012" w14:textId="77777777" w:rsidR="00DC55E9" w:rsidRDefault="00DC55E9">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405832434"/>
                <w:placeholder>
                  <w:docPart w:val="9BA8CD52292C45D896EA12BF68D80DB6"/>
                </w:placeholder>
                <w:showingPlcHdr/>
                <w:text/>
              </w:sdtPr>
              <w:sdtEndPr/>
              <w:sdtContent>
                <w:r>
                  <w:rPr>
                    <w:rStyle w:val="Textodelmarcadordeposicin"/>
                    <w:rFonts w:ascii="Arial" w:hAnsi="Arial" w:cs="Arial"/>
                    <w:sz w:val="16"/>
                    <w:szCs w:val="16"/>
                  </w:rPr>
                  <w:t>000.000.000,00</w:t>
                </w:r>
              </w:sdtContent>
            </w:sdt>
          </w:p>
        </w:tc>
        <w:tc>
          <w:tcPr>
            <w:tcW w:w="1150" w:type="pct"/>
            <w:tcBorders>
              <w:top w:val="nil"/>
              <w:left w:val="single" w:sz="4" w:space="0" w:color="auto"/>
              <w:bottom w:val="single" w:sz="8" w:space="0" w:color="000000"/>
              <w:right w:val="single" w:sz="8" w:space="0" w:color="auto"/>
            </w:tcBorders>
            <w:vAlign w:val="center"/>
            <w:hideMark/>
          </w:tcPr>
          <w:p w14:paraId="77CD1200" w14:textId="77777777" w:rsidR="00DC55E9" w:rsidRDefault="00DC55E9">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683122313"/>
                <w:placeholder>
                  <w:docPart w:val="2B5391AE99074D09A5D317C6D8D5A71B"/>
                </w:placeholder>
                <w:showingPlcHdr/>
                <w:text/>
              </w:sdtPr>
              <w:sdtEndPr/>
              <w:sdtContent>
                <w:r>
                  <w:rPr>
                    <w:rStyle w:val="Textodelmarcadordeposicin"/>
                    <w:rFonts w:ascii="Arial" w:hAnsi="Arial" w:cs="Arial"/>
                    <w:sz w:val="16"/>
                    <w:szCs w:val="16"/>
                  </w:rPr>
                  <w:t>000.000.000,00</w:t>
                </w:r>
              </w:sdtContent>
            </w:sdt>
          </w:p>
        </w:tc>
        <w:tc>
          <w:tcPr>
            <w:tcW w:w="1283" w:type="pct"/>
            <w:tcBorders>
              <w:top w:val="nil"/>
              <w:left w:val="single" w:sz="4" w:space="0" w:color="auto"/>
              <w:bottom w:val="single" w:sz="8" w:space="0" w:color="000000"/>
              <w:right w:val="single" w:sz="8" w:space="0" w:color="auto"/>
            </w:tcBorders>
            <w:vAlign w:val="center"/>
            <w:hideMark/>
          </w:tcPr>
          <w:p w14:paraId="11388470" w14:textId="77777777" w:rsidR="00DC55E9" w:rsidRDefault="00DC55E9">
            <w:pPr>
              <w:rPr>
                <w:rFonts w:ascii="Arial" w:hAnsi="Arial" w:cs="Arial"/>
                <w:b/>
                <w:sz w:val="14"/>
                <w:szCs w:val="18"/>
              </w:rPr>
            </w:pPr>
            <w:r>
              <w:rPr>
                <w:rFonts w:ascii="Arial" w:hAnsi="Arial" w:cs="Arial"/>
                <w:b/>
                <w:sz w:val="14"/>
                <w:szCs w:val="18"/>
              </w:rPr>
              <w:t>$     20XX</w:t>
            </w:r>
            <w:r>
              <w:rPr>
                <w:rFonts w:ascii="Arial" w:hAnsi="Arial" w:cs="Arial"/>
                <w:strike/>
                <w:sz w:val="16"/>
                <w:szCs w:val="16"/>
              </w:rPr>
              <w:t xml:space="preserve"> </w:t>
            </w:r>
            <w:sdt>
              <w:sdtPr>
                <w:rPr>
                  <w:rFonts w:ascii="Arial" w:hAnsi="Arial" w:cs="Arial"/>
                  <w:strike/>
                  <w:sz w:val="16"/>
                  <w:szCs w:val="16"/>
                </w:rPr>
                <w:id w:val="1093435852"/>
                <w:placeholder>
                  <w:docPart w:val="70CBD773A4E54BEE9E7899B9F728ACF9"/>
                </w:placeholder>
                <w:showingPlcHdr/>
                <w:text/>
              </w:sdtPr>
              <w:sdtEndPr/>
              <w:sdtContent>
                <w:r>
                  <w:rPr>
                    <w:rStyle w:val="Textodelmarcadordeposicin"/>
                    <w:rFonts w:ascii="Arial" w:hAnsi="Arial" w:cs="Arial"/>
                    <w:sz w:val="16"/>
                    <w:szCs w:val="16"/>
                  </w:rPr>
                  <w:t>000.000.000,00</w:t>
                </w:r>
              </w:sdtContent>
            </w:sdt>
          </w:p>
        </w:tc>
      </w:tr>
    </w:tbl>
    <w:p w14:paraId="0EE559DE" w14:textId="77777777" w:rsidR="00DC55E9" w:rsidRDefault="00DC55E9" w:rsidP="00533FC7">
      <w:pPr>
        <w:pStyle w:val="Prrafodelista"/>
        <w:autoSpaceDE w:val="0"/>
        <w:autoSpaceDN w:val="0"/>
        <w:adjustRightInd w:val="0"/>
        <w:ind w:left="0"/>
        <w:rPr>
          <w:lang w:val="es-CO" w:eastAsia="en-US"/>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9"/>
        <w:gridCol w:w="1035"/>
        <w:gridCol w:w="1527"/>
        <w:gridCol w:w="1196"/>
        <w:gridCol w:w="1505"/>
        <w:gridCol w:w="1529"/>
        <w:gridCol w:w="1525"/>
      </w:tblGrid>
      <w:tr w:rsidR="00DC55E9" w14:paraId="502929A4" w14:textId="77777777" w:rsidTr="00DC55E9">
        <w:trPr>
          <w:trHeight w:val="546"/>
        </w:trPr>
        <w:tc>
          <w:tcPr>
            <w:tcW w:w="729" w:type="pct"/>
            <w:tcBorders>
              <w:top w:val="single" w:sz="4" w:space="0" w:color="auto"/>
              <w:left w:val="single" w:sz="4" w:space="0" w:color="auto"/>
              <w:bottom w:val="single" w:sz="4" w:space="0" w:color="auto"/>
              <w:right w:val="single" w:sz="4" w:space="0" w:color="auto"/>
            </w:tcBorders>
            <w:vAlign w:val="center"/>
            <w:hideMark/>
          </w:tcPr>
          <w:p w14:paraId="0FB542CA" w14:textId="77777777" w:rsidR="00DC55E9" w:rsidRDefault="00DC55E9">
            <w:pPr>
              <w:pStyle w:val="Sinespaciado"/>
              <w:spacing w:line="256" w:lineRule="auto"/>
              <w:rPr>
                <w:rFonts w:ascii="Arial" w:eastAsia="MS Mincho" w:hAnsi="Arial" w:cs="Arial"/>
                <w:b/>
                <w:bCs/>
                <w:sz w:val="16"/>
                <w:szCs w:val="16"/>
                <w:lang w:val="es-419" w:eastAsia="ar-SA"/>
              </w:rPr>
            </w:pPr>
            <w:r>
              <w:rPr>
                <w:rFonts w:ascii="Arial" w:eastAsia="MS Mincho" w:hAnsi="Arial" w:cs="Arial"/>
                <w:b/>
                <w:bCs/>
                <w:sz w:val="16"/>
                <w:szCs w:val="16"/>
                <w:lang w:val="es-419"/>
              </w:rPr>
              <w:t>Proponente</w:t>
            </w:r>
          </w:p>
        </w:tc>
        <w:tc>
          <w:tcPr>
            <w:tcW w:w="532" w:type="pct"/>
            <w:tcBorders>
              <w:top w:val="single" w:sz="4" w:space="0" w:color="auto"/>
              <w:left w:val="single" w:sz="4" w:space="0" w:color="auto"/>
              <w:bottom w:val="single" w:sz="4" w:space="0" w:color="auto"/>
              <w:right w:val="single" w:sz="4" w:space="0" w:color="auto"/>
            </w:tcBorders>
            <w:vAlign w:val="center"/>
            <w:hideMark/>
          </w:tcPr>
          <w:p w14:paraId="37CFE825" w14:textId="77777777" w:rsidR="00DC55E9" w:rsidRDefault="00DC55E9">
            <w:pPr>
              <w:pStyle w:val="Sinespaciado"/>
              <w:spacing w:line="256" w:lineRule="auto"/>
              <w:jc w:val="center"/>
              <w:rPr>
                <w:rFonts w:ascii="Arial" w:eastAsia="MS Mincho" w:hAnsi="Arial" w:cs="Arial"/>
                <w:b/>
                <w:bCs/>
                <w:sz w:val="16"/>
                <w:szCs w:val="16"/>
                <w:lang w:val="es-419" w:eastAsia="ar-SA"/>
              </w:rPr>
            </w:pPr>
            <w:r>
              <w:rPr>
                <w:rFonts w:ascii="Arial" w:eastAsia="MS Mincho" w:hAnsi="Arial" w:cs="Arial"/>
                <w:b/>
                <w:bCs/>
                <w:sz w:val="16"/>
                <w:szCs w:val="16"/>
                <w:lang w:val="es-419"/>
              </w:rPr>
              <w:t>Liquidez</w:t>
            </w:r>
          </w:p>
        </w:tc>
        <w:tc>
          <w:tcPr>
            <w:tcW w:w="784" w:type="pct"/>
            <w:tcBorders>
              <w:top w:val="single" w:sz="4" w:space="0" w:color="auto"/>
              <w:left w:val="single" w:sz="4" w:space="0" w:color="auto"/>
              <w:bottom w:val="single" w:sz="4" w:space="0" w:color="auto"/>
              <w:right w:val="single" w:sz="4" w:space="0" w:color="auto"/>
            </w:tcBorders>
            <w:vAlign w:val="center"/>
            <w:hideMark/>
          </w:tcPr>
          <w:p w14:paraId="3E09A616" w14:textId="77777777" w:rsidR="00DC55E9" w:rsidRDefault="00DC55E9">
            <w:pPr>
              <w:pStyle w:val="Sinespaciado"/>
              <w:spacing w:line="256" w:lineRule="auto"/>
              <w:jc w:val="center"/>
              <w:rPr>
                <w:rFonts w:ascii="Arial" w:eastAsia="MS Mincho" w:hAnsi="Arial" w:cs="Arial"/>
                <w:b/>
                <w:bCs/>
                <w:sz w:val="16"/>
                <w:szCs w:val="16"/>
                <w:lang w:val="es-419" w:eastAsia="ar-SA"/>
              </w:rPr>
            </w:pPr>
            <w:r>
              <w:rPr>
                <w:rFonts w:ascii="Arial" w:eastAsia="MS Mincho" w:hAnsi="Arial" w:cs="Arial"/>
                <w:b/>
                <w:bCs/>
                <w:sz w:val="16"/>
                <w:szCs w:val="16"/>
                <w:lang w:val="es-419"/>
              </w:rPr>
              <w:t>Nivel de endeudamiento</w:t>
            </w:r>
          </w:p>
        </w:tc>
        <w:tc>
          <w:tcPr>
            <w:tcW w:w="614" w:type="pct"/>
            <w:tcBorders>
              <w:top w:val="single" w:sz="4" w:space="0" w:color="auto"/>
              <w:left w:val="single" w:sz="4" w:space="0" w:color="auto"/>
              <w:bottom w:val="single" w:sz="4" w:space="0" w:color="auto"/>
              <w:right w:val="single" w:sz="4" w:space="0" w:color="auto"/>
            </w:tcBorders>
            <w:vAlign w:val="center"/>
            <w:hideMark/>
          </w:tcPr>
          <w:p w14:paraId="1335813F" w14:textId="77777777" w:rsidR="00DC55E9" w:rsidRDefault="00DC55E9">
            <w:pPr>
              <w:pStyle w:val="Sinespaciado"/>
              <w:spacing w:line="256" w:lineRule="auto"/>
              <w:jc w:val="center"/>
              <w:rPr>
                <w:rFonts w:ascii="Arial" w:eastAsia="MS Mincho" w:hAnsi="Arial" w:cs="Arial"/>
                <w:b/>
                <w:bCs/>
                <w:sz w:val="16"/>
                <w:szCs w:val="16"/>
                <w:lang w:val="es-419" w:eastAsia="ar-SA"/>
              </w:rPr>
            </w:pPr>
            <w:r>
              <w:rPr>
                <w:rFonts w:ascii="Arial" w:eastAsia="MS Mincho" w:hAnsi="Arial" w:cs="Arial"/>
                <w:b/>
                <w:bCs/>
                <w:sz w:val="16"/>
                <w:szCs w:val="16"/>
                <w:lang w:val="es-419"/>
              </w:rPr>
              <w:t>Capital de trabajo</w:t>
            </w:r>
          </w:p>
        </w:tc>
        <w:tc>
          <w:tcPr>
            <w:tcW w:w="773" w:type="pct"/>
            <w:tcBorders>
              <w:top w:val="single" w:sz="4" w:space="0" w:color="auto"/>
              <w:left w:val="single" w:sz="4" w:space="0" w:color="auto"/>
              <w:bottom w:val="single" w:sz="4" w:space="0" w:color="auto"/>
              <w:right w:val="single" w:sz="4" w:space="0" w:color="auto"/>
            </w:tcBorders>
            <w:vAlign w:val="center"/>
            <w:hideMark/>
          </w:tcPr>
          <w:p w14:paraId="06AC0CE8" w14:textId="77777777" w:rsidR="00DC55E9" w:rsidRDefault="00DC55E9">
            <w:pPr>
              <w:pStyle w:val="Sinespaciado"/>
              <w:spacing w:line="256" w:lineRule="auto"/>
              <w:jc w:val="center"/>
              <w:rPr>
                <w:rFonts w:ascii="Arial" w:eastAsia="MS Mincho" w:hAnsi="Arial" w:cs="Arial"/>
                <w:b/>
                <w:bCs/>
                <w:sz w:val="16"/>
                <w:szCs w:val="16"/>
                <w:lang w:val="es-419" w:eastAsia="ar-SA"/>
              </w:rPr>
            </w:pPr>
            <w:r>
              <w:rPr>
                <w:rFonts w:ascii="Arial" w:eastAsia="MS Mincho" w:hAnsi="Arial" w:cs="Arial"/>
                <w:b/>
                <w:bCs/>
                <w:sz w:val="16"/>
                <w:szCs w:val="16"/>
                <w:lang w:val="es-419"/>
              </w:rPr>
              <w:t>Razón de cobertura de intereses</w:t>
            </w:r>
          </w:p>
        </w:tc>
        <w:tc>
          <w:tcPr>
            <w:tcW w:w="785" w:type="pct"/>
            <w:tcBorders>
              <w:top w:val="single" w:sz="4" w:space="0" w:color="auto"/>
              <w:left w:val="single" w:sz="4" w:space="0" w:color="auto"/>
              <w:bottom w:val="single" w:sz="4" w:space="0" w:color="auto"/>
              <w:right w:val="single" w:sz="4" w:space="0" w:color="auto"/>
            </w:tcBorders>
            <w:vAlign w:val="center"/>
            <w:hideMark/>
          </w:tcPr>
          <w:p w14:paraId="1177CA8B" w14:textId="77777777" w:rsidR="00DC55E9" w:rsidRDefault="00DC55E9">
            <w:pPr>
              <w:pStyle w:val="Sinespaciado"/>
              <w:spacing w:line="256" w:lineRule="auto"/>
              <w:jc w:val="center"/>
              <w:rPr>
                <w:rFonts w:ascii="Arial" w:eastAsia="MS Mincho" w:hAnsi="Arial" w:cs="Arial"/>
                <w:b/>
                <w:bCs/>
                <w:sz w:val="16"/>
                <w:szCs w:val="16"/>
                <w:lang w:val="es-419" w:eastAsia="ar-SA"/>
              </w:rPr>
            </w:pPr>
            <w:r>
              <w:rPr>
                <w:rFonts w:ascii="Arial" w:eastAsia="MS Mincho" w:hAnsi="Arial" w:cs="Arial"/>
                <w:b/>
                <w:bCs/>
                <w:sz w:val="16"/>
                <w:szCs w:val="16"/>
                <w:lang w:val="es-419"/>
              </w:rPr>
              <w:t>Rentabilidad del patrimonio</w:t>
            </w:r>
          </w:p>
        </w:tc>
        <w:tc>
          <w:tcPr>
            <w:tcW w:w="783" w:type="pct"/>
            <w:tcBorders>
              <w:top w:val="single" w:sz="4" w:space="0" w:color="auto"/>
              <w:left w:val="single" w:sz="4" w:space="0" w:color="auto"/>
              <w:bottom w:val="single" w:sz="4" w:space="0" w:color="auto"/>
              <w:right w:val="single" w:sz="4" w:space="0" w:color="auto"/>
            </w:tcBorders>
            <w:vAlign w:val="center"/>
            <w:hideMark/>
          </w:tcPr>
          <w:p w14:paraId="3BA1FB0E" w14:textId="77777777" w:rsidR="00DC55E9" w:rsidRDefault="00DC55E9">
            <w:pPr>
              <w:pStyle w:val="Sinespaciado"/>
              <w:spacing w:line="256" w:lineRule="auto"/>
              <w:jc w:val="center"/>
              <w:rPr>
                <w:rFonts w:ascii="Arial" w:eastAsia="MS Mincho" w:hAnsi="Arial" w:cs="Arial"/>
                <w:b/>
                <w:bCs/>
                <w:sz w:val="16"/>
                <w:szCs w:val="16"/>
                <w:lang w:val="es-419"/>
              </w:rPr>
            </w:pPr>
            <w:r>
              <w:rPr>
                <w:rFonts w:ascii="Arial" w:eastAsia="MS Mincho" w:hAnsi="Arial" w:cs="Arial"/>
                <w:b/>
                <w:bCs/>
                <w:sz w:val="16"/>
                <w:szCs w:val="16"/>
                <w:lang w:val="es-419"/>
              </w:rPr>
              <w:t>Rentabilidad del activo</w:t>
            </w:r>
          </w:p>
        </w:tc>
      </w:tr>
      <w:tr w:rsidR="00DC55E9" w14:paraId="623BAF39" w14:textId="77777777" w:rsidTr="00DC55E9">
        <w:trPr>
          <w:trHeight w:val="546"/>
        </w:trPr>
        <w:tc>
          <w:tcPr>
            <w:tcW w:w="729" w:type="pct"/>
            <w:tcBorders>
              <w:top w:val="single" w:sz="4" w:space="0" w:color="auto"/>
              <w:left w:val="single" w:sz="4" w:space="0" w:color="auto"/>
              <w:bottom w:val="single" w:sz="4" w:space="0" w:color="auto"/>
              <w:right w:val="single" w:sz="4" w:space="0" w:color="auto"/>
            </w:tcBorders>
            <w:hideMark/>
          </w:tcPr>
          <w:p w14:paraId="562F6573" w14:textId="77777777" w:rsidR="00DC55E9" w:rsidRDefault="00E352AF">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775675803"/>
                <w:placeholder>
                  <w:docPart w:val="98F6D112E7DE4AF3BC47451BAEC4B3AB"/>
                </w:placeholder>
                <w:showingPlcHdr/>
                <w:text/>
              </w:sdtPr>
              <w:sdtEndPr/>
              <w:sdtContent>
                <w:r w:rsidR="00DC55E9">
                  <w:rPr>
                    <w:rStyle w:val="Textodelmarcadordeposicin"/>
                    <w:rFonts w:ascii="Arial" w:eastAsiaTheme="minorHAnsi" w:hAnsi="Arial" w:cs="Arial"/>
                    <w:color w:val="FF8F8F"/>
                    <w:sz w:val="16"/>
                    <w:szCs w:val="16"/>
                  </w:rPr>
                  <w:t>Nombre del proponente</w:t>
                </w:r>
              </w:sdtContent>
            </w:sdt>
          </w:p>
        </w:tc>
        <w:tc>
          <w:tcPr>
            <w:tcW w:w="532" w:type="pct"/>
            <w:tcBorders>
              <w:top w:val="single" w:sz="4" w:space="0" w:color="auto"/>
              <w:left w:val="single" w:sz="4" w:space="0" w:color="auto"/>
              <w:bottom w:val="single" w:sz="4" w:space="0" w:color="auto"/>
              <w:right w:val="single" w:sz="4" w:space="0" w:color="auto"/>
            </w:tcBorders>
            <w:hideMark/>
          </w:tcPr>
          <w:p w14:paraId="7353C3B1" w14:textId="77777777" w:rsidR="00DC55E9" w:rsidRDefault="00DC55E9">
            <w:pPr>
              <w:pStyle w:val="Sinespaciado"/>
              <w:spacing w:line="256" w:lineRule="auto"/>
              <w:rPr>
                <w:rFonts w:ascii="Arial" w:eastAsia="MS Mincho" w:hAnsi="Arial" w:cs="Arial"/>
                <w:sz w:val="16"/>
                <w:szCs w:val="16"/>
                <w:lang w:val="es-419" w:eastAsia="ar-SA"/>
              </w:rPr>
            </w:pPr>
            <w:r>
              <w:rPr>
                <w:rFonts w:ascii="Arial" w:eastAsia="MS Mincho" w:hAnsi="Arial" w:cs="Arial"/>
                <w:sz w:val="16"/>
                <w:szCs w:val="16"/>
                <w:lang w:val="es-419"/>
              </w:rPr>
              <w:t xml:space="preserve">Activo corriente sobre </w:t>
            </w:r>
            <w:r>
              <w:rPr>
                <w:rFonts w:ascii="Arial" w:eastAsia="MS Mincho" w:hAnsi="Arial" w:cs="Arial"/>
                <w:sz w:val="16"/>
                <w:szCs w:val="16"/>
                <w:lang w:val="es-419"/>
              </w:rPr>
              <w:lastRenderedPageBreak/>
              <w:t>pasivo corriente</w:t>
            </w:r>
          </w:p>
        </w:tc>
        <w:tc>
          <w:tcPr>
            <w:tcW w:w="784" w:type="pct"/>
            <w:tcBorders>
              <w:top w:val="single" w:sz="4" w:space="0" w:color="auto"/>
              <w:left w:val="single" w:sz="4" w:space="0" w:color="auto"/>
              <w:bottom w:val="single" w:sz="4" w:space="0" w:color="auto"/>
              <w:right w:val="single" w:sz="4" w:space="0" w:color="auto"/>
            </w:tcBorders>
            <w:hideMark/>
          </w:tcPr>
          <w:p w14:paraId="6F87521D" w14:textId="77777777" w:rsidR="00DC55E9" w:rsidRDefault="00DC55E9">
            <w:pPr>
              <w:pStyle w:val="Sinespaciado"/>
              <w:spacing w:line="256" w:lineRule="auto"/>
              <w:jc w:val="center"/>
              <w:rPr>
                <w:rFonts w:ascii="Arial" w:eastAsia="MS Mincho" w:hAnsi="Arial" w:cs="Arial"/>
                <w:sz w:val="16"/>
                <w:szCs w:val="16"/>
                <w:lang w:val="es-419" w:eastAsia="ar-SA"/>
              </w:rPr>
            </w:pPr>
            <w:r>
              <w:rPr>
                <w:rFonts w:ascii="Arial" w:eastAsia="MS Mincho" w:hAnsi="Arial" w:cs="Arial"/>
                <w:sz w:val="16"/>
                <w:szCs w:val="16"/>
                <w:lang w:val="es-419"/>
              </w:rPr>
              <w:lastRenderedPageBreak/>
              <w:t>Pasivo total sobre activo total</w:t>
            </w:r>
          </w:p>
        </w:tc>
        <w:tc>
          <w:tcPr>
            <w:tcW w:w="614" w:type="pct"/>
            <w:tcBorders>
              <w:top w:val="single" w:sz="4" w:space="0" w:color="auto"/>
              <w:left w:val="single" w:sz="4" w:space="0" w:color="auto"/>
              <w:bottom w:val="single" w:sz="4" w:space="0" w:color="auto"/>
              <w:right w:val="single" w:sz="4" w:space="0" w:color="auto"/>
            </w:tcBorders>
            <w:hideMark/>
          </w:tcPr>
          <w:p w14:paraId="35660345" w14:textId="77777777" w:rsidR="00DC55E9" w:rsidRDefault="00DC55E9">
            <w:pPr>
              <w:pStyle w:val="Sinespaciado"/>
              <w:spacing w:line="256" w:lineRule="auto"/>
              <w:jc w:val="center"/>
              <w:rPr>
                <w:rFonts w:ascii="Arial" w:eastAsia="MS Mincho" w:hAnsi="Arial" w:cs="Arial"/>
                <w:sz w:val="16"/>
                <w:szCs w:val="16"/>
                <w:lang w:val="es-419" w:eastAsia="ar-SA"/>
              </w:rPr>
            </w:pPr>
            <w:r>
              <w:rPr>
                <w:rFonts w:ascii="Arial" w:eastAsia="MS Mincho" w:hAnsi="Arial" w:cs="Arial"/>
                <w:sz w:val="16"/>
                <w:szCs w:val="16"/>
                <w:lang w:val="es-419"/>
              </w:rPr>
              <w:t xml:space="preserve">Activo corriente menos </w:t>
            </w:r>
            <w:r>
              <w:rPr>
                <w:rFonts w:ascii="Arial" w:eastAsia="MS Mincho" w:hAnsi="Arial" w:cs="Arial"/>
                <w:sz w:val="16"/>
                <w:szCs w:val="16"/>
                <w:lang w:val="es-419"/>
              </w:rPr>
              <w:lastRenderedPageBreak/>
              <w:t>pasivo corriente</w:t>
            </w:r>
          </w:p>
        </w:tc>
        <w:tc>
          <w:tcPr>
            <w:tcW w:w="773" w:type="pct"/>
            <w:tcBorders>
              <w:top w:val="single" w:sz="4" w:space="0" w:color="auto"/>
              <w:left w:val="single" w:sz="4" w:space="0" w:color="auto"/>
              <w:bottom w:val="single" w:sz="4" w:space="0" w:color="auto"/>
              <w:right w:val="single" w:sz="4" w:space="0" w:color="auto"/>
            </w:tcBorders>
            <w:hideMark/>
          </w:tcPr>
          <w:p w14:paraId="259834BA" w14:textId="77777777" w:rsidR="00DC55E9" w:rsidRDefault="00DC55E9">
            <w:pPr>
              <w:pStyle w:val="Sinespaciado"/>
              <w:spacing w:line="256" w:lineRule="auto"/>
              <w:jc w:val="center"/>
              <w:rPr>
                <w:rFonts w:ascii="Arial" w:eastAsia="MS Mincho" w:hAnsi="Arial" w:cs="Arial"/>
                <w:sz w:val="16"/>
                <w:szCs w:val="16"/>
                <w:lang w:val="es-419" w:eastAsia="ar-SA"/>
              </w:rPr>
            </w:pPr>
            <w:r>
              <w:rPr>
                <w:rFonts w:ascii="Arial" w:eastAsia="MS Mincho" w:hAnsi="Arial" w:cs="Arial"/>
                <w:sz w:val="16"/>
                <w:szCs w:val="16"/>
                <w:lang w:val="es-419"/>
              </w:rPr>
              <w:lastRenderedPageBreak/>
              <w:t xml:space="preserve">Utilidad operacional dividida por los </w:t>
            </w:r>
            <w:r>
              <w:rPr>
                <w:rFonts w:ascii="Arial" w:eastAsia="MS Mincho" w:hAnsi="Arial" w:cs="Arial"/>
                <w:sz w:val="16"/>
                <w:szCs w:val="16"/>
                <w:lang w:val="es-419"/>
              </w:rPr>
              <w:lastRenderedPageBreak/>
              <w:t>gastos de intereses</w:t>
            </w:r>
          </w:p>
        </w:tc>
        <w:tc>
          <w:tcPr>
            <w:tcW w:w="785" w:type="pct"/>
            <w:tcBorders>
              <w:top w:val="single" w:sz="4" w:space="0" w:color="auto"/>
              <w:left w:val="single" w:sz="4" w:space="0" w:color="auto"/>
              <w:bottom w:val="single" w:sz="4" w:space="0" w:color="auto"/>
              <w:right w:val="single" w:sz="4" w:space="0" w:color="auto"/>
            </w:tcBorders>
            <w:hideMark/>
          </w:tcPr>
          <w:p w14:paraId="5B2B820F" w14:textId="77777777" w:rsidR="00DC55E9" w:rsidRDefault="00DC55E9">
            <w:pPr>
              <w:pStyle w:val="Sinespaciado"/>
              <w:spacing w:line="256" w:lineRule="auto"/>
              <w:jc w:val="center"/>
              <w:rPr>
                <w:rFonts w:ascii="Arial" w:eastAsia="MS Mincho" w:hAnsi="Arial" w:cs="Arial"/>
                <w:sz w:val="16"/>
                <w:szCs w:val="16"/>
                <w:lang w:val="es-419" w:eastAsia="ar-SA"/>
              </w:rPr>
            </w:pPr>
            <w:r>
              <w:rPr>
                <w:rFonts w:ascii="Arial" w:eastAsia="MS Mincho" w:hAnsi="Arial" w:cs="Arial"/>
                <w:sz w:val="16"/>
                <w:szCs w:val="16"/>
                <w:lang w:val="es-419"/>
              </w:rPr>
              <w:lastRenderedPageBreak/>
              <w:t>Utilidad operacional dividida por el patrimonio</w:t>
            </w:r>
          </w:p>
        </w:tc>
        <w:tc>
          <w:tcPr>
            <w:tcW w:w="783" w:type="pct"/>
            <w:tcBorders>
              <w:top w:val="single" w:sz="4" w:space="0" w:color="auto"/>
              <w:left w:val="single" w:sz="4" w:space="0" w:color="auto"/>
              <w:bottom w:val="single" w:sz="4" w:space="0" w:color="auto"/>
              <w:right w:val="single" w:sz="4" w:space="0" w:color="auto"/>
            </w:tcBorders>
            <w:hideMark/>
          </w:tcPr>
          <w:p w14:paraId="2F296606" w14:textId="77777777" w:rsidR="00DC55E9" w:rsidRDefault="00DC55E9">
            <w:pPr>
              <w:pStyle w:val="Sinespaciado"/>
              <w:spacing w:line="256" w:lineRule="auto"/>
              <w:jc w:val="center"/>
              <w:rPr>
                <w:rFonts w:ascii="Arial" w:eastAsia="MS Mincho" w:hAnsi="Arial" w:cs="Arial"/>
                <w:sz w:val="16"/>
                <w:szCs w:val="16"/>
                <w:lang w:val="es-419"/>
              </w:rPr>
            </w:pPr>
            <w:r>
              <w:rPr>
                <w:rFonts w:ascii="Arial" w:eastAsia="MS Mincho" w:hAnsi="Arial" w:cs="Arial"/>
                <w:sz w:val="16"/>
                <w:szCs w:val="16"/>
                <w:lang w:val="es-419"/>
              </w:rPr>
              <w:t>Utilidad operacional dividida por el activo total</w:t>
            </w:r>
          </w:p>
        </w:tc>
      </w:tr>
      <w:tr w:rsidR="00DC55E9" w14:paraId="375A088E" w14:textId="77777777" w:rsidTr="00DC55E9">
        <w:trPr>
          <w:trHeight w:val="946"/>
        </w:trPr>
        <w:tc>
          <w:tcPr>
            <w:tcW w:w="729" w:type="pct"/>
            <w:tcBorders>
              <w:top w:val="single" w:sz="4" w:space="0" w:color="auto"/>
              <w:left w:val="single" w:sz="4" w:space="0" w:color="auto"/>
              <w:bottom w:val="single" w:sz="4" w:space="0" w:color="auto"/>
              <w:right w:val="single" w:sz="4" w:space="0" w:color="auto"/>
            </w:tcBorders>
            <w:vAlign w:val="center"/>
            <w:hideMark/>
          </w:tcPr>
          <w:p w14:paraId="26BDFCA5" w14:textId="77777777" w:rsidR="00DC55E9" w:rsidRDefault="00DC55E9">
            <w:pPr>
              <w:pStyle w:val="Sinespaciado"/>
              <w:spacing w:line="256" w:lineRule="auto"/>
              <w:jc w:val="center"/>
              <w:rPr>
                <w:rFonts w:ascii="Arial" w:eastAsia="MS Mincho" w:hAnsi="Arial" w:cs="Arial"/>
                <w:sz w:val="16"/>
                <w:szCs w:val="16"/>
                <w:lang w:val="es-419" w:eastAsia="ar-SA"/>
              </w:rPr>
            </w:pPr>
            <w:r>
              <w:rPr>
                <w:rFonts w:ascii="Arial" w:eastAsia="MS Mincho" w:hAnsi="Arial" w:cs="Arial"/>
                <w:sz w:val="16"/>
                <w:szCs w:val="16"/>
                <w:lang w:val="es-419"/>
              </w:rPr>
              <w:t>RESULTADO</w:t>
            </w:r>
          </w:p>
        </w:tc>
        <w:tc>
          <w:tcPr>
            <w:tcW w:w="532" w:type="pct"/>
            <w:tcBorders>
              <w:top w:val="single" w:sz="4" w:space="0" w:color="auto"/>
              <w:left w:val="single" w:sz="4" w:space="0" w:color="auto"/>
              <w:bottom w:val="single" w:sz="4" w:space="0" w:color="auto"/>
              <w:right w:val="single" w:sz="4" w:space="0" w:color="auto"/>
            </w:tcBorders>
            <w:vAlign w:val="center"/>
            <w:hideMark/>
          </w:tcPr>
          <w:p w14:paraId="6191FEBC" w14:textId="77777777" w:rsidR="00DC55E9" w:rsidRDefault="00E352AF">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539565210"/>
                <w:placeholder>
                  <w:docPart w:val="8D3B911B9F354BF8B7075E4CFFD0B981"/>
                </w:placeholder>
                <w:showingPlcHdr/>
                <w:text/>
              </w:sdtPr>
              <w:sdtEndPr/>
              <w:sdtContent>
                <w:r w:rsidR="00DC55E9">
                  <w:rPr>
                    <w:rStyle w:val="Textodelmarcadordeposicin"/>
                    <w:rFonts w:ascii="Arial" w:eastAsiaTheme="minorHAnsi" w:hAnsi="Arial" w:cs="Arial"/>
                    <w:color w:val="FF8F8F"/>
                    <w:sz w:val="16"/>
                    <w:szCs w:val="16"/>
                  </w:rPr>
                  <w:t>%</w:t>
                </w:r>
              </w:sdtContent>
            </w:sdt>
          </w:p>
        </w:tc>
        <w:tc>
          <w:tcPr>
            <w:tcW w:w="784" w:type="pct"/>
            <w:tcBorders>
              <w:top w:val="single" w:sz="4" w:space="0" w:color="auto"/>
              <w:left w:val="single" w:sz="4" w:space="0" w:color="auto"/>
              <w:bottom w:val="single" w:sz="4" w:space="0" w:color="auto"/>
              <w:right w:val="single" w:sz="4" w:space="0" w:color="auto"/>
            </w:tcBorders>
            <w:vAlign w:val="center"/>
            <w:hideMark/>
          </w:tcPr>
          <w:p w14:paraId="38E6665D" w14:textId="77777777" w:rsidR="00DC55E9" w:rsidRDefault="00E352AF">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214160336"/>
                <w:placeholder>
                  <w:docPart w:val="F8245B5D14A94E5E86C04AAA6A3E88F2"/>
                </w:placeholder>
                <w:showingPlcHdr/>
                <w:text/>
              </w:sdtPr>
              <w:sdtEndPr/>
              <w:sdtContent>
                <w:r w:rsidR="00DC55E9">
                  <w:rPr>
                    <w:rStyle w:val="Textodelmarcadordeposicin"/>
                    <w:rFonts w:ascii="Arial" w:eastAsiaTheme="minorHAnsi" w:hAnsi="Arial" w:cs="Arial"/>
                    <w:color w:val="FF8F8F"/>
                    <w:sz w:val="16"/>
                    <w:szCs w:val="16"/>
                  </w:rPr>
                  <w:t>%</w:t>
                </w:r>
              </w:sdtContent>
            </w:sdt>
          </w:p>
        </w:tc>
        <w:tc>
          <w:tcPr>
            <w:tcW w:w="614" w:type="pct"/>
            <w:tcBorders>
              <w:top w:val="single" w:sz="4" w:space="0" w:color="auto"/>
              <w:left w:val="single" w:sz="4" w:space="0" w:color="auto"/>
              <w:bottom w:val="single" w:sz="4" w:space="0" w:color="auto"/>
              <w:right w:val="single" w:sz="4" w:space="0" w:color="auto"/>
            </w:tcBorders>
            <w:vAlign w:val="center"/>
            <w:hideMark/>
          </w:tcPr>
          <w:p w14:paraId="79F1BF1F" w14:textId="77777777" w:rsidR="00DC55E9" w:rsidRDefault="00E352AF">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460421199"/>
                <w:placeholder>
                  <w:docPart w:val="15026C432CDD43A99A742BDDC448407F"/>
                </w:placeholder>
                <w:showingPlcHdr/>
                <w:text/>
              </w:sdtPr>
              <w:sdtEndPr/>
              <w:sdtContent>
                <w:r w:rsidR="00DC55E9">
                  <w:rPr>
                    <w:rStyle w:val="Textodelmarcadordeposicin"/>
                    <w:rFonts w:ascii="Arial" w:eastAsiaTheme="minorHAnsi" w:hAnsi="Arial" w:cs="Arial"/>
                    <w:color w:val="FF8F8F"/>
                    <w:sz w:val="16"/>
                    <w:szCs w:val="16"/>
                  </w:rPr>
                  <w:t>%</w:t>
                </w:r>
              </w:sdtContent>
            </w:sdt>
          </w:p>
        </w:tc>
        <w:tc>
          <w:tcPr>
            <w:tcW w:w="773" w:type="pct"/>
            <w:tcBorders>
              <w:top w:val="single" w:sz="4" w:space="0" w:color="auto"/>
              <w:left w:val="single" w:sz="4" w:space="0" w:color="auto"/>
              <w:bottom w:val="single" w:sz="4" w:space="0" w:color="auto"/>
              <w:right w:val="single" w:sz="4" w:space="0" w:color="auto"/>
            </w:tcBorders>
            <w:vAlign w:val="center"/>
            <w:hideMark/>
          </w:tcPr>
          <w:p w14:paraId="4A3DF116" w14:textId="77777777" w:rsidR="00DC55E9" w:rsidRDefault="00E352AF">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1500083384"/>
                <w:placeholder>
                  <w:docPart w:val="B76A64C6ADA0430F8B1A0DEBAA6C3267"/>
                </w:placeholder>
                <w:showingPlcHdr/>
                <w:text/>
              </w:sdtPr>
              <w:sdtEndPr/>
              <w:sdtContent>
                <w:r w:rsidR="00DC55E9">
                  <w:rPr>
                    <w:rStyle w:val="Textodelmarcadordeposicin"/>
                    <w:rFonts w:ascii="Arial" w:eastAsiaTheme="minorHAnsi" w:hAnsi="Arial" w:cs="Arial"/>
                    <w:color w:val="FF8F8F"/>
                    <w:sz w:val="16"/>
                    <w:szCs w:val="16"/>
                  </w:rPr>
                  <w:t>%</w:t>
                </w:r>
              </w:sdtContent>
            </w:sdt>
          </w:p>
        </w:tc>
        <w:tc>
          <w:tcPr>
            <w:tcW w:w="785" w:type="pct"/>
            <w:tcBorders>
              <w:top w:val="single" w:sz="4" w:space="0" w:color="auto"/>
              <w:left w:val="single" w:sz="4" w:space="0" w:color="auto"/>
              <w:bottom w:val="single" w:sz="4" w:space="0" w:color="auto"/>
              <w:right w:val="single" w:sz="4" w:space="0" w:color="auto"/>
            </w:tcBorders>
            <w:vAlign w:val="center"/>
            <w:hideMark/>
          </w:tcPr>
          <w:p w14:paraId="4556B754" w14:textId="77777777" w:rsidR="00DC55E9" w:rsidRDefault="00E352AF">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261220310"/>
                <w:placeholder>
                  <w:docPart w:val="2A44B704D9C141BE8C2FCEB3E35EA889"/>
                </w:placeholder>
                <w:showingPlcHdr/>
                <w:text/>
              </w:sdtPr>
              <w:sdtEndPr/>
              <w:sdtContent>
                <w:r w:rsidR="00DC55E9">
                  <w:rPr>
                    <w:rStyle w:val="Textodelmarcadordeposicin"/>
                    <w:rFonts w:ascii="Arial" w:eastAsiaTheme="minorHAnsi" w:hAnsi="Arial" w:cs="Arial"/>
                    <w:color w:val="FF8F8F"/>
                    <w:sz w:val="16"/>
                    <w:szCs w:val="16"/>
                  </w:rPr>
                  <w:t>%</w:t>
                </w:r>
              </w:sdtContent>
            </w:sdt>
          </w:p>
        </w:tc>
        <w:tc>
          <w:tcPr>
            <w:tcW w:w="783" w:type="pct"/>
            <w:tcBorders>
              <w:top w:val="single" w:sz="4" w:space="0" w:color="auto"/>
              <w:left w:val="single" w:sz="4" w:space="0" w:color="auto"/>
              <w:bottom w:val="single" w:sz="4" w:space="0" w:color="auto"/>
              <w:right w:val="single" w:sz="4" w:space="0" w:color="auto"/>
            </w:tcBorders>
            <w:vAlign w:val="center"/>
            <w:hideMark/>
          </w:tcPr>
          <w:p w14:paraId="2AC3DF4B" w14:textId="77777777" w:rsidR="00DC55E9" w:rsidRDefault="00E352AF">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782316994"/>
                <w:placeholder>
                  <w:docPart w:val="895CF06228ED45B6A5E13059E6C8CC61"/>
                </w:placeholder>
                <w:showingPlcHdr/>
                <w:text/>
              </w:sdtPr>
              <w:sdtEndPr/>
              <w:sdtContent>
                <w:r w:rsidR="00DC55E9">
                  <w:rPr>
                    <w:rStyle w:val="Textodelmarcadordeposicin"/>
                    <w:rFonts w:ascii="Arial" w:eastAsiaTheme="minorHAnsi" w:hAnsi="Arial" w:cs="Arial"/>
                    <w:color w:val="FF8F8F"/>
                    <w:sz w:val="16"/>
                    <w:szCs w:val="16"/>
                  </w:rPr>
                  <w:t>%</w:t>
                </w:r>
              </w:sdtContent>
            </w:sdt>
          </w:p>
        </w:tc>
      </w:tr>
    </w:tbl>
    <w:p w14:paraId="1406EDEE" w14:textId="77777777" w:rsidR="00DC55E9" w:rsidRDefault="00DC55E9" w:rsidP="00DC55E9">
      <w:pPr>
        <w:pStyle w:val="Sinespaciado"/>
        <w:ind w:right="107"/>
        <w:jc w:val="both"/>
        <w:rPr>
          <w:rFonts w:ascii="Arial" w:hAnsi="Arial" w:cs="Arial"/>
          <w:sz w:val="22"/>
          <w:szCs w:val="22"/>
          <w:lang w:val="es-ES"/>
        </w:rPr>
      </w:pPr>
      <w:r>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68E27BBB" w14:textId="77777777" w:rsidR="00DC55E9" w:rsidRDefault="00DC55E9" w:rsidP="00DC55E9">
      <w:pPr>
        <w:pStyle w:val="Sinespaciado"/>
        <w:jc w:val="both"/>
        <w:rPr>
          <w:rFonts w:ascii="Arial" w:hAnsi="Arial" w:cs="Arial"/>
          <w:sz w:val="22"/>
          <w:szCs w:val="22"/>
        </w:rPr>
      </w:pPr>
      <w:r>
        <w:rPr>
          <w:rFonts w:ascii="Arial" w:hAnsi="Arial" w:cs="Arial"/>
          <w:sz w:val="22"/>
          <w:szCs w:val="22"/>
        </w:rPr>
        <w:t xml:space="preserve"> </w:t>
      </w:r>
    </w:p>
    <w:p w14:paraId="53B19E95" w14:textId="77777777" w:rsidR="00DC55E9" w:rsidRDefault="00DC55E9" w:rsidP="00DC55E9">
      <w:pPr>
        <w:jc w:val="both"/>
        <w:rPr>
          <w:rFonts w:ascii="Arial" w:hAnsi="Arial" w:cs="Arial"/>
          <w:sz w:val="22"/>
          <w:szCs w:val="22"/>
          <w:lang w:eastAsia="es-CO"/>
        </w:rPr>
      </w:pPr>
      <w:r>
        <w:rPr>
          <w:rFonts w:ascii="Arial" w:hAnsi="Arial" w:cs="Arial"/>
          <w:lang w:eastAsia="es-CO"/>
        </w:rPr>
        <w:t>El proponente:</w:t>
      </w:r>
    </w:p>
    <w:p w14:paraId="601D9850" w14:textId="77777777" w:rsidR="00DC55E9" w:rsidRDefault="00DC55E9" w:rsidP="00533FC7">
      <w:pPr>
        <w:pStyle w:val="Prrafodelista"/>
        <w:autoSpaceDE w:val="0"/>
        <w:autoSpaceDN w:val="0"/>
        <w:adjustRightInd w:val="0"/>
        <w:ind w:left="0"/>
        <w:rPr>
          <w:lang w:val="es-CO" w:eastAsia="en-US"/>
        </w:rPr>
      </w:pPr>
    </w:p>
    <w:p w14:paraId="6A691B43" w14:textId="77777777" w:rsidR="00DC55E9" w:rsidRPr="00735D57" w:rsidRDefault="00DC55E9" w:rsidP="00533FC7">
      <w:pPr>
        <w:pStyle w:val="Prrafodelista"/>
        <w:autoSpaceDE w:val="0"/>
        <w:autoSpaceDN w:val="0"/>
        <w:adjustRightInd w:val="0"/>
        <w:ind w:left="0"/>
        <w:rPr>
          <w:rFonts w:ascii="Tahoma" w:hAnsi="Tahoma" w:cs="Tahoma"/>
          <w:sz w:val="20"/>
          <w:szCs w:val="20"/>
          <w:lang w:val="es-CO" w:eastAsia="en-US"/>
        </w:rPr>
      </w:pPr>
    </w:p>
    <w:p w14:paraId="5D47D040" w14:textId="77777777" w:rsidR="00DC55E9" w:rsidRPr="00735D57" w:rsidRDefault="00DC55E9" w:rsidP="00533FC7">
      <w:pPr>
        <w:pStyle w:val="Prrafodelista"/>
        <w:autoSpaceDE w:val="0"/>
        <w:autoSpaceDN w:val="0"/>
        <w:adjustRightInd w:val="0"/>
        <w:ind w:left="0"/>
        <w:rPr>
          <w:rFonts w:ascii="Tahoma" w:hAnsi="Tahoma" w:cs="Tahoma"/>
          <w:sz w:val="20"/>
          <w:szCs w:val="20"/>
          <w:lang w:val="es-CO" w:eastAsia="en-US"/>
        </w:rPr>
      </w:pPr>
    </w:p>
    <w:p w14:paraId="270D0B35" w14:textId="77777777" w:rsidR="00DC55E9" w:rsidRPr="00735D57" w:rsidRDefault="00DC55E9" w:rsidP="00DC55E9">
      <w:pPr>
        <w:pStyle w:val="Sinespaciado1"/>
        <w:rPr>
          <w:rFonts w:ascii="Tahoma" w:hAnsi="Tahoma" w:cs="Tahoma"/>
          <w:sz w:val="20"/>
          <w:szCs w:val="20"/>
          <w:u w:val="single"/>
        </w:rPr>
      </w:pPr>
      <w:r w:rsidRPr="00735D57">
        <w:rPr>
          <w:rFonts w:ascii="Tahoma" w:hAnsi="Tahoma" w:cs="Tahoma"/>
          <w:sz w:val="20"/>
          <w:szCs w:val="20"/>
          <w:u w:val="single"/>
        </w:rPr>
        <w:t xml:space="preserve">Firma del representante legal del proponente: </w:t>
      </w:r>
    </w:p>
    <w:p w14:paraId="3A73AF92" w14:textId="77777777" w:rsidR="00DC55E9" w:rsidRPr="00735D57" w:rsidRDefault="00DC55E9" w:rsidP="00DC55E9">
      <w:pPr>
        <w:pStyle w:val="Sinespaciado1"/>
        <w:rPr>
          <w:rFonts w:ascii="Tahoma" w:hAnsi="Tahoma" w:cs="Tahoma"/>
          <w:sz w:val="20"/>
          <w:szCs w:val="20"/>
          <w:lang w:eastAsia="es-CO"/>
        </w:rPr>
      </w:pPr>
      <w:r w:rsidRPr="00735D57">
        <w:rPr>
          <w:rFonts w:ascii="Tahoma" w:hAnsi="Tahoma" w:cs="Tahoma"/>
          <w:sz w:val="20"/>
          <w:szCs w:val="20"/>
          <w:lang w:eastAsia="es-CO"/>
        </w:rPr>
        <w:t xml:space="preserve">Nombre o razón social del oferente: </w:t>
      </w:r>
      <w:sdt>
        <w:sdtPr>
          <w:rPr>
            <w:rFonts w:ascii="Tahoma" w:hAnsi="Tahoma" w:cs="Tahoma"/>
            <w:color w:val="000000"/>
            <w:sz w:val="20"/>
            <w:szCs w:val="20"/>
          </w:rPr>
          <w:id w:val="583189423"/>
          <w:placeholder>
            <w:docPart w:val="E2F1A0829700497F897CF773B7BA3486"/>
          </w:placeholder>
          <w:showingPlcHdr/>
          <w:text/>
        </w:sdtPr>
        <w:sdtEndPr/>
        <w:sdtContent>
          <w:r w:rsidRPr="00735D57">
            <w:rPr>
              <w:rStyle w:val="Textodelmarcadordeposicin"/>
              <w:rFonts w:ascii="Tahoma" w:eastAsiaTheme="minorHAnsi" w:hAnsi="Tahoma" w:cs="Tahoma"/>
              <w:color w:val="FF8F8F"/>
              <w:sz w:val="20"/>
              <w:szCs w:val="20"/>
            </w:rPr>
            <w:t>Diligenciar el nombre completo del proponente</w:t>
          </w:r>
        </w:sdtContent>
      </w:sdt>
    </w:p>
    <w:p w14:paraId="03233A2D" w14:textId="77777777" w:rsidR="00DC55E9" w:rsidRPr="00735D57" w:rsidRDefault="00DC55E9" w:rsidP="00DC55E9">
      <w:pPr>
        <w:pStyle w:val="Sinespaciado1"/>
        <w:rPr>
          <w:rFonts w:ascii="Tahoma" w:hAnsi="Tahoma" w:cs="Tahoma"/>
          <w:color w:val="000000"/>
          <w:sz w:val="20"/>
          <w:szCs w:val="20"/>
        </w:rPr>
      </w:pPr>
      <w:r w:rsidRPr="00735D57">
        <w:rPr>
          <w:rFonts w:ascii="Tahoma" w:hAnsi="Tahoma" w:cs="Tahoma"/>
          <w:sz w:val="20"/>
          <w:szCs w:val="20"/>
          <w:lang w:eastAsia="es-CO"/>
        </w:rPr>
        <w:t xml:space="preserve">Identificación (NIT </w:t>
      </w:r>
      <w:r w:rsidRPr="00735D57">
        <w:rPr>
          <w:rFonts w:ascii="Segoe UI Symbol" w:eastAsia="MS Gothic" w:hAnsi="Segoe UI Symbol" w:cs="Segoe UI Symbol"/>
          <w:sz w:val="20"/>
          <w:szCs w:val="20"/>
          <w:lang w:eastAsia="es-CO"/>
        </w:rPr>
        <w:t>☐</w:t>
      </w:r>
      <w:r w:rsidRPr="00735D57">
        <w:rPr>
          <w:rFonts w:ascii="Tahoma" w:hAnsi="Tahoma" w:cs="Tahoma"/>
          <w:sz w:val="20"/>
          <w:szCs w:val="20"/>
          <w:lang w:eastAsia="es-CO"/>
        </w:rPr>
        <w:t xml:space="preserve"> CC </w:t>
      </w:r>
      <w:r w:rsidRPr="00735D57">
        <w:rPr>
          <w:rFonts w:ascii="Segoe UI Symbol" w:eastAsia="MS Gothic" w:hAnsi="Segoe UI Symbol" w:cs="Segoe UI Symbol"/>
          <w:sz w:val="20"/>
          <w:szCs w:val="20"/>
          <w:lang w:eastAsia="es-CO"/>
        </w:rPr>
        <w:t>☐</w:t>
      </w:r>
      <w:r w:rsidRPr="00735D57">
        <w:rPr>
          <w:rFonts w:ascii="Tahoma" w:hAnsi="Tahoma" w:cs="Tahoma"/>
          <w:sz w:val="20"/>
          <w:szCs w:val="20"/>
          <w:lang w:eastAsia="es-CO"/>
        </w:rPr>
        <w:t xml:space="preserve">  CE </w:t>
      </w:r>
      <w:r w:rsidRPr="00735D57">
        <w:rPr>
          <w:rFonts w:ascii="Segoe UI Symbol" w:eastAsia="MS Gothic" w:hAnsi="Segoe UI Symbol" w:cs="Segoe UI Symbol"/>
          <w:sz w:val="20"/>
          <w:szCs w:val="20"/>
          <w:lang w:eastAsia="es-CO"/>
        </w:rPr>
        <w:t>☐</w:t>
      </w:r>
      <w:r w:rsidRPr="00735D57">
        <w:rPr>
          <w:rFonts w:ascii="Tahoma" w:hAnsi="Tahoma" w:cs="Tahoma"/>
          <w:sz w:val="20"/>
          <w:szCs w:val="20"/>
          <w:lang w:eastAsia="es-CO"/>
        </w:rPr>
        <w:t>)</w:t>
      </w:r>
      <w:r w:rsidRPr="00735D57">
        <w:rPr>
          <w:rFonts w:ascii="Tahoma" w:hAnsi="Tahoma" w:cs="Tahoma"/>
          <w:color w:val="000000"/>
          <w:sz w:val="20"/>
          <w:szCs w:val="20"/>
        </w:rPr>
        <w:t xml:space="preserve">: </w:t>
      </w:r>
      <w:sdt>
        <w:sdtPr>
          <w:rPr>
            <w:rFonts w:ascii="Tahoma" w:hAnsi="Tahoma" w:cs="Tahoma"/>
            <w:color w:val="000000"/>
            <w:sz w:val="20"/>
            <w:szCs w:val="20"/>
          </w:rPr>
          <w:id w:val="-1213343273"/>
          <w:placeholder>
            <w:docPart w:val="F85D68F66A4742AFACD5F85FB9D29BD8"/>
          </w:placeholder>
          <w:showingPlcHdr/>
        </w:sdtPr>
        <w:sdtEndPr/>
        <w:sdtContent>
          <w:r w:rsidRPr="00735D57">
            <w:rPr>
              <w:rStyle w:val="Textodelmarcadordeposicin"/>
              <w:rFonts w:ascii="Tahoma" w:eastAsiaTheme="minorHAnsi" w:hAnsi="Tahoma" w:cs="Tahoma"/>
              <w:color w:val="FF8F8F"/>
              <w:sz w:val="20"/>
              <w:szCs w:val="20"/>
            </w:rPr>
            <w:t>Diligenciar la identificación del proponente</w:t>
          </w:r>
        </w:sdtContent>
      </w:sdt>
    </w:p>
    <w:p w14:paraId="797B846B" w14:textId="77777777" w:rsidR="00DC55E9" w:rsidRPr="00735D57" w:rsidRDefault="00DC55E9" w:rsidP="00DC55E9">
      <w:pPr>
        <w:pStyle w:val="Sinespaciado1"/>
        <w:rPr>
          <w:rFonts w:ascii="Tahoma" w:hAnsi="Tahoma" w:cs="Tahoma"/>
          <w:color w:val="000000"/>
          <w:sz w:val="20"/>
          <w:szCs w:val="20"/>
        </w:rPr>
      </w:pPr>
      <w:r w:rsidRPr="00735D57">
        <w:rPr>
          <w:rFonts w:ascii="Tahoma" w:hAnsi="Tahoma" w:cs="Tahoma"/>
          <w:sz w:val="20"/>
          <w:szCs w:val="20"/>
          <w:lang w:eastAsia="es-CO"/>
        </w:rPr>
        <w:t>Nombre Representante Legal</w:t>
      </w:r>
      <w:r w:rsidRPr="00735D57">
        <w:rPr>
          <w:rFonts w:ascii="Tahoma" w:hAnsi="Tahoma" w:cs="Tahoma"/>
          <w:color w:val="000000"/>
          <w:sz w:val="20"/>
          <w:szCs w:val="20"/>
        </w:rPr>
        <w:t xml:space="preserve">: </w:t>
      </w:r>
      <w:sdt>
        <w:sdtPr>
          <w:rPr>
            <w:rFonts w:ascii="Tahoma" w:hAnsi="Tahoma" w:cs="Tahoma"/>
            <w:color w:val="000000"/>
            <w:sz w:val="20"/>
            <w:szCs w:val="20"/>
          </w:rPr>
          <w:id w:val="2000681945"/>
          <w:placeholder>
            <w:docPart w:val="41316DD26B044248A299595247169DF3"/>
          </w:placeholder>
          <w:showingPlcHdr/>
          <w:text/>
        </w:sdtPr>
        <w:sdtEndPr/>
        <w:sdtContent>
          <w:r w:rsidRPr="00735D57">
            <w:rPr>
              <w:rStyle w:val="Textodelmarcadordeposicin"/>
              <w:rFonts w:ascii="Tahoma" w:eastAsiaTheme="minorHAnsi" w:hAnsi="Tahoma" w:cs="Tahoma"/>
              <w:color w:val="FF8F8F"/>
              <w:sz w:val="20"/>
              <w:szCs w:val="20"/>
            </w:rPr>
            <w:t>Diligenciar el nombre completo del representante legal</w:t>
          </w:r>
        </w:sdtContent>
      </w:sdt>
    </w:p>
    <w:p w14:paraId="1294064C" w14:textId="77777777" w:rsidR="00DC55E9" w:rsidRPr="00735D57" w:rsidRDefault="00DC55E9" w:rsidP="00DC55E9">
      <w:pPr>
        <w:pStyle w:val="Sinespaciado1"/>
        <w:rPr>
          <w:rFonts w:ascii="Tahoma" w:hAnsi="Tahoma" w:cs="Tahoma"/>
          <w:color w:val="000000"/>
          <w:sz w:val="20"/>
          <w:szCs w:val="20"/>
        </w:rPr>
      </w:pPr>
      <w:r w:rsidRPr="00735D57">
        <w:rPr>
          <w:rFonts w:ascii="Tahoma" w:hAnsi="Tahoma" w:cs="Tahoma"/>
          <w:color w:val="000000"/>
          <w:sz w:val="20"/>
          <w:szCs w:val="20"/>
        </w:rPr>
        <w:t xml:space="preserve">Identificación (CC </w:t>
      </w:r>
      <w:r w:rsidRPr="00735D57">
        <w:rPr>
          <w:rFonts w:ascii="Segoe UI Symbol" w:eastAsia="MS Gothic" w:hAnsi="Segoe UI Symbol" w:cs="Segoe UI Symbol"/>
          <w:sz w:val="20"/>
          <w:szCs w:val="20"/>
          <w:lang w:eastAsia="es-CO"/>
        </w:rPr>
        <w:t>☐</w:t>
      </w:r>
      <w:r w:rsidRPr="00735D57">
        <w:rPr>
          <w:rFonts w:ascii="Tahoma" w:hAnsi="Tahoma" w:cs="Tahoma"/>
          <w:color w:val="000000"/>
          <w:sz w:val="20"/>
          <w:szCs w:val="20"/>
        </w:rPr>
        <w:t xml:space="preserve">  CE</w:t>
      </w:r>
      <w:r w:rsidRPr="00735D57">
        <w:rPr>
          <w:rFonts w:ascii="Tahoma" w:hAnsi="Tahoma" w:cs="Tahoma"/>
          <w:sz w:val="20"/>
          <w:szCs w:val="20"/>
          <w:lang w:eastAsia="es-CO"/>
        </w:rPr>
        <w:t xml:space="preserve"> </w:t>
      </w:r>
      <w:r w:rsidRPr="00735D57">
        <w:rPr>
          <w:rFonts w:ascii="Segoe UI Symbol" w:eastAsia="MS Gothic" w:hAnsi="Segoe UI Symbol" w:cs="Segoe UI Symbol"/>
          <w:sz w:val="20"/>
          <w:szCs w:val="20"/>
          <w:lang w:eastAsia="es-CO"/>
        </w:rPr>
        <w:t>☐</w:t>
      </w:r>
      <w:r w:rsidRPr="00735D57">
        <w:rPr>
          <w:rFonts w:ascii="Tahoma" w:hAnsi="Tahoma" w:cs="Tahoma"/>
          <w:sz w:val="20"/>
          <w:szCs w:val="20"/>
          <w:lang w:eastAsia="es-CO"/>
        </w:rPr>
        <w:t xml:space="preserve">) </w:t>
      </w:r>
      <w:sdt>
        <w:sdtPr>
          <w:rPr>
            <w:rFonts w:ascii="Tahoma" w:hAnsi="Tahoma" w:cs="Tahoma"/>
            <w:color w:val="000000"/>
            <w:sz w:val="20"/>
            <w:szCs w:val="20"/>
          </w:rPr>
          <w:id w:val="-892261328"/>
          <w:placeholder>
            <w:docPart w:val="909CE734926F44B0A5E431DF75BDAE95"/>
          </w:placeholder>
          <w:showingPlcHdr/>
        </w:sdtPr>
        <w:sdtEndPr/>
        <w:sdtContent>
          <w:r w:rsidRPr="00735D57">
            <w:rPr>
              <w:rStyle w:val="Textodelmarcadordeposicin"/>
              <w:rFonts w:ascii="Tahoma" w:eastAsiaTheme="minorHAnsi" w:hAnsi="Tahoma" w:cs="Tahoma"/>
              <w:color w:val="FF8F8F"/>
              <w:sz w:val="20"/>
              <w:szCs w:val="20"/>
            </w:rPr>
            <w:t>Diligenciar el documento de identificación del representante legal</w:t>
          </w:r>
        </w:sdtContent>
      </w:sdt>
    </w:p>
    <w:p w14:paraId="53C23ABE" w14:textId="77777777" w:rsidR="00DC55E9" w:rsidRPr="00735D57" w:rsidRDefault="00DC55E9" w:rsidP="00533FC7">
      <w:pPr>
        <w:pStyle w:val="Prrafodelista"/>
        <w:autoSpaceDE w:val="0"/>
        <w:autoSpaceDN w:val="0"/>
        <w:adjustRightInd w:val="0"/>
        <w:ind w:left="0"/>
        <w:rPr>
          <w:rFonts w:ascii="Tahoma" w:hAnsi="Tahoma" w:cs="Tahoma"/>
          <w:sz w:val="20"/>
          <w:szCs w:val="20"/>
          <w:lang w:val="es-CO" w:eastAsia="en-US"/>
        </w:rPr>
      </w:pPr>
    </w:p>
    <w:p w14:paraId="5D548082" w14:textId="77777777" w:rsidR="00DC55E9" w:rsidRPr="00735D57" w:rsidRDefault="00DC55E9" w:rsidP="00533FC7">
      <w:pPr>
        <w:pStyle w:val="Prrafodelista"/>
        <w:autoSpaceDE w:val="0"/>
        <w:autoSpaceDN w:val="0"/>
        <w:adjustRightInd w:val="0"/>
        <w:ind w:left="0"/>
        <w:rPr>
          <w:rFonts w:ascii="Tahoma" w:hAnsi="Tahoma" w:cs="Tahoma"/>
          <w:sz w:val="20"/>
          <w:szCs w:val="20"/>
          <w:lang w:val="es-CO" w:eastAsia="en-US"/>
        </w:rPr>
      </w:pPr>
    </w:p>
    <w:p w14:paraId="0DD2F43D" w14:textId="77777777" w:rsidR="00DC55E9" w:rsidRPr="00735D57" w:rsidRDefault="00DC55E9" w:rsidP="00533FC7">
      <w:pPr>
        <w:pStyle w:val="Prrafodelista"/>
        <w:autoSpaceDE w:val="0"/>
        <w:autoSpaceDN w:val="0"/>
        <w:adjustRightInd w:val="0"/>
        <w:ind w:left="0"/>
        <w:rPr>
          <w:rFonts w:ascii="Tahoma" w:hAnsi="Tahoma" w:cs="Tahoma"/>
          <w:sz w:val="20"/>
          <w:szCs w:val="20"/>
          <w:lang w:val="es-CO" w:eastAsia="en-US"/>
        </w:rPr>
      </w:pPr>
    </w:p>
    <w:p w14:paraId="70F0890C" w14:textId="77777777" w:rsidR="00DC55E9" w:rsidRPr="00735D57" w:rsidRDefault="00DC55E9" w:rsidP="00533FC7">
      <w:pPr>
        <w:pStyle w:val="Prrafodelista"/>
        <w:autoSpaceDE w:val="0"/>
        <w:autoSpaceDN w:val="0"/>
        <w:adjustRightInd w:val="0"/>
        <w:ind w:left="0"/>
        <w:rPr>
          <w:rFonts w:ascii="Tahoma" w:hAnsi="Tahoma" w:cs="Tahoma"/>
          <w:sz w:val="20"/>
          <w:szCs w:val="20"/>
          <w:lang w:val="es-CO" w:eastAsia="en-US"/>
        </w:rPr>
      </w:pPr>
    </w:p>
    <w:p w14:paraId="56C676BC" w14:textId="77777777" w:rsidR="00DC55E9" w:rsidRPr="00735D57" w:rsidRDefault="00DC55E9" w:rsidP="00533FC7">
      <w:pPr>
        <w:pStyle w:val="Prrafodelista"/>
        <w:autoSpaceDE w:val="0"/>
        <w:autoSpaceDN w:val="0"/>
        <w:adjustRightInd w:val="0"/>
        <w:ind w:left="0"/>
        <w:rPr>
          <w:rFonts w:ascii="Tahoma" w:hAnsi="Tahoma" w:cs="Tahoma"/>
          <w:sz w:val="20"/>
          <w:szCs w:val="20"/>
          <w:lang w:val="es-CO" w:eastAsia="en-US"/>
        </w:rPr>
      </w:pPr>
    </w:p>
    <w:p w14:paraId="16C6015C" w14:textId="77777777" w:rsidR="00DC55E9" w:rsidRPr="00735D57" w:rsidRDefault="00DC55E9" w:rsidP="00DC55E9">
      <w:pPr>
        <w:pStyle w:val="Sinespaciado1"/>
        <w:rPr>
          <w:rFonts w:ascii="Tahoma" w:hAnsi="Tahoma" w:cs="Tahoma"/>
          <w:sz w:val="20"/>
          <w:szCs w:val="20"/>
        </w:rPr>
      </w:pPr>
      <w:r w:rsidRPr="00735D57">
        <w:rPr>
          <w:rFonts w:ascii="Tahoma" w:hAnsi="Tahoma" w:cs="Tahoma"/>
          <w:b/>
          <w:sz w:val="20"/>
          <w:szCs w:val="20"/>
        </w:rPr>
        <w:t>_________________________________</w:t>
      </w:r>
    </w:p>
    <w:p w14:paraId="452EF1F3" w14:textId="77777777" w:rsidR="00DC55E9" w:rsidRPr="00735D57" w:rsidRDefault="00DC55E9" w:rsidP="00DC55E9">
      <w:pPr>
        <w:pStyle w:val="Sinespaciado1"/>
        <w:rPr>
          <w:rFonts w:ascii="Tahoma" w:hAnsi="Tahoma" w:cs="Tahoma"/>
          <w:sz w:val="20"/>
          <w:szCs w:val="20"/>
        </w:rPr>
      </w:pPr>
      <w:r w:rsidRPr="00735D57">
        <w:rPr>
          <w:rFonts w:ascii="Tahoma" w:hAnsi="Tahoma" w:cs="Tahoma"/>
          <w:sz w:val="20"/>
          <w:szCs w:val="20"/>
        </w:rPr>
        <w:t xml:space="preserve">Firma del Contador público y/o Revisor fiscal </w:t>
      </w:r>
    </w:p>
    <w:p w14:paraId="3504D4B7" w14:textId="77777777" w:rsidR="00DC55E9" w:rsidRPr="00735D57" w:rsidRDefault="00DC55E9" w:rsidP="00DC55E9">
      <w:pPr>
        <w:pStyle w:val="Sinespaciado1"/>
        <w:rPr>
          <w:rFonts w:ascii="Tahoma" w:hAnsi="Tahoma" w:cs="Tahoma"/>
          <w:sz w:val="20"/>
          <w:szCs w:val="20"/>
          <w:lang w:eastAsia="es-CO"/>
        </w:rPr>
      </w:pPr>
      <w:r w:rsidRPr="00735D57">
        <w:rPr>
          <w:rFonts w:ascii="Tahoma" w:hAnsi="Tahoma" w:cs="Tahoma"/>
          <w:sz w:val="20"/>
          <w:szCs w:val="20"/>
          <w:lang w:eastAsia="es-CO"/>
        </w:rPr>
        <w:t xml:space="preserve">Nombre: </w:t>
      </w:r>
      <w:sdt>
        <w:sdtPr>
          <w:rPr>
            <w:rFonts w:ascii="Tahoma" w:hAnsi="Tahoma" w:cs="Tahoma"/>
            <w:color w:val="000000"/>
            <w:sz w:val="20"/>
            <w:szCs w:val="20"/>
          </w:rPr>
          <w:id w:val="-837924254"/>
          <w:placeholder>
            <w:docPart w:val="97D5D4C20B954D2CA8D7CC93056FC0D6"/>
          </w:placeholder>
          <w:showingPlcHdr/>
          <w:text/>
        </w:sdtPr>
        <w:sdtEndPr/>
        <w:sdtContent>
          <w:r w:rsidRPr="00735D57">
            <w:rPr>
              <w:rStyle w:val="Textodelmarcadordeposicin"/>
              <w:rFonts w:ascii="Tahoma" w:eastAsiaTheme="minorHAnsi" w:hAnsi="Tahoma" w:cs="Tahoma"/>
              <w:color w:val="FF8F8F"/>
              <w:sz w:val="20"/>
              <w:szCs w:val="20"/>
            </w:rPr>
            <w:t>Diligenciar el nombre completo del proponente</w:t>
          </w:r>
        </w:sdtContent>
      </w:sdt>
    </w:p>
    <w:p w14:paraId="1561375E" w14:textId="77777777" w:rsidR="00DC55E9" w:rsidRPr="00735D57" w:rsidRDefault="00DC55E9" w:rsidP="00DC55E9">
      <w:pPr>
        <w:pStyle w:val="Sinespaciado1"/>
        <w:rPr>
          <w:rFonts w:ascii="Tahoma" w:hAnsi="Tahoma" w:cs="Tahoma"/>
          <w:color w:val="000000"/>
          <w:sz w:val="20"/>
          <w:szCs w:val="20"/>
        </w:rPr>
      </w:pPr>
      <w:r w:rsidRPr="00735D57">
        <w:rPr>
          <w:rFonts w:ascii="Tahoma" w:hAnsi="Tahoma" w:cs="Tahoma"/>
          <w:color w:val="000000"/>
          <w:sz w:val="20"/>
          <w:szCs w:val="20"/>
        </w:rPr>
        <w:t xml:space="preserve">Identificación (CC </w:t>
      </w:r>
      <w:r w:rsidRPr="00735D57">
        <w:rPr>
          <w:rFonts w:ascii="Segoe UI Symbol" w:eastAsia="MS Gothic" w:hAnsi="Segoe UI Symbol" w:cs="Segoe UI Symbol"/>
          <w:sz w:val="20"/>
          <w:szCs w:val="20"/>
          <w:lang w:eastAsia="es-CO"/>
        </w:rPr>
        <w:t>☐</w:t>
      </w:r>
      <w:r w:rsidRPr="00735D57">
        <w:rPr>
          <w:rFonts w:ascii="Tahoma" w:hAnsi="Tahoma" w:cs="Tahoma"/>
          <w:color w:val="000000"/>
          <w:sz w:val="20"/>
          <w:szCs w:val="20"/>
        </w:rPr>
        <w:t xml:space="preserve">  CE</w:t>
      </w:r>
      <w:r w:rsidRPr="00735D57">
        <w:rPr>
          <w:rFonts w:ascii="Tahoma" w:hAnsi="Tahoma" w:cs="Tahoma"/>
          <w:sz w:val="20"/>
          <w:szCs w:val="20"/>
          <w:lang w:eastAsia="es-CO"/>
        </w:rPr>
        <w:t xml:space="preserve"> </w:t>
      </w:r>
      <w:r w:rsidRPr="00735D57">
        <w:rPr>
          <w:rFonts w:ascii="Segoe UI Symbol" w:eastAsia="MS Gothic" w:hAnsi="Segoe UI Symbol" w:cs="Segoe UI Symbol"/>
          <w:sz w:val="20"/>
          <w:szCs w:val="20"/>
          <w:lang w:eastAsia="es-CO"/>
        </w:rPr>
        <w:t>☐</w:t>
      </w:r>
      <w:r w:rsidRPr="00735D57">
        <w:rPr>
          <w:rFonts w:ascii="Tahoma" w:hAnsi="Tahoma" w:cs="Tahoma"/>
          <w:sz w:val="20"/>
          <w:szCs w:val="20"/>
          <w:lang w:eastAsia="es-CO"/>
        </w:rPr>
        <w:t xml:space="preserve">) </w:t>
      </w:r>
      <w:sdt>
        <w:sdtPr>
          <w:rPr>
            <w:rFonts w:ascii="Tahoma" w:hAnsi="Tahoma" w:cs="Tahoma"/>
            <w:color w:val="000000"/>
            <w:sz w:val="20"/>
            <w:szCs w:val="20"/>
          </w:rPr>
          <w:id w:val="-68661270"/>
          <w:placeholder>
            <w:docPart w:val="C110FC1522374AD293B0949BF35A0278"/>
          </w:placeholder>
          <w:showingPlcHdr/>
        </w:sdtPr>
        <w:sdtEndPr/>
        <w:sdtContent>
          <w:r w:rsidRPr="00735D57">
            <w:rPr>
              <w:rStyle w:val="Textodelmarcadordeposicin"/>
              <w:rFonts w:ascii="Tahoma" w:eastAsiaTheme="minorHAnsi" w:hAnsi="Tahoma" w:cs="Tahoma"/>
              <w:color w:val="FF8F8F"/>
              <w:sz w:val="20"/>
              <w:szCs w:val="20"/>
            </w:rPr>
            <w:t>Diligenciar el documento de identificación del representante legal</w:t>
          </w:r>
        </w:sdtContent>
      </w:sdt>
    </w:p>
    <w:p w14:paraId="4D95BE2E" w14:textId="77777777" w:rsidR="00DC55E9" w:rsidRPr="00735D57" w:rsidRDefault="00DC55E9" w:rsidP="00DC55E9">
      <w:pPr>
        <w:pStyle w:val="Sinespaciado1"/>
        <w:rPr>
          <w:rFonts w:ascii="Tahoma" w:hAnsi="Tahoma" w:cs="Tahoma"/>
          <w:sz w:val="20"/>
          <w:szCs w:val="20"/>
          <w:lang w:eastAsia="es-CO"/>
        </w:rPr>
      </w:pPr>
      <w:r w:rsidRPr="00735D57">
        <w:rPr>
          <w:rFonts w:ascii="Tahoma" w:hAnsi="Tahoma" w:cs="Tahoma"/>
          <w:sz w:val="20"/>
          <w:szCs w:val="20"/>
          <w:lang w:eastAsia="es-CO"/>
        </w:rPr>
        <w:t xml:space="preserve">Cargo: </w:t>
      </w:r>
      <w:sdt>
        <w:sdtPr>
          <w:rPr>
            <w:rFonts w:ascii="Tahoma" w:hAnsi="Tahoma" w:cs="Tahoma"/>
            <w:color w:val="000000"/>
            <w:sz w:val="20"/>
            <w:szCs w:val="20"/>
          </w:rPr>
          <w:id w:val="1863713"/>
          <w:placeholder>
            <w:docPart w:val="66C0F70B5109428A8C10E1D92A6B4AB7"/>
          </w:placeholder>
          <w:showingPlcHdr/>
          <w:text/>
        </w:sdtPr>
        <w:sdtEndPr/>
        <w:sdtContent>
          <w:r w:rsidRPr="00735D57">
            <w:rPr>
              <w:rStyle w:val="Textodelmarcadordeposicin"/>
              <w:rFonts w:ascii="Tahoma" w:eastAsiaTheme="minorHAnsi" w:hAnsi="Tahoma" w:cs="Tahoma"/>
              <w:color w:val="FF8F8F"/>
              <w:sz w:val="20"/>
              <w:szCs w:val="20"/>
            </w:rPr>
            <w:t>Diligenciar cargo</w:t>
          </w:r>
        </w:sdtContent>
      </w:sdt>
    </w:p>
    <w:p w14:paraId="04ADCAEC" w14:textId="77777777" w:rsidR="00DC55E9" w:rsidRPr="00735D57" w:rsidRDefault="00DC55E9" w:rsidP="00533FC7">
      <w:pPr>
        <w:pStyle w:val="Prrafodelista"/>
        <w:autoSpaceDE w:val="0"/>
        <w:autoSpaceDN w:val="0"/>
        <w:adjustRightInd w:val="0"/>
        <w:ind w:left="0"/>
        <w:rPr>
          <w:rFonts w:ascii="Tahoma" w:hAnsi="Tahoma" w:cs="Tahoma"/>
          <w:sz w:val="20"/>
          <w:szCs w:val="20"/>
          <w:lang w:val="es-CO" w:eastAsia="en-US"/>
        </w:rPr>
      </w:pPr>
      <w:r w:rsidRPr="00735D57">
        <w:rPr>
          <w:rFonts w:ascii="Tahoma" w:hAnsi="Tahoma" w:cs="Tahoma"/>
          <w:sz w:val="20"/>
          <w:szCs w:val="20"/>
          <w:lang w:val="es-CO" w:eastAsia="en-US"/>
        </w:rPr>
        <w:t>NUMERO DE LA TARJETA PROFESIONAL :</w:t>
      </w:r>
      <w:r w:rsidRPr="00735D57">
        <w:rPr>
          <w:rFonts w:ascii="Tahoma" w:hAnsi="Tahoma" w:cs="Tahoma"/>
          <w:color w:val="000000"/>
          <w:sz w:val="20"/>
          <w:szCs w:val="20"/>
        </w:rPr>
        <w:t xml:space="preserve"> </w:t>
      </w:r>
      <w:sdt>
        <w:sdtPr>
          <w:rPr>
            <w:rFonts w:ascii="Tahoma" w:hAnsi="Tahoma" w:cs="Tahoma"/>
            <w:color w:val="000000"/>
            <w:sz w:val="20"/>
            <w:szCs w:val="20"/>
          </w:rPr>
          <w:id w:val="-569729507"/>
          <w:placeholder>
            <w:docPart w:val="3708EFC9E8FA434E8630E038B155E9C4"/>
          </w:placeholder>
        </w:sdtPr>
        <w:sdtEndPr/>
        <w:sdtContent>
          <w:r w:rsidRPr="00735D57">
            <w:rPr>
              <w:rFonts w:ascii="Tahoma" w:hAnsi="Tahoma" w:cs="Tahoma"/>
              <w:color w:val="000000"/>
              <w:sz w:val="20"/>
              <w:szCs w:val="20"/>
            </w:rPr>
            <w:t xml:space="preserve">                                    </w:t>
          </w:r>
        </w:sdtContent>
      </w:sdt>
    </w:p>
    <w:p w14:paraId="1A4E7BE8" w14:textId="77777777" w:rsidR="00DC55E9" w:rsidRDefault="00DC55E9" w:rsidP="00533FC7">
      <w:pPr>
        <w:pStyle w:val="Prrafodelista"/>
        <w:autoSpaceDE w:val="0"/>
        <w:autoSpaceDN w:val="0"/>
        <w:adjustRightInd w:val="0"/>
        <w:ind w:left="0"/>
        <w:rPr>
          <w:lang w:val="es-CO" w:eastAsia="en-US"/>
        </w:rPr>
      </w:pPr>
    </w:p>
    <w:p w14:paraId="4FF42149" w14:textId="77777777" w:rsidR="00DC55E9" w:rsidRDefault="00DC55E9" w:rsidP="00533FC7">
      <w:pPr>
        <w:pStyle w:val="Prrafodelista"/>
        <w:autoSpaceDE w:val="0"/>
        <w:autoSpaceDN w:val="0"/>
        <w:adjustRightInd w:val="0"/>
        <w:ind w:left="0"/>
        <w:rPr>
          <w:lang w:val="es-CO" w:eastAsia="en-US"/>
        </w:rPr>
      </w:pPr>
    </w:p>
    <w:p w14:paraId="63ADDB96" w14:textId="77777777" w:rsidR="00DC55E9" w:rsidRDefault="00DC55E9" w:rsidP="00533FC7">
      <w:pPr>
        <w:pStyle w:val="Prrafodelista"/>
        <w:autoSpaceDE w:val="0"/>
        <w:autoSpaceDN w:val="0"/>
        <w:adjustRightInd w:val="0"/>
        <w:ind w:left="0"/>
        <w:rPr>
          <w:lang w:val="es-CO" w:eastAsia="en-US"/>
        </w:rPr>
      </w:pPr>
    </w:p>
    <w:p w14:paraId="1FCE032E" w14:textId="77777777" w:rsidR="00DC55E9" w:rsidRDefault="00DC55E9" w:rsidP="00533FC7">
      <w:pPr>
        <w:pStyle w:val="Prrafodelista"/>
        <w:autoSpaceDE w:val="0"/>
        <w:autoSpaceDN w:val="0"/>
        <w:adjustRightInd w:val="0"/>
        <w:ind w:left="0"/>
        <w:rPr>
          <w:lang w:val="es-CO" w:eastAsia="en-US"/>
        </w:rPr>
      </w:pPr>
    </w:p>
    <w:p w14:paraId="3D5CAE96" w14:textId="77777777" w:rsidR="00DC55E9" w:rsidRDefault="00DC55E9" w:rsidP="00533FC7">
      <w:pPr>
        <w:pStyle w:val="Prrafodelista"/>
        <w:autoSpaceDE w:val="0"/>
        <w:autoSpaceDN w:val="0"/>
        <w:adjustRightInd w:val="0"/>
        <w:ind w:left="0"/>
        <w:rPr>
          <w:lang w:val="es-CO" w:eastAsia="en-US"/>
        </w:rPr>
      </w:pPr>
    </w:p>
    <w:p w14:paraId="27A29725" w14:textId="77777777" w:rsidR="00DC55E9" w:rsidRDefault="00DC55E9" w:rsidP="00533FC7">
      <w:pPr>
        <w:pStyle w:val="Prrafodelista"/>
        <w:autoSpaceDE w:val="0"/>
        <w:autoSpaceDN w:val="0"/>
        <w:adjustRightInd w:val="0"/>
        <w:ind w:left="0"/>
        <w:rPr>
          <w:lang w:val="es-CO" w:eastAsia="en-US"/>
        </w:rPr>
      </w:pPr>
    </w:p>
    <w:p w14:paraId="238D3A70" w14:textId="77777777" w:rsidR="00DC55E9" w:rsidRDefault="00DC55E9" w:rsidP="00533FC7">
      <w:pPr>
        <w:pStyle w:val="Prrafodelista"/>
        <w:autoSpaceDE w:val="0"/>
        <w:autoSpaceDN w:val="0"/>
        <w:adjustRightInd w:val="0"/>
        <w:ind w:left="0"/>
        <w:rPr>
          <w:lang w:val="es-CO" w:eastAsia="en-US"/>
        </w:rPr>
      </w:pPr>
    </w:p>
    <w:p w14:paraId="7C07A5EA" w14:textId="77777777" w:rsidR="00DC55E9" w:rsidRDefault="00DC55E9" w:rsidP="00533FC7">
      <w:pPr>
        <w:pStyle w:val="Prrafodelista"/>
        <w:autoSpaceDE w:val="0"/>
        <w:autoSpaceDN w:val="0"/>
        <w:adjustRightInd w:val="0"/>
        <w:ind w:left="0"/>
        <w:rPr>
          <w:lang w:val="es-CO" w:eastAsia="en-US"/>
        </w:rPr>
      </w:pPr>
    </w:p>
    <w:p w14:paraId="4C74E9EF" w14:textId="77777777" w:rsidR="00DC55E9" w:rsidRDefault="00DC55E9" w:rsidP="00533FC7">
      <w:pPr>
        <w:pStyle w:val="Prrafodelista"/>
        <w:autoSpaceDE w:val="0"/>
        <w:autoSpaceDN w:val="0"/>
        <w:adjustRightInd w:val="0"/>
        <w:ind w:left="0"/>
        <w:rPr>
          <w:lang w:val="es-CO" w:eastAsia="en-US"/>
        </w:rPr>
      </w:pPr>
    </w:p>
    <w:p w14:paraId="3C3F4D44" w14:textId="77777777" w:rsidR="00DC55E9" w:rsidRDefault="00DC55E9" w:rsidP="00533FC7">
      <w:pPr>
        <w:pStyle w:val="Prrafodelista"/>
        <w:autoSpaceDE w:val="0"/>
        <w:autoSpaceDN w:val="0"/>
        <w:adjustRightInd w:val="0"/>
        <w:ind w:left="0"/>
        <w:rPr>
          <w:lang w:val="es-CO" w:eastAsia="en-US"/>
        </w:rPr>
      </w:pPr>
    </w:p>
    <w:p w14:paraId="63840291" w14:textId="77777777" w:rsidR="00DC55E9" w:rsidRDefault="00DC55E9" w:rsidP="00533FC7">
      <w:pPr>
        <w:pStyle w:val="Prrafodelista"/>
        <w:autoSpaceDE w:val="0"/>
        <w:autoSpaceDN w:val="0"/>
        <w:adjustRightInd w:val="0"/>
        <w:ind w:left="0"/>
        <w:rPr>
          <w:lang w:val="es-CO" w:eastAsia="en-US"/>
        </w:rPr>
      </w:pPr>
    </w:p>
    <w:p w14:paraId="5A635ED9" w14:textId="77777777" w:rsidR="00DC55E9" w:rsidRDefault="00DC55E9" w:rsidP="00533FC7">
      <w:pPr>
        <w:pStyle w:val="Prrafodelista"/>
        <w:autoSpaceDE w:val="0"/>
        <w:autoSpaceDN w:val="0"/>
        <w:adjustRightInd w:val="0"/>
        <w:ind w:left="0"/>
        <w:rPr>
          <w:lang w:val="es-CO" w:eastAsia="en-US"/>
        </w:rPr>
      </w:pPr>
    </w:p>
    <w:p w14:paraId="313A936F" w14:textId="77777777" w:rsidR="00DC55E9" w:rsidRDefault="00DC55E9" w:rsidP="00533FC7">
      <w:pPr>
        <w:pStyle w:val="Prrafodelista"/>
        <w:autoSpaceDE w:val="0"/>
        <w:autoSpaceDN w:val="0"/>
        <w:adjustRightInd w:val="0"/>
        <w:ind w:left="0"/>
        <w:rPr>
          <w:lang w:val="es-CO" w:eastAsia="en-US"/>
        </w:rPr>
      </w:pPr>
    </w:p>
    <w:p w14:paraId="2F36D2AE" w14:textId="77777777" w:rsidR="00735D57" w:rsidRDefault="00735D57" w:rsidP="00533FC7">
      <w:pPr>
        <w:pStyle w:val="Prrafodelista"/>
        <w:autoSpaceDE w:val="0"/>
        <w:autoSpaceDN w:val="0"/>
        <w:adjustRightInd w:val="0"/>
        <w:ind w:left="0"/>
        <w:rPr>
          <w:lang w:val="es-CO" w:eastAsia="en-US"/>
        </w:rPr>
      </w:pPr>
    </w:p>
    <w:p w14:paraId="653D3061" w14:textId="77777777" w:rsidR="00863BC0" w:rsidRDefault="00863BC0" w:rsidP="00533FC7">
      <w:pPr>
        <w:pStyle w:val="Prrafodelista"/>
        <w:autoSpaceDE w:val="0"/>
        <w:autoSpaceDN w:val="0"/>
        <w:adjustRightInd w:val="0"/>
        <w:ind w:left="0"/>
        <w:rPr>
          <w:lang w:val="es-CO" w:eastAsia="en-US"/>
        </w:rPr>
      </w:pPr>
    </w:p>
    <w:p w14:paraId="7775EAE7" w14:textId="77777777" w:rsidR="00863BC0" w:rsidRDefault="00863BC0" w:rsidP="00533FC7">
      <w:pPr>
        <w:pStyle w:val="Prrafodelista"/>
        <w:autoSpaceDE w:val="0"/>
        <w:autoSpaceDN w:val="0"/>
        <w:adjustRightInd w:val="0"/>
        <w:ind w:left="0"/>
        <w:rPr>
          <w:lang w:val="es-CO" w:eastAsia="en-US"/>
        </w:rPr>
      </w:pPr>
    </w:p>
    <w:p w14:paraId="01C18ED1" w14:textId="77777777" w:rsidR="00863BC0" w:rsidRDefault="00863BC0" w:rsidP="00533FC7">
      <w:pPr>
        <w:pStyle w:val="Prrafodelista"/>
        <w:autoSpaceDE w:val="0"/>
        <w:autoSpaceDN w:val="0"/>
        <w:adjustRightInd w:val="0"/>
        <w:ind w:left="0"/>
        <w:rPr>
          <w:lang w:val="es-CO" w:eastAsia="en-US"/>
        </w:rPr>
      </w:pPr>
    </w:p>
    <w:p w14:paraId="799094CE" w14:textId="77777777" w:rsidR="00863BC0" w:rsidRDefault="00863BC0" w:rsidP="00533FC7">
      <w:pPr>
        <w:pStyle w:val="Prrafodelista"/>
        <w:autoSpaceDE w:val="0"/>
        <w:autoSpaceDN w:val="0"/>
        <w:adjustRightInd w:val="0"/>
        <w:ind w:left="0"/>
        <w:rPr>
          <w:lang w:val="es-CO" w:eastAsia="en-US"/>
        </w:rPr>
      </w:pPr>
    </w:p>
    <w:p w14:paraId="3AA99B79" w14:textId="77777777" w:rsidR="00DC55E9" w:rsidRPr="004D72C7" w:rsidRDefault="00115571" w:rsidP="004D72C7">
      <w:pPr>
        <w:pStyle w:val="Prrafodelista"/>
        <w:autoSpaceDE w:val="0"/>
        <w:autoSpaceDN w:val="0"/>
        <w:adjustRightInd w:val="0"/>
        <w:ind w:left="0"/>
        <w:jc w:val="center"/>
        <w:rPr>
          <w:rFonts w:ascii="Arial" w:hAnsi="Arial" w:cs="Arial"/>
          <w:b/>
          <w:sz w:val="20"/>
          <w:szCs w:val="20"/>
        </w:rPr>
      </w:pPr>
      <w:r>
        <w:rPr>
          <w:rFonts w:ascii="Arial" w:hAnsi="Arial" w:cs="Arial"/>
          <w:b/>
          <w:sz w:val="20"/>
          <w:szCs w:val="20"/>
        </w:rPr>
        <w:t xml:space="preserve">ANEXO No. </w:t>
      </w:r>
      <w:r w:rsidR="00E76DA4">
        <w:rPr>
          <w:rFonts w:ascii="Arial" w:hAnsi="Arial" w:cs="Arial"/>
          <w:b/>
          <w:sz w:val="20"/>
          <w:szCs w:val="20"/>
        </w:rPr>
        <w:t>20</w:t>
      </w:r>
    </w:p>
    <w:p w14:paraId="17BE4C72" w14:textId="77777777" w:rsidR="00DC55E9" w:rsidRDefault="007C3B85" w:rsidP="004D72C7">
      <w:pPr>
        <w:pStyle w:val="Prrafodelista"/>
        <w:autoSpaceDE w:val="0"/>
        <w:autoSpaceDN w:val="0"/>
        <w:adjustRightInd w:val="0"/>
        <w:ind w:left="0"/>
        <w:jc w:val="center"/>
        <w:rPr>
          <w:rFonts w:ascii="Arial" w:hAnsi="Arial" w:cs="Arial"/>
          <w:b/>
          <w:sz w:val="20"/>
          <w:szCs w:val="20"/>
        </w:rPr>
      </w:pPr>
      <w:r w:rsidRPr="008342CC">
        <w:rPr>
          <w:rFonts w:ascii="Arial" w:hAnsi="Arial" w:cs="Arial"/>
          <w:b/>
          <w:sz w:val="20"/>
          <w:szCs w:val="20"/>
        </w:rPr>
        <w:t>CERTIFICACIÓN DE CONTRATOS PARA ACREDITACIÓN DE EXPERIENCIAPROPONENTE EXTRANJERO SIN SUCURSAL O DOMICILIO EN COLOMBIA</w:t>
      </w:r>
    </w:p>
    <w:p w14:paraId="7A8782EF" w14:textId="77777777" w:rsidR="008342CC" w:rsidRPr="008342CC" w:rsidRDefault="008342CC" w:rsidP="004D72C7">
      <w:pPr>
        <w:pStyle w:val="Prrafodelista"/>
        <w:autoSpaceDE w:val="0"/>
        <w:autoSpaceDN w:val="0"/>
        <w:adjustRightInd w:val="0"/>
        <w:ind w:left="0"/>
        <w:jc w:val="center"/>
        <w:rPr>
          <w:sz w:val="20"/>
          <w:szCs w:val="20"/>
          <w:lang w:val="es-CO" w:eastAsia="en-US"/>
        </w:rPr>
      </w:pPr>
    </w:p>
    <w:bookmarkStart w:id="1" w:name="_Hlk69660645"/>
    <w:p w14:paraId="3BB6FCA4" w14:textId="77777777" w:rsidR="00B8160B" w:rsidRPr="00735D57" w:rsidRDefault="00E352AF" w:rsidP="00B8160B">
      <w:pPr>
        <w:jc w:val="both"/>
        <w:rPr>
          <w:rFonts w:ascii="Arial" w:eastAsiaTheme="minorEastAsia" w:hAnsi="Arial" w:cs="Arial"/>
          <w:color w:val="FF8F8F"/>
          <w:sz w:val="20"/>
          <w:szCs w:val="20"/>
          <w:lang w:val="es-CO" w:eastAsia="en-US"/>
        </w:rPr>
      </w:pPr>
      <w:sdt>
        <w:sdtPr>
          <w:rPr>
            <w:rFonts w:ascii="Arial" w:hAnsi="Arial" w:cs="Arial"/>
            <w:sz w:val="20"/>
            <w:szCs w:val="20"/>
          </w:rPr>
          <w:id w:val="1637763614"/>
          <w:placeholder>
            <w:docPart w:val="EA6FFBD5C69040C6AD968372A31723C6"/>
          </w:placeholder>
          <w:showingPlcHdr/>
          <w:text/>
        </w:sdtPr>
        <w:sdtEndPr/>
        <w:sdtContent>
          <w:r w:rsidR="00B8160B" w:rsidRPr="00735D57">
            <w:rPr>
              <w:rStyle w:val="Textodelmarcadordeposicin"/>
              <w:rFonts w:ascii="Arial" w:eastAsiaTheme="minorEastAsia" w:hAnsi="Arial" w:cs="Arial"/>
              <w:color w:val="FF8F8F"/>
              <w:sz w:val="20"/>
              <w:szCs w:val="20"/>
              <w:u w:val="single"/>
            </w:rPr>
            <w:t>Ciudad</w:t>
          </w:r>
        </w:sdtContent>
      </w:sdt>
      <w:r w:rsidR="00B8160B" w:rsidRPr="00735D57">
        <w:rPr>
          <w:rFonts w:ascii="Arial" w:hAnsi="Arial" w:cs="Arial"/>
          <w:sz w:val="20"/>
          <w:szCs w:val="20"/>
        </w:rPr>
        <w:t xml:space="preserve">, </w:t>
      </w:r>
      <w:sdt>
        <w:sdtPr>
          <w:rPr>
            <w:rFonts w:ascii="Arial" w:hAnsi="Arial" w:cs="Arial"/>
            <w:sz w:val="20"/>
            <w:szCs w:val="20"/>
          </w:rPr>
          <w:id w:val="-994719302"/>
          <w:placeholder>
            <w:docPart w:val="B50EEED4F8D64376A1E9B7F3F8342FEE"/>
          </w:placeholder>
          <w:showingPlcHdr/>
          <w:date w:fullDate="2021-04-13T00:00:00Z">
            <w:dateFormat w:val="d 'de' MMMM 'de' yyyy"/>
            <w:lid w:val="es-CO"/>
            <w:storeMappedDataAs w:val="dateTime"/>
            <w:calendar w:val="gregorian"/>
          </w:date>
        </w:sdtPr>
        <w:sdtEndPr/>
        <w:sdtContent>
          <w:r w:rsidR="00B8160B" w:rsidRPr="00735D57">
            <w:rPr>
              <w:rStyle w:val="Textodelmarcadordeposicin"/>
              <w:rFonts w:ascii="Arial" w:eastAsiaTheme="minorEastAsia" w:hAnsi="Arial" w:cs="Arial"/>
              <w:color w:val="FF8F8F"/>
              <w:sz w:val="20"/>
              <w:szCs w:val="20"/>
            </w:rPr>
            <w:t>seleccionar la fecha.</w:t>
          </w:r>
        </w:sdtContent>
      </w:sdt>
    </w:p>
    <w:p w14:paraId="7606F61E" w14:textId="77777777" w:rsidR="00B8160B" w:rsidRPr="00735D57" w:rsidRDefault="00B8160B" w:rsidP="00B8160B">
      <w:pPr>
        <w:jc w:val="both"/>
        <w:rPr>
          <w:rFonts w:ascii="Arial" w:eastAsiaTheme="minorHAnsi" w:hAnsi="Arial" w:cs="Arial"/>
          <w:sz w:val="20"/>
          <w:szCs w:val="20"/>
        </w:rPr>
      </w:pPr>
    </w:p>
    <w:p w14:paraId="041CD53D" w14:textId="77777777" w:rsidR="00B8160B" w:rsidRPr="00735D57" w:rsidRDefault="00B8160B" w:rsidP="00B8160B">
      <w:pPr>
        <w:jc w:val="both"/>
        <w:rPr>
          <w:rFonts w:ascii="Arial" w:hAnsi="Arial" w:cs="Arial"/>
          <w:sz w:val="20"/>
          <w:szCs w:val="20"/>
        </w:rPr>
      </w:pPr>
      <w:r w:rsidRPr="00735D57">
        <w:rPr>
          <w:rFonts w:ascii="Arial" w:hAnsi="Arial" w:cs="Arial"/>
          <w:sz w:val="20"/>
          <w:szCs w:val="20"/>
        </w:rPr>
        <w:t>Señores</w:t>
      </w:r>
    </w:p>
    <w:p w14:paraId="612D2DD8" w14:textId="70DEE2BA" w:rsidR="00B8160B" w:rsidRPr="00735D57" w:rsidRDefault="00B8160B" w:rsidP="00B8160B">
      <w:pPr>
        <w:jc w:val="both"/>
        <w:rPr>
          <w:rFonts w:ascii="Arial" w:hAnsi="Arial" w:cs="Arial"/>
          <w:sz w:val="20"/>
          <w:szCs w:val="20"/>
        </w:rPr>
      </w:pPr>
      <w:r w:rsidRPr="00735D57">
        <w:rPr>
          <w:rFonts w:ascii="Arial" w:hAnsi="Arial" w:cs="Arial"/>
          <w:sz w:val="20"/>
          <w:szCs w:val="20"/>
        </w:rPr>
        <w:t xml:space="preserve">POLICÍA NACIONAL – </w:t>
      </w:r>
      <w:sdt>
        <w:sdtPr>
          <w:rPr>
            <w:rFonts w:ascii="Arial" w:eastAsia="Calibri" w:hAnsi="Arial" w:cs="Arial"/>
            <w:sz w:val="20"/>
            <w:szCs w:val="20"/>
          </w:rPr>
          <w:id w:val="1078783532"/>
          <w:placeholder>
            <w:docPart w:val="D65A1FCC175441FAB128289293851232"/>
          </w:placeholder>
          <w:text/>
        </w:sdtPr>
        <w:sdtEndPr/>
        <w:sdtContent>
          <w:r w:rsidR="00510E9C">
            <w:rPr>
              <w:rFonts w:ascii="Arial" w:eastAsia="Calibri" w:hAnsi="Arial" w:cs="Arial"/>
              <w:sz w:val="20"/>
              <w:szCs w:val="20"/>
            </w:rPr>
            <w:t>REGIONAL DE ASEGURAMIENTO EN SALUD No 8</w:t>
          </w:r>
        </w:sdtContent>
      </w:sdt>
    </w:p>
    <w:p w14:paraId="1D44A983" w14:textId="77777777" w:rsidR="00B8160B" w:rsidRPr="00735D57" w:rsidRDefault="00B8160B" w:rsidP="00B8160B">
      <w:pPr>
        <w:jc w:val="both"/>
        <w:rPr>
          <w:rFonts w:ascii="Arial" w:hAnsi="Arial" w:cs="Arial"/>
          <w:sz w:val="20"/>
          <w:szCs w:val="20"/>
        </w:rPr>
      </w:pPr>
      <w:r w:rsidRPr="00735D57">
        <w:rPr>
          <w:rFonts w:ascii="Arial" w:hAnsi="Arial" w:cs="Arial"/>
          <w:sz w:val="20"/>
          <w:szCs w:val="20"/>
        </w:rPr>
        <w:t>Ciudad</w:t>
      </w:r>
    </w:p>
    <w:p w14:paraId="6E27CB99" w14:textId="77777777" w:rsidR="00B8160B" w:rsidRPr="00735D57" w:rsidRDefault="00B8160B" w:rsidP="00B8160B">
      <w:pPr>
        <w:jc w:val="both"/>
        <w:rPr>
          <w:rFonts w:ascii="Arial" w:hAnsi="Arial" w:cs="Arial"/>
          <w:sz w:val="20"/>
          <w:szCs w:val="20"/>
        </w:rPr>
      </w:pPr>
    </w:p>
    <w:p w14:paraId="07BA9197" w14:textId="39798204" w:rsidR="00B8160B" w:rsidRDefault="00B8160B" w:rsidP="000846D0">
      <w:pPr>
        <w:jc w:val="both"/>
        <w:rPr>
          <w:rFonts w:ascii="Arial" w:hAnsi="Arial" w:cs="Arial"/>
          <w:sz w:val="20"/>
        </w:rPr>
      </w:pPr>
      <w:r w:rsidRPr="00735D57">
        <w:rPr>
          <w:rFonts w:ascii="Arial" w:hAnsi="Arial" w:cs="Arial"/>
          <w:sz w:val="20"/>
        </w:rPr>
        <w:t xml:space="preserve">Referencia: </w:t>
      </w:r>
      <w:r w:rsidRPr="00947F76">
        <w:rPr>
          <w:rFonts w:ascii="Arial" w:hAnsi="Arial" w:cs="Arial"/>
          <w:b/>
          <w:sz w:val="18"/>
        </w:rPr>
        <w:t>CERTIFICACIÓN DE CONTRATOS PARA ACREDITACIÓN DE EXPERIENCIA PROPONENTE EXTRANJERO SIN SUCURSAL O DOMICILIO EN COLOMBIA</w:t>
      </w:r>
      <w:r w:rsidRPr="00735D57">
        <w:rPr>
          <w:rFonts w:ascii="Arial" w:hAnsi="Arial" w:cs="Arial"/>
          <w:sz w:val="20"/>
        </w:rPr>
        <w:t xml:space="preserve">, del proceso de </w:t>
      </w:r>
      <w:sdt>
        <w:sdtPr>
          <w:rPr>
            <w:rFonts w:ascii="Arial" w:hAnsi="Arial" w:cs="Arial"/>
            <w:sz w:val="20"/>
          </w:rPr>
          <w:id w:val="2119331785"/>
          <w:placeholder>
            <w:docPart w:val="F1D8B01F201B4EF1BD4AAFAC3C51F89A"/>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510E9C">
            <w:rPr>
              <w:rFonts w:ascii="Arial" w:hAnsi="Arial" w:cs="Arial"/>
              <w:sz w:val="20"/>
            </w:rPr>
            <w:t>Selección Abreviada de Menor cuantía</w:t>
          </w:r>
        </w:sdtContent>
      </w:sdt>
      <w:r w:rsidRPr="00735D57">
        <w:rPr>
          <w:rFonts w:ascii="Arial" w:hAnsi="Arial" w:cs="Arial"/>
          <w:sz w:val="20"/>
        </w:rPr>
        <w:t xml:space="preserve">, Número </w:t>
      </w:r>
      <w:sdt>
        <w:sdtPr>
          <w:rPr>
            <w:rFonts w:ascii="Arial" w:hAnsi="Arial" w:cs="Arial"/>
            <w:b/>
            <w:sz w:val="20"/>
          </w:rPr>
          <w:id w:val="-1021782957"/>
          <w:placeholder>
            <w:docPart w:val="05D9E122E1C34B28877C5263B4436EBA"/>
          </w:placeholder>
          <w:text/>
        </w:sdtPr>
        <w:sdtEndPr/>
        <w:sdtContent>
          <w:r w:rsidR="00510E9C">
            <w:rPr>
              <w:rFonts w:ascii="Arial" w:hAnsi="Arial" w:cs="Arial"/>
              <w:b/>
              <w:sz w:val="20"/>
            </w:rPr>
            <w:t>PN RASES8 SA 06</w:t>
          </w:r>
          <w:r w:rsidR="007B1AC2">
            <w:rPr>
              <w:rFonts w:ascii="Arial" w:hAnsi="Arial" w:cs="Arial"/>
              <w:b/>
              <w:sz w:val="20"/>
            </w:rPr>
            <w:t>3</w:t>
          </w:r>
          <w:r w:rsidR="00510E9C">
            <w:rPr>
              <w:rFonts w:ascii="Arial" w:hAnsi="Arial" w:cs="Arial"/>
              <w:b/>
              <w:sz w:val="20"/>
            </w:rPr>
            <w:t xml:space="preserve"> 2024</w:t>
          </w:r>
        </w:sdtContent>
      </w:sdt>
      <w:r w:rsidRPr="00735D57">
        <w:rPr>
          <w:rFonts w:ascii="Arial" w:hAnsi="Arial" w:cs="Arial"/>
          <w:sz w:val="20"/>
        </w:rPr>
        <w:t xml:space="preserve">  cuyo objeto es: </w:t>
      </w:r>
      <w:bookmarkEnd w:id="1"/>
      <w:sdt>
        <w:sdtPr>
          <w:rPr>
            <w:rFonts w:ascii="Arial" w:eastAsia="MS Mincho" w:hAnsi="Arial"/>
            <w:b/>
            <w:sz w:val="18"/>
            <w:szCs w:val="18"/>
          </w:rPr>
          <w:id w:val="2034072029"/>
          <w:placeholder>
            <w:docPart w:val="947E9640ED394082B8BBD9EACFA379AA"/>
          </w:placeholder>
          <w15:color w:val="800000"/>
          <w:text/>
        </w:sdtPr>
        <w:sdtEndPr/>
        <w:sdtContent>
          <w:r w:rsidR="007B1AC2" w:rsidRPr="007B1AC2">
            <w:rPr>
              <w:rFonts w:ascii="Arial" w:eastAsia="MS Mincho" w:hAnsi="Arial"/>
              <w:b/>
              <w:sz w:val="18"/>
              <w:szCs w:val="18"/>
            </w:rPr>
            <w:t>PRESTACIÓN DE SERVICIOS DE SALUD DE MEDIANA Y ALTA COMPLEJIDAD, EN LOS GRUPOS DE CONSULTA EXTERNA DE ESPECIALIDADES Y SUB ESPECIALIDADES MEDICAS PEDIATRICAS, QUIRURGICAS, APOYO DIAGNOSTICO, COMPLEMENTACION TERAPEUTICA, COMO TAMBIEN CONSULTA DE ONCOLOGIA, PROCEDIMIENTOS AMBULATORIOS ONCOLOGICOS, QUIMIOTERAPIAS Y RADIOTERAPIAS, PARA LOS USUARIOS Y BENEFICIARIOS PEDIATRICOS DEL SUBSISTEMA DE SALUD DE LA POLICÍA NACIONAL - UNIDAD PRESTADORA DE SALUD BOLÍVAR – REGIONAL DE ASEGURAMIENTO EN SALUD No. 8”</w:t>
          </w:r>
        </w:sdtContent>
      </w:sdt>
    </w:p>
    <w:tbl>
      <w:tblPr>
        <w:tblW w:w="9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70"/>
        <w:gridCol w:w="2207"/>
        <w:gridCol w:w="2566"/>
        <w:gridCol w:w="2315"/>
      </w:tblGrid>
      <w:tr w:rsidR="00B8160B" w14:paraId="3DDB0DC1" w14:textId="77777777" w:rsidTr="00B8160B">
        <w:trPr>
          <w:trHeight w:val="310"/>
          <w:jc w:val="center"/>
        </w:trPr>
        <w:tc>
          <w:tcPr>
            <w:tcW w:w="2570" w:type="dxa"/>
            <w:tcBorders>
              <w:top w:val="single" w:sz="4" w:space="0" w:color="auto"/>
              <w:left w:val="single" w:sz="4" w:space="0" w:color="auto"/>
              <w:bottom w:val="single" w:sz="4" w:space="0" w:color="auto"/>
              <w:right w:val="single" w:sz="4" w:space="0" w:color="auto"/>
            </w:tcBorders>
            <w:vAlign w:val="center"/>
            <w:hideMark/>
          </w:tcPr>
          <w:p w14:paraId="1B6FFBA4" w14:textId="77777777" w:rsidR="00B8160B" w:rsidRDefault="00B8160B">
            <w:pPr>
              <w:pStyle w:val="Sinespaciado1"/>
              <w:spacing w:line="256" w:lineRule="auto"/>
              <w:jc w:val="center"/>
              <w:rPr>
                <w:rFonts w:ascii="Arial" w:hAnsi="Arial" w:cs="Arial"/>
                <w:b/>
                <w:bCs/>
                <w:sz w:val="18"/>
                <w:szCs w:val="18"/>
                <w:lang w:val="es-419"/>
              </w:rPr>
            </w:pPr>
            <w:r>
              <w:rPr>
                <w:rFonts w:ascii="Arial" w:hAnsi="Arial" w:cs="Arial"/>
                <w:b/>
                <w:bCs/>
                <w:sz w:val="18"/>
                <w:szCs w:val="18"/>
                <w:lang w:val="es-419"/>
              </w:rPr>
              <w:t>Contratos relacionados con la actividad de estudios en Moneda del País de Origen (A)</w:t>
            </w:r>
          </w:p>
        </w:tc>
        <w:tc>
          <w:tcPr>
            <w:tcW w:w="2207" w:type="dxa"/>
            <w:tcBorders>
              <w:top w:val="single" w:sz="4" w:space="0" w:color="auto"/>
              <w:left w:val="single" w:sz="4" w:space="0" w:color="auto"/>
              <w:bottom w:val="single" w:sz="4" w:space="0" w:color="auto"/>
              <w:right w:val="single" w:sz="4" w:space="0" w:color="auto"/>
            </w:tcBorders>
            <w:vAlign w:val="center"/>
            <w:hideMark/>
          </w:tcPr>
          <w:p w14:paraId="32157561" w14:textId="77777777" w:rsidR="00B8160B" w:rsidRDefault="00B8160B">
            <w:pPr>
              <w:pStyle w:val="Sinespaciado1"/>
              <w:spacing w:line="256" w:lineRule="auto"/>
              <w:jc w:val="center"/>
              <w:rPr>
                <w:rFonts w:ascii="Arial" w:hAnsi="Arial" w:cs="Arial"/>
                <w:b/>
                <w:bCs/>
                <w:sz w:val="18"/>
                <w:szCs w:val="18"/>
                <w:lang w:val="es-419"/>
              </w:rPr>
            </w:pPr>
            <w:r>
              <w:rPr>
                <w:rFonts w:ascii="Arial" w:hAnsi="Arial" w:cs="Arial"/>
                <w:b/>
                <w:bCs/>
                <w:sz w:val="18"/>
                <w:szCs w:val="18"/>
                <w:lang w:val="es-419"/>
              </w:rPr>
              <w:t>Contratos relacionados con la actividad estudios y diseños convertidos a Moneda Legal Colombiana (B)</w:t>
            </w:r>
          </w:p>
        </w:tc>
        <w:tc>
          <w:tcPr>
            <w:tcW w:w="2566" w:type="dxa"/>
            <w:tcBorders>
              <w:top w:val="single" w:sz="4" w:space="0" w:color="auto"/>
              <w:left w:val="single" w:sz="4" w:space="0" w:color="auto"/>
              <w:bottom w:val="single" w:sz="4" w:space="0" w:color="auto"/>
              <w:right w:val="single" w:sz="4" w:space="0" w:color="auto"/>
            </w:tcBorders>
            <w:vAlign w:val="center"/>
            <w:hideMark/>
          </w:tcPr>
          <w:p w14:paraId="7C44E9EB" w14:textId="77777777" w:rsidR="00B8160B" w:rsidRDefault="00B8160B">
            <w:pPr>
              <w:pStyle w:val="Sinespaciado1"/>
              <w:spacing w:line="256" w:lineRule="auto"/>
              <w:jc w:val="center"/>
              <w:rPr>
                <w:rFonts w:ascii="Arial" w:hAnsi="Arial" w:cs="Arial"/>
                <w:b/>
                <w:bCs/>
                <w:sz w:val="18"/>
                <w:szCs w:val="18"/>
                <w:lang w:val="es-419"/>
              </w:rPr>
            </w:pPr>
            <w:r>
              <w:rPr>
                <w:rFonts w:ascii="Arial" w:hAnsi="Arial" w:cs="Arial"/>
                <w:b/>
                <w:bCs/>
                <w:sz w:val="18"/>
                <w:szCs w:val="18"/>
                <w:lang w:val="es-419"/>
              </w:rPr>
              <w:t>Participación porcentual</w:t>
            </w:r>
          </w:p>
          <w:p w14:paraId="7ACEDAD9" w14:textId="77777777" w:rsidR="00B8160B" w:rsidRDefault="00B8160B">
            <w:pPr>
              <w:pStyle w:val="Sinespaciado1"/>
              <w:spacing w:line="256" w:lineRule="auto"/>
              <w:jc w:val="center"/>
              <w:rPr>
                <w:rFonts w:ascii="Arial" w:hAnsi="Arial" w:cs="Arial"/>
                <w:b/>
                <w:bCs/>
                <w:sz w:val="18"/>
                <w:szCs w:val="18"/>
                <w:lang w:val="es-419"/>
              </w:rPr>
            </w:pPr>
            <w:r>
              <w:rPr>
                <w:rFonts w:ascii="Arial" w:hAnsi="Arial" w:cs="Arial"/>
                <w:b/>
                <w:bCs/>
                <w:sz w:val="18"/>
                <w:szCs w:val="18"/>
                <w:lang w:val="es-419"/>
              </w:rPr>
              <w:t>del proponente en el contratista plural (C)</w:t>
            </w:r>
          </w:p>
        </w:tc>
        <w:tc>
          <w:tcPr>
            <w:tcW w:w="2315" w:type="dxa"/>
            <w:tcBorders>
              <w:top w:val="single" w:sz="4" w:space="0" w:color="auto"/>
              <w:left w:val="single" w:sz="4" w:space="0" w:color="auto"/>
              <w:bottom w:val="single" w:sz="4" w:space="0" w:color="auto"/>
              <w:right w:val="single" w:sz="4" w:space="0" w:color="auto"/>
            </w:tcBorders>
            <w:vAlign w:val="center"/>
            <w:hideMark/>
          </w:tcPr>
          <w:p w14:paraId="6CAEA80C" w14:textId="77777777" w:rsidR="00B8160B" w:rsidRDefault="00B8160B">
            <w:pPr>
              <w:pStyle w:val="Sinespaciado1"/>
              <w:spacing w:line="256" w:lineRule="auto"/>
              <w:jc w:val="center"/>
              <w:rPr>
                <w:rFonts w:ascii="Arial" w:hAnsi="Arial" w:cs="Arial"/>
                <w:b/>
                <w:bCs/>
                <w:sz w:val="18"/>
                <w:szCs w:val="18"/>
                <w:lang w:val="es-419"/>
              </w:rPr>
            </w:pPr>
            <w:r>
              <w:rPr>
                <w:rFonts w:ascii="Arial" w:hAnsi="Arial" w:cs="Arial"/>
                <w:b/>
                <w:bCs/>
                <w:sz w:val="18"/>
                <w:szCs w:val="18"/>
                <w:lang w:val="es-419"/>
              </w:rPr>
              <w:t>Valor en Pesos Colombianos de los contratos ejecutados (valor del contrato ponderado por la participación) (D)</w:t>
            </w:r>
          </w:p>
          <w:p w14:paraId="0371BFE3" w14:textId="77777777" w:rsidR="00B8160B" w:rsidRDefault="00B8160B">
            <w:pPr>
              <w:pStyle w:val="Sinespaciado1"/>
              <w:spacing w:line="256" w:lineRule="auto"/>
              <w:jc w:val="center"/>
              <w:rPr>
                <w:rFonts w:ascii="Arial" w:hAnsi="Arial" w:cs="Arial"/>
                <w:b/>
                <w:bCs/>
                <w:sz w:val="18"/>
                <w:szCs w:val="18"/>
                <w:lang w:val="es-419"/>
              </w:rPr>
            </w:pPr>
            <w:r>
              <w:rPr>
                <w:rFonts w:ascii="Arial" w:hAnsi="Arial" w:cs="Arial"/>
                <w:b/>
                <w:bCs/>
                <w:sz w:val="18"/>
                <w:szCs w:val="18"/>
                <w:lang w:val="es-419"/>
              </w:rPr>
              <w:t>(B * C) = D</w:t>
            </w:r>
          </w:p>
        </w:tc>
      </w:tr>
      <w:tr w:rsidR="00B8160B" w14:paraId="437CE2A9" w14:textId="77777777" w:rsidTr="00B8160B">
        <w:trPr>
          <w:trHeight w:val="67"/>
          <w:jc w:val="center"/>
        </w:trPr>
        <w:tc>
          <w:tcPr>
            <w:tcW w:w="2570" w:type="dxa"/>
            <w:tcBorders>
              <w:top w:val="single" w:sz="4" w:space="0" w:color="auto"/>
              <w:left w:val="single" w:sz="4" w:space="0" w:color="auto"/>
              <w:bottom w:val="single" w:sz="4" w:space="0" w:color="auto"/>
              <w:right w:val="single" w:sz="4" w:space="0" w:color="auto"/>
            </w:tcBorders>
            <w:hideMark/>
          </w:tcPr>
          <w:p w14:paraId="17AB77FD" w14:textId="77777777" w:rsidR="00B8160B" w:rsidRDefault="00E352AF">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51966903"/>
                <w:placeholder>
                  <w:docPart w:val="58AB86E77A95430F930B6192851C1B30"/>
                </w:placeholder>
                <w:showingPlcHdr/>
                <w:text/>
              </w:sdtPr>
              <w:sdtEndPr/>
              <w:sdtContent>
                <w:r w:rsidR="00B8160B">
                  <w:rPr>
                    <w:rStyle w:val="Textodelmarcadordeposicin"/>
                    <w:rFonts w:ascii="Arial" w:eastAsiaTheme="minorHAnsi" w:hAnsi="Arial" w:cs="Arial"/>
                    <w:color w:val="FF8F8F"/>
                    <w:sz w:val="20"/>
                    <w:szCs w:val="20"/>
                    <w:u w:val="single"/>
                  </w:rPr>
                  <w:t>Contrato</w:t>
                </w:r>
              </w:sdtContent>
            </w:sdt>
          </w:p>
        </w:tc>
        <w:tc>
          <w:tcPr>
            <w:tcW w:w="2207" w:type="dxa"/>
            <w:tcBorders>
              <w:top w:val="single" w:sz="4" w:space="0" w:color="auto"/>
              <w:left w:val="single" w:sz="4" w:space="0" w:color="auto"/>
              <w:bottom w:val="single" w:sz="4" w:space="0" w:color="auto"/>
              <w:right w:val="single" w:sz="4" w:space="0" w:color="auto"/>
            </w:tcBorders>
            <w:hideMark/>
          </w:tcPr>
          <w:p w14:paraId="2826D457" w14:textId="77777777" w:rsidR="00B8160B" w:rsidRDefault="00E352AF">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1188640441"/>
                <w:placeholder>
                  <w:docPart w:val="87369162F5C1426E898EC5EFA63FB36A"/>
                </w:placeholder>
                <w:showingPlcHdr/>
                <w:text/>
              </w:sdtPr>
              <w:sdtEndPr/>
              <w:sdtContent>
                <w:r w:rsidR="00B8160B">
                  <w:rPr>
                    <w:rStyle w:val="Textodelmarcadordeposicin"/>
                    <w:rFonts w:ascii="Arial" w:eastAsiaTheme="minorHAnsi" w:hAnsi="Arial" w:cs="Arial"/>
                    <w:color w:val="FF8F8F"/>
                    <w:sz w:val="20"/>
                    <w:szCs w:val="20"/>
                    <w:u w:val="single"/>
                  </w:rPr>
                  <w:t xml:space="preserve">  contrato </w:t>
                </w:r>
              </w:sdtContent>
            </w:sdt>
          </w:p>
        </w:tc>
        <w:tc>
          <w:tcPr>
            <w:tcW w:w="2566" w:type="dxa"/>
            <w:tcBorders>
              <w:top w:val="single" w:sz="4" w:space="0" w:color="auto"/>
              <w:left w:val="single" w:sz="4" w:space="0" w:color="auto"/>
              <w:bottom w:val="single" w:sz="4" w:space="0" w:color="auto"/>
              <w:right w:val="single" w:sz="4" w:space="0" w:color="auto"/>
            </w:tcBorders>
            <w:hideMark/>
          </w:tcPr>
          <w:p w14:paraId="74ACE69E" w14:textId="77777777" w:rsidR="00B8160B" w:rsidRDefault="00E352AF">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2094737763"/>
                <w:placeholder>
                  <w:docPart w:val="0A7F8C670DD04F269FB0549B5E1378A8"/>
                </w:placeholder>
                <w:showingPlcHdr/>
                <w:text/>
              </w:sdtPr>
              <w:sdtEndPr/>
              <w:sdtContent>
                <w:r w:rsidR="00B8160B">
                  <w:rPr>
                    <w:rStyle w:val="Textodelmarcadordeposicin"/>
                    <w:rFonts w:ascii="Arial" w:eastAsiaTheme="minorHAnsi" w:hAnsi="Arial" w:cs="Arial"/>
                    <w:color w:val="FF8F8F"/>
                    <w:sz w:val="20"/>
                    <w:szCs w:val="20"/>
                    <w:u w:val="single"/>
                  </w:rPr>
                  <w:t xml:space="preserve">  contrato</w:t>
                </w:r>
              </w:sdtContent>
            </w:sdt>
          </w:p>
        </w:tc>
        <w:tc>
          <w:tcPr>
            <w:tcW w:w="2315" w:type="dxa"/>
            <w:tcBorders>
              <w:top w:val="single" w:sz="4" w:space="0" w:color="auto"/>
              <w:left w:val="single" w:sz="4" w:space="0" w:color="auto"/>
              <w:bottom w:val="single" w:sz="4" w:space="0" w:color="auto"/>
              <w:right w:val="single" w:sz="4" w:space="0" w:color="auto"/>
            </w:tcBorders>
            <w:hideMark/>
          </w:tcPr>
          <w:p w14:paraId="28183383" w14:textId="77777777" w:rsidR="00B8160B" w:rsidRDefault="00E352AF">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799349651"/>
                <w:placeholder>
                  <w:docPart w:val="9ECF901BB0844C8B9DB1D049030033F3"/>
                </w:placeholder>
                <w:showingPlcHdr/>
                <w:text/>
              </w:sdtPr>
              <w:sdtEndPr/>
              <w:sdtContent>
                <w:r w:rsidR="00B8160B">
                  <w:rPr>
                    <w:rStyle w:val="Textodelmarcadordeposicin"/>
                    <w:rFonts w:ascii="Arial" w:eastAsiaTheme="minorHAnsi" w:hAnsi="Arial" w:cs="Arial"/>
                    <w:color w:val="FF8F8F"/>
                    <w:sz w:val="20"/>
                    <w:szCs w:val="20"/>
                    <w:u w:val="single"/>
                  </w:rPr>
                  <w:t>contrato</w:t>
                </w:r>
              </w:sdtContent>
            </w:sdt>
          </w:p>
        </w:tc>
      </w:tr>
      <w:tr w:rsidR="00B8160B" w14:paraId="51452C82" w14:textId="77777777" w:rsidTr="00B8160B">
        <w:trPr>
          <w:trHeight w:val="67"/>
          <w:jc w:val="center"/>
        </w:trPr>
        <w:tc>
          <w:tcPr>
            <w:tcW w:w="2570" w:type="dxa"/>
            <w:tcBorders>
              <w:top w:val="single" w:sz="4" w:space="0" w:color="auto"/>
              <w:left w:val="single" w:sz="4" w:space="0" w:color="auto"/>
              <w:bottom w:val="single" w:sz="4" w:space="0" w:color="auto"/>
              <w:right w:val="single" w:sz="4" w:space="0" w:color="auto"/>
            </w:tcBorders>
            <w:hideMark/>
          </w:tcPr>
          <w:p w14:paraId="29103E78" w14:textId="77777777" w:rsidR="00B8160B" w:rsidRDefault="00E352AF">
            <w:pPr>
              <w:pStyle w:val="Sinespaciado1"/>
              <w:spacing w:line="256" w:lineRule="auto"/>
              <w:rPr>
                <w:rFonts w:ascii="Arial" w:hAnsi="Arial" w:cs="Arial"/>
                <w:sz w:val="20"/>
                <w:szCs w:val="20"/>
                <w:lang w:val="es-419"/>
              </w:rPr>
            </w:pPr>
            <w:sdt>
              <w:sdtPr>
                <w:rPr>
                  <w:rFonts w:ascii="Arial" w:hAnsi="Arial" w:cs="Arial"/>
                  <w:color w:val="000000"/>
                  <w:sz w:val="20"/>
                  <w:szCs w:val="20"/>
                </w:rPr>
                <w:id w:val="1655259876"/>
                <w:placeholder>
                  <w:docPart w:val="C96DDAC1032349F8BA43A6DAA30549A4"/>
                </w:placeholder>
                <w:showingPlcHdr/>
                <w:text/>
              </w:sdtPr>
              <w:sdtEndPr/>
              <w:sdtContent>
                <w:r w:rsidR="00B8160B">
                  <w:rPr>
                    <w:rStyle w:val="Textodelmarcadordeposicin"/>
                    <w:rFonts w:ascii="Arial" w:eastAsiaTheme="minorHAnsi" w:hAnsi="Arial" w:cs="Arial"/>
                    <w:color w:val="FF8F8F"/>
                    <w:sz w:val="20"/>
                    <w:szCs w:val="20"/>
                    <w:u w:val="single"/>
                  </w:rPr>
                  <w:t>Contrato</w:t>
                </w:r>
              </w:sdtContent>
            </w:sdt>
          </w:p>
        </w:tc>
        <w:tc>
          <w:tcPr>
            <w:tcW w:w="2207" w:type="dxa"/>
            <w:tcBorders>
              <w:top w:val="single" w:sz="4" w:space="0" w:color="auto"/>
              <w:left w:val="single" w:sz="4" w:space="0" w:color="auto"/>
              <w:bottom w:val="single" w:sz="4" w:space="0" w:color="auto"/>
              <w:right w:val="single" w:sz="4" w:space="0" w:color="auto"/>
            </w:tcBorders>
            <w:hideMark/>
          </w:tcPr>
          <w:p w14:paraId="6F394999" w14:textId="77777777" w:rsidR="00B8160B" w:rsidRDefault="00E352AF">
            <w:pPr>
              <w:pStyle w:val="Sinespaciado1"/>
              <w:spacing w:line="256" w:lineRule="auto"/>
              <w:rPr>
                <w:rFonts w:ascii="Arial" w:hAnsi="Arial" w:cs="Arial"/>
                <w:sz w:val="20"/>
                <w:szCs w:val="20"/>
                <w:lang w:val="es-419"/>
              </w:rPr>
            </w:pPr>
            <w:sdt>
              <w:sdtPr>
                <w:rPr>
                  <w:rFonts w:ascii="Arial" w:hAnsi="Arial" w:cs="Arial"/>
                  <w:color w:val="000000"/>
                  <w:sz w:val="20"/>
                  <w:szCs w:val="20"/>
                </w:rPr>
                <w:id w:val="-2069720543"/>
                <w:placeholder>
                  <w:docPart w:val="8B88D0F3E86647D681E79F81098E8237"/>
                </w:placeholder>
                <w:showingPlcHdr/>
                <w:text/>
              </w:sdtPr>
              <w:sdtEndPr/>
              <w:sdtContent>
                <w:r w:rsidR="00B8160B">
                  <w:rPr>
                    <w:rStyle w:val="Textodelmarcadordeposicin"/>
                    <w:rFonts w:ascii="Arial" w:eastAsiaTheme="minorHAnsi" w:hAnsi="Arial" w:cs="Arial"/>
                    <w:color w:val="FF8F8F"/>
                    <w:sz w:val="20"/>
                    <w:szCs w:val="20"/>
                    <w:u w:val="single"/>
                  </w:rPr>
                  <w:t xml:space="preserve">  contrato </w:t>
                </w:r>
              </w:sdtContent>
            </w:sdt>
          </w:p>
        </w:tc>
        <w:tc>
          <w:tcPr>
            <w:tcW w:w="2566" w:type="dxa"/>
            <w:tcBorders>
              <w:top w:val="single" w:sz="4" w:space="0" w:color="auto"/>
              <w:left w:val="single" w:sz="4" w:space="0" w:color="auto"/>
              <w:bottom w:val="single" w:sz="4" w:space="0" w:color="auto"/>
              <w:right w:val="single" w:sz="4" w:space="0" w:color="auto"/>
            </w:tcBorders>
            <w:hideMark/>
          </w:tcPr>
          <w:p w14:paraId="03C961C8" w14:textId="77777777" w:rsidR="00B8160B" w:rsidRDefault="00E352AF">
            <w:pPr>
              <w:pStyle w:val="Sinespaciado1"/>
              <w:spacing w:line="256" w:lineRule="auto"/>
              <w:rPr>
                <w:rFonts w:ascii="Arial" w:hAnsi="Arial" w:cs="Arial"/>
                <w:sz w:val="20"/>
                <w:szCs w:val="20"/>
                <w:lang w:val="es-419"/>
              </w:rPr>
            </w:pPr>
            <w:sdt>
              <w:sdtPr>
                <w:rPr>
                  <w:rFonts w:ascii="Arial" w:hAnsi="Arial" w:cs="Arial"/>
                  <w:color w:val="000000"/>
                  <w:sz w:val="20"/>
                  <w:szCs w:val="20"/>
                </w:rPr>
                <w:id w:val="1568919897"/>
                <w:placeholder>
                  <w:docPart w:val="6EE2103203B243D1B7290B22D5A6FAEF"/>
                </w:placeholder>
                <w:showingPlcHdr/>
                <w:text/>
              </w:sdtPr>
              <w:sdtEndPr/>
              <w:sdtContent>
                <w:r w:rsidR="00B8160B">
                  <w:rPr>
                    <w:rStyle w:val="Textodelmarcadordeposicin"/>
                    <w:rFonts w:ascii="Arial" w:eastAsiaTheme="minorHAnsi" w:hAnsi="Arial" w:cs="Arial"/>
                    <w:color w:val="FF8F8F"/>
                    <w:sz w:val="20"/>
                    <w:szCs w:val="20"/>
                    <w:u w:val="single"/>
                  </w:rPr>
                  <w:t xml:space="preserve">  contrato</w:t>
                </w:r>
              </w:sdtContent>
            </w:sdt>
          </w:p>
        </w:tc>
        <w:tc>
          <w:tcPr>
            <w:tcW w:w="2315" w:type="dxa"/>
            <w:tcBorders>
              <w:top w:val="single" w:sz="4" w:space="0" w:color="auto"/>
              <w:left w:val="single" w:sz="4" w:space="0" w:color="auto"/>
              <w:bottom w:val="single" w:sz="4" w:space="0" w:color="auto"/>
              <w:right w:val="single" w:sz="4" w:space="0" w:color="auto"/>
            </w:tcBorders>
            <w:hideMark/>
          </w:tcPr>
          <w:p w14:paraId="5FB8D80C" w14:textId="77777777" w:rsidR="00B8160B" w:rsidRDefault="00E352AF">
            <w:pPr>
              <w:pStyle w:val="Sinespaciado1"/>
              <w:spacing w:line="256" w:lineRule="auto"/>
              <w:rPr>
                <w:rFonts w:ascii="Arial" w:hAnsi="Arial" w:cs="Arial"/>
                <w:sz w:val="20"/>
                <w:szCs w:val="20"/>
                <w:lang w:val="es-419"/>
              </w:rPr>
            </w:pPr>
            <w:sdt>
              <w:sdtPr>
                <w:rPr>
                  <w:rFonts w:ascii="Arial" w:hAnsi="Arial" w:cs="Arial"/>
                  <w:color w:val="000000"/>
                  <w:sz w:val="20"/>
                  <w:szCs w:val="20"/>
                </w:rPr>
                <w:id w:val="-1213419941"/>
                <w:placeholder>
                  <w:docPart w:val="9C7894031BBB4215BC38C277ED5DCA7E"/>
                </w:placeholder>
                <w:showingPlcHdr/>
                <w:text/>
              </w:sdtPr>
              <w:sdtEndPr/>
              <w:sdtContent>
                <w:r w:rsidR="00B8160B">
                  <w:rPr>
                    <w:rStyle w:val="Textodelmarcadordeposicin"/>
                    <w:rFonts w:ascii="Arial" w:eastAsiaTheme="minorHAnsi" w:hAnsi="Arial" w:cs="Arial"/>
                    <w:color w:val="FF8F8F"/>
                    <w:sz w:val="20"/>
                    <w:szCs w:val="20"/>
                    <w:u w:val="single"/>
                  </w:rPr>
                  <w:t>contrato</w:t>
                </w:r>
              </w:sdtContent>
            </w:sdt>
          </w:p>
        </w:tc>
      </w:tr>
      <w:tr w:rsidR="00B8160B" w14:paraId="5A7F2938" w14:textId="77777777" w:rsidTr="00B8160B">
        <w:trPr>
          <w:trHeight w:val="67"/>
          <w:jc w:val="center"/>
        </w:trPr>
        <w:tc>
          <w:tcPr>
            <w:tcW w:w="2570" w:type="dxa"/>
            <w:tcBorders>
              <w:top w:val="single" w:sz="4" w:space="0" w:color="auto"/>
              <w:left w:val="single" w:sz="4" w:space="0" w:color="auto"/>
              <w:bottom w:val="single" w:sz="4" w:space="0" w:color="auto"/>
              <w:right w:val="single" w:sz="4" w:space="0" w:color="auto"/>
            </w:tcBorders>
            <w:hideMark/>
          </w:tcPr>
          <w:p w14:paraId="65C9637F" w14:textId="77777777" w:rsidR="00B8160B" w:rsidRDefault="00E352AF">
            <w:pPr>
              <w:pStyle w:val="Sinespaciado1"/>
              <w:spacing w:line="256" w:lineRule="auto"/>
              <w:rPr>
                <w:rFonts w:ascii="Arial" w:hAnsi="Arial" w:cs="Arial"/>
                <w:sz w:val="20"/>
                <w:szCs w:val="20"/>
                <w:lang w:val="es-419"/>
              </w:rPr>
            </w:pPr>
            <w:sdt>
              <w:sdtPr>
                <w:rPr>
                  <w:rFonts w:ascii="Arial" w:hAnsi="Arial" w:cs="Arial"/>
                  <w:color w:val="000000"/>
                  <w:sz w:val="20"/>
                  <w:szCs w:val="20"/>
                </w:rPr>
                <w:id w:val="1420914469"/>
                <w:placeholder>
                  <w:docPart w:val="0B65E0F72DAF456CA1B9227BDB109F47"/>
                </w:placeholder>
                <w:showingPlcHdr/>
                <w:text/>
              </w:sdtPr>
              <w:sdtEndPr/>
              <w:sdtContent>
                <w:r w:rsidR="00B8160B">
                  <w:rPr>
                    <w:rStyle w:val="Textodelmarcadordeposicin"/>
                    <w:rFonts w:ascii="Arial" w:eastAsiaTheme="minorHAnsi" w:hAnsi="Arial" w:cs="Arial"/>
                    <w:color w:val="FF8F8F"/>
                    <w:sz w:val="20"/>
                    <w:szCs w:val="20"/>
                    <w:u w:val="single"/>
                  </w:rPr>
                  <w:t>Contrato</w:t>
                </w:r>
              </w:sdtContent>
            </w:sdt>
          </w:p>
        </w:tc>
        <w:tc>
          <w:tcPr>
            <w:tcW w:w="2207" w:type="dxa"/>
            <w:tcBorders>
              <w:top w:val="single" w:sz="4" w:space="0" w:color="auto"/>
              <w:left w:val="single" w:sz="4" w:space="0" w:color="auto"/>
              <w:bottom w:val="single" w:sz="4" w:space="0" w:color="auto"/>
              <w:right w:val="single" w:sz="4" w:space="0" w:color="auto"/>
            </w:tcBorders>
            <w:hideMark/>
          </w:tcPr>
          <w:p w14:paraId="79FAEB08" w14:textId="77777777" w:rsidR="00B8160B" w:rsidRDefault="00E352AF">
            <w:pPr>
              <w:pStyle w:val="Sinespaciado1"/>
              <w:spacing w:line="256" w:lineRule="auto"/>
              <w:rPr>
                <w:rFonts w:ascii="Arial" w:hAnsi="Arial" w:cs="Arial"/>
                <w:sz w:val="20"/>
                <w:szCs w:val="20"/>
                <w:lang w:val="es-419"/>
              </w:rPr>
            </w:pPr>
            <w:sdt>
              <w:sdtPr>
                <w:rPr>
                  <w:rFonts w:ascii="Arial" w:hAnsi="Arial" w:cs="Arial"/>
                  <w:color w:val="000000"/>
                  <w:sz w:val="20"/>
                  <w:szCs w:val="20"/>
                </w:rPr>
                <w:id w:val="1876505323"/>
                <w:placeholder>
                  <w:docPart w:val="2E2993178C7A40E9903526E5E5388321"/>
                </w:placeholder>
                <w:showingPlcHdr/>
                <w:text/>
              </w:sdtPr>
              <w:sdtEndPr/>
              <w:sdtContent>
                <w:r w:rsidR="00B8160B">
                  <w:rPr>
                    <w:rStyle w:val="Textodelmarcadordeposicin"/>
                    <w:rFonts w:ascii="Arial" w:eastAsiaTheme="minorHAnsi" w:hAnsi="Arial" w:cs="Arial"/>
                    <w:color w:val="FF8F8F"/>
                    <w:sz w:val="20"/>
                    <w:szCs w:val="20"/>
                    <w:u w:val="single"/>
                  </w:rPr>
                  <w:t xml:space="preserve">  contrato </w:t>
                </w:r>
              </w:sdtContent>
            </w:sdt>
          </w:p>
        </w:tc>
        <w:tc>
          <w:tcPr>
            <w:tcW w:w="2566" w:type="dxa"/>
            <w:tcBorders>
              <w:top w:val="single" w:sz="4" w:space="0" w:color="auto"/>
              <w:left w:val="single" w:sz="4" w:space="0" w:color="auto"/>
              <w:bottom w:val="single" w:sz="4" w:space="0" w:color="auto"/>
              <w:right w:val="single" w:sz="4" w:space="0" w:color="auto"/>
            </w:tcBorders>
            <w:hideMark/>
          </w:tcPr>
          <w:p w14:paraId="2A178154" w14:textId="77777777" w:rsidR="00B8160B" w:rsidRDefault="00E352AF">
            <w:pPr>
              <w:pStyle w:val="Sinespaciado1"/>
              <w:spacing w:line="256" w:lineRule="auto"/>
              <w:rPr>
                <w:rFonts w:ascii="Arial" w:hAnsi="Arial" w:cs="Arial"/>
                <w:sz w:val="20"/>
                <w:szCs w:val="20"/>
                <w:lang w:val="es-419"/>
              </w:rPr>
            </w:pPr>
            <w:sdt>
              <w:sdtPr>
                <w:rPr>
                  <w:rFonts w:ascii="Arial" w:hAnsi="Arial" w:cs="Arial"/>
                  <w:color w:val="000000"/>
                  <w:sz w:val="20"/>
                  <w:szCs w:val="20"/>
                </w:rPr>
                <w:id w:val="1530074765"/>
                <w:placeholder>
                  <w:docPart w:val="AC6C7E7B27FB44109B119B36DF929BD0"/>
                </w:placeholder>
                <w:showingPlcHdr/>
                <w:text/>
              </w:sdtPr>
              <w:sdtEndPr/>
              <w:sdtContent>
                <w:r w:rsidR="00B8160B">
                  <w:rPr>
                    <w:rStyle w:val="Textodelmarcadordeposicin"/>
                    <w:rFonts w:ascii="Arial" w:eastAsiaTheme="minorHAnsi" w:hAnsi="Arial" w:cs="Arial"/>
                    <w:color w:val="FF8F8F"/>
                    <w:sz w:val="20"/>
                    <w:szCs w:val="20"/>
                    <w:u w:val="single"/>
                  </w:rPr>
                  <w:t xml:space="preserve">  contrato</w:t>
                </w:r>
              </w:sdtContent>
            </w:sdt>
          </w:p>
        </w:tc>
        <w:tc>
          <w:tcPr>
            <w:tcW w:w="2315" w:type="dxa"/>
            <w:tcBorders>
              <w:top w:val="single" w:sz="4" w:space="0" w:color="auto"/>
              <w:left w:val="single" w:sz="4" w:space="0" w:color="auto"/>
              <w:bottom w:val="single" w:sz="4" w:space="0" w:color="auto"/>
              <w:right w:val="single" w:sz="4" w:space="0" w:color="auto"/>
            </w:tcBorders>
            <w:hideMark/>
          </w:tcPr>
          <w:p w14:paraId="62C92AE3" w14:textId="77777777" w:rsidR="00B8160B" w:rsidRDefault="00E352AF">
            <w:pPr>
              <w:pStyle w:val="Sinespaciado1"/>
              <w:spacing w:line="256" w:lineRule="auto"/>
              <w:rPr>
                <w:rFonts w:ascii="Arial" w:hAnsi="Arial" w:cs="Arial"/>
                <w:sz w:val="20"/>
                <w:szCs w:val="20"/>
                <w:lang w:val="es-419"/>
              </w:rPr>
            </w:pPr>
            <w:sdt>
              <w:sdtPr>
                <w:rPr>
                  <w:rFonts w:ascii="Arial" w:hAnsi="Arial" w:cs="Arial"/>
                  <w:color w:val="000000"/>
                  <w:sz w:val="20"/>
                  <w:szCs w:val="20"/>
                </w:rPr>
                <w:id w:val="507948287"/>
                <w:placeholder>
                  <w:docPart w:val="C0261F828C8248C485F8C8D562980886"/>
                </w:placeholder>
                <w:showingPlcHdr/>
                <w:text/>
              </w:sdtPr>
              <w:sdtEndPr/>
              <w:sdtContent>
                <w:r w:rsidR="00B8160B">
                  <w:rPr>
                    <w:rStyle w:val="Textodelmarcadordeposicin"/>
                    <w:rFonts w:ascii="Arial" w:eastAsiaTheme="minorHAnsi" w:hAnsi="Arial" w:cs="Arial"/>
                    <w:color w:val="FF8F8F"/>
                    <w:sz w:val="20"/>
                    <w:szCs w:val="20"/>
                    <w:u w:val="single"/>
                  </w:rPr>
                  <w:t>contrato</w:t>
                </w:r>
              </w:sdtContent>
            </w:sdt>
          </w:p>
        </w:tc>
      </w:tr>
      <w:tr w:rsidR="00B8160B" w14:paraId="6B533F14" w14:textId="77777777" w:rsidTr="00B8160B">
        <w:trPr>
          <w:trHeight w:val="67"/>
          <w:jc w:val="center"/>
        </w:trPr>
        <w:tc>
          <w:tcPr>
            <w:tcW w:w="2570" w:type="dxa"/>
            <w:tcBorders>
              <w:top w:val="single" w:sz="4" w:space="0" w:color="auto"/>
              <w:left w:val="single" w:sz="4" w:space="0" w:color="auto"/>
              <w:bottom w:val="single" w:sz="4" w:space="0" w:color="auto"/>
              <w:right w:val="single" w:sz="4" w:space="0" w:color="auto"/>
            </w:tcBorders>
            <w:hideMark/>
          </w:tcPr>
          <w:p w14:paraId="5B5D329E" w14:textId="77777777" w:rsidR="00B8160B" w:rsidRDefault="00E352AF">
            <w:pPr>
              <w:pStyle w:val="Sinespaciado1"/>
              <w:spacing w:line="256" w:lineRule="auto"/>
              <w:rPr>
                <w:rFonts w:ascii="Arial" w:hAnsi="Arial" w:cs="Arial"/>
                <w:sz w:val="20"/>
                <w:szCs w:val="20"/>
                <w:lang w:val="es-419"/>
              </w:rPr>
            </w:pPr>
            <w:sdt>
              <w:sdtPr>
                <w:rPr>
                  <w:rFonts w:ascii="Arial" w:hAnsi="Arial" w:cs="Arial"/>
                  <w:color w:val="000000"/>
                  <w:sz w:val="20"/>
                  <w:szCs w:val="20"/>
                </w:rPr>
                <w:id w:val="-1887943822"/>
                <w:placeholder>
                  <w:docPart w:val="835C00A6725A4387B94C4CC6F64F061B"/>
                </w:placeholder>
                <w:showingPlcHdr/>
                <w:text/>
              </w:sdtPr>
              <w:sdtEndPr/>
              <w:sdtContent>
                <w:r w:rsidR="00B8160B">
                  <w:rPr>
                    <w:rStyle w:val="Textodelmarcadordeposicin"/>
                    <w:rFonts w:ascii="Arial" w:eastAsiaTheme="minorHAnsi" w:hAnsi="Arial" w:cs="Arial"/>
                    <w:color w:val="FF8F8F"/>
                    <w:sz w:val="20"/>
                    <w:szCs w:val="20"/>
                    <w:u w:val="single"/>
                  </w:rPr>
                  <w:t>Contrato</w:t>
                </w:r>
              </w:sdtContent>
            </w:sdt>
          </w:p>
        </w:tc>
        <w:tc>
          <w:tcPr>
            <w:tcW w:w="2207" w:type="dxa"/>
            <w:tcBorders>
              <w:top w:val="single" w:sz="4" w:space="0" w:color="auto"/>
              <w:left w:val="single" w:sz="4" w:space="0" w:color="auto"/>
              <w:bottom w:val="single" w:sz="4" w:space="0" w:color="auto"/>
              <w:right w:val="single" w:sz="4" w:space="0" w:color="auto"/>
            </w:tcBorders>
            <w:hideMark/>
          </w:tcPr>
          <w:p w14:paraId="216BB91B" w14:textId="77777777" w:rsidR="00B8160B" w:rsidRDefault="00E352AF">
            <w:pPr>
              <w:pStyle w:val="Sinespaciado1"/>
              <w:spacing w:line="256" w:lineRule="auto"/>
              <w:rPr>
                <w:rFonts w:ascii="Arial" w:hAnsi="Arial" w:cs="Arial"/>
                <w:sz w:val="20"/>
                <w:szCs w:val="20"/>
                <w:lang w:val="es-419"/>
              </w:rPr>
            </w:pPr>
            <w:sdt>
              <w:sdtPr>
                <w:rPr>
                  <w:rFonts w:ascii="Arial" w:hAnsi="Arial" w:cs="Arial"/>
                  <w:color w:val="000000"/>
                  <w:sz w:val="20"/>
                  <w:szCs w:val="20"/>
                </w:rPr>
                <w:id w:val="240150300"/>
                <w:placeholder>
                  <w:docPart w:val="3EF6FD7CCC584A238A59D07570D4F172"/>
                </w:placeholder>
                <w:showingPlcHdr/>
                <w:text/>
              </w:sdtPr>
              <w:sdtEndPr/>
              <w:sdtContent>
                <w:r w:rsidR="00B8160B">
                  <w:rPr>
                    <w:rStyle w:val="Textodelmarcadordeposicin"/>
                    <w:rFonts w:ascii="Arial" w:eastAsiaTheme="minorHAnsi" w:hAnsi="Arial" w:cs="Arial"/>
                    <w:color w:val="FF8F8F"/>
                    <w:sz w:val="20"/>
                    <w:szCs w:val="20"/>
                    <w:u w:val="single"/>
                  </w:rPr>
                  <w:t xml:space="preserve">  contrato </w:t>
                </w:r>
              </w:sdtContent>
            </w:sdt>
          </w:p>
        </w:tc>
        <w:tc>
          <w:tcPr>
            <w:tcW w:w="2566" w:type="dxa"/>
            <w:tcBorders>
              <w:top w:val="single" w:sz="4" w:space="0" w:color="auto"/>
              <w:left w:val="single" w:sz="4" w:space="0" w:color="auto"/>
              <w:bottom w:val="single" w:sz="4" w:space="0" w:color="auto"/>
              <w:right w:val="single" w:sz="4" w:space="0" w:color="auto"/>
            </w:tcBorders>
            <w:hideMark/>
          </w:tcPr>
          <w:p w14:paraId="3CA91541" w14:textId="77777777" w:rsidR="00B8160B" w:rsidRDefault="00E352AF">
            <w:pPr>
              <w:pStyle w:val="Sinespaciado1"/>
              <w:spacing w:line="256" w:lineRule="auto"/>
              <w:rPr>
                <w:rFonts w:ascii="Arial" w:hAnsi="Arial" w:cs="Arial"/>
                <w:sz w:val="20"/>
                <w:szCs w:val="20"/>
                <w:lang w:val="es-419"/>
              </w:rPr>
            </w:pPr>
            <w:sdt>
              <w:sdtPr>
                <w:rPr>
                  <w:rFonts w:ascii="Arial" w:hAnsi="Arial" w:cs="Arial"/>
                  <w:color w:val="000000"/>
                  <w:sz w:val="20"/>
                  <w:szCs w:val="20"/>
                </w:rPr>
                <w:id w:val="-1205323206"/>
                <w:placeholder>
                  <w:docPart w:val="4F6AFD249F044BB88CDDA48B28F2AAB4"/>
                </w:placeholder>
                <w:showingPlcHdr/>
                <w:text/>
              </w:sdtPr>
              <w:sdtEndPr/>
              <w:sdtContent>
                <w:r w:rsidR="00B8160B">
                  <w:rPr>
                    <w:rStyle w:val="Textodelmarcadordeposicin"/>
                    <w:rFonts w:ascii="Arial" w:eastAsiaTheme="minorHAnsi" w:hAnsi="Arial" w:cs="Arial"/>
                    <w:color w:val="FF8F8F"/>
                    <w:sz w:val="20"/>
                    <w:szCs w:val="20"/>
                    <w:u w:val="single"/>
                  </w:rPr>
                  <w:t xml:space="preserve">  contrato</w:t>
                </w:r>
              </w:sdtContent>
            </w:sdt>
          </w:p>
        </w:tc>
        <w:tc>
          <w:tcPr>
            <w:tcW w:w="2315" w:type="dxa"/>
            <w:tcBorders>
              <w:top w:val="single" w:sz="4" w:space="0" w:color="auto"/>
              <w:left w:val="single" w:sz="4" w:space="0" w:color="auto"/>
              <w:bottom w:val="single" w:sz="4" w:space="0" w:color="auto"/>
              <w:right w:val="single" w:sz="4" w:space="0" w:color="auto"/>
            </w:tcBorders>
            <w:hideMark/>
          </w:tcPr>
          <w:p w14:paraId="3DA12D4A" w14:textId="77777777" w:rsidR="00B8160B" w:rsidRDefault="00E352AF">
            <w:pPr>
              <w:pStyle w:val="Sinespaciado1"/>
              <w:spacing w:line="256" w:lineRule="auto"/>
              <w:rPr>
                <w:rFonts w:ascii="Arial" w:hAnsi="Arial" w:cs="Arial"/>
                <w:sz w:val="20"/>
                <w:szCs w:val="20"/>
                <w:lang w:val="es-419"/>
              </w:rPr>
            </w:pPr>
            <w:sdt>
              <w:sdtPr>
                <w:rPr>
                  <w:rFonts w:ascii="Arial" w:hAnsi="Arial" w:cs="Arial"/>
                  <w:color w:val="000000"/>
                  <w:sz w:val="20"/>
                  <w:szCs w:val="20"/>
                </w:rPr>
                <w:id w:val="215248509"/>
                <w:placeholder>
                  <w:docPart w:val="6D656366032D49729B51EC97C7DCB0B6"/>
                </w:placeholder>
                <w:showingPlcHdr/>
                <w:text/>
              </w:sdtPr>
              <w:sdtEndPr/>
              <w:sdtContent>
                <w:r w:rsidR="00B8160B">
                  <w:rPr>
                    <w:rStyle w:val="Textodelmarcadordeposicin"/>
                    <w:rFonts w:ascii="Arial" w:eastAsiaTheme="minorHAnsi" w:hAnsi="Arial" w:cs="Arial"/>
                    <w:color w:val="FF8F8F"/>
                    <w:sz w:val="20"/>
                    <w:szCs w:val="20"/>
                    <w:u w:val="single"/>
                  </w:rPr>
                  <w:t>contrato</w:t>
                </w:r>
              </w:sdtContent>
            </w:sdt>
          </w:p>
        </w:tc>
      </w:tr>
      <w:tr w:rsidR="00B8160B" w14:paraId="3DE65E73" w14:textId="77777777" w:rsidTr="00B8160B">
        <w:trPr>
          <w:trHeight w:val="67"/>
          <w:jc w:val="center"/>
        </w:trPr>
        <w:tc>
          <w:tcPr>
            <w:tcW w:w="2570" w:type="dxa"/>
            <w:tcBorders>
              <w:top w:val="single" w:sz="4" w:space="0" w:color="auto"/>
              <w:left w:val="single" w:sz="4" w:space="0" w:color="auto"/>
              <w:bottom w:val="single" w:sz="4" w:space="0" w:color="auto"/>
              <w:right w:val="single" w:sz="4" w:space="0" w:color="auto"/>
            </w:tcBorders>
            <w:hideMark/>
          </w:tcPr>
          <w:p w14:paraId="73A7E23E" w14:textId="77777777" w:rsidR="00B8160B" w:rsidRDefault="00E352AF">
            <w:pPr>
              <w:pStyle w:val="Sinespaciado1"/>
              <w:spacing w:line="256" w:lineRule="auto"/>
              <w:rPr>
                <w:rFonts w:ascii="Arial" w:hAnsi="Arial" w:cs="Arial"/>
                <w:sz w:val="20"/>
                <w:szCs w:val="20"/>
                <w:lang w:val="es-419"/>
              </w:rPr>
            </w:pPr>
            <w:sdt>
              <w:sdtPr>
                <w:rPr>
                  <w:rFonts w:ascii="Arial" w:hAnsi="Arial" w:cs="Arial"/>
                  <w:color w:val="000000"/>
                  <w:sz w:val="20"/>
                  <w:szCs w:val="20"/>
                </w:rPr>
                <w:id w:val="-33819799"/>
                <w:placeholder>
                  <w:docPart w:val="4A8D841A1CEC44AE85DA50CFB8511D70"/>
                </w:placeholder>
                <w:showingPlcHdr/>
                <w:text/>
              </w:sdtPr>
              <w:sdtEndPr/>
              <w:sdtContent>
                <w:r w:rsidR="00B8160B">
                  <w:rPr>
                    <w:rStyle w:val="Textodelmarcadordeposicin"/>
                    <w:rFonts w:ascii="Arial" w:eastAsiaTheme="minorHAnsi" w:hAnsi="Arial" w:cs="Arial"/>
                    <w:color w:val="FF8F8F"/>
                    <w:sz w:val="20"/>
                    <w:szCs w:val="20"/>
                    <w:u w:val="single"/>
                  </w:rPr>
                  <w:t>Contrato</w:t>
                </w:r>
              </w:sdtContent>
            </w:sdt>
          </w:p>
        </w:tc>
        <w:tc>
          <w:tcPr>
            <w:tcW w:w="2207" w:type="dxa"/>
            <w:tcBorders>
              <w:top w:val="single" w:sz="4" w:space="0" w:color="auto"/>
              <w:left w:val="single" w:sz="4" w:space="0" w:color="auto"/>
              <w:bottom w:val="single" w:sz="4" w:space="0" w:color="auto"/>
              <w:right w:val="single" w:sz="4" w:space="0" w:color="auto"/>
            </w:tcBorders>
            <w:hideMark/>
          </w:tcPr>
          <w:p w14:paraId="0A9F47A8" w14:textId="77777777" w:rsidR="00B8160B" w:rsidRDefault="00E352AF">
            <w:pPr>
              <w:pStyle w:val="Sinespaciado1"/>
              <w:spacing w:line="256" w:lineRule="auto"/>
              <w:rPr>
                <w:rFonts w:ascii="Arial" w:hAnsi="Arial" w:cs="Arial"/>
                <w:sz w:val="20"/>
                <w:szCs w:val="20"/>
                <w:lang w:val="es-419"/>
              </w:rPr>
            </w:pPr>
            <w:sdt>
              <w:sdtPr>
                <w:rPr>
                  <w:rFonts w:ascii="Arial" w:hAnsi="Arial" w:cs="Arial"/>
                  <w:color w:val="000000"/>
                  <w:sz w:val="20"/>
                  <w:szCs w:val="20"/>
                </w:rPr>
                <w:id w:val="-774477702"/>
                <w:placeholder>
                  <w:docPart w:val="22D5A966D5E3449CBC93991C6699809E"/>
                </w:placeholder>
                <w:showingPlcHdr/>
                <w:text/>
              </w:sdtPr>
              <w:sdtEndPr/>
              <w:sdtContent>
                <w:r w:rsidR="00B8160B">
                  <w:rPr>
                    <w:rStyle w:val="Textodelmarcadordeposicin"/>
                    <w:rFonts w:ascii="Arial" w:eastAsiaTheme="minorHAnsi" w:hAnsi="Arial" w:cs="Arial"/>
                    <w:color w:val="FF8F8F"/>
                    <w:sz w:val="20"/>
                    <w:szCs w:val="20"/>
                    <w:u w:val="single"/>
                  </w:rPr>
                  <w:t xml:space="preserve">  contrato </w:t>
                </w:r>
              </w:sdtContent>
            </w:sdt>
          </w:p>
        </w:tc>
        <w:tc>
          <w:tcPr>
            <w:tcW w:w="2566" w:type="dxa"/>
            <w:tcBorders>
              <w:top w:val="single" w:sz="4" w:space="0" w:color="auto"/>
              <w:left w:val="single" w:sz="4" w:space="0" w:color="auto"/>
              <w:bottom w:val="single" w:sz="4" w:space="0" w:color="auto"/>
              <w:right w:val="single" w:sz="4" w:space="0" w:color="auto"/>
            </w:tcBorders>
            <w:hideMark/>
          </w:tcPr>
          <w:p w14:paraId="1B8CB780" w14:textId="77777777" w:rsidR="00B8160B" w:rsidRDefault="00E352AF">
            <w:pPr>
              <w:pStyle w:val="Sinespaciado1"/>
              <w:spacing w:line="256" w:lineRule="auto"/>
              <w:rPr>
                <w:rFonts w:ascii="Arial" w:hAnsi="Arial" w:cs="Arial"/>
                <w:sz w:val="20"/>
                <w:szCs w:val="20"/>
                <w:lang w:val="es-419"/>
              </w:rPr>
            </w:pPr>
            <w:sdt>
              <w:sdtPr>
                <w:rPr>
                  <w:rFonts w:ascii="Arial" w:hAnsi="Arial" w:cs="Arial"/>
                  <w:color w:val="000000"/>
                  <w:sz w:val="20"/>
                  <w:szCs w:val="20"/>
                </w:rPr>
                <w:id w:val="-44843338"/>
                <w:placeholder>
                  <w:docPart w:val="F5D17778E7874B37B997784F04BC55B1"/>
                </w:placeholder>
                <w:showingPlcHdr/>
                <w:text/>
              </w:sdtPr>
              <w:sdtEndPr/>
              <w:sdtContent>
                <w:r w:rsidR="00B8160B">
                  <w:rPr>
                    <w:rStyle w:val="Textodelmarcadordeposicin"/>
                    <w:rFonts w:ascii="Arial" w:eastAsiaTheme="minorHAnsi" w:hAnsi="Arial" w:cs="Arial"/>
                    <w:color w:val="FF8F8F"/>
                    <w:sz w:val="20"/>
                    <w:szCs w:val="20"/>
                    <w:u w:val="single"/>
                  </w:rPr>
                  <w:t xml:space="preserve">  contrato</w:t>
                </w:r>
              </w:sdtContent>
            </w:sdt>
          </w:p>
        </w:tc>
        <w:tc>
          <w:tcPr>
            <w:tcW w:w="2315" w:type="dxa"/>
            <w:tcBorders>
              <w:top w:val="single" w:sz="4" w:space="0" w:color="auto"/>
              <w:left w:val="single" w:sz="4" w:space="0" w:color="auto"/>
              <w:bottom w:val="single" w:sz="4" w:space="0" w:color="auto"/>
              <w:right w:val="single" w:sz="4" w:space="0" w:color="auto"/>
            </w:tcBorders>
            <w:hideMark/>
          </w:tcPr>
          <w:p w14:paraId="00685736" w14:textId="77777777" w:rsidR="00B8160B" w:rsidRDefault="00E352AF">
            <w:pPr>
              <w:pStyle w:val="Sinespaciado1"/>
              <w:spacing w:line="256" w:lineRule="auto"/>
              <w:rPr>
                <w:rFonts w:ascii="Arial" w:hAnsi="Arial" w:cs="Arial"/>
                <w:sz w:val="20"/>
                <w:szCs w:val="20"/>
                <w:lang w:val="es-419"/>
              </w:rPr>
            </w:pPr>
            <w:sdt>
              <w:sdtPr>
                <w:rPr>
                  <w:rFonts w:ascii="Arial" w:hAnsi="Arial" w:cs="Arial"/>
                  <w:color w:val="000000"/>
                  <w:sz w:val="20"/>
                  <w:szCs w:val="20"/>
                </w:rPr>
                <w:id w:val="264127010"/>
                <w:placeholder>
                  <w:docPart w:val="25C2AFE1F0D0494FABEA7126D00ED0A2"/>
                </w:placeholder>
                <w:showingPlcHdr/>
                <w:text/>
              </w:sdtPr>
              <w:sdtEndPr/>
              <w:sdtContent>
                <w:r w:rsidR="00B8160B">
                  <w:rPr>
                    <w:rStyle w:val="Textodelmarcadordeposicin"/>
                    <w:rFonts w:ascii="Arial" w:eastAsiaTheme="minorHAnsi" w:hAnsi="Arial" w:cs="Arial"/>
                    <w:color w:val="FF8F8F"/>
                    <w:sz w:val="20"/>
                    <w:szCs w:val="20"/>
                    <w:u w:val="single"/>
                  </w:rPr>
                  <w:t>contrato</w:t>
                </w:r>
              </w:sdtContent>
            </w:sdt>
          </w:p>
        </w:tc>
      </w:tr>
      <w:tr w:rsidR="00B8160B" w14:paraId="7C3AEBA8" w14:textId="77777777" w:rsidTr="00B8160B">
        <w:trPr>
          <w:trHeight w:val="67"/>
          <w:jc w:val="center"/>
        </w:trPr>
        <w:tc>
          <w:tcPr>
            <w:tcW w:w="4777" w:type="dxa"/>
            <w:gridSpan w:val="2"/>
            <w:tcBorders>
              <w:top w:val="single" w:sz="4" w:space="0" w:color="auto"/>
              <w:left w:val="single" w:sz="4" w:space="0" w:color="auto"/>
              <w:bottom w:val="single" w:sz="4" w:space="0" w:color="auto"/>
              <w:right w:val="single" w:sz="4" w:space="0" w:color="auto"/>
            </w:tcBorders>
            <w:hideMark/>
          </w:tcPr>
          <w:p w14:paraId="49C24595" w14:textId="77777777" w:rsidR="00B8160B" w:rsidRDefault="00B8160B">
            <w:pPr>
              <w:pStyle w:val="Sinespaciado1"/>
              <w:spacing w:line="256" w:lineRule="auto"/>
              <w:rPr>
                <w:rFonts w:ascii="Arial" w:hAnsi="Arial" w:cs="Arial"/>
                <w:sz w:val="20"/>
                <w:szCs w:val="20"/>
                <w:lang w:val="es-419"/>
              </w:rPr>
            </w:pPr>
            <w:r>
              <w:rPr>
                <w:rFonts w:ascii="Arial" w:hAnsi="Arial" w:cs="Arial"/>
                <w:sz w:val="20"/>
                <w:szCs w:val="20"/>
                <w:lang w:val="es-419"/>
              </w:rPr>
              <w:t>Total</w:t>
            </w:r>
          </w:p>
        </w:tc>
        <w:tc>
          <w:tcPr>
            <w:tcW w:w="2566" w:type="dxa"/>
            <w:tcBorders>
              <w:top w:val="single" w:sz="4" w:space="0" w:color="auto"/>
              <w:left w:val="single" w:sz="4" w:space="0" w:color="auto"/>
              <w:bottom w:val="single" w:sz="4" w:space="0" w:color="auto"/>
              <w:right w:val="single" w:sz="4" w:space="0" w:color="auto"/>
            </w:tcBorders>
            <w:hideMark/>
          </w:tcPr>
          <w:p w14:paraId="3CF44B42" w14:textId="77777777" w:rsidR="00B8160B" w:rsidRDefault="00E352AF">
            <w:pPr>
              <w:pStyle w:val="Sinespaciado1"/>
              <w:spacing w:line="256" w:lineRule="auto"/>
              <w:rPr>
                <w:rFonts w:ascii="Arial" w:hAnsi="Arial" w:cs="Arial"/>
                <w:sz w:val="20"/>
                <w:szCs w:val="20"/>
                <w:lang w:val="es-419"/>
              </w:rPr>
            </w:pPr>
            <w:sdt>
              <w:sdtPr>
                <w:rPr>
                  <w:rFonts w:ascii="Arial" w:hAnsi="Arial" w:cs="Arial"/>
                  <w:color w:val="000000"/>
                  <w:sz w:val="20"/>
                  <w:szCs w:val="20"/>
                </w:rPr>
                <w:id w:val="-2114429363"/>
                <w:placeholder>
                  <w:docPart w:val="EF323AC497994AE08E0805475BE0ADFD"/>
                </w:placeholder>
                <w:showingPlcHdr/>
                <w:text/>
              </w:sdtPr>
              <w:sdtEndPr/>
              <w:sdtContent>
                <w:r w:rsidR="00B8160B">
                  <w:rPr>
                    <w:rStyle w:val="Textodelmarcadordeposicin"/>
                    <w:rFonts w:ascii="Arial" w:eastAsiaTheme="minorHAnsi" w:hAnsi="Arial" w:cs="Arial"/>
                    <w:color w:val="FF8F8F"/>
                    <w:sz w:val="20"/>
                    <w:szCs w:val="20"/>
                    <w:u w:val="single"/>
                  </w:rPr>
                  <w:t>Contrato</w:t>
                </w:r>
              </w:sdtContent>
            </w:sdt>
          </w:p>
        </w:tc>
        <w:tc>
          <w:tcPr>
            <w:tcW w:w="2315" w:type="dxa"/>
            <w:tcBorders>
              <w:top w:val="single" w:sz="4" w:space="0" w:color="auto"/>
              <w:left w:val="single" w:sz="4" w:space="0" w:color="auto"/>
              <w:bottom w:val="single" w:sz="4" w:space="0" w:color="auto"/>
              <w:right w:val="single" w:sz="4" w:space="0" w:color="auto"/>
            </w:tcBorders>
            <w:hideMark/>
          </w:tcPr>
          <w:p w14:paraId="02F7EC8F" w14:textId="77777777" w:rsidR="00B8160B" w:rsidRDefault="00E352AF">
            <w:pPr>
              <w:pStyle w:val="Sinespaciado1"/>
              <w:spacing w:line="256" w:lineRule="auto"/>
              <w:rPr>
                <w:rFonts w:ascii="Arial" w:hAnsi="Arial" w:cs="Arial"/>
                <w:sz w:val="20"/>
                <w:szCs w:val="20"/>
                <w:lang w:val="es-419"/>
              </w:rPr>
            </w:pPr>
            <w:sdt>
              <w:sdtPr>
                <w:rPr>
                  <w:rFonts w:ascii="Arial" w:hAnsi="Arial" w:cs="Arial"/>
                  <w:color w:val="000000"/>
                  <w:sz w:val="20"/>
                  <w:szCs w:val="20"/>
                </w:rPr>
                <w:id w:val="205834845"/>
                <w:placeholder>
                  <w:docPart w:val="F7AAA447E86B49068C6287213502AB98"/>
                </w:placeholder>
                <w:showingPlcHdr/>
                <w:text/>
              </w:sdtPr>
              <w:sdtEndPr/>
              <w:sdtContent>
                <w:r w:rsidR="00B8160B">
                  <w:rPr>
                    <w:rStyle w:val="Textodelmarcadordeposicin"/>
                    <w:rFonts w:ascii="Arial" w:eastAsiaTheme="minorHAnsi" w:hAnsi="Arial" w:cs="Arial"/>
                    <w:color w:val="FF8F8F"/>
                    <w:sz w:val="20"/>
                    <w:szCs w:val="20"/>
                    <w:u w:val="single"/>
                  </w:rPr>
                  <w:t xml:space="preserve">  contrato </w:t>
                </w:r>
              </w:sdtContent>
            </w:sdt>
          </w:p>
        </w:tc>
      </w:tr>
    </w:tbl>
    <w:p w14:paraId="7B6F97B2" w14:textId="77777777" w:rsidR="00B8160B" w:rsidRDefault="00B8160B" w:rsidP="00B8160B">
      <w:pPr>
        <w:rPr>
          <w:rFonts w:ascii="Arial" w:hAnsi="Arial" w:cs="Arial"/>
          <w:b/>
          <w:color w:val="FF0000"/>
          <w:sz w:val="18"/>
          <w:szCs w:val="18"/>
          <w:lang w:val="es-CO" w:eastAsia="en-US"/>
        </w:rPr>
      </w:pPr>
      <w:bookmarkStart w:id="2" w:name="_Hlk69659783"/>
    </w:p>
    <w:p w14:paraId="031B8EC4" w14:textId="77777777" w:rsidR="00B8160B" w:rsidRDefault="00B8160B" w:rsidP="00B8160B">
      <w:pPr>
        <w:jc w:val="both"/>
        <w:rPr>
          <w:rFonts w:ascii="Arial" w:hAnsi="Arial" w:cs="Arial"/>
          <w:sz w:val="22"/>
          <w:szCs w:val="22"/>
          <w:lang w:eastAsia="es-CO"/>
        </w:rPr>
      </w:pPr>
      <w:r>
        <w:rPr>
          <w:rFonts w:ascii="Arial" w:hAnsi="Arial" w:cs="Arial"/>
          <w:lang w:eastAsia="es-CO"/>
        </w:rPr>
        <w:t>El proponente:</w:t>
      </w:r>
    </w:p>
    <w:p w14:paraId="5340957F" w14:textId="77777777" w:rsidR="00B8160B" w:rsidRDefault="00B8160B" w:rsidP="00B8160B">
      <w:pPr>
        <w:pStyle w:val="Prrafodelista"/>
        <w:tabs>
          <w:tab w:val="left" w:pos="240"/>
          <w:tab w:val="left" w:pos="6210"/>
        </w:tabs>
        <w:ind w:left="0"/>
        <w:jc w:val="center"/>
        <w:rPr>
          <w:rFonts w:ascii="Arial" w:hAnsi="Arial" w:cs="Arial"/>
          <w:b/>
          <w:sz w:val="18"/>
          <w:szCs w:val="18"/>
        </w:rPr>
      </w:pPr>
    </w:p>
    <w:p w14:paraId="6FB40DFD" w14:textId="77777777" w:rsidR="00B8160B" w:rsidRDefault="00B8160B" w:rsidP="00B8160B">
      <w:pPr>
        <w:pStyle w:val="Sinespaciado1"/>
        <w:rPr>
          <w:rFonts w:ascii="Arial" w:hAnsi="Arial" w:cs="Arial"/>
          <w:sz w:val="18"/>
          <w:szCs w:val="18"/>
        </w:rPr>
      </w:pPr>
      <w:r>
        <w:rPr>
          <w:rFonts w:ascii="Arial" w:hAnsi="Arial" w:cs="Arial"/>
          <w:b/>
          <w:sz w:val="18"/>
          <w:szCs w:val="18"/>
        </w:rPr>
        <w:t>_______________________________</w:t>
      </w:r>
    </w:p>
    <w:p w14:paraId="6989A67B" w14:textId="77777777" w:rsidR="00B8160B" w:rsidRDefault="00B8160B" w:rsidP="00B8160B">
      <w:pPr>
        <w:pStyle w:val="Sinespaciado1"/>
        <w:rPr>
          <w:rFonts w:ascii="Arial" w:hAnsi="Arial" w:cs="Arial"/>
          <w:sz w:val="18"/>
          <w:szCs w:val="18"/>
        </w:rPr>
      </w:pPr>
      <w:r>
        <w:rPr>
          <w:rFonts w:ascii="Arial" w:hAnsi="Arial" w:cs="Arial"/>
          <w:sz w:val="18"/>
          <w:szCs w:val="18"/>
        </w:rPr>
        <w:t xml:space="preserve">Firma del representante legal del proponente </w:t>
      </w:r>
    </w:p>
    <w:p w14:paraId="60C4BB63" w14:textId="77777777" w:rsidR="00B8160B" w:rsidRDefault="00B8160B" w:rsidP="00B8160B">
      <w:pPr>
        <w:pStyle w:val="Sinespaciado1"/>
        <w:rPr>
          <w:rFonts w:ascii="Arial" w:hAnsi="Arial" w:cs="Arial"/>
          <w:sz w:val="18"/>
          <w:szCs w:val="18"/>
          <w:lang w:eastAsia="es-CO"/>
        </w:rPr>
      </w:pPr>
      <w:r>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9BED88DB45AB44D59EA8BB0884A66645"/>
          </w:placeholder>
          <w:showingPlcHdr/>
          <w:text/>
        </w:sdtPr>
        <w:sdtEndPr/>
        <w:sdtContent>
          <w:r>
            <w:rPr>
              <w:rStyle w:val="Textodelmarcadordeposicin"/>
              <w:rFonts w:ascii="Arial" w:eastAsiaTheme="minorHAnsi" w:hAnsi="Arial" w:cs="Arial"/>
              <w:color w:val="FF8F8F"/>
              <w:sz w:val="18"/>
              <w:szCs w:val="18"/>
              <w:u w:val="single"/>
            </w:rPr>
            <w:t>Diligenciar el nombre completo del proponente</w:t>
          </w:r>
        </w:sdtContent>
      </w:sdt>
    </w:p>
    <w:p w14:paraId="7655A4B8" w14:textId="77777777" w:rsidR="00B8160B" w:rsidRDefault="00B8160B" w:rsidP="00B8160B">
      <w:pPr>
        <w:pStyle w:val="Sinespaciado1"/>
        <w:rPr>
          <w:rFonts w:ascii="Arial" w:hAnsi="Arial" w:cs="Arial"/>
          <w:color w:val="000000"/>
          <w:sz w:val="18"/>
          <w:szCs w:val="18"/>
        </w:rPr>
      </w:pPr>
      <w:r>
        <w:rPr>
          <w:rFonts w:ascii="Arial" w:hAnsi="Arial" w:cs="Arial"/>
          <w:sz w:val="18"/>
          <w:szCs w:val="18"/>
          <w:lang w:eastAsia="es-CO"/>
        </w:rPr>
        <w:t xml:space="preserve">Identificación (NIT </w:t>
      </w:r>
      <w:r>
        <w:rPr>
          <w:rFonts w:ascii="Segoe UI Symbol" w:eastAsia="MS Gothic" w:hAnsi="Segoe UI Symbol" w:cs="Segoe UI Symbol"/>
          <w:sz w:val="18"/>
          <w:szCs w:val="18"/>
          <w:lang w:eastAsia="es-CO"/>
        </w:rPr>
        <w:t>☐</w:t>
      </w:r>
      <w:r>
        <w:rPr>
          <w:rFonts w:ascii="Arial" w:hAnsi="Arial" w:cs="Arial"/>
          <w:sz w:val="18"/>
          <w:szCs w:val="18"/>
          <w:lang w:eastAsia="es-CO"/>
        </w:rPr>
        <w:t xml:space="preserve"> CC </w:t>
      </w:r>
      <w:r>
        <w:rPr>
          <w:rFonts w:ascii="Segoe UI Symbol" w:eastAsia="MS Gothic" w:hAnsi="Segoe UI Symbol" w:cs="Segoe UI Symbol"/>
          <w:sz w:val="18"/>
          <w:szCs w:val="18"/>
          <w:lang w:eastAsia="es-CO"/>
        </w:rPr>
        <w:t>☐</w:t>
      </w:r>
      <w:r>
        <w:rPr>
          <w:rFonts w:ascii="Arial" w:hAnsi="Arial" w:cs="Arial"/>
          <w:sz w:val="18"/>
          <w:szCs w:val="18"/>
          <w:lang w:eastAsia="es-CO"/>
        </w:rPr>
        <w:t xml:space="preserve">  CE </w:t>
      </w:r>
      <w:r>
        <w:rPr>
          <w:rFonts w:ascii="Segoe UI Symbol" w:eastAsia="MS Gothic" w:hAnsi="Segoe UI Symbol" w:cs="Segoe UI Symbol"/>
          <w:sz w:val="18"/>
          <w:szCs w:val="18"/>
          <w:lang w:eastAsia="es-CO"/>
        </w:rPr>
        <w:t>☐</w:t>
      </w:r>
      <w:r>
        <w:rPr>
          <w:rFonts w:ascii="Arial" w:hAnsi="Arial" w:cs="Arial"/>
          <w:sz w:val="18"/>
          <w:szCs w:val="18"/>
          <w:lang w:eastAsia="es-CO"/>
        </w:rPr>
        <w:t>)</w:t>
      </w:r>
      <w:r>
        <w:rPr>
          <w:rFonts w:ascii="Arial" w:hAnsi="Arial" w:cs="Arial"/>
          <w:color w:val="000000"/>
          <w:sz w:val="18"/>
          <w:szCs w:val="18"/>
        </w:rPr>
        <w:t xml:space="preserve">: </w:t>
      </w:r>
      <w:sdt>
        <w:sdtPr>
          <w:rPr>
            <w:rFonts w:ascii="Arial" w:hAnsi="Arial" w:cs="Arial"/>
            <w:color w:val="000000"/>
            <w:sz w:val="18"/>
            <w:szCs w:val="18"/>
          </w:rPr>
          <w:id w:val="346531656"/>
          <w:placeholder>
            <w:docPart w:val="846D3568CC3F4B038574C2C35FD2D3E9"/>
          </w:placeholder>
          <w:showingPlcHdr/>
        </w:sdtPr>
        <w:sdtEndPr/>
        <w:sdtContent>
          <w:r>
            <w:rPr>
              <w:rStyle w:val="Textodelmarcadordeposicin"/>
              <w:rFonts w:ascii="Arial" w:eastAsiaTheme="minorHAnsi" w:hAnsi="Arial" w:cs="Arial"/>
              <w:color w:val="FF8F8F"/>
              <w:sz w:val="18"/>
              <w:szCs w:val="18"/>
              <w:u w:val="single"/>
            </w:rPr>
            <w:t>Diligenciar la identificación del proponente</w:t>
          </w:r>
        </w:sdtContent>
      </w:sdt>
    </w:p>
    <w:p w14:paraId="4E9D2C4A" w14:textId="77777777" w:rsidR="00B8160B" w:rsidRDefault="00B8160B" w:rsidP="00B8160B">
      <w:pPr>
        <w:pStyle w:val="Sinespaciado1"/>
        <w:rPr>
          <w:rFonts w:ascii="Arial" w:hAnsi="Arial" w:cs="Arial"/>
          <w:color w:val="000000"/>
          <w:sz w:val="18"/>
          <w:szCs w:val="18"/>
        </w:rPr>
      </w:pPr>
      <w:r>
        <w:rPr>
          <w:rFonts w:ascii="Arial" w:hAnsi="Arial" w:cs="Arial"/>
          <w:sz w:val="18"/>
          <w:szCs w:val="18"/>
          <w:lang w:eastAsia="es-CO"/>
        </w:rPr>
        <w:t>Nombre Representante Legal</w:t>
      </w:r>
      <w:r>
        <w:rPr>
          <w:rFonts w:ascii="Arial" w:hAnsi="Arial" w:cs="Arial"/>
          <w:color w:val="000000"/>
          <w:sz w:val="18"/>
          <w:szCs w:val="18"/>
        </w:rPr>
        <w:t xml:space="preserve">: </w:t>
      </w:r>
      <w:sdt>
        <w:sdtPr>
          <w:rPr>
            <w:rFonts w:ascii="Arial" w:hAnsi="Arial" w:cs="Arial"/>
            <w:color w:val="000000"/>
            <w:sz w:val="18"/>
            <w:szCs w:val="18"/>
          </w:rPr>
          <w:id w:val="-806850538"/>
          <w:placeholder>
            <w:docPart w:val="8CB8584705AC43249AADD3B8B7D177ED"/>
          </w:placeholder>
          <w:showingPlcHdr/>
          <w:text/>
        </w:sdtPr>
        <w:sdtEndPr/>
        <w:sdtContent>
          <w:r>
            <w:rPr>
              <w:rStyle w:val="Textodelmarcadordeposicin"/>
              <w:rFonts w:ascii="Arial" w:eastAsiaTheme="minorHAnsi" w:hAnsi="Arial" w:cs="Arial"/>
              <w:color w:val="FF8F8F"/>
              <w:sz w:val="18"/>
              <w:szCs w:val="18"/>
              <w:u w:val="single"/>
            </w:rPr>
            <w:t>Diligenciar el nombre completo del representante legal</w:t>
          </w:r>
        </w:sdtContent>
      </w:sdt>
    </w:p>
    <w:p w14:paraId="7EB9000D" w14:textId="77777777" w:rsidR="00B8160B" w:rsidRDefault="00B8160B" w:rsidP="00B8160B">
      <w:pPr>
        <w:pStyle w:val="Sinespaciado1"/>
        <w:rPr>
          <w:rFonts w:ascii="Arial" w:hAnsi="Arial" w:cs="Arial"/>
          <w:color w:val="000000"/>
          <w:sz w:val="18"/>
          <w:szCs w:val="18"/>
        </w:rPr>
      </w:pPr>
      <w:r>
        <w:rPr>
          <w:rFonts w:ascii="Arial" w:hAnsi="Arial" w:cs="Arial"/>
          <w:color w:val="000000"/>
          <w:sz w:val="18"/>
          <w:szCs w:val="18"/>
        </w:rPr>
        <w:t xml:space="preserve">Identificación (CC </w:t>
      </w:r>
      <w:r>
        <w:rPr>
          <w:rFonts w:ascii="Segoe UI Symbol" w:eastAsia="MS Gothic" w:hAnsi="Segoe UI Symbol" w:cs="Segoe UI Symbol"/>
          <w:sz w:val="18"/>
          <w:szCs w:val="18"/>
          <w:lang w:eastAsia="es-CO"/>
        </w:rPr>
        <w:t>☐</w:t>
      </w:r>
      <w:r>
        <w:rPr>
          <w:rFonts w:ascii="Arial" w:hAnsi="Arial" w:cs="Arial"/>
          <w:color w:val="000000"/>
          <w:sz w:val="18"/>
          <w:szCs w:val="18"/>
        </w:rPr>
        <w:t xml:space="preserve">  CE</w:t>
      </w:r>
      <w:r>
        <w:rPr>
          <w:rFonts w:ascii="Arial" w:hAnsi="Arial" w:cs="Arial"/>
          <w:sz w:val="18"/>
          <w:szCs w:val="18"/>
          <w:lang w:eastAsia="es-CO"/>
        </w:rPr>
        <w:t xml:space="preserve"> </w:t>
      </w:r>
      <w:r>
        <w:rPr>
          <w:rFonts w:ascii="Segoe UI Symbol" w:eastAsia="MS Gothic" w:hAnsi="Segoe UI Symbol" w:cs="Segoe UI Symbol"/>
          <w:sz w:val="18"/>
          <w:szCs w:val="18"/>
          <w:lang w:eastAsia="es-CO"/>
        </w:rPr>
        <w:t>☐</w:t>
      </w:r>
      <w:r>
        <w:rPr>
          <w:rFonts w:ascii="Arial" w:hAnsi="Arial" w:cs="Arial"/>
          <w:sz w:val="18"/>
          <w:szCs w:val="18"/>
          <w:lang w:eastAsia="es-CO"/>
        </w:rPr>
        <w:t xml:space="preserve">) </w:t>
      </w:r>
      <w:sdt>
        <w:sdtPr>
          <w:rPr>
            <w:rFonts w:ascii="Arial" w:hAnsi="Arial" w:cs="Arial"/>
            <w:color w:val="000000"/>
            <w:sz w:val="18"/>
            <w:szCs w:val="18"/>
          </w:rPr>
          <w:id w:val="-818725669"/>
          <w:placeholder>
            <w:docPart w:val="4EDD5786B39C46749D5D34C30BE3C387"/>
          </w:placeholder>
          <w:showingPlcHdr/>
        </w:sdtPr>
        <w:sdtEndPr/>
        <w:sdtContent>
          <w:r>
            <w:rPr>
              <w:rStyle w:val="Textodelmarcadordeposicin"/>
              <w:rFonts w:ascii="Arial" w:eastAsiaTheme="minorHAnsi" w:hAnsi="Arial" w:cs="Arial"/>
              <w:color w:val="FF8F8F"/>
              <w:sz w:val="18"/>
              <w:szCs w:val="18"/>
              <w:u w:val="single"/>
            </w:rPr>
            <w:t>Diligenciar el documento de identificación del representante legal</w:t>
          </w:r>
        </w:sdtContent>
      </w:sdt>
    </w:p>
    <w:p w14:paraId="1A43E584" w14:textId="77777777" w:rsidR="00B8160B" w:rsidRDefault="00B8160B" w:rsidP="00B8160B">
      <w:pPr>
        <w:pStyle w:val="Sinespaciado1"/>
        <w:rPr>
          <w:rFonts w:ascii="Arial" w:hAnsi="Arial" w:cs="Arial"/>
          <w:color w:val="000000"/>
          <w:sz w:val="20"/>
          <w:szCs w:val="20"/>
        </w:rPr>
      </w:pPr>
    </w:p>
    <w:p w14:paraId="39C8B6EB" w14:textId="77777777" w:rsidR="00B8160B" w:rsidRDefault="00B8160B" w:rsidP="00B8160B">
      <w:pPr>
        <w:pStyle w:val="Sinespaciado1"/>
        <w:rPr>
          <w:rFonts w:ascii="Arial" w:hAnsi="Arial" w:cs="Arial"/>
          <w:sz w:val="20"/>
          <w:szCs w:val="20"/>
        </w:rPr>
      </w:pPr>
      <w:r>
        <w:rPr>
          <w:rFonts w:ascii="Arial" w:hAnsi="Arial" w:cs="Arial"/>
          <w:b/>
          <w:sz w:val="20"/>
          <w:szCs w:val="20"/>
        </w:rPr>
        <w:t>__________________________________</w:t>
      </w:r>
    </w:p>
    <w:p w14:paraId="641E3786" w14:textId="77777777" w:rsidR="00B8160B" w:rsidRDefault="00B8160B" w:rsidP="00B8160B">
      <w:pPr>
        <w:pStyle w:val="Sinespaciado1"/>
        <w:rPr>
          <w:rFonts w:ascii="Arial" w:hAnsi="Arial" w:cs="Arial"/>
          <w:sz w:val="20"/>
          <w:szCs w:val="20"/>
        </w:rPr>
      </w:pPr>
      <w:r>
        <w:rPr>
          <w:rFonts w:ascii="Arial" w:hAnsi="Arial" w:cs="Arial"/>
          <w:sz w:val="20"/>
          <w:szCs w:val="20"/>
        </w:rPr>
        <w:t xml:space="preserve">Firma del Contador público y/o Revisor fiscal </w:t>
      </w:r>
    </w:p>
    <w:p w14:paraId="76450DEE" w14:textId="77777777" w:rsidR="00B8160B" w:rsidRDefault="00B8160B" w:rsidP="00B8160B">
      <w:pPr>
        <w:pStyle w:val="Sinespaciado1"/>
        <w:rPr>
          <w:rFonts w:ascii="Arial" w:hAnsi="Arial" w:cs="Arial"/>
          <w:sz w:val="20"/>
          <w:szCs w:val="20"/>
          <w:lang w:eastAsia="es-CO"/>
        </w:rPr>
      </w:pPr>
      <w:r>
        <w:rPr>
          <w:rFonts w:ascii="Arial" w:hAnsi="Arial" w:cs="Arial"/>
          <w:sz w:val="20"/>
          <w:szCs w:val="20"/>
          <w:lang w:eastAsia="es-CO"/>
        </w:rPr>
        <w:t xml:space="preserve">Nombre: </w:t>
      </w:r>
      <w:sdt>
        <w:sdtPr>
          <w:rPr>
            <w:rFonts w:ascii="Arial" w:hAnsi="Arial" w:cs="Arial"/>
            <w:color w:val="000000"/>
            <w:sz w:val="20"/>
            <w:szCs w:val="20"/>
          </w:rPr>
          <w:id w:val="-434055391"/>
          <w:placeholder>
            <w:docPart w:val="DA610416D72B46B787F56D3B4B87CA8D"/>
          </w:placeholder>
          <w:showingPlcHdr/>
          <w:text/>
        </w:sdtPr>
        <w:sdtEndPr/>
        <w:sdtContent>
          <w:r>
            <w:rPr>
              <w:rStyle w:val="Textodelmarcadordeposicin"/>
              <w:rFonts w:ascii="Arial" w:eastAsiaTheme="minorHAnsi" w:hAnsi="Arial" w:cs="Arial"/>
              <w:color w:val="FF8F8F"/>
              <w:sz w:val="20"/>
              <w:szCs w:val="20"/>
              <w:u w:val="single"/>
            </w:rPr>
            <w:t>Diligenciar el nombre completo del proponente</w:t>
          </w:r>
        </w:sdtContent>
      </w:sdt>
    </w:p>
    <w:p w14:paraId="52346623" w14:textId="77777777" w:rsidR="00B8160B" w:rsidRDefault="00B8160B" w:rsidP="00B8160B">
      <w:pPr>
        <w:pStyle w:val="Sinespaciado1"/>
        <w:rPr>
          <w:rFonts w:ascii="Arial" w:hAnsi="Arial" w:cs="Arial"/>
          <w:color w:val="000000"/>
          <w:sz w:val="20"/>
          <w:szCs w:val="20"/>
        </w:rPr>
      </w:pPr>
      <w:r>
        <w:rPr>
          <w:rFonts w:ascii="Arial" w:hAnsi="Arial" w:cs="Arial"/>
          <w:color w:val="000000"/>
          <w:sz w:val="20"/>
          <w:szCs w:val="20"/>
        </w:rPr>
        <w:t xml:space="preserve">Identificación (CC </w:t>
      </w:r>
      <w:r>
        <w:rPr>
          <w:rFonts w:ascii="MS Gothic" w:eastAsia="MS Gothic" w:hAnsi="MS Gothic" w:cs="Arial" w:hint="eastAsia"/>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D904E0249AE34D1D887BB595A5CECF56"/>
          </w:placeholder>
          <w:showingPlcHdr/>
        </w:sdtPr>
        <w:sdtEnd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3F3F1E2A" w14:textId="77777777" w:rsidR="00B8160B" w:rsidRDefault="00B8160B" w:rsidP="00B8160B">
      <w:pPr>
        <w:pStyle w:val="Sinespaciado1"/>
        <w:rPr>
          <w:rFonts w:ascii="Arial" w:hAnsi="Arial" w:cs="Arial"/>
          <w:sz w:val="20"/>
          <w:szCs w:val="20"/>
          <w:lang w:eastAsia="es-CO"/>
        </w:rPr>
      </w:pPr>
      <w:r>
        <w:rPr>
          <w:rFonts w:ascii="Arial" w:hAnsi="Arial" w:cs="Arial"/>
          <w:sz w:val="20"/>
          <w:szCs w:val="20"/>
          <w:lang w:eastAsia="es-CO"/>
        </w:rPr>
        <w:t xml:space="preserve">Cargo: </w:t>
      </w:r>
      <w:sdt>
        <w:sdtPr>
          <w:rPr>
            <w:rFonts w:ascii="Arial" w:hAnsi="Arial" w:cs="Arial"/>
            <w:color w:val="000000"/>
            <w:sz w:val="20"/>
            <w:szCs w:val="20"/>
          </w:rPr>
          <w:id w:val="1115175381"/>
          <w:placeholder>
            <w:docPart w:val="99CE1598F8E04A8590A348C75E6DFAAC"/>
          </w:placeholder>
          <w:showingPlcHdr/>
          <w:text/>
        </w:sdtPr>
        <w:sdtEndPr/>
        <w:sdtContent>
          <w:r>
            <w:rPr>
              <w:rStyle w:val="Textodelmarcadordeposicin"/>
              <w:rFonts w:ascii="Arial" w:eastAsiaTheme="minorHAnsi" w:hAnsi="Arial" w:cs="Arial"/>
              <w:color w:val="FF8F8F"/>
              <w:sz w:val="20"/>
              <w:szCs w:val="20"/>
              <w:u w:val="single"/>
            </w:rPr>
            <w:t>Diligenciar cargo</w:t>
          </w:r>
        </w:sdtContent>
      </w:sdt>
    </w:p>
    <w:p w14:paraId="7374F5BD" w14:textId="77777777" w:rsidR="00B8160B" w:rsidRDefault="00B8160B" w:rsidP="00B8160B">
      <w:pPr>
        <w:pStyle w:val="Sinespaciado1"/>
        <w:rPr>
          <w:color w:val="000000"/>
        </w:rPr>
      </w:pPr>
      <w:r>
        <w:rPr>
          <w:rFonts w:ascii="Arial" w:hAnsi="Arial" w:cs="Arial"/>
          <w:sz w:val="20"/>
          <w:szCs w:val="20"/>
          <w:lang w:eastAsia="es-CO"/>
        </w:rPr>
        <w:t xml:space="preserve">Número de la Tarjeta Profesional: </w:t>
      </w:r>
      <w:sdt>
        <w:sdtPr>
          <w:rPr>
            <w:rFonts w:ascii="Arial" w:hAnsi="Arial" w:cs="Arial"/>
            <w:color w:val="000000"/>
            <w:sz w:val="20"/>
            <w:szCs w:val="20"/>
          </w:rPr>
          <w:id w:val="79268445"/>
          <w:placeholder>
            <w:docPart w:val="A827678E75064A6A915E34A566BB20E4"/>
          </w:placeholder>
          <w:showingPlcHdr/>
          <w:text/>
        </w:sdtPr>
        <w:sdtEndPr/>
        <w:sdtContent>
          <w:r>
            <w:rPr>
              <w:rStyle w:val="Textodelmarcadordeposicin"/>
              <w:rFonts w:ascii="Arial" w:eastAsiaTheme="minorHAnsi" w:hAnsi="Arial" w:cs="Arial"/>
              <w:color w:val="FF8F8F"/>
              <w:sz w:val="20"/>
              <w:szCs w:val="20"/>
              <w:u w:val="single"/>
            </w:rPr>
            <w:t xml:space="preserve">Diligenciar el número de la tarjeta profesional </w:t>
          </w:r>
        </w:sdtContent>
      </w:sdt>
    </w:p>
    <w:bookmarkEnd w:id="2"/>
    <w:p w14:paraId="662ED5BD" w14:textId="22806908" w:rsidR="007950B1" w:rsidRPr="00947F76" w:rsidRDefault="00B8160B" w:rsidP="00947F76">
      <w:pPr>
        <w:pStyle w:val="Sinespaciado1"/>
        <w:jc w:val="both"/>
        <w:rPr>
          <w:rFonts w:ascii="Arial" w:hAnsi="Arial" w:cs="Arial"/>
          <w:color w:val="000000"/>
          <w:sz w:val="20"/>
          <w:szCs w:val="20"/>
        </w:rPr>
      </w:pPr>
      <w:r>
        <w:rPr>
          <w:rFonts w:ascii="Arial" w:hAnsi="Arial" w:cs="Arial"/>
          <w:b/>
          <w:color w:val="000000"/>
          <w:sz w:val="20"/>
          <w:szCs w:val="20"/>
        </w:rPr>
        <w:t>NOTA:</w:t>
      </w:r>
      <w:r>
        <w:rPr>
          <w:rFonts w:ascii="Arial" w:hAnsi="Arial" w:cs="Arial"/>
          <w:color w:val="000000"/>
          <w:sz w:val="20"/>
          <w:szCs w:val="20"/>
        </w:rPr>
        <w:t xml:space="preserve"> los representantes de los integrantes del Oferente plural deben suscribir cada uno el presente documento</w:t>
      </w:r>
    </w:p>
    <w:p w14:paraId="2DCA912C" w14:textId="77777777" w:rsidR="00863BC0" w:rsidRDefault="00863BC0" w:rsidP="00533FC7">
      <w:pPr>
        <w:pStyle w:val="Prrafodelista"/>
        <w:autoSpaceDE w:val="0"/>
        <w:autoSpaceDN w:val="0"/>
        <w:adjustRightInd w:val="0"/>
        <w:ind w:left="0"/>
        <w:rPr>
          <w:lang w:val="es-CO" w:eastAsia="en-US"/>
        </w:rPr>
      </w:pPr>
    </w:p>
    <w:p w14:paraId="4F3012D6" w14:textId="77777777" w:rsidR="004D72C7" w:rsidRPr="004D72C7" w:rsidRDefault="00115571" w:rsidP="004D72C7">
      <w:pPr>
        <w:pStyle w:val="Prrafodelista"/>
        <w:autoSpaceDE w:val="0"/>
        <w:autoSpaceDN w:val="0"/>
        <w:adjustRightInd w:val="0"/>
        <w:ind w:left="0"/>
        <w:jc w:val="center"/>
        <w:rPr>
          <w:rFonts w:ascii="Arial" w:hAnsi="Arial" w:cs="Arial"/>
          <w:b/>
          <w:sz w:val="20"/>
          <w:szCs w:val="20"/>
        </w:rPr>
      </w:pPr>
      <w:r>
        <w:rPr>
          <w:rFonts w:ascii="Arial" w:hAnsi="Arial" w:cs="Arial"/>
          <w:b/>
          <w:sz w:val="20"/>
          <w:szCs w:val="20"/>
        </w:rPr>
        <w:t xml:space="preserve">ANEXO No. </w:t>
      </w:r>
      <w:r w:rsidR="00E76DA4">
        <w:rPr>
          <w:rFonts w:ascii="Arial" w:hAnsi="Arial" w:cs="Arial"/>
          <w:b/>
          <w:sz w:val="20"/>
          <w:szCs w:val="20"/>
        </w:rPr>
        <w:t>21</w:t>
      </w:r>
    </w:p>
    <w:p w14:paraId="024F6B05" w14:textId="77777777" w:rsidR="007950B1" w:rsidRPr="008342CC" w:rsidRDefault="004D72C7" w:rsidP="00533FC7">
      <w:pPr>
        <w:pStyle w:val="Prrafodelista"/>
        <w:autoSpaceDE w:val="0"/>
        <w:autoSpaceDN w:val="0"/>
        <w:adjustRightInd w:val="0"/>
        <w:ind w:left="0"/>
        <w:rPr>
          <w:b/>
          <w:sz w:val="20"/>
          <w:szCs w:val="20"/>
          <w:lang w:val="es-CO" w:eastAsia="en-US"/>
        </w:rPr>
      </w:pPr>
      <w:r>
        <w:rPr>
          <w:rFonts w:ascii="Arial" w:hAnsi="Arial" w:cs="Arial"/>
        </w:rPr>
        <w:t xml:space="preserve">                                  </w:t>
      </w:r>
      <w:r w:rsidRPr="008342CC">
        <w:rPr>
          <w:rFonts w:ascii="Arial" w:hAnsi="Arial" w:cs="Arial"/>
          <w:b/>
          <w:sz w:val="20"/>
          <w:szCs w:val="20"/>
        </w:rPr>
        <w:t>CLASIFICACIÓN DEL PROPONENTE EXTRANJERO</w:t>
      </w:r>
    </w:p>
    <w:p w14:paraId="3BC95909" w14:textId="77777777" w:rsidR="004D72C7" w:rsidRPr="008342CC" w:rsidRDefault="004D72C7" w:rsidP="00533FC7">
      <w:pPr>
        <w:pStyle w:val="Prrafodelista"/>
        <w:autoSpaceDE w:val="0"/>
        <w:autoSpaceDN w:val="0"/>
        <w:adjustRightInd w:val="0"/>
        <w:ind w:left="0"/>
        <w:rPr>
          <w:b/>
          <w:sz w:val="20"/>
          <w:szCs w:val="20"/>
          <w:lang w:val="es-CO" w:eastAsia="en-US"/>
        </w:rPr>
      </w:pPr>
    </w:p>
    <w:p w14:paraId="36698D48" w14:textId="77777777" w:rsidR="0066094F" w:rsidRPr="008342CC" w:rsidRDefault="00E352AF" w:rsidP="0066094F">
      <w:pPr>
        <w:jc w:val="both"/>
        <w:rPr>
          <w:rFonts w:ascii="Arial" w:hAnsi="Arial" w:cs="Arial"/>
          <w:sz w:val="20"/>
          <w:szCs w:val="20"/>
          <w:lang w:val="es-CO" w:eastAsia="en-US"/>
        </w:rPr>
      </w:pPr>
      <w:sdt>
        <w:sdtPr>
          <w:rPr>
            <w:rFonts w:ascii="Arial" w:hAnsi="Arial" w:cs="Arial"/>
            <w:sz w:val="20"/>
            <w:szCs w:val="20"/>
          </w:rPr>
          <w:id w:val="1606074001"/>
          <w:placeholder>
            <w:docPart w:val="A1E46412E50D4ED9B70C6EC9B3463297"/>
          </w:placeholder>
          <w:showingPlcHdr/>
          <w:text/>
        </w:sdtPr>
        <w:sdtEndPr/>
        <w:sdtContent>
          <w:r w:rsidR="0066094F" w:rsidRPr="008342CC">
            <w:rPr>
              <w:rStyle w:val="Textodelmarcadordeposicin"/>
              <w:rFonts w:ascii="Arial" w:hAnsi="Arial" w:cs="Arial"/>
              <w:color w:val="FF8F8F"/>
              <w:sz w:val="20"/>
              <w:szCs w:val="20"/>
              <w:u w:val="single"/>
            </w:rPr>
            <w:t>Ciudad</w:t>
          </w:r>
        </w:sdtContent>
      </w:sdt>
      <w:r w:rsidR="0066094F" w:rsidRPr="008342CC">
        <w:rPr>
          <w:rFonts w:ascii="Arial" w:hAnsi="Arial" w:cs="Arial"/>
          <w:sz w:val="20"/>
          <w:szCs w:val="20"/>
        </w:rPr>
        <w:t xml:space="preserve">, </w:t>
      </w:r>
      <w:sdt>
        <w:sdtPr>
          <w:rPr>
            <w:rFonts w:ascii="Arial" w:hAnsi="Arial" w:cs="Arial"/>
            <w:sz w:val="20"/>
            <w:szCs w:val="20"/>
          </w:rPr>
          <w:id w:val="405737444"/>
          <w:placeholder>
            <w:docPart w:val="7FB9FB81BE1F4A48988AE09F66AC5CA0"/>
          </w:placeholder>
          <w:showingPlcHdr/>
          <w:date w:fullDate="2021-04-13T00:00:00Z">
            <w:dateFormat w:val="d 'de' MMMM 'de' yyyy"/>
            <w:lid w:val="es-CO"/>
            <w:storeMappedDataAs w:val="dateTime"/>
            <w:calendar w:val="gregorian"/>
          </w:date>
        </w:sdtPr>
        <w:sdtEndPr/>
        <w:sdtContent>
          <w:r w:rsidR="0066094F" w:rsidRPr="008342CC">
            <w:rPr>
              <w:rStyle w:val="Textodelmarcadordeposicin"/>
              <w:rFonts w:ascii="Arial" w:hAnsi="Arial" w:cs="Arial"/>
              <w:color w:val="FF8F8F"/>
              <w:sz w:val="20"/>
              <w:szCs w:val="20"/>
            </w:rPr>
            <w:t>seleccionar la fecha.</w:t>
          </w:r>
        </w:sdtContent>
      </w:sdt>
    </w:p>
    <w:p w14:paraId="0A5DD9ED" w14:textId="77777777" w:rsidR="0066094F" w:rsidRPr="008342CC" w:rsidRDefault="0066094F" w:rsidP="0066094F">
      <w:pPr>
        <w:jc w:val="both"/>
        <w:rPr>
          <w:rFonts w:ascii="Arial" w:hAnsi="Arial" w:cs="Arial"/>
          <w:sz w:val="20"/>
          <w:szCs w:val="20"/>
        </w:rPr>
      </w:pPr>
    </w:p>
    <w:p w14:paraId="4D7E199C" w14:textId="77777777" w:rsidR="0066094F" w:rsidRPr="008342CC" w:rsidRDefault="0066094F" w:rsidP="0066094F">
      <w:pPr>
        <w:jc w:val="both"/>
        <w:rPr>
          <w:rFonts w:ascii="Arial" w:hAnsi="Arial" w:cs="Arial"/>
          <w:sz w:val="20"/>
          <w:szCs w:val="20"/>
        </w:rPr>
      </w:pPr>
      <w:r w:rsidRPr="008342CC">
        <w:rPr>
          <w:rFonts w:ascii="Arial" w:hAnsi="Arial" w:cs="Arial"/>
          <w:sz w:val="20"/>
          <w:szCs w:val="20"/>
        </w:rPr>
        <w:t>Señores</w:t>
      </w:r>
    </w:p>
    <w:p w14:paraId="79A95E91" w14:textId="10B4EC2B" w:rsidR="0066094F" w:rsidRPr="008342CC" w:rsidRDefault="0066094F" w:rsidP="0066094F">
      <w:pPr>
        <w:jc w:val="both"/>
        <w:rPr>
          <w:rFonts w:ascii="Arial" w:hAnsi="Arial" w:cs="Arial"/>
          <w:sz w:val="20"/>
          <w:szCs w:val="20"/>
        </w:rPr>
      </w:pPr>
      <w:r w:rsidRPr="008342CC">
        <w:rPr>
          <w:rFonts w:ascii="Arial" w:hAnsi="Arial" w:cs="Arial"/>
          <w:sz w:val="20"/>
          <w:szCs w:val="20"/>
        </w:rPr>
        <w:t xml:space="preserve">POLICÍA NACIONAL – </w:t>
      </w:r>
      <w:sdt>
        <w:sdtPr>
          <w:rPr>
            <w:rFonts w:ascii="Arial" w:eastAsia="Calibri" w:hAnsi="Arial" w:cs="Arial"/>
            <w:sz w:val="20"/>
            <w:szCs w:val="20"/>
          </w:rPr>
          <w:id w:val="-422882091"/>
          <w:placeholder>
            <w:docPart w:val="CBD950253ACF48F4825C985A70133CD6"/>
          </w:placeholder>
          <w:text/>
        </w:sdtPr>
        <w:sdtEndPr/>
        <w:sdtContent>
          <w:r w:rsidR="00510E9C">
            <w:rPr>
              <w:rFonts w:ascii="Arial" w:eastAsia="Calibri" w:hAnsi="Arial" w:cs="Arial"/>
              <w:sz w:val="20"/>
              <w:szCs w:val="20"/>
            </w:rPr>
            <w:t>REGIONAL DE ASEGURAMIENTO EN SALUD No 8</w:t>
          </w:r>
        </w:sdtContent>
      </w:sdt>
    </w:p>
    <w:p w14:paraId="719DEC44" w14:textId="77777777" w:rsidR="0066094F" w:rsidRPr="008342CC" w:rsidRDefault="0066094F" w:rsidP="0066094F">
      <w:pPr>
        <w:jc w:val="both"/>
        <w:rPr>
          <w:rFonts w:ascii="Arial" w:hAnsi="Arial" w:cs="Arial"/>
          <w:sz w:val="20"/>
          <w:szCs w:val="20"/>
        </w:rPr>
      </w:pPr>
      <w:r w:rsidRPr="008342CC">
        <w:rPr>
          <w:rFonts w:ascii="Arial" w:hAnsi="Arial" w:cs="Arial"/>
          <w:sz w:val="20"/>
          <w:szCs w:val="20"/>
        </w:rPr>
        <w:t>Ciudad</w:t>
      </w:r>
    </w:p>
    <w:p w14:paraId="527DD5D4" w14:textId="77777777" w:rsidR="0066094F" w:rsidRPr="008342CC" w:rsidRDefault="0066094F" w:rsidP="0066094F">
      <w:pPr>
        <w:pStyle w:val="Textoindependiente"/>
        <w:shd w:val="clear" w:color="auto" w:fill="FFFFFF"/>
        <w:ind w:right="-425"/>
        <w:jc w:val="left"/>
        <w:rPr>
          <w:sz w:val="20"/>
          <w:szCs w:val="20"/>
        </w:rPr>
      </w:pPr>
    </w:p>
    <w:p w14:paraId="4080F9DC" w14:textId="1FBE225E" w:rsidR="00633125" w:rsidRPr="00D71160" w:rsidRDefault="0066094F" w:rsidP="00D71160">
      <w:pPr>
        <w:jc w:val="both"/>
        <w:rPr>
          <w:rFonts w:ascii="Arial" w:hAnsi="Arial" w:cs="Arial"/>
          <w:b/>
          <w:sz w:val="20"/>
          <w:szCs w:val="18"/>
        </w:rPr>
      </w:pPr>
      <w:r w:rsidRPr="008342CC">
        <w:rPr>
          <w:rFonts w:ascii="Arial" w:hAnsi="Arial" w:cs="Arial"/>
          <w:sz w:val="20"/>
        </w:rPr>
        <w:t xml:space="preserve">Referencia: </w:t>
      </w:r>
      <w:r w:rsidR="004D72C7" w:rsidRPr="008342CC">
        <w:rPr>
          <w:rFonts w:ascii="Arial" w:hAnsi="Arial" w:cs="Arial"/>
          <w:sz w:val="20"/>
        </w:rPr>
        <w:t xml:space="preserve">CLASIFICACIÓN DEL PROPONENTE EXTRANJERO </w:t>
      </w:r>
      <w:r w:rsidRPr="008342CC">
        <w:rPr>
          <w:rFonts w:ascii="Arial" w:hAnsi="Arial" w:cs="Arial"/>
          <w:sz w:val="20"/>
        </w:rPr>
        <w:t xml:space="preserve">de </w:t>
      </w:r>
      <w:sdt>
        <w:sdtPr>
          <w:rPr>
            <w:rFonts w:ascii="Arial" w:hAnsi="Arial" w:cs="Arial"/>
            <w:sz w:val="20"/>
          </w:rPr>
          <w:id w:val="-726914077"/>
          <w:placeholder>
            <w:docPart w:val="A79F353537D741B990D53A39987BBD7F"/>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510E9C">
            <w:rPr>
              <w:rFonts w:ascii="Arial" w:hAnsi="Arial" w:cs="Arial"/>
              <w:sz w:val="20"/>
            </w:rPr>
            <w:t>Selección Abreviada de Menor cuantía</w:t>
          </w:r>
        </w:sdtContent>
      </w:sdt>
      <w:r w:rsidRPr="008342CC">
        <w:rPr>
          <w:rFonts w:ascii="Arial" w:hAnsi="Arial" w:cs="Arial"/>
          <w:sz w:val="20"/>
        </w:rPr>
        <w:t xml:space="preserve">, </w:t>
      </w:r>
      <w:r w:rsidR="00633125" w:rsidRPr="00735D57">
        <w:rPr>
          <w:rFonts w:ascii="Arial" w:hAnsi="Arial" w:cs="Arial"/>
          <w:sz w:val="20"/>
        </w:rPr>
        <w:t xml:space="preserve">Número </w:t>
      </w:r>
      <w:sdt>
        <w:sdtPr>
          <w:rPr>
            <w:rFonts w:ascii="Arial" w:hAnsi="Arial" w:cs="Arial"/>
            <w:b/>
            <w:sz w:val="20"/>
          </w:rPr>
          <w:id w:val="-59243717"/>
          <w:placeholder>
            <w:docPart w:val="D5146473E5804FF0BE5CC9E31D213ED0"/>
          </w:placeholder>
          <w:text/>
        </w:sdtPr>
        <w:sdtEndPr/>
        <w:sdtContent>
          <w:r w:rsidR="00510E9C">
            <w:rPr>
              <w:rFonts w:ascii="Arial" w:hAnsi="Arial" w:cs="Arial"/>
              <w:b/>
              <w:sz w:val="20"/>
            </w:rPr>
            <w:t>PN RASES8 SA 06</w:t>
          </w:r>
          <w:r w:rsidR="007D6639">
            <w:rPr>
              <w:rFonts w:ascii="Arial" w:hAnsi="Arial" w:cs="Arial"/>
              <w:b/>
              <w:sz w:val="20"/>
            </w:rPr>
            <w:t>3</w:t>
          </w:r>
          <w:r w:rsidR="00510E9C">
            <w:rPr>
              <w:rFonts w:ascii="Arial" w:hAnsi="Arial" w:cs="Arial"/>
              <w:b/>
              <w:sz w:val="20"/>
            </w:rPr>
            <w:t xml:space="preserve"> 2024</w:t>
          </w:r>
        </w:sdtContent>
      </w:sdt>
      <w:r w:rsidR="00633125" w:rsidRPr="00735D57">
        <w:rPr>
          <w:rFonts w:ascii="Arial" w:hAnsi="Arial" w:cs="Arial"/>
          <w:sz w:val="20"/>
        </w:rPr>
        <w:t xml:space="preserve">  cuyo objeto es: </w:t>
      </w:r>
      <w:sdt>
        <w:sdtPr>
          <w:rPr>
            <w:rFonts w:ascii="Arial" w:eastAsia="MS Mincho" w:hAnsi="Arial"/>
            <w:b/>
            <w:sz w:val="18"/>
            <w:szCs w:val="18"/>
          </w:rPr>
          <w:id w:val="2054504457"/>
          <w:placeholder>
            <w:docPart w:val="49CD0DE61F5D4969A672124C0D83F1C2"/>
          </w:placeholder>
          <w15:color w:val="800000"/>
          <w:text/>
        </w:sdtPr>
        <w:sdtEndPr/>
        <w:sdtContent>
          <w:r w:rsidR="007D6639" w:rsidRPr="007D6639">
            <w:rPr>
              <w:rFonts w:ascii="Arial" w:eastAsia="MS Mincho" w:hAnsi="Arial"/>
              <w:b/>
              <w:sz w:val="18"/>
              <w:szCs w:val="18"/>
            </w:rPr>
            <w:t>PRESTACIÓN DE SERVICIOS DE SALUD DE MEDIANA Y ALTA COMPLEJIDAD, EN LOS GRUPOS DE CONSULTA EXTERNA DE ESPECIALIDADES Y SUB ESPECIALIDADES MEDICAS PEDIATRICAS, QUIRURGICAS, APOYO DIAGNOSTICO, COMPLEMENTACION TERAPEUTICA, COMO TAMBIEN CONSULTA DE ONCOLOGIA, PROCEDIMIENTOS AMBULATORIOS ONCOLOGICOS, QUIMIOTERAPIAS Y RADIOTERAPIAS, PARA LOS USUARIOS Y BENEFICIARIOS PEDIATRICOS DEL SUBSISTEMA DE SALUD DE LA POLICÍA NACIONAL - UNIDAD PRESTADORA DE SALUD BOLÍVAR – REGIONAL DE ASEGURAMIENTO EN SALUD No. 8.”</w:t>
          </w:r>
        </w:sdtContent>
      </w:sdt>
    </w:p>
    <w:p w14:paraId="2EFE5094" w14:textId="77777777" w:rsidR="0066094F" w:rsidRDefault="0066094F" w:rsidP="00633125">
      <w:pPr>
        <w:pStyle w:val="NormalWeb"/>
        <w:jc w:val="both"/>
        <w:rPr>
          <w:rFonts w:ascii="Arial" w:hAnsi="Arial" w:cs="Arial"/>
          <w:sz w:val="20"/>
        </w:rPr>
      </w:pPr>
      <w:r>
        <w:rPr>
          <w:rFonts w:ascii="Arial" w:hAnsi="Arial" w:cs="Arial"/>
          <w:sz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6D660791" w14:textId="77777777" w:rsidR="0066094F" w:rsidRDefault="0066094F" w:rsidP="0066094F">
      <w:pPr>
        <w:pStyle w:val="Sinespaciado1"/>
        <w:rPr>
          <w:rFonts w:ascii="Arial" w:hAnsi="Arial" w:cs="Arial"/>
          <w:sz w:val="20"/>
          <w:szCs w:val="20"/>
        </w:rPr>
      </w:pPr>
    </w:p>
    <w:p w14:paraId="7E3D42A7" w14:textId="77777777" w:rsidR="0066094F" w:rsidRDefault="0066094F" w:rsidP="0066094F">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66094F" w14:paraId="6D5A1F69" w14:textId="77777777" w:rsidTr="0066094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0F32FFF9" w14:textId="77777777" w:rsidR="0066094F" w:rsidRDefault="0066094F">
            <w:pPr>
              <w:pStyle w:val="Sinespaciado1"/>
              <w:spacing w:line="256" w:lineRule="auto"/>
              <w:jc w:val="center"/>
              <w:rPr>
                <w:rFonts w:ascii="Arial" w:hAnsi="Arial" w:cs="Arial"/>
                <w:b/>
                <w:sz w:val="20"/>
                <w:szCs w:val="20"/>
              </w:rPr>
            </w:pPr>
            <w:r>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292BE50" w14:textId="77777777" w:rsidR="0066094F" w:rsidRDefault="0066094F">
            <w:pPr>
              <w:pStyle w:val="Sinespaciado1"/>
              <w:spacing w:line="256" w:lineRule="auto"/>
              <w:jc w:val="center"/>
              <w:rPr>
                <w:rFonts w:ascii="Arial" w:hAnsi="Arial" w:cs="Arial"/>
                <w:b/>
                <w:sz w:val="20"/>
                <w:szCs w:val="20"/>
              </w:rPr>
            </w:pPr>
            <w:r>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429BC826" w14:textId="77777777" w:rsidR="0066094F" w:rsidRDefault="0066094F">
            <w:pPr>
              <w:pStyle w:val="Sinespaciado1"/>
              <w:spacing w:line="256" w:lineRule="auto"/>
              <w:jc w:val="center"/>
              <w:rPr>
                <w:rFonts w:ascii="Arial" w:hAnsi="Arial" w:cs="Arial"/>
                <w:b/>
                <w:sz w:val="20"/>
                <w:szCs w:val="20"/>
              </w:rPr>
            </w:pPr>
            <w:r>
              <w:rPr>
                <w:rFonts w:ascii="Arial" w:hAnsi="Arial" w:cs="Arial"/>
                <w:b/>
                <w:bCs/>
                <w:sz w:val="20"/>
                <w:szCs w:val="20"/>
              </w:rPr>
              <w:t>CLASES</w:t>
            </w:r>
          </w:p>
        </w:tc>
      </w:tr>
      <w:tr w:rsidR="0066094F" w14:paraId="733CB5C6" w14:textId="77777777" w:rsidTr="0066094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3573F588" w14:textId="77777777" w:rsidR="0066094F" w:rsidRDefault="00E352AF">
            <w:pPr>
              <w:pStyle w:val="Sinespaciado1"/>
              <w:spacing w:line="256" w:lineRule="auto"/>
              <w:jc w:val="both"/>
              <w:rPr>
                <w:rFonts w:ascii="Arial" w:hAnsi="Arial" w:cs="Arial"/>
                <w:sz w:val="20"/>
                <w:szCs w:val="20"/>
              </w:rPr>
            </w:pPr>
            <w:sdt>
              <w:sdtPr>
                <w:rPr>
                  <w:rFonts w:ascii="Arial" w:hAnsi="Arial" w:cs="Arial"/>
                  <w:sz w:val="22"/>
                  <w:szCs w:val="22"/>
                </w:rPr>
                <w:id w:val="-1623446569"/>
                <w:placeholder>
                  <w:docPart w:val="35178867FDB242B8BB3D08471702DD7F"/>
                </w:placeholder>
                <w:showingPlcHdr/>
                <w:text/>
              </w:sdtPr>
              <w:sdtEndPr/>
              <w:sdtContent>
                <w:r w:rsidR="0066094F">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hideMark/>
          </w:tcPr>
          <w:p w14:paraId="3C9F3BF2" w14:textId="77777777" w:rsidR="0066094F" w:rsidRDefault="00E352AF">
            <w:pPr>
              <w:pStyle w:val="Sinespaciado1"/>
              <w:spacing w:line="256" w:lineRule="auto"/>
              <w:jc w:val="both"/>
              <w:rPr>
                <w:rFonts w:ascii="Arial" w:hAnsi="Arial" w:cs="Arial"/>
                <w:bCs/>
                <w:sz w:val="20"/>
                <w:szCs w:val="20"/>
              </w:rPr>
            </w:pPr>
            <w:sdt>
              <w:sdtPr>
                <w:rPr>
                  <w:rFonts w:ascii="Arial" w:hAnsi="Arial" w:cs="Arial"/>
                  <w:sz w:val="22"/>
                  <w:szCs w:val="22"/>
                </w:rPr>
                <w:id w:val="112729516"/>
                <w:placeholder>
                  <w:docPart w:val="8AB0434E38FE4509924A5CD49F4D065C"/>
                </w:placeholder>
                <w:showingPlcHdr/>
                <w:text/>
              </w:sdtPr>
              <w:sdtEndPr/>
              <w:sdtContent>
                <w:r w:rsidR="0066094F">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hideMark/>
          </w:tcPr>
          <w:p w14:paraId="43CB8F13" w14:textId="77777777" w:rsidR="0066094F" w:rsidRDefault="00E352AF">
            <w:pPr>
              <w:pStyle w:val="Sinespaciado1"/>
              <w:spacing w:line="256" w:lineRule="auto"/>
              <w:jc w:val="both"/>
              <w:rPr>
                <w:rFonts w:ascii="Arial" w:hAnsi="Arial" w:cs="Arial"/>
                <w:bCs/>
                <w:sz w:val="20"/>
                <w:szCs w:val="20"/>
              </w:rPr>
            </w:pPr>
            <w:sdt>
              <w:sdtPr>
                <w:rPr>
                  <w:rFonts w:ascii="Arial" w:hAnsi="Arial" w:cs="Arial"/>
                  <w:sz w:val="22"/>
                  <w:szCs w:val="22"/>
                </w:rPr>
                <w:id w:val="1876189886"/>
                <w:placeholder>
                  <w:docPart w:val="294D99E678FF43F1A016D270A93334CE"/>
                </w:placeholder>
                <w:showingPlcHdr/>
                <w:text/>
              </w:sdtPr>
              <w:sdtEndPr/>
              <w:sdtContent>
                <w:r w:rsidR="0066094F">
                  <w:rPr>
                    <w:rStyle w:val="Textodelmarcadordeposicin"/>
                    <w:rFonts w:ascii="Arial" w:eastAsiaTheme="minorHAnsi" w:hAnsi="Arial" w:cs="Arial"/>
                    <w:color w:val="FF8F8F"/>
                    <w:sz w:val="22"/>
                    <w:szCs w:val="22"/>
                    <w:u w:val="single"/>
                  </w:rPr>
                  <w:t>Clases</w:t>
                </w:r>
              </w:sdtContent>
            </w:sdt>
          </w:p>
        </w:tc>
      </w:tr>
    </w:tbl>
    <w:p w14:paraId="7B166004" w14:textId="77777777" w:rsidR="0066094F" w:rsidRDefault="0066094F" w:rsidP="0066094F">
      <w:pPr>
        <w:pStyle w:val="Sinespaciado1"/>
        <w:rPr>
          <w:rFonts w:ascii="Arial" w:hAnsi="Arial" w:cs="Arial"/>
          <w:sz w:val="20"/>
          <w:szCs w:val="20"/>
        </w:rPr>
      </w:pPr>
    </w:p>
    <w:p w14:paraId="246E79A8" w14:textId="77777777" w:rsidR="00324BB6" w:rsidRDefault="00324BB6" w:rsidP="00533FC7">
      <w:pPr>
        <w:pStyle w:val="Prrafodelista"/>
        <w:autoSpaceDE w:val="0"/>
        <w:autoSpaceDN w:val="0"/>
        <w:adjustRightInd w:val="0"/>
        <w:ind w:left="0"/>
        <w:rPr>
          <w:lang w:val="es-CO" w:eastAsia="en-US"/>
        </w:rPr>
      </w:pPr>
    </w:p>
    <w:p w14:paraId="3D3DF3C7" w14:textId="77777777" w:rsidR="0066094F" w:rsidRDefault="0066094F" w:rsidP="0066094F">
      <w:pPr>
        <w:pStyle w:val="Sinespaciado1"/>
        <w:jc w:val="both"/>
        <w:rPr>
          <w:rFonts w:ascii="Arial" w:hAnsi="Arial" w:cs="Arial"/>
          <w:sz w:val="20"/>
          <w:szCs w:val="20"/>
        </w:rPr>
      </w:pPr>
      <w:r>
        <w:rPr>
          <w:rFonts w:ascii="Arial" w:hAnsi="Arial" w:cs="Arial"/>
          <w:sz w:val="20"/>
          <w:szCs w:val="20"/>
        </w:rPr>
        <w:t xml:space="preserve">Autorizo a la </w:t>
      </w:r>
      <w:r>
        <w:rPr>
          <w:rFonts w:ascii="Arial" w:hAnsi="Arial" w:cs="Arial"/>
          <w:color w:val="808080" w:themeColor="background1" w:themeShade="80"/>
          <w:sz w:val="20"/>
          <w:szCs w:val="20"/>
        </w:rPr>
        <w:t>Unidad Ejecutora</w:t>
      </w:r>
      <w:r>
        <w:rPr>
          <w:rFonts w:ascii="Arial" w:hAnsi="Arial" w:cs="Arial"/>
          <w:sz w:val="20"/>
          <w:szCs w:val="20"/>
        </w:rPr>
        <w:t xml:space="preserve"> de la Policía Nacional para verificar la información suministrada </w:t>
      </w:r>
    </w:p>
    <w:p w14:paraId="0CBDF9A7" w14:textId="77777777" w:rsidR="00055AD4" w:rsidRDefault="00055AD4" w:rsidP="00533FC7">
      <w:pPr>
        <w:pStyle w:val="Prrafodelista"/>
        <w:autoSpaceDE w:val="0"/>
        <w:autoSpaceDN w:val="0"/>
        <w:adjustRightInd w:val="0"/>
        <w:ind w:left="0"/>
        <w:rPr>
          <w:lang w:val="es-CO" w:eastAsia="en-US"/>
        </w:rPr>
      </w:pPr>
    </w:p>
    <w:p w14:paraId="6F1F45C5" w14:textId="77777777" w:rsidR="00055AD4" w:rsidRDefault="00055AD4" w:rsidP="00533FC7">
      <w:pPr>
        <w:pStyle w:val="Prrafodelista"/>
        <w:autoSpaceDE w:val="0"/>
        <w:autoSpaceDN w:val="0"/>
        <w:adjustRightInd w:val="0"/>
        <w:ind w:left="0"/>
        <w:rPr>
          <w:lang w:val="es-CO" w:eastAsia="en-US"/>
        </w:rPr>
      </w:pPr>
    </w:p>
    <w:p w14:paraId="1DC4890F" w14:textId="77777777" w:rsidR="0066094F" w:rsidRDefault="0066094F" w:rsidP="0066094F">
      <w:pPr>
        <w:pStyle w:val="Sinespaciado1"/>
        <w:rPr>
          <w:rFonts w:ascii="Arial" w:hAnsi="Arial" w:cs="Arial"/>
          <w:sz w:val="20"/>
          <w:szCs w:val="20"/>
        </w:rPr>
      </w:pPr>
      <w:r>
        <w:rPr>
          <w:rFonts w:ascii="Arial" w:hAnsi="Arial" w:cs="Arial"/>
          <w:sz w:val="20"/>
          <w:szCs w:val="20"/>
        </w:rPr>
        <w:t xml:space="preserve">Atentamente, </w:t>
      </w:r>
    </w:p>
    <w:p w14:paraId="17CACCE8" w14:textId="77777777" w:rsidR="007950B1" w:rsidRDefault="007950B1" w:rsidP="00533FC7">
      <w:pPr>
        <w:pStyle w:val="Prrafodelista"/>
        <w:autoSpaceDE w:val="0"/>
        <w:autoSpaceDN w:val="0"/>
        <w:adjustRightInd w:val="0"/>
        <w:ind w:left="0"/>
        <w:rPr>
          <w:lang w:val="es-CO" w:eastAsia="en-US"/>
        </w:rPr>
      </w:pPr>
    </w:p>
    <w:p w14:paraId="5A23AC8F" w14:textId="77777777" w:rsidR="00B8160B" w:rsidRDefault="00B8160B" w:rsidP="00533FC7">
      <w:pPr>
        <w:pStyle w:val="Prrafodelista"/>
        <w:autoSpaceDE w:val="0"/>
        <w:autoSpaceDN w:val="0"/>
        <w:adjustRightInd w:val="0"/>
        <w:ind w:left="0"/>
        <w:rPr>
          <w:lang w:val="es-CO" w:eastAsia="en-US"/>
        </w:rPr>
      </w:pPr>
    </w:p>
    <w:p w14:paraId="259FC058" w14:textId="77777777" w:rsidR="00B8160B" w:rsidRDefault="00B8160B" w:rsidP="00533FC7">
      <w:pPr>
        <w:pStyle w:val="Prrafodelista"/>
        <w:autoSpaceDE w:val="0"/>
        <w:autoSpaceDN w:val="0"/>
        <w:adjustRightInd w:val="0"/>
        <w:ind w:left="0"/>
        <w:rPr>
          <w:lang w:val="es-CO" w:eastAsia="en-US"/>
        </w:rPr>
      </w:pPr>
    </w:p>
    <w:p w14:paraId="7CA2B400" w14:textId="77777777" w:rsidR="0066094F" w:rsidRDefault="0066094F" w:rsidP="0066094F">
      <w:pPr>
        <w:pStyle w:val="Sinespaciado1"/>
        <w:rPr>
          <w:rFonts w:ascii="Arial" w:hAnsi="Arial" w:cs="Arial"/>
          <w:sz w:val="20"/>
          <w:szCs w:val="20"/>
        </w:rPr>
      </w:pPr>
      <w:r>
        <w:rPr>
          <w:rFonts w:ascii="Arial" w:hAnsi="Arial" w:cs="Arial"/>
          <w:sz w:val="20"/>
          <w:szCs w:val="20"/>
        </w:rPr>
        <w:t>Firma del representante legal del proponente:</w:t>
      </w:r>
    </w:p>
    <w:p w14:paraId="08E06182" w14:textId="77777777" w:rsidR="0066094F" w:rsidRDefault="0066094F" w:rsidP="0066094F">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3325D88BC82043D1BAABC0EFF2BA56B0"/>
          </w:placeholder>
          <w:showingPlcHdr/>
          <w:text/>
        </w:sdtPr>
        <w:sdtEndPr/>
        <w:sdtContent>
          <w:r>
            <w:rPr>
              <w:rStyle w:val="Textodelmarcadordeposicin"/>
              <w:rFonts w:ascii="Arial" w:eastAsiaTheme="minorHAnsi" w:hAnsi="Arial" w:cs="Arial"/>
              <w:color w:val="FF8F8F"/>
              <w:sz w:val="20"/>
              <w:szCs w:val="20"/>
              <w:u w:val="single"/>
            </w:rPr>
            <w:t>Diligenciar el nombre completo del proponente</w:t>
          </w:r>
        </w:sdtContent>
      </w:sdt>
    </w:p>
    <w:p w14:paraId="2309754C" w14:textId="77777777" w:rsidR="0066094F" w:rsidRDefault="0066094F" w:rsidP="0066094F">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MS Gothic" w:eastAsia="MS Gothic" w:hAnsi="MS Gothic" w:cs="Arial" w:hint="eastAsia"/>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1110323506"/>
          <w:placeholder>
            <w:docPart w:val="B16CD41931E74184B93026652B5E9C8C"/>
          </w:placeholder>
          <w:showingPlcHdr/>
        </w:sdtPr>
        <w:sdtEndPr/>
        <w:sdtContent>
          <w:r>
            <w:rPr>
              <w:rStyle w:val="Textodelmarcadordeposicin"/>
              <w:rFonts w:ascii="Arial" w:eastAsiaTheme="minorHAnsi" w:hAnsi="Arial" w:cs="Arial"/>
              <w:color w:val="FF8F8F"/>
              <w:sz w:val="20"/>
              <w:szCs w:val="20"/>
              <w:u w:val="single"/>
            </w:rPr>
            <w:t>Diligenciar la identificación del proponente</w:t>
          </w:r>
        </w:sdtContent>
      </w:sdt>
    </w:p>
    <w:p w14:paraId="3CE59982" w14:textId="77777777" w:rsidR="0066094F" w:rsidRDefault="0066094F" w:rsidP="0066094F">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842380747"/>
          <w:placeholder>
            <w:docPart w:val="E89B223642BC4C91A133186E6BE84A2F"/>
          </w:placeholder>
          <w:showingPlcHdr/>
          <w:text/>
        </w:sdtPr>
        <w:sdtEnd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4F3EF335" w14:textId="77777777" w:rsidR="00B8160B" w:rsidRDefault="0066094F" w:rsidP="0066094F">
      <w:pPr>
        <w:pStyle w:val="Prrafodelista"/>
        <w:autoSpaceDE w:val="0"/>
        <w:autoSpaceDN w:val="0"/>
        <w:adjustRightInd w:val="0"/>
        <w:ind w:left="0"/>
        <w:rPr>
          <w:lang w:val="es-CO" w:eastAsia="en-US"/>
        </w:rPr>
      </w:pPr>
      <w:r>
        <w:rPr>
          <w:rFonts w:ascii="Arial" w:hAnsi="Arial" w:cs="Arial"/>
          <w:color w:val="000000"/>
          <w:sz w:val="20"/>
          <w:szCs w:val="20"/>
        </w:rPr>
        <w:t xml:space="preserve">Identificación (CC </w:t>
      </w:r>
      <w:r>
        <w:rPr>
          <w:rFonts w:ascii="MS Gothic" w:eastAsia="MS Gothic" w:hAnsi="MS Gothic" w:cs="Arial" w:hint="eastAsia"/>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B2F1DD00247D4098BFD0B96F3256E006"/>
          </w:placeholder>
          <w:showingPlcHdr/>
        </w:sdtPr>
        <w:sdtEndPr/>
        <w:sdtContent>
          <w:r>
            <w:rPr>
              <w:rStyle w:val="Textodelmarcadordeposicin"/>
              <w:rFonts w:ascii="Arial" w:hAnsi="Arial" w:cs="Arial"/>
              <w:color w:val="FF8F8F"/>
              <w:sz w:val="20"/>
              <w:szCs w:val="20"/>
              <w:u w:val="single"/>
            </w:rPr>
            <w:t>Diligenciar el documento de identificación del representante legal</w:t>
          </w:r>
        </w:sdtContent>
      </w:sdt>
    </w:p>
    <w:p w14:paraId="3D051012" w14:textId="77777777" w:rsidR="00B8160B" w:rsidRDefault="00B8160B" w:rsidP="00533FC7">
      <w:pPr>
        <w:pStyle w:val="Prrafodelista"/>
        <w:autoSpaceDE w:val="0"/>
        <w:autoSpaceDN w:val="0"/>
        <w:adjustRightInd w:val="0"/>
        <w:ind w:left="0"/>
        <w:rPr>
          <w:lang w:val="es-CO" w:eastAsia="en-US"/>
        </w:rPr>
      </w:pPr>
    </w:p>
    <w:p w14:paraId="064657E3" w14:textId="77777777" w:rsidR="00B8160B" w:rsidRDefault="00B8160B" w:rsidP="00533FC7">
      <w:pPr>
        <w:pStyle w:val="Prrafodelista"/>
        <w:autoSpaceDE w:val="0"/>
        <w:autoSpaceDN w:val="0"/>
        <w:adjustRightInd w:val="0"/>
        <w:ind w:left="0"/>
        <w:rPr>
          <w:lang w:val="es-CO" w:eastAsia="en-US"/>
        </w:rPr>
      </w:pPr>
    </w:p>
    <w:p w14:paraId="53A64EAB" w14:textId="77777777" w:rsidR="00B8160B" w:rsidRDefault="00B8160B" w:rsidP="00533FC7">
      <w:pPr>
        <w:pStyle w:val="Prrafodelista"/>
        <w:autoSpaceDE w:val="0"/>
        <w:autoSpaceDN w:val="0"/>
        <w:adjustRightInd w:val="0"/>
        <w:ind w:left="0"/>
        <w:rPr>
          <w:lang w:val="es-CO" w:eastAsia="en-US"/>
        </w:rPr>
      </w:pPr>
    </w:p>
    <w:p w14:paraId="2E24E098" w14:textId="77777777" w:rsidR="00B8160B" w:rsidRDefault="00B8160B" w:rsidP="00533FC7">
      <w:pPr>
        <w:pStyle w:val="Prrafodelista"/>
        <w:autoSpaceDE w:val="0"/>
        <w:autoSpaceDN w:val="0"/>
        <w:adjustRightInd w:val="0"/>
        <w:ind w:left="0"/>
        <w:rPr>
          <w:lang w:val="es-CO" w:eastAsia="en-US"/>
        </w:rPr>
      </w:pPr>
    </w:p>
    <w:p w14:paraId="57C90554" w14:textId="77777777" w:rsidR="004D72C7" w:rsidRDefault="004D72C7" w:rsidP="00533FC7">
      <w:pPr>
        <w:pStyle w:val="Prrafodelista"/>
        <w:autoSpaceDE w:val="0"/>
        <w:autoSpaceDN w:val="0"/>
        <w:adjustRightInd w:val="0"/>
        <w:ind w:left="0"/>
        <w:rPr>
          <w:lang w:val="es-CO" w:eastAsia="en-US"/>
        </w:rPr>
      </w:pPr>
    </w:p>
    <w:p w14:paraId="55DE46C0" w14:textId="77777777" w:rsidR="00863BC0" w:rsidRDefault="00863BC0" w:rsidP="00533FC7">
      <w:pPr>
        <w:pStyle w:val="Prrafodelista"/>
        <w:autoSpaceDE w:val="0"/>
        <w:autoSpaceDN w:val="0"/>
        <w:adjustRightInd w:val="0"/>
        <w:ind w:left="0"/>
        <w:rPr>
          <w:lang w:val="es-CO" w:eastAsia="en-US"/>
        </w:rPr>
      </w:pPr>
    </w:p>
    <w:p w14:paraId="360B28FA" w14:textId="77E7279B" w:rsidR="008342CC" w:rsidRDefault="008342CC" w:rsidP="00533FC7">
      <w:pPr>
        <w:pStyle w:val="Prrafodelista"/>
        <w:autoSpaceDE w:val="0"/>
        <w:autoSpaceDN w:val="0"/>
        <w:adjustRightInd w:val="0"/>
        <w:ind w:left="0"/>
        <w:rPr>
          <w:lang w:val="es-CO" w:eastAsia="en-US"/>
        </w:rPr>
      </w:pPr>
    </w:p>
    <w:p w14:paraId="79E75553" w14:textId="77777777" w:rsidR="00CF58AC" w:rsidRDefault="00CF58AC" w:rsidP="00533FC7">
      <w:pPr>
        <w:pStyle w:val="Prrafodelista"/>
        <w:autoSpaceDE w:val="0"/>
        <w:autoSpaceDN w:val="0"/>
        <w:adjustRightInd w:val="0"/>
        <w:ind w:left="0"/>
        <w:rPr>
          <w:lang w:val="es-CO" w:eastAsia="en-US"/>
        </w:rPr>
      </w:pPr>
    </w:p>
    <w:p w14:paraId="652FD98E" w14:textId="77777777" w:rsidR="004D72C7" w:rsidRPr="001C2B01" w:rsidRDefault="004D72C7" w:rsidP="001C2B01">
      <w:pPr>
        <w:pStyle w:val="Prrafodelista"/>
        <w:autoSpaceDE w:val="0"/>
        <w:autoSpaceDN w:val="0"/>
        <w:adjustRightInd w:val="0"/>
        <w:ind w:left="0"/>
        <w:jc w:val="center"/>
        <w:rPr>
          <w:rFonts w:ascii="Arial" w:hAnsi="Arial" w:cs="Arial"/>
          <w:b/>
          <w:sz w:val="20"/>
          <w:szCs w:val="20"/>
        </w:rPr>
      </w:pPr>
      <w:r w:rsidRPr="004D72C7">
        <w:rPr>
          <w:rFonts w:ascii="Arial" w:hAnsi="Arial" w:cs="Arial"/>
          <w:b/>
          <w:sz w:val="20"/>
          <w:szCs w:val="20"/>
        </w:rPr>
        <w:t xml:space="preserve">ANEXO </w:t>
      </w:r>
      <w:r w:rsidR="00115571">
        <w:rPr>
          <w:rFonts w:ascii="Arial" w:hAnsi="Arial" w:cs="Arial"/>
          <w:b/>
          <w:sz w:val="20"/>
          <w:szCs w:val="20"/>
        </w:rPr>
        <w:t>No. 2</w:t>
      </w:r>
      <w:r w:rsidR="00E76DA4">
        <w:rPr>
          <w:rFonts w:ascii="Arial" w:hAnsi="Arial" w:cs="Arial"/>
          <w:b/>
          <w:sz w:val="20"/>
          <w:szCs w:val="20"/>
        </w:rPr>
        <w:t>2</w:t>
      </w:r>
    </w:p>
    <w:p w14:paraId="77BA1B83" w14:textId="77777777" w:rsidR="004D72C7" w:rsidRPr="00716513" w:rsidRDefault="004D72C7" w:rsidP="00716513">
      <w:pPr>
        <w:pStyle w:val="Sinespaciado1"/>
        <w:jc w:val="center"/>
        <w:rPr>
          <w:rFonts w:ascii="Arial" w:hAnsi="Arial" w:cs="Arial"/>
          <w:b/>
          <w:bCs/>
          <w:sz w:val="20"/>
          <w:szCs w:val="20"/>
        </w:rPr>
      </w:pPr>
      <w:r w:rsidRPr="002A4B90">
        <w:rPr>
          <w:rFonts w:ascii="Arial" w:hAnsi="Arial" w:cs="Arial"/>
          <w:b/>
          <w:bCs/>
          <w:sz w:val="20"/>
          <w:szCs w:val="20"/>
          <w:lang w:val="es-MX"/>
        </w:rPr>
        <w:t xml:space="preserve">COMPROMISO DEL </w:t>
      </w:r>
      <w:r w:rsidRPr="002A4B90">
        <w:rPr>
          <w:rFonts w:ascii="Arial" w:hAnsi="Arial" w:cs="Arial"/>
          <w:b/>
          <w:bCs/>
          <w:sz w:val="20"/>
          <w:szCs w:val="20"/>
        </w:rPr>
        <w:t>SISTEMA DE GESTION AMBIENTAL</w:t>
      </w:r>
    </w:p>
    <w:p w14:paraId="39BE6541" w14:textId="77777777" w:rsidR="009E3ED0" w:rsidRDefault="009E3ED0" w:rsidP="004D72C7">
      <w:pPr>
        <w:pStyle w:val="Sinespaciado1"/>
        <w:jc w:val="both"/>
        <w:rPr>
          <w:rFonts w:ascii="Arial" w:hAnsi="Arial" w:cs="Arial"/>
          <w:sz w:val="22"/>
          <w:szCs w:val="22"/>
          <w:lang w:val="es-MX"/>
        </w:rPr>
      </w:pPr>
    </w:p>
    <w:p w14:paraId="583F4168" w14:textId="77777777" w:rsidR="004D72C7" w:rsidRPr="002A4B90" w:rsidRDefault="004D72C7" w:rsidP="004D72C7">
      <w:pPr>
        <w:pStyle w:val="Sinespaciado1"/>
        <w:jc w:val="both"/>
        <w:rPr>
          <w:rFonts w:ascii="Arial" w:hAnsi="Arial" w:cs="Arial"/>
          <w:sz w:val="20"/>
          <w:szCs w:val="20"/>
          <w:lang w:val="es-MX"/>
        </w:rPr>
      </w:pPr>
      <w:r>
        <w:rPr>
          <w:rFonts w:ascii="Arial" w:hAnsi="Arial" w:cs="Arial"/>
          <w:sz w:val="22"/>
          <w:szCs w:val="22"/>
          <w:lang w:val="es-MX"/>
        </w:rPr>
        <w:t xml:space="preserve">Soledad, Atlántico </w:t>
      </w:r>
      <w:r w:rsidRPr="00570234">
        <w:rPr>
          <w:rFonts w:ascii="Arial" w:hAnsi="Arial" w:cs="Arial"/>
          <w:sz w:val="22"/>
          <w:szCs w:val="22"/>
          <w:lang w:val="es-MX"/>
        </w:rPr>
        <w:t>_</w:t>
      </w:r>
      <w:r w:rsidRPr="002A4B90">
        <w:rPr>
          <w:rFonts w:ascii="Arial" w:hAnsi="Arial" w:cs="Arial"/>
          <w:sz w:val="20"/>
          <w:szCs w:val="20"/>
          <w:lang w:val="es-MX"/>
        </w:rPr>
        <w:t xml:space="preserve">_____ de_____________ </w:t>
      </w:r>
      <w:proofErr w:type="spellStart"/>
      <w:r w:rsidRPr="002A4B90">
        <w:rPr>
          <w:rFonts w:ascii="Arial" w:hAnsi="Arial" w:cs="Arial"/>
          <w:sz w:val="20"/>
          <w:szCs w:val="20"/>
          <w:lang w:val="es-MX"/>
        </w:rPr>
        <w:t>de</w:t>
      </w:r>
      <w:proofErr w:type="spellEnd"/>
      <w:r w:rsidRPr="002A4B90">
        <w:rPr>
          <w:rFonts w:ascii="Arial" w:hAnsi="Arial" w:cs="Arial"/>
          <w:sz w:val="20"/>
          <w:szCs w:val="20"/>
          <w:lang w:val="es-MX"/>
        </w:rPr>
        <w:t xml:space="preserve"> 202</w:t>
      </w:r>
      <w:r>
        <w:rPr>
          <w:rFonts w:ascii="Arial" w:hAnsi="Arial" w:cs="Arial"/>
          <w:sz w:val="20"/>
          <w:szCs w:val="20"/>
          <w:lang w:val="es-MX"/>
        </w:rPr>
        <w:t>4</w:t>
      </w:r>
      <w:r w:rsidRPr="002A4B90">
        <w:rPr>
          <w:rFonts w:ascii="Arial" w:hAnsi="Arial" w:cs="Arial"/>
          <w:sz w:val="20"/>
          <w:szCs w:val="20"/>
          <w:lang w:val="es-MX"/>
        </w:rPr>
        <w:t>.</w:t>
      </w:r>
    </w:p>
    <w:p w14:paraId="0DBD27F9" w14:textId="77777777" w:rsidR="004D72C7" w:rsidRPr="002A4B90" w:rsidRDefault="004D72C7" w:rsidP="004D72C7">
      <w:pPr>
        <w:pStyle w:val="Sinespaciado1"/>
        <w:jc w:val="both"/>
        <w:rPr>
          <w:rFonts w:ascii="Arial" w:hAnsi="Arial" w:cs="Arial"/>
          <w:sz w:val="20"/>
          <w:szCs w:val="20"/>
          <w:lang w:val="es-MX"/>
        </w:rPr>
      </w:pPr>
    </w:p>
    <w:p w14:paraId="2CB3323B" w14:textId="77777777" w:rsidR="004D72C7" w:rsidRPr="002A4B90" w:rsidRDefault="004D72C7" w:rsidP="004D72C7">
      <w:pPr>
        <w:pStyle w:val="Sinespaciado1"/>
        <w:jc w:val="both"/>
        <w:rPr>
          <w:rFonts w:ascii="Arial" w:hAnsi="Arial" w:cs="Arial"/>
          <w:bCs/>
          <w:sz w:val="20"/>
          <w:szCs w:val="20"/>
          <w:lang w:val="es-MX"/>
        </w:rPr>
      </w:pPr>
      <w:r w:rsidRPr="002A4B90">
        <w:rPr>
          <w:rFonts w:ascii="Arial" w:hAnsi="Arial" w:cs="Arial"/>
          <w:bCs/>
          <w:sz w:val="20"/>
          <w:szCs w:val="20"/>
          <w:lang w:val="es-MX"/>
        </w:rPr>
        <w:t>Señores</w:t>
      </w:r>
    </w:p>
    <w:p w14:paraId="719AD2CE" w14:textId="77777777" w:rsidR="004D72C7" w:rsidRPr="000F1625" w:rsidRDefault="004D72C7" w:rsidP="004D72C7">
      <w:pPr>
        <w:pStyle w:val="Sinespaciado1"/>
        <w:jc w:val="both"/>
        <w:rPr>
          <w:rFonts w:ascii="Arial" w:hAnsi="Arial" w:cs="Arial"/>
          <w:b/>
          <w:bCs/>
          <w:sz w:val="20"/>
          <w:szCs w:val="22"/>
          <w:lang w:val="es-MX"/>
        </w:rPr>
      </w:pPr>
      <w:r w:rsidRPr="000F1625">
        <w:rPr>
          <w:rFonts w:ascii="Arial" w:hAnsi="Arial" w:cs="Arial"/>
          <w:b/>
          <w:bCs/>
          <w:sz w:val="20"/>
          <w:szCs w:val="22"/>
          <w:lang w:val="es-MX"/>
        </w:rPr>
        <w:t>POLICÍA NACIONAL</w:t>
      </w:r>
    </w:p>
    <w:p w14:paraId="5B960CB7" w14:textId="77777777" w:rsidR="004D72C7" w:rsidRPr="000F1625" w:rsidRDefault="004D72C7" w:rsidP="004D72C7">
      <w:pPr>
        <w:pStyle w:val="Sinespaciado1"/>
        <w:jc w:val="both"/>
        <w:rPr>
          <w:rFonts w:ascii="Arial" w:hAnsi="Arial" w:cs="Arial"/>
          <w:b/>
          <w:bCs/>
          <w:sz w:val="20"/>
          <w:szCs w:val="22"/>
          <w:lang w:val="es-MX"/>
        </w:rPr>
      </w:pPr>
      <w:r w:rsidRPr="000F1625">
        <w:rPr>
          <w:rFonts w:ascii="Arial" w:hAnsi="Arial" w:cs="Arial"/>
          <w:b/>
          <w:bCs/>
          <w:sz w:val="20"/>
          <w:szCs w:val="22"/>
          <w:lang w:val="es-MX"/>
        </w:rPr>
        <w:t>REGIONAL DE ASEGURAMIENTO EN SALUD No. 8</w:t>
      </w:r>
    </w:p>
    <w:p w14:paraId="2672A744" w14:textId="77777777" w:rsidR="004D72C7" w:rsidRPr="00570234" w:rsidRDefault="004D72C7" w:rsidP="004D72C7">
      <w:pPr>
        <w:pStyle w:val="Sinespaciado1"/>
        <w:jc w:val="both"/>
        <w:rPr>
          <w:rFonts w:ascii="Arial" w:eastAsia="Calibri" w:hAnsi="Arial" w:cs="Arial"/>
          <w:b/>
          <w:sz w:val="22"/>
          <w:szCs w:val="22"/>
        </w:rPr>
      </w:pPr>
      <w:r>
        <w:rPr>
          <w:rFonts w:ascii="Arial" w:eastAsia="Calibri" w:hAnsi="Arial" w:cs="Arial"/>
          <w:sz w:val="22"/>
          <w:szCs w:val="22"/>
        </w:rPr>
        <w:t>Avenida Circunvalar No. 45-124</w:t>
      </w:r>
    </w:p>
    <w:p w14:paraId="1787ACEE" w14:textId="77777777" w:rsidR="004D72C7" w:rsidRDefault="004D72C7" w:rsidP="004D72C7">
      <w:pPr>
        <w:pStyle w:val="Sinespaciado1"/>
        <w:jc w:val="both"/>
        <w:rPr>
          <w:rFonts w:ascii="Arial" w:hAnsi="Arial" w:cs="Arial"/>
          <w:sz w:val="22"/>
          <w:szCs w:val="22"/>
          <w:lang w:val="es-MX"/>
        </w:rPr>
      </w:pPr>
      <w:r>
        <w:rPr>
          <w:rFonts w:ascii="Arial" w:hAnsi="Arial" w:cs="Arial"/>
          <w:sz w:val="22"/>
          <w:szCs w:val="22"/>
          <w:lang w:val="es-MX"/>
        </w:rPr>
        <w:t xml:space="preserve">Soledad - Atlántico </w:t>
      </w:r>
      <w:r w:rsidRPr="00570234">
        <w:rPr>
          <w:rFonts w:ascii="Arial" w:hAnsi="Arial" w:cs="Arial"/>
          <w:sz w:val="22"/>
          <w:szCs w:val="22"/>
          <w:lang w:val="es-MX"/>
        </w:rPr>
        <w:t xml:space="preserve"> </w:t>
      </w:r>
    </w:p>
    <w:p w14:paraId="4B01D60A" w14:textId="77777777" w:rsidR="004D72C7" w:rsidRPr="002A4B90" w:rsidRDefault="004D72C7" w:rsidP="004D72C7">
      <w:pPr>
        <w:pStyle w:val="Sinespaciado1"/>
        <w:jc w:val="both"/>
        <w:rPr>
          <w:rFonts w:ascii="Arial" w:hAnsi="Arial" w:cs="Arial"/>
          <w:sz w:val="20"/>
          <w:szCs w:val="20"/>
        </w:rPr>
      </w:pPr>
    </w:p>
    <w:p w14:paraId="7BF157FE" w14:textId="1342EE2F" w:rsidR="001F5614" w:rsidRPr="001F5614" w:rsidRDefault="004D72C7" w:rsidP="001F5614">
      <w:pPr>
        <w:jc w:val="both"/>
        <w:rPr>
          <w:rFonts w:ascii="Arial" w:hAnsi="Arial" w:cs="Arial"/>
          <w:b/>
          <w:sz w:val="20"/>
          <w:szCs w:val="18"/>
        </w:rPr>
      </w:pPr>
      <w:r w:rsidRPr="009E3ED0">
        <w:rPr>
          <w:rFonts w:ascii="Arial" w:hAnsi="Arial" w:cs="Arial"/>
          <w:sz w:val="18"/>
          <w:szCs w:val="18"/>
        </w:rPr>
        <w:t>Ref. Proceso de</w:t>
      </w:r>
      <w:r w:rsidR="005246F6" w:rsidRPr="009E3ED0">
        <w:rPr>
          <w:rFonts w:ascii="Arial" w:hAnsi="Arial" w:cs="Arial"/>
          <w:sz w:val="18"/>
          <w:szCs w:val="18"/>
        </w:rPr>
        <w:t xml:space="preserve"> Selección Abreviada Menor Cuantía</w:t>
      </w:r>
      <w:r w:rsidRPr="009E3ED0">
        <w:rPr>
          <w:rFonts w:ascii="Arial" w:hAnsi="Arial" w:cs="Arial"/>
          <w:sz w:val="18"/>
          <w:szCs w:val="18"/>
        </w:rPr>
        <w:t xml:space="preserve"> </w:t>
      </w:r>
      <w:r w:rsidR="005246F6" w:rsidRPr="009E3ED0">
        <w:rPr>
          <w:rFonts w:ascii="Arial" w:hAnsi="Arial" w:cs="Arial"/>
          <w:sz w:val="18"/>
          <w:szCs w:val="18"/>
        </w:rPr>
        <w:t xml:space="preserve"> </w:t>
      </w:r>
      <w:r w:rsidRPr="009E3ED0">
        <w:rPr>
          <w:rFonts w:ascii="Arial" w:hAnsi="Arial" w:cs="Arial"/>
          <w:sz w:val="18"/>
          <w:szCs w:val="18"/>
          <w:lang w:val="es-MX"/>
        </w:rPr>
        <w:t xml:space="preserve">No. </w:t>
      </w:r>
      <w:r w:rsidR="005246F6" w:rsidRPr="009E3ED0">
        <w:rPr>
          <w:rFonts w:ascii="Arial" w:hAnsi="Arial" w:cs="Arial"/>
          <w:sz w:val="18"/>
          <w:szCs w:val="18"/>
        </w:rPr>
        <w:t xml:space="preserve">Número </w:t>
      </w:r>
      <w:sdt>
        <w:sdtPr>
          <w:rPr>
            <w:rFonts w:ascii="Arial" w:hAnsi="Arial" w:cs="Arial"/>
            <w:b/>
            <w:sz w:val="18"/>
            <w:szCs w:val="18"/>
          </w:rPr>
          <w:id w:val="-1702542561"/>
          <w:placeholder>
            <w:docPart w:val="433CAAD1D0394597BC4BBAD1830662B5"/>
          </w:placeholder>
          <w:text/>
        </w:sdtPr>
        <w:sdtEndPr/>
        <w:sdtContent>
          <w:r w:rsidR="00510E9C">
            <w:rPr>
              <w:rFonts w:ascii="Arial" w:hAnsi="Arial" w:cs="Arial"/>
              <w:b/>
              <w:sz w:val="18"/>
              <w:szCs w:val="18"/>
            </w:rPr>
            <w:t>PN RASES8 SA 06</w:t>
          </w:r>
          <w:r w:rsidR="00081668">
            <w:rPr>
              <w:rFonts w:ascii="Arial" w:hAnsi="Arial" w:cs="Arial"/>
              <w:b/>
              <w:sz w:val="18"/>
              <w:szCs w:val="18"/>
            </w:rPr>
            <w:t>3</w:t>
          </w:r>
          <w:r w:rsidR="00510E9C">
            <w:rPr>
              <w:rFonts w:ascii="Arial" w:hAnsi="Arial" w:cs="Arial"/>
              <w:b/>
              <w:sz w:val="18"/>
              <w:szCs w:val="18"/>
            </w:rPr>
            <w:t xml:space="preserve"> 2024</w:t>
          </w:r>
        </w:sdtContent>
      </w:sdt>
      <w:r w:rsidR="005246F6" w:rsidRPr="009E3ED0">
        <w:rPr>
          <w:rFonts w:ascii="Arial" w:hAnsi="Arial" w:cs="Arial"/>
          <w:sz w:val="18"/>
          <w:szCs w:val="18"/>
        </w:rPr>
        <w:t xml:space="preserve">  cuyo objeto es: </w:t>
      </w:r>
      <w:sdt>
        <w:sdtPr>
          <w:rPr>
            <w:rFonts w:ascii="Arial" w:eastAsia="MS Mincho" w:hAnsi="Arial"/>
            <w:b/>
            <w:sz w:val="18"/>
            <w:szCs w:val="18"/>
          </w:rPr>
          <w:id w:val="327866767"/>
          <w:placeholder>
            <w:docPart w:val="2F082D9CF0D74551B77F2CAEBB237FF0"/>
          </w:placeholder>
          <w15:color w:val="800000"/>
          <w:text/>
        </w:sdtPr>
        <w:sdtEndPr/>
        <w:sdtContent>
          <w:r w:rsidR="00081668" w:rsidRPr="00081668">
            <w:rPr>
              <w:rFonts w:ascii="Arial" w:eastAsia="MS Mincho" w:hAnsi="Arial"/>
              <w:b/>
              <w:sz w:val="18"/>
              <w:szCs w:val="18"/>
            </w:rPr>
            <w:t>PRESTACIÓN DE SERVICIOS DE SALUD DE MEDIANA Y ALTA COMPLEJIDAD, EN LOS GRUPOS DE CONSULTA EXTERNA DE ESPECIALIDADES Y SUB ESPECIALIDADES MEDICAS PEDIATRICAS, QUIRURGICAS, APOYO DIAGNOSTICO, COMPLEMENTACION TERAPEUTICA, COMO TAMBIEN CONSULTA DE ONCOLOGIA, PROCEDIMIENTOS AMBULATORIOS ONCOLOGICOS, QUIMIOTERAPIAS Y RADIOTERAPIAS, PARA LOS USUARIOS Y BENEFICIARIOS PEDIATRICOS DEL SUBSISTEMA DE SALUD DE LA POLICÍA NACIONAL - UNIDAD PRESTADORA DE SALUD BOLÍVAR – REGIONAL DE ASEGURAMIENTO EN SALUD No. 8.”</w:t>
          </w:r>
        </w:sdtContent>
      </w:sdt>
    </w:p>
    <w:p w14:paraId="71447BA2" w14:textId="77777777" w:rsidR="00081668" w:rsidRDefault="00081668" w:rsidP="004D72C7">
      <w:pPr>
        <w:pStyle w:val="Sinespaciado1"/>
        <w:jc w:val="both"/>
        <w:rPr>
          <w:rFonts w:ascii="Arial" w:hAnsi="Arial" w:cs="Arial"/>
          <w:sz w:val="18"/>
          <w:szCs w:val="18"/>
        </w:rPr>
      </w:pPr>
    </w:p>
    <w:p w14:paraId="74C9B2BE" w14:textId="74A8229B" w:rsidR="004D72C7" w:rsidRPr="009E3ED0" w:rsidRDefault="004D72C7" w:rsidP="004D72C7">
      <w:pPr>
        <w:pStyle w:val="Sinespaciado1"/>
        <w:jc w:val="both"/>
        <w:rPr>
          <w:rFonts w:ascii="Arial" w:hAnsi="Arial" w:cs="Arial"/>
          <w:sz w:val="18"/>
          <w:szCs w:val="18"/>
        </w:rPr>
      </w:pPr>
      <w:r w:rsidRPr="009E3ED0">
        <w:rPr>
          <w:rFonts w:ascii="Arial" w:hAnsi="Arial" w:cs="Arial"/>
          <w:sz w:val="18"/>
          <w:szCs w:val="18"/>
        </w:rPr>
        <w:t xml:space="preserve">Yo ________________________ identificado con cedula de ciudadanía No. ________ expedida en _______________, actuando en nombre propio y/o en representación de la firma ___________________________________ identificada con el </w:t>
      </w:r>
      <w:proofErr w:type="spellStart"/>
      <w:r w:rsidRPr="009E3ED0">
        <w:rPr>
          <w:rFonts w:ascii="Arial" w:hAnsi="Arial" w:cs="Arial"/>
          <w:sz w:val="18"/>
          <w:szCs w:val="18"/>
        </w:rPr>
        <w:t>Nit</w:t>
      </w:r>
      <w:proofErr w:type="spellEnd"/>
      <w:r w:rsidRPr="009E3ED0">
        <w:rPr>
          <w:rFonts w:ascii="Arial" w:hAnsi="Arial" w:cs="Arial"/>
          <w:sz w:val="18"/>
          <w:szCs w:val="18"/>
        </w:rPr>
        <w:t xml:space="preserve">. No. 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14:paraId="78DB0C72" w14:textId="77777777" w:rsidR="004D72C7" w:rsidRPr="009E3ED0" w:rsidRDefault="004D72C7" w:rsidP="004D72C7">
      <w:pPr>
        <w:pStyle w:val="Sinespaciado1"/>
        <w:jc w:val="both"/>
        <w:rPr>
          <w:rFonts w:ascii="Arial" w:hAnsi="Arial" w:cs="Arial"/>
          <w:sz w:val="18"/>
          <w:szCs w:val="18"/>
          <w:lang w:val="es-MX"/>
        </w:rPr>
      </w:pPr>
      <w:r w:rsidRPr="009E3ED0">
        <w:rPr>
          <w:rFonts w:ascii="Arial" w:hAnsi="Arial" w:cs="Arial"/>
          <w:color w:val="000000"/>
          <w:sz w:val="18"/>
          <w:szCs w:val="18"/>
        </w:rPr>
        <w:t xml:space="preserve">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06796123" w14:textId="77777777" w:rsidR="004D72C7" w:rsidRPr="009E3ED0" w:rsidRDefault="004D72C7" w:rsidP="004D72C7">
      <w:pPr>
        <w:pStyle w:val="Sinespaciado1"/>
        <w:jc w:val="both"/>
        <w:rPr>
          <w:rFonts w:ascii="Arial" w:hAnsi="Arial" w:cs="Arial"/>
          <w:color w:val="000000"/>
          <w:sz w:val="18"/>
          <w:szCs w:val="18"/>
        </w:rPr>
      </w:pPr>
    </w:p>
    <w:p w14:paraId="79902898" w14:textId="77777777" w:rsidR="004D72C7" w:rsidRPr="009E3ED0" w:rsidRDefault="004D72C7" w:rsidP="004D72C7">
      <w:pPr>
        <w:pStyle w:val="Sinespaciado1"/>
        <w:jc w:val="both"/>
        <w:rPr>
          <w:rFonts w:ascii="Arial" w:hAnsi="Arial" w:cs="Arial"/>
          <w:b/>
          <w:bCs/>
          <w:sz w:val="18"/>
          <w:szCs w:val="18"/>
          <w:lang w:val="es-MX"/>
        </w:rPr>
      </w:pPr>
      <w:r w:rsidRPr="009E3ED0">
        <w:rPr>
          <w:rFonts w:ascii="Arial" w:hAnsi="Arial" w:cs="Arial"/>
          <w:color w:val="000000"/>
          <w:sz w:val="18"/>
          <w:szCs w:val="18"/>
        </w:rPr>
        <w:t xml:space="preserve">Así mismo se solicita el compromiso de cumplir y respetar los programas ambientales establecidos para la </w:t>
      </w:r>
      <w:r w:rsidRPr="009E3ED0">
        <w:rPr>
          <w:rFonts w:ascii="Arial" w:hAnsi="Arial" w:cs="Arial"/>
          <w:b/>
          <w:bCs/>
          <w:color w:val="000000"/>
          <w:sz w:val="18"/>
          <w:szCs w:val="18"/>
          <w:lang w:val="es-MX"/>
        </w:rPr>
        <w:t>POLICÍA NACIONAL –</w:t>
      </w:r>
      <w:r w:rsidRPr="009E3ED0">
        <w:rPr>
          <w:rFonts w:ascii="Arial" w:hAnsi="Arial" w:cs="Arial"/>
          <w:b/>
          <w:bCs/>
          <w:sz w:val="18"/>
          <w:szCs w:val="18"/>
          <w:lang w:val="es-MX"/>
        </w:rPr>
        <w:t xml:space="preserve"> REGIONAL DE ASEGURAMIENTO EN SALUD No. 8</w:t>
      </w:r>
      <w:r w:rsidRPr="009E3ED0">
        <w:rPr>
          <w:rFonts w:ascii="Arial" w:hAnsi="Arial" w:cs="Arial"/>
          <w:sz w:val="18"/>
          <w:szCs w:val="18"/>
          <w:lang w:val="es-MX"/>
        </w:rPr>
        <w:t xml:space="preserve"> </w:t>
      </w:r>
      <w:r w:rsidRPr="009E3ED0">
        <w:rPr>
          <w:rFonts w:ascii="Arial" w:hAnsi="Arial" w:cs="Arial"/>
          <w:color w:val="000000"/>
          <w:sz w:val="18"/>
          <w:szCs w:val="18"/>
        </w:rPr>
        <w:t xml:space="preserve">,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9E3ED0">
        <w:rPr>
          <w:rFonts w:ascii="Arial" w:hAnsi="Arial" w:cs="Arial"/>
          <w:color w:val="000000"/>
          <w:sz w:val="18"/>
          <w:szCs w:val="18"/>
        </w:rPr>
        <w:t>Compes</w:t>
      </w:r>
      <w:proofErr w:type="spellEnd"/>
      <w:r w:rsidRPr="009E3ED0">
        <w:rPr>
          <w:rFonts w:ascii="Arial" w:hAnsi="Arial" w:cs="Arial"/>
          <w:color w:val="000000"/>
          <w:sz w:val="18"/>
          <w:szCs w:val="18"/>
        </w:rPr>
        <w:t xml:space="preserve"> 2834 de 1996</w:t>
      </w:r>
      <w:r w:rsidRPr="009E3ED0">
        <w:rPr>
          <w:rFonts w:ascii="Arial" w:hAnsi="Arial" w:cs="Arial"/>
          <w:sz w:val="18"/>
          <w:szCs w:val="18"/>
        </w:rPr>
        <w:t>.</w:t>
      </w:r>
    </w:p>
    <w:p w14:paraId="2A7247DB" w14:textId="77777777" w:rsidR="004D72C7" w:rsidRPr="009E3ED0" w:rsidRDefault="004D72C7" w:rsidP="004D72C7">
      <w:pPr>
        <w:pStyle w:val="Sinespaciado1"/>
        <w:jc w:val="both"/>
        <w:rPr>
          <w:rFonts w:ascii="Arial" w:hAnsi="Arial" w:cs="Arial"/>
          <w:sz w:val="18"/>
          <w:szCs w:val="18"/>
        </w:rPr>
      </w:pPr>
    </w:p>
    <w:p w14:paraId="7D3B611D" w14:textId="77777777" w:rsidR="004D72C7" w:rsidRPr="002A4B90" w:rsidRDefault="004D72C7" w:rsidP="004D72C7">
      <w:pPr>
        <w:pStyle w:val="Sinespaciado1"/>
        <w:jc w:val="both"/>
        <w:rPr>
          <w:rFonts w:ascii="Arial" w:hAnsi="Arial" w:cs="Arial"/>
          <w:sz w:val="20"/>
          <w:szCs w:val="20"/>
        </w:rPr>
      </w:pPr>
      <w:r w:rsidRPr="002A4B90">
        <w:rPr>
          <w:rFonts w:ascii="Arial" w:hAnsi="Arial" w:cs="Arial"/>
          <w:sz w:val="20"/>
          <w:szCs w:val="20"/>
        </w:rPr>
        <w:t xml:space="preserve">Atentamente, </w:t>
      </w:r>
    </w:p>
    <w:p w14:paraId="6A099D74" w14:textId="77777777" w:rsidR="004D72C7" w:rsidRDefault="004D72C7" w:rsidP="004D72C7">
      <w:pPr>
        <w:pStyle w:val="Sinespaciado1"/>
        <w:jc w:val="both"/>
        <w:rPr>
          <w:rFonts w:ascii="Arial" w:hAnsi="Arial" w:cs="Arial"/>
          <w:sz w:val="16"/>
          <w:szCs w:val="20"/>
        </w:rPr>
      </w:pPr>
    </w:p>
    <w:p w14:paraId="0DEA582A" w14:textId="77777777" w:rsidR="004D72C7" w:rsidRPr="00055AD4" w:rsidRDefault="004D72C7" w:rsidP="004D72C7">
      <w:pPr>
        <w:pStyle w:val="Sinespaciado1"/>
        <w:jc w:val="both"/>
        <w:rPr>
          <w:rFonts w:ascii="Arial" w:hAnsi="Arial" w:cs="Arial"/>
          <w:sz w:val="16"/>
          <w:szCs w:val="20"/>
        </w:rPr>
      </w:pPr>
    </w:p>
    <w:p w14:paraId="724501BF" w14:textId="77777777" w:rsidR="004D72C7" w:rsidRPr="00AB7051" w:rsidRDefault="004D72C7" w:rsidP="004D72C7">
      <w:pPr>
        <w:pStyle w:val="Sinespaciado1"/>
        <w:jc w:val="both"/>
        <w:rPr>
          <w:rFonts w:ascii="Arial" w:hAnsi="Arial" w:cs="Arial"/>
          <w:b/>
          <w:sz w:val="20"/>
          <w:szCs w:val="20"/>
        </w:rPr>
      </w:pPr>
      <w:r w:rsidRPr="00AB7051">
        <w:rPr>
          <w:rFonts w:ascii="Arial" w:hAnsi="Arial" w:cs="Arial"/>
          <w:b/>
          <w:sz w:val="20"/>
          <w:szCs w:val="20"/>
        </w:rPr>
        <w:t>NOMBRE DEL PROPONENTE:</w:t>
      </w:r>
    </w:p>
    <w:p w14:paraId="5C60E8F5" w14:textId="77777777" w:rsidR="004D72C7" w:rsidRPr="00AB7051" w:rsidRDefault="004D72C7" w:rsidP="004D72C7">
      <w:pPr>
        <w:pStyle w:val="Sinespaciado1"/>
        <w:jc w:val="both"/>
        <w:rPr>
          <w:rFonts w:ascii="Arial" w:hAnsi="Arial" w:cs="Arial"/>
          <w:b/>
          <w:sz w:val="20"/>
          <w:szCs w:val="20"/>
        </w:rPr>
      </w:pPr>
      <w:r w:rsidRPr="00AB7051">
        <w:rPr>
          <w:rFonts w:ascii="Arial" w:hAnsi="Arial" w:cs="Arial"/>
          <w:b/>
          <w:sz w:val="20"/>
          <w:szCs w:val="20"/>
        </w:rPr>
        <w:t>NIT O C.C. No.</w:t>
      </w:r>
    </w:p>
    <w:p w14:paraId="0CD5E07D" w14:textId="77777777" w:rsidR="004D72C7" w:rsidRPr="00AB7051" w:rsidRDefault="004D72C7" w:rsidP="004D72C7">
      <w:pPr>
        <w:pStyle w:val="Sinespaciado1"/>
        <w:jc w:val="both"/>
        <w:rPr>
          <w:rFonts w:ascii="Arial" w:hAnsi="Arial" w:cs="Arial"/>
          <w:b/>
          <w:sz w:val="20"/>
          <w:szCs w:val="20"/>
        </w:rPr>
      </w:pPr>
      <w:r w:rsidRPr="00AB7051">
        <w:rPr>
          <w:rFonts w:ascii="Arial" w:hAnsi="Arial" w:cs="Arial"/>
          <w:b/>
          <w:sz w:val="20"/>
          <w:szCs w:val="20"/>
        </w:rPr>
        <w:t>NOMBRE DEL REPRESENTANTE LEGAL:</w:t>
      </w:r>
    </w:p>
    <w:p w14:paraId="0411DAF4" w14:textId="77777777" w:rsidR="004D72C7" w:rsidRPr="00AB7051" w:rsidRDefault="004D72C7" w:rsidP="004D72C7">
      <w:pPr>
        <w:pStyle w:val="Sinespaciado1"/>
        <w:jc w:val="both"/>
        <w:rPr>
          <w:rFonts w:ascii="Arial" w:hAnsi="Arial" w:cs="Arial"/>
          <w:b/>
          <w:sz w:val="20"/>
          <w:szCs w:val="20"/>
        </w:rPr>
      </w:pPr>
      <w:r w:rsidRPr="00AB7051">
        <w:rPr>
          <w:rFonts w:ascii="Arial" w:hAnsi="Arial" w:cs="Arial"/>
          <w:b/>
          <w:sz w:val="20"/>
          <w:szCs w:val="20"/>
        </w:rPr>
        <w:t>C.C. No.                       EXPEDIDA EN:</w:t>
      </w:r>
    </w:p>
    <w:p w14:paraId="3C097751" w14:textId="77777777" w:rsidR="009E3ED0" w:rsidRPr="00716513" w:rsidRDefault="004D72C7" w:rsidP="00716513">
      <w:pPr>
        <w:pStyle w:val="Sinespaciado1"/>
        <w:jc w:val="both"/>
        <w:rPr>
          <w:rFonts w:ascii="Arial" w:hAnsi="Arial" w:cs="Arial"/>
          <w:b/>
          <w:sz w:val="20"/>
          <w:szCs w:val="20"/>
        </w:rPr>
      </w:pPr>
      <w:r w:rsidRPr="00AB7051">
        <w:rPr>
          <w:rFonts w:ascii="Arial" w:hAnsi="Arial" w:cs="Arial"/>
          <w:b/>
          <w:sz w:val="20"/>
          <w:szCs w:val="20"/>
        </w:rPr>
        <w:t>FIRMA DEL REPRESENTANTE LEGAL:</w:t>
      </w:r>
    </w:p>
    <w:p w14:paraId="52332C80" w14:textId="77777777" w:rsidR="00C06BDE" w:rsidRDefault="00C06BDE" w:rsidP="004D72C7">
      <w:pPr>
        <w:pStyle w:val="Prrafodelista"/>
        <w:autoSpaceDE w:val="0"/>
        <w:autoSpaceDN w:val="0"/>
        <w:adjustRightInd w:val="0"/>
        <w:ind w:left="0"/>
        <w:jc w:val="center"/>
        <w:rPr>
          <w:rFonts w:ascii="Arial" w:hAnsi="Arial" w:cs="Arial"/>
          <w:b/>
          <w:sz w:val="20"/>
          <w:szCs w:val="20"/>
        </w:rPr>
      </w:pPr>
    </w:p>
    <w:p w14:paraId="103F0EAF" w14:textId="77777777" w:rsidR="00C06BDE" w:rsidRDefault="00C06BDE" w:rsidP="004D72C7">
      <w:pPr>
        <w:pStyle w:val="Prrafodelista"/>
        <w:autoSpaceDE w:val="0"/>
        <w:autoSpaceDN w:val="0"/>
        <w:adjustRightInd w:val="0"/>
        <w:ind w:left="0"/>
        <w:jc w:val="center"/>
        <w:rPr>
          <w:rFonts w:ascii="Arial" w:hAnsi="Arial" w:cs="Arial"/>
          <w:b/>
          <w:sz w:val="20"/>
          <w:szCs w:val="20"/>
        </w:rPr>
      </w:pPr>
    </w:p>
    <w:p w14:paraId="5E22FD6E" w14:textId="77777777" w:rsidR="00C06BDE" w:rsidRDefault="00C06BDE" w:rsidP="004D72C7">
      <w:pPr>
        <w:pStyle w:val="Prrafodelista"/>
        <w:autoSpaceDE w:val="0"/>
        <w:autoSpaceDN w:val="0"/>
        <w:adjustRightInd w:val="0"/>
        <w:ind w:left="0"/>
        <w:jc w:val="center"/>
        <w:rPr>
          <w:rFonts w:ascii="Arial" w:hAnsi="Arial" w:cs="Arial"/>
          <w:b/>
          <w:sz w:val="20"/>
          <w:szCs w:val="20"/>
        </w:rPr>
      </w:pPr>
    </w:p>
    <w:p w14:paraId="7F614517" w14:textId="77777777" w:rsidR="002C29A8" w:rsidRDefault="002C29A8" w:rsidP="004D72C7">
      <w:pPr>
        <w:pStyle w:val="Prrafodelista"/>
        <w:autoSpaceDE w:val="0"/>
        <w:autoSpaceDN w:val="0"/>
        <w:adjustRightInd w:val="0"/>
        <w:ind w:left="0"/>
        <w:jc w:val="center"/>
        <w:rPr>
          <w:rFonts w:ascii="Arial" w:hAnsi="Arial" w:cs="Arial"/>
          <w:b/>
          <w:sz w:val="20"/>
          <w:szCs w:val="20"/>
        </w:rPr>
      </w:pPr>
    </w:p>
    <w:p w14:paraId="51A48548" w14:textId="77777777" w:rsidR="002C29A8" w:rsidRDefault="002C29A8" w:rsidP="004D72C7">
      <w:pPr>
        <w:pStyle w:val="Prrafodelista"/>
        <w:autoSpaceDE w:val="0"/>
        <w:autoSpaceDN w:val="0"/>
        <w:adjustRightInd w:val="0"/>
        <w:ind w:left="0"/>
        <w:jc w:val="center"/>
        <w:rPr>
          <w:rFonts w:ascii="Arial" w:hAnsi="Arial" w:cs="Arial"/>
          <w:b/>
          <w:sz w:val="20"/>
          <w:szCs w:val="20"/>
        </w:rPr>
      </w:pPr>
    </w:p>
    <w:p w14:paraId="2F99F3CC" w14:textId="77777777" w:rsidR="004D72C7" w:rsidRPr="004D72C7" w:rsidRDefault="00C06BDE" w:rsidP="004D72C7">
      <w:pPr>
        <w:pStyle w:val="Prrafodelista"/>
        <w:autoSpaceDE w:val="0"/>
        <w:autoSpaceDN w:val="0"/>
        <w:adjustRightInd w:val="0"/>
        <w:ind w:left="0"/>
        <w:jc w:val="center"/>
        <w:rPr>
          <w:rFonts w:ascii="Arial" w:hAnsi="Arial" w:cs="Arial"/>
          <w:b/>
          <w:sz w:val="20"/>
          <w:szCs w:val="20"/>
        </w:rPr>
      </w:pPr>
      <w:r>
        <w:rPr>
          <w:rFonts w:ascii="Arial" w:hAnsi="Arial" w:cs="Arial"/>
          <w:b/>
          <w:sz w:val="20"/>
          <w:szCs w:val="20"/>
        </w:rPr>
        <w:t>ANEXO No. 2</w:t>
      </w:r>
      <w:r w:rsidR="00E76DA4">
        <w:rPr>
          <w:rFonts w:ascii="Arial" w:hAnsi="Arial" w:cs="Arial"/>
          <w:b/>
          <w:sz w:val="20"/>
          <w:szCs w:val="20"/>
        </w:rPr>
        <w:t>3</w:t>
      </w:r>
    </w:p>
    <w:p w14:paraId="402AAE61" w14:textId="77777777" w:rsidR="004D72C7" w:rsidRPr="000F1625" w:rsidRDefault="004D72C7" w:rsidP="004D72C7">
      <w:pPr>
        <w:pStyle w:val="Sinespaciado1"/>
        <w:jc w:val="center"/>
        <w:rPr>
          <w:rFonts w:ascii="Arial" w:hAnsi="Arial" w:cs="Arial"/>
          <w:b/>
          <w:bCs/>
          <w:sz w:val="20"/>
          <w:szCs w:val="20"/>
        </w:rPr>
      </w:pPr>
      <w:r w:rsidRPr="000F1625">
        <w:rPr>
          <w:sz w:val="20"/>
          <w:szCs w:val="20"/>
        </w:rPr>
        <w:tab/>
      </w:r>
      <w:r w:rsidRPr="000F1625">
        <w:rPr>
          <w:rFonts w:ascii="Arial" w:hAnsi="Arial" w:cs="Arial"/>
          <w:b/>
          <w:bCs/>
          <w:sz w:val="20"/>
          <w:szCs w:val="20"/>
        </w:rPr>
        <w:t xml:space="preserve">CONSTANCIA CUMPLIMIENTO OBLIGACIONES PARAFISCALES </w:t>
      </w:r>
    </w:p>
    <w:p w14:paraId="40708DD7" w14:textId="77777777" w:rsidR="004D72C7" w:rsidRPr="000F1625" w:rsidRDefault="004D72C7" w:rsidP="004D72C7">
      <w:pPr>
        <w:pStyle w:val="Sinespaciado1"/>
        <w:jc w:val="both"/>
        <w:rPr>
          <w:rFonts w:ascii="Arial" w:hAnsi="Arial" w:cs="Arial"/>
          <w:sz w:val="20"/>
          <w:szCs w:val="20"/>
        </w:rPr>
      </w:pPr>
    </w:p>
    <w:p w14:paraId="38FE3956" w14:textId="77777777" w:rsidR="004D72C7" w:rsidRPr="000F1625" w:rsidRDefault="004D72C7" w:rsidP="004D72C7">
      <w:pPr>
        <w:pStyle w:val="Sinespaciado1"/>
        <w:jc w:val="both"/>
        <w:rPr>
          <w:rFonts w:ascii="Arial" w:hAnsi="Arial" w:cs="Arial"/>
          <w:sz w:val="20"/>
          <w:szCs w:val="20"/>
          <w:lang w:val="es-MX"/>
        </w:rPr>
      </w:pPr>
      <w:r w:rsidRPr="000F1625">
        <w:rPr>
          <w:rFonts w:ascii="Arial" w:hAnsi="Arial" w:cs="Arial"/>
          <w:sz w:val="20"/>
          <w:szCs w:val="20"/>
          <w:lang w:val="es-MX"/>
        </w:rPr>
        <w:t xml:space="preserve">Soledad, Atlántico ______ de_____________ </w:t>
      </w:r>
      <w:proofErr w:type="spellStart"/>
      <w:r w:rsidRPr="000F1625">
        <w:rPr>
          <w:rFonts w:ascii="Arial" w:hAnsi="Arial" w:cs="Arial"/>
          <w:sz w:val="20"/>
          <w:szCs w:val="20"/>
          <w:lang w:val="es-MX"/>
        </w:rPr>
        <w:t>de</w:t>
      </w:r>
      <w:proofErr w:type="spellEnd"/>
      <w:r w:rsidRPr="000F1625">
        <w:rPr>
          <w:rFonts w:ascii="Arial" w:hAnsi="Arial" w:cs="Arial"/>
          <w:sz w:val="20"/>
          <w:szCs w:val="20"/>
          <w:lang w:val="es-MX"/>
        </w:rPr>
        <w:t xml:space="preserve"> 2024.</w:t>
      </w:r>
    </w:p>
    <w:p w14:paraId="0BEA75FB" w14:textId="77777777" w:rsidR="004D72C7" w:rsidRPr="000F1625" w:rsidRDefault="004D72C7" w:rsidP="004D72C7">
      <w:pPr>
        <w:pStyle w:val="Sinespaciado1"/>
        <w:jc w:val="both"/>
        <w:rPr>
          <w:rFonts w:ascii="Arial" w:hAnsi="Arial" w:cs="Arial"/>
          <w:sz w:val="20"/>
          <w:szCs w:val="20"/>
          <w:lang w:val="es-MX"/>
        </w:rPr>
      </w:pPr>
    </w:p>
    <w:p w14:paraId="3CBCDA94" w14:textId="77777777" w:rsidR="004D72C7" w:rsidRPr="000F1625" w:rsidRDefault="004D72C7" w:rsidP="004D72C7">
      <w:pPr>
        <w:pStyle w:val="Sinespaciado1"/>
        <w:jc w:val="both"/>
        <w:rPr>
          <w:rFonts w:ascii="Arial" w:hAnsi="Arial" w:cs="Arial"/>
          <w:sz w:val="20"/>
          <w:szCs w:val="20"/>
          <w:lang w:val="es-MX"/>
        </w:rPr>
      </w:pPr>
    </w:p>
    <w:p w14:paraId="341A22AD" w14:textId="77777777" w:rsidR="004D72C7" w:rsidRPr="000F1625" w:rsidRDefault="004D72C7" w:rsidP="004D72C7">
      <w:pPr>
        <w:pStyle w:val="Sinespaciado1"/>
        <w:jc w:val="both"/>
        <w:rPr>
          <w:rFonts w:ascii="Arial" w:hAnsi="Arial" w:cs="Arial"/>
          <w:sz w:val="20"/>
          <w:szCs w:val="20"/>
        </w:rPr>
      </w:pPr>
      <w:r w:rsidRPr="000F1625">
        <w:rPr>
          <w:rFonts w:ascii="Arial" w:hAnsi="Arial" w:cs="Arial"/>
          <w:sz w:val="20"/>
          <w:szCs w:val="20"/>
        </w:rPr>
        <w:t xml:space="preserve">Señores </w:t>
      </w:r>
    </w:p>
    <w:p w14:paraId="69B1288D" w14:textId="77777777" w:rsidR="004D72C7" w:rsidRPr="000F1625" w:rsidRDefault="004D72C7" w:rsidP="004D72C7">
      <w:pPr>
        <w:pStyle w:val="Sinespaciado1"/>
        <w:jc w:val="both"/>
        <w:rPr>
          <w:rFonts w:ascii="Arial" w:hAnsi="Arial" w:cs="Arial"/>
          <w:b/>
          <w:bCs/>
          <w:sz w:val="20"/>
          <w:szCs w:val="20"/>
          <w:lang w:val="es-MX"/>
        </w:rPr>
      </w:pPr>
      <w:r w:rsidRPr="000F1625">
        <w:rPr>
          <w:rFonts w:ascii="Arial" w:hAnsi="Arial" w:cs="Arial"/>
          <w:b/>
          <w:bCs/>
          <w:sz w:val="20"/>
          <w:szCs w:val="20"/>
          <w:lang w:val="es-MX"/>
        </w:rPr>
        <w:t>POLICÍA NACIONAL</w:t>
      </w:r>
    </w:p>
    <w:p w14:paraId="4C6DA408" w14:textId="77777777" w:rsidR="004D72C7" w:rsidRPr="000F1625" w:rsidRDefault="004D72C7" w:rsidP="004D72C7">
      <w:pPr>
        <w:pStyle w:val="Sinespaciado1"/>
        <w:jc w:val="both"/>
        <w:rPr>
          <w:rFonts w:ascii="Arial" w:hAnsi="Arial" w:cs="Arial"/>
          <w:b/>
          <w:bCs/>
          <w:sz w:val="20"/>
          <w:szCs w:val="20"/>
          <w:lang w:val="es-MX"/>
        </w:rPr>
      </w:pPr>
      <w:r w:rsidRPr="000F1625">
        <w:rPr>
          <w:rFonts w:ascii="Arial" w:hAnsi="Arial" w:cs="Arial"/>
          <w:b/>
          <w:bCs/>
          <w:sz w:val="20"/>
          <w:szCs w:val="20"/>
          <w:lang w:val="es-MX"/>
        </w:rPr>
        <w:t>REGIONAL DE ASEGURAMIENTO EN SALUD No. 8</w:t>
      </w:r>
    </w:p>
    <w:p w14:paraId="253A9595" w14:textId="77777777" w:rsidR="004D72C7" w:rsidRPr="000F1625" w:rsidRDefault="004D72C7" w:rsidP="004D72C7">
      <w:pPr>
        <w:pStyle w:val="Sinespaciado1"/>
        <w:jc w:val="both"/>
        <w:rPr>
          <w:rFonts w:ascii="Arial" w:eastAsia="Calibri" w:hAnsi="Arial" w:cs="Arial"/>
          <w:b/>
          <w:sz w:val="20"/>
          <w:szCs w:val="20"/>
        </w:rPr>
      </w:pPr>
      <w:r w:rsidRPr="000F1625">
        <w:rPr>
          <w:rFonts w:ascii="Arial" w:eastAsia="Calibri" w:hAnsi="Arial" w:cs="Arial"/>
          <w:sz w:val="20"/>
          <w:szCs w:val="20"/>
        </w:rPr>
        <w:t>Avenida Circunvalar No. 45-124</w:t>
      </w:r>
    </w:p>
    <w:p w14:paraId="53894454" w14:textId="77777777" w:rsidR="004D72C7" w:rsidRPr="000F1625" w:rsidRDefault="004D72C7" w:rsidP="004D72C7">
      <w:pPr>
        <w:pStyle w:val="Sinespaciado1"/>
        <w:jc w:val="both"/>
        <w:rPr>
          <w:rFonts w:ascii="Arial" w:hAnsi="Arial" w:cs="Arial"/>
          <w:sz w:val="20"/>
          <w:szCs w:val="20"/>
          <w:lang w:val="es-MX"/>
        </w:rPr>
      </w:pPr>
      <w:r w:rsidRPr="000F1625">
        <w:rPr>
          <w:rFonts w:ascii="Arial" w:hAnsi="Arial" w:cs="Arial"/>
          <w:sz w:val="20"/>
          <w:szCs w:val="20"/>
          <w:lang w:val="es-MX"/>
        </w:rPr>
        <w:t xml:space="preserve">Soledad - Atlántico  </w:t>
      </w:r>
    </w:p>
    <w:p w14:paraId="540F2421" w14:textId="77777777" w:rsidR="004D72C7" w:rsidRPr="000F1625" w:rsidRDefault="004D72C7" w:rsidP="004D72C7">
      <w:pPr>
        <w:pStyle w:val="Sinespaciado1"/>
        <w:jc w:val="both"/>
        <w:rPr>
          <w:rFonts w:ascii="Arial" w:hAnsi="Arial" w:cs="Arial"/>
          <w:sz w:val="20"/>
          <w:szCs w:val="20"/>
        </w:rPr>
      </w:pPr>
    </w:p>
    <w:p w14:paraId="46F8880E" w14:textId="12ACFDA7" w:rsidR="003C5A6B" w:rsidRDefault="004D72C7" w:rsidP="003C5A6B">
      <w:pPr>
        <w:jc w:val="both"/>
        <w:rPr>
          <w:rFonts w:ascii="Arial" w:eastAsia="MS Mincho" w:hAnsi="Arial"/>
          <w:b/>
          <w:sz w:val="18"/>
          <w:szCs w:val="20"/>
        </w:rPr>
      </w:pPr>
      <w:r w:rsidRPr="000F1625">
        <w:rPr>
          <w:rFonts w:ascii="Arial" w:hAnsi="Arial" w:cs="Arial"/>
          <w:sz w:val="20"/>
        </w:rPr>
        <w:t xml:space="preserve">Ref.: </w:t>
      </w:r>
      <w:r w:rsidRPr="000F1625">
        <w:rPr>
          <w:rFonts w:ascii="Arial" w:hAnsi="Arial" w:cs="Arial"/>
          <w:sz w:val="20"/>
          <w:lang w:val="es-MX"/>
        </w:rPr>
        <w:t xml:space="preserve">Proceso </w:t>
      </w:r>
      <w:r w:rsidR="00E11D60" w:rsidRPr="002A4B90">
        <w:rPr>
          <w:rFonts w:ascii="Arial" w:hAnsi="Arial" w:cs="Arial"/>
          <w:sz w:val="20"/>
        </w:rPr>
        <w:t>de</w:t>
      </w:r>
      <w:r w:rsidR="00E11D60">
        <w:rPr>
          <w:rFonts w:ascii="Arial" w:hAnsi="Arial" w:cs="Arial"/>
          <w:sz w:val="20"/>
        </w:rPr>
        <w:t xml:space="preserve"> Selección Abreviada Menor Cuantía</w:t>
      </w:r>
      <w:r w:rsidR="00E11D60" w:rsidRPr="002A4B90">
        <w:rPr>
          <w:rFonts w:ascii="Arial" w:hAnsi="Arial" w:cs="Arial"/>
          <w:sz w:val="20"/>
        </w:rPr>
        <w:t xml:space="preserve"> </w:t>
      </w:r>
      <w:r w:rsidR="00E11D60">
        <w:rPr>
          <w:rFonts w:ascii="Arial" w:hAnsi="Arial" w:cs="Arial"/>
          <w:sz w:val="20"/>
        </w:rPr>
        <w:t xml:space="preserve"> </w:t>
      </w:r>
      <w:r w:rsidR="00E11D60" w:rsidRPr="002A4B90">
        <w:rPr>
          <w:rFonts w:ascii="Arial" w:hAnsi="Arial" w:cs="Arial"/>
          <w:sz w:val="20"/>
          <w:lang w:val="es-MX"/>
        </w:rPr>
        <w:t xml:space="preserve">No. </w:t>
      </w:r>
      <w:r w:rsidR="00E11D60" w:rsidRPr="00735D57">
        <w:rPr>
          <w:rFonts w:ascii="Arial" w:hAnsi="Arial" w:cs="Arial"/>
          <w:sz w:val="20"/>
        </w:rPr>
        <w:t xml:space="preserve">Número </w:t>
      </w:r>
      <w:sdt>
        <w:sdtPr>
          <w:rPr>
            <w:rFonts w:ascii="Arial" w:hAnsi="Arial" w:cs="Arial"/>
            <w:b/>
            <w:sz w:val="20"/>
          </w:rPr>
          <w:id w:val="152490039"/>
          <w:placeholder>
            <w:docPart w:val="12C93B00F30440B2A9D682D75C7EAE67"/>
          </w:placeholder>
          <w:text/>
        </w:sdtPr>
        <w:sdtEndPr/>
        <w:sdtContent>
          <w:r w:rsidR="00510E9C">
            <w:rPr>
              <w:rFonts w:ascii="Arial" w:hAnsi="Arial" w:cs="Arial"/>
              <w:b/>
              <w:sz w:val="20"/>
            </w:rPr>
            <w:t>PN RASES8 SA 06</w:t>
          </w:r>
          <w:r w:rsidR="00CF58AC">
            <w:rPr>
              <w:rFonts w:ascii="Arial" w:hAnsi="Arial" w:cs="Arial"/>
              <w:b/>
              <w:sz w:val="20"/>
            </w:rPr>
            <w:t>3</w:t>
          </w:r>
          <w:r w:rsidR="00510E9C">
            <w:rPr>
              <w:rFonts w:ascii="Arial" w:hAnsi="Arial" w:cs="Arial"/>
              <w:b/>
              <w:sz w:val="20"/>
            </w:rPr>
            <w:t xml:space="preserve"> 2024</w:t>
          </w:r>
        </w:sdtContent>
      </w:sdt>
      <w:r w:rsidR="00E11D60" w:rsidRPr="00735D57">
        <w:rPr>
          <w:rFonts w:ascii="Arial" w:hAnsi="Arial" w:cs="Arial"/>
          <w:sz w:val="20"/>
        </w:rPr>
        <w:t xml:space="preserve">  cuyo objeto es: </w:t>
      </w:r>
      <w:sdt>
        <w:sdtPr>
          <w:rPr>
            <w:rFonts w:ascii="Arial" w:eastAsia="MS Mincho" w:hAnsi="Arial"/>
            <w:b/>
            <w:sz w:val="18"/>
            <w:szCs w:val="18"/>
          </w:rPr>
          <w:id w:val="-616680785"/>
          <w:placeholder>
            <w:docPart w:val="636DCD3BE10646C3B510DA12C862F433"/>
          </w:placeholder>
          <w15:color w:val="800000"/>
          <w:text/>
        </w:sdtPr>
        <w:sdtEndPr/>
        <w:sdtContent>
          <w:r w:rsidR="00CF58AC" w:rsidRPr="00CF58AC">
            <w:rPr>
              <w:rFonts w:ascii="Arial" w:eastAsia="MS Mincho" w:hAnsi="Arial"/>
              <w:b/>
              <w:sz w:val="18"/>
              <w:szCs w:val="18"/>
            </w:rPr>
            <w:t>PRESTACIÓN DE SERVICIOS DE SALUD DE MEDIANA Y ALTA COMPLEJIDAD, EN LOS GRUPOS DE CONSULTA EXTERNA DE ESPECIALIDADES Y SUB ESPECIALIDADES MEDICAS PEDIATRICAS, QUIRURGICAS, APOYO DIAGNOSTICO, COMPLEMENTACION TERAPEUTICA, COMO TAMBIEN CONSULTA DE ONCOLOGIA, PROCEDIMIENTOS AMBULATORIOS ONCOLOGICOS, QUIMIOTERAPIAS Y RADIOTERAPIAS, PARA LOS USUARIOS Y BENEFICIARIOS PEDIATRICOS DEL SUBSISTEMA DE SALUD DE LA POLICÍA NACIONAL - UNIDAD PRESTADORA DE SALUD BOLÍVAR – REGIONAL DE ASEGURAMIENTO EN SALUD No. 8.”</w:t>
          </w:r>
        </w:sdtContent>
      </w:sdt>
    </w:p>
    <w:p w14:paraId="541DD2E4" w14:textId="77777777" w:rsidR="003C5A6B" w:rsidRDefault="003C5A6B" w:rsidP="003C5A6B">
      <w:pPr>
        <w:jc w:val="both"/>
        <w:rPr>
          <w:rFonts w:ascii="Arial" w:hAnsi="Arial" w:cs="Arial"/>
          <w:sz w:val="22"/>
          <w:szCs w:val="22"/>
        </w:rPr>
      </w:pPr>
    </w:p>
    <w:p w14:paraId="1FA109A7" w14:textId="4788547B" w:rsidR="004D72C7" w:rsidRPr="00570234" w:rsidRDefault="004D72C7" w:rsidP="003C5A6B">
      <w:pPr>
        <w:jc w:val="both"/>
        <w:rPr>
          <w:rFonts w:ascii="Arial" w:hAnsi="Arial" w:cs="Arial"/>
          <w:sz w:val="22"/>
          <w:szCs w:val="22"/>
        </w:rPr>
      </w:pPr>
      <w:r w:rsidRPr="00570234">
        <w:rPr>
          <w:rFonts w:ascii="Arial" w:hAnsi="Arial" w:cs="Arial"/>
          <w:sz w:val="22"/>
          <w:szCs w:val="22"/>
        </w:rPr>
        <w:t xml:space="preserve">Yo ___________________________________________, Identificado con la Cedula de Ciudadanía N° ____________________expedida en _______________ representante legal de la Empresa___________________________________ con </w:t>
      </w:r>
      <w:proofErr w:type="spellStart"/>
      <w:r w:rsidRPr="00570234">
        <w:rPr>
          <w:rFonts w:ascii="Arial" w:hAnsi="Arial" w:cs="Arial"/>
          <w:sz w:val="22"/>
          <w:szCs w:val="22"/>
        </w:rPr>
        <w:t>Nit</w:t>
      </w:r>
      <w:proofErr w:type="spellEnd"/>
      <w:r w:rsidRPr="00570234">
        <w:rPr>
          <w:rFonts w:ascii="Arial" w:hAnsi="Arial" w:cs="Arial"/>
          <w:sz w:val="22"/>
          <w:szCs w:val="22"/>
        </w:rPr>
        <w:t xml:space="preserve">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№_______ que se efectúa por medio de la entidad _______ y nos comprometemos a cumplir con dicha obligación durante la vigencia del contratado cuyo objeto es ____________________________________________ </w:t>
      </w:r>
    </w:p>
    <w:p w14:paraId="7FFC18C4" w14:textId="77777777" w:rsidR="004D72C7" w:rsidRPr="00570234" w:rsidRDefault="004D72C7" w:rsidP="004D72C7">
      <w:pPr>
        <w:pStyle w:val="Sinespaciado1"/>
        <w:jc w:val="both"/>
        <w:rPr>
          <w:rFonts w:ascii="Arial" w:hAnsi="Arial" w:cs="Arial"/>
          <w:sz w:val="22"/>
          <w:szCs w:val="22"/>
        </w:rPr>
      </w:pPr>
    </w:p>
    <w:p w14:paraId="054F13E3" w14:textId="77777777" w:rsidR="004D72C7" w:rsidRPr="00570234" w:rsidRDefault="004D72C7" w:rsidP="004D72C7">
      <w:pPr>
        <w:pStyle w:val="Sinespaciado1"/>
        <w:jc w:val="both"/>
        <w:rPr>
          <w:rFonts w:ascii="Arial" w:hAnsi="Arial" w:cs="Arial"/>
          <w:b/>
          <w:sz w:val="22"/>
          <w:szCs w:val="22"/>
        </w:rPr>
      </w:pPr>
      <w:r w:rsidRPr="00570234">
        <w:rPr>
          <w:rFonts w:ascii="Arial" w:hAnsi="Arial" w:cs="Arial"/>
          <w:b/>
          <w:sz w:val="22"/>
          <w:szCs w:val="22"/>
        </w:rPr>
        <w:t xml:space="preserve">REPRESENTANTE LEGAL </w:t>
      </w:r>
    </w:p>
    <w:p w14:paraId="45BAA888" w14:textId="77777777" w:rsidR="004D72C7" w:rsidRPr="00570234" w:rsidRDefault="004D72C7" w:rsidP="004D72C7">
      <w:pPr>
        <w:pStyle w:val="Sinespaciado1"/>
        <w:jc w:val="both"/>
        <w:rPr>
          <w:rFonts w:ascii="Arial" w:hAnsi="Arial" w:cs="Arial"/>
          <w:sz w:val="22"/>
          <w:szCs w:val="22"/>
        </w:rPr>
      </w:pPr>
    </w:p>
    <w:p w14:paraId="24E044AC" w14:textId="77777777" w:rsidR="004D72C7" w:rsidRPr="00570234" w:rsidRDefault="004D72C7" w:rsidP="004D72C7">
      <w:pPr>
        <w:pStyle w:val="Sinespaciado1"/>
        <w:jc w:val="both"/>
        <w:rPr>
          <w:rFonts w:ascii="Arial" w:hAnsi="Arial" w:cs="Arial"/>
          <w:sz w:val="22"/>
          <w:szCs w:val="22"/>
        </w:rPr>
      </w:pPr>
      <w:r w:rsidRPr="00570234">
        <w:rPr>
          <w:rFonts w:ascii="Arial" w:hAnsi="Arial" w:cs="Arial"/>
          <w:sz w:val="22"/>
          <w:szCs w:val="22"/>
        </w:rPr>
        <w:t>Firma ________________________________</w:t>
      </w:r>
    </w:p>
    <w:p w14:paraId="4AB7371A" w14:textId="77777777" w:rsidR="004D72C7" w:rsidRPr="00570234" w:rsidRDefault="004D72C7" w:rsidP="004D72C7">
      <w:pPr>
        <w:pStyle w:val="Sinespaciado1"/>
        <w:jc w:val="both"/>
        <w:rPr>
          <w:rFonts w:ascii="Arial" w:hAnsi="Arial" w:cs="Arial"/>
          <w:sz w:val="22"/>
          <w:szCs w:val="22"/>
        </w:rPr>
      </w:pPr>
      <w:r w:rsidRPr="00570234">
        <w:rPr>
          <w:rFonts w:ascii="Arial" w:hAnsi="Arial" w:cs="Arial"/>
          <w:sz w:val="22"/>
          <w:szCs w:val="22"/>
        </w:rPr>
        <w:t xml:space="preserve">Nombre: ______________________________ </w:t>
      </w:r>
    </w:p>
    <w:p w14:paraId="71C9B842" w14:textId="77777777" w:rsidR="004D72C7" w:rsidRPr="00570234" w:rsidRDefault="004D72C7" w:rsidP="004D72C7">
      <w:pPr>
        <w:pStyle w:val="Sinespaciado1"/>
        <w:jc w:val="both"/>
        <w:rPr>
          <w:rFonts w:ascii="Arial" w:hAnsi="Arial" w:cs="Arial"/>
          <w:sz w:val="22"/>
          <w:szCs w:val="22"/>
        </w:rPr>
      </w:pPr>
      <w:r w:rsidRPr="00570234">
        <w:rPr>
          <w:rFonts w:ascii="Arial" w:hAnsi="Arial" w:cs="Arial"/>
          <w:sz w:val="22"/>
          <w:szCs w:val="22"/>
        </w:rPr>
        <w:t xml:space="preserve">C.C. No: ______________________________ </w:t>
      </w:r>
    </w:p>
    <w:p w14:paraId="62AEB7AE" w14:textId="77777777" w:rsidR="004D72C7" w:rsidRPr="00570234" w:rsidRDefault="004D72C7" w:rsidP="004D72C7">
      <w:pPr>
        <w:pStyle w:val="Sinespaciado1"/>
        <w:jc w:val="both"/>
        <w:rPr>
          <w:rFonts w:ascii="Arial" w:hAnsi="Arial" w:cs="Arial"/>
          <w:sz w:val="22"/>
          <w:szCs w:val="22"/>
        </w:rPr>
      </w:pPr>
    </w:p>
    <w:p w14:paraId="63C98A37" w14:textId="77777777" w:rsidR="004D72C7" w:rsidRPr="00570234" w:rsidRDefault="004D72C7" w:rsidP="004D72C7">
      <w:pPr>
        <w:pStyle w:val="Sinespaciado1"/>
        <w:jc w:val="both"/>
        <w:rPr>
          <w:rFonts w:ascii="Arial" w:hAnsi="Arial" w:cs="Arial"/>
          <w:b/>
          <w:sz w:val="22"/>
          <w:szCs w:val="22"/>
        </w:rPr>
      </w:pPr>
      <w:r w:rsidRPr="00570234">
        <w:rPr>
          <w:rFonts w:ascii="Arial" w:hAnsi="Arial" w:cs="Arial"/>
          <w:b/>
          <w:sz w:val="22"/>
          <w:szCs w:val="22"/>
        </w:rPr>
        <w:t xml:space="preserve">REVISOR FISCAL O CONTADOR </w:t>
      </w:r>
    </w:p>
    <w:p w14:paraId="45C8516C" w14:textId="77777777" w:rsidR="004D72C7" w:rsidRPr="00570234" w:rsidRDefault="004D72C7" w:rsidP="004D72C7">
      <w:pPr>
        <w:pStyle w:val="Sinespaciado1"/>
        <w:jc w:val="both"/>
        <w:rPr>
          <w:rFonts w:ascii="Arial" w:hAnsi="Arial" w:cs="Arial"/>
          <w:sz w:val="22"/>
          <w:szCs w:val="22"/>
        </w:rPr>
      </w:pPr>
    </w:p>
    <w:p w14:paraId="30E87639" w14:textId="77777777" w:rsidR="004D72C7" w:rsidRPr="00570234" w:rsidRDefault="004D72C7" w:rsidP="004D72C7">
      <w:pPr>
        <w:pStyle w:val="Sinespaciado1"/>
        <w:jc w:val="both"/>
        <w:rPr>
          <w:rFonts w:ascii="Arial" w:hAnsi="Arial" w:cs="Arial"/>
          <w:sz w:val="22"/>
          <w:szCs w:val="22"/>
        </w:rPr>
      </w:pPr>
      <w:r w:rsidRPr="00570234">
        <w:rPr>
          <w:rFonts w:ascii="Arial" w:hAnsi="Arial" w:cs="Arial"/>
          <w:sz w:val="22"/>
          <w:szCs w:val="22"/>
        </w:rPr>
        <w:t xml:space="preserve">Firma________________________________ </w:t>
      </w:r>
    </w:p>
    <w:p w14:paraId="610C4850" w14:textId="77777777" w:rsidR="004D72C7" w:rsidRPr="00570234" w:rsidRDefault="004D72C7" w:rsidP="004D72C7">
      <w:pPr>
        <w:pStyle w:val="Sinespaciado1"/>
        <w:jc w:val="both"/>
        <w:rPr>
          <w:rFonts w:ascii="Arial" w:hAnsi="Arial" w:cs="Arial"/>
          <w:sz w:val="22"/>
          <w:szCs w:val="22"/>
        </w:rPr>
      </w:pPr>
      <w:r w:rsidRPr="00570234">
        <w:rPr>
          <w:rFonts w:ascii="Arial" w:hAnsi="Arial" w:cs="Arial"/>
          <w:sz w:val="22"/>
          <w:szCs w:val="22"/>
        </w:rPr>
        <w:t xml:space="preserve">Nombre: ______________________________ </w:t>
      </w:r>
    </w:p>
    <w:p w14:paraId="2F3F1C93" w14:textId="77777777" w:rsidR="004D72C7" w:rsidRPr="00570234" w:rsidRDefault="004D72C7" w:rsidP="004D72C7">
      <w:pPr>
        <w:pStyle w:val="Sinespaciado1"/>
        <w:jc w:val="both"/>
        <w:rPr>
          <w:rFonts w:ascii="Arial" w:hAnsi="Arial" w:cs="Arial"/>
          <w:sz w:val="22"/>
          <w:szCs w:val="22"/>
        </w:rPr>
      </w:pPr>
      <w:r w:rsidRPr="00570234">
        <w:rPr>
          <w:rFonts w:ascii="Arial" w:hAnsi="Arial" w:cs="Arial"/>
          <w:sz w:val="22"/>
          <w:szCs w:val="22"/>
        </w:rPr>
        <w:t xml:space="preserve">C.C. №: ______________________________ </w:t>
      </w:r>
    </w:p>
    <w:p w14:paraId="23380261" w14:textId="77777777" w:rsidR="004D72C7" w:rsidRPr="00570234" w:rsidRDefault="004D72C7" w:rsidP="004D72C7">
      <w:pPr>
        <w:pStyle w:val="Sinespaciado1"/>
        <w:jc w:val="both"/>
        <w:rPr>
          <w:rFonts w:ascii="Arial" w:hAnsi="Arial" w:cs="Arial"/>
          <w:sz w:val="22"/>
          <w:szCs w:val="22"/>
        </w:rPr>
      </w:pPr>
      <w:r w:rsidRPr="00570234">
        <w:rPr>
          <w:rFonts w:ascii="Arial" w:hAnsi="Arial" w:cs="Arial"/>
          <w:sz w:val="22"/>
          <w:szCs w:val="22"/>
        </w:rPr>
        <w:t xml:space="preserve">Tarjeta Profesional No. </w:t>
      </w:r>
    </w:p>
    <w:p w14:paraId="36C007F3" w14:textId="77777777" w:rsidR="004D72C7" w:rsidRPr="00570234" w:rsidRDefault="004D72C7" w:rsidP="004D72C7">
      <w:pPr>
        <w:pStyle w:val="Sinespaciado1"/>
        <w:jc w:val="both"/>
        <w:rPr>
          <w:rFonts w:ascii="Arial" w:hAnsi="Arial" w:cs="Arial"/>
          <w:bCs/>
          <w:sz w:val="22"/>
          <w:szCs w:val="22"/>
        </w:rPr>
      </w:pPr>
    </w:p>
    <w:p w14:paraId="441113E3" w14:textId="03D02B64" w:rsidR="00182995" w:rsidRPr="004204BF" w:rsidRDefault="004D72C7" w:rsidP="001C2B01">
      <w:pPr>
        <w:pStyle w:val="Sinespaciado1"/>
        <w:jc w:val="both"/>
        <w:rPr>
          <w:rFonts w:ascii="Arial" w:hAnsi="Arial" w:cs="Arial"/>
          <w:b/>
          <w:sz w:val="22"/>
          <w:szCs w:val="22"/>
        </w:rPr>
      </w:pPr>
      <w:r w:rsidRPr="00570234">
        <w:rPr>
          <w:rFonts w:ascii="Arial" w:hAnsi="Arial" w:cs="Arial"/>
          <w:b/>
          <w:sz w:val="22"/>
          <w:szCs w:val="22"/>
        </w:rPr>
        <w:t>(Anexar fotocopia de la cédula, tarjeta profesional y antecedentes de la junta central de contadores)</w:t>
      </w:r>
    </w:p>
    <w:p w14:paraId="5E34B9D7" w14:textId="77777777" w:rsidR="00D2695A" w:rsidRPr="00F465B7" w:rsidRDefault="00FF64B5" w:rsidP="00D2695A">
      <w:pPr>
        <w:pStyle w:val="Ttulo2"/>
        <w:ind w:right="-62"/>
        <w:jc w:val="center"/>
        <w:rPr>
          <w:rFonts w:cs="Arial"/>
          <w:sz w:val="20"/>
          <w:lang w:val="es-CO"/>
        </w:rPr>
      </w:pPr>
      <w:r w:rsidRPr="00F465B7">
        <w:rPr>
          <w:rFonts w:cs="Arial"/>
          <w:sz w:val="20"/>
          <w:lang w:val="es-CO"/>
        </w:rPr>
        <w:lastRenderedPageBreak/>
        <w:t>FORMULARIO No.</w:t>
      </w:r>
      <w:r w:rsidR="00D2695A" w:rsidRPr="00F465B7">
        <w:rPr>
          <w:rFonts w:cs="Arial"/>
          <w:sz w:val="20"/>
          <w:lang w:val="es-CO"/>
        </w:rPr>
        <w:t xml:space="preserve"> 1</w:t>
      </w:r>
    </w:p>
    <w:p w14:paraId="27CA46CC" w14:textId="77777777" w:rsidR="00D2695A" w:rsidRPr="00F465B7" w:rsidRDefault="00D2695A" w:rsidP="00294B3A">
      <w:pPr>
        <w:pStyle w:val="Ttulo4"/>
        <w:jc w:val="center"/>
        <w:rPr>
          <w:rFonts w:cs="Arial"/>
          <w:bCs w:val="0"/>
          <w:sz w:val="10"/>
          <w:szCs w:val="10"/>
          <w:lang w:val="es-CO"/>
        </w:rPr>
      </w:pPr>
    </w:p>
    <w:p w14:paraId="160AC3D9" w14:textId="77777777" w:rsidR="0031584D" w:rsidRPr="00F465B7" w:rsidRDefault="0031584D" w:rsidP="00294B3A">
      <w:pPr>
        <w:pStyle w:val="Ttulo4"/>
        <w:jc w:val="center"/>
        <w:rPr>
          <w:rFonts w:cs="Arial"/>
          <w:bCs w:val="0"/>
          <w:sz w:val="20"/>
          <w:szCs w:val="20"/>
          <w:lang w:val="es-CO"/>
        </w:rPr>
      </w:pPr>
      <w:r w:rsidRPr="00F465B7">
        <w:rPr>
          <w:rFonts w:cs="Arial"/>
          <w:bCs w:val="0"/>
          <w:sz w:val="20"/>
          <w:szCs w:val="20"/>
          <w:lang w:val="es-CO"/>
        </w:rPr>
        <w:t>CARTA DE PRESENTACIÓN DE LA PROPUESTA</w:t>
      </w:r>
    </w:p>
    <w:p w14:paraId="3608171A" w14:textId="77777777" w:rsidR="0031584D" w:rsidRPr="00F465B7" w:rsidRDefault="00FF64B5" w:rsidP="00294B3A">
      <w:pPr>
        <w:jc w:val="both"/>
        <w:rPr>
          <w:rFonts w:ascii="Arial" w:hAnsi="Arial" w:cs="Arial"/>
          <w:sz w:val="20"/>
          <w:szCs w:val="20"/>
        </w:rPr>
      </w:pPr>
      <w:r>
        <w:rPr>
          <w:rFonts w:ascii="Arial" w:hAnsi="Arial" w:cs="Arial"/>
          <w:sz w:val="20"/>
          <w:szCs w:val="20"/>
          <w:lang w:val="es-ES_tradnl"/>
        </w:rPr>
        <w:t>Soledad</w:t>
      </w:r>
      <w:r w:rsidR="00533FC7">
        <w:rPr>
          <w:rFonts w:ascii="Arial" w:hAnsi="Arial" w:cs="Arial"/>
          <w:sz w:val="20"/>
          <w:szCs w:val="20"/>
        </w:rPr>
        <w:t>-Atlántico</w:t>
      </w:r>
    </w:p>
    <w:p w14:paraId="6F6B0DEB" w14:textId="77777777" w:rsidR="00B03432" w:rsidRPr="00F465B7" w:rsidRDefault="00B03432" w:rsidP="00294B3A">
      <w:pPr>
        <w:jc w:val="both"/>
        <w:rPr>
          <w:rFonts w:ascii="Arial" w:hAnsi="Arial" w:cs="Arial"/>
          <w:sz w:val="10"/>
          <w:szCs w:val="10"/>
        </w:rPr>
      </w:pPr>
    </w:p>
    <w:p w14:paraId="7901E987" w14:textId="77777777" w:rsidR="0031584D" w:rsidRPr="00F465B7" w:rsidRDefault="0031584D" w:rsidP="00294B3A">
      <w:pPr>
        <w:jc w:val="both"/>
        <w:rPr>
          <w:rFonts w:ascii="Arial" w:hAnsi="Arial" w:cs="Arial"/>
          <w:sz w:val="20"/>
          <w:szCs w:val="20"/>
        </w:rPr>
      </w:pPr>
      <w:r w:rsidRPr="00F465B7">
        <w:rPr>
          <w:rFonts w:ascii="Arial" w:hAnsi="Arial" w:cs="Arial"/>
          <w:sz w:val="20"/>
          <w:szCs w:val="20"/>
        </w:rPr>
        <w:t>Señores</w:t>
      </w:r>
      <w:r w:rsidR="009B1E20" w:rsidRPr="00F465B7">
        <w:rPr>
          <w:rFonts w:ascii="Arial" w:hAnsi="Arial" w:cs="Arial"/>
          <w:sz w:val="20"/>
          <w:szCs w:val="20"/>
        </w:rPr>
        <w:t>.</w:t>
      </w:r>
    </w:p>
    <w:p w14:paraId="5968D54E" w14:textId="77777777" w:rsidR="0031584D" w:rsidRPr="00F465B7" w:rsidRDefault="0031584D" w:rsidP="00294B3A">
      <w:pPr>
        <w:jc w:val="both"/>
        <w:rPr>
          <w:rFonts w:ascii="Arial" w:hAnsi="Arial" w:cs="Arial"/>
          <w:sz w:val="20"/>
          <w:szCs w:val="20"/>
        </w:rPr>
      </w:pPr>
      <w:r w:rsidRPr="00F465B7">
        <w:rPr>
          <w:rFonts w:ascii="Arial" w:hAnsi="Arial" w:cs="Arial"/>
          <w:sz w:val="20"/>
          <w:szCs w:val="20"/>
        </w:rPr>
        <w:t xml:space="preserve">POLICÍA NACIONAL </w:t>
      </w:r>
      <w:r w:rsidR="00533FC7">
        <w:rPr>
          <w:rFonts w:ascii="Arial" w:hAnsi="Arial" w:cs="Arial"/>
          <w:sz w:val="20"/>
          <w:szCs w:val="20"/>
        </w:rPr>
        <w:t>–</w:t>
      </w:r>
      <w:r w:rsidRPr="00F465B7">
        <w:rPr>
          <w:rFonts w:ascii="Arial" w:hAnsi="Arial" w:cs="Arial"/>
          <w:sz w:val="20"/>
          <w:szCs w:val="20"/>
        </w:rPr>
        <w:t xml:space="preserve"> </w:t>
      </w:r>
      <w:r w:rsidR="00EF5A8D">
        <w:rPr>
          <w:rFonts w:ascii="Arial" w:hAnsi="Arial" w:cs="Arial"/>
          <w:sz w:val="20"/>
          <w:szCs w:val="20"/>
        </w:rPr>
        <w:t>REGIONAL DE ASEGURAMIENTO EN SALUD N°8</w:t>
      </w:r>
    </w:p>
    <w:p w14:paraId="25CBF584" w14:textId="77777777" w:rsidR="0031584D" w:rsidRPr="00F465B7" w:rsidRDefault="0031584D" w:rsidP="00294B3A">
      <w:pPr>
        <w:jc w:val="both"/>
        <w:rPr>
          <w:rFonts w:ascii="Arial" w:hAnsi="Arial" w:cs="Arial"/>
          <w:sz w:val="20"/>
          <w:szCs w:val="20"/>
        </w:rPr>
      </w:pPr>
      <w:r w:rsidRPr="00F465B7">
        <w:rPr>
          <w:rFonts w:ascii="Arial" w:hAnsi="Arial" w:cs="Arial"/>
          <w:sz w:val="20"/>
          <w:szCs w:val="20"/>
        </w:rPr>
        <w:t>Ciudad</w:t>
      </w:r>
      <w:r w:rsidR="009B1E20" w:rsidRPr="00F465B7">
        <w:rPr>
          <w:rFonts w:ascii="Arial" w:hAnsi="Arial" w:cs="Arial"/>
          <w:sz w:val="20"/>
          <w:szCs w:val="20"/>
        </w:rPr>
        <w:t>.</w:t>
      </w:r>
    </w:p>
    <w:p w14:paraId="1C969D2D" w14:textId="77777777" w:rsidR="00B03432" w:rsidRPr="00F465B7" w:rsidRDefault="00B03432" w:rsidP="00294B3A">
      <w:pPr>
        <w:jc w:val="both"/>
        <w:rPr>
          <w:rFonts w:ascii="Arial" w:hAnsi="Arial" w:cs="Arial"/>
          <w:sz w:val="10"/>
          <w:szCs w:val="10"/>
        </w:rPr>
      </w:pPr>
    </w:p>
    <w:p w14:paraId="5918811E" w14:textId="59C14CE4" w:rsidR="00914753" w:rsidRDefault="0031584D" w:rsidP="00914753">
      <w:pPr>
        <w:jc w:val="both"/>
        <w:rPr>
          <w:rFonts w:ascii="Arial" w:hAnsi="Arial" w:cs="Arial"/>
          <w:sz w:val="20"/>
          <w:szCs w:val="20"/>
        </w:rPr>
      </w:pPr>
      <w:r w:rsidRPr="00F465B7">
        <w:rPr>
          <w:rFonts w:ascii="Arial" w:hAnsi="Arial" w:cs="Arial"/>
          <w:sz w:val="20"/>
          <w:szCs w:val="20"/>
        </w:rPr>
        <w:t>Referencia:</w:t>
      </w:r>
      <w:r w:rsidR="0059680D" w:rsidRPr="00F465B7">
        <w:rPr>
          <w:rFonts w:ascii="Arial" w:hAnsi="Arial" w:cs="Arial"/>
          <w:sz w:val="20"/>
          <w:szCs w:val="20"/>
        </w:rPr>
        <w:t xml:space="preserve"> </w:t>
      </w:r>
      <w:r w:rsidRPr="00F465B7">
        <w:rPr>
          <w:rFonts w:ascii="Arial" w:hAnsi="Arial" w:cs="Arial"/>
          <w:sz w:val="20"/>
          <w:szCs w:val="20"/>
        </w:rPr>
        <w:t xml:space="preserve">Presentación de propuesta </w:t>
      </w:r>
      <w:r w:rsidR="0057014D" w:rsidRPr="00F465B7">
        <w:rPr>
          <w:rFonts w:ascii="Arial" w:hAnsi="Arial" w:cs="Arial"/>
          <w:sz w:val="20"/>
          <w:szCs w:val="20"/>
        </w:rPr>
        <w:t xml:space="preserve">para el proceso de selección abreviada </w:t>
      </w:r>
      <w:r w:rsidR="002B7545" w:rsidRPr="00F465B7">
        <w:rPr>
          <w:rFonts w:ascii="Arial" w:hAnsi="Arial" w:cs="Arial"/>
          <w:sz w:val="20"/>
          <w:szCs w:val="20"/>
        </w:rPr>
        <w:t xml:space="preserve">de menor cuantía </w:t>
      </w:r>
      <w:r w:rsidR="000A1CBB" w:rsidRPr="004204BF">
        <w:rPr>
          <w:rFonts w:ascii="Arial" w:hAnsi="Arial" w:cs="Arial"/>
          <w:b/>
          <w:sz w:val="20"/>
          <w:szCs w:val="20"/>
        </w:rPr>
        <w:t xml:space="preserve">PN </w:t>
      </w:r>
      <w:r w:rsidR="00F97F67" w:rsidRPr="004204BF">
        <w:rPr>
          <w:rFonts w:ascii="Arial" w:hAnsi="Arial" w:cs="Arial"/>
          <w:b/>
          <w:sz w:val="20"/>
          <w:szCs w:val="20"/>
        </w:rPr>
        <w:t>RASES8</w:t>
      </w:r>
      <w:r w:rsidR="001C2B01" w:rsidRPr="004204BF">
        <w:rPr>
          <w:rFonts w:ascii="Arial" w:hAnsi="Arial" w:cs="Arial"/>
          <w:b/>
          <w:sz w:val="20"/>
          <w:szCs w:val="20"/>
        </w:rPr>
        <w:t xml:space="preserve"> SA 0</w:t>
      </w:r>
      <w:r w:rsidR="00E33BC1" w:rsidRPr="004204BF">
        <w:rPr>
          <w:rFonts w:ascii="Arial" w:hAnsi="Arial" w:cs="Arial"/>
          <w:b/>
          <w:sz w:val="20"/>
          <w:szCs w:val="20"/>
        </w:rPr>
        <w:t>6</w:t>
      </w:r>
      <w:r w:rsidR="00392370">
        <w:rPr>
          <w:rFonts w:ascii="Arial" w:hAnsi="Arial" w:cs="Arial"/>
          <w:b/>
          <w:sz w:val="20"/>
          <w:szCs w:val="20"/>
        </w:rPr>
        <w:t>3</w:t>
      </w:r>
      <w:r w:rsidR="000A1CBB" w:rsidRPr="004204BF">
        <w:rPr>
          <w:rFonts w:ascii="Arial" w:hAnsi="Arial" w:cs="Arial"/>
          <w:b/>
          <w:sz w:val="20"/>
          <w:szCs w:val="20"/>
        </w:rPr>
        <w:t xml:space="preserve"> </w:t>
      </w:r>
      <w:r w:rsidR="00055AD4" w:rsidRPr="004204BF">
        <w:rPr>
          <w:rFonts w:ascii="Arial" w:hAnsi="Arial" w:cs="Arial"/>
          <w:b/>
          <w:sz w:val="20"/>
          <w:szCs w:val="20"/>
        </w:rPr>
        <w:t>2024</w:t>
      </w:r>
      <w:r w:rsidR="00914753" w:rsidRPr="00F465B7">
        <w:rPr>
          <w:rFonts w:ascii="Arial" w:hAnsi="Arial" w:cs="Arial"/>
          <w:sz w:val="20"/>
          <w:szCs w:val="20"/>
        </w:rPr>
        <w:t xml:space="preserve"> </w:t>
      </w:r>
      <w:r w:rsidR="005F065C" w:rsidRPr="00F465B7">
        <w:rPr>
          <w:rFonts w:ascii="Arial" w:hAnsi="Arial" w:cs="Arial"/>
          <w:sz w:val="20"/>
          <w:szCs w:val="20"/>
        </w:rPr>
        <w:t>cuyo objeto es</w:t>
      </w:r>
      <w:r w:rsidR="00A70767" w:rsidRPr="00F465B7">
        <w:rPr>
          <w:rFonts w:ascii="Arial" w:hAnsi="Arial" w:cs="Arial"/>
          <w:sz w:val="20"/>
          <w:szCs w:val="20"/>
        </w:rPr>
        <w:t xml:space="preserve"> </w:t>
      </w:r>
      <w:sdt>
        <w:sdtPr>
          <w:rPr>
            <w:rFonts w:ascii="Arial" w:eastAsia="MS Mincho" w:hAnsi="Arial"/>
            <w:b/>
            <w:sz w:val="18"/>
            <w:szCs w:val="18"/>
          </w:rPr>
          <w:id w:val="-1489007768"/>
          <w:placeholder>
            <w:docPart w:val="D3681020181A459D8199565BA5B9D1BB"/>
          </w:placeholder>
          <w15:color w:val="800000"/>
          <w:text/>
        </w:sdtPr>
        <w:sdtEndPr/>
        <w:sdtContent>
          <w:r w:rsidR="00392370" w:rsidRPr="00392370">
            <w:rPr>
              <w:rFonts w:ascii="Arial" w:eastAsia="MS Mincho" w:hAnsi="Arial"/>
              <w:b/>
              <w:sz w:val="18"/>
              <w:szCs w:val="18"/>
            </w:rPr>
            <w:t>PRESTACIÓN DE SERVICIOS DE SALUD DE MEDIANA Y ALTA COMPLEJIDAD, EN LOS GRUPOS DE CONSULTA EXTERNA DE ESPECIALIDADES Y SUB ESPECIALIDADES MEDICAS PEDIATRICAS, QUIRURGICAS, APOYO DIAGNOSTICO, COMPLEMENTACION TERAPEUTICA, COMO TAMBIEN CONSULTA DE ONCOLOGIA, PROCEDIMIENTOS AMBULATORIOS ONCOLOGICOS, QUIMIOTERAPIAS Y RADIOTERAPIAS, PARA LOS USUARIOS Y BENEFICIARIOS PEDIATRICOS DEL SUBSISTEMA DE SALUD DE LA POLICÍA NACIONAL - UNIDAD PRESTADORA DE SALUD BOLÍVAR – REGIONAL DE ASEGURAMIENTO EN SALUD No. 8.”.</w:t>
          </w:r>
        </w:sdtContent>
      </w:sdt>
      <w:r w:rsidR="00914753" w:rsidRPr="00F465B7">
        <w:rPr>
          <w:rFonts w:ascii="Arial" w:hAnsi="Arial" w:cs="Arial"/>
          <w:sz w:val="20"/>
          <w:szCs w:val="20"/>
        </w:rPr>
        <w:t>”</w:t>
      </w:r>
    </w:p>
    <w:p w14:paraId="1C1E3777" w14:textId="77777777" w:rsidR="00C06BDE" w:rsidRPr="00F465B7" w:rsidRDefault="00C06BDE" w:rsidP="00914753">
      <w:pPr>
        <w:jc w:val="both"/>
        <w:rPr>
          <w:rFonts w:ascii="Arial" w:hAnsi="Arial" w:cs="Arial"/>
          <w:sz w:val="20"/>
          <w:szCs w:val="20"/>
        </w:rPr>
      </w:pPr>
    </w:p>
    <w:p w14:paraId="4E42825B" w14:textId="3AFA01B3" w:rsidR="00E95848" w:rsidRPr="00F465B7" w:rsidRDefault="0031584D" w:rsidP="00E95848">
      <w:pPr>
        <w:jc w:val="both"/>
        <w:rPr>
          <w:rFonts w:ascii="Arial" w:hAnsi="Arial" w:cs="Arial"/>
          <w:sz w:val="20"/>
          <w:szCs w:val="20"/>
        </w:rPr>
      </w:pPr>
      <w:r w:rsidRPr="00F465B7">
        <w:rPr>
          <w:rFonts w:ascii="Arial" w:hAnsi="Arial" w:cs="Arial"/>
          <w:sz w:val="20"/>
          <w:szCs w:val="20"/>
        </w:rPr>
        <w:t>Yo (</w:t>
      </w:r>
      <w:r w:rsidR="003C6BA3" w:rsidRPr="00F465B7">
        <w:rPr>
          <w:rFonts w:ascii="Arial" w:hAnsi="Arial" w:cs="Arial"/>
          <w:sz w:val="20"/>
          <w:szCs w:val="20"/>
        </w:rPr>
        <w:t>nombre)(s) de la(s) persona(s) que está(n) suscribiendo la propuesta, identificado como aparece al pie de mi firma, obrando en calidad de (calidad en la que actúa el(los) firmante(s) de la propuesta; si el(los) oferente(s) actúa(n) en su propio nombre, éste(éstos) deberá(n) suscribirlo</w:t>
      </w:r>
      <w:r w:rsidRPr="00F465B7">
        <w:rPr>
          <w:rFonts w:ascii="Arial" w:hAnsi="Arial" w:cs="Arial"/>
          <w:sz w:val="20"/>
          <w:szCs w:val="20"/>
        </w:rPr>
        <w:t xml:space="preserve">. </w:t>
      </w:r>
      <w:r w:rsidR="003C6BA3" w:rsidRPr="00F465B7">
        <w:rPr>
          <w:rFonts w:ascii="Arial" w:hAnsi="Arial" w:cs="Arial"/>
          <w:sz w:val="20"/>
          <w:szCs w:val="20"/>
        </w:rPr>
        <w:t xml:space="preserve">si la oferta se presenta bajo la modalidad de representación ya sea de una unión temporal o de un consorcio, deberá firmarla la persona a la cual se le otorgó el correspondiente poder para suscribir la propuesta y adjuntarlo a la misma. </w:t>
      </w:r>
      <w:r w:rsidRPr="00F465B7">
        <w:rPr>
          <w:rFonts w:ascii="Arial" w:hAnsi="Arial" w:cs="Arial"/>
          <w:sz w:val="20"/>
          <w:szCs w:val="20"/>
        </w:rPr>
        <w:t xml:space="preserve">Si </w:t>
      </w:r>
      <w:r w:rsidR="003C6BA3" w:rsidRPr="00F465B7">
        <w:rPr>
          <w:rFonts w:ascii="Arial" w:hAnsi="Arial" w:cs="Arial"/>
          <w:sz w:val="20"/>
          <w:szCs w:val="20"/>
        </w:rPr>
        <w:t xml:space="preserve">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57014D" w:rsidRPr="00F465B7">
        <w:rPr>
          <w:rFonts w:ascii="Arial" w:hAnsi="Arial" w:cs="Arial"/>
          <w:sz w:val="20"/>
          <w:szCs w:val="20"/>
        </w:rPr>
        <w:t>selección abreviada</w:t>
      </w:r>
      <w:r w:rsidR="002B7545" w:rsidRPr="00F465B7">
        <w:rPr>
          <w:rFonts w:ascii="Arial" w:hAnsi="Arial" w:cs="Arial"/>
          <w:sz w:val="20"/>
          <w:szCs w:val="20"/>
        </w:rPr>
        <w:t xml:space="preserve"> de menor cuantía</w:t>
      </w:r>
      <w:r w:rsidR="0057014D" w:rsidRPr="00F465B7">
        <w:rPr>
          <w:rFonts w:ascii="Arial" w:hAnsi="Arial" w:cs="Arial"/>
          <w:sz w:val="20"/>
          <w:szCs w:val="20"/>
        </w:rPr>
        <w:t xml:space="preserve"> </w:t>
      </w:r>
      <w:r w:rsidR="002C0B62" w:rsidRPr="004204BF">
        <w:rPr>
          <w:rFonts w:ascii="Arial" w:hAnsi="Arial" w:cs="Arial"/>
          <w:b/>
          <w:sz w:val="20"/>
          <w:szCs w:val="20"/>
        </w:rPr>
        <w:t>PN RASES8 SA 0</w:t>
      </w:r>
      <w:r w:rsidR="007F54FE" w:rsidRPr="004204BF">
        <w:rPr>
          <w:rFonts w:ascii="Arial" w:hAnsi="Arial" w:cs="Arial"/>
          <w:b/>
          <w:sz w:val="20"/>
          <w:szCs w:val="20"/>
        </w:rPr>
        <w:t>6</w:t>
      </w:r>
      <w:r w:rsidR="0053111B">
        <w:rPr>
          <w:rFonts w:ascii="Arial" w:hAnsi="Arial" w:cs="Arial"/>
          <w:b/>
          <w:sz w:val="20"/>
          <w:szCs w:val="20"/>
        </w:rPr>
        <w:t>3</w:t>
      </w:r>
      <w:r w:rsidR="002C0B62" w:rsidRPr="004204BF">
        <w:rPr>
          <w:rFonts w:ascii="Arial" w:hAnsi="Arial" w:cs="Arial"/>
          <w:b/>
          <w:sz w:val="20"/>
          <w:szCs w:val="20"/>
        </w:rPr>
        <w:t xml:space="preserve"> 2024</w:t>
      </w:r>
      <w:r w:rsidR="002C0B62" w:rsidRPr="00F465B7">
        <w:rPr>
          <w:rFonts w:ascii="Arial" w:hAnsi="Arial" w:cs="Arial"/>
          <w:sz w:val="20"/>
          <w:szCs w:val="20"/>
        </w:rPr>
        <w:t xml:space="preserve"> cuyo objeto es </w:t>
      </w:r>
      <w:sdt>
        <w:sdtPr>
          <w:rPr>
            <w:rFonts w:ascii="Arial" w:eastAsia="MS Mincho" w:hAnsi="Arial"/>
            <w:b/>
            <w:sz w:val="18"/>
            <w:szCs w:val="18"/>
          </w:rPr>
          <w:id w:val="913127696"/>
          <w:placeholder>
            <w:docPart w:val="F3E952E8CA0640CFB84E0D377666F22E"/>
          </w:placeholder>
          <w15:color w:val="800000"/>
          <w:text/>
        </w:sdtPr>
        <w:sdtEndPr/>
        <w:sdtContent>
          <w:r w:rsidR="0053111B" w:rsidRPr="0053111B">
            <w:rPr>
              <w:rFonts w:ascii="Arial" w:eastAsia="MS Mincho" w:hAnsi="Arial"/>
              <w:b/>
              <w:sz w:val="18"/>
              <w:szCs w:val="18"/>
            </w:rPr>
            <w:t xml:space="preserve"> PRESTACIÓN DE SERVICIOS DE SALUD DE MEDIANA Y ALTA COMPLEJIDAD, EN LOS GRUPOS DE CONSULTA EXTERNA DE ESPECIALIDADES Y SUB ESPECIALIDADES MEDICAS PEDIATRICAS, QUIRURGICAS, APOYO DIAGNOSTICO, COMPLEMENTACION TERAPEUTICA, COMO TAMBIEN CONSULTA DE ONCOLOGIA, PROCEDIMIENTOS AMBULATORIOS ONCOLOGICOS, QUIMIOTERAPIAS Y RADIOTERAPIAS, PARA LOS USUARIOS Y BENEFICIARIOS PEDIATRICOS DEL SUBSISTEMA DE SALUD DE LA POLICÍA NACIONAL - UNIDAD PRESTADORA DE SALUD BOLÍVAR – REGIONAL DE ASEGURAMIENTO EN SALUD No. 8</w:t>
          </w:r>
        </w:sdtContent>
      </w:sdt>
      <w:r w:rsidR="00E95848" w:rsidRPr="00F465B7">
        <w:rPr>
          <w:rFonts w:ascii="Arial" w:hAnsi="Arial" w:cs="Arial"/>
          <w:sz w:val="20"/>
          <w:szCs w:val="20"/>
        </w:rPr>
        <w:t>”</w:t>
      </w:r>
    </w:p>
    <w:p w14:paraId="688FCAC0" w14:textId="77777777" w:rsidR="00A70767" w:rsidRPr="00F465B7" w:rsidRDefault="00A70767" w:rsidP="00A70767">
      <w:pPr>
        <w:jc w:val="both"/>
        <w:rPr>
          <w:rFonts w:ascii="Arial" w:hAnsi="Arial" w:cs="Arial"/>
          <w:sz w:val="10"/>
          <w:szCs w:val="10"/>
        </w:rPr>
      </w:pPr>
    </w:p>
    <w:p w14:paraId="6F6224F4" w14:textId="77777777" w:rsidR="0031584D" w:rsidRPr="00F465B7" w:rsidRDefault="00AE0110" w:rsidP="0059680D">
      <w:pPr>
        <w:jc w:val="both"/>
        <w:rPr>
          <w:rFonts w:ascii="Arial" w:hAnsi="Arial" w:cs="Arial"/>
          <w:sz w:val="20"/>
          <w:szCs w:val="20"/>
        </w:rPr>
      </w:pPr>
      <w:r w:rsidRPr="00F465B7">
        <w:rPr>
          <w:rFonts w:ascii="Arial" w:hAnsi="Arial" w:cs="Arial"/>
          <w:sz w:val="20"/>
          <w:szCs w:val="20"/>
        </w:rPr>
        <w:t>Conforme</w:t>
      </w:r>
      <w:r w:rsidR="0031584D" w:rsidRPr="00F465B7">
        <w:rPr>
          <w:rFonts w:ascii="Arial" w:hAnsi="Arial" w:cs="Arial"/>
          <w:sz w:val="20"/>
          <w:szCs w:val="20"/>
        </w:rPr>
        <w:t xml:space="preserve"> a la información </w:t>
      </w:r>
      <w:r w:rsidR="00841C69" w:rsidRPr="00F465B7">
        <w:rPr>
          <w:rFonts w:ascii="Arial" w:hAnsi="Arial" w:cs="Arial"/>
          <w:sz w:val="20"/>
          <w:szCs w:val="20"/>
        </w:rPr>
        <w:t>suministrada en</w:t>
      </w:r>
      <w:r w:rsidR="0031584D" w:rsidRPr="00F465B7">
        <w:rPr>
          <w:rFonts w:ascii="Arial" w:hAnsi="Arial" w:cs="Arial"/>
          <w:sz w:val="20"/>
          <w:szCs w:val="20"/>
        </w:rPr>
        <w:t xml:space="preserve"> los términos establecidos en el </w:t>
      </w:r>
      <w:r w:rsidR="00310237" w:rsidRPr="00F465B7">
        <w:rPr>
          <w:rFonts w:ascii="Arial" w:hAnsi="Arial" w:cs="Arial"/>
          <w:sz w:val="20"/>
          <w:szCs w:val="20"/>
        </w:rPr>
        <w:t xml:space="preserve">pliego de condiciones que </w:t>
      </w:r>
      <w:r w:rsidR="0031584D" w:rsidRPr="00F465B7">
        <w:rPr>
          <w:rFonts w:ascii="Arial" w:hAnsi="Arial" w:cs="Arial"/>
          <w:sz w:val="20"/>
          <w:szCs w:val="20"/>
        </w:rPr>
        <w:t xml:space="preserve">rige el proceso, en las </w:t>
      </w:r>
      <w:r w:rsidR="00694703" w:rsidRPr="00F465B7">
        <w:rPr>
          <w:rFonts w:ascii="Arial" w:hAnsi="Arial" w:cs="Arial"/>
          <w:sz w:val="20"/>
          <w:szCs w:val="20"/>
        </w:rPr>
        <w:t>le</w:t>
      </w:r>
      <w:r w:rsidR="0031584D" w:rsidRPr="00F465B7">
        <w:rPr>
          <w:rFonts w:ascii="Arial" w:hAnsi="Arial" w:cs="Arial"/>
          <w:sz w:val="20"/>
          <w:szCs w:val="20"/>
        </w:rPr>
        <w:t xml:space="preserve">yes de la República de Colombia y en particular de la Ley 80 de 1993, sus </w:t>
      </w:r>
      <w:r w:rsidR="00875EE9" w:rsidRPr="00F465B7">
        <w:rPr>
          <w:rFonts w:ascii="Arial" w:hAnsi="Arial" w:cs="Arial"/>
          <w:sz w:val="20"/>
          <w:szCs w:val="20"/>
        </w:rPr>
        <w:t>d</w:t>
      </w:r>
      <w:r w:rsidR="0031584D" w:rsidRPr="00F465B7">
        <w:rPr>
          <w:rFonts w:ascii="Arial" w:hAnsi="Arial" w:cs="Arial"/>
          <w:sz w:val="20"/>
          <w:szCs w:val="20"/>
        </w:rPr>
        <w:t xml:space="preserve">ecretos reglamentarios, los Códigos Civil y de Comercio, y las demás normas que conforman el régimen legal del presente proceso de contratación, o que llegaren a regular algún aspecto concerniente a él. </w:t>
      </w:r>
    </w:p>
    <w:p w14:paraId="2330927D" w14:textId="77777777" w:rsidR="0031584D" w:rsidRPr="00F465B7" w:rsidRDefault="0031584D" w:rsidP="00294B3A">
      <w:pPr>
        <w:pStyle w:val="Sangradetextonormal"/>
        <w:widowControl w:val="0"/>
        <w:ind w:left="0"/>
        <w:rPr>
          <w:sz w:val="10"/>
          <w:szCs w:val="10"/>
        </w:rPr>
      </w:pPr>
    </w:p>
    <w:p w14:paraId="197083FA" w14:textId="77777777" w:rsidR="0031584D" w:rsidRPr="00F465B7" w:rsidRDefault="0031584D" w:rsidP="00294B3A">
      <w:pPr>
        <w:pStyle w:val="Sangradetextonormal"/>
        <w:widowControl w:val="0"/>
        <w:ind w:left="0"/>
        <w:rPr>
          <w:sz w:val="20"/>
          <w:szCs w:val="20"/>
        </w:rPr>
      </w:pPr>
      <w:r w:rsidRPr="00F465B7">
        <w:rPr>
          <w:sz w:val="20"/>
          <w:szCs w:val="20"/>
        </w:rPr>
        <w:t xml:space="preserve">El objeto del proceso se encuentra detalladamente enunciado en el </w:t>
      </w:r>
      <w:r w:rsidR="00694703" w:rsidRPr="00F465B7">
        <w:rPr>
          <w:sz w:val="20"/>
          <w:szCs w:val="20"/>
        </w:rPr>
        <w:t xml:space="preserve">pliego de condiciones </w:t>
      </w:r>
      <w:r w:rsidRPr="00F465B7">
        <w:rPr>
          <w:sz w:val="20"/>
          <w:szCs w:val="20"/>
        </w:rPr>
        <w:t>y en el Anexo 1  “</w:t>
      </w:r>
      <w:r w:rsidR="00310237" w:rsidRPr="00F465B7">
        <w:rPr>
          <w:sz w:val="20"/>
          <w:szCs w:val="20"/>
        </w:rPr>
        <w:t>especificaciones técnicas</w:t>
      </w:r>
      <w:r w:rsidRPr="00F465B7">
        <w:rPr>
          <w:sz w:val="20"/>
          <w:szCs w:val="20"/>
        </w:rPr>
        <w:t xml:space="preserve">” y para todos los efectos legales, mi propuesta debe entenderse referida a los mismos, teniendo en cuenta su descripción, número y especificaciones técnicas y funcionales. </w:t>
      </w:r>
    </w:p>
    <w:p w14:paraId="0C83DB00" w14:textId="77777777" w:rsidR="0031584D" w:rsidRPr="00F465B7" w:rsidRDefault="0031584D" w:rsidP="00294B3A">
      <w:pPr>
        <w:jc w:val="both"/>
        <w:rPr>
          <w:rFonts w:ascii="Arial" w:hAnsi="Arial" w:cs="Arial"/>
          <w:sz w:val="10"/>
          <w:szCs w:val="10"/>
        </w:rPr>
      </w:pPr>
    </w:p>
    <w:p w14:paraId="397545EC" w14:textId="77777777" w:rsidR="0031584D" w:rsidRPr="00F465B7" w:rsidRDefault="0031584D" w:rsidP="00294B3A">
      <w:pPr>
        <w:jc w:val="both"/>
        <w:rPr>
          <w:rFonts w:ascii="Arial" w:hAnsi="Arial" w:cs="Arial"/>
          <w:sz w:val="20"/>
          <w:szCs w:val="20"/>
        </w:rPr>
      </w:pPr>
      <w:r w:rsidRPr="00F465B7">
        <w:rPr>
          <w:rFonts w:ascii="Arial" w:hAnsi="Arial" w:cs="Arial"/>
          <w:sz w:val="20"/>
          <w:szCs w:val="20"/>
        </w:rPr>
        <w:t>En relación con la propuesta que presento, manifiesto lo siguiente:</w:t>
      </w:r>
    </w:p>
    <w:p w14:paraId="63084E0B" w14:textId="77777777" w:rsidR="0031584D" w:rsidRPr="00F465B7" w:rsidRDefault="0031584D" w:rsidP="00294B3A">
      <w:pPr>
        <w:jc w:val="both"/>
        <w:rPr>
          <w:rFonts w:ascii="Arial" w:hAnsi="Arial" w:cs="Arial"/>
          <w:sz w:val="10"/>
          <w:szCs w:val="10"/>
        </w:rPr>
      </w:pPr>
    </w:p>
    <w:p w14:paraId="50A6D7A2" w14:textId="77777777" w:rsidR="0031584D" w:rsidRPr="00F465B7" w:rsidRDefault="0031584D" w:rsidP="00910782">
      <w:pPr>
        <w:numPr>
          <w:ilvl w:val="0"/>
          <w:numId w:val="3"/>
        </w:numPr>
        <w:jc w:val="both"/>
        <w:rPr>
          <w:rFonts w:ascii="Arial" w:hAnsi="Arial" w:cs="Arial"/>
          <w:sz w:val="20"/>
          <w:szCs w:val="20"/>
        </w:rPr>
      </w:pPr>
      <w:r w:rsidRPr="00F465B7">
        <w:rPr>
          <w:rFonts w:ascii="Arial" w:hAnsi="Arial" w:cs="Arial"/>
          <w:sz w:val="20"/>
          <w:szCs w:val="20"/>
        </w:rPr>
        <w:t xml:space="preserve">Que el proponente que represento conoce y acepta el contenido de los </w:t>
      </w:r>
      <w:r w:rsidR="00694703" w:rsidRPr="00F465B7">
        <w:rPr>
          <w:rFonts w:ascii="Arial" w:hAnsi="Arial" w:cs="Arial"/>
          <w:sz w:val="20"/>
          <w:szCs w:val="20"/>
        </w:rPr>
        <w:t xml:space="preserve">pliegos de condiciones </w:t>
      </w:r>
      <w:r w:rsidRPr="00F465B7">
        <w:rPr>
          <w:rFonts w:ascii="Arial" w:hAnsi="Arial" w:cs="Arial"/>
          <w:sz w:val="20"/>
          <w:szCs w:val="20"/>
        </w:rPr>
        <w:t xml:space="preserve">y de sus </w:t>
      </w:r>
      <w:r w:rsidR="00694703" w:rsidRPr="00F465B7">
        <w:rPr>
          <w:rFonts w:ascii="Arial" w:hAnsi="Arial" w:cs="Arial"/>
          <w:sz w:val="20"/>
          <w:szCs w:val="20"/>
        </w:rPr>
        <w:t>anexos y formularios</w:t>
      </w:r>
      <w:r w:rsidR="00350898" w:rsidRPr="00F465B7">
        <w:rPr>
          <w:rFonts w:ascii="Arial" w:hAnsi="Arial" w:cs="Arial"/>
          <w:sz w:val="20"/>
          <w:szCs w:val="20"/>
        </w:rPr>
        <w:t>, así como el de cada uno de la</w:t>
      </w:r>
      <w:r w:rsidRPr="00F465B7">
        <w:rPr>
          <w:rFonts w:ascii="Arial" w:hAnsi="Arial" w:cs="Arial"/>
          <w:sz w:val="20"/>
          <w:szCs w:val="20"/>
        </w:rPr>
        <w:t>s adendas  hechos al mismo.</w:t>
      </w:r>
    </w:p>
    <w:p w14:paraId="2BAB4150" w14:textId="77777777" w:rsidR="0031584D" w:rsidRPr="00F465B7" w:rsidRDefault="0031584D" w:rsidP="00294B3A">
      <w:pPr>
        <w:numPr>
          <w:ilvl w:val="12"/>
          <w:numId w:val="0"/>
        </w:numPr>
        <w:jc w:val="both"/>
        <w:rPr>
          <w:rFonts w:ascii="Arial" w:hAnsi="Arial" w:cs="Arial"/>
          <w:sz w:val="10"/>
          <w:szCs w:val="10"/>
        </w:rPr>
      </w:pPr>
    </w:p>
    <w:p w14:paraId="63F55D45" w14:textId="77777777" w:rsidR="0031584D" w:rsidRPr="00F465B7" w:rsidRDefault="0031584D" w:rsidP="00910782">
      <w:pPr>
        <w:numPr>
          <w:ilvl w:val="0"/>
          <w:numId w:val="3"/>
        </w:numPr>
        <w:jc w:val="both"/>
        <w:rPr>
          <w:rFonts w:ascii="Arial" w:hAnsi="Arial" w:cs="Arial"/>
          <w:sz w:val="20"/>
          <w:szCs w:val="20"/>
        </w:rPr>
      </w:pPr>
      <w:r w:rsidRPr="00F465B7">
        <w:rPr>
          <w:rFonts w:ascii="Arial" w:hAnsi="Arial" w:cs="Arial"/>
          <w:sz w:val="20"/>
          <w:szCs w:val="20"/>
        </w:rPr>
        <w:t>Que la propuesta que presento es irrevocable e incondicional, y obliga insubordinadamente al proponente que represento.</w:t>
      </w:r>
    </w:p>
    <w:p w14:paraId="57081DA5" w14:textId="77777777" w:rsidR="0031584D" w:rsidRPr="00F465B7" w:rsidRDefault="0031584D" w:rsidP="00294B3A">
      <w:pPr>
        <w:numPr>
          <w:ilvl w:val="12"/>
          <w:numId w:val="0"/>
        </w:numPr>
        <w:jc w:val="both"/>
        <w:rPr>
          <w:rFonts w:ascii="Arial" w:hAnsi="Arial" w:cs="Arial"/>
          <w:sz w:val="10"/>
          <w:szCs w:val="10"/>
        </w:rPr>
      </w:pPr>
    </w:p>
    <w:p w14:paraId="6D662D43" w14:textId="77777777" w:rsidR="0031584D" w:rsidRPr="00F465B7" w:rsidRDefault="0031584D" w:rsidP="00910782">
      <w:pPr>
        <w:numPr>
          <w:ilvl w:val="0"/>
          <w:numId w:val="3"/>
        </w:numPr>
        <w:jc w:val="both"/>
        <w:rPr>
          <w:rFonts w:ascii="Arial" w:hAnsi="Arial" w:cs="Arial"/>
          <w:sz w:val="20"/>
          <w:szCs w:val="20"/>
        </w:rPr>
      </w:pPr>
      <w:r w:rsidRPr="00F465B7">
        <w:rPr>
          <w:rFonts w:ascii="Arial" w:hAnsi="Arial" w:cs="Arial"/>
          <w:sz w:val="20"/>
          <w:szCs w:val="20"/>
        </w:rPr>
        <w:t xml:space="preserve">Que ni el representante legal </w:t>
      </w:r>
      <w:proofErr w:type="spellStart"/>
      <w:r w:rsidRPr="00F465B7">
        <w:rPr>
          <w:rFonts w:ascii="Arial" w:hAnsi="Arial" w:cs="Arial"/>
          <w:sz w:val="20"/>
          <w:szCs w:val="20"/>
        </w:rPr>
        <w:t>ó</w:t>
      </w:r>
      <w:proofErr w:type="spellEnd"/>
      <w:r w:rsidRPr="00F465B7">
        <w:rPr>
          <w:rFonts w:ascii="Arial" w:hAnsi="Arial" w:cs="Arial"/>
          <w:sz w:val="20"/>
          <w:szCs w:val="20"/>
        </w:rPr>
        <w:t xml:space="preserve"> apoderado del proponente, ni el proponente mismo, ni sus integrantes y directores nos encontramos incursos en ninguna de las causales de inhabilidad y/o incompatibilidad determinadas por la Constitución Política y la ley aplicable.</w:t>
      </w:r>
    </w:p>
    <w:p w14:paraId="03E359E1" w14:textId="77777777" w:rsidR="0031584D" w:rsidRPr="00F465B7" w:rsidRDefault="0031584D" w:rsidP="00294B3A">
      <w:pPr>
        <w:pStyle w:val="Prrafodelista2"/>
        <w:rPr>
          <w:rFonts w:ascii="Arial" w:hAnsi="Arial" w:cs="Arial"/>
          <w:sz w:val="10"/>
          <w:szCs w:val="10"/>
        </w:rPr>
      </w:pPr>
    </w:p>
    <w:p w14:paraId="43FBCE00" w14:textId="77777777" w:rsidR="0031584D" w:rsidRPr="00F465B7" w:rsidRDefault="0031584D" w:rsidP="00910782">
      <w:pPr>
        <w:widowControl w:val="0"/>
        <w:numPr>
          <w:ilvl w:val="0"/>
          <w:numId w:val="3"/>
        </w:numPr>
        <w:jc w:val="both"/>
        <w:rPr>
          <w:rFonts w:ascii="Arial" w:hAnsi="Arial" w:cs="Arial"/>
          <w:sz w:val="20"/>
          <w:szCs w:val="20"/>
        </w:rPr>
      </w:pPr>
      <w:r w:rsidRPr="00F465B7">
        <w:rPr>
          <w:rFonts w:ascii="Arial" w:hAnsi="Arial" w:cs="Arial"/>
          <w:sz w:val="20"/>
          <w:szCs w:val="20"/>
        </w:rPr>
        <w:t xml:space="preserve">Que el proponente, en este caso </w:t>
      </w:r>
      <w:r w:rsidR="00694703" w:rsidRPr="00F465B7">
        <w:rPr>
          <w:rFonts w:ascii="Arial" w:hAnsi="Arial" w:cs="Arial"/>
          <w:sz w:val="20"/>
          <w:szCs w:val="20"/>
        </w:rPr>
        <w:t xml:space="preserve">(indicación </w:t>
      </w:r>
      <w:r w:rsidRPr="00F465B7">
        <w:rPr>
          <w:rFonts w:ascii="Arial" w:hAnsi="Arial" w:cs="Arial"/>
          <w:sz w:val="20"/>
          <w:szCs w:val="20"/>
        </w:rPr>
        <w:t xml:space="preserve">clara del proponente a nombre de quien se actúa), está </w:t>
      </w:r>
      <w:r w:rsidRPr="00F465B7">
        <w:rPr>
          <w:rFonts w:ascii="Arial" w:hAnsi="Arial" w:cs="Arial"/>
          <w:sz w:val="20"/>
          <w:szCs w:val="20"/>
        </w:rPr>
        <w:lastRenderedPageBreak/>
        <w:t>compuesto por las siguientes personas, y que el nombre de su representante legal, dirección, teléfono y fax  son los siguientes: (</w:t>
      </w:r>
      <w:r w:rsidR="00694703" w:rsidRPr="00F465B7">
        <w:rPr>
          <w:rFonts w:ascii="Arial" w:hAnsi="Arial" w:cs="Arial"/>
          <w:sz w:val="20"/>
          <w:szCs w:val="20"/>
        </w:rPr>
        <w:t>in</w:t>
      </w:r>
      <w:r w:rsidRPr="00F465B7">
        <w:rPr>
          <w:rFonts w:ascii="Arial" w:hAnsi="Arial" w:cs="Arial"/>
          <w:sz w:val="20"/>
          <w:szCs w:val="20"/>
        </w:rPr>
        <w:t>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694703" w:rsidRPr="00F465B7">
        <w:rPr>
          <w:rFonts w:ascii="Arial" w:hAnsi="Arial" w:cs="Arial"/>
          <w:sz w:val="20"/>
          <w:szCs w:val="20"/>
        </w:rPr>
        <w:t>.</w:t>
      </w:r>
    </w:p>
    <w:p w14:paraId="2E1AB7DC" w14:textId="77777777" w:rsidR="003F6034" w:rsidRPr="00F465B7" w:rsidRDefault="003F6034" w:rsidP="003F6034">
      <w:pPr>
        <w:pStyle w:val="Prrafodelista"/>
        <w:rPr>
          <w:rFonts w:ascii="Arial" w:hAnsi="Arial" w:cs="Arial"/>
          <w:sz w:val="10"/>
          <w:szCs w:val="10"/>
        </w:rPr>
      </w:pPr>
    </w:p>
    <w:p w14:paraId="520C2EF0" w14:textId="77777777" w:rsidR="0031584D" w:rsidRPr="00F465B7" w:rsidRDefault="0031584D" w:rsidP="00910782">
      <w:pPr>
        <w:numPr>
          <w:ilvl w:val="0"/>
          <w:numId w:val="3"/>
        </w:numPr>
        <w:jc w:val="both"/>
        <w:rPr>
          <w:rFonts w:ascii="Arial" w:hAnsi="Arial" w:cs="Arial"/>
          <w:sz w:val="20"/>
          <w:szCs w:val="20"/>
        </w:rPr>
      </w:pPr>
      <w:r w:rsidRPr="00F465B7">
        <w:rPr>
          <w:rFonts w:ascii="Arial" w:hAnsi="Arial" w:cs="Arial"/>
          <w:sz w:val="20"/>
          <w:szCs w:val="20"/>
        </w:rPr>
        <w:t xml:space="preserve">Que nuestra propuesta básica cumple con todos y cada uno de los requerimientos y condiciones establecidos en </w:t>
      </w:r>
      <w:r w:rsidR="00694703" w:rsidRPr="00F465B7">
        <w:rPr>
          <w:rFonts w:ascii="Arial" w:hAnsi="Arial" w:cs="Arial"/>
          <w:sz w:val="20"/>
          <w:szCs w:val="20"/>
        </w:rPr>
        <w:t>los pliegos de condiciones y en la ley</w:t>
      </w:r>
      <w:r w:rsidRPr="00F465B7">
        <w:rPr>
          <w:rFonts w:ascii="Arial" w:hAnsi="Arial" w:cs="Arial"/>
          <w:sz w:val="20"/>
          <w:szCs w:val="20"/>
        </w:rPr>
        <w:t xml:space="preserve">, y cualquier omisión, contradicción </w:t>
      </w:r>
      <w:proofErr w:type="spellStart"/>
      <w:r w:rsidRPr="00F465B7">
        <w:rPr>
          <w:rFonts w:ascii="Arial" w:hAnsi="Arial" w:cs="Arial"/>
          <w:sz w:val="20"/>
          <w:szCs w:val="20"/>
        </w:rPr>
        <w:t>ó</w:t>
      </w:r>
      <w:proofErr w:type="spellEnd"/>
      <w:r w:rsidRPr="00F465B7">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87199FC" w14:textId="77777777" w:rsidR="0031584D" w:rsidRPr="00F465B7" w:rsidRDefault="0031584D" w:rsidP="00294B3A">
      <w:pPr>
        <w:jc w:val="both"/>
        <w:rPr>
          <w:rFonts w:ascii="Arial" w:hAnsi="Arial" w:cs="Arial"/>
          <w:sz w:val="10"/>
          <w:szCs w:val="10"/>
        </w:rPr>
      </w:pPr>
    </w:p>
    <w:p w14:paraId="792D287E" w14:textId="77777777" w:rsidR="0031584D" w:rsidRPr="00F465B7" w:rsidRDefault="0031584D" w:rsidP="00910782">
      <w:pPr>
        <w:numPr>
          <w:ilvl w:val="0"/>
          <w:numId w:val="3"/>
        </w:numPr>
        <w:jc w:val="both"/>
        <w:rPr>
          <w:rFonts w:ascii="Arial" w:hAnsi="Arial" w:cs="Arial"/>
          <w:sz w:val="20"/>
          <w:szCs w:val="20"/>
        </w:rPr>
      </w:pPr>
      <w:r w:rsidRPr="00F465B7">
        <w:rPr>
          <w:rFonts w:ascii="Arial" w:hAnsi="Arial" w:cs="Arial"/>
          <w:sz w:val="20"/>
          <w:szCs w:val="20"/>
        </w:rPr>
        <w:t xml:space="preserve">Que nos comprometemos a </w:t>
      </w:r>
      <w:r w:rsidR="005C2B9A" w:rsidRPr="00F465B7">
        <w:rPr>
          <w:rFonts w:ascii="Arial" w:hAnsi="Arial" w:cs="Arial"/>
          <w:sz w:val="20"/>
          <w:szCs w:val="20"/>
        </w:rPr>
        <w:t xml:space="preserve">realizar </w:t>
      </w:r>
      <w:r w:rsidRPr="00F465B7">
        <w:rPr>
          <w:rFonts w:ascii="Arial" w:hAnsi="Arial" w:cs="Arial"/>
          <w:sz w:val="20"/>
          <w:szCs w:val="20"/>
        </w:rPr>
        <w:t xml:space="preserve">a la POLICÍA NACIONAL -– </w:t>
      </w:r>
      <w:r w:rsidR="00EF5A8D">
        <w:rPr>
          <w:rFonts w:ascii="Arial" w:hAnsi="Arial" w:cs="Arial"/>
          <w:sz w:val="20"/>
          <w:szCs w:val="20"/>
        </w:rPr>
        <w:t>REGIONAL DE ASEGURAMIENTO EN SALUD N°8</w:t>
      </w:r>
      <w:r w:rsidRPr="00F465B7">
        <w:rPr>
          <w:rFonts w:ascii="Arial" w:hAnsi="Arial" w:cs="Arial"/>
          <w:sz w:val="20"/>
          <w:szCs w:val="20"/>
        </w:rPr>
        <w:t xml:space="preserve">, en caso de resultar adjudicatarios del presente proceso de contratación, </w:t>
      </w:r>
      <w:r w:rsidR="004829F4" w:rsidRPr="00F465B7">
        <w:rPr>
          <w:rFonts w:ascii="Arial" w:hAnsi="Arial" w:cs="Arial"/>
          <w:sz w:val="20"/>
          <w:szCs w:val="20"/>
        </w:rPr>
        <w:t>los servicios</w:t>
      </w:r>
      <w:r w:rsidRPr="00F465B7">
        <w:rPr>
          <w:rFonts w:ascii="Arial" w:hAnsi="Arial" w:cs="Arial"/>
          <w:sz w:val="20"/>
          <w:szCs w:val="20"/>
        </w:rPr>
        <w:t xml:space="preserve"> ofrecidos en la </w:t>
      </w:r>
      <w:r w:rsidR="00694703" w:rsidRPr="00F465B7">
        <w:rPr>
          <w:rFonts w:ascii="Arial" w:hAnsi="Arial" w:cs="Arial"/>
          <w:sz w:val="20"/>
          <w:szCs w:val="20"/>
        </w:rPr>
        <w:t>presente propuesta, que corresponden a aquellos solicitados por los pliegos de condiciones para la selección abreviada, con las especificaciones y en los términos, condiciones y plazos establecidos en los pliegos de condiciones</w:t>
      </w:r>
      <w:r w:rsidRPr="00F465B7">
        <w:rPr>
          <w:rFonts w:ascii="Arial" w:hAnsi="Arial" w:cs="Arial"/>
          <w:sz w:val="20"/>
          <w:szCs w:val="20"/>
        </w:rPr>
        <w:t>, y en las condiciones allegada a esa entidad a través de la presente carta de presentación.</w:t>
      </w:r>
    </w:p>
    <w:p w14:paraId="547762B5" w14:textId="77777777" w:rsidR="0031584D" w:rsidRPr="005E08F7" w:rsidRDefault="0031584D" w:rsidP="00294B3A">
      <w:pPr>
        <w:pStyle w:val="Prrafodelista2"/>
        <w:rPr>
          <w:rFonts w:ascii="Arial" w:hAnsi="Arial" w:cs="Arial"/>
          <w:sz w:val="8"/>
          <w:szCs w:val="10"/>
        </w:rPr>
      </w:pPr>
    </w:p>
    <w:p w14:paraId="03129A31" w14:textId="77777777" w:rsidR="0031584D" w:rsidRPr="005E08F7" w:rsidRDefault="0031584D" w:rsidP="00910782">
      <w:pPr>
        <w:pStyle w:val="Sangradetextonormal"/>
        <w:numPr>
          <w:ilvl w:val="0"/>
          <w:numId w:val="3"/>
        </w:numPr>
        <w:rPr>
          <w:sz w:val="18"/>
          <w:szCs w:val="20"/>
        </w:rPr>
      </w:pPr>
      <w:r w:rsidRPr="005E08F7">
        <w:rPr>
          <w:sz w:val="18"/>
          <w:szCs w:val="20"/>
        </w:rPr>
        <w:t>Reconocemos la responsabilidad que nos concierne en el sentido de conocer técnicamente las características, funcionali</w:t>
      </w:r>
      <w:r w:rsidR="002C3E07" w:rsidRPr="005E08F7">
        <w:rPr>
          <w:sz w:val="18"/>
          <w:szCs w:val="20"/>
        </w:rPr>
        <w:t xml:space="preserve">dades y especificaciones de las obras </w:t>
      </w:r>
      <w:r w:rsidRPr="005E08F7">
        <w:rPr>
          <w:sz w:val="18"/>
          <w:szCs w:val="20"/>
        </w:rPr>
        <w:t>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w:t>
      </w:r>
      <w:r w:rsidR="00DC4B17" w:rsidRPr="005E08F7">
        <w:rPr>
          <w:sz w:val="18"/>
          <w:szCs w:val="20"/>
        </w:rPr>
        <w:t xml:space="preserve">onsabilidad, que </w:t>
      </w:r>
      <w:r w:rsidR="002C3E07" w:rsidRPr="005E08F7">
        <w:rPr>
          <w:sz w:val="18"/>
          <w:szCs w:val="20"/>
        </w:rPr>
        <w:t>las obras</w:t>
      </w:r>
      <w:r w:rsidR="00DC4B17" w:rsidRPr="005E08F7">
        <w:rPr>
          <w:sz w:val="18"/>
          <w:szCs w:val="20"/>
        </w:rPr>
        <w:t xml:space="preserve"> </w:t>
      </w:r>
      <w:r w:rsidRPr="005E08F7">
        <w:rPr>
          <w:sz w:val="18"/>
          <w:szCs w:val="20"/>
        </w:rPr>
        <w:t xml:space="preserve">que se entregarán a la </w:t>
      </w:r>
      <w:r w:rsidR="00F97F67" w:rsidRPr="005E08F7">
        <w:rPr>
          <w:sz w:val="18"/>
          <w:szCs w:val="20"/>
        </w:rPr>
        <w:t>REGIONAL DE ASEGURAMIENTO EN SALUD N°8</w:t>
      </w:r>
      <w:r w:rsidRPr="005E08F7">
        <w:rPr>
          <w:sz w:val="18"/>
          <w:szCs w:val="20"/>
        </w:rPr>
        <w:t xml:space="preserve">, en el caso de resultar adjudicataria nuestra propuesta, cumple con todas y cada una de las exigencias </w:t>
      </w:r>
      <w:r w:rsidR="00694703" w:rsidRPr="005E08F7">
        <w:rPr>
          <w:sz w:val="18"/>
          <w:szCs w:val="20"/>
        </w:rPr>
        <w:t>de los pliegos de condiciones, sus anexos, sus formularios  y adendas que llegaren a suscribirse.</w:t>
      </w:r>
    </w:p>
    <w:p w14:paraId="7BB1F482" w14:textId="77777777" w:rsidR="0031584D" w:rsidRPr="005E08F7" w:rsidRDefault="0031584D" w:rsidP="00294B3A">
      <w:pPr>
        <w:jc w:val="both"/>
        <w:rPr>
          <w:rFonts w:ascii="Arial" w:hAnsi="Arial" w:cs="Arial"/>
          <w:sz w:val="8"/>
          <w:szCs w:val="10"/>
        </w:rPr>
      </w:pPr>
    </w:p>
    <w:p w14:paraId="74FE0D98" w14:textId="77777777" w:rsidR="0031584D" w:rsidRPr="005E08F7" w:rsidRDefault="0031584D" w:rsidP="00910782">
      <w:pPr>
        <w:numPr>
          <w:ilvl w:val="0"/>
          <w:numId w:val="3"/>
        </w:numPr>
        <w:tabs>
          <w:tab w:val="clear" w:pos="360"/>
          <w:tab w:val="num" w:pos="426"/>
        </w:tabs>
        <w:ind w:left="426" w:hanging="426"/>
        <w:jc w:val="both"/>
        <w:rPr>
          <w:rFonts w:ascii="Arial" w:hAnsi="Arial" w:cs="Arial"/>
          <w:sz w:val="18"/>
          <w:szCs w:val="20"/>
        </w:rPr>
      </w:pPr>
      <w:r w:rsidRPr="005E08F7">
        <w:rPr>
          <w:rFonts w:ascii="Arial" w:hAnsi="Arial" w:cs="Arial"/>
          <w:sz w:val="18"/>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15C866A" w14:textId="77777777" w:rsidR="0031584D" w:rsidRPr="005E08F7" w:rsidRDefault="0031584D" w:rsidP="00294B3A">
      <w:pPr>
        <w:ind w:left="709" w:hanging="709"/>
        <w:jc w:val="both"/>
        <w:rPr>
          <w:rFonts w:ascii="Arial" w:hAnsi="Arial" w:cs="Arial"/>
          <w:sz w:val="8"/>
          <w:szCs w:val="10"/>
        </w:rPr>
      </w:pPr>
    </w:p>
    <w:p w14:paraId="659D76A2" w14:textId="77777777" w:rsidR="0031584D" w:rsidRPr="005E08F7" w:rsidRDefault="0031584D" w:rsidP="00910782">
      <w:pPr>
        <w:pStyle w:val="Sangradetextonormal"/>
        <w:numPr>
          <w:ilvl w:val="0"/>
          <w:numId w:val="3"/>
        </w:numPr>
        <w:ind w:left="426" w:hanging="426"/>
        <w:rPr>
          <w:sz w:val="18"/>
          <w:szCs w:val="20"/>
        </w:rPr>
      </w:pPr>
      <w:r w:rsidRPr="005E08F7">
        <w:rPr>
          <w:sz w:val="18"/>
          <w:szCs w:val="20"/>
        </w:rPr>
        <w:t xml:space="preserve"> Reconocemos que ni LA </w:t>
      </w:r>
      <w:r w:rsidR="00F97F67" w:rsidRPr="005E08F7">
        <w:rPr>
          <w:sz w:val="18"/>
          <w:szCs w:val="20"/>
        </w:rPr>
        <w:t>REGIONAL DE ASEGURAMIENTO EN SALUD N°8</w:t>
      </w:r>
      <w:r w:rsidRPr="005E08F7">
        <w:rPr>
          <w:sz w:val="18"/>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5E08F7">
        <w:rPr>
          <w:sz w:val="18"/>
          <w:szCs w:val="20"/>
        </w:rPr>
        <w:t>ó</w:t>
      </w:r>
      <w:proofErr w:type="spellEnd"/>
      <w:r w:rsidRPr="005E08F7">
        <w:rPr>
          <w:sz w:val="18"/>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4DD14CB" w14:textId="77777777" w:rsidR="0031584D" w:rsidRPr="005E08F7" w:rsidRDefault="0031584D" w:rsidP="00294B3A">
      <w:pPr>
        <w:pStyle w:val="Prrafodelista2"/>
        <w:rPr>
          <w:rFonts w:ascii="Arial" w:hAnsi="Arial" w:cs="Arial"/>
          <w:sz w:val="8"/>
          <w:szCs w:val="10"/>
        </w:rPr>
      </w:pPr>
    </w:p>
    <w:p w14:paraId="107397D3" w14:textId="77777777" w:rsidR="0031584D" w:rsidRPr="005E08F7" w:rsidRDefault="0031584D" w:rsidP="00AF301C">
      <w:pPr>
        <w:numPr>
          <w:ilvl w:val="0"/>
          <w:numId w:val="3"/>
        </w:numPr>
        <w:ind w:left="426" w:hanging="426"/>
        <w:jc w:val="both"/>
        <w:rPr>
          <w:rFonts w:ascii="Arial" w:hAnsi="Arial" w:cs="Arial"/>
          <w:sz w:val="18"/>
          <w:szCs w:val="20"/>
        </w:rPr>
      </w:pPr>
      <w:r w:rsidRPr="005E08F7">
        <w:rPr>
          <w:rFonts w:ascii="Arial" w:hAnsi="Arial" w:cs="Arial"/>
          <w:sz w:val="18"/>
          <w:szCs w:val="20"/>
        </w:rPr>
        <w:t xml:space="preserve">Reconocemos </w:t>
      </w:r>
      <w:r w:rsidR="00694703" w:rsidRPr="005E08F7">
        <w:rPr>
          <w:rFonts w:ascii="Arial" w:hAnsi="Arial" w:cs="Arial"/>
          <w:sz w:val="18"/>
          <w:szCs w:val="20"/>
        </w:rPr>
        <w:t>que ni los pliegos de condiciones</w:t>
      </w:r>
      <w:r w:rsidRPr="005E08F7">
        <w:rPr>
          <w:rFonts w:ascii="Arial" w:hAnsi="Arial" w:cs="Arial"/>
          <w:sz w:val="18"/>
          <w:szCs w:val="20"/>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D943898" w14:textId="77777777" w:rsidR="0031584D" w:rsidRPr="005E08F7" w:rsidRDefault="0031584D" w:rsidP="00910782">
      <w:pPr>
        <w:numPr>
          <w:ilvl w:val="0"/>
          <w:numId w:val="3"/>
        </w:numPr>
        <w:ind w:left="426" w:hanging="426"/>
        <w:jc w:val="both"/>
        <w:rPr>
          <w:rFonts w:ascii="Arial" w:hAnsi="Arial" w:cs="Arial"/>
          <w:sz w:val="18"/>
          <w:szCs w:val="20"/>
        </w:rPr>
      </w:pPr>
      <w:r w:rsidRPr="005E08F7">
        <w:rPr>
          <w:rFonts w:ascii="Arial" w:hAnsi="Arial" w:cs="Arial"/>
          <w:sz w:val="18"/>
          <w:szCs w:val="20"/>
        </w:rPr>
        <w:t>Aceptamos plena, incondicional e irrestrictamente los términos del contrato que se</w:t>
      </w:r>
      <w:r w:rsidR="005A0C66" w:rsidRPr="005E08F7">
        <w:rPr>
          <w:rFonts w:ascii="Arial" w:hAnsi="Arial" w:cs="Arial"/>
          <w:sz w:val="18"/>
          <w:szCs w:val="20"/>
        </w:rPr>
        <w:t xml:space="preserve"> nos ofrece, conforme al Anexo 6</w:t>
      </w:r>
      <w:r w:rsidRPr="005E08F7">
        <w:rPr>
          <w:rFonts w:ascii="Arial" w:hAnsi="Arial" w:cs="Arial"/>
          <w:sz w:val="18"/>
          <w:szCs w:val="20"/>
        </w:rPr>
        <w:t xml:space="preserve"> “</w:t>
      </w:r>
      <w:r w:rsidR="00C61178" w:rsidRPr="005E08F7">
        <w:rPr>
          <w:rFonts w:ascii="Arial" w:hAnsi="Arial" w:cs="Arial"/>
          <w:sz w:val="18"/>
          <w:szCs w:val="20"/>
        </w:rPr>
        <w:t>minuta del contrato</w:t>
      </w:r>
      <w:r w:rsidRPr="005E08F7">
        <w:rPr>
          <w:rFonts w:ascii="Arial" w:hAnsi="Arial" w:cs="Arial"/>
          <w:sz w:val="18"/>
          <w:szCs w:val="20"/>
        </w:rPr>
        <w:t xml:space="preserve">”  </w:t>
      </w:r>
      <w:r w:rsidR="00694703" w:rsidRPr="005E08F7">
        <w:rPr>
          <w:rFonts w:ascii="Arial" w:hAnsi="Arial" w:cs="Arial"/>
          <w:sz w:val="18"/>
          <w:szCs w:val="20"/>
        </w:rPr>
        <w:t xml:space="preserve">de los pliegos de condiciones </w:t>
      </w:r>
      <w:r w:rsidRPr="005E08F7">
        <w:rPr>
          <w:rFonts w:ascii="Arial" w:hAnsi="Arial" w:cs="Arial"/>
          <w:sz w:val="18"/>
          <w:szCs w:val="20"/>
        </w:rPr>
        <w:t xml:space="preserve">y nos comprometemos a suscribirlo sin modificaciones sustanciales o formales de ninguna naturaleza, por la sola adjudicación que a nosotros se nos haga del contrato, salvo aquellas modificaciones que determine incluir </w:t>
      </w:r>
      <w:r w:rsidR="00F97F67" w:rsidRPr="005E08F7">
        <w:rPr>
          <w:sz w:val="18"/>
          <w:szCs w:val="20"/>
        </w:rPr>
        <w:t xml:space="preserve">LA </w:t>
      </w:r>
      <w:r w:rsidR="00F97F67" w:rsidRPr="005E08F7">
        <w:rPr>
          <w:rFonts w:ascii="Arial" w:hAnsi="Arial" w:cs="Arial"/>
          <w:sz w:val="18"/>
          <w:szCs w:val="20"/>
        </w:rPr>
        <w:t>REGIONAL DE ASEGURAMIENTO EN SALUD N°8</w:t>
      </w:r>
      <w:r w:rsidRPr="005E08F7">
        <w:rPr>
          <w:rFonts w:ascii="Arial" w:hAnsi="Arial" w:cs="Arial"/>
          <w:sz w:val="18"/>
          <w:szCs w:val="20"/>
        </w:rPr>
        <w:t>, por considerarlas necesarias para incorporar las variaciones que se deriven de los adendas que se expidan dentro del proceso de selección y contratación No. , las que de antemano aceptamos.</w:t>
      </w:r>
    </w:p>
    <w:p w14:paraId="7A4BE8DF" w14:textId="77777777" w:rsidR="0031584D" w:rsidRPr="005E08F7" w:rsidRDefault="0031584D" w:rsidP="00294B3A">
      <w:pPr>
        <w:pStyle w:val="Prrafodelista2"/>
        <w:rPr>
          <w:rFonts w:ascii="Arial" w:hAnsi="Arial" w:cs="Arial"/>
          <w:sz w:val="8"/>
          <w:szCs w:val="10"/>
        </w:rPr>
      </w:pPr>
    </w:p>
    <w:p w14:paraId="4D31A20E" w14:textId="77777777" w:rsidR="0031584D" w:rsidRPr="005E08F7" w:rsidRDefault="0031584D" w:rsidP="00910782">
      <w:pPr>
        <w:widowControl w:val="0"/>
        <w:numPr>
          <w:ilvl w:val="0"/>
          <w:numId w:val="3"/>
        </w:numPr>
        <w:jc w:val="both"/>
        <w:rPr>
          <w:rFonts w:ascii="Arial" w:hAnsi="Arial" w:cs="Arial"/>
          <w:sz w:val="18"/>
          <w:szCs w:val="20"/>
        </w:rPr>
      </w:pPr>
      <w:r w:rsidRPr="005E08F7">
        <w:rPr>
          <w:rFonts w:ascii="Arial" w:hAnsi="Arial" w:cs="Arial"/>
          <w:sz w:val="18"/>
          <w:szCs w:val="20"/>
        </w:rPr>
        <w:t xml:space="preserve">Manifestamos y declaramos que nuestra propuesta no contiene ningún tipo de información confidencial o privada de acuerdo con la ley colombiana, y, en consecuencia, consideramos que LA POLICÍA NACIONAL - </w:t>
      </w:r>
      <w:r w:rsidR="00F97F67" w:rsidRPr="005E08F7">
        <w:rPr>
          <w:sz w:val="18"/>
          <w:szCs w:val="20"/>
        </w:rPr>
        <w:t xml:space="preserve">LA </w:t>
      </w:r>
      <w:r w:rsidR="00F97F67" w:rsidRPr="005E08F7">
        <w:rPr>
          <w:rFonts w:ascii="Arial" w:hAnsi="Arial" w:cs="Arial"/>
          <w:sz w:val="18"/>
          <w:szCs w:val="20"/>
        </w:rPr>
        <w:t>REGIONAL DE ASEGURAMIENTO EN SALUD N°8</w:t>
      </w:r>
      <w:r w:rsidRPr="005E08F7">
        <w:rPr>
          <w:rFonts w:ascii="Arial" w:hAnsi="Arial" w:cs="Arial"/>
          <w:sz w:val="18"/>
          <w:szCs w:val="20"/>
        </w:rPr>
        <w:t xml:space="preserve">encuentra facultado para revelar dicha información sin reserva alguna, a partir de la fecha de apertura de las propuestas, a sus agentes o asesores, a los demás proponentes </w:t>
      </w:r>
      <w:r w:rsidR="00AE01D3" w:rsidRPr="005E08F7">
        <w:rPr>
          <w:rFonts w:ascii="Arial" w:hAnsi="Arial" w:cs="Arial"/>
          <w:sz w:val="18"/>
          <w:szCs w:val="20"/>
        </w:rPr>
        <w:t>o</w:t>
      </w:r>
      <w:r w:rsidRPr="005E08F7">
        <w:rPr>
          <w:rFonts w:ascii="Arial" w:hAnsi="Arial" w:cs="Arial"/>
          <w:sz w:val="18"/>
          <w:szCs w:val="20"/>
        </w:rPr>
        <w:t xml:space="preserve"> participantes en el </w:t>
      </w:r>
      <w:r w:rsidRPr="005E08F7">
        <w:rPr>
          <w:rFonts w:ascii="Arial" w:hAnsi="Arial" w:cs="Arial"/>
          <w:sz w:val="18"/>
          <w:szCs w:val="20"/>
        </w:rPr>
        <w:lastRenderedPageBreak/>
        <w:t>proceso de selección y contratación impulsado, y al público en general (</w:t>
      </w:r>
      <w:r w:rsidR="00694703" w:rsidRPr="005E08F7">
        <w:rPr>
          <w:rFonts w:ascii="Arial" w:hAnsi="Arial" w:cs="Arial"/>
          <w:sz w:val="18"/>
          <w:szCs w:val="20"/>
        </w:rPr>
        <w:t>es</w:t>
      </w:r>
      <w:r w:rsidRPr="005E08F7">
        <w:rPr>
          <w:rFonts w:ascii="Arial" w:hAnsi="Arial" w:cs="Arial"/>
          <w:sz w:val="18"/>
          <w:szCs w:val="20"/>
        </w:rPr>
        <w:t xml:space="preserve">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0422D46C" w14:textId="77777777" w:rsidR="0031584D" w:rsidRPr="005E08F7" w:rsidRDefault="0031584D" w:rsidP="00294B3A">
      <w:pPr>
        <w:pStyle w:val="Prrafodelista2"/>
        <w:rPr>
          <w:rFonts w:ascii="Arial" w:hAnsi="Arial" w:cs="Arial"/>
          <w:sz w:val="8"/>
          <w:szCs w:val="10"/>
        </w:rPr>
      </w:pPr>
    </w:p>
    <w:p w14:paraId="473BE4D6" w14:textId="77777777" w:rsidR="0031584D" w:rsidRPr="005E08F7" w:rsidRDefault="0031584D" w:rsidP="00910782">
      <w:pPr>
        <w:widowControl w:val="0"/>
        <w:numPr>
          <w:ilvl w:val="0"/>
          <w:numId w:val="3"/>
        </w:numPr>
        <w:jc w:val="both"/>
        <w:rPr>
          <w:rFonts w:ascii="Arial" w:hAnsi="Arial" w:cs="Arial"/>
          <w:sz w:val="18"/>
          <w:szCs w:val="20"/>
        </w:rPr>
      </w:pPr>
      <w:r w:rsidRPr="005E08F7">
        <w:rPr>
          <w:rFonts w:ascii="Arial" w:hAnsi="Arial" w:cs="Arial"/>
          <w:sz w:val="18"/>
          <w:szCs w:val="20"/>
        </w:rPr>
        <w:t xml:space="preserve">Los </w:t>
      </w:r>
      <w:r w:rsidR="00685EA7" w:rsidRPr="005E08F7">
        <w:rPr>
          <w:rFonts w:ascii="Arial" w:hAnsi="Arial" w:cs="Arial"/>
          <w:sz w:val="18"/>
          <w:szCs w:val="20"/>
        </w:rPr>
        <w:t xml:space="preserve">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w:t>
      </w:r>
      <w:r w:rsidRPr="005E08F7">
        <w:rPr>
          <w:rFonts w:ascii="Arial" w:hAnsi="Arial" w:cs="Arial"/>
          <w:sz w:val="18"/>
          <w:szCs w:val="20"/>
        </w:rPr>
        <w:t>de la presentación de la propuesta, de la correspondiente adjudicación, y de la suscripción del contrato respectivo, conforme a las condiciones de responsabilidad previstas en la Ley.</w:t>
      </w:r>
    </w:p>
    <w:p w14:paraId="5FC6C905" w14:textId="77777777" w:rsidR="00B024E9" w:rsidRPr="005E08F7" w:rsidRDefault="00B024E9" w:rsidP="00B024E9">
      <w:pPr>
        <w:widowControl w:val="0"/>
        <w:jc w:val="both"/>
        <w:rPr>
          <w:rFonts w:ascii="Arial" w:hAnsi="Arial" w:cs="Arial"/>
          <w:sz w:val="8"/>
          <w:szCs w:val="10"/>
        </w:rPr>
      </w:pPr>
    </w:p>
    <w:p w14:paraId="681AB881" w14:textId="77777777" w:rsidR="0031584D" w:rsidRPr="005E08F7" w:rsidRDefault="0031584D" w:rsidP="00910782">
      <w:pPr>
        <w:pStyle w:val="Prrafodelista2"/>
        <w:numPr>
          <w:ilvl w:val="0"/>
          <w:numId w:val="4"/>
        </w:numPr>
        <w:jc w:val="both"/>
        <w:rPr>
          <w:rFonts w:ascii="Arial" w:hAnsi="Arial" w:cs="Arial"/>
          <w:sz w:val="18"/>
          <w:szCs w:val="20"/>
        </w:rPr>
      </w:pPr>
      <w:r w:rsidRPr="005E08F7">
        <w:rPr>
          <w:rFonts w:ascii="Arial" w:hAnsi="Arial" w:cs="Arial"/>
          <w:sz w:val="18"/>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4251815" w14:textId="77777777" w:rsidR="0031584D" w:rsidRPr="005E08F7" w:rsidRDefault="0031584D" w:rsidP="00294B3A">
      <w:pPr>
        <w:ind w:left="709" w:hanging="709"/>
        <w:jc w:val="both"/>
        <w:rPr>
          <w:rFonts w:ascii="Arial" w:hAnsi="Arial" w:cs="Arial"/>
          <w:sz w:val="8"/>
          <w:szCs w:val="10"/>
        </w:rPr>
      </w:pPr>
    </w:p>
    <w:p w14:paraId="7E19DB0E" w14:textId="77777777" w:rsidR="0031584D" w:rsidRPr="005E08F7" w:rsidRDefault="0031584D" w:rsidP="00910782">
      <w:pPr>
        <w:numPr>
          <w:ilvl w:val="0"/>
          <w:numId w:val="4"/>
        </w:numPr>
        <w:ind w:left="426" w:hanging="426"/>
        <w:jc w:val="both"/>
        <w:rPr>
          <w:rFonts w:ascii="Arial" w:hAnsi="Arial" w:cs="Arial"/>
          <w:sz w:val="18"/>
          <w:szCs w:val="20"/>
        </w:rPr>
      </w:pPr>
      <w:r w:rsidRPr="005E08F7">
        <w:rPr>
          <w:rFonts w:ascii="Arial" w:hAnsi="Arial" w:cs="Arial"/>
          <w:sz w:val="18"/>
          <w:szCs w:val="20"/>
        </w:rPr>
        <w:t>Que me obligo a suministrar a solicitud de LA POLICÍA NACIONAL -</w:t>
      </w:r>
      <w:r w:rsidR="00F97F67" w:rsidRPr="005E08F7">
        <w:rPr>
          <w:rFonts w:ascii="Arial" w:hAnsi="Arial" w:cs="Arial"/>
          <w:sz w:val="18"/>
          <w:szCs w:val="20"/>
        </w:rPr>
        <w:t xml:space="preserve"> REGIONAL DE ASEGURAMIENTO EN SALUD N°8</w:t>
      </w:r>
      <w:r w:rsidRPr="005E08F7">
        <w:rPr>
          <w:rFonts w:ascii="Arial" w:hAnsi="Arial" w:cs="Arial"/>
          <w:sz w:val="18"/>
          <w:szCs w:val="20"/>
        </w:rPr>
        <w:t>cualquier información necesaria para la correcta evaluación de esta propuesta, dentro de los términos que al efecto determine esa entidad.</w:t>
      </w:r>
    </w:p>
    <w:p w14:paraId="40F5AAD6" w14:textId="77777777" w:rsidR="0031584D" w:rsidRPr="005E08F7" w:rsidRDefault="0031584D" w:rsidP="00294B3A">
      <w:pPr>
        <w:pStyle w:val="Prrafodelista2"/>
        <w:rPr>
          <w:rFonts w:ascii="Arial" w:hAnsi="Arial" w:cs="Arial"/>
          <w:sz w:val="8"/>
          <w:szCs w:val="10"/>
        </w:rPr>
      </w:pPr>
    </w:p>
    <w:p w14:paraId="2BA7AC3C" w14:textId="77777777" w:rsidR="0031584D" w:rsidRPr="005E08F7" w:rsidRDefault="0031584D" w:rsidP="00910782">
      <w:pPr>
        <w:widowControl w:val="0"/>
        <w:numPr>
          <w:ilvl w:val="0"/>
          <w:numId w:val="4"/>
        </w:numPr>
        <w:jc w:val="both"/>
        <w:rPr>
          <w:rFonts w:ascii="Arial" w:hAnsi="Arial" w:cs="Arial"/>
          <w:sz w:val="18"/>
          <w:szCs w:val="20"/>
        </w:rPr>
      </w:pPr>
      <w:r w:rsidRPr="005E08F7">
        <w:rPr>
          <w:rFonts w:ascii="Arial" w:hAnsi="Arial" w:cs="Arial"/>
          <w:sz w:val="18"/>
          <w:szCs w:val="20"/>
        </w:rPr>
        <w:t>Que la presente propuesta consta de _______ (</w:t>
      </w:r>
      <w:r w:rsidR="00694703" w:rsidRPr="005E08F7">
        <w:rPr>
          <w:rFonts w:ascii="Arial" w:hAnsi="Arial" w:cs="Arial"/>
          <w:sz w:val="18"/>
          <w:szCs w:val="20"/>
        </w:rPr>
        <w:t>n</w:t>
      </w:r>
      <w:r w:rsidRPr="005E08F7">
        <w:rPr>
          <w:rFonts w:ascii="Arial" w:hAnsi="Arial" w:cs="Arial"/>
          <w:sz w:val="18"/>
          <w:szCs w:val="20"/>
        </w:rPr>
        <w:t>úmero de folios de la propuesta) folios distribuidos en (Número de fólderes en los que es presentada la propuesta) fólderes.</w:t>
      </w:r>
    </w:p>
    <w:p w14:paraId="5A874121" w14:textId="77777777" w:rsidR="0031584D" w:rsidRPr="005E08F7" w:rsidRDefault="0031584D" w:rsidP="00294B3A">
      <w:pPr>
        <w:ind w:left="709" w:hanging="709"/>
        <w:jc w:val="both"/>
        <w:rPr>
          <w:rFonts w:ascii="Arial" w:hAnsi="Arial" w:cs="Arial"/>
          <w:sz w:val="18"/>
          <w:szCs w:val="20"/>
        </w:rPr>
      </w:pPr>
    </w:p>
    <w:p w14:paraId="11DA65D5" w14:textId="77777777" w:rsidR="0031584D" w:rsidRPr="005E08F7" w:rsidRDefault="0031584D" w:rsidP="00910782">
      <w:pPr>
        <w:numPr>
          <w:ilvl w:val="0"/>
          <w:numId w:val="4"/>
        </w:numPr>
        <w:ind w:left="426" w:hanging="426"/>
        <w:jc w:val="both"/>
        <w:rPr>
          <w:rFonts w:ascii="Arial" w:hAnsi="Arial" w:cs="Arial"/>
          <w:sz w:val="18"/>
          <w:szCs w:val="20"/>
        </w:rPr>
      </w:pPr>
      <w:r w:rsidRPr="005E08F7">
        <w:rPr>
          <w:rFonts w:ascii="Arial" w:hAnsi="Arial" w:cs="Arial"/>
          <w:sz w:val="18"/>
          <w:szCs w:val="20"/>
        </w:rPr>
        <w:t xml:space="preserve">Que recibiremos </w:t>
      </w:r>
      <w:r w:rsidR="00685EA7" w:rsidRPr="005E08F7">
        <w:rPr>
          <w:rFonts w:ascii="Arial" w:hAnsi="Arial" w:cs="Arial"/>
          <w:sz w:val="18"/>
          <w:szCs w:val="20"/>
        </w:rPr>
        <w:t>notificaciones en la secretaría de su despacho</w:t>
      </w:r>
      <w:r w:rsidRPr="005E08F7">
        <w:rPr>
          <w:rFonts w:ascii="Arial" w:hAnsi="Arial" w:cs="Arial"/>
          <w:sz w:val="18"/>
          <w:szCs w:val="20"/>
        </w:rPr>
        <w:t>, o en la(s) siguiente(s) dirección(es): (Dirección para notificaciones ): Teléfono (os): Fax</w:t>
      </w:r>
    </w:p>
    <w:p w14:paraId="028163DD" w14:textId="77777777" w:rsidR="0031584D" w:rsidRPr="005E08F7" w:rsidRDefault="0031584D" w:rsidP="00294B3A">
      <w:pPr>
        <w:pStyle w:val="Piedepgina"/>
        <w:tabs>
          <w:tab w:val="clear" w:pos="4419"/>
          <w:tab w:val="clear" w:pos="8838"/>
        </w:tabs>
        <w:jc w:val="both"/>
        <w:rPr>
          <w:rFonts w:ascii="Arial" w:hAnsi="Arial" w:cs="Arial"/>
          <w:sz w:val="8"/>
          <w:szCs w:val="10"/>
        </w:rPr>
      </w:pPr>
    </w:p>
    <w:p w14:paraId="38E0D3B4" w14:textId="77777777" w:rsidR="0031584D" w:rsidRPr="005E08F7" w:rsidRDefault="0031584D" w:rsidP="00910782">
      <w:pPr>
        <w:pStyle w:val="Piedepgina"/>
        <w:numPr>
          <w:ilvl w:val="0"/>
          <w:numId w:val="4"/>
        </w:numPr>
        <w:tabs>
          <w:tab w:val="clear" w:pos="4419"/>
          <w:tab w:val="clear" w:pos="8838"/>
        </w:tabs>
        <w:jc w:val="both"/>
        <w:rPr>
          <w:rFonts w:ascii="Arial" w:hAnsi="Arial" w:cs="Arial"/>
          <w:sz w:val="18"/>
          <w:szCs w:val="20"/>
        </w:rPr>
      </w:pPr>
      <w:r w:rsidRPr="005E08F7">
        <w:rPr>
          <w:rFonts w:ascii="Arial" w:hAnsi="Arial" w:cs="Arial"/>
          <w:sz w:val="18"/>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4265FA2" w14:textId="77777777" w:rsidR="0031584D" w:rsidRPr="005E08F7" w:rsidRDefault="0031584D" w:rsidP="00294B3A">
      <w:pPr>
        <w:pStyle w:val="Piedepgina"/>
        <w:tabs>
          <w:tab w:val="clear" w:pos="4419"/>
          <w:tab w:val="clear" w:pos="8838"/>
        </w:tabs>
        <w:jc w:val="both"/>
        <w:rPr>
          <w:rFonts w:ascii="Arial" w:hAnsi="Arial" w:cs="Arial"/>
          <w:sz w:val="8"/>
          <w:szCs w:val="10"/>
        </w:rPr>
      </w:pPr>
    </w:p>
    <w:p w14:paraId="6F2FA004" w14:textId="77777777" w:rsidR="00DD1CD4" w:rsidRPr="005E08F7" w:rsidRDefault="0031584D" w:rsidP="00DD1CD4">
      <w:pPr>
        <w:pStyle w:val="Piedepgina"/>
        <w:numPr>
          <w:ilvl w:val="0"/>
          <w:numId w:val="4"/>
        </w:numPr>
        <w:tabs>
          <w:tab w:val="clear" w:pos="4419"/>
          <w:tab w:val="clear" w:pos="8838"/>
        </w:tabs>
        <w:jc w:val="both"/>
        <w:rPr>
          <w:rFonts w:ascii="Arial" w:hAnsi="Arial" w:cs="Arial"/>
          <w:sz w:val="18"/>
          <w:szCs w:val="20"/>
        </w:rPr>
      </w:pPr>
      <w:r w:rsidRPr="005E08F7">
        <w:rPr>
          <w:rFonts w:ascii="Arial" w:hAnsi="Arial" w:cs="Arial"/>
          <w:sz w:val="18"/>
          <w:szCs w:val="20"/>
        </w:rPr>
        <w:t>Que no nos hallamos relacionados en el Boletín de Responsables Fiscales (artículo 60 Ley 610 de 2000).</w:t>
      </w:r>
    </w:p>
    <w:p w14:paraId="111AB550" w14:textId="77777777" w:rsidR="00905682" w:rsidRPr="005E08F7" w:rsidRDefault="002C3E07" w:rsidP="00905682">
      <w:pPr>
        <w:pStyle w:val="Piedepgina"/>
        <w:numPr>
          <w:ilvl w:val="0"/>
          <w:numId w:val="4"/>
        </w:numPr>
        <w:tabs>
          <w:tab w:val="clear" w:pos="4419"/>
          <w:tab w:val="clear" w:pos="8838"/>
        </w:tabs>
        <w:jc w:val="both"/>
        <w:rPr>
          <w:rFonts w:ascii="Arial" w:hAnsi="Arial" w:cs="Arial"/>
          <w:sz w:val="18"/>
          <w:szCs w:val="20"/>
        </w:rPr>
      </w:pPr>
      <w:r w:rsidRPr="005E08F7">
        <w:rPr>
          <w:rFonts w:ascii="Arial" w:hAnsi="Arial" w:cs="Arial"/>
          <w:sz w:val="18"/>
          <w:szCs w:val="20"/>
        </w:rPr>
        <w:t xml:space="preserve">El plazo de ejecución </w:t>
      </w:r>
      <w:r w:rsidR="00AE01D3" w:rsidRPr="005E08F7">
        <w:rPr>
          <w:rFonts w:ascii="Arial" w:hAnsi="Arial" w:cs="Arial"/>
          <w:sz w:val="18"/>
          <w:szCs w:val="20"/>
        </w:rPr>
        <w:t>será el establecido en el pliego de condiciones</w:t>
      </w:r>
      <w:r w:rsidR="00905682" w:rsidRPr="005E08F7">
        <w:rPr>
          <w:rFonts w:ascii="Arial" w:hAnsi="Arial" w:cs="Arial"/>
          <w:b/>
          <w:sz w:val="18"/>
          <w:szCs w:val="20"/>
        </w:rPr>
        <w:t>.</w:t>
      </w:r>
    </w:p>
    <w:p w14:paraId="48AA7B47" w14:textId="77777777" w:rsidR="00DC61E3" w:rsidRPr="005E08F7" w:rsidRDefault="0031584D" w:rsidP="00294B3A">
      <w:pPr>
        <w:pStyle w:val="Piedepgina"/>
        <w:numPr>
          <w:ilvl w:val="0"/>
          <w:numId w:val="4"/>
        </w:numPr>
        <w:tabs>
          <w:tab w:val="clear" w:pos="4419"/>
          <w:tab w:val="clear" w:pos="8838"/>
        </w:tabs>
        <w:jc w:val="both"/>
        <w:rPr>
          <w:rFonts w:ascii="Arial" w:hAnsi="Arial" w:cs="Arial"/>
          <w:sz w:val="18"/>
          <w:szCs w:val="20"/>
        </w:rPr>
      </w:pPr>
      <w:r w:rsidRPr="005E08F7">
        <w:rPr>
          <w:rFonts w:ascii="Arial" w:hAnsi="Arial" w:cs="Arial"/>
          <w:sz w:val="18"/>
          <w:szCs w:val="20"/>
        </w:rPr>
        <w:t xml:space="preserve">Que la vigencia </w:t>
      </w:r>
      <w:r w:rsidR="00C578AD" w:rsidRPr="005E08F7">
        <w:rPr>
          <w:rFonts w:ascii="Arial" w:hAnsi="Arial" w:cs="Arial"/>
          <w:sz w:val="18"/>
          <w:szCs w:val="20"/>
        </w:rPr>
        <w:t xml:space="preserve">de la presente oferta es de </w:t>
      </w:r>
      <w:r w:rsidR="00D14280" w:rsidRPr="005E08F7">
        <w:rPr>
          <w:rFonts w:ascii="Arial" w:hAnsi="Arial" w:cs="Arial"/>
          <w:sz w:val="18"/>
          <w:szCs w:val="20"/>
        </w:rPr>
        <w:t>cuatro (</w:t>
      </w:r>
      <w:r w:rsidR="00C578AD" w:rsidRPr="005E08F7">
        <w:rPr>
          <w:rFonts w:ascii="Arial" w:hAnsi="Arial" w:cs="Arial"/>
          <w:sz w:val="18"/>
          <w:szCs w:val="20"/>
        </w:rPr>
        <w:t>4</w:t>
      </w:r>
      <w:r w:rsidR="00D14280" w:rsidRPr="005E08F7">
        <w:rPr>
          <w:rFonts w:ascii="Arial" w:hAnsi="Arial" w:cs="Arial"/>
          <w:sz w:val="18"/>
          <w:szCs w:val="20"/>
        </w:rPr>
        <w:t>)</w:t>
      </w:r>
      <w:r w:rsidR="00C578AD" w:rsidRPr="005E08F7">
        <w:rPr>
          <w:rFonts w:ascii="Arial" w:hAnsi="Arial" w:cs="Arial"/>
          <w:sz w:val="18"/>
          <w:szCs w:val="20"/>
        </w:rPr>
        <w:t xml:space="preserve"> </w:t>
      </w:r>
      <w:r w:rsidRPr="005E08F7">
        <w:rPr>
          <w:rFonts w:ascii="Arial" w:hAnsi="Arial" w:cs="Arial"/>
          <w:sz w:val="18"/>
          <w:szCs w:val="20"/>
        </w:rPr>
        <w:t>meses, contados a partir de la presentación de la misma.</w:t>
      </w:r>
    </w:p>
    <w:p w14:paraId="4F483BFE" w14:textId="77777777" w:rsidR="00533FC7" w:rsidRPr="005E08F7" w:rsidRDefault="00533FC7" w:rsidP="002C3E07">
      <w:pPr>
        <w:pStyle w:val="Piedepgina"/>
        <w:tabs>
          <w:tab w:val="clear" w:pos="4419"/>
          <w:tab w:val="clear" w:pos="8838"/>
        </w:tabs>
        <w:jc w:val="both"/>
        <w:rPr>
          <w:rFonts w:ascii="Arial" w:hAnsi="Arial" w:cs="Arial"/>
          <w:sz w:val="18"/>
          <w:szCs w:val="20"/>
        </w:rPr>
      </w:pPr>
    </w:p>
    <w:p w14:paraId="21325A04" w14:textId="77777777" w:rsidR="0031584D" w:rsidRPr="005E08F7" w:rsidRDefault="0031584D" w:rsidP="00294B3A">
      <w:pPr>
        <w:jc w:val="both"/>
        <w:rPr>
          <w:rFonts w:ascii="Arial" w:hAnsi="Arial" w:cs="Arial"/>
          <w:sz w:val="18"/>
          <w:szCs w:val="20"/>
        </w:rPr>
      </w:pPr>
      <w:r w:rsidRPr="005E08F7">
        <w:rPr>
          <w:rFonts w:ascii="Arial" w:hAnsi="Arial" w:cs="Arial"/>
          <w:sz w:val="18"/>
          <w:szCs w:val="20"/>
        </w:rPr>
        <w:t>Cordialmente</w:t>
      </w:r>
      <w:r w:rsidR="00AE01D3" w:rsidRPr="005E08F7">
        <w:rPr>
          <w:rFonts w:ascii="Arial" w:hAnsi="Arial" w:cs="Arial"/>
          <w:sz w:val="18"/>
          <w:szCs w:val="20"/>
        </w:rPr>
        <w:t>, _</w:t>
      </w:r>
      <w:r w:rsidRPr="005E08F7">
        <w:rPr>
          <w:rFonts w:ascii="Arial" w:hAnsi="Arial" w:cs="Arial"/>
          <w:sz w:val="18"/>
          <w:szCs w:val="20"/>
        </w:rPr>
        <w:t>______________________________</w:t>
      </w:r>
    </w:p>
    <w:p w14:paraId="23B3FDA8" w14:textId="77777777" w:rsidR="006A034E" w:rsidRPr="005E08F7" w:rsidRDefault="0031584D" w:rsidP="002C3E07">
      <w:pPr>
        <w:jc w:val="both"/>
        <w:rPr>
          <w:rFonts w:ascii="Arial" w:hAnsi="Arial" w:cs="Arial"/>
          <w:sz w:val="20"/>
          <w:szCs w:val="21"/>
        </w:rPr>
      </w:pPr>
      <w:r w:rsidRPr="005E08F7">
        <w:rPr>
          <w:rFonts w:ascii="Arial" w:hAnsi="Arial" w:cs="Arial"/>
          <w:sz w:val="20"/>
          <w:szCs w:val="21"/>
        </w:rPr>
        <w:t>(Firma del rep</w:t>
      </w:r>
      <w:r w:rsidR="00853ADA" w:rsidRPr="005E08F7">
        <w:rPr>
          <w:rFonts w:ascii="Arial" w:hAnsi="Arial" w:cs="Arial"/>
          <w:sz w:val="20"/>
          <w:szCs w:val="21"/>
        </w:rPr>
        <w:t>resentante legal del proponente.</w:t>
      </w:r>
    </w:p>
    <w:p w14:paraId="4B16E455" w14:textId="77777777" w:rsidR="00DC55E9" w:rsidRPr="005E08F7" w:rsidRDefault="00DC55E9" w:rsidP="00AB7051">
      <w:pPr>
        <w:rPr>
          <w:rFonts w:ascii="Arial" w:hAnsi="Arial" w:cs="Arial"/>
          <w:b/>
          <w:sz w:val="18"/>
          <w:szCs w:val="20"/>
          <w:lang w:val="es-CO"/>
        </w:rPr>
      </w:pPr>
    </w:p>
    <w:p w14:paraId="48426399" w14:textId="77777777" w:rsidR="005E4BAE" w:rsidRDefault="005E4BAE" w:rsidP="00AB7051">
      <w:pPr>
        <w:rPr>
          <w:rFonts w:ascii="Arial" w:hAnsi="Arial" w:cs="Arial"/>
          <w:b/>
          <w:sz w:val="20"/>
          <w:szCs w:val="20"/>
          <w:lang w:val="es-CO"/>
        </w:rPr>
      </w:pPr>
    </w:p>
    <w:p w14:paraId="35F3D2CD" w14:textId="77777777" w:rsidR="005E4BAE" w:rsidRDefault="005E4BAE" w:rsidP="00AB7051">
      <w:pPr>
        <w:rPr>
          <w:rFonts w:ascii="Arial" w:hAnsi="Arial" w:cs="Arial"/>
          <w:b/>
          <w:sz w:val="20"/>
          <w:szCs w:val="20"/>
          <w:lang w:val="es-CO"/>
        </w:rPr>
      </w:pPr>
    </w:p>
    <w:p w14:paraId="65EAE3BA" w14:textId="77777777" w:rsidR="005E4BAE" w:rsidRDefault="005E4BAE" w:rsidP="00AB7051">
      <w:pPr>
        <w:rPr>
          <w:rFonts w:ascii="Arial" w:hAnsi="Arial" w:cs="Arial"/>
          <w:b/>
          <w:sz w:val="20"/>
          <w:szCs w:val="20"/>
          <w:lang w:val="es-CO"/>
        </w:rPr>
      </w:pPr>
    </w:p>
    <w:p w14:paraId="7F2F4DED" w14:textId="77777777" w:rsidR="005E4BAE" w:rsidRDefault="005E4BAE" w:rsidP="00AB7051">
      <w:pPr>
        <w:rPr>
          <w:rFonts w:ascii="Arial" w:hAnsi="Arial" w:cs="Arial"/>
          <w:b/>
          <w:sz w:val="20"/>
          <w:szCs w:val="20"/>
          <w:lang w:val="es-CO"/>
        </w:rPr>
      </w:pPr>
    </w:p>
    <w:p w14:paraId="54CD8ADC" w14:textId="77777777" w:rsidR="005E4BAE" w:rsidRDefault="005E4BAE" w:rsidP="00AB7051">
      <w:pPr>
        <w:rPr>
          <w:rFonts w:ascii="Arial" w:hAnsi="Arial" w:cs="Arial"/>
          <w:b/>
          <w:sz w:val="20"/>
          <w:szCs w:val="20"/>
          <w:lang w:val="es-CO"/>
        </w:rPr>
      </w:pPr>
    </w:p>
    <w:p w14:paraId="6C550D3C" w14:textId="77777777" w:rsidR="005E4BAE" w:rsidRDefault="005E4BAE" w:rsidP="00AB7051">
      <w:pPr>
        <w:rPr>
          <w:rFonts w:ascii="Arial" w:hAnsi="Arial" w:cs="Arial"/>
          <w:b/>
          <w:sz w:val="20"/>
          <w:szCs w:val="20"/>
          <w:lang w:val="es-CO"/>
        </w:rPr>
      </w:pPr>
    </w:p>
    <w:p w14:paraId="15E9A58B" w14:textId="77777777" w:rsidR="005E4BAE" w:rsidRDefault="005E4BAE" w:rsidP="00AB7051">
      <w:pPr>
        <w:rPr>
          <w:rFonts w:ascii="Arial" w:hAnsi="Arial" w:cs="Arial"/>
          <w:b/>
          <w:sz w:val="20"/>
          <w:szCs w:val="20"/>
          <w:lang w:val="es-CO"/>
        </w:rPr>
      </w:pPr>
    </w:p>
    <w:p w14:paraId="3F808AF4" w14:textId="77777777" w:rsidR="005E4BAE" w:rsidRDefault="005E4BAE" w:rsidP="00AB7051">
      <w:pPr>
        <w:rPr>
          <w:rFonts w:ascii="Arial" w:hAnsi="Arial" w:cs="Arial"/>
          <w:b/>
          <w:sz w:val="20"/>
          <w:szCs w:val="20"/>
          <w:lang w:val="es-CO"/>
        </w:rPr>
      </w:pPr>
    </w:p>
    <w:p w14:paraId="415F9B17" w14:textId="77777777" w:rsidR="005E4BAE" w:rsidRDefault="005E4BAE" w:rsidP="00AB7051">
      <w:pPr>
        <w:rPr>
          <w:rFonts w:ascii="Arial" w:hAnsi="Arial" w:cs="Arial"/>
          <w:b/>
          <w:sz w:val="20"/>
          <w:szCs w:val="20"/>
          <w:lang w:val="es-CO"/>
        </w:rPr>
      </w:pPr>
    </w:p>
    <w:p w14:paraId="0BCDA324" w14:textId="77777777" w:rsidR="005E4BAE" w:rsidRDefault="005E4BAE" w:rsidP="00AB7051">
      <w:pPr>
        <w:rPr>
          <w:rFonts w:ascii="Arial" w:hAnsi="Arial" w:cs="Arial"/>
          <w:b/>
          <w:sz w:val="20"/>
          <w:szCs w:val="20"/>
          <w:lang w:val="es-CO"/>
        </w:rPr>
      </w:pPr>
    </w:p>
    <w:p w14:paraId="6AF85120" w14:textId="77777777" w:rsidR="005E4BAE" w:rsidRDefault="005E4BAE" w:rsidP="00AB7051">
      <w:pPr>
        <w:rPr>
          <w:rFonts w:ascii="Arial" w:hAnsi="Arial" w:cs="Arial"/>
          <w:b/>
          <w:sz w:val="20"/>
          <w:szCs w:val="20"/>
          <w:lang w:val="es-CO"/>
        </w:rPr>
      </w:pPr>
    </w:p>
    <w:p w14:paraId="534D298B" w14:textId="77777777" w:rsidR="005E4BAE" w:rsidRDefault="005E4BAE" w:rsidP="00AB7051">
      <w:pPr>
        <w:rPr>
          <w:rFonts w:ascii="Arial" w:hAnsi="Arial" w:cs="Arial"/>
          <w:b/>
          <w:sz w:val="20"/>
          <w:szCs w:val="20"/>
          <w:lang w:val="es-CO"/>
        </w:rPr>
      </w:pPr>
    </w:p>
    <w:p w14:paraId="523F8925" w14:textId="77777777" w:rsidR="003D1BC0" w:rsidRDefault="003D1BC0" w:rsidP="00AB7051">
      <w:pPr>
        <w:rPr>
          <w:rFonts w:ascii="Arial" w:hAnsi="Arial" w:cs="Arial"/>
          <w:b/>
          <w:sz w:val="20"/>
          <w:szCs w:val="20"/>
          <w:lang w:val="es-CO"/>
        </w:rPr>
      </w:pPr>
    </w:p>
    <w:p w14:paraId="6A7D2D80" w14:textId="77777777" w:rsidR="00FF64B5" w:rsidRDefault="00FF64B5" w:rsidP="00CD363C">
      <w:pPr>
        <w:jc w:val="center"/>
        <w:rPr>
          <w:rFonts w:ascii="Arial" w:hAnsi="Arial" w:cs="Arial"/>
          <w:b/>
          <w:sz w:val="20"/>
          <w:szCs w:val="20"/>
          <w:lang w:val="es-CO"/>
        </w:rPr>
      </w:pPr>
    </w:p>
    <w:p w14:paraId="5F477844" w14:textId="77777777" w:rsidR="002C29A8" w:rsidRDefault="002C29A8" w:rsidP="003D1BC0">
      <w:pPr>
        <w:rPr>
          <w:rFonts w:ascii="Arial" w:hAnsi="Arial" w:cs="Arial"/>
          <w:b/>
          <w:sz w:val="20"/>
          <w:szCs w:val="20"/>
          <w:lang w:val="es-CO"/>
        </w:rPr>
      </w:pPr>
    </w:p>
    <w:p w14:paraId="53DDB0B4" w14:textId="77777777" w:rsidR="003D1BC0" w:rsidRDefault="003D1BC0" w:rsidP="003D1BC0">
      <w:pPr>
        <w:rPr>
          <w:rFonts w:ascii="Arial" w:hAnsi="Arial" w:cs="Arial"/>
          <w:b/>
          <w:sz w:val="20"/>
          <w:szCs w:val="20"/>
          <w:lang w:val="es-CO"/>
        </w:rPr>
      </w:pPr>
    </w:p>
    <w:p w14:paraId="7AD0C7B9" w14:textId="77777777" w:rsidR="002C29A8" w:rsidRDefault="002C29A8" w:rsidP="00CD363C">
      <w:pPr>
        <w:jc w:val="center"/>
        <w:rPr>
          <w:rFonts w:ascii="Arial" w:hAnsi="Arial" w:cs="Arial"/>
          <w:b/>
          <w:sz w:val="20"/>
          <w:szCs w:val="20"/>
          <w:lang w:val="es-CO"/>
        </w:rPr>
      </w:pPr>
    </w:p>
    <w:p w14:paraId="368AF859" w14:textId="77777777" w:rsidR="008E4F7D" w:rsidRPr="003D1BC0" w:rsidRDefault="008E4F7D" w:rsidP="003D1BC0">
      <w:pPr>
        <w:jc w:val="center"/>
        <w:rPr>
          <w:rFonts w:ascii="Arial" w:hAnsi="Arial" w:cs="Arial"/>
          <w:b/>
          <w:sz w:val="18"/>
          <w:szCs w:val="20"/>
          <w:lang w:val="es-CO"/>
        </w:rPr>
      </w:pPr>
      <w:r w:rsidRPr="003D1BC0">
        <w:rPr>
          <w:rFonts w:ascii="Arial" w:hAnsi="Arial" w:cs="Arial"/>
          <w:b/>
          <w:sz w:val="18"/>
          <w:szCs w:val="20"/>
          <w:lang w:val="es-CO"/>
        </w:rPr>
        <w:lastRenderedPageBreak/>
        <w:t>FORMULARIO No. 2</w:t>
      </w:r>
    </w:p>
    <w:p w14:paraId="0C6636CB" w14:textId="77777777" w:rsidR="0009542B" w:rsidRPr="0009542B" w:rsidRDefault="008E4F7D" w:rsidP="0009542B">
      <w:pPr>
        <w:pStyle w:val="Textoindependiente"/>
        <w:rPr>
          <w:b/>
          <w:sz w:val="18"/>
          <w:szCs w:val="20"/>
          <w:lang w:val="es-CO"/>
        </w:rPr>
      </w:pPr>
      <w:r w:rsidRPr="003D1BC0">
        <w:rPr>
          <w:b/>
          <w:sz w:val="18"/>
          <w:szCs w:val="20"/>
          <w:lang w:val="es-CO"/>
        </w:rPr>
        <w:t>DATOS BÁSICOS BENEFICIARIO CUENTA</w:t>
      </w:r>
      <w:r w:rsidR="009B1E20" w:rsidRPr="003D1BC0">
        <w:rPr>
          <w:b/>
          <w:sz w:val="18"/>
          <w:szCs w:val="20"/>
          <w:lang w:val="es-CO"/>
        </w:rPr>
        <w:t>.</w:t>
      </w:r>
    </w:p>
    <w:p w14:paraId="4850AFA9" w14:textId="77777777" w:rsidR="0009542B" w:rsidRDefault="0009542B" w:rsidP="005E08F7">
      <w:pPr>
        <w:rPr>
          <w:rFonts w:ascii="Arial" w:hAnsi="Arial" w:cs="Arial"/>
          <w:b/>
          <w:sz w:val="20"/>
          <w:szCs w:val="21"/>
          <w:lang w:val="es-CO"/>
        </w:rPr>
      </w:pPr>
      <w:r>
        <w:rPr>
          <w:rFonts w:ascii="Arial" w:hAnsi="Arial" w:cs="Arial"/>
          <w:b/>
          <w:noProof/>
          <w:sz w:val="20"/>
          <w:szCs w:val="21"/>
          <w:lang w:val="es-CO"/>
        </w:rPr>
        <w:drawing>
          <wp:anchor distT="0" distB="0" distL="114300" distR="114300" simplePos="0" relativeHeight="251659264" behindDoc="0" locked="0" layoutInCell="1" allowOverlap="1" wp14:anchorId="256982D6" wp14:editId="5BCD1D7D">
            <wp:simplePos x="0" y="0"/>
            <wp:positionH relativeFrom="margin">
              <wp:align>center</wp:align>
            </wp:positionH>
            <wp:positionV relativeFrom="paragraph">
              <wp:posOffset>151130</wp:posOffset>
            </wp:positionV>
            <wp:extent cx="5968365" cy="67627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68365" cy="6762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6FBCC9" w14:textId="77777777" w:rsidR="0009542B" w:rsidRDefault="0009542B" w:rsidP="005E08F7">
      <w:pPr>
        <w:rPr>
          <w:rFonts w:ascii="Arial" w:hAnsi="Arial" w:cs="Arial"/>
          <w:b/>
          <w:sz w:val="20"/>
          <w:szCs w:val="21"/>
          <w:lang w:val="es-CO"/>
        </w:rPr>
      </w:pPr>
    </w:p>
    <w:p w14:paraId="0BAA556C" w14:textId="77777777" w:rsidR="0009542B" w:rsidRDefault="0009542B" w:rsidP="005E08F7">
      <w:pPr>
        <w:rPr>
          <w:rFonts w:ascii="Arial" w:hAnsi="Arial" w:cs="Arial"/>
          <w:b/>
          <w:sz w:val="20"/>
          <w:szCs w:val="21"/>
          <w:lang w:val="es-CO"/>
        </w:rPr>
      </w:pPr>
    </w:p>
    <w:p w14:paraId="209BC104" w14:textId="77777777" w:rsidR="0009542B" w:rsidRDefault="0009542B" w:rsidP="005E08F7">
      <w:pPr>
        <w:rPr>
          <w:rFonts w:ascii="Arial" w:hAnsi="Arial" w:cs="Arial"/>
          <w:b/>
          <w:sz w:val="20"/>
          <w:szCs w:val="21"/>
          <w:lang w:val="es-CO"/>
        </w:rPr>
      </w:pPr>
    </w:p>
    <w:p w14:paraId="12487373" w14:textId="77777777" w:rsidR="0009542B" w:rsidRDefault="0009542B" w:rsidP="005E08F7">
      <w:pPr>
        <w:rPr>
          <w:rFonts w:ascii="Arial" w:hAnsi="Arial" w:cs="Arial"/>
          <w:b/>
          <w:sz w:val="20"/>
          <w:szCs w:val="21"/>
          <w:lang w:val="es-CO"/>
        </w:rPr>
      </w:pPr>
    </w:p>
    <w:p w14:paraId="0081B0B6" w14:textId="77777777" w:rsidR="0009542B" w:rsidRDefault="0009542B" w:rsidP="005E08F7">
      <w:pPr>
        <w:rPr>
          <w:rFonts w:ascii="Arial" w:hAnsi="Arial" w:cs="Arial"/>
          <w:b/>
          <w:sz w:val="20"/>
          <w:szCs w:val="21"/>
          <w:lang w:val="es-CO"/>
        </w:rPr>
      </w:pPr>
      <w:r>
        <w:rPr>
          <w:rFonts w:ascii="Arial" w:hAnsi="Arial" w:cs="Arial"/>
          <w:b/>
          <w:noProof/>
          <w:sz w:val="20"/>
          <w:szCs w:val="21"/>
          <w:lang w:val="es-CO"/>
        </w:rPr>
        <w:drawing>
          <wp:anchor distT="0" distB="0" distL="114300" distR="114300" simplePos="0" relativeHeight="251658240" behindDoc="0" locked="0" layoutInCell="1" allowOverlap="1" wp14:anchorId="66F124C4" wp14:editId="4C1C63AC">
            <wp:simplePos x="0" y="0"/>
            <wp:positionH relativeFrom="margin">
              <wp:align>center</wp:align>
            </wp:positionH>
            <wp:positionV relativeFrom="paragraph">
              <wp:posOffset>0</wp:posOffset>
            </wp:positionV>
            <wp:extent cx="5742940" cy="675132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42940" cy="6751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64F6DC" w14:textId="77777777" w:rsidR="0009542B" w:rsidRDefault="0009542B" w:rsidP="005E08F7">
      <w:pPr>
        <w:rPr>
          <w:rFonts w:ascii="Arial" w:hAnsi="Arial" w:cs="Arial"/>
          <w:b/>
          <w:sz w:val="20"/>
          <w:szCs w:val="21"/>
          <w:lang w:val="es-CO"/>
        </w:rPr>
      </w:pPr>
    </w:p>
    <w:p w14:paraId="5E5F0700" w14:textId="77777777" w:rsidR="00724DD0" w:rsidRDefault="00724DD0" w:rsidP="00724DD0">
      <w:pPr>
        <w:jc w:val="center"/>
        <w:rPr>
          <w:rFonts w:ascii="Arial" w:hAnsi="Arial" w:cs="Arial"/>
          <w:sz w:val="20"/>
        </w:rPr>
      </w:pPr>
      <w:r w:rsidRPr="00DF1828">
        <w:rPr>
          <w:rFonts w:ascii="Arial" w:hAnsi="Arial" w:cs="Arial"/>
          <w:b/>
          <w:sz w:val="20"/>
        </w:rPr>
        <w:t xml:space="preserve">NOTA: </w:t>
      </w:r>
      <w:r w:rsidRPr="00DF1828">
        <w:rPr>
          <w:rFonts w:ascii="Arial" w:hAnsi="Arial" w:cs="Arial"/>
          <w:sz w:val="20"/>
        </w:rPr>
        <w:t>dicho formato también puede ser descargado de la web con el nombre</w:t>
      </w:r>
    </w:p>
    <w:p w14:paraId="7E9C6F5D" w14:textId="77777777" w:rsidR="00061DCE" w:rsidRDefault="00724DD0" w:rsidP="008B0B53">
      <w:pPr>
        <w:jc w:val="center"/>
        <w:rPr>
          <w:rFonts w:ascii="Arial" w:hAnsi="Arial" w:cs="Arial"/>
          <w:b/>
          <w:sz w:val="20"/>
        </w:rPr>
      </w:pPr>
      <w:r w:rsidRPr="00DF1828">
        <w:rPr>
          <w:rFonts w:ascii="Arial" w:hAnsi="Arial" w:cs="Arial"/>
          <w:b/>
          <w:sz w:val="20"/>
        </w:rPr>
        <w:t xml:space="preserve"> DATOS BASICOS CREACION BENEFICIARIO CUENTA SIIF NACION</w:t>
      </w:r>
    </w:p>
    <w:p w14:paraId="52693B92" w14:textId="77777777" w:rsidR="008B0B53" w:rsidRPr="008B0B53" w:rsidRDefault="008B0B53" w:rsidP="008B0B53">
      <w:pPr>
        <w:jc w:val="center"/>
        <w:rPr>
          <w:rFonts w:ascii="Arial" w:hAnsi="Arial" w:cs="Arial"/>
          <w:b/>
          <w:sz w:val="20"/>
        </w:rPr>
      </w:pPr>
    </w:p>
    <w:p w14:paraId="2A1F2263" w14:textId="77777777" w:rsidR="0031584D" w:rsidRPr="00F465B7" w:rsidRDefault="0031584D" w:rsidP="00533FC7">
      <w:pPr>
        <w:jc w:val="center"/>
        <w:rPr>
          <w:rFonts w:ascii="Arial" w:hAnsi="Arial" w:cs="Arial"/>
          <w:b/>
          <w:sz w:val="20"/>
          <w:szCs w:val="21"/>
          <w:lang w:val="es-CO"/>
        </w:rPr>
      </w:pPr>
      <w:r w:rsidRPr="00F465B7">
        <w:rPr>
          <w:rFonts w:ascii="Arial" w:hAnsi="Arial" w:cs="Arial"/>
          <w:b/>
          <w:sz w:val="20"/>
          <w:szCs w:val="21"/>
          <w:lang w:val="es-CO"/>
        </w:rPr>
        <w:lastRenderedPageBreak/>
        <w:t>FORMULARIO No. 3</w:t>
      </w:r>
    </w:p>
    <w:p w14:paraId="0776FB59" w14:textId="77777777" w:rsidR="0031584D" w:rsidRPr="00F465B7" w:rsidRDefault="0031584D" w:rsidP="002F2EA5">
      <w:pPr>
        <w:jc w:val="center"/>
        <w:rPr>
          <w:rFonts w:ascii="Arial" w:hAnsi="Arial" w:cs="Arial"/>
          <w:b/>
          <w:sz w:val="20"/>
          <w:szCs w:val="21"/>
          <w:lang w:val="es-CO"/>
        </w:rPr>
      </w:pPr>
      <w:r w:rsidRPr="00F465B7">
        <w:rPr>
          <w:rFonts w:ascii="Arial" w:hAnsi="Arial" w:cs="Arial"/>
          <w:b/>
          <w:sz w:val="20"/>
          <w:szCs w:val="21"/>
          <w:lang w:val="es-CO"/>
        </w:rPr>
        <w:t>COMPROMISO ANTICORRUPCIÓN</w:t>
      </w:r>
      <w:r w:rsidR="009B1E20" w:rsidRPr="00F465B7">
        <w:rPr>
          <w:rFonts w:ascii="Arial" w:hAnsi="Arial" w:cs="Arial"/>
          <w:b/>
          <w:sz w:val="20"/>
          <w:szCs w:val="21"/>
          <w:lang w:val="es-CO"/>
        </w:rPr>
        <w:t>.</w:t>
      </w:r>
    </w:p>
    <w:p w14:paraId="7A952E77" w14:textId="77777777" w:rsidR="002B7545" w:rsidRPr="00F465B7" w:rsidRDefault="002B7545" w:rsidP="00294B3A">
      <w:pPr>
        <w:jc w:val="both"/>
        <w:rPr>
          <w:rFonts w:ascii="Arial" w:hAnsi="Arial" w:cs="Arial"/>
          <w:sz w:val="20"/>
          <w:szCs w:val="21"/>
        </w:rPr>
      </w:pPr>
    </w:p>
    <w:p w14:paraId="482480B8" w14:textId="48F34FD6" w:rsidR="00533FC7" w:rsidRPr="008645F9" w:rsidRDefault="00E352AF" w:rsidP="00533FC7">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47F77DB871AB4BDE892582D8FEEE4D50"/>
          </w:placeholder>
          <w15:color w:val="800000"/>
          <w:text/>
        </w:sdtPr>
        <w:sdtEndPr>
          <w:rPr>
            <w:color w:val="auto"/>
          </w:rPr>
        </w:sdtEndPr>
        <w:sdtContent>
          <w:r w:rsidR="00510E9C">
            <w:rPr>
              <w:rFonts w:ascii="Arial" w:hAnsi="Arial" w:cs="Arial"/>
              <w:color w:val="808080"/>
              <w:sz w:val="20"/>
              <w:szCs w:val="20"/>
            </w:rPr>
            <w:t>Ciudad</w:t>
          </w:r>
        </w:sdtContent>
      </w:sdt>
      <w:r w:rsidR="00533FC7" w:rsidRPr="008645F9">
        <w:rPr>
          <w:rFonts w:ascii="Arial" w:hAnsi="Arial" w:cs="Arial"/>
          <w:sz w:val="20"/>
          <w:szCs w:val="20"/>
        </w:rPr>
        <w:t xml:space="preserve">, </w:t>
      </w:r>
      <w:sdt>
        <w:sdtPr>
          <w:rPr>
            <w:rFonts w:ascii="Arial" w:hAnsi="Arial" w:cs="Arial"/>
            <w:sz w:val="20"/>
            <w:szCs w:val="20"/>
          </w:rPr>
          <w:id w:val="-1035186471"/>
          <w:placeholder>
            <w:docPart w:val="DF5BB060E5234888A37130B4916FD827"/>
          </w:placeholder>
          <w:showingPlcHdr/>
          <w15:color w:val="800000"/>
          <w:date w:fullDate="2021-04-13T00:00:00Z">
            <w:dateFormat w:val="d 'de' MMMM 'de' yyyy"/>
            <w:lid w:val="es-CO"/>
            <w:storeMappedDataAs w:val="dateTime"/>
            <w:calendar w:val="gregorian"/>
          </w:date>
        </w:sdtPr>
        <w:sdtEndPr/>
        <w:sdtContent>
          <w:r w:rsidR="00533FC7" w:rsidRPr="008645F9">
            <w:rPr>
              <w:rStyle w:val="Textodelmarcadordeposicin"/>
              <w:rFonts w:ascii="Arial" w:eastAsiaTheme="minorEastAsia" w:hAnsi="Arial" w:cs="Arial"/>
              <w:color w:val="FF8F8F"/>
              <w:sz w:val="20"/>
              <w:szCs w:val="20"/>
            </w:rPr>
            <w:t>seleccionar la fecha.</w:t>
          </w:r>
        </w:sdtContent>
      </w:sdt>
    </w:p>
    <w:p w14:paraId="3B6AE57E" w14:textId="77777777" w:rsidR="00533FC7" w:rsidRPr="008645F9" w:rsidRDefault="00533FC7" w:rsidP="00533FC7">
      <w:pPr>
        <w:jc w:val="both"/>
        <w:rPr>
          <w:rFonts w:ascii="Arial" w:hAnsi="Arial" w:cs="Arial"/>
          <w:sz w:val="20"/>
          <w:szCs w:val="20"/>
        </w:rPr>
      </w:pPr>
    </w:p>
    <w:p w14:paraId="0EF2D3AA" w14:textId="77777777" w:rsidR="00533FC7" w:rsidRPr="008645F9" w:rsidRDefault="00533FC7" w:rsidP="00533FC7">
      <w:pPr>
        <w:jc w:val="both"/>
        <w:rPr>
          <w:rFonts w:ascii="Arial" w:hAnsi="Arial" w:cs="Arial"/>
          <w:sz w:val="20"/>
          <w:szCs w:val="20"/>
        </w:rPr>
      </w:pPr>
      <w:r w:rsidRPr="008645F9">
        <w:rPr>
          <w:rFonts w:ascii="Arial" w:hAnsi="Arial" w:cs="Arial"/>
          <w:sz w:val="20"/>
          <w:szCs w:val="20"/>
        </w:rPr>
        <w:t>Señores.</w:t>
      </w:r>
    </w:p>
    <w:p w14:paraId="14AEDFC7" w14:textId="1131FFA9" w:rsidR="00533FC7" w:rsidRPr="008645F9" w:rsidRDefault="00533FC7" w:rsidP="00533FC7">
      <w:pPr>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0BB260E3CDE4C7F916C87DD2207CCB4"/>
          </w:placeholder>
          <w15:color w:val="800000"/>
          <w:text/>
        </w:sdtPr>
        <w:sdtEndPr/>
        <w:sdtContent>
          <w:r w:rsidR="00510E9C">
            <w:rPr>
              <w:rFonts w:ascii="Arial" w:hAnsi="Arial" w:cs="Arial"/>
              <w:sz w:val="20"/>
              <w:szCs w:val="20"/>
            </w:rPr>
            <w:t>REGIONAL DE ASEGURAMIENTO EN SALUD N°8</w:t>
          </w:r>
        </w:sdtContent>
      </w:sdt>
    </w:p>
    <w:p w14:paraId="13CB7F8E" w14:textId="77777777" w:rsidR="00533FC7" w:rsidRPr="008645F9" w:rsidRDefault="00533FC7" w:rsidP="00533FC7">
      <w:pPr>
        <w:jc w:val="both"/>
        <w:rPr>
          <w:rFonts w:ascii="Arial" w:hAnsi="Arial" w:cs="Arial"/>
          <w:sz w:val="20"/>
          <w:szCs w:val="20"/>
        </w:rPr>
      </w:pPr>
      <w:r w:rsidRPr="008645F9">
        <w:rPr>
          <w:rFonts w:ascii="Arial" w:hAnsi="Arial" w:cs="Arial"/>
          <w:sz w:val="20"/>
          <w:szCs w:val="20"/>
        </w:rPr>
        <w:t>Ciudad.</w:t>
      </w:r>
    </w:p>
    <w:p w14:paraId="00E92F26" w14:textId="77777777" w:rsidR="00533FC7" w:rsidRPr="008645F9" w:rsidRDefault="00533FC7" w:rsidP="00533FC7">
      <w:pPr>
        <w:jc w:val="both"/>
        <w:rPr>
          <w:rFonts w:ascii="Arial" w:hAnsi="Arial" w:cs="Arial"/>
          <w:sz w:val="20"/>
          <w:szCs w:val="20"/>
        </w:rPr>
      </w:pPr>
    </w:p>
    <w:p w14:paraId="0CC28000" w14:textId="67783F42" w:rsidR="00533FC7" w:rsidRPr="008645F9" w:rsidRDefault="00533FC7" w:rsidP="00533FC7">
      <w:pPr>
        <w:jc w:val="both"/>
        <w:rPr>
          <w:rFonts w:ascii="Arial" w:hAnsi="Arial" w:cs="Arial"/>
          <w:b/>
          <w:color w:val="000000"/>
          <w:sz w:val="20"/>
          <w:szCs w:val="20"/>
        </w:rPr>
      </w:pPr>
      <w:r w:rsidRPr="008645F9">
        <w:rPr>
          <w:rFonts w:ascii="Arial" w:hAnsi="Arial" w:cs="Arial"/>
          <w:sz w:val="20"/>
          <w:szCs w:val="20"/>
        </w:rPr>
        <w:t xml:space="preserve">Referencia: </w:t>
      </w:r>
      <w:r w:rsidR="00DC55E9" w:rsidRPr="00056F93">
        <w:rPr>
          <w:rFonts w:ascii="Arial" w:hAnsi="Arial" w:cs="Arial"/>
          <w:b/>
          <w:sz w:val="20"/>
          <w:szCs w:val="20"/>
        </w:rPr>
        <w:t>COMPROMISO ANTICORRUPCIÓN</w:t>
      </w:r>
      <w:r w:rsidR="00DC55E9" w:rsidRPr="008645F9">
        <w:rPr>
          <w:rFonts w:ascii="Arial" w:hAnsi="Arial" w:cs="Arial"/>
          <w:sz w:val="20"/>
          <w:szCs w:val="20"/>
        </w:rPr>
        <w:t xml:space="preserve"> </w:t>
      </w:r>
      <w:r w:rsidRPr="008645F9">
        <w:rPr>
          <w:rFonts w:ascii="Arial" w:hAnsi="Arial" w:cs="Arial"/>
          <w:sz w:val="20"/>
          <w:szCs w:val="20"/>
        </w:rPr>
        <w:t xml:space="preserve">del proceso de </w:t>
      </w:r>
      <w:sdt>
        <w:sdtPr>
          <w:rPr>
            <w:rFonts w:ascii="Arial" w:hAnsi="Arial" w:cs="Arial"/>
            <w:sz w:val="20"/>
            <w:szCs w:val="20"/>
          </w:rPr>
          <w:id w:val="970719871"/>
          <w:placeholder>
            <w:docPart w:val="97F0B881856642F4A5FE9350DE87DF2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510E9C">
            <w:rPr>
              <w:rFonts w:ascii="Arial" w:hAnsi="Arial" w:cs="Arial"/>
              <w:sz w:val="20"/>
              <w:szCs w:val="20"/>
            </w:rPr>
            <w:t>Selección Abreviada de Menor cuantía</w:t>
          </w:r>
        </w:sdtContent>
      </w:sdt>
      <w:r w:rsidRPr="008645F9">
        <w:rPr>
          <w:rFonts w:ascii="Arial" w:hAnsi="Arial" w:cs="Arial"/>
          <w:sz w:val="20"/>
          <w:szCs w:val="20"/>
        </w:rPr>
        <w:t xml:space="preserve">, Número </w:t>
      </w:r>
      <w:sdt>
        <w:sdtPr>
          <w:rPr>
            <w:rFonts w:ascii="Arial" w:hAnsi="Arial" w:cs="Arial"/>
            <w:b/>
            <w:sz w:val="20"/>
            <w:szCs w:val="20"/>
          </w:rPr>
          <w:id w:val="-100808966"/>
          <w:placeholder>
            <w:docPart w:val="750FF268F4094CE5B08A7662B72EC2CB"/>
          </w:placeholder>
          <w15:color w:val="800000"/>
          <w:text/>
        </w:sdtPr>
        <w:sdtEndPr/>
        <w:sdtContent>
          <w:r w:rsidR="00510E9C">
            <w:rPr>
              <w:rFonts w:ascii="Arial" w:hAnsi="Arial" w:cs="Arial"/>
              <w:b/>
              <w:sz w:val="20"/>
              <w:szCs w:val="20"/>
            </w:rPr>
            <w:t>PN RASES8 SA 06</w:t>
          </w:r>
          <w:r w:rsidR="00243BFC">
            <w:rPr>
              <w:rFonts w:ascii="Arial" w:hAnsi="Arial" w:cs="Arial"/>
              <w:b/>
              <w:sz w:val="20"/>
              <w:szCs w:val="20"/>
            </w:rPr>
            <w:t>3</w:t>
          </w:r>
          <w:r w:rsidR="00510E9C">
            <w:rPr>
              <w:rFonts w:ascii="Arial" w:hAnsi="Arial" w:cs="Arial"/>
              <w:b/>
              <w:sz w:val="20"/>
              <w:szCs w:val="20"/>
            </w:rPr>
            <w:t xml:space="preserve"> 2024</w:t>
          </w:r>
        </w:sdtContent>
      </w:sdt>
      <w:r w:rsidRPr="008F2333">
        <w:rPr>
          <w:rFonts w:ascii="Arial" w:hAnsi="Arial" w:cs="Arial"/>
          <w:b/>
          <w:sz w:val="20"/>
          <w:szCs w:val="20"/>
        </w:rPr>
        <w:t xml:space="preserve"> </w:t>
      </w:r>
      <w:sdt>
        <w:sdtPr>
          <w:rPr>
            <w:rFonts w:ascii="Arial" w:eastAsia="MS Mincho" w:hAnsi="Arial"/>
            <w:b/>
            <w:sz w:val="18"/>
            <w:szCs w:val="18"/>
          </w:rPr>
          <w:id w:val="-742249688"/>
          <w:placeholder>
            <w:docPart w:val="DB9D03EB9A3F4F67B20FE144BD8D50D9"/>
          </w:placeholder>
          <w15:color w:val="800000"/>
          <w:text/>
        </w:sdtPr>
        <w:sdtEndPr/>
        <w:sdtContent>
          <w:bookmarkStart w:id="3" w:name="_Hlk181976210"/>
          <w:r w:rsidR="00243BFC" w:rsidRPr="00243BFC">
            <w:rPr>
              <w:rFonts w:ascii="Arial" w:eastAsia="MS Mincho" w:hAnsi="Arial"/>
              <w:b/>
              <w:sz w:val="18"/>
              <w:szCs w:val="18"/>
            </w:rPr>
            <w:t>PRESTACIÓN DE SERVICIOS DE SALUD DE MEDIANA Y ALTA COMPLEJIDAD, EN LOS GRUPOS DE CONSULTA EXTERNA DE ESPECIALIDADES Y SUB ESPECIALIDADES MEDICAS PEDIATRICAS, QUIRURGICAS, APOYO DIAGNOSTICO, COMPLEMENTACION TERAPEUTICA, COMO TAMBIEN CONSULTA DE ONCOLOGIA, PROCEDIMIENTOS AMBULATORIOS ONCOLOGICOS, QUIMIOTERAPIAS Y RADIOTERAPIAS, PARA LOS USUARIOS Y BENEFICIARIOS PEDIATRICOS DEL SUBSISTEMA DE SALUD DE LA POLICÍA NACIONAL - UNIDAD PRESTADORA DE SALUD BOLÍVAR – REGIONAL DE ASEGURAMIENTO EN SALUD No. 8</w:t>
          </w:r>
          <w:bookmarkEnd w:id="3"/>
          <w:r w:rsidR="00243BFC" w:rsidRPr="00243BFC">
            <w:rPr>
              <w:rFonts w:ascii="Arial" w:eastAsia="MS Mincho" w:hAnsi="Arial"/>
              <w:b/>
              <w:sz w:val="18"/>
              <w:szCs w:val="18"/>
            </w:rPr>
            <w:t>.”.</w:t>
          </w:r>
        </w:sdtContent>
      </w:sdt>
    </w:p>
    <w:p w14:paraId="1CB54683" w14:textId="77777777" w:rsidR="00533FC7" w:rsidRPr="008645F9" w:rsidRDefault="00533FC7" w:rsidP="00533FC7">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02FB6610609C4EE0AF321F79B55F214C"/>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23D14BD59D549498BD7D076C604AB46"/>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A2A831C5D8B4747B74D5E6598A5301A"/>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15ECBA4" w14:textId="24ED420D" w:rsidR="00533FC7" w:rsidRPr="008645F9" w:rsidRDefault="00533FC7" w:rsidP="00533FC7">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w:t>
      </w:r>
      <w:r w:rsidR="00A75F5E">
        <w:rPr>
          <w:rFonts w:ascii="Arial" w:hAnsi="Arial" w:cs="Arial"/>
          <w:sz w:val="20"/>
          <w:szCs w:val="20"/>
          <w:lang w:eastAsia="es-CO"/>
        </w:rPr>
        <w:t>–</w:t>
      </w:r>
      <w:r w:rsidRPr="008645F9">
        <w:rPr>
          <w:rFonts w:ascii="Arial" w:hAnsi="Arial" w:cs="Arial"/>
          <w:sz w:val="20"/>
          <w:szCs w:val="20"/>
          <w:lang w:eastAsia="es-CO"/>
        </w:rPr>
        <w:t xml:space="preserve"> </w:t>
      </w:r>
      <w:sdt>
        <w:sdtPr>
          <w:rPr>
            <w:rFonts w:ascii="Arial" w:hAnsi="Arial" w:cs="Arial"/>
            <w:sz w:val="20"/>
            <w:szCs w:val="20"/>
          </w:rPr>
          <w:id w:val="-1499878381"/>
          <w:placeholder>
            <w:docPart w:val="26F34A5227E846B58C6394C9C1A79228"/>
          </w:placeholder>
          <w15:color w:val="800000"/>
          <w:text/>
        </w:sdtPr>
        <w:sdtEndPr/>
        <w:sdtContent>
          <w:r w:rsidR="00510E9C">
            <w:rPr>
              <w:rFonts w:ascii="Arial" w:hAnsi="Arial" w:cs="Arial"/>
              <w:sz w:val="20"/>
              <w:szCs w:val="20"/>
            </w:rPr>
            <w:t>REGIONAL DE ASEGURAMIENTO EN SALUD N°8</w:t>
          </w:r>
        </w:sdtContent>
      </w:sdt>
      <w:r w:rsidRPr="008645F9">
        <w:rPr>
          <w:rFonts w:ascii="Arial" w:hAnsi="Arial" w:cs="Arial"/>
          <w:sz w:val="20"/>
          <w:szCs w:val="20"/>
          <w:lang w:eastAsia="es-CO"/>
        </w:rPr>
        <w:t xml:space="preserve">, adelanta un proceso de selección para la celebración de un contrato estatal. </w:t>
      </w:r>
    </w:p>
    <w:p w14:paraId="5CB7560A" w14:textId="08F0A87C" w:rsidR="00533FC7" w:rsidRPr="008645F9" w:rsidRDefault="00533FC7" w:rsidP="00533FC7">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w:t>
      </w:r>
      <w:r w:rsidR="00A75F5E">
        <w:rPr>
          <w:rFonts w:ascii="Arial" w:hAnsi="Arial" w:cs="Arial"/>
          <w:sz w:val="20"/>
          <w:szCs w:val="20"/>
          <w:lang w:eastAsia="es-CO"/>
        </w:rPr>
        <w:t>–</w:t>
      </w:r>
      <w:r w:rsidRPr="008645F9">
        <w:rPr>
          <w:rFonts w:ascii="Arial" w:hAnsi="Arial" w:cs="Arial"/>
          <w:sz w:val="20"/>
          <w:szCs w:val="20"/>
          <w:lang w:eastAsia="es-CO"/>
        </w:rPr>
        <w:t xml:space="preserve"> </w:t>
      </w:r>
      <w:sdt>
        <w:sdtPr>
          <w:rPr>
            <w:rFonts w:ascii="Arial" w:hAnsi="Arial" w:cs="Arial"/>
            <w:sz w:val="20"/>
            <w:szCs w:val="20"/>
          </w:rPr>
          <w:id w:val="1643932206"/>
          <w:placeholder>
            <w:docPart w:val="63560BA291A64A8C878501A6D4DA7E1C"/>
          </w:placeholder>
          <w15:color w:val="800000"/>
          <w:text/>
        </w:sdtPr>
        <w:sdtEndPr/>
        <w:sdtContent>
          <w:r w:rsidR="00510E9C">
            <w:rPr>
              <w:rFonts w:ascii="Arial" w:hAnsi="Arial" w:cs="Arial"/>
              <w:sz w:val="20"/>
              <w:szCs w:val="20"/>
            </w:rPr>
            <w:t>REGIONAL DE ASEGURAMIENTO EN SALUD N°8</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006C9ED2" w14:textId="77777777" w:rsidR="00533FC7" w:rsidRDefault="00533FC7" w:rsidP="00533FC7">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21581F4" w14:textId="77777777" w:rsidR="00533FC7" w:rsidRPr="008645F9" w:rsidRDefault="00533FC7" w:rsidP="00533FC7">
      <w:pPr>
        <w:jc w:val="both"/>
        <w:rPr>
          <w:rFonts w:ascii="Arial" w:hAnsi="Arial" w:cs="Arial"/>
          <w:sz w:val="20"/>
          <w:szCs w:val="20"/>
          <w:lang w:eastAsia="es-CO"/>
        </w:rPr>
      </w:pPr>
    </w:p>
    <w:p w14:paraId="6E275929" w14:textId="77777777" w:rsidR="00533FC7" w:rsidRDefault="00533FC7" w:rsidP="00533FC7">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7694784C" w14:textId="77777777" w:rsidR="00533FC7" w:rsidRPr="008645F9" w:rsidRDefault="00533FC7" w:rsidP="00533FC7">
      <w:pPr>
        <w:jc w:val="both"/>
        <w:rPr>
          <w:rFonts w:ascii="Arial" w:hAnsi="Arial" w:cs="Arial"/>
          <w:sz w:val="20"/>
          <w:szCs w:val="20"/>
          <w:lang w:eastAsia="es-CO"/>
        </w:rPr>
      </w:pPr>
    </w:p>
    <w:p w14:paraId="38D7E5EF" w14:textId="77777777" w:rsidR="00533FC7" w:rsidRDefault="00533FC7" w:rsidP="00533FC7">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D9CD212" w14:textId="77777777" w:rsidR="00533FC7" w:rsidRPr="008645F9" w:rsidRDefault="00533FC7" w:rsidP="00533FC7">
      <w:pPr>
        <w:jc w:val="both"/>
        <w:rPr>
          <w:rFonts w:ascii="Arial" w:hAnsi="Arial" w:cs="Arial"/>
          <w:sz w:val="20"/>
          <w:szCs w:val="20"/>
          <w:lang w:eastAsia="es-CO"/>
        </w:rPr>
      </w:pPr>
    </w:p>
    <w:p w14:paraId="1433EAFD" w14:textId="77777777" w:rsidR="00533FC7" w:rsidRDefault="00533FC7" w:rsidP="00533FC7">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6CA9559" w14:textId="77777777" w:rsidR="00533FC7" w:rsidRPr="008645F9" w:rsidRDefault="00533FC7" w:rsidP="00533FC7">
      <w:pPr>
        <w:jc w:val="both"/>
        <w:rPr>
          <w:rFonts w:ascii="Arial" w:hAnsi="Arial" w:cs="Arial"/>
          <w:sz w:val="20"/>
          <w:szCs w:val="20"/>
          <w:lang w:eastAsia="es-CO"/>
        </w:rPr>
      </w:pPr>
    </w:p>
    <w:p w14:paraId="44D03BF7" w14:textId="77777777" w:rsidR="00533FC7" w:rsidRDefault="00533FC7" w:rsidP="00533FC7">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03995B42" w14:textId="77777777" w:rsidR="00533FC7" w:rsidRPr="008645F9" w:rsidRDefault="00533FC7" w:rsidP="00533FC7">
      <w:pPr>
        <w:jc w:val="both"/>
        <w:rPr>
          <w:rFonts w:ascii="Arial" w:hAnsi="Arial" w:cs="Arial"/>
          <w:sz w:val="20"/>
          <w:szCs w:val="20"/>
          <w:lang w:eastAsia="es-CO"/>
        </w:rPr>
      </w:pPr>
    </w:p>
    <w:p w14:paraId="2D4EB55D" w14:textId="77777777" w:rsidR="00533FC7" w:rsidRDefault="00533FC7" w:rsidP="00533FC7">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3F908814" w14:textId="77777777" w:rsidR="00533FC7" w:rsidRPr="008645F9" w:rsidRDefault="00533FC7" w:rsidP="00533FC7">
      <w:pPr>
        <w:jc w:val="both"/>
        <w:rPr>
          <w:rFonts w:ascii="Arial" w:hAnsi="Arial" w:cs="Arial"/>
          <w:sz w:val="20"/>
          <w:szCs w:val="20"/>
          <w:lang w:eastAsia="es-CO"/>
        </w:rPr>
      </w:pPr>
    </w:p>
    <w:p w14:paraId="26C13232" w14:textId="77777777" w:rsidR="00533FC7" w:rsidRDefault="00533FC7" w:rsidP="00533FC7">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CAF7437" w14:textId="77777777" w:rsidR="00533FC7" w:rsidRPr="008645F9" w:rsidRDefault="00533FC7" w:rsidP="00533FC7">
      <w:pPr>
        <w:jc w:val="both"/>
        <w:rPr>
          <w:rFonts w:ascii="Arial" w:hAnsi="Arial" w:cs="Arial"/>
          <w:sz w:val="20"/>
          <w:szCs w:val="20"/>
          <w:lang w:eastAsia="es-CO"/>
        </w:rPr>
      </w:pPr>
    </w:p>
    <w:p w14:paraId="520A49D5" w14:textId="77777777" w:rsidR="00533FC7" w:rsidRPr="008645F9" w:rsidRDefault="00533FC7" w:rsidP="00533FC7">
      <w:pPr>
        <w:jc w:val="both"/>
        <w:rPr>
          <w:rFonts w:ascii="Arial" w:hAnsi="Arial" w:cs="Arial"/>
          <w:sz w:val="20"/>
          <w:szCs w:val="20"/>
          <w:lang w:eastAsia="es-CO"/>
        </w:rPr>
      </w:pPr>
      <w:r w:rsidRPr="008645F9">
        <w:rPr>
          <w:rFonts w:ascii="Arial" w:hAnsi="Arial" w:cs="Arial"/>
          <w:sz w:val="20"/>
          <w:szCs w:val="20"/>
          <w:lang w:eastAsia="es-CO"/>
        </w:rPr>
        <w:lastRenderedPageBreak/>
        <w:t xml:space="preserve">Conocemos las consecuencias derivadas del incumplimiento del presente compromiso anticorrupción. </w:t>
      </w:r>
    </w:p>
    <w:p w14:paraId="6FBF40C6" w14:textId="77777777" w:rsidR="00533FC7" w:rsidRPr="00533FC7" w:rsidRDefault="00533FC7" w:rsidP="00533FC7">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r w:rsidRPr="00533FC7">
        <w:t xml:space="preserve"> </w:t>
      </w:r>
      <w:r w:rsidRPr="00533FC7">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1724E850" w14:textId="77777777" w:rsidR="00533FC7" w:rsidRDefault="00533FC7" w:rsidP="00533FC7">
      <w:pPr>
        <w:jc w:val="both"/>
        <w:rPr>
          <w:rFonts w:ascii="Arial" w:hAnsi="Arial" w:cs="Arial"/>
          <w:sz w:val="20"/>
          <w:szCs w:val="20"/>
          <w:lang w:eastAsia="es-CO"/>
        </w:rPr>
      </w:pPr>
      <w:r w:rsidRPr="00533FC7">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DF10C9E" w14:textId="77777777" w:rsidR="00533FC7" w:rsidRPr="00533FC7" w:rsidRDefault="00533FC7" w:rsidP="00533FC7">
      <w:pPr>
        <w:jc w:val="both"/>
        <w:rPr>
          <w:rFonts w:ascii="Arial" w:hAnsi="Arial" w:cs="Arial"/>
          <w:sz w:val="20"/>
          <w:szCs w:val="20"/>
          <w:lang w:eastAsia="es-CO"/>
        </w:rPr>
      </w:pPr>
    </w:p>
    <w:p w14:paraId="237DF526" w14:textId="77777777" w:rsidR="00533FC7" w:rsidRDefault="00533FC7" w:rsidP="00533FC7">
      <w:pPr>
        <w:jc w:val="both"/>
        <w:rPr>
          <w:rFonts w:ascii="Arial" w:hAnsi="Arial" w:cs="Arial"/>
          <w:sz w:val="20"/>
          <w:szCs w:val="20"/>
          <w:lang w:eastAsia="es-CO"/>
        </w:rPr>
      </w:pPr>
      <w:r w:rsidRPr="00533FC7">
        <w:rPr>
          <w:rFonts w:ascii="Arial" w:hAnsi="Arial" w:cs="Arial"/>
          <w:sz w:val="20"/>
          <w:szCs w:val="20"/>
          <w:lang w:eastAsia="es-CO"/>
        </w:rPr>
        <w:t xml:space="preserve">No ofrecer o pagar sobornos o cualquier halago a los funcionarios de </w:t>
      </w:r>
      <w:r w:rsidR="00EF5A8D">
        <w:rPr>
          <w:rFonts w:ascii="Arial" w:hAnsi="Arial" w:cs="Arial"/>
          <w:sz w:val="20"/>
          <w:szCs w:val="20"/>
          <w:lang w:eastAsia="es-CO"/>
        </w:rPr>
        <w:t>REGIONAL DE ASEGURAMIENTO EN SALUD N°8</w:t>
      </w:r>
      <w:r w:rsidRPr="00533FC7">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2326E13" w14:textId="77777777" w:rsidR="00533FC7" w:rsidRPr="00533FC7" w:rsidRDefault="00533FC7" w:rsidP="00533FC7">
      <w:pPr>
        <w:jc w:val="both"/>
        <w:rPr>
          <w:rFonts w:ascii="Arial" w:hAnsi="Arial" w:cs="Arial"/>
          <w:sz w:val="20"/>
          <w:szCs w:val="20"/>
          <w:lang w:eastAsia="es-CO"/>
        </w:rPr>
      </w:pPr>
    </w:p>
    <w:p w14:paraId="53B59C61" w14:textId="77777777" w:rsidR="00533FC7" w:rsidRDefault="00533FC7" w:rsidP="00533FC7">
      <w:pPr>
        <w:jc w:val="both"/>
        <w:rPr>
          <w:rFonts w:ascii="Arial" w:hAnsi="Arial" w:cs="Arial"/>
          <w:sz w:val="20"/>
          <w:szCs w:val="20"/>
          <w:lang w:eastAsia="es-CO"/>
        </w:rPr>
      </w:pPr>
      <w:r w:rsidRPr="00533FC7">
        <w:rPr>
          <w:rFonts w:ascii="Arial" w:hAnsi="Arial" w:cs="Arial"/>
          <w:sz w:val="20"/>
          <w:szCs w:val="20"/>
          <w:lang w:eastAsia="es-CO"/>
        </w:rPr>
        <w:t xml:space="preserve">No ofrecer pagos o halagos a los funcionarios de la POLICÍA NACIONAL </w:t>
      </w:r>
      <w:r w:rsidR="00EF5A8D">
        <w:rPr>
          <w:rFonts w:ascii="Arial" w:hAnsi="Arial" w:cs="Arial"/>
          <w:sz w:val="20"/>
          <w:szCs w:val="20"/>
          <w:lang w:eastAsia="es-CO"/>
        </w:rPr>
        <w:t>–</w:t>
      </w:r>
      <w:r w:rsidRPr="00533FC7">
        <w:rPr>
          <w:rFonts w:ascii="Arial" w:hAnsi="Arial" w:cs="Arial"/>
          <w:sz w:val="20"/>
          <w:szCs w:val="20"/>
          <w:lang w:eastAsia="es-CO"/>
        </w:rPr>
        <w:t xml:space="preserve"> </w:t>
      </w:r>
      <w:r w:rsidR="00EF5A8D">
        <w:rPr>
          <w:rFonts w:ascii="Arial" w:hAnsi="Arial" w:cs="Arial"/>
          <w:sz w:val="20"/>
          <w:szCs w:val="20"/>
          <w:lang w:eastAsia="es-CO"/>
        </w:rPr>
        <w:t>REGIONAL DE ASEGURAMIENTO EN SALUD N°8</w:t>
      </w:r>
      <w:r w:rsidRPr="00533FC7">
        <w:rPr>
          <w:rFonts w:ascii="Arial" w:hAnsi="Arial" w:cs="Arial"/>
          <w:sz w:val="20"/>
          <w:szCs w:val="20"/>
          <w:lang w:eastAsia="es-CO"/>
        </w:rPr>
        <w:t xml:space="preserve"> durante el desarrollo del contrato que se suscriba si llegase a ser aceptada su propuesta.</w:t>
      </w:r>
    </w:p>
    <w:p w14:paraId="793D0808" w14:textId="77777777" w:rsidR="00533FC7" w:rsidRPr="00533FC7" w:rsidRDefault="00533FC7" w:rsidP="00533FC7">
      <w:pPr>
        <w:jc w:val="both"/>
        <w:rPr>
          <w:rFonts w:ascii="Arial" w:hAnsi="Arial" w:cs="Arial"/>
          <w:sz w:val="20"/>
          <w:szCs w:val="20"/>
          <w:lang w:eastAsia="es-CO"/>
        </w:rPr>
      </w:pPr>
    </w:p>
    <w:p w14:paraId="356A1018" w14:textId="77777777" w:rsidR="00533FC7" w:rsidRDefault="00533FC7" w:rsidP="00533FC7">
      <w:pPr>
        <w:jc w:val="both"/>
        <w:rPr>
          <w:rFonts w:ascii="Arial" w:hAnsi="Arial" w:cs="Arial"/>
          <w:sz w:val="20"/>
          <w:szCs w:val="20"/>
          <w:lang w:eastAsia="es-CO"/>
        </w:rPr>
      </w:pPr>
      <w:r w:rsidRPr="00533FC7">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40F845DB" w14:textId="77777777" w:rsidR="00533FC7" w:rsidRPr="00533FC7" w:rsidRDefault="00533FC7" w:rsidP="00533FC7">
      <w:pPr>
        <w:jc w:val="both"/>
        <w:rPr>
          <w:rFonts w:ascii="Arial" w:hAnsi="Arial" w:cs="Arial"/>
          <w:sz w:val="20"/>
          <w:szCs w:val="20"/>
          <w:lang w:eastAsia="es-CO"/>
        </w:rPr>
      </w:pPr>
    </w:p>
    <w:p w14:paraId="0F9CB3EF" w14:textId="77777777" w:rsidR="00533FC7" w:rsidRDefault="00533FC7" w:rsidP="00533FC7">
      <w:pPr>
        <w:jc w:val="both"/>
        <w:rPr>
          <w:rFonts w:ascii="Arial" w:hAnsi="Arial" w:cs="Arial"/>
          <w:sz w:val="20"/>
          <w:szCs w:val="20"/>
          <w:lang w:eastAsia="es-CO"/>
        </w:rPr>
      </w:pPr>
      <w:r w:rsidRPr="00533FC7">
        <w:rPr>
          <w:rFonts w:ascii="Arial" w:hAnsi="Arial" w:cs="Arial"/>
          <w:sz w:val="20"/>
          <w:szCs w:val="20"/>
          <w:lang w:eastAsia="es-CO"/>
        </w:rPr>
        <w:t xml:space="preserve">El proponente se compromete a que los recursos utilizados para las gestiones </w:t>
      </w:r>
      <w:proofErr w:type="spellStart"/>
      <w:r w:rsidRPr="00533FC7">
        <w:rPr>
          <w:rFonts w:ascii="Arial" w:hAnsi="Arial" w:cs="Arial"/>
          <w:sz w:val="20"/>
          <w:szCs w:val="20"/>
          <w:lang w:eastAsia="es-CO"/>
        </w:rPr>
        <w:t>pre-contractuales</w:t>
      </w:r>
      <w:proofErr w:type="spellEnd"/>
      <w:r w:rsidRPr="00533FC7">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533FC7">
        <w:rPr>
          <w:rFonts w:ascii="Arial" w:hAnsi="Arial" w:cs="Arial"/>
          <w:sz w:val="20"/>
          <w:szCs w:val="20"/>
          <w:lang w:eastAsia="es-CO"/>
        </w:rPr>
        <w:t>testaferrato</w:t>
      </w:r>
      <w:proofErr w:type="spellEnd"/>
      <w:r w:rsidRPr="00533FC7">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9AF9558" w14:textId="77777777" w:rsidR="00533FC7" w:rsidRPr="00533FC7" w:rsidRDefault="00533FC7" w:rsidP="00533FC7">
      <w:pPr>
        <w:jc w:val="both"/>
        <w:rPr>
          <w:rFonts w:ascii="Arial" w:hAnsi="Arial" w:cs="Arial"/>
          <w:sz w:val="20"/>
          <w:szCs w:val="20"/>
          <w:lang w:eastAsia="es-CO"/>
        </w:rPr>
      </w:pPr>
    </w:p>
    <w:p w14:paraId="30010951" w14:textId="77777777" w:rsidR="00533FC7" w:rsidRDefault="00533FC7" w:rsidP="00533FC7">
      <w:pPr>
        <w:jc w:val="both"/>
        <w:rPr>
          <w:rFonts w:ascii="Arial" w:hAnsi="Arial" w:cs="Arial"/>
          <w:sz w:val="20"/>
          <w:szCs w:val="20"/>
          <w:lang w:eastAsia="es-CO"/>
        </w:rPr>
      </w:pPr>
      <w:r w:rsidRPr="00533FC7">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32CF32AE" w14:textId="77777777" w:rsidR="00533FC7" w:rsidRPr="00533FC7" w:rsidRDefault="00533FC7" w:rsidP="00533FC7">
      <w:pPr>
        <w:jc w:val="both"/>
        <w:rPr>
          <w:rFonts w:ascii="Arial" w:hAnsi="Arial" w:cs="Arial"/>
          <w:sz w:val="20"/>
          <w:szCs w:val="20"/>
          <w:lang w:eastAsia="es-CO"/>
        </w:rPr>
      </w:pPr>
    </w:p>
    <w:p w14:paraId="51D81746" w14:textId="77777777" w:rsidR="00533FC7" w:rsidRPr="00533FC7" w:rsidRDefault="00533FC7" w:rsidP="00533FC7">
      <w:pPr>
        <w:jc w:val="both"/>
        <w:rPr>
          <w:rFonts w:ascii="Arial" w:hAnsi="Arial" w:cs="Arial"/>
          <w:sz w:val="20"/>
          <w:szCs w:val="20"/>
          <w:lang w:eastAsia="es-CO"/>
        </w:rPr>
      </w:pPr>
      <w:r w:rsidRPr="00533FC7">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A01BF01" w14:textId="77777777" w:rsidR="00533FC7" w:rsidRPr="00533FC7" w:rsidRDefault="00533FC7" w:rsidP="00533FC7">
      <w:pPr>
        <w:jc w:val="both"/>
        <w:rPr>
          <w:rFonts w:ascii="Arial" w:hAnsi="Arial" w:cs="Arial"/>
          <w:sz w:val="20"/>
          <w:szCs w:val="20"/>
          <w:lang w:eastAsia="es-CO"/>
        </w:rPr>
      </w:pPr>
      <w:r w:rsidRPr="00533FC7">
        <w:rPr>
          <w:rFonts w:ascii="Arial" w:hAnsi="Arial" w:cs="Arial"/>
          <w:sz w:val="20"/>
          <w:szCs w:val="20"/>
          <w:lang w:eastAsia="es-CO"/>
        </w:rPr>
        <w:t>El proponente:</w:t>
      </w:r>
    </w:p>
    <w:p w14:paraId="60097CC0" w14:textId="77777777" w:rsidR="00533FC7" w:rsidRPr="00533FC7" w:rsidRDefault="00533FC7" w:rsidP="00533FC7">
      <w:pPr>
        <w:tabs>
          <w:tab w:val="left" w:pos="3645"/>
        </w:tabs>
        <w:rPr>
          <w:rFonts w:ascii="Arial" w:hAnsi="Arial" w:cs="Arial"/>
          <w:sz w:val="22"/>
          <w:szCs w:val="22"/>
        </w:rPr>
      </w:pPr>
    </w:p>
    <w:p w14:paraId="6703C776" w14:textId="77777777" w:rsidR="00533FC7" w:rsidRPr="00533FC7" w:rsidRDefault="00533FC7" w:rsidP="00533FC7">
      <w:pPr>
        <w:tabs>
          <w:tab w:val="left" w:pos="3645"/>
        </w:tabs>
        <w:rPr>
          <w:rFonts w:ascii="Arial" w:hAnsi="Arial" w:cs="Arial"/>
          <w:sz w:val="22"/>
          <w:szCs w:val="22"/>
        </w:rPr>
      </w:pPr>
      <w:r w:rsidRPr="00533FC7">
        <w:rPr>
          <w:rFonts w:ascii="Arial" w:hAnsi="Arial" w:cs="Arial"/>
          <w:sz w:val="22"/>
          <w:szCs w:val="22"/>
        </w:rPr>
        <w:t>__________________________________</w:t>
      </w:r>
    </w:p>
    <w:p w14:paraId="1707E16C" w14:textId="77777777" w:rsidR="00533FC7" w:rsidRPr="00533FC7" w:rsidRDefault="00533FC7" w:rsidP="00533FC7">
      <w:pPr>
        <w:tabs>
          <w:tab w:val="left" w:pos="3645"/>
        </w:tabs>
        <w:rPr>
          <w:rFonts w:ascii="Arial" w:hAnsi="Arial" w:cs="Arial"/>
          <w:sz w:val="22"/>
          <w:szCs w:val="22"/>
        </w:rPr>
      </w:pPr>
      <w:r w:rsidRPr="00533FC7">
        <w:rPr>
          <w:rFonts w:ascii="Arial" w:hAnsi="Arial" w:cs="Arial"/>
          <w:sz w:val="22"/>
          <w:szCs w:val="22"/>
        </w:rPr>
        <w:t xml:space="preserve">Firma del representante legal del proponente </w:t>
      </w:r>
    </w:p>
    <w:p w14:paraId="245FA0C3" w14:textId="77777777" w:rsidR="00533FC7" w:rsidRPr="00533FC7" w:rsidRDefault="00533FC7" w:rsidP="00533FC7">
      <w:pPr>
        <w:tabs>
          <w:tab w:val="left" w:pos="3645"/>
        </w:tabs>
        <w:rPr>
          <w:rFonts w:ascii="Arial" w:hAnsi="Arial" w:cs="Arial"/>
          <w:sz w:val="22"/>
          <w:szCs w:val="22"/>
        </w:rPr>
      </w:pPr>
      <w:r w:rsidRPr="00533FC7">
        <w:rPr>
          <w:rFonts w:ascii="Arial" w:hAnsi="Arial" w:cs="Arial"/>
          <w:sz w:val="22"/>
          <w:szCs w:val="22"/>
        </w:rPr>
        <w:t xml:space="preserve">Nombre o razón social del oferente: </w:t>
      </w:r>
      <w:r w:rsidRPr="008645F9">
        <w:rPr>
          <w:rFonts w:ascii="Arial" w:hAnsi="Arial" w:cs="Arial"/>
          <w:sz w:val="20"/>
          <w:szCs w:val="20"/>
          <w:lang w:eastAsia="es-CO"/>
        </w:rPr>
        <w:t xml:space="preserve">: </w:t>
      </w:r>
      <w:sdt>
        <w:sdtPr>
          <w:rPr>
            <w:rFonts w:ascii="Arial" w:hAnsi="Arial" w:cs="Arial"/>
            <w:color w:val="000000"/>
            <w:sz w:val="20"/>
            <w:szCs w:val="20"/>
          </w:rPr>
          <w:id w:val="-2040276942"/>
          <w:placeholder>
            <w:docPart w:val="DCC350571C544091A4C420464B977C0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03A718FC" w14:textId="77777777" w:rsidR="00533FC7" w:rsidRPr="00533FC7" w:rsidRDefault="00533FC7" w:rsidP="00533FC7">
      <w:pPr>
        <w:tabs>
          <w:tab w:val="left" w:pos="3645"/>
        </w:tabs>
        <w:rPr>
          <w:rFonts w:ascii="Arial" w:hAnsi="Arial" w:cs="Arial"/>
          <w:sz w:val="22"/>
          <w:szCs w:val="22"/>
        </w:rPr>
      </w:pPr>
      <w:r w:rsidRPr="00533FC7">
        <w:rPr>
          <w:rFonts w:ascii="Arial" w:hAnsi="Arial" w:cs="Arial"/>
          <w:sz w:val="22"/>
          <w:szCs w:val="22"/>
        </w:rPr>
        <w:t xml:space="preserve">Identificación (NIT </w:t>
      </w:r>
      <w:r w:rsidRPr="00533FC7">
        <w:rPr>
          <w:rFonts w:ascii="Segoe UI Symbol" w:hAnsi="Segoe UI Symbol" w:cs="Segoe UI Symbol"/>
          <w:sz w:val="22"/>
          <w:szCs w:val="22"/>
        </w:rPr>
        <w:t>☐</w:t>
      </w:r>
      <w:r w:rsidRPr="00533FC7">
        <w:rPr>
          <w:rFonts w:ascii="Arial" w:hAnsi="Arial" w:cs="Arial"/>
          <w:sz w:val="22"/>
          <w:szCs w:val="22"/>
        </w:rPr>
        <w:t xml:space="preserve"> C.C </w:t>
      </w:r>
      <w:r w:rsidRPr="00533FC7">
        <w:rPr>
          <w:rFonts w:ascii="Segoe UI Symbol" w:hAnsi="Segoe UI Symbol" w:cs="Segoe UI Symbol"/>
          <w:sz w:val="22"/>
          <w:szCs w:val="22"/>
        </w:rPr>
        <w:t>☐</w:t>
      </w:r>
      <w:r w:rsidRPr="00533FC7">
        <w:rPr>
          <w:rFonts w:ascii="Arial" w:hAnsi="Arial" w:cs="Arial"/>
          <w:sz w:val="22"/>
          <w:szCs w:val="22"/>
        </w:rPr>
        <w:t xml:space="preserve">  C.E </w:t>
      </w:r>
      <w:r w:rsidRPr="00533FC7">
        <w:rPr>
          <w:rFonts w:ascii="Segoe UI Symbol" w:hAnsi="Segoe UI Symbol" w:cs="Segoe UI Symbol"/>
          <w:sz w:val="22"/>
          <w:szCs w:val="22"/>
        </w:rPr>
        <w:t>☐</w:t>
      </w:r>
      <w:r w:rsidRPr="00533FC7">
        <w:rPr>
          <w:rFonts w:ascii="Arial" w:hAnsi="Arial" w:cs="Arial"/>
          <w:sz w:val="22"/>
          <w:szCs w:val="22"/>
        </w:rPr>
        <w:t xml:space="preserve">): </w:t>
      </w:r>
      <w:sdt>
        <w:sdtPr>
          <w:rPr>
            <w:rFonts w:ascii="Arial" w:hAnsi="Arial" w:cs="Arial"/>
            <w:color w:val="000000"/>
            <w:sz w:val="20"/>
            <w:szCs w:val="20"/>
          </w:rPr>
          <w:id w:val="-144278314"/>
          <w:placeholder>
            <w:docPart w:val="30C8F5F5DBCC45AD9583C1164BDD026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3C761B3E" w14:textId="77777777" w:rsidR="00533FC7" w:rsidRPr="00533FC7" w:rsidRDefault="00533FC7" w:rsidP="00533FC7">
      <w:pPr>
        <w:tabs>
          <w:tab w:val="left" w:pos="3645"/>
        </w:tabs>
        <w:rPr>
          <w:rFonts w:ascii="Arial" w:hAnsi="Arial" w:cs="Arial"/>
          <w:sz w:val="22"/>
          <w:szCs w:val="22"/>
        </w:rPr>
      </w:pPr>
      <w:r w:rsidRPr="00533FC7">
        <w:rPr>
          <w:rFonts w:ascii="Arial" w:hAnsi="Arial" w:cs="Arial"/>
          <w:sz w:val="22"/>
          <w:szCs w:val="22"/>
        </w:rPr>
        <w:t xml:space="preserve">Nombre Representante Legal: </w:t>
      </w:r>
      <w:sdt>
        <w:sdtPr>
          <w:rPr>
            <w:rFonts w:ascii="Arial" w:hAnsi="Arial" w:cs="Arial"/>
            <w:color w:val="000000"/>
            <w:sz w:val="20"/>
            <w:szCs w:val="20"/>
          </w:rPr>
          <w:id w:val="1875194939"/>
          <w:placeholder>
            <w:docPart w:val="239332AE806B466586D69B39AEFF15C6"/>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9FFECFF" w14:textId="77777777" w:rsidR="00533FC7" w:rsidRPr="00533FC7" w:rsidRDefault="00533FC7" w:rsidP="00533FC7">
      <w:pPr>
        <w:tabs>
          <w:tab w:val="left" w:pos="3645"/>
        </w:tabs>
        <w:rPr>
          <w:rFonts w:ascii="Arial" w:hAnsi="Arial" w:cs="Arial"/>
          <w:sz w:val="22"/>
          <w:szCs w:val="22"/>
        </w:rPr>
      </w:pPr>
      <w:r w:rsidRPr="00533FC7">
        <w:rPr>
          <w:rFonts w:ascii="Arial" w:hAnsi="Arial" w:cs="Arial"/>
          <w:sz w:val="22"/>
          <w:szCs w:val="22"/>
        </w:rPr>
        <w:t xml:space="preserve">Identificación (C.C </w:t>
      </w:r>
      <w:r w:rsidRPr="00533FC7">
        <w:rPr>
          <w:rFonts w:ascii="Segoe UI Symbol" w:hAnsi="Segoe UI Symbol" w:cs="Segoe UI Symbol"/>
          <w:sz w:val="22"/>
          <w:szCs w:val="22"/>
        </w:rPr>
        <w:t>☐</w:t>
      </w:r>
      <w:r w:rsidRPr="00533FC7">
        <w:rPr>
          <w:rFonts w:ascii="Arial" w:hAnsi="Arial" w:cs="Arial"/>
          <w:sz w:val="22"/>
          <w:szCs w:val="22"/>
        </w:rPr>
        <w:t xml:space="preserve">  C.E. </w:t>
      </w:r>
      <w:r w:rsidRPr="00533FC7">
        <w:rPr>
          <w:rFonts w:ascii="Segoe UI Symbol" w:hAnsi="Segoe UI Symbol" w:cs="Segoe UI Symbol"/>
          <w:sz w:val="22"/>
          <w:szCs w:val="22"/>
        </w:rPr>
        <w:t>☐</w:t>
      </w:r>
      <w:r w:rsidRPr="00533FC7">
        <w:rPr>
          <w:rFonts w:ascii="Arial" w:hAnsi="Arial" w:cs="Arial"/>
          <w:sz w:val="22"/>
          <w:szCs w:val="22"/>
        </w:rPr>
        <w:t xml:space="preserve">) </w:t>
      </w:r>
      <w:sdt>
        <w:sdtPr>
          <w:rPr>
            <w:rFonts w:ascii="Arial" w:hAnsi="Arial" w:cs="Arial"/>
            <w:color w:val="000000"/>
            <w:sz w:val="20"/>
            <w:szCs w:val="20"/>
          </w:rPr>
          <w:id w:val="-1982299038"/>
          <w:placeholder>
            <w:docPart w:val="FB19D885DBB745A6BEC44AB5C2E718A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A33B374" w14:textId="77777777" w:rsidR="00533FC7" w:rsidRPr="00533FC7" w:rsidRDefault="00533FC7" w:rsidP="00533FC7">
      <w:pPr>
        <w:tabs>
          <w:tab w:val="left" w:pos="3645"/>
        </w:tabs>
        <w:rPr>
          <w:rFonts w:ascii="Arial" w:hAnsi="Arial" w:cs="Arial"/>
          <w:sz w:val="22"/>
          <w:szCs w:val="22"/>
        </w:rPr>
      </w:pPr>
      <w:r w:rsidRPr="00533FC7">
        <w:rPr>
          <w:rFonts w:ascii="Arial" w:hAnsi="Arial" w:cs="Arial"/>
          <w:sz w:val="22"/>
          <w:szCs w:val="22"/>
        </w:rPr>
        <w:t xml:space="preserve">Dirección: </w:t>
      </w:r>
      <w:sdt>
        <w:sdtPr>
          <w:rPr>
            <w:rFonts w:ascii="Arial" w:hAnsi="Arial" w:cs="Arial"/>
            <w:color w:val="000000"/>
            <w:sz w:val="20"/>
            <w:szCs w:val="20"/>
          </w:rPr>
          <w:id w:val="-3289329"/>
          <w:placeholder>
            <w:docPart w:val="65E3E58A2C00489485BA2AA90FF30A6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C78212F" w14:textId="77777777" w:rsidR="00533FC7" w:rsidRPr="00533FC7" w:rsidRDefault="00533FC7" w:rsidP="00533FC7">
      <w:pPr>
        <w:tabs>
          <w:tab w:val="left" w:pos="3645"/>
        </w:tabs>
        <w:rPr>
          <w:rFonts w:ascii="Arial" w:hAnsi="Arial" w:cs="Arial"/>
          <w:sz w:val="22"/>
          <w:szCs w:val="22"/>
        </w:rPr>
      </w:pPr>
      <w:r w:rsidRPr="00533FC7">
        <w:rPr>
          <w:rFonts w:ascii="Arial" w:hAnsi="Arial" w:cs="Arial"/>
          <w:sz w:val="22"/>
          <w:szCs w:val="22"/>
        </w:rPr>
        <w:t xml:space="preserve">Teléfono: </w:t>
      </w:r>
      <w:sdt>
        <w:sdtPr>
          <w:rPr>
            <w:rFonts w:ascii="Arial" w:hAnsi="Arial" w:cs="Arial"/>
            <w:b/>
            <w:color w:val="000000"/>
            <w:sz w:val="20"/>
            <w:szCs w:val="20"/>
          </w:rPr>
          <w:id w:val="-774012251"/>
          <w:placeholder>
            <w:docPart w:val="DAAD6F75E6C14E1D87AA3CF6C630184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79E032F" w14:textId="77777777" w:rsidR="00533FC7" w:rsidRPr="00533FC7" w:rsidRDefault="00533FC7" w:rsidP="00533FC7">
      <w:pPr>
        <w:tabs>
          <w:tab w:val="left" w:pos="3645"/>
        </w:tabs>
        <w:rPr>
          <w:rFonts w:ascii="Arial" w:hAnsi="Arial" w:cs="Arial"/>
          <w:sz w:val="22"/>
          <w:szCs w:val="22"/>
        </w:rPr>
      </w:pPr>
      <w:r w:rsidRPr="00533FC7">
        <w:rPr>
          <w:rFonts w:ascii="Arial" w:hAnsi="Arial" w:cs="Arial"/>
          <w:sz w:val="22"/>
          <w:szCs w:val="22"/>
        </w:rPr>
        <w:t xml:space="preserve">Email: </w:t>
      </w:r>
      <w:sdt>
        <w:sdtPr>
          <w:rPr>
            <w:rFonts w:ascii="Arial" w:hAnsi="Arial" w:cs="Arial"/>
            <w:b/>
            <w:color w:val="000000"/>
            <w:sz w:val="20"/>
            <w:szCs w:val="20"/>
          </w:rPr>
          <w:id w:val="1132212148"/>
          <w:placeholder>
            <w:docPart w:val="98667B13809946058C55229AF3F03DE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73ECE655" w14:textId="77777777" w:rsidR="00533FC7" w:rsidRPr="00533FC7" w:rsidRDefault="00533FC7" w:rsidP="00533FC7">
      <w:pPr>
        <w:tabs>
          <w:tab w:val="left" w:pos="3645"/>
        </w:tabs>
        <w:rPr>
          <w:rFonts w:ascii="Arial" w:hAnsi="Arial" w:cs="Arial"/>
          <w:sz w:val="22"/>
          <w:szCs w:val="22"/>
        </w:rPr>
      </w:pPr>
    </w:p>
    <w:p w14:paraId="624D36EC" w14:textId="77777777" w:rsidR="00FF64B5" w:rsidRDefault="00533FC7" w:rsidP="00294B3A">
      <w:pPr>
        <w:tabs>
          <w:tab w:val="left" w:pos="3645"/>
        </w:tabs>
        <w:rPr>
          <w:rFonts w:ascii="Arial" w:hAnsi="Arial" w:cs="Arial"/>
          <w:sz w:val="22"/>
          <w:szCs w:val="22"/>
        </w:rPr>
      </w:pPr>
      <w:r w:rsidRPr="00533FC7">
        <w:rPr>
          <w:rFonts w:ascii="Arial" w:hAnsi="Arial" w:cs="Arial"/>
          <w:b/>
          <w:sz w:val="14"/>
          <w:szCs w:val="14"/>
          <w:u w:val="single"/>
        </w:rPr>
        <w:t>NOTA: para el caso de ofertas conjuntas, suscribirán el presente documento todas los que conforman el consorcio o unión temporal a través del integrante, representante legal o apoderado</w:t>
      </w:r>
      <w:r w:rsidRPr="00533FC7">
        <w:rPr>
          <w:rFonts w:ascii="Arial" w:hAnsi="Arial" w:cs="Arial"/>
          <w:sz w:val="22"/>
          <w:szCs w:val="22"/>
        </w:rPr>
        <w:t>.</w:t>
      </w:r>
    </w:p>
    <w:p w14:paraId="4740F93D" w14:textId="77777777" w:rsidR="00841C69" w:rsidRDefault="00841C69" w:rsidP="00294B3A">
      <w:pPr>
        <w:tabs>
          <w:tab w:val="left" w:pos="3645"/>
        </w:tabs>
        <w:rPr>
          <w:rFonts w:ascii="Arial" w:hAnsi="Arial" w:cs="Arial"/>
          <w:sz w:val="22"/>
          <w:szCs w:val="22"/>
        </w:rPr>
      </w:pPr>
    </w:p>
    <w:p w14:paraId="6F5A5FFC" w14:textId="77777777" w:rsidR="002C29A8" w:rsidRDefault="002C29A8" w:rsidP="00294B3A">
      <w:pPr>
        <w:tabs>
          <w:tab w:val="left" w:pos="3645"/>
        </w:tabs>
        <w:rPr>
          <w:rFonts w:ascii="Arial" w:hAnsi="Arial" w:cs="Arial"/>
          <w:sz w:val="22"/>
          <w:szCs w:val="22"/>
        </w:rPr>
      </w:pPr>
    </w:p>
    <w:p w14:paraId="79214459" w14:textId="77777777" w:rsidR="00A75F5E" w:rsidRPr="00F465B7" w:rsidRDefault="00696D9E" w:rsidP="00A75F5E">
      <w:pPr>
        <w:jc w:val="center"/>
        <w:rPr>
          <w:rFonts w:ascii="Arial" w:hAnsi="Arial" w:cs="Arial"/>
          <w:b/>
          <w:sz w:val="20"/>
          <w:szCs w:val="21"/>
          <w:lang w:val="es-CO"/>
        </w:rPr>
      </w:pPr>
      <w:r>
        <w:rPr>
          <w:rFonts w:ascii="Arial" w:hAnsi="Arial" w:cs="Arial"/>
          <w:b/>
          <w:sz w:val="20"/>
          <w:szCs w:val="21"/>
          <w:lang w:val="es-CO"/>
        </w:rPr>
        <w:lastRenderedPageBreak/>
        <w:t>FORMULARIO NO. 4</w:t>
      </w:r>
    </w:p>
    <w:p w14:paraId="0C4809A4" w14:textId="77777777" w:rsidR="00A75F5E" w:rsidRDefault="00A75F5E" w:rsidP="00A75F5E">
      <w:pPr>
        <w:jc w:val="center"/>
        <w:rPr>
          <w:rFonts w:ascii="Arial" w:hAnsi="Arial" w:cs="Arial"/>
          <w:b/>
          <w:sz w:val="20"/>
          <w:szCs w:val="21"/>
          <w:lang w:val="es-CO"/>
        </w:rPr>
      </w:pPr>
      <w:r>
        <w:rPr>
          <w:rFonts w:ascii="Arial" w:hAnsi="Arial" w:cs="Arial"/>
          <w:b/>
          <w:sz w:val="20"/>
          <w:szCs w:val="21"/>
          <w:lang w:val="es-CO"/>
        </w:rPr>
        <w:t>SISTEMA DE GESTION DE LA SEGURIDAD Y SALUD EN EL TRABAJO</w:t>
      </w:r>
    </w:p>
    <w:p w14:paraId="42A67D12" w14:textId="77777777" w:rsidR="00A75F5E" w:rsidRDefault="00A75F5E" w:rsidP="00A75F5E">
      <w:pPr>
        <w:jc w:val="center"/>
        <w:rPr>
          <w:rFonts w:ascii="Arial" w:hAnsi="Arial" w:cs="Arial"/>
          <w:b/>
          <w:sz w:val="20"/>
          <w:szCs w:val="21"/>
          <w:lang w:val="es-CO"/>
        </w:rPr>
      </w:pPr>
    </w:p>
    <w:p w14:paraId="0818E0A0" w14:textId="77777777" w:rsidR="00A75F5E" w:rsidRDefault="00E352AF" w:rsidP="00A75F5E">
      <w:pPr>
        <w:jc w:val="both"/>
        <w:rPr>
          <w:rFonts w:ascii="Arial" w:eastAsiaTheme="minorEastAsia" w:hAnsi="Arial" w:cs="Arial"/>
          <w:color w:val="FF8F8F"/>
          <w:sz w:val="20"/>
          <w:szCs w:val="20"/>
        </w:rPr>
      </w:pPr>
      <w:sdt>
        <w:sdtPr>
          <w:rPr>
            <w:rFonts w:ascii="Arial" w:hAnsi="Arial" w:cs="Arial"/>
            <w:sz w:val="20"/>
            <w:szCs w:val="20"/>
          </w:rPr>
          <w:id w:val="535852684"/>
          <w:placeholder>
            <w:docPart w:val="3E08393D88AA4DD79E65B4E06752927E"/>
          </w:placeholder>
          <w:showingPlcHdr/>
          <w:text/>
        </w:sdtPr>
        <w:sdtEndPr/>
        <w:sdtContent>
          <w:r w:rsidR="00A75F5E">
            <w:rPr>
              <w:rStyle w:val="Textodelmarcadordeposicin"/>
              <w:rFonts w:ascii="Arial" w:eastAsiaTheme="minorEastAsia" w:hAnsi="Arial" w:cs="Arial"/>
              <w:color w:val="FF8F8F"/>
              <w:sz w:val="20"/>
              <w:szCs w:val="20"/>
              <w:u w:val="single"/>
            </w:rPr>
            <w:t>Ciudad</w:t>
          </w:r>
        </w:sdtContent>
      </w:sdt>
      <w:r w:rsidR="00A75F5E">
        <w:rPr>
          <w:rFonts w:ascii="Arial" w:hAnsi="Arial" w:cs="Arial"/>
          <w:sz w:val="20"/>
          <w:szCs w:val="20"/>
        </w:rPr>
        <w:t xml:space="preserve">, </w:t>
      </w:r>
      <w:sdt>
        <w:sdtPr>
          <w:rPr>
            <w:rFonts w:ascii="Arial" w:hAnsi="Arial" w:cs="Arial"/>
            <w:sz w:val="20"/>
            <w:szCs w:val="20"/>
          </w:rPr>
          <w:id w:val="746235683"/>
          <w:placeholder>
            <w:docPart w:val="9664CE56123C4511AC9897C8E5746B43"/>
          </w:placeholder>
          <w:showingPlcHdr/>
          <w:date w:fullDate="2021-04-13T00:00:00Z">
            <w:dateFormat w:val="d 'de' MMMM 'de' yyyy"/>
            <w:lid w:val="es-CO"/>
            <w:storeMappedDataAs w:val="dateTime"/>
            <w:calendar w:val="gregorian"/>
          </w:date>
        </w:sdtPr>
        <w:sdtEndPr/>
        <w:sdtContent>
          <w:r w:rsidR="00A75F5E">
            <w:rPr>
              <w:rStyle w:val="Textodelmarcadordeposicin"/>
              <w:rFonts w:ascii="Arial" w:eastAsiaTheme="minorEastAsia" w:hAnsi="Arial" w:cs="Arial"/>
              <w:color w:val="FF8F8F"/>
              <w:sz w:val="20"/>
              <w:szCs w:val="20"/>
            </w:rPr>
            <w:t>seleccionar la fecha.</w:t>
          </w:r>
        </w:sdtContent>
      </w:sdt>
    </w:p>
    <w:p w14:paraId="3D6E1FBC" w14:textId="77777777" w:rsidR="00A75F5E" w:rsidRDefault="00A75F5E" w:rsidP="00A75F5E">
      <w:pPr>
        <w:jc w:val="both"/>
        <w:rPr>
          <w:rFonts w:ascii="Arial" w:hAnsi="Arial" w:cs="Arial"/>
          <w:sz w:val="20"/>
          <w:szCs w:val="20"/>
        </w:rPr>
      </w:pPr>
      <w:r>
        <w:rPr>
          <w:rFonts w:ascii="Arial" w:hAnsi="Arial" w:cs="Arial"/>
          <w:sz w:val="20"/>
          <w:szCs w:val="20"/>
        </w:rPr>
        <w:t>Señores.</w:t>
      </w:r>
    </w:p>
    <w:p w14:paraId="44C43F52" w14:textId="72A4676D" w:rsidR="00A75F5E" w:rsidRDefault="00A75F5E" w:rsidP="00A75F5E">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D7F6E330AD1A43B6AA014C963A3DAB81"/>
          </w:placeholder>
          <w:text/>
        </w:sdtPr>
        <w:sdtEndPr/>
        <w:sdtContent>
          <w:r w:rsidR="00510E9C">
            <w:rPr>
              <w:rFonts w:ascii="Arial" w:hAnsi="Arial" w:cs="Arial"/>
              <w:sz w:val="20"/>
              <w:szCs w:val="20"/>
            </w:rPr>
            <w:t>REGIONAL DE ASEGURAMIENTO EN SALUD N°8</w:t>
          </w:r>
        </w:sdtContent>
      </w:sdt>
    </w:p>
    <w:p w14:paraId="37BE0654" w14:textId="77777777" w:rsidR="00A75F5E" w:rsidRDefault="00A75F5E" w:rsidP="00A75F5E">
      <w:pPr>
        <w:jc w:val="both"/>
        <w:rPr>
          <w:rFonts w:ascii="Arial" w:hAnsi="Arial" w:cs="Arial"/>
          <w:sz w:val="20"/>
          <w:szCs w:val="20"/>
        </w:rPr>
      </w:pPr>
      <w:r>
        <w:rPr>
          <w:rFonts w:ascii="Arial" w:hAnsi="Arial" w:cs="Arial"/>
          <w:sz w:val="20"/>
          <w:szCs w:val="20"/>
        </w:rPr>
        <w:t>Ciudad.</w:t>
      </w:r>
    </w:p>
    <w:p w14:paraId="1005A0AE" w14:textId="77777777" w:rsidR="00A75F5E" w:rsidRDefault="00A75F5E" w:rsidP="00A75F5E">
      <w:pPr>
        <w:jc w:val="both"/>
        <w:rPr>
          <w:rFonts w:ascii="Arial" w:hAnsi="Arial" w:cs="Arial"/>
          <w:sz w:val="20"/>
          <w:szCs w:val="20"/>
        </w:rPr>
      </w:pPr>
    </w:p>
    <w:p w14:paraId="42F1F6B9" w14:textId="36B2B557" w:rsidR="00A75F5E" w:rsidRDefault="00A75F5E" w:rsidP="002C29A8">
      <w:pPr>
        <w:jc w:val="both"/>
        <w:rPr>
          <w:rFonts w:ascii="Arial" w:hAnsi="Arial" w:cs="Arial"/>
          <w:b/>
          <w:color w:val="000000"/>
          <w:sz w:val="20"/>
          <w:szCs w:val="20"/>
        </w:rPr>
      </w:pPr>
      <w:r>
        <w:rPr>
          <w:rFonts w:ascii="Arial" w:hAnsi="Arial" w:cs="Arial"/>
          <w:sz w:val="20"/>
          <w:szCs w:val="20"/>
        </w:rPr>
        <w:t xml:space="preserve">Referencia: </w:t>
      </w:r>
      <w:r w:rsidR="00DC55E9" w:rsidRPr="00056F93">
        <w:rPr>
          <w:rFonts w:ascii="Arial" w:hAnsi="Arial" w:cs="Arial"/>
          <w:b/>
          <w:sz w:val="20"/>
          <w:szCs w:val="20"/>
        </w:rPr>
        <w:t>PRESENTACIÓN SISTEMA DE GESTIÓN DE LA SEGURIDAD Y SALUD EN EL TRABAJO</w:t>
      </w:r>
      <w:r w:rsidR="00DC55E9">
        <w:rPr>
          <w:rFonts w:ascii="Arial" w:hAnsi="Arial" w:cs="Arial"/>
          <w:sz w:val="20"/>
          <w:szCs w:val="20"/>
        </w:rPr>
        <w:t xml:space="preserve"> </w:t>
      </w:r>
      <w:r>
        <w:rPr>
          <w:rFonts w:ascii="Arial" w:hAnsi="Arial" w:cs="Arial"/>
          <w:sz w:val="20"/>
          <w:szCs w:val="20"/>
        </w:rPr>
        <w:t xml:space="preserve">para el proceso de </w:t>
      </w:r>
      <w:sdt>
        <w:sdtPr>
          <w:rPr>
            <w:rFonts w:ascii="Arial" w:hAnsi="Arial" w:cs="Arial"/>
            <w:sz w:val="20"/>
            <w:szCs w:val="20"/>
          </w:rPr>
          <w:id w:val="354168535"/>
          <w:placeholder>
            <w:docPart w:val="0470A67FF77F4200B9396E6044B85BD2"/>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510E9C">
            <w:rPr>
              <w:rFonts w:ascii="Arial" w:hAnsi="Arial" w:cs="Arial"/>
              <w:sz w:val="20"/>
              <w:szCs w:val="20"/>
            </w:rPr>
            <w:t>Selección Abreviada de Menor cuantía</w:t>
          </w:r>
        </w:sdtContent>
      </w:sdt>
      <w:r>
        <w:rPr>
          <w:rFonts w:ascii="Arial" w:hAnsi="Arial" w:cs="Arial"/>
          <w:sz w:val="20"/>
          <w:szCs w:val="20"/>
        </w:rPr>
        <w:t xml:space="preserve"> Número </w:t>
      </w:r>
      <w:sdt>
        <w:sdtPr>
          <w:rPr>
            <w:rFonts w:ascii="Arial" w:hAnsi="Arial" w:cs="Arial"/>
            <w:b/>
            <w:sz w:val="20"/>
            <w:szCs w:val="20"/>
          </w:rPr>
          <w:id w:val="283855892"/>
          <w:placeholder>
            <w:docPart w:val="761386926D2C4FA6AB826B406B7C1776"/>
          </w:placeholder>
          <w15:color w:val="800000"/>
          <w:text/>
        </w:sdtPr>
        <w:sdtEndPr/>
        <w:sdtContent>
          <w:r w:rsidR="00510E9C">
            <w:rPr>
              <w:rFonts w:ascii="Arial" w:hAnsi="Arial" w:cs="Arial"/>
              <w:b/>
              <w:sz w:val="20"/>
              <w:szCs w:val="20"/>
            </w:rPr>
            <w:t>PN RASES8 SA 06</w:t>
          </w:r>
          <w:r w:rsidR="00E815B5">
            <w:rPr>
              <w:rFonts w:ascii="Arial" w:hAnsi="Arial" w:cs="Arial"/>
              <w:b/>
              <w:sz w:val="20"/>
              <w:szCs w:val="20"/>
            </w:rPr>
            <w:t>3</w:t>
          </w:r>
          <w:r w:rsidR="00510E9C">
            <w:rPr>
              <w:rFonts w:ascii="Arial" w:hAnsi="Arial" w:cs="Arial"/>
              <w:b/>
              <w:sz w:val="20"/>
              <w:szCs w:val="20"/>
            </w:rPr>
            <w:t xml:space="preserve"> 2024</w:t>
          </w:r>
        </w:sdtContent>
      </w:sdt>
      <w:r w:rsidR="008F2333" w:rsidRPr="008F2333">
        <w:rPr>
          <w:rFonts w:ascii="Arial" w:hAnsi="Arial" w:cs="Arial"/>
          <w:b/>
          <w:sz w:val="20"/>
          <w:szCs w:val="20"/>
        </w:rPr>
        <w:t xml:space="preserve"> </w:t>
      </w:r>
      <w:sdt>
        <w:sdtPr>
          <w:rPr>
            <w:rFonts w:ascii="Arial" w:eastAsia="MS Mincho" w:hAnsi="Arial"/>
            <w:b/>
            <w:sz w:val="18"/>
            <w:szCs w:val="18"/>
          </w:rPr>
          <w:id w:val="23292852"/>
          <w:placeholder>
            <w:docPart w:val="D55B9ED3C73B470EAE5E184E43AFB8D9"/>
          </w:placeholder>
          <w15:color w:val="800000"/>
          <w:text/>
        </w:sdtPr>
        <w:sdtEndPr/>
        <w:sdtContent>
          <w:r w:rsidR="00E815B5" w:rsidRPr="00E815B5">
            <w:rPr>
              <w:rFonts w:ascii="Arial" w:eastAsia="MS Mincho" w:hAnsi="Arial"/>
              <w:b/>
              <w:sz w:val="18"/>
              <w:szCs w:val="18"/>
            </w:rPr>
            <w:t xml:space="preserve"> PRESTACIÓN DE SERVICIOS DE SALUD DE MEDIANA Y ALTA COMPLEJIDAD, EN LOS GRUPOS DE CONSULTA EXTERNA DE ESPECIALIDADES Y SUB ESPECIALIDADES MEDICAS PEDIATRICAS, QUIRURGICAS, APOYO DIAGNOSTICO, COMPLEMENTACION TERAPEUTICA, COMO TAMBIEN CONSULTA DE ONCOLOGIA, PROCEDIMIENTOS AMBULATORIOS ONCOLOGICOS, QUIMIOTERAPIAS Y RADIOTERAPIAS, PARA LOS USUARIOS Y BENEFICIARIOS PEDIATRICOS DEL SUBSISTEMA DE SALUD DE LA POLICÍA NACIONAL - UNIDAD PRESTADORA DE SALUD BOLÍVAR – REGIONAL DE ASEGURAMIENTO EN SALUD No. 8.”</w:t>
          </w:r>
        </w:sdtContent>
      </w:sdt>
    </w:p>
    <w:p w14:paraId="5792E3EF" w14:textId="77777777" w:rsidR="00A75F5E" w:rsidRDefault="00A75F5E" w:rsidP="00A75F5E">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FBC5A4BD97E44940B3A5F2766B8018C7"/>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3E0DA408970B4D14938173199B6C2F79"/>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9A3C4C99D8564A1CBFE5E34ADE7964F1"/>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393F21AA" w14:textId="77777777" w:rsidR="00A75F5E" w:rsidRPr="00090660" w:rsidRDefault="00A75F5E" w:rsidP="00A75F5E">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45FB486E" w14:textId="77777777" w:rsidR="00A75F5E" w:rsidRPr="00090660" w:rsidRDefault="00A75F5E" w:rsidP="00A75F5E">
      <w:pPr>
        <w:spacing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4167D59" w14:textId="77777777" w:rsidR="00A75F5E" w:rsidRDefault="00A75F5E" w:rsidP="00A75F5E">
      <w:pPr>
        <w:spacing w:line="0" w:lineRule="atLeast"/>
        <w:jc w:val="both"/>
        <w:rPr>
          <w:rFonts w:ascii="Arial" w:hAnsi="Arial" w:cs="Arial"/>
          <w:sz w:val="20"/>
          <w:szCs w:val="20"/>
        </w:rPr>
      </w:pPr>
    </w:p>
    <w:p w14:paraId="7DD3B3EB" w14:textId="77777777" w:rsidR="00A75F5E" w:rsidRPr="00C43D69" w:rsidRDefault="00A75F5E" w:rsidP="00A75F5E">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3DAA307D" w14:textId="77777777" w:rsidR="00A75F5E" w:rsidRPr="00C43D69" w:rsidRDefault="00A75F5E" w:rsidP="00A75F5E">
      <w:pPr>
        <w:spacing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4512F776" w14:textId="77777777" w:rsidR="00A75F5E" w:rsidRPr="00C43D69" w:rsidRDefault="00A75F5E" w:rsidP="00A75F5E">
      <w:pPr>
        <w:spacing w:line="0" w:lineRule="atLeast"/>
        <w:jc w:val="both"/>
        <w:rPr>
          <w:rFonts w:ascii="Arial" w:hAnsi="Arial" w:cs="Arial"/>
          <w:color w:val="808080" w:themeColor="background1" w:themeShade="80"/>
          <w:sz w:val="10"/>
          <w:szCs w:val="10"/>
        </w:rPr>
      </w:pPr>
    </w:p>
    <w:p w14:paraId="03AC51B9" w14:textId="77777777" w:rsidR="00A75F5E" w:rsidRPr="00C43D69" w:rsidRDefault="00A75F5E" w:rsidP="00A75F5E">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04C7D03F" w14:textId="77777777" w:rsidR="00A75F5E" w:rsidRPr="00C43D69" w:rsidRDefault="00A75F5E" w:rsidP="00A75F5E">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08CB08C" w14:textId="77777777" w:rsidR="00A75F5E" w:rsidRPr="00F6182B" w:rsidRDefault="00A75F5E" w:rsidP="00A75F5E">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 xml:space="preserve"> según corresponda.</w:t>
      </w:r>
    </w:p>
    <w:p w14:paraId="305D8C0E" w14:textId="77777777" w:rsidR="00A75F5E" w:rsidRDefault="00A75F5E" w:rsidP="00A75F5E">
      <w:pPr>
        <w:spacing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0FD2BA79" w14:textId="77777777" w:rsidR="00A75F5E" w:rsidRPr="00C43D69" w:rsidRDefault="00A75F5E" w:rsidP="00A75F5E">
      <w:pPr>
        <w:spacing w:line="0" w:lineRule="atLeast"/>
        <w:jc w:val="both"/>
        <w:rPr>
          <w:rFonts w:ascii="Arial" w:hAnsi="Arial" w:cs="Arial"/>
          <w:sz w:val="10"/>
          <w:szCs w:val="10"/>
        </w:rPr>
      </w:pPr>
    </w:p>
    <w:p w14:paraId="22487A94" w14:textId="77777777" w:rsidR="00A75F5E" w:rsidRDefault="00A75F5E" w:rsidP="009D69F6">
      <w:pPr>
        <w:pStyle w:val="Prrafodelista"/>
        <w:numPr>
          <w:ilvl w:val="0"/>
          <w:numId w:val="1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a los riesgos encontrados en el centro de trabajo donde desarrolla la actividad. </w:t>
      </w:r>
    </w:p>
    <w:p w14:paraId="51934DF4" w14:textId="77777777" w:rsidR="00A75F5E" w:rsidRPr="00C43D69" w:rsidRDefault="00A75F5E" w:rsidP="00A75F5E">
      <w:pPr>
        <w:pStyle w:val="Prrafodelista"/>
        <w:spacing w:line="0" w:lineRule="atLeast"/>
        <w:jc w:val="both"/>
        <w:rPr>
          <w:rFonts w:ascii="Arial" w:eastAsiaTheme="minorHAnsi" w:hAnsi="Arial" w:cs="Arial"/>
          <w:sz w:val="14"/>
          <w:szCs w:val="20"/>
          <w:lang w:eastAsia="en-US"/>
        </w:rPr>
      </w:pPr>
    </w:p>
    <w:p w14:paraId="1B226518" w14:textId="77777777" w:rsidR="00DC581E" w:rsidRDefault="00A75F5E" w:rsidP="009D69F6">
      <w:pPr>
        <w:pStyle w:val="Prrafodelista"/>
        <w:numPr>
          <w:ilvl w:val="0"/>
          <w:numId w:val="1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118D049E" w14:textId="77777777" w:rsidR="00A75F5E" w:rsidRPr="00A75F5E" w:rsidRDefault="00A75F5E" w:rsidP="00A75F5E">
      <w:pPr>
        <w:spacing w:line="0" w:lineRule="atLeast"/>
        <w:jc w:val="both"/>
        <w:rPr>
          <w:rFonts w:ascii="Arial" w:eastAsiaTheme="minorHAnsi" w:hAnsi="Arial" w:cs="Arial"/>
          <w:sz w:val="20"/>
          <w:szCs w:val="20"/>
          <w:lang w:eastAsia="en-US"/>
        </w:rPr>
      </w:pPr>
    </w:p>
    <w:p w14:paraId="69F6CC08" w14:textId="77777777" w:rsidR="00A75F5E" w:rsidRPr="00B01A09" w:rsidRDefault="00A75F5E" w:rsidP="009D69F6">
      <w:pPr>
        <w:pStyle w:val="Prrafodelista"/>
        <w:numPr>
          <w:ilvl w:val="0"/>
          <w:numId w:val="1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3BFE364F" w14:textId="77777777" w:rsidR="00A75F5E" w:rsidRPr="00C43D69" w:rsidRDefault="00A75F5E" w:rsidP="00A75F5E">
      <w:pPr>
        <w:pStyle w:val="Prrafodelista"/>
        <w:rPr>
          <w:rFonts w:ascii="Arial" w:eastAsiaTheme="minorHAnsi" w:hAnsi="Arial" w:cs="Arial"/>
          <w:sz w:val="10"/>
          <w:szCs w:val="20"/>
          <w:lang w:eastAsia="en-US"/>
        </w:rPr>
      </w:pPr>
    </w:p>
    <w:p w14:paraId="227641A7" w14:textId="77777777" w:rsidR="00A75F5E" w:rsidRPr="00B01A09" w:rsidRDefault="00A75F5E" w:rsidP="009D69F6">
      <w:pPr>
        <w:pStyle w:val="Prrafodelista"/>
        <w:numPr>
          <w:ilvl w:val="0"/>
          <w:numId w:val="1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2DC16C0D" w14:textId="77777777" w:rsidR="00A75F5E" w:rsidRPr="00C43D69" w:rsidRDefault="00A75F5E" w:rsidP="00A75F5E">
      <w:pPr>
        <w:pStyle w:val="Prrafodelista"/>
        <w:rPr>
          <w:rFonts w:ascii="Arial" w:eastAsiaTheme="minorHAnsi" w:hAnsi="Arial" w:cs="Arial"/>
          <w:sz w:val="10"/>
          <w:szCs w:val="20"/>
          <w:lang w:eastAsia="en-US"/>
        </w:rPr>
      </w:pPr>
    </w:p>
    <w:p w14:paraId="705AF407" w14:textId="77777777" w:rsidR="00A75F5E" w:rsidRPr="00B01A09" w:rsidRDefault="00A75F5E" w:rsidP="009D69F6">
      <w:pPr>
        <w:pStyle w:val="Prrafodelista"/>
        <w:numPr>
          <w:ilvl w:val="0"/>
          <w:numId w:val="1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C50B16B" w14:textId="77777777" w:rsidR="00A75F5E" w:rsidRPr="00C43D69" w:rsidRDefault="00A75F5E" w:rsidP="00A75F5E">
      <w:pPr>
        <w:pStyle w:val="Prrafodelista"/>
        <w:rPr>
          <w:rFonts w:ascii="Arial" w:eastAsiaTheme="minorHAnsi" w:hAnsi="Arial" w:cs="Arial"/>
          <w:sz w:val="12"/>
          <w:szCs w:val="20"/>
          <w:lang w:eastAsia="en-US"/>
        </w:rPr>
      </w:pPr>
    </w:p>
    <w:p w14:paraId="6EB33FE4" w14:textId="77777777" w:rsidR="00A75F5E" w:rsidRDefault="00A75F5E" w:rsidP="009D69F6">
      <w:pPr>
        <w:pStyle w:val="Prrafodelista"/>
        <w:numPr>
          <w:ilvl w:val="0"/>
          <w:numId w:val="1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6DA70EED" w14:textId="77777777" w:rsidR="00A75F5E" w:rsidRPr="00C43D69" w:rsidRDefault="00A75F5E" w:rsidP="00A75F5E">
      <w:pPr>
        <w:spacing w:line="0" w:lineRule="atLeast"/>
        <w:jc w:val="both"/>
        <w:rPr>
          <w:rFonts w:ascii="Arial" w:hAnsi="Arial" w:cs="Arial"/>
          <w:sz w:val="2"/>
          <w:szCs w:val="20"/>
        </w:rPr>
      </w:pPr>
    </w:p>
    <w:p w14:paraId="3CF4991A" w14:textId="77777777" w:rsidR="00A75F5E" w:rsidRPr="00B01A09" w:rsidRDefault="00A75F5E" w:rsidP="009D69F6">
      <w:pPr>
        <w:pStyle w:val="Prrafodelista"/>
        <w:numPr>
          <w:ilvl w:val="0"/>
          <w:numId w:val="19"/>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0EA24FCB" w14:textId="77777777" w:rsidR="00A75F5E" w:rsidRPr="00C43D69" w:rsidRDefault="00A75F5E" w:rsidP="00A75F5E">
      <w:pPr>
        <w:pStyle w:val="Prrafodelista"/>
        <w:spacing w:line="0" w:lineRule="atLeast"/>
        <w:ind w:left="709"/>
        <w:jc w:val="both"/>
        <w:rPr>
          <w:rFonts w:ascii="Arial" w:eastAsiaTheme="minorHAnsi" w:hAnsi="Arial" w:cs="Arial"/>
          <w:sz w:val="10"/>
          <w:szCs w:val="20"/>
          <w:lang w:eastAsia="en-US"/>
        </w:rPr>
      </w:pPr>
    </w:p>
    <w:p w14:paraId="03DBCDF4" w14:textId="77777777" w:rsidR="00A75F5E" w:rsidRPr="00B01A09" w:rsidRDefault="00A75F5E" w:rsidP="009D69F6">
      <w:pPr>
        <w:pStyle w:val="Prrafodelista"/>
        <w:numPr>
          <w:ilvl w:val="0"/>
          <w:numId w:val="19"/>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278CDC1" w14:textId="77777777" w:rsidR="00A75F5E" w:rsidRPr="00C43D69" w:rsidRDefault="00A75F5E" w:rsidP="00A75F5E">
      <w:pPr>
        <w:spacing w:line="0" w:lineRule="atLeast"/>
        <w:jc w:val="both"/>
        <w:rPr>
          <w:rFonts w:ascii="Arial" w:hAnsi="Arial" w:cs="Arial"/>
          <w:color w:val="000000"/>
          <w:sz w:val="10"/>
          <w:szCs w:val="20"/>
        </w:rPr>
      </w:pPr>
    </w:p>
    <w:p w14:paraId="0F7A1CDD" w14:textId="77777777" w:rsidR="00A75F5E" w:rsidRDefault="00A75F5E" w:rsidP="00A75F5E">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5AB20328" w14:textId="77777777" w:rsidR="00A75F5E" w:rsidRDefault="00A75F5E" w:rsidP="009D69F6">
      <w:pPr>
        <w:pStyle w:val="Prrafodelista"/>
        <w:numPr>
          <w:ilvl w:val="0"/>
          <w:numId w:val="20"/>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7A2FEA32" w14:textId="77777777" w:rsidR="00A75F5E" w:rsidRDefault="00A75F5E" w:rsidP="00A75F5E">
      <w:pPr>
        <w:pStyle w:val="Prrafodelista"/>
        <w:spacing w:line="0" w:lineRule="atLeast"/>
        <w:jc w:val="both"/>
        <w:rPr>
          <w:rFonts w:ascii="Arial" w:eastAsiaTheme="minorHAnsi" w:hAnsi="Arial" w:cs="Arial"/>
          <w:color w:val="000000"/>
          <w:sz w:val="20"/>
          <w:szCs w:val="20"/>
          <w:lang w:eastAsia="en-US"/>
        </w:rPr>
      </w:pPr>
    </w:p>
    <w:p w14:paraId="1B388A1C" w14:textId="77777777" w:rsidR="00A75F5E" w:rsidRDefault="00A75F5E" w:rsidP="009D69F6">
      <w:pPr>
        <w:pStyle w:val="Prrafodelista"/>
        <w:numPr>
          <w:ilvl w:val="0"/>
          <w:numId w:val="20"/>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63171715" w14:textId="77777777" w:rsidR="00A75F5E" w:rsidRPr="00921A80" w:rsidRDefault="00A75F5E" w:rsidP="00A75F5E">
      <w:pPr>
        <w:pStyle w:val="Prrafodelista"/>
        <w:rPr>
          <w:rFonts w:ascii="Arial" w:eastAsiaTheme="minorHAnsi" w:hAnsi="Arial" w:cs="Arial"/>
          <w:color w:val="000000"/>
          <w:sz w:val="20"/>
          <w:szCs w:val="20"/>
          <w:lang w:eastAsia="en-US"/>
        </w:rPr>
      </w:pPr>
    </w:p>
    <w:p w14:paraId="07DD6257" w14:textId="77777777" w:rsidR="00A75F5E" w:rsidRPr="00B7605C" w:rsidRDefault="00A75F5E" w:rsidP="009D69F6">
      <w:pPr>
        <w:pStyle w:val="Prrafodelista"/>
        <w:numPr>
          <w:ilvl w:val="0"/>
          <w:numId w:val="20"/>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trabajadores clasificadas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531251AF" w14:textId="77777777" w:rsidR="00A75F5E" w:rsidRPr="000C3723" w:rsidRDefault="00A75F5E" w:rsidP="00A75F5E">
      <w:pPr>
        <w:spacing w:line="0" w:lineRule="atLeast"/>
        <w:ind w:left="1134" w:hanging="567"/>
        <w:jc w:val="both"/>
        <w:rPr>
          <w:rFonts w:ascii="Arial" w:hAnsi="Arial" w:cs="Arial"/>
          <w:color w:val="000000"/>
          <w:sz w:val="20"/>
          <w:szCs w:val="20"/>
        </w:rPr>
      </w:pPr>
    </w:p>
    <w:p w14:paraId="00D49B9E" w14:textId="77777777" w:rsidR="00A75F5E" w:rsidRDefault="00A75F5E" w:rsidP="00A75F5E">
      <w:pPr>
        <w:spacing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7762A53B" w14:textId="77777777" w:rsidR="00A75F5E" w:rsidRPr="000C3723" w:rsidRDefault="00A75F5E" w:rsidP="00A75F5E">
      <w:pPr>
        <w:spacing w:line="0" w:lineRule="atLeast"/>
        <w:rPr>
          <w:rFonts w:ascii="Arial" w:hAnsi="Arial" w:cs="Arial"/>
          <w:color w:val="000000"/>
          <w:sz w:val="20"/>
          <w:szCs w:val="20"/>
        </w:rPr>
      </w:pPr>
    </w:p>
    <w:p w14:paraId="1E69C86A" w14:textId="77777777" w:rsidR="00A75F5E" w:rsidRPr="000C3723" w:rsidRDefault="00A75F5E" w:rsidP="00A75F5E">
      <w:pPr>
        <w:jc w:val="both"/>
        <w:rPr>
          <w:rFonts w:ascii="Arial" w:hAnsi="Arial" w:cs="Arial"/>
          <w:sz w:val="20"/>
          <w:szCs w:val="20"/>
          <w:lang w:eastAsia="es-CO"/>
        </w:rPr>
      </w:pPr>
      <w:r w:rsidRPr="000C3723">
        <w:rPr>
          <w:rFonts w:ascii="Arial" w:hAnsi="Arial" w:cs="Arial"/>
          <w:sz w:val="20"/>
          <w:szCs w:val="20"/>
          <w:lang w:eastAsia="es-CO"/>
        </w:rPr>
        <w:t>El proponente:</w:t>
      </w:r>
    </w:p>
    <w:p w14:paraId="5B3A52D0" w14:textId="77777777" w:rsidR="00A75F5E" w:rsidRPr="00533FC7" w:rsidRDefault="00A75F5E" w:rsidP="008F2333">
      <w:pPr>
        <w:tabs>
          <w:tab w:val="left" w:pos="2880"/>
        </w:tabs>
        <w:rPr>
          <w:rFonts w:ascii="Arial" w:hAnsi="Arial" w:cs="Arial"/>
          <w:sz w:val="22"/>
          <w:szCs w:val="22"/>
        </w:rPr>
      </w:pPr>
    </w:p>
    <w:p w14:paraId="6787DA44" w14:textId="77777777" w:rsidR="00A75F5E" w:rsidRPr="00320FDB" w:rsidRDefault="00A75F5E" w:rsidP="00A75F5E">
      <w:pPr>
        <w:tabs>
          <w:tab w:val="left" w:pos="3645"/>
        </w:tabs>
        <w:rPr>
          <w:rFonts w:ascii="Arial" w:hAnsi="Arial" w:cs="Arial"/>
          <w:sz w:val="20"/>
          <w:szCs w:val="22"/>
        </w:rPr>
      </w:pPr>
      <w:r w:rsidRPr="00320FDB">
        <w:rPr>
          <w:rFonts w:ascii="Arial" w:hAnsi="Arial" w:cs="Arial"/>
          <w:sz w:val="20"/>
          <w:szCs w:val="22"/>
        </w:rPr>
        <w:t>__________________________________</w:t>
      </w:r>
    </w:p>
    <w:p w14:paraId="61CD4156" w14:textId="77777777" w:rsidR="00A75F5E" w:rsidRPr="00320FDB" w:rsidRDefault="00A75F5E" w:rsidP="00A75F5E">
      <w:pPr>
        <w:tabs>
          <w:tab w:val="left" w:pos="3645"/>
        </w:tabs>
        <w:rPr>
          <w:rFonts w:ascii="Arial" w:hAnsi="Arial" w:cs="Arial"/>
          <w:sz w:val="20"/>
          <w:szCs w:val="22"/>
        </w:rPr>
      </w:pPr>
      <w:r w:rsidRPr="00320FDB">
        <w:rPr>
          <w:rFonts w:ascii="Arial" w:hAnsi="Arial" w:cs="Arial"/>
          <w:sz w:val="20"/>
          <w:szCs w:val="22"/>
        </w:rPr>
        <w:t xml:space="preserve">Firma del representante legal del proponente </w:t>
      </w:r>
    </w:p>
    <w:p w14:paraId="1A5069E5" w14:textId="77777777" w:rsidR="00A75F5E" w:rsidRPr="00320FDB" w:rsidRDefault="00A75F5E" w:rsidP="00A75F5E">
      <w:pPr>
        <w:tabs>
          <w:tab w:val="left" w:pos="3645"/>
        </w:tabs>
        <w:rPr>
          <w:rFonts w:ascii="Arial" w:hAnsi="Arial" w:cs="Arial"/>
          <w:sz w:val="20"/>
          <w:szCs w:val="22"/>
        </w:rPr>
      </w:pPr>
      <w:r w:rsidRPr="00320FDB">
        <w:rPr>
          <w:rFonts w:ascii="Arial" w:hAnsi="Arial" w:cs="Arial"/>
          <w:sz w:val="20"/>
          <w:szCs w:val="22"/>
        </w:rPr>
        <w:t xml:space="preserve">Nombre o razón social del oferente: </w:t>
      </w:r>
      <w:r w:rsidRPr="00320FDB">
        <w:rPr>
          <w:rFonts w:ascii="Arial" w:hAnsi="Arial" w:cs="Arial"/>
          <w:sz w:val="18"/>
          <w:szCs w:val="20"/>
          <w:lang w:eastAsia="es-CO"/>
        </w:rPr>
        <w:t xml:space="preserve">: </w:t>
      </w:r>
      <w:sdt>
        <w:sdtPr>
          <w:rPr>
            <w:rFonts w:ascii="Arial" w:hAnsi="Arial" w:cs="Arial"/>
            <w:color w:val="000000"/>
            <w:sz w:val="18"/>
            <w:szCs w:val="20"/>
          </w:rPr>
          <w:id w:val="1698889160"/>
          <w:placeholder>
            <w:docPart w:val="9203AC36F2784C27B36C7795ED74FE67"/>
          </w:placeholder>
          <w:showingPlcHdr/>
          <w15:color w:val="800000"/>
          <w:text/>
        </w:sdtPr>
        <w:sdtEndPr/>
        <w:sdtContent>
          <w:r w:rsidRPr="00320FDB">
            <w:rPr>
              <w:rStyle w:val="Textodelmarcadordeposicin"/>
              <w:rFonts w:ascii="Arial" w:eastAsiaTheme="minorHAnsi" w:hAnsi="Arial" w:cs="Arial"/>
              <w:color w:val="FF8F8F"/>
              <w:sz w:val="18"/>
              <w:szCs w:val="20"/>
              <w:u w:val="single"/>
            </w:rPr>
            <w:t>Diligenciar el nombre completo del proponente</w:t>
          </w:r>
        </w:sdtContent>
      </w:sdt>
    </w:p>
    <w:p w14:paraId="19FB2E04" w14:textId="77777777" w:rsidR="00A75F5E" w:rsidRPr="00320FDB" w:rsidRDefault="00A75F5E" w:rsidP="00A75F5E">
      <w:pPr>
        <w:tabs>
          <w:tab w:val="left" w:pos="3645"/>
        </w:tabs>
        <w:rPr>
          <w:rFonts w:ascii="Arial" w:hAnsi="Arial" w:cs="Arial"/>
          <w:sz w:val="20"/>
          <w:szCs w:val="22"/>
        </w:rPr>
      </w:pPr>
      <w:r w:rsidRPr="00320FDB">
        <w:rPr>
          <w:rFonts w:ascii="Arial" w:hAnsi="Arial" w:cs="Arial"/>
          <w:sz w:val="20"/>
          <w:szCs w:val="22"/>
        </w:rPr>
        <w:t xml:space="preserve">Identificación (NIT </w:t>
      </w:r>
      <w:r w:rsidRPr="00320FDB">
        <w:rPr>
          <w:rFonts w:ascii="Segoe UI Symbol" w:hAnsi="Segoe UI Symbol" w:cs="Segoe UI Symbol"/>
          <w:sz w:val="20"/>
          <w:szCs w:val="22"/>
        </w:rPr>
        <w:t>☐</w:t>
      </w:r>
      <w:r w:rsidRPr="00320FDB">
        <w:rPr>
          <w:rFonts w:ascii="Arial" w:hAnsi="Arial" w:cs="Arial"/>
          <w:sz w:val="20"/>
          <w:szCs w:val="22"/>
        </w:rPr>
        <w:t xml:space="preserve"> C.C </w:t>
      </w:r>
      <w:r w:rsidRPr="00320FDB">
        <w:rPr>
          <w:rFonts w:ascii="Segoe UI Symbol" w:hAnsi="Segoe UI Symbol" w:cs="Segoe UI Symbol"/>
          <w:sz w:val="20"/>
          <w:szCs w:val="22"/>
        </w:rPr>
        <w:t>☐</w:t>
      </w:r>
      <w:r w:rsidRPr="00320FDB">
        <w:rPr>
          <w:rFonts w:ascii="Arial" w:hAnsi="Arial" w:cs="Arial"/>
          <w:sz w:val="20"/>
          <w:szCs w:val="22"/>
        </w:rPr>
        <w:t xml:space="preserve">  C.E </w:t>
      </w:r>
      <w:r w:rsidRPr="00320FDB">
        <w:rPr>
          <w:rFonts w:ascii="Segoe UI Symbol" w:hAnsi="Segoe UI Symbol" w:cs="Segoe UI Symbol"/>
          <w:sz w:val="20"/>
          <w:szCs w:val="22"/>
        </w:rPr>
        <w:t>☐</w:t>
      </w:r>
      <w:r w:rsidRPr="00320FDB">
        <w:rPr>
          <w:rFonts w:ascii="Arial" w:hAnsi="Arial" w:cs="Arial"/>
          <w:sz w:val="20"/>
          <w:szCs w:val="22"/>
        </w:rPr>
        <w:t xml:space="preserve">): </w:t>
      </w:r>
      <w:sdt>
        <w:sdtPr>
          <w:rPr>
            <w:rFonts w:ascii="Arial" w:hAnsi="Arial" w:cs="Arial"/>
            <w:color w:val="000000"/>
            <w:sz w:val="18"/>
            <w:szCs w:val="20"/>
          </w:rPr>
          <w:id w:val="1065223472"/>
          <w:placeholder>
            <w:docPart w:val="BF8FEE0618E449C6B601FE02F1A22C00"/>
          </w:placeholder>
          <w:showingPlcHdr/>
          <w15:color w:val="800000"/>
        </w:sdtPr>
        <w:sdtEndPr/>
        <w:sdtContent>
          <w:r w:rsidRPr="00320FDB">
            <w:rPr>
              <w:rStyle w:val="Textodelmarcadordeposicin"/>
              <w:rFonts w:ascii="Arial" w:eastAsiaTheme="minorHAnsi" w:hAnsi="Arial" w:cs="Arial"/>
              <w:color w:val="FF8F8F"/>
              <w:sz w:val="18"/>
              <w:szCs w:val="20"/>
              <w:u w:val="single"/>
            </w:rPr>
            <w:t>Diligenciar la identificación del proponente</w:t>
          </w:r>
        </w:sdtContent>
      </w:sdt>
    </w:p>
    <w:p w14:paraId="54210F4B" w14:textId="77777777" w:rsidR="00A75F5E" w:rsidRPr="00320FDB" w:rsidRDefault="00A75F5E" w:rsidP="00A75F5E">
      <w:pPr>
        <w:tabs>
          <w:tab w:val="left" w:pos="3645"/>
        </w:tabs>
        <w:rPr>
          <w:rFonts w:ascii="Arial" w:hAnsi="Arial" w:cs="Arial"/>
          <w:sz w:val="20"/>
          <w:szCs w:val="22"/>
        </w:rPr>
      </w:pPr>
      <w:r w:rsidRPr="00320FDB">
        <w:rPr>
          <w:rFonts w:ascii="Arial" w:hAnsi="Arial" w:cs="Arial"/>
          <w:sz w:val="20"/>
          <w:szCs w:val="22"/>
        </w:rPr>
        <w:t xml:space="preserve">Nombre Representante Legal: </w:t>
      </w:r>
      <w:sdt>
        <w:sdtPr>
          <w:rPr>
            <w:rFonts w:ascii="Arial" w:hAnsi="Arial" w:cs="Arial"/>
            <w:color w:val="000000"/>
            <w:sz w:val="18"/>
            <w:szCs w:val="20"/>
          </w:rPr>
          <w:id w:val="1230492117"/>
          <w:placeholder>
            <w:docPart w:val="8BB8FD0F42F0416193E01A8F8BAC7CD9"/>
          </w:placeholder>
          <w:showingPlcHdr/>
          <w15:color w:val="800000"/>
          <w:text/>
        </w:sdtPr>
        <w:sdtEndPr/>
        <w:sdtContent>
          <w:r w:rsidRPr="00320FDB">
            <w:rPr>
              <w:rStyle w:val="Textodelmarcadordeposicin"/>
              <w:rFonts w:ascii="Arial" w:eastAsiaTheme="minorHAnsi" w:hAnsi="Arial" w:cs="Arial"/>
              <w:color w:val="FF8F8F"/>
              <w:sz w:val="18"/>
              <w:szCs w:val="20"/>
              <w:u w:val="single"/>
            </w:rPr>
            <w:t>Diligenciar el nombre completo del representante legal</w:t>
          </w:r>
        </w:sdtContent>
      </w:sdt>
    </w:p>
    <w:p w14:paraId="135480CC" w14:textId="77777777" w:rsidR="00A75F5E" w:rsidRPr="00320FDB" w:rsidRDefault="00A75F5E" w:rsidP="00A75F5E">
      <w:pPr>
        <w:tabs>
          <w:tab w:val="left" w:pos="3645"/>
        </w:tabs>
        <w:rPr>
          <w:rFonts w:ascii="Arial" w:hAnsi="Arial" w:cs="Arial"/>
          <w:sz w:val="20"/>
          <w:szCs w:val="22"/>
        </w:rPr>
      </w:pPr>
      <w:r w:rsidRPr="00320FDB">
        <w:rPr>
          <w:rFonts w:ascii="Arial" w:hAnsi="Arial" w:cs="Arial"/>
          <w:sz w:val="20"/>
          <w:szCs w:val="22"/>
        </w:rPr>
        <w:t xml:space="preserve">Identificación (C.C </w:t>
      </w:r>
      <w:r w:rsidRPr="00320FDB">
        <w:rPr>
          <w:rFonts w:ascii="Segoe UI Symbol" w:hAnsi="Segoe UI Symbol" w:cs="Segoe UI Symbol"/>
          <w:sz w:val="20"/>
          <w:szCs w:val="22"/>
        </w:rPr>
        <w:t>☐</w:t>
      </w:r>
      <w:r w:rsidRPr="00320FDB">
        <w:rPr>
          <w:rFonts w:ascii="Arial" w:hAnsi="Arial" w:cs="Arial"/>
          <w:sz w:val="20"/>
          <w:szCs w:val="22"/>
        </w:rPr>
        <w:t xml:space="preserve">  C.E. </w:t>
      </w:r>
      <w:r w:rsidRPr="00320FDB">
        <w:rPr>
          <w:rFonts w:ascii="Segoe UI Symbol" w:hAnsi="Segoe UI Symbol" w:cs="Segoe UI Symbol"/>
          <w:sz w:val="20"/>
          <w:szCs w:val="22"/>
        </w:rPr>
        <w:t>☐</w:t>
      </w:r>
      <w:r w:rsidRPr="00320FDB">
        <w:rPr>
          <w:rFonts w:ascii="Arial" w:hAnsi="Arial" w:cs="Arial"/>
          <w:sz w:val="20"/>
          <w:szCs w:val="22"/>
        </w:rPr>
        <w:t xml:space="preserve">) </w:t>
      </w:r>
      <w:sdt>
        <w:sdtPr>
          <w:rPr>
            <w:rFonts w:ascii="Arial" w:hAnsi="Arial" w:cs="Arial"/>
            <w:color w:val="000000"/>
            <w:sz w:val="18"/>
            <w:szCs w:val="20"/>
          </w:rPr>
          <w:id w:val="808899217"/>
          <w:placeholder>
            <w:docPart w:val="233567D445E54467AC9A56B743E1DEB6"/>
          </w:placeholder>
          <w:showingPlcHdr/>
          <w15:color w:val="800000"/>
        </w:sdtPr>
        <w:sdtEndPr/>
        <w:sdtContent>
          <w:r w:rsidRPr="00320FDB">
            <w:rPr>
              <w:rStyle w:val="Textodelmarcadordeposicin"/>
              <w:rFonts w:ascii="Arial" w:eastAsiaTheme="minorHAnsi" w:hAnsi="Arial" w:cs="Arial"/>
              <w:color w:val="FF8F8F"/>
              <w:sz w:val="18"/>
              <w:szCs w:val="20"/>
              <w:u w:val="single"/>
            </w:rPr>
            <w:t>Diligenciar el documento de identificación del representante legal</w:t>
          </w:r>
        </w:sdtContent>
      </w:sdt>
    </w:p>
    <w:p w14:paraId="2BDDCFB4" w14:textId="77777777" w:rsidR="00A75F5E" w:rsidRPr="00320FDB" w:rsidRDefault="00A75F5E" w:rsidP="00A75F5E">
      <w:pPr>
        <w:tabs>
          <w:tab w:val="left" w:pos="3645"/>
        </w:tabs>
        <w:rPr>
          <w:rFonts w:ascii="Arial" w:hAnsi="Arial" w:cs="Arial"/>
          <w:sz w:val="20"/>
          <w:szCs w:val="22"/>
        </w:rPr>
      </w:pPr>
      <w:r w:rsidRPr="00320FDB">
        <w:rPr>
          <w:rFonts w:ascii="Arial" w:hAnsi="Arial" w:cs="Arial"/>
          <w:sz w:val="20"/>
          <w:szCs w:val="22"/>
        </w:rPr>
        <w:t xml:space="preserve">Dirección: </w:t>
      </w:r>
      <w:sdt>
        <w:sdtPr>
          <w:rPr>
            <w:rFonts w:ascii="Arial" w:hAnsi="Arial" w:cs="Arial"/>
            <w:color w:val="000000"/>
            <w:sz w:val="18"/>
            <w:szCs w:val="20"/>
          </w:rPr>
          <w:id w:val="-2138788832"/>
          <w:placeholder>
            <w:docPart w:val="557C9C6FC326416E8054DA427335D5C1"/>
          </w:placeholder>
          <w:showingPlcHdr/>
          <w15:color w:val="800000"/>
        </w:sdtPr>
        <w:sdtEndPr/>
        <w:sdtContent>
          <w:r w:rsidRPr="00320FDB">
            <w:rPr>
              <w:rStyle w:val="Textodelmarcadordeposicin"/>
              <w:rFonts w:ascii="Arial" w:eastAsiaTheme="minorHAnsi" w:hAnsi="Arial" w:cs="Arial"/>
              <w:color w:val="FF8F8F"/>
              <w:sz w:val="18"/>
              <w:szCs w:val="20"/>
              <w:u w:val="single"/>
            </w:rPr>
            <w:t>Diligenciar la dirección del proveedor</w:t>
          </w:r>
        </w:sdtContent>
      </w:sdt>
    </w:p>
    <w:p w14:paraId="7775EBB4" w14:textId="77777777" w:rsidR="00A75F5E" w:rsidRPr="00320FDB" w:rsidRDefault="00A75F5E" w:rsidP="00A75F5E">
      <w:pPr>
        <w:tabs>
          <w:tab w:val="left" w:pos="3645"/>
        </w:tabs>
        <w:rPr>
          <w:rFonts w:ascii="Arial" w:hAnsi="Arial" w:cs="Arial"/>
          <w:sz w:val="20"/>
          <w:szCs w:val="22"/>
        </w:rPr>
      </w:pPr>
      <w:r w:rsidRPr="00320FDB">
        <w:rPr>
          <w:rFonts w:ascii="Arial" w:hAnsi="Arial" w:cs="Arial"/>
          <w:sz w:val="20"/>
          <w:szCs w:val="22"/>
        </w:rPr>
        <w:t xml:space="preserve">Teléfono: </w:t>
      </w:r>
      <w:sdt>
        <w:sdtPr>
          <w:rPr>
            <w:rFonts w:ascii="Arial" w:hAnsi="Arial" w:cs="Arial"/>
            <w:b/>
            <w:color w:val="000000"/>
            <w:sz w:val="18"/>
            <w:szCs w:val="20"/>
          </w:rPr>
          <w:id w:val="-1568790314"/>
          <w:placeholder>
            <w:docPart w:val="41BFB4374FDF428BA2DE86E47AD00F1D"/>
          </w:placeholder>
          <w:showingPlcHdr/>
          <w15:color w:val="800000"/>
        </w:sdtPr>
        <w:sdtEndPr/>
        <w:sdtContent>
          <w:r w:rsidRPr="00320FDB">
            <w:rPr>
              <w:rStyle w:val="Textodelmarcadordeposicin"/>
              <w:rFonts w:ascii="Arial" w:eastAsiaTheme="minorHAnsi" w:hAnsi="Arial" w:cs="Arial"/>
              <w:color w:val="FF8F8F"/>
              <w:sz w:val="18"/>
              <w:szCs w:val="20"/>
              <w:u w:val="single"/>
            </w:rPr>
            <w:t>Diligenciar teléfonos de contacto del proveedor</w:t>
          </w:r>
        </w:sdtContent>
      </w:sdt>
    </w:p>
    <w:p w14:paraId="01E044E4" w14:textId="77777777" w:rsidR="00A75F5E" w:rsidRPr="00320FDB" w:rsidRDefault="00A75F5E" w:rsidP="00A75F5E">
      <w:pPr>
        <w:tabs>
          <w:tab w:val="left" w:pos="3645"/>
        </w:tabs>
        <w:rPr>
          <w:rFonts w:ascii="Arial" w:hAnsi="Arial" w:cs="Arial"/>
          <w:sz w:val="20"/>
          <w:szCs w:val="22"/>
        </w:rPr>
      </w:pPr>
      <w:r w:rsidRPr="00320FDB">
        <w:rPr>
          <w:rFonts w:ascii="Arial" w:hAnsi="Arial" w:cs="Arial"/>
          <w:sz w:val="20"/>
          <w:szCs w:val="22"/>
        </w:rPr>
        <w:t xml:space="preserve">Email: </w:t>
      </w:r>
      <w:sdt>
        <w:sdtPr>
          <w:rPr>
            <w:rFonts w:ascii="Arial" w:hAnsi="Arial" w:cs="Arial"/>
            <w:b/>
            <w:color w:val="000000"/>
            <w:sz w:val="18"/>
            <w:szCs w:val="20"/>
          </w:rPr>
          <w:id w:val="-688835517"/>
          <w:placeholder>
            <w:docPart w:val="23B9D2BFB3534A01BE6540921783F12F"/>
          </w:placeholder>
          <w:showingPlcHdr/>
          <w15:color w:val="800000"/>
        </w:sdtPr>
        <w:sdtEndPr/>
        <w:sdtContent>
          <w:r w:rsidRPr="00320FDB">
            <w:rPr>
              <w:rStyle w:val="Textodelmarcadordeposicin"/>
              <w:rFonts w:ascii="Arial" w:eastAsiaTheme="minorHAnsi" w:hAnsi="Arial" w:cs="Arial"/>
              <w:color w:val="FF8F8F"/>
              <w:sz w:val="18"/>
              <w:szCs w:val="20"/>
              <w:u w:val="single"/>
            </w:rPr>
            <w:t>Diligenciar correo electrónico de notificaciones</w:t>
          </w:r>
        </w:sdtContent>
      </w:sdt>
    </w:p>
    <w:p w14:paraId="13BF92E8" w14:textId="77777777" w:rsidR="002F796A" w:rsidRPr="00AE2607" w:rsidRDefault="00A75F5E" w:rsidP="00AE2607">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37738AFA" w14:textId="6AD72352" w:rsidR="002F796A" w:rsidRDefault="002F796A" w:rsidP="00A75F5E">
      <w:pPr>
        <w:pStyle w:val="2"/>
        <w:rPr>
          <w:rFonts w:cs="Arial"/>
          <w:sz w:val="20"/>
          <w:szCs w:val="21"/>
        </w:rPr>
      </w:pPr>
    </w:p>
    <w:p w14:paraId="5A72F4C7" w14:textId="07255707" w:rsidR="007C5D2A" w:rsidRDefault="007C5D2A" w:rsidP="007C5D2A">
      <w:pPr>
        <w:pStyle w:val="Ttulo"/>
      </w:pPr>
    </w:p>
    <w:p w14:paraId="7F9C27F2" w14:textId="24B569A6" w:rsidR="007C5D2A" w:rsidRDefault="007C5D2A" w:rsidP="007C5D2A">
      <w:pPr>
        <w:pStyle w:val="Ttulo"/>
      </w:pPr>
    </w:p>
    <w:p w14:paraId="5EA2CD29" w14:textId="77777777" w:rsidR="007C5D2A" w:rsidRPr="007C5D2A" w:rsidRDefault="007C5D2A" w:rsidP="007C5D2A">
      <w:pPr>
        <w:pStyle w:val="Ttulo"/>
      </w:pPr>
    </w:p>
    <w:p w14:paraId="66A7683E" w14:textId="77777777" w:rsidR="002B7545" w:rsidRPr="00A75F5E" w:rsidRDefault="00DC581E" w:rsidP="00A75F5E">
      <w:pPr>
        <w:pStyle w:val="2"/>
        <w:rPr>
          <w:rFonts w:cs="Arial"/>
          <w:sz w:val="20"/>
          <w:szCs w:val="21"/>
        </w:rPr>
      </w:pPr>
      <w:r w:rsidRPr="00F465B7">
        <w:rPr>
          <w:rFonts w:cs="Arial"/>
          <w:sz w:val="20"/>
          <w:szCs w:val="21"/>
        </w:rPr>
        <w:t>FORMULARIO No. 5</w:t>
      </w:r>
    </w:p>
    <w:p w14:paraId="3F57010B" w14:textId="77777777" w:rsidR="00DC581E" w:rsidRDefault="00064EFF" w:rsidP="00432AA7">
      <w:pPr>
        <w:pStyle w:val="Sinespaciado1"/>
        <w:jc w:val="center"/>
        <w:rPr>
          <w:rFonts w:ascii="Arial" w:hAnsi="Arial" w:cs="Arial"/>
          <w:b/>
          <w:sz w:val="20"/>
          <w:szCs w:val="20"/>
        </w:rPr>
      </w:pPr>
      <w:r w:rsidRPr="00F465B7">
        <w:rPr>
          <w:rFonts w:ascii="Arial" w:hAnsi="Arial" w:cs="Arial"/>
          <w:b/>
          <w:sz w:val="20"/>
          <w:szCs w:val="20"/>
        </w:rPr>
        <w:t>ACUERDO DE CONFIDENCIALIDAD</w:t>
      </w:r>
    </w:p>
    <w:p w14:paraId="07CFD9C4" w14:textId="77777777" w:rsidR="00432AA7" w:rsidRPr="00432AA7" w:rsidRDefault="00432AA7" w:rsidP="00432AA7">
      <w:pPr>
        <w:pStyle w:val="Sinespaciado1"/>
        <w:jc w:val="center"/>
        <w:rPr>
          <w:rFonts w:ascii="Arial" w:hAnsi="Arial" w:cs="Arial"/>
          <w:b/>
          <w:sz w:val="20"/>
          <w:szCs w:val="20"/>
        </w:rPr>
      </w:pPr>
    </w:p>
    <w:p w14:paraId="4BE1F4B7" w14:textId="77777777" w:rsidR="00A75F5E" w:rsidRPr="00CB15A8" w:rsidRDefault="00E352AF" w:rsidP="00A75F5E">
      <w:pPr>
        <w:jc w:val="both"/>
        <w:rPr>
          <w:rFonts w:ascii="Arial" w:hAnsi="Arial" w:cs="Arial"/>
          <w:sz w:val="20"/>
          <w:szCs w:val="20"/>
        </w:rPr>
      </w:pPr>
      <w:sdt>
        <w:sdtPr>
          <w:rPr>
            <w:rFonts w:ascii="Arial" w:hAnsi="Arial" w:cs="Arial"/>
            <w:sz w:val="20"/>
            <w:szCs w:val="20"/>
          </w:rPr>
          <w:id w:val="-40828825"/>
          <w:placeholder>
            <w:docPart w:val="70076A7847D24C7BA881EB905879DCEB"/>
          </w:placeholder>
          <w:showingPlcHdr/>
          <w15:color w:val="800000"/>
          <w:text/>
        </w:sdtPr>
        <w:sdtEndPr/>
        <w:sdtContent>
          <w:r w:rsidR="00A75F5E" w:rsidRPr="00CB15A8">
            <w:rPr>
              <w:rStyle w:val="Textodelmarcadordeposicin"/>
              <w:rFonts w:ascii="Arial" w:hAnsi="Arial" w:cs="Arial"/>
              <w:color w:val="FF8F8F"/>
              <w:sz w:val="20"/>
              <w:szCs w:val="20"/>
              <w:u w:val="single"/>
            </w:rPr>
            <w:t>Ciudad</w:t>
          </w:r>
        </w:sdtContent>
      </w:sdt>
      <w:r w:rsidR="00A75F5E" w:rsidRPr="00CB15A8">
        <w:rPr>
          <w:rFonts w:ascii="Arial" w:hAnsi="Arial" w:cs="Arial"/>
          <w:sz w:val="20"/>
          <w:szCs w:val="20"/>
        </w:rPr>
        <w:t xml:space="preserve">, </w:t>
      </w:r>
      <w:sdt>
        <w:sdtPr>
          <w:rPr>
            <w:rFonts w:ascii="Arial" w:hAnsi="Arial" w:cs="Arial"/>
            <w:sz w:val="20"/>
            <w:szCs w:val="20"/>
          </w:rPr>
          <w:id w:val="-1376159086"/>
          <w:placeholder>
            <w:docPart w:val="932289FDCD104D5180CFB161BD2EDED9"/>
          </w:placeholder>
          <w:showingPlcHdr/>
          <w15:color w:val="800000"/>
          <w:date w:fullDate="2021-04-13T00:00:00Z">
            <w:dateFormat w:val="d 'de' MMMM 'de' yyyy"/>
            <w:lid w:val="es-CO"/>
            <w:storeMappedDataAs w:val="dateTime"/>
            <w:calendar w:val="gregorian"/>
          </w:date>
        </w:sdtPr>
        <w:sdtEndPr/>
        <w:sdtContent>
          <w:r w:rsidR="00A75F5E" w:rsidRPr="00CB15A8">
            <w:rPr>
              <w:rStyle w:val="Textodelmarcadordeposicin"/>
              <w:rFonts w:ascii="Arial" w:hAnsi="Arial" w:cs="Arial"/>
              <w:color w:val="FF8F8F"/>
              <w:sz w:val="20"/>
              <w:szCs w:val="20"/>
            </w:rPr>
            <w:t>seleccionar la fecha.</w:t>
          </w:r>
        </w:sdtContent>
      </w:sdt>
    </w:p>
    <w:p w14:paraId="3675F962" w14:textId="77777777" w:rsidR="00A75F5E" w:rsidRPr="00CB15A8" w:rsidRDefault="00A75F5E" w:rsidP="00A75F5E">
      <w:pPr>
        <w:jc w:val="both"/>
        <w:rPr>
          <w:rFonts w:ascii="Arial" w:hAnsi="Arial" w:cs="Arial"/>
          <w:sz w:val="20"/>
          <w:szCs w:val="20"/>
        </w:rPr>
      </w:pPr>
    </w:p>
    <w:p w14:paraId="66ECE377" w14:textId="77777777" w:rsidR="00A75F5E" w:rsidRPr="00CB15A8" w:rsidRDefault="00A75F5E" w:rsidP="00A75F5E">
      <w:pPr>
        <w:jc w:val="both"/>
        <w:rPr>
          <w:rFonts w:ascii="Arial" w:hAnsi="Arial" w:cs="Arial"/>
          <w:sz w:val="20"/>
          <w:szCs w:val="20"/>
        </w:rPr>
      </w:pPr>
      <w:r w:rsidRPr="00CB15A8">
        <w:rPr>
          <w:rFonts w:ascii="Arial" w:hAnsi="Arial" w:cs="Arial"/>
          <w:sz w:val="20"/>
          <w:szCs w:val="20"/>
        </w:rPr>
        <w:t>Señores.</w:t>
      </w:r>
    </w:p>
    <w:p w14:paraId="28DF3548" w14:textId="79E8773A" w:rsidR="00A75F5E" w:rsidRPr="00CB15A8" w:rsidRDefault="00A75F5E" w:rsidP="00A75F5E">
      <w:pPr>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D7DF4C948DA249A6ABD62364AB68D7A3"/>
          </w:placeholder>
          <w15:color w:val="800000"/>
          <w:text/>
        </w:sdtPr>
        <w:sdtEndPr/>
        <w:sdtContent>
          <w:r w:rsidR="00510E9C">
            <w:rPr>
              <w:rFonts w:ascii="Arial" w:hAnsi="Arial" w:cs="Arial"/>
              <w:sz w:val="20"/>
              <w:szCs w:val="20"/>
            </w:rPr>
            <w:t>REGIONAL DE ASEGURAMIENTO EN SALUD N°8</w:t>
          </w:r>
        </w:sdtContent>
      </w:sdt>
    </w:p>
    <w:p w14:paraId="160BD7F6" w14:textId="77777777" w:rsidR="00A75F5E" w:rsidRPr="00CB15A8" w:rsidRDefault="00A75F5E" w:rsidP="00A75F5E">
      <w:pPr>
        <w:jc w:val="both"/>
        <w:rPr>
          <w:rFonts w:ascii="Arial" w:hAnsi="Arial" w:cs="Arial"/>
          <w:sz w:val="20"/>
          <w:szCs w:val="20"/>
        </w:rPr>
      </w:pPr>
      <w:r w:rsidRPr="00CB15A8">
        <w:rPr>
          <w:rFonts w:ascii="Arial" w:hAnsi="Arial" w:cs="Arial"/>
          <w:sz w:val="20"/>
          <w:szCs w:val="20"/>
        </w:rPr>
        <w:t>Ciudad.</w:t>
      </w:r>
    </w:p>
    <w:p w14:paraId="5F68B2CF" w14:textId="77777777" w:rsidR="00A75F5E" w:rsidRPr="00CB15A8" w:rsidRDefault="00A75F5E" w:rsidP="00A75F5E">
      <w:pPr>
        <w:jc w:val="both"/>
        <w:rPr>
          <w:rFonts w:ascii="Arial" w:hAnsi="Arial" w:cs="Arial"/>
          <w:sz w:val="20"/>
          <w:szCs w:val="20"/>
        </w:rPr>
      </w:pPr>
    </w:p>
    <w:p w14:paraId="4EA0A31D" w14:textId="0339BFA0" w:rsidR="00A75F5E" w:rsidRPr="00CB15A8" w:rsidRDefault="00A75F5E" w:rsidP="00055AD4">
      <w:pPr>
        <w:jc w:val="both"/>
        <w:rPr>
          <w:color w:val="000000"/>
          <w:sz w:val="20"/>
          <w:szCs w:val="20"/>
          <w:lang w:val="es-CO"/>
        </w:rPr>
      </w:pPr>
      <w:r w:rsidRPr="00CB15A8">
        <w:rPr>
          <w:rFonts w:ascii="Arial" w:hAnsi="Arial" w:cs="Arial"/>
          <w:sz w:val="20"/>
          <w:szCs w:val="20"/>
        </w:rPr>
        <w:t xml:space="preserve">Referencia: </w:t>
      </w:r>
      <w:r w:rsidR="00DC55E9" w:rsidRPr="00056F93">
        <w:rPr>
          <w:rFonts w:ascii="Arial" w:hAnsi="Arial" w:cs="Arial"/>
          <w:b/>
          <w:sz w:val="20"/>
          <w:szCs w:val="20"/>
        </w:rPr>
        <w:t>ACUERDO DE CONFIDENCIALIDAD</w:t>
      </w:r>
      <w:r w:rsidR="00DC55E9" w:rsidRPr="00CB15A8">
        <w:rPr>
          <w:rFonts w:ascii="Arial" w:hAnsi="Arial" w:cs="Arial"/>
          <w:sz w:val="20"/>
          <w:szCs w:val="20"/>
        </w:rPr>
        <w:t xml:space="preserve"> </w:t>
      </w:r>
      <w:r w:rsidRPr="00CB15A8">
        <w:rPr>
          <w:rFonts w:ascii="Arial" w:hAnsi="Arial" w:cs="Arial"/>
          <w:sz w:val="20"/>
          <w:szCs w:val="20"/>
        </w:rPr>
        <w:t xml:space="preserve">del proceso de </w:t>
      </w:r>
      <w:sdt>
        <w:sdtPr>
          <w:rPr>
            <w:rFonts w:ascii="Arial" w:hAnsi="Arial" w:cs="Arial"/>
            <w:sz w:val="20"/>
            <w:szCs w:val="20"/>
          </w:rPr>
          <w:id w:val="-1383702438"/>
          <w:placeholder>
            <w:docPart w:val="0B9EAC5B6316470098B275E0209D20B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510E9C">
            <w:rPr>
              <w:rFonts w:ascii="Arial" w:hAnsi="Arial" w:cs="Arial"/>
              <w:sz w:val="20"/>
              <w:szCs w:val="20"/>
            </w:rPr>
            <w:t>Selección Abreviada de Menor cuantía</w:t>
          </w:r>
        </w:sdtContent>
      </w:sdt>
      <w:r w:rsidRPr="00CB15A8">
        <w:rPr>
          <w:rFonts w:ascii="Arial" w:hAnsi="Arial" w:cs="Arial"/>
          <w:sz w:val="20"/>
          <w:szCs w:val="20"/>
        </w:rPr>
        <w:t xml:space="preserve">, Número   </w:t>
      </w:r>
      <w:sdt>
        <w:sdtPr>
          <w:rPr>
            <w:rFonts w:ascii="Arial" w:hAnsi="Arial" w:cs="Arial"/>
            <w:b/>
            <w:sz w:val="20"/>
            <w:szCs w:val="20"/>
          </w:rPr>
          <w:id w:val="-1120452435"/>
          <w:placeholder>
            <w:docPart w:val="C9BEFC4037ED415EA0DEA51711D1EDC0"/>
          </w:placeholder>
          <w15:color w:val="800000"/>
          <w:text/>
        </w:sdtPr>
        <w:sdtEndPr/>
        <w:sdtContent>
          <w:r w:rsidR="00510E9C">
            <w:rPr>
              <w:rFonts w:ascii="Arial" w:hAnsi="Arial" w:cs="Arial"/>
              <w:b/>
              <w:sz w:val="20"/>
              <w:szCs w:val="20"/>
            </w:rPr>
            <w:t>PN RASES8 SA 06</w:t>
          </w:r>
          <w:r w:rsidR="00D21631">
            <w:rPr>
              <w:rFonts w:ascii="Arial" w:hAnsi="Arial" w:cs="Arial"/>
              <w:b/>
              <w:sz w:val="20"/>
              <w:szCs w:val="20"/>
            </w:rPr>
            <w:t>3</w:t>
          </w:r>
          <w:r w:rsidR="00510E9C">
            <w:rPr>
              <w:rFonts w:ascii="Arial" w:hAnsi="Arial" w:cs="Arial"/>
              <w:b/>
              <w:sz w:val="20"/>
              <w:szCs w:val="20"/>
            </w:rPr>
            <w:t xml:space="preserve"> 2024</w:t>
          </w:r>
        </w:sdtContent>
      </w:sdt>
      <w:r w:rsidR="009B0B5F" w:rsidRPr="008F2333">
        <w:rPr>
          <w:rFonts w:ascii="Arial" w:hAnsi="Arial" w:cs="Arial"/>
          <w:b/>
          <w:sz w:val="20"/>
          <w:szCs w:val="20"/>
        </w:rPr>
        <w:t xml:space="preserve"> </w:t>
      </w:r>
      <w:sdt>
        <w:sdtPr>
          <w:rPr>
            <w:rFonts w:ascii="Arial" w:eastAsia="MS Mincho" w:hAnsi="Arial"/>
            <w:b/>
            <w:sz w:val="18"/>
            <w:szCs w:val="18"/>
          </w:rPr>
          <w:id w:val="1854999192"/>
          <w:placeholder>
            <w:docPart w:val="EE515613ACAB4E5D8B42BBF2AA96AF50"/>
          </w:placeholder>
          <w15:color w:val="800000"/>
          <w:text/>
        </w:sdtPr>
        <w:sdtEndPr/>
        <w:sdtContent>
          <w:r w:rsidR="00D21631" w:rsidRPr="00D21631">
            <w:rPr>
              <w:rFonts w:ascii="Arial" w:eastAsia="MS Mincho" w:hAnsi="Arial"/>
              <w:b/>
              <w:sz w:val="18"/>
              <w:szCs w:val="18"/>
            </w:rPr>
            <w:t>PRESTACIÓN DE SERVICIOS DE SALUD DE MEDIANA Y ALTA COMPLEJIDAD, EN LOS GRUPOS DE CONSULTA EXTERNA DE ESPECIALIDADES Y SUB ESPECIALIDADES MEDICAS PEDIATRICAS, QUIRURGICAS, APOYO DIAGNOSTICO, COMPLEMENTACION TERAPEUTICA, COMO TAMBIEN CONSULTA DE ONCOLOGIA, PROCEDIMIENTOS AMBULATORIOS ONCOLOGICOS, QUIMIOTERAPIAS Y RADIOTERAPIAS, PARA LOS USUARIOS Y BENEFICIARIOS PEDIATRICOS DEL SUBSISTEMA DE SALUD DE LA POLICÍA NACIONAL - UNIDAD PRESTADORA DE SALUD BOLÍVAR – REGIONAL DE ASEGURAMIENTO EN SALUD No. 8.”</w:t>
          </w:r>
        </w:sdtContent>
      </w:sdt>
    </w:p>
    <w:p w14:paraId="039E694E" w14:textId="77777777" w:rsidR="002C29A8" w:rsidRDefault="002C29A8" w:rsidP="00A75F5E">
      <w:pPr>
        <w:pStyle w:val="Textoindependiente"/>
        <w:jc w:val="both"/>
        <w:rPr>
          <w:color w:val="000000"/>
          <w:sz w:val="20"/>
          <w:szCs w:val="20"/>
          <w:lang w:val="es-CO"/>
        </w:rPr>
      </w:pPr>
    </w:p>
    <w:p w14:paraId="6F3A79AC" w14:textId="77777777" w:rsidR="00A75F5E" w:rsidRPr="00CB15A8" w:rsidRDefault="00A75F5E" w:rsidP="00A75F5E">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898327A3DA224EE49EDD486D45F6F733"/>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8DB67D4C45C24691BC11B99D3E3485B5"/>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BF3ABB0E43554B409432910990B882D4"/>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1CF6BD2537534275BCECC2D482BD06B6"/>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315ABF5C" w14:textId="77777777" w:rsidR="00A75F5E" w:rsidRPr="00CB15A8" w:rsidRDefault="00A75F5E" w:rsidP="00A75F5E">
      <w:pPr>
        <w:pStyle w:val="Textoindependiente"/>
        <w:jc w:val="both"/>
        <w:rPr>
          <w:color w:val="000000"/>
          <w:sz w:val="20"/>
          <w:szCs w:val="20"/>
          <w:lang w:val="es-CO"/>
        </w:rPr>
      </w:pPr>
    </w:p>
    <w:p w14:paraId="016BFA47" w14:textId="67F8B33E" w:rsidR="00A75F5E" w:rsidRPr="00CB15A8" w:rsidRDefault="00A75F5E" w:rsidP="00A75F5E">
      <w:pPr>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FEA57C36523348319A7C92F80B576D1C"/>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510E9C">
            <w:rPr>
              <w:rFonts w:ascii="Arial" w:hAnsi="Arial" w:cs="Arial"/>
              <w:color w:val="FF8F8F"/>
              <w:sz w:val="20"/>
              <w:szCs w:val="20"/>
            </w:rPr>
            <w:t>Seleccion abreviada de Menor cuantía</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083685A06635437FB2680CFD56307A06"/>
          </w:placeholder>
        </w:sdtPr>
        <w:sdtEndPr/>
        <w:sdtContent>
          <w:sdt>
            <w:sdtPr>
              <w:rPr>
                <w:rFonts w:ascii="Arial" w:hAnsi="Arial" w:cs="Arial"/>
                <w:b/>
                <w:sz w:val="20"/>
                <w:szCs w:val="20"/>
                <w:lang w:eastAsia="es-CO"/>
              </w:rPr>
              <w:id w:val="2144151287"/>
              <w:placeholder>
                <w:docPart w:val="FB47600E08AF48EC8F123EEA667B6317"/>
              </w:placeholder>
              <w:showingPlcHdr/>
              <w15:color w:val="800000"/>
              <w:text/>
            </w:sdtPr>
            <w:sdtEndPr/>
            <w:sdtContent>
              <w:r w:rsidR="00FF64B5" w:rsidRPr="00A70DFE">
                <w:rPr>
                  <w:rStyle w:val="Textodelmarcadordeposicin"/>
                  <w:color w:val="FF8F8F"/>
                  <w:u w:val="single"/>
                </w:rPr>
                <w:t>Transcribir el objeto del proceso</w:t>
              </w:r>
            </w:sdtContent>
          </w:sdt>
        </w:sdtContent>
      </w:sdt>
    </w:p>
    <w:p w14:paraId="266D1EB5" w14:textId="77777777" w:rsidR="00A75F5E" w:rsidRPr="00CB15A8" w:rsidRDefault="00A75F5E" w:rsidP="00A75F5E">
      <w:pPr>
        <w:pStyle w:val="Textoindependiente"/>
        <w:jc w:val="both"/>
        <w:rPr>
          <w:b/>
          <w:color w:val="000000"/>
          <w:sz w:val="20"/>
          <w:szCs w:val="20"/>
          <w:lang w:val="es-CO"/>
        </w:rPr>
      </w:pPr>
    </w:p>
    <w:p w14:paraId="433FBFF9" w14:textId="77777777" w:rsidR="00A75F5E" w:rsidRPr="00CB15A8" w:rsidRDefault="00A75F5E" w:rsidP="00A75F5E">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FB49DF7" w14:textId="77777777" w:rsidR="00A75F5E" w:rsidRDefault="00A75F5E" w:rsidP="00A75F5E">
      <w:pPr>
        <w:pStyle w:val="Textoindependiente"/>
        <w:jc w:val="both"/>
        <w:rPr>
          <w:b/>
          <w:color w:val="000000"/>
          <w:sz w:val="20"/>
          <w:szCs w:val="20"/>
          <w:lang w:val="es-CO"/>
        </w:rPr>
      </w:pPr>
    </w:p>
    <w:p w14:paraId="4F1D0178" w14:textId="77777777" w:rsidR="00A75F5E" w:rsidRPr="00CB15A8" w:rsidRDefault="00A75F5E" w:rsidP="00A75F5E">
      <w:pPr>
        <w:pStyle w:val="Textoindependiente"/>
        <w:jc w:val="both"/>
        <w:rPr>
          <w:b/>
          <w:color w:val="000000"/>
          <w:sz w:val="20"/>
          <w:szCs w:val="20"/>
          <w:lang w:val="es-CO"/>
        </w:rPr>
      </w:pPr>
      <w:r w:rsidRPr="00CB15A8">
        <w:rPr>
          <w:b/>
          <w:color w:val="000000"/>
          <w:sz w:val="20"/>
          <w:szCs w:val="20"/>
          <w:lang w:val="es-CO"/>
        </w:rPr>
        <w:t>Cláusula primera. Compromisos asumidos.</w:t>
      </w:r>
    </w:p>
    <w:p w14:paraId="26CE326F" w14:textId="77777777" w:rsidR="00A75F5E" w:rsidRPr="00CB15A8" w:rsidRDefault="00A75F5E" w:rsidP="00A75F5E">
      <w:pPr>
        <w:pStyle w:val="Textoindependiente"/>
        <w:jc w:val="both"/>
        <w:rPr>
          <w:b/>
          <w:color w:val="000000"/>
          <w:sz w:val="20"/>
          <w:szCs w:val="20"/>
          <w:lang w:val="es-CO"/>
        </w:rPr>
      </w:pPr>
    </w:p>
    <w:p w14:paraId="4F719DFF" w14:textId="77777777" w:rsidR="00A75F5E" w:rsidRPr="00CB15A8" w:rsidRDefault="00A75F5E" w:rsidP="00A75F5E">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54C71906" w14:textId="77777777" w:rsidR="00A75F5E" w:rsidRPr="00CB15A8" w:rsidRDefault="00A75F5E" w:rsidP="00A75F5E">
      <w:pPr>
        <w:pStyle w:val="Textoindependiente"/>
        <w:jc w:val="both"/>
        <w:rPr>
          <w:color w:val="000000"/>
          <w:sz w:val="20"/>
          <w:szCs w:val="20"/>
          <w:lang w:val="es-CO"/>
        </w:rPr>
      </w:pPr>
    </w:p>
    <w:p w14:paraId="7517EFC4" w14:textId="77777777" w:rsidR="00A75F5E" w:rsidRDefault="00A75F5E" w:rsidP="009D69F6">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2562452" w14:textId="77777777" w:rsidR="00A75F5E" w:rsidRPr="00A75F5E" w:rsidRDefault="00A75F5E" w:rsidP="00A75F5E">
      <w:pPr>
        <w:pStyle w:val="Lista2"/>
        <w:ind w:left="720" w:firstLine="0"/>
        <w:jc w:val="both"/>
        <w:rPr>
          <w:rFonts w:ascii="Arial" w:hAnsi="Arial" w:cs="Arial"/>
          <w:color w:val="000000"/>
          <w:sz w:val="20"/>
          <w:szCs w:val="20"/>
        </w:rPr>
      </w:pPr>
    </w:p>
    <w:p w14:paraId="2DBC29D8" w14:textId="77777777" w:rsidR="00A75F5E" w:rsidRDefault="00A75F5E" w:rsidP="009D69F6">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269E04F5" w14:textId="77777777" w:rsidR="00A75F5E" w:rsidRPr="00A75F5E" w:rsidRDefault="00A75F5E" w:rsidP="00A75F5E">
      <w:pPr>
        <w:pStyle w:val="Lista2"/>
        <w:ind w:left="0" w:firstLine="0"/>
        <w:jc w:val="both"/>
        <w:rPr>
          <w:rFonts w:ascii="Arial" w:hAnsi="Arial" w:cs="Arial"/>
          <w:color w:val="000000"/>
          <w:sz w:val="20"/>
          <w:szCs w:val="20"/>
        </w:rPr>
      </w:pPr>
    </w:p>
    <w:p w14:paraId="1730FB68" w14:textId="77777777" w:rsidR="00A75F5E" w:rsidRDefault="00A75F5E" w:rsidP="009D69F6">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D29746F" w14:textId="77777777" w:rsidR="00A75F5E" w:rsidRPr="00A75F5E" w:rsidRDefault="00A75F5E" w:rsidP="00A75F5E">
      <w:pPr>
        <w:pStyle w:val="Lista2"/>
        <w:ind w:left="0" w:firstLine="0"/>
        <w:jc w:val="both"/>
        <w:rPr>
          <w:rFonts w:ascii="Arial" w:hAnsi="Arial" w:cs="Arial"/>
          <w:color w:val="000000"/>
          <w:sz w:val="20"/>
          <w:szCs w:val="20"/>
        </w:rPr>
      </w:pPr>
    </w:p>
    <w:p w14:paraId="4A64B43E" w14:textId="77777777" w:rsidR="00A75F5E" w:rsidRPr="00A75F5E" w:rsidRDefault="00A75F5E" w:rsidP="009D69F6">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14639A46" w14:textId="77777777" w:rsidR="00A75F5E" w:rsidRPr="00CB15A8" w:rsidRDefault="00A75F5E" w:rsidP="009D69F6">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lastRenderedPageBreak/>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C222A8C" w14:textId="77777777" w:rsidR="00DC581E" w:rsidRPr="00F465B7" w:rsidRDefault="00DC581E" w:rsidP="00C06E6B">
      <w:pPr>
        <w:pStyle w:val="Prrafodelista"/>
        <w:tabs>
          <w:tab w:val="left" w:pos="240"/>
        </w:tabs>
        <w:ind w:left="0"/>
        <w:rPr>
          <w:rFonts w:ascii="Arial" w:hAnsi="Arial" w:cs="Arial"/>
          <w:b/>
          <w:sz w:val="22"/>
          <w:szCs w:val="22"/>
        </w:rPr>
      </w:pPr>
    </w:p>
    <w:p w14:paraId="55C722C3" w14:textId="77777777" w:rsidR="00A75F5E" w:rsidRPr="00CB15A8" w:rsidRDefault="00A75F5E" w:rsidP="009D69F6">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38D6DE0" w14:textId="77777777" w:rsidR="00A75F5E" w:rsidRPr="00CB15A8" w:rsidRDefault="00A75F5E" w:rsidP="00A75F5E">
      <w:pPr>
        <w:pStyle w:val="Lista2"/>
        <w:ind w:left="0" w:firstLine="0"/>
        <w:jc w:val="both"/>
        <w:rPr>
          <w:rFonts w:ascii="Arial" w:hAnsi="Arial" w:cs="Arial"/>
          <w:color w:val="000000"/>
          <w:sz w:val="20"/>
          <w:szCs w:val="20"/>
        </w:rPr>
      </w:pPr>
    </w:p>
    <w:p w14:paraId="73BD1ED0" w14:textId="77777777" w:rsidR="00A75F5E" w:rsidRPr="00CB15A8" w:rsidRDefault="00A75F5E" w:rsidP="009D69F6">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3953F5BE" w14:textId="77777777" w:rsidR="00A75F5E" w:rsidRPr="00CB15A8" w:rsidRDefault="00A75F5E" w:rsidP="00A75F5E">
      <w:pPr>
        <w:pStyle w:val="Lista2"/>
        <w:ind w:left="720" w:firstLine="0"/>
        <w:jc w:val="both"/>
        <w:rPr>
          <w:rFonts w:ascii="Arial" w:hAnsi="Arial" w:cs="Arial"/>
          <w:color w:val="000000"/>
          <w:sz w:val="20"/>
          <w:szCs w:val="20"/>
        </w:rPr>
      </w:pPr>
    </w:p>
    <w:p w14:paraId="65074E51" w14:textId="77777777" w:rsidR="00A75F5E" w:rsidRPr="00CB15A8" w:rsidRDefault="00A75F5E" w:rsidP="009D69F6">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64546086" w14:textId="77777777" w:rsidR="00A75F5E" w:rsidRPr="00CB15A8" w:rsidRDefault="00A75F5E" w:rsidP="00A75F5E">
      <w:pPr>
        <w:pStyle w:val="Lista2"/>
        <w:ind w:left="0" w:firstLine="0"/>
        <w:jc w:val="both"/>
        <w:rPr>
          <w:rFonts w:ascii="Arial" w:hAnsi="Arial" w:cs="Arial"/>
          <w:color w:val="000000"/>
          <w:sz w:val="20"/>
          <w:szCs w:val="20"/>
        </w:rPr>
      </w:pPr>
    </w:p>
    <w:p w14:paraId="1407F27D" w14:textId="77777777" w:rsidR="00A75F5E" w:rsidRPr="00CB15A8" w:rsidRDefault="00A75F5E" w:rsidP="009D69F6">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FEE57EA" w14:textId="77777777" w:rsidR="00A75F5E" w:rsidRPr="00CB15A8" w:rsidRDefault="00A75F5E" w:rsidP="00A75F5E">
      <w:pPr>
        <w:pStyle w:val="Lista2"/>
        <w:ind w:left="0" w:firstLine="0"/>
        <w:jc w:val="both"/>
        <w:rPr>
          <w:rFonts w:ascii="Arial" w:hAnsi="Arial" w:cs="Arial"/>
          <w:color w:val="000000"/>
          <w:sz w:val="20"/>
          <w:szCs w:val="20"/>
        </w:rPr>
      </w:pPr>
    </w:p>
    <w:p w14:paraId="45AF6FD1" w14:textId="77777777" w:rsidR="00A75F5E" w:rsidRPr="00CB15A8" w:rsidRDefault="00A75F5E" w:rsidP="009D69F6">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6618D86" w14:textId="77777777" w:rsidR="00A75F5E" w:rsidRPr="00CB15A8" w:rsidRDefault="00A75F5E" w:rsidP="00A75F5E">
      <w:pPr>
        <w:pStyle w:val="Prrafodelista"/>
        <w:rPr>
          <w:rFonts w:ascii="Arial" w:hAnsi="Arial" w:cs="Arial"/>
          <w:color w:val="000000"/>
          <w:sz w:val="20"/>
          <w:szCs w:val="20"/>
        </w:rPr>
      </w:pPr>
    </w:p>
    <w:p w14:paraId="177F3D67" w14:textId="77777777" w:rsidR="00A75F5E" w:rsidRPr="00CB15A8" w:rsidRDefault="00A75F5E" w:rsidP="009D69F6">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763454E" w14:textId="77777777" w:rsidR="00A75F5E" w:rsidRPr="00CB15A8" w:rsidRDefault="00A75F5E" w:rsidP="00A75F5E">
      <w:pPr>
        <w:pStyle w:val="Lista2"/>
        <w:ind w:left="720" w:firstLine="0"/>
        <w:jc w:val="both"/>
        <w:rPr>
          <w:rFonts w:ascii="Arial" w:hAnsi="Arial" w:cs="Arial"/>
          <w:color w:val="000000"/>
          <w:sz w:val="20"/>
          <w:szCs w:val="20"/>
        </w:rPr>
      </w:pPr>
    </w:p>
    <w:p w14:paraId="06666D3F" w14:textId="77777777" w:rsidR="00A75F5E" w:rsidRPr="00CB15A8" w:rsidRDefault="00A75F5E" w:rsidP="009D69F6">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279CE4C" w14:textId="77777777" w:rsidR="00A75F5E" w:rsidRPr="00CB15A8" w:rsidRDefault="00A75F5E" w:rsidP="00A75F5E">
      <w:pPr>
        <w:pStyle w:val="Prrafodelista"/>
        <w:rPr>
          <w:rFonts w:ascii="Arial" w:hAnsi="Arial" w:cs="Arial"/>
          <w:color w:val="000000"/>
          <w:sz w:val="20"/>
          <w:szCs w:val="20"/>
        </w:rPr>
      </w:pPr>
    </w:p>
    <w:p w14:paraId="35EC0D3B" w14:textId="77777777" w:rsidR="00A75F5E" w:rsidRPr="00CB15A8" w:rsidRDefault="00A75F5E" w:rsidP="009D69F6">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3BC45F2F" w14:textId="77777777" w:rsidR="00A75F5E" w:rsidRPr="00CB15A8" w:rsidRDefault="00A75F5E" w:rsidP="00A75F5E">
      <w:pPr>
        <w:pStyle w:val="Textoindependiente"/>
        <w:jc w:val="both"/>
        <w:rPr>
          <w:color w:val="000000"/>
          <w:sz w:val="20"/>
          <w:szCs w:val="20"/>
          <w:lang w:val="es-CO"/>
        </w:rPr>
      </w:pPr>
    </w:p>
    <w:p w14:paraId="7784643D" w14:textId="77777777" w:rsidR="00A75F5E" w:rsidRPr="00CB15A8" w:rsidRDefault="00A75F5E" w:rsidP="00A75F5E">
      <w:pPr>
        <w:pStyle w:val="Textoindependiente"/>
        <w:jc w:val="both"/>
        <w:rPr>
          <w:color w:val="000000"/>
          <w:sz w:val="20"/>
          <w:szCs w:val="20"/>
          <w:lang w:val="es-CO"/>
        </w:rPr>
      </w:pPr>
    </w:p>
    <w:p w14:paraId="2D067405" w14:textId="77777777" w:rsidR="00A75F5E" w:rsidRPr="00CB15A8" w:rsidRDefault="00A75F5E" w:rsidP="00A75F5E">
      <w:pPr>
        <w:pStyle w:val="Textoindependiente"/>
        <w:jc w:val="both"/>
        <w:rPr>
          <w:color w:val="000000"/>
          <w:sz w:val="20"/>
          <w:szCs w:val="20"/>
          <w:lang w:val="es-CO"/>
        </w:rPr>
      </w:pPr>
    </w:p>
    <w:p w14:paraId="6B9DA108" w14:textId="77777777" w:rsidR="00A75F5E" w:rsidRPr="00CB15A8" w:rsidRDefault="00A75F5E" w:rsidP="00A75F5E">
      <w:pPr>
        <w:jc w:val="both"/>
        <w:rPr>
          <w:rFonts w:ascii="Arial" w:hAnsi="Arial" w:cs="Arial"/>
          <w:sz w:val="20"/>
          <w:szCs w:val="20"/>
          <w:lang w:eastAsia="es-CO"/>
        </w:rPr>
      </w:pPr>
      <w:r w:rsidRPr="00CB15A8">
        <w:rPr>
          <w:rFonts w:ascii="Arial" w:hAnsi="Arial" w:cs="Arial"/>
          <w:sz w:val="20"/>
          <w:szCs w:val="20"/>
          <w:lang w:eastAsia="es-CO"/>
        </w:rPr>
        <w:t>El proponente:</w:t>
      </w:r>
    </w:p>
    <w:p w14:paraId="1937991C" w14:textId="77777777" w:rsidR="004C555B" w:rsidRPr="00F465B7" w:rsidRDefault="004C555B" w:rsidP="00C06E6B">
      <w:pPr>
        <w:pStyle w:val="Prrafodelista"/>
        <w:tabs>
          <w:tab w:val="left" w:pos="240"/>
        </w:tabs>
        <w:ind w:left="0"/>
        <w:rPr>
          <w:rFonts w:ascii="Arial" w:hAnsi="Arial" w:cs="Arial"/>
          <w:b/>
          <w:sz w:val="22"/>
          <w:szCs w:val="22"/>
        </w:rPr>
      </w:pPr>
    </w:p>
    <w:p w14:paraId="04F97B8D" w14:textId="77777777" w:rsidR="004C555B" w:rsidRDefault="004C555B" w:rsidP="00C06E6B">
      <w:pPr>
        <w:pStyle w:val="Prrafodelista"/>
        <w:tabs>
          <w:tab w:val="left" w:pos="240"/>
        </w:tabs>
        <w:ind w:left="0"/>
        <w:rPr>
          <w:rFonts w:ascii="Arial" w:hAnsi="Arial" w:cs="Arial"/>
          <w:b/>
          <w:sz w:val="22"/>
          <w:szCs w:val="22"/>
        </w:rPr>
      </w:pPr>
    </w:p>
    <w:p w14:paraId="7205826C" w14:textId="77777777" w:rsidR="00A75F5E" w:rsidRDefault="00A75F5E" w:rsidP="00C06E6B">
      <w:pPr>
        <w:pStyle w:val="Prrafodelista"/>
        <w:tabs>
          <w:tab w:val="left" w:pos="240"/>
        </w:tabs>
        <w:ind w:left="0"/>
        <w:rPr>
          <w:rFonts w:ascii="Arial" w:hAnsi="Arial" w:cs="Arial"/>
          <w:b/>
          <w:sz w:val="22"/>
          <w:szCs w:val="22"/>
        </w:rPr>
      </w:pPr>
    </w:p>
    <w:p w14:paraId="58695DE6" w14:textId="77777777" w:rsidR="00A75F5E" w:rsidRPr="00533FC7" w:rsidRDefault="00A75F5E" w:rsidP="00A75F5E">
      <w:pPr>
        <w:tabs>
          <w:tab w:val="left" w:pos="3645"/>
        </w:tabs>
        <w:rPr>
          <w:rFonts w:ascii="Arial" w:hAnsi="Arial" w:cs="Arial"/>
          <w:sz w:val="22"/>
          <w:szCs w:val="22"/>
        </w:rPr>
      </w:pPr>
      <w:r w:rsidRPr="00533FC7">
        <w:rPr>
          <w:rFonts w:ascii="Arial" w:hAnsi="Arial" w:cs="Arial"/>
          <w:sz w:val="22"/>
          <w:szCs w:val="22"/>
        </w:rPr>
        <w:t>__________________________________</w:t>
      </w:r>
    </w:p>
    <w:p w14:paraId="5D441359" w14:textId="77777777" w:rsidR="00A75F5E" w:rsidRPr="00533FC7" w:rsidRDefault="00A75F5E" w:rsidP="00A75F5E">
      <w:pPr>
        <w:tabs>
          <w:tab w:val="left" w:pos="3645"/>
        </w:tabs>
        <w:rPr>
          <w:rFonts w:ascii="Arial" w:hAnsi="Arial" w:cs="Arial"/>
          <w:sz w:val="22"/>
          <w:szCs w:val="22"/>
        </w:rPr>
      </w:pPr>
      <w:r w:rsidRPr="00533FC7">
        <w:rPr>
          <w:rFonts w:ascii="Arial" w:hAnsi="Arial" w:cs="Arial"/>
          <w:sz w:val="22"/>
          <w:szCs w:val="22"/>
        </w:rPr>
        <w:t xml:space="preserve">Firma del representante legal del proponente </w:t>
      </w:r>
    </w:p>
    <w:p w14:paraId="17A73286" w14:textId="77777777" w:rsidR="00A75F5E" w:rsidRPr="00533FC7" w:rsidRDefault="00A75F5E" w:rsidP="00A75F5E">
      <w:pPr>
        <w:tabs>
          <w:tab w:val="left" w:pos="3645"/>
        </w:tabs>
        <w:rPr>
          <w:rFonts w:ascii="Arial" w:hAnsi="Arial" w:cs="Arial"/>
          <w:sz w:val="22"/>
          <w:szCs w:val="22"/>
        </w:rPr>
      </w:pPr>
      <w:r w:rsidRPr="00533FC7">
        <w:rPr>
          <w:rFonts w:ascii="Arial" w:hAnsi="Arial" w:cs="Arial"/>
          <w:sz w:val="22"/>
          <w:szCs w:val="22"/>
        </w:rPr>
        <w:t xml:space="preserve">Nombre o razón social del oferente: </w:t>
      </w:r>
      <w:r w:rsidRPr="008645F9">
        <w:rPr>
          <w:rFonts w:ascii="Arial" w:hAnsi="Arial" w:cs="Arial"/>
          <w:sz w:val="20"/>
          <w:szCs w:val="20"/>
          <w:lang w:eastAsia="es-CO"/>
        </w:rPr>
        <w:t xml:space="preserve">: </w:t>
      </w:r>
      <w:sdt>
        <w:sdtPr>
          <w:rPr>
            <w:rFonts w:ascii="Arial" w:hAnsi="Arial" w:cs="Arial"/>
            <w:color w:val="000000"/>
            <w:sz w:val="20"/>
            <w:szCs w:val="20"/>
          </w:rPr>
          <w:id w:val="65085890"/>
          <w:placeholder>
            <w:docPart w:val="695ADC409A3D4984A0941378E2C7F7AD"/>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0449F575" w14:textId="77777777" w:rsidR="00A75F5E" w:rsidRPr="00533FC7" w:rsidRDefault="00A75F5E" w:rsidP="00A75F5E">
      <w:pPr>
        <w:tabs>
          <w:tab w:val="left" w:pos="3645"/>
        </w:tabs>
        <w:rPr>
          <w:rFonts w:ascii="Arial" w:hAnsi="Arial" w:cs="Arial"/>
          <w:sz w:val="22"/>
          <w:szCs w:val="22"/>
        </w:rPr>
      </w:pPr>
      <w:r w:rsidRPr="00533FC7">
        <w:rPr>
          <w:rFonts w:ascii="Arial" w:hAnsi="Arial" w:cs="Arial"/>
          <w:sz w:val="22"/>
          <w:szCs w:val="22"/>
        </w:rPr>
        <w:t xml:space="preserve">Identificación (NIT </w:t>
      </w:r>
      <w:r w:rsidRPr="00533FC7">
        <w:rPr>
          <w:rFonts w:ascii="Segoe UI Symbol" w:hAnsi="Segoe UI Symbol" w:cs="Segoe UI Symbol"/>
          <w:sz w:val="22"/>
          <w:szCs w:val="22"/>
        </w:rPr>
        <w:t>☐</w:t>
      </w:r>
      <w:r w:rsidRPr="00533FC7">
        <w:rPr>
          <w:rFonts w:ascii="Arial" w:hAnsi="Arial" w:cs="Arial"/>
          <w:sz w:val="22"/>
          <w:szCs w:val="22"/>
        </w:rPr>
        <w:t xml:space="preserve"> C.C </w:t>
      </w:r>
      <w:r w:rsidRPr="00533FC7">
        <w:rPr>
          <w:rFonts w:ascii="Segoe UI Symbol" w:hAnsi="Segoe UI Symbol" w:cs="Segoe UI Symbol"/>
          <w:sz w:val="22"/>
          <w:szCs w:val="22"/>
        </w:rPr>
        <w:t>☐</w:t>
      </w:r>
      <w:r w:rsidRPr="00533FC7">
        <w:rPr>
          <w:rFonts w:ascii="Arial" w:hAnsi="Arial" w:cs="Arial"/>
          <w:sz w:val="22"/>
          <w:szCs w:val="22"/>
        </w:rPr>
        <w:t xml:space="preserve">  C.E </w:t>
      </w:r>
      <w:r w:rsidRPr="00533FC7">
        <w:rPr>
          <w:rFonts w:ascii="Segoe UI Symbol" w:hAnsi="Segoe UI Symbol" w:cs="Segoe UI Symbol"/>
          <w:sz w:val="22"/>
          <w:szCs w:val="22"/>
        </w:rPr>
        <w:t>☐</w:t>
      </w:r>
      <w:r w:rsidRPr="00533FC7">
        <w:rPr>
          <w:rFonts w:ascii="Arial" w:hAnsi="Arial" w:cs="Arial"/>
          <w:sz w:val="22"/>
          <w:szCs w:val="22"/>
        </w:rPr>
        <w:t xml:space="preserve">): </w:t>
      </w:r>
      <w:sdt>
        <w:sdtPr>
          <w:rPr>
            <w:rFonts w:ascii="Arial" w:hAnsi="Arial" w:cs="Arial"/>
            <w:color w:val="000000"/>
            <w:sz w:val="20"/>
            <w:szCs w:val="20"/>
          </w:rPr>
          <w:id w:val="1594742754"/>
          <w:placeholder>
            <w:docPart w:val="8955FC7431C24B25AA06167BBED24C3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245A3484" w14:textId="77777777" w:rsidR="00A75F5E" w:rsidRPr="00533FC7" w:rsidRDefault="00A75F5E" w:rsidP="00A75F5E">
      <w:pPr>
        <w:tabs>
          <w:tab w:val="left" w:pos="3645"/>
        </w:tabs>
        <w:rPr>
          <w:rFonts w:ascii="Arial" w:hAnsi="Arial" w:cs="Arial"/>
          <w:sz w:val="22"/>
          <w:szCs w:val="22"/>
        </w:rPr>
      </w:pPr>
      <w:r w:rsidRPr="00533FC7">
        <w:rPr>
          <w:rFonts w:ascii="Arial" w:hAnsi="Arial" w:cs="Arial"/>
          <w:sz w:val="22"/>
          <w:szCs w:val="22"/>
        </w:rPr>
        <w:t xml:space="preserve">Nombre Representante Legal: </w:t>
      </w:r>
      <w:sdt>
        <w:sdtPr>
          <w:rPr>
            <w:rFonts w:ascii="Arial" w:hAnsi="Arial" w:cs="Arial"/>
            <w:color w:val="000000"/>
            <w:sz w:val="20"/>
            <w:szCs w:val="20"/>
          </w:rPr>
          <w:id w:val="1358005133"/>
          <w:placeholder>
            <w:docPart w:val="032F45EDAE23496681F92091E75FE5F4"/>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339D6978" w14:textId="77777777" w:rsidR="00A75F5E" w:rsidRPr="00533FC7" w:rsidRDefault="00A75F5E" w:rsidP="00A75F5E">
      <w:pPr>
        <w:tabs>
          <w:tab w:val="left" w:pos="3645"/>
        </w:tabs>
        <w:rPr>
          <w:rFonts w:ascii="Arial" w:hAnsi="Arial" w:cs="Arial"/>
          <w:sz w:val="22"/>
          <w:szCs w:val="22"/>
        </w:rPr>
      </w:pPr>
      <w:r w:rsidRPr="00533FC7">
        <w:rPr>
          <w:rFonts w:ascii="Arial" w:hAnsi="Arial" w:cs="Arial"/>
          <w:sz w:val="22"/>
          <w:szCs w:val="22"/>
        </w:rPr>
        <w:t xml:space="preserve">Identificación (C.C </w:t>
      </w:r>
      <w:r w:rsidRPr="00533FC7">
        <w:rPr>
          <w:rFonts w:ascii="Segoe UI Symbol" w:hAnsi="Segoe UI Symbol" w:cs="Segoe UI Symbol"/>
          <w:sz w:val="22"/>
          <w:szCs w:val="22"/>
        </w:rPr>
        <w:t>☐</w:t>
      </w:r>
      <w:r w:rsidRPr="00533FC7">
        <w:rPr>
          <w:rFonts w:ascii="Arial" w:hAnsi="Arial" w:cs="Arial"/>
          <w:sz w:val="22"/>
          <w:szCs w:val="22"/>
        </w:rPr>
        <w:t xml:space="preserve">  C.E. </w:t>
      </w:r>
      <w:r w:rsidRPr="00533FC7">
        <w:rPr>
          <w:rFonts w:ascii="Segoe UI Symbol" w:hAnsi="Segoe UI Symbol" w:cs="Segoe UI Symbol"/>
          <w:sz w:val="22"/>
          <w:szCs w:val="22"/>
        </w:rPr>
        <w:t>☐</w:t>
      </w:r>
      <w:r w:rsidRPr="00533FC7">
        <w:rPr>
          <w:rFonts w:ascii="Arial" w:hAnsi="Arial" w:cs="Arial"/>
          <w:sz w:val="22"/>
          <w:szCs w:val="22"/>
        </w:rPr>
        <w:t xml:space="preserve">) </w:t>
      </w:r>
      <w:sdt>
        <w:sdtPr>
          <w:rPr>
            <w:rFonts w:ascii="Arial" w:hAnsi="Arial" w:cs="Arial"/>
            <w:color w:val="000000"/>
            <w:sz w:val="20"/>
            <w:szCs w:val="20"/>
          </w:rPr>
          <w:id w:val="182483776"/>
          <w:placeholder>
            <w:docPart w:val="7DD3228CA15E4E1A8E0BC5B945ED76E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8E3FF4E" w14:textId="77777777" w:rsidR="00A75F5E" w:rsidRPr="00533FC7" w:rsidRDefault="00A75F5E" w:rsidP="00A75F5E">
      <w:pPr>
        <w:tabs>
          <w:tab w:val="left" w:pos="3645"/>
        </w:tabs>
        <w:rPr>
          <w:rFonts w:ascii="Arial" w:hAnsi="Arial" w:cs="Arial"/>
          <w:sz w:val="22"/>
          <w:szCs w:val="22"/>
        </w:rPr>
      </w:pPr>
      <w:r w:rsidRPr="00533FC7">
        <w:rPr>
          <w:rFonts w:ascii="Arial" w:hAnsi="Arial" w:cs="Arial"/>
          <w:sz w:val="22"/>
          <w:szCs w:val="22"/>
        </w:rPr>
        <w:t xml:space="preserve">Dirección: </w:t>
      </w:r>
      <w:sdt>
        <w:sdtPr>
          <w:rPr>
            <w:rFonts w:ascii="Arial" w:hAnsi="Arial" w:cs="Arial"/>
            <w:color w:val="000000"/>
            <w:sz w:val="20"/>
            <w:szCs w:val="20"/>
          </w:rPr>
          <w:id w:val="-1323036340"/>
          <w:placeholder>
            <w:docPart w:val="3F438C38ADDB4F30B4AB80890D88B29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1DC61D98" w14:textId="77777777" w:rsidR="00A75F5E" w:rsidRPr="00533FC7" w:rsidRDefault="00A75F5E" w:rsidP="00A75F5E">
      <w:pPr>
        <w:tabs>
          <w:tab w:val="left" w:pos="3645"/>
        </w:tabs>
        <w:rPr>
          <w:rFonts w:ascii="Arial" w:hAnsi="Arial" w:cs="Arial"/>
          <w:sz w:val="22"/>
          <w:szCs w:val="22"/>
        </w:rPr>
      </w:pPr>
      <w:r w:rsidRPr="00533FC7">
        <w:rPr>
          <w:rFonts w:ascii="Arial" w:hAnsi="Arial" w:cs="Arial"/>
          <w:sz w:val="22"/>
          <w:szCs w:val="22"/>
        </w:rPr>
        <w:t xml:space="preserve">Teléfono: </w:t>
      </w:r>
      <w:sdt>
        <w:sdtPr>
          <w:rPr>
            <w:rFonts w:ascii="Arial" w:hAnsi="Arial" w:cs="Arial"/>
            <w:b/>
            <w:color w:val="000000"/>
            <w:sz w:val="20"/>
            <w:szCs w:val="20"/>
          </w:rPr>
          <w:id w:val="-301467861"/>
          <w:placeholder>
            <w:docPart w:val="DEBB1E1581F1440B99E03237190A7B1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546A03EB" w14:textId="77777777" w:rsidR="00055AD4" w:rsidRDefault="00A75F5E" w:rsidP="005E08F7">
      <w:pPr>
        <w:tabs>
          <w:tab w:val="left" w:pos="3645"/>
        </w:tabs>
        <w:rPr>
          <w:rFonts w:ascii="Arial" w:hAnsi="Arial" w:cs="Arial"/>
          <w:b/>
          <w:color w:val="000000"/>
          <w:sz w:val="20"/>
          <w:szCs w:val="20"/>
        </w:rPr>
      </w:pPr>
      <w:r w:rsidRPr="00533FC7">
        <w:rPr>
          <w:rFonts w:ascii="Arial" w:hAnsi="Arial" w:cs="Arial"/>
          <w:sz w:val="22"/>
          <w:szCs w:val="22"/>
        </w:rPr>
        <w:t xml:space="preserve">Email: </w:t>
      </w:r>
      <w:sdt>
        <w:sdtPr>
          <w:rPr>
            <w:rFonts w:ascii="Arial" w:hAnsi="Arial" w:cs="Arial"/>
            <w:b/>
            <w:color w:val="000000"/>
            <w:sz w:val="20"/>
            <w:szCs w:val="20"/>
          </w:rPr>
          <w:id w:val="-1660608905"/>
          <w:placeholder>
            <w:docPart w:val="D3BA4C3536A64ABCB2DFB1A390FFD35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022534F4" w14:textId="77777777" w:rsidR="005E08F7" w:rsidRDefault="005E08F7" w:rsidP="005E08F7">
      <w:pPr>
        <w:tabs>
          <w:tab w:val="left" w:pos="3645"/>
        </w:tabs>
        <w:rPr>
          <w:rFonts w:ascii="Arial" w:hAnsi="Arial" w:cs="Arial"/>
          <w:sz w:val="22"/>
          <w:szCs w:val="22"/>
        </w:rPr>
      </w:pPr>
    </w:p>
    <w:p w14:paraId="686D1B4D" w14:textId="77777777" w:rsidR="00113F87" w:rsidRDefault="00113F87" w:rsidP="005E08F7">
      <w:pPr>
        <w:tabs>
          <w:tab w:val="left" w:pos="3645"/>
        </w:tabs>
        <w:rPr>
          <w:rFonts w:ascii="Arial" w:hAnsi="Arial" w:cs="Arial"/>
          <w:sz w:val="22"/>
          <w:szCs w:val="22"/>
        </w:rPr>
      </w:pPr>
    </w:p>
    <w:p w14:paraId="3CBD4EB0" w14:textId="77777777" w:rsidR="00113F87" w:rsidRPr="005E08F7" w:rsidRDefault="00113F87" w:rsidP="005E08F7">
      <w:pPr>
        <w:tabs>
          <w:tab w:val="left" w:pos="3645"/>
        </w:tabs>
        <w:rPr>
          <w:rFonts w:ascii="Arial" w:hAnsi="Arial" w:cs="Arial"/>
          <w:sz w:val="22"/>
          <w:szCs w:val="22"/>
        </w:rPr>
      </w:pPr>
    </w:p>
    <w:p w14:paraId="45808E21" w14:textId="77777777" w:rsidR="00AB7051" w:rsidRPr="00C16996" w:rsidRDefault="00C16996" w:rsidP="00C16996">
      <w:pPr>
        <w:pStyle w:val="2"/>
        <w:rPr>
          <w:rFonts w:cs="Arial"/>
          <w:sz w:val="20"/>
          <w:szCs w:val="21"/>
        </w:rPr>
      </w:pPr>
      <w:r w:rsidRPr="00F465B7">
        <w:rPr>
          <w:rFonts w:cs="Arial"/>
          <w:sz w:val="20"/>
          <w:szCs w:val="21"/>
        </w:rPr>
        <w:lastRenderedPageBreak/>
        <w:t xml:space="preserve">FORMULARIO No. </w:t>
      </w:r>
      <w:r>
        <w:rPr>
          <w:rFonts w:cs="Arial"/>
          <w:sz w:val="20"/>
          <w:szCs w:val="21"/>
        </w:rPr>
        <w:t>6</w:t>
      </w:r>
    </w:p>
    <w:p w14:paraId="6FD959CF" w14:textId="77777777" w:rsidR="00FA4A27" w:rsidRPr="002A4B90" w:rsidRDefault="00FA4A27" w:rsidP="00FA4A27">
      <w:pPr>
        <w:pStyle w:val="Sinespaciado1"/>
        <w:jc w:val="center"/>
        <w:rPr>
          <w:rFonts w:ascii="Arial" w:hAnsi="Arial" w:cs="Arial"/>
          <w:b/>
          <w:bCs/>
          <w:sz w:val="20"/>
          <w:szCs w:val="20"/>
        </w:rPr>
      </w:pPr>
      <w:r w:rsidRPr="002A4B90">
        <w:rPr>
          <w:rFonts w:ascii="Arial" w:hAnsi="Arial" w:cs="Arial"/>
          <w:b/>
          <w:bCs/>
          <w:sz w:val="20"/>
          <w:szCs w:val="20"/>
          <w:lang w:val="es-MX"/>
        </w:rPr>
        <w:t xml:space="preserve">COMPROMISO DEL </w:t>
      </w:r>
      <w:r w:rsidRPr="002A4B90">
        <w:rPr>
          <w:rFonts w:ascii="Arial" w:hAnsi="Arial" w:cs="Arial"/>
          <w:b/>
          <w:bCs/>
          <w:sz w:val="20"/>
          <w:szCs w:val="20"/>
        </w:rPr>
        <w:t>SISTEMA DE GESTION AMBIENTAL</w:t>
      </w:r>
    </w:p>
    <w:p w14:paraId="00574188" w14:textId="77777777" w:rsidR="00FA4A27" w:rsidRPr="002A4B90" w:rsidRDefault="00FA4A27" w:rsidP="00FA4A27">
      <w:pPr>
        <w:pStyle w:val="Sinespaciado1"/>
        <w:jc w:val="both"/>
        <w:rPr>
          <w:rFonts w:ascii="Arial" w:hAnsi="Arial" w:cs="Arial"/>
          <w:sz w:val="20"/>
          <w:szCs w:val="20"/>
        </w:rPr>
      </w:pPr>
    </w:p>
    <w:p w14:paraId="2E799E1A" w14:textId="77777777" w:rsidR="00FA4A27" w:rsidRPr="002A4B90" w:rsidRDefault="00FA4A27" w:rsidP="00FA4A27">
      <w:pPr>
        <w:pStyle w:val="Sinespaciado1"/>
        <w:jc w:val="both"/>
        <w:rPr>
          <w:rFonts w:ascii="Arial" w:hAnsi="Arial" w:cs="Arial"/>
          <w:sz w:val="20"/>
          <w:szCs w:val="20"/>
          <w:lang w:val="es-MX"/>
        </w:rPr>
      </w:pPr>
      <w:r>
        <w:rPr>
          <w:rFonts w:ascii="Arial" w:hAnsi="Arial" w:cs="Arial"/>
          <w:sz w:val="22"/>
          <w:szCs w:val="22"/>
          <w:lang w:val="es-MX"/>
        </w:rPr>
        <w:t xml:space="preserve">Soledad, Atlántico </w:t>
      </w:r>
      <w:r w:rsidRPr="00570234">
        <w:rPr>
          <w:rFonts w:ascii="Arial" w:hAnsi="Arial" w:cs="Arial"/>
          <w:sz w:val="22"/>
          <w:szCs w:val="22"/>
          <w:lang w:val="es-MX"/>
        </w:rPr>
        <w:t>_</w:t>
      </w:r>
      <w:r w:rsidRPr="002A4B90">
        <w:rPr>
          <w:rFonts w:ascii="Arial" w:hAnsi="Arial" w:cs="Arial"/>
          <w:sz w:val="20"/>
          <w:szCs w:val="20"/>
          <w:lang w:val="es-MX"/>
        </w:rPr>
        <w:t xml:space="preserve">_____ de_____________ </w:t>
      </w:r>
      <w:proofErr w:type="spellStart"/>
      <w:r w:rsidRPr="002A4B90">
        <w:rPr>
          <w:rFonts w:ascii="Arial" w:hAnsi="Arial" w:cs="Arial"/>
          <w:sz w:val="20"/>
          <w:szCs w:val="20"/>
          <w:lang w:val="es-MX"/>
        </w:rPr>
        <w:t>de</w:t>
      </w:r>
      <w:proofErr w:type="spellEnd"/>
      <w:r w:rsidRPr="002A4B90">
        <w:rPr>
          <w:rFonts w:ascii="Arial" w:hAnsi="Arial" w:cs="Arial"/>
          <w:sz w:val="20"/>
          <w:szCs w:val="20"/>
          <w:lang w:val="es-MX"/>
        </w:rPr>
        <w:t xml:space="preserve"> 202</w:t>
      </w:r>
      <w:r>
        <w:rPr>
          <w:rFonts w:ascii="Arial" w:hAnsi="Arial" w:cs="Arial"/>
          <w:sz w:val="20"/>
          <w:szCs w:val="20"/>
          <w:lang w:val="es-MX"/>
        </w:rPr>
        <w:t>4</w:t>
      </w:r>
      <w:r w:rsidRPr="002A4B90">
        <w:rPr>
          <w:rFonts w:ascii="Arial" w:hAnsi="Arial" w:cs="Arial"/>
          <w:sz w:val="20"/>
          <w:szCs w:val="20"/>
          <w:lang w:val="es-MX"/>
        </w:rPr>
        <w:t>.</w:t>
      </w:r>
    </w:p>
    <w:p w14:paraId="0AB31EEC" w14:textId="77777777" w:rsidR="00FA4A27" w:rsidRPr="002A4B90" w:rsidRDefault="00FA4A27" w:rsidP="00FA4A27">
      <w:pPr>
        <w:pStyle w:val="Sinespaciado1"/>
        <w:jc w:val="both"/>
        <w:rPr>
          <w:rFonts w:ascii="Arial" w:hAnsi="Arial" w:cs="Arial"/>
          <w:sz w:val="20"/>
          <w:szCs w:val="20"/>
          <w:lang w:val="es-MX"/>
        </w:rPr>
      </w:pPr>
    </w:p>
    <w:p w14:paraId="14B5EC93" w14:textId="77777777" w:rsidR="00FA4A27" w:rsidRPr="002A4B90" w:rsidRDefault="00FA4A27" w:rsidP="00FA4A27">
      <w:pPr>
        <w:pStyle w:val="Sinespaciado1"/>
        <w:jc w:val="both"/>
        <w:rPr>
          <w:rFonts w:ascii="Arial" w:hAnsi="Arial" w:cs="Arial"/>
          <w:bCs/>
          <w:sz w:val="20"/>
          <w:szCs w:val="20"/>
          <w:lang w:val="es-MX"/>
        </w:rPr>
      </w:pPr>
      <w:r w:rsidRPr="002A4B90">
        <w:rPr>
          <w:rFonts w:ascii="Arial" w:hAnsi="Arial" w:cs="Arial"/>
          <w:bCs/>
          <w:sz w:val="20"/>
          <w:szCs w:val="20"/>
          <w:lang w:val="es-MX"/>
        </w:rPr>
        <w:t>Señores</w:t>
      </w:r>
    </w:p>
    <w:p w14:paraId="224176A8" w14:textId="77777777" w:rsidR="00FA4A27" w:rsidRPr="000F1625" w:rsidRDefault="00FA4A27" w:rsidP="00FA4A27">
      <w:pPr>
        <w:pStyle w:val="Sinespaciado1"/>
        <w:jc w:val="both"/>
        <w:rPr>
          <w:rFonts w:ascii="Arial" w:hAnsi="Arial" w:cs="Arial"/>
          <w:b/>
          <w:bCs/>
          <w:sz w:val="20"/>
          <w:szCs w:val="22"/>
          <w:lang w:val="es-MX"/>
        </w:rPr>
      </w:pPr>
      <w:r w:rsidRPr="000F1625">
        <w:rPr>
          <w:rFonts w:ascii="Arial" w:hAnsi="Arial" w:cs="Arial"/>
          <w:b/>
          <w:bCs/>
          <w:sz w:val="20"/>
          <w:szCs w:val="22"/>
          <w:lang w:val="es-MX"/>
        </w:rPr>
        <w:t>POLICÍA NACIONAL</w:t>
      </w:r>
    </w:p>
    <w:p w14:paraId="4471C7CC" w14:textId="77777777" w:rsidR="00FA4A27" w:rsidRPr="000F1625" w:rsidRDefault="00FA4A27" w:rsidP="00FA4A27">
      <w:pPr>
        <w:pStyle w:val="Sinespaciado1"/>
        <w:jc w:val="both"/>
        <w:rPr>
          <w:rFonts w:ascii="Arial" w:hAnsi="Arial" w:cs="Arial"/>
          <w:b/>
          <w:bCs/>
          <w:sz w:val="20"/>
          <w:szCs w:val="22"/>
          <w:lang w:val="es-MX"/>
        </w:rPr>
      </w:pPr>
      <w:r w:rsidRPr="000F1625">
        <w:rPr>
          <w:rFonts w:ascii="Arial" w:hAnsi="Arial" w:cs="Arial"/>
          <w:b/>
          <w:bCs/>
          <w:sz w:val="20"/>
          <w:szCs w:val="22"/>
          <w:lang w:val="es-MX"/>
        </w:rPr>
        <w:t>REGIONAL DE ASEGURAMIENTO EN SALUD No. 8</w:t>
      </w:r>
    </w:p>
    <w:p w14:paraId="5C0AC2DC" w14:textId="77777777" w:rsidR="00FA4A27" w:rsidRPr="00570234" w:rsidRDefault="00FA4A27" w:rsidP="00FA4A27">
      <w:pPr>
        <w:pStyle w:val="Sinespaciado1"/>
        <w:jc w:val="both"/>
        <w:rPr>
          <w:rFonts w:ascii="Arial" w:eastAsia="Calibri" w:hAnsi="Arial" w:cs="Arial"/>
          <w:b/>
          <w:sz w:val="22"/>
          <w:szCs w:val="22"/>
        </w:rPr>
      </w:pPr>
      <w:r>
        <w:rPr>
          <w:rFonts w:ascii="Arial" w:eastAsia="Calibri" w:hAnsi="Arial" w:cs="Arial"/>
          <w:sz w:val="22"/>
          <w:szCs w:val="22"/>
        </w:rPr>
        <w:t>Avenida Circunvalar No. 45-124</w:t>
      </w:r>
    </w:p>
    <w:p w14:paraId="23E26563" w14:textId="77777777" w:rsidR="00FA4A27" w:rsidRDefault="00FA4A27" w:rsidP="00FA4A27">
      <w:pPr>
        <w:pStyle w:val="Sinespaciado1"/>
        <w:jc w:val="both"/>
        <w:rPr>
          <w:rFonts w:ascii="Arial" w:hAnsi="Arial" w:cs="Arial"/>
          <w:sz w:val="22"/>
          <w:szCs w:val="22"/>
          <w:lang w:val="es-MX"/>
        </w:rPr>
      </w:pPr>
      <w:r>
        <w:rPr>
          <w:rFonts w:ascii="Arial" w:hAnsi="Arial" w:cs="Arial"/>
          <w:sz w:val="22"/>
          <w:szCs w:val="22"/>
          <w:lang w:val="es-MX"/>
        </w:rPr>
        <w:t xml:space="preserve">Soledad - Atlántico </w:t>
      </w:r>
      <w:r w:rsidRPr="00570234">
        <w:rPr>
          <w:rFonts w:ascii="Arial" w:hAnsi="Arial" w:cs="Arial"/>
          <w:sz w:val="22"/>
          <w:szCs w:val="22"/>
          <w:lang w:val="es-MX"/>
        </w:rPr>
        <w:t xml:space="preserve"> </w:t>
      </w:r>
    </w:p>
    <w:p w14:paraId="3F585D48" w14:textId="77777777" w:rsidR="00FA4A27" w:rsidRPr="002A4B90" w:rsidRDefault="00FA4A27" w:rsidP="00FA4A27">
      <w:pPr>
        <w:pStyle w:val="Sinespaciado1"/>
        <w:jc w:val="both"/>
        <w:rPr>
          <w:rFonts w:ascii="Arial" w:hAnsi="Arial" w:cs="Arial"/>
          <w:sz w:val="20"/>
          <w:szCs w:val="20"/>
        </w:rPr>
      </w:pPr>
    </w:p>
    <w:p w14:paraId="3BFF7696" w14:textId="33494B82" w:rsidR="00FA4A27" w:rsidRPr="002A4B90" w:rsidRDefault="00FA4A27" w:rsidP="00FA4A27">
      <w:pPr>
        <w:pStyle w:val="Sinespaciado1"/>
        <w:jc w:val="both"/>
        <w:rPr>
          <w:rFonts w:ascii="Arial" w:hAnsi="Arial" w:cs="Arial"/>
          <w:sz w:val="20"/>
          <w:szCs w:val="20"/>
        </w:rPr>
      </w:pPr>
      <w:r w:rsidRPr="002A4B90">
        <w:rPr>
          <w:rFonts w:ascii="Arial" w:hAnsi="Arial" w:cs="Arial"/>
          <w:sz w:val="20"/>
          <w:szCs w:val="20"/>
        </w:rPr>
        <w:t>Ref.</w:t>
      </w:r>
      <w:r w:rsidR="00AB7051">
        <w:rPr>
          <w:rFonts w:ascii="Arial" w:hAnsi="Arial" w:cs="Arial"/>
          <w:sz w:val="20"/>
          <w:szCs w:val="20"/>
        </w:rPr>
        <w:t xml:space="preserve"> </w:t>
      </w:r>
      <w:r w:rsidRPr="002A4B90">
        <w:rPr>
          <w:rFonts w:ascii="Arial" w:hAnsi="Arial" w:cs="Arial"/>
          <w:sz w:val="20"/>
          <w:szCs w:val="20"/>
        </w:rPr>
        <w:t xml:space="preserve">Proceso de </w:t>
      </w:r>
      <w:r w:rsidR="007E2BD5">
        <w:rPr>
          <w:rFonts w:ascii="Arial" w:hAnsi="Arial" w:cs="Arial"/>
          <w:sz w:val="20"/>
          <w:szCs w:val="20"/>
        </w:rPr>
        <w:t xml:space="preserve">Selección Abreviada Menor </w:t>
      </w:r>
      <w:r w:rsidR="00C06945">
        <w:rPr>
          <w:rFonts w:ascii="Arial" w:hAnsi="Arial" w:cs="Arial"/>
          <w:sz w:val="20"/>
          <w:szCs w:val="20"/>
        </w:rPr>
        <w:t>Cuantía</w:t>
      </w:r>
      <w:r w:rsidRPr="002A4B90">
        <w:rPr>
          <w:rFonts w:ascii="Arial" w:hAnsi="Arial" w:cs="Arial"/>
          <w:sz w:val="20"/>
          <w:szCs w:val="20"/>
        </w:rPr>
        <w:t xml:space="preserve"> </w:t>
      </w:r>
      <w:r w:rsidRPr="002A4B90">
        <w:rPr>
          <w:rFonts w:ascii="Arial" w:hAnsi="Arial" w:cs="Arial"/>
          <w:sz w:val="20"/>
          <w:szCs w:val="20"/>
          <w:lang w:val="es-MX"/>
        </w:rPr>
        <w:t>No</w:t>
      </w:r>
      <w:sdt>
        <w:sdtPr>
          <w:rPr>
            <w:rFonts w:ascii="Arial" w:hAnsi="Arial" w:cs="Arial"/>
            <w:b/>
            <w:sz w:val="20"/>
            <w:szCs w:val="20"/>
          </w:rPr>
          <w:id w:val="-1459954861"/>
          <w:placeholder>
            <w:docPart w:val="C79D14AA488047C8A0CAF550B7311A4F"/>
          </w:placeholder>
          <w15:color w:val="800000"/>
          <w:text/>
        </w:sdtPr>
        <w:sdtEndPr/>
        <w:sdtContent>
          <w:r w:rsidR="00510E9C">
            <w:rPr>
              <w:rFonts w:ascii="Arial" w:hAnsi="Arial" w:cs="Arial"/>
              <w:b/>
              <w:sz w:val="20"/>
              <w:szCs w:val="20"/>
            </w:rPr>
            <w:t xml:space="preserve"> PN RASES8 SA 06</w:t>
          </w:r>
          <w:r w:rsidR="00D137AE">
            <w:rPr>
              <w:rFonts w:ascii="Arial" w:hAnsi="Arial" w:cs="Arial"/>
              <w:b/>
              <w:sz w:val="20"/>
              <w:szCs w:val="20"/>
            </w:rPr>
            <w:t>3</w:t>
          </w:r>
          <w:r w:rsidR="00510E9C">
            <w:rPr>
              <w:rFonts w:ascii="Arial" w:hAnsi="Arial" w:cs="Arial"/>
              <w:b/>
              <w:sz w:val="20"/>
              <w:szCs w:val="20"/>
            </w:rPr>
            <w:t xml:space="preserve"> 2024</w:t>
          </w:r>
        </w:sdtContent>
      </w:sdt>
      <w:r w:rsidR="007E2BD5" w:rsidRPr="008F2333">
        <w:rPr>
          <w:rFonts w:ascii="Arial" w:hAnsi="Arial" w:cs="Arial"/>
          <w:b/>
          <w:sz w:val="20"/>
          <w:szCs w:val="20"/>
        </w:rPr>
        <w:t xml:space="preserve"> </w:t>
      </w:r>
      <w:sdt>
        <w:sdtPr>
          <w:rPr>
            <w:rFonts w:ascii="Arial" w:eastAsia="MS Mincho" w:hAnsi="Arial"/>
            <w:b/>
            <w:sz w:val="18"/>
            <w:szCs w:val="18"/>
          </w:rPr>
          <w:id w:val="1869102967"/>
          <w:placeholder>
            <w:docPart w:val="360EED7E746D4175B9974BFC654D898A"/>
          </w:placeholder>
          <w15:color w:val="800000"/>
          <w:text/>
        </w:sdtPr>
        <w:sdtEndPr/>
        <w:sdtContent>
          <w:r w:rsidR="00D137AE" w:rsidRPr="00D137AE">
            <w:rPr>
              <w:rFonts w:ascii="Arial" w:eastAsia="MS Mincho" w:hAnsi="Arial"/>
              <w:b/>
              <w:sz w:val="18"/>
              <w:szCs w:val="18"/>
            </w:rPr>
            <w:t>PRESTACIÓN DE SERVICIOS DE SALUD DE MEDIANA Y ALTA COMPLEJIDAD, EN LOS GRUPOS DE CONSULTA EXTERNA DE ESPECIALIDADES Y SUB ESPECIALIDADES MEDICAS PEDIATRICAS, QUIRURGICAS, APOYO DIAGNOSTICO, COMPLEMENTACION TERAPEUTICA, COMO TAMBIEN CONSULTA DE ONCOLOGIA, PROCEDIMIENTOS AMBULATORIOS ONCOLOGICOS, QUIMIOTERAPIAS Y RADIOTERAPIAS, PARA LOS USUARIOS Y BENEFICIARIOS PEDIATRICOS DEL SUBSISTEMA DE SALUD DE LA POLICÍA NACIONAL - UNIDAD PRESTADORA DE SALUD BOLÍVAR – REGIONAL DE ASEGURAMIENTO EN SALUD No. 8.”</w:t>
          </w:r>
        </w:sdtContent>
      </w:sdt>
      <w:r w:rsidRPr="002A4B90">
        <w:rPr>
          <w:rFonts w:ascii="Arial" w:hAnsi="Arial" w:cs="Arial"/>
          <w:bCs/>
          <w:sz w:val="20"/>
          <w:szCs w:val="20"/>
        </w:rPr>
        <w:t>”</w:t>
      </w:r>
      <w:r w:rsidRPr="002A4B90">
        <w:rPr>
          <w:rFonts w:ascii="Arial" w:hAnsi="Arial" w:cs="Arial"/>
          <w:sz w:val="20"/>
          <w:szCs w:val="20"/>
        </w:rPr>
        <w:t>.</w:t>
      </w:r>
    </w:p>
    <w:p w14:paraId="10FAF781" w14:textId="77777777" w:rsidR="00EB7ED0" w:rsidRDefault="00EB7ED0" w:rsidP="00FA4A27">
      <w:pPr>
        <w:pStyle w:val="Sinespaciado1"/>
        <w:jc w:val="both"/>
        <w:rPr>
          <w:rFonts w:ascii="Arial" w:hAnsi="Arial" w:cs="Arial"/>
          <w:sz w:val="20"/>
          <w:szCs w:val="20"/>
        </w:rPr>
      </w:pPr>
    </w:p>
    <w:p w14:paraId="527533C1" w14:textId="4793ED14" w:rsidR="00FA4A27" w:rsidRPr="002A4B90" w:rsidRDefault="00FA4A27" w:rsidP="00FA4A27">
      <w:pPr>
        <w:pStyle w:val="Sinespaciado1"/>
        <w:jc w:val="both"/>
        <w:rPr>
          <w:rFonts w:ascii="Arial" w:hAnsi="Arial" w:cs="Arial"/>
          <w:sz w:val="20"/>
          <w:szCs w:val="20"/>
        </w:rPr>
      </w:pPr>
      <w:r w:rsidRPr="002A4B90">
        <w:rPr>
          <w:rFonts w:ascii="Arial" w:hAnsi="Arial" w:cs="Arial"/>
          <w:sz w:val="20"/>
          <w:szCs w:val="20"/>
        </w:rPr>
        <w:t xml:space="preserve">Yo ________________________ identificado con cedula de ciudadanía No. ________ expedida en _______________, actuando en nombre propio y/o en representación de la firma ___________________________________ identificada con el </w:t>
      </w:r>
      <w:proofErr w:type="spellStart"/>
      <w:r w:rsidRPr="002A4B90">
        <w:rPr>
          <w:rFonts w:ascii="Arial" w:hAnsi="Arial" w:cs="Arial"/>
          <w:sz w:val="20"/>
          <w:szCs w:val="20"/>
        </w:rPr>
        <w:t>Nit</w:t>
      </w:r>
      <w:proofErr w:type="spellEnd"/>
      <w:r w:rsidRPr="002A4B90">
        <w:rPr>
          <w:rFonts w:ascii="Arial" w:hAnsi="Arial" w:cs="Arial"/>
          <w:sz w:val="20"/>
          <w:szCs w:val="20"/>
        </w:rPr>
        <w:t xml:space="preserve">. No. 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14:paraId="754F5617" w14:textId="77777777" w:rsidR="00FA4A27" w:rsidRPr="002A4B90" w:rsidRDefault="00FA4A27" w:rsidP="00FA4A27">
      <w:pPr>
        <w:pStyle w:val="Sinespaciado1"/>
        <w:jc w:val="both"/>
        <w:rPr>
          <w:rFonts w:ascii="Arial" w:hAnsi="Arial" w:cs="Arial"/>
          <w:sz w:val="20"/>
          <w:szCs w:val="20"/>
          <w:lang w:val="es-MX"/>
        </w:rPr>
      </w:pPr>
      <w:r w:rsidRPr="002A4B90">
        <w:rPr>
          <w:rFonts w:ascii="Arial" w:hAnsi="Arial" w:cs="Arial"/>
          <w:color w:val="000000"/>
          <w:sz w:val="20"/>
          <w:szCs w:val="20"/>
        </w:rPr>
        <w:t xml:space="preserve">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7FA6AE88" w14:textId="77777777" w:rsidR="00FA4A27" w:rsidRPr="002A4B90" w:rsidRDefault="00FA4A27" w:rsidP="00FA4A27">
      <w:pPr>
        <w:pStyle w:val="Sinespaciado1"/>
        <w:jc w:val="both"/>
        <w:rPr>
          <w:rFonts w:ascii="Arial" w:hAnsi="Arial" w:cs="Arial"/>
          <w:color w:val="000000"/>
          <w:sz w:val="20"/>
          <w:szCs w:val="20"/>
        </w:rPr>
      </w:pPr>
    </w:p>
    <w:p w14:paraId="3882931D" w14:textId="77777777" w:rsidR="00FA4A27" w:rsidRPr="005E08F7" w:rsidRDefault="00FA4A27" w:rsidP="00FA4A27">
      <w:pPr>
        <w:pStyle w:val="Sinespaciado1"/>
        <w:jc w:val="both"/>
        <w:rPr>
          <w:rFonts w:ascii="Arial" w:hAnsi="Arial" w:cs="Arial"/>
          <w:b/>
          <w:bCs/>
          <w:sz w:val="18"/>
          <w:szCs w:val="20"/>
          <w:lang w:val="es-MX"/>
        </w:rPr>
      </w:pPr>
      <w:r w:rsidRPr="005E08F7">
        <w:rPr>
          <w:rFonts w:ascii="Arial" w:hAnsi="Arial" w:cs="Arial"/>
          <w:color w:val="000000"/>
          <w:sz w:val="18"/>
          <w:szCs w:val="20"/>
        </w:rPr>
        <w:t xml:space="preserve">Así mismo se solicita el compromiso de cumplir y respetar los programas ambientales establecidos para la </w:t>
      </w:r>
      <w:r w:rsidRPr="005E08F7">
        <w:rPr>
          <w:rFonts w:ascii="Arial" w:hAnsi="Arial" w:cs="Arial"/>
          <w:b/>
          <w:bCs/>
          <w:color w:val="000000"/>
          <w:sz w:val="18"/>
          <w:szCs w:val="20"/>
          <w:lang w:val="es-MX"/>
        </w:rPr>
        <w:t>POLICÍA NACIONAL –</w:t>
      </w:r>
      <w:r w:rsidRPr="005E08F7">
        <w:rPr>
          <w:rFonts w:ascii="Arial" w:hAnsi="Arial" w:cs="Arial"/>
          <w:b/>
          <w:bCs/>
          <w:sz w:val="18"/>
          <w:szCs w:val="20"/>
          <w:lang w:val="es-MX"/>
        </w:rPr>
        <w:t xml:space="preserve"> REGIONAL DE ASEGURAMIENTO EN SALUD No. 8</w:t>
      </w:r>
      <w:r w:rsidRPr="005E08F7">
        <w:rPr>
          <w:rFonts w:ascii="Arial" w:hAnsi="Arial" w:cs="Arial"/>
          <w:sz w:val="18"/>
          <w:szCs w:val="20"/>
          <w:lang w:val="es-MX"/>
        </w:rPr>
        <w:t xml:space="preserve"> </w:t>
      </w:r>
      <w:r w:rsidRPr="005E08F7">
        <w:rPr>
          <w:rFonts w:ascii="Arial" w:hAnsi="Arial" w:cs="Arial"/>
          <w:color w:val="000000"/>
          <w:sz w:val="18"/>
          <w:szCs w:val="20"/>
        </w:rPr>
        <w:t xml:space="preserve">,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5E08F7">
        <w:rPr>
          <w:rFonts w:ascii="Arial" w:hAnsi="Arial" w:cs="Arial"/>
          <w:color w:val="000000"/>
          <w:sz w:val="18"/>
          <w:szCs w:val="20"/>
        </w:rPr>
        <w:t>Compes</w:t>
      </w:r>
      <w:proofErr w:type="spellEnd"/>
      <w:r w:rsidRPr="005E08F7">
        <w:rPr>
          <w:rFonts w:ascii="Arial" w:hAnsi="Arial" w:cs="Arial"/>
          <w:color w:val="000000"/>
          <w:sz w:val="18"/>
          <w:szCs w:val="20"/>
        </w:rPr>
        <w:t xml:space="preserve"> 2834 de 1996</w:t>
      </w:r>
      <w:r w:rsidRPr="005E08F7">
        <w:rPr>
          <w:rFonts w:ascii="Arial" w:hAnsi="Arial" w:cs="Arial"/>
          <w:sz w:val="18"/>
          <w:szCs w:val="20"/>
        </w:rPr>
        <w:t>.</w:t>
      </w:r>
    </w:p>
    <w:p w14:paraId="0452952F" w14:textId="77777777" w:rsidR="00FA4A27" w:rsidRPr="005E08F7" w:rsidRDefault="00FA4A27" w:rsidP="00FA4A27">
      <w:pPr>
        <w:pStyle w:val="Sinespaciado1"/>
        <w:jc w:val="both"/>
        <w:rPr>
          <w:rFonts w:ascii="Arial" w:hAnsi="Arial" w:cs="Arial"/>
          <w:sz w:val="18"/>
          <w:szCs w:val="20"/>
        </w:rPr>
      </w:pPr>
    </w:p>
    <w:p w14:paraId="6F31D0C9" w14:textId="77777777" w:rsidR="00FA4A27" w:rsidRPr="005E08F7" w:rsidRDefault="00FA4A27" w:rsidP="00FA4A27">
      <w:pPr>
        <w:pStyle w:val="Sinespaciado1"/>
        <w:jc w:val="both"/>
        <w:rPr>
          <w:rFonts w:ascii="Arial" w:hAnsi="Arial" w:cs="Arial"/>
          <w:sz w:val="18"/>
          <w:szCs w:val="20"/>
        </w:rPr>
      </w:pPr>
      <w:r w:rsidRPr="005E08F7">
        <w:rPr>
          <w:rFonts w:ascii="Arial" w:hAnsi="Arial" w:cs="Arial"/>
          <w:sz w:val="18"/>
          <w:szCs w:val="20"/>
        </w:rPr>
        <w:t xml:space="preserve">Atentamente, </w:t>
      </w:r>
    </w:p>
    <w:p w14:paraId="6523AF5F" w14:textId="77777777" w:rsidR="00AB7051" w:rsidRDefault="00AB7051" w:rsidP="00FA4A27">
      <w:pPr>
        <w:pStyle w:val="Sinespaciado1"/>
        <w:jc w:val="both"/>
        <w:rPr>
          <w:rFonts w:ascii="Arial" w:hAnsi="Arial" w:cs="Arial"/>
          <w:sz w:val="16"/>
          <w:szCs w:val="20"/>
        </w:rPr>
      </w:pPr>
    </w:p>
    <w:p w14:paraId="250BAF32" w14:textId="77777777" w:rsidR="00AB7051" w:rsidRPr="00055AD4" w:rsidRDefault="00AB7051" w:rsidP="00FA4A27">
      <w:pPr>
        <w:pStyle w:val="Sinespaciado1"/>
        <w:jc w:val="both"/>
        <w:rPr>
          <w:rFonts w:ascii="Arial" w:hAnsi="Arial" w:cs="Arial"/>
          <w:sz w:val="16"/>
          <w:szCs w:val="20"/>
        </w:rPr>
      </w:pPr>
    </w:p>
    <w:p w14:paraId="4C4CE948" w14:textId="77777777" w:rsidR="00FA4A27" w:rsidRPr="00AB7051" w:rsidRDefault="00FA4A27" w:rsidP="00FA4A27">
      <w:pPr>
        <w:pStyle w:val="Sinespaciado1"/>
        <w:jc w:val="both"/>
        <w:rPr>
          <w:rFonts w:ascii="Arial" w:hAnsi="Arial" w:cs="Arial"/>
          <w:b/>
          <w:sz w:val="20"/>
          <w:szCs w:val="20"/>
        </w:rPr>
      </w:pPr>
      <w:r w:rsidRPr="00AB7051">
        <w:rPr>
          <w:rFonts w:ascii="Arial" w:hAnsi="Arial" w:cs="Arial"/>
          <w:b/>
          <w:sz w:val="20"/>
          <w:szCs w:val="20"/>
        </w:rPr>
        <w:t>NOMBRE DEL PROPONENTE:</w:t>
      </w:r>
    </w:p>
    <w:p w14:paraId="3D9E3A03" w14:textId="77777777" w:rsidR="00FA4A27" w:rsidRPr="00AB7051" w:rsidRDefault="00FA4A27" w:rsidP="00FA4A27">
      <w:pPr>
        <w:pStyle w:val="Sinespaciado1"/>
        <w:jc w:val="both"/>
        <w:rPr>
          <w:rFonts w:ascii="Arial" w:hAnsi="Arial" w:cs="Arial"/>
          <w:b/>
          <w:sz w:val="20"/>
          <w:szCs w:val="20"/>
        </w:rPr>
      </w:pPr>
      <w:r w:rsidRPr="00AB7051">
        <w:rPr>
          <w:rFonts w:ascii="Arial" w:hAnsi="Arial" w:cs="Arial"/>
          <w:b/>
          <w:sz w:val="20"/>
          <w:szCs w:val="20"/>
        </w:rPr>
        <w:t>NIT O C.C. No.</w:t>
      </w:r>
    </w:p>
    <w:p w14:paraId="7A244A2C" w14:textId="77777777" w:rsidR="00FA4A27" w:rsidRPr="00AB7051" w:rsidRDefault="00FA4A27" w:rsidP="00FA4A27">
      <w:pPr>
        <w:pStyle w:val="Sinespaciado1"/>
        <w:jc w:val="both"/>
        <w:rPr>
          <w:rFonts w:ascii="Arial" w:hAnsi="Arial" w:cs="Arial"/>
          <w:b/>
          <w:sz w:val="20"/>
          <w:szCs w:val="20"/>
        </w:rPr>
      </w:pPr>
      <w:r w:rsidRPr="00AB7051">
        <w:rPr>
          <w:rFonts w:ascii="Arial" w:hAnsi="Arial" w:cs="Arial"/>
          <w:b/>
          <w:sz w:val="20"/>
          <w:szCs w:val="20"/>
        </w:rPr>
        <w:t>NOMBRE DEL REPRESENTANTE LEGAL:</w:t>
      </w:r>
    </w:p>
    <w:p w14:paraId="5D3E65F4" w14:textId="77777777" w:rsidR="00FA4A27" w:rsidRPr="00AB7051" w:rsidRDefault="00FA4A27" w:rsidP="00FA4A27">
      <w:pPr>
        <w:pStyle w:val="Sinespaciado1"/>
        <w:jc w:val="both"/>
        <w:rPr>
          <w:rFonts w:ascii="Arial" w:hAnsi="Arial" w:cs="Arial"/>
          <w:b/>
          <w:sz w:val="20"/>
          <w:szCs w:val="20"/>
        </w:rPr>
      </w:pPr>
      <w:r w:rsidRPr="00AB7051">
        <w:rPr>
          <w:rFonts w:ascii="Arial" w:hAnsi="Arial" w:cs="Arial"/>
          <w:b/>
          <w:sz w:val="20"/>
          <w:szCs w:val="20"/>
        </w:rPr>
        <w:t>C.C. No.                       EXPEDIDA EN:</w:t>
      </w:r>
    </w:p>
    <w:p w14:paraId="3DDA381A" w14:textId="77777777" w:rsidR="00B56BAE" w:rsidRPr="009D6F10" w:rsidRDefault="00FA4A27" w:rsidP="009D6F10">
      <w:pPr>
        <w:pStyle w:val="Sinespaciado1"/>
        <w:jc w:val="both"/>
        <w:rPr>
          <w:rFonts w:ascii="Arial" w:hAnsi="Arial" w:cs="Arial"/>
          <w:b/>
          <w:sz w:val="20"/>
          <w:szCs w:val="20"/>
        </w:rPr>
      </w:pPr>
      <w:r w:rsidRPr="00AB7051">
        <w:rPr>
          <w:rFonts w:ascii="Arial" w:hAnsi="Arial" w:cs="Arial"/>
          <w:b/>
          <w:sz w:val="20"/>
          <w:szCs w:val="20"/>
        </w:rPr>
        <w:t>FIRMA DEL REPRESENTANTE LEGAL:</w:t>
      </w:r>
    </w:p>
    <w:p w14:paraId="77A71DF3" w14:textId="77777777" w:rsidR="005E08F7" w:rsidRDefault="005E08F7" w:rsidP="004833BB">
      <w:pPr>
        <w:pStyle w:val="2"/>
        <w:rPr>
          <w:rFonts w:cs="Arial"/>
          <w:sz w:val="22"/>
        </w:rPr>
      </w:pPr>
    </w:p>
    <w:p w14:paraId="6134F1AE" w14:textId="77777777" w:rsidR="00A11D95" w:rsidRDefault="00A11D95" w:rsidP="00A11D95">
      <w:pPr>
        <w:pStyle w:val="Ttulo"/>
      </w:pPr>
    </w:p>
    <w:p w14:paraId="47288A89" w14:textId="77777777" w:rsidR="002F796A" w:rsidRPr="00A11D95" w:rsidRDefault="002F796A" w:rsidP="00A11D95">
      <w:pPr>
        <w:pStyle w:val="Ttulo"/>
      </w:pPr>
    </w:p>
    <w:p w14:paraId="795779F1" w14:textId="77777777" w:rsidR="004833BB" w:rsidRPr="00AB7051" w:rsidRDefault="004833BB" w:rsidP="004833BB">
      <w:pPr>
        <w:pStyle w:val="2"/>
        <w:rPr>
          <w:rFonts w:cs="Arial"/>
          <w:sz w:val="22"/>
        </w:rPr>
      </w:pPr>
      <w:r w:rsidRPr="00AB7051">
        <w:rPr>
          <w:rFonts w:cs="Arial"/>
          <w:sz w:val="22"/>
        </w:rPr>
        <w:t>FORMULARIO No. 7</w:t>
      </w:r>
    </w:p>
    <w:p w14:paraId="2BEDFA07" w14:textId="77777777" w:rsidR="00320FDB" w:rsidRDefault="004833BB" w:rsidP="009D6F10">
      <w:pPr>
        <w:pStyle w:val="Sinespaciado1"/>
        <w:jc w:val="center"/>
        <w:rPr>
          <w:sz w:val="20"/>
          <w:szCs w:val="20"/>
        </w:rPr>
      </w:pPr>
      <w:r w:rsidRPr="000F1625">
        <w:rPr>
          <w:sz w:val="20"/>
          <w:szCs w:val="20"/>
        </w:rPr>
        <w:tab/>
      </w:r>
    </w:p>
    <w:p w14:paraId="639DB289" w14:textId="77777777" w:rsidR="004833BB" w:rsidRPr="009D6F10" w:rsidRDefault="004833BB" w:rsidP="009D6F10">
      <w:pPr>
        <w:pStyle w:val="Sinespaciado1"/>
        <w:jc w:val="center"/>
        <w:rPr>
          <w:rFonts w:ascii="Arial" w:hAnsi="Arial" w:cs="Arial"/>
          <w:b/>
          <w:bCs/>
          <w:sz w:val="20"/>
          <w:szCs w:val="20"/>
        </w:rPr>
      </w:pPr>
      <w:r w:rsidRPr="000F1625">
        <w:rPr>
          <w:rFonts w:ascii="Arial" w:hAnsi="Arial" w:cs="Arial"/>
          <w:b/>
          <w:bCs/>
          <w:sz w:val="20"/>
          <w:szCs w:val="20"/>
        </w:rPr>
        <w:t>CONSTANCIA CUMPLIMIENTO OBLIGACIONES PARAFISCALES PERSONA JURÍDICA</w:t>
      </w:r>
    </w:p>
    <w:p w14:paraId="33D7235D" w14:textId="77777777" w:rsidR="004833BB" w:rsidRPr="000F1625" w:rsidRDefault="004833BB" w:rsidP="004833BB">
      <w:pPr>
        <w:pStyle w:val="Sinespaciado1"/>
        <w:jc w:val="both"/>
        <w:rPr>
          <w:rFonts w:ascii="Arial" w:hAnsi="Arial" w:cs="Arial"/>
          <w:sz w:val="20"/>
          <w:szCs w:val="20"/>
        </w:rPr>
      </w:pPr>
    </w:p>
    <w:p w14:paraId="5F746859" w14:textId="77777777" w:rsidR="004833BB" w:rsidRPr="000F1625" w:rsidRDefault="004833BB" w:rsidP="004833BB">
      <w:pPr>
        <w:pStyle w:val="Sinespaciado1"/>
        <w:jc w:val="both"/>
        <w:rPr>
          <w:rFonts w:ascii="Arial" w:hAnsi="Arial" w:cs="Arial"/>
          <w:sz w:val="20"/>
          <w:szCs w:val="20"/>
          <w:lang w:val="es-MX"/>
        </w:rPr>
      </w:pPr>
      <w:r w:rsidRPr="000F1625">
        <w:rPr>
          <w:rFonts w:ascii="Arial" w:hAnsi="Arial" w:cs="Arial"/>
          <w:sz w:val="20"/>
          <w:szCs w:val="20"/>
          <w:lang w:val="es-MX"/>
        </w:rPr>
        <w:t xml:space="preserve">Soledad, Atlántico ______ de_____________ </w:t>
      </w:r>
      <w:proofErr w:type="spellStart"/>
      <w:r w:rsidRPr="000F1625">
        <w:rPr>
          <w:rFonts w:ascii="Arial" w:hAnsi="Arial" w:cs="Arial"/>
          <w:sz w:val="20"/>
          <w:szCs w:val="20"/>
          <w:lang w:val="es-MX"/>
        </w:rPr>
        <w:t>de</w:t>
      </w:r>
      <w:proofErr w:type="spellEnd"/>
      <w:r w:rsidRPr="000F1625">
        <w:rPr>
          <w:rFonts w:ascii="Arial" w:hAnsi="Arial" w:cs="Arial"/>
          <w:sz w:val="20"/>
          <w:szCs w:val="20"/>
          <w:lang w:val="es-MX"/>
        </w:rPr>
        <w:t xml:space="preserve"> 2024.</w:t>
      </w:r>
    </w:p>
    <w:p w14:paraId="0FD3F5B4" w14:textId="77777777" w:rsidR="004833BB" w:rsidRPr="000F1625" w:rsidRDefault="004833BB" w:rsidP="004833BB">
      <w:pPr>
        <w:pStyle w:val="Sinespaciado1"/>
        <w:jc w:val="both"/>
        <w:rPr>
          <w:rFonts w:ascii="Arial" w:hAnsi="Arial" w:cs="Arial"/>
          <w:sz w:val="20"/>
          <w:szCs w:val="20"/>
          <w:lang w:val="es-MX"/>
        </w:rPr>
      </w:pPr>
    </w:p>
    <w:p w14:paraId="5185A5EC" w14:textId="77777777" w:rsidR="004833BB" w:rsidRPr="000F1625" w:rsidRDefault="004833BB" w:rsidP="004833BB">
      <w:pPr>
        <w:pStyle w:val="Sinespaciado1"/>
        <w:jc w:val="both"/>
        <w:rPr>
          <w:rFonts w:ascii="Arial" w:hAnsi="Arial" w:cs="Arial"/>
          <w:sz w:val="20"/>
          <w:szCs w:val="20"/>
        </w:rPr>
      </w:pPr>
      <w:r w:rsidRPr="000F1625">
        <w:rPr>
          <w:rFonts w:ascii="Arial" w:hAnsi="Arial" w:cs="Arial"/>
          <w:sz w:val="20"/>
          <w:szCs w:val="20"/>
        </w:rPr>
        <w:t xml:space="preserve">Señores </w:t>
      </w:r>
    </w:p>
    <w:p w14:paraId="0F3B3D08" w14:textId="77777777" w:rsidR="004833BB" w:rsidRPr="000F1625" w:rsidRDefault="004833BB" w:rsidP="004833BB">
      <w:pPr>
        <w:pStyle w:val="Sinespaciado1"/>
        <w:jc w:val="both"/>
        <w:rPr>
          <w:rFonts w:ascii="Arial" w:hAnsi="Arial" w:cs="Arial"/>
          <w:b/>
          <w:bCs/>
          <w:sz w:val="20"/>
          <w:szCs w:val="20"/>
          <w:lang w:val="es-MX"/>
        </w:rPr>
      </w:pPr>
      <w:r w:rsidRPr="000F1625">
        <w:rPr>
          <w:rFonts w:ascii="Arial" w:hAnsi="Arial" w:cs="Arial"/>
          <w:b/>
          <w:bCs/>
          <w:sz w:val="20"/>
          <w:szCs w:val="20"/>
          <w:lang w:val="es-MX"/>
        </w:rPr>
        <w:t>POLICÍA NACIONAL</w:t>
      </w:r>
    </w:p>
    <w:p w14:paraId="6EA11DC4" w14:textId="77777777" w:rsidR="004833BB" w:rsidRPr="000F1625" w:rsidRDefault="004833BB" w:rsidP="004833BB">
      <w:pPr>
        <w:pStyle w:val="Sinespaciado1"/>
        <w:jc w:val="both"/>
        <w:rPr>
          <w:rFonts w:ascii="Arial" w:hAnsi="Arial" w:cs="Arial"/>
          <w:b/>
          <w:bCs/>
          <w:sz w:val="20"/>
          <w:szCs w:val="20"/>
          <w:lang w:val="es-MX"/>
        </w:rPr>
      </w:pPr>
      <w:r w:rsidRPr="000F1625">
        <w:rPr>
          <w:rFonts w:ascii="Arial" w:hAnsi="Arial" w:cs="Arial"/>
          <w:b/>
          <w:bCs/>
          <w:sz w:val="20"/>
          <w:szCs w:val="20"/>
          <w:lang w:val="es-MX"/>
        </w:rPr>
        <w:t>REGIONAL DE ASEGURAMIENTO EN SALUD No. 8</w:t>
      </w:r>
    </w:p>
    <w:p w14:paraId="35FFDB72" w14:textId="77777777" w:rsidR="004833BB" w:rsidRPr="000F1625" w:rsidRDefault="004833BB" w:rsidP="004833BB">
      <w:pPr>
        <w:pStyle w:val="Sinespaciado1"/>
        <w:jc w:val="both"/>
        <w:rPr>
          <w:rFonts w:ascii="Arial" w:eastAsia="Calibri" w:hAnsi="Arial" w:cs="Arial"/>
          <w:b/>
          <w:sz w:val="20"/>
          <w:szCs w:val="20"/>
        </w:rPr>
      </w:pPr>
      <w:r w:rsidRPr="000F1625">
        <w:rPr>
          <w:rFonts w:ascii="Arial" w:eastAsia="Calibri" w:hAnsi="Arial" w:cs="Arial"/>
          <w:sz w:val="20"/>
          <w:szCs w:val="20"/>
        </w:rPr>
        <w:t>Avenida Circunvalar No. 45-124</w:t>
      </w:r>
    </w:p>
    <w:p w14:paraId="339265FA" w14:textId="77777777" w:rsidR="004833BB" w:rsidRPr="000F1625" w:rsidRDefault="004833BB" w:rsidP="004833BB">
      <w:pPr>
        <w:pStyle w:val="Sinespaciado1"/>
        <w:jc w:val="both"/>
        <w:rPr>
          <w:rFonts w:ascii="Arial" w:hAnsi="Arial" w:cs="Arial"/>
          <w:sz w:val="20"/>
          <w:szCs w:val="20"/>
          <w:lang w:val="es-MX"/>
        </w:rPr>
      </w:pPr>
      <w:r w:rsidRPr="000F1625">
        <w:rPr>
          <w:rFonts w:ascii="Arial" w:hAnsi="Arial" w:cs="Arial"/>
          <w:sz w:val="20"/>
          <w:szCs w:val="20"/>
          <w:lang w:val="es-MX"/>
        </w:rPr>
        <w:t xml:space="preserve">Soledad - Atlántico  </w:t>
      </w:r>
    </w:p>
    <w:p w14:paraId="125EFF31" w14:textId="77777777" w:rsidR="004833BB" w:rsidRPr="000F1625" w:rsidRDefault="004833BB" w:rsidP="004833BB">
      <w:pPr>
        <w:pStyle w:val="Sinespaciado1"/>
        <w:jc w:val="both"/>
        <w:rPr>
          <w:rFonts w:ascii="Arial" w:hAnsi="Arial" w:cs="Arial"/>
          <w:sz w:val="20"/>
          <w:szCs w:val="20"/>
        </w:rPr>
      </w:pPr>
    </w:p>
    <w:p w14:paraId="6170A655" w14:textId="06B1FA20" w:rsidR="004833BB" w:rsidRPr="00570234" w:rsidRDefault="004833BB" w:rsidP="004833BB">
      <w:pPr>
        <w:pStyle w:val="Sinespaciado1"/>
        <w:jc w:val="both"/>
        <w:rPr>
          <w:rFonts w:ascii="Arial" w:hAnsi="Arial" w:cs="Arial"/>
          <w:sz w:val="22"/>
          <w:szCs w:val="22"/>
        </w:rPr>
      </w:pPr>
      <w:r w:rsidRPr="000F1625">
        <w:rPr>
          <w:rFonts w:ascii="Arial" w:hAnsi="Arial" w:cs="Arial"/>
          <w:sz w:val="20"/>
          <w:szCs w:val="20"/>
        </w:rPr>
        <w:t xml:space="preserve">Ref.: </w:t>
      </w:r>
      <w:r w:rsidRPr="000F1625">
        <w:rPr>
          <w:rFonts w:ascii="Arial" w:hAnsi="Arial" w:cs="Arial"/>
          <w:sz w:val="20"/>
          <w:szCs w:val="20"/>
          <w:lang w:val="es-MX"/>
        </w:rPr>
        <w:t xml:space="preserve">Proceso </w:t>
      </w:r>
      <w:r w:rsidR="0087377A" w:rsidRPr="002A4B90">
        <w:rPr>
          <w:rFonts w:ascii="Arial" w:hAnsi="Arial" w:cs="Arial"/>
          <w:sz w:val="20"/>
          <w:szCs w:val="20"/>
        </w:rPr>
        <w:t xml:space="preserve"> de </w:t>
      </w:r>
      <w:r w:rsidR="0087377A">
        <w:rPr>
          <w:rFonts w:ascii="Arial" w:hAnsi="Arial" w:cs="Arial"/>
          <w:sz w:val="20"/>
          <w:szCs w:val="20"/>
        </w:rPr>
        <w:t>Selección Abreviada Menor Cuantía</w:t>
      </w:r>
      <w:r w:rsidR="0087377A" w:rsidRPr="002A4B90">
        <w:rPr>
          <w:rFonts w:ascii="Arial" w:hAnsi="Arial" w:cs="Arial"/>
          <w:sz w:val="20"/>
          <w:szCs w:val="20"/>
        </w:rPr>
        <w:t xml:space="preserve"> </w:t>
      </w:r>
      <w:r w:rsidR="0087377A" w:rsidRPr="002A4B90">
        <w:rPr>
          <w:rFonts w:ascii="Arial" w:hAnsi="Arial" w:cs="Arial"/>
          <w:sz w:val="20"/>
          <w:szCs w:val="20"/>
          <w:lang w:val="es-MX"/>
        </w:rPr>
        <w:t>No</w:t>
      </w:r>
      <w:sdt>
        <w:sdtPr>
          <w:rPr>
            <w:rFonts w:ascii="Arial" w:hAnsi="Arial" w:cs="Arial"/>
            <w:b/>
            <w:sz w:val="20"/>
            <w:szCs w:val="20"/>
          </w:rPr>
          <w:id w:val="-571190173"/>
          <w:placeholder>
            <w:docPart w:val="485BCFFA60974D55BC3850D868F6F098"/>
          </w:placeholder>
          <w15:color w:val="800000"/>
          <w:text/>
        </w:sdtPr>
        <w:sdtEndPr/>
        <w:sdtContent>
          <w:r w:rsidR="00510E9C">
            <w:rPr>
              <w:rFonts w:ascii="Arial" w:hAnsi="Arial" w:cs="Arial"/>
              <w:b/>
              <w:sz w:val="20"/>
              <w:szCs w:val="20"/>
            </w:rPr>
            <w:t xml:space="preserve"> PN RASES8 SA 0</w:t>
          </w:r>
          <w:r w:rsidR="00AF6D99">
            <w:rPr>
              <w:rFonts w:ascii="Arial" w:hAnsi="Arial" w:cs="Arial"/>
              <w:b/>
              <w:sz w:val="20"/>
              <w:szCs w:val="20"/>
            </w:rPr>
            <w:t>6</w:t>
          </w:r>
          <w:r w:rsidR="00942B41">
            <w:rPr>
              <w:rFonts w:ascii="Arial" w:hAnsi="Arial" w:cs="Arial"/>
              <w:b/>
              <w:sz w:val="20"/>
              <w:szCs w:val="20"/>
            </w:rPr>
            <w:t>3</w:t>
          </w:r>
          <w:r w:rsidR="00510E9C">
            <w:rPr>
              <w:rFonts w:ascii="Arial" w:hAnsi="Arial" w:cs="Arial"/>
              <w:b/>
              <w:sz w:val="20"/>
              <w:szCs w:val="20"/>
            </w:rPr>
            <w:t xml:space="preserve"> 2024</w:t>
          </w:r>
        </w:sdtContent>
      </w:sdt>
      <w:r w:rsidR="0087377A" w:rsidRPr="008F2333">
        <w:rPr>
          <w:rFonts w:ascii="Arial" w:hAnsi="Arial" w:cs="Arial"/>
          <w:b/>
          <w:sz w:val="20"/>
          <w:szCs w:val="20"/>
        </w:rPr>
        <w:t xml:space="preserve"> </w:t>
      </w:r>
      <w:sdt>
        <w:sdtPr>
          <w:rPr>
            <w:rFonts w:ascii="Arial" w:eastAsia="MS Mincho" w:hAnsi="Arial"/>
            <w:b/>
            <w:sz w:val="18"/>
            <w:szCs w:val="18"/>
          </w:rPr>
          <w:id w:val="-1471584495"/>
          <w:placeholder>
            <w:docPart w:val="CA362B84664C4259823EF0EC40F4245D"/>
          </w:placeholder>
          <w15:color w:val="800000"/>
          <w:text/>
        </w:sdtPr>
        <w:sdtEndPr/>
        <w:sdtContent>
          <w:r w:rsidR="00942B41" w:rsidRPr="00942B41">
            <w:rPr>
              <w:rFonts w:ascii="Arial" w:eastAsia="MS Mincho" w:hAnsi="Arial"/>
              <w:b/>
              <w:sz w:val="18"/>
              <w:szCs w:val="18"/>
            </w:rPr>
            <w:t>PRESTACIÓN DE SERVICIOS DE SALUD DE MEDIANA Y ALTA COMPLEJIDAD, EN LOS GRUPOS DE CONSULTA EXTERNA DE ESPECIALIDADES Y SUB ESPECIALIDADES MEDICAS PEDIATRICAS, QUIRURGICAS, APOYO DIAGNOSTICO, COMPLEMENTACION TERAPEUTICA, COMO TAMBIEN CONSULTA DE ONCOLOGIA, PROCEDIMIENTOS AMBULATORIOS ONCOLOGICOS, QUIMIOTERAPIAS Y RADIOTERAPIAS, PARA LOS USUARIOS Y BENEFICIARIOS PEDIATRICOS DEL SUBSISTEMA DE SALUD DE LA POLICÍA NACIONAL - UNIDAD PRESTADORA DE SALUD BOLÍVAR – REGIONAL DE ASEGURAMIENTO EN SALUD No. 8</w:t>
          </w:r>
        </w:sdtContent>
      </w:sdt>
      <w:r w:rsidRPr="00570234">
        <w:rPr>
          <w:rFonts w:ascii="Arial" w:hAnsi="Arial" w:cs="Arial"/>
          <w:bCs/>
          <w:sz w:val="22"/>
          <w:szCs w:val="22"/>
        </w:rPr>
        <w:t>”</w:t>
      </w:r>
      <w:r w:rsidRPr="00570234">
        <w:rPr>
          <w:rFonts w:ascii="Arial" w:hAnsi="Arial" w:cs="Arial"/>
          <w:sz w:val="22"/>
          <w:szCs w:val="22"/>
        </w:rPr>
        <w:t>.</w:t>
      </w:r>
    </w:p>
    <w:p w14:paraId="39A9F92D" w14:textId="77777777" w:rsidR="004833BB" w:rsidRPr="00570234" w:rsidRDefault="004833BB" w:rsidP="004833BB">
      <w:pPr>
        <w:pStyle w:val="Sinespaciado1"/>
        <w:jc w:val="both"/>
        <w:rPr>
          <w:rFonts w:ascii="Arial" w:hAnsi="Arial" w:cs="Arial"/>
          <w:sz w:val="22"/>
          <w:szCs w:val="22"/>
        </w:rPr>
      </w:pPr>
    </w:p>
    <w:p w14:paraId="48C8F536" w14:textId="77777777" w:rsidR="004833BB" w:rsidRPr="00570234" w:rsidRDefault="004833BB" w:rsidP="004833BB">
      <w:pPr>
        <w:pStyle w:val="Sinespaciado1"/>
        <w:jc w:val="both"/>
        <w:rPr>
          <w:rFonts w:ascii="Arial" w:hAnsi="Arial" w:cs="Arial"/>
          <w:sz w:val="22"/>
          <w:szCs w:val="22"/>
        </w:rPr>
      </w:pPr>
      <w:r w:rsidRPr="00570234">
        <w:rPr>
          <w:rFonts w:ascii="Arial" w:hAnsi="Arial" w:cs="Arial"/>
          <w:sz w:val="22"/>
          <w:szCs w:val="22"/>
        </w:rPr>
        <w:t xml:space="preserve">Yo ___________________________________________, Identificado con la Cedula de Ciudadanía N° ____________________expedida en _______________ representante legal de la Empresa___________________________________ con </w:t>
      </w:r>
      <w:proofErr w:type="spellStart"/>
      <w:r w:rsidRPr="00570234">
        <w:rPr>
          <w:rFonts w:ascii="Arial" w:hAnsi="Arial" w:cs="Arial"/>
          <w:sz w:val="22"/>
          <w:szCs w:val="22"/>
        </w:rPr>
        <w:t>Nit</w:t>
      </w:r>
      <w:proofErr w:type="spellEnd"/>
      <w:r w:rsidRPr="00570234">
        <w:rPr>
          <w:rFonts w:ascii="Arial" w:hAnsi="Arial" w:cs="Arial"/>
          <w:sz w:val="22"/>
          <w:szCs w:val="22"/>
        </w:rPr>
        <w:t xml:space="preserve">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№_______ que se efectúa por medio de la entidad _______ y nos comprometemos a cumplir con dicha obligación durante la vigencia del contratado cuyo objeto es ____________________________________________ </w:t>
      </w:r>
    </w:p>
    <w:p w14:paraId="6073E57E" w14:textId="77777777" w:rsidR="004833BB" w:rsidRPr="00570234" w:rsidRDefault="004833BB" w:rsidP="004833BB">
      <w:pPr>
        <w:pStyle w:val="Sinespaciado1"/>
        <w:jc w:val="both"/>
        <w:rPr>
          <w:rFonts w:ascii="Arial" w:hAnsi="Arial" w:cs="Arial"/>
          <w:sz w:val="22"/>
          <w:szCs w:val="22"/>
        </w:rPr>
      </w:pPr>
    </w:p>
    <w:p w14:paraId="5937FA8C" w14:textId="77777777" w:rsidR="004833BB" w:rsidRPr="00570234" w:rsidRDefault="004833BB" w:rsidP="004833BB">
      <w:pPr>
        <w:pStyle w:val="Sinespaciado1"/>
        <w:jc w:val="both"/>
        <w:rPr>
          <w:rFonts w:ascii="Arial" w:hAnsi="Arial" w:cs="Arial"/>
          <w:sz w:val="22"/>
          <w:szCs w:val="22"/>
        </w:rPr>
      </w:pPr>
    </w:p>
    <w:p w14:paraId="5393BCA7" w14:textId="77777777" w:rsidR="004833BB" w:rsidRPr="00ED3EC9" w:rsidRDefault="004833BB" w:rsidP="004833BB">
      <w:pPr>
        <w:pStyle w:val="Sinespaciado1"/>
        <w:jc w:val="both"/>
        <w:rPr>
          <w:rFonts w:ascii="Arial" w:hAnsi="Arial" w:cs="Arial"/>
          <w:b/>
          <w:sz w:val="20"/>
          <w:szCs w:val="22"/>
        </w:rPr>
      </w:pPr>
      <w:r w:rsidRPr="00ED3EC9">
        <w:rPr>
          <w:rFonts w:ascii="Arial" w:hAnsi="Arial" w:cs="Arial"/>
          <w:b/>
          <w:sz w:val="20"/>
          <w:szCs w:val="22"/>
        </w:rPr>
        <w:t xml:space="preserve">REPRESENTANTE LEGAL </w:t>
      </w:r>
    </w:p>
    <w:p w14:paraId="65B92CCE" w14:textId="77777777" w:rsidR="004833BB" w:rsidRPr="00ED3EC9" w:rsidRDefault="004833BB" w:rsidP="004833BB">
      <w:pPr>
        <w:pStyle w:val="Sinespaciado1"/>
        <w:jc w:val="both"/>
        <w:rPr>
          <w:rFonts w:ascii="Arial" w:hAnsi="Arial" w:cs="Arial"/>
          <w:sz w:val="20"/>
          <w:szCs w:val="22"/>
        </w:rPr>
      </w:pPr>
    </w:p>
    <w:p w14:paraId="0BF8C862" w14:textId="77777777" w:rsidR="004833BB" w:rsidRPr="00ED3EC9" w:rsidRDefault="004833BB" w:rsidP="004833BB">
      <w:pPr>
        <w:pStyle w:val="Sinespaciado1"/>
        <w:jc w:val="both"/>
        <w:rPr>
          <w:rFonts w:ascii="Arial" w:hAnsi="Arial" w:cs="Arial"/>
          <w:sz w:val="20"/>
          <w:szCs w:val="22"/>
        </w:rPr>
      </w:pPr>
      <w:r w:rsidRPr="00ED3EC9">
        <w:rPr>
          <w:rFonts w:ascii="Arial" w:hAnsi="Arial" w:cs="Arial"/>
          <w:sz w:val="20"/>
          <w:szCs w:val="22"/>
        </w:rPr>
        <w:t>Firma ________________________________</w:t>
      </w:r>
    </w:p>
    <w:p w14:paraId="622C2081" w14:textId="77777777" w:rsidR="004833BB" w:rsidRPr="00ED3EC9" w:rsidRDefault="004833BB" w:rsidP="004833BB">
      <w:pPr>
        <w:pStyle w:val="Sinespaciado1"/>
        <w:jc w:val="both"/>
        <w:rPr>
          <w:rFonts w:ascii="Arial" w:hAnsi="Arial" w:cs="Arial"/>
          <w:sz w:val="20"/>
          <w:szCs w:val="22"/>
        </w:rPr>
      </w:pPr>
      <w:r w:rsidRPr="00ED3EC9">
        <w:rPr>
          <w:rFonts w:ascii="Arial" w:hAnsi="Arial" w:cs="Arial"/>
          <w:sz w:val="20"/>
          <w:szCs w:val="22"/>
        </w:rPr>
        <w:t xml:space="preserve">Nombre: ______________________________ </w:t>
      </w:r>
    </w:p>
    <w:p w14:paraId="51E7EAF3" w14:textId="77777777" w:rsidR="004833BB" w:rsidRPr="00ED3EC9" w:rsidRDefault="004833BB" w:rsidP="004833BB">
      <w:pPr>
        <w:pStyle w:val="Sinespaciado1"/>
        <w:jc w:val="both"/>
        <w:rPr>
          <w:rFonts w:ascii="Arial" w:hAnsi="Arial" w:cs="Arial"/>
          <w:sz w:val="20"/>
          <w:szCs w:val="22"/>
        </w:rPr>
      </w:pPr>
      <w:r w:rsidRPr="00ED3EC9">
        <w:rPr>
          <w:rFonts w:ascii="Arial" w:hAnsi="Arial" w:cs="Arial"/>
          <w:sz w:val="20"/>
          <w:szCs w:val="22"/>
        </w:rPr>
        <w:t xml:space="preserve">C.C. No: ______________________________ </w:t>
      </w:r>
    </w:p>
    <w:p w14:paraId="492D504E" w14:textId="77777777" w:rsidR="004833BB" w:rsidRPr="00ED3EC9" w:rsidRDefault="004833BB" w:rsidP="004833BB">
      <w:pPr>
        <w:pStyle w:val="Sinespaciado1"/>
        <w:jc w:val="both"/>
        <w:rPr>
          <w:rFonts w:ascii="Arial" w:hAnsi="Arial" w:cs="Arial"/>
          <w:sz w:val="20"/>
          <w:szCs w:val="22"/>
        </w:rPr>
      </w:pPr>
    </w:p>
    <w:p w14:paraId="6A6EACFB" w14:textId="77777777" w:rsidR="004833BB" w:rsidRPr="00ED3EC9" w:rsidRDefault="004833BB" w:rsidP="004833BB">
      <w:pPr>
        <w:pStyle w:val="Sinespaciado1"/>
        <w:jc w:val="both"/>
        <w:rPr>
          <w:rFonts w:ascii="Arial" w:hAnsi="Arial" w:cs="Arial"/>
          <w:sz w:val="20"/>
          <w:szCs w:val="22"/>
        </w:rPr>
      </w:pPr>
    </w:p>
    <w:p w14:paraId="32EF018F" w14:textId="77777777" w:rsidR="004833BB" w:rsidRPr="00ED3EC9" w:rsidRDefault="004833BB" w:rsidP="004833BB">
      <w:pPr>
        <w:pStyle w:val="Sinespaciado1"/>
        <w:jc w:val="both"/>
        <w:rPr>
          <w:rFonts w:ascii="Arial" w:hAnsi="Arial" w:cs="Arial"/>
          <w:b/>
          <w:sz w:val="20"/>
          <w:szCs w:val="22"/>
        </w:rPr>
      </w:pPr>
      <w:r w:rsidRPr="00ED3EC9">
        <w:rPr>
          <w:rFonts w:ascii="Arial" w:hAnsi="Arial" w:cs="Arial"/>
          <w:b/>
          <w:sz w:val="20"/>
          <w:szCs w:val="22"/>
        </w:rPr>
        <w:t xml:space="preserve">REVISOR FISCAL O CONTADOR </w:t>
      </w:r>
    </w:p>
    <w:p w14:paraId="161BA5C4" w14:textId="77777777" w:rsidR="004833BB" w:rsidRPr="00ED3EC9" w:rsidRDefault="004833BB" w:rsidP="004833BB">
      <w:pPr>
        <w:pStyle w:val="Sinespaciado1"/>
        <w:jc w:val="both"/>
        <w:rPr>
          <w:rFonts w:ascii="Arial" w:hAnsi="Arial" w:cs="Arial"/>
          <w:sz w:val="20"/>
          <w:szCs w:val="22"/>
        </w:rPr>
      </w:pPr>
    </w:p>
    <w:p w14:paraId="3DB30960" w14:textId="77777777" w:rsidR="004833BB" w:rsidRPr="00ED3EC9" w:rsidRDefault="004833BB" w:rsidP="004833BB">
      <w:pPr>
        <w:pStyle w:val="Sinespaciado1"/>
        <w:jc w:val="both"/>
        <w:rPr>
          <w:rFonts w:ascii="Arial" w:hAnsi="Arial" w:cs="Arial"/>
          <w:sz w:val="20"/>
          <w:szCs w:val="22"/>
        </w:rPr>
      </w:pPr>
      <w:r w:rsidRPr="00ED3EC9">
        <w:rPr>
          <w:rFonts w:ascii="Arial" w:hAnsi="Arial" w:cs="Arial"/>
          <w:sz w:val="20"/>
          <w:szCs w:val="22"/>
        </w:rPr>
        <w:t xml:space="preserve">Firma________________________________ </w:t>
      </w:r>
    </w:p>
    <w:p w14:paraId="187B720F" w14:textId="77777777" w:rsidR="004833BB" w:rsidRPr="00ED3EC9" w:rsidRDefault="004833BB" w:rsidP="004833BB">
      <w:pPr>
        <w:pStyle w:val="Sinespaciado1"/>
        <w:jc w:val="both"/>
        <w:rPr>
          <w:rFonts w:ascii="Arial" w:hAnsi="Arial" w:cs="Arial"/>
          <w:sz w:val="20"/>
          <w:szCs w:val="22"/>
        </w:rPr>
      </w:pPr>
      <w:r w:rsidRPr="00ED3EC9">
        <w:rPr>
          <w:rFonts w:ascii="Arial" w:hAnsi="Arial" w:cs="Arial"/>
          <w:sz w:val="20"/>
          <w:szCs w:val="22"/>
        </w:rPr>
        <w:t xml:space="preserve">Nombre: ______________________________ </w:t>
      </w:r>
    </w:p>
    <w:p w14:paraId="52D3562E" w14:textId="77777777" w:rsidR="004833BB" w:rsidRPr="00ED3EC9" w:rsidRDefault="004833BB" w:rsidP="004833BB">
      <w:pPr>
        <w:pStyle w:val="Sinespaciado1"/>
        <w:jc w:val="both"/>
        <w:rPr>
          <w:rFonts w:ascii="Arial" w:hAnsi="Arial" w:cs="Arial"/>
          <w:sz w:val="20"/>
          <w:szCs w:val="22"/>
        </w:rPr>
      </w:pPr>
      <w:r w:rsidRPr="00ED3EC9">
        <w:rPr>
          <w:rFonts w:ascii="Arial" w:hAnsi="Arial" w:cs="Arial"/>
          <w:sz w:val="20"/>
          <w:szCs w:val="22"/>
        </w:rPr>
        <w:t xml:space="preserve">C.C. №: ______________________________ </w:t>
      </w:r>
    </w:p>
    <w:p w14:paraId="109E0D69" w14:textId="77777777" w:rsidR="004833BB" w:rsidRPr="00ED3EC9" w:rsidRDefault="004833BB" w:rsidP="004833BB">
      <w:pPr>
        <w:pStyle w:val="Sinespaciado1"/>
        <w:jc w:val="both"/>
        <w:rPr>
          <w:rFonts w:ascii="Arial" w:hAnsi="Arial" w:cs="Arial"/>
          <w:sz w:val="20"/>
          <w:szCs w:val="22"/>
        </w:rPr>
      </w:pPr>
      <w:r w:rsidRPr="00ED3EC9">
        <w:rPr>
          <w:rFonts w:ascii="Arial" w:hAnsi="Arial" w:cs="Arial"/>
          <w:sz w:val="20"/>
          <w:szCs w:val="22"/>
        </w:rPr>
        <w:t xml:space="preserve">Tarjeta Profesional No. </w:t>
      </w:r>
    </w:p>
    <w:p w14:paraId="1A7541CC" w14:textId="77777777" w:rsidR="004833BB" w:rsidRDefault="004833BB" w:rsidP="004833BB">
      <w:pPr>
        <w:pStyle w:val="Sinespaciado1"/>
        <w:jc w:val="both"/>
        <w:rPr>
          <w:rFonts w:ascii="Arial" w:hAnsi="Arial" w:cs="Arial"/>
          <w:bCs/>
          <w:sz w:val="20"/>
          <w:szCs w:val="22"/>
        </w:rPr>
      </w:pPr>
    </w:p>
    <w:p w14:paraId="1F6A01FB" w14:textId="77777777" w:rsidR="00ED3EC9" w:rsidRPr="00ED3EC9" w:rsidRDefault="00ED3EC9" w:rsidP="004833BB">
      <w:pPr>
        <w:pStyle w:val="Sinespaciado1"/>
        <w:jc w:val="both"/>
        <w:rPr>
          <w:rFonts w:ascii="Arial" w:hAnsi="Arial" w:cs="Arial"/>
          <w:bCs/>
          <w:sz w:val="20"/>
          <w:szCs w:val="22"/>
        </w:rPr>
      </w:pPr>
    </w:p>
    <w:p w14:paraId="40DACFFA" w14:textId="77777777" w:rsidR="004833BB" w:rsidRPr="00ED3EC9" w:rsidRDefault="004833BB" w:rsidP="00055AD4">
      <w:pPr>
        <w:pStyle w:val="Sinespaciado1"/>
        <w:jc w:val="both"/>
        <w:rPr>
          <w:sz w:val="22"/>
        </w:rPr>
      </w:pPr>
      <w:r w:rsidRPr="00ED3EC9">
        <w:rPr>
          <w:rFonts w:ascii="Arial" w:hAnsi="Arial" w:cs="Arial"/>
          <w:b/>
          <w:sz w:val="20"/>
          <w:szCs w:val="22"/>
        </w:rPr>
        <w:t>(Anexar fotocopia de la cédula, tarjeta profesional y antecedentes de la junta central de contadores)</w:t>
      </w:r>
    </w:p>
    <w:sectPr w:rsidR="004833BB" w:rsidRPr="00ED3EC9" w:rsidSect="000D5F82">
      <w:headerReference w:type="even" r:id="rId64"/>
      <w:headerReference w:type="default" r:id="rId65"/>
      <w:footerReference w:type="even" r:id="rId66"/>
      <w:footerReference w:type="default" r:id="rId67"/>
      <w:headerReference w:type="first" r:id="rId68"/>
      <w:footerReference w:type="first" r:id="rId69"/>
      <w:pgSz w:w="12240" w:h="15840" w:code="1"/>
      <w:pgMar w:top="1418" w:right="1247" w:bottom="1701" w:left="1247"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601510" w14:textId="77777777" w:rsidR="00E352AF" w:rsidRDefault="00E352AF">
      <w:r>
        <w:separator/>
      </w:r>
    </w:p>
  </w:endnote>
  <w:endnote w:type="continuationSeparator" w:id="0">
    <w:p w14:paraId="78E9A22B" w14:textId="77777777" w:rsidR="00E352AF" w:rsidRDefault="00E35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5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Dax">
    <w:altName w:val="Dax"/>
    <w:panose1 w:val="00000000000000000000"/>
    <w:charset w:val="00"/>
    <w:family w:val="swiss"/>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Helvetica 65 Medium">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50F1D" w14:textId="77777777" w:rsidR="00930988" w:rsidRDefault="0093098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E6720" w14:textId="77777777" w:rsidR="00CE7AB9" w:rsidRDefault="00CE7AB9">
    <w:pPr>
      <w:pStyle w:val="Piedepgina"/>
      <w:jc w:val="right"/>
    </w:pPr>
  </w:p>
  <w:p w14:paraId="3D970EE4" w14:textId="77777777" w:rsidR="00CE7AB9" w:rsidRDefault="00CE7AB9">
    <w:pPr>
      <w:pStyle w:val="Piedepgina"/>
      <w:jc w:val="right"/>
    </w:pPr>
  </w:p>
  <w:p w14:paraId="6723199E" w14:textId="77777777" w:rsidR="00CE7AB9" w:rsidRDefault="00CE7AB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9957F2" w14:textId="77777777" w:rsidR="00CE7AB9" w:rsidRDefault="00CE7AB9">
    <w:bookmarkStart w:id="4" w:name="_GoBack"/>
    <w:bookmarkEnd w:id="4"/>
  </w:p>
  <w:p w14:paraId="4ACFA472" w14:textId="77777777" w:rsidR="00CE7AB9" w:rsidRPr="004456B1" w:rsidRDefault="00CE7AB9"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4F3198" w14:textId="77777777" w:rsidR="00E352AF" w:rsidRDefault="00E352AF">
      <w:r>
        <w:separator/>
      </w:r>
    </w:p>
  </w:footnote>
  <w:footnote w:type="continuationSeparator" w:id="0">
    <w:p w14:paraId="56C235CA" w14:textId="77777777" w:rsidR="00E352AF" w:rsidRDefault="00E352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F6267E" w14:textId="77777777" w:rsidR="00930988" w:rsidRDefault="0093098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5755"/>
      <w:gridCol w:w="1918"/>
    </w:tblGrid>
    <w:tr w:rsidR="00CE7AB9" w:rsidRPr="00BB54BD" w14:paraId="210208BC" w14:textId="77777777" w:rsidTr="003302BE">
      <w:trPr>
        <w:trHeight w:val="280"/>
        <w:jc w:val="center"/>
      </w:trPr>
      <w:tc>
        <w:tcPr>
          <w:tcW w:w="2209" w:type="dxa"/>
          <w:tcBorders>
            <w:bottom w:val="single" w:sz="4" w:space="0" w:color="auto"/>
          </w:tcBorders>
          <w:vAlign w:val="center"/>
        </w:tcPr>
        <w:p w14:paraId="6DDD6A8D" w14:textId="77777777" w:rsidR="00CE7AB9" w:rsidRPr="00BB54BD" w:rsidRDefault="00CE7AB9" w:rsidP="00D93E3E">
          <w:pPr>
            <w:tabs>
              <w:tab w:val="center" w:pos="4419"/>
              <w:tab w:val="right" w:pos="8838"/>
            </w:tabs>
            <w:autoSpaceDE w:val="0"/>
            <w:autoSpaceDN w:val="0"/>
            <w:rPr>
              <w:rFonts w:ascii="Arial" w:hAnsi="Arial" w:cs="Arial"/>
              <w:sz w:val="18"/>
              <w:szCs w:val="18"/>
              <w:lang w:val="es-ES_tradnl"/>
            </w:rPr>
          </w:pPr>
          <w:r w:rsidRPr="00983BF3">
            <w:rPr>
              <w:rFonts w:ascii="Arial" w:hAnsi="Arial" w:cs="Arial"/>
              <w:sz w:val="18"/>
              <w:szCs w:val="18"/>
            </w:rPr>
            <w:t xml:space="preserve">Página </w:t>
          </w:r>
          <w:r w:rsidRPr="00983BF3">
            <w:rPr>
              <w:rFonts w:ascii="Arial" w:hAnsi="Arial" w:cs="Arial"/>
              <w:b/>
              <w:bCs/>
              <w:sz w:val="18"/>
              <w:szCs w:val="18"/>
              <w:lang w:val="es-ES_tradnl"/>
            </w:rPr>
            <w:fldChar w:fldCharType="begin"/>
          </w:r>
          <w:r w:rsidRPr="00983BF3">
            <w:rPr>
              <w:rFonts w:ascii="Arial" w:hAnsi="Arial" w:cs="Arial"/>
              <w:b/>
              <w:bCs/>
              <w:sz w:val="18"/>
              <w:szCs w:val="18"/>
              <w:lang w:val="es-ES_tradnl"/>
            </w:rPr>
            <w:instrText>PAGE  \* Arabic  \* MERGEFORMAT</w:instrText>
          </w:r>
          <w:r w:rsidRPr="00983BF3">
            <w:rPr>
              <w:rFonts w:ascii="Arial" w:hAnsi="Arial" w:cs="Arial"/>
              <w:b/>
              <w:bCs/>
              <w:sz w:val="18"/>
              <w:szCs w:val="18"/>
              <w:lang w:val="es-ES_tradnl"/>
            </w:rPr>
            <w:fldChar w:fldCharType="separate"/>
          </w:r>
          <w:r w:rsidRPr="00C06945">
            <w:rPr>
              <w:rFonts w:ascii="Arial" w:hAnsi="Arial" w:cs="Arial"/>
              <w:b/>
              <w:bCs/>
              <w:noProof/>
              <w:sz w:val="18"/>
              <w:szCs w:val="18"/>
            </w:rPr>
            <w:t>2</w:t>
          </w:r>
          <w:r w:rsidRPr="00983BF3">
            <w:rPr>
              <w:rFonts w:ascii="Arial" w:hAnsi="Arial" w:cs="Arial"/>
              <w:b/>
              <w:bCs/>
              <w:sz w:val="18"/>
              <w:szCs w:val="18"/>
              <w:lang w:val="es-ES_tradnl"/>
            </w:rPr>
            <w:fldChar w:fldCharType="end"/>
          </w:r>
          <w:r w:rsidRPr="00983BF3">
            <w:rPr>
              <w:rFonts w:ascii="Arial" w:hAnsi="Arial" w:cs="Arial"/>
              <w:sz w:val="18"/>
              <w:szCs w:val="18"/>
            </w:rPr>
            <w:t xml:space="preserve"> de </w:t>
          </w:r>
          <w:r w:rsidRPr="00983BF3">
            <w:rPr>
              <w:rFonts w:ascii="Arial" w:hAnsi="Arial" w:cs="Arial"/>
              <w:b/>
              <w:bCs/>
              <w:sz w:val="18"/>
              <w:szCs w:val="18"/>
              <w:lang w:val="es-ES_tradnl"/>
            </w:rPr>
            <w:fldChar w:fldCharType="begin"/>
          </w:r>
          <w:r w:rsidRPr="00983BF3">
            <w:rPr>
              <w:rFonts w:ascii="Arial" w:hAnsi="Arial" w:cs="Arial"/>
              <w:b/>
              <w:bCs/>
              <w:sz w:val="18"/>
              <w:szCs w:val="18"/>
              <w:lang w:val="es-ES_tradnl"/>
            </w:rPr>
            <w:instrText>NUMPAGES  \* Arabic  \* MERGEFORMAT</w:instrText>
          </w:r>
          <w:r w:rsidRPr="00983BF3">
            <w:rPr>
              <w:rFonts w:ascii="Arial" w:hAnsi="Arial" w:cs="Arial"/>
              <w:b/>
              <w:bCs/>
              <w:sz w:val="18"/>
              <w:szCs w:val="18"/>
              <w:lang w:val="es-ES_tradnl"/>
            </w:rPr>
            <w:fldChar w:fldCharType="separate"/>
          </w:r>
          <w:r w:rsidRPr="00C06945">
            <w:rPr>
              <w:rFonts w:ascii="Arial" w:hAnsi="Arial" w:cs="Arial"/>
              <w:b/>
              <w:bCs/>
              <w:noProof/>
              <w:sz w:val="18"/>
              <w:szCs w:val="18"/>
            </w:rPr>
            <w:t>85</w:t>
          </w:r>
          <w:r w:rsidRPr="00983BF3">
            <w:rPr>
              <w:rFonts w:ascii="Arial" w:hAnsi="Arial" w:cs="Arial"/>
              <w:b/>
              <w:bCs/>
              <w:sz w:val="18"/>
              <w:szCs w:val="18"/>
              <w:lang w:val="es-ES_tradnl"/>
            </w:rPr>
            <w:fldChar w:fldCharType="end"/>
          </w:r>
        </w:p>
      </w:tc>
      <w:tc>
        <w:tcPr>
          <w:tcW w:w="5755" w:type="dxa"/>
          <w:vMerge w:val="restart"/>
          <w:vAlign w:val="center"/>
        </w:tcPr>
        <w:p w14:paraId="624D96C3" w14:textId="77777777" w:rsidR="00CE7AB9" w:rsidRPr="00BB54BD" w:rsidRDefault="00CE7AB9"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1918" w:type="dxa"/>
          <w:vMerge w:val="restart"/>
        </w:tcPr>
        <w:p w14:paraId="559D9446" w14:textId="77777777" w:rsidR="00CE7AB9" w:rsidRPr="00BB54BD" w:rsidRDefault="00CE7AB9" w:rsidP="00D93E3E">
          <w:pPr>
            <w:autoSpaceDE w:val="0"/>
            <w:autoSpaceDN w:val="0"/>
            <w:jc w:val="center"/>
            <w:rPr>
              <w:rFonts w:ascii="Arial" w:hAnsi="Arial" w:cs="Arial"/>
              <w:noProof/>
              <w:sz w:val="18"/>
              <w:szCs w:val="18"/>
              <w:lang w:val="es-CO" w:eastAsia="es-CO"/>
            </w:rPr>
          </w:pPr>
        </w:p>
        <w:p w14:paraId="194E2EAE" w14:textId="77777777" w:rsidR="00CE7AB9" w:rsidRPr="00BB54BD" w:rsidRDefault="00CE7AB9"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n-US" w:eastAsia="en-US"/>
            </w:rPr>
            <w:drawing>
              <wp:inline distT="0" distB="0" distL="0" distR="0" wp14:anchorId="69DCB86B" wp14:editId="539BCE44">
                <wp:extent cx="339120" cy="288608"/>
                <wp:effectExtent l="0" t="0" r="381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6761763E" w14:textId="77777777" w:rsidR="00CE7AB9" w:rsidRPr="00BB54BD" w:rsidRDefault="00CE7AB9" w:rsidP="00D93E3E">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CE7AB9" w:rsidRPr="00BB54BD" w14:paraId="47732A10" w14:textId="77777777" w:rsidTr="003302BE">
      <w:trPr>
        <w:trHeight w:val="69"/>
        <w:jc w:val="center"/>
      </w:trPr>
      <w:tc>
        <w:tcPr>
          <w:tcW w:w="2209" w:type="dxa"/>
          <w:tcBorders>
            <w:top w:val="single" w:sz="4" w:space="0" w:color="auto"/>
            <w:bottom w:val="single" w:sz="4" w:space="0" w:color="auto"/>
          </w:tcBorders>
          <w:vAlign w:val="center"/>
        </w:tcPr>
        <w:p w14:paraId="6615D076" w14:textId="77777777" w:rsidR="00CE7AB9" w:rsidRPr="00BB54BD" w:rsidRDefault="00CE7AB9"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755" w:type="dxa"/>
          <w:vMerge/>
          <w:tcBorders>
            <w:bottom w:val="single" w:sz="4" w:space="0" w:color="auto"/>
          </w:tcBorders>
          <w:vAlign w:val="center"/>
        </w:tcPr>
        <w:p w14:paraId="6DEB3999" w14:textId="77777777" w:rsidR="00CE7AB9" w:rsidRPr="00BB54BD" w:rsidRDefault="00CE7AB9" w:rsidP="00D93E3E">
          <w:pPr>
            <w:autoSpaceDE w:val="0"/>
            <w:autoSpaceDN w:val="0"/>
            <w:jc w:val="center"/>
            <w:rPr>
              <w:rFonts w:ascii="Arial" w:hAnsi="Arial" w:cs="Arial"/>
              <w:sz w:val="18"/>
              <w:szCs w:val="18"/>
              <w:lang w:val="es-ES_tradnl"/>
            </w:rPr>
          </w:pPr>
        </w:p>
      </w:tc>
      <w:tc>
        <w:tcPr>
          <w:tcW w:w="1918" w:type="dxa"/>
          <w:vMerge/>
        </w:tcPr>
        <w:p w14:paraId="740D90A6" w14:textId="77777777" w:rsidR="00CE7AB9" w:rsidRPr="00BB54BD" w:rsidRDefault="00CE7AB9" w:rsidP="00D93E3E">
          <w:pPr>
            <w:autoSpaceDE w:val="0"/>
            <w:autoSpaceDN w:val="0"/>
            <w:rPr>
              <w:rFonts w:ascii="Arial" w:hAnsi="Arial" w:cs="Arial"/>
              <w:sz w:val="18"/>
              <w:szCs w:val="18"/>
              <w:lang w:val="es-ES_tradnl"/>
            </w:rPr>
          </w:pPr>
        </w:p>
      </w:tc>
    </w:tr>
    <w:tr w:rsidR="00CE7AB9" w:rsidRPr="00BB54BD" w14:paraId="18672D4D" w14:textId="77777777" w:rsidTr="003302BE">
      <w:trPr>
        <w:trHeight w:val="148"/>
        <w:jc w:val="center"/>
      </w:trPr>
      <w:tc>
        <w:tcPr>
          <w:tcW w:w="2209" w:type="dxa"/>
          <w:tcBorders>
            <w:top w:val="single" w:sz="4" w:space="0" w:color="auto"/>
          </w:tcBorders>
          <w:vAlign w:val="center"/>
        </w:tcPr>
        <w:p w14:paraId="28218819" w14:textId="77777777" w:rsidR="00CE7AB9" w:rsidRPr="00BB54BD" w:rsidRDefault="00CE7AB9"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755" w:type="dxa"/>
          <w:vMerge w:val="restart"/>
          <w:tcBorders>
            <w:top w:val="single" w:sz="4" w:space="0" w:color="auto"/>
          </w:tcBorders>
          <w:vAlign w:val="center"/>
        </w:tcPr>
        <w:p w14:paraId="296EEA38" w14:textId="0BDD2D3F" w:rsidR="00CE7AB9" w:rsidRPr="00BB54BD" w:rsidRDefault="00CE7AB9" w:rsidP="00D93E3E">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PROYECTO </w:t>
          </w:r>
          <w:r w:rsidRPr="00E37B9C">
            <w:rPr>
              <w:rFonts w:ascii="Arial" w:hAnsi="Arial" w:cs="Arial"/>
              <w:sz w:val="18"/>
              <w:szCs w:val="18"/>
              <w:lang w:val="es-ES_tradnl"/>
            </w:rPr>
            <w:t>PLIEGO SELECCIÓN ABREVIADA MENOR CUANTIA</w:t>
          </w:r>
        </w:p>
      </w:tc>
      <w:tc>
        <w:tcPr>
          <w:tcW w:w="1918" w:type="dxa"/>
          <w:vMerge/>
        </w:tcPr>
        <w:p w14:paraId="1F1C3698" w14:textId="77777777" w:rsidR="00CE7AB9" w:rsidRPr="00BB54BD" w:rsidRDefault="00CE7AB9" w:rsidP="00D93E3E">
          <w:pPr>
            <w:autoSpaceDE w:val="0"/>
            <w:autoSpaceDN w:val="0"/>
            <w:rPr>
              <w:rFonts w:ascii="Arial" w:hAnsi="Arial" w:cs="Arial"/>
              <w:sz w:val="18"/>
              <w:szCs w:val="18"/>
              <w:lang w:val="es-ES_tradnl"/>
            </w:rPr>
          </w:pPr>
        </w:p>
      </w:tc>
    </w:tr>
    <w:tr w:rsidR="00CE7AB9" w:rsidRPr="00BB54BD" w14:paraId="45767091" w14:textId="77777777" w:rsidTr="003302BE">
      <w:trPr>
        <w:trHeight w:val="199"/>
        <w:jc w:val="center"/>
      </w:trPr>
      <w:tc>
        <w:tcPr>
          <w:tcW w:w="2209" w:type="dxa"/>
          <w:vAlign w:val="center"/>
        </w:tcPr>
        <w:p w14:paraId="4941B2C5" w14:textId="77777777" w:rsidR="00CE7AB9" w:rsidRPr="00BB54BD" w:rsidRDefault="00CE7AB9"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755" w:type="dxa"/>
          <w:vMerge/>
        </w:tcPr>
        <w:p w14:paraId="78741A90" w14:textId="77777777" w:rsidR="00CE7AB9" w:rsidRPr="00BB54BD" w:rsidRDefault="00CE7AB9" w:rsidP="00D93E3E">
          <w:pPr>
            <w:autoSpaceDE w:val="0"/>
            <w:autoSpaceDN w:val="0"/>
            <w:rPr>
              <w:rFonts w:ascii="Arial" w:hAnsi="Arial" w:cs="Arial"/>
              <w:sz w:val="18"/>
              <w:szCs w:val="18"/>
              <w:lang w:val="es-ES_tradnl"/>
            </w:rPr>
          </w:pPr>
        </w:p>
      </w:tc>
      <w:tc>
        <w:tcPr>
          <w:tcW w:w="1918" w:type="dxa"/>
          <w:vMerge/>
        </w:tcPr>
        <w:p w14:paraId="192BEED7" w14:textId="77777777" w:rsidR="00CE7AB9" w:rsidRPr="00BB54BD" w:rsidRDefault="00CE7AB9" w:rsidP="00D93E3E">
          <w:pPr>
            <w:autoSpaceDE w:val="0"/>
            <w:autoSpaceDN w:val="0"/>
            <w:rPr>
              <w:rFonts w:ascii="Arial" w:hAnsi="Arial" w:cs="Arial"/>
              <w:sz w:val="18"/>
              <w:szCs w:val="18"/>
              <w:lang w:val="es-ES_tradnl"/>
            </w:rPr>
          </w:pPr>
        </w:p>
      </w:tc>
    </w:tr>
  </w:tbl>
  <w:p w14:paraId="6BC948EF" w14:textId="77777777" w:rsidR="00CE7AB9" w:rsidRDefault="00CE7AB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86B1D0" w14:textId="77777777" w:rsidR="00CE7AB9" w:rsidRDefault="00CE7AB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11"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12"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13"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4"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5"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8"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9"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1"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22"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23"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4"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5"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6"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7" w15:restartNumberingAfterBreak="0">
    <w:nsid w:val="047121BD"/>
    <w:multiLevelType w:val="hybridMultilevel"/>
    <w:tmpl w:val="C5562B68"/>
    <w:lvl w:ilvl="0" w:tplc="0409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29"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0B0A2D27"/>
    <w:multiLevelType w:val="multilevel"/>
    <w:tmpl w:val="1FD6B50C"/>
    <w:lvl w:ilvl="0">
      <w:start w:val="1"/>
      <w:numFmt w:val="decimal"/>
      <w:pStyle w:val="Listaconvietas1"/>
      <w:lvlText w:val="%1."/>
      <w:lvlJc w:val="left"/>
      <w:pPr>
        <w:tabs>
          <w:tab w:val="num" w:pos="720"/>
        </w:tabs>
        <w:ind w:left="720" w:hanging="720"/>
      </w:pPr>
      <w:rPr>
        <w:b/>
      </w:rPr>
    </w:lvl>
    <w:lvl w:ilvl="1">
      <w:start w:val="1"/>
      <w:numFmt w:val="decimal"/>
      <w:lvlText w:val="%2."/>
      <w:lvlJc w:val="left"/>
      <w:pPr>
        <w:tabs>
          <w:tab w:val="num" w:pos="1440"/>
        </w:tabs>
        <w:ind w:left="1440" w:hanging="720"/>
      </w:pPr>
      <w:rPr>
        <w:b/>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0C734B77"/>
    <w:multiLevelType w:val="hybridMultilevel"/>
    <w:tmpl w:val="BA96B114"/>
    <w:lvl w:ilvl="0" w:tplc="A042B462">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0D20A94"/>
    <w:multiLevelType w:val="multilevel"/>
    <w:tmpl w:val="1DEC68CA"/>
    <w:lvl w:ilvl="0">
      <w:start w:val="1"/>
      <w:numFmt w:val="decimal"/>
      <w:lvlText w:val="%1."/>
      <w:lvlJc w:val="left"/>
      <w:pPr>
        <w:ind w:left="450" w:hanging="450"/>
      </w:pPr>
      <w:rPr>
        <w:rFonts w:hint="default"/>
        <w:i w:val="0"/>
        <w:sz w:val="20"/>
        <w:u w:val="none"/>
      </w:rPr>
    </w:lvl>
    <w:lvl w:ilvl="1">
      <w:start w:val="1"/>
      <w:numFmt w:val="decimal"/>
      <w:lvlText w:val="%1.%2."/>
      <w:lvlJc w:val="left"/>
      <w:pPr>
        <w:ind w:left="450" w:hanging="450"/>
      </w:pPr>
      <w:rPr>
        <w:rFonts w:hint="default"/>
        <w:b/>
        <w:i w:val="0"/>
        <w:sz w:val="18"/>
        <w:szCs w:val="18"/>
        <w:u w:val="none"/>
      </w:rPr>
    </w:lvl>
    <w:lvl w:ilvl="2">
      <w:start w:val="1"/>
      <w:numFmt w:val="decimal"/>
      <w:lvlText w:val="%1.%2.%3."/>
      <w:lvlJc w:val="left"/>
      <w:pPr>
        <w:ind w:left="720" w:hanging="720"/>
      </w:pPr>
      <w:rPr>
        <w:rFonts w:hint="default"/>
        <w:i w:val="0"/>
        <w:sz w:val="18"/>
        <w:szCs w:val="18"/>
        <w:u w:val="none"/>
      </w:rPr>
    </w:lvl>
    <w:lvl w:ilvl="3">
      <w:start w:val="1"/>
      <w:numFmt w:val="decimal"/>
      <w:lvlText w:val="%1.%2.%3.%4."/>
      <w:lvlJc w:val="left"/>
      <w:pPr>
        <w:ind w:left="720" w:hanging="720"/>
      </w:pPr>
      <w:rPr>
        <w:rFonts w:hint="default"/>
        <w:i w:val="0"/>
        <w:sz w:val="20"/>
        <w:u w:val="none"/>
      </w:rPr>
    </w:lvl>
    <w:lvl w:ilvl="4">
      <w:start w:val="1"/>
      <w:numFmt w:val="decimal"/>
      <w:lvlText w:val="%1.%2.%3.%4.%5."/>
      <w:lvlJc w:val="left"/>
      <w:pPr>
        <w:ind w:left="1080" w:hanging="1080"/>
      </w:pPr>
      <w:rPr>
        <w:rFonts w:hint="default"/>
        <w:i w:val="0"/>
        <w:sz w:val="20"/>
        <w:u w:val="none"/>
      </w:rPr>
    </w:lvl>
    <w:lvl w:ilvl="5">
      <w:start w:val="1"/>
      <w:numFmt w:val="decimal"/>
      <w:lvlText w:val="%1.%2.%3.%4.%5.%6."/>
      <w:lvlJc w:val="left"/>
      <w:pPr>
        <w:ind w:left="1080" w:hanging="1080"/>
      </w:pPr>
      <w:rPr>
        <w:rFonts w:hint="default"/>
        <w:i w:val="0"/>
        <w:sz w:val="20"/>
        <w:u w:val="none"/>
      </w:rPr>
    </w:lvl>
    <w:lvl w:ilvl="6">
      <w:start w:val="1"/>
      <w:numFmt w:val="decimal"/>
      <w:lvlText w:val="%1.%2.%3.%4.%5.%6.%7."/>
      <w:lvlJc w:val="left"/>
      <w:pPr>
        <w:ind w:left="1440" w:hanging="1440"/>
      </w:pPr>
      <w:rPr>
        <w:rFonts w:hint="default"/>
        <w:i w:val="0"/>
        <w:sz w:val="20"/>
        <w:u w:val="none"/>
      </w:rPr>
    </w:lvl>
    <w:lvl w:ilvl="7">
      <w:start w:val="1"/>
      <w:numFmt w:val="decimal"/>
      <w:lvlText w:val="%1.%2.%3.%4.%5.%6.%7.%8."/>
      <w:lvlJc w:val="left"/>
      <w:pPr>
        <w:ind w:left="1440" w:hanging="1440"/>
      </w:pPr>
      <w:rPr>
        <w:rFonts w:hint="default"/>
        <w:i w:val="0"/>
        <w:sz w:val="20"/>
        <w:u w:val="none"/>
      </w:rPr>
    </w:lvl>
    <w:lvl w:ilvl="8">
      <w:start w:val="1"/>
      <w:numFmt w:val="decimal"/>
      <w:lvlText w:val="%1.%2.%3.%4.%5.%6.%7.%8.%9."/>
      <w:lvlJc w:val="left"/>
      <w:pPr>
        <w:ind w:left="1800" w:hanging="1800"/>
      </w:pPr>
      <w:rPr>
        <w:rFonts w:hint="default"/>
        <w:i w:val="0"/>
        <w:sz w:val="20"/>
        <w:u w:val="none"/>
      </w:rPr>
    </w:lvl>
  </w:abstractNum>
  <w:abstractNum w:abstractNumId="3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14B75D29"/>
    <w:multiLevelType w:val="hybridMultilevel"/>
    <w:tmpl w:val="27949D86"/>
    <w:lvl w:ilvl="0" w:tplc="8D349842">
      <w:start w:val="1"/>
      <w:numFmt w:val="decimal"/>
      <w:lvlText w:val="%1."/>
      <w:lvlJc w:val="left"/>
      <w:pPr>
        <w:ind w:left="720" w:hanging="360"/>
      </w:pPr>
      <w:rPr>
        <w:rFont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1AB9554F"/>
    <w:multiLevelType w:val="multilevel"/>
    <w:tmpl w:val="0CACA19C"/>
    <w:lvl w:ilvl="0">
      <w:start w:val="1"/>
      <w:numFmt w:val="decimal"/>
      <w:lvlText w:val="%1."/>
      <w:lvlJc w:val="left"/>
      <w:pPr>
        <w:ind w:left="495" w:hanging="495"/>
      </w:pPr>
      <w:rPr>
        <w:rFonts w:hint="default"/>
        <w:b/>
      </w:rPr>
    </w:lvl>
    <w:lvl w:ilvl="1">
      <w:start w:val="1"/>
      <w:numFmt w:val="decimal"/>
      <w:lvlText w:val="%1.%2."/>
      <w:lvlJc w:val="left"/>
      <w:pPr>
        <w:ind w:left="710" w:hanging="495"/>
      </w:pPr>
      <w:rPr>
        <w:rFonts w:hint="default"/>
        <w:b/>
      </w:rPr>
    </w:lvl>
    <w:lvl w:ilvl="2">
      <w:start w:val="1"/>
      <w:numFmt w:val="decimal"/>
      <w:lvlText w:val="%1.%2.%3."/>
      <w:lvlJc w:val="left"/>
      <w:pPr>
        <w:ind w:left="1150" w:hanging="720"/>
      </w:pPr>
      <w:rPr>
        <w:rFonts w:hint="default"/>
        <w:b/>
      </w:rPr>
    </w:lvl>
    <w:lvl w:ilvl="3">
      <w:start w:val="1"/>
      <w:numFmt w:val="decimal"/>
      <w:lvlText w:val="%1.%2.%3.%4."/>
      <w:lvlJc w:val="left"/>
      <w:pPr>
        <w:ind w:left="1365" w:hanging="720"/>
      </w:pPr>
      <w:rPr>
        <w:rFonts w:hint="default"/>
        <w:b/>
      </w:rPr>
    </w:lvl>
    <w:lvl w:ilvl="4">
      <w:start w:val="1"/>
      <w:numFmt w:val="decimal"/>
      <w:lvlText w:val="%1.%2.%3.%4.%5."/>
      <w:lvlJc w:val="left"/>
      <w:pPr>
        <w:ind w:left="1940" w:hanging="1080"/>
      </w:pPr>
      <w:rPr>
        <w:rFonts w:hint="default"/>
        <w:b/>
      </w:rPr>
    </w:lvl>
    <w:lvl w:ilvl="5">
      <w:start w:val="1"/>
      <w:numFmt w:val="decimal"/>
      <w:lvlText w:val="%1.%2.%3.%4.%5.%6."/>
      <w:lvlJc w:val="left"/>
      <w:pPr>
        <w:ind w:left="2155" w:hanging="1080"/>
      </w:pPr>
      <w:rPr>
        <w:rFonts w:hint="default"/>
        <w:b/>
      </w:rPr>
    </w:lvl>
    <w:lvl w:ilvl="6">
      <w:start w:val="1"/>
      <w:numFmt w:val="decimal"/>
      <w:lvlText w:val="%1.%2.%3.%4.%5.%6.%7."/>
      <w:lvlJc w:val="left"/>
      <w:pPr>
        <w:ind w:left="2730" w:hanging="1440"/>
      </w:pPr>
      <w:rPr>
        <w:rFonts w:hint="default"/>
        <w:b/>
      </w:rPr>
    </w:lvl>
    <w:lvl w:ilvl="7">
      <w:start w:val="1"/>
      <w:numFmt w:val="decimal"/>
      <w:lvlText w:val="%1.%2.%3.%4.%5.%6.%7.%8."/>
      <w:lvlJc w:val="left"/>
      <w:pPr>
        <w:ind w:left="2945" w:hanging="1440"/>
      </w:pPr>
      <w:rPr>
        <w:rFonts w:hint="default"/>
        <w:b/>
      </w:rPr>
    </w:lvl>
    <w:lvl w:ilvl="8">
      <w:start w:val="1"/>
      <w:numFmt w:val="decimal"/>
      <w:lvlText w:val="%1.%2.%3.%4.%5.%6.%7.%8.%9."/>
      <w:lvlJc w:val="left"/>
      <w:pPr>
        <w:ind w:left="3520" w:hanging="1800"/>
      </w:pPr>
      <w:rPr>
        <w:rFonts w:hint="default"/>
        <w:b/>
      </w:rPr>
    </w:lvl>
  </w:abstractNum>
  <w:abstractNum w:abstractNumId="38" w15:restartNumberingAfterBreak="0">
    <w:nsid w:val="20CB3518"/>
    <w:multiLevelType w:val="hybridMultilevel"/>
    <w:tmpl w:val="7BC0EC88"/>
    <w:lvl w:ilvl="0" w:tplc="D44C25B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22195084"/>
    <w:multiLevelType w:val="multilevel"/>
    <w:tmpl w:val="19CE31BA"/>
    <w:lvl w:ilvl="0">
      <w:start w:val="4"/>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23F531DB"/>
    <w:multiLevelType w:val="hybridMultilevel"/>
    <w:tmpl w:val="6A5EFBCC"/>
    <w:lvl w:ilvl="0" w:tplc="A04CFBA6">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15:restartNumberingAfterBreak="0">
    <w:nsid w:val="28B56D33"/>
    <w:multiLevelType w:val="hybridMultilevel"/>
    <w:tmpl w:val="172E7CC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D6F32F1"/>
    <w:multiLevelType w:val="multilevel"/>
    <w:tmpl w:val="09706A40"/>
    <w:lvl w:ilvl="0">
      <w:start w:val="1"/>
      <w:numFmt w:val="decimal"/>
      <w:lvlText w:val="%1."/>
      <w:lvlJc w:val="left"/>
      <w:pPr>
        <w:ind w:left="594" w:hanging="360"/>
      </w:pPr>
      <w:rPr>
        <w:rFonts w:hint="default"/>
      </w:rPr>
    </w:lvl>
    <w:lvl w:ilvl="1">
      <w:start w:val="1"/>
      <w:numFmt w:val="decimal"/>
      <w:isLgl/>
      <w:lvlText w:val="%1.%2."/>
      <w:lvlJc w:val="left"/>
      <w:pPr>
        <w:ind w:left="954" w:hanging="720"/>
      </w:pPr>
      <w:rPr>
        <w:rFonts w:hint="default"/>
      </w:rPr>
    </w:lvl>
    <w:lvl w:ilvl="2">
      <w:start w:val="1"/>
      <w:numFmt w:val="decimal"/>
      <w:isLgl/>
      <w:lvlText w:val="%1.%2.%3."/>
      <w:lvlJc w:val="left"/>
      <w:pPr>
        <w:ind w:left="954" w:hanging="720"/>
      </w:pPr>
      <w:rPr>
        <w:rFonts w:hint="default"/>
      </w:rPr>
    </w:lvl>
    <w:lvl w:ilvl="3">
      <w:start w:val="1"/>
      <w:numFmt w:val="decimal"/>
      <w:isLgl/>
      <w:lvlText w:val="%1.%2.%3.%4."/>
      <w:lvlJc w:val="left"/>
      <w:pPr>
        <w:ind w:left="1314" w:hanging="1080"/>
      </w:pPr>
      <w:rPr>
        <w:rFonts w:hint="default"/>
      </w:rPr>
    </w:lvl>
    <w:lvl w:ilvl="4">
      <w:start w:val="1"/>
      <w:numFmt w:val="decimal"/>
      <w:isLgl/>
      <w:lvlText w:val="%1.%2.%3.%4.%5."/>
      <w:lvlJc w:val="left"/>
      <w:pPr>
        <w:ind w:left="1314" w:hanging="1080"/>
      </w:pPr>
      <w:rPr>
        <w:rFonts w:hint="default"/>
      </w:rPr>
    </w:lvl>
    <w:lvl w:ilvl="5">
      <w:start w:val="1"/>
      <w:numFmt w:val="decimal"/>
      <w:isLgl/>
      <w:lvlText w:val="%1.%2.%3.%4.%5.%6."/>
      <w:lvlJc w:val="left"/>
      <w:pPr>
        <w:ind w:left="1674" w:hanging="1440"/>
      </w:pPr>
      <w:rPr>
        <w:rFonts w:hint="default"/>
      </w:rPr>
    </w:lvl>
    <w:lvl w:ilvl="6">
      <w:start w:val="1"/>
      <w:numFmt w:val="decimal"/>
      <w:isLgl/>
      <w:lvlText w:val="%1.%2.%3.%4.%5.%6.%7."/>
      <w:lvlJc w:val="left"/>
      <w:pPr>
        <w:ind w:left="1674" w:hanging="1440"/>
      </w:pPr>
      <w:rPr>
        <w:rFonts w:hint="default"/>
      </w:rPr>
    </w:lvl>
    <w:lvl w:ilvl="7">
      <w:start w:val="1"/>
      <w:numFmt w:val="decimal"/>
      <w:isLgl/>
      <w:lvlText w:val="%1.%2.%3.%4.%5.%6.%7.%8."/>
      <w:lvlJc w:val="left"/>
      <w:pPr>
        <w:ind w:left="2034" w:hanging="1800"/>
      </w:pPr>
      <w:rPr>
        <w:rFonts w:hint="default"/>
      </w:rPr>
    </w:lvl>
    <w:lvl w:ilvl="8">
      <w:start w:val="1"/>
      <w:numFmt w:val="decimal"/>
      <w:isLgl/>
      <w:lvlText w:val="%1.%2.%3.%4.%5.%6.%7.%8.%9."/>
      <w:lvlJc w:val="left"/>
      <w:pPr>
        <w:ind w:left="2034" w:hanging="1800"/>
      </w:pPr>
      <w:rPr>
        <w:rFonts w:hint="default"/>
      </w:rPr>
    </w:lvl>
  </w:abstractNum>
  <w:abstractNum w:abstractNumId="44"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35175FA0"/>
    <w:multiLevelType w:val="hybridMultilevel"/>
    <w:tmpl w:val="7CC05142"/>
    <w:lvl w:ilvl="0" w:tplc="A042B462">
      <w:start w:val="1"/>
      <w:numFmt w:val="bullet"/>
      <w:lvlText w:val="•"/>
      <w:lvlJc w:val="left"/>
      <w:pPr>
        <w:tabs>
          <w:tab w:val="num" w:pos="720"/>
        </w:tabs>
        <w:ind w:left="720" w:hanging="360"/>
      </w:pPr>
      <w:rPr>
        <w:rFonts w:ascii="Arial" w:hAnsi="Arial" w:hint="default"/>
      </w:rPr>
    </w:lvl>
    <w:lvl w:ilvl="1" w:tplc="C4B85450" w:tentative="1">
      <w:start w:val="1"/>
      <w:numFmt w:val="bullet"/>
      <w:lvlText w:val="•"/>
      <w:lvlJc w:val="left"/>
      <w:pPr>
        <w:tabs>
          <w:tab w:val="num" w:pos="1440"/>
        </w:tabs>
        <w:ind w:left="1440" w:hanging="360"/>
      </w:pPr>
      <w:rPr>
        <w:rFonts w:ascii="Arial" w:hAnsi="Arial" w:hint="default"/>
      </w:rPr>
    </w:lvl>
    <w:lvl w:ilvl="2" w:tplc="DD884F4A" w:tentative="1">
      <w:start w:val="1"/>
      <w:numFmt w:val="bullet"/>
      <w:lvlText w:val="•"/>
      <w:lvlJc w:val="left"/>
      <w:pPr>
        <w:tabs>
          <w:tab w:val="num" w:pos="2160"/>
        </w:tabs>
        <w:ind w:left="2160" w:hanging="360"/>
      </w:pPr>
      <w:rPr>
        <w:rFonts w:ascii="Arial" w:hAnsi="Arial" w:hint="default"/>
      </w:rPr>
    </w:lvl>
    <w:lvl w:ilvl="3" w:tplc="43B4BE32" w:tentative="1">
      <w:start w:val="1"/>
      <w:numFmt w:val="bullet"/>
      <w:lvlText w:val="•"/>
      <w:lvlJc w:val="left"/>
      <w:pPr>
        <w:tabs>
          <w:tab w:val="num" w:pos="2880"/>
        </w:tabs>
        <w:ind w:left="2880" w:hanging="360"/>
      </w:pPr>
      <w:rPr>
        <w:rFonts w:ascii="Arial" w:hAnsi="Arial" w:hint="default"/>
      </w:rPr>
    </w:lvl>
    <w:lvl w:ilvl="4" w:tplc="14F8D248" w:tentative="1">
      <w:start w:val="1"/>
      <w:numFmt w:val="bullet"/>
      <w:lvlText w:val="•"/>
      <w:lvlJc w:val="left"/>
      <w:pPr>
        <w:tabs>
          <w:tab w:val="num" w:pos="3600"/>
        </w:tabs>
        <w:ind w:left="3600" w:hanging="360"/>
      </w:pPr>
      <w:rPr>
        <w:rFonts w:ascii="Arial" w:hAnsi="Arial" w:hint="default"/>
      </w:rPr>
    </w:lvl>
    <w:lvl w:ilvl="5" w:tplc="ABB82CEA" w:tentative="1">
      <w:start w:val="1"/>
      <w:numFmt w:val="bullet"/>
      <w:lvlText w:val="•"/>
      <w:lvlJc w:val="left"/>
      <w:pPr>
        <w:tabs>
          <w:tab w:val="num" w:pos="4320"/>
        </w:tabs>
        <w:ind w:left="4320" w:hanging="360"/>
      </w:pPr>
      <w:rPr>
        <w:rFonts w:ascii="Arial" w:hAnsi="Arial" w:hint="default"/>
      </w:rPr>
    </w:lvl>
    <w:lvl w:ilvl="6" w:tplc="6AFCA252" w:tentative="1">
      <w:start w:val="1"/>
      <w:numFmt w:val="bullet"/>
      <w:lvlText w:val="•"/>
      <w:lvlJc w:val="left"/>
      <w:pPr>
        <w:tabs>
          <w:tab w:val="num" w:pos="5040"/>
        </w:tabs>
        <w:ind w:left="5040" w:hanging="360"/>
      </w:pPr>
      <w:rPr>
        <w:rFonts w:ascii="Arial" w:hAnsi="Arial" w:hint="default"/>
      </w:rPr>
    </w:lvl>
    <w:lvl w:ilvl="7" w:tplc="BAC24498" w:tentative="1">
      <w:start w:val="1"/>
      <w:numFmt w:val="bullet"/>
      <w:lvlText w:val="•"/>
      <w:lvlJc w:val="left"/>
      <w:pPr>
        <w:tabs>
          <w:tab w:val="num" w:pos="5760"/>
        </w:tabs>
        <w:ind w:left="5760" w:hanging="360"/>
      </w:pPr>
      <w:rPr>
        <w:rFonts w:ascii="Arial" w:hAnsi="Arial" w:hint="default"/>
      </w:rPr>
    </w:lvl>
    <w:lvl w:ilvl="8" w:tplc="CD16765A"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3C7E6E7D"/>
    <w:multiLevelType w:val="multilevel"/>
    <w:tmpl w:val="9802F9D0"/>
    <w:lvl w:ilvl="0">
      <w:start w:val="1"/>
      <w:numFmt w:val="decimal"/>
      <w:lvlText w:val="%1."/>
      <w:lvlJc w:val="left"/>
      <w:pPr>
        <w:ind w:left="720" w:hanging="360"/>
      </w:pPr>
      <w:rPr>
        <w:rFonts w:hint="default"/>
        <w:color w:val="000000"/>
      </w:rPr>
    </w:lvl>
    <w:lvl w:ilvl="1">
      <w:start w:val="3"/>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42A02B76"/>
    <w:multiLevelType w:val="hybridMultilevel"/>
    <w:tmpl w:val="2744B4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50" w15:restartNumberingAfterBreak="0">
    <w:nsid w:val="46544B13"/>
    <w:multiLevelType w:val="hybridMultilevel"/>
    <w:tmpl w:val="7E2AA9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52" w15:restartNumberingAfterBreak="0">
    <w:nsid w:val="55BA12A1"/>
    <w:multiLevelType w:val="hybridMultilevel"/>
    <w:tmpl w:val="DDFEF1B0"/>
    <w:lvl w:ilvl="0" w:tplc="72AA4B7C">
      <w:start w:val="1"/>
      <w:numFmt w:val="bullet"/>
      <w:lvlText w:val="•"/>
      <w:lvlJc w:val="left"/>
      <w:pPr>
        <w:tabs>
          <w:tab w:val="num" w:pos="720"/>
        </w:tabs>
        <w:ind w:left="720" w:hanging="360"/>
      </w:pPr>
      <w:rPr>
        <w:rFonts w:ascii="Arial" w:hAnsi="Arial" w:hint="default"/>
      </w:rPr>
    </w:lvl>
    <w:lvl w:ilvl="1" w:tplc="29065932" w:tentative="1">
      <w:start w:val="1"/>
      <w:numFmt w:val="bullet"/>
      <w:lvlText w:val="•"/>
      <w:lvlJc w:val="left"/>
      <w:pPr>
        <w:tabs>
          <w:tab w:val="num" w:pos="1440"/>
        </w:tabs>
        <w:ind w:left="1440" w:hanging="360"/>
      </w:pPr>
      <w:rPr>
        <w:rFonts w:ascii="Arial" w:hAnsi="Arial" w:hint="default"/>
      </w:rPr>
    </w:lvl>
    <w:lvl w:ilvl="2" w:tplc="4C84E4D2" w:tentative="1">
      <w:start w:val="1"/>
      <w:numFmt w:val="bullet"/>
      <w:lvlText w:val="•"/>
      <w:lvlJc w:val="left"/>
      <w:pPr>
        <w:tabs>
          <w:tab w:val="num" w:pos="2160"/>
        </w:tabs>
        <w:ind w:left="2160" w:hanging="360"/>
      </w:pPr>
      <w:rPr>
        <w:rFonts w:ascii="Arial" w:hAnsi="Arial" w:hint="default"/>
      </w:rPr>
    </w:lvl>
    <w:lvl w:ilvl="3" w:tplc="03E81EBE" w:tentative="1">
      <w:start w:val="1"/>
      <w:numFmt w:val="bullet"/>
      <w:lvlText w:val="•"/>
      <w:lvlJc w:val="left"/>
      <w:pPr>
        <w:tabs>
          <w:tab w:val="num" w:pos="2880"/>
        </w:tabs>
        <w:ind w:left="2880" w:hanging="360"/>
      </w:pPr>
      <w:rPr>
        <w:rFonts w:ascii="Arial" w:hAnsi="Arial" w:hint="default"/>
      </w:rPr>
    </w:lvl>
    <w:lvl w:ilvl="4" w:tplc="C5FCDC18" w:tentative="1">
      <w:start w:val="1"/>
      <w:numFmt w:val="bullet"/>
      <w:lvlText w:val="•"/>
      <w:lvlJc w:val="left"/>
      <w:pPr>
        <w:tabs>
          <w:tab w:val="num" w:pos="3600"/>
        </w:tabs>
        <w:ind w:left="3600" w:hanging="360"/>
      </w:pPr>
      <w:rPr>
        <w:rFonts w:ascii="Arial" w:hAnsi="Arial" w:hint="default"/>
      </w:rPr>
    </w:lvl>
    <w:lvl w:ilvl="5" w:tplc="10CE0F50" w:tentative="1">
      <w:start w:val="1"/>
      <w:numFmt w:val="bullet"/>
      <w:lvlText w:val="•"/>
      <w:lvlJc w:val="left"/>
      <w:pPr>
        <w:tabs>
          <w:tab w:val="num" w:pos="4320"/>
        </w:tabs>
        <w:ind w:left="4320" w:hanging="360"/>
      </w:pPr>
      <w:rPr>
        <w:rFonts w:ascii="Arial" w:hAnsi="Arial" w:hint="default"/>
      </w:rPr>
    </w:lvl>
    <w:lvl w:ilvl="6" w:tplc="E7C88068" w:tentative="1">
      <w:start w:val="1"/>
      <w:numFmt w:val="bullet"/>
      <w:lvlText w:val="•"/>
      <w:lvlJc w:val="left"/>
      <w:pPr>
        <w:tabs>
          <w:tab w:val="num" w:pos="5040"/>
        </w:tabs>
        <w:ind w:left="5040" w:hanging="360"/>
      </w:pPr>
      <w:rPr>
        <w:rFonts w:ascii="Arial" w:hAnsi="Arial" w:hint="default"/>
      </w:rPr>
    </w:lvl>
    <w:lvl w:ilvl="7" w:tplc="AF26DCEA" w:tentative="1">
      <w:start w:val="1"/>
      <w:numFmt w:val="bullet"/>
      <w:lvlText w:val="•"/>
      <w:lvlJc w:val="left"/>
      <w:pPr>
        <w:tabs>
          <w:tab w:val="num" w:pos="5760"/>
        </w:tabs>
        <w:ind w:left="5760" w:hanging="360"/>
      </w:pPr>
      <w:rPr>
        <w:rFonts w:ascii="Arial" w:hAnsi="Arial" w:hint="default"/>
      </w:rPr>
    </w:lvl>
    <w:lvl w:ilvl="8" w:tplc="8C38B956"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8D77276"/>
    <w:multiLevelType w:val="hybridMultilevel"/>
    <w:tmpl w:val="2744B4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5AD74313"/>
    <w:multiLevelType w:val="hybridMultilevel"/>
    <w:tmpl w:val="E57A05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0B3788A"/>
    <w:multiLevelType w:val="hybridMultilevel"/>
    <w:tmpl w:val="3670E456"/>
    <w:lvl w:ilvl="0" w:tplc="3B524A74">
      <w:start w:val="1"/>
      <w:numFmt w:val="bullet"/>
      <w:lvlText w:val="•"/>
      <w:lvlJc w:val="left"/>
      <w:pPr>
        <w:tabs>
          <w:tab w:val="num" w:pos="720"/>
        </w:tabs>
        <w:ind w:left="720" w:hanging="360"/>
      </w:pPr>
      <w:rPr>
        <w:rFonts w:ascii="Arial" w:hAnsi="Arial" w:hint="default"/>
      </w:rPr>
    </w:lvl>
    <w:lvl w:ilvl="1" w:tplc="C8702856" w:tentative="1">
      <w:start w:val="1"/>
      <w:numFmt w:val="bullet"/>
      <w:lvlText w:val="•"/>
      <w:lvlJc w:val="left"/>
      <w:pPr>
        <w:tabs>
          <w:tab w:val="num" w:pos="1440"/>
        </w:tabs>
        <w:ind w:left="1440" w:hanging="360"/>
      </w:pPr>
      <w:rPr>
        <w:rFonts w:ascii="Arial" w:hAnsi="Arial" w:hint="default"/>
      </w:rPr>
    </w:lvl>
    <w:lvl w:ilvl="2" w:tplc="BB286322" w:tentative="1">
      <w:start w:val="1"/>
      <w:numFmt w:val="bullet"/>
      <w:lvlText w:val="•"/>
      <w:lvlJc w:val="left"/>
      <w:pPr>
        <w:tabs>
          <w:tab w:val="num" w:pos="2160"/>
        </w:tabs>
        <w:ind w:left="2160" w:hanging="360"/>
      </w:pPr>
      <w:rPr>
        <w:rFonts w:ascii="Arial" w:hAnsi="Arial" w:hint="default"/>
      </w:rPr>
    </w:lvl>
    <w:lvl w:ilvl="3" w:tplc="AE9C34E6" w:tentative="1">
      <w:start w:val="1"/>
      <w:numFmt w:val="bullet"/>
      <w:lvlText w:val="•"/>
      <w:lvlJc w:val="left"/>
      <w:pPr>
        <w:tabs>
          <w:tab w:val="num" w:pos="2880"/>
        </w:tabs>
        <w:ind w:left="2880" w:hanging="360"/>
      </w:pPr>
      <w:rPr>
        <w:rFonts w:ascii="Arial" w:hAnsi="Arial" w:hint="default"/>
      </w:rPr>
    </w:lvl>
    <w:lvl w:ilvl="4" w:tplc="DE40EC1C" w:tentative="1">
      <w:start w:val="1"/>
      <w:numFmt w:val="bullet"/>
      <w:lvlText w:val="•"/>
      <w:lvlJc w:val="left"/>
      <w:pPr>
        <w:tabs>
          <w:tab w:val="num" w:pos="3600"/>
        </w:tabs>
        <w:ind w:left="3600" w:hanging="360"/>
      </w:pPr>
      <w:rPr>
        <w:rFonts w:ascii="Arial" w:hAnsi="Arial" w:hint="default"/>
      </w:rPr>
    </w:lvl>
    <w:lvl w:ilvl="5" w:tplc="A006B888" w:tentative="1">
      <w:start w:val="1"/>
      <w:numFmt w:val="bullet"/>
      <w:lvlText w:val="•"/>
      <w:lvlJc w:val="left"/>
      <w:pPr>
        <w:tabs>
          <w:tab w:val="num" w:pos="4320"/>
        </w:tabs>
        <w:ind w:left="4320" w:hanging="360"/>
      </w:pPr>
      <w:rPr>
        <w:rFonts w:ascii="Arial" w:hAnsi="Arial" w:hint="default"/>
      </w:rPr>
    </w:lvl>
    <w:lvl w:ilvl="6" w:tplc="C03AF90E" w:tentative="1">
      <w:start w:val="1"/>
      <w:numFmt w:val="bullet"/>
      <w:lvlText w:val="•"/>
      <w:lvlJc w:val="left"/>
      <w:pPr>
        <w:tabs>
          <w:tab w:val="num" w:pos="5040"/>
        </w:tabs>
        <w:ind w:left="5040" w:hanging="360"/>
      </w:pPr>
      <w:rPr>
        <w:rFonts w:ascii="Arial" w:hAnsi="Arial" w:hint="default"/>
      </w:rPr>
    </w:lvl>
    <w:lvl w:ilvl="7" w:tplc="56E27158" w:tentative="1">
      <w:start w:val="1"/>
      <w:numFmt w:val="bullet"/>
      <w:lvlText w:val="•"/>
      <w:lvlJc w:val="left"/>
      <w:pPr>
        <w:tabs>
          <w:tab w:val="num" w:pos="5760"/>
        </w:tabs>
        <w:ind w:left="5760" w:hanging="360"/>
      </w:pPr>
      <w:rPr>
        <w:rFonts w:ascii="Arial" w:hAnsi="Arial" w:hint="default"/>
      </w:rPr>
    </w:lvl>
    <w:lvl w:ilvl="8" w:tplc="AE628BCC"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68FA1AD2"/>
    <w:multiLevelType w:val="multilevel"/>
    <w:tmpl w:val="1C147776"/>
    <w:lvl w:ilvl="0">
      <w:start w:val="1"/>
      <w:numFmt w:val="bullet"/>
      <w:lvlText w:val=""/>
      <w:lvlJc w:val="left"/>
      <w:pPr>
        <w:ind w:left="76" w:hanging="360"/>
      </w:pPr>
      <w:rPr>
        <w:rFonts w:ascii="Symbol" w:hAnsi="Symbol" w:hint="default"/>
      </w:rPr>
    </w:lvl>
    <w:lvl w:ilvl="1">
      <w:start w:val="1"/>
      <w:numFmt w:val="bullet"/>
      <w:lvlText w:val=""/>
      <w:lvlJc w:val="left"/>
      <w:pPr>
        <w:ind w:left="1440" w:hanging="720"/>
      </w:pPr>
      <w:rPr>
        <w:rFonts w:ascii="Symbol" w:hAnsi="Symbol" w:hint="default"/>
      </w:rPr>
    </w:lvl>
    <w:lvl w:ilvl="2">
      <w:start w:val="1"/>
      <w:numFmt w:val="decimal"/>
      <w:isLgl/>
      <w:lvlText w:val="%1.%2.%3."/>
      <w:lvlJc w:val="left"/>
      <w:pPr>
        <w:ind w:left="2444" w:hanging="720"/>
      </w:pPr>
      <w:rPr>
        <w:rFonts w:hint="default"/>
      </w:rPr>
    </w:lvl>
    <w:lvl w:ilvl="3">
      <w:start w:val="1"/>
      <w:numFmt w:val="decimal"/>
      <w:isLgl/>
      <w:lvlText w:val="%1.%2.%3.%4."/>
      <w:lvlJc w:val="left"/>
      <w:pPr>
        <w:ind w:left="3808" w:hanging="1080"/>
      </w:pPr>
      <w:rPr>
        <w:rFonts w:hint="default"/>
      </w:rPr>
    </w:lvl>
    <w:lvl w:ilvl="4">
      <w:start w:val="1"/>
      <w:numFmt w:val="decimal"/>
      <w:isLgl/>
      <w:lvlText w:val="%1.%2.%3.%4.%5."/>
      <w:lvlJc w:val="left"/>
      <w:pPr>
        <w:ind w:left="4812" w:hanging="1080"/>
      </w:pPr>
      <w:rPr>
        <w:rFonts w:hint="default"/>
      </w:rPr>
    </w:lvl>
    <w:lvl w:ilvl="5">
      <w:start w:val="1"/>
      <w:numFmt w:val="decimal"/>
      <w:isLgl/>
      <w:lvlText w:val="%1.%2.%3.%4.%5.%6."/>
      <w:lvlJc w:val="left"/>
      <w:pPr>
        <w:ind w:left="6176"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544" w:hanging="1800"/>
      </w:pPr>
      <w:rPr>
        <w:rFonts w:hint="default"/>
      </w:rPr>
    </w:lvl>
    <w:lvl w:ilvl="8">
      <w:start w:val="1"/>
      <w:numFmt w:val="decimal"/>
      <w:isLgl/>
      <w:lvlText w:val="%1.%2.%3.%4.%5.%6.%7.%8.%9."/>
      <w:lvlJc w:val="left"/>
      <w:pPr>
        <w:ind w:left="9548" w:hanging="1800"/>
      </w:pPr>
      <w:rPr>
        <w:rFonts w:hint="default"/>
      </w:rPr>
    </w:lvl>
  </w:abstractNum>
  <w:abstractNum w:abstractNumId="60" w15:restartNumberingAfterBreak="0">
    <w:nsid w:val="69040F44"/>
    <w:multiLevelType w:val="multilevel"/>
    <w:tmpl w:val="940029A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start w:val="100"/>
      <w:numFmt w:val="decimal"/>
      <w:lvlText w:val="%3"/>
      <w:lvlJc w:val="left"/>
      <w:pPr>
        <w:ind w:left="2160" w:hanging="360"/>
      </w:pPr>
      <w:rPr>
        <w:rFonts w:hint="default"/>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CB63EE4"/>
    <w:multiLevelType w:val="multilevel"/>
    <w:tmpl w:val="D7F6B756"/>
    <w:lvl w:ilvl="0">
      <w:start w:val="1"/>
      <w:numFmt w:val="decimal"/>
      <w:lvlText w:val="%1."/>
      <w:lvlJc w:val="left"/>
      <w:pPr>
        <w:ind w:left="360" w:hanging="360"/>
      </w:pPr>
      <w:rPr>
        <w:b/>
      </w:rPr>
    </w:lvl>
    <w:lvl w:ilvl="1">
      <w:start w:val="4"/>
      <w:numFmt w:val="decimal"/>
      <w:isLgl/>
      <w:lvlText w:val="%1.%2"/>
      <w:lvlJc w:val="left"/>
      <w:pPr>
        <w:ind w:left="1245" w:hanging="1020"/>
      </w:pPr>
      <w:rPr>
        <w:rFonts w:ascii="Times New Roman" w:eastAsia="Calibri" w:hAnsi="Times New Roman" w:cs="Times New Roman" w:hint="default"/>
        <w:color w:val="000000" w:themeColor="text1"/>
      </w:rPr>
    </w:lvl>
    <w:lvl w:ilvl="2">
      <w:start w:val="1"/>
      <w:numFmt w:val="decimal"/>
      <w:isLgl/>
      <w:lvlText w:val="%1.%2.%3"/>
      <w:lvlJc w:val="left"/>
      <w:pPr>
        <w:ind w:left="1470" w:hanging="1020"/>
      </w:pPr>
      <w:rPr>
        <w:rFonts w:ascii="Tahoma" w:eastAsia="Calibri" w:hAnsi="Tahoma" w:cs="Tahoma" w:hint="default"/>
        <w:color w:val="000000" w:themeColor="text1"/>
      </w:rPr>
    </w:lvl>
    <w:lvl w:ilvl="3">
      <w:start w:val="1"/>
      <w:numFmt w:val="decimal"/>
      <w:isLgl/>
      <w:lvlText w:val="%1.%2.%3.%4"/>
      <w:lvlJc w:val="left"/>
      <w:pPr>
        <w:ind w:left="1695" w:hanging="1020"/>
      </w:pPr>
      <w:rPr>
        <w:rFonts w:ascii="Times New Roman" w:eastAsia="Calibri" w:hAnsi="Times New Roman" w:cs="Times New Roman" w:hint="default"/>
        <w:color w:val="000000" w:themeColor="text1"/>
      </w:rPr>
    </w:lvl>
    <w:lvl w:ilvl="4">
      <w:start w:val="1"/>
      <w:numFmt w:val="decimal"/>
      <w:isLgl/>
      <w:lvlText w:val="%1.%2.%3.%4.%5"/>
      <w:lvlJc w:val="left"/>
      <w:pPr>
        <w:ind w:left="1920" w:hanging="1020"/>
      </w:pPr>
      <w:rPr>
        <w:rFonts w:ascii="Times New Roman" w:eastAsia="Calibri" w:hAnsi="Times New Roman" w:cs="Times New Roman" w:hint="default"/>
        <w:color w:val="000000" w:themeColor="text1"/>
      </w:rPr>
    </w:lvl>
    <w:lvl w:ilvl="5">
      <w:start w:val="1"/>
      <w:numFmt w:val="decimal"/>
      <w:isLgl/>
      <w:lvlText w:val="%1.%2.%3.%4.%5.%6"/>
      <w:lvlJc w:val="left"/>
      <w:pPr>
        <w:ind w:left="2205" w:hanging="1080"/>
      </w:pPr>
      <w:rPr>
        <w:rFonts w:ascii="Times New Roman" w:eastAsia="Calibri" w:hAnsi="Times New Roman" w:cs="Times New Roman" w:hint="default"/>
        <w:color w:val="000000" w:themeColor="text1"/>
      </w:rPr>
    </w:lvl>
    <w:lvl w:ilvl="6">
      <w:start w:val="1"/>
      <w:numFmt w:val="decimal"/>
      <w:isLgl/>
      <w:lvlText w:val="%1.%2.%3.%4.%5.%6.%7"/>
      <w:lvlJc w:val="left"/>
      <w:pPr>
        <w:ind w:left="2430" w:hanging="1080"/>
      </w:pPr>
      <w:rPr>
        <w:rFonts w:ascii="Times New Roman" w:eastAsia="Calibri" w:hAnsi="Times New Roman" w:cs="Times New Roman" w:hint="default"/>
        <w:color w:val="000000" w:themeColor="text1"/>
      </w:rPr>
    </w:lvl>
    <w:lvl w:ilvl="7">
      <w:start w:val="1"/>
      <w:numFmt w:val="decimal"/>
      <w:isLgl/>
      <w:lvlText w:val="%1.%2.%3.%4.%5.%6.%7.%8"/>
      <w:lvlJc w:val="left"/>
      <w:pPr>
        <w:ind w:left="3015" w:hanging="1440"/>
      </w:pPr>
      <w:rPr>
        <w:rFonts w:ascii="Times New Roman" w:eastAsia="Calibri" w:hAnsi="Times New Roman" w:cs="Times New Roman" w:hint="default"/>
        <w:color w:val="000000" w:themeColor="text1"/>
      </w:rPr>
    </w:lvl>
    <w:lvl w:ilvl="8">
      <w:start w:val="1"/>
      <w:numFmt w:val="decimal"/>
      <w:isLgl/>
      <w:lvlText w:val="%1.%2.%3.%4.%5.%6.%7.%8.%9"/>
      <w:lvlJc w:val="left"/>
      <w:pPr>
        <w:ind w:left="3240" w:hanging="1440"/>
      </w:pPr>
      <w:rPr>
        <w:rFonts w:ascii="Times New Roman" w:eastAsia="Calibri" w:hAnsi="Times New Roman" w:cs="Times New Roman" w:hint="default"/>
        <w:color w:val="000000" w:themeColor="text1"/>
      </w:rPr>
    </w:lvl>
  </w:abstractNum>
  <w:abstractNum w:abstractNumId="62" w15:restartNumberingAfterBreak="0">
    <w:nsid w:val="6D4004C7"/>
    <w:multiLevelType w:val="hybridMultilevel"/>
    <w:tmpl w:val="AAC60E0E"/>
    <w:lvl w:ilvl="0" w:tplc="0409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4" w15:restartNumberingAfterBreak="0">
    <w:nsid w:val="73C17646"/>
    <w:multiLevelType w:val="hybridMultilevel"/>
    <w:tmpl w:val="57F6FA5C"/>
    <w:lvl w:ilvl="0" w:tplc="A042B462">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6"/>
  </w:num>
  <w:num w:numId="2">
    <w:abstractNumId w:val="41"/>
  </w:num>
  <w:num w:numId="3">
    <w:abstractNumId w:val="28"/>
  </w:num>
  <w:num w:numId="4">
    <w:abstractNumId w:val="51"/>
  </w:num>
  <w:num w:numId="5">
    <w:abstractNumId w:val="7"/>
  </w:num>
  <w:num w:numId="6">
    <w:abstractNumId w:val="9"/>
  </w:num>
  <w:num w:numId="7">
    <w:abstractNumId w:val="6"/>
  </w:num>
  <w:num w:numId="8">
    <w:abstractNumId w:val="5"/>
  </w:num>
  <w:num w:numId="9">
    <w:abstractNumId w:val="4"/>
  </w:num>
  <w:num w:numId="10">
    <w:abstractNumId w:val="56"/>
  </w:num>
  <w:num w:numId="11">
    <w:abstractNumId w:val="3"/>
  </w:num>
  <w:num w:numId="12">
    <w:abstractNumId w:val="44"/>
  </w:num>
  <w:num w:numId="13">
    <w:abstractNumId w:val="47"/>
  </w:num>
  <w:num w:numId="14">
    <w:abstractNumId w:val="32"/>
  </w:num>
  <w:num w:numId="15">
    <w:abstractNumId w:val="40"/>
  </w:num>
  <w:num w:numId="16">
    <w:abstractNumId w:val="61"/>
  </w:num>
  <w:num w:numId="17">
    <w:abstractNumId w:val="53"/>
  </w:num>
  <w:num w:numId="18">
    <w:abstractNumId w:val="65"/>
  </w:num>
  <w:num w:numId="19">
    <w:abstractNumId w:val="63"/>
  </w:num>
  <w:num w:numId="20">
    <w:abstractNumId w:val="45"/>
  </w:num>
  <w:num w:numId="21">
    <w:abstractNumId w:val="8"/>
  </w:num>
  <w:num w:numId="22">
    <w:abstractNumId w:val="2"/>
  </w:num>
  <w:num w:numId="23">
    <w:abstractNumId w:val="1"/>
  </w:num>
  <w:num w:numId="24">
    <w:abstractNumId w:val="0"/>
  </w:num>
  <w:num w:numId="25">
    <w:abstractNumId w:val="30"/>
  </w:num>
  <w:num w:numId="26">
    <w:abstractNumId w:val="33"/>
  </w:num>
  <w:num w:numId="27">
    <w:abstractNumId w:val="49"/>
  </w:num>
  <w:num w:numId="28">
    <w:abstractNumId w:val="27"/>
  </w:num>
  <w:num w:numId="29">
    <w:abstractNumId w:val="62"/>
  </w:num>
  <w:num w:numId="30">
    <w:abstractNumId w:val="48"/>
  </w:num>
  <w:num w:numId="31">
    <w:abstractNumId w:val="57"/>
  </w:num>
  <w:num w:numId="32">
    <w:abstractNumId w:val="60"/>
  </w:num>
  <w:num w:numId="33">
    <w:abstractNumId w:val="37"/>
  </w:num>
  <w:num w:numId="34">
    <w:abstractNumId w:val="34"/>
  </w:num>
  <w:num w:numId="35">
    <w:abstractNumId w:val="59"/>
  </w:num>
  <w:num w:numId="36">
    <w:abstractNumId w:val="54"/>
  </w:num>
  <w:num w:numId="37">
    <w:abstractNumId w:val="39"/>
  </w:num>
  <w:num w:numId="38">
    <w:abstractNumId w:val="58"/>
  </w:num>
  <w:num w:numId="39">
    <w:abstractNumId w:val="52"/>
  </w:num>
  <w:num w:numId="40">
    <w:abstractNumId w:val="46"/>
  </w:num>
  <w:num w:numId="41">
    <w:abstractNumId w:val="42"/>
  </w:num>
  <w:num w:numId="42">
    <w:abstractNumId w:val="50"/>
  </w:num>
  <w:num w:numId="43">
    <w:abstractNumId w:val="29"/>
  </w:num>
  <w:num w:numId="44">
    <w:abstractNumId w:val="43"/>
  </w:num>
  <w:num w:numId="45">
    <w:abstractNumId w:val="31"/>
  </w:num>
  <w:num w:numId="46">
    <w:abstractNumId w:val="38"/>
  </w:num>
  <w:num w:numId="47">
    <w:abstractNumId w:val="35"/>
  </w:num>
  <w:num w:numId="48">
    <w:abstractNumId w:val="64"/>
  </w:num>
  <w:num w:numId="49">
    <w:abstractNumId w:val="55"/>
  </w:num>
  <w:num w:numId="50">
    <w:abstractNumId w:val="3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1"/>
  <w:activeWritingStyle w:appName="MSWord" w:lang="es-419" w:vendorID="64" w:dllVersion="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419" w:vendorID="64" w:dllVersion="0" w:nlCheck="1" w:checkStyle="0"/>
  <w:activeWritingStyle w:appName="MSWord" w:lang="es-MX"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CR" w:vendorID="64" w:dllVersion="4096" w:nlCheck="1" w:checkStyle="0"/>
  <w:activeWritingStyle w:appName="MSWord" w:lang="es-US" w:vendorID="64" w:dllVersion="4096" w:nlCheck="1" w:checkStyle="0"/>
  <w:activeWritingStyle w:appName="MSWord" w:lang="es-AR" w:vendorID="64" w:dllVersion="6" w:nlCheck="1" w:checkStyle="0"/>
  <w:activeWritingStyle w:appName="MSWord" w:lang="es-US" w:vendorID="64" w:dllVersion="6" w:nlCheck="1" w:checkStyle="0"/>
  <w:activeWritingStyle w:appName="MSWord" w:lang="es-AR" w:vendorID="64" w:dllVersion="4096" w:nlCheck="1" w:checkStyle="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1D97"/>
    <w:rsid w:val="000020CB"/>
    <w:rsid w:val="00002447"/>
    <w:rsid w:val="00002457"/>
    <w:rsid w:val="00002514"/>
    <w:rsid w:val="000028D9"/>
    <w:rsid w:val="00002923"/>
    <w:rsid w:val="00002DFC"/>
    <w:rsid w:val="00003462"/>
    <w:rsid w:val="000035D6"/>
    <w:rsid w:val="000035F1"/>
    <w:rsid w:val="000041DC"/>
    <w:rsid w:val="00004320"/>
    <w:rsid w:val="0000498B"/>
    <w:rsid w:val="00004A8E"/>
    <w:rsid w:val="000051EB"/>
    <w:rsid w:val="000058BF"/>
    <w:rsid w:val="00005DD9"/>
    <w:rsid w:val="00006AAA"/>
    <w:rsid w:val="00006C90"/>
    <w:rsid w:val="000076A2"/>
    <w:rsid w:val="0000778D"/>
    <w:rsid w:val="000101D7"/>
    <w:rsid w:val="0001042B"/>
    <w:rsid w:val="0001087F"/>
    <w:rsid w:val="00010898"/>
    <w:rsid w:val="00010BA4"/>
    <w:rsid w:val="00010FFB"/>
    <w:rsid w:val="00011380"/>
    <w:rsid w:val="00011520"/>
    <w:rsid w:val="00011EAC"/>
    <w:rsid w:val="00011FBC"/>
    <w:rsid w:val="000123B3"/>
    <w:rsid w:val="0001255F"/>
    <w:rsid w:val="00012883"/>
    <w:rsid w:val="00013102"/>
    <w:rsid w:val="00013309"/>
    <w:rsid w:val="00013916"/>
    <w:rsid w:val="00013C8A"/>
    <w:rsid w:val="00013F38"/>
    <w:rsid w:val="00014499"/>
    <w:rsid w:val="000147BC"/>
    <w:rsid w:val="000149D2"/>
    <w:rsid w:val="00014A22"/>
    <w:rsid w:val="00015196"/>
    <w:rsid w:val="00015424"/>
    <w:rsid w:val="00015AF8"/>
    <w:rsid w:val="00015C13"/>
    <w:rsid w:val="00015D3B"/>
    <w:rsid w:val="00015F8C"/>
    <w:rsid w:val="00016102"/>
    <w:rsid w:val="00016A2A"/>
    <w:rsid w:val="00016F50"/>
    <w:rsid w:val="000174E5"/>
    <w:rsid w:val="0001792B"/>
    <w:rsid w:val="00017B68"/>
    <w:rsid w:val="0002028B"/>
    <w:rsid w:val="000214F9"/>
    <w:rsid w:val="00021528"/>
    <w:rsid w:val="000217DD"/>
    <w:rsid w:val="00021A37"/>
    <w:rsid w:val="00021C98"/>
    <w:rsid w:val="00021D77"/>
    <w:rsid w:val="0002248E"/>
    <w:rsid w:val="000229AC"/>
    <w:rsid w:val="000235BA"/>
    <w:rsid w:val="00023B4A"/>
    <w:rsid w:val="00023BA6"/>
    <w:rsid w:val="000240D3"/>
    <w:rsid w:val="00024577"/>
    <w:rsid w:val="00024C22"/>
    <w:rsid w:val="00024EFF"/>
    <w:rsid w:val="0002510A"/>
    <w:rsid w:val="000252D6"/>
    <w:rsid w:val="0002568C"/>
    <w:rsid w:val="00025F29"/>
    <w:rsid w:val="000264B5"/>
    <w:rsid w:val="0002726D"/>
    <w:rsid w:val="00027270"/>
    <w:rsid w:val="000273BD"/>
    <w:rsid w:val="00027736"/>
    <w:rsid w:val="0002782F"/>
    <w:rsid w:val="0003068C"/>
    <w:rsid w:val="000306EE"/>
    <w:rsid w:val="000307F7"/>
    <w:rsid w:val="00030BF7"/>
    <w:rsid w:val="00031165"/>
    <w:rsid w:val="00031236"/>
    <w:rsid w:val="00031A14"/>
    <w:rsid w:val="00031FC6"/>
    <w:rsid w:val="00032454"/>
    <w:rsid w:val="000331FA"/>
    <w:rsid w:val="00034008"/>
    <w:rsid w:val="000346C5"/>
    <w:rsid w:val="00034FA2"/>
    <w:rsid w:val="000351B8"/>
    <w:rsid w:val="000352E9"/>
    <w:rsid w:val="000364A0"/>
    <w:rsid w:val="00036853"/>
    <w:rsid w:val="00036B11"/>
    <w:rsid w:val="00036C0B"/>
    <w:rsid w:val="00036FC1"/>
    <w:rsid w:val="000372CB"/>
    <w:rsid w:val="00037442"/>
    <w:rsid w:val="00037734"/>
    <w:rsid w:val="0003790B"/>
    <w:rsid w:val="00037EF9"/>
    <w:rsid w:val="00040178"/>
    <w:rsid w:val="00040717"/>
    <w:rsid w:val="00040FA2"/>
    <w:rsid w:val="00040FD7"/>
    <w:rsid w:val="00041526"/>
    <w:rsid w:val="00042EE4"/>
    <w:rsid w:val="000432B5"/>
    <w:rsid w:val="000434DF"/>
    <w:rsid w:val="0004452C"/>
    <w:rsid w:val="000445F3"/>
    <w:rsid w:val="0004470B"/>
    <w:rsid w:val="00044A4E"/>
    <w:rsid w:val="00045D77"/>
    <w:rsid w:val="0004609B"/>
    <w:rsid w:val="00046236"/>
    <w:rsid w:val="00046D30"/>
    <w:rsid w:val="00047283"/>
    <w:rsid w:val="00047BBC"/>
    <w:rsid w:val="00047CC6"/>
    <w:rsid w:val="000500F7"/>
    <w:rsid w:val="00050590"/>
    <w:rsid w:val="00050D84"/>
    <w:rsid w:val="00050FC8"/>
    <w:rsid w:val="00051059"/>
    <w:rsid w:val="0005152E"/>
    <w:rsid w:val="000515B1"/>
    <w:rsid w:val="00051AB4"/>
    <w:rsid w:val="00051B26"/>
    <w:rsid w:val="00051E50"/>
    <w:rsid w:val="00052599"/>
    <w:rsid w:val="000525CE"/>
    <w:rsid w:val="00052CA8"/>
    <w:rsid w:val="00052E05"/>
    <w:rsid w:val="00053717"/>
    <w:rsid w:val="00053990"/>
    <w:rsid w:val="00053BD0"/>
    <w:rsid w:val="00053DD6"/>
    <w:rsid w:val="000553A2"/>
    <w:rsid w:val="00055553"/>
    <w:rsid w:val="000555B8"/>
    <w:rsid w:val="000559C6"/>
    <w:rsid w:val="00055A02"/>
    <w:rsid w:val="00055AD4"/>
    <w:rsid w:val="00055B03"/>
    <w:rsid w:val="000560EB"/>
    <w:rsid w:val="00056121"/>
    <w:rsid w:val="00056374"/>
    <w:rsid w:val="00056382"/>
    <w:rsid w:val="000564B7"/>
    <w:rsid w:val="0005668E"/>
    <w:rsid w:val="00057212"/>
    <w:rsid w:val="000574CC"/>
    <w:rsid w:val="0005767F"/>
    <w:rsid w:val="00057D0F"/>
    <w:rsid w:val="00057E89"/>
    <w:rsid w:val="00060222"/>
    <w:rsid w:val="0006091C"/>
    <w:rsid w:val="00060D57"/>
    <w:rsid w:val="0006103D"/>
    <w:rsid w:val="000612C1"/>
    <w:rsid w:val="000612DD"/>
    <w:rsid w:val="0006170C"/>
    <w:rsid w:val="00061DCE"/>
    <w:rsid w:val="00061F2A"/>
    <w:rsid w:val="000621C2"/>
    <w:rsid w:val="0006247F"/>
    <w:rsid w:val="00062568"/>
    <w:rsid w:val="00062570"/>
    <w:rsid w:val="0006265C"/>
    <w:rsid w:val="000629EE"/>
    <w:rsid w:val="000631EE"/>
    <w:rsid w:val="0006345D"/>
    <w:rsid w:val="000637D2"/>
    <w:rsid w:val="00063BC8"/>
    <w:rsid w:val="000642A4"/>
    <w:rsid w:val="0006448A"/>
    <w:rsid w:val="00064728"/>
    <w:rsid w:val="00064D41"/>
    <w:rsid w:val="00064DB5"/>
    <w:rsid w:val="00064EFF"/>
    <w:rsid w:val="000655E2"/>
    <w:rsid w:val="00065692"/>
    <w:rsid w:val="00065D0A"/>
    <w:rsid w:val="00066B19"/>
    <w:rsid w:val="00066C3C"/>
    <w:rsid w:val="00066FEE"/>
    <w:rsid w:val="000670EC"/>
    <w:rsid w:val="00067BFF"/>
    <w:rsid w:val="000705B1"/>
    <w:rsid w:val="000706EF"/>
    <w:rsid w:val="00070CC9"/>
    <w:rsid w:val="00071425"/>
    <w:rsid w:val="000715C3"/>
    <w:rsid w:val="000717CC"/>
    <w:rsid w:val="00072115"/>
    <w:rsid w:val="00072393"/>
    <w:rsid w:val="00072862"/>
    <w:rsid w:val="00072B8E"/>
    <w:rsid w:val="0007328B"/>
    <w:rsid w:val="000734A5"/>
    <w:rsid w:val="00073BD3"/>
    <w:rsid w:val="00074218"/>
    <w:rsid w:val="00074355"/>
    <w:rsid w:val="0007441E"/>
    <w:rsid w:val="00074489"/>
    <w:rsid w:val="00074829"/>
    <w:rsid w:val="000758A3"/>
    <w:rsid w:val="00075B07"/>
    <w:rsid w:val="000767FF"/>
    <w:rsid w:val="00076B8C"/>
    <w:rsid w:val="00076CC1"/>
    <w:rsid w:val="00076D5E"/>
    <w:rsid w:val="00077840"/>
    <w:rsid w:val="000801E2"/>
    <w:rsid w:val="00080543"/>
    <w:rsid w:val="0008061C"/>
    <w:rsid w:val="00081276"/>
    <w:rsid w:val="00081369"/>
    <w:rsid w:val="00081526"/>
    <w:rsid w:val="00081612"/>
    <w:rsid w:val="00081668"/>
    <w:rsid w:val="0008187D"/>
    <w:rsid w:val="00081BFB"/>
    <w:rsid w:val="00081EB4"/>
    <w:rsid w:val="00082474"/>
    <w:rsid w:val="000826A9"/>
    <w:rsid w:val="00083966"/>
    <w:rsid w:val="000842B2"/>
    <w:rsid w:val="000843EC"/>
    <w:rsid w:val="000844F3"/>
    <w:rsid w:val="00084624"/>
    <w:rsid w:val="000846D0"/>
    <w:rsid w:val="0008496E"/>
    <w:rsid w:val="00085B6D"/>
    <w:rsid w:val="00086171"/>
    <w:rsid w:val="00086C86"/>
    <w:rsid w:val="000879E4"/>
    <w:rsid w:val="00087C00"/>
    <w:rsid w:val="00090390"/>
    <w:rsid w:val="0009055E"/>
    <w:rsid w:val="00090A01"/>
    <w:rsid w:val="00090F77"/>
    <w:rsid w:val="00091BF5"/>
    <w:rsid w:val="00091F9E"/>
    <w:rsid w:val="00092F34"/>
    <w:rsid w:val="000949A2"/>
    <w:rsid w:val="00094B6F"/>
    <w:rsid w:val="00094C03"/>
    <w:rsid w:val="00094C73"/>
    <w:rsid w:val="00094D6E"/>
    <w:rsid w:val="0009542B"/>
    <w:rsid w:val="00095AAA"/>
    <w:rsid w:val="00095AEF"/>
    <w:rsid w:val="00095D37"/>
    <w:rsid w:val="00095D9D"/>
    <w:rsid w:val="00096BFE"/>
    <w:rsid w:val="00097358"/>
    <w:rsid w:val="000A0093"/>
    <w:rsid w:val="000A0167"/>
    <w:rsid w:val="000A0BBA"/>
    <w:rsid w:val="000A0F09"/>
    <w:rsid w:val="000A103D"/>
    <w:rsid w:val="000A139B"/>
    <w:rsid w:val="000A144D"/>
    <w:rsid w:val="000A14D5"/>
    <w:rsid w:val="000A1CBB"/>
    <w:rsid w:val="000A2389"/>
    <w:rsid w:val="000A2477"/>
    <w:rsid w:val="000A2D45"/>
    <w:rsid w:val="000A2E3A"/>
    <w:rsid w:val="000A3457"/>
    <w:rsid w:val="000A3642"/>
    <w:rsid w:val="000A38C6"/>
    <w:rsid w:val="000A38F2"/>
    <w:rsid w:val="000A3ACD"/>
    <w:rsid w:val="000A3C6C"/>
    <w:rsid w:val="000A3E48"/>
    <w:rsid w:val="000A4327"/>
    <w:rsid w:val="000A48C7"/>
    <w:rsid w:val="000A4B42"/>
    <w:rsid w:val="000A4E24"/>
    <w:rsid w:val="000A5BAC"/>
    <w:rsid w:val="000A6131"/>
    <w:rsid w:val="000A673A"/>
    <w:rsid w:val="000A6B30"/>
    <w:rsid w:val="000A6CFF"/>
    <w:rsid w:val="000A730F"/>
    <w:rsid w:val="000A7E87"/>
    <w:rsid w:val="000B063D"/>
    <w:rsid w:val="000B086F"/>
    <w:rsid w:val="000B0E47"/>
    <w:rsid w:val="000B0E9C"/>
    <w:rsid w:val="000B14C0"/>
    <w:rsid w:val="000B177A"/>
    <w:rsid w:val="000B1CA2"/>
    <w:rsid w:val="000B1FD7"/>
    <w:rsid w:val="000B21CF"/>
    <w:rsid w:val="000B2F22"/>
    <w:rsid w:val="000B3037"/>
    <w:rsid w:val="000B3569"/>
    <w:rsid w:val="000B3AB5"/>
    <w:rsid w:val="000B3D0F"/>
    <w:rsid w:val="000B4473"/>
    <w:rsid w:val="000B47E0"/>
    <w:rsid w:val="000B4DB8"/>
    <w:rsid w:val="000B4F1D"/>
    <w:rsid w:val="000B5686"/>
    <w:rsid w:val="000B56F9"/>
    <w:rsid w:val="000B5CCD"/>
    <w:rsid w:val="000B6609"/>
    <w:rsid w:val="000B72D9"/>
    <w:rsid w:val="000B73C2"/>
    <w:rsid w:val="000B7829"/>
    <w:rsid w:val="000B79B2"/>
    <w:rsid w:val="000B7A70"/>
    <w:rsid w:val="000B7D1F"/>
    <w:rsid w:val="000C014B"/>
    <w:rsid w:val="000C0D1A"/>
    <w:rsid w:val="000C0EE2"/>
    <w:rsid w:val="000C108F"/>
    <w:rsid w:val="000C12BF"/>
    <w:rsid w:val="000C1653"/>
    <w:rsid w:val="000C1A77"/>
    <w:rsid w:val="000C1C81"/>
    <w:rsid w:val="000C29FD"/>
    <w:rsid w:val="000C2E73"/>
    <w:rsid w:val="000C37E3"/>
    <w:rsid w:val="000C42D8"/>
    <w:rsid w:val="000C43F2"/>
    <w:rsid w:val="000C45EC"/>
    <w:rsid w:val="000C5286"/>
    <w:rsid w:val="000C52BD"/>
    <w:rsid w:val="000C5440"/>
    <w:rsid w:val="000C5EE3"/>
    <w:rsid w:val="000C5FBA"/>
    <w:rsid w:val="000C6059"/>
    <w:rsid w:val="000C6689"/>
    <w:rsid w:val="000C6A7E"/>
    <w:rsid w:val="000C6FB1"/>
    <w:rsid w:val="000C7D3E"/>
    <w:rsid w:val="000D018B"/>
    <w:rsid w:val="000D0644"/>
    <w:rsid w:val="000D0649"/>
    <w:rsid w:val="000D0745"/>
    <w:rsid w:val="000D0CE6"/>
    <w:rsid w:val="000D1116"/>
    <w:rsid w:val="000D1654"/>
    <w:rsid w:val="000D1716"/>
    <w:rsid w:val="000D194A"/>
    <w:rsid w:val="000D2378"/>
    <w:rsid w:val="000D2625"/>
    <w:rsid w:val="000D297E"/>
    <w:rsid w:val="000D3065"/>
    <w:rsid w:val="000D3096"/>
    <w:rsid w:val="000D3CAA"/>
    <w:rsid w:val="000D4C32"/>
    <w:rsid w:val="000D5F41"/>
    <w:rsid w:val="000D5F82"/>
    <w:rsid w:val="000D5FB7"/>
    <w:rsid w:val="000D6852"/>
    <w:rsid w:val="000D6B7E"/>
    <w:rsid w:val="000D6C36"/>
    <w:rsid w:val="000D6DA4"/>
    <w:rsid w:val="000D7262"/>
    <w:rsid w:val="000D73AF"/>
    <w:rsid w:val="000D778C"/>
    <w:rsid w:val="000D781F"/>
    <w:rsid w:val="000D79C2"/>
    <w:rsid w:val="000E0332"/>
    <w:rsid w:val="000E03EE"/>
    <w:rsid w:val="000E052F"/>
    <w:rsid w:val="000E0E31"/>
    <w:rsid w:val="000E1690"/>
    <w:rsid w:val="000E17D7"/>
    <w:rsid w:val="000E1E10"/>
    <w:rsid w:val="000E23E5"/>
    <w:rsid w:val="000E24B5"/>
    <w:rsid w:val="000E2865"/>
    <w:rsid w:val="000E2896"/>
    <w:rsid w:val="000E29AC"/>
    <w:rsid w:val="000E2C44"/>
    <w:rsid w:val="000E44CB"/>
    <w:rsid w:val="000E485F"/>
    <w:rsid w:val="000E486B"/>
    <w:rsid w:val="000E4918"/>
    <w:rsid w:val="000E5149"/>
    <w:rsid w:val="000E5449"/>
    <w:rsid w:val="000E5F82"/>
    <w:rsid w:val="000E65A5"/>
    <w:rsid w:val="000E6CE9"/>
    <w:rsid w:val="000E6F6B"/>
    <w:rsid w:val="000E73F1"/>
    <w:rsid w:val="000F06AD"/>
    <w:rsid w:val="000F0A07"/>
    <w:rsid w:val="000F0ADA"/>
    <w:rsid w:val="000F0E70"/>
    <w:rsid w:val="000F101A"/>
    <w:rsid w:val="000F1625"/>
    <w:rsid w:val="000F194B"/>
    <w:rsid w:val="000F1CA4"/>
    <w:rsid w:val="000F1DC3"/>
    <w:rsid w:val="000F1F0D"/>
    <w:rsid w:val="000F210F"/>
    <w:rsid w:val="000F2283"/>
    <w:rsid w:val="000F261D"/>
    <w:rsid w:val="000F27A7"/>
    <w:rsid w:val="000F327A"/>
    <w:rsid w:val="000F341C"/>
    <w:rsid w:val="000F3485"/>
    <w:rsid w:val="000F3E91"/>
    <w:rsid w:val="000F411E"/>
    <w:rsid w:val="000F45D2"/>
    <w:rsid w:val="000F49A6"/>
    <w:rsid w:val="000F4C58"/>
    <w:rsid w:val="000F541F"/>
    <w:rsid w:val="000F6798"/>
    <w:rsid w:val="000F69AE"/>
    <w:rsid w:val="000F6C83"/>
    <w:rsid w:val="000F6DDE"/>
    <w:rsid w:val="000F6F83"/>
    <w:rsid w:val="000F7019"/>
    <w:rsid w:val="000F7044"/>
    <w:rsid w:val="0010005E"/>
    <w:rsid w:val="001000B9"/>
    <w:rsid w:val="00100419"/>
    <w:rsid w:val="00100AFE"/>
    <w:rsid w:val="00100C79"/>
    <w:rsid w:val="001013EB"/>
    <w:rsid w:val="0010185E"/>
    <w:rsid w:val="00101B0B"/>
    <w:rsid w:val="00102258"/>
    <w:rsid w:val="0010262D"/>
    <w:rsid w:val="00102656"/>
    <w:rsid w:val="001030E8"/>
    <w:rsid w:val="0010319C"/>
    <w:rsid w:val="0010321B"/>
    <w:rsid w:val="001034BC"/>
    <w:rsid w:val="001035DA"/>
    <w:rsid w:val="00103B32"/>
    <w:rsid w:val="00103CC3"/>
    <w:rsid w:val="00103CD5"/>
    <w:rsid w:val="00103F6D"/>
    <w:rsid w:val="001041B8"/>
    <w:rsid w:val="001044A9"/>
    <w:rsid w:val="001045D3"/>
    <w:rsid w:val="00104AF3"/>
    <w:rsid w:val="00104DA3"/>
    <w:rsid w:val="0010506B"/>
    <w:rsid w:val="001051A2"/>
    <w:rsid w:val="0010538C"/>
    <w:rsid w:val="00105D78"/>
    <w:rsid w:val="001062F1"/>
    <w:rsid w:val="001063E1"/>
    <w:rsid w:val="0010720C"/>
    <w:rsid w:val="0010751E"/>
    <w:rsid w:val="00110AA4"/>
    <w:rsid w:val="001118FC"/>
    <w:rsid w:val="001121AE"/>
    <w:rsid w:val="001129BA"/>
    <w:rsid w:val="00113C3B"/>
    <w:rsid w:val="00113F87"/>
    <w:rsid w:val="00114A40"/>
    <w:rsid w:val="00114C78"/>
    <w:rsid w:val="00114EEF"/>
    <w:rsid w:val="00115571"/>
    <w:rsid w:val="00116D9B"/>
    <w:rsid w:val="001172CF"/>
    <w:rsid w:val="001201CD"/>
    <w:rsid w:val="001207A7"/>
    <w:rsid w:val="00120BF7"/>
    <w:rsid w:val="0012126B"/>
    <w:rsid w:val="001213B6"/>
    <w:rsid w:val="00121663"/>
    <w:rsid w:val="00121889"/>
    <w:rsid w:val="00121B94"/>
    <w:rsid w:val="001224B8"/>
    <w:rsid w:val="0012302E"/>
    <w:rsid w:val="00123142"/>
    <w:rsid w:val="00123474"/>
    <w:rsid w:val="0012354C"/>
    <w:rsid w:val="00123735"/>
    <w:rsid w:val="001239A2"/>
    <w:rsid w:val="00123EF4"/>
    <w:rsid w:val="0012437B"/>
    <w:rsid w:val="001243CD"/>
    <w:rsid w:val="00124486"/>
    <w:rsid w:val="00124ABA"/>
    <w:rsid w:val="00125FD5"/>
    <w:rsid w:val="001265BA"/>
    <w:rsid w:val="0012767E"/>
    <w:rsid w:val="00127A5C"/>
    <w:rsid w:val="0013040E"/>
    <w:rsid w:val="001305FA"/>
    <w:rsid w:val="00130C62"/>
    <w:rsid w:val="001314EA"/>
    <w:rsid w:val="00131878"/>
    <w:rsid w:val="00132297"/>
    <w:rsid w:val="001325D3"/>
    <w:rsid w:val="0013298E"/>
    <w:rsid w:val="00132DE0"/>
    <w:rsid w:val="00132F46"/>
    <w:rsid w:val="001333F2"/>
    <w:rsid w:val="00133430"/>
    <w:rsid w:val="00133670"/>
    <w:rsid w:val="0013369B"/>
    <w:rsid w:val="0013399B"/>
    <w:rsid w:val="001346A2"/>
    <w:rsid w:val="001352BE"/>
    <w:rsid w:val="0013562F"/>
    <w:rsid w:val="00135F80"/>
    <w:rsid w:val="00136B6B"/>
    <w:rsid w:val="00136E5B"/>
    <w:rsid w:val="00137D3B"/>
    <w:rsid w:val="00137F70"/>
    <w:rsid w:val="00137FCD"/>
    <w:rsid w:val="0014053C"/>
    <w:rsid w:val="00140AA1"/>
    <w:rsid w:val="00140AD8"/>
    <w:rsid w:val="00140BD4"/>
    <w:rsid w:val="00141318"/>
    <w:rsid w:val="001413FE"/>
    <w:rsid w:val="001417C8"/>
    <w:rsid w:val="001419D5"/>
    <w:rsid w:val="00141EB2"/>
    <w:rsid w:val="00141FCE"/>
    <w:rsid w:val="00142135"/>
    <w:rsid w:val="001421E9"/>
    <w:rsid w:val="00142AC4"/>
    <w:rsid w:val="00142AD7"/>
    <w:rsid w:val="00142B85"/>
    <w:rsid w:val="00142C54"/>
    <w:rsid w:val="00142CA1"/>
    <w:rsid w:val="00143166"/>
    <w:rsid w:val="0014352C"/>
    <w:rsid w:val="00143D27"/>
    <w:rsid w:val="001457EF"/>
    <w:rsid w:val="001459BB"/>
    <w:rsid w:val="00145A5C"/>
    <w:rsid w:val="00145BA9"/>
    <w:rsid w:val="00145EEF"/>
    <w:rsid w:val="00146039"/>
    <w:rsid w:val="00146931"/>
    <w:rsid w:val="0014723E"/>
    <w:rsid w:val="001475C4"/>
    <w:rsid w:val="00147DB0"/>
    <w:rsid w:val="001502BD"/>
    <w:rsid w:val="001506CF"/>
    <w:rsid w:val="001507D7"/>
    <w:rsid w:val="001509F6"/>
    <w:rsid w:val="0015126A"/>
    <w:rsid w:val="001518B9"/>
    <w:rsid w:val="00151A29"/>
    <w:rsid w:val="00151A5F"/>
    <w:rsid w:val="00151B19"/>
    <w:rsid w:val="00151CAF"/>
    <w:rsid w:val="00151D6D"/>
    <w:rsid w:val="00152A47"/>
    <w:rsid w:val="00152F6C"/>
    <w:rsid w:val="001530E9"/>
    <w:rsid w:val="00153478"/>
    <w:rsid w:val="001538E0"/>
    <w:rsid w:val="0015393B"/>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F98"/>
    <w:rsid w:val="001612EB"/>
    <w:rsid w:val="0016176B"/>
    <w:rsid w:val="001621D9"/>
    <w:rsid w:val="00162B4F"/>
    <w:rsid w:val="00162E9D"/>
    <w:rsid w:val="001630BD"/>
    <w:rsid w:val="001635A5"/>
    <w:rsid w:val="00163C74"/>
    <w:rsid w:val="00163D84"/>
    <w:rsid w:val="00163E8C"/>
    <w:rsid w:val="00163EBF"/>
    <w:rsid w:val="00164381"/>
    <w:rsid w:val="001645F5"/>
    <w:rsid w:val="00164B2A"/>
    <w:rsid w:val="00165463"/>
    <w:rsid w:val="00165934"/>
    <w:rsid w:val="00166734"/>
    <w:rsid w:val="0016776E"/>
    <w:rsid w:val="0017008E"/>
    <w:rsid w:val="00170303"/>
    <w:rsid w:val="0017034E"/>
    <w:rsid w:val="0017109F"/>
    <w:rsid w:val="001710C0"/>
    <w:rsid w:val="00171214"/>
    <w:rsid w:val="00171502"/>
    <w:rsid w:val="0017208D"/>
    <w:rsid w:val="001720F6"/>
    <w:rsid w:val="00172A90"/>
    <w:rsid w:val="00173281"/>
    <w:rsid w:val="00173F5F"/>
    <w:rsid w:val="0017468E"/>
    <w:rsid w:val="00174CC2"/>
    <w:rsid w:val="00174EBB"/>
    <w:rsid w:val="001753C4"/>
    <w:rsid w:val="00175544"/>
    <w:rsid w:val="00175AF7"/>
    <w:rsid w:val="00175B62"/>
    <w:rsid w:val="00176018"/>
    <w:rsid w:val="00176030"/>
    <w:rsid w:val="0017687C"/>
    <w:rsid w:val="00176F6E"/>
    <w:rsid w:val="0017722F"/>
    <w:rsid w:val="001775B7"/>
    <w:rsid w:val="001800A2"/>
    <w:rsid w:val="0018054C"/>
    <w:rsid w:val="00180C11"/>
    <w:rsid w:val="00180C80"/>
    <w:rsid w:val="001811F1"/>
    <w:rsid w:val="00181738"/>
    <w:rsid w:val="001818AA"/>
    <w:rsid w:val="00181C38"/>
    <w:rsid w:val="00181C8A"/>
    <w:rsid w:val="0018254F"/>
    <w:rsid w:val="0018287C"/>
    <w:rsid w:val="00182995"/>
    <w:rsid w:val="00183388"/>
    <w:rsid w:val="00183D3E"/>
    <w:rsid w:val="00183DFE"/>
    <w:rsid w:val="0018450C"/>
    <w:rsid w:val="001852B7"/>
    <w:rsid w:val="00185810"/>
    <w:rsid w:val="00185CAC"/>
    <w:rsid w:val="00185FD2"/>
    <w:rsid w:val="00185FD9"/>
    <w:rsid w:val="00186191"/>
    <w:rsid w:val="001871A0"/>
    <w:rsid w:val="00187427"/>
    <w:rsid w:val="00187A17"/>
    <w:rsid w:val="00190AB9"/>
    <w:rsid w:val="00190E83"/>
    <w:rsid w:val="00190F79"/>
    <w:rsid w:val="0019103A"/>
    <w:rsid w:val="00191573"/>
    <w:rsid w:val="001919D3"/>
    <w:rsid w:val="00191CFD"/>
    <w:rsid w:val="00192A5D"/>
    <w:rsid w:val="0019308F"/>
    <w:rsid w:val="00193324"/>
    <w:rsid w:val="001933C9"/>
    <w:rsid w:val="00193AED"/>
    <w:rsid w:val="00193E25"/>
    <w:rsid w:val="00193EAC"/>
    <w:rsid w:val="001944E6"/>
    <w:rsid w:val="00194A1C"/>
    <w:rsid w:val="0019510C"/>
    <w:rsid w:val="0019604D"/>
    <w:rsid w:val="0019663E"/>
    <w:rsid w:val="00196657"/>
    <w:rsid w:val="00196DFE"/>
    <w:rsid w:val="00197063"/>
    <w:rsid w:val="00197A76"/>
    <w:rsid w:val="001A0A0F"/>
    <w:rsid w:val="001A0ABA"/>
    <w:rsid w:val="001A0EC6"/>
    <w:rsid w:val="001A22DD"/>
    <w:rsid w:val="001A2D5D"/>
    <w:rsid w:val="001A2E78"/>
    <w:rsid w:val="001A2F59"/>
    <w:rsid w:val="001A343B"/>
    <w:rsid w:val="001A44C0"/>
    <w:rsid w:val="001A450D"/>
    <w:rsid w:val="001A47AF"/>
    <w:rsid w:val="001A4AC7"/>
    <w:rsid w:val="001A552A"/>
    <w:rsid w:val="001A56BE"/>
    <w:rsid w:val="001A5DB4"/>
    <w:rsid w:val="001A5DCB"/>
    <w:rsid w:val="001A64CE"/>
    <w:rsid w:val="001A7009"/>
    <w:rsid w:val="001A737A"/>
    <w:rsid w:val="001A78B2"/>
    <w:rsid w:val="001A7B10"/>
    <w:rsid w:val="001A7C63"/>
    <w:rsid w:val="001A7E32"/>
    <w:rsid w:val="001B0866"/>
    <w:rsid w:val="001B0AAF"/>
    <w:rsid w:val="001B0FF2"/>
    <w:rsid w:val="001B14D4"/>
    <w:rsid w:val="001B2006"/>
    <w:rsid w:val="001B2321"/>
    <w:rsid w:val="001B24EE"/>
    <w:rsid w:val="001B2DF7"/>
    <w:rsid w:val="001B3130"/>
    <w:rsid w:val="001B37B3"/>
    <w:rsid w:val="001B38F6"/>
    <w:rsid w:val="001B4014"/>
    <w:rsid w:val="001B44BD"/>
    <w:rsid w:val="001B4CFA"/>
    <w:rsid w:val="001B5606"/>
    <w:rsid w:val="001B590A"/>
    <w:rsid w:val="001B5B9F"/>
    <w:rsid w:val="001B61D2"/>
    <w:rsid w:val="001B6F5F"/>
    <w:rsid w:val="001B7394"/>
    <w:rsid w:val="001B786F"/>
    <w:rsid w:val="001B7A49"/>
    <w:rsid w:val="001B7DAE"/>
    <w:rsid w:val="001C0210"/>
    <w:rsid w:val="001C080B"/>
    <w:rsid w:val="001C0A5B"/>
    <w:rsid w:val="001C10CB"/>
    <w:rsid w:val="001C1D30"/>
    <w:rsid w:val="001C1D88"/>
    <w:rsid w:val="001C1EA7"/>
    <w:rsid w:val="001C230C"/>
    <w:rsid w:val="001C24FF"/>
    <w:rsid w:val="001C2502"/>
    <w:rsid w:val="001C293E"/>
    <w:rsid w:val="001C2B01"/>
    <w:rsid w:val="001C2B0A"/>
    <w:rsid w:val="001C2E96"/>
    <w:rsid w:val="001C3ADB"/>
    <w:rsid w:val="001C3C72"/>
    <w:rsid w:val="001C3FEA"/>
    <w:rsid w:val="001C43D3"/>
    <w:rsid w:val="001C6037"/>
    <w:rsid w:val="001C6A48"/>
    <w:rsid w:val="001C6CFE"/>
    <w:rsid w:val="001C6D54"/>
    <w:rsid w:val="001C753F"/>
    <w:rsid w:val="001C7571"/>
    <w:rsid w:val="001C762D"/>
    <w:rsid w:val="001C77D1"/>
    <w:rsid w:val="001C783A"/>
    <w:rsid w:val="001C793A"/>
    <w:rsid w:val="001C79D4"/>
    <w:rsid w:val="001C7C6B"/>
    <w:rsid w:val="001C7D14"/>
    <w:rsid w:val="001D004B"/>
    <w:rsid w:val="001D06A6"/>
    <w:rsid w:val="001D06B1"/>
    <w:rsid w:val="001D0745"/>
    <w:rsid w:val="001D0879"/>
    <w:rsid w:val="001D0BF9"/>
    <w:rsid w:val="001D1745"/>
    <w:rsid w:val="001D1749"/>
    <w:rsid w:val="001D182A"/>
    <w:rsid w:val="001D2A71"/>
    <w:rsid w:val="001D2ABA"/>
    <w:rsid w:val="001D36A2"/>
    <w:rsid w:val="001D3722"/>
    <w:rsid w:val="001D3816"/>
    <w:rsid w:val="001D381E"/>
    <w:rsid w:val="001D3838"/>
    <w:rsid w:val="001D396A"/>
    <w:rsid w:val="001D3974"/>
    <w:rsid w:val="001D3B29"/>
    <w:rsid w:val="001D3C35"/>
    <w:rsid w:val="001D407B"/>
    <w:rsid w:val="001D41E7"/>
    <w:rsid w:val="001D51AD"/>
    <w:rsid w:val="001D52DD"/>
    <w:rsid w:val="001D5715"/>
    <w:rsid w:val="001D5A65"/>
    <w:rsid w:val="001D779C"/>
    <w:rsid w:val="001E0009"/>
    <w:rsid w:val="001E00BB"/>
    <w:rsid w:val="001E0A47"/>
    <w:rsid w:val="001E11FB"/>
    <w:rsid w:val="001E13CE"/>
    <w:rsid w:val="001E1605"/>
    <w:rsid w:val="001E1E2B"/>
    <w:rsid w:val="001E208E"/>
    <w:rsid w:val="001E22E5"/>
    <w:rsid w:val="001E29BC"/>
    <w:rsid w:val="001E2D4A"/>
    <w:rsid w:val="001E2D8E"/>
    <w:rsid w:val="001E2E5D"/>
    <w:rsid w:val="001E3664"/>
    <w:rsid w:val="001E3A57"/>
    <w:rsid w:val="001E3FE3"/>
    <w:rsid w:val="001E4818"/>
    <w:rsid w:val="001E59DF"/>
    <w:rsid w:val="001E601C"/>
    <w:rsid w:val="001E62A5"/>
    <w:rsid w:val="001E64D3"/>
    <w:rsid w:val="001E7822"/>
    <w:rsid w:val="001E7A27"/>
    <w:rsid w:val="001E7B78"/>
    <w:rsid w:val="001F0994"/>
    <w:rsid w:val="001F0A65"/>
    <w:rsid w:val="001F0DF9"/>
    <w:rsid w:val="001F12D1"/>
    <w:rsid w:val="001F20EC"/>
    <w:rsid w:val="001F2544"/>
    <w:rsid w:val="001F2596"/>
    <w:rsid w:val="001F2642"/>
    <w:rsid w:val="001F26A5"/>
    <w:rsid w:val="001F2B84"/>
    <w:rsid w:val="001F2DE5"/>
    <w:rsid w:val="001F2E1A"/>
    <w:rsid w:val="001F3218"/>
    <w:rsid w:val="001F34A8"/>
    <w:rsid w:val="001F3A7D"/>
    <w:rsid w:val="001F3C18"/>
    <w:rsid w:val="001F3DDF"/>
    <w:rsid w:val="001F3DF9"/>
    <w:rsid w:val="001F3E65"/>
    <w:rsid w:val="001F4116"/>
    <w:rsid w:val="001F4120"/>
    <w:rsid w:val="001F430C"/>
    <w:rsid w:val="001F4814"/>
    <w:rsid w:val="001F4E16"/>
    <w:rsid w:val="001F5050"/>
    <w:rsid w:val="001F51D8"/>
    <w:rsid w:val="001F5614"/>
    <w:rsid w:val="001F6320"/>
    <w:rsid w:val="001F686D"/>
    <w:rsid w:val="001F6FFC"/>
    <w:rsid w:val="001F716A"/>
    <w:rsid w:val="001F7849"/>
    <w:rsid w:val="001F7904"/>
    <w:rsid w:val="001F799C"/>
    <w:rsid w:val="001F79CA"/>
    <w:rsid w:val="0020008C"/>
    <w:rsid w:val="002007EA"/>
    <w:rsid w:val="00200D57"/>
    <w:rsid w:val="002013E7"/>
    <w:rsid w:val="00201FF2"/>
    <w:rsid w:val="002022B5"/>
    <w:rsid w:val="00202C77"/>
    <w:rsid w:val="00202F86"/>
    <w:rsid w:val="00203801"/>
    <w:rsid w:val="00203A60"/>
    <w:rsid w:val="002048DC"/>
    <w:rsid w:val="00204BEB"/>
    <w:rsid w:val="00204D70"/>
    <w:rsid w:val="002050BE"/>
    <w:rsid w:val="002051EE"/>
    <w:rsid w:val="00205572"/>
    <w:rsid w:val="00205605"/>
    <w:rsid w:val="00205BD0"/>
    <w:rsid w:val="002063F2"/>
    <w:rsid w:val="002067EE"/>
    <w:rsid w:val="00206D4D"/>
    <w:rsid w:val="002073EC"/>
    <w:rsid w:val="002076DB"/>
    <w:rsid w:val="002077C2"/>
    <w:rsid w:val="00207826"/>
    <w:rsid w:val="00207DB1"/>
    <w:rsid w:val="00210689"/>
    <w:rsid w:val="00210A0F"/>
    <w:rsid w:val="00211B78"/>
    <w:rsid w:val="00211E59"/>
    <w:rsid w:val="0021201B"/>
    <w:rsid w:val="00212A59"/>
    <w:rsid w:val="00212A66"/>
    <w:rsid w:val="002131FD"/>
    <w:rsid w:val="0021401F"/>
    <w:rsid w:val="00214161"/>
    <w:rsid w:val="00214207"/>
    <w:rsid w:val="002156FE"/>
    <w:rsid w:val="002157A0"/>
    <w:rsid w:val="002157BA"/>
    <w:rsid w:val="002159C0"/>
    <w:rsid w:val="00215C2B"/>
    <w:rsid w:val="00216136"/>
    <w:rsid w:val="002163A4"/>
    <w:rsid w:val="00217002"/>
    <w:rsid w:val="00217241"/>
    <w:rsid w:val="002179FD"/>
    <w:rsid w:val="00217E97"/>
    <w:rsid w:val="00220272"/>
    <w:rsid w:val="0022088B"/>
    <w:rsid w:val="00220A73"/>
    <w:rsid w:val="002213B9"/>
    <w:rsid w:val="0022164E"/>
    <w:rsid w:val="00221655"/>
    <w:rsid w:val="00221712"/>
    <w:rsid w:val="00221D1D"/>
    <w:rsid w:val="00221F15"/>
    <w:rsid w:val="002221B3"/>
    <w:rsid w:val="00222E21"/>
    <w:rsid w:val="00222EF6"/>
    <w:rsid w:val="00223660"/>
    <w:rsid w:val="00223886"/>
    <w:rsid w:val="002239D6"/>
    <w:rsid w:val="00224436"/>
    <w:rsid w:val="00224463"/>
    <w:rsid w:val="0022483D"/>
    <w:rsid w:val="00224C3D"/>
    <w:rsid w:val="002257D0"/>
    <w:rsid w:val="00225E45"/>
    <w:rsid w:val="002261B8"/>
    <w:rsid w:val="00226873"/>
    <w:rsid w:val="00226E38"/>
    <w:rsid w:val="00227343"/>
    <w:rsid w:val="00227465"/>
    <w:rsid w:val="0022797C"/>
    <w:rsid w:val="00227ED9"/>
    <w:rsid w:val="002307EA"/>
    <w:rsid w:val="002309D5"/>
    <w:rsid w:val="00230C83"/>
    <w:rsid w:val="00230F4D"/>
    <w:rsid w:val="00231711"/>
    <w:rsid w:val="002319C2"/>
    <w:rsid w:val="00231C6E"/>
    <w:rsid w:val="00231EF0"/>
    <w:rsid w:val="00232485"/>
    <w:rsid w:val="0023271D"/>
    <w:rsid w:val="0023294E"/>
    <w:rsid w:val="0023328C"/>
    <w:rsid w:val="002336FA"/>
    <w:rsid w:val="00234286"/>
    <w:rsid w:val="002345B7"/>
    <w:rsid w:val="00235524"/>
    <w:rsid w:val="00235832"/>
    <w:rsid w:val="002368AA"/>
    <w:rsid w:val="002371D0"/>
    <w:rsid w:val="00240277"/>
    <w:rsid w:val="00240400"/>
    <w:rsid w:val="0024057A"/>
    <w:rsid w:val="002413FE"/>
    <w:rsid w:val="002417EB"/>
    <w:rsid w:val="0024191B"/>
    <w:rsid w:val="0024197F"/>
    <w:rsid w:val="00241C4E"/>
    <w:rsid w:val="00242018"/>
    <w:rsid w:val="00242065"/>
    <w:rsid w:val="002421C3"/>
    <w:rsid w:val="002422E0"/>
    <w:rsid w:val="00242623"/>
    <w:rsid w:val="00242F15"/>
    <w:rsid w:val="00243390"/>
    <w:rsid w:val="00243753"/>
    <w:rsid w:val="0024381B"/>
    <w:rsid w:val="002439FE"/>
    <w:rsid w:val="00243BFC"/>
    <w:rsid w:val="00243E53"/>
    <w:rsid w:val="0024413E"/>
    <w:rsid w:val="002443EC"/>
    <w:rsid w:val="00244437"/>
    <w:rsid w:val="00244D9D"/>
    <w:rsid w:val="0024525A"/>
    <w:rsid w:val="002456F7"/>
    <w:rsid w:val="00245788"/>
    <w:rsid w:val="00246AC3"/>
    <w:rsid w:val="00247202"/>
    <w:rsid w:val="0024769C"/>
    <w:rsid w:val="0025053D"/>
    <w:rsid w:val="00250590"/>
    <w:rsid w:val="00250A9F"/>
    <w:rsid w:val="002522AE"/>
    <w:rsid w:val="00252998"/>
    <w:rsid w:val="002531C6"/>
    <w:rsid w:val="00253D58"/>
    <w:rsid w:val="00254147"/>
    <w:rsid w:val="002541C8"/>
    <w:rsid w:val="002545B7"/>
    <w:rsid w:val="00255149"/>
    <w:rsid w:val="00255274"/>
    <w:rsid w:val="00255ADD"/>
    <w:rsid w:val="00255BC0"/>
    <w:rsid w:val="00256063"/>
    <w:rsid w:val="002566FB"/>
    <w:rsid w:val="0025691A"/>
    <w:rsid w:val="00256983"/>
    <w:rsid w:val="00256D31"/>
    <w:rsid w:val="00256E29"/>
    <w:rsid w:val="00257977"/>
    <w:rsid w:val="002604FB"/>
    <w:rsid w:val="0026087C"/>
    <w:rsid w:val="0026137F"/>
    <w:rsid w:val="00261BBC"/>
    <w:rsid w:val="00261C6D"/>
    <w:rsid w:val="0026220F"/>
    <w:rsid w:val="00262397"/>
    <w:rsid w:val="0026247D"/>
    <w:rsid w:val="002628AD"/>
    <w:rsid w:val="0026302A"/>
    <w:rsid w:val="002630D4"/>
    <w:rsid w:val="002630EB"/>
    <w:rsid w:val="0026323D"/>
    <w:rsid w:val="0026377D"/>
    <w:rsid w:val="002649BC"/>
    <w:rsid w:val="00264AAF"/>
    <w:rsid w:val="002659CF"/>
    <w:rsid w:val="00265C36"/>
    <w:rsid w:val="0026603A"/>
    <w:rsid w:val="00267A2E"/>
    <w:rsid w:val="00267ECF"/>
    <w:rsid w:val="00270344"/>
    <w:rsid w:val="00271322"/>
    <w:rsid w:val="00272436"/>
    <w:rsid w:val="00272E03"/>
    <w:rsid w:val="00272F99"/>
    <w:rsid w:val="00273077"/>
    <w:rsid w:val="00273262"/>
    <w:rsid w:val="0027363F"/>
    <w:rsid w:val="002739A1"/>
    <w:rsid w:val="00273A3E"/>
    <w:rsid w:val="00273A3F"/>
    <w:rsid w:val="00273C40"/>
    <w:rsid w:val="00273EBB"/>
    <w:rsid w:val="00274165"/>
    <w:rsid w:val="002746B1"/>
    <w:rsid w:val="002748BF"/>
    <w:rsid w:val="00274927"/>
    <w:rsid w:val="00274E48"/>
    <w:rsid w:val="00275480"/>
    <w:rsid w:val="002755D6"/>
    <w:rsid w:val="002759EA"/>
    <w:rsid w:val="0027623E"/>
    <w:rsid w:val="00276831"/>
    <w:rsid w:val="00277623"/>
    <w:rsid w:val="00277641"/>
    <w:rsid w:val="00277A59"/>
    <w:rsid w:val="00277A62"/>
    <w:rsid w:val="00277A77"/>
    <w:rsid w:val="00277BDC"/>
    <w:rsid w:val="00277D73"/>
    <w:rsid w:val="00280EB2"/>
    <w:rsid w:val="00281327"/>
    <w:rsid w:val="002814E4"/>
    <w:rsid w:val="002815CB"/>
    <w:rsid w:val="00281BCF"/>
    <w:rsid w:val="00281E84"/>
    <w:rsid w:val="002823A5"/>
    <w:rsid w:val="00282665"/>
    <w:rsid w:val="00282B2E"/>
    <w:rsid w:val="00283CDF"/>
    <w:rsid w:val="002840F9"/>
    <w:rsid w:val="00285263"/>
    <w:rsid w:val="002859AB"/>
    <w:rsid w:val="00285A3D"/>
    <w:rsid w:val="00285F7D"/>
    <w:rsid w:val="00286028"/>
    <w:rsid w:val="00286421"/>
    <w:rsid w:val="00286873"/>
    <w:rsid w:val="00286D00"/>
    <w:rsid w:val="002872B1"/>
    <w:rsid w:val="0029020F"/>
    <w:rsid w:val="0029026B"/>
    <w:rsid w:val="0029038D"/>
    <w:rsid w:val="00290949"/>
    <w:rsid w:val="00290C0F"/>
    <w:rsid w:val="00290E4B"/>
    <w:rsid w:val="00291341"/>
    <w:rsid w:val="00291BE5"/>
    <w:rsid w:val="00291D18"/>
    <w:rsid w:val="00291EB2"/>
    <w:rsid w:val="002928BD"/>
    <w:rsid w:val="002928D1"/>
    <w:rsid w:val="0029311F"/>
    <w:rsid w:val="002937BF"/>
    <w:rsid w:val="00293959"/>
    <w:rsid w:val="0029432B"/>
    <w:rsid w:val="00294B3A"/>
    <w:rsid w:val="00294D41"/>
    <w:rsid w:val="00295803"/>
    <w:rsid w:val="00295DB6"/>
    <w:rsid w:val="002968F0"/>
    <w:rsid w:val="00296C71"/>
    <w:rsid w:val="002970D7"/>
    <w:rsid w:val="00297C35"/>
    <w:rsid w:val="002A0AA8"/>
    <w:rsid w:val="002A149A"/>
    <w:rsid w:val="002A1651"/>
    <w:rsid w:val="002A1763"/>
    <w:rsid w:val="002A1981"/>
    <w:rsid w:val="002A1A4A"/>
    <w:rsid w:val="002A2214"/>
    <w:rsid w:val="002A23CD"/>
    <w:rsid w:val="002A35E2"/>
    <w:rsid w:val="002A3779"/>
    <w:rsid w:val="002A3F03"/>
    <w:rsid w:val="002A473E"/>
    <w:rsid w:val="002A4A9B"/>
    <w:rsid w:val="002A52B9"/>
    <w:rsid w:val="002A6575"/>
    <w:rsid w:val="002A69DA"/>
    <w:rsid w:val="002A6D74"/>
    <w:rsid w:val="002A6F5D"/>
    <w:rsid w:val="002B025B"/>
    <w:rsid w:val="002B09A2"/>
    <w:rsid w:val="002B1497"/>
    <w:rsid w:val="002B14B8"/>
    <w:rsid w:val="002B1661"/>
    <w:rsid w:val="002B1BBB"/>
    <w:rsid w:val="002B1E9B"/>
    <w:rsid w:val="002B26E9"/>
    <w:rsid w:val="002B279E"/>
    <w:rsid w:val="002B2A4D"/>
    <w:rsid w:val="002B2DDF"/>
    <w:rsid w:val="002B371F"/>
    <w:rsid w:val="002B3F84"/>
    <w:rsid w:val="002B414D"/>
    <w:rsid w:val="002B41BE"/>
    <w:rsid w:val="002B41E4"/>
    <w:rsid w:val="002B4308"/>
    <w:rsid w:val="002B4E01"/>
    <w:rsid w:val="002B5503"/>
    <w:rsid w:val="002B57D3"/>
    <w:rsid w:val="002B5F02"/>
    <w:rsid w:val="002B6088"/>
    <w:rsid w:val="002B611A"/>
    <w:rsid w:val="002B61B9"/>
    <w:rsid w:val="002B6939"/>
    <w:rsid w:val="002B6DE0"/>
    <w:rsid w:val="002B7545"/>
    <w:rsid w:val="002B7BF0"/>
    <w:rsid w:val="002B7FF0"/>
    <w:rsid w:val="002C0AA3"/>
    <w:rsid w:val="002C0B62"/>
    <w:rsid w:val="002C0E30"/>
    <w:rsid w:val="002C0E82"/>
    <w:rsid w:val="002C14AC"/>
    <w:rsid w:val="002C18DB"/>
    <w:rsid w:val="002C1D93"/>
    <w:rsid w:val="002C29A8"/>
    <w:rsid w:val="002C33AE"/>
    <w:rsid w:val="002C3DBB"/>
    <w:rsid w:val="002C3E07"/>
    <w:rsid w:val="002C4305"/>
    <w:rsid w:val="002C49FA"/>
    <w:rsid w:val="002C52A1"/>
    <w:rsid w:val="002C5771"/>
    <w:rsid w:val="002C5BDD"/>
    <w:rsid w:val="002C5E0F"/>
    <w:rsid w:val="002C63C4"/>
    <w:rsid w:val="002C6A20"/>
    <w:rsid w:val="002C6B4E"/>
    <w:rsid w:val="002C6C89"/>
    <w:rsid w:val="002C6E0C"/>
    <w:rsid w:val="002C71F9"/>
    <w:rsid w:val="002C75B2"/>
    <w:rsid w:val="002C761E"/>
    <w:rsid w:val="002D193C"/>
    <w:rsid w:val="002D1AA0"/>
    <w:rsid w:val="002D1EBE"/>
    <w:rsid w:val="002D2920"/>
    <w:rsid w:val="002D2A34"/>
    <w:rsid w:val="002D2F35"/>
    <w:rsid w:val="002D3F82"/>
    <w:rsid w:val="002D4BFE"/>
    <w:rsid w:val="002D5069"/>
    <w:rsid w:val="002D5524"/>
    <w:rsid w:val="002D5BB2"/>
    <w:rsid w:val="002D770B"/>
    <w:rsid w:val="002E0513"/>
    <w:rsid w:val="002E0F0E"/>
    <w:rsid w:val="002E13C3"/>
    <w:rsid w:val="002E13F4"/>
    <w:rsid w:val="002E1512"/>
    <w:rsid w:val="002E16A5"/>
    <w:rsid w:val="002E1746"/>
    <w:rsid w:val="002E2277"/>
    <w:rsid w:val="002E22A3"/>
    <w:rsid w:val="002E2D7F"/>
    <w:rsid w:val="002E2F7C"/>
    <w:rsid w:val="002E32FB"/>
    <w:rsid w:val="002E340B"/>
    <w:rsid w:val="002E44CA"/>
    <w:rsid w:val="002E4C92"/>
    <w:rsid w:val="002E571F"/>
    <w:rsid w:val="002E5863"/>
    <w:rsid w:val="002E5C6A"/>
    <w:rsid w:val="002E5EB7"/>
    <w:rsid w:val="002E5F96"/>
    <w:rsid w:val="002E6133"/>
    <w:rsid w:val="002E614D"/>
    <w:rsid w:val="002E64EE"/>
    <w:rsid w:val="002E65CA"/>
    <w:rsid w:val="002E668A"/>
    <w:rsid w:val="002E6DB4"/>
    <w:rsid w:val="002E7327"/>
    <w:rsid w:val="002E783F"/>
    <w:rsid w:val="002E787D"/>
    <w:rsid w:val="002E7D3D"/>
    <w:rsid w:val="002F0352"/>
    <w:rsid w:val="002F0A5A"/>
    <w:rsid w:val="002F132E"/>
    <w:rsid w:val="002F1867"/>
    <w:rsid w:val="002F18B2"/>
    <w:rsid w:val="002F27F7"/>
    <w:rsid w:val="002F2B20"/>
    <w:rsid w:val="002F2EA5"/>
    <w:rsid w:val="002F3267"/>
    <w:rsid w:val="002F37C6"/>
    <w:rsid w:val="002F4205"/>
    <w:rsid w:val="002F493B"/>
    <w:rsid w:val="002F4EF7"/>
    <w:rsid w:val="002F512F"/>
    <w:rsid w:val="002F5390"/>
    <w:rsid w:val="002F599A"/>
    <w:rsid w:val="002F5D59"/>
    <w:rsid w:val="002F5EE5"/>
    <w:rsid w:val="002F65F4"/>
    <w:rsid w:val="002F6A54"/>
    <w:rsid w:val="002F6F28"/>
    <w:rsid w:val="002F7047"/>
    <w:rsid w:val="002F796A"/>
    <w:rsid w:val="002F7A97"/>
    <w:rsid w:val="00300DFE"/>
    <w:rsid w:val="003010D9"/>
    <w:rsid w:val="00301A48"/>
    <w:rsid w:val="00301FDA"/>
    <w:rsid w:val="003025C7"/>
    <w:rsid w:val="00302735"/>
    <w:rsid w:val="00302820"/>
    <w:rsid w:val="003033EB"/>
    <w:rsid w:val="00303816"/>
    <w:rsid w:val="003041C3"/>
    <w:rsid w:val="00305268"/>
    <w:rsid w:val="00305420"/>
    <w:rsid w:val="003056B5"/>
    <w:rsid w:val="00305B89"/>
    <w:rsid w:val="00305DB4"/>
    <w:rsid w:val="003061BC"/>
    <w:rsid w:val="003063E0"/>
    <w:rsid w:val="0030685F"/>
    <w:rsid w:val="00306DD4"/>
    <w:rsid w:val="0030764E"/>
    <w:rsid w:val="00307A2E"/>
    <w:rsid w:val="00307B54"/>
    <w:rsid w:val="0031007C"/>
    <w:rsid w:val="0031021D"/>
    <w:rsid w:val="00310237"/>
    <w:rsid w:val="0031087E"/>
    <w:rsid w:val="00310B3F"/>
    <w:rsid w:val="00310DD4"/>
    <w:rsid w:val="003114DF"/>
    <w:rsid w:val="00311F0F"/>
    <w:rsid w:val="003124EA"/>
    <w:rsid w:val="00312FEE"/>
    <w:rsid w:val="0031317E"/>
    <w:rsid w:val="00313496"/>
    <w:rsid w:val="00313863"/>
    <w:rsid w:val="00313F27"/>
    <w:rsid w:val="003146EA"/>
    <w:rsid w:val="00314902"/>
    <w:rsid w:val="00315647"/>
    <w:rsid w:val="003156F5"/>
    <w:rsid w:val="0031584D"/>
    <w:rsid w:val="00315E52"/>
    <w:rsid w:val="003164E5"/>
    <w:rsid w:val="00316EBC"/>
    <w:rsid w:val="00316F19"/>
    <w:rsid w:val="0031765B"/>
    <w:rsid w:val="003178DA"/>
    <w:rsid w:val="0031793D"/>
    <w:rsid w:val="00320FDB"/>
    <w:rsid w:val="003211C7"/>
    <w:rsid w:val="00321313"/>
    <w:rsid w:val="00322509"/>
    <w:rsid w:val="003226AC"/>
    <w:rsid w:val="00322702"/>
    <w:rsid w:val="0032301D"/>
    <w:rsid w:val="0032330E"/>
    <w:rsid w:val="0032384A"/>
    <w:rsid w:val="00323BA6"/>
    <w:rsid w:val="00324092"/>
    <w:rsid w:val="003240C2"/>
    <w:rsid w:val="0032416F"/>
    <w:rsid w:val="0032452A"/>
    <w:rsid w:val="00324695"/>
    <w:rsid w:val="0032477D"/>
    <w:rsid w:val="00324A70"/>
    <w:rsid w:val="00324BB6"/>
    <w:rsid w:val="00324D4A"/>
    <w:rsid w:val="003255A2"/>
    <w:rsid w:val="00325DDD"/>
    <w:rsid w:val="0032660B"/>
    <w:rsid w:val="00326A22"/>
    <w:rsid w:val="00326A45"/>
    <w:rsid w:val="00326AD8"/>
    <w:rsid w:val="00326ECA"/>
    <w:rsid w:val="00326F7E"/>
    <w:rsid w:val="0032727E"/>
    <w:rsid w:val="0032764C"/>
    <w:rsid w:val="0033022F"/>
    <w:rsid w:val="003302BE"/>
    <w:rsid w:val="003303EB"/>
    <w:rsid w:val="00330646"/>
    <w:rsid w:val="003306BE"/>
    <w:rsid w:val="00330726"/>
    <w:rsid w:val="00331303"/>
    <w:rsid w:val="00331957"/>
    <w:rsid w:val="00331CF5"/>
    <w:rsid w:val="0033206D"/>
    <w:rsid w:val="003324A9"/>
    <w:rsid w:val="003324B8"/>
    <w:rsid w:val="0033256A"/>
    <w:rsid w:val="00332CD8"/>
    <w:rsid w:val="00334198"/>
    <w:rsid w:val="003352F9"/>
    <w:rsid w:val="003359F4"/>
    <w:rsid w:val="00335A49"/>
    <w:rsid w:val="00335E5E"/>
    <w:rsid w:val="00335EA1"/>
    <w:rsid w:val="00336E91"/>
    <w:rsid w:val="00337397"/>
    <w:rsid w:val="00340040"/>
    <w:rsid w:val="00340594"/>
    <w:rsid w:val="003406ED"/>
    <w:rsid w:val="003412CB"/>
    <w:rsid w:val="00341916"/>
    <w:rsid w:val="00341C82"/>
    <w:rsid w:val="00341ED1"/>
    <w:rsid w:val="00341FEF"/>
    <w:rsid w:val="00342805"/>
    <w:rsid w:val="003429E3"/>
    <w:rsid w:val="00342D3A"/>
    <w:rsid w:val="00342DC9"/>
    <w:rsid w:val="003435FE"/>
    <w:rsid w:val="00343765"/>
    <w:rsid w:val="00343822"/>
    <w:rsid w:val="00343A1A"/>
    <w:rsid w:val="00344032"/>
    <w:rsid w:val="003440F4"/>
    <w:rsid w:val="003442F4"/>
    <w:rsid w:val="003447F0"/>
    <w:rsid w:val="00344820"/>
    <w:rsid w:val="0034533D"/>
    <w:rsid w:val="00346A54"/>
    <w:rsid w:val="00346B5A"/>
    <w:rsid w:val="003470E5"/>
    <w:rsid w:val="00347770"/>
    <w:rsid w:val="003501FF"/>
    <w:rsid w:val="00350898"/>
    <w:rsid w:val="00350C4A"/>
    <w:rsid w:val="0035102D"/>
    <w:rsid w:val="00351365"/>
    <w:rsid w:val="00351FA9"/>
    <w:rsid w:val="0035235B"/>
    <w:rsid w:val="00352614"/>
    <w:rsid w:val="0035265F"/>
    <w:rsid w:val="00352BD2"/>
    <w:rsid w:val="00352DE4"/>
    <w:rsid w:val="00352E41"/>
    <w:rsid w:val="0035310A"/>
    <w:rsid w:val="00353434"/>
    <w:rsid w:val="003539D5"/>
    <w:rsid w:val="003544D7"/>
    <w:rsid w:val="00354D83"/>
    <w:rsid w:val="00354EED"/>
    <w:rsid w:val="0035518F"/>
    <w:rsid w:val="00355410"/>
    <w:rsid w:val="003555C3"/>
    <w:rsid w:val="00356264"/>
    <w:rsid w:val="003564DE"/>
    <w:rsid w:val="00356D8E"/>
    <w:rsid w:val="00356DB9"/>
    <w:rsid w:val="003577DC"/>
    <w:rsid w:val="00357C6D"/>
    <w:rsid w:val="00357D2F"/>
    <w:rsid w:val="00357D6C"/>
    <w:rsid w:val="003604E1"/>
    <w:rsid w:val="00360AF2"/>
    <w:rsid w:val="00360AFB"/>
    <w:rsid w:val="0036156A"/>
    <w:rsid w:val="00361944"/>
    <w:rsid w:val="00361B33"/>
    <w:rsid w:val="003626A7"/>
    <w:rsid w:val="00362C27"/>
    <w:rsid w:val="003641FF"/>
    <w:rsid w:val="00364243"/>
    <w:rsid w:val="003650B5"/>
    <w:rsid w:val="00365793"/>
    <w:rsid w:val="00365806"/>
    <w:rsid w:val="00365B1A"/>
    <w:rsid w:val="00365B7B"/>
    <w:rsid w:val="00365F8C"/>
    <w:rsid w:val="003661D3"/>
    <w:rsid w:val="00366361"/>
    <w:rsid w:val="003670D7"/>
    <w:rsid w:val="00367534"/>
    <w:rsid w:val="003677EC"/>
    <w:rsid w:val="00367C38"/>
    <w:rsid w:val="00370407"/>
    <w:rsid w:val="0037088E"/>
    <w:rsid w:val="00370A6A"/>
    <w:rsid w:val="00370CED"/>
    <w:rsid w:val="00370FDB"/>
    <w:rsid w:val="0037124F"/>
    <w:rsid w:val="003712FA"/>
    <w:rsid w:val="0037175B"/>
    <w:rsid w:val="0037182A"/>
    <w:rsid w:val="00371A82"/>
    <w:rsid w:val="00371A9E"/>
    <w:rsid w:val="003722AC"/>
    <w:rsid w:val="00372646"/>
    <w:rsid w:val="003733D6"/>
    <w:rsid w:val="00373CE3"/>
    <w:rsid w:val="00373E6E"/>
    <w:rsid w:val="003747B0"/>
    <w:rsid w:val="003748A2"/>
    <w:rsid w:val="00374E29"/>
    <w:rsid w:val="00374F5C"/>
    <w:rsid w:val="0037501A"/>
    <w:rsid w:val="0037502D"/>
    <w:rsid w:val="00375066"/>
    <w:rsid w:val="003755B9"/>
    <w:rsid w:val="003759BE"/>
    <w:rsid w:val="00375A3E"/>
    <w:rsid w:val="00375C1C"/>
    <w:rsid w:val="00375F3E"/>
    <w:rsid w:val="0037665D"/>
    <w:rsid w:val="00376D9F"/>
    <w:rsid w:val="003775A4"/>
    <w:rsid w:val="00377E8A"/>
    <w:rsid w:val="00380115"/>
    <w:rsid w:val="00380F00"/>
    <w:rsid w:val="00381684"/>
    <w:rsid w:val="00381E61"/>
    <w:rsid w:val="00382162"/>
    <w:rsid w:val="003821D1"/>
    <w:rsid w:val="00382624"/>
    <w:rsid w:val="00382756"/>
    <w:rsid w:val="0038291C"/>
    <w:rsid w:val="00382931"/>
    <w:rsid w:val="00382BDD"/>
    <w:rsid w:val="003834B9"/>
    <w:rsid w:val="003836CE"/>
    <w:rsid w:val="003837A2"/>
    <w:rsid w:val="00383B9F"/>
    <w:rsid w:val="00383F89"/>
    <w:rsid w:val="003851CA"/>
    <w:rsid w:val="0038555B"/>
    <w:rsid w:val="00385621"/>
    <w:rsid w:val="003858A3"/>
    <w:rsid w:val="003868DE"/>
    <w:rsid w:val="00387270"/>
    <w:rsid w:val="00387D5C"/>
    <w:rsid w:val="003900C7"/>
    <w:rsid w:val="003904AF"/>
    <w:rsid w:val="003913B4"/>
    <w:rsid w:val="003913D8"/>
    <w:rsid w:val="0039142B"/>
    <w:rsid w:val="00391D6E"/>
    <w:rsid w:val="00391E3E"/>
    <w:rsid w:val="00392370"/>
    <w:rsid w:val="0039247B"/>
    <w:rsid w:val="003928C0"/>
    <w:rsid w:val="00392E9F"/>
    <w:rsid w:val="0039308C"/>
    <w:rsid w:val="003930FC"/>
    <w:rsid w:val="00393CAF"/>
    <w:rsid w:val="00394670"/>
    <w:rsid w:val="00394A8C"/>
    <w:rsid w:val="003951EA"/>
    <w:rsid w:val="0039564E"/>
    <w:rsid w:val="00395D79"/>
    <w:rsid w:val="003964DD"/>
    <w:rsid w:val="00396982"/>
    <w:rsid w:val="0039796A"/>
    <w:rsid w:val="003979AB"/>
    <w:rsid w:val="00397E67"/>
    <w:rsid w:val="003A0294"/>
    <w:rsid w:val="003A0E13"/>
    <w:rsid w:val="003A0FAC"/>
    <w:rsid w:val="003A0FFC"/>
    <w:rsid w:val="003A10E9"/>
    <w:rsid w:val="003A1609"/>
    <w:rsid w:val="003A1DE4"/>
    <w:rsid w:val="003A1F68"/>
    <w:rsid w:val="003A23CE"/>
    <w:rsid w:val="003A3100"/>
    <w:rsid w:val="003A37CC"/>
    <w:rsid w:val="003A3C87"/>
    <w:rsid w:val="003A3F27"/>
    <w:rsid w:val="003A47A6"/>
    <w:rsid w:val="003A5030"/>
    <w:rsid w:val="003A505E"/>
    <w:rsid w:val="003A5700"/>
    <w:rsid w:val="003A5721"/>
    <w:rsid w:val="003A5A13"/>
    <w:rsid w:val="003A6850"/>
    <w:rsid w:val="003A68A5"/>
    <w:rsid w:val="003A6EB7"/>
    <w:rsid w:val="003A703D"/>
    <w:rsid w:val="003A7A41"/>
    <w:rsid w:val="003A7ABF"/>
    <w:rsid w:val="003A7CF7"/>
    <w:rsid w:val="003A7E44"/>
    <w:rsid w:val="003A7F04"/>
    <w:rsid w:val="003B017E"/>
    <w:rsid w:val="003B07F1"/>
    <w:rsid w:val="003B0A31"/>
    <w:rsid w:val="003B136B"/>
    <w:rsid w:val="003B1C27"/>
    <w:rsid w:val="003B251F"/>
    <w:rsid w:val="003B2702"/>
    <w:rsid w:val="003B2909"/>
    <w:rsid w:val="003B2B3D"/>
    <w:rsid w:val="003B3825"/>
    <w:rsid w:val="003B393B"/>
    <w:rsid w:val="003B3B85"/>
    <w:rsid w:val="003B3DB3"/>
    <w:rsid w:val="003B41AD"/>
    <w:rsid w:val="003B44D0"/>
    <w:rsid w:val="003B45D4"/>
    <w:rsid w:val="003B4F31"/>
    <w:rsid w:val="003B541F"/>
    <w:rsid w:val="003B5968"/>
    <w:rsid w:val="003B6EDE"/>
    <w:rsid w:val="003B71F4"/>
    <w:rsid w:val="003B79DA"/>
    <w:rsid w:val="003B7FC3"/>
    <w:rsid w:val="003C13BF"/>
    <w:rsid w:val="003C1670"/>
    <w:rsid w:val="003C17A8"/>
    <w:rsid w:val="003C1961"/>
    <w:rsid w:val="003C1E55"/>
    <w:rsid w:val="003C2035"/>
    <w:rsid w:val="003C227D"/>
    <w:rsid w:val="003C2B1A"/>
    <w:rsid w:val="003C2DCE"/>
    <w:rsid w:val="003C3448"/>
    <w:rsid w:val="003C3772"/>
    <w:rsid w:val="003C38E2"/>
    <w:rsid w:val="003C3C95"/>
    <w:rsid w:val="003C416E"/>
    <w:rsid w:val="003C4236"/>
    <w:rsid w:val="003C48DD"/>
    <w:rsid w:val="003C4D9E"/>
    <w:rsid w:val="003C4DEC"/>
    <w:rsid w:val="003C4F3F"/>
    <w:rsid w:val="003C538B"/>
    <w:rsid w:val="003C5682"/>
    <w:rsid w:val="003C5A6B"/>
    <w:rsid w:val="003C5D55"/>
    <w:rsid w:val="003C6391"/>
    <w:rsid w:val="003C6BA3"/>
    <w:rsid w:val="003C6CA7"/>
    <w:rsid w:val="003C7395"/>
    <w:rsid w:val="003C755E"/>
    <w:rsid w:val="003C7D4E"/>
    <w:rsid w:val="003C7D83"/>
    <w:rsid w:val="003C7E45"/>
    <w:rsid w:val="003D0C73"/>
    <w:rsid w:val="003D1394"/>
    <w:rsid w:val="003D1480"/>
    <w:rsid w:val="003D15A5"/>
    <w:rsid w:val="003D15E2"/>
    <w:rsid w:val="003D1BC0"/>
    <w:rsid w:val="003D1C29"/>
    <w:rsid w:val="003D1C82"/>
    <w:rsid w:val="003D1D08"/>
    <w:rsid w:val="003D2D65"/>
    <w:rsid w:val="003D33B8"/>
    <w:rsid w:val="003D3579"/>
    <w:rsid w:val="003D37C0"/>
    <w:rsid w:val="003D3B7F"/>
    <w:rsid w:val="003D4B22"/>
    <w:rsid w:val="003D4D42"/>
    <w:rsid w:val="003D4E8C"/>
    <w:rsid w:val="003D4F8D"/>
    <w:rsid w:val="003D5411"/>
    <w:rsid w:val="003D543D"/>
    <w:rsid w:val="003D54BC"/>
    <w:rsid w:val="003D54F2"/>
    <w:rsid w:val="003D5710"/>
    <w:rsid w:val="003D6005"/>
    <w:rsid w:val="003D65FE"/>
    <w:rsid w:val="003D6658"/>
    <w:rsid w:val="003D6ED6"/>
    <w:rsid w:val="003D73E7"/>
    <w:rsid w:val="003D7C80"/>
    <w:rsid w:val="003E0228"/>
    <w:rsid w:val="003E02A4"/>
    <w:rsid w:val="003E0611"/>
    <w:rsid w:val="003E0996"/>
    <w:rsid w:val="003E0D2A"/>
    <w:rsid w:val="003E1568"/>
    <w:rsid w:val="003E19C2"/>
    <w:rsid w:val="003E1B0F"/>
    <w:rsid w:val="003E2C37"/>
    <w:rsid w:val="003E2E5C"/>
    <w:rsid w:val="003E362E"/>
    <w:rsid w:val="003E3A5A"/>
    <w:rsid w:val="003E43CF"/>
    <w:rsid w:val="003E46D1"/>
    <w:rsid w:val="003E490C"/>
    <w:rsid w:val="003E4D7E"/>
    <w:rsid w:val="003E537B"/>
    <w:rsid w:val="003E56B4"/>
    <w:rsid w:val="003E5872"/>
    <w:rsid w:val="003E5FF1"/>
    <w:rsid w:val="003E6518"/>
    <w:rsid w:val="003E728D"/>
    <w:rsid w:val="003E7EF8"/>
    <w:rsid w:val="003F17B3"/>
    <w:rsid w:val="003F1810"/>
    <w:rsid w:val="003F1903"/>
    <w:rsid w:val="003F1D90"/>
    <w:rsid w:val="003F1E1B"/>
    <w:rsid w:val="003F1EB6"/>
    <w:rsid w:val="003F263B"/>
    <w:rsid w:val="003F26A0"/>
    <w:rsid w:val="003F26C9"/>
    <w:rsid w:val="003F2EDD"/>
    <w:rsid w:val="003F334F"/>
    <w:rsid w:val="003F3421"/>
    <w:rsid w:val="003F36B6"/>
    <w:rsid w:val="003F3B23"/>
    <w:rsid w:val="003F3DD2"/>
    <w:rsid w:val="003F415D"/>
    <w:rsid w:val="003F4199"/>
    <w:rsid w:val="003F4A63"/>
    <w:rsid w:val="003F4DD5"/>
    <w:rsid w:val="003F4F67"/>
    <w:rsid w:val="003F586E"/>
    <w:rsid w:val="003F5C2E"/>
    <w:rsid w:val="003F5D82"/>
    <w:rsid w:val="003F6034"/>
    <w:rsid w:val="003F6A0A"/>
    <w:rsid w:val="003F6B12"/>
    <w:rsid w:val="003F6C5A"/>
    <w:rsid w:val="003F760C"/>
    <w:rsid w:val="003F7CCA"/>
    <w:rsid w:val="003F7D91"/>
    <w:rsid w:val="00400425"/>
    <w:rsid w:val="0040053F"/>
    <w:rsid w:val="004006FB"/>
    <w:rsid w:val="00400ECF"/>
    <w:rsid w:val="0040104C"/>
    <w:rsid w:val="004010B0"/>
    <w:rsid w:val="0040126C"/>
    <w:rsid w:val="00401333"/>
    <w:rsid w:val="00401654"/>
    <w:rsid w:val="00401BE6"/>
    <w:rsid w:val="00401EA3"/>
    <w:rsid w:val="004021C0"/>
    <w:rsid w:val="004023FF"/>
    <w:rsid w:val="004028E5"/>
    <w:rsid w:val="00402EA8"/>
    <w:rsid w:val="00403986"/>
    <w:rsid w:val="004043F0"/>
    <w:rsid w:val="0040490C"/>
    <w:rsid w:val="004049B2"/>
    <w:rsid w:val="004054BD"/>
    <w:rsid w:val="0040552C"/>
    <w:rsid w:val="00405D01"/>
    <w:rsid w:val="004065FD"/>
    <w:rsid w:val="00406974"/>
    <w:rsid w:val="00406E8C"/>
    <w:rsid w:val="004071F2"/>
    <w:rsid w:val="004072D5"/>
    <w:rsid w:val="004076C0"/>
    <w:rsid w:val="00407C6B"/>
    <w:rsid w:val="0041033A"/>
    <w:rsid w:val="0041041C"/>
    <w:rsid w:val="00410478"/>
    <w:rsid w:val="004109CB"/>
    <w:rsid w:val="00410AA7"/>
    <w:rsid w:val="0041107A"/>
    <w:rsid w:val="0041113D"/>
    <w:rsid w:val="004114D1"/>
    <w:rsid w:val="00411A6D"/>
    <w:rsid w:val="00411D98"/>
    <w:rsid w:val="00412B68"/>
    <w:rsid w:val="00412BBF"/>
    <w:rsid w:val="00412CCD"/>
    <w:rsid w:val="00413348"/>
    <w:rsid w:val="004138FC"/>
    <w:rsid w:val="0041392F"/>
    <w:rsid w:val="00413CA1"/>
    <w:rsid w:val="004143E5"/>
    <w:rsid w:val="0041447A"/>
    <w:rsid w:val="0041509C"/>
    <w:rsid w:val="00415BEE"/>
    <w:rsid w:val="004165E6"/>
    <w:rsid w:val="00416BF8"/>
    <w:rsid w:val="00416DB5"/>
    <w:rsid w:val="004173B8"/>
    <w:rsid w:val="00417828"/>
    <w:rsid w:val="004179D4"/>
    <w:rsid w:val="00417A03"/>
    <w:rsid w:val="004204BF"/>
    <w:rsid w:val="004206B0"/>
    <w:rsid w:val="0042097E"/>
    <w:rsid w:val="00420D92"/>
    <w:rsid w:val="00420FB7"/>
    <w:rsid w:val="00421698"/>
    <w:rsid w:val="00421CD5"/>
    <w:rsid w:val="00421DFD"/>
    <w:rsid w:val="00422695"/>
    <w:rsid w:val="004228D7"/>
    <w:rsid w:val="00422D9E"/>
    <w:rsid w:val="00423078"/>
    <w:rsid w:val="004237D1"/>
    <w:rsid w:val="00423C83"/>
    <w:rsid w:val="00423D52"/>
    <w:rsid w:val="00424555"/>
    <w:rsid w:val="00424921"/>
    <w:rsid w:val="00425901"/>
    <w:rsid w:val="004262DC"/>
    <w:rsid w:val="00426993"/>
    <w:rsid w:val="00426AAF"/>
    <w:rsid w:val="00426D41"/>
    <w:rsid w:val="00426EE0"/>
    <w:rsid w:val="00427286"/>
    <w:rsid w:val="0042739D"/>
    <w:rsid w:val="00427FF9"/>
    <w:rsid w:val="004304A7"/>
    <w:rsid w:val="00430599"/>
    <w:rsid w:val="00430614"/>
    <w:rsid w:val="00430BAA"/>
    <w:rsid w:val="004313B2"/>
    <w:rsid w:val="004313DB"/>
    <w:rsid w:val="00431556"/>
    <w:rsid w:val="0043173A"/>
    <w:rsid w:val="00431CDF"/>
    <w:rsid w:val="00431D13"/>
    <w:rsid w:val="0043201F"/>
    <w:rsid w:val="004322D8"/>
    <w:rsid w:val="004327E4"/>
    <w:rsid w:val="00432AA7"/>
    <w:rsid w:val="00432D37"/>
    <w:rsid w:val="00432F3A"/>
    <w:rsid w:val="004333AC"/>
    <w:rsid w:val="0043405D"/>
    <w:rsid w:val="0043436B"/>
    <w:rsid w:val="004346EB"/>
    <w:rsid w:val="00434929"/>
    <w:rsid w:val="0043550C"/>
    <w:rsid w:val="00435C47"/>
    <w:rsid w:val="00437108"/>
    <w:rsid w:val="004379AF"/>
    <w:rsid w:val="00437B79"/>
    <w:rsid w:val="00441C13"/>
    <w:rsid w:val="00441CAA"/>
    <w:rsid w:val="004420EE"/>
    <w:rsid w:val="0044216C"/>
    <w:rsid w:val="00442AE0"/>
    <w:rsid w:val="00442C27"/>
    <w:rsid w:val="004433B2"/>
    <w:rsid w:val="0044385B"/>
    <w:rsid w:val="00443E98"/>
    <w:rsid w:val="00444292"/>
    <w:rsid w:val="00444375"/>
    <w:rsid w:val="00444A66"/>
    <w:rsid w:val="00444DD8"/>
    <w:rsid w:val="00444FC6"/>
    <w:rsid w:val="004456B1"/>
    <w:rsid w:val="00445DBF"/>
    <w:rsid w:val="00446584"/>
    <w:rsid w:val="00446771"/>
    <w:rsid w:val="004473C2"/>
    <w:rsid w:val="00447504"/>
    <w:rsid w:val="004475A1"/>
    <w:rsid w:val="0044792D"/>
    <w:rsid w:val="00450281"/>
    <w:rsid w:val="004504C7"/>
    <w:rsid w:val="00450A81"/>
    <w:rsid w:val="00450BF1"/>
    <w:rsid w:val="00450DEB"/>
    <w:rsid w:val="00450E54"/>
    <w:rsid w:val="004517F4"/>
    <w:rsid w:val="00451A85"/>
    <w:rsid w:val="00452115"/>
    <w:rsid w:val="00453988"/>
    <w:rsid w:val="00454411"/>
    <w:rsid w:val="004548CD"/>
    <w:rsid w:val="00454A9B"/>
    <w:rsid w:val="00454C82"/>
    <w:rsid w:val="00454CCF"/>
    <w:rsid w:val="00455671"/>
    <w:rsid w:val="00456A1C"/>
    <w:rsid w:val="00457435"/>
    <w:rsid w:val="004576D3"/>
    <w:rsid w:val="0045776D"/>
    <w:rsid w:val="00457D21"/>
    <w:rsid w:val="004600CE"/>
    <w:rsid w:val="00460177"/>
    <w:rsid w:val="0046059E"/>
    <w:rsid w:val="00460C51"/>
    <w:rsid w:val="0046113F"/>
    <w:rsid w:val="0046138E"/>
    <w:rsid w:val="004615A4"/>
    <w:rsid w:val="0046274F"/>
    <w:rsid w:val="004633C7"/>
    <w:rsid w:val="0046370E"/>
    <w:rsid w:val="00463945"/>
    <w:rsid w:val="00464411"/>
    <w:rsid w:val="00464C42"/>
    <w:rsid w:val="00464D6B"/>
    <w:rsid w:val="004653EB"/>
    <w:rsid w:val="004655BD"/>
    <w:rsid w:val="00465920"/>
    <w:rsid w:val="004659D5"/>
    <w:rsid w:val="00465B0D"/>
    <w:rsid w:val="004663A9"/>
    <w:rsid w:val="004666B4"/>
    <w:rsid w:val="00466983"/>
    <w:rsid w:val="004674A6"/>
    <w:rsid w:val="0046791E"/>
    <w:rsid w:val="00470632"/>
    <w:rsid w:val="00470953"/>
    <w:rsid w:val="00470954"/>
    <w:rsid w:val="004715AE"/>
    <w:rsid w:val="00471BE1"/>
    <w:rsid w:val="0047225E"/>
    <w:rsid w:val="0047229B"/>
    <w:rsid w:val="00472641"/>
    <w:rsid w:val="0047265D"/>
    <w:rsid w:val="00472EC3"/>
    <w:rsid w:val="004730A8"/>
    <w:rsid w:val="00473C79"/>
    <w:rsid w:val="00473DFC"/>
    <w:rsid w:val="00473E3B"/>
    <w:rsid w:val="00474187"/>
    <w:rsid w:val="004744C7"/>
    <w:rsid w:val="004760A1"/>
    <w:rsid w:val="00476368"/>
    <w:rsid w:val="00476751"/>
    <w:rsid w:val="00476B8D"/>
    <w:rsid w:val="00476ED9"/>
    <w:rsid w:val="0047701D"/>
    <w:rsid w:val="00477159"/>
    <w:rsid w:val="00477286"/>
    <w:rsid w:val="004772EE"/>
    <w:rsid w:val="00477B31"/>
    <w:rsid w:val="004800C7"/>
    <w:rsid w:val="0048062C"/>
    <w:rsid w:val="00480975"/>
    <w:rsid w:val="00480FD6"/>
    <w:rsid w:val="00481233"/>
    <w:rsid w:val="004818AC"/>
    <w:rsid w:val="00481FB2"/>
    <w:rsid w:val="00482330"/>
    <w:rsid w:val="004826C3"/>
    <w:rsid w:val="004828B4"/>
    <w:rsid w:val="004829F4"/>
    <w:rsid w:val="00482ACB"/>
    <w:rsid w:val="00483321"/>
    <w:rsid w:val="004833BB"/>
    <w:rsid w:val="00483660"/>
    <w:rsid w:val="00483A69"/>
    <w:rsid w:val="00483CA5"/>
    <w:rsid w:val="00484185"/>
    <w:rsid w:val="004841BF"/>
    <w:rsid w:val="0048482C"/>
    <w:rsid w:val="00484D1C"/>
    <w:rsid w:val="00485401"/>
    <w:rsid w:val="00485631"/>
    <w:rsid w:val="00486385"/>
    <w:rsid w:val="00486484"/>
    <w:rsid w:val="00486562"/>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934"/>
    <w:rsid w:val="00490BDA"/>
    <w:rsid w:val="00490E3F"/>
    <w:rsid w:val="004915E0"/>
    <w:rsid w:val="00491AD3"/>
    <w:rsid w:val="004920EF"/>
    <w:rsid w:val="004927F9"/>
    <w:rsid w:val="00492C53"/>
    <w:rsid w:val="00492E7C"/>
    <w:rsid w:val="00492F19"/>
    <w:rsid w:val="00493182"/>
    <w:rsid w:val="004934E1"/>
    <w:rsid w:val="004945EE"/>
    <w:rsid w:val="004946F0"/>
    <w:rsid w:val="0049535F"/>
    <w:rsid w:val="004954A6"/>
    <w:rsid w:val="00495530"/>
    <w:rsid w:val="00495675"/>
    <w:rsid w:val="00495762"/>
    <w:rsid w:val="004957A3"/>
    <w:rsid w:val="004957DB"/>
    <w:rsid w:val="00495894"/>
    <w:rsid w:val="00495946"/>
    <w:rsid w:val="00495A77"/>
    <w:rsid w:val="00495CFF"/>
    <w:rsid w:val="004962FA"/>
    <w:rsid w:val="004964E1"/>
    <w:rsid w:val="00496683"/>
    <w:rsid w:val="004967BF"/>
    <w:rsid w:val="00496AB5"/>
    <w:rsid w:val="00496D51"/>
    <w:rsid w:val="004973F8"/>
    <w:rsid w:val="00497609"/>
    <w:rsid w:val="0049765E"/>
    <w:rsid w:val="00497697"/>
    <w:rsid w:val="00497DF6"/>
    <w:rsid w:val="004A0207"/>
    <w:rsid w:val="004A02E4"/>
    <w:rsid w:val="004A0BEF"/>
    <w:rsid w:val="004A0C78"/>
    <w:rsid w:val="004A1744"/>
    <w:rsid w:val="004A274A"/>
    <w:rsid w:val="004A27D7"/>
    <w:rsid w:val="004A28C2"/>
    <w:rsid w:val="004A3439"/>
    <w:rsid w:val="004A3B3D"/>
    <w:rsid w:val="004A429C"/>
    <w:rsid w:val="004A4664"/>
    <w:rsid w:val="004A468C"/>
    <w:rsid w:val="004A4EB6"/>
    <w:rsid w:val="004A511D"/>
    <w:rsid w:val="004A55A2"/>
    <w:rsid w:val="004A5A59"/>
    <w:rsid w:val="004A6915"/>
    <w:rsid w:val="004A69F4"/>
    <w:rsid w:val="004A6B8A"/>
    <w:rsid w:val="004A6CD5"/>
    <w:rsid w:val="004A6D35"/>
    <w:rsid w:val="004A7506"/>
    <w:rsid w:val="004A75F6"/>
    <w:rsid w:val="004A7619"/>
    <w:rsid w:val="004A7AFA"/>
    <w:rsid w:val="004A7D2D"/>
    <w:rsid w:val="004A7FE2"/>
    <w:rsid w:val="004B0085"/>
    <w:rsid w:val="004B0587"/>
    <w:rsid w:val="004B1037"/>
    <w:rsid w:val="004B1369"/>
    <w:rsid w:val="004B1438"/>
    <w:rsid w:val="004B174F"/>
    <w:rsid w:val="004B1805"/>
    <w:rsid w:val="004B18D0"/>
    <w:rsid w:val="004B1A60"/>
    <w:rsid w:val="004B1FDB"/>
    <w:rsid w:val="004B26EE"/>
    <w:rsid w:val="004B3351"/>
    <w:rsid w:val="004B3400"/>
    <w:rsid w:val="004B3434"/>
    <w:rsid w:val="004B3481"/>
    <w:rsid w:val="004B3BFE"/>
    <w:rsid w:val="004B3D75"/>
    <w:rsid w:val="004B457C"/>
    <w:rsid w:val="004B4C28"/>
    <w:rsid w:val="004B6621"/>
    <w:rsid w:val="004B716C"/>
    <w:rsid w:val="004B7A5A"/>
    <w:rsid w:val="004C0A39"/>
    <w:rsid w:val="004C0DED"/>
    <w:rsid w:val="004C0F96"/>
    <w:rsid w:val="004C198A"/>
    <w:rsid w:val="004C19B3"/>
    <w:rsid w:val="004C28EE"/>
    <w:rsid w:val="004C3436"/>
    <w:rsid w:val="004C39EB"/>
    <w:rsid w:val="004C3D73"/>
    <w:rsid w:val="004C3E39"/>
    <w:rsid w:val="004C432A"/>
    <w:rsid w:val="004C484D"/>
    <w:rsid w:val="004C4C02"/>
    <w:rsid w:val="004C4FF8"/>
    <w:rsid w:val="004C555B"/>
    <w:rsid w:val="004C568D"/>
    <w:rsid w:val="004C59DF"/>
    <w:rsid w:val="004C5C73"/>
    <w:rsid w:val="004C66AA"/>
    <w:rsid w:val="004C6A85"/>
    <w:rsid w:val="004C7151"/>
    <w:rsid w:val="004C7567"/>
    <w:rsid w:val="004C7804"/>
    <w:rsid w:val="004C7973"/>
    <w:rsid w:val="004C7C9C"/>
    <w:rsid w:val="004C7EC7"/>
    <w:rsid w:val="004D0530"/>
    <w:rsid w:val="004D0942"/>
    <w:rsid w:val="004D09B6"/>
    <w:rsid w:val="004D0B1F"/>
    <w:rsid w:val="004D1259"/>
    <w:rsid w:val="004D2312"/>
    <w:rsid w:val="004D24B7"/>
    <w:rsid w:val="004D27B4"/>
    <w:rsid w:val="004D29C4"/>
    <w:rsid w:val="004D2B3C"/>
    <w:rsid w:val="004D30AC"/>
    <w:rsid w:val="004D30B4"/>
    <w:rsid w:val="004D3313"/>
    <w:rsid w:val="004D3856"/>
    <w:rsid w:val="004D396C"/>
    <w:rsid w:val="004D3F7A"/>
    <w:rsid w:val="004D4026"/>
    <w:rsid w:val="004D4865"/>
    <w:rsid w:val="004D4985"/>
    <w:rsid w:val="004D517D"/>
    <w:rsid w:val="004D5741"/>
    <w:rsid w:val="004D57DC"/>
    <w:rsid w:val="004D5D97"/>
    <w:rsid w:val="004D6E28"/>
    <w:rsid w:val="004D715D"/>
    <w:rsid w:val="004D7181"/>
    <w:rsid w:val="004D72C7"/>
    <w:rsid w:val="004D7333"/>
    <w:rsid w:val="004E00BC"/>
    <w:rsid w:val="004E01F5"/>
    <w:rsid w:val="004E0843"/>
    <w:rsid w:val="004E140D"/>
    <w:rsid w:val="004E1654"/>
    <w:rsid w:val="004E16F7"/>
    <w:rsid w:val="004E1F0A"/>
    <w:rsid w:val="004E1F64"/>
    <w:rsid w:val="004E1FEE"/>
    <w:rsid w:val="004E2732"/>
    <w:rsid w:val="004E2733"/>
    <w:rsid w:val="004E325F"/>
    <w:rsid w:val="004E3301"/>
    <w:rsid w:val="004E3ABB"/>
    <w:rsid w:val="004E3C80"/>
    <w:rsid w:val="004E3D65"/>
    <w:rsid w:val="004E4E2D"/>
    <w:rsid w:val="004E58E0"/>
    <w:rsid w:val="004E5ADE"/>
    <w:rsid w:val="004E6178"/>
    <w:rsid w:val="004E6DAD"/>
    <w:rsid w:val="004E6E65"/>
    <w:rsid w:val="004E7386"/>
    <w:rsid w:val="004E742F"/>
    <w:rsid w:val="004E7587"/>
    <w:rsid w:val="004E7B6B"/>
    <w:rsid w:val="004E7C78"/>
    <w:rsid w:val="004E7CAC"/>
    <w:rsid w:val="004F006E"/>
    <w:rsid w:val="004F009D"/>
    <w:rsid w:val="004F06C3"/>
    <w:rsid w:val="004F0B8E"/>
    <w:rsid w:val="004F0EAF"/>
    <w:rsid w:val="004F1266"/>
    <w:rsid w:val="004F1FA5"/>
    <w:rsid w:val="004F2484"/>
    <w:rsid w:val="004F24E8"/>
    <w:rsid w:val="004F2AFD"/>
    <w:rsid w:val="004F2B6C"/>
    <w:rsid w:val="004F37B0"/>
    <w:rsid w:val="004F3955"/>
    <w:rsid w:val="004F41D2"/>
    <w:rsid w:val="004F4536"/>
    <w:rsid w:val="004F53D4"/>
    <w:rsid w:val="004F57FC"/>
    <w:rsid w:val="004F59D2"/>
    <w:rsid w:val="004F5CA0"/>
    <w:rsid w:val="004F5DD5"/>
    <w:rsid w:val="004F5F82"/>
    <w:rsid w:val="004F619D"/>
    <w:rsid w:val="004F6386"/>
    <w:rsid w:val="004F6436"/>
    <w:rsid w:val="004F68AB"/>
    <w:rsid w:val="004F6A2C"/>
    <w:rsid w:val="004F6B72"/>
    <w:rsid w:val="004F6B94"/>
    <w:rsid w:val="004F6C7E"/>
    <w:rsid w:val="004F6FBF"/>
    <w:rsid w:val="004F72C3"/>
    <w:rsid w:val="004F742B"/>
    <w:rsid w:val="004F7A62"/>
    <w:rsid w:val="004F7E41"/>
    <w:rsid w:val="004F7EFB"/>
    <w:rsid w:val="00500437"/>
    <w:rsid w:val="00500718"/>
    <w:rsid w:val="00500EE3"/>
    <w:rsid w:val="005010F5"/>
    <w:rsid w:val="00501285"/>
    <w:rsid w:val="00501A21"/>
    <w:rsid w:val="00501AB5"/>
    <w:rsid w:val="00501D44"/>
    <w:rsid w:val="0050244B"/>
    <w:rsid w:val="005027CF"/>
    <w:rsid w:val="00502945"/>
    <w:rsid w:val="00502E24"/>
    <w:rsid w:val="005039C9"/>
    <w:rsid w:val="00503AC7"/>
    <w:rsid w:val="00504213"/>
    <w:rsid w:val="0050467B"/>
    <w:rsid w:val="0050468A"/>
    <w:rsid w:val="005048CD"/>
    <w:rsid w:val="00504F02"/>
    <w:rsid w:val="0050502E"/>
    <w:rsid w:val="005051F5"/>
    <w:rsid w:val="00505E93"/>
    <w:rsid w:val="00506046"/>
    <w:rsid w:val="00506EAB"/>
    <w:rsid w:val="0050737A"/>
    <w:rsid w:val="005100A3"/>
    <w:rsid w:val="005101DC"/>
    <w:rsid w:val="00510633"/>
    <w:rsid w:val="00510DAF"/>
    <w:rsid w:val="00510E86"/>
    <w:rsid w:val="00510E9C"/>
    <w:rsid w:val="005111E9"/>
    <w:rsid w:val="00511274"/>
    <w:rsid w:val="005116B4"/>
    <w:rsid w:val="005119FB"/>
    <w:rsid w:val="00512D6B"/>
    <w:rsid w:val="00512E7B"/>
    <w:rsid w:val="005130BF"/>
    <w:rsid w:val="0051341C"/>
    <w:rsid w:val="0051341E"/>
    <w:rsid w:val="00513A4A"/>
    <w:rsid w:val="00513D6D"/>
    <w:rsid w:val="00514299"/>
    <w:rsid w:val="00514917"/>
    <w:rsid w:val="0051499C"/>
    <w:rsid w:val="00514DD8"/>
    <w:rsid w:val="00515051"/>
    <w:rsid w:val="005155D2"/>
    <w:rsid w:val="00515FE6"/>
    <w:rsid w:val="00516484"/>
    <w:rsid w:val="005166BE"/>
    <w:rsid w:val="0051715E"/>
    <w:rsid w:val="0051743F"/>
    <w:rsid w:val="0051786D"/>
    <w:rsid w:val="00520349"/>
    <w:rsid w:val="00520758"/>
    <w:rsid w:val="005207D8"/>
    <w:rsid w:val="00521014"/>
    <w:rsid w:val="0052121E"/>
    <w:rsid w:val="0052138B"/>
    <w:rsid w:val="0052188B"/>
    <w:rsid w:val="005218BA"/>
    <w:rsid w:val="00521B24"/>
    <w:rsid w:val="005222C9"/>
    <w:rsid w:val="00522CDC"/>
    <w:rsid w:val="00522F85"/>
    <w:rsid w:val="00523193"/>
    <w:rsid w:val="00523960"/>
    <w:rsid w:val="00523E17"/>
    <w:rsid w:val="0052469B"/>
    <w:rsid w:val="005246F6"/>
    <w:rsid w:val="00524863"/>
    <w:rsid w:val="0052496D"/>
    <w:rsid w:val="005250B1"/>
    <w:rsid w:val="005257E7"/>
    <w:rsid w:val="00525C80"/>
    <w:rsid w:val="00525D35"/>
    <w:rsid w:val="00525F81"/>
    <w:rsid w:val="00526559"/>
    <w:rsid w:val="0052664E"/>
    <w:rsid w:val="005266B0"/>
    <w:rsid w:val="005266BC"/>
    <w:rsid w:val="00526DD4"/>
    <w:rsid w:val="005273D0"/>
    <w:rsid w:val="005273F3"/>
    <w:rsid w:val="0053016E"/>
    <w:rsid w:val="0053018D"/>
    <w:rsid w:val="00530512"/>
    <w:rsid w:val="00530D32"/>
    <w:rsid w:val="00530D6B"/>
    <w:rsid w:val="00531035"/>
    <w:rsid w:val="0053111B"/>
    <w:rsid w:val="0053187F"/>
    <w:rsid w:val="00531C47"/>
    <w:rsid w:val="00531D30"/>
    <w:rsid w:val="00531E55"/>
    <w:rsid w:val="0053230E"/>
    <w:rsid w:val="00532669"/>
    <w:rsid w:val="00532ABD"/>
    <w:rsid w:val="00532DE3"/>
    <w:rsid w:val="00532F0B"/>
    <w:rsid w:val="00532F3B"/>
    <w:rsid w:val="00533644"/>
    <w:rsid w:val="00533A49"/>
    <w:rsid w:val="00533FC7"/>
    <w:rsid w:val="00534364"/>
    <w:rsid w:val="0053452E"/>
    <w:rsid w:val="00534EDB"/>
    <w:rsid w:val="00535759"/>
    <w:rsid w:val="00535ED2"/>
    <w:rsid w:val="00536A3B"/>
    <w:rsid w:val="005373BF"/>
    <w:rsid w:val="005373F0"/>
    <w:rsid w:val="005404C3"/>
    <w:rsid w:val="00540B99"/>
    <w:rsid w:val="00540C03"/>
    <w:rsid w:val="005413A1"/>
    <w:rsid w:val="005416EE"/>
    <w:rsid w:val="00541B48"/>
    <w:rsid w:val="00542C93"/>
    <w:rsid w:val="005432EF"/>
    <w:rsid w:val="0054374E"/>
    <w:rsid w:val="00543CCE"/>
    <w:rsid w:val="00544259"/>
    <w:rsid w:val="005445CB"/>
    <w:rsid w:val="00544908"/>
    <w:rsid w:val="00544F96"/>
    <w:rsid w:val="0054531D"/>
    <w:rsid w:val="005454E1"/>
    <w:rsid w:val="00545C6B"/>
    <w:rsid w:val="00545D85"/>
    <w:rsid w:val="005462D8"/>
    <w:rsid w:val="0054640C"/>
    <w:rsid w:val="00546B35"/>
    <w:rsid w:val="00546BCC"/>
    <w:rsid w:val="005471E6"/>
    <w:rsid w:val="005479C0"/>
    <w:rsid w:val="0055022C"/>
    <w:rsid w:val="00550363"/>
    <w:rsid w:val="005503C6"/>
    <w:rsid w:val="00550445"/>
    <w:rsid w:val="00550473"/>
    <w:rsid w:val="0055129A"/>
    <w:rsid w:val="00551817"/>
    <w:rsid w:val="00551910"/>
    <w:rsid w:val="00551EA9"/>
    <w:rsid w:val="00551FC5"/>
    <w:rsid w:val="00552708"/>
    <w:rsid w:val="0055274A"/>
    <w:rsid w:val="00552761"/>
    <w:rsid w:val="00552B1C"/>
    <w:rsid w:val="00552CE3"/>
    <w:rsid w:val="0055351F"/>
    <w:rsid w:val="005539FD"/>
    <w:rsid w:val="00553CB3"/>
    <w:rsid w:val="00554157"/>
    <w:rsid w:val="005543FD"/>
    <w:rsid w:val="0055450D"/>
    <w:rsid w:val="005545D3"/>
    <w:rsid w:val="00554A7E"/>
    <w:rsid w:val="00554D2A"/>
    <w:rsid w:val="00554F4A"/>
    <w:rsid w:val="005555B9"/>
    <w:rsid w:val="005558A1"/>
    <w:rsid w:val="00555A88"/>
    <w:rsid w:val="00555E93"/>
    <w:rsid w:val="00555F02"/>
    <w:rsid w:val="005560B9"/>
    <w:rsid w:val="0055613D"/>
    <w:rsid w:val="0055635D"/>
    <w:rsid w:val="00556693"/>
    <w:rsid w:val="00556744"/>
    <w:rsid w:val="00556820"/>
    <w:rsid w:val="00556BEB"/>
    <w:rsid w:val="00560169"/>
    <w:rsid w:val="005603ED"/>
    <w:rsid w:val="00560E28"/>
    <w:rsid w:val="00560EAB"/>
    <w:rsid w:val="00561521"/>
    <w:rsid w:val="005615F9"/>
    <w:rsid w:val="005616FF"/>
    <w:rsid w:val="00561EAC"/>
    <w:rsid w:val="00562515"/>
    <w:rsid w:val="005625E9"/>
    <w:rsid w:val="00562877"/>
    <w:rsid w:val="005636C2"/>
    <w:rsid w:val="005636F0"/>
    <w:rsid w:val="00563A01"/>
    <w:rsid w:val="00563B05"/>
    <w:rsid w:val="00563D28"/>
    <w:rsid w:val="00563EF3"/>
    <w:rsid w:val="00563FBA"/>
    <w:rsid w:val="00563FF5"/>
    <w:rsid w:val="005640A7"/>
    <w:rsid w:val="00564108"/>
    <w:rsid w:val="0056438C"/>
    <w:rsid w:val="00564819"/>
    <w:rsid w:val="00564A83"/>
    <w:rsid w:val="00564EF5"/>
    <w:rsid w:val="005650A6"/>
    <w:rsid w:val="00565109"/>
    <w:rsid w:val="00565574"/>
    <w:rsid w:val="0056579C"/>
    <w:rsid w:val="005657EB"/>
    <w:rsid w:val="00565884"/>
    <w:rsid w:val="00566002"/>
    <w:rsid w:val="0056625B"/>
    <w:rsid w:val="00566779"/>
    <w:rsid w:val="00567419"/>
    <w:rsid w:val="00567431"/>
    <w:rsid w:val="005678C1"/>
    <w:rsid w:val="0057014D"/>
    <w:rsid w:val="005701DE"/>
    <w:rsid w:val="00570AB4"/>
    <w:rsid w:val="00570F33"/>
    <w:rsid w:val="005716C6"/>
    <w:rsid w:val="00571724"/>
    <w:rsid w:val="00571C05"/>
    <w:rsid w:val="00571CC3"/>
    <w:rsid w:val="00571E6D"/>
    <w:rsid w:val="005726FE"/>
    <w:rsid w:val="00572714"/>
    <w:rsid w:val="005727FA"/>
    <w:rsid w:val="0057292D"/>
    <w:rsid w:val="00572D4A"/>
    <w:rsid w:val="00572D74"/>
    <w:rsid w:val="00572DD1"/>
    <w:rsid w:val="0057346A"/>
    <w:rsid w:val="00574041"/>
    <w:rsid w:val="00574280"/>
    <w:rsid w:val="00574358"/>
    <w:rsid w:val="00575851"/>
    <w:rsid w:val="00575946"/>
    <w:rsid w:val="00575A40"/>
    <w:rsid w:val="00575D69"/>
    <w:rsid w:val="00575EF2"/>
    <w:rsid w:val="00576062"/>
    <w:rsid w:val="005760AF"/>
    <w:rsid w:val="005767FD"/>
    <w:rsid w:val="00576C10"/>
    <w:rsid w:val="005770CF"/>
    <w:rsid w:val="00577284"/>
    <w:rsid w:val="00580ABC"/>
    <w:rsid w:val="00580B98"/>
    <w:rsid w:val="00580BD7"/>
    <w:rsid w:val="00580E46"/>
    <w:rsid w:val="00580FEF"/>
    <w:rsid w:val="005810DC"/>
    <w:rsid w:val="00581A99"/>
    <w:rsid w:val="0058207B"/>
    <w:rsid w:val="00582C03"/>
    <w:rsid w:val="0058373C"/>
    <w:rsid w:val="00583936"/>
    <w:rsid w:val="00584448"/>
    <w:rsid w:val="00584839"/>
    <w:rsid w:val="00584840"/>
    <w:rsid w:val="005849AB"/>
    <w:rsid w:val="005850F1"/>
    <w:rsid w:val="00585E3B"/>
    <w:rsid w:val="00586049"/>
    <w:rsid w:val="00586728"/>
    <w:rsid w:val="00586BC9"/>
    <w:rsid w:val="005870CE"/>
    <w:rsid w:val="00587357"/>
    <w:rsid w:val="0058763E"/>
    <w:rsid w:val="005905EA"/>
    <w:rsid w:val="00591171"/>
    <w:rsid w:val="0059190A"/>
    <w:rsid w:val="005919F2"/>
    <w:rsid w:val="00591B91"/>
    <w:rsid w:val="00592201"/>
    <w:rsid w:val="00592296"/>
    <w:rsid w:val="00592490"/>
    <w:rsid w:val="005924DF"/>
    <w:rsid w:val="0059290E"/>
    <w:rsid w:val="005930E6"/>
    <w:rsid w:val="0059313F"/>
    <w:rsid w:val="005933D9"/>
    <w:rsid w:val="005935A0"/>
    <w:rsid w:val="00593D34"/>
    <w:rsid w:val="005945E1"/>
    <w:rsid w:val="005948EF"/>
    <w:rsid w:val="00594C6F"/>
    <w:rsid w:val="00594D23"/>
    <w:rsid w:val="00595C90"/>
    <w:rsid w:val="00595D53"/>
    <w:rsid w:val="00596203"/>
    <w:rsid w:val="0059642B"/>
    <w:rsid w:val="0059680D"/>
    <w:rsid w:val="00596954"/>
    <w:rsid w:val="00597560"/>
    <w:rsid w:val="005975FF"/>
    <w:rsid w:val="00597745"/>
    <w:rsid w:val="005A0205"/>
    <w:rsid w:val="005A022B"/>
    <w:rsid w:val="005A027B"/>
    <w:rsid w:val="005A08B7"/>
    <w:rsid w:val="005A0AB3"/>
    <w:rsid w:val="005A0C66"/>
    <w:rsid w:val="005A0D96"/>
    <w:rsid w:val="005A0E3E"/>
    <w:rsid w:val="005A0F11"/>
    <w:rsid w:val="005A0FF9"/>
    <w:rsid w:val="005A15AB"/>
    <w:rsid w:val="005A15C0"/>
    <w:rsid w:val="005A18DD"/>
    <w:rsid w:val="005A1AC0"/>
    <w:rsid w:val="005A1BC6"/>
    <w:rsid w:val="005A1E55"/>
    <w:rsid w:val="005A1EA3"/>
    <w:rsid w:val="005A1F9D"/>
    <w:rsid w:val="005A2355"/>
    <w:rsid w:val="005A2CBA"/>
    <w:rsid w:val="005A3126"/>
    <w:rsid w:val="005A3904"/>
    <w:rsid w:val="005A3A88"/>
    <w:rsid w:val="005A476A"/>
    <w:rsid w:val="005A4AA9"/>
    <w:rsid w:val="005A4FF1"/>
    <w:rsid w:val="005A5706"/>
    <w:rsid w:val="005A5772"/>
    <w:rsid w:val="005A647D"/>
    <w:rsid w:val="005A662F"/>
    <w:rsid w:val="005A677E"/>
    <w:rsid w:val="005A6997"/>
    <w:rsid w:val="005A6AEB"/>
    <w:rsid w:val="005A6FDF"/>
    <w:rsid w:val="005A7624"/>
    <w:rsid w:val="005A7989"/>
    <w:rsid w:val="005A7E6A"/>
    <w:rsid w:val="005A7E85"/>
    <w:rsid w:val="005B00FF"/>
    <w:rsid w:val="005B087F"/>
    <w:rsid w:val="005B20A5"/>
    <w:rsid w:val="005B226F"/>
    <w:rsid w:val="005B2B93"/>
    <w:rsid w:val="005B2C6F"/>
    <w:rsid w:val="005B3376"/>
    <w:rsid w:val="005B37AB"/>
    <w:rsid w:val="005B4321"/>
    <w:rsid w:val="005B43A5"/>
    <w:rsid w:val="005B46C8"/>
    <w:rsid w:val="005B4DF2"/>
    <w:rsid w:val="005B4FF8"/>
    <w:rsid w:val="005B5155"/>
    <w:rsid w:val="005B57B2"/>
    <w:rsid w:val="005B58AC"/>
    <w:rsid w:val="005B63EE"/>
    <w:rsid w:val="005B6AB5"/>
    <w:rsid w:val="005B7317"/>
    <w:rsid w:val="005B78FD"/>
    <w:rsid w:val="005C00D1"/>
    <w:rsid w:val="005C022F"/>
    <w:rsid w:val="005C02E3"/>
    <w:rsid w:val="005C03A5"/>
    <w:rsid w:val="005C06CB"/>
    <w:rsid w:val="005C0A78"/>
    <w:rsid w:val="005C0ECC"/>
    <w:rsid w:val="005C0F48"/>
    <w:rsid w:val="005C10E5"/>
    <w:rsid w:val="005C1497"/>
    <w:rsid w:val="005C15E0"/>
    <w:rsid w:val="005C1765"/>
    <w:rsid w:val="005C1780"/>
    <w:rsid w:val="005C1DA4"/>
    <w:rsid w:val="005C1E82"/>
    <w:rsid w:val="005C1F31"/>
    <w:rsid w:val="005C1F42"/>
    <w:rsid w:val="005C24C6"/>
    <w:rsid w:val="005C269D"/>
    <w:rsid w:val="005C2734"/>
    <w:rsid w:val="005C2A25"/>
    <w:rsid w:val="005C2B9A"/>
    <w:rsid w:val="005C33F2"/>
    <w:rsid w:val="005C3836"/>
    <w:rsid w:val="005C39D8"/>
    <w:rsid w:val="005C405C"/>
    <w:rsid w:val="005C432B"/>
    <w:rsid w:val="005C4C08"/>
    <w:rsid w:val="005C4CCB"/>
    <w:rsid w:val="005C5173"/>
    <w:rsid w:val="005C5B4E"/>
    <w:rsid w:val="005C61E8"/>
    <w:rsid w:val="005C63AC"/>
    <w:rsid w:val="005C65FA"/>
    <w:rsid w:val="005C7124"/>
    <w:rsid w:val="005C72AE"/>
    <w:rsid w:val="005D0576"/>
    <w:rsid w:val="005D0793"/>
    <w:rsid w:val="005D0A72"/>
    <w:rsid w:val="005D24BF"/>
    <w:rsid w:val="005D2C87"/>
    <w:rsid w:val="005D2EFA"/>
    <w:rsid w:val="005D48C2"/>
    <w:rsid w:val="005D4B17"/>
    <w:rsid w:val="005D4D16"/>
    <w:rsid w:val="005D5108"/>
    <w:rsid w:val="005D517F"/>
    <w:rsid w:val="005D5694"/>
    <w:rsid w:val="005D577D"/>
    <w:rsid w:val="005D5819"/>
    <w:rsid w:val="005D5EEE"/>
    <w:rsid w:val="005D6165"/>
    <w:rsid w:val="005D670E"/>
    <w:rsid w:val="005D6B92"/>
    <w:rsid w:val="005D6C84"/>
    <w:rsid w:val="005D767A"/>
    <w:rsid w:val="005D77E5"/>
    <w:rsid w:val="005E011A"/>
    <w:rsid w:val="005E0236"/>
    <w:rsid w:val="005E063B"/>
    <w:rsid w:val="005E07D5"/>
    <w:rsid w:val="005E0850"/>
    <w:rsid w:val="005E08F7"/>
    <w:rsid w:val="005E0931"/>
    <w:rsid w:val="005E0C3D"/>
    <w:rsid w:val="005E0D3C"/>
    <w:rsid w:val="005E0EC4"/>
    <w:rsid w:val="005E136E"/>
    <w:rsid w:val="005E16AB"/>
    <w:rsid w:val="005E1B4B"/>
    <w:rsid w:val="005E205D"/>
    <w:rsid w:val="005E26A1"/>
    <w:rsid w:val="005E2A77"/>
    <w:rsid w:val="005E312C"/>
    <w:rsid w:val="005E315D"/>
    <w:rsid w:val="005E33A7"/>
    <w:rsid w:val="005E3603"/>
    <w:rsid w:val="005E362F"/>
    <w:rsid w:val="005E3B32"/>
    <w:rsid w:val="005E417E"/>
    <w:rsid w:val="005E43B5"/>
    <w:rsid w:val="005E4684"/>
    <w:rsid w:val="005E4BAE"/>
    <w:rsid w:val="005E4EFA"/>
    <w:rsid w:val="005E5495"/>
    <w:rsid w:val="005E55AF"/>
    <w:rsid w:val="005E59F9"/>
    <w:rsid w:val="005E5ADD"/>
    <w:rsid w:val="005E5C6C"/>
    <w:rsid w:val="005E6214"/>
    <w:rsid w:val="005E77E4"/>
    <w:rsid w:val="005E7B15"/>
    <w:rsid w:val="005F065C"/>
    <w:rsid w:val="005F072A"/>
    <w:rsid w:val="005F0EF1"/>
    <w:rsid w:val="005F19BC"/>
    <w:rsid w:val="005F1BEA"/>
    <w:rsid w:val="005F254C"/>
    <w:rsid w:val="005F2843"/>
    <w:rsid w:val="005F3143"/>
    <w:rsid w:val="005F3445"/>
    <w:rsid w:val="005F344E"/>
    <w:rsid w:val="005F3503"/>
    <w:rsid w:val="005F364F"/>
    <w:rsid w:val="005F39BC"/>
    <w:rsid w:val="005F4951"/>
    <w:rsid w:val="005F577E"/>
    <w:rsid w:val="005F57EE"/>
    <w:rsid w:val="005F598E"/>
    <w:rsid w:val="005F62DC"/>
    <w:rsid w:val="005F637B"/>
    <w:rsid w:val="005F6637"/>
    <w:rsid w:val="005F6953"/>
    <w:rsid w:val="005F6CC2"/>
    <w:rsid w:val="005F6EBC"/>
    <w:rsid w:val="005F6F17"/>
    <w:rsid w:val="005F779F"/>
    <w:rsid w:val="005F7805"/>
    <w:rsid w:val="005F7A26"/>
    <w:rsid w:val="005F7BD3"/>
    <w:rsid w:val="005F7EB5"/>
    <w:rsid w:val="00600414"/>
    <w:rsid w:val="0060096C"/>
    <w:rsid w:val="006014BF"/>
    <w:rsid w:val="00601673"/>
    <w:rsid w:val="00602519"/>
    <w:rsid w:val="0060335D"/>
    <w:rsid w:val="006039A1"/>
    <w:rsid w:val="006039C7"/>
    <w:rsid w:val="00603F74"/>
    <w:rsid w:val="00604040"/>
    <w:rsid w:val="00604080"/>
    <w:rsid w:val="00605531"/>
    <w:rsid w:val="006055E1"/>
    <w:rsid w:val="00605989"/>
    <w:rsid w:val="00605FDA"/>
    <w:rsid w:val="00606268"/>
    <w:rsid w:val="00606792"/>
    <w:rsid w:val="00606C8B"/>
    <w:rsid w:val="006070FD"/>
    <w:rsid w:val="00607A0D"/>
    <w:rsid w:val="00607E91"/>
    <w:rsid w:val="00607EF4"/>
    <w:rsid w:val="00610023"/>
    <w:rsid w:val="00610096"/>
    <w:rsid w:val="00610195"/>
    <w:rsid w:val="0061125A"/>
    <w:rsid w:val="0061126A"/>
    <w:rsid w:val="006114A6"/>
    <w:rsid w:val="00611B4A"/>
    <w:rsid w:val="00611ED1"/>
    <w:rsid w:val="00611F98"/>
    <w:rsid w:val="00613BF5"/>
    <w:rsid w:val="0061443B"/>
    <w:rsid w:val="0061495E"/>
    <w:rsid w:val="00614A04"/>
    <w:rsid w:val="00614A4D"/>
    <w:rsid w:val="00614F95"/>
    <w:rsid w:val="0061510E"/>
    <w:rsid w:val="00615572"/>
    <w:rsid w:val="006156C9"/>
    <w:rsid w:val="00615D59"/>
    <w:rsid w:val="006165E5"/>
    <w:rsid w:val="006171FC"/>
    <w:rsid w:val="0061793F"/>
    <w:rsid w:val="00620594"/>
    <w:rsid w:val="00620EE8"/>
    <w:rsid w:val="006210E8"/>
    <w:rsid w:val="00621B32"/>
    <w:rsid w:val="0062221A"/>
    <w:rsid w:val="0062250B"/>
    <w:rsid w:val="00622513"/>
    <w:rsid w:val="00622702"/>
    <w:rsid w:val="00622872"/>
    <w:rsid w:val="00622B7C"/>
    <w:rsid w:val="00622BB2"/>
    <w:rsid w:val="00623295"/>
    <w:rsid w:val="00623DCF"/>
    <w:rsid w:val="00624C64"/>
    <w:rsid w:val="00625094"/>
    <w:rsid w:val="0062552F"/>
    <w:rsid w:val="00625EB3"/>
    <w:rsid w:val="00626271"/>
    <w:rsid w:val="0062649C"/>
    <w:rsid w:val="00626734"/>
    <w:rsid w:val="006268D8"/>
    <w:rsid w:val="006269D7"/>
    <w:rsid w:val="00626EFC"/>
    <w:rsid w:val="00627089"/>
    <w:rsid w:val="0062730C"/>
    <w:rsid w:val="006278E1"/>
    <w:rsid w:val="00627AD1"/>
    <w:rsid w:val="00627E65"/>
    <w:rsid w:val="00630058"/>
    <w:rsid w:val="00630504"/>
    <w:rsid w:val="006305F8"/>
    <w:rsid w:val="00630823"/>
    <w:rsid w:val="00630BB3"/>
    <w:rsid w:val="00631871"/>
    <w:rsid w:val="006320B4"/>
    <w:rsid w:val="006320CC"/>
    <w:rsid w:val="0063237B"/>
    <w:rsid w:val="0063240B"/>
    <w:rsid w:val="00632613"/>
    <w:rsid w:val="006328D1"/>
    <w:rsid w:val="00632B68"/>
    <w:rsid w:val="00633125"/>
    <w:rsid w:val="00633838"/>
    <w:rsid w:val="00633962"/>
    <w:rsid w:val="00634145"/>
    <w:rsid w:val="00634267"/>
    <w:rsid w:val="006344BF"/>
    <w:rsid w:val="0063455B"/>
    <w:rsid w:val="00634CD0"/>
    <w:rsid w:val="00635228"/>
    <w:rsid w:val="006354C5"/>
    <w:rsid w:val="00635C8D"/>
    <w:rsid w:val="006362F1"/>
    <w:rsid w:val="006375B4"/>
    <w:rsid w:val="00640349"/>
    <w:rsid w:val="00640DA5"/>
    <w:rsid w:val="006411D5"/>
    <w:rsid w:val="00641211"/>
    <w:rsid w:val="0064122F"/>
    <w:rsid w:val="006413B5"/>
    <w:rsid w:val="006418AE"/>
    <w:rsid w:val="00641D3C"/>
    <w:rsid w:val="0064220C"/>
    <w:rsid w:val="00642417"/>
    <w:rsid w:val="006427A3"/>
    <w:rsid w:val="00642ACA"/>
    <w:rsid w:val="00642C35"/>
    <w:rsid w:val="00642DEE"/>
    <w:rsid w:val="00643031"/>
    <w:rsid w:val="00643EE6"/>
    <w:rsid w:val="006448FD"/>
    <w:rsid w:val="00644A02"/>
    <w:rsid w:val="00644CE5"/>
    <w:rsid w:val="0064500A"/>
    <w:rsid w:val="006452C0"/>
    <w:rsid w:val="00646D73"/>
    <w:rsid w:val="00647DD9"/>
    <w:rsid w:val="00647E24"/>
    <w:rsid w:val="00647FC3"/>
    <w:rsid w:val="0065080F"/>
    <w:rsid w:val="00650BE4"/>
    <w:rsid w:val="00650CE1"/>
    <w:rsid w:val="00650F36"/>
    <w:rsid w:val="00650FC3"/>
    <w:rsid w:val="0065167D"/>
    <w:rsid w:val="006517CA"/>
    <w:rsid w:val="00651D19"/>
    <w:rsid w:val="00652430"/>
    <w:rsid w:val="0065272C"/>
    <w:rsid w:val="00652A02"/>
    <w:rsid w:val="00653164"/>
    <w:rsid w:val="0065340C"/>
    <w:rsid w:val="006539F9"/>
    <w:rsid w:val="00653CA8"/>
    <w:rsid w:val="00654067"/>
    <w:rsid w:val="006544FF"/>
    <w:rsid w:val="00654A0A"/>
    <w:rsid w:val="006553CB"/>
    <w:rsid w:val="00655AFC"/>
    <w:rsid w:val="006566E3"/>
    <w:rsid w:val="0065679F"/>
    <w:rsid w:val="00656C22"/>
    <w:rsid w:val="006570F3"/>
    <w:rsid w:val="00657423"/>
    <w:rsid w:val="00657934"/>
    <w:rsid w:val="00657F2B"/>
    <w:rsid w:val="006600F8"/>
    <w:rsid w:val="00660586"/>
    <w:rsid w:val="0066094F"/>
    <w:rsid w:val="00660A3F"/>
    <w:rsid w:val="00660D9E"/>
    <w:rsid w:val="0066174C"/>
    <w:rsid w:val="00661864"/>
    <w:rsid w:val="00662836"/>
    <w:rsid w:val="00662926"/>
    <w:rsid w:val="00662E87"/>
    <w:rsid w:val="0066337C"/>
    <w:rsid w:val="006635AC"/>
    <w:rsid w:val="0066395E"/>
    <w:rsid w:val="00663D58"/>
    <w:rsid w:val="00663FC4"/>
    <w:rsid w:val="00664128"/>
    <w:rsid w:val="00664AE0"/>
    <w:rsid w:val="00664CF2"/>
    <w:rsid w:val="006659C5"/>
    <w:rsid w:val="00665DD5"/>
    <w:rsid w:val="006666F2"/>
    <w:rsid w:val="00666B7D"/>
    <w:rsid w:val="00666B9F"/>
    <w:rsid w:val="006673E9"/>
    <w:rsid w:val="00667744"/>
    <w:rsid w:val="00667849"/>
    <w:rsid w:val="00667D67"/>
    <w:rsid w:val="0067074B"/>
    <w:rsid w:val="00670816"/>
    <w:rsid w:val="006712C5"/>
    <w:rsid w:val="00672025"/>
    <w:rsid w:val="006722CA"/>
    <w:rsid w:val="00672389"/>
    <w:rsid w:val="006724D4"/>
    <w:rsid w:val="006726C0"/>
    <w:rsid w:val="00672DFF"/>
    <w:rsid w:val="006731EE"/>
    <w:rsid w:val="00673262"/>
    <w:rsid w:val="006736F4"/>
    <w:rsid w:val="0067429D"/>
    <w:rsid w:val="00675229"/>
    <w:rsid w:val="0067532A"/>
    <w:rsid w:val="00675382"/>
    <w:rsid w:val="00675918"/>
    <w:rsid w:val="00675A9A"/>
    <w:rsid w:val="00675FC5"/>
    <w:rsid w:val="00676975"/>
    <w:rsid w:val="00676AC7"/>
    <w:rsid w:val="00676B56"/>
    <w:rsid w:val="00677182"/>
    <w:rsid w:val="006803F1"/>
    <w:rsid w:val="00680466"/>
    <w:rsid w:val="006804AC"/>
    <w:rsid w:val="0068062A"/>
    <w:rsid w:val="00680AC4"/>
    <w:rsid w:val="00680E3B"/>
    <w:rsid w:val="006818DB"/>
    <w:rsid w:val="00681B41"/>
    <w:rsid w:val="0068289E"/>
    <w:rsid w:val="00682E46"/>
    <w:rsid w:val="006831C7"/>
    <w:rsid w:val="00683464"/>
    <w:rsid w:val="006843A6"/>
    <w:rsid w:val="00684A90"/>
    <w:rsid w:val="00684EFC"/>
    <w:rsid w:val="00685481"/>
    <w:rsid w:val="00685541"/>
    <w:rsid w:val="006857D2"/>
    <w:rsid w:val="00685B68"/>
    <w:rsid w:val="00685E66"/>
    <w:rsid w:val="00685EA7"/>
    <w:rsid w:val="00685EDC"/>
    <w:rsid w:val="00686023"/>
    <w:rsid w:val="006866B2"/>
    <w:rsid w:val="006868C1"/>
    <w:rsid w:val="00686F95"/>
    <w:rsid w:val="00687387"/>
    <w:rsid w:val="006878E1"/>
    <w:rsid w:val="0069005A"/>
    <w:rsid w:val="0069038D"/>
    <w:rsid w:val="00690831"/>
    <w:rsid w:val="00690B86"/>
    <w:rsid w:val="006915D5"/>
    <w:rsid w:val="00691BB2"/>
    <w:rsid w:val="00692DA1"/>
    <w:rsid w:val="00692DF5"/>
    <w:rsid w:val="0069316E"/>
    <w:rsid w:val="00693EA5"/>
    <w:rsid w:val="00693EBA"/>
    <w:rsid w:val="006940B8"/>
    <w:rsid w:val="00694703"/>
    <w:rsid w:val="00694725"/>
    <w:rsid w:val="00694905"/>
    <w:rsid w:val="00694B3C"/>
    <w:rsid w:val="00695012"/>
    <w:rsid w:val="0069508E"/>
    <w:rsid w:val="00695DF7"/>
    <w:rsid w:val="00695EBD"/>
    <w:rsid w:val="00696115"/>
    <w:rsid w:val="006963F7"/>
    <w:rsid w:val="006963FF"/>
    <w:rsid w:val="006969AD"/>
    <w:rsid w:val="00696D9E"/>
    <w:rsid w:val="006971BE"/>
    <w:rsid w:val="00697301"/>
    <w:rsid w:val="00697527"/>
    <w:rsid w:val="00697983"/>
    <w:rsid w:val="00697F58"/>
    <w:rsid w:val="006A031C"/>
    <w:rsid w:val="006A034E"/>
    <w:rsid w:val="006A0EE9"/>
    <w:rsid w:val="006A0F1F"/>
    <w:rsid w:val="006A1379"/>
    <w:rsid w:val="006A1C96"/>
    <w:rsid w:val="006A2538"/>
    <w:rsid w:val="006A27E4"/>
    <w:rsid w:val="006A2E15"/>
    <w:rsid w:val="006A2E44"/>
    <w:rsid w:val="006A32E0"/>
    <w:rsid w:val="006A357D"/>
    <w:rsid w:val="006A39C0"/>
    <w:rsid w:val="006A3BF4"/>
    <w:rsid w:val="006A3F02"/>
    <w:rsid w:val="006A4083"/>
    <w:rsid w:val="006A40E3"/>
    <w:rsid w:val="006A4505"/>
    <w:rsid w:val="006A4546"/>
    <w:rsid w:val="006A4F57"/>
    <w:rsid w:val="006A5419"/>
    <w:rsid w:val="006A561F"/>
    <w:rsid w:val="006A5893"/>
    <w:rsid w:val="006A5DB5"/>
    <w:rsid w:val="006A6197"/>
    <w:rsid w:val="006A6355"/>
    <w:rsid w:val="006A69A8"/>
    <w:rsid w:val="006A7092"/>
    <w:rsid w:val="006A74D5"/>
    <w:rsid w:val="006A757D"/>
    <w:rsid w:val="006A7857"/>
    <w:rsid w:val="006A7B63"/>
    <w:rsid w:val="006B00FF"/>
    <w:rsid w:val="006B07F6"/>
    <w:rsid w:val="006B0B9B"/>
    <w:rsid w:val="006B0FF2"/>
    <w:rsid w:val="006B1391"/>
    <w:rsid w:val="006B13CA"/>
    <w:rsid w:val="006B17F8"/>
    <w:rsid w:val="006B1B0C"/>
    <w:rsid w:val="006B236B"/>
    <w:rsid w:val="006B2520"/>
    <w:rsid w:val="006B2621"/>
    <w:rsid w:val="006B2AA2"/>
    <w:rsid w:val="006B32EE"/>
    <w:rsid w:val="006B3564"/>
    <w:rsid w:val="006B3C26"/>
    <w:rsid w:val="006B417C"/>
    <w:rsid w:val="006B4324"/>
    <w:rsid w:val="006B443C"/>
    <w:rsid w:val="006B45CA"/>
    <w:rsid w:val="006B4702"/>
    <w:rsid w:val="006B4A65"/>
    <w:rsid w:val="006B4F2D"/>
    <w:rsid w:val="006B56D5"/>
    <w:rsid w:val="006B5A95"/>
    <w:rsid w:val="006B5D68"/>
    <w:rsid w:val="006B5F2F"/>
    <w:rsid w:val="006B6CB7"/>
    <w:rsid w:val="006B78ED"/>
    <w:rsid w:val="006B7D6E"/>
    <w:rsid w:val="006B7E4D"/>
    <w:rsid w:val="006B7FD4"/>
    <w:rsid w:val="006C01D3"/>
    <w:rsid w:val="006C04B3"/>
    <w:rsid w:val="006C06CA"/>
    <w:rsid w:val="006C1583"/>
    <w:rsid w:val="006C1ABD"/>
    <w:rsid w:val="006C1DA9"/>
    <w:rsid w:val="006C3519"/>
    <w:rsid w:val="006C36EA"/>
    <w:rsid w:val="006C379A"/>
    <w:rsid w:val="006C40C7"/>
    <w:rsid w:val="006C4405"/>
    <w:rsid w:val="006C62B8"/>
    <w:rsid w:val="006C68D4"/>
    <w:rsid w:val="006C6A04"/>
    <w:rsid w:val="006C6A55"/>
    <w:rsid w:val="006C6D67"/>
    <w:rsid w:val="006C6EC3"/>
    <w:rsid w:val="006C6FB8"/>
    <w:rsid w:val="006C7BBA"/>
    <w:rsid w:val="006C7D5C"/>
    <w:rsid w:val="006D0B79"/>
    <w:rsid w:val="006D13FF"/>
    <w:rsid w:val="006D1465"/>
    <w:rsid w:val="006D165C"/>
    <w:rsid w:val="006D1886"/>
    <w:rsid w:val="006D1E1A"/>
    <w:rsid w:val="006D2696"/>
    <w:rsid w:val="006D31C3"/>
    <w:rsid w:val="006D37E2"/>
    <w:rsid w:val="006D3C56"/>
    <w:rsid w:val="006D3EA8"/>
    <w:rsid w:val="006D3F92"/>
    <w:rsid w:val="006D3FCF"/>
    <w:rsid w:val="006D41EA"/>
    <w:rsid w:val="006D477B"/>
    <w:rsid w:val="006D4A54"/>
    <w:rsid w:val="006D5194"/>
    <w:rsid w:val="006D54B0"/>
    <w:rsid w:val="006D5A5D"/>
    <w:rsid w:val="006D5B1C"/>
    <w:rsid w:val="006D5BBF"/>
    <w:rsid w:val="006D5C64"/>
    <w:rsid w:val="006D5F0D"/>
    <w:rsid w:val="006D61BA"/>
    <w:rsid w:val="006D6D45"/>
    <w:rsid w:val="006D6E1B"/>
    <w:rsid w:val="006D7366"/>
    <w:rsid w:val="006D7470"/>
    <w:rsid w:val="006D7B35"/>
    <w:rsid w:val="006D7F60"/>
    <w:rsid w:val="006E0976"/>
    <w:rsid w:val="006E0D26"/>
    <w:rsid w:val="006E10BB"/>
    <w:rsid w:val="006E1193"/>
    <w:rsid w:val="006E16EE"/>
    <w:rsid w:val="006E19D1"/>
    <w:rsid w:val="006E1D09"/>
    <w:rsid w:val="006E1EE9"/>
    <w:rsid w:val="006E208C"/>
    <w:rsid w:val="006E210F"/>
    <w:rsid w:val="006E2154"/>
    <w:rsid w:val="006E2266"/>
    <w:rsid w:val="006E299D"/>
    <w:rsid w:val="006E2D27"/>
    <w:rsid w:val="006E3019"/>
    <w:rsid w:val="006E3056"/>
    <w:rsid w:val="006E306C"/>
    <w:rsid w:val="006E3917"/>
    <w:rsid w:val="006E3ACE"/>
    <w:rsid w:val="006E4964"/>
    <w:rsid w:val="006E54B3"/>
    <w:rsid w:val="006E5635"/>
    <w:rsid w:val="006E66FF"/>
    <w:rsid w:val="006E72F7"/>
    <w:rsid w:val="006E750F"/>
    <w:rsid w:val="006E7B49"/>
    <w:rsid w:val="006F02E7"/>
    <w:rsid w:val="006F150B"/>
    <w:rsid w:val="006F16C0"/>
    <w:rsid w:val="006F1CA8"/>
    <w:rsid w:val="006F1E03"/>
    <w:rsid w:val="006F27BD"/>
    <w:rsid w:val="006F29A0"/>
    <w:rsid w:val="006F2BBD"/>
    <w:rsid w:val="006F31C9"/>
    <w:rsid w:val="006F33BB"/>
    <w:rsid w:val="006F4107"/>
    <w:rsid w:val="006F4246"/>
    <w:rsid w:val="006F4873"/>
    <w:rsid w:val="006F4C0D"/>
    <w:rsid w:val="006F4F7E"/>
    <w:rsid w:val="006F5BEC"/>
    <w:rsid w:val="006F5EDD"/>
    <w:rsid w:val="006F60CF"/>
    <w:rsid w:val="006F6871"/>
    <w:rsid w:val="006F7066"/>
    <w:rsid w:val="006F71FA"/>
    <w:rsid w:val="006F745D"/>
    <w:rsid w:val="00700331"/>
    <w:rsid w:val="00700A0E"/>
    <w:rsid w:val="00700E5E"/>
    <w:rsid w:val="00700FEC"/>
    <w:rsid w:val="00701811"/>
    <w:rsid w:val="00701DF4"/>
    <w:rsid w:val="007020FD"/>
    <w:rsid w:val="007021F7"/>
    <w:rsid w:val="00702390"/>
    <w:rsid w:val="00703267"/>
    <w:rsid w:val="007038E3"/>
    <w:rsid w:val="0070399D"/>
    <w:rsid w:val="00704176"/>
    <w:rsid w:val="007043B5"/>
    <w:rsid w:val="00704887"/>
    <w:rsid w:val="00704E99"/>
    <w:rsid w:val="007050DF"/>
    <w:rsid w:val="00705998"/>
    <w:rsid w:val="007059BA"/>
    <w:rsid w:val="00706431"/>
    <w:rsid w:val="007068D8"/>
    <w:rsid w:val="00707180"/>
    <w:rsid w:val="0070720F"/>
    <w:rsid w:val="0070775E"/>
    <w:rsid w:val="007078F1"/>
    <w:rsid w:val="00707A35"/>
    <w:rsid w:val="00710154"/>
    <w:rsid w:val="00711002"/>
    <w:rsid w:val="00711A2D"/>
    <w:rsid w:val="00711AB5"/>
    <w:rsid w:val="00712120"/>
    <w:rsid w:val="007125C1"/>
    <w:rsid w:val="00712C82"/>
    <w:rsid w:val="00713966"/>
    <w:rsid w:val="00713C63"/>
    <w:rsid w:val="00713C6C"/>
    <w:rsid w:val="007144E0"/>
    <w:rsid w:val="007147E3"/>
    <w:rsid w:val="00714CDD"/>
    <w:rsid w:val="0071588E"/>
    <w:rsid w:val="00715971"/>
    <w:rsid w:val="00715ADE"/>
    <w:rsid w:val="00716513"/>
    <w:rsid w:val="0071662B"/>
    <w:rsid w:val="00716C5D"/>
    <w:rsid w:val="00716E3F"/>
    <w:rsid w:val="0071732D"/>
    <w:rsid w:val="007173B5"/>
    <w:rsid w:val="0071755C"/>
    <w:rsid w:val="007179F7"/>
    <w:rsid w:val="007203C8"/>
    <w:rsid w:val="00720498"/>
    <w:rsid w:val="007204BF"/>
    <w:rsid w:val="00720743"/>
    <w:rsid w:val="007207B2"/>
    <w:rsid w:val="00720CE3"/>
    <w:rsid w:val="007212D9"/>
    <w:rsid w:val="00721438"/>
    <w:rsid w:val="00721588"/>
    <w:rsid w:val="00721B9A"/>
    <w:rsid w:val="00721D63"/>
    <w:rsid w:val="007228F4"/>
    <w:rsid w:val="00722EE0"/>
    <w:rsid w:val="00723354"/>
    <w:rsid w:val="00723779"/>
    <w:rsid w:val="00723CE5"/>
    <w:rsid w:val="00723F82"/>
    <w:rsid w:val="007246DF"/>
    <w:rsid w:val="00724732"/>
    <w:rsid w:val="00724C3C"/>
    <w:rsid w:val="00724DD0"/>
    <w:rsid w:val="00725AAB"/>
    <w:rsid w:val="007262EF"/>
    <w:rsid w:val="0072692A"/>
    <w:rsid w:val="00726CDB"/>
    <w:rsid w:val="00726F22"/>
    <w:rsid w:val="00727228"/>
    <w:rsid w:val="007277EE"/>
    <w:rsid w:val="00727C9F"/>
    <w:rsid w:val="007301C8"/>
    <w:rsid w:val="007303B5"/>
    <w:rsid w:val="00730802"/>
    <w:rsid w:val="00730A0E"/>
    <w:rsid w:val="0073175D"/>
    <w:rsid w:val="007321C1"/>
    <w:rsid w:val="007327FA"/>
    <w:rsid w:val="007329FC"/>
    <w:rsid w:val="00733646"/>
    <w:rsid w:val="007339ED"/>
    <w:rsid w:val="00733E9B"/>
    <w:rsid w:val="00733F16"/>
    <w:rsid w:val="007342EC"/>
    <w:rsid w:val="00734683"/>
    <w:rsid w:val="00734EFB"/>
    <w:rsid w:val="00735D57"/>
    <w:rsid w:val="0073604C"/>
    <w:rsid w:val="00736132"/>
    <w:rsid w:val="0073622B"/>
    <w:rsid w:val="0073632B"/>
    <w:rsid w:val="0073680C"/>
    <w:rsid w:val="0073746F"/>
    <w:rsid w:val="0073749B"/>
    <w:rsid w:val="00737A50"/>
    <w:rsid w:val="0074086A"/>
    <w:rsid w:val="00740B09"/>
    <w:rsid w:val="00741394"/>
    <w:rsid w:val="00741500"/>
    <w:rsid w:val="007421DD"/>
    <w:rsid w:val="007423EB"/>
    <w:rsid w:val="007427CC"/>
    <w:rsid w:val="00742958"/>
    <w:rsid w:val="00742BBE"/>
    <w:rsid w:val="00742DA1"/>
    <w:rsid w:val="00742EBA"/>
    <w:rsid w:val="0074386A"/>
    <w:rsid w:val="00743B11"/>
    <w:rsid w:val="00743DBA"/>
    <w:rsid w:val="00744651"/>
    <w:rsid w:val="00744A4D"/>
    <w:rsid w:val="00744D6E"/>
    <w:rsid w:val="00745F11"/>
    <w:rsid w:val="0074699D"/>
    <w:rsid w:val="007472EE"/>
    <w:rsid w:val="00747343"/>
    <w:rsid w:val="007474C3"/>
    <w:rsid w:val="00747999"/>
    <w:rsid w:val="007479D4"/>
    <w:rsid w:val="007517B6"/>
    <w:rsid w:val="00751A54"/>
    <w:rsid w:val="00751E60"/>
    <w:rsid w:val="00752B84"/>
    <w:rsid w:val="00753A3F"/>
    <w:rsid w:val="00753B63"/>
    <w:rsid w:val="00753D5F"/>
    <w:rsid w:val="00753F4F"/>
    <w:rsid w:val="00753F92"/>
    <w:rsid w:val="007543F0"/>
    <w:rsid w:val="0075446C"/>
    <w:rsid w:val="007544D5"/>
    <w:rsid w:val="00754819"/>
    <w:rsid w:val="00754E98"/>
    <w:rsid w:val="007553A5"/>
    <w:rsid w:val="007553F8"/>
    <w:rsid w:val="007556A2"/>
    <w:rsid w:val="00755E72"/>
    <w:rsid w:val="00756975"/>
    <w:rsid w:val="00757063"/>
    <w:rsid w:val="00757417"/>
    <w:rsid w:val="00757D4D"/>
    <w:rsid w:val="00757D71"/>
    <w:rsid w:val="00757E14"/>
    <w:rsid w:val="00757ED3"/>
    <w:rsid w:val="0076013B"/>
    <w:rsid w:val="007601AE"/>
    <w:rsid w:val="0076024A"/>
    <w:rsid w:val="007605EF"/>
    <w:rsid w:val="00760724"/>
    <w:rsid w:val="007607B5"/>
    <w:rsid w:val="00761389"/>
    <w:rsid w:val="00761616"/>
    <w:rsid w:val="0076185C"/>
    <w:rsid w:val="0076276D"/>
    <w:rsid w:val="0076278D"/>
    <w:rsid w:val="007627C8"/>
    <w:rsid w:val="0076391A"/>
    <w:rsid w:val="0076395A"/>
    <w:rsid w:val="00763A53"/>
    <w:rsid w:val="00763E93"/>
    <w:rsid w:val="007643BD"/>
    <w:rsid w:val="0076483E"/>
    <w:rsid w:val="00764D6E"/>
    <w:rsid w:val="00765A5D"/>
    <w:rsid w:val="00765D41"/>
    <w:rsid w:val="00765E7E"/>
    <w:rsid w:val="00766375"/>
    <w:rsid w:val="007666C3"/>
    <w:rsid w:val="007678EC"/>
    <w:rsid w:val="0076794E"/>
    <w:rsid w:val="00767A14"/>
    <w:rsid w:val="00767C0B"/>
    <w:rsid w:val="00770693"/>
    <w:rsid w:val="00771665"/>
    <w:rsid w:val="00771711"/>
    <w:rsid w:val="00771D52"/>
    <w:rsid w:val="00771E53"/>
    <w:rsid w:val="00771F39"/>
    <w:rsid w:val="007726CD"/>
    <w:rsid w:val="00772D45"/>
    <w:rsid w:val="00772E7E"/>
    <w:rsid w:val="007732A3"/>
    <w:rsid w:val="007735C9"/>
    <w:rsid w:val="00773AA0"/>
    <w:rsid w:val="00773AD0"/>
    <w:rsid w:val="00773D73"/>
    <w:rsid w:val="00773DA0"/>
    <w:rsid w:val="007740F4"/>
    <w:rsid w:val="0077445F"/>
    <w:rsid w:val="00774D8E"/>
    <w:rsid w:val="00774FDC"/>
    <w:rsid w:val="00775853"/>
    <w:rsid w:val="00775FF1"/>
    <w:rsid w:val="007760E8"/>
    <w:rsid w:val="0077658F"/>
    <w:rsid w:val="00776D28"/>
    <w:rsid w:val="00777257"/>
    <w:rsid w:val="00777541"/>
    <w:rsid w:val="00777870"/>
    <w:rsid w:val="00777C9B"/>
    <w:rsid w:val="00777E86"/>
    <w:rsid w:val="0078003D"/>
    <w:rsid w:val="00780357"/>
    <w:rsid w:val="0078077F"/>
    <w:rsid w:val="0078085A"/>
    <w:rsid w:val="00781769"/>
    <w:rsid w:val="007823BB"/>
    <w:rsid w:val="00782606"/>
    <w:rsid w:val="00783400"/>
    <w:rsid w:val="0078390F"/>
    <w:rsid w:val="00784106"/>
    <w:rsid w:val="00784BC0"/>
    <w:rsid w:val="00784DCF"/>
    <w:rsid w:val="00784EB4"/>
    <w:rsid w:val="007851AC"/>
    <w:rsid w:val="00785886"/>
    <w:rsid w:val="00785D9D"/>
    <w:rsid w:val="00785EA5"/>
    <w:rsid w:val="00785F73"/>
    <w:rsid w:val="00785FB6"/>
    <w:rsid w:val="0078646F"/>
    <w:rsid w:val="00786866"/>
    <w:rsid w:val="00786BC4"/>
    <w:rsid w:val="00786BD6"/>
    <w:rsid w:val="00787A2B"/>
    <w:rsid w:val="0079056A"/>
    <w:rsid w:val="0079082F"/>
    <w:rsid w:val="007908FD"/>
    <w:rsid w:val="00790BED"/>
    <w:rsid w:val="00791A62"/>
    <w:rsid w:val="00791D68"/>
    <w:rsid w:val="007925CA"/>
    <w:rsid w:val="00792C81"/>
    <w:rsid w:val="00792E39"/>
    <w:rsid w:val="00792FE3"/>
    <w:rsid w:val="007934E1"/>
    <w:rsid w:val="007938B4"/>
    <w:rsid w:val="00794251"/>
    <w:rsid w:val="007942D9"/>
    <w:rsid w:val="00794333"/>
    <w:rsid w:val="0079466C"/>
    <w:rsid w:val="007949A0"/>
    <w:rsid w:val="00795037"/>
    <w:rsid w:val="007950B1"/>
    <w:rsid w:val="00795260"/>
    <w:rsid w:val="0079575A"/>
    <w:rsid w:val="00795B56"/>
    <w:rsid w:val="00796E6B"/>
    <w:rsid w:val="00796F10"/>
    <w:rsid w:val="00796FAE"/>
    <w:rsid w:val="00797105"/>
    <w:rsid w:val="007974FF"/>
    <w:rsid w:val="0079751B"/>
    <w:rsid w:val="007976EE"/>
    <w:rsid w:val="007A0B51"/>
    <w:rsid w:val="007A1670"/>
    <w:rsid w:val="007A1B12"/>
    <w:rsid w:val="007A1E7D"/>
    <w:rsid w:val="007A3231"/>
    <w:rsid w:val="007A3B99"/>
    <w:rsid w:val="007A4257"/>
    <w:rsid w:val="007A48FD"/>
    <w:rsid w:val="007A499E"/>
    <w:rsid w:val="007A4B5C"/>
    <w:rsid w:val="007A501F"/>
    <w:rsid w:val="007A5405"/>
    <w:rsid w:val="007A54D5"/>
    <w:rsid w:val="007A575F"/>
    <w:rsid w:val="007A5B4D"/>
    <w:rsid w:val="007A5D72"/>
    <w:rsid w:val="007A6EEE"/>
    <w:rsid w:val="007A73E7"/>
    <w:rsid w:val="007A7581"/>
    <w:rsid w:val="007A7A5D"/>
    <w:rsid w:val="007A7F00"/>
    <w:rsid w:val="007B1040"/>
    <w:rsid w:val="007B13AF"/>
    <w:rsid w:val="007B1480"/>
    <w:rsid w:val="007B1ABE"/>
    <w:rsid w:val="007B1AC2"/>
    <w:rsid w:val="007B21C9"/>
    <w:rsid w:val="007B2208"/>
    <w:rsid w:val="007B2AD4"/>
    <w:rsid w:val="007B3FBD"/>
    <w:rsid w:val="007B4606"/>
    <w:rsid w:val="007B47AE"/>
    <w:rsid w:val="007B4CDE"/>
    <w:rsid w:val="007B5156"/>
    <w:rsid w:val="007B5A0C"/>
    <w:rsid w:val="007B5A3E"/>
    <w:rsid w:val="007B5A63"/>
    <w:rsid w:val="007B5B91"/>
    <w:rsid w:val="007B5BEA"/>
    <w:rsid w:val="007B6115"/>
    <w:rsid w:val="007B619E"/>
    <w:rsid w:val="007B635C"/>
    <w:rsid w:val="007B6EFE"/>
    <w:rsid w:val="007B704B"/>
    <w:rsid w:val="007B73FA"/>
    <w:rsid w:val="007B787D"/>
    <w:rsid w:val="007B78E4"/>
    <w:rsid w:val="007B7D69"/>
    <w:rsid w:val="007B7DDC"/>
    <w:rsid w:val="007C07A7"/>
    <w:rsid w:val="007C102F"/>
    <w:rsid w:val="007C135D"/>
    <w:rsid w:val="007C145D"/>
    <w:rsid w:val="007C15B4"/>
    <w:rsid w:val="007C1686"/>
    <w:rsid w:val="007C1781"/>
    <w:rsid w:val="007C1800"/>
    <w:rsid w:val="007C1CD1"/>
    <w:rsid w:val="007C244A"/>
    <w:rsid w:val="007C2C90"/>
    <w:rsid w:val="007C2CEA"/>
    <w:rsid w:val="007C2E01"/>
    <w:rsid w:val="007C3571"/>
    <w:rsid w:val="007C3B85"/>
    <w:rsid w:val="007C4069"/>
    <w:rsid w:val="007C450D"/>
    <w:rsid w:val="007C48CE"/>
    <w:rsid w:val="007C4B55"/>
    <w:rsid w:val="007C4F2E"/>
    <w:rsid w:val="007C5D2A"/>
    <w:rsid w:val="007C6AB7"/>
    <w:rsid w:val="007C7563"/>
    <w:rsid w:val="007C7622"/>
    <w:rsid w:val="007D0D97"/>
    <w:rsid w:val="007D17D9"/>
    <w:rsid w:val="007D1BEB"/>
    <w:rsid w:val="007D1C97"/>
    <w:rsid w:val="007D1EE3"/>
    <w:rsid w:val="007D2963"/>
    <w:rsid w:val="007D2D8D"/>
    <w:rsid w:val="007D2DF7"/>
    <w:rsid w:val="007D33AA"/>
    <w:rsid w:val="007D35E0"/>
    <w:rsid w:val="007D3BB9"/>
    <w:rsid w:val="007D438A"/>
    <w:rsid w:val="007D447D"/>
    <w:rsid w:val="007D4AB4"/>
    <w:rsid w:val="007D4FF2"/>
    <w:rsid w:val="007D571B"/>
    <w:rsid w:val="007D5B41"/>
    <w:rsid w:val="007D6639"/>
    <w:rsid w:val="007D76E6"/>
    <w:rsid w:val="007D773D"/>
    <w:rsid w:val="007D78C7"/>
    <w:rsid w:val="007D7ABB"/>
    <w:rsid w:val="007E0D80"/>
    <w:rsid w:val="007E0EB5"/>
    <w:rsid w:val="007E0F76"/>
    <w:rsid w:val="007E13D8"/>
    <w:rsid w:val="007E177C"/>
    <w:rsid w:val="007E1EB6"/>
    <w:rsid w:val="007E1FCF"/>
    <w:rsid w:val="007E2084"/>
    <w:rsid w:val="007E25EB"/>
    <w:rsid w:val="007E2846"/>
    <w:rsid w:val="007E2BD5"/>
    <w:rsid w:val="007E3C26"/>
    <w:rsid w:val="007E3E20"/>
    <w:rsid w:val="007E3F91"/>
    <w:rsid w:val="007E48F6"/>
    <w:rsid w:val="007E4DFB"/>
    <w:rsid w:val="007E557A"/>
    <w:rsid w:val="007E5DD8"/>
    <w:rsid w:val="007E5F28"/>
    <w:rsid w:val="007E5F3D"/>
    <w:rsid w:val="007E6931"/>
    <w:rsid w:val="007E69F0"/>
    <w:rsid w:val="007F0229"/>
    <w:rsid w:val="007F033C"/>
    <w:rsid w:val="007F1377"/>
    <w:rsid w:val="007F14B9"/>
    <w:rsid w:val="007F1BC3"/>
    <w:rsid w:val="007F1F07"/>
    <w:rsid w:val="007F23F4"/>
    <w:rsid w:val="007F2903"/>
    <w:rsid w:val="007F2E52"/>
    <w:rsid w:val="007F34D2"/>
    <w:rsid w:val="007F3A40"/>
    <w:rsid w:val="007F3CAD"/>
    <w:rsid w:val="007F3DDB"/>
    <w:rsid w:val="007F4781"/>
    <w:rsid w:val="007F4AAE"/>
    <w:rsid w:val="007F52D6"/>
    <w:rsid w:val="007F54FE"/>
    <w:rsid w:val="007F55F5"/>
    <w:rsid w:val="007F5628"/>
    <w:rsid w:val="007F5E0E"/>
    <w:rsid w:val="007F65ED"/>
    <w:rsid w:val="007F6CC9"/>
    <w:rsid w:val="007F6E65"/>
    <w:rsid w:val="007F7375"/>
    <w:rsid w:val="007F762E"/>
    <w:rsid w:val="007F7D46"/>
    <w:rsid w:val="008017FD"/>
    <w:rsid w:val="00801AA9"/>
    <w:rsid w:val="00802233"/>
    <w:rsid w:val="0080267A"/>
    <w:rsid w:val="00802965"/>
    <w:rsid w:val="00803138"/>
    <w:rsid w:val="008038A8"/>
    <w:rsid w:val="00803B5A"/>
    <w:rsid w:val="0080427D"/>
    <w:rsid w:val="00804990"/>
    <w:rsid w:val="00804E9D"/>
    <w:rsid w:val="00805324"/>
    <w:rsid w:val="00805555"/>
    <w:rsid w:val="008063ED"/>
    <w:rsid w:val="00806BAF"/>
    <w:rsid w:val="00806DBA"/>
    <w:rsid w:val="00806F43"/>
    <w:rsid w:val="00806FEC"/>
    <w:rsid w:val="008075C9"/>
    <w:rsid w:val="00807CBA"/>
    <w:rsid w:val="00807F6E"/>
    <w:rsid w:val="0081004D"/>
    <w:rsid w:val="008103D1"/>
    <w:rsid w:val="0081079F"/>
    <w:rsid w:val="00811339"/>
    <w:rsid w:val="008115F6"/>
    <w:rsid w:val="00811A81"/>
    <w:rsid w:val="00811C94"/>
    <w:rsid w:val="00811F56"/>
    <w:rsid w:val="0081274D"/>
    <w:rsid w:val="008129B7"/>
    <w:rsid w:val="00812BFD"/>
    <w:rsid w:val="008136EE"/>
    <w:rsid w:val="008137EF"/>
    <w:rsid w:val="00813A0B"/>
    <w:rsid w:val="00813B1C"/>
    <w:rsid w:val="00813FC1"/>
    <w:rsid w:val="00814063"/>
    <w:rsid w:val="0081418F"/>
    <w:rsid w:val="008143EB"/>
    <w:rsid w:val="00814E69"/>
    <w:rsid w:val="00814F2A"/>
    <w:rsid w:val="008150DE"/>
    <w:rsid w:val="00815A04"/>
    <w:rsid w:val="00815F3F"/>
    <w:rsid w:val="00816069"/>
    <w:rsid w:val="0081653F"/>
    <w:rsid w:val="00816C5A"/>
    <w:rsid w:val="0081748B"/>
    <w:rsid w:val="008175B0"/>
    <w:rsid w:val="008178CA"/>
    <w:rsid w:val="00817D13"/>
    <w:rsid w:val="00820032"/>
    <w:rsid w:val="00820728"/>
    <w:rsid w:val="008209DC"/>
    <w:rsid w:val="00820C74"/>
    <w:rsid w:val="008215B3"/>
    <w:rsid w:val="00821E96"/>
    <w:rsid w:val="0082203C"/>
    <w:rsid w:val="00822338"/>
    <w:rsid w:val="0082290F"/>
    <w:rsid w:val="00822A1E"/>
    <w:rsid w:val="00823771"/>
    <w:rsid w:val="008237C2"/>
    <w:rsid w:val="008240AB"/>
    <w:rsid w:val="008241C9"/>
    <w:rsid w:val="008242AB"/>
    <w:rsid w:val="00824584"/>
    <w:rsid w:val="0082480C"/>
    <w:rsid w:val="00824971"/>
    <w:rsid w:val="00824F16"/>
    <w:rsid w:val="0082515F"/>
    <w:rsid w:val="008259A5"/>
    <w:rsid w:val="00827D42"/>
    <w:rsid w:val="00830287"/>
    <w:rsid w:val="008302BC"/>
    <w:rsid w:val="0083055C"/>
    <w:rsid w:val="00830A65"/>
    <w:rsid w:val="00830A8E"/>
    <w:rsid w:val="00830AC2"/>
    <w:rsid w:val="00830AD5"/>
    <w:rsid w:val="00830AEA"/>
    <w:rsid w:val="00830B3F"/>
    <w:rsid w:val="00830D9B"/>
    <w:rsid w:val="0083208B"/>
    <w:rsid w:val="008320DC"/>
    <w:rsid w:val="008328AC"/>
    <w:rsid w:val="0083350D"/>
    <w:rsid w:val="00834088"/>
    <w:rsid w:val="00834142"/>
    <w:rsid w:val="0083423A"/>
    <w:rsid w:val="008342CC"/>
    <w:rsid w:val="00834334"/>
    <w:rsid w:val="0083478A"/>
    <w:rsid w:val="008347C8"/>
    <w:rsid w:val="008348F7"/>
    <w:rsid w:val="00834E85"/>
    <w:rsid w:val="00834EDC"/>
    <w:rsid w:val="00835C35"/>
    <w:rsid w:val="00835CC6"/>
    <w:rsid w:val="00836EB7"/>
    <w:rsid w:val="008372A9"/>
    <w:rsid w:val="00837817"/>
    <w:rsid w:val="008378F1"/>
    <w:rsid w:val="00837B57"/>
    <w:rsid w:val="00837CD5"/>
    <w:rsid w:val="00840803"/>
    <w:rsid w:val="00841C69"/>
    <w:rsid w:val="008420FF"/>
    <w:rsid w:val="008423D3"/>
    <w:rsid w:val="00842497"/>
    <w:rsid w:val="008425D4"/>
    <w:rsid w:val="00842AD3"/>
    <w:rsid w:val="00843292"/>
    <w:rsid w:val="00843A27"/>
    <w:rsid w:val="00843F04"/>
    <w:rsid w:val="00844008"/>
    <w:rsid w:val="0084404F"/>
    <w:rsid w:val="0084453B"/>
    <w:rsid w:val="00844871"/>
    <w:rsid w:val="008449A7"/>
    <w:rsid w:val="00844BE6"/>
    <w:rsid w:val="00844DC6"/>
    <w:rsid w:val="00844E7A"/>
    <w:rsid w:val="008452CF"/>
    <w:rsid w:val="00845480"/>
    <w:rsid w:val="00845D0A"/>
    <w:rsid w:val="008465B3"/>
    <w:rsid w:val="00846688"/>
    <w:rsid w:val="00846901"/>
    <w:rsid w:val="00846BF7"/>
    <w:rsid w:val="00850A43"/>
    <w:rsid w:val="00850A90"/>
    <w:rsid w:val="00850D53"/>
    <w:rsid w:val="00850DBD"/>
    <w:rsid w:val="008513AC"/>
    <w:rsid w:val="0085169A"/>
    <w:rsid w:val="00851A29"/>
    <w:rsid w:val="00852011"/>
    <w:rsid w:val="00852713"/>
    <w:rsid w:val="00852CA0"/>
    <w:rsid w:val="00852CD6"/>
    <w:rsid w:val="00853026"/>
    <w:rsid w:val="00853A63"/>
    <w:rsid w:val="00853ADA"/>
    <w:rsid w:val="00853B60"/>
    <w:rsid w:val="00853C5E"/>
    <w:rsid w:val="008543F9"/>
    <w:rsid w:val="00854D0A"/>
    <w:rsid w:val="00855828"/>
    <w:rsid w:val="008558C8"/>
    <w:rsid w:val="00855AEB"/>
    <w:rsid w:val="00855BB9"/>
    <w:rsid w:val="00855E2B"/>
    <w:rsid w:val="008568A2"/>
    <w:rsid w:val="00856989"/>
    <w:rsid w:val="00856EA0"/>
    <w:rsid w:val="00857892"/>
    <w:rsid w:val="0086064C"/>
    <w:rsid w:val="00862111"/>
    <w:rsid w:val="00862295"/>
    <w:rsid w:val="00862526"/>
    <w:rsid w:val="0086266A"/>
    <w:rsid w:val="008634DB"/>
    <w:rsid w:val="00863BC0"/>
    <w:rsid w:val="00863CCA"/>
    <w:rsid w:val="00863D9C"/>
    <w:rsid w:val="00863F43"/>
    <w:rsid w:val="0086441F"/>
    <w:rsid w:val="00864C52"/>
    <w:rsid w:val="008650E3"/>
    <w:rsid w:val="008650FE"/>
    <w:rsid w:val="0086678D"/>
    <w:rsid w:val="008672B2"/>
    <w:rsid w:val="00867546"/>
    <w:rsid w:val="00867C17"/>
    <w:rsid w:val="0087014D"/>
    <w:rsid w:val="00870978"/>
    <w:rsid w:val="00870BBF"/>
    <w:rsid w:val="00870F12"/>
    <w:rsid w:val="00871472"/>
    <w:rsid w:val="00871690"/>
    <w:rsid w:val="008716C1"/>
    <w:rsid w:val="0087254E"/>
    <w:rsid w:val="008732F7"/>
    <w:rsid w:val="008734D6"/>
    <w:rsid w:val="0087377A"/>
    <w:rsid w:val="00873873"/>
    <w:rsid w:val="00873DF4"/>
    <w:rsid w:val="0087428C"/>
    <w:rsid w:val="00874488"/>
    <w:rsid w:val="00874AA6"/>
    <w:rsid w:val="0087502E"/>
    <w:rsid w:val="00875AB9"/>
    <w:rsid w:val="00875EE9"/>
    <w:rsid w:val="00876976"/>
    <w:rsid w:val="00876AA2"/>
    <w:rsid w:val="0087792B"/>
    <w:rsid w:val="00877B0B"/>
    <w:rsid w:val="0088078C"/>
    <w:rsid w:val="00880811"/>
    <w:rsid w:val="008808FF"/>
    <w:rsid w:val="00880A1B"/>
    <w:rsid w:val="00880ACC"/>
    <w:rsid w:val="00880CBB"/>
    <w:rsid w:val="008811B6"/>
    <w:rsid w:val="008813D8"/>
    <w:rsid w:val="00881466"/>
    <w:rsid w:val="00882F7A"/>
    <w:rsid w:val="00882F83"/>
    <w:rsid w:val="008830BD"/>
    <w:rsid w:val="00883173"/>
    <w:rsid w:val="00883F4B"/>
    <w:rsid w:val="00884825"/>
    <w:rsid w:val="0088513E"/>
    <w:rsid w:val="0088543E"/>
    <w:rsid w:val="00885AA9"/>
    <w:rsid w:val="00885E73"/>
    <w:rsid w:val="00885FED"/>
    <w:rsid w:val="00886F25"/>
    <w:rsid w:val="00886F6C"/>
    <w:rsid w:val="00886FCE"/>
    <w:rsid w:val="008870B1"/>
    <w:rsid w:val="0088722E"/>
    <w:rsid w:val="00887298"/>
    <w:rsid w:val="00887618"/>
    <w:rsid w:val="00887D2B"/>
    <w:rsid w:val="00890056"/>
    <w:rsid w:val="008904F6"/>
    <w:rsid w:val="00890D71"/>
    <w:rsid w:val="008912EF"/>
    <w:rsid w:val="008917D4"/>
    <w:rsid w:val="00891B2B"/>
    <w:rsid w:val="0089282D"/>
    <w:rsid w:val="00892A72"/>
    <w:rsid w:val="00893202"/>
    <w:rsid w:val="008935CA"/>
    <w:rsid w:val="008941D7"/>
    <w:rsid w:val="00894723"/>
    <w:rsid w:val="0089477B"/>
    <w:rsid w:val="00895807"/>
    <w:rsid w:val="00895CFD"/>
    <w:rsid w:val="00895FAD"/>
    <w:rsid w:val="0089633C"/>
    <w:rsid w:val="008963D1"/>
    <w:rsid w:val="0089667B"/>
    <w:rsid w:val="008966EA"/>
    <w:rsid w:val="00896926"/>
    <w:rsid w:val="00896E7C"/>
    <w:rsid w:val="00896EAD"/>
    <w:rsid w:val="00896F58"/>
    <w:rsid w:val="00897266"/>
    <w:rsid w:val="008972EC"/>
    <w:rsid w:val="00897873"/>
    <w:rsid w:val="00897E01"/>
    <w:rsid w:val="00897EA5"/>
    <w:rsid w:val="00897FDC"/>
    <w:rsid w:val="008A0D32"/>
    <w:rsid w:val="008A11E2"/>
    <w:rsid w:val="008A126C"/>
    <w:rsid w:val="008A134C"/>
    <w:rsid w:val="008A1B27"/>
    <w:rsid w:val="008A1C70"/>
    <w:rsid w:val="008A2743"/>
    <w:rsid w:val="008A2D38"/>
    <w:rsid w:val="008A2D67"/>
    <w:rsid w:val="008A3744"/>
    <w:rsid w:val="008A4025"/>
    <w:rsid w:val="008A4822"/>
    <w:rsid w:val="008A4901"/>
    <w:rsid w:val="008A4D04"/>
    <w:rsid w:val="008A530D"/>
    <w:rsid w:val="008A55E7"/>
    <w:rsid w:val="008A5EE5"/>
    <w:rsid w:val="008A6387"/>
    <w:rsid w:val="008A63EE"/>
    <w:rsid w:val="008A67DA"/>
    <w:rsid w:val="008A729D"/>
    <w:rsid w:val="008A7A44"/>
    <w:rsid w:val="008B00EA"/>
    <w:rsid w:val="008B049B"/>
    <w:rsid w:val="008B05B7"/>
    <w:rsid w:val="008B0B53"/>
    <w:rsid w:val="008B0C0C"/>
    <w:rsid w:val="008B0CAA"/>
    <w:rsid w:val="008B0EF5"/>
    <w:rsid w:val="008B114D"/>
    <w:rsid w:val="008B1157"/>
    <w:rsid w:val="008B1A38"/>
    <w:rsid w:val="008B1DAA"/>
    <w:rsid w:val="008B30D5"/>
    <w:rsid w:val="008B3A58"/>
    <w:rsid w:val="008B4181"/>
    <w:rsid w:val="008B4490"/>
    <w:rsid w:val="008B53E9"/>
    <w:rsid w:val="008B5C8F"/>
    <w:rsid w:val="008B5CB7"/>
    <w:rsid w:val="008B6210"/>
    <w:rsid w:val="008B783B"/>
    <w:rsid w:val="008B7BBF"/>
    <w:rsid w:val="008C0A49"/>
    <w:rsid w:val="008C0F06"/>
    <w:rsid w:val="008C11AB"/>
    <w:rsid w:val="008C18FA"/>
    <w:rsid w:val="008C2042"/>
    <w:rsid w:val="008C2C8E"/>
    <w:rsid w:val="008C2D11"/>
    <w:rsid w:val="008C330E"/>
    <w:rsid w:val="008C3336"/>
    <w:rsid w:val="008C3AE2"/>
    <w:rsid w:val="008C3C89"/>
    <w:rsid w:val="008C475C"/>
    <w:rsid w:val="008C48A8"/>
    <w:rsid w:val="008C51F0"/>
    <w:rsid w:val="008C52CD"/>
    <w:rsid w:val="008C5D06"/>
    <w:rsid w:val="008C5F1C"/>
    <w:rsid w:val="008C6299"/>
    <w:rsid w:val="008C6D10"/>
    <w:rsid w:val="008C72AD"/>
    <w:rsid w:val="008C786B"/>
    <w:rsid w:val="008C7891"/>
    <w:rsid w:val="008C7A43"/>
    <w:rsid w:val="008C7F93"/>
    <w:rsid w:val="008D023B"/>
    <w:rsid w:val="008D069D"/>
    <w:rsid w:val="008D0CCA"/>
    <w:rsid w:val="008D0F2C"/>
    <w:rsid w:val="008D0FC6"/>
    <w:rsid w:val="008D10C1"/>
    <w:rsid w:val="008D1247"/>
    <w:rsid w:val="008D1713"/>
    <w:rsid w:val="008D1EF8"/>
    <w:rsid w:val="008D1F03"/>
    <w:rsid w:val="008D1F72"/>
    <w:rsid w:val="008D20D9"/>
    <w:rsid w:val="008D228B"/>
    <w:rsid w:val="008D23F2"/>
    <w:rsid w:val="008D27AD"/>
    <w:rsid w:val="008D2E72"/>
    <w:rsid w:val="008D32A3"/>
    <w:rsid w:val="008D343B"/>
    <w:rsid w:val="008D3A2A"/>
    <w:rsid w:val="008D3BB1"/>
    <w:rsid w:val="008D3D17"/>
    <w:rsid w:val="008D4D8C"/>
    <w:rsid w:val="008D4DCF"/>
    <w:rsid w:val="008D5261"/>
    <w:rsid w:val="008D5422"/>
    <w:rsid w:val="008D55BE"/>
    <w:rsid w:val="008D5922"/>
    <w:rsid w:val="008D73BA"/>
    <w:rsid w:val="008D78E6"/>
    <w:rsid w:val="008D7FB3"/>
    <w:rsid w:val="008E0160"/>
    <w:rsid w:val="008E0647"/>
    <w:rsid w:val="008E0DED"/>
    <w:rsid w:val="008E0E7D"/>
    <w:rsid w:val="008E1769"/>
    <w:rsid w:val="008E1864"/>
    <w:rsid w:val="008E2070"/>
    <w:rsid w:val="008E21E9"/>
    <w:rsid w:val="008E2F09"/>
    <w:rsid w:val="008E3330"/>
    <w:rsid w:val="008E37B2"/>
    <w:rsid w:val="008E3D42"/>
    <w:rsid w:val="008E3DE9"/>
    <w:rsid w:val="008E441F"/>
    <w:rsid w:val="008E444A"/>
    <w:rsid w:val="008E48AC"/>
    <w:rsid w:val="008E4B7C"/>
    <w:rsid w:val="008E4F7D"/>
    <w:rsid w:val="008E4F92"/>
    <w:rsid w:val="008E53FF"/>
    <w:rsid w:val="008E58FC"/>
    <w:rsid w:val="008E5B6F"/>
    <w:rsid w:val="008E5CDB"/>
    <w:rsid w:val="008E658C"/>
    <w:rsid w:val="008E6BEC"/>
    <w:rsid w:val="008E71D9"/>
    <w:rsid w:val="008E7635"/>
    <w:rsid w:val="008E7CD5"/>
    <w:rsid w:val="008E7EF4"/>
    <w:rsid w:val="008E7FC3"/>
    <w:rsid w:val="008F0AAD"/>
    <w:rsid w:val="008F0B68"/>
    <w:rsid w:val="008F0D99"/>
    <w:rsid w:val="008F0DC6"/>
    <w:rsid w:val="008F0EC1"/>
    <w:rsid w:val="008F1039"/>
    <w:rsid w:val="008F1261"/>
    <w:rsid w:val="008F2293"/>
    <w:rsid w:val="008F2333"/>
    <w:rsid w:val="008F2959"/>
    <w:rsid w:val="008F2AD6"/>
    <w:rsid w:val="008F3483"/>
    <w:rsid w:val="008F35C8"/>
    <w:rsid w:val="008F3874"/>
    <w:rsid w:val="008F3946"/>
    <w:rsid w:val="008F41BF"/>
    <w:rsid w:val="008F4B48"/>
    <w:rsid w:val="008F4E0B"/>
    <w:rsid w:val="008F5236"/>
    <w:rsid w:val="008F5FBA"/>
    <w:rsid w:val="008F6333"/>
    <w:rsid w:val="008F68E1"/>
    <w:rsid w:val="008F72CE"/>
    <w:rsid w:val="008F7579"/>
    <w:rsid w:val="008F7626"/>
    <w:rsid w:val="008F7696"/>
    <w:rsid w:val="008F7E46"/>
    <w:rsid w:val="009002C2"/>
    <w:rsid w:val="009007EC"/>
    <w:rsid w:val="00900999"/>
    <w:rsid w:val="00900F4E"/>
    <w:rsid w:val="0090115D"/>
    <w:rsid w:val="009011EF"/>
    <w:rsid w:val="00901728"/>
    <w:rsid w:val="00901F61"/>
    <w:rsid w:val="009026BB"/>
    <w:rsid w:val="0090280A"/>
    <w:rsid w:val="0090289A"/>
    <w:rsid w:val="00902D9C"/>
    <w:rsid w:val="00903653"/>
    <w:rsid w:val="00903CB9"/>
    <w:rsid w:val="00903D43"/>
    <w:rsid w:val="009040C6"/>
    <w:rsid w:val="00904333"/>
    <w:rsid w:val="009044DA"/>
    <w:rsid w:val="00904C20"/>
    <w:rsid w:val="00905682"/>
    <w:rsid w:val="00905EE0"/>
    <w:rsid w:val="009061F0"/>
    <w:rsid w:val="009063C7"/>
    <w:rsid w:val="00906761"/>
    <w:rsid w:val="009069FA"/>
    <w:rsid w:val="00906EAA"/>
    <w:rsid w:val="0090708B"/>
    <w:rsid w:val="009070D2"/>
    <w:rsid w:val="0090711F"/>
    <w:rsid w:val="009076CB"/>
    <w:rsid w:val="0090772A"/>
    <w:rsid w:val="009078E9"/>
    <w:rsid w:val="00910116"/>
    <w:rsid w:val="009101B2"/>
    <w:rsid w:val="009106C0"/>
    <w:rsid w:val="00910782"/>
    <w:rsid w:val="009111D7"/>
    <w:rsid w:val="009118C7"/>
    <w:rsid w:val="00911C40"/>
    <w:rsid w:val="00912D7D"/>
    <w:rsid w:val="009133CA"/>
    <w:rsid w:val="009142FE"/>
    <w:rsid w:val="00914753"/>
    <w:rsid w:val="009149B7"/>
    <w:rsid w:val="00914A44"/>
    <w:rsid w:val="00914BB8"/>
    <w:rsid w:val="00915603"/>
    <w:rsid w:val="009157C0"/>
    <w:rsid w:val="00916174"/>
    <w:rsid w:val="009163F8"/>
    <w:rsid w:val="00916EB9"/>
    <w:rsid w:val="009176A7"/>
    <w:rsid w:val="00917722"/>
    <w:rsid w:val="00917776"/>
    <w:rsid w:val="00917A06"/>
    <w:rsid w:val="00917CC8"/>
    <w:rsid w:val="00917D11"/>
    <w:rsid w:val="00920007"/>
    <w:rsid w:val="009204F2"/>
    <w:rsid w:val="00920821"/>
    <w:rsid w:val="00920BA5"/>
    <w:rsid w:val="00920E1D"/>
    <w:rsid w:val="00921676"/>
    <w:rsid w:val="00921A27"/>
    <w:rsid w:val="009221B6"/>
    <w:rsid w:val="009235F9"/>
    <w:rsid w:val="009240B1"/>
    <w:rsid w:val="009249DD"/>
    <w:rsid w:val="00924FF3"/>
    <w:rsid w:val="00925CB5"/>
    <w:rsid w:val="009266DC"/>
    <w:rsid w:val="009269D7"/>
    <w:rsid w:val="00926B0E"/>
    <w:rsid w:val="00926ED0"/>
    <w:rsid w:val="009272D7"/>
    <w:rsid w:val="009277D7"/>
    <w:rsid w:val="00927EBC"/>
    <w:rsid w:val="00927F1A"/>
    <w:rsid w:val="00930554"/>
    <w:rsid w:val="009307F1"/>
    <w:rsid w:val="00930988"/>
    <w:rsid w:val="009316A9"/>
    <w:rsid w:val="009316CE"/>
    <w:rsid w:val="00931AB6"/>
    <w:rsid w:val="00931B23"/>
    <w:rsid w:val="00931D26"/>
    <w:rsid w:val="00931DB2"/>
    <w:rsid w:val="009320A8"/>
    <w:rsid w:val="009321BC"/>
    <w:rsid w:val="0093239D"/>
    <w:rsid w:val="0093291B"/>
    <w:rsid w:val="0093295F"/>
    <w:rsid w:val="00932CEC"/>
    <w:rsid w:val="00933487"/>
    <w:rsid w:val="00933F77"/>
    <w:rsid w:val="00934285"/>
    <w:rsid w:val="0093430D"/>
    <w:rsid w:val="0093435C"/>
    <w:rsid w:val="009349CE"/>
    <w:rsid w:val="00934A25"/>
    <w:rsid w:val="00934AAB"/>
    <w:rsid w:val="00934D03"/>
    <w:rsid w:val="00934FE6"/>
    <w:rsid w:val="009352EC"/>
    <w:rsid w:val="00936143"/>
    <w:rsid w:val="0093629B"/>
    <w:rsid w:val="009362A0"/>
    <w:rsid w:val="0093644D"/>
    <w:rsid w:val="00936D11"/>
    <w:rsid w:val="00936D55"/>
    <w:rsid w:val="00937302"/>
    <w:rsid w:val="009375FE"/>
    <w:rsid w:val="00937809"/>
    <w:rsid w:val="00937A97"/>
    <w:rsid w:val="00937DD9"/>
    <w:rsid w:val="00937EE5"/>
    <w:rsid w:val="0094054E"/>
    <w:rsid w:val="00940845"/>
    <w:rsid w:val="00940C0F"/>
    <w:rsid w:val="00940E56"/>
    <w:rsid w:val="00941969"/>
    <w:rsid w:val="00941E88"/>
    <w:rsid w:val="00942148"/>
    <w:rsid w:val="00942392"/>
    <w:rsid w:val="009429E8"/>
    <w:rsid w:val="00942B41"/>
    <w:rsid w:val="00942F38"/>
    <w:rsid w:val="00943070"/>
    <w:rsid w:val="009435C1"/>
    <w:rsid w:val="009437D0"/>
    <w:rsid w:val="00943A96"/>
    <w:rsid w:val="00943D30"/>
    <w:rsid w:val="00943F0D"/>
    <w:rsid w:val="00944C77"/>
    <w:rsid w:val="00945276"/>
    <w:rsid w:val="009454D5"/>
    <w:rsid w:val="009455B9"/>
    <w:rsid w:val="00945701"/>
    <w:rsid w:val="0094674D"/>
    <w:rsid w:val="009473B6"/>
    <w:rsid w:val="00947F76"/>
    <w:rsid w:val="00950196"/>
    <w:rsid w:val="009505D6"/>
    <w:rsid w:val="00950772"/>
    <w:rsid w:val="00950E1D"/>
    <w:rsid w:val="009514C9"/>
    <w:rsid w:val="0095170C"/>
    <w:rsid w:val="00951F13"/>
    <w:rsid w:val="00952489"/>
    <w:rsid w:val="009526B0"/>
    <w:rsid w:val="00952F3D"/>
    <w:rsid w:val="00953216"/>
    <w:rsid w:val="0095342E"/>
    <w:rsid w:val="00953D43"/>
    <w:rsid w:val="00954297"/>
    <w:rsid w:val="00954715"/>
    <w:rsid w:val="00954BA6"/>
    <w:rsid w:val="00954C43"/>
    <w:rsid w:val="00954D26"/>
    <w:rsid w:val="009554DB"/>
    <w:rsid w:val="009557FA"/>
    <w:rsid w:val="00955C72"/>
    <w:rsid w:val="00955F51"/>
    <w:rsid w:val="00956401"/>
    <w:rsid w:val="00956AC8"/>
    <w:rsid w:val="0095739B"/>
    <w:rsid w:val="00957862"/>
    <w:rsid w:val="00957CDB"/>
    <w:rsid w:val="00957D6F"/>
    <w:rsid w:val="00960E98"/>
    <w:rsid w:val="0096183E"/>
    <w:rsid w:val="00961C81"/>
    <w:rsid w:val="00961EB3"/>
    <w:rsid w:val="009623BB"/>
    <w:rsid w:val="00962B57"/>
    <w:rsid w:val="00963150"/>
    <w:rsid w:val="0096366A"/>
    <w:rsid w:val="0096376B"/>
    <w:rsid w:val="00963ABA"/>
    <w:rsid w:val="00963E4E"/>
    <w:rsid w:val="00964E45"/>
    <w:rsid w:val="00964FE4"/>
    <w:rsid w:val="00965132"/>
    <w:rsid w:val="00965348"/>
    <w:rsid w:val="00965586"/>
    <w:rsid w:val="00966732"/>
    <w:rsid w:val="00966C45"/>
    <w:rsid w:val="00966D0D"/>
    <w:rsid w:val="00966D4C"/>
    <w:rsid w:val="00966F6F"/>
    <w:rsid w:val="0096701C"/>
    <w:rsid w:val="00967115"/>
    <w:rsid w:val="009700BA"/>
    <w:rsid w:val="009703E0"/>
    <w:rsid w:val="00970B77"/>
    <w:rsid w:val="00970EF6"/>
    <w:rsid w:val="0097128F"/>
    <w:rsid w:val="009717BC"/>
    <w:rsid w:val="00972027"/>
    <w:rsid w:val="009721D2"/>
    <w:rsid w:val="0097248F"/>
    <w:rsid w:val="009725D3"/>
    <w:rsid w:val="00972761"/>
    <w:rsid w:val="00972763"/>
    <w:rsid w:val="00972BB9"/>
    <w:rsid w:val="00972DDE"/>
    <w:rsid w:val="0097397B"/>
    <w:rsid w:val="00973B13"/>
    <w:rsid w:val="00973E9D"/>
    <w:rsid w:val="0097443C"/>
    <w:rsid w:val="00974C6D"/>
    <w:rsid w:val="00974DC2"/>
    <w:rsid w:val="00974EBE"/>
    <w:rsid w:val="0097528E"/>
    <w:rsid w:val="00975741"/>
    <w:rsid w:val="009765D6"/>
    <w:rsid w:val="00976A02"/>
    <w:rsid w:val="00976BE0"/>
    <w:rsid w:val="00977691"/>
    <w:rsid w:val="00977AEE"/>
    <w:rsid w:val="00977B31"/>
    <w:rsid w:val="00977E0A"/>
    <w:rsid w:val="00977E9A"/>
    <w:rsid w:val="00980426"/>
    <w:rsid w:val="0098078D"/>
    <w:rsid w:val="00980D2C"/>
    <w:rsid w:val="00980F94"/>
    <w:rsid w:val="00981238"/>
    <w:rsid w:val="00981248"/>
    <w:rsid w:val="00981B47"/>
    <w:rsid w:val="00981DD6"/>
    <w:rsid w:val="00982C2B"/>
    <w:rsid w:val="00982F03"/>
    <w:rsid w:val="0098315A"/>
    <w:rsid w:val="00983203"/>
    <w:rsid w:val="0098343E"/>
    <w:rsid w:val="00983BF3"/>
    <w:rsid w:val="00983CDC"/>
    <w:rsid w:val="00983E7C"/>
    <w:rsid w:val="0098400C"/>
    <w:rsid w:val="00984770"/>
    <w:rsid w:val="0098477E"/>
    <w:rsid w:val="009848FD"/>
    <w:rsid w:val="00984A0A"/>
    <w:rsid w:val="00984CD3"/>
    <w:rsid w:val="0098522A"/>
    <w:rsid w:val="0098529C"/>
    <w:rsid w:val="00985691"/>
    <w:rsid w:val="009856EE"/>
    <w:rsid w:val="00985745"/>
    <w:rsid w:val="009857E3"/>
    <w:rsid w:val="00985868"/>
    <w:rsid w:val="0098605A"/>
    <w:rsid w:val="009863D6"/>
    <w:rsid w:val="009865A4"/>
    <w:rsid w:val="0098670E"/>
    <w:rsid w:val="00987021"/>
    <w:rsid w:val="0098717A"/>
    <w:rsid w:val="009877F4"/>
    <w:rsid w:val="0098785A"/>
    <w:rsid w:val="00987F18"/>
    <w:rsid w:val="0099012A"/>
    <w:rsid w:val="00990226"/>
    <w:rsid w:val="009904E6"/>
    <w:rsid w:val="009909D7"/>
    <w:rsid w:val="00990B97"/>
    <w:rsid w:val="009910AF"/>
    <w:rsid w:val="0099140E"/>
    <w:rsid w:val="00991584"/>
    <w:rsid w:val="009917F1"/>
    <w:rsid w:val="00991AC7"/>
    <w:rsid w:val="00991CE7"/>
    <w:rsid w:val="009923B5"/>
    <w:rsid w:val="0099262A"/>
    <w:rsid w:val="00994357"/>
    <w:rsid w:val="009944AF"/>
    <w:rsid w:val="0099467E"/>
    <w:rsid w:val="00995322"/>
    <w:rsid w:val="00995AD5"/>
    <w:rsid w:val="00996160"/>
    <w:rsid w:val="00996338"/>
    <w:rsid w:val="0099698D"/>
    <w:rsid w:val="00997381"/>
    <w:rsid w:val="00997629"/>
    <w:rsid w:val="00997B5D"/>
    <w:rsid w:val="00997E1F"/>
    <w:rsid w:val="00997EE2"/>
    <w:rsid w:val="009A02C6"/>
    <w:rsid w:val="009A061E"/>
    <w:rsid w:val="009A068D"/>
    <w:rsid w:val="009A11F4"/>
    <w:rsid w:val="009A181F"/>
    <w:rsid w:val="009A1C29"/>
    <w:rsid w:val="009A1ED0"/>
    <w:rsid w:val="009A2072"/>
    <w:rsid w:val="009A223E"/>
    <w:rsid w:val="009A262D"/>
    <w:rsid w:val="009A2DD9"/>
    <w:rsid w:val="009A3685"/>
    <w:rsid w:val="009A413C"/>
    <w:rsid w:val="009A419F"/>
    <w:rsid w:val="009A48C3"/>
    <w:rsid w:val="009A4C34"/>
    <w:rsid w:val="009A5224"/>
    <w:rsid w:val="009A581C"/>
    <w:rsid w:val="009A6912"/>
    <w:rsid w:val="009A71DE"/>
    <w:rsid w:val="009A734D"/>
    <w:rsid w:val="009A7A08"/>
    <w:rsid w:val="009A7C14"/>
    <w:rsid w:val="009B0A41"/>
    <w:rsid w:val="009B0A55"/>
    <w:rsid w:val="009B0B5F"/>
    <w:rsid w:val="009B0C61"/>
    <w:rsid w:val="009B0F4C"/>
    <w:rsid w:val="009B11CA"/>
    <w:rsid w:val="009B122D"/>
    <w:rsid w:val="009B127C"/>
    <w:rsid w:val="009B1E20"/>
    <w:rsid w:val="009B20E2"/>
    <w:rsid w:val="009B2C48"/>
    <w:rsid w:val="009B3084"/>
    <w:rsid w:val="009B30A6"/>
    <w:rsid w:val="009B31CD"/>
    <w:rsid w:val="009B3201"/>
    <w:rsid w:val="009B387B"/>
    <w:rsid w:val="009B44E1"/>
    <w:rsid w:val="009B49DC"/>
    <w:rsid w:val="009B51D0"/>
    <w:rsid w:val="009B6145"/>
    <w:rsid w:val="009B68BC"/>
    <w:rsid w:val="009B6EBA"/>
    <w:rsid w:val="009B7244"/>
    <w:rsid w:val="009B785E"/>
    <w:rsid w:val="009B78F4"/>
    <w:rsid w:val="009C053C"/>
    <w:rsid w:val="009C08C8"/>
    <w:rsid w:val="009C0BBA"/>
    <w:rsid w:val="009C0C82"/>
    <w:rsid w:val="009C101E"/>
    <w:rsid w:val="009C114F"/>
    <w:rsid w:val="009C12A8"/>
    <w:rsid w:val="009C2936"/>
    <w:rsid w:val="009C2F05"/>
    <w:rsid w:val="009C325F"/>
    <w:rsid w:val="009C3436"/>
    <w:rsid w:val="009C438D"/>
    <w:rsid w:val="009C4A66"/>
    <w:rsid w:val="009C4CE1"/>
    <w:rsid w:val="009C5CEC"/>
    <w:rsid w:val="009C6438"/>
    <w:rsid w:val="009C6742"/>
    <w:rsid w:val="009C6C01"/>
    <w:rsid w:val="009C76EE"/>
    <w:rsid w:val="009C778F"/>
    <w:rsid w:val="009D01F6"/>
    <w:rsid w:val="009D07E5"/>
    <w:rsid w:val="009D1325"/>
    <w:rsid w:val="009D188D"/>
    <w:rsid w:val="009D1E5F"/>
    <w:rsid w:val="009D225D"/>
    <w:rsid w:val="009D253D"/>
    <w:rsid w:val="009D259A"/>
    <w:rsid w:val="009D2D6F"/>
    <w:rsid w:val="009D2EDA"/>
    <w:rsid w:val="009D368E"/>
    <w:rsid w:val="009D3D38"/>
    <w:rsid w:val="009D4033"/>
    <w:rsid w:val="009D562D"/>
    <w:rsid w:val="009D57B6"/>
    <w:rsid w:val="009D5C3D"/>
    <w:rsid w:val="009D5ED0"/>
    <w:rsid w:val="009D5F3B"/>
    <w:rsid w:val="009D6303"/>
    <w:rsid w:val="009D64D6"/>
    <w:rsid w:val="009D65E0"/>
    <w:rsid w:val="009D6750"/>
    <w:rsid w:val="009D69F6"/>
    <w:rsid w:val="009D6B5E"/>
    <w:rsid w:val="009D6F10"/>
    <w:rsid w:val="009D7853"/>
    <w:rsid w:val="009D7A96"/>
    <w:rsid w:val="009E0A3B"/>
    <w:rsid w:val="009E1344"/>
    <w:rsid w:val="009E16C9"/>
    <w:rsid w:val="009E1B5B"/>
    <w:rsid w:val="009E1B73"/>
    <w:rsid w:val="009E1EFD"/>
    <w:rsid w:val="009E1F75"/>
    <w:rsid w:val="009E25B0"/>
    <w:rsid w:val="009E2F6C"/>
    <w:rsid w:val="009E32B0"/>
    <w:rsid w:val="009E3ED0"/>
    <w:rsid w:val="009E4FCD"/>
    <w:rsid w:val="009E5872"/>
    <w:rsid w:val="009E5EC2"/>
    <w:rsid w:val="009E5ED7"/>
    <w:rsid w:val="009E69B3"/>
    <w:rsid w:val="009E6EAD"/>
    <w:rsid w:val="009E6ED6"/>
    <w:rsid w:val="009E7222"/>
    <w:rsid w:val="009E7324"/>
    <w:rsid w:val="009F0161"/>
    <w:rsid w:val="009F03DD"/>
    <w:rsid w:val="009F0917"/>
    <w:rsid w:val="009F15D6"/>
    <w:rsid w:val="009F187B"/>
    <w:rsid w:val="009F1C68"/>
    <w:rsid w:val="009F1DFE"/>
    <w:rsid w:val="009F2C0C"/>
    <w:rsid w:val="009F2C85"/>
    <w:rsid w:val="009F2D27"/>
    <w:rsid w:val="009F3168"/>
    <w:rsid w:val="009F39F7"/>
    <w:rsid w:val="009F3C2C"/>
    <w:rsid w:val="009F432A"/>
    <w:rsid w:val="009F45C1"/>
    <w:rsid w:val="009F45D7"/>
    <w:rsid w:val="009F4851"/>
    <w:rsid w:val="009F48F3"/>
    <w:rsid w:val="009F49B6"/>
    <w:rsid w:val="009F4DD2"/>
    <w:rsid w:val="009F5326"/>
    <w:rsid w:val="009F556C"/>
    <w:rsid w:val="009F56D3"/>
    <w:rsid w:val="009F57BC"/>
    <w:rsid w:val="009F59ED"/>
    <w:rsid w:val="009F688E"/>
    <w:rsid w:val="009F69F1"/>
    <w:rsid w:val="009F6B57"/>
    <w:rsid w:val="009F70C9"/>
    <w:rsid w:val="009F779B"/>
    <w:rsid w:val="009F7C32"/>
    <w:rsid w:val="00A000C1"/>
    <w:rsid w:val="00A00768"/>
    <w:rsid w:val="00A0107F"/>
    <w:rsid w:val="00A0122D"/>
    <w:rsid w:val="00A0134D"/>
    <w:rsid w:val="00A01869"/>
    <w:rsid w:val="00A01D65"/>
    <w:rsid w:val="00A025F0"/>
    <w:rsid w:val="00A035DF"/>
    <w:rsid w:val="00A037EF"/>
    <w:rsid w:val="00A03963"/>
    <w:rsid w:val="00A03AC0"/>
    <w:rsid w:val="00A03C29"/>
    <w:rsid w:val="00A04328"/>
    <w:rsid w:val="00A04340"/>
    <w:rsid w:val="00A043B4"/>
    <w:rsid w:val="00A04653"/>
    <w:rsid w:val="00A05179"/>
    <w:rsid w:val="00A052D0"/>
    <w:rsid w:val="00A052F9"/>
    <w:rsid w:val="00A05483"/>
    <w:rsid w:val="00A05B95"/>
    <w:rsid w:val="00A06D8A"/>
    <w:rsid w:val="00A07593"/>
    <w:rsid w:val="00A078CB"/>
    <w:rsid w:val="00A10F58"/>
    <w:rsid w:val="00A112C9"/>
    <w:rsid w:val="00A11494"/>
    <w:rsid w:val="00A117B7"/>
    <w:rsid w:val="00A117CC"/>
    <w:rsid w:val="00A11814"/>
    <w:rsid w:val="00A118C2"/>
    <w:rsid w:val="00A11D95"/>
    <w:rsid w:val="00A11E5E"/>
    <w:rsid w:val="00A125A5"/>
    <w:rsid w:val="00A12969"/>
    <w:rsid w:val="00A12B22"/>
    <w:rsid w:val="00A12D99"/>
    <w:rsid w:val="00A1325B"/>
    <w:rsid w:val="00A136C9"/>
    <w:rsid w:val="00A13A3A"/>
    <w:rsid w:val="00A13B65"/>
    <w:rsid w:val="00A13D7E"/>
    <w:rsid w:val="00A13FCA"/>
    <w:rsid w:val="00A142DC"/>
    <w:rsid w:val="00A14406"/>
    <w:rsid w:val="00A14610"/>
    <w:rsid w:val="00A14C10"/>
    <w:rsid w:val="00A14C23"/>
    <w:rsid w:val="00A14C56"/>
    <w:rsid w:val="00A15084"/>
    <w:rsid w:val="00A150EC"/>
    <w:rsid w:val="00A15CE1"/>
    <w:rsid w:val="00A16023"/>
    <w:rsid w:val="00A17129"/>
    <w:rsid w:val="00A17513"/>
    <w:rsid w:val="00A178AC"/>
    <w:rsid w:val="00A179A3"/>
    <w:rsid w:val="00A17C11"/>
    <w:rsid w:val="00A203A9"/>
    <w:rsid w:val="00A20960"/>
    <w:rsid w:val="00A21105"/>
    <w:rsid w:val="00A21140"/>
    <w:rsid w:val="00A21BD1"/>
    <w:rsid w:val="00A21E3C"/>
    <w:rsid w:val="00A2217B"/>
    <w:rsid w:val="00A224AC"/>
    <w:rsid w:val="00A225B9"/>
    <w:rsid w:val="00A22780"/>
    <w:rsid w:val="00A23548"/>
    <w:rsid w:val="00A2371B"/>
    <w:rsid w:val="00A24081"/>
    <w:rsid w:val="00A240B8"/>
    <w:rsid w:val="00A242CF"/>
    <w:rsid w:val="00A24A10"/>
    <w:rsid w:val="00A24AA6"/>
    <w:rsid w:val="00A24D77"/>
    <w:rsid w:val="00A24F38"/>
    <w:rsid w:val="00A25726"/>
    <w:rsid w:val="00A25853"/>
    <w:rsid w:val="00A265B5"/>
    <w:rsid w:val="00A268DA"/>
    <w:rsid w:val="00A27ADD"/>
    <w:rsid w:val="00A27B9D"/>
    <w:rsid w:val="00A300EA"/>
    <w:rsid w:val="00A301DA"/>
    <w:rsid w:val="00A31028"/>
    <w:rsid w:val="00A31570"/>
    <w:rsid w:val="00A318CC"/>
    <w:rsid w:val="00A3197D"/>
    <w:rsid w:val="00A321E3"/>
    <w:rsid w:val="00A32205"/>
    <w:rsid w:val="00A32361"/>
    <w:rsid w:val="00A3246D"/>
    <w:rsid w:val="00A32710"/>
    <w:rsid w:val="00A327DA"/>
    <w:rsid w:val="00A3327B"/>
    <w:rsid w:val="00A33818"/>
    <w:rsid w:val="00A34848"/>
    <w:rsid w:val="00A34871"/>
    <w:rsid w:val="00A34C77"/>
    <w:rsid w:val="00A34DBF"/>
    <w:rsid w:val="00A3590E"/>
    <w:rsid w:val="00A35F80"/>
    <w:rsid w:val="00A363D1"/>
    <w:rsid w:val="00A36627"/>
    <w:rsid w:val="00A36D42"/>
    <w:rsid w:val="00A37041"/>
    <w:rsid w:val="00A3722E"/>
    <w:rsid w:val="00A37770"/>
    <w:rsid w:val="00A37ACB"/>
    <w:rsid w:val="00A37C22"/>
    <w:rsid w:val="00A4072B"/>
    <w:rsid w:val="00A40779"/>
    <w:rsid w:val="00A409D2"/>
    <w:rsid w:val="00A40F1A"/>
    <w:rsid w:val="00A40F35"/>
    <w:rsid w:val="00A410D9"/>
    <w:rsid w:val="00A41429"/>
    <w:rsid w:val="00A416AA"/>
    <w:rsid w:val="00A41874"/>
    <w:rsid w:val="00A41DA0"/>
    <w:rsid w:val="00A423A8"/>
    <w:rsid w:val="00A42976"/>
    <w:rsid w:val="00A42CFF"/>
    <w:rsid w:val="00A4347F"/>
    <w:rsid w:val="00A4349C"/>
    <w:rsid w:val="00A438B9"/>
    <w:rsid w:val="00A43B30"/>
    <w:rsid w:val="00A43D68"/>
    <w:rsid w:val="00A43D94"/>
    <w:rsid w:val="00A441A2"/>
    <w:rsid w:val="00A44EE9"/>
    <w:rsid w:val="00A4521C"/>
    <w:rsid w:val="00A453BB"/>
    <w:rsid w:val="00A45C04"/>
    <w:rsid w:val="00A45D38"/>
    <w:rsid w:val="00A45EE1"/>
    <w:rsid w:val="00A46078"/>
    <w:rsid w:val="00A46C57"/>
    <w:rsid w:val="00A46F61"/>
    <w:rsid w:val="00A47515"/>
    <w:rsid w:val="00A4778C"/>
    <w:rsid w:val="00A50230"/>
    <w:rsid w:val="00A509C0"/>
    <w:rsid w:val="00A50EC9"/>
    <w:rsid w:val="00A51507"/>
    <w:rsid w:val="00A5159B"/>
    <w:rsid w:val="00A5176A"/>
    <w:rsid w:val="00A51D27"/>
    <w:rsid w:val="00A520FA"/>
    <w:rsid w:val="00A522C7"/>
    <w:rsid w:val="00A524F1"/>
    <w:rsid w:val="00A52679"/>
    <w:rsid w:val="00A52B46"/>
    <w:rsid w:val="00A53673"/>
    <w:rsid w:val="00A54185"/>
    <w:rsid w:val="00A54605"/>
    <w:rsid w:val="00A54D97"/>
    <w:rsid w:val="00A54F92"/>
    <w:rsid w:val="00A5515C"/>
    <w:rsid w:val="00A551E7"/>
    <w:rsid w:val="00A558A6"/>
    <w:rsid w:val="00A56A6C"/>
    <w:rsid w:val="00A57251"/>
    <w:rsid w:val="00A57F33"/>
    <w:rsid w:val="00A60586"/>
    <w:rsid w:val="00A6097A"/>
    <w:rsid w:val="00A610C5"/>
    <w:rsid w:val="00A612E8"/>
    <w:rsid w:val="00A615A5"/>
    <w:rsid w:val="00A61CB2"/>
    <w:rsid w:val="00A61D39"/>
    <w:rsid w:val="00A61DC0"/>
    <w:rsid w:val="00A6200D"/>
    <w:rsid w:val="00A62A99"/>
    <w:rsid w:val="00A62D03"/>
    <w:rsid w:val="00A62D79"/>
    <w:rsid w:val="00A63193"/>
    <w:rsid w:val="00A63880"/>
    <w:rsid w:val="00A63BF6"/>
    <w:rsid w:val="00A64FB3"/>
    <w:rsid w:val="00A650C2"/>
    <w:rsid w:val="00A654A6"/>
    <w:rsid w:val="00A669AE"/>
    <w:rsid w:val="00A6734D"/>
    <w:rsid w:val="00A67395"/>
    <w:rsid w:val="00A70721"/>
    <w:rsid w:val="00A70767"/>
    <w:rsid w:val="00A70815"/>
    <w:rsid w:val="00A70F80"/>
    <w:rsid w:val="00A714CA"/>
    <w:rsid w:val="00A7165F"/>
    <w:rsid w:val="00A71D9B"/>
    <w:rsid w:val="00A721FC"/>
    <w:rsid w:val="00A729E4"/>
    <w:rsid w:val="00A72A14"/>
    <w:rsid w:val="00A7358F"/>
    <w:rsid w:val="00A735FA"/>
    <w:rsid w:val="00A7362A"/>
    <w:rsid w:val="00A73786"/>
    <w:rsid w:val="00A73D4D"/>
    <w:rsid w:val="00A74949"/>
    <w:rsid w:val="00A74F40"/>
    <w:rsid w:val="00A7551F"/>
    <w:rsid w:val="00A759C0"/>
    <w:rsid w:val="00A75B1D"/>
    <w:rsid w:val="00A75BA2"/>
    <w:rsid w:val="00A75F5E"/>
    <w:rsid w:val="00A7696E"/>
    <w:rsid w:val="00A76ACE"/>
    <w:rsid w:val="00A76BA4"/>
    <w:rsid w:val="00A772D5"/>
    <w:rsid w:val="00A772E5"/>
    <w:rsid w:val="00A80C49"/>
    <w:rsid w:val="00A811F0"/>
    <w:rsid w:val="00A8145E"/>
    <w:rsid w:val="00A81AEC"/>
    <w:rsid w:val="00A822E6"/>
    <w:rsid w:val="00A8246D"/>
    <w:rsid w:val="00A82DA5"/>
    <w:rsid w:val="00A83827"/>
    <w:rsid w:val="00A83B1C"/>
    <w:rsid w:val="00A83B7B"/>
    <w:rsid w:val="00A83C31"/>
    <w:rsid w:val="00A841D0"/>
    <w:rsid w:val="00A847B3"/>
    <w:rsid w:val="00A84B6B"/>
    <w:rsid w:val="00A851E8"/>
    <w:rsid w:val="00A8520B"/>
    <w:rsid w:val="00A853C3"/>
    <w:rsid w:val="00A8599B"/>
    <w:rsid w:val="00A85B4F"/>
    <w:rsid w:val="00A85B85"/>
    <w:rsid w:val="00A85BB9"/>
    <w:rsid w:val="00A85CC7"/>
    <w:rsid w:val="00A86303"/>
    <w:rsid w:val="00A8666A"/>
    <w:rsid w:val="00A869DC"/>
    <w:rsid w:val="00A86E3B"/>
    <w:rsid w:val="00A879B2"/>
    <w:rsid w:val="00A901FB"/>
    <w:rsid w:val="00A90297"/>
    <w:rsid w:val="00A902AA"/>
    <w:rsid w:val="00A902AD"/>
    <w:rsid w:val="00A902D5"/>
    <w:rsid w:val="00A90A86"/>
    <w:rsid w:val="00A90E5E"/>
    <w:rsid w:val="00A913B1"/>
    <w:rsid w:val="00A914E4"/>
    <w:rsid w:val="00A91F6E"/>
    <w:rsid w:val="00A929F3"/>
    <w:rsid w:val="00A92B44"/>
    <w:rsid w:val="00A93060"/>
    <w:rsid w:val="00A93188"/>
    <w:rsid w:val="00A93F1D"/>
    <w:rsid w:val="00A94156"/>
    <w:rsid w:val="00A9464C"/>
    <w:rsid w:val="00A951EE"/>
    <w:rsid w:val="00A954D9"/>
    <w:rsid w:val="00A95AB2"/>
    <w:rsid w:val="00A96463"/>
    <w:rsid w:val="00A967F0"/>
    <w:rsid w:val="00A96FD0"/>
    <w:rsid w:val="00A971DF"/>
    <w:rsid w:val="00A97764"/>
    <w:rsid w:val="00A97AD7"/>
    <w:rsid w:val="00AA050E"/>
    <w:rsid w:val="00AA0574"/>
    <w:rsid w:val="00AA0A51"/>
    <w:rsid w:val="00AA0B64"/>
    <w:rsid w:val="00AA0F4C"/>
    <w:rsid w:val="00AA1159"/>
    <w:rsid w:val="00AA11BE"/>
    <w:rsid w:val="00AA12C3"/>
    <w:rsid w:val="00AA12E4"/>
    <w:rsid w:val="00AA13FD"/>
    <w:rsid w:val="00AA17F1"/>
    <w:rsid w:val="00AA1A22"/>
    <w:rsid w:val="00AA1E1C"/>
    <w:rsid w:val="00AA205A"/>
    <w:rsid w:val="00AA2068"/>
    <w:rsid w:val="00AA2968"/>
    <w:rsid w:val="00AA40CB"/>
    <w:rsid w:val="00AA4203"/>
    <w:rsid w:val="00AA4259"/>
    <w:rsid w:val="00AA4AA5"/>
    <w:rsid w:val="00AA4B31"/>
    <w:rsid w:val="00AA4BED"/>
    <w:rsid w:val="00AA4C7B"/>
    <w:rsid w:val="00AA4F37"/>
    <w:rsid w:val="00AA5526"/>
    <w:rsid w:val="00AA59BC"/>
    <w:rsid w:val="00AA5B66"/>
    <w:rsid w:val="00AA5EC9"/>
    <w:rsid w:val="00AA6533"/>
    <w:rsid w:val="00AA67EC"/>
    <w:rsid w:val="00AA6879"/>
    <w:rsid w:val="00AA6F14"/>
    <w:rsid w:val="00AA7125"/>
    <w:rsid w:val="00AA720E"/>
    <w:rsid w:val="00AB026A"/>
    <w:rsid w:val="00AB0455"/>
    <w:rsid w:val="00AB0DEA"/>
    <w:rsid w:val="00AB1067"/>
    <w:rsid w:val="00AB1D2E"/>
    <w:rsid w:val="00AB1EE5"/>
    <w:rsid w:val="00AB2019"/>
    <w:rsid w:val="00AB20D1"/>
    <w:rsid w:val="00AB3F62"/>
    <w:rsid w:val="00AB4B36"/>
    <w:rsid w:val="00AB4BF6"/>
    <w:rsid w:val="00AB500E"/>
    <w:rsid w:val="00AB520B"/>
    <w:rsid w:val="00AB5767"/>
    <w:rsid w:val="00AB5A04"/>
    <w:rsid w:val="00AB5B7E"/>
    <w:rsid w:val="00AB5D2E"/>
    <w:rsid w:val="00AB66BD"/>
    <w:rsid w:val="00AB6978"/>
    <w:rsid w:val="00AB7051"/>
    <w:rsid w:val="00AB734C"/>
    <w:rsid w:val="00AB7B96"/>
    <w:rsid w:val="00AB7E8A"/>
    <w:rsid w:val="00AC04F5"/>
    <w:rsid w:val="00AC0688"/>
    <w:rsid w:val="00AC1223"/>
    <w:rsid w:val="00AC1230"/>
    <w:rsid w:val="00AC196B"/>
    <w:rsid w:val="00AC2007"/>
    <w:rsid w:val="00AC237D"/>
    <w:rsid w:val="00AC293A"/>
    <w:rsid w:val="00AC2A9B"/>
    <w:rsid w:val="00AC2B84"/>
    <w:rsid w:val="00AC33D6"/>
    <w:rsid w:val="00AC374B"/>
    <w:rsid w:val="00AC392D"/>
    <w:rsid w:val="00AC3BC6"/>
    <w:rsid w:val="00AC3DB7"/>
    <w:rsid w:val="00AC44CE"/>
    <w:rsid w:val="00AC452C"/>
    <w:rsid w:val="00AC4598"/>
    <w:rsid w:val="00AC4BA0"/>
    <w:rsid w:val="00AC52C4"/>
    <w:rsid w:val="00AC5342"/>
    <w:rsid w:val="00AC5775"/>
    <w:rsid w:val="00AC579A"/>
    <w:rsid w:val="00AC5D02"/>
    <w:rsid w:val="00AC62C0"/>
    <w:rsid w:val="00AC6385"/>
    <w:rsid w:val="00AC64B8"/>
    <w:rsid w:val="00AC65A1"/>
    <w:rsid w:val="00AC6B6A"/>
    <w:rsid w:val="00AC7159"/>
    <w:rsid w:val="00AD03F6"/>
    <w:rsid w:val="00AD071C"/>
    <w:rsid w:val="00AD0879"/>
    <w:rsid w:val="00AD124D"/>
    <w:rsid w:val="00AD132A"/>
    <w:rsid w:val="00AD1778"/>
    <w:rsid w:val="00AD1AB3"/>
    <w:rsid w:val="00AD1C00"/>
    <w:rsid w:val="00AD1D73"/>
    <w:rsid w:val="00AD1F2D"/>
    <w:rsid w:val="00AD23BD"/>
    <w:rsid w:val="00AD25F8"/>
    <w:rsid w:val="00AD29BA"/>
    <w:rsid w:val="00AD3169"/>
    <w:rsid w:val="00AD364E"/>
    <w:rsid w:val="00AD3D33"/>
    <w:rsid w:val="00AD4457"/>
    <w:rsid w:val="00AD4559"/>
    <w:rsid w:val="00AD480E"/>
    <w:rsid w:val="00AD49E0"/>
    <w:rsid w:val="00AD4B80"/>
    <w:rsid w:val="00AD4F66"/>
    <w:rsid w:val="00AD5371"/>
    <w:rsid w:val="00AD5549"/>
    <w:rsid w:val="00AD59C3"/>
    <w:rsid w:val="00AD5E57"/>
    <w:rsid w:val="00AD602D"/>
    <w:rsid w:val="00AD66CE"/>
    <w:rsid w:val="00AD7280"/>
    <w:rsid w:val="00AD72F2"/>
    <w:rsid w:val="00AD747F"/>
    <w:rsid w:val="00AD7516"/>
    <w:rsid w:val="00AD7518"/>
    <w:rsid w:val="00AD7B41"/>
    <w:rsid w:val="00AE0110"/>
    <w:rsid w:val="00AE01D3"/>
    <w:rsid w:val="00AE0CF7"/>
    <w:rsid w:val="00AE0DED"/>
    <w:rsid w:val="00AE0FC3"/>
    <w:rsid w:val="00AE11F1"/>
    <w:rsid w:val="00AE1485"/>
    <w:rsid w:val="00AE1FFE"/>
    <w:rsid w:val="00AE212A"/>
    <w:rsid w:val="00AE2607"/>
    <w:rsid w:val="00AE3118"/>
    <w:rsid w:val="00AE3402"/>
    <w:rsid w:val="00AE350E"/>
    <w:rsid w:val="00AE368D"/>
    <w:rsid w:val="00AE3D16"/>
    <w:rsid w:val="00AE3EA8"/>
    <w:rsid w:val="00AE46C4"/>
    <w:rsid w:val="00AE4F4D"/>
    <w:rsid w:val="00AE51A9"/>
    <w:rsid w:val="00AE5788"/>
    <w:rsid w:val="00AE6CC5"/>
    <w:rsid w:val="00AE71B7"/>
    <w:rsid w:val="00AE73F4"/>
    <w:rsid w:val="00AE74AB"/>
    <w:rsid w:val="00AE7546"/>
    <w:rsid w:val="00AE75CB"/>
    <w:rsid w:val="00AE7E47"/>
    <w:rsid w:val="00AF09CB"/>
    <w:rsid w:val="00AF0A49"/>
    <w:rsid w:val="00AF0E79"/>
    <w:rsid w:val="00AF12E2"/>
    <w:rsid w:val="00AF2E3A"/>
    <w:rsid w:val="00AF301C"/>
    <w:rsid w:val="00AF371F"/>
    <w:rsid w:val="00AF3B4F"/>
    <w:rsid w:val="00AF3EF4"/>
    <w:rsid w:val="00AF4AC5"/>
    <w:rsid w:val="00AF4B11"/>
    <w:rsid w:val="00AF4B37"/>
    <w:rsid w:val="00AF56D8"/>
    <w:rsid w:val="00AF597C"/>
    <w:rsid w:val="00AF5BFA"/>
    <w:rsid w:val="00AF69D0"/>
    <w:rsid w:val="00AF6AEB"/>
    <w:rsid w:val="00AF6D99"/>
    <w:rsid w:val="00AF795E"/>
    <w:rsid w:val="00AF7CC8"/>
    <w:rsid w:val="00AF7D37"/>
    <w:rsid w:val="00B0017F"/>
    <w:rsid w:val="00B00257"/>
    <w:rsid w:val="00B00277"/>
    <w:rsid w:val="00B008A0"/>
    <w:rsid w:val="00B011A2"/>
    <w:rsid w:val="00B016F7"/>
    <w:rsid w:val="00B018A0"/>
    <w:rsid w:val="00B018FA"/>
    <w:rsid w:val="00B01F43"/>
    <w:rsid w:val="00B024E9"/>
    <w:rsid w:val="00B02B91"/>
    <w:rsid w:val="00B02F72"/>
    <w:rsid w:val="00B02FE7"/>
    <w:rsid w:val="00B03169"/>
    <w:rsid w:val="00B033DE"/>
    <w:rsid w:val="00B03432"/>
    <w:rsid w:val="00B038EB"/>
    <w:rsid w:val="00B03B77"/>
    <w:rsid w:val="00B04405"/>
    <w:rsid w:val="00B0452B"/>
    <w:rsid w:val="00B05F06"/>
    <w:rsid w:val="00B066A6"/>
    <w:rsid w:val="00B06969"/>
    <w:rsid w:val="00B06E75"/>
    <w:rsid w:val="00B071EB"/>
    <w:rsid w:val="00B1052E"/>
    <w:rsid w:val="00B105AC"/>
    <w:rsid w:val="00B10861"/>
    <w:rsid w:val="00B10BD2"/>
    <w:rsid w:val="00B10DD2"/>
    <w:rsid w:val="00B116D2"/>
    <w:rsid w:val="00B11A09"/>
    <w:rsid w:val="00B11A12"/>
    <w:rsid w:val="00B11AA6"/>
    <w:rsid w:val="00B11F2A"/>
    <w:rsid w:val="00B12C68"/>
    <w:rsid w:val="00B12E0A"/>
    <w:rsid w:val="00B13BC7"/>
    <w:rsid w:val="00B13C56"/>
    <w:rsid w:val="00B13FA0"/>
    <w:rsid w:val="00B14164"/>
    <w:rsid w:val="00B14749"/>
    <w:rsid w:val="00B1474C"/>
    <w:rsid w:val="00B147AD"/>
    <w:rsid w:val="00B14808"/>
    <w:rsid w:val="00B14F8E"/>
    <w:rsid w:val="00B1512F"/>
    <w:rsid w:val="00B15B54"/>
    <w:rsid w:val="00B16402"/>
    <w:rsid w:val="00B16FCD"/>
    <w:rsid w:val="00B1744F"/>
    <w:rsid w:val="00B1759E"/>
    <w:rsid w:val="00B17F27"/>
    <w:rsid w:val="00B20307"/>
    <w:rsid w:val="00B20A84"/>
    <w:rsid w:val="00B20DF2"/>
    <w:rsid w:val="00B21D06"/>
    <w:rsid w:val="00B21D5F"/>
    <w:rsid w:val="00B21ED9"/>
    <w:rsid w:val="00B22033"/>
    <w:rsid w:val="00B222FD"/>
    <w:rsid w:val="00B2241C"/>
    <w:rsid w:val="00B22639"/>
    <w:rsid w:val="00B22BC0"/>
    <w:rsid w:val="00B236EE"/>
    <w:rsid w:val="00B23FC5"/>
    <w:rsid w:val="00B23FE9"/>
    <w:rsid w:val="00B2403B"/>
    <w:rsid w:val="00B24B75"/>
    <w:rsid w:val="00B2502E"/>
    <w:rsid w:val="00B25711"/>
    <w:rsid w:val="00B25716"/>
    <w:rsid w:val="00B26414"/>
    <w:rsid w:val="00B2644D"/>
    <w:rsid w:val="00B264C7"/>
    <w:rsid w:val="00B271F1"/>
    <w:rsid w:val="00B274A1"/>
    <w:rsid w:val="00B30146"/>
    <w:rsid w:val="00B302B2"/>
    <w:rsid w:val="00B314C8"/>
    <w:rsid w:val="00B31FB3"/>
    <w:rsid w:val="00B3264D"/>
    <w:rsid w:val="00B3280D"/>
    <w:rsid w:val="00B32C30"/>
    <w:rsid w:val="00B33D54"/>
    <w:rsid w:val="00B34030"/>
    <w:rsid w:val="00B347DB"/>
    <w:rsid w:val="00B3488B"/>
    <w:rsid w:val="00B35B02"/>
    <w:rsid w:val="00B3603C"/>
    <w:rsid w:val="00B36DC5"/>
    <w:rsid w:val="00B373B4"/>
    <w:rsid w:val="00B400CB"/>
    <w:rsid w:val="00B40410"/>
    <w:rsid w:val="00B41BA2"/>
    <w:rsid w:val="00B4202D"/>
    <w:rsid w:val="00B42546"/>
    <w:rsid w:val="00B43090"/>
    <w:rsid w:val="00B432BD"/>
    <w:rsid w:val="00B437A0"/>
    <w:rsid w:val="00B44609"/>
    <w:rsid w:val="00B44853"/>
    <w:rsid w:val="00B44A38"/>
    <w:rsid w:val="00B44AE9"/>
    <w:rsid w:val="00B44E05"/>
    <w:rsid w:val="00B451BE"/>
    <w:rsid w:val="00B45707"/>
    <w:rsid w:val="00B4578C"/>
    <w:rsid w:val="00B45F11"/>
    <w:rsid w:val="00B4695B"/>
    <w:rsid w:val="00B46E5C"/>
    <w:rsid w:val="00B47197"/>
    <w:rsid w:val="00B47EE6"/>
    <w:rsid w:val="00B501CE"/>
    <w:rsid w:val="00B50CBD"/>
    <w:rsid w:val="00B50D2D"/>
    <w:rsid w:val="00B51EF8"/>
    <w:rsid w:val="00B5246B"/>
    <w:rsid w:val="00B52643"/>
    <w:rsid w:val="00B5323B"/>
    <w:rsid w:val="00B533DB"/>
    <w:rsid w:val="00B534F9"/>
    <w:rsid w:val="00B53555"/>
    <w:rsid w:val="00B53ACB"/>
    <w:rsid w:val="00B53DA6"/>
    <w:rsid w:val="00B53DD4"/>
    <w:rsid w:val="00B541AD"/>
    <w:rsid w:val="00B544C0"/>
    <w:rsid w:val="00B545BC"/>
    <w:rsid w:val="00B547A7"/>
    <w:rsid w:val="00B554C0"/>
    <w:rsid w:val="00B55C0D"/>
    <w:rsid w:val="00B55D44"/>
    <w:rsid w:val="00B55EA2"/>
    <w:rsid w:val="00B55F9A"/>
    <w:rsid w:val="00B56BAE"/>
    <w:rsid w:val="00B605C4"/>
    <w:rsid w:val="00B6085E"/>
    <w:rsid w:val="00B610EF"/>
    <w:rsid w:val="00B61656"/>
    <w:rsid w:val="00B61852"/>
    <w:rsid w:val="00B62018"/>
    <w:rsid w:val="00B620F8"/>
    <w:rsid w:val="00B62684"/>
    <w:rsid w:val="00B628BD"/>
    <w:rsid w:val="00B6294C"/>
    <w:rsid w:val="00B63810"/>
    <w:rsid w:val="00B64282"/>
    <w:rsid w:val="00B642EB"/>
    <w:rsid w:val="00B65313"/>
    <w:rsid w:val="00B65673"/>
    <w:rsid w:val="00B65A1F"/>
    <w:rsid w:val="00B66574"/>
    <w:rsid w:val="00B6670D"/>
    <w:rsid w:val="00B66A18"/>
    <w:rsid w:val="00B67031"/>
    <w:rsid w:val="00B673B8"/>
    <w:rsid w:val="00B673DF"/>
    <w:rsid w:val="00B676B4"/>
    <w:rsid w:val="00B67811"/>
    <w:rsid w:val="00B704AD"/>
    <w:rsid w:val="00B70616"/>
    <w:rsid w:val="00B70D08"/>
    <w:rsid w:val="00B70D13"/>
    <w:rsid w:val="00B70D42"/>
    <w:rsid w:val="00B7107E"/>
    <w:rsid w:val="00B710D0"/>
    <w:rsid w:val="00B71279"/>
    <w:rsid w:val="00B7142B"/>
    <w:rsid w:val="00B7186F"/>
    <w:rsid w:val="00B71E6C"/>
    <w:rsid w:val="00B71E75"/>
    <w:rsid w:val="00B72488"/>
    <w:rsid w:val="00B7260E"/>
    <w:rsid w:val="00B73F99"/>
    <w:rsid w:val="00B742B0"/>
    <w:rsid w:val="00B743AE"/>
    <w:rsid w:val="00B74E72"/>
    <w:rsid w:val="00B75E75"/>
    <w:rsid w:val="00B762B5"/>
    <w:rsid w:val="00B76312"/>
    <w:rsid w:val="00B76701"/>
    <w:rsid w:val="00B76A3F"/>
    <w:rsid w:val="00B76F32"/>
    <w:rsid w:val="00B77483"/>
    <w:rsid w:val="00B77988"/>
    <w:rsid w:val="00B80F30"/>
    <w:rsid w:val="00B8160B"/>
    <w:rsid w:val="00B81CB9"/>
    <w:rsid w:val="00B82BA3"/>
    <w:rsid w:val="00B831A3"/>
    <w:rsid w:val="00B834E8"/>
    <w:rsid w:val="00B83751"/>
    <w:rsid w:val="00B83A31"/>
    <w:rsid w:val="00B83A71"/>
    <w:rsid w:val="00B83C95"/>
    <w:rsid w:val="00B83DED"/>
    <w:rsid w:val="00B83E74"/>
    <w:rsid w:val="00B844CB"/>
    <w:rsid w:val="00B845A4"/>
    <w:rsid w:val="00B84C43"/>
    <w:rsid w:val="00B85E42"/>
    <w:rsid w:val="00B861FA"/>
    <w:rsid w:val="00B863CA"/>
    <w:rsid w:val="00B865A4"/>
    <w:rsid w:val="00B873A9"/>
    <w:rsid w:val="00B873F6"/>
    <w:rsid w:val="00B875C9"/>
    <w:rsid w:val="00B90870"/>
    <w:rsid w:val="00B908A3"/>
    <w:rsid w:val="00B908ED"/>
    <w:rsid w:val="00B90913"/>
    <w:rsid w:val="00B90ADF"/>
    <w:rsid w:val="00B9110E"/>
    <w:rsid w:val="00B91204"/>
    <w:rsid w:val="00B91333"/>
    <w:rsid w:val="00B91A3D"/>
    <w:rsid w:val="00B91B1F"/>
    <w:rsid w:val="00B923DF"/>
    <w:rsid w:val="00B924F8"/>
    <w:rsid w:val="00B92539"/>
    <w:rsid w:val="00B92B4F"/>
    <w:rsid w:val="00B92BAF"/>
    <w:rsid w:val="00B92E8A"/>
    <w:rsid w:val="00B92F90"/>
    <w:rsid w:val="00B92FD8"/>
    <w:rsid w:val="00B93562"/>
    <w:rsid w:val="00B9391C"/>
    <w:rsid w:val="00B93CAF"/>
    <w:rsid w:val="00B94149"/>
    <w:rsid w:val="00B94333"/>
    <w:rsid w:val="00B94468"/>
    <w:rsid w:val="00B94573"/>
    <w:rsid w:val="00B94F7F"/>
    <w:rsid w:val="00B9502D"/>
    <w:rsid w:val="00B955BC"/>
    <w:rsid w:val="00B95913"/>
    <w:rsid w:val="00B95A8E"/>
    <w:rsid w:val="00B95E7B"/>
    <w:rsid w:val="00B95EB6"/>
    <w:rsid w:val="00B9618B"/>
    <w:rsid w:val="00B96215"/>
    <w:rsid w:val="00B96888"/>
    <w:rsid w:val="00B96CD6"/>
    <w:rsid w:val="00B96E1C"/>
    <w:rsid w:val="00B97792"/>
    <w:rsid w:val="00B9781B"/>
    <w:rsid w:val="00B979F6"/>
    <w:rsid w:val="00B97B11"/>
    <w:rsid w:val="00B97C30"/>
    <w:rsid w:val="00BA0137"/>
    <w:rsid w:val="00BA0563"/>
    <w:rsid w:val="00BA0B75"/>
    <w:rsid w:val="00BA10BB"/>
    <w:rsid w:val="00BA166E"/>
    <w:rsid w:val="00BA2468"/>
    <w:rsid w:val="00BA252A"/>
    <w:rsid w:val="00BA269C"/>
    <w:rsid w:val="00BA34DF"/>
    <w:rsid w:val="00BA36AA"/>
    <w:rsid w:val="00BA392C"/>
    <w:rsid w:val="00BA3F9F"/>
    <w:rsid w:val="00BA421B"/>
    <w:rsid w:val="00BA42AA"/>
    <w:rsid w:val="00BA4715"/>
    <w:rsid w:val="00BA4892"/>
    <w:rsid w:val="00BA5352"/>
    <w:rsid w:val="00BA5A6E"/>
    <w:rsid w:val="00BA5C3B"/>
    <w:rsid w:val="00BA5FD6"/>
    <w:rsid w:val="00BA6059"/>
    <w:rsid w:val="00BA6359"/>
    <w:rsid w:val="00BA6BC0"/>
    <w:rsid w:val="00BA768B"/>
    <w:rsid w:val="00BB0035"/>
    <w:rsid w:val="00BB082E"/>
    <w:rsid w:val="00BB09E6"/>
    <w:rsid w:val="00BB0A73"/>
    <w:rsid w:val="00BB120B"/>
    <w:rsid w:val="00BB17BF"/>
    <w:rsid w:val="00BB18CE"/>
    <w:rsid w:val="00BB1F24"/>
    <w:rsid w:val="00BB232B"/>
    <w:rsid w:val="00BB2630"/>
    <w:rsid w:val="00BB29C7"/>
    <w:rsid w:val="00BB306B"/>
    <w:rsid w:val="00BB370C"/>
    <w:rsid w:val="00BB379D"/>
    <w:rsid w:val="00BB3B66"/>
    <w:rsid w:val="00BB447F"/>
    <w:rsid w:val="00BB4A8C"/>
    <w:rsid w:val="00BB54BD"/>
    <w:rsid w:val="00BB619F"/>
    <w:rsid w:val="00BB64BE"/>
    <w:rsid w:val="00BB6D3E"/>
    <w:rsid w:val="00BB7349"/>
    <w:rsid w:val="00BB7BD4"/>
    <w:rsid w:val="00BB7E22"/>
    <w:rsid w:val="00BB7E81"/>
    <w:rsid w:val="00BB7F2E"/>
    <w:rsid w:val="00BC015A"/>
    <w:rsid w:val="00BC03C0"/>
    <w:rsid w:val="00BC06FD"/>
    <w:rsid w:val="00BC0BBC"/>
    <w:rsid w:val="00BC0F05"/>
    <w:rsid w:val="00BC0F80"/>
    <w:rsid w:val="00BC121E"/>
    <w:rsid w:val="00BC13F5"/>
    <w:rsid w:val="00BC1F02"/>
    <w:rsid w:val="00BC21E5"/>
    <w:rsid w:val="00BC26FF"/>
    <w:rsid w:val="00BC30DD"/>
    <w:rsid w:val="00BC3649"/>
    <w:rsid w:val="00BC434A"/>
    <w:rsid w:val="00BC4C80"/>
    <w:rsid w:val="00BC4F92"/>
    <w:rsid w:val="00BC5DF0"/>
    <w:rsid w:val="00BC5E68"/>
    <w:rsid w:val="00BC5EE7"/>
    <w:rsid w:val="00BC6573"/>
    <w:rsid w:val="00BC65FE"/>
    <w:rsid w:val="00BC68AC"/>
    <w:rsid w:val="00BC6DF6"/>
    <w:rsid w:val="00BC72B7"/>
    <w:rsid w:val="00BC74C9"/>
    <w:rsid w:val="00BC75F9"/>
    <w:rsid w:val="00BD077B"/>
    <w:rsid w:val="00BD0897"/>
    <w:rsid w:val="00BD08A4"/>
    <w:rsid w:val="00BD0AED"/>
    <w:rsid w:val="00BD0CBF"/>
    <w:rsid w:val="00BD0E1F"/>
    <w:rsid w:val="00BD1005"/>
    <w:rsid w:val="00BD12C1"/>
    <w:rsid w:val="00BD17DB"/>
    <w:rsid w:val="00BD1A19"/>
    <w:rsid w:val="00BD1A4C"/>
    <w:rsid w:val="00BD1CC7"/>
    <w:rsid w:val="00BD2E67"/>
    <w:rsid w:val="00BD38FC"/>
    <w:rsid w:val="00BD3BAE"/>
    <w:rsid w:val="00BD4076"/>
    <w:rsid w:val="00BD40B4"/>
    <w:rsid w:val="00BD467A"/>
    <w:rsid w:val="00BD4C55"/>
    <w:rsid w:val="00BD4CF9"/>
    <w:rsid w:val="00BD5BE2"/>
    <w:rsid w:val="00BD60E4"/>
    <w:rsid w:val="00BD65D4"/>
    <w:rsid w:val="00BD6811"/>
    <w:rsid w:val="00BD6B70"/>
    <w:rsid w:val="00BD6CB6"/>
    <w:rsid w:val="00BE02DF"/>
    <w:rsid w:val="00BE03AA"/>
    <w:rsid w:val="00BE155B"/>
    <w:rsid w:val="00BE17AB"/>
    <w:rsid w:val="00BE2570"/>
    <w:rsid w:val="00BE291F"/>
    <w:rsid w:val="00BE2E85"/>
    <w:rsid w:val="00BE38CE"/>
    <w:rsid w:val="00BE3A19"/>
    <w:rsid w:val="00BE3E2C"/>
    <w:rsid w:val="00BE4D0A"/>
    <w:rsid w:val="00BE4D8C"/>
    <w:rsid w:val="00BE525B"/>
    <w:rsid w:val="00BE5ADD"/>
    <w:rsid w:val="00BE5BC0"/>
    <w:rsid w:val="00BE5EE7"/>
    <w:rsid w:val="00BE5F8F"/>
    <w:rsid w:val="00BE6583"/>
    <w:rsid w:val="00BE76B3"/>
    <w:rsid w:val="00BE7DAB"/>
    <w:rsid w:val="00BF00E0"/>
    <w:rsid w:val="00BF0231"/>
    <w:rsid w:val="00BF04FD"/>
    <w:rsid w:val="00BF0715"/>
    <w:rsid w:val="00BF0BE0"/>
    <w:rsid w:val="00BF1706"/>
    <w:rsid w:val="00BF23C9"/>
    <w:rsid w:val="00BF32E2"/>
    <w:rsid w:val="00BF38CE"/>
    <w:rsid w:val="00BF3CA2"/>
    <w:rsid w:val="00BF3D94"/>
    <w:rsid w:val="00BF3E3A"/>
    <w:rsid w:val="00BF4335"/>
    <w:rsid w:val="00BF4C88"/>
    <w:rsid w:val="00BF532B"/>
    <w:rsid w:val="00BF5413"/>
    <w:rsid w:val="00BF5A52"/>
    <w:rsid w:val="00BF6A0A"/>
    <w:rsid w:val="00BF6B35"/>
    <w:rsid w:val="00BF720C"/>
    <w:rsid w:val="00C00151"/>
    <w:rsid w:val="00C00328"/>
    <w:rsid w:val="00C0039C"/>
    <w:rsid w:val="00C00708"/>
    <w:rsid w:val="00C008F6"/>
    <w:rsid w:val="00C00931"/>
    <w:rsid w:val="00C009DD"/>
    <w:rsid w:val="00C00CCF"/>
    <w:rsid w:val="00C00CDD"/>
    <w:rsid w:val="00C00DC9"/>
    <w:rsid w:val="00C018DF"/>
    <w:rsid w:val="00C01F1F"/>
    <w:rsid w:val="00C0228B"/>
    <w:rsid w:val="00C02619"/>
    <w:rsid w:val="00C029D4"/>
    <w:rsid w:val="00C02B6C"/>
    <w:rsid w:val="00C02C19"/>
    <w:rsid w:val="00C030D6"/>
    <w:rsid w:val="00C033E2"/>
    <w:rsid w:val="00C036B7"/>
    <w:rsid w:val="00C0428B"/>
    <w:rsid w:val="00C042FA"/>
    <w:rsid w:val="00C04531"/>
    <w:rsid w:val="00C04816"/>
    <w:rsid w:val="00C049F5"/>
    <w:rsid w:val="00C04A7A"/>
    <w:rsid w:val="00C04D1B"/>
    <w:rsid w:val="00C05009"/>
    <w:rsid w:val="00C06945"/>
    <w:rsid w:val="00C06BDE"/>
    <w:rsid w:val="00C06E6B"/>
    <w:rsid w:val="00C075C5"/>
    <w:rsid w:val="00C079C7"/>
    <w:rsid w:val="00C07F76"/>
    <w:rsid w:val="00C104B5"/>
    <w:rsid w:val="00C10BC8"/>
    <w:rsid w:val="00C10E03"/>
    <w:rsid w:val="00C10E66"/>
    <w:rsid w:val="00C112C6"/>
    <w:rsid w:val="00C116FD"/>
    <w:rsid w:val="00C1194D"/>
    <w:rsid w:val="00C11AAC"/>
    <w:rsid w:val="00C11B47"/>
    <w:rsid w:val="00C11DC0"/>
    <w:rsid w:val="00C1230A"/>
    <w:rsid w:val="00C124B9"/>
    <w:rsid w:val="00C1255A"/>
    <w:rsid w:val="00C129CC"/>
    <w:rsid w:val="00C129D8"/>
    <w:rsid w:val="00C12B67"/>
    <w:rsid w:val="00C12BDE"/>
    <w:rsid w:val="00C13382"/>
    <w:rsid w:val="00C13724"/>
    <w:rsid w:val="00C139E9"/>
    <w:rsid w:val="00C1414B"/>
    <w:rsid w:val="00C143EB"/>
    <w:rsid w:val="00C145CB"/>
    <w:rsid w:val="00C14AA6"/>
    <w:rsid w:val="00C14C48"/>
    <w:rsid w:val="00C14E61"/>
    <w:rsid w:val="00C15B78"/>
    <w:rsid w:val="00C15FD8"/>
    <w:rsid w:val="00C16969"/>
    <w:rsid w:val="00C16996"/>
    <w:rsid w:val="00C16F2C"/>
    <w:rsid w:val="00C177CA"/>
    <w:rsid w:val="00C17984"/>
    <w:rsid w:val="00C17FC6"/>
    <w:rsid w:val="00C20576"/>
    <w:rsid w:val="00C20603"/>
    <w:rsid w:val="00C206C5"/>
    <w:rsid w:val="00C2179F"/>
    <w:rsid w:val="00C21B0C"/>
    <w:rsid w:val="00C2237B"/>
    <w:rsid w:val="00C2265B"/>
    <w:rsid w:val="00C22D00"/>
    <w:rsid w:val="00C22F68"/>
    <w:rsid w:val="00C2343A"/>
    <w:rsid w:val="00C23E52"/>
    <w:rsid w:val="00C24098"/>
    <w:rsid w:val="00C240B8"/>
    <w:rsid w:val="00C2435E"/>
    <w:rsid w:val="00C2464D"/>
    <w:rsid w:val="00C24BDB"/>
    <w:rsid w:val="00C25267"/>
    <w:rsid w:val="00C25433"/>
    <w:rsid w:val="00C25726"/>
    <w:rsid w:val="00C25806"/>
    <w:rsid w:val="00C25D56"/>
    <w:rsid w:val="00C262B9"/>
    <w:rsid w:val="00C2647F"/>
    <w:rsid w:val="00C26CE8"/>
    <w:rsid w:val="00C26E3C"/>
    <w:rsid w:val="00C27121"/>
    <w:rsid w:val="00C27231"/>
    <w:rsid w:val="00C2725C"/>
    <w:rsid w:val="00C27782"/>
    <w:rsid w:val="00C27826"/>
    <w:rsid w:val="00C2789C"/>
    <w:rsid w:val="00C27F7F"/>
    <w:rsid w:val="00C30259"/>
    <w:rsid w:val="00C3039D"/>
    <w:rsid w:val="00C307C1"/>
    <w:rsid w:val="00C30C0D"/>
    <w:rsid w:val="00C31792"/>
    <w:rsid w:val="00C3239B"/>
    <w:rsid w:val="00C32A6C"/>
    <w:rsid w:val="00C32C5C"/>
    <w:rsid w:val="00C32FCF"/>
    <w:rsid w:val="00C333A1"/>
    <w:rsid w:val="00C335F1"/>
    <w:rsid w:val="00C335FE"/>
    <w:rsid w:val="00C33971"/>
    <w:rsid w:val="00C33D5A"/>
    <w:rsid w:val="00C33E02"/>
    <w:rsid w:val="00C3415B"/>
    <w:rsid w:val="00C34198"/>
    <w:rsid w:val="00C342CB"/>
    <w:rsid w:val="00C347E3"/>
    <w:rsid w:val="00C35674"/>
    <w:rsid w:val="00C35B20"/>
    <w:rsid w:val="00C36B06"/>
    <w:rsid w:val="00C37A47"/>
    <w:rsid w:val="00C37CBD"/>
    <w:rsid w:val="00C37F6D"/>
    <w:rsid w:val="00C400F5"/>
    <w:rsid w:val="00C4010A"/>
    <w:rsid w:val="00C4035D"/>
    <w:rsid w:val="00C4064E"/>
    <w:rsid w:val="00C409B1"/>
    <w:rsid w:val="00C40B4E"/>
    <w:rsid w:val="00C40CD2"/>
    <w:rsid w:val="00C41169"/>
    <w:rsid w:val="00C415E0"/>
    <w:rsid w:val="00C416CB"/>
    <w:rsid w:val="00C41CE7"/>
    <w:rsid w:val="00C41E06"/>
    <w:rsid w:val="00C41E0B"/>
    <w:rsid w:val="00C42213"/>
    <w:rsid w:val="00C42385"/>
    <w:rsid w:val="00C433E6"/>
    <w:rsid w:val="00C43ADA"/>
    <w:rsid w:val="00C43EFF"/>
    <w:rsid w:val="00C44C80"/>
    <w:rsid w:val="00C44D6F"/>
    <w:rsid w:val="00C45054"/>
    <w:rsid w:val="00C45664"/>
    <w:rsid w:val="00C45CE7"/>
    <w:rsid w:val="00C45ECB"/>
    <w:rsid w:val="00C46525"/>
    <w:rsid w:val="00C4662E"/>
    <w:rsid w:val="00C467CB"/>
    <w:rsid w:val="00C46B29"/>
    <w:rsid w:val="00C46C28"/>
    <w:rsid w:val="00C46DB9"/>
    <w:rsid w:val="00C46E6A"/>
    <w:rsid w:val="00C4790C"/>
    <w:rsid w:val="00C47973"/>
    <w:rsid w:val="00C50AEB"/>
    <w:rsid w:val="00C519A0"/>
    <w:rsid w:val="00C51B89"/>
    <w:rsid w:val="00C51CB7"/>
    <w:rsid w:val="00C536CF"/>
    <w:rsid w:val="00C5468F"/>
    <w:rsid w:val="00C54943"/>
    <w:rsid w:val="00C549FC"/>
    <w:rsid w:val="00C55361"/>
    <w:rsid w:val="00C555DA"/>
    <w:rsid w:val="00C5577D"/>
    <w:rsid w:val="00C55851"/>
    <w:rsid w:val="00C5585A"/>
    <w:rsid w:val="00C55DBC"/>
    <w:rsid w:val="00C55ECE"/>
    <w:rsid w:val="00C561B0"/>
    <w:rsid w:val="00C56BA2"/>
    <w:rsid w:val="00C56D30"/>
    <w:rsid w:val="00C57064"/>
    <w:rsid w:val="00C578AD"/>
    <w:rsid w:val="00C60130"/>
    <w:rsid w:val="00C602A4"/>
    <w:rsid w:val="00C60712"/>
    <w:rsid w:val="00C60D14"/>
    <w:rsid w:val="00C6116F"/>
    <w:rsid w:val="00C61178"/>
    <w:rsid w:val="00C6179D"/>
    <w:rsid w:val="00C61C11"/>
    <w:rsid w:val="00C61DE5"/>
    <w:rsid w:val="00C620BB"/>
    <w:rsid w:val="00C620BD"/>
    <w:rsid w:val="00C6280F"/>
    <w:rsid w:val="00C62A14"/>
    <w:rsid w:val="00C62BBE"/>
    <w:rsid w:val="00C63341"/>
    <w:rsid w:val="00C633A9"/>
    <w:rsid w:val="00C63802"/>
    <w:rsid w:val="00C63DD9"/>
    <w:rsid w:val="00C63E95"/>
    <w:rsid w:val="00C63F6C"/>
    <w:rsid w:val="00C64FB5"/>
    <w:rsid w:val="00C65BCB"/>
    <w:rsid w:val="00C65D86"/>
    <w:rsid w:val="00C66524"/>
    <w:rsid w:val="00C66D96"/>
    <w:rsid w:val="00C67332"/>
    <w:rsid w:val="00C6768B"/>
    <w:rsid w:val="00C67737"/>
    <w:rsid w:val="00C678AD"/>
    <w:rsid w:val="00C67920"/>
    <w:rsid w:val="00C67959"/>
    <w:rsid w:val="00C67984"/>
    <w:rsid w:val="00C67DD0"/>
    <w:rsid w:val="00C70114"/>
    <w:rsid w:val="00C70266"/>
    <w:rsid w:val="00C7032E"/>
    <w:rsid w:val="00C707CD"/>
    <w:rsid w:val="00C7096E"/>
    <w:rsid w:val="00C71B49"/>
    <w:rsid w:val="00C71E8E"/>
    <w:rsid w:val="00C7214A"/>
    <w:rsid w:val="00C727AC"/>
    <w:rsid w:val="00C733E0"/>
    <w:rsid w:val="00C73A1C"/>
    <w:rsid w:val="00C73D0D"/>
    <w:rsid w:val="00C74348"/>
    <w:rsid w:val="00C74603"/>
    <w:rsid w:val="00C74699"/>
    <w:rsid w:val="00C74703"/>
    <w:rsid w:val="00C74BB0"/>
    <w:rsid w:val="00C7513A"/>
    <w:rsid w:val="00C7522B"/>
    <w:rsid w:val="00C754E0"/>
    <w:rsid w:val="00C75817"/>
    <w:rsid w:val="00C75935"/>
    <w:rsid w:val="00C75944"/>
    <w:rsid w:val="00C759FB"/>
    <w:rsid w:val="00C75B7B"/>
    <w:rsid w:val="00C7629C"/>
    <w:rsid w:val="00C76432"/>
    <w:rsid w:val="00C76576"/>
    <w:rsid w:val="00C76E85"/>
    <w:rsid w:val="00C76EB0"/>
    <w:rsid w:val="00C778DA"/>
    <w:rsid w:val="00C77C5C"/>
    <w:rsid w:val="00C77D55"/>
    <w:rsid w:val="00C77F42"/>
    <w:rsid w:val="00C80369"/>
    <w:rsid w:val="00C81851"/>
    <w:rsid w:val="00C81ECD"/>
    <w:rsid w:val="00C81FE3"/>
    <w:rsid w:val="00C8227B"/>
    <w:rsid w:val="00C82FE3"/>
    <w:rsid w:val="00C83B3B"/>
    <w:rsid w:val="00C83E5C"/>
    <w:rsid w:val="00C84354"/>
    <w:rsid w:val="00C8476B"/>
    <w:rsid w:val="00C84875"/>
    <w:rsid w:val="00C8491D"/>
    <w:rsid w:val="00C84CDF"/>
    <w:rsid w:val="00C85E24"/>
    <w:rsid w:val="00C8635A"/>
    <w:rsid w:val="00C86F2F"/>
    <w:rsid w:val="00C86F54"/>
    <w:rsid w:val="00C87023"/>
    <w:rsid w:val="00C872B9"/>
    <w:rsid w:val="00C87403"/>
    <w:rsid w:val="00C87799"/>
    <w:rsid w:val="00C8797E"/>
    <w:rsid w:val="00C87D00"/>
    <w:rsid w:val="00C90006"/>
    <w:rsid w:val="00C9012D"/>
    <w:rsid w:val="00C90249"/>
    <w:rsid w:val="00C90749"/>
    <w:rsid w:val="00C9075C"/>
    <w:rsid w:val="00C90E32"/>
    <w:rsid w:val="00C916A6"/>
    <w:rsid w:val="00C919C2"/>
    <w:rsid w:val="00C91C21"/>
    <w:rsid w:val="00C923FA"/>
    <w:rsid w:val="00C9242A"/>
    <w:rsid w:val="00C92D1E"/>
    <w:rsid w:val="00C932EF"/>
    <w:rsid w:val="00C9335E"/>
    <w:rsid w:val="00C935C5"/>
    <w:rsid w:val="00C936EC"/>
    <w:rsid w:val="00C93A38"/>
    <w:rsid w:val="00C94BCC"/>
    <w:rsid w:val="00C9548A"/>
    <w:rsid w:val="00C954EC"/>
    <w:rsid w:val="00C95894"/>
    <w:rsid w:val="00C96388"/>
    <w:rsid w:val="00C968D4"/>
    <w:rsid w:val="00C96CE3"/>
    <w:rsid w:val="00C974FF"/>
    <w:rsid w:val="00C978E6"/>
    <w:rsid w:val="00C97A7A"/>
    <w:rsid w:val="00C97D7B"/>
    <w:rsid w:val="00C97DBD"/>
    <w:rsid w:val="00CA0567"/>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34B"/>
    <w:rsid w:val="00CA34B4"/>
    <w:rsid w:val="00CA35BF"/>
    <w:rsid w:val="00CA4226"/>
    <w:rsid w:val="00CA441B"/>
    <w:rsid w:val="00CA4537"/>
    <w:rsid w:val="00CA4EB3"/>
    <w:rsid w:val="00CA56CF"/>
    <w:rsid w:val="00CA6402"/>
    <w:rsid w:val="00CA6D49"/>
    <w:rsid w:val="00CA6F44"/>
    <w:rsid w:val="00CA7831"/>
    <w:rsid w:val="00CA7A99"/>
    <w:rsid w:val="00CA7FC6"/>
    <w:rsid w:val="00CB03F4"/>
    <w:rsid w:val="00CB0625"/>
    <w:rsid w:val="00CB0931"/>
    <w:rsid w:val="00CB0B2D"/>
    <w:rsid w:val="00CB0F1B"/>
    <w:rsid w:val="00CB10E5"/>
    <w:rsid w:val="00CB1AFE"/>
    <w:rsid w:val="00CB1B30"/>
    <w:rsid w:val="00CB1ECD"/>
    <w:rsid w:val="00CB23A8"/>
    <w:rsid w:val="00CB2674"/>
    <w:rsid w:val="00CB2896"/>
    <w:rsid w:val="00CB29F5"/>
    <w:rsid w:val="00CB2B44"/>
    <w:rsid w:val="00CB2C4C"/>
    <w:rsid w:val="00CB319B"/>
    <w:rsid w:val="00CB40D7"/>
    <w:rsid w:val="00CB40EC"/>
    <w:rsid w:val="00CB416C"/>
    <w:rsid w:val="00CB4475"/>
    <w:rsid w:val="00CB4A87"/>
    <w:rsid w:val="00CB575F"/>
    <w:rsid w:val="00CB5806"/>
    <w:rsid w:val="00CB5CF7"/>
    <w:rsid w:val="00CB5DB7"/>
    <w:rsid w:val="00CB5E0E"/>
    <w:rsid w:val="00CB6129"/>
    <w:rsid w:val="00CB64A1"/>
    <w:rsid w:val="00CB6566"/>
    <w:rsid w:val="00CB6787"/>
    <w:rsid w:val="00CB6B5E"/>
    <w:rsid w:val="00CB6C65"/>
    <w:rsid w:val="00CB7927"/>
    <w:rsid w:val="00CB7F97"/>
    <w:rsid w:val="00CC0387"/>
    <w:rsid w:val="00CC076E"/>
    <w:rsid w:val="00CC08DF"/>
    <w:rsid w:val="00CC0BBF"/>
    <w:rsid w:val="00CC13D6"/>
    <w:rsid w:val="00CC13ED"/>
    <w:rsid w:val="00CC1AB3"/>
    <w:rsid w:val="00CC1B74"/>
    <w:rsid w:val="00CC1C83"/>
    <w:rsid w:val="00CC206A"/>
    <w:rsid w:val="00CC21B1"/>
    <w:rsid w:val="00CC2C68"/>
    <w:rsid w:val="00CC354E"/>
    <w:rsid w:val="00CC362B"/>
    <w:rsid w:val="00CC38DA"/>
    <w:rsid w:val="00CC417A"/>
    <w:rsid w:val="00CC42A3"/>
    <w:rsid w:val="00CC4B0F"/>
    <w:rsid w:val="00CC532A"/>
    <w:rsid w:val="00CC53CA"/>
    <w:rsid w:val="00CC553F"/>
    <w:rsid w:val="00CC55B2"/>
    <w:rsid w:val="00CC58B3"/>
    <w:rsid w:val="00CC5A3D"/>
    <w:rsid w:val="00CC6A32"/>
    <w:rsid w:val="00CC6A64"/>
    <w:rsid w:val="00CC6B88"/>
    <w:rsid w:val="00CC75E7"/>
    <w:rsid w:val="00CC7E89"/>
    <w:rsid w:val="00CC7F7C"/>
    <w:rsid w:val="00CD04F1"/>
    <w:rsid w:val="00CD0FD2"/>
    <w:rsid w:val="00CD18B6"/>
    <w:rsid w:val="00CD2496"/>
    <w:rsid w:val="00CD2751"/>
    <w:rsid w:val="00CD2A3D"/>
    <w:rsid w:val="00CD2AEF"/>
    <w:rsid w:val="00CD2F6F"/>
    <w:rsid w:val="00CD3333"/>
    <w:rsid w:val="00CD363C"/>
    <w:rsid w:val="00CD3815"/>
    <w:rsid w:val="00CD3FD6"/>
    <w:rsid w:val="00CD446A"/>
    <w:rsid w:val="00CD4B13"/>
    <w:rsid w:val="00CD4BAE"/>
    <w:rsid w:val="00CD5022"/>
    <w:rsid w:val="00CD5442"/>
    <w:rsid w:val="00CD54E3"/>
    <w:rsid w:val="00CD5839"/>
    <w:rsid w:val="00CD59DD"/>
    <w:rsid w:val="00CD5F44"/>
    <w:rsid w:val="00CD5FE8"/>
    <w:rsid w:val="00CD6054"/>
    <w:rsid w:val="00CD642A"/>
    <w:rsid w:val="00CD6A2F"/>
    <w:rsid w:val="00CD6CCC"/>
    <w:rsid w:val="00CD7297"/>
    <w:rsid w:val="00CD737C"/>
    <w:rsid w:val="00CE023D"/>
    <w:rsid w:val="00CE061B"/>
    <w:rsid w:val="00CE08F8"/>
    <w:rsid w:val="00CE0C34"/>
    <w:rsid w:val="00CE1058"/>
    <w:rsid w:val="00CE1129"/>
    <w:rsid w:val="00CE11BA"/>
    <w:rsid w:val="00CE1683"/>
    <w:rsid w:val="00CE168F"/>
    <w:rsid w:val="00CE1805"/>
    <w:rsid w:val="00CE2D5F"/>
    <w:rsid w:val="00CE401F"/>
    <w:rsid w:val="00CE4034"/>
    <w:rsid w:val="00CE4859"/>
    <w:rsid w:val="00CE5118"/>
    <w:rsid w:val="00CE5AC5"/>
    <w:rsid w:val="00CE6033"/>
    <w:rsid w:val="00CE6BC2"/>
    <w:rsid w:val="00CE6F5D"/>
    <w:rsid w:val="00CE71C7"/>
    <w:rsid w:val="00CE7210"/>
    <w:rsid w:val="00CE7AB9"/>
    <w:rsid w:val="00CE7BE4"/>
    <w:rsid w:val="00CF0488"/>
    <w:rsid w:val="00CF1D7F"/>
    <w:rsid w:val="00CF2FF9"/>
    <w:rsid w:val="00CF3079"/>
    <w:rsid w:val="00CF3DE0"/>
    <w:rsid w:val="00CF4AFF"/>
    <w:rsid w:val="00CF4C94"/>
    <w:rsid w:val="00CF5247"/>
    <w:rsid w:val="00CF55D9"/>
    <w:rsid w:val="00CF58AC"/>
    <w:rsid w:val="00CF5D0F"/>
    <w:rsid w:val="00CF60E8"/>
    <w:rsid w:val="00CF666A"/>
    <w:rsid w:val="00CF6985"/>
    <w:rsid w:val="00CF75B8"/>
    <w:rsid w:val="00CF78CE"/>
    <w:rsid w:val="00CF7AF0"/>
    <w:rsid w:val="00CF7E69"/>
    <w:rsid w:val="00D003C7"/>
    <w:rsid w:val="00D0084E"/>
    <w:rsid w:val="00D00A4F"/>
    <w:rsid w:val="00D00B39"/>
    <w:rsid w:val="00D01403"/>
    <w:rsid w:val="00D018C9"/>
    <w:rsid w:val="00D01F94"/>
    <w:rsid w:val="00D0285F"/>
    <w:rsid w:val="00D0291B"/>
    <w:rsid w:val="00D032EF"/>
    <w:rsid w:val="00D03C16"/>
    <w:rsid w:val="00D040AE"/>
    <w:rsid w:val="00D0440E"/>
    <w:rsid w:val="00D05061"/>
    <w:rsid w:val="00D05266"/>
    <w:rsid w:val="00D057B9"/>
    <w:rsid w:val="00D0589C"/>
    <w:rsid w:val="00D05F3B"/>
    <w:rsid w:val="00D068EC"/>
    <w:rsid w:val="00D06D42"/>
    <w:rsid w:val="00D070E7"/>
    <w:rsid w:val="00D074D9"/>
    <w:rsid w:val="00D075D4"/>
    <w:rsid w:val="00D07849"/>
    <w:rsid w:val="00D07B3F"/>
    <w:rsid w:val="00D07D7E"/>
    <w:rsid w:val="00D07EBC"/>
    <w:rsid w:val="00D07FDD"/>
    <w:rsid w:val="00D10202"/>
    <w:rsid w:val="00D1064A"/>
    <w:rsid w:val="00D10732"/>
    <w:rsid w:val="00D10FEC"/>
    <w:rsid w:val="00D11618"/>
    <w:rsid w:val="00D11655"/>
    <w:rsid w:val="00D118C8"/>
    <w:rsid w:val="00D11C1F"/>
    <w:rsid w:val="00D11F53"/>
    <w:rsid w:val="00D1256C"/>
    <w:rsid w:val="00D12AF9"/>
    <w:rsid w:val="00D12DE0"/>
    <w:rsid w:val="00D137AE"/>
    <w:rsid w:val="00D13D9B"/>
    <w:rsid w:val="00D14280"/>
    <w:rsid w:val="00D14349"/>
    <w:rsid w:val="00D14978"/>
    <w:rsid w:val="00D15694"/>
    <w:rsid w:val="00D15D37"/>
    <w:rsid w:val="00D15FB6"/>
    <w:rsid w:val="00D16431"/>
    <w:rsid w:val="00D16D11"/>
    <w:rsid w:val="00D1713A"/>
    <w:rsid w:val="00D17527"/>
    <w:rsid w:val="00D17602"/>
    <w:rsid w:val="00D179B8"/>
    <w:rsid w:val="00D17CB3"/>
    <w:rsid w:val="00D2004C"/>
    <w:rsid w:val="00D203AB"/>
    <w:rsid w:val="00D20A69"/>
    <w:rsid w:val="00D20BBF"/>
    <w:rsid w:val="00D20DA2"/>
    <w:rsid w:val="00D20E4A"/>
    <w:rsid w:val="00D21113"/>
    <w:rsid w:val="00D21631"/>
    <w:rsid w:val="00D216B9"/>
    <w:rsid w:val="00D21757"/>
    <w:rsid w:val="00D219FB"/>
    <w:rsid w:val="00D225D9"/>
    <w:rsid w:val="00D22733"/>
    <w:rsid w:val="00D22900"/>
    <w:rsid w:val="00D22EE2"/>
    <w:rsid w:val="00D231A1"/>
    <w:rsid w:val="00D23E20"/>
    <w:rsid w:val="00D24105"/>
    <w:rsid w:val="00D2419D"/>
    <w:rsid w:val="00D24444"/>
    <w:rsid w:val="00D2462B"/>
    <w:rsid w:val="00D24E55"/>
    <w:rsid w:val="00D2555C"/>
    <w:rsid w:val="00D258C6"/>
    <w:rsid w:val="00D25ED7"/>
    <w:rsid w:val="00D26700"/>
    <w:rsid w:val="00D26948"/>
    <w:rsid w:val="00D26959"/>
    <w:rsid w:val="00D2695A"/>
    <w:rsid w:val="00D26D09"/>
    <w:rsid w:val="00D27007"/>
    <w:rsid w:val="00D270AB"/>
    <w:rsid w:val="00D270FD"/>
    <w:rsid w:val="00D2785B"/>
    <w:rsid w:val="00D279CF"/>
    <w:rsid w:val="00D308CA"/>
    <w:rsid w:val="00D30E0C"/>
    <w:rsid w:val="00D30E65"/>
    <w:rsid w:val="00D31063"/>
    <w:rsid w:val="00D31247"/>
    <w:rsid w:val="00D31693"/>
    <w:rsid w:val="00D320D2"/>
    <w:rsid w:val="00D322AB"/>
    <w:rsid w:val="00D3315C"/>
    <w:rsid w:val="00D3348B"/>
    <w:rsid w:val="00D3392A"/>
    <w:rsid w:val="00D343BE"/>
    <w:rsid w:val="00D344B7"/>
    <w:rsid w:val="00D34C5D"/>
    <w:rsid w:val="00D36345"/>
    <w:rsid w:val="00D36583"/>
    <w:rsid w:val="00D36C9C"/>
    <w:rsid w:val="00D36E91"/>
    <w:rsid w:val="00D36F2B"/>
    <w:rsid w:val="00D37484"/>
    <w:rsid w:val="00D37B3C"/>
    <w:rsid w:val="00D37CE0"/>
    <w:rsid w:val="00D37DC5"/>
    <w:rsid w:val="00D37E7F"/>
    <w:rsid w:val="00D37ED2"/>
    <w:rsid w:val="00D400A3"/>
    <w:rsid w:val="00D40185"/>
    <w:rsid w:val="00D403C6"/>
    <w:rsid w:val="00D40C11"/>
    <w:rsid w:val="00D40C93"/>
    <w:rsid w:val="00D4131B"/>
    <w:rsid w:val="00D414B1"/>
    <w:rsid w:val="00D41D7E"/>
    <w:rsid w:val="00D42AEA"/>
    <w:rsid w:val="00D42BAD"/>
    <w:rsid w:val="00D4330B"/>
    <w:rsid w:val="00D43394"/>
    <w:rsid w:val="00D436E3"/>
    <w:rsid w:val="00D43E68"/>
    <w:rsid w:val="00D43F21"/>
    <w:rsid w:val="00D442A2"/>
    <w:rsid w:val="00D453A2"/>
    <w:rsid w:val="00D45571"/>
    <w:rsid w:val="00D45760"/>
    <w:rsid w:val="00D45D73"/>
    <w:rsid w:val="00D45F03"/>
    <w:rsid w:val="00D46785"/>
    <w:rsid w:val="00D468A3"/>
    <w:rsid w:val="00D46D7A"/>
    <w:rsid w:val="00D46DB8"/>
    <w:rsid w:val="00D46F3B"/>
    <w:rsid w:val="00D47160"/>
    <w:rsid w:val="00D47B64"/>
    <w:rsid w:val="00D47B6E"/>
    <w:rsid w:val="00D47BC6"/>
    <w:rsid w:val="00D47E2F"/>
    <w:rsid w:val="00D47EB2"/>
    <w:rsid w:val="00D50F63"/>
    <w:rsid w:val="00D51165"/>
    <w:rsid w:val="00D5137A"/>
    <w:rsid w:val="00D5168F"/>
    <w:rsid w:val="00D51820"/>
    <w:rsid w:val="00D52DCE"/>
    <w:rsid w:val="00D5325C"/>
    <w:rsid w:val="00D53315"/>
    <w:rsid w:val="00D535BF"/>
    <w:rsid w:val="00D53ACC"/>
    <w:rsid w:val="00D5461F"/>
    <w:rsid w:val="00D5479D"/>
    <w:rsid w:val="00D54881"/>
    <w:rsid w:val="00D54DCA"/>
    <w:rsid w:val="00D55301"/>
    <w:rsid w:val="00D55859"/>
    <w:rsid w:val="00D56E2D"/>
    <w:rsid w:val="00D57051"/>
    <w:rsid w:val="00D57500"/>
    <w:rsid w:val="00D579D2"/>
    <w:rsid w:val="00D57C4F"/>
    <w:rsid w:val="00D57F90"/>
    <w:rsid w:val="00D601C8"/>
    <w:rsid w:val="00D60222"/>
    <w:rsid w:val="00D6037B"/>
    <w:rsid w:val="00D60649"/>
    <w:rsid w:val="00D60752"/>
    <w:rsid w:val="00D60CBB"/>
    <w:rsid w:val="00D610F1"/>
    <w:rsid w:val="00D61A38"/>
    <w:rsid w:val="00D61E00"/>
    <w:rsid w:val="00D62097"/>
    <w:rsid w:val="00D62176"/>
    <w:rsid w:val="00D62561"/>
    <w:rsid w:val="00D6262D"/>
    <w:rsid w:val="00D62A3C"/>
    <w:rsid w:val="00D62E5D"/>
    <w:rsid w:val="00D63091"/>
    <w:rsid w:val="00D6334F"/>
    <w:rsid w:val="00D63D93"/>
    <w:rsid w:val="00D63EAF"/>
    <w:rsid w:val="00D6476F"/>
    <w:rsid w:val="00D64D7F"/>
    <w:rsid w:val="00D65286"/>
    <w:rsid w:val="00D65B16"/>
    <w:rsid w:val="00D663CD"/>
    <w:rsid w:val="00D66D85"/>
    <w:rsid w:val="00D67465"/>
    <w:rsid w:val="00D6771F"/>
    <w:rsid w:val="00D67C70"/>
    <w:rsid w:val="00D67F23"/>
    <w:rsid w:val="00D71160"/>
    <w:rsid w:val="00D71DC7"/>
    <w:rsid w:val="00D71EB1"/>
    <w:rsid w:val="00D71F59"/>
    <w:rsid w:val="00D722FD"/>
    <w:rsid w:val="00D72B4A"/>
    <w:rsid w:val="00D7305E"/>
    <w:rsid w:val="00D73B11"/>
    <w:rsid w:val="00D73BBE"/>
    <w:rsid w:val="00D73DFE"/>
    <w:rsid w:val="00D74083"/>
    <w:rsid w:val="00D74131"/>
    <w:rsid w:val="00D74322"/>
    <w:rsid w:val="00D749C8"/>
    <w:rsid w:val="00D74BBB"/>
    <w:rsid w:val="00D75494"/>
    <w:rsid w:val="00D757FC"/>
    <w:rsid w:val="00D76116"/>
    <w:rsid w:val="00D76587"/>
    <w:rsid w:val="00D768D7"/>
    <w:rsid w:val="00D76928"/>
    <w:rsid w:val="00D76984"/>
    <w:rsid w:val="00D76C1F"/>
    <w:rsid w:val="00D7723D"/>
    <w:rsid w:val="00D77357"/>
    <w:rsid w:val="00D77CAE"/>
    <w:rsid w:val="00D77CB2"/>
    <w:rsid w:val="00D77DEC"/>
    <w:rsid w:val="00D77F7F"/>
    <w:rsid w:val="00D80754"/>
    <w:rsid w:val="00D81CDF"/>
    <w:rsid w:val="00D82C62"/>
    <w:rsid w:val="00D84081"/>
    <w:rsid w:val="00D84F15"/>
    <w:rsid w:val="00D8572C"/>
    <w:rsid w:val="00D85EF0"/>
    <w:rsid w:val="00D86D82"/>
    <w:rsid w:val="00D86DB1"/>
    <w:rsid w:val="00D86E0F"/>
    <w:rsid w:val="00D86EBC"/>
    <w:rsid w:val="00D871B3"/>
    <w:rsid w:val="00D87F92"/>
    <w:rsid w:val="00D9030A"/>
    <w:rsid w:val="00D90393"/>
    <w:rsid w:val="00D91040"/>
    <w:rsid w:val="00D91045"/>
    <w:rsid w:val="00D91077"/>
    <w:rsid w:val="00D911F1"/>
    <w:rsid w:val="00D91D8B"/>
    <w:rsid w:val="00D92F42"/>
    <w:rsid w:val="00D938D0"/>
    <w:rsid w:val="00D93B85"/>
    <w:rsid w:val="00D93C97"/>
    <w:rsid w:val="00D93E3E"/>
    <w:rsid w:val="00D9450F"/>
    <w:rsid w:val="00D947AF"/>
    <w:rsid w:val="00D94925"/>
    <w:rsid w:val="00D950F1"/>
    <w:rsid w:val="00D95159"/>
    <w:rsid w:val="00D9524B"/>
    <w:rsid w:val="00D95D68"/>
    <w:rsid w:val="00D96021"/>
    <w:rsid w:val="00D9607B"/>
    <w:rsid w:val="00DA08A2"/>
    <w:rsid w:val="00DA0AF9"/>
    <w:rsid w:val="00DA0BF1"/>
    <w:rsid w:val="00DA196F"/>
    <w:rsid w:val="00DA2C30"/>
    <w:rsid w:val="00DA32AB"/>
    <w:rsid w:val="00DA34E1"/>
    <w:rsid w:val="00DA3596"/>
    <w:rsid w:val="00DA3ABD"/>
    <w:rsid w:val="00DA3D63"/>
    <w:rsid w:val="00DA3EF0"/>
    <w:rsid w:val="00DA4164"/>
    <w:rsid w:val="00DA41EA"/>
    <w:rsid w:val="00DA46FE"/>
    <w:rsid w:val="00DA4FA7"/>
    <w:rsid w:val="00DA56F9"/>
    <w:rsid w:val="00DA5FD4"/>
    <w:rsid w:val="00DA6181"/>
    <w:rsid w:val="00DA6339"/>
    <w:rsid w:val="00DA660B"/>
    <w:rsid w:val="00DA6A0E"/>
    <w:rsid w:val="00DA70FD"/>
    <w:rsid w:val="00DA7FC3"/>
    <w:rsid w:val="00DB022C"/>
    <w:rsid w:val="00DB0283"/>
    <w:rsid w:val="00DB05AC"/>
    <w:rsid w:val="00DB0F4A"/>
    <w:rsid w:val="00DB0F88"/>
    <w:rsid w:val="00DB157C"/>
    <w:rsid w:val="00DB1733"/>
    <w:rsid w:val="00DB1C69"/>
    <w:rsid w:val="00DB24EA"/>
    <w:rsid w:val="00DB2A0B"/>
    <w:rsid w:val="00DB2AD1"/>
    <w:rsid w:val="00DB2D48"/>
    <w:rsid w:val="00DB2F60"/>
    <w:rsid w:val="00DB3261"/>
    <w:rsid w:val="00DB3CF7"/>
    <w:rsid w:val="00DB443A"/>
    <w:rsid w:val="00DB4AFC"/>
    <w:rsid w:val="00DB4B06"/>
    <w:rsid w:val="00DB4D5E"/>
    <w:rsid w:val="00DB501E"/>
    <w:rsid w:val="00DB5225"/>
    <w:rsid w:val="00DB580D"/>
    <w:rsid w:val="00DB593D"/>
    <w:rsid w:val="00DB5D69"/>
    <w:rsid w:val="00DB6344"/>
    <w:rsid w:val="00DB66BB"/>
    <w:rsid w:val="00DB67E6"/>
    <w:rsid w:val="00DB6FDA"/>
    <w:rsid w:val="00DB7487"/>
    <w:rsid w:val="00DB7B41"/>
    <w:rsid w:val="00DB7D70"/>
    <w:rsid w:val="00DB7E94"/>
    <w:rsid w:val="00DC0055"/>
    <w:rsid w:val="00DC05A3"/>
    <w:rsid w:val="00DC0CC9"/>
    <w:rsid w:val="00DC0E91"/>
    <w:rsid w:val="00DC140E"/>
    <w:rsid w:val="00DC1886"/>
    <w:rsid w:val="00DC1C42"/>
    <w:rsid w:val="00DC1F9B"/>
    <w:rsid w:val="00DC2B35"/>
    <w:rsid w:val="00DC37F0"/>
    <w:rsid w:val="00DC3EFC"/>
    <w:rsid w:val="00DC3F7E"/>
    <w:rsid w:val="00DC4570"/>
    <w:rsid w:val="00DC47C8"/>
    <w:rsid w:val="00DC4B17"/>
    <w:rsid w:val="00DC4C0C"/>
    <w:rsid w:val="00DC4F43"/>
    <w:rsid w:val="00DC4FC8"/>
    <w:rsid w:val="00DC55E9"/>
    <w:rsid w:val="00DC581E"/>
    <w:rsid w:val="00DC61E3"/>
    <w:rsid w:val="00DC7363"/>
    <w:rsid w:val="00DC757A"/>
    <w:rsid w:val="00DC761C"/>
    <w:rsid w:val="00DC7786"/>
    <w:rsid w:val="00DD0A95"/>
    <w:rsid w:val="00DD0D80"/>
    <w:rsid w:val="00DD0FD0"/>
    <w:rsid w:val="00DD0FFF"/>
    <w:rsid w:val="00DD1364"/>
    <w:rsid w:val="00DD1C89"/>
    <w:rsid w:val="00DD1CD4"/>
    <w:rsid w:val="00DD1E44"/>
    <w:rsid w:val="00DD2072"/>
    <w:rsid w:val="00DD2533"/>
    <w:rsid w:val="00DD25E8"/>
    <w:rsid w:val="00DD2B76"/>
    <w:rsid w:val="00DD3167"/>
    <w:rsid w:val="00DD3314"/>
    <w:rsid w:val="00DD358A"/>
    <w:rsid w:val="00DD459C"/>
    <w:rsid w:val="00DD46C2"/>
    <w:rsid w:val="00DD4CBD"/>
    <w:rsid w:val="00DD4CC0"/>
    <w:rsid w:val="00DD4D33"/>
    <w:rsid w:val="00DD593B"/>
    <w:rsid w:val="00DD65B6"/>
    <w:rsid w:val="00DD66CB"/>
    <w:rsid w:val="00DD674A"/>
    <w:rsid w:val="00DD67B9"/>
    <w:rsid w:val="00DD6936"/>
    <w:rsid w:val="00DD733E"/>
    <w:rsid w:val="00DD76B9"/>
    <w:rsid w:val="00DD7BF8"/>
    <w:rsid w:val="00DD7FFD"/>
    <w:rsid w:val="00DE016C"/>
    <w:rsid w:val="00DE0F07"/>
    <w:rsid w:val="00DE1525"/>
    <w:rsid w:val="00DE1802"/>
    <w:rsid w:val="00DE1A2D"/>
    <w:rsid w:val="00DE2424"/>
    <w:rsid w:val="00DE2E20"/>
    <w:rsid w:val="00DE2FF8"/>
    <w:rsid w:val="00DE30A7"/>
    <w:rsid w:val="00DE34FD"/>
    <w:rsid w:val="00DE388A"/>
    <w:rsid w:val="00DE38A0"/>
    <w:rsid w:val="00DE3974"/>
    <w:rsid w:val="00DE3A70"/>
    <w:rsid w:val="00DE3C54"/>
    <w:rsid w:val="00DE5591"/>
    <w:rsid w:val="00DE5598"/>
    <w:rsid w:val="00DE5DF9"/>
    <w:rsid w:val="00DE62A0"/>
    <w:rsid w:val="00DE7307"/>
    <w:rsid w:val="00DE7444"/>
    <w:rsid w:val="00DE7872"/>
    <w:rsid w:val="00DE7B09"/>
    <w:rsid w:val="00DF0180"/>
    <w:rsid w:val="00DF02C8"/>
    <w:rsid w:val="00DF0833"/>
    <w:rsid w:val="00DF09C0"/>
    <w:rsid w:val="00DF09F4"/>
    <w:rsid w:val="00DF1142"/>
    <w:rsid w:val="00DF11C4"/>
    <w:rsid w:val="00DF1321"/>
    <w:rsid w:val="00DF1354"/>
    <w:rsid w:val="00DF1471"/>
    <w:rsid w:val="00DF1D62"/>
    <w:rsid w:val="00DF2214"/>
    <w:rsid w:val="00DF2472"/>
    <w:rsid w:val="00DF28E6"/>
    <w:rsid w:val="00DF2C9F"/>
    <w:rsid w:val="00DF2CAA"/>
    <w:rsid w:val="00DF2E72"/>
    <w:rsid w:val="00DF2EBF"/>
    <w:rsid w:val="00DF31E1"/>
    <w:rsid w:val="00DF36F7"/>
    <w:rsid w:val="00DF4373"/>
    <w:rsid w:val="00DF4423"/>
    <w:rsid w:val="00DF44C9"/>
    <w:rsid w:val="00DF4659"/>
    <w:rsid w:val="00DF587E"/>
    <w:rsid w:val="00DF5B1E"/>
    <w:rsid w:val="00DF60C5"/>
    <w:rsid w:val="00DF6488"/>
    <w:rsid w:val="00DF68A3"/>
    <w:rsid w:val="00DF6967"/>
    <w:rsid w:val="00DF6CAF"/>
    <w:rsid w:val="00DF6D93"/>
    <w:rsid w:val="00DF6EC3"/>
    <w:rsid w:val="00DF762D"/>
    <w:rsid w:val="00E024A2"/>
    <w:rsid w:val="00E0277A"/>
    <w:rsid w:val="00E02A98"/>
    <w:rsid w:val="00E034FC"/>
    <w:rsid w:val="00E03728"/>
    <w:rsid w:val="00E0396F"/>
    <w:rsid w:val="00E03D4A"/>
    <w:rsid w:val="00E0545E"/>
    <w:rsid w:val="00E057E7"/>
    <w:rsid w:val="00E05E3B"/>
    <w:rsid w:val="00E064CE"/>
    <w:rsid w:val="00E0687B"/>
    <w:rsid w:val="00E07026"/>
    <w:rsid w:val="00E077C9"/>
    <w:rsid w:val="00E10011"/>
    <w:rsid w:val="00E11275"/>
    <w:rsid w:val="00E11316"/>
    <w:rsid w:val="00E117DD"/>
    <w:rsid w:val="00E11873"/>
    <w:rsid w:val="00E11D60"/>
    <w:rsid w:val="00E1218F"/>
    <w:rsid w:val="00E12440"/>
    <w:rsid w:val="00E125BC"/>
    <w:rsid w:val="00E12FB0"/>
    <w:rsid w:val="00E13045"/>
    <w:rsid w:val="00E13149"/>
    <w:rsid w:val="00E1319C"/>
    <w:rsid w:val="00E136BC"/>
    <w:rsid w:val="00E139D6"/>
    <w:rsid w:val="00E139DC"/>
    <w:rsid w:val="00E14006"/>
    <w:rsid w:val="00E15365"/>
    <w:rsid w:val="00E154FB"/>
    <w:rsid w:val="00E167F4"/>
    <w:rsid w:val="00E16B35"/>
    <w:rsid w:val="00E16BED"/>
    <w:rsid w:val="00E17723"/>
    <w:rsid w:val="00E1791D"/>
    <w:rsid w:val="00E17928"/>
    <w:rsid w:val="00E17EDB"/>
    <w:rsid w:val="00E202F0"/>
    <w:rsid w:val="00E2083A"/>
    <w:rsid w:val="00E20AC6"/>
    <w:rsid w:val="00E20B87"/>
    <w:rsid w:val="00E20D0A"/>
    <w:rsid w:val="00E21020"/>
    <w:rsid w:val="00E21E1E"/>
    <w:rsid w:val="00E22430"/>
    <w:rsid w:val="00E22863"/>
    <w:rsid w:val="00E22C68"/>
    <w:rsid w:val="00E22E78"/>
    <w:rsid w:val="00E22EA7"/>
    <w:rsid w:val="00E23073"/>
    <w:rsid w:val="00E2318D"/>
    <w:rsid w:val="00E24455"/>
    <w:rsid w:val="00E245D6"/>
    <w:rsid w:val="00E249D5"/>
    <w:rsid w:val="00E250D5"/>
    <w:rsid w:val="00E251ED"/>
    <w:rsid w:val="00E261D2"/>
    <w:rsid w:val="00E26496"/>
    <w:rsid w:val="00E26636"/>
    <w:rsid w:val="00E26A1B"/>
    <w:rsid w:val="00E26B0A"/>
    <w:rsid w:val="00E26B3E"/>
    <w:rsid w:val="00E272FE"/>
    <w:rsid w:val="00E27EF5"/>
    <w:rsid w:val="00E3007D"/>
    <w:rsid w:val="00E306FE"/>
    <w:rsid w:val="00E31CB4"/>
    <w:rsid w:val="00E3370F"/>
    <w:rsid w:val="00E337E3"/>
    <w:rsid w:val="00E3394C"/>
    <w:rsid w:val="00E33BC1"/>
    <w:rsid w:val="00E34359"/>
    <w:rsid w:val="00E347B7"/>
    <w:rsid w:val="00E34DBB"/>
    <w:rsid w:val="00E352AF"/>
    <w:rsid w:val="00E357AA"/>
    <w:rsid w:val="00E35EAF"/>
    <w:rsid w:val="00E36BA5"/>
    <w:rsid w:val="00E376E8"/>
    <w:rsid w:val="00E3789E"/>
    <w:rsid w:val="00E37A08"/>
    <w:rsid w:val="00E37B9C"/>
    <w:rsid w:val="00E40813"/>
    <w:rsid w:val="00E41009"/>
    <w:rsid w:val="00E41049"/>
    <w:rsid w:val="00E417A7"/>
    <w:rsid w:val="00E41A47"/>
    <w:rsid w:val="00E41BE3"/>
    <w:rsid w:val="00E41BEC"/>
    <w:rsid w:val="00E41D38"/>
    <w:rsid w:val="00E41D90"/>
    <w:rsid w:val="00E42317"/>
    <w:rsid w:val="00E42FF9"/>
    <w:rsid w:val="00E4304E"/>
    <w:rsid w:val="00E4348C"/>
    <w:rsid w:val="00E4351E"/>
    <w:rsid w:val="00E43586"/>
    <w:rsid w:val="00E44025"/>
    <w:rsid w:val="00E4448E"/>
    <w:rsid w:val="00E449DD"/>
    <w:rsid w:val="00E44AEC"/>
    <w:rsid w:val="00E44B67"/>
    <w:rsid w:val="00E44EE3"/>
    <w:rsid w:val="00E45520"/>
    <w:rsid w:val="00E459A9"/>
    <w:rsid w:val="00E45A8A"/>
    <w:rsid w:val="00E45C05"/>
    <w:rsid w:val="00E45E38"/>
    <w:rsid w:val="00E464DB"/>
    <w:rsid w:val="00E4721A"/>
    <w:rsid w:val="00E47347"/>
    <w:rsid w:val="00E4762F"/>
    <w:rsid w:val="00E47F44"/>
    <w:rsid w:val="00E5051D"/>
    <w:rsid w:val="00E506AE"/>
    <w:rsid w:val="00E5090F"/>
    <w:rsid w:val="00E50C85"/>
    <w:rsid w:val="00E50D9B"/>
    <w:rsid w:val="00E51BD7"/>
    <w:rsid w:val="00E51E95"/>
    <w:rsid w:val="00E520CF"/>
    <w:rsid w:val="00E526E2"/>
    <w:rsid w:val="00E537C0"/>
    <w:rsid w:val="00E53A11"/>
    <w:rsid w:val="00E54022"/>
    <w:rsid w:val="00E5467F"/>
    <w:rsid w:val="00E5480C"/>
    <w:rsid w:val="00E54C62"/>
    <w:rsid w:val="00E54D9D"/>
    <w:rsid w:val="00E55495"/>
    <w:rsid w:val="00E558BC"/>
    <w:rsid w:val="00E55C4A"/>
    <w:rsid w:val="00E56346"/>
    <w:rsid w:val="00E56724"/>
    <w:rsid w:val="00E56ECF"/>
    <w:rsid w:val="00E5742B"/>
    <w:rsid w:val="00E57776"/>
    <w:rsid w:val="00E57A12"/>
    <w:rsid w:val="00E57E8F"/>
    <w:rsid w:val="00E57F50"/>
    <w:rsid w:val="00E601E5"/>
    <w:rsid w:val="00E6046A"/>
    <w:rsid w:val="00E60993"/>
    <w:rsid w:val="00E60A1B"/>
    <w:rsid w:val="00E60CDA"/>
    <w:rsid w:val="00E612B0"/>
    <w:rsid w:val="00E615F9"/>
    <w:rsid w:val="00E61896"/>
    <w:rsid w:val="00E6195F"/>
    <w:rsid w:val="00E61A88"/>
    <w:rsid w:val="00E61ECD"/>
    <w:rsid w:val="00E61FE3"/>
    <w:rsid w:val="00E62162"/>
    <w:rsid w:val="00E62209"/>
    <w:rsid w:val="00E62594"/>
    <w:rsid w:val="00E625DE"/>
    <w:rsid w:val="00E6295A"/>
    <w:rsid w:val="00E62C49"/>
    <w:rsid w:val="00E632F4"/>
    <w:rsid w:val="00E639C9"/>
    <w:rsid w:val="00E639F2"/>
    <w:rsid w:val="00E63C3C"/>
    <w:rsid w:val="00E63C8D"/>
    <w:rsid w:val="00E642E2"/>
    <w:rsid w:val="00E645E8"/>
    <w:rsid w:val="00E64F34"/>
    <w:rsid w:val="00E659B3"/>
    <w:rsid w:val="00E66797"/>
    <w:rsid w:val="00E66B71"/>
    <w:rsid w:val="00E66E42"/>
    <w:rsid w:val="00E6750C"/>
    <w:rsid w:val="00E67788"/>
    <w:rsid w:val="00E67D7A"/>
    <w:rsid w:val="00E67F09"/>
    <w:rsid w:val="00E710E2"/>
    <w:rsid w:val="00E711C2"/>
    <w:rsid w:val="00E71270"/>
    <w:rsid w:val="00E71912"/>
    <w:rsid w:val="00E71AC8"/>
    <w:rsid w:val="00E72025"/>
    <w:rsid w:val="00E7260E"/>
    <w:rsid w:val="00E726F7"/>
    <w:rsid w:val="00E72911"/>
    <w:rsid w:val="00E72D06"/>
    <w:rsid w:val="00E72D69"/>
    <w:rsid w:val="00E72D7E"/>
    <w:rsid w:val="00E73501"/>
    <w:rsid w:val="00E73545"/>
    <w:rsid w:val="00E735AD"/>
    <w:rsid w:val="00E73849"/>
    <w:rsid w:val="00E73ACF"/>
    <w:rsid w:val="00E73D81"/>
    <w:rsid w:val="00E74421"/>
    <w:rsid w:val="00E74814"/>
    <w:rsid w:val="00E74B78"/>
    <w:rsid w:val="00E7503E"/>
    <w:rsid w:val="00E75FBB"/>
    <w:rsid w:val="00E7612C"/>
    <w:rsid w:val="00E76A3B"/>
    <w:rsid w:val="00E76CA3"/>
    <w:rsid w:val="00E76D34"/>
    <w:rsid w:val="00E76DA4"/>
    <w:rsid w:val="00E76F86"/>
    <w:rsid w:val="00E80CB9"/>
    <w:rsid w:val="00E80F6F"/>
    <w:rsid w:val="00E815B5"/>
    <w:rsid w:val="00E8180D"/>
    <w:rsid w:val="00E81AA3"/>
    <w:rsid w:val="00E81BB8"/>
    <w:rsid w:val="00E81D76"/>
    <w:rsid w:val="00E81F1E"/>
    <w:rsid w:val="00E82224"/>
    <w:rsid w:val="00E827B3"/>
    <w:rsid w:val="00E82A00"/>
    <w:rsid w:val="00E82B20"/>
    <w:rsid w:val="00E82CE4"/>
    <w:rsid w:val="00E83868"/>
    <w:rsid w:val="00E8399A"/>
    <w:rsid w:val="00E83CCD"/>
    <w:rsid w:val="00E83D84"/>
    <w:rsid w:val="00E84DBD"/>
    <w:rsid w:val="00E85105"/>
    <w:rsid w:val="00E8519C"/>
    <w:rsid w:val="00E85DCB"/>
    <w:rsid w:val="00E85F45"/>
    <w:rsid w:val="00E85FCE"/>
    <w:rsid w:val="00E86132"/>
    <w:rsid w:val="00E86BF9"/>
    <w:rsid w:val="00E870D7"/>
    <w:rsid w:val="00E87743"/>
    <w:rsid w:val="00E87B48"/>
    <w:rsid w:val="00E910C8"/>
    <w:rsid w:val="00E9116E"/>
    <w:rsid w:val="00E92675"/>
    <w:rsid w:val="00E92719"/>
    <w:rsid w:val="00E92C7A"/>
    <w:rsid w:val="00E93366"/>
    <w:rsid w:val="00E94E44"/>
    <w:rsid w:val="00E954EB"/>
    <w:rsid w:val="00E95848"/>
    <w:rsid w:val="00E95FBF"/>
    <w:rsid w:val="00E96003"/>
    <w:rsid w:val="00E9626E"/>
    <w:rsid w:val="00E965A4"/>
    <w:rsid w:val="00E97915"/>
    <w:rsid w:val="00E97DA5"/>
    <w:rsid w:val="00EA0008"/>
    <w:rsid w:val="00EA014B"/>
    <w:rsid w:val="00EA0410"/>
    <w:rsid w:val="00EA0A8A"/>
    <w:rsid w:val="00EA188A"/>
    <w:rsid w:val="00EA2086"/>
    <w:rsid w:val="00EA276D"/>
    <w:rsid w:val="00EA2EDE"/>
    <w:rsid w:val="00EA2F4B"/>
    <w:rsid w:val="00EA3355"/>
    <w:rsid w:val="00EA3A4A"/>
    <w:rsid w:val="00EA4346"/>
    <w:rsid w:val="00EA58BF"/>
    <w:rsid w:val="00EA5E40"/>
    <w:rsid w:val="00EA5F86"/>
    <w:rsid w:val="00EA6267"/>
    <w:rsid w:val="00EA6ADA"/>
    <w:rsid w:val="00EA782A"/>
    <w:rsid w:val="00EA7B19"/>
    <w:rsid w:val="00EB033D"/>
    <w:rsid w:val="00EB042A"/>
    <w:rsid w:val="00EB048D"/>
    <w:rsid w:val="00EB05D3"/>
    <w:rsid w:val="00EB0F64"/>
    <w:rsid w:val="00EB25CA"/>
    <w:rsid w:val="00EB269B"/>
    <w:rsid w:val="00EB2A47"/>
    <w:rsid w:val="00EB2C8D"/>
    <w:rsid w:val="00EB3BCE"/>
    <w:rsid w:val="00EB3C64"/>
    <w:rsid w:val="00EB4065"/>
    <w:rsid w:val="00EB4183"/>
    <w:rsid w:val="00EB4240"/>
    <w:rsid w:val="00EB4451"/>
    <w:rsid w:val="00EB45B0"/>
    <w:rsid w:val="00EB4A7A"/>
    <w:rsid w:val="00EB4B1C"/>
    <w:rsid w:val="00EB518E"/>
    <w:rsid w:val="00EB58EE"/>
    <w:rsid w:val="00EB62F4"/>
    <w:rsid w:val="00EB64B3"/>
    <w:rsid w:val="00EB67CE"/>
    <w:rsid w:val="00EB7DBE"/>
    <w:rsid w:val="00EB7ED0"/>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A73"/>
    <w:rsid w:val="00EC4237"/>
    <w:rsid w:val="00EC4652"/>
    <w:rsid w:val="00EC4701"/>
    <w:rsid w:val="00EC48D6"/>
    <w:rsid w:val="00EC4B4C"/>
    <w:rsid w:val="00EC5076"/>
    <w:rsid w:val="00EC525F"/>
    <w:rsid w:val="00EC5951"/>
    <w:rsid w:val="00EC5A7B"/>
    <w:rsid w:val="00EC5B25"/>
    <w:rsid w:val="00EC5D88"/>
    <w:rsid w:val="00EC64CC"/>
    <w:rsid w:val="00EC6E6A"/>
    <w:rsid w:val="00EC6F05"/>
    <w:rsid w:val="00EC7122"/>
    <w:rsid w:val="00EC739B"/>
    <w:rsid w:val="00ED0197"/>
    <w:rsid w:val="00ED02C2"/>
    <w:rsid w:val="00ED09E8"/>
    <w:rsid w:val="00ED0EC5"/>
    <w:rsid w:val="00ED114E"/>
    <w:rsid w:val="00ED1868"/>
    <w:rsid w:val="00ED1D15"/>
    <w:rsid w:val="00ED2764"/>
    <w:rsid w:val="00ED29C4"/>
    <w:rsid w:val="00ED2ACE"/>
    <w:rsid w:val="00ED2BA5"/>
    <w:rsid w:val="00ED3A63"/>
    <w:rsid w:val="00ED3EC9"/>
    <w:rsid w:val="00ED4589"/>
    <w:rsid w:val="00ED483B"/>
    <w:rsid w:val="00ED49AD"/>
    <w:rsid w:val="00ED4D10"/>
    <w:rsid w:val="00ED4D86"/>
    <w:rsid w:val="00ED5594"/>
    <w:rsid w:val="00ED5671"/>
    <w:rsid w:val="00ED5AFA"/>
    <w:rsid w:val="00ED5B25"/>
    <w:rsid w:val="00ED5E7A"/>
    <w:rsid w:val="00ED6342"/>
    <w:rsid w:val="00ED66C0"/>
    <w:rsid w:val="00ED6ACF"/>
    <w:rsid w:val="00ED78B9"/>
    <w:rsid w:val="00ED79F9"/>
    <w:rsid w:val="00EE0156"/>
    <w:rsid w:val="00EE023C"/>
    <w:rsid w:val="00EE0CF6"/>
    <w:rsid w:val="00EE10DC"/>
    <w:rsid w:val="00EE1267"/>
    <w:rsid w:val="00EE1833"/>
    <w:rsid w:val="00EE1F68"/>
    <w:rsid w:val="00EE267D"/>
    <w:rsid w:val="00EE28E8"/>
    <w:rsid w:val="00EE295F"/>
    <w:rsid w:val="00EE2A4E"/>
    <w:rsid w:val="00EE38CC"/>
    <w:rsid w:val="00EE4A97"/>
    <w:rsid w:val="00EE50D9"/>
    <w:rsid w:val="00EE52EB"/>
    <w:rsid w:val="00EE5796"/>
    <w:rsid w:val="00EE58BD"/>
    <w:rsid w:val="00EE5F20"/>
    <w:rsid w:val="00EE65C0"/>
    <w:rsid w:val="00EE76D0"/>
    <w:rsid w:val="00EE7D8D"/>
    <w:rsid w:val="00EE7DAA"/>
    <w:rsid w:val="00EE7F8A"/>
    <w:rsid w:val="00EF0366"/>
    <w:rsid w:val="00EF1310"/>
    <w:rsid w:val="00EF13AB"/>
    <w:rsid w:val="00EF1449"/>
    <w:rsid w:val="00EF1E7D"/>
    <w:rsid w:val="00EF1FE9"/>
    <w:rsid w:val="00EF2BB2"/>
    <w:rsid w:val="00EF2BF7"/>
    <w:rsid w:val="00EF340D"/>
    <w:rsid w:val="00EF347F"/>
    <w:rsid w:val="00EF352A"/>
    <w:rsid w:val="00EF35B2"/>
    <w:rsid w:val="00EF363E"/>
    <w:rsid w:val="00EF3712"/>
    <w:rsid w:val="00EF38FF"/>
    <w:rsid w:val="00EF39C2"/>
    <w:rsid w:val="00EF4022"/>
    <w:rsid w:val="00EF4090"/>
    <w:rsid w:val="00EF422E"/>
    <w:rsid w:val="00EF4ECC"/>
    <w:rsid w:val="00EF4F87"/>
    <w:rsid w:val="00EF5A8D"/>
    <w:rsid w:val="00EF6B41"/>
    <w:rsid w:val="00EF6EF8"/>
    <w:rsid w:val="00EF7AA1"/>
    <w:rsid w:val="00EF7F6F"/>
    <w:rsid w:val="00F006EB"/>
    <w:rsid w:val="00F00F21"/>
    <w:rsid w:val="00F0110E"/>
    <w:rsid w:val="00F013F2"/>
    <w:rsid w:val="00F01466"/>
    <w:rsid w:val="00F01F50"/>
    <w:rsid w:val="00F01FB0"/>
    <w:rsid w:val="00F0334A"/>
    <w:rsid w:val="00F0373E"/>
    <w:rsid w:val="00F03758"/>
    <w:rsid w:val="00F047C8"/>
    <w:rsid w:val="00F04967"/>
    <w:rsid w:val="00F04E91"/>
    <w:rsid w:val="00F055EE"/>
    <w:rsid w:val="00F057A9"/>
    <w:rsid w:val="00F0646F"/>
    <w:rsid w:val="00F067E6"/>
    <w:rsid w:val="00F06A0C"/>
    <w:rsid w:val="00F06CF5"/>
    <w:rsid w:val="00F073C6"/>
    <w:rsid w:val="00F078E0"/>
    <w:rsid w:val="00F07A41"/>
    <w:rsid w:val="00F07BFA"/>
    <w:rsid w:val="00F10299"/>
    <w:rsid w:val="00F10DA3"/>
    <w:rsid w:val="00F10EC7"/>
    <w:rsid w:val="00F111C5"/>
    <w:rsid w:val="00F113CF"/>
    <w:rsid w:val="00F11750"/>
    <w:rsid w:val="00F11B69"/>
    <w:rsid w:val="00F11ED7"/>
    <w:rsid w:val="00F12024"/>
    <w:rsid w:val="00F12903"/>
    <w:rsid w:val="00F12E35"/>
    <w:rsid w:val="00F13D51"/>
    <w:rsid w:val="00F13E70"/>
    <w:rsid w:val="00F1408A"/>
    <w:rsid w:val="00F14C35"/>
    <w:rsid w:val="00F14FE2"/>
    <w:rsid w:val="00F15032"/>
    <w:rsid w:val="00F1677C"/>
    <w:rsid w:val="00F16A65"/>
    <w:rsid w:val="00F16CC2"/>
    <w:rsid w:val="00F16FFC"/>
    <w:rsid w:val="00F1703F"/>
    <w:rsid w:val="00F17332"/>
    <w:rsid w:val="00F17563"/>
    <w:rsid w:val="00F17BFE"/>
    <w:rsid w:val="00F2045F"/>
    <w:rsid w:val="00F20E8D"/>
    <w:rsid w:val="00F20FE6"/>
    <w:rsid w:val="00F211B5"/>
    <w:rsid w:val="00F212BC"/>
    <w:rsid w:val="00F21EDD"/>
    <w:rsid w:val="00F21F85"/>
    <w:rsid w:val="00F221EA"/>
    <w:rsid w:val="00F223D6"/>
    <w:rsid w:val="00F2277E"/>
    <w:rsid w:val="00F22886"/>
    <w:rsid w:val="00F22BBC"/>
    <w:rsid w:val="00F22D38"/>
    <w:rsid w:val="00F22DFE"/>
    <w:rsid w:val="00F22E53"/>
    <w:rsid w:val="00F231A3"/>
    <w:rsid w:val="00F23478"/>
    <w:rsid w:val="00F23793"/>
    <w:rsid w:val="00F23BFD"/>
    <w:rsid w:val="00F23E86"/>
    <w:rsid w:val="00F24283"/>
    <w:rsid w:val="00F2434B"/>
    <w:rsid w:val="00F2446B"/>
    <w:rsid w:val="00F24ED8"/>
    <w:rsid w:val="00F24EFB"/>
    <w:rsid w:val="00F25FFB"/>
    <w:rsid w:val="00F260BD"/>
    <w:rsid w:val="00F2702D"/>
    <w:rsid w:val="00F2752F"/>
    <w:rsid w:val="00F27ABD"/>
    <w:rsid w:val="00F30403"/>
    <w:rsid w:val="00F30DCF"/>
    <w:rsid w:val="00F31018"/>
    <w:rsid w:val="00F312AD"/>
    <w:rsid w:val="00F316EA"/>
    <w:rsid w:val="00F31843"/>
    <w:rsid w:val="00F33528"/>
    <w:rsid w:val="00F33AE0"/>
    <w:rsid w:val="00F33C35"/>
    <w:rsid w:val="00F33E6E"/>
    <w:rsid w:val="00F344A2"/>
    <w:rsid w:val="00F3527F"/>
    <w:rsid w:val="00F35691"/>
    <w:rsid w:val="00F35B99"/>
    <w:rsid w:val="00F360FC"/>
    <w:rsid w:val="00F36CA5"/>
    <w:rsid w:val="00F36D7A"/>
    <w:rsid w:val="00F37A0C"/>
    <w:rsid w:val="00F40083"/>
    <w:rsid w:val="00F4020B"/>
    <w:rsid w:val="00F4025D"/>
    <w:rsid w:val="00F40601"/>
    <w:rsid w:val="00F409B6"/>
    <w:rsid w:val="00F40A66"/>
    <w:rsid w:val="00F40A6B"/>
    <w:rsid w:val="00F40E2A"/>
    <w:rsid w:val="00F40E36"/>
    <w:rsid w:val="00F41461"/>
    <w:rsid w:val="00F41639"/>
    <w:rsid w:val="00F418E0"/>
    <w:rsid w:val="00F41E18"/>
    <w:rsid w:val="00F41FFF"/>
    <w:rsid w:val="00F42889"/>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512A"/>
    <w:rsid w:val="00F45465"/>
    <w:rsid w:val="00F454DC"/>
    <w:rsid w:val="00F45934"/>
    <w:rsid w:val="00F459D2"/>
    <w:rsid w:val="00F45D31"/>
    <w:rsid w:val="00F460FC"/>
    <w:rsid w:val="00F46399"/>
    <w:rsid w:val="00F463F2"/>
    <w:rsid w:val="00F465B7"/>
    <w:rsid w:val="00F475EC"/>
    <w:rsid w:val="00F478E5"/>
    <w:rsid w:val="00F47BA5"/>
    <w:rsid w:val="00F47C28"/>
    <w:rsid w:val="00F505DB"/>
    <w:rsid w:val="00F50F99"/>
    <w:rsid w:val="00F516EA"/>
    <w:rsid w:val="00F52476"/>
    <w:rsid w:val="00F52848"/>
    <w:rsid w:val="00F52F52"/>
    <w:rsid w:val="00F530EF"/>
    <w:rsid w:val="00F53319"/>
    <w:rsid w:val="00F53324"/>
    <w:rsid w:val="00F53B96"/>
    <w:rsid w:val="00F53C97"/>
    <w:rsid w:val="00F53FCD"/>
    <w:rsid w:val="00F5449F"/>
    <w:rsid w:val="00F548F4"/>
    <w:rsid w:val="00F549AD"/>
    <w:rsid w:val="00F54AE5"/>
    <w:rsid w:val="00F54AF9"/>
    <w:rsid w:val="00F54E32"/>
    <w:rsid w:val="00F5578D"/>
    <w:rsid w:val="00F55B1D"/>
    <w:rsid w:val="00F564DC"/>
    <w:rsid w:val="00F56746"/>
    <w:rsid w:val="00F567C7"/>
    <w:rsid w:val="00F56B81"/>
    <w:rsid w:val="00F56CB3"/>
    <w:rsid w:val="00F56DD4"/>
    <w:rsid w:val="00F56EA5"/>
    <w:rsid w:val="00F5709C"/>
    <w:rsid w:val="00F571AA"/>
    <w:rsid w:val="00F572F5"/>
    <w:rsid w:val="00F57519"/>
    <w:rsid w:val="00F579EE"/>
    <w:rsid w:val="00F6085B"/>
    <w:rsid w:val="00F60B1C"/>
    <w:rsid w:val="00F60F01"/>
    <w:rsid w:val="00F610A4"/>
    <w:rsid w:val="00F61414"/>
    <w:rsid w:val="00F6190E"/>
    <w:rsid w:val="00F61AC1"/>
    <w:rsid w:val="00F62CF9"/>
    <w:rsid w:val="00F63406"/>
    <w:rsid w:val="00F63B72"/>
    <w:rsid w:val="00F64031"/>
    <w:rsid w:val="00F64057"/>
    <w:rsid w:val="00F64593"/>
    <w:rsid w:val="00F645E5"/>
    <w:rsid w:val="00F64904"/>
    <w:rsid w:val="00F64ACD"/>
    <w:rsid w:val="00F6516A"/>
    <w:rsid w:val="00F65B83"/>
    <w:rsid w:val="00F65FDF"/>
    <w:rsid w:val="00F6607B"/>
    <w:rsid w:val="00F662D3"/>
    <w:rsid w:val="00F66951"/>
    <w:rsid w:val="00F66A44"/>
    <w:rsid w:val="00F66E84"/>
    <w:rsid w:val="00F66FC0"/>
    <w:rsid w:val="00F67999"/>
    <w:rsid w:val="00F67BBB"/>
    <w:rsid w:val="00F67D50"/>
    <w:rsid w:val="00F70090"/>
    <w:rsid w:val="00F70977"/>
    <w:rsid w:val="00F70B98"/>
    <w:rsid w:val="00F70C19"/>
    <w:rsid w:val="00F7169F"/>
    <w:rsid w:val="00F718E7"/>
    <w:rsid w:val="00F7192C"/>
    <w:rsid w:val="00F71D34"/>
    <w:rsid w:val="00F71D50"/>
    <w:rsid w:val="00F71D9C"/>
    <w:rsid w:val="00F720AE"/>
    <w:rsid w:val="00F72648"/>
    <w:rsid w:val="00F7274D"/>
    <w:rsid w:val="00F72C58"/>
    <w:rsid w:val="00F7372D"/>
    <w:rsid w:val="00F737C9"/>
    <w:rsid w:val="00F73885"/>
    <w:rsid w:val="00F73E80"/>
    <w:rsid w:val="00F73F3C"/>
    <w:rsid w:val="00F74470"/>
    <w:rsid w:val="00F7510F"/>
    <w:rsid w:val="00F75DA5"/>
    <w:rsid w:val="00F77369"/>
    <w:rsid w:val="00F773F5"/>
    <w:rsid w:val="00F775A0"/>
    <w:rsid w:val="00F77886"/>
    <w:rsid w:val="00F77E31"/>
    <w:rsid w:val="00F80133"/>
    <w:rsid w:val="00F81D85"/>
    <w:rsid w:val="00F8203B"/>
    <w:rsid w:val="00F82118"/>
    <w:rsid w:val="00F825FE"/>
    <w:rsid w:val="00F82A12"/>
    <w:rsid w:val="00F82A23"/>
    <w:rsid w:val="00F82DDA"/>
    <w:rsid w:val="00F83047"/>
    <w:rsid w:val="00F83132"/>
    <w:rsid w:val="00F8318C"/>
    <w:rsid w:val="00F8356C"/>
    <w:rsid w:val="00F83BCE"/>
    <w:rsid w:val="00F84564"/>
    <w:rsid w:val="00F845D8"/>
    <w:rsid w:val="00F853B5"/>
    <w:rsid w:val="00F853BB"/>
    <w:rsid w:val="00F854F3"/>
    <w:rsid w:val="00F85A70"/>
    <w:rsid w:val="00F85B79"/>
    <w:rsid w:val="00F863D6"/>
    <w:rsid w:val="00F869EB"/>
    <w:rsid w:val="00F87061"/>
    <w:rsid w:val="00F872D3"/>
    <w:rsid w:val="00F87AFB"/>
    <w:rsid w:val="00F87C02"/>
    <w:rsid w:val="00F901C0"/>
    <w:rsid w:val="00F9037C"/>
    <w:rsid w:val="00F9050B"/>
    <w:rsid w:val="00F90519"/>
    <w:rsid w:val="00F91EF5"/>
    <w:rsid w:val="00F91F13"/>
    <w:rsid w:val="00F92894"/>
    <w:rsid w:val="00F92A1A"/>
    <w:rsid w:val="00F92BEC"/>
    <w:rsid w:val="00F9325E"/>
    <w:rsid w:val="00F93CC9"/>
    <w:rsid w:val="00F9462C"/>
    <w:rsid w:val="00F946B4"/>
    <w:rsid w:val="00F94BA1"/>
    <w:rsid w:val="00F94C15"/>
    <w:rsid w:val="00F9505C"/>
    <w:rsid w:val="00F9565C"/>
    <w:rsid w:val="00F95700"/>
    <w:rsid w:val="00F95953"/>
    <w:rsid w:val="00F95CF7"/>
    <w:rsid w:val="00F960D1"/>
    <w:rsid w:val="00F96351"/>
    <w:rsid w:val="00F968FF"/>
    <w:rsid w:val="00F96A93"/>
    <w:rsid w:val="00F96BFE"/>
    <w:rsid w:val="00F97F67"/>
    <w:rsid w:val="00FA023C"/>
    <w:rsid w:val="00FA04DF"/>
    <w:rsid w:val="00FA08BE"/>
    <w:rsid w:val="00FA0B55"/>
    <w:rsid w:val="00FA0C81"/>
    <w:rsid w:val="00FA0F0B"/>
    <w:rsid w:val="00FA134A"/>
    <w:rsid w:val="00FA1CD8"/>
    <w:rsid w:val="00FA2157"/>
    <w:rsid w:val="00FA2404"/>
    <w:rsid w:val="00FA26B6"/>
    <w:rsid w:val="00FA2882"/>
    <w:rsid w:val="00FA2A0C"/>
    <w:rsid w:val="00FA2E56"/>
    <w:rsid w:val="00FA3C2D"/>
    <w:rsid w:val="00FA47D5"/>
    <w:rsid w:val="00FA4A27"/>
    <w:rsid w:val="00FA4C93"/>
    <w:rsid w:val="00FA52A2"/>
    <w:rsid w:val="00FA5825"/>
    <w:rsid w:val="00FA5B69"/>
    <w:rsid w:val="00FA7175"/>
    <w:rsid w:val="00FA71C0"/>
    <w:rsid w:val="00FA726E"/>
    <w:rsid w:val="00FA790B"/>
    <w:rsid w:val="00FA792F"/>
    <w:rsid w:val="00FA7AA4"/>
    <w:rsid w:val="00FA7E0F"/>
    <w:rsid w:val="00FB031E"/>
    <w:rsid w:val="00FB084D"/>
    <w:rsid w:val="00FB097C"/>
    <w:rsid w:val="00FB1118"/>
    <w:rsid w:val="00FB1201"/>
    <w:rsid w:val="00FB1413"/>
    <w:rsid w:val="00FB1701"/>
    <w:rsid w:val="00FB1808"/>
    <w:rsid w:val="00FB2938"/>
    <w:rsid w:val="00FB52F9"/>
    <w:rsid w:val="00FB5F1A"/>
    <w:rsid w:val="00FB5F56"/>
    <w:rsid w:val="00FB6230"/>
    <w:rsid w:val="00FB731A"/>
    <w:rsid w:val="00FB7737"/>
    <w:rsid w:val="00FB7AF0"/>
    <w:rsid w:val="00FB7B44"/>
    <w:rsid w:val="00FC0337"/>
    <w:rsid w:val="00FC07DD"/>
    <w:rsid w:val="00FC0D5E"/>
    <w:rsid w:val="00FC11B0"/>
    <w:rsid w:val="00FC12E2"/>
    <w:rsid w:val="00FC1A61"/>
    <w:rsid w:val="00FC2780"/>
    <w:rsid w:val="00FC2EAD"/>
    <w:rsid w:val="00FC3574"/>
    <w:rsid w:val="00FC3871"/>
    <w:rsid w:val="00FC3FFB"/>
    <w:rsid w:val="00FC4096"/>
    <w:rsid w:val="00FC457F"/>
    <w:rsid w:val="00FC4860"/>
    <w:rsid w:val="00FC5AEC"/>
    <w:rsid w:val="00FC5DC4"/>
    <w:rsid w:val="00FC6281"/>
    <w:rsid w:val="00FC6C3B"/>
    <w:rsid w:val="00FC6C98"/>
    <w:rsid w:val="00FC6D20"/>
    <w:rsid w:val="00FC76D3"/>
    <w:rsid w:val="00FC776B"/>
    <w:rsid w:val="00FC7E00"/>
    <w:rsid w:val="00FD00F1"/>
    <w:rsid w:val="00FD08A3"/>
    <w:rsid w:val="00FD091B"/>
    <w:rsid w:val="00FD0FBD"/>
    <w:rsid w:val="00FD173B"/>
    <w:rsid w:val="00FD2206"/>
    <w:rsid w:val="00FD2216"/>
    <w:rsid w:val="00FD2B0B"/>
    <w:rsid w:val="00FD2E9A"/>
    <w:rsid w:val="00FD3133"/>
    <w:rsid w:val="00FD32F0"/>
    <w:rsid w:val="00FD339D"/>
    <w:rsid w:val="00FD3AB7"/>
    <w:rsid w:val="00FD3DC9"/>
    <w:rsid w:val="00FD3F35"/>
    <w:rsid w:val="00FD4681"/>
    <w:rsid w:val="00FD47DF"/>
    <w:rsid w:val="00FD47EB"/>
    <w:rsid w:val="00FD4C6A"/>
    <w:rsid w:val="00FD4D34"/>
    <w:rsid w:val="00FD51EC"/>
    <w:rsid w:val="00FD5206"/>
    <w:rsid w:val="00FD5218"/>
    <w:rsid w:val="00FD5CB9"/>
    <w:rsid w:val="00FD621D"/>
    <w:rsid w:val="00FD6344"/>
    <w:rsid w:val="00FD69EA"/>
    <w:rsid w:val="00FD6C35"/>
    <w:rsid w:val="00FD6CF0"/>
    <w:rsid w:val="00FD7048"/>
    <w:rsid w:val="00FD7496"/>
    <w:rsid w:val="00FD7594"/>
    <w:rsid w:val="00FD7852"/>
    <w:rsid w:val="00FD7E61"/>
    <w:rsid w:val="00FE0201"/>
    <w:rsid w:val="00FE0224"/>
    <w:rsid w:val="00FE07D3"/>
    <w:rsid w:val="00FE0892"/>
    <w:rsid w:val="00FE0B3E"/>
    <w:rsid w:val="00FE0F4D"/>
    <w:rsid w:val="00FE17E2"/>
    <w:rsid w:val="00FE19F9"/>
    <w:rsid w:val="00FE2850"/>
    <w:rsid w:val="00FE2B27"/>
    <w:rsid w:val="00FE2F62"/>
    <w:rsid w:val="00FE302C"/>
    <w:rsid w:val="00FE332D"/>
    <w:rsid w:val="00FE363B"/>
    <w:rsid w:val="00FE37C1"/>
    <w:rsid w:val="00FE3EEA"/>
    <w:rsid w:val="00FE4941"/>
    <w:rsid w:val="00FE5334"/>
    <w:rsid w:val="00FE5810"/>
    <w:rsid w:val="00FE6E01"/>
    <w:rsid w:val="00FE713F"/>
    <w:rsid w:val="00FE7375"/>
    <w:rsid w:val="00FE742F"/>
    <w:rsid w:val="00FF07F7"/>
    <w:rsid w:val="00FF0C83"/>
    <w:rsid w:val="00FF0DE8"/>
    <w:rsid w:val="00FF0DF4"/>
    <w:rsid w:val="00FF0F8E"/>
    <w:rsid w:val="00FF1938"/>
    <w:rsid w:val="00FF1B8F"/>
    <w:rsid w:val="00FF1F44"/>
    <w:rsid w:val="00FF2072"/>
    <w:rsid w:val="00FF237C"/>
    <w:rsid w:val="00FF2A29"/>
    <w:rsid w:val="00FF2FE1"/>
    <w:rsid w:val="00FF4458"/>
    <w:rsid w:val="00FF4A29"/>
    <w:rsid w:val="00FF4C70"/>
    <w:rsid w:val="00FF51AC"/>
    <w:rsid w:val="00FF5430"/>
    <w:rsid w:val="00FF55A1"/>
    <w:rsid w:val="00FF5890"/>
    <w:rsid w:val="00FF5893"/>
    <w:rsid w:val="00FF59C3"/>
    <w:rsid w:val="00FF5EF9"/>
    <w:rsid w:val="00FF5FB3"/>
    <w:rsid w:val="00FF64B5"/>
    <w:rsid w:val="00FF6737"/>
    <w:rsid w:val="00FF6B38"/>
    <w:rsid w:val="00FF6DEF"/>
    <w:rsid w:val="00FF7162"/>
    <w:rsid w:val="00FF75F8"/>
    <w:rsid w:val="00FF795F"/>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528A98"/>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qFormat="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F796A"/>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 Ca"/>
    <w:basedOn w:val="Normal"/>
    <w:link w:val="EncabezadoCar"/>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aliases w:val=" Car2,Car2"/>
    <w:basedOn w:val="Normal"/>
    <w:link w:val="Textoindependiente2Car"/>
    <w:rsid w:val="00FC4860"/>
    <w:pPr>
      <w:jc w:val="both"/>
    </w:pPr>
    <w:rPr>
      <w:rFonts w:ascii="Arial" w:hAnsi="Arial" w:cs="Arial"/>
      <w:sz w:val="28"/>
    </w:rPr>
  </w:style>
  <w:style w:type="character" w:customStyle="1" w:styleId="Textoindependiente2Car">
    <w:name w:val="Texto independiente 2 Car"/>
    <w:aliases w:val=" Car2 Car,Car2 Car"/>
    <w:link w:val="Textoindependiente2"/>
    <w:rsid w:val="003E0611"/>
    <w:rPr>
      <w:rFonts w:ascii="Arial" w:hAnsi="Arial" w:cs="Arial"/>
      <w:sz w:val="28"/>
      <w:szCs w:val="24"/>
      <w:lang w:val="es-ES" w:eastAsia="es-ES"/>
    </w:rPr>
  </w:style>
  <w:style w:type="paragraph" w:styleId="Sangradetextonormal">
    <w:name w:val="Body Text Indent"/>
    <w:aliases w:val=" Car1, Car11,Car1,Car11,Sangría de t. independiente Car"/>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 Car,Car11 Car,Sangría de t. independiente Car Car"/>
    <w:link w:val="Sangradetextonormal"/>
    <w:uiPriority w:val="99"/>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Título Car Car Car,Título Car Car Car Car,Título Car Car Car Car Car,TITULO 1,Título1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Título Car Car Car Car1,Título Car Car Car Car Car1,Título Car Car Car Car Car Car,TITULO 1 Car,Título11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link w:val="BodyText2Car"/>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link w:val="PredeterminadoCar"/>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rsid w:val="00FC4860"/>
    <w:pPr>
      <w:jc w:val="center"/>
    </w:pPr>
    <w:rPr>
      <w:rFonts w:ascii="Arial" w:hAnsi="Arial"/>
      <w:b/>
      <w:sz w:val="22"/>
      <w:lang w:val="es-ES_tradnl"/>
    </w:rPr>
  </w:style>
  <w:style w:type="paragraph" w:styleId="Textosinformato">
    <w:name w:val="Plain Text"/>
    <w:basedOn w:val="Normal"/>
    <w:link w:val="TextosinformatoCar"/>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11 pt"/>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qFormat/>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qFormat/>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TRABAJO,Sin Espacio"/>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5"/>
      </w:numPr>
      <w:contextualSpacing/>
    </w:pPr>
    <w:rPr>
      <w:lang w:val="es-CO"/>
    </w:rPr>
  </w:style>
  <w:style w:type="paragraph" w:styleId="Listaconvietas">
    <w:name w:val="List Bullet"/>
    <w:basedOn w:val="Normal"/>
    <w:rsid w:val="00D9030A"/>
    <w:pPr>
      <w:numPr>
        <w:numId w:val="6"/>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Encabezado Car1 Car Char,Encabezado Car Car Car Char,Car6 Car Car Car Char,Car6 Car1 Car Char,Car6 Car Char,Car6 Char,Encabezado Car Char,Encabezado Car2 Car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locked/>
    <w:rsid w:val="0031584D"/>
    <w:rPr>
      <w:szCs w:val="24"/>
      <w:lang w:val="es-ES" w:eastAsia="es-ES" w:bidi="ar-SA"/>
    </w:rPr>
  </w:style>
  <w:style w:type="character" w:customStyle="1" w:styleId="TextosinformatoCar">
    <w:name w:val="Texto sin formato Car"/>
    <w:link w:val="Textosinformato"/>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qFormat/>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nhideWhenUsed/>
    <w:rsid w:val="0001255F"/>
    <w:pPr>
      <w:ind w:left="1132" w:hanging="283"/>
      <w:contextualSpacing/>
    </w:pPr>
  </w:style>
  <w:style w:type="paragraph" w:styleId="Lista5">
    <w:name w:val="List 5"/>
    <w:basedOn w:val="Normal"/>
    <w:unhideWhenUsed/>
    <w:rsid w:val="0001255F"/>
    <w:pPr>
      <w:ind w:left="1415" w:hanging="283"/>
      <w:contextualSpacing/>
    </w:p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01255F"/>
  </w:style>
  <w:style w:type="character" w:customStyle="1" w:styleId="SaludoCar">
    <w:name w:val="Saludo Car"/>
    <w:link w:val="Saludo"/>
    <w:rsid w:val="0001255F"/>
    <w:rPr>
      <w:sz w:val="24"/>
      <w:szCs w:val="24"/>
      <w:lang w:val="es-ES" w:eastAsia="es-ES"/>
    </w:rPr>
  </w:style>
  <w:style w:type="paragraph" w:styleId="Listaconvietas3">
    <w:name w:val="List Bullet 3"/>
    <w:basedOn w:val="Normal"/>
    <w:unhideWhenUsed/>
    <w:rsid w:val="0001255F"/>
    <w:pPr>
      <w:numPr>
        <w:numId w:val="7"/>
      </w:numPr>
      <w:contextualSpacing/>
    </w:pPr>
  </w:style>
  <w:style w:type="paragraph" w:styleId="Listaconvietas4">
    <w:name w:val="List Bullet 4"/>
    <w:basedOn w:val="Normal"/>
    <w:unhideWhenUsed/>
    <w:rsid w:val="0001255F"/>
    <w:pPr>
      <w:numPr>
        <w:numId w:val="8"/>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nhideWhenUsed/>
    <w:rsid w:val="0001255F"/>
    <w:pPr>
      <w:ind w:left="4252"/>
    </w:pPr>
  </w:style>
  <w:style w:type="character" w:customStyle="1" w:styleId="FirmaCar">
    <w:name w:val="Firma Car"/>
    <w:link w:val="Firma"/>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uiPriority w:val="99"/>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nhideWhenUsed/>
    <w:rsid w:val="00C56BA2"/>
    <w:pPr>
      <w:numPr>
        <w:numId w:val="9"/>
      </w:numPr>
      <w:contextualSpacing/>
    </w:pPr>
  </w:style>
  <w:style w:type="paragraph" w:styleId="Continuarlista4">
    <w:name w:val="List Continue 4"/>
    <w:basedOn w:val="Normal"/>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0"/>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qFormat/>
    <w:rsid w:val="00850D53"/>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Sin Espacio Car"/>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qForma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rsid w:val="00F9505C"/>
    <w:rPr>
      <w:sz w:val="20"/>
      <w:szCs w:val="20"/>
    </w:rPr>
  </w:style>
  <w:style w:type="character" w:customStyle="1" w:styleId="TextonotaalfinalCar">
    <w:name w:val="Texto nota al final Car"/>
    <w:link w:val="Textonotaalfinal"/>
    <w:rsid w:val="00F9505C"/>
  </w:style>
  <w:style w:type="character" w:styleId="Refdenotaalfinal">
    <w:name w:val="endnote reference"/>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unhideWhenUsed/>
    <w:rsid w:val="00DC581E"/>
    <w:pPr>
      <w:numPr>
        <w:numId w:val="11"/>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3">
    <w:name w:val="Car Car Car3"/>
    <w:basedOn w:val="Normal"/>
    <w:uiPriority w:val="99"/>
    <w:rsid w:val="000A144D"/>
    <w:pPr>
      <w:spacing w:after="160" w:line="240" w:lineRule="exact"/>
    </w:pPr>
    <w:rPr>
      <w:rFonts w:ascii="Verdana" w:hAnsi="Verdana"/>
      <w:sz w:val="20"/>
      <w:szCs w:val="20"/>
      <w:lang w:val="es-CO" w:eastAsia="en-US"/>
    </w:rPr>
  </w:style>
  <w:style w:type="paragraph" w:customStyle="1" w:styleId="Char84">
    <w:name w:val="Char84"/>
    <w:basedOn w:val="Normal"/>
    <w:rsid w:val="000A144D"/>
    <w:pPr>
      <w:spacing w:after="160" w:line="240" w:lineRule="exact"/>
    </w:pPr>
    <w:rPr>
      <w:rFonts w:ascii="Verdana" w:hAnsi="Verdana"/>
      <w:sz w:val="20"/>
      <w:szCs w:val="20"/>
      <w:lang w:val="es-CO" w:eastAsia="en-US"/>
    </w:rPr>
  </w:style>
  <w:style w:type="paragraph" w:customStyle="1" w:styleId="CarCarCar1Car2">
    <w:name w:val="Car Car Car1 Car2"/>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uiPriority w:val="99"/>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qFormat/>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rsid w:val="004E3301"/>
    <w:rPr>
      <w:rFonts w:ascii="Courier New" w:hAnsi="Courier New" w:cs="Courier New"/>
    </w:rPr>
  </w:style>
  <w:style w:type="paragraph" w:styleId="HTMLconformatoprevio">
    <w:name w:val="HTML Preformatted"/>
    <w:basedOn w:val="Normal"/>
    <w:link w:val="HTMLconformatoprevioCar"/>
    <w:uiPriority w:val="99"/>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aliases w:val=" Car1 Car1, Car11 Car1,Car11 Car1,Car1 Car1"/>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uiPriority w:val="99"/>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uiPriority w:val="99"/>
    <w:rsid w:val="004E3301"/>
    <w:rPr>
      <w:rFonts w:ascii="Arial" w:hAnsi="Arial"/>
      <w:i/>
      <w:sz w:val="18"/>
      <w:szCs w:val="20"/>
      <w:lang w:val="es-ES_tradnl"/>
    </w:rPr>
  </w:style>
  <w:style w:type="character" w:customStyle="1" w:styleId="TtuloCar1">
    <w:name w:val="Título Car1"/>
    <w:aliases w:val="Title Car1,Títulos Principales sin numeración Car1,Puesto1 Car1,AL Título Car1,Título AL Car1,Título Car2"/>
    <w:link w:val="Title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nhideWhenUsed/>
    <w:qFormat/>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Encabezado Car Car,h Car1,h8 Car1,h9 Car1,h10 Car1,h18 Car1,Car6 Car Car Car Car1,Encabezado Car1 Car Car1,Encabezado Car Car Car Car1,Car6 Car1 Car Car1,Car6 Car Car1,Car6 Car2,Encabezado Car2 Car Car"/>
    <w:rsid w:val="004E3301"/>
    <w:rPr>
      <w:sz w:val="24"/>
      <w:szCs w:val="24"/>
      <w:lang w:val="es-CO" w:eastAsia="es-CO"/>
    </w:rPr>
  </w:style>
  <w:style w:type="character" w:customStyle="1" w:styleId="PiedepginaCar1">
    <w:name w:val="Pie de página Car1"/>
    <w:aliases w:val="pie de página Car1"/>
    <w:uiPriority w:val="99"/>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character" w:styleId="Nmerodelnea">
    <w:name w:val="line number"/>
    <w:basedOn w:val="Fuentedeprrafopredeter"/>
    <w:unhideWhenUsed/>
    <w:rsid w:val="00936143"/>
  </w:style>
  <w:style w:type="character" w:customStyle="1" w:styleId="Mencinsinresolver1">
    <w:name w:val="Mención sin resolver1"/>
    <w:basedOn w:val="Fuentedeprrafopredeter"/>
    <w:uiPriority w:val="99"/>
    <w:semiHidden/>
    <w:unhideWhenUsed/>
    <w:rsid w:val="00936143"/>
    <w:rPr>
      <w:color w:val="605E5C"/>
      <w:shd w:val="clear" w:color="auto" w:fill="E1DFDD"/>
    </w:rPr>
  </w:style>
  <w:style w:type="character" w:customStyle="1" w:styleId="normaltextrun">
    <w:name w:val="normaltextrun"/>
    <w:basedOn w:val="Fuentedeprrafopredeter"/>
    <w:rsid w:val="00936143"/>
  </w:style>
  <w:style w:type="character" w:customStyle="1" w:styleId="eop">
    <w:name w:val="eop"/>
    <w:basedOn w:val="Fuentedeprrafopredeter"/>
    <w:rsid w:val="00936143"/>
  </w:style>
  <w:style w:type="paragraph" w:customStyle="1" w:styleId="paragraph">
    <w:name w:val="paragraph"/>
    <w:basedOn w:val="Normal"/>
    <w:rsid w:val="00936143"/>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936143"/>
    <w:rPr>
      <w:color w:val="605E5C"/>
      <w:shd w:val="clear" w:color="auto" w:fill="E1DFDD"/>
    </w:rPr>
  </w:style>
  <w:style w:type="paragraph" w:customStyle="1" w:styleId="Title0">
    <w:name w:val="Title0"/>
    <w:basedOn w:val="Normal"/>
    <w:next w:val="Normal"/>
    <w:link w:val="TtuloCar1"/>
    <w:uiPriority w:val="10"/>
    <w:qFormat/>
    <w:rsid w:val="00936143"/>
    <w:pPr>
      <w:autoSpaceDE w:val="0"/>
      <w:autoSpaceDN w:val="0"/>
      <w:contextualSpacing/>
    </w:pPr>
    <w:rPr>
      <w:rFonts w:ascii="Cambria" w:hAnsi="Cambria"/>
      <w:color w:val="17365D"/>
      <w:spacing w:val="5"/>
      <w:kern w:val="28"/>
      <w:sz w:val="52"/>
      <w:szCs w:val="52"/>
      <w:lang w:val="es-MX" w:eastAsia="es-MX"/>
    </w:rPr>
  </w:style>
  <w:style w:type="character" w:customStyle="1" w:styleId="vortalnumericspan">
    <w:name w:val="vortalnumericspan"/>
    <w:basedOn w:val="Fuentedeprrafopredeter"/>
    <w:rsid w:val="00936143"/>
  </w:style>
  <w:style w:type="character" w:customStyle="1" w:styleId="PuestoCar1">
    <w:name w:val="Puesto Car1"/>
    <w:basedOn w:val="Fuentedeprrafopredeter"/>
    <w:rsid w:val="00936143"/>
    <w:rPr>
      <w:rFonts w:ascii="Arial" w:eastAsia="Times New Roman" w:hAnsi="Arial" w:cs="Times New Roman"/>
      <w:b/>
      <w:sz w:val="24"/>
      <w:szCs w:val="20"/>
      <w:lang w:val="es-ES" w:eastAsia="es-ES"/>
    </w:rPr>
  </w:style>
  <w:style w:type="table" w:styleId="Tablanormal5">
    <w:name w:val="Plain Table 5"/>
    <w:basedOn w:val="Tablanormal"/>
    <w:uiPriority w:val="45"/>
    <w:rsid w:val="00936143"/>
    <w:rPr>
      <w:rFonts w:asciiTheme="minorHAnsi" w:eastAsiaTheme="minorHAnsi" w:hAnsiTheme="minorHAnsi" w:cstheme="minorBidi"/>
      <w:sz w:val="22"/>
      <w:szCs w:val="22"/>
      <w:lang w:val="es-CO"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clara">
    <w:name w:val="Grid Table Light"/>
    <w:basedOn w:val="Tablanormal"/>
    <w:uiPriority w:val="40"/>
    <w:rsid w:val="00936143"/>
    <w:rPr>
      <w:rFonts w:asciiTheme="minorHAnsi" w:eastAsiaTheme="minorHAnsi" w:hAnsiTheme="minorHAnsi" w:cstheme="minorBidi"/>
      <w:sz w:val="22"/>
      <w:szCs w:val="22"/>
      <w:lang w:val="es-C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936143"/>
    <w:rPr>
      <w:rFonts w:asciiTheme="minorHAnsi" w:eastAsiaTheme="minorHAnsi" w:hAnsiTheme="minorHAnsi" w:cstheme="minorBid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1clara">
    <w:name w:val="Grid Table 1 Light"/>
    <w:basedOn w:val="Tablanormal"/>
    <w:uiPriority w:val="46"/>
    <w:rsid w:val="00936143"/>
    <w:rPr>
      <w:rFonts w:asciiTheme="minorHAnsi" w:eastAsiaTheme="minorHAnsi" w:hAnsiTheme="minorHAnsi" w:cstheme="minorBidi"/>
      <w:sz w:val="22"/>
      <w:szCs w:val="22"/>
      <w:lang w:val="es-CO"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delista3-nfasis3">
    <w:name w:val="List Table 3 Accent 3"/>
    <w:basedOn w:val="Tablanormal"/>
    <w:uiPriority w:val="48"/>
    <w:rsid w:val="00936143"/>
    <w:rPr>
      <w:rFonts w:asciiTheme="minorHAnsi" w:eastAsiaTheme="minorHAnsi" w:hAnsiTheme="minorHAnsi" w:cstheme="minorBidi"/>
      <w:sz w:val="22"/>
      <w:szCs w:val="22"/>
      <w:lang w:val="es-CO"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character" w:customStyle="1" w:styleId="Mencinsinresolver3">
    <w:name w:val="Mención sin resolver3"/>
    <w:basedOn w:val="Fuentedeprrafopredeter"/>
    <w:uiPriority w:val="99"/>
    <w:semiHidden/>
    <w:unhideWhenUsed/>
    <w:rsid w:val="00402EA8"/>
    <w:rPr>
      <w:color w:val="605E5C"/>
      <w:shd w:val="clear" w:color="auto" w:fill="E1DFDD"/>
    </w:rPr>
  </w:style>
  <w:style w:type="character" w:customStyle="1" w:styleId="markedcontent">
    <w:name w:val="markedcontent"/>
    <w:basedOn w:val="Fuentedeprrafopredeter"/>
    <w:rsid w:val="002B5F02"/>
  </w:style>
  <w:style w:type="paragraph" w:customStyle="1" w:styleId="arial">
    <w:name w:val="arial"/>
    <w:basedOn w:val="Normal"/>
    <w:link w:val="arialCar"/>
    <w:rsid w:val="007553A5"/>
    <w:pPr>
      <w:jc w:val="both"/>
    </w:pPr>
    <w:rPr>
      <w:rFonts w:ascii="Arial" w:eastAsia="Calibri" w:hAnsi="Arial"/>
      <w:lang w:val="es-CO"/>
    </w:rPr>
  </w:style>
  <w:style w:type="character" w:customStyle="1" w:styleId="arialCar">
    <w:name w:val="arial Car"/>
    <w:link w:val="arial"/>
    <w:rsid w:val="007553A5"/>
    <w:rPr>
      <w:rFonts w:ascii="Arial" w:eastAsia="Calibri" w:hAnsi="Arial"/>
      <w:sz w:val="24"/>
      <w:szCs w:val="24"/>
      <w:lang w:val="es-CO" w:eastAsia="es-ES"/>
    </w:rPr>
  </w:style>
  <w:style w:type="character" w:customStyle="1" w:styleId="Mencinsinresolver32">
    <w:name w:val="Mención sin resolver32"/>
    <w:basedOn w:val="Fuentedeprrafopredeter"/>
    <w:uiPriority w:val="99"/>
    <w:semiHidden/>
    <w:unhideWhenUsed/>
    <w:rsid w:val="007553A5"/>
    <w:rPr>
      <w:color w:val="605E5C"/>
      <w:shd w:val="clear" w:color="auto" w:fill="E1DFDD"/>
    </w:rPr>
  </w:style>
  <w:style w:type="paragraph" w:customStyle="1" w:styleId="BodyTextIndent1">
    <w:name w:val="Body Text Indent1"/>
    <w:basedOn w:val="Normal"/>
    <w:rsid w:val="007553A5"/>
    <w:pPr>
      <w:autoSpaceDE w:val="0"/>
      <w:autoSpaceDN w:val="0"/>
      <w:ind w:left="426"/>
      <w:jc w:val="both"/>
    </w:pPr>
    <w:rPr>
      <w:rFonts w:ascii="Arial" w:hAnsi="Arial" w:cs="Arial"/>
      <w:lang w:val="es-CO"/>
    </w:rPr>
  </w:style>
  <w:style w:type="character" w:customStyle="1" w:styleId="pie2">
    <w:name w:val="pie2"/>
    <w:rsid w:val="007553A5"/>
  </w:style>
  <w:style w:type="paragraph" w:customStyle="1" w:styleId="xmsonormal">
    <w:name w:val="x_msonormal"/>
    <w:basedOn w:val="Normal"/>
    <w:rsid w:val="007553A5"/>
    <w:pPr>
      <w:spacing w:before="100" w:beforeAutospacing="1" w:after="100" w:afterAutospacing="1"/>
    </w:pPr>
    <w:rPr>
      <w:lang w:val="es-CO" w:eastAsia="es-CO"/>
    </w:rPr>
  </w:style>
  <w:style w:type="character" w:customStyle="1" w:styleId="Mencionar1">
    <w:name w:val="Mencionar1"/>
    <w:uiPriority w:val="99"/>
    <w:semiHidden/>
    <w:unhideWhenUsed/>
    <w:rsid w:val="007553A5"/>
    <w:rPr>
      <w:color w:val="2B579A"/>
      <w:shd w:val="clear" w:color="auto" w:fill="E6E6E6"/>
    </w:rPr>
  </w:style>
  <w:style w:type="table" w:styleId="Tablaclsica3">
    <w:name w:val="Table Classic 3"/>
    <w:basedOn w:val="Tablanormal"/>
    <w:rsid w:val="007553A5"/>
    <w:pPr>
      <w:autoSpaceDE w:val="0"/>
      <w:autoSpaceDN w:val="0"/>
    </w:pPr>
    <w:rPr>
      <w:color w:val="000080"/>
      <w:lang w:val="es-CO"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Contenidodelmarco">
    <w:name w:val="Contenido del marco"/>
    <w:basedOn w:val="Textoindependiente"/>
    <w:rsid w:val="007553A5"/>
    <w:pPr>
      <w:suppressAutoHyphens/>
      <w:jc w:val="both"/>
    </w:pPr>
    <w:rPr>
      <w:rFonts w:ascii="Times New Roman" w:hAnsi="Times New Roman" w:cs="Times New Roman"/>
      <w:sz w:val="24"/>
      <w:szCs w:val="20"/>
      <w:lang w:val="es-CO"/>
    </w:rPr>
  </w:style>
  <w:style w:type="paragraph" w:styleId="Bibliografa">
    <w:name w:val="Bibliography"/>
    <w:basedOn w:val="Normal"/>
    <w:next w:val="Normal"/>
    <w:uiPriority w:val="37"/>
    <w:semiHidden/>
    <w:unhideWhenUsed/>
    <w:rsid w:val="007553A5"/>
  </w:style>
  <w:style w:type="paragraph" w:styleId="Cita">
    <w:name w:val="Quote"/>
    <w:basedOn w:val="Normal"/>
    <w:next w:val="Normal"/>
    <w:link w:val="CitaCar"/>
    <w:uiPriority w:val="29"/>
    <w:qFormat/>
    <w:rsid w:val="007553A5"/>
    <w:rPr>
      <w:i/>
      <w:iCs/>
      <w:color w:val="000000"/>
    </w:rPr>
  </w:style>
  <w:style w:type="character" w:customStyle="1" w:styleId="CitaCar">
    <w:name w:val="Cita Car"/>
    <w:basedOn w:val="Fuentedeprrafopredeter"/>
    <w:link w:val="Cita"/>
    <w:uiPriority w:val="29"/>
    <w:rsid w:val="007553A5"/>
    <w:rPr>
      <w:i/>
      <w:iCs/>
      <w:color w:val="000000"/>
      <w:sz w:val="24"/>
      <w:szCs w:val="24"/>
      <w:lang w:val="es-ES" w:eastAsia="es-ES"/>
    </w:rPr>
  </w:style>
  <w:style w:type="paragraph" w:styleId="Citadestacada">
    <w:name w:val="Intense Quote"/>
    <w:basedOn w:val="Normal"/>
    <w:next w:val="Normal"/>
    <w:link w:val="CitadestacadaCar"/>
    <w:uiPriority w:val="30"/>
    <w:qFormat/>
    <w:rsid w:val="007553A5"/>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7553A5"/>
    <w:rPr>
      <w:b/>
      <w:bCs/>
      <w:i/>
      <w:iCs/>
      <w:color w:val="4F81BD"/>
      <w:sz w:val="24"/>
      <w:szCs w:val="24"/>
      <w:lang w:val="es-ES" w:eastAsia="es-ES"/>
    </w:rPr>
  </w:style>
  <w:style w:type="paragraph" w:styleId="Continuarlista5">
    <w:name w:val="List Continue 5"/>
    <w:basedOn w:val="Normal"/>
    <w:unhideWhenUsed/>
    <w:rsid w:val="007553A5"/>
    <w:pPr>
      <w:spacing w:after="120"/>
      <w:ind w:left="1415"/>
      <w:contextualSpacing/>
    </w:pPr>
  </w:style>
  <w:style w:type="paragraph" w:styleId="DireccinHTML">
    <w:name w:val="HTML Address"/>
    <w:basedOn w:val="Normal"/>
    <w:link w:val="DireccinHTMLCar"/>
    <w:uiPriority w:val="99"/>
    <w:unhideWhenUsed/>
    <w:rsid w:val="007553A5"/>
    <w:rPr>
      <w:i/>
      <w:iCs/>
    </w:rPr>
  </w:style>
  <w:style w:type="character" w:customStyle="1" w:styleId="DireccinHTMLCar">
    <w:name w:val="Dirección HTML Car"/>
    <w:basedOn w:val="Fuentedeprrafopredeter"/>
    <w:link w:val="DireccinHTML"/>
    <w:uiPriority w:val="99"/>
    <w:rsid w:val="007553A5"/>
    <w:rPr>
      <w:i/>
      <w:iCs/>
      <w:sz w:val="24"/>
      <w:szCs w:val="24"/>
      <w:lang w:val="es-ES" w:eastAsia="es-ES"/>
    </w:rPr>
  </w:style>
  <w:style w:type="paragraph" w:styleId="Encabezadodelista">
    <w:name w:val="toa heading"/>
    <w:basedOn w:val="Normal"/>
    <w:next w:val="Normal"/>
    <w:uiPriority w:val="99"/>
    <w:unhideWhenUsed/>
    <w:rsid w:val="007553A5"/>
    <w:pPr>
      <w:spacing w:before="120"/>
    </w:pPr>
    <w:rPr>
      <w:rFonts w:ascii="Cambria" w:hAnsi="Cambria"/>
      <w:b/>
      <w:bCs/>
    </w:rPr>
  </w:style>
  <w:style w:type="paragraph" w:styleId="Encabezadodenota">
    <w:name w:val="Note Heading"/>
    <w:basedOn w:val="Normal"/>
    <w:next w:val="Normal"/>
    <w:link w:val="EncabezadodenotaCar"/>
    <w:uiPriority w:val="99"/>
    <w:unhideWhenUsed/>
    <w:rsid w:val="007553A5"/>
  </w:style>
  <w:style w:type="character" w:customStyle="1" w:styleId="EncabezadodenotaCar">
    <w:name w:val="Encabezado de nota Car"/>
    <w:basedOn w:val="Fuentedeprrafopredeter"/>
    <w:link w:val="Encabezadodenota"/>
    <w:uiPriority w:val="99"/>
    <w:rsid w:val="007553A5"/>
    <w:rPr>
      <w:sz w:val="24"/>
      <w:szCs w:val="24"/>
      <w:lang w:val="es-ES" w:eastAsia="es-ES"/>
    </w:rPr>
  </w:style>
  <w:style w:type="paragraph" w:styleId="Firmadecorreoelectrnico">
    <w:name w:val="E-mail Signature"/>
    <w:basedOn w:val="Normal"/>
    <w:link w:val="FirmadecorreoelectrnicoCar"/>
    <w:uiPriority w:val="99"/>
    <w:unhideWhenUsed/>
    <w:rsid w:val="007553A5"/>
  </w:style>
  <w:style w:type="character" w:customStyle="1" w:styleId="FirmadecorreoelectrnicoCar">
    <w:name w:val="Firma de correo electrónico Car"/>
    <w:basedOn w:val="Fuentedeprrafopredeter"/>
    <w:link w:val="Firmadecorreoelectrnico"/>
    <w:uiPriority w:val="99"/>
    <w:rsid w:val="007553A5"/>
    <w:rPr>
      <w:sz w:val="24"/>
      <w:szCs w:val="24"/>
      <w:lang w:val="es-ES" w:eastAsia="es-ES"/>
    </w:rPr>
  </w:style>
  <w:style w:type="paragraph" w:styleId="ndice2">
    <w:name w:val="index 2"/>
    <w:basedOn w:val="Normal"/>
    <w:next w:val="Normal"/>
    <w:autoRedefine/>
    <w:uiPriority w:val="99"/>
    <w:unhideWhenUsed/>
    <w:rsid w:val="007553A5"/>
    <w:pPr>
      <w:ind w:left="480" w:hanging="240"/>
    </w:pPr>
  </w:style>
  <w:style w:type="paragraph" w:styleId="ndice3">
    <w:name w:val="index 3"/>
    <w:basedOn w:val="Normal"/>
    <w:next w:val="Normal"/>
    <w:autoRedefine/>
    <w:uiPriority w:val="99"/>
    <w:unhideWhenUsed/>
    <w:rsid w:val="007553A5"/>
    <w:pPr>
      <w:ind w:left="720" w:hanging="240"/>
    </w:pPr>
  </w:style>
  <w:style w:type="paragraph" w:styleId="ndice4">
    <w:name w:val="index 4"/>
    <w:basedOn w:val="Normal"/>
    <w:next w:val="Normal"/>
    <w:autoRedefine/>
    <w:uiPriority w:val="99"/>
    <w:unhideWhenUsed/>
    <w:rsid w:val="007553A5"/>
    <w:pPr>
      <w:ind w:left="960" w:hanging="240"/>
    </w:pPr>
  </w:style>
  <w:style w:type="paragraph" w:styleId="ndice5">
    <w:name w:val="index 5"/>
    <w:basedOn w:val="Normal"/>
    <w:next w:val="Normal"/>
    <w:autoRedefine/>
    <w:uiPriority w:val="99"/>
    <w:unhideWhenUsed/>
    <w:rsid w:val="007553A5"/>
    <w:pPr>
      <w:ind w:left="1200" w:hanging="240"/>
    </w:pPr>
  </w:style>
  <w:style w:type="paragraph" w:styleId="ndice6">
    <w:name w:val="index 6"/>
    <w:basedOn w:val="Normal"/>
    <w:next w:val="Normal"/>
    <w:autoRedefine/>
    <w:uiPriority w:val="99"/>
    <w:unhideWhenUsed/>
    <w:rsid w:val="007553A5"/>
    <w:pPr>
      <w:ind w:left="1440" w:hanging="240"/>
    </w:pPr>
  </w:style>
  <w:style w:type="paragraph" w:styleId="ndice7">
    <w:name w:val="index 7"/>
    <w:basedOn w:val="Normal"/>
    <w:next w:val="Normal"/>
    <w:autoRedefine/>
    <w:uiPriority w:val="99"/>
    <w:unhideWhenUsed/>
    <w:rsid w:val="007553A5"/>
    <w:pPr>
      <w:ind w:left="1680" w:hanging="240"/>
    </w:pPr>
  </w:style>
  <w:style w:type="paragraph" w:styleId="ndice8">
    <w:name w:val="index 8"/>
    <w:basedOn w:val="Normal"/>
    <w:next w:val="Normal"/>
    <w:autoRedefine/>
    <w:uiPriority w:val="99"/>
    <w:unhideWhenUsed/>
    <w:rsid w:val="007553A5"/>
    <w:pPr>
      <w:ind w:left="1920" w:hanging="240"/>
    </w:pPr>
  </w:style>
  <w:style w:type="paragraph" w:styleId="ndice9">
    <w:name w:val="index 9"/>
    <w:basedOn w:val="Normal"/>
    <w:next w:val="Normal"/>
    <w:autoRedefine/>
    <w:uiPriority w:val="99"/>
    <w:unhideWhenUsed/>
    <w:rsid w:val="007553A5"/>
    <w:pPr>
      <w:ind w:left="2160" w:hanging="240"/>
    </w:pPr>
  </w:style>
  <w:style w:type="paragraph" w:styleId="Listaconnmeros">
    <w:name w:val="List Number"/>
    <w:basedOn w:val="Normal"/>
    <w:uiPriority w:val="99"/>
    <w:unhideWhenUsed/>
    <w:rsid w:val="007553A5"/>
    <w:pPr>
      <w:numPr>
        <w:numId w:val="21"/>
      </w:numPr>
      <w:contextualSpacing/>
    </w:pPr>
  </w:style>
  <w:style w:type="paragraph" w:styleId="Listaconnmeros3">
    <w:name w:val="List Number 3"/>
    <w:basedOn w:val="Normal"/>
    <w:uiPriority w:val="99"/>
    <w:unhideWhenUsed/>
    <w:rsid w:val="007553A5"/>
    <w:pPr>
      <w:numPr>
        <w:numId w:val="22"/>
      </w:numPr>
      <w:contextualSpacing/>
    </w:pPr>
  </w:style>
  <w:style w:type="paragraph" w:styleId="Listaconnmeros4">
    <w:name w:val="List Number 4"/>
    <w:basedOn w:val="Normal"/>
    <w:uiPriority w:val="99"/>
    <w:unhideWhenUsed/>
    <w:rsid w:val="007553A5"/>
    <w:pPr>
      <w:numPr>
        <w:numId w:val="23"/>
      </w:numPr>
      <w:contextualSpacing/>
    </w:pPr>
  </w:style>
  <w:style w:type="paragraph" w:styleId="Listaconnmeros5">
    <w:name w:val="List Number 5"/>
    <w:basedOn w:val="Normal"/>
    <w:uiPriority w:val="99"/>
    <w:unhideWhenUsed/>
    <w:rsid w:val="007553A5"/>
    <w:pPr>
      <w:numPr>
        <w:numId w:val="24"/>
      </w:numPr>
      <w:contextualSpacing/>
    </w:pPr>
  </w:style>
  <w:style w:type="paragraph" w:styleId="Tabladeilustraciones">
    <w:name w:val="table of figures"/>
    <w:basedOn w:val="Normal"/>
    <w:next w:val="Normal"/>
    <w:uiPriority w:val="99"/>
    <w:unhideWhenUsed/>
    <w:rsid w:val="007553A5"/>
  </w:style>
  <w:style w:type="paragraph" w:styleId="Textoconsangra">
    <w:name w:val="table of authorities"/>
    <w:basedOn w:val="Normal"/>
    <w:next w:val="Normal"/>
    <w:uiPriority w:val="99"/>
    <w:unhideWhenUsed/>
    <w:rsid w:val="007553A5"/>
    <w:pPr>
      <w:ind w:left="240" w:hanging="240"/>
    </w:pPr>
  </w:style>
  <w:style w:type="paragraph" w:styleId="Textomacro">
    <w:name w:val="macro"/>
    <w:link w:val="TextomacroCar"/>
    <w:uiPriority w:val="99"/>
    <w:unhideWhenUsed/>
    <w:rsid w:val="007553A5"/>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7553A5"/>
    <w:rPr>
      <w:rFonts w:ascii="Courier New" w:hAnsi="Courier New" w:cs="Courier New"/>
      <w:lang w:val="es-ES" w:eastAsia="es-ES"/>
    </w:rPr>
  </w:style>
  <w:style w:type="paragraph" w:customStyle="1" w:styleId="p19">
    <w:name w:val="p19"/>
    <w:basedOn w:val="Normal"/>
    <w:rsid w:val="007553A5"/>
    <w:pPr>
      <w:widowControl w:val="0"/>
      <w:spacing w:line="280" w:lineRule="atLeast"/>
      <w:jc w:val="both"/>
    </w:pPr>
    <w:rPr>
      <w:snapToGrid w:val="0"/>
      <w:szCs w:val="20"/>
    </w:rPr>
  </w:style>
  <w:style w:type="paragraph" w:customStyle="1" w:styleId="p7">
    <w:name w:val="p7"/>
    <w:basedOn w:val="Normal"/>
    <w:rsid w:val="007553A5"/>
    <w:pPr>
      <w:widowControl w:val="0"/>
      <w:spacing w:line="280" w:lineRule="atLeast"/>
      <w:jc w:val="both"/>
    </w:pPr>
    <w:rPr>
      <w:snapToGrid w:val="0"/>
      <w:szCs w:val="20"/>
    </w:rPr>
  </w:style>
  <w:style w:type="paragraph" w:customStyle="1" w:styleId="Technical4">
    <w:name w:val="Technical 4"/>
    <w:rsid w:val="007553A5"/>
    <w:pPr>
      <w:tabs>
        <w:tab w:val="left" w:pos="-720"/>
      </w:tabs>
      <w:suppressAutoHyphens/>
    </w:pPr>
    <w:rPr>
      <w:rFonts w:ascii="Courier New" w:hAnsi="Courier New"/>
      <w:b/>
      <w:sz w:val="24"/>
      <w:lang w:val="en-US" w:eastAsia="es-ES"/>
    </w:rPr>
  </w:style>
  <w:style w:type="character" w:customStyle="1" w:styleId="textonavy">
    <w:name w:val="texto_navy"/>
    <w:rsid w:val="007553A5"/>
  </w:style>
  <w:style w:type="paragraph" w:customStyle="1" w:styleId="CM5">
    <w:name w:val="CM5"/>
    <w:basedOn w:val="Default"/>
    <w:next w:val="Default"/>
    <w:uiPriority w:val="99"/>
    <w:rsid w:val="007553A5"/>
    <w:pPr>
      <w:spacing w:line="276" w:lineRule="atLeast"/>
    </w:pPr>
    <w:rPr>
      <w:rFonts w:ascii="Arial" w:hAnsi="Arial" w:cs="Arial"/>
      <w:color w:val="auto"/>
      <w:lang w:val="es-CO" w:eastAsia="es-CO"/>
    </w:rPr>
  </w:style>
  <w:style w:type="paragraph" w:customStyle="1" w:styleId="CM42">
    <w:name w:val="CM42"/>
    <w:basedOn w:val="Default"/>
    <w:next w:val="Default"/>
    <w:uiPriority w:val="99"/>
    <w:rsid w:val="007553A5"/>
    <w:rPr>
      <w:rFonts w:ascii="Arial" w:hAnsi="Arial" w:cs="Arial"/>
      <w:color w:val="auto"/>
      <w:lang w:val="es-CO" w:eastAsia="es-CO"/>
    </w:rPr>
  </w:style>
  <w:style w:type="paragraph" w:customStyle="1" w:styleId="CM52">
    <w:name w:val="CM52"/>
    <w:basedOn w:val="Default"/>
    <w:next w:val="Default"/>
    <w:uiPriority w:val="99"/>
    <w:rsid w:val="007553A5"/>
    <w:rPr>
      <w:rFonts w:ascii="Arial" w:hAnsi="Arial" w:cs="Arial"/>
      <w:color w:val="auto"/>
      <w:lang w:val="es-CO" w:eastAsia="es-CO"/>
    </w:rPr>
  </w:style>
  <w:style w:type="character" w:customStyle="1" w:styleId="texto3">
    <w:name w:val="texto3"/>
    <w:rsid w:val="007553A5"/>
    <w:rPr>
      <w:color w:val="000000"/>
      <w:sz w:val="16"/>
      <w:szCs w:val="16"/>
    </w:rPr>
  </w:style>
  <w:style w:type="character" w:customStyle="1" w:styleId="description">
    <w:name w:val="description"/>
    <w:rsid w:val="007553A5"/>
  </w:style>
  <w:style w:type="paragraph" w:customStyle="1" w:styleId="Style48">
    <w:name w:val="Style48"/>
    <w:basedOn w:val="Normal"/>
    <w:uiPriority w:val="99"/>
    <w:rsid w:val="007553A5"/>
    <w:pPr>
      <w:widowControl w:val="0"/>
      <w:autoSpaceDE w:val="0"/>
      <w:autoSpaceDN w:val="0"/>
      <w:adjustRightInd w:val="0"/>
      <w:spacing w:line="274" w:lineRule="exact"/>
      <w:jc w:val="both"/>
    </w:pPr>
    <w:rPr>
      <w:rFonts w:ascii="Arial Narrow" w:hAnsi="Arial Narrow"/>
    </w:rPr>
  </w:style>
  <w:style w:type="paragraph" w:customStyle="1" w:styleId="Style47">
    <w:name w:val="Style47"/>
    <w:basedOn w:val="Normal"/>
    <w:uiPriority w:val="99"/>
    <w:rsid w:val="007553A5"/>
    <w:pPr>
      <w:widowControl w:val="0"/>
      <w:autoSpaceDE w:val="0"/>
      <w:autoSpaceDN w:val="0"/>
      <w:adjustRightInd w:val="0"/>
      <w:jc w:val="both"/>
    </w:pPr>
    <w:rPr>
      <w:rFonts w:ascii="Arial Narrow" w:hAnsi="Arial Narrow"/>
    </w:rPr>
  </w:style>
  <w:style w:type="character" w:customStyle="1" w:styleId="st1">
    <w:name w:val="st1"/>
    <w:rsid w:val="007553A5"/>
  </w:style>
  <w:style w:type="table" w:customStyle="1" w:styleId="Tablaconcuadrcula2">
    <w:name w:val="Tabla con cuadrícula2"/>
    <w:basedOn w:val="Tablanormal"/>
    <w:next w:val="Tablaconcuadrcula"/>
    <w:rsid w:val="007553A5"/>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7553A5"/>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
    <w:name w:val="Pa2"/>
    <w:basedOn w:val="Default"/>
    <w:next w:val="Default"/>
    <w:uiPriority w:val="99"/>
    <w:rsid w:val="007553A5"/>
    <w:pPr>
      <w:spacing w:line="241" w:lineRule="atLeast"/>
    </w:pPr>
    <w:rPr>
      <w:rFonts w:ascii="Dax" w:hAnsi="Dax"/>
      <w:color w:val="auto"/>
      <w:lang w:val="es-CO" w:eastAsia="es-CO"/>
    </w:rPr>
  </w:style>
  <w:style w:type="character" w:customStyle="1" w:styleId="PuestoCar">
    <w:name w:val="Puesto Car"/>
    <w:rsid w:val="007553A5"/>
    <w:rPr>
      <w:rFonts w:ascii="Arial" w:hAnsi="Arial"/>
      <w:b/>
      <w:sz w:val="24"/>
      <w:lang w:val="es-ES" w:eastAsia="es-ES"/>
    </w:rPr>
  </w:style>
  <w:style w:type="paragraph" w:customStyle="1" w:styleId="unico">
    <w:name w:val="unico"/>
    <w:basedOn w:val="Normal"/>
    <w:rsid w:val="007553A5"/>
    <w:pPr>
      <w:spacing w:before="100" w:beforeAutospacing="1" w:after="100" w:afterAutospacing="1"/>
      <w:jc w:val="both"/>
    </w:pPr>
    <w:rPr>
      <w:rFonts w:ascii="Arial" w:hAnsi="Arial" w:cs="Arial"/>
      <w:lang w:val="es-CO" w:eastAsia="es-CO"/>
    </w:rPr>
  </w:style>
  <w:style w:type="character" w:customStyle="1" w:styleId="fontstyle01">
    <w:name w:val="fontstyle01"/>
    <w:rsid w:val="007553A5"/>
    <w:rPr>
      <w:rFonts w:ascii="Arial" w:hAnsi="Arial" w:cs="Arial" w:hint="default"/>
      <w:b w:val="0"/>
      <w:bCs w:val="0"/>
      <w:i w:val="0"/>
      <w:iCs w:val="0"/>
      <w:color w:val="000000"/>
      <w:sz w:val="20"/>
      <w:szCs w:val="20"/>
    </w:rPr>
  </w:style>
  <w:style w:type="character" w:customStyle="1" w:styleId="fontstyle21">
    <w:name w:val="fontstyle21"/>
    <w:rsid w:val="007553A5"/>
    <w:rPr>
      <w:rFonts w:ascii="Arial" w:hAnsi="Arial" w:cs="Arial" w:hint="default"/>
      <w:b w:val="0"/>
      <w:bCs w:val="0"/>
      <w:i/>
      <w:iCs/>
      <w:color w:val="000000"/>
      <w:sz w:val="20"/>
      <w:szCs w:val="20"/>
    </w:rPr>
  </w:style>
  <w:style w:type="character" w:customStyle="1" w:styleId="NormalWebCar">
    <w:name w:val="Normal (Web) Car"/>
    <w:link w:val="NormalWeb"/>
    <w:uiPriority w:val="99"/>
    <w:rsid w:val="007553A5"/>
    <w:rPr>
      <w:rFonts w:ascii="Arial Unicode MS" w:eastAsia="Arial Unicode MS" w:hAnsi="Arial Unicode MS"/>
      <w:sz w:val="24"/>
      <w:lang w:val="es-ES" w:eastAsia="es-CO"/>
    </w:rPr>
  </w:style>
  <w:style w:type="paragraph" w:customStyle="1" w:styleId="msonormal0">
    <w:name w:val="msonormal"/>
    <w:basedOn w:val="Normal"/>
    <w:rsid w:val="007553A5"/>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39"/>
    <w:rsid w:val="007553A5"/>
    <w:rPr>
      <w:rFonts w:ascii="Calibri" w:eastAsia="Calibri" w:hAnsi="Calibr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7553A5"/>
    <w:rPr>
      <w:rFonts w:ascii="Calibri" w:eastAsia="Calibri" w:hAnsi="Calibr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7553A5"/>
    <w:pPr>
      <w:widowControl w:val="0"/>
      <w:autoSpaceDE w:val="0"/>
      <w:autoSpaceDN w:val="0"/>
    </w:pPr>
    <w:rPr>
      <w:rFonts w:ascii="Cambria" w:eastAsia="Cambria" w:hAnsi="Cambria" w:cs="Cambria"/>
      <w:sz w:val="22"/>
      <w:szCs w:val="22"/>
      <w:lang w:val="en-US" w:eastAsia="en-US" w:bidi="en-US"/>
    </w:rPr>
  </w:style>
  <w:style w:type="paragraph" w:customStyle="1" w:styleId="CM41">
    <w:name w:val="CM41"/>
    <w:basedOn w:val="Default"/>
    <w:next w:val="Default"/>
    <w:uiPriority w:val="99"/>
    <w:rsid w:val="007553A5"/>
    <w:rPr>
      <w:rFonts w:ascii="Arial" w:hAnsi="Arial" w:cs="Arial"/>
      <w:color w:val="auto"/>
      <w:lang w:val="es-CO" w:eastAsia="es-CO"/>
    </w:rPr>
  </w:style>
  <w:style w:type="paragraph" w:customStyle="1" w:styleId="CM15">
    <w:name w:val="CM15"/>
    <w:basedOn w:val="Default"/>
    <w:next w:val="Default"/>
    <w:uiPriority w:val="99"/>
    <w:rsid w:val="007553A5"/>
    <w:rPr>
      <w:rFonts w:ascii="Arial" w:hAnsi="Arial" w:cs="Arial"/>
      <w:color w:val="auto"/>
      <w:lang w:val="es-CO" w:eastAsia="es-CO"/>
    </w:rPr>
  </w:style>
  <w:style w:type="paragraph" w:customStyle="1" w:styleId="CM8">
    <w:name w:val="CM8"/>
    <w:basedOn w:val="Default"/>
    <w:next w:val="Default"/>
    <w:uiPriority w:val="99"/>
    <w:rsid w:val="007553A5"/>
    <w:pPr>
      <w:spacing w:line="291" w:lineRule="atLeast"/>
    </w:pPr>
    <w:rPr>
      <w:rFonts w:ascii="Arial" w:hAnsi="Arial" w:cs="Arial"/>
      <w:color w:val="auto"/>
      <w:lang w:val="es-CO" w:eastAsia="es-CO"/>
    </w:rPr>
  </w:style>
  <w:style w:type="character" w:customStyle="1" w:styleId="Mencinsinresolver4">
    <w:name w:val="Mención sin resolver4"/>
    <w:basedOn w:val="Fuentedeprrafopredeter"/>
    <w:uiPriority w:val="99"/>
    <w:semiHidden/>
    <w:unhideWhenUsed/>
    <w:rsid w:val="007553A5"/>
    <w:rPr>
      <w:color w:val="605E5C"/>
      <w:shd w:val="clear" w:color="auto" w:fill="E1DFDD"/>
    </w:rPr>
  </w:style>
  <w:style w:type="character" w:customStyle="1" w:styleId="Mencinsinresolver5">
    <w:name w:val="Mención sin resolver5"/>
    <w:basedOn w:val="Fuentedeprrafopredeter"/>
    <w:uiPriority w:val="99"/>
    <w:semiHidden/>
    <w:unhideWhenUsed/>
    <w:rsid w:val="00F45D31"/>
    <w:rPr>
      <w:color w:val="605E5C"/>
      <w:shd w:val="clear" w:color="auto" w:fill="E1DFDD"/>
    </w:rPr>
  </w:style>
  <w:style w:type="paragraph" w:customStyle="1" w:styleId="xelementtoproof">
    <w:name w:val="x_elementtoproof"/>
    <w:basedOn w:val="Normal"/>
    <w:rsid w:val="003544D7"/>
    <w:pPr>
      <w:spacing w:before="100" w:beforeAutospacing="1" w:after="100" w:afterAutospacing="1"/>
    </w:pPr>
    <w:rPr>
      <w:lang w:val="es-CO" w:eastAsia="es-CO"/>
    </w:rPr>
  </w:style>
  <w:style w:type="paragraph" w:customStyle="1" w:styleId="Listaconvietas1">
    <w:name w:val="Lista con viñetas1"/>
    <w:basedOn w:val="Normal"/>
    <w:rsid w:val="00003462"/>
    <w:pPr>
      <w:numPr>
        <w:numId w:val="25"/>
      </w:numPr>
      <w:tabs>
        <w:tab w:val="left" w:pos="360"/>
      </w:tabs>
      <w:suppressAutoHyphens/>
    </w:pPr>
    <w:rPr>
      <w:lang w:val="es-CO" w:eastAsia="ar-SA"/>
    </w:rPr>
  </w:style>
  <w:style w:type="table" w:customStyle="1" w:styleId="TableNormal">
    <w:name w:val="Table Normal"/>
    <w:uiPriority w:val="2"/>
    <w:semiHidden/>
    <w:unhideWhenUsed/>
    <w:qFormat/>
    <w:rsid w:val="00555F0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xbe">
    <w:name w:val="_xbe"/>
    <w:rsid w:val="00555F02"/>
  </w:style>
  <w:style w:type="character" w:customStyle="1" w:styleId="baj">
    <w:name w:val="b_aj"/>
    <w:basedOn w:val="Fuentedeprrafopredeter"/>
    <w:rsid w:val="00555F02"/>
  </w:style>
  <w:style w:type="character" w:customStyle="1" w:styleId="Textoindependiente3Car1">
    <w:name w:val="Texto independiente 3 Car1"/>
    <w:basedOn w:val="Fuentedeprrafopredeter"/>
    <w:semiHidden/>
    <w:rsid w:val="00555F02"/>
    <w:rPr>
      <w:sz w:val="16"/>
      <w:szCs w:val="16"/>
    </w:rPr>
  </w:style>
  <w:style w:type="character" w:customStyle="1" w:styleId="field-content">
    <w:name w:val="field-content"/>
    <w:basedOn w:val="Fuentedeprrafopredeter"/>
    <w:rsid w:val="00555F02"/>
  </w:style>
  <w:style w:type="character" w:customStyle="1" w:styleId="tvceproductviewlabel">
    <w:name w:val="tvce_product_view_label"/>
    <w:basedOn w:val="Fuentedeprrafopredeter"/>
    <w:rsid w:val="00555F02"/>
  </w:style>
  <w:style w:type="character" w:customStyle="1" w:styleId="date-display-start">
    <w:name w:val="date-display-start"/>
    <w:basedOn w:val="Fuentedeprrafopredeter"/>
    <w:rsid w:val="00555F02"/>
  </w:style>
  <w:style w:type="character" w:customStyle="1" w:styleId="date-display-end">
    <w:name w:val="date-display-end"/>
    <w:basedOn w:val="Fuentedeprrafopredeter"/>
    <w:rsid w:val="00555F02"/>
  </w:style>
  <w:style w:type="character" w:customStyle="1" w:styleId="views-label">
    <w:name w:val="views-label"/>
    <w:basedOn w:val="Fuentedeprrafopredeter"/>
    <w:rsid w:val="00555F02"/>
  </w:style>
  <w:style w:type="character" w:customStyle="1" w:styleId="file">
    <w:name w:val="file"/>
    <w:basedOn w:val="Fuentedeprrafopredeter"/>
    <w:rsid w:val="00555F02"/>
  </w:style>
  <w:style w:type="paragraph" w:customStyle="1" w:styleId="font13">
    <w:name w:val="font13"/>
    <w:basedOn w:val="Normal"/>
    <w:rsid w:val="00555F02"/>
    <w:pPr>
      <w:spacing w:before="100" w:beforeAutospacing="1" w:after="100" w:afterAutospacing="1"/>
    </w:pPr>
    <w:rPr>
      <w:rFonts w:ascii="Arial" w:hAnsi="Arial" w:cs="Arial"/>
      <w:color w:val="000000"/>
      <w:sz w:val="18"/>
      <w:szCs w:val="18"/>
      <w:lang w:val="es-CO" w:eastAsia="es-CO"/>
    </w:rPr>
  </w:style>
  <w:style w:type="paragraph" w:customStyle="1" w:styleId="font14">
    <w:name w:val="font14"/>
    <w:basedOn w:val="Normal"/>
    <w:rsid w:val="00555F02"/>
    <w:pPr>
      <w:spacing w:before="100" w:beforeAutospacing="1" w:after="100" w:afterAutospacing="1"/>
    </w:pPr>
    <w:rPr>
      <w:rFonts w:ascii="Arial" w:hAnsi="Arial" w:cs="Arial"/>
      <w:b/>
      <w:bCs/>
      <w:color w:val="000000"/>
      <w:sz w:val="18"/>
      <w:szCs w:val="18"/>
      <w:u w:val="single"/>
      <w:lang w:val="es-CO" w:eastAsia="es-CO"/>
    </w:rPr>
  </w:style>
  <w:style w:type="paragraph" w:customStyle="1" w:styleId="font15">
    <w:name w:val="font15"/>
    <w:basedOn w:val="Normal"/>
    <w:rsid w:val="00555F02"/>
    <w:pPr>
      <w:spacing w:before="100" w:beforeAutospacing="1" w:after="100" w:afterAutospacing="1"/>
    </w:pPr>
    <w:rPr>
      <w:rFonts w:ascii="Arial" w:hAnsi="Arial" w:cs="Arial"/>
      <w:color w:val="000000"/>
      <w:sz w:val="18"/>
      <w:szCs w:val="18"/>
      <w:u w:val="single"/>
      <w:lang w:val="es-CO" w:eastAsia="es-CO"/>
    </w:rPr>
  </w:style>
  <w:style w:type="paragraph" w:customStyle="1" w:styleId="font16">
    <w:name w:val="font16"/>
    <w:basedOn w:val="Normal"/>
    <w:rsid w:val="00555F02"/>
    <w:pPr>
      <w:spacing w:before="100" w:beforeAutospacing="1" w:after="100" w:afterAutospacing="1"/>
    </w:pPr>
    <w:rPr>
      <w:rFonts w:ascii="Arial" w:hAnsi="Arial" w:cs="Arial"/>
      <w:b/>
      <w:bCs/>
      <w:i/>
      <w:iCs/>
      <w:color w:val="000000"/>
      <w:sz w:val="18"/>
      <w:szCs w:val="18"/>
      <w:lang w:val="es-CO" w:eastAsia="es-CO"/>
    </w:rPr>
  </w:style>
  <w:style w:type="paragraph" w:customStyle="1" w:styleId="font17">
    <w:name w:val="font17"/>
    <w:basedOn w:val="Normal"/>
    <w:rsid w:val="00555F02"/>
    <w:pPr>
      <w:spacing w:before="100" w:beforeAutospacing="1" w:after="100" w:afterAutospacing="1"/>
    </w:pPr>
    <w:rPr>
      <w:rFonts w:ascii="Arial" w:hAnsi="Arial" w:cs="Arial"/>
      <w:sz w:val="18"/>
      <w:szCs w:val="18"/>
      <w:u w:val="single"/>
      <w:lang w:val="es-CO" w:eastAsia="es-CO"/>
    </w:rPr>
  </w:style>
  <w:style w:type="paragraph" w:customStyle="1" w:styleId="font18">
    <w:name w:val="font18"/>
    <w:basedOn w:val="Normal"/>
    <w:rsid w:val="00555F02"/>
    <w:pPr>
      <w:spacing w:before="100" w:beforeAutospacing="1" w:after="100" w:afterAutospacing="1"/>
    </w:pPr>
    <w:rPr>
      <w:rFonts w:ascii="Arial" w:hAnsi="Arial" w:cs="Arial"/>
      <w:i/>
      <w:iCs/>
      <w:sz w:val="18"/>
      <w:szCs w:val="18"/>
      <w:u w:val="single"/>
      <w:lang w:val="es-CO" w:eastAsia="es-CO"/>
    </w:rPr>
  </w:style>
  <w:style w:type="paragraph" w:customStyle="1" w:styleId="font19">
    <w:name w:val="font19"/>
    <w:basedOn w:val="Normal"/>
    <w:rsid w:val="00555F02"/>
    <w:pPr>
      <w:spacing w:before="100" w:beforeAutospacing="1" w:after="100" w:afterAutospacing="1"/>
    </w:pPr>
    <w:rPr>
      <w:rFonts w:ascii="Arial" w:hAnsi="Arial" w:cs="Arial"/>
      <w:color w:val="000000"/>
      <w:sz w:val="18"/>
      <w:szCs w:val="18"/>
      <w:u w:val="single"/>
      <w:lang w:val="es-CO" w:eastAsia="es-CO"/>
    </w:rPr>
  </w:style>
  <w:style w:type="character" w:customStyle="1" w:styleId="textoarticulos1">
    <w:name w:val="textoarticulos1"/>
    <w:rsid w:val="00555F02"/>
    <w:rPr>
      <w:rFonts w:ascii="Verdana" w:hAnsi="Verdana" w:hint="default"/>
      <w:b w:val="0"/>
      <w:bCs w:val="0"/>
      <w:strike w:val="0"/>
      <w:dstrike w:val="0"/>
      <w:color w:val="000000"/>
      <w:sz w:val="16"/>
      <w:szCs w:val="16"/>
      <w:u w:val="none"/>
      <w:effect w:val="none"/>
    </w:rPr>
  </w:style>
  <w:style w:type="paragraph" w:customStyle="1" w:styleId="CM9">
    <w:name w:val="CM9"/>
    <w:basedOn w:val="Default"/>
    <w:next w:val="Default"/>
    <w:uiPriority w:val="99"/>
    <w:rsid w:val="00555F02"/>
    <w:pPr>
      <w:spacing w:line="273" w:lineRule="atLeast"/>
    </w:pPr>
    <w:rPr>
      <w:rFonts w:ascii="Arial" w:hAnsi="Arial" w:cs="Arial"/>
      <w:color w:val="auto"/>
      <w:lang w:val="es-CO" w:eastAsia="es-CO"/>
    </w:rPr>
  </w:style>
  <w:style w:type="character" w:customStyle="1" w:styleId="vortaltextarea">
    <w:name w:val="vortaltextarea"/>
    <w:basedOn w:val="Fuentedeprrafopredeter"/>
    <w:rsid w:val="00555F02"/>
  </w:style>
  <w:style w:type="character" w:customStyle="1" w:styleId="vortalspan">
    <w:name w:val="vortalspan"/>
    <w:basedOn w:val="Fuentedeprrafopredeter"/>
    <w:rsid w:val="00555F02"/>
  </w:style>
  <w:style w:type="character" w:customStyle="1" w:styleId="vortaltextbox">
    <w:name w:val="vortaltextbox"/>
    <w:basedOn w:val="Fuentedeprrafopredeter"/>
    <w:rsid w:val="00555F02"/>
  </w:style>
  <w:style w:type="table" w:styleId="Tablanormal3">
    <w:name w:val="Plain Table 3"/>
    <w:basedOn w:val="Tablanormal"/>
    <w:uiPriority w:val="43"/>
    <w:rsid w:val="00555F02"/>
    <w:rPr>
      <w:rFonts w:asciiTheme="minorHAnsi" w:eastAsiaTheme="minorHAnsi" w:hAnsiTheme="minorHAnsi" w:cstheme="minorBidi"/>
      <w:sz w:val="22"/>
      <w:szCs w:val="22"/>
      <w:lang w:val="es-CO"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markvn1bbw98q">
    <w:name w:val="markvn1bbw98q"/>
    <w:rsid w:val="00A37041"/>
  </w:style>
  <w:style w:type="paragraph" w:customStyle="1" w:styleId="Textoindependiente32">
    <w:name w:val="Texto independiente 32"/>
    <w:basedOn w:val="Normal"/>
    <w:rsid w:val="00841C69"/>
    <w:pPr>
      <w:overflowPunct w:val="0"/>
      <w:autoSpaceDE w:val="0"/>
      <w:autoSpaceDN w:val="0"/>
      <w:adjustRightInd w:val="0"/>
      <w:jc w:val="both"/>
    </w:pPr>
    <w:rPr>
      <w:rFonts w:ascii="Arial" w:hAnsi="Arial"/>
      <w:szCs w:val="20"/>
      <w:lang w:val="es-CO"/>
    </w:rPr>
  </w:style>
  <w:style w:type="numbering" w:customStyle="1" w:styleId="Sinlista12">
    <w:name w:val="Sin lista12"/>
    <w:next w:val="Sinlista"/>
    <w:uiPriority w:val="99"/>
    <w:semiHidden/>
    <w:unhideWhenUsed/>
    <w:rsid w:val="008342CC"/>
  </w:style>
  <w:style w:type="table" w:customStyle="1" w:styleId="Tablaconcuadrcula5">
    <w:name w:val="Tabla con cuadrícula5"/>
    <w:basedOn w:val="Tablanormal"/>
    <w:next w:val="Tablaconcuadrcula"/>
    <w:uiPriority w:val="39"/>
    <w:rsid w:val="008342CC"/>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oqueextremo">
    <w:name w:val="bloque extremo"/>
    <w:basedOn w:val="Textoindependiente"/>
    <w:qFormat/>
    <w:rsid w:val="008342CC"/>
    <w:pPr>
      <w:suppressAutoHyphens/>
      <w:autoSpaceDN w:val="0"/>
      <w:spacing w:after="120" w:line="276" w:lineRule="auto"/>
      <w:jc w:val="both"/>
      <w:textAlignment w:val="baseline"/>
      <w:outlineLvl w:val="0"/>
    </w:pPr>
    <w:rPr>
      <w:sz w:val="20"/>
      <w:lang w:val="es-CO" w:eastAsia="es-MX"/>
    </w:rPr>
  </w:style>
  <w:style w:type="table" w:customStyle="1" w:styleId="Tablaclsica31">
    <w:name w:val="Tabla clásica 31"/>
    <w:basedOn w:val="Tablanormal"/>
    <w:next w:val="Tablaclsica3"/>
    <w:rsid w:val="008342CC"/>
    <w:pPr>
      <w:autoSpaceDE w:val="0"/>
      <w:autoSpaceDN w:val="0"/>
    </w:pPr>
    <w:rPr>
      <w:color w:val="000080"/>
      <w:lang w:val="es-CO"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3">
    <w:name w:val="3"/>
    <w:basedOn w:val="Ttulo1"/>
    <w:next w:val="Normal"/>
    <w:uiPriority w:val="39"/>
    <w:qFormat/>
    <w:rsid w:val="008342CC"/>
    <w:pPr>
      <w:spacing w:before="240" w:after="60"/>
      <w:jc w:val="left"/>
      <w:outlineLvl w:val="9"/>
    </w:pPr>
    <w:rPr>
      <w:rFonts w:ascii="Cambria" w:hAnsi="Cambria" w:cs="Times New Roman"/>
      <w:b/>
      <w:bCs/>
      <w:kern w:val="32"/>
      <w:sz w:val="32"/>
      <w:szCs w:val="32"/>
    </w:rPr>
  </w:style>
  <w:style w:type="paragraph" w:customStyle="1" w:styleId="Textoindependiente30">
    <w:name w:val="Texto independiente(.3"/>
    <w:basedOn w:val="Normal"/>
    <w:rsid w:val="008342CC"/>
    <w:pPr>
      <w:tabs>
        <w:tab w:val="left" w:pos="-720"/>
      </w:tabs>
      <w:suppressAutoHyphens/>
      <w:spacing w:after="120"/>
      <w:jc w:val="both"/>
    </w:pPr>
    <w:rPr>
      <w:rFonts w:ascii="Arial" w:hAnsi="Arial"/>
      <w:spacing w:val="-2"/>
      <w:szCs w:val="20"/>
      <w:lang w:val="es-ES_tradnl"/>
    </w:rPr>
  </w:style>
  <w:style w:type="paragraph" w:customStyle="1" w:styleId="Textoindependiente20">
    <w:name w:val="Texto independiente(.2"/>
    <w:basedOn w:val="Normal"/>
    <w:rsid w:val="008342CC"/>
    <w:pPr>
      <w:tabs>
        <w:tab w:val="left" w:pos="-720"/>
      </w:tabs>
      <w:suppressAutoHyphens/>
      <w:spacing w:after="120"/>
      <w:jc w:val="both"/>
    </w:pPr>
    <w:rPr>
      <w:rFonts w:ascii="Arial" w:hAnsi="Arial"/>
      <w:spacing w:val="-2"/>
      <w:szCs w:val="20"/>
      <w:lang w:val="es-ES_tradnl"/>
    </w:rPr>
  </w:style>
  <w:style w:type="paragraph" w:customStyle="1" w:styleId="CarCarCar6">
    <w:name w:val="Car Car Car6"/>
    <w:basedOn w:val="Normal"/>
    <w:rsid w:val="008342CC"/>
    <w:pPr>
      <w:spacing w:after="160" w:line="240" w:lineRule="exact"/>
    </w:pPr>
    <w:rPr>
      <w:rFonts w:ascii="Verdana" w:hAnsi="Verdana"/>
      <w:sz w:val="20"/>
      <w:szCs w:val="20"/>
      <w:lang w:val="es-CO" w:eastAsia="en-US"/>
    </w:rPr>
  </w:style>
  <w:style w:type="paragraph" w:customStyle="1" w:styleId="ecxcuerpotexto">
    <w:name w:val="ecxcuerpotexto"/>
    <w:basedOn w:val="Normal"/>
    <w:rsid w:val="008342CC"/>
    <w:pPr>
      <w:spacing w:before="100" w:beforeAutospacing="1" w:after="100" w:afterAutospacing="1"/>
    </w:pPr>
    <w:rPr>
      <w:lang w:val="es-CO" w:eastAsia="es-CO"/>
    </w:rPr>
  </w:style>
  <w:style w:type="paragraph" w:customStyle="1" w:styleId="Sangra2detindependiente2">
    <w:name w:val="Sangría 2 de t. independiente2"/>
    <w:basedOn w:val="Normal"/>
    <w:rsid w:val="008342CC"/>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CarCar14">
    <w:name w:val="Car Car14"/>
    <w:rsid w:val="008342CC"/>
    <w:rPr>
      <w:rFonts w:eastAsia="Times New Roman"/>
      <w:b/>
      <w:bCs/>
      <w:sz w:val="36"/>
      <w:szCs w:val="36"/>
      <w:lang w:val="es-ES_tradnl" w:eastAsia="es-ES"/>
    </w:rPr>
  </w:style>
  <w:style w:type="character" w:customStyle="1" w:styleId="CarCar13">
    <w:name w:val="Car Car13"/>
    <w:rsid w:val="008342CC"/>
    <w:rPr>
      <w:rFonts w:ascii="Arial" w:eastAsia="Times New Roman" w:hAnsi="Arial" w:cs="Arial"/>
      <w:b/>
      <w:bCs/>
      <w:i/>
      <w:iCs/>
      <w:sz w:val="22"/>
      <w:szCs w:val="22"/>
      <w:lang w:val="es-ES_tradnl" w:eastAsia="es-ES"/>
    </w:rPr>
  </w:style>
  <w:style w:type="character" w:customStyle="1" w:styleId="CarCar12">
    <w:name w:val="Car Car12"/>
    <w:rsid w:val="008342CC"/>
    <w:rPr>
      <w:rFonts w:eastAsia="Times New Roman"/>
      <w:b/>
      <w:bCs/>
      <w:sz w:val="24"/>
      <w:szCs w:val="24"/>
      <w:lang w:val="es-ES_tradnl" w:eastAsia="es-ES"/>
    </w:rPr>
  </w:style>
  <w:style w:type="character" w:customStyle="1" w:styleId="CarCar10">
    <w:name w:val="Car Car10"/>
    <w:rsid w:val="008342CC"/>
    <w:rPr>
      <w:rFonts w:ascii="Tahoma" w:eastAsia="Times New Roman" w:hAnsi="Tahoma" w:cs="Tahoma"/>
      <w:b/>
      <w:bCs/>
      <w:u w:val="single"/>
      <w:lang w:val="es-ES_tradnl" w:eastAsia="es-ES"/>
    </w:rPr>
  </w:style>
  <w:style w:type="character" w:customStyle="1" w:styleId="CarCar17">
    <w:name w:val="Car Car17"/>
    <w:rsid w:val="008342CC"/>
    <w:rPr>
      <w:rFonts w:ascii="Arial" w:hAnsi="Arial" w:cs="Arial"/>
      <w:b/>
      <w:bCs/>
      <w:kern w:val="32"/>
      <w:sz w:val="32"/>
      <w:szCs w:val="32"/>
      <w:lang w:val="es-ES" w:eastAsia="es-ES"/>
    </w:rPr>
  </w:style>
  <w:style w:type="character" w:customStyle="1" w:styleId="CarCar16">
    <w:name w:val="Car Car16"/>
    <w:rsid w:val="008342CC"/>
    <w:rPr>
      <w:rFonts w:ascii="Arial" w:hAnsi="Arial"/>
      <w:b/>
      <w:sz w:val="24"/>
      <w:szCs w:val="24"/>
      <w:lang w:val="es-MX" w:eastAsia="es-ES"/>
    </w:rPr>
  </w:style>
  <w:style w:type="character" w:customStyle="1" w:styleId="CarCar15">
    <w:name w:val="Car Car15"/>
    <w:rsid w:val="008342CC"/>
    <w:rPr>
      <w:rFonts w:ascii="Arial" w:hAnsi="Arial" w:cs="Arial"/>
      <w:b/>
      <w:bCs/>
      <w:sz w:val="26"/>
      <w:szCs w:val="26"/>
      <w:lang w:val="es-ES" w:eastAsia="es-ES"/>
    </w:rPr>
  </w:style>
  <w:style w:type="character" w:customStyle="1" w:styleId="CarCar9">
    <w:name w:val="Car Car9"/>
    <w:rsid w:val="008342CC"/>
    <w:rPr>
      <w:rFonts w:ascii="Arial" w:hAnsi="Arial" w:cs="Arial"/>
      <w:sz w:val="22"/>
      <w:szCs w:val="22"/>
      <w:lang w:val="es-ES" w:eastAsia="es-ES"/>
    </w:rPr>
  </w:style>
  <w:style w:type="character" w:customStyle="1" w:styleId="CarCar4">
    <w:name w:val="Car Car4"/>
    <w:rsid w:val="008342CC"/>
    <w:rPr>
      <w:sz w:val="24"/>
      <w:szCs w:val="24"/>
      <w:lang w:val="es-ES" w:eastAsia="es-ES"/>
    </w:rPr>
  </w:style>
  <w:style w:type="character" w:customStyle="1" w:styleId="CarCar5">
    <w:name w:val="Car Car5"/>
    <w:rsid w:val="008342CC"/>
    <w:rPr>
      <w:rFonts w:ascii="Arial" w:hAnsi="Arial"/>
      <w:sz w:val="24"/>
      <w:lang w:eastAsia="es-ES"/>
    </w:rPr>
  </w:style>
  <w:style w:type="character" w:customStyle="1" w:styleId="CarCar8">
    <w:name w:val="Car Car8"/>
    <w:rsid w:val="008342CC"/>
    <w:rPr>
      <w:sz w:val="24"/>
      <w:szCs w:val="24"/>
      <w:lang w:val="es-MX" w:eastAsia="es-ES"/>
    </w:rPr>
  </w:style>
  <w:style w:type="character" w:customStyle="1" w:styleId="CarCar3">
    <w:name w:val="Car Car3"/>
    <w:rsid w:val="008342CC"/>
    <w:rPr>
      <w:rFonts w:eastAsia="Times New Roman"/>
      <w:lang w:val="es-ES_tradnl" w:eastAsia="es-ES"/>
    </w:rPr>
  </w:style>
  <w:style w:type="character" w:customStyle="1" w:styleId="CarCar2">
    <w:name w:val="Car Car2"/>
    <w:rsid w:val="008342CC"/>
    <w:rPr>
      <w:rFonts w:ascii="Arial Narrow" w:eastAsia="Times New Roman" w:hAnsi="Arial Narrow" w:cs="Arial Narrow"/>
      <w:sz w:val="28"/>
      <w:szCs w:val="28"/>
      <w:lang w:val="es-ES" w:eastAsia="es-ES"/>
    </w:rPr>
  </w:style>
  <w:style w:type="character" w:customStyle="1" w:styleId="CarCar1">
    <w:name w:val="Car Car1"/>
    <w:rsid w:val="008342CC"/>
    <w:rPr>
      <w:rFonts w:ascii="Arial" w:eastAsia="Times New Roman" w:hAnsi="Arial" w:cs="Arial"/>
      <w:color w:val="000000"/>
      <w:lang w:val="es-ES" w:eastAsia="es-ES"/>
    </w:rPr>
  </w:style>
  <w:style w:type="paragraph" w:customStyle="1" w:styleId="toa">
    <w:name w:val="toa"/>
    <w:basedOn w:val="Normal"/>
    <w:rsid w:val="008342CC"/>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8342CC"/>
    <w:pPr>
      <w:autoSpaceDE w:val="0"/>
      <w:autoSpaceDN w:val="0"/>
      <w:spacing w:before="28" w:after="28" w:line="210" w:lineRule="atLeast"/>
      <w:ind w:firstLine="283"/>
      <w:jc w:val="both"/>
    </w:pPr>
    <w:rPr>
      <w:rFonts w:ascii="Arial" w:hAnsi="Arial"/>
      <w:color w:val="000000"/>
      <w:sz w:val="19"/>
      <w:szCs w:val="19"/>
      <w:lang w:val="es-ES_tradnl"/>
    </w:rPr>
  </w:style>
  <w:style w:type="paragraph" w:customStyle="1" w:styleId="Firmaorganizacin">
    <w:name w:val="Firma organización"/>
    <w:basedOn w:val="Firma"/>
    <w:rsid w:val="008342CC"/>
    <w:rPr>
      <w:rFonts w:ascii="Arial" w:hAnsi="Arial"/>
      <w:lang w:val="es-ES_tradnl"/>
    </w:rPr>
  </w:style>
  <w:style w:type="paragraph" w:customStyle="1" w:styleId="Captulo">
    <w:name w:val="Capítulo"/>
    <w:basedOn w:val="Normal"/>
    <w:autoRedefine/>
    <w:rsid w:val="008342CC"/>
    <w:pPr>
      <w:shd w:val="solid" w:color="auto" w:fill="FFFFFF"/>
      <w:jc w:val="center"/>
    </w:pPr>
    <w:rPr>
      <w:rFonts w:ascii="Arial" w:hAnsi="Arial" w:cs="Arial"/>
      <w:b/>
      <w:bCs/>
      <w:color w:val="FFFFFF"/>
      <w:lang w:val="es-ES_tradnl"/>
    </w:rPr>
  </w:style>
  <w:style w:type="paragraph" w:customStyle="1" w:styleId="CUERPOTEXTO0">
    <w:name w:val="CUERPO TEXTO"/>
    <w:rsid w:val="008342C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8342CC"/>
  </w:style>
  <w:style w:type="paragraph" w:customStyle="1" w:styleId="epgrafe">
    <w:name w:val="epígrafe"/>
    <w:basedOn w:val="Normal"/>
    <w:rsid w:val="008342CC"/>
    <w:rPr>
      <w:rFonts w:ascii="Courier New" w:hAnsi="Courier New"/>
      <w:szCs w:val="20"/>
      <w:lang w:val="es-ES_tradnl"/>
    </w:rPr>
  </w:style>
  <w:style w:type="paragraph" w:customStyle="1" w:styleId="ListaCc0">
    <w:name w:val="Lista Cc."/>
    <w:basedOn w:val="Normal"/>
    <w:rsid w:val="008342CC"/>
    <w:rPr>
      <w:sz w:val="20"/>
      <w:szCs w:val="20"/>
      <w:lang w:val="es-ES_tradnl"/>
    </w:rPr>
  </w:style>
  <w:style w:type="paragraph" w:customStyle="1" w:styleId="font0">
    <w:name w:val="font0"/>
    <w:basedOn w:val="Normal"/>
    <w:rsid w:val="008342CC"/>
    <w:pPr>
      <w:spacing w:before="100" w:beforeAutospacing="1" w:after="100" w:afterAutospacing="1"/>
    </w:pPr>
    <w:rPr>
      <w:rFonts w:ascii="Arial" w:eastAsia="Arial Unicode MS" w:hAnsi="Arial" w:cs="Arial"/>
      <w:sz w:val="20"/>
      <w:szCs w:val="20"/>
      <w:lang w:val="es-ES_tradnl"/>
    </w:rPr>
  </w:style>
  <w:style w:type="paragraph" w:customStyle="1" w:styleId="xl42">
    <w:name w:val="xl42"/>
    <w:basedOn w:val="Normal"/>
    <w:rsid w:val="008342CC"/>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lang w:val="es-ES_tradnl"/>
    </w:rPr>
  </w:style>
  <w:style w:type="paragraph" w:customStyle="1" w:styleId="xl43">
    <w:name w:val="xl43"/>
    <w:basedOn w:val="Normal"/>
    <w:rsid w:val="008342C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lang w:val="es-ES_tradnl"/>
    </w:rPr>
  </w:style>
  <w:style w:type="paragraph" w:customStyle="1" w:styleId="xl45">
    <w:name w:val="xl45"/>
    <w:basedOn w:val="Normal"/>
    <w:rsid w:val="008342C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lang w:val="es-ES_tradnl"/>
    </w:rPr>
  </w:style>
  <w:style w:type="paragraph" w:customStyle="1" w:styleId="xl46">
    <w:name w:val="xl46"/>
    <w:basedOn w:val="Normal"/>
    <w:rsid w:val="008342C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lang w:val="es-ES_tradnl"/>
    </w:rPr>
  </w:style>
  <w:style w:type="paragraph" w:customStyle="1" w:styleId="xl48">
    <w:name w:val="xl48"/>
    <w:basedOn w:val="Normal"/>
    <w:rsid w:val="008342CC"/>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lang w:val="es-ES_tradnl"/>
    </w:rPr>
  </w:style>
  <w:style w:type="paragraph" w:customStyle="1" w:styleId="xl49">
    <w:name w:val="xl49"/>
    <w:basedOn w:val="Normal"/>
    <w:rsid w:val="008342C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lang w:val="es-ES_tradnl"/>
    </w:rPr>
  </w:style>
  <w:style w:type="paragraph" w:customStyle="1" w:styleId="xl50">
    <w:name w:val="xl50"/>
    <w:basedOn w:val="Normal"/>
    <w:rsid w:val="008342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lang w:val="es-ES_tradnl"/>
    </w:rPr>
  </w:style>
  <w:style w:type="paragraph" w:customStyle="1" w:styleId="xl51">
    <w:name w:val="xl51"/>
    <w:basedOn w:val="Normal"/>
    <w:rsid w:val="008342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lang w:val="es-ES_tradnl"/>
    </w:rPr>
  </w:style>
  <w:style w:type="paragraph" w:customStyle="1" w:styleId="xl52">
    <w:name w:val="xl52"/>
    <w:basedOn w:val="Normal"/>
    <w:rsid w:val="008342C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lang w:val="es-ES_tradnl"/>
    </w:rPr>
  </w:style>
  <w:style w:type="paragraph" w:customStyle="1" w:styleId="xl53">
    <w:name w:val="xl53"/>
    <w:basedOn w:val="Normal"/>
    <w:rsid w:val="008342C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lang w:val="es-ES_tradnl"/>
    </w:rPr>
  </w:style>
  <w:style w:type="paragraph" w:customStyle="1" w:styleId="xl54">
    <w:name w:val="xl54"/>
    <w:basedOn w:val="Normal"/>
    <w:rsid w:val="008342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_tradnl"/>
    </w:rPr>
  </w:style>
  <w:style w:type="paragraph" w:customStyle="1" w:styleId="xl55">
    <w:name w:val="xl55"/>
    <w:basedOn w:val="Normal"/>
    <w:rsid w:val="008342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lang w:val="es-ES_tradnl"/>
    </w:rPr>
  </w:style>
  <w:style w:type="paragraph" w:customStyle="1" w:styleId="xl57">
    <w:name w:val="xl57"/>
    <w:basedOn w:val="Normal"/>
    <w:rsid w:val="008342C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lang w:val="es-ES_tradnl"/>
    </w:rPr>
  </w:style>
  <w:style w:type="paragraph" w:customStyle="1" w:styleId="xl58">
    <w:name w:val="xl58"/>
    <w:basedOn w:val="Normal"/>
    <w:rsid w:val="008342C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lang w:val="es-ES_tradnl"/>
    </w:rPr>
  </w:style>
  <w:style w:type="paragraph" w:customStyle="1" w:styleId="xl59">
    <w:name w:val="xl59"/>
    <w:basedOn w:val="Normal"/>
    <w:rsid w:val="008342CC"/>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lang w:val="es-ES_tradnl"/>
    </w:rPr>
  </w:style>
  <w:style w:type="paragraph" w:customStyle="1" w:styleId="xl60">
    <w:name w:val="xl60"/>
    <w:basedOn w:val="Normal"/>
    <w:rsid w:val="008342CC"/>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_tradnl"/>
    </w:rPr>
  </w:style>
  <w:style w:type="paragraph" w:customStyle="1" w:styleId="xl61">
    <w:name w:val="xl61"/>
    <w:basedOn w:val="Normal"/>
    <w:rsid w:val="008342CC"/>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lang w:val="es-ES_tradnl"/>
    </w:rPr>
  </w:style>
  <w:style w:type="paragraph" w:customStyle="1" w:styleId="xl62">
    <w:name w:val="xl62"/>
    <w:basedOn w:val="Normal"/>
    <w:rsid w:val="008342CC"/>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lang w:val="es-ES_tradnl"/>
    </w:rPr>
  </w:style>
  <w:style w:type="character" w:styleId="MquinadeescribirHTML">
    <w:name w:val="HTML Typewriter"/>
    <w:rsid w:val="008342CC"/>
    <w:rPr>
      <w:rFonts w:ascii="Arial Unicode MS" w:eastAsia="Arial Unicode MS" w:hAnsi="Arial Unicode MS" w:cs="Arial Unicode MS"/>
      <w:sz w:val="20"/>
      <w:szCs w:val="20"/>
    </w:rPr>
  </w:style>
  <w:style w:type="paragraph" w:customStyle="1" w:styleId="Sangradetextonormal2">
    <w:name w:val="Sangría de texto normal2"/>
    <w:basedOn w:val="Normal"/>
    <w:rsid w:val="008342CC"/>
    <w:pPr>
      <w:autoSpaceDE w:val="0"/>
      <w:autoSpaceDN w:val="0"/>
      <w:ind w:left="426"/>
      <w:jc w:val="both"/>
    </w:pPr>
    <w:rPr>
      <w:rFonts w:ascii="Arial" w:hAnsi="Arial" w:cs="Arial"/>
      <w:lang w:val="es-CO"/>
    </w:rPr>
  </w:style>
  <w:style w:type="paragraph" w:customStyle="1" w:styleId="Car1CarCarCarCarCarCar">
    <w:name w:val="Car1 Car Car Car Car Car Car"/>
    <w:basedOn w:val="Normal"/>
    <w:rsid w:val="008342CC"/>
    <w:pPr>
      <w:spacing w:after="160" w:line="240" w:lineRule="exact"/>
      <w:jc w:val="both"/>
    </w:pPr>
    <w:rPr>
      <w:rFonts w:ascii="Normal" w:hAnsi="Normal"/>
      <w:b/>
      <w:bCs/>
      <w:iCs/>
      <w:kern w:val="32"/>
      <w:sz w:val="20"/>
      <w:szCs w:val="20"/>
      <w:lang w:val="en-US" w:eastAsia="en-US"/>
    </w:rPr>
  </w:style>
  <w:style w:type="paragraph" w:customStyle="1" w:styleId="Sangra2detindependiente3">
    <w:name w:val="Sangría 2 de t. independiente3"/>
    <w:basedOn w:val="Normal"/>
    <w:rsid w:val="008342CC"/>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3">
    <w:name w:val="Sangría de texto normal3"/>
    <w:basedOn w:val="Normal"/>
    <w:rsid w:val="008342CC"/>
    <w:pPr>
      <w:autoSpaceDE w:val="0"/>
      <w:autoSpaceDN w:val="0"/>
      <w:ind w:left="426"/>
      <w:jc w:val="both"/>
    </w:pPr>
    <w:rPr>
      <w:rFonts w:ascii="Arial" w:hAnsi="Arial" w:cs="Arial"/>
      <w:lang w:val="es-CO"/>
    </w:rPr>
  </w:style>
  <w:style w:type="character" w:customStyle="1" w:styleId="DireccinHTMLCar1">
    <w:name w:val="Dirección HTML Car1"/>
    <w:uiPriority w:val="99"/>
    <w:rsid w:val="008342CC"/>
    <w:rPr>
      <w:i/>
      <w:iCs/>
      <w:sz w:val="24"/>
      <w:szCs w:val="24"/>
      <w:lang w:val="es-ES" w:eastAsia="es-ES"/>
    </w:rPr>
  </w:style>
  <w:style w:type="character" w:customStyle="1" w:styleId="EncabezadodenotaCar1">
    <w:name w:val="Encabezado de nota Car1"/>
    <w:uiPriority w:val="99"/>
    <w:rsid w:val="008342CC"/>
    <w:rPr>
      <w:sz w:val="24"/>
      <w:szCs w:val="24"/>
      <w:lang w:val="es-ES" w:eastAsia="es-ES"/>
    </w:rPr>
  </w:style>
  <w:style w:type="character" w:customStyle="1" w:styleId="FechaCar1">
    <w:name w:val="Fecha Car1"/>
    <w:uiPriority w:val="99"/>
    <w:rsid w:val="008342CC"/>
    <w:rPr>
      <w:sz w:val="24"/>
      <w:szCs w:val="24"/>
      <w:lang w:val="es-ES" w:eastAsia="es-ES"/>
    </w:rPr>
  </w:style>
  <w:style w:type="character" w:customStyle="1" w:styleId="FirmadecorreoelectrnicoCar1">
    <w:name w:val="Firma de correo electrónico Car1"/>
    <w:uiPriority w:val="99"/>
    <w:rsid w:val="008342CC"/>
    <w:rPr>
      <w:sz w:val="24"/>
      <w:szCs w:val="24"/>
      <w:lang w:val="es-ES" w:eastAsia="es-ES"/>
    </w:rPr>
  </w:style>
  <w:style w:type="character" w:customStyle="1" w:styleId="TextoindependienteprimerasangraCar1">
    <w:name w:val="Texto independiente primera sangría Car1"/>
    <w:uiPriority w:val="99"/>
    <w:rsid w:val="008342CC"/>
    <w:rPr>
      <w:rFonts w:ascii="Arial" w:hAnsi="Arial" w:cs="Arial"/>
      <w:sz w:val="24"/>
      <w:szCs w:val="24"/>
      <w:lang w:val="es-ES" w:eastAsia="es-ES"/>
    </w:rPr>
  </w:style>
  <w:style w:type="character" w:customStyle="1" w:styleId="Textoindependienteprimerasangra2Car1">
    <w:name w:val="Texto independiente primera sangría 2 Car1"/>
    <w:uiPriority w:val="99"/>
    <w:rsid w:val="008342CC"/>
    <w:rPr>
      <w:sz w:val="24"/>
      <w:szCs w:val="24"/>
      <w:lang w:val="es-ES" w:eastAsia="es-ES"/>
    </w:rPr>
  </w:style>
  <w:style w:type="character" w:customStyle="1" w:styleId="TextomacroCar1">
    <w:name w:val="Texto macro Car1"/>
    <w:uiPriority w:val="99"/>
    <w:rsid w:val="008342CC"/>
    <w:rPr>
      <w:rFonts w:ascii="Consolas" w:hAnsi="Consolas" w:cs="Consolas"/>
      <w:lang w:val="es-ES" w:eastAsia="es-ES"/>
    </w:rPr>
  </w:style>
  <w:style w:type="character" w:customStyle="1" w:styleId="z-PrincipiodelformularioCar1">
    <w:name w:val="z-Principio del formulario Car1"/>
    <w:rsid w:val="008342CC"/>
    <w:rPr>
      <w:rFonts w:ascii="Arial" w:hAnsi="Arial" w:cs="Arial"/>
      <w:vanish/>
      <w:sz w:val="16"/>
      <w:szCs w:val="16"/>
      <w:lang w:val="es-ES" w:eastAsia="es-ES"/>
    </w:rPr>
  </w:style>
  <w:style w:type="character" w:customStyle="1" w:styleId="z-FinaldelformularioCar1">
    <w:name w:val="z-Final del formulario Car1"/>
    <w:rsid w:val="008342CC"/>
    <w:rPr>
      <w:rFonts w:ascii="Arial" w:hAnsi="Arial" w:cs="Arial"/>
      <w:vanish/>
      <w:sz w:val="16"/>
      <w:szCs w:val="16"/>
      <w:lang w:val="es-ES" w:eastAsia="es-ES"/>
    </w:rPr>
  </w:style>
  <w:style w:type="paragraph" w:customStyle="1" w:styleId="Textodenotaalfinal">
    <w:name w:val="Texto de nota al final"/>
    <w:basedOn w:val="Normal"/>
    <w:rsid w:val="008342CC"/>
    <w:pPr>
      <w:widowControl w:val="0"/>
    </w:pPr>
    <w:rPr>
      <w:rFonts w:ascii="Courier" w:hAnsi="Courier"/>
      <w:snapToGrid w:val="0"/>
      <w:szCs w:val="20"/>
    </w:rPr>
  </w:style>
  <w:style w:type="paragraph" w:customStyle="1" w:styleId="textonormal">
    <w:name w:val="textonormal"/>
    <w:basedOn w:val="Normal"/>
    <w:rsid w:val="008342CC"/>
    <w:pPr>
      <w:spacing w:before="100" w:beforeAutospacing="1" w:after="100" w:afterAutospacing="1"/>
    </w:pPr>
    <w:rPr>
      <w:rFonts w:ascii="Trebuchet MS" w:hAnsi="Trebuchet MS"/>
      <w:color w:val="575757"/>
      <w:sz w:val="20"/>
      <w:szCs w:val="20"/>
    </w:rPr>
  </w:style>
  <w:style w:type="paragraph" w:customStyle="1" w:styleId="CarCarCarCar">
    <w:name w:val="Car Car Car Car"/>
    <w:basedOn w:val="Normal"/>
    <w:rsid w:val="008342CC"/>
    <w:pPr>
      <w:spacing w:after="160" w:line="240" w:lineRule="exact"/>
    </w:pPr>
    <w:rPr>
      <w:rFonts w:ascii="Verdana" w:hAnsi="Verdana"/>
      <w:sz w:val="20"/>
      <w:szCs w:val="20"/>
      <w:lang w:eastAsia="en-US"/>
    </w:rPr>
  </w:style>
  <w:style w:type="paragraph" w:customStyle="1" w:styleId="Pa8">
    <w:name w:val="Pa8"/>
    <w:basedOn w:val="Normal"/>
    <w:next w:val="Normal"/>
    <w:uiPriority w:val="99"/>
    <w:rsid w:val="008342CC"/>
    <w:pPr>
      <w:autoSpaceDE w:val="0"/>
      <w:autoSpaceDN w:val="0"/>
      <w:adjustRightInd w:val="0"/>
      <w:spacing w:line="140" w:lineRule="atLeast"/>
    </w:pPr>
    <w:rPr>
      <w:rFonts w:ascii="AAMHWD+Frutiger-BlackCn" w:eastAsia="Calibri" w:hAnsi="AAMHWD+Frutiger-BlackCn"/>
      <w:lang w:val="es-CO" w:eastAsia="en-US"/>
    </w:rPr>
  </w:style>
  <w:style w:type="paragraph" w:customStyle="1" w:styleId="CarCarCarCarCarCarCarCarCarCarCarCarCarCarCarCar">
    <w:name w:val="Car Car Car Car Car Car Car Car Car Car Car Car Car Car Car Car"/>
    <w:basedOn w:val="Normal"/>
    <w:rsid w:val="008342CC"/>
    <w:pPr>
      <w:spacing w:after="160" w:line="240" w:lineRule="exact"/>
    </w:pPr>
    <w:rPr>
      <w:rFonts w:ascii="Verdana" w:hAnsi="Verdana"/>
      <w:sz w:val="20"/>
      <w:szCs w:val="20"/>
      <w:lang w:eastAsia="en-US"/>
    </w:rPr>
  </w:style>
  <w:style w:type="paragraph" w:customStyle="1" w:styleId="CM14">
    <w:name w:val="CM14"/>
    <w:basedOn w:val="Default"/>
    <w:next w:val="Default"/>
    <w:uiPriority w:val="99"/>
    <w:rsid w:val="008342CC"/>
    <w:rPr>
      <w:rFonts w:ascii="Arial" w:hAnsi="Arial" w:cs="Arial"/>
      <w:color w:val="auto"/>
    </w:rPr>
  </w:style>
  <w:style w:type="character" w:customStyle="1" w:styleId="street-address">
    <w:name w:val="street-address"/>
    <w:rsid w:val="008342CC"/>
  </w:style>
  <w:style w:type="character" w:customStyle="1" w:styleId="locality">
    <w:name w:val="locality"/>
    <w:rsid w:val="008342CC"/>
  </w:style>
  <w:style w:type="character" w:customStyle="1" w:styleId="region">
    <w:name w:val="region"/>
    <w:rsid w:val="008342CC"/>
  </w:style>
  <w:style w:type="paragraph" w:customStyle="1" w:styleId="CM57">
    <w:name w:val="CM57"/>
    <w:basedOn w:val="Default"/>
    <w:next w:val="Default"/>
    <w:uiPriority w:val="99"/>
    <w:rsid w:val="008342CC"/>
    <w:rPr>
      <w:rFonts w:ascii="Arial" w:eastAsia="Calibri" w:hAnsi="Arial" w:cs="Arial"/>
      <w:color w:val="auto"/>
      <w:lang w:eastAsia="en-US"/>
    </w:rPr>
  </w:style>
  <w:style w:type="character" w:customStyle="1" w:styleId="ilad">
    <w:name w:val="il_ad"/>
    <w:rsid w:val="008342CC"/>
  </w:style>
  <w:style w:type="paragraph" w:customStyle="1" w:styleId="Estilo">
    <w:name w:val="Estilo"/>
    <w:rsid w:val="008342CC"/>
    <w:pPr>
      <w:widowControl w:val="0"/>
      <w:autoSpaceDE w:val="0"/>
      <w:autoSpaceDN w:val="0"/>
      <w:adjustRightInd w:val="0"/>
    </w:pPr>
    <w:rPr>
      <w:rFonts w:ascii="Arial" w:hAnsi="Arial" w:cs="Arial"/>
      <w:sz w:val="24"/>
      <w:szCs w:val="24"/>
      <w:lang w:val="es-CO" w:eastAsia="es-CO"/>
    </w:rPr>
  </w:style>
  <w:style w:type="paragraph" w:customStyle="1" w:styleId="Textoindependiente33">
    <w:name w:val="Texto independiente 33"/>
    <w:basedOn w:val="Normal"/>
    <w:rsid w:val="008342CC"/>
    <w:pPr>
      <w:overflowPunct w:val="0"/>
      <w:autoSpaceDE w:val="0"/>
      <w:autoSpaceDN w:val="0"/>
      <w:adjustRightInd w:val="0"/>
      <w:jc w:val="both"/>
      <w:textAlignment w:val="baseline"/>
    </w:pPr>
    <w:rPr>
      <w:rFonts w:ascii="Arial" w:hAnsi="Arial"/>
      <w:szCs w:val="20"/>
    </w:rPr>
  </w:style>
  <w:style w:type="paragraph" w:customStyle="1" w:styleId="CarCarCarCar3">
    <w:name w:val="Car Car Car Car3"/>
    <w:basedOn w:val="Normal"/>
    <w:rsid w:val="008342CC"/>
    <w:pPr>
      <w:spacing w:after="160" w:line="240" w:lineRule="exact"/>
    </w:pPr>
    <w:rPr>
      <w:rFonts w:ascii="Verdana" w:hAnsi="Verdana"/>
      <w:sz w:val="20"/>
      <w:lang w:val="en-US" w:eastAsia="en-US"/>
    </w:rPr>
  </w:style>
  <w:style w:type="paragraph" w:customStyle="1" w:styleId="Textoindependiente23">
    <w:name w:val="Texto independiente 23"/>
    <w:basedOn w:val="Normal"/>
    <w:rsid w:val="008342CC"/>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CarCarCar1Car3">
    <w:name w:val="Car Car Car1 Car3"/>
    <w:basedOn w:val="Normal"/>
    <w:rsid w:val="008342CC"/>
    <w:pPr>
      <w:spacing w:after="160" w:line="240" w:lineRule="exact"/>
    </w:pPr>
    <w:rPr>
      <w:rFonts w:ascii="Verdana" w:hAnsi="Verdana" w:cs="Verdana"/>
      <w:sz w:val="20"/>
      <w:szCs w:val="20"/>
      <w:lang w:val="es-CO" w:eastAsia="en-US"/>
    </w:rPr>
  </w:style>
  <w:style w:type="character" w:customStyle="1" w:styleId="BodyText2Car">
    <w:name w:val="Body Text 2 Car"/>
    <w:link w:val="Textoindependiente21"/>
    <w:locked/>
    <w:rsid w:val="008342CC"/>
    <w:rPr>
      <w:rFonts w:ascii="Univers" w:hAnsi="Univers"/>
      <w:color w:val="000000"/>
      <w:spacing w:val="-3"/>
      <w:sz w:val="22"/>
      <w:lang w:val="es-ES_tradnl" w:eastAsia="es-ES"/>
    </w:rPr>
  </w:style>
  <w:style w:type="paragraph" w:customStyle="1" w:styleId="CarCarCar11">
    <w:name w:val="Car Car Car11"/>
    <w:basedOn w:val="Normal"/>
    <w:uiPriority w:val="99"/>
    <w:rsid w:val="008342CC"/>
    <w:pPr>
      <w:spacing w:after="160" w:line="240" w:lineRule="exact"/>
    </w:pPr>
    <w:rPr>
      <w:rFonts w:ascii="Verdana" w:hAnsi="Verdana" w:cs="Verdana"/>
      <w:sz w:val="20"/>
      <w:szCs w:val="20"/>
      <w:lang w:val="es-CO" w:eastAsia="en-US"/>
    </w:rPr>
  </w:style>
  <w:style w:type="paragraph" w:customStyle="1" w:styleId="Textoindependiente321">
    <w:name w:val="Texto independiente 321"/>
    <w:basedOn w:val="Normal"/>
    <w:rsid w:val="008342CC"/>
    <w:pPr>
      <w:overflowPunct w:val="0"/>
      <w:autoSpaceDE w:val="0"/>
      <w:autoSpaceDN w:val="0"/>
      <w:adjustRightInd w:val="0"/>
      <w:jc w:val="both"/>
    </w:pPr>
    <w:rPr>
      <w:rFonts w:ascii="Arial" w:hAnsi="Arial"/>
      <w:szCs w:val="20"/>
    </w:rPr>
  </w:style>
  <w:style w:type="paragraph" w:customStyle="1" w:styleId="CarCarCarCar1">
    <w:name w:val="Car Car Car Car1"/>
    <w:basedOn w:val="Normal"/>
    <w:rsid w:val="008342CC"/>
    <w:pPr>
      <w:spacing w:after="160" w:line="240" w:lineRule="exact"/>
    </w:pPr>
    <w:rPr>
      <w:rFonts w:ascii="Verdana" w:hAnsi="Verdana"/>
      <w:sz w:val="20"/>
      <w:lang w:val="en-US" w:eastAsia="en-US"/>
    </w:rPr>
  </w:style>
  <w:style w:type="paragraph" w:customStyle="1" w:styleId="Textoindependiente221">
    <w:name w:val="Texto independiente 221"/>
    <w:basedOn w:val="Normal"/>
    <w:rsid w:val="008342CC"/>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numbering" w:customStyle="1" w:styleId="Sinlista13">
    <w:name w:val="Sin lista13"/>
    <w:next w:val="Sinlista"/>
    <w:uiPriority w:val="99"/>
    <w:semiHidden/>
    <w:unhideWhenUsed/>
    <w:rsid w:val="008342CC"/>
  </w:style>
  <w:style w:type="paragraph" w:customStyle="1" w:styleId="Textoindependiente332">
    <w:name w:val="Texto independiente 332"/>
    <w:basedOn w:val="Normal"/>
    <w:rsid w:val="008342CC"/>
    <w:pPr>
      <w:overflowPunct w:val="0"/>
      <w:autoSpaceDE w:val="0"/>
      <w:autoSpaceDN w:val="0"/>
      <w:adjustRightInd w:val="0"/>
      <w:jc w:val="both"/>
      <w:textAlignment w:val="baseline"/>
    </w:pPr>
    <w:rPr>
      <w:rFonts w:ascii="Arial" w:hAnsi="Arial"/>
      <w:szCs w:val="20"/>
    </w:rPr>
  </w:style>
  <w:style w:type="paragraph" w:customStyle="1" w:styleId="CarCarCarCar2">
    <w:name w:val="Car Car Car Car2"/>
    <w:basedOn w:val="Normal"/>
    <w:rsid w:val="008342CC"/>
    <w:pPr>
      <w:spacing w:after="160" w:line="240" w:lineRule="exact"/>
    </w:pPr>
    <w:rPr>
      <w:rFonts w:ascii="Verdana" w:hAnsi="Verdana"/>
      <w:sz w:val="20"/>
      <w:lang w:val="en-US" w:eastAsia="en-US"/>
    </w:rPr>
  </w:style>
  <w:style w:type="paragraph" w:customStyle="1" w:styleId="Textoindependiente232">
    <w:name w:val="Texto independiente 232"/>
    <w:basedOn w:val="Normal"/>
    <w:rsid w:val="008342CC"/>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CarCarCar5">
    <w:name w:val="Car Car Car5"/>
    <w:basedOn w:val="Normal"/>
    <w:rsid w:val="008342CC"/>
    <w:pPr>
      <w:spacing w:after="160" w:line="240" w:lineRule="exact"/>
    </w:pPr>
    <w:rPr>
      <w:rFonts w:ascii="Verdana" w:hAnsi="Verdana"/>
      <w:sz w:val="20"/>
      <w:szCs w:val="20"/>
      <w:lang w:val="es-CO" w:eastAsia="en-US"/>
    </w:rPr>
  </w:style>
  <w:style w:type="character" w:customStyle="1" w:styleId="TextoindependienteCar2">
    <w:name w:val="Texto independiente Car2"/>
    <w:aliases w:val="bt Car2,TextindepT2 Car1,Table Bullet 1 Car1,body text Car2,body tesx Car1,contents Car1,TABLA DE CONTENIDO 3 Car1,Car Car Car4,EHPT Car1,Body Text2 Car1,ändrad Car1,Texto independiente Car1,body text Car1,contents Car Car Car1"/>
    <w:uiPriority w:val="99"/>
    <w:locked/>
    <w:rsid w:val="008342CC"/>
    <w:rPr>
      <w:rFonts w:ascii="Arial" w:hAnsi="Arial" w:cs="Arial"/>
      <w:sz w:val="28"/>
      <w:szCs w:val="24"/>
    </w:rPr>
  </w:style>
  <w:style w:type="paragraph" w:customStyle="1" w:styleId="Textoindependiente331">
    <w:name w:val="Texto independiente 331"/>
    <w:basedOn w:val="Normal"/>
    <w:rsid w:val="008342CC"/>
    <w:pPr>
      <w:overflowPunct w:val="0"/>
      <w:autoSpaceDE w:val="0"/>
      <w:autoSpaceDN w:val="0"/>
      <w:adjustRightInd w:val="0"/>
      <w:jc w:val="both"/>
      <w:textAlignment w:val="baseline"/>
    </w:pPr>
    <w:rPr>
      <w:rFonts w:ascii="Arial" w:hAnsi="Arial"/>
      <w:szCs w:val="20"/>
    </w:rPr>
  </w:style>
  <w:style w:type="paragraph" w:customStyle="1" w:styleId="Textoindependiente231">
    <w:name w:val="Texto independiente 231"/>
    <w:basedOn w:val="Normal"/>
    <w:rsid w:val="008342CC"/>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Textoindependiente34">
    <w:name w:val="Texto independiente 34"/>
    <w:basedOn w:val="Normal"/>
    <w:rsid w:val="008342CC"/>
    <w:pPr>
      <w:overflowPunct w:val="0"/>
      <w:autoSpaceDE w:val="0"/>
      <w:autoSpaceDN w:val="0"/>
      <w:adjustRightInd w:val="0"/>
      <w:jc w:val="both"/>
      <w:textAlignment w:val="baseline"/>
    </w:pPr>
    <w:rPr>
      <w:rFonts w:ascii="Arial" w:hAnsi="Arial"/>
      <w:szCs w:val="20"/>
    </w:rPr>
  </w:style>
  <w:style w:type="paragraph" w:customStyle="1" w:styleId="Textoindependiente24">
    <w:name w:val="Texto independiente 24"/>
    <w:basedOn w:val="Normal"/>
    <w:rsid w:val="008342CC"/>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rafodelista5">
    <w:name w:val="Párrafo de lista5"/>
    <w:basedOn w:val="Normal"/>
    <w:uiPriority w:val="99"/>
    <w:qFormat/>
    <w:rsid w:val="008342CC"/>
    <w:pPr>
      <w:ind w:left="720"/>
    </w:pPr>
    <w:rPr>
      <w:lang w:val="es-CO"/>
    </w:rPr>
  </w:style>
  <w:style w:type="paragraph" w:customStyle="1" w:styleId="subtitulo2">
    <w:name w:val="subtitulo2"/>
    <w:basedOn w:val="Normal"/>
    <w:rsid w:val="008342CC"/>
    <w:pPr>
      <w:autoSpaceDE w:val="0"/>
      <w:autoSpaceDN w:val="0"/>
      <w:adjustRightInd w:val="0"/>
      <w:spacing w:before="283" w:after="85" w:line="320" w:lineRule="atLeast"/>
      <w:jc w:val="both"/>
      <w:textAlignment w:val="center"/>
    </w:pPr>
    <w:rPr>
      <w:rFonts w:ascii="Helvetica 65 Medium" w:hAnsi="Helvetica 65 Medium" w:cs="Helvetica 65 Medium"/>
      <w:color w:val="1668A6"/>
      <w:sz w:val="22"/>
      <w:szCs w:val="22"/>
      <w:lang w:val="es-ES_tradnl" w:eastAsia="en-US"/>
    </w:rPr>
  </w:style>
  <w:style w:type="paragraph" w:customStyle="1" w:styleId="Car7">
    <w:name w:val="Car7"/>
    <w:basedOn w:val="Normal"/>
    <w:rsid w:val="008342CC"/>
    <w:pPr>
      <w:spacing w:after="160" w:line="240" w:lineRule="exact"/>
    </w:pPr>
    <w:rPr>
      <w:rFonts w:ascii="Verdana" w:hAnsi="Verdana"/>
      <w:sz w:val="20"/>
      <w:szCs w:val="20"/>
      <w:lang w:val="en-US" w:eastAsia="en-US"/>
    </w:rPr>
  </w:style>
  <w:style w:type="paragraph" w:customStyle="1" w:styleId="CarCarCar1CarCarCarCarCarCar1Car">
    <w:name w:val="Car Car Car1 Car Car Car Car Car Car1 Car"/>
    <w:basedOn w:val="Normal"/>
    <w:rsid w:val="008342CC"/>
    <w:pPr>
      <w:spacing w:after="160" w:line="240" w:lineRule="exact"/>
    </w:pPr>
    <w:rPr>
      <w:rFonts w:ascii="Verdana" w:hAnsi="Verdana"/>
      <w:sz w:val="20"/>
      <w:szCs w:val="20"/>
      <w:lang w:val="en-US" w:eastAsia="en-US"/>
    </w:rPr>
  </w:style>
  <w:style w:type="paragraph" w:customStyle="1" w:styleId="textoarticulo">
    <w:name w:val="textoarticulo"/>
    <w:basedOn w:val="Normal"/>
    <w:rsid w:val="008342CC"/>
    <w:pPr>
      <w:spacing w:before="100" w:beforeAutospacing="1" w:after="100" w:afterAutospacing="1"/>
    </w:pPr>
  </w:style>
  <w:style w:type="paragraph" w:customStyle="1" w:styleId="style15">
    <w:name w:val="style15"/>
    <w:basedOn w:val="Normal"/>
    <w:rsid w:val="008342CC"/>
    <w:pPr>
      <w:spacing w:before="100" w:beforeAutospacing="1" w:after="100" w:afterAutospacing="1"/>
    </w:pPr>
    <w:rPr>
      <w:rFonts w:ascii="Arial" w:hAnsi="Arial" w:cs="Arial"/>
      <w:sz w:val="18"/>
      <w:szCs w:val="18"/>
    </w:rPr>
  </w:style>
  <w:style w:type="paragraph" w:customStyle="1" w:styleId="1CarCarCarCarCarCarCar">
    <w:name w:val="1 Car Car Car Car Car Car Car"/>
    <w:basedOn w:val="Normal"/>
    <w:rsid w:val="008342CC"/>
    <w:pPr>
      <w:spacing w:after="160" w:line="240" w:lineRule="exact"/>
    </w:pPr>
    <w:rPr>
      <w:rFonts w:ascii="Verdana" w:hAnsi="Verdana"/>
      <w:sz w:val="20"/>
      <w:lang w:val="en-US" w:eastAsia="en-US"/>
    </w:rPr>
  </w:style>
  <w:style w:type="paragraph" w:customStyle="1" w:styleId="texto">
    <w:name w:val="texto"/>
    <w:basedOn w:val="Normal"/>
    <w:rsid w:val="008342CC"/>
    <w:pPr>
      <w:spacing w:before="100" w:beforeAutospacing="1" w:after="100" w:afterAutospacing="1"/>
      <w:ind w:left="100" w:right="100"/>
    </w:pPr>
    <w:rPr>
      <w:rFonts w:ascii="Arial" w:hAnsi="Arial" w:cs="Arial"/>
      <w:color w:val="000066"/>
      <w:sz w:val="22"/>
      <w:szCs w:val="22"/>
    </w:rPr>
  </w:style>
  <w:style w:type="paragraph" w:customStyle="1" w:styleId="Style150">
    <w:name w:val="Style15"/>
    <w:basedOn w:val="Normal"/>
    <w:next w:val="Normal"/>
    <w:rsid w:val="008342CC"/>
    <w:pPr>
      <w:autoSpaceDE w:val="0"/>
      <w:autoSpaceDN w:val="0"/>
      <w:adjustRightInd w:val="0"/>
    </w:pPr>
    <w:rPr>
      <w:rFonts w:ascii="Arial" w:hAnsi="Arial"/>
    </w:rPr>
  </w:style>
  <w:style w:type="paragraph" w:customStyle="1" w:styleId="Style3">
    <w:name w:val="Style3"/>
    <w:basedOn w:val="Normal"/>
    <w:next w:val="Normal"/>
    <w:rsid w:val="008342CC"/>
    <w:pPr>
      <w:autoSpaceDE w:val="0"/>
      <w:autoSpaceDN w:val="0"/>
      <w:adjustRightInd w:val="0"/>
    </w:pPr>
    <w:rPr>
      <w:rFonts w:ascii="Arial" w:hAnsi="Arial"/>
    </w:rPr>
  </w:style>
  <w:style w:type="paragraph" w:customStyle="1" w:styleId="Style16">
    <w:name w:val="Style16"/>
    <w:basedOn w:val="Normal"/>
    <w:next w:val="Normal"/>
    <w:rsid w:val="008342CC"/>
    <w:pPr>
      <w:autoSpaceDE w:val="0"/>
      <w:autoSpaceDN w:val="0"/>
      <w:adjustRightInd w:val="0"/>
    </w:pPr>
    <w:rPr>
      <w:rFonts w:ascii="Arial" w:hAnsi="Arial"/>
    </w:rPr>
  </w:style>
  <w:style w:type="paragraph" w:customStyle="1" w:styleId="Style20">
    <w:name w:val="Style20"/>
    <w:basedOn w:val="Normal"/>
    <w:next w:val="Normal"/>
    <w:rsid w:val="008342CC"/>
    <w:pPr>
      <w:autoSpaceDE w:val="0"/>
      <w:autoSpaceDN w:val="0"/>
      <w:adjustRightInd w:val="0"/>
    </w:pPr>
    <w:rPr>
      <w:rFonts w:ascii="Arial" w:hAnsi="Arial"/>
    </w:rPr>
  </w:style>
  <w:style w:type="paragraph" w:customStyle="1" w:styleId="Style5">
    <w:name w:val="Style5"/>
    <w:rsid w:val="008342CC"/>
    <w:pPr>
      <w:autoSpaceDE w:val="0"/>
      <w:autoSpaceDN w:val="0"/>
      <w:adjustRightInd w:val="0"/>
    </w:pPr>
    <w:rPr>
      <w:rFonts w:ascii="Arial" w:hAnsi="Arial"/>
      <w:sz w:val="24"/>
      <w:szCs w:val="24"/>
      <w:lang w:val="es-ES" w:eastAsia="es-ES"/>
    </w:rPr>
  </w:style>
  <w:style w:type="paragraph" w:customStyle="1" w:styleId="Style1">
    <w:name w:val="Style1"/>
    <w:basedOn w:val="Normal"/>
    <w:next w:val="Normal"/>
    <w:rsid w:val="008342CC"/>
    <w:pPr>
      <w:autoSpaceDE w:val="0"/>
      <w:autoSpaceDN w:val="0"/>
      <w:adjustRightInd w:val="0"/>
    </w:pPr>
    <w:rPr>
      <w:rFonts w:ascii="Arial" w:hAnsi="Arial"/>
    </w:rPr>
  </w:style>
  <w:style w:type="paragraph" w:customStyle="1" w:styleId="Style26">
    <w:name w:val="Style26"/>
    <w:basedOn w:val="Normal"/>
    <w:next w:val="Normal"/>
    <w:rsid w:val="008342CC"/>
    <w:pPr>
      <w:autoSpaceDE w:val="0"/>
      <w:autoSpaceDN w:val="0"/>
      <w:adjustRightInd w:val="0"/>
    </w:pPr>
    <w:rPr>
      <w:rFonts w:ascii="Arial" w:hAnsi="Arial"/>
    </w:rPr>
  </w:style>
  <w:style w:type="paragraph" w:customStyle="1" w:styleId="Style2">
    <w:name w:val="Style2"/>
    <w:basedOn w:val="Normal"/>
    <w:next w:val="Normal"/>
    <w:rsid w:val="008342CC"/>
    <w:pPr>
      <w:autoSpaceDE w:val="0"/>
      <w:autoSpaceDN w:val="0"/>
      <w:adjustRightInd w:val="0"/>
    </w:pPr>
    <w:rPr>
      <w:rFonts w:ascii="Arial" w:hAnsi="Arial"/>
    </w:rPr>
  </w:style>
  <w:style w:type="paragraph" w:customStyle="1" w:styleId="Style193">
    <w:name w:val="Style193"/>
    <w:rsid w:val="008342CC"/>
    <w:pPr>
      <w:autoSpaceDE w:val="0"/>
      <w:autoSpaceDN w:val="0"/>
      <w:adjustRightInd w:val="0"/>
    </w:pPr>
    <w:rPr>
      <w:rFonts w:ascii="Arial" w:hAnsi="Arial"/>
      <w:sz w:val="24"/>
      <w:szCs w:val="24"/>
      <w:lang w:val="es-ES" w:eastAsia="es-ES"/>
    </w:rPr>
  </w:style>
  <w:style w:type="paragraph" w:customStyle="1" w:styleId="Style4">
    <w:name w:val="Style4"/>
    <w:basedOn w:val="Normal"/>
    <w:next w:val="Normal"/>
    <w:rsid w:val="008342CC"/>
    <w:pPr>
      <w:autoSpaceDE w:val="0"/>
      <w:autoSpaceDN w:val="0"/>
      <w:adjustRightInd w:val="0"/>
    </w:pPr>
    <w:rPr>
      <w:rFonts w:ascii="Arial" w:hAnsi="Arial"/>
    </w:rPr>
  </w:style>
  <w:style w:type="paragraph" w:customStyle="1" w:styleId="Style28">
    <w:name w:val="Style28"/>
    <w:basedOn w:val="Normal"/>
    <w:next w:val="Normal"/>
    <w:rsid w:val="008342CC"/>
    <w:pPr>
      <w:autoSpaceDE w:val="0"/>
      <w:autoSpaceDN w:val="0"/>
      <w:adjustRightInd w:val="0"/>
    </w:pPr>
    <w:rPr>
      <w:rFonts w:ascii="Arial" w:hAnsi="Arial"/>
    </w:rPr>
  </w:style>
  <w:style w:type="paragraph" w:customStyle="1" w:styleId="Style17">
    <w:name w:val="Style17"/>
    <w:basedOn w:val="Normal"/>
    <w:next w:val="Normal"/>
    <w:rsid w:val="008342CC"/>
    <w:pPr>
      <w:autoSpaceDE w:val="0"/>
      <w:autoSpaceDN w:val="0"/>
      <w:adjustRightInd w:val="0"/>
    </w:pPr>
    <w:rPr>
      <w:rFonts w:ascii="Arial" w:hAnsi="Arial"/>
    </w:rPr>
  </w:style>
  <w:style w:type="paragraph" w:customStyle="1" w:styleId="Style31">
    <w:name w:val="Style31"/>
    <w:basedOn w:val="Normal"/>
    <w:next w:val="Normal"/>
    <w:rsid w:val="008342CC"/>
    <w:pPr>
      <w:autoSpaceDE w:val="0"/>
      <w:autoSpaceDN w:val="0"/>
      <w:adjustRightInd w:val="0"/>
    </w:pPr>
    <w:rPr>
      <w:rFonts w:ascii="Arial" w:hAnsi="Arial"/>
    </w:rPr>
  </w:style>
  <w:style w:type="paragraph" w:customStyle="1" w:styleId="Style33">
    <w:name w:val="Style33"/>
    <w:basedOn w:val="Normal"/>
    <w:next w:val="Normal"/>
    <w:rsid w:val="008342CC"/>
    <w:pPr>
      <w:autoSpaceDE w:val="0"/>
      <w:autoSpaceDN w:val="0"/>
      <w:adjustRightInd w:val="0"/>
    </w:pPr>
    <w:rPr>
      <w:rFonts w:ascii="Arial" w:hAnsi="Arial"/>
    </w:rPr>
  </w:style>
  <w:style w:type="paragraph" w:customStyle="1" w:styleId="Style125">
    <w:name w:val="Style125"/>
    <w:rsid w:val="008342CC"/>
    <w:pPr>
      <w:autoSpaceDE w:val="0"/>
      <w:autoSpaceDN w:val="0"/>
      <w:adjustRightInd w:val="0"/>
    </w:pPr>
    <w:rPr>
      <w:rFonts w:ascii="Arial" w:hAnsi="Arial"/>
      <w:sz w:val="24"/>
      <w:szCs w:val="24"/>
      <w:lang w:val="es-ES" w:eastAsia="es-ES"/>
    </w:rPr>
  </w:style>
  <w:style w:type="paragraph" w:customStyle="1" w:styleId="BlockText1">
    <w:name w:val="Block Text1"/>
    <w:basedOn w:val="Normal"/>
    <w:rsid w:val="008342CC"/>
    <w:pPr>
      <w:suppressAutoHyphens/>
      <w:ind w:left="1418" w:right="-92"/>
      <w:jc w:val="both"/>
    </w:pPr>
    <w:rPr>
      <w:rFonts w:ascii="Arial" w:hAnsi="Arial"/>
      <w:spacing w:val="-2"/>
      <w:sz w:val="20"/>
      <w:szCs w:val="20"/>
      <w:lang w:val="es-CO"/>
    </w:rPr>
  </w:style>
  <w:style w:type="character" w:customStyle="1" w:styleId="Car14">
    <w:name w:val="Car14"/>
    <w:rsid w:val="008342CC"/>
    <w:rPr>
      <w:rFonts w:ascii="Arial" w:hAnsi="Arial" w:cs="Arial"/>
      <w:b/>
      <w:bCs/>
      <w:sz w:val="26"/>
      <w:szCs w:val="26"/>
      <w:lang w:val="es-ES" w:eastAsia="es-ES" w:bidi="ar-SA"/>
    </w:rPr>
  </w:style>
  <w:style w:type="character" w:customStyle="1" w:styleId="Car13">
    <w:name w:val="Car13"/>
    <w:rsid w:val="008342CC"/>
    <w:rPr>
      <w:b/>
      <w:bCs/>
      <w:sz w:val="36"/>
      <w:szCs w:val="36"/>
      <w:lang w:val="es-ES_tradnl" w:eastAsia="es-ES" w:bidi="ar-SA"/>
    </w:rPr>
  </w:style>
  <w:style w:type="character" w:customStyle="1" w:styleId="Car12">
    <w:name w:val="Car12"/>
    <w:rsid w:val="008342CC"/>
    <w:rPr>
      <w:rFonts w:ascii="Calibri" w:hAnsi="Calibri"/>
      <w:sz w:val="24"/>
      <w:szCs w:val="24"/>
      <w:lang w:val="es-ES" w:eastAsia="es-ES" w:bidi="ar-SA"/>
    </w:rPr>
  </w:style>
  <w:style w:type="character" w:customStyle="1" w:styleId="Car10">
    <w:name w:val="Car10"/>
    <w:rsid w:val="008342CC"/>
    <w:rPr>
      <w:rFonts w:ascii="Arial" w:hAnsi="Arial" w:cs="Arial"/>
      <w:sz w:val="22"/>
      <w:szCs w:val="22"/>
      <w:lang w:val="es-ES" w:eastAsia="es-ES" w:bidi="ar-SA"/>
    </w:rPr>
  </w:style>
  <w:style w:type="character" w:customStyle="1" w:styleId="Car9">
    <w:name w:val="Car9"/>
    <w:rsid w:val="008342CC"/>
    <w:rPr>
      <w:sz w:val="24"/>
      <w:szCs w:val="24"/>
      <w:lang w:val="es-ES" w:eastAsia="es-ES" w:bidi="ar-SA"/>
    </w:rPr>
  </w:style>
  <w:style w:type="character" w:customStyle="1" w:styleId="Car8">
    <w:name w:val="Car8"/>
    <w:rsid w:val="008342CC"/>
    <w:rPr>
      <w:sz w:val="16"/>
      <w:szCs w:val="16"/>
      <w:lang w:val="es-ES" w:eastAsia="es-ES" w:bidi="ar-SA"/>
    </w:rPr>
  </w:style>
  <w:style w:type="character" w:customStyle="1" w:styleId="Car5">
    <w:name w:val="Car5"/>
    <w:rsid w:val="008342CC"/>
    <w:rPr>
      <w:sz w:val="24"/>
      <w:szCs w:val="24"/>
      <w:lang w:val="es-MX" w:eastAsia="es-ES" w:bidi="ar-SA"/>
    </w:rPr>
  </w:style>
  <w:style w:type="character" w:customStyle="1" w:styleId="Car4">
    <w:name w:val="Car4"/>
    <w:rsid w:val="008342CC"/>
    <w:rPr>
      <w:rFonts w:ascii="Arial" w:hAnsi="Arial" w:cs="Arial"/>
      <w:color w:val="000000"/>
      <w:lang w:val="es-ES" w:eastAsia="es-ES" w:bidi="ar-SA"/>
    </w:rPr>
  </w:style>
  <w:style w:type="paragraph" w:customStyle="1" w:styleId="ecxmsonospacing">
    <w:name w:val="ecxmsonospacing"/>
    <w:basedOn w:val="Normal"/>
    <w:rsid w:val="008342CC"/>
    <w:pPr>
      <w:spacing w:after="324"/>
    </w:pPr>
    <w:rPr>
      <w:lang w:val="es-CO" w:eastAsia="es-CO"/>
    </w:rPr>
  </w:style>
  <w:style w:type="paragraph" w:customStyle="1" w:styleId="titulo">
    <w:name w:val="titulo"/>
    <w:basedOn w:val="Normal"/>
    <w:rsid w:val="008342CC"/>
    <w:pPr>
      <w:spacing w:before="100" w:beforeAutospacing="1" w:after="100" w:afterAutospacing="1"/>
    </w:pPr>
    <w:rPr>
      <w:rFonts w:ascii="Verdana" w:hAnsi="Verdana"/>
      <w:b/>
      <w:bCs/>
      <w:color w:val="000000"/>
      <w:sz w:val="20"/>
      <w:szCs w:val="20"/>
    </w:rPr>
  </w:style>
  <w:style w:type="paragraph" w:customStyle="1" w:styleId="c3">
    <w:name w:val="c3"/>
    <w:basedOn w:val="Normal"/>
    <w:rsid w:val="008342CC"/>
    <w:pPr>
      <w:spacing w:before="100" w:beforeAutospacing="1" w:after="100" w:afterAutospacing="1"/>
    </w:pPr>
  </w:style>
  <w:style w:type="table" w:styleId="Tablaconcolumnas2">
    <w:name w:val="Table Columns 2"/>
    <w:basedOn w:val="Tablanormal"/>
    <w:rsid w:val="008342CC"/>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SangradetextonormalCar2">
    <w:name w:val="Sangría de texto normal Car2"/>
    <w:aliases w:val=" Car1 Car2, Car11 Car2,Car11 Car2,Car2 Car1,Sangría de t. independiente Car Car1, Car2 Car1"/>
    <w:rsid w:val="008342CC"/>
    <w:rPr>
      <w:sz w:val="24"/>
      <w:szCs w:val="24"/>
      <w:lang w:val="es-MX" w:eastAsia="es-MX"/>
    </w:rPr>
  </w:style>
  <w:style w:type="character" w:customStyle="1" w:styleId="PredeterminadoCar">
    <w:name w:val="Predeterminado Car"/>
    <w:link w:val="Predeterminado"/>
    <w:rsid w:val="008342CC"/>
    <w:rPr>
      <w:szCs w:val="24"/>
      <w:lang w:val="es-ES" w:eastAsia="es-ES"/>
    </w:rPr>
  </w:style>
  <w:style w:type="character" w:customStyle="1" w:styleId="ext-mb-text">
    <w:name w:val="ext-mb-text"/>
    <w:rsid w:val="008342CC"/>
  </w:style>
  <w:style w:type="character" w:customStyle="1" w:styleId="label-inline">
    <w:name w:val="label-inline"/>
    <w:rsid w:val="008342CC"/>
  </w:style>
  <w:style w:type="table" w:customStyle="1" w:styleId="Tablaconcuadrcula12">
    <w:name w:val="Tabla con cuadrícula12"/>
    <w:basedOn w:val="Tablanormal"/>
    <w:next w:val="Tablaconcuadrcula"/>
    <w:uiPriority w:val="59"/>
    <w:rsid w:val="008342C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2">
    <w:name w:val="Puesto2"/>
    <w:rsid w:val="008342CC"/>
  </w:style>
  <w:style w:type="table" w:customStyle="1" w:styleId="TableNormal1">
    <w:name w:val="Table Normal1"/>
    <w:uiPriority w:val="2"/>
    <w:semiHidden/>
    <w:unhideWhenUsed/>
    <w:qFormat/>
    <w:rsid w:val="008342C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Grid">
    <w:name w:val="TableGrid"/>
    <w:rsid w:val="008342CC"/>
    <w:rPr>
      <w:rFonts w:ascii="Calibri" w:hAnsi="Calibri"/>
      <w:sz w:val="22"/>
      <w:szCs w:val="22"/>
      <w:lang w:val="es-CO" w:eastAsia="es-CO"/>
    </w:rPr>
    <w:tblPr>
      <w:tblCellMar>
        <w:top w:w="0" w:type="dxa"/>
        <w:left w:w="0" w:type="dxa"/>
        <w:bottom w:w="0" w:type="dxa"/>
        <w:right w:w="0" w:type="dxa"/>
      </w:tblCellMar>
    </w:tblPr>
  </w:style>
  <w:style w:type="paragraph" w:customStyle="1" w:styleId="Textoindependiente35">
    <w:name w:val="Texto independiente 35"/>
    <w:basedOn w:val="Normal"/>
    <w:rsid w:val="008342CC"/>
    <w:pPr>
      <w:overflowPunct w:val="0"/>
      <w:autoSpaceDE w:val="0"/>
      <w:autoSpaceDN w:val="0"/>
      <w:adjustRightInd w:val="0"/>
      <w:jc w:val="both"/>
      <w:textAlignment w:val="baseline"/>
    </w:pPr>
    <w:rPr>
      <w:rFonts w:ascii="Arial" w:hAnsi="Arial"/>
      <w:szCs w:val="20"/>
    </w:rPr>
  </w:style>
  <w:style w:type="paragraph" w:customStyle="1" w:styleId="Textoindependiente25">
    <w:name w:val="Texto independiente 25"/>
    <w:basedOn w:val="Normal"/>
    <w:rsid w:val="008342CC"/>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Mencinsinresolver31">
    <w:name w:val="Mención sin resolver31"/>
    <w:basedOn w:val="Fuentedeprrafopredeter"/>
    <w:uiPriority w:val="99"/>
    <w:semiHidden/>
    <w:unhideWhenUsed/>
    <w:rsid w:val="008342CC"/>
    <w:rPr>
      <w:color w:val="605E5C"/>
      <w:shd w:val="clear" w:color="auto" w:fill="E1DFDD"/>
    </w:rPr>
  </w:style>
  <w:style w:type="table" w:styleId="Tablaconcuadrcula50">
    <w:name w:val="Table Grid 5"/>
    <w:basedOn w:val="Tablanormal"/>
    <w:rsid w:val="008342CC"/>
    <w:rPr>
      <w:lang w:val="es-CO"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marka5s1t4220">
    <w:name w:val="marka5s1t4220"/>
    <w:rsid w:val="008342CC"/>
  </w:style>
  <w:style w:type="character" w:customStyle="1" w:styleId="qgajvgglwyid4ymqmwpy">
    <w:name w:val="qgajvgglwyid4ymqmwpy"/>
    <w:rsid w:val="008342CC"/>
  </w:style>
  <w:style w:type="character" w:customStyle="1" w:styleId="ms-button-flexcontainer">
    <w:name w:val="ms-button-flexcontainer"/>
    <w:rsid w:val="008342CC"/>
  </w:style>
  <w:style w:type="paragraph" w:customStyle="1" w:styleId="orablg3myceq1e5uvupf">
    <w:name w:val="orablg3myceq1e5uvupf"/>
    <w:basedOn w:val="Normal"/>
    <w:rsid w:val="008342CC"/>
    <w:pPr>
      <w:spacing w:before="100" w:beforeAutospacing="1" w:after="100" w:afterAutospacing="1"/>
    </w:pPr>
  </w:style>
  <w:style w:type="character" w:customStyle="1" w:styleId="secondlinecommonstyledensity">
    <w:name w:val="secondlinecommonstyledensity"/>
    <w:rsid w:val="008342CC"/>
  </w:style>
  <w:style w:type="character" w:customStyle="1" w:styleId="mark3r5qwzajs">
    <w:name w:val="mark3r5qwzajs"/>
    <w:rsid w:val="008342CC"/>
  </w:style>
  <w:style w:type="character" w:customStyle="1" w:styleId="ms-button-label">
    <w:name w:val="ms-button-label"/>
    <w:rsid w:val="008342CC"/>
  </w:style>
  <w:style w:type="paragraph" w:customStyle="1" w:styleId="sinespacio">
    <w:name w:val="sin espacio"/>
    <w:basedOn w:val="Textoindependiente2"/>
    <w:link w:val="sinespacioCar"/>
    <w:qFormat/>
    <w:rsid w:val="008342CC"/>
    <w:pPr>
      <w:spacing w:after="120" w:line="480" w:lineRule="auto"/>
    </w:pPr>
    <w:rPr>
      <w:sz w:val="20"/>
      <w:szCs w:val="20"/>
    </w:rPr>
  </w:style>
  <w:style w:type="character" w:customStyle="1" w:styleId="sinespacioCar">
    <w:name w:val="sin espacio Car"/>
    <w:link w:val="sinespacio"/>
    <w:rsid w:val="008342CC"/>
    <w:rPr>
      <w:rFonts w:ascii="Arial" w:hAnsi="Arial" w:cs="Arial"/>
      <w:lang w:val="es-ES" w:eastAsia="es-ES"/>
    </w:rPr>
  </w:style>
  <w:style w:type="table" w:customStyle="1" w:styleId="Tablaconcuadrculaclara1">
    <w:name w:val="Tabla con cuadrícula clara1"/>
    <w:basedOn w:val="Tablanormal"/>
    <w:next w:val="Tablaconcuadrculaclara"/>
    <w:uiPriority w:val="40"/>
    <w:rsid w:val="008342CC"/>
    <w:rPr>
      <w:rFonts w:ascii="Calibri" w:eastAsia="Calibri" w:hAnsi="Calibri"/>
      <w:sz w:val="22"/>
      <w:szCs w:val="22"/>
      <w:lang w:val="es-CO"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38">
    <w:name w:val="Tabla con cuadrícula138"/>
    <w:basedOn w:val="Tablanormal"/>
    <w:next w:val="Tablaconcuadrcula"/>
    <w:uiPriority w:val="99"/>
    <w:rsid w:val="008342CC"/>
    <w:pPr>
      <w:autoSpaceDE w:val="0"/>
      <w:autoSpaceDN w:val="0"/>
    </w:pPr>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99"/>
    <w:rsid w:val="008342CC"/>
    <w:pPr>
      <w:autoSpaceDE w:val="0"/>
      <w:autoSpaceDN w:val="0"/>
    </w:pPr>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8342CC"/>
    <w:pPr>
      <w:autoSpaceDE w:val="0"/>
      <w:autoSpaceDN w:val="0"/>
    </w:pPr>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8342CC"/>
    <w:pPr>
      <w:numPr>
        <w:numId w:val="31"/>
      </w:numPr>
      <w:tabs>
        <w:tab w:val="num" w:pos="720"/>
      </w:tabs>
      <w:spacing w:after="200" w:line="276" w:lineRule="auto"/>
      <w:contextualSpacing/>
    </w:pPr>
    <w:rPr>
      <w:rFonts w:ascii="Arial" w:eastAsia="Calibri" w:hAnsi="Arial" w:cs="Arial"/>
      <w:b/>
      <w:bCs/>
      <w:color w:val="3B3838"/>
      <w:sz w:val="20"/>
      <w:szCs w:val="20"/>
      <w:lang w:val="es-CO" w:eastAsia="en-US"/>
    </w:rPr>
  </w:style>
  <w:style w:type="character" w:customStyle="1" w:styleId="PuestoCar3">
    <w:name w:val="Puesto Car3"/>
    <w:uiPriority w:val="10"/>
    <w:rsid w:val="00817D13"/>
    <w:rPr>
      <w:rFonts w:ascii="Calibri Light" w:eastAsia="Times New Roman" w:hAnsi="Calibri Light" w:cs="Times New Roman"/>
      <w:spacing w:val="-10"/>
      <w:kern w:val="28"/>
      <w:sz w:val="56"/>
      <w:szCs w:val="56"/>
      <w:lang w:val="es-ES" w:eastAsia="es-ES"/>
    </w:rPr>
  </w:style>
  <w:style w:type="paragraph" w:customStyle="1" w:styleId="xmsobodytext2">
    <w:name w:val="x_msobodytext2"/>
    <w:basedOn w:val="Normal"/>
    <w:rsid w:val="00817D13"/>
    <w:pPr>
      <w:spacing w:before="100" w:beforeAutospacing="1" w:after="100" w:afterAutospacing="1"/>
    </w:pPr>
    <w:rPr>
      <w:lang w:val="es-CO" w:eastAsia="es-CO"/>
    </w:rPr>
  </w:style>
  <w:style w:type="character" w:customStyle="1" w:styleId="xcontentpasted0">
    <w:name w:val="x_contentpasted0"/>
    <w:basedOn w:val="Fuentedeprrafopredeter"/>
    <w:rsid w:val="00817D13"/>
  </w:style>
  <w:style w:type="paragraph" w:customStyle="1" w:styleId="xmsobodytext">
    <w:name w:val="x_msobodytext"/>
    <w:basedOn w:val="Normal"/>
    <w:rsid w:val="00817D13"/>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10859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35089933">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93786">
      <w:bodyDiv w:val="1"/>
      <w:marLeft w:val="0"/>
      <w:marRight w:val="0"/>
      <w:marTop w:val="0"/>
      <w:marBottom w:val="0"/>
      <w:divBdr>
        <w:top w:val="none" w:sz="0" w:space="0" w:color="auto"/>
        <w:left w:val="none" w:sz="0" w:space="0" w:color="auto"/>
        <w:bottom w:val="none" w:sz="0" w:space="0" w:color="auto"/>
        <w:right w:val="none" w:sz="0" w:space="0" w:color="auto"/>
      </w:divBdr>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09327769">
      <w:bodyDiv w:val="1"/>
      <w:marLeft w:val="0"/>
      <w:marRight w:val="0"/>
      <w:marTop w:val="0"/>
      <w:marBottom w:val="0"/>
      <w:divBdr>
        <w:top w:val="none" w:sz="0" w:space="0" w:color="auto"/>
        <w:left w:val="none" w:sz="0" w:space="0" w:color="auto"/>
        <w:bottom w:val="none" w:sz="0" w:space="0" w:color="auto"/>
        <w:right w:val="none" w:sz="0" w:space="0" w:color="auto"/>
      </w:divBdr>
      <w:divsChild>
        <w:div w:id="118035300">
          <w:marLeft w:val="0"/>
          <w:marRight w:val="0"/>
          <w:marTop w:val="0"/>
          <w:marBottom w:val="160"/>
          <w:divBdr>
            <w:top w:val="none" w:sz="0" w:space="0" w:color="auto"/>
            <w:left w:val="none" w:sz="0" w:space="0" w:color="auto"/>
            <w:bottom w:val="none" w:sz="0" w:space="0" w:color="auto"/>
            <w:right w:val="none" w:sz="0" w:space="0" w:color="auto"/>
          </w:divBdr>
        </w:div>
        <w:div w:id="1845168216">
          <w:marLeft w:val="0"/>
          <w:marRight w:val="0"/>
          <w:marTop w:val="0"/>
          <w:marBottom w:val="160"/>
          <w:divBdr>
            <w:top w:val="none" w:sz="0" w:space="0" w:color="auto"/>
            <w:left w:val="none" w:sz="0" w:space="0" w:color="auto"/>
            <w:bottom w:val="none" w:sz="0" w:space="0" w:color="auto"/>
            <w:right w:val="none" w:sz="0" w:space="0" w:color="auto"/>
          </w:divBdr>
        </w:div>
        <w:div w:id="686562462">
          <w:marLeft w:val="0"/>
          <w:marRight w:val="0"/>
          <w:marTop w:val="0"/>
          <w:marBottom w:val="160"/>
          <w:divBdr>
            <w:top w:val="none" w:sz="0" w:space="0" w:color="auto"/>
            <w:left w:val="none" w:sz="0" w:space="0" w:color="auto"/>
            <w:bottom w:val="none" w:sz="0" w:space="0" w:color="auto"/>
            <w:right w:val="none" w:sz="0" w:space="0" w:color="auto"/>
          </w:divBdr>
        </w:div>
        <w:div w:id="1669625866">
          <w:marLeft w:val="0"/>
          <w:marRight w:val="0"/>
          <w:marTop w:val="240"/>
          <w:marBottom w:val="240"/>
          <w:divBdr>
            <w:top w:val="none" w:sz="0" w:space="0" w:color="auto"/>
            <w:left w:val="none" w:sz="0" w:space="0" w:color="auto"/>
            <w:bottom w:val="none" w:sz="0" w:space="0" w:color="auto"/>
            <w:right w:val="none" w:sz="0" w:space="0" w:color="auto"/>
          </w:divBdr>
        </w:div>
        <w:div w:id="1301572609">
          <w:marLeft w:val="0"/>
          <w:marRight w:val="0"/>
          <w:marTop w:val="240"/>
          <w:marBottom w:val="240"/>
          <w:divBdr>
            <w:top w:val="none" w:sz="0" w:space="0" w:color="auto"/>
            <w:left w:val="none" w:sz="0" w:space="0" w:color="auto"/>
            <w:bottom w:val="none" w:sz="0" w:space="0" w:color="auto"/>
            <w:right w:val="none" w:sz="0" w:space="0" w:color="auto"/>
          </w:divBdr>
        </w:div>
      </w:divsChild>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64705912">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39564718">
      <w:bodyDiv w:val="1"/>
      <w:marLeft w:val="0"/>
      <w:marRight w:val="0"/>
      <w:marTop w:val="0"/>
      <w:marBottom w:val="0"/>
      <w:divBdr>
        <w:top w:val="none" w:sz="0" w:space="0" w:color="auto"/>
        <w:left w:val="none" w:sz="0" w:space="0" w:color="auto"/>
        <w:bottom w:val="none" w:sz="0" w:space="0" w:color="auto"/>
        <w:right w:val="none" w:sz="0" w:space="0" w:color="auto"/>
      </w:divBdr>
    </w:div>
    <w:div w:id="253054730">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62046466">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88062448">
      <w:bodyDiv w:val="1"/>
      <w:marLeft w:val="0"/>
      <w:marRight w:val="0"/>
      <w:marTop w:val="0"/>
      <w:marBottom w:val="0"/>
      <w:divBdr>
        <w:top w:val="none" w:sz="0" w:space="0" w:color="auto"/>
        <w:left w:val="none" w:sz="0" w:space="0" w:color="auto"/>
        <w:bottom w:val="none" w:sz="0" w:space="0" w:color="auto"/>
        <w:right w:val="none" w:sz="0" w:space="0" w:color="auto"/>
      </w:divBdr>
      <w:divsChild>
        <w:div w:id="183519809">
          <w:marLeft w:val="0"/>
          <w:marRight w:val="0"/>
          <w:marTop w:val="240"/>
          <w:marBottom w:val="240"/>
          <w:divBdr>
            <w:top w:val="none" w:sz="0" w:space="0" w:color="auto"/>
            <w:left w:val="none" w:sz="0" w:space="0" w:color="auto"/>
            <w:bottom w:val="none" w:sz="0" w:space="0" w:color="auto"/>
            <w:right w:val="none" w:sz="0" w:space="0" w:color="auto"/>
          </w:divBdr>
        </w:div>
        <w:div w:id="1049888634">
          <w:marLeft w:val="0"/>
          <w:marRight w:val="0"/>
          <w:marTop w:val="240"/>
          <w:marBottom w:val="240"/>
          <w:divBdr>
            <w:top w:val="none" w:sz="0" w:space="0" w:color="auto"/>
            <w:left w:val="none" w:sz="0" w:space="0" w:color="auto"/>
            <w:bottom w:val="none" w:sz="0" w:space="0" w:color="auto"/>
            <w:right w:val="none" w:sz="0" w:space="0" w:color="auto"/>
          </w:divBdr>
        </w:div>
        <w:div w:id="1846093411">
          <w:marLeft w:val="0"/>
          <w:marRight w:val="0"/>
          <w:marTop w:val="240"/>
          <w:marBottom w:val="240"/>
          <w:divBdr>
            <w:top w:val="none" w:sz="0" w:space="0" w:color="auto"/>
            <w:left w:val="none" w:sz="0" w:space="0" w:color="auto"/>
            <w:bottom w:val="none" w:sz="0" w:space="0" w:color="auto"/>
            <w:right w:val="none" w:sz="0" w:space="0" w:color="auto"/>
          </w:divBdr>
        </w:div>
        <w:div w:id="716784185">
          <w:marLeft w:val="0"/>
          <w:marRight w:val="0"/>
          <w:marTop w:val="240"/>
          <w:marBottom w:val="240"/>
          <w:divBdr>
            <w:top w:val="none" w:sz="0" w:space="0" w:color="auto"/>
            <w:left w:val="none" w:sz="0" w:space="0" w:color="auto"/>
            <w:bottom w:val="none" w:sz="0" w:space="0" w:color="auto"/>
            <w:right w:val="none" w:sz="0" w:space="0" w:color="auto"/>
          </w:divBdr>
        </w:div>
      </w:divsChild>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83611255">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42856784">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5715235">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0409168">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45946009">
      <w:bodyDiv w:val="1"/>
      <w:marLeft w:val="0"/>
      <w:marRight w:val="0"/>
      <w:marTop w:val="0"/>
      <w:marBottom w:val="0"/>
      <w:divBdr>
        <w:top w:val="none" w:sz="0" w:space="0" w:color="auto"/>
        <w:left w:val="none" w:sz="0" w:space="0" w:color="auto"/>
        <w:bottom w:val="none" w:sz="0" w:space="0" w:color="auto"/>
        <w:right w:val="none" w:sz="0" w:space="0" w:color="auto"/>
      </w:divBdr>
    </w:div>
    <w:div w:id="875703851">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04797714">
      <w:bodyDiv w:val="1"/>
      <w:marLeft w:val="0"/>
      <w:marRight w:val="0"/>
      <w:marTop w:val="0"/>
      <w:marBottom w:val="0"/>
      <w:divBdr>
        <w:top w:val="none" w:sz="0" w:space="0" w:color="auto"/>
        <w:left w:val="none" w:sz="0" w:space="0" w:color="auto"/>
        <w:bottom w:val="none" w:sz="0" w:space="0" w:color="auto"/>
        <w:right w:val="none" w:sz="0" w:space="0" w:color="auto"/>
      </w:divBdr>
      <w:divsChild>
        <w:div w:id="1927877835">
          <w:marLeft w:val="0"/>
          <w:marRight w:val="0"/>
          <w:marTop w:val="0"/>
          <w:marBottom w:val="160"/>
          <w:divBdr>
            <w:top w:val="none" w:sz="0" w:space="0" w:color="auto"/>
            <w:left w:val="none" w:sz="0" w:space="0" w:color="auto"/>
            <w:bottom w:val="none" w:sz="0" w:space="0" w:color="auto"/>
            <w:right w:val="none" w:sz="0" w:space="0" w:color="auto"/>
          </w:divBdr>
        </w:div>
        <w:div w:id="1068187201">
          <w:marLeft w:val="0"/>
          <w:marRight w:val="0"/>
          <w:marTop w:val="0"/>
          <w:marBottom w:val="160"/>
          <w:divBdr>
            <w:top w:val="none" w:sz="0" w:space="0" w:color="auto"/>
            <w:left w:val="none" w:sz="0" w:space="0" w:color="auto"/>
            <w:bottom w:val="none" w:sz="0" w:space="0" w:color="auto"/>
            <w:right w:val="none" w:sz="0" w:space="0" w:color="auto"/>
          </w:divBdr>
        </w:div>
        <w:div w:id="1285774300">
          <w:marLeft w:val="0"/>
          <w:marRight w:val="0"/>
          <w:marTop w:val="0"/>
          <w:marBottom w:val="160"/>
          <w:divBdr>
            <w:top w:val="none" w:sz="0" w:space="0" w:color="auto"/>
            <w:left w:val="none" w:sz="0" w:space="0" w:color="auto"/>
            <w:bottom w:val="none" w:sz="0" w:space="0" w:color="auto"/>
            <w:right w:val="none" w:sz="0" w:space="0" w:color="auto"/>
          </w:divBdr>
        </w:div>
        <w:div w:id="782309871">
          <w:marLeft w:val="0"/>
          <w:marRight w:val="0"/>
          <w:marTop w:val="0"/>
          <w:marBottom w:val="160"/>
          <w:divBdr>
            <w:top w:val="none" w:sz="0" w:space="0" w:color="auto"/>
            <w:left w:val="none" w:sz="0" w:space="0" w:color="auto"/>
            <w:bottom w:val="none" w:sz="0" w:space="0" w:color="auto"/>
            <w:right w:val="none" w:sz="0" w:space="0" w:color="auto"/>
          </w:divBdr>
        </w:div>
        <w:div w:id="60174417">
          <w:marLeft w:val="0"/>
          <w:marRight w:val="0"/>
          <w:marTop w:val="0"/>
          <w:marBottom w:val="160"/>
          <w:divBdr>
            <w:top w:val="none" w:sz="0" w:space="0" w:color="auto"/>
            <w:left w:val="none" w:sz="0" w:space="0" w:color="auto"/>
            <w:bottom w:val="none" w:sz="0" w:space="0" w:color="auto"/>
            <w:right w:val="none" w:sz="0" w:space="0" w:color="auto"/>
          </w:divBdr>
        </w:div>
        <w:div w:id="684744487">
          <w:marLeft w:val="0"/>
          <w:marRight w:val="0"/>
          <w:marTop w:val="0"/>
          <w:marBottom w:val="160"/>
          <w:divBdr>
            <w:top w:val="none" w:sz="0" w:space="0" w:color="auto"/>
            <w:left w:val="none" w:sz="0" w:space="0" w:color="auto"/>
            <w:bottom w:val="none" w:sz="0" w:space="0" w:color="auto"/>
            <w:right w:val="none" w:sz="0" w:space="0" w:color="auto"/>
          </w:divBdr>
        </w:div>
        <w:div w:id="197547385">
          <w:marLeft w:val="0"/>
          <w:marRight w:val="0"/>
          <w:marTop w:val="0"/>
          <w:marBottom w:val="160"/>
          <w:divBdr>
            <w:top w:val="none" w:sz="0" w:space="0" w:color="auto"/>
            <w:left w:val="none" w:sz="0" w:space="0" w:color="auto"/>
            <w:bottom w:val="none" w:sz="0" w:space="0" w:color="auto"/>
            <w:right w:val="none" w:sz="0" w:space="0" w:color="auto"/>
          </w:divBdr>
        </w:div>
      </w:divsChild>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6327074">
      <w:bodyDiv w:val="1"/>
      <w:marLeft w:val="0"/>
      <w:marRight w:val="0"/>
      <w:marTop w:val="0"/>
      <w:marBottom w:val="0"/>
      <w:divBdr>
        <w:top w:val="none" w:sz="0" w:space="0" w:color="auto"/>
        <w:left w:val="none" w:sz="0" w:space="0" w:color="auto"/>
        <w:bottom w:val="none" w:sz="0" w:space="0" w:color="auto"/>
        <w:right w:val="none" w:sz="0" w:space="0" w:color="auto"/>
      </w:divBdr>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97945400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64794933">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73452381">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27037276">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36542033">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78107544">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75701167">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588073706">
      <w:bodyDiv w:val="1"/>
      <w:marLeft w:val="0"/>
      <w:marRight w:val="0"/>
      <w:marTop w:val="0"/>
      <w:marBottom w:val="0"/>
      <w:divBdr>
        <w:top w:val="none" w:sz="0" w:space="0" w:color="auto"/>
        <w:left w:val="none" w:sz="0" w:space="0" w:color="auto"/>
        <w:bottom w:val="none" w:sz="0" w:space="0" w:color="auto"/>
        <w:right w:val="none" w:sz="0" w:space="0" w:color="auto"/>
      </w:divBdr>
    </w:div>
    <w:div w:id="1618443047">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0876093">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09338281">
      <w:bodyDiv w:val="1"/>
      <w:marLeft w:val="0"/>
      <w:marRight w:val="0"/>
      <w:marTop w:val="0"/>
      <w:marBottom w:val="0"/>
      <w:divBdr>
        <w:top w:val="none" w:sz="0" w:space="0" w:color="auto"/>
        <w:left w:val="none" w:sz="0" w:space="0" w:color="auto"/>
        <w:bottom w:val="none" w:sz="0" w:space="0" w:color="auto"/>
        <w:right w:val="none" w:sz="0" w:space="0" w:color="auto"/>
      </w:divBdr>
    </w:div>
    <w:div w:id="1920092752">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50956062">
      <w:bodyDiv w:val="1"/>
      <w:marLeft w:val="0"/>
      <w:marRight w:val="0"/>
      <w:marTop w:val="0"/>
      <w:marBottom w:val="0"/>
      <w:divBdr>
        <w:top w:val="none" w:sz="0" w:space="0" w:color="auto"/>
        <w:left w:val="none" w:sz="0" w:space="0" w:color="auto"/>
        <w:bottom w:val="none" w:sz="0" w:space="0" w:color="auto"/>
        <w:right w:val="none" w:sz="0" w:space="0" w:color="auto"/>
      </w:divBdr>
    </w:div>
    <w:div w:id="2052534551">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javascript:__doPostBack('_ctl0$ContentPlaceHolder1$dgServiciosSedes$_ctl36$_ctl5','')" TargetMode="External"/><Relationship Id="rId21" Type="http://schemas.openxmlformats.org/officeDocument/2006/relationships/hyperlink" Target="javascript:__doPostBack('_ctl0$ContentPlaceHolder1$dgServiciosSedes$_ctl9$_ctl5','')" TargetMode="External"/><Relationship Id="rId42" Type="http://schemas.openxmlformats.org/officeDocument/2006/relationships/hyperlink" Target="javascript:__doPostBack('_ctl0$ContentPlaceHolder1$dgServiciosSedes$_ctl44$_ctl5','')" TargetMode="External"/><Relationship Id="rId47" Type="http://schemas.openxmlformats.org/officeDocument/2006/relationships/hyperlink" Target="javascript:__doPostBack('_ctl0$ContentPlaceHolder1$dgServiciosSedes$_ctl22$_ctl5','')" TargetMode="External"/><Relationship Id="rId63" Type="http://schemas.openxmlformats.org/officeDocument/2006/relationships/image" Target="media/image2.png"/><Relationship Id="rId68" Type="http://schemas.openxmlformats.org/officeDocument/2006/relationships/header" Target="header3.xml"/><Relationship Id="rId7" Type="http://schemas.openxmlformats.org/officeDocument/2006/relationships/settings" Target="settings.xml"/><Relationship Id="rId71"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javascript:__doPostBack('_ctl0$ContentPlaceHolder1$dgServiciosSedes$_ctl31$_ctl5','')" TargetMode="External"/><Relationship Id="rId29" Type="http://schemas.openxmlformats.org/officeDocument/2006/relationships/hyperlink" Target="javascript:__doPostBack('_ctl0$ContentPlaceHolder1$dgServiciosSedes$_ctl13$_ctl5','')" TargetMode="External"/><Relationship Id="rId11" Type="http://schemas.openxmlformats.org/officeDocument/2006/relationships/hyperlink" Target="javascript:__doPostBack('_ctl0$ContentPlaceHolder1$dgServiciosSedes$_ctl4$_ctl5','')" TargetMode="External"/><Relationship Id="rId24" Type="http://schemas.openxmlformats.org/officeDocument/2006/relationships/hyperlink" Target="javascript:__doPostBack('_ctl0$ContentPlaceHolder1$dgServiciosSedes$_ctl35$_ctl5','')" TargetMode="External"/><Relationship Id="rId32" Type="http://schemas.openxmlformats.org/officeDocument/2006/relationships/hyperlink" Target="javascript:__doPostBack('_ctl0$ContentPlaceHolder1$dgServiciosSedes$_ctl39$_ctl5','')" TargetMode="External"/><Relationship Id="rId37" Type="http://schemas.openxmlformats.org/officeDocument/2006/relationships/hyperlink" Target="javascript:__doPostBack('_ctl0$ContentPlaceHolder1$dgServiciosSedes$_ctl17$_ctl5','')" TargetMode="External"/><Relationship Id="rId40" Type="http://schemas.openxmlformats.org/officeDocument/2006/relationships/hyperlink" Target="javascript:__doPostBack('_ctl0$ContentPlaceHolder1$dgServiciosSedes$_ctl43$_ctl5','')" TargetMode="External"/><Relationship Id="rId45" Type="http://schemas.openxmlformats.org/officeDocument/2006/relationships/hyperlink" Target="javascript:__doPostBack('_ctl0$ContentPlaceHolder1$dgServiciosSedes$_ctl21$_ctl5','')" TargetMode="External"/><Relationship Id="rId53" Type="http://schemas.openxmlformats.org/officeDocument/2006/relationships/hyperlink" Target="javascript:__doPostBack('_ctl0$ContentPlaceHolder1$dgServiciosSedes$_ctl25$_ctl5','')" TargetMode="External"/><Relationship Id="rId58" Type="http://schemas.openxmlformats.org/officeDocument/2006/relationships/hyperlink" Target="javascript:__doPostBack('_ctl0$ContentPlaceHolder1$dgServiciosSedes$_ctl52$_ctl5','')" TargetMode="External"/><Relationship Id="rId66"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hyperlink" Target="http://www.colombiacompra.gov.co" TargetMode="External"/><Relationship Id="rId19" Type="http://schemas.openxmlformats.org/officeDocument/2006/relationships/hyperlink" Target="javascript:__doPostBack('_ctl0$ContentPlaceHolder1$dgServiciosSedes$_ctl8$_ctl5','')" TargetMode="External"/><Relationship Id="rId14" Type="http://schemas.openxmlformats.org/officeDocument/2006/relationships/hyperlink" Target="javascript:__doPostBack('_ctl0$ContentPlaceHolder1$dgServiciosSedes$_ctl30$_ctl5','')" TargetMode="External"/><Relationship Id="rId22" Type="http://schemas.openxmlformats.org/officeDocument/2006/relationships/hyperlink" Target="javascript:__doPostBack('_ctl0$ContentPlaceHolder1$dgServiciosSedes$_ctl34$_ctl5','')" TargetMode="External"/><Relationship Id="rId27" Type="http://schemas.openxmlformats.org/officeDocument/2006/relationships/hyperlink" Target="javascript:__doPostBack('_ctl0$ContentPlaceHolder1$dgServiciosSedes$_ctl12$_ctl5','')" TargetMode="External"/><Relationship Id="rId30" Type="http://schemas.openxmlformats.org/officeDocument/2006/relationships/hyperlink" Target="javascript:__doPostBack('_ctl0$ContentPlaceHolder1$dgServiciosSedes$_ctl38$_ctl5','')" TargetMode="External"/><Relationship Id="rId35" Type="http://schemas.openxmlformats.org/officeDocument/2006/relationships/hyperlink" Target="javascript:__doPostBack('_ctl0$ContentPlaceHolder1$dgServiciosSedes$_ctl16$_ctl5','')" TargetMode="External"/><Relationship Id="rId43" Type="http://schemas.openxmlformats.org/officeDocument/2006/relationships/hyperlink" Target="javascript:__doPostBack('_ctl0$ContentPlaceHolder1$dgServiciosSedes$_ctl20$_ctl5','')" TargetMode="External"/><Relationship Id="rId48" Type="http://schemas.openxmlformats.org/officeDocument/2006/relationships/hyperlink" Target="javascript:__doPostBack('_ctl0$ContentPlaceHolder1$dgServiciosSedes$_ctl47$_ctl5','')" TargetMode="External"/><Relationship Id="rId56" Type="http://schemas.openxmlformats.org/officeDocument/2006/relationships/hyperlink" Target="javascript:__doPostBack('_ctl0$ContentPlaceHolder1$dgServiciosSedes$_ctl51$_ctl5','')" TargetMode="External"/><Relationship Id="rId64" Type="http://schemas.openxmlformats.org/officeDocument/2006/relationships/header" Target="header1.xml"/><Relationship Id="rId69"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yperlink" Target="javascript:__doPostBack('_ctl0$ContentPlaceHolder1$dgServiciosSedes$_ctl24$_ctl5','')"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javascript:__doPostBack('_ctl0$ContentPlaceHolder1$dgServiciosSedes$_ctl29$_ctl5','')" TargetMode="External"/><Relationship Id="rId17" Type="http://schemas.openxmlformats.org/officeDocument/2006/relationships/hyperlink" Target="javascript:__doPostBack('_ctl0$ContentPlaceHolder1$dgServiciosSedes$_ctl7$_ctl5','')" TargetMode="External"/><Relationship Id="rId25" Type="http://schemas.openxmlformats.org/officeDocument/2006/relationships/hyperlink" Target="javascript:__doPostBack('_ctl0$ContentPlaceHolder1$dgServiciosSedes$_ctl11$_ctl5','')" TargetMode="External"/><Relationship Id="rId33" Type="http://schemas.openxmlformats.org/officeDocument/2006/relationships/hyperlink" Target="javascript:__doPostBack('_ctl0$ContentPlaceHolder1$dgServiciosSedes$_ctl15$_ctl5','')" TargetMode="External"/><Relationship Id="rId38" Type="http://schemas.openxmlformats.org/officeDocument/2006/relationships/hyperlink" Target="javascript:__doPostBack('_ctl0$ContentPlaceHolder1$dgServiciosSedes$_ctl42$_ctl5','')" TargetMode="External"/><Relationship Id="rId46" Type="http://schemas.openxmlformats.org/officeDocument/2006/relationships/hyperlink" Target="javascript:__doPostBack('_ctl0$ContentPlaceHolder1$dgServiciosSedes$_ctl46$_ctl5','')" TargetMode="External"/><Relationship Id="rId59" Type="http://schemas.openxmlformats.org/officeDocument/2006/relationships/hyperlink" Target="mailto:debol.upres-aut@policia.gov.co" TargetMode="External"/><Relationship Id="rId67" Type="http://schemas.openxmlformats.org/officeDocument/2006/relationships/footer" Target="footer2.xml"/><Relationship Id="rId20" Type="http://schemas.openxmlformats.org/officeDocument/2006/relationships/hyperlink" Target="javascript:__doPostBack('_ctl0$ContentPlaceHolder1$dgServiciosSedes$_ctl33$_ctl5','')" TargetMode="External"/><Relationship Id="rId41" Type="http://schemas.openxmlformats.org/officeDocument/2006/relationships/hyperlink" Target="javascript:__doPostBack('_ctl0$ContentPlaceHolder1$dgServiciosSedes$_ctl19$_ctl5','')" TargetMode="External"/><Relationship Id="rId54" Type="http://schemas.openxmlformats.org/officeDocument/2006/relationships/hyperlink" Target="javascript:__doPostBack('_ctl0$ContentPlaceHolder1$dgServiciosSedes$_ctl50$_ctl5','')" TargetMode="External"/><Relationship Id="rId62" Type="http://schemas.openxmlformats.org/officeDocument/2006/relationships/image" Target="media/image1.pn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javascript:__doPostBack('_ctl0$ContentPlaceHolder1$dgServiciosSedes$_ctl6$_ctl5','')" TargetMode="External"/><Relationship Id="rId23" Type="http://schemas.openxmlformats.org/officeDocument/2006/relationships/hyperlink" Target="javascript:__doPostBack('_ctl0$ContentPlaceHolder1$dgServiciosSedes$_ctl10$_ctl5','')" TargetMode="External"/><Relationship Id="rId28" Type="http://schemas.openxmlformats.org/officeDocument/2006/relationships/hyperlink" Target="javascript:__doPostBack('_ctl0$ContentPlaceHolder1$dgServiciosSedes$_ctl37$_ctl5','')" TargetMode="External"/><Relationship Id="rId36" Type="http://schemas.openxmlformats.org/officeDocument/2006/relationships/hyperlink" Target="javascript:__doPostBack('_ctl0$ContentPlaceHolder1$dgServiciosSedes$_ctl41$_ctl5','')" TargetMode="External"/><Relationship Id="rId49" Type="http://schemas.openxmlformats.org/officeDocument/2006/relationships/hyperlink" Target="javascript:__doPostBack('_ctl0$ContentPlaceHolder1$dgServiciosSedes$_ctl23$_ctl5','')" TargetMode="External"/><Relationship Id="rId57" Type="http://schemas.openxmlformats.org/officeDocument/2006/relationships/hyperlink" Target="javascript:__doPostBack('_ctl0$ContentPlaceHolder1$dgServiciosSedes$_ctl27$_ctl5','')" TargetMode="External"/><Relationship Id="rId10" Type="http://schemas.openxmlformats.org/officeDocument/2006/relationships/endnotes" Target="endnotes.xml"/><Relationship Id="rId31" Type="http://schemas.openxmlformats.org/officeDocument/2006/relationships/hyperlink" Target="javascript:__doPostBack('_ctl0$ContentPlaceHolder1$dgServiciosSedes$_ctl14$_ctl5','')" TargetMode="External"/><Relationship Id="rId44" Type="http://schemas.openxmlformats.org/officeDocument/2006/relationships/hyperlink" Target="javascript:__doPostBack('_ctl0$ContentPlaceHolder1$dgServiciosSedes$_ctl45$_ctl5','')" TargetMode="External"/><Relationship Id="rId52" Type="http://schemas.openxmlformats.org/officeDocument/2006/relationships/hyperlink" Target="javascript:__doPostBack('_ctl0$ContentPlaceHolder1$dgServiciosSedes$_ctl49$_ctl5','')" TargetMode="External"/><Relationship Id="rId60" Type="http://schemas.openxmlformats.org/officeDocument/2006/relationships/hyperlink" Target="http://www.colombiacompra.gov.co" TargetMode="External"/><Relationship Id="rId65"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javascript:__doPostBack('_ctl0$ContentPlaceHolder1$dgServiciosSedes$_ctl5$_ctl5','')" TargetMode="External"/><Relationship Id="rId18" Type="http://schemas.openxmlformats.org/officeDocument/2006/relationships/hyperlink" Target="javascript:__doPostBack('_ctl0$ContentPlaceHolder1$dgServiciosSedes$_ctl32$_ctl5','')" TargetMode="External"/><Relationship Id="rId39" Type="http://schemas.openxmlformats.org/officeDocument/2006/relationships/hyperlink" Target="javascript:__doPostBack('_ctl0$ContentPlaceHolder1$dgServiciosSedes$_ctl18$_ctl5','')" TargetMode="External"/><Relationship Id="rId34" Type="http://schemas.openxmlformats.org/officeDocument/2006/relationships/hyperlink" Target="javascript:__doPostBack('_ctl0$ContentPlaceHolder1$dgServiciosSedes$_ctl40$_ctl5','')" TargetMode="External"/><Relationship Id="rId50" Type="http://schemas.openxmlformats.org/officeDocument/2006/relationships/hyperlink" Target="javascript:__doPostBack('_ctl0$ContentPlaceHolder1$dgServiciosSedes$_ctl48$_ctl5','')" TargetMode="External"/><Relationship Id="rId55" Type="http://schemas.openxmlformats.org/officeDocument/2006/relationships/hyperlink" Target="javascript:__doPostBack('_ctl0$ContentPlaceHolder1$dgServiciosSedes$_ctl26$_ctl5','')"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7F77DB871AB4BDE892582D8FEEE4D50"/>
        <w:category>
          <w:name w:val="General"/>
          <w:gallery w:val="placeholder"/>
        </w:category>
        <w:types>
          <w:type w:val="bbPlcHdr"/>
        </w:types>
        <w:behaviors>
          <w:behavior w:val="content"/>
        </w:behaviors>
        <w:guid w:val="{055C636E-2135-4E00-94DC-2172292DEE11}"/>
      </w:docPartPr>
      <w:docPartBody>
        <w:p w:rsidR="00FC2FD2" w:rsidRDefault="00FC2FD2" w:rsidP="00FC2FD2">
          <w:pPr>
            <w:pStyle w:val="47F77DB871AB4BDE892582D8FEEE4D50"/>
          </w:pPr>
          <w:r w:rsidRPr="00A70DFE">
            <w:rPr>
              <w:rStyle w:val="Textodelmarcadordeposicin"/>
              <w:rFonts w:ascii="Arial" w:hAnsi="Arial" w:cs="Arial"/>
              <w:color w:val="FF8F8F"/>
              <w:u w:val="single"/>
            </w:rPr>
            <w:t>Ciudad</w:t>
          </w:r>
        </w:p>
      </w:docPartBody>
    </w:docPart>
    <w:docPart>
      <w:docPartPr>
        <w:name w:val="DF5BB060E5234888A37130B4916FD827"/>
        <w:category>
          <w:name w:val="General"/>
          <w:gallery w:val="placeholder"/>
        </w:category>
        <w:types>
          <w:type w:val="bbPlcHdr"/>
        </w:types>
        <w:behaviors>
          <w:behavior w:val="content"/>
        </w:behaviors>
        <w:guid w:val="{F97BFEA9-E6D7-46DF-B065-8B4C0E0F0F60}"/>
      </w:docPartPr>
      <w:docPartBody>
        <w:p w:rsidR="00FC2FD2" w:rsidRDefault="00FC2FD2" w:rsidP="00FC2FD2">
          <w:pPr>
            <w:pStyle w:val="DF5BB060E5234888A37130B4916FD827"/>
          </w:pPr>
          <w:r w:rsidRPr="00A70DFE">
            <w:rPr>
              <w:rStyle w:val="Textodelmarcadordeposicin"/>
              <w:rFonts w:ascii="Arial" w:hAnsi="Arial" w:cs="Arial"/>
              <w:color w:val="FF8F8F"/>
            </w:rPr>
            <w:t>seleccionar la fecha.</w:t>
          </w:r>
        </w:p>
      </w:docPartBody>
    </w:docPart>
    <w:docPart>
      <w:docPartPr>
        <w:name w:val="C0BB260E3CDE4C7F916C87DD2207CCB4"/>
        <w:category>
          <w:name w:val="General"/>
          <w:gallery w:val="placeholder"/>
        </w:category>
        <w:types>
          <w:type w:val="bbPlcHdr"/>
        </w:types>
        <w:behaviors>
          <w:behavior w:val="content"/>
        </w:behaviors>
        <w:guid w:val="{CB8152CC-29FA-4451-82A7-9E8D67E7759D}"/>
      </w:docPartPr>
      <w:docPartBody>
        <w:p w:rsidR="00FC2FD2" w:rsidRDefault="00FC2FD2" w:rsidP="00FC2FD2">
          <w:pPr>
            <w:pStyle w:val="C0BB260E3CDE4C7F916C87DD2207CCB4"/>
          </w:pPr>
          <w:r w:rsidRPr="00A70DFE">
            <w:rPr>
              <w:rStyle w:val="Textodelmarcadordeposicin"/>
              <w:rFonts w:ascii="Arial" w:hAnsi="Arial" w:cs="Arial"/>
              <w:color w:val="FF8F8F"/>
              <w:u w:val="single"/>
            </w:rPr>
            <w:t>DILIGENCIAR LA UNIDAD A LA QUE PRESENTA LA OFERTA</w:t>
          </w:r>
        </w:p>
      </w:docPartBody>
    </w:docPart>
    <w:docPart>
      <w:docPartPr>
        <w:name w:val="97F0B881856642F4A5FE9350DE87DF2C"/>
        <w:category>
          <w:name w:val="General"/>
          <w:gallery w:val="placeholder"/>
        </w:category>
        <w:types>
          <w:type w:val="bbPlcHdr"/>
        </w:types>
        <w:behaviors>
          <w:behavior w:val="content"/>
        </w:behaviors>
        <w:guid w:val="{A3E0940D-EE7C-4D82-B959-FBB88AF3889B}"/>
      </w:docPartPr>
      <w:docPartBody>
        <w:p w:rsidR="00FC2FD2" w:rsidRDefault="00FC2FD2" w:rsidP="00FC2FD2">
          <w:pPr>
            <w:pStyle w:val="97F0B881856642F4A5FE9350DE87DF2C"/>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50FF268F4094CE5B08A7662B72EC2CB"/>
        <w:category>
          <w:name w:val="General"/>
          <w:gallery w:val="placeholder"/>
        </w:category>
        <w:types>
          <w:type w:val="bbPlcHdr"/>
        </w:types>
        <w:behaviors>
          <w:behavior w:val="content"/>
        </w:behaviors>
        <w:guid w:val="{898C23B7-5C21-4517-AF89-0BB7F9F1070D}"/>
      </w:docPartPr>
      <w:docPartBody>
        <w:p w:rsidR="00FC2FD2" w:rsidRDefault="00FC2FD2" w:rsidP="00FC2FD2">
          <w:pPr>
            <w:pStyle w:val="750FF268F4094CE5B08A7662B72EC2CB"/>
          </w:pPr>
          <w:r w:rsidRPr="00A70DFE">
            <w:rPr>
              <w:rStyle w:val="Textodelmarcadordeposicin"/>
              <w:rFonts w:ascii="Arial" w:hAnsi="Arial" w:cs="Arial"/>
              <w:color w:val="FF8F8F"/>
              <w:u w:val="single"/>
            </w:rPr>
            <w:t>Diligenciar el número del proceso</w:t>
          </w:r>
        </w:p>
      </w:docPartBody>
    </w:docPart>
    <w:docPart>
      <w:docPartPr>
        <w:name w:val="DB9D03EB9A3F4F67B20FE144BD8D50D9"/>
        <w:category>
          <w:name w:val="General"/>
          <w:gallery w:val="placeholder"/>
        </w:category>
        <w:types>
          <w:type w:val="bbPlcHdr"/>
        </w:types>
        <w:behaviors>
          <w:behavior w:val="content"/>
        </w:behaviors>
        <w:guid w:val="{3911D74C-B8B2-434D-8EEA-498E12FE3755}"/>
      </w:docPartPr>
      <w:docPartBody>
        <w:p w:rsidR="00FC2FD2" w:rsidRDefault="00FC2FD2" w:rsidP="00FC2FD2">
          <w:pPr>
            <w:pStyle w:val="DB9D03EB9A3F4F67B20FE144BD8D50D9"/>
          </w:pPr>
          <w:r w:rsidRPr="00A70DFE">
            <w:rPr>
              <w:rStyle w:val="Textodelmarcadordeposicin"/>
              <w:rFonts w:ascii="Arial" w:hAnsi="Arial" w:cs="Arial"/>
              <w:color w:val="FF8F8F"/>
              <w:u w:val="single"/>
            </w:rPr>
            <w:t>Transcribir el objeto del proceso</w:t>
          </w:r>
        </w:p>
      </w:docPartBody>
    </w:docPart>
    <w:docPart>
      <w:docPartPr>
        <w:name w:val="02FB6610609C4EE0AF321F79B55F214C"/>
        <w:category>
          <w:name w:val="General"/>
          <w:gallery w:val="placeholder"/>
        </w:category>
        <w:types>
          <w:type w:val="bbPlcHdr"/>
        </w:types>
        <w:behaviors>
          <w:behavior w:val="content"/>
        </w:behaviors>
        <w:guid w:val="{F5F50DB1-22B6-4313-89BB-65F3D4D801B4}"/>
      </w:docPartPr>
      <w:docPartBody>
        <w:p w:rsidR="00FC2FD2" w:rsidRDefault="00FC2FD2" w:rsidP="00FC2FD2">
          <w:pPr>
            <w:pStyle w:val="02FB6610609C4EE0AF321F79B55F214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23D14BD59D549498BD7D076C604AB46"/>
        <w:category>
          <w:name w:val="General"/>
          <w:gallery w:val="placeholder"/>
        </w:category>
        <w:types>
          <w:type w:val="bbPlcHdr"/>
        </w:types>
        <w:behaviors>
          <w:behavior w:val="content"/>
        </w:behaviors>
        <w:guid w:val="{94167801-532C-44B0-ABF5-070DB6836A1C}"/>
      </w:docPartPr>
      <w:docPartBody>
        <w:p w:rsidR="00FC2FD2" w:rsidRDefault="00FC2FD2" w:rsidP="00FC2FD2">
          <w:pPr>
            <w:pStyle w:val="223D14BD59D549498BD7D076C604AB4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A2A831C5D8B4747B74D5E6598A5301A"/>
        <w:category>
          <w:name w:val="General"/>
          <w:gallery w:val="placeholder"/>
        </w:category>
        <w:types>
          <w:type w:val="bbPlcHdr"/>
        </w:types>
        <w:behaviors>
          <w:behavior w:val="content"/>
        </w:behaviors>
        <w:guid w:val="{EA908B05-6BAB-4D3D-95B1-B6230D76D7DC}"/>
      </w:docPartPr>
      <w:docPartBody>
        <w:p w:rsidR="00FC2FD2" w:rsidRDefault="00FC2FD2" w:rsidP="00FC2FD2">
          <w:pPr>
            <w:pStyle w:val="0A2A831C5D8B4747B74D5E6598A5301A"/>
          </w:pPr>
          <w:r w:rsidRPr="00A70DFE">
            <w:rPr>
              <w:rStyle w:val="Textodelmarcadordeposicin"/>
              <w:rFonts w:ascii="Arial" w:hAnsi="Arial" w:cs="Arial"/>
              <w:color w:val="FF8F8F"/>
              <w:u w:val="single"/>
            </w:rPr>
            <w:t>Documentos de identificación y lugar de expedición</w:t>
          </w:r>
        </w:p>
      </w:docPartBody>
    </w:docPart>
    <w:docPart>
      <w:docPartPr>
        <w:name w:val="26F34A5227E846B58C6394C9C1A79228"/>
        <w:category>
          <w:name w:val="General"/>
          <w:gallery w:val="placeholder"/>
        </w:category>
        <w:types>
          <w:type w:val="bbPlcHdr"/>
        </w:types>
        <w:behaviors>
          <w:behavior w:val="content"/>
        </w:behaviors>
        <w:guid w:val="{B032B084-0FD2-467D-B5B5-A806B29A9725}"/>
      </w:docPartPr>
      <w:docPartBody>
        <w:p w:rsidR="00FC2FD2" w:rsidRDefault="00FC2FD2" w:rsidP="00FC2FD2">
          <w:pPr>
            <w:pStyle w:val="26F34A5227E846B58C6394C9C1A79228"/>
          </w:pPr>
          <w:r w:rsidRPr="00A70DFE">
            <w:rPr>
              <w:rStyle w:val="Textodelmarcadordeposicin"/>
              <w:rFonts w:ascii="Arial" w:hAnsi="Arial" w:cs="Arial"/>
              <w:color w:val="FF8F8F"/>
              <w:u w:val="single"/>
            </w:rPr>
            <w:t>DILIGENCIAR LA UNIDAD A LA QUE PRESENTA LA OFERTA</w:t>
          </w:r>
        </w:p>
      </w:docPartBody>
    </w:docPart>
    <w:docPart>
      <w:docPartPr>
        <w:name w:val="63560BA291A64A8C878501A6D4DA7E1C"/>
        <w:category>
          <w:name w:val="General"/>
          <w:gallery w:val="placeholder"/>
        </w:category>
        <w:types>
          <w:type w:val="bbPlcHdr"/>
        </w:types>
        <w:behaviors>
          <w:behavior w:val="content"/>
        </w:behaviors>
        <w:guid w:val="{9BB5B834-55E5-49A3-B178-48AFE4963BAC}"/>
      </w:docPartPr>
      <w:docPartBody>
        <w:p w:rsidR="00FC2FD2" w:rsidRDefault="00FC2FD2" w:rsidP="00FC2FD2">
          <w:pPr>
            <w:pStyle w:val="63560BA291A64A8C878501A6D4DA7E1C"/>
          </w:pPr>
          <w:r w:rsidRPr="00A70DFE">
            <w:rPr>
              <w:rStyle w:val="Textodelmarcadordeposicin"/>
              <w:rFonts w:ascii="Arial" w:hAnsi="Arial" w:cs="Arial"/>
              <w:color w:val="FF8F8F"/>
              <w:u w:val="single"/>
            </w:rPr>
            <w:t>DILIGENCIAR LA UNIDAD A LA QUE PRESENTA LA OFERTA</w:t>
          </w:r>
        </w:p>
      </w:docPartBody>
    </w:docPart>
    <w:docPart>
      <w:docPartPr>
        <w:name w:val="DCC350571C544091A4C420464B977C00"/>
        <w:category>
          <w:name w:val="General"/>
          <w:gallery w:val="placeholder"/>
        </w:category>
        <w:types>
          <w:type w:val="bbPlcHdr"/>
        </w:types>
        <w:behaviors>
          <w:behavior w:val="content"/>
        </w:behaviors>
        <w:guid w:val="{86C9E74B-37AE-4052-89D5-60A88D1A61AD}"/>
      </w:docPartPr>
      <w:docPartBody>
        <w:p w:rsidR="00FC2FD2" w:rsidRDefault="00FC2FD2" w:rsidP="00FC2FD2">
          <w:pPr>
            <w:pStyle w:val="DCC350571C544091A4C420464B977C0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0C8F5F5DBCC45AD9583C1164BDD026E"/>
        <w:category>
          <w:name w:val="General"/>
          <w:gallery w:val="placeholder"/>
        </w:category>
        <w:types>
          <w:type w:val="bbPlcHdr"/>
        </w:types>
        <w:behaviors>
          <w:behavior w:val="content"/>
        </w:behaviors>
        <w:guid w:val="{8386C16B-D158-490D-A593-205B3342E36E}"/>
      </w:docPartPr>
      <w:docPartBody>
        <w:p w:rsidR="00FC2FD2" w:rsidRDefault="00FC2FD2" w:rsidP="00FC2FD2">
          <w:pPr>
            <w:pStyle w:val="30C8F5F5DBCC45AD9583C1164BDD026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39332AE806B466586D69B39AEFF15C6"/>
        <w:category>
          <w:name w:val="General"/>
          <w:gallery w:val="placeholder"/>
        </w:category>
        <w:types>
          <w:type w:val="bbPlcHdr"/>
        </w:types>
        <w:behaviors>
          <w:behavior w:val="content"/>
        </w:behaviors>
        <w:guid w:val="{36C96F5C-67B6-4F1F-9767-7C081E718378}"/>
      </w:docPartPr>
      <w:docPartBody>
        <w:p w:rsidR="00FC2FD2" w:rsidRDefault="00FC2FD2" w:rsidP="00FC2FD2">
          <w:pPr>
            <w:pStyle w:val="239332AE806B466586D69B39AEFF15C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B19D885DBB745A6BEC44AB5C2E718A9"/>
        <w:category>
          <w:name w:val="General"/>
          <w:gallery w:val="placeholder"/>
        </w:category>
        <w:types>
          <w:type w:val="bbPlcHdr"/>
        </w:types>
        <w:behaviors>
          <w:behavior w:val="content"/>
        </w:behaviors>
        <w:guid w:val="{4052887F-8658-4D2D-9F8C-502741DB81CC}"/>
      </w:docPartPr>
      <w:docPartBody>
        <w:p w:rsidR="00FC2FD2" w:rsidRDefault="00FC2FD2" w:rsidP="00FC2FD2">
          <w:pPr>
            <w:pStyle w:val="FB19D885DBB745A6BEC44AB5C2E718A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5E3E58A2C00489485BA2AA90FF30A68"/>
        <w:category>
          <w:name w:val="General"/>
          <w:gallery w:val="placeholder"/>
        </w:category>
        <w:types>
          <w:type w:val="bbPlcHdr"/>
        </w:types>
        <w:behaviors>
          <w:behavior w:val="content"/>
        </w:behaviors>
        <w:guid w:val="{1DCD6821-FB64-4FDA-A26F-4ED4B44595E6}"/>
      </w:docPartPr>
      <w:docPartBody>
        <w:p w:rsidR="00FC2FD2" w:rsidRDefault="00FC2FD2" w:rsidP="00FC2FD2">
          <w:pPr>
            <w:pStyle w:val="65E3E58A2C00489485BA2AA90FF30A68"/>
          </w:pPr>
          <w:r w:rsidRPr="00A70DFE">
            <w:rPr>
              <w:rStyle w:val="Textodelmarcadordeposicin"/>
              <w:rFonts w:ascii="Arial" w:eastAsiaTheme="minorHAnsi" w:hAnsi="Arial" w:cs="Arial"/>
              <w:color w:val="FF8F8F"/>
              <w:u w:val="single"/>
            </w:rPr>
            <w:t>Diligenciar la dirección del proveedor</w:t>
          </w:r>
        </w:p>
      </w:docPartBody>
    </w:docPart>
    <w:docPart>
      <w:docPartPr>
        <w:name w:val="DAAD6F75E6C14E1D87AA3CF6C6301848"/>
        <w:category>
          <w:name w:val="General"/>
          <w:gallery w:val="placeholder"/>
        </w:category>
        <w:types>
          <w:type w:val="bbPlcHdr"/>
        </w:types>
        <w:behaviors>
          <w:behavior w:val="content"/>
        </w:behaviors>
        <w:guid w:val="{22113E4D-2185-46A0-ABC5-2C17E9960C1F}"/>
      </w:docPartPr>
      <w:docPartBody>
        <w:p w:rsidR="00FC2FD2" w:rsidRDefault="00FC2FD2" w:rsidP="00FC2FD2">
          <w:pPr>
            <w:pStyle w:val="DAAD6F75E6C14E1D87AA3CF6C630184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8667B13809946058C55229AF3F03DE3"/>
        <w:category>
          <w:name w:val="General"/>
          <w:gallery w:val="placeholder"/>
        </w:category>
        <w:types>
          <w:type w:val="bbPlcHdr"/>
        </w:types>
        <w:behaviors>
          <w:behavior w:val="content"/>
        </w:behaviors>
        <w:guid w:val="{51B8EEAC-4ADE-4AB5-B7D8-35A3F8B2A6EE}"/>
      </w:docPartPr>
      <w:docPartBody>
        <w:p w:rsidR="00FC2FD2" w:rsidRDefault="00FC2FD2" w:rsidP="00FC2FD2">
          <w:pPr>
            <w:pStyle w:val="98667B13809946058C55229AF3F03DE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E08393D88AA4DD79E65B4E06752927E"/>
        <w:category>
          <w:name w:val="General"/>
          <w:gallery w:val="placeholder"/>
        </w:category>
        <w:types>
          <w:type w:val="bbPlcHdr"/>
        </w:types>
        <w:behaviors>
          <w:behavior w:val="content"/>
        </w:behaviors>
        <w:guid w:val="{773CD062-FC48-4379-9CB7-580198E7FA88}"/>
      </w:docPartPr>
      <w:docPartBody>
        <w:p w:rsidR="00FC2FD2" w:rsidRDefault="00FC2FD2" w:rsidP="00FC2FD2">
          <w:pPr>
            <w:pStyle w:val="3E08393D88AA4DD79E65B4E06752927E"/>
          </w:pPr>
          <w:r>
            <w:rPr>
              <w:rStyle w:val="Textodelmarcadordeposicin"/>
              <w:rFonts w:ascii="Arial" w:hAnsi="Arial" w:cs="Arial"/>
              <w:color w:val="FF8F8F"/>
              <w:sz w:val="20"/>
              <w:szCs w:val="20"/>
              <w:u w:val="single"/>
            </w:rPr>
            <w:t>Ciudad</w:t>
          </w:r>
        </w:p>
      </w:docPartBody>
    </w:docPart>
    <w:docPart>
      <w:docPartPr>
        <w:name w:val="9664CE56123C4511AC9897C8E5746B43"/>
        <w:category>
          <w:name w:val="General"/>
          <w:gallery w:val="placeholder"/>
        </w:category>
        <w:types>
          <w:type w:val="bbPlcHdr"/>
        </w:types>
        <w:behaviors>
          <w:behavior w:val="content"/>
        </w:behaviors>
        <w:guid w:val="{18E98B0B-7652-45AE-90A0-0BA91588DB70}"/>
      </w:docPartPr>
      <w:docPartBody>
        <w:p w:rsidR="00FC2FD2" w:rsidRDefault="00FC2FD2" w:rsidP="00FC2FD2">
          <w:pPr>
            <w:pStyle w:val="9664CE56123C4511AC9897C8E5746B43"/>
          </w:pPr>
          <w:r>
            <w:rPr>
              <w:rStyle w:val="Textodelmarcadordeposicin"/>
              <w:rFonts w:ascii="Arial" w:hAnsi="Arial" w:cs="Arial"/>
              <w:color w:val="FF8F8F"/>
              <w:sz w:val="20"/>
              <w:szCs w:val="20"/>
            </w:rPr>
            <w:t>seleccionar la fecha.</w:t>
          </w:r>
        </w:p>
      </w:docPartBody>
    </w:docPart>
    <w:docPart>
      <w:docPartPr>
        <w:name w:val="D7F6E330AD1A43B6AA014C963A3DAB81"/>
        <w:category>
          <w:name w:val="General"/>
          <w:gallery w:val="placeholder"/>
        </w:category>
        <w:types>
          <w:type w:val="bbPlcHdr"/>
        </w:types>
        <w:behaviors>
          <w:behavior w:val="content"/>
        </w:behaviors>
        <w:guid w:val="{2B4B0EEA-F13B-4B9B-8F90-F244AFDA9641}"/>
      </w:docPartPr>
      <w:docPartBody>
        <w:p w:rsidR="00FC2FD2" w:rsidRDefault="00FC2FD2" w:rsidP="00FC2FD2">
          <w:pPr>
            <w:pStyle w:val="D7F6E330AD1A43B6AA014C963A3DAB81"/>
          </w:pPr>
          <w:r>
            <w:rPr>
              <w:rStyle w:val="Textodelmarcadordeposicin"/>
              <w:rFonts w:ascii="Arial" w:hAnsi="Arial" w:cs="Arial"/>
              <w:color w:val="FF8F8F"/>
              <w:sz w:val="20"/>
              <w:szCs w:val="20"/>
              <w:u w:val="single"/>
            </w:rPr>
            <w:t>DILIGENCIAR LA UNIDAD A LA QUE PRESENTA LA OFERTA</w:t>
          </w:r>
        </w:p>
      </w:docPartBody>
    </w:docPart>
    <w:docPart>
      <w:docPartPr>
        <w:name w:val="0470A67FF77F4200B9396E6044B85BD2"/>
        <w:category>
          <w:name w:val="General"/>
          <w:gallery w:val="placeholder"/>
        </w:category>
        <w:types>
          <w:type w:val="bbPlcHdr"/>
        </w:types>
        <w:behaviors>
          <w:behavior w:val="content"/>
        </w:behaviors>
        <w:guid w:val="{B076469C-9EBF-4FB5-B47F-C13120EB4E9D}"/>
      </w:docPartPr>
      <w:docPartBody>
        <w:p w:rsidR="00FC2FD2" w:rsidRDefault="00FC2FD2" w:rsidP="00FC2FD2">
          <w:pPr>
            <w:pStyle w:val="0470A67FF77F4200B9396E6044B85BD2"/>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BC5A4BD97E44940B3A5F2766B8018C7"/>
        <w:category>
          <w:name w:val="General"/>
          <w:gallery w:val="placeholder"/>
        </w:category>
        <w:types>
          <w:type w:val="bbPlcHdr"/>
        </w:types>
        <w:behaviors>
          <w:behavior w:val="content"/>
        </w:behaviors>
        <w:guid w:val="{7465EC7B-D041-4D68-B539-59F82C28C646}"/>
      </w:docPartPr>
      <w:docPartBody>
        <w:p w:rsidR="00FC2FD2" w:rsidRDefault="00FC2FD2" w:rsidP="00FC2FD2">
          <w:pPr>
            <w:pStyle w:val="FBC5A4BD97E44940B3A5F2766B8018C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3E0DA408970B4D14938173199B6C2F79"/>
        <w:category>
          <w:name w:val="General"/>
          <w:gallery w:val="placeholder"/>
        </w:category>
        <w:types>
          <w:type w:val="bbPlcHdr"/>
        </w:types>
        <w:behaviors>
          <w:behavior w:val="content"/>
        </w:behaviors>
        <w:guid w:val="{D6EB81B4-1172-4A2A-BFEB-044FCC34975E}"/>
      </w:docPartPr>
      <w:docPartBody>
        <w:p w:rsidR="00FC2FD2" w:rsidRDefault="00FC2FD2" w:rsidP="00FC2FD2">
          <w:pPr>
            <w:pStyle w:val="3E0DA408970B4D14938173199B6C2F7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A3C4C99D8564A1CBFE5E34ADE7964F1"/>
        <w:category>
          <w:name w:val="General"/>
          <w:gallery w:val="placeholder"/>
        </w:category>
        <w:types>
          <w:type w:val="bbPlcHdr"/>
        </w:types>
        <w:behaviors>
          <w:behavior w:val="content"/>
        </w:behaviors>
        <w:guid w:val="{A6D84B6E-B958-4C07-8902-249150B1F184}"/>
      </w:docPartPr>
      <w:docPartBody>
        <w:p w:rsidR="00FC2FD2" w:rsidRDefault="00FC2FD2" w:rsidP="00FC2FD2">
          <w:pPr>
            <w:pStyle w:val="9A3C4C99D8564A1CBFE5E34ADE7964F1"/>
          </w:pPr>
          <w:r>
            <w:rPr>
              <w:rStyle w:val="Textodelmarcadordeposicin"/>
              <w:rFonts w:ascii="Arial" w:hAnsi="Arial" w:cs="Arial"/>
              <w:color w:val="FF8F8F"/>
              <w:sz w:val="20"/>
              <w:szCs w:val="20"/>
              <w:u w:val="single"/>
            </w:rPr>
            <w:t>Documentos de identificación y lugar de expedición</w:t>
          </w:r>
        </w:p>
      </w:docPartBody>
    </w:docPart>
    <w:docPart>
      <w:docPartPr>
        <w:name w:val="9203AC36F2784C27B36C7795ED74FE67"/>
        <w:category>
          <w:name w:val="General"/>
          <w:gallery w:val="placeholder"/>
        </w:category>
        <w:types>
          <w:type w:val="bbPlcHdr"/>
        </w:types>
        <w:behaviors>
          <w:behavior w:val="content"/>
        </w:behaviors>
        <w:guid w:val="{C5091103-50C3-4DFA-AB3F-A3D3CAF7720C}"/>
      </w:docPartPr>
      <w:docPartBody>
        <w:p w:rsidR="00FC2FD2" w:rsidRDefault="00FC2FD2" w:rsidP="00FC2FD2">
          <w:pPr>
            <w:pStyle w:val="9203AC36F2784C27B36C7795ED74FE6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F8FEE0618E449C6B601FE02F1A22C00"/>
        <w:category>
          <w:name w:val="General"/>
          <w:gallery w:val="placeholder"/>
        </w:category>
        <w:types>
          <w:type w:val="bbPlcHdr"/>
        </w:types>
        <w:behaviors>
          <w:behavior w:val="content"/>
        </w:behaviors>
        <w:guid w:val="{EB3ACDE6-6792-4723-9D52-8B8DFF6F846F}"/>
      </w:docPartPr>
      <w:docPartBody>
        <w:p w:rsidR="00FC2FD2" w:rsidRDefault="00FC2FD2" w:rsidP="00FC2FD2">
          <w:pPr>
            <w:pStyle w:val="BF8FEE0618E449C6B601FE02F1A22C0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BB8FD0F42F0416193E01A8F8BAC7CD9"/>
        <w:category>
          <w:name w:val="General"/>
          <w:gallery w:val="placeholder"/>
        </w:category>
        <w:types>
          <w:type w:val="bbPlcHdr"/>
        </w:types>
        <w:behaviors>
          <w:behavior w:val="content"/>
        </w:behaviors>
        <w:guid w:val="{C6B15692-A213-4B95-BCA1-70FB9D2A877E}"/>
      </w:docPartPr>
      <w:docPartBody>
        <w:p w:rsidR="00FC2FD2" w:rsidRDefault="00FC2FD2" w:rsidP="00FC2FD2">
          <w:pPr>
            <w:pStyle w:val="8BB8FD0F42F0416193E01A8F8BAC7CD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33567D445E54467AC9A56B743E1DEB6"/>
        <w:category>
          <w:name w:val="General"/>
          <w:gallery w:val="placeholder"/>
        </w:category>
        <w:types>
          <w:type w:val="bbPlcHdr"/>
        </w:types>
        <w:behaviors>
          <w:behavior w:val="content"/>
        </w:behaviors>
        <w:guid w:val="{BD39C21C-BC9E-4104-A802-CF5C0566F72D}"/>
      </w:docPartPr>
      <w:docPartBody>
        <w:p w:rsidR="00FC2FD2" w:rsidRDefault="00FC2FD2" w:rsidP="00FC2FD2">
          <w:pPr>
            <w:pStyle w:val="233567D445E54467AC9A56B743E1DEB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57C9C6FC326416E8054DA427335D5C1"/>
        <w:category>
          <w:name w:val="General"/>
          <w:gallery w:val="placeholder"/>
        </w:category>
        <w:types>
          <w:type w:val="bbPlcHdr"/>
        </w:types>
        <w:behaviors>
          <w:behavior w:val="content"/>
        </w:behaviors>
        <w:guid w:val="{61B18C04-B33F-4C2E-910F-23978FF429D6}"/>
      </w:docPartPr>
      <w:docPartBody>
        <w:p w:rsidR="00FC2FD2" w:rsidRDefault="00FC2FD2" w:rsidP="00FC2FD2">
          <w:pPr>
            <w:pStyle w:val="557C9C6FC326416E8054DA427335D5C1"/>
          </w:pPr>
          <w:r w:rsidRPr="00A70DFE">
            <w:rPr>
              <w:rStyle w:val="Textodelmarcadordeposicin"/>
              <w:rFonts w:ascii="Arial" w:eastAsiaTheme="minorHAnsi" w:hAnsi="Arial" w:cs="Arial"/>
              <w:color w:val="FF8F8F"/>
              <w:u w:val="single"/>
            </w:rPr>
            <w:t>Diligenciar la dirección del proveedor</w:t>
          </w:r>
        </w:p>
      </w:docPartBody>
    </w:docPart>
    <w:docPart>
      <w:docPartPr>
        <w:name w:val="41BFB4374FDF428BA2DE86E47AD00F1D"/>
        <w:category>
          <w:name w:val="General"/>
          <w:gallery w:val="placeholder"/>
        </w:category>
        <w:types>
          <w:type w:val="bbPlcHdr"/>
        </w:types>
        <w:behaviors>
          <w:behavior w:val="content"/>
        </w:behaviors>
        <w:guid w:val="{233366D2-2309-42DA-82F6-5644C58DB265}"/>
      </w:docPartPr>
      <w:docPartBody>
        <w:p w:rsidR="00FC2FD2" w:rsidRDefault="00FC2FD2" w:rsidP="00FC2FD2">
          <w:pPr>
            <w:pStyle w:val="41BFB4374FDF428BA2DE86E47AD00F1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3B9D2BFB3534A01BE6540921783F12F"/>
        <w:category>
          <w:name w:val="General"/>
          <w:gallery w:val="placeholder"/>
        </w:category>
        <w:types>
          <w:type w:val="bbPlcHdr"/>
        </w:types>
        <w:behaviors>
          <w:behavior w:val="content"/>
        </w:behaviors>
        <w:guid w:val="{76C52656-D037-4F97-BA51-19AFD0BF6020}"/>
      </w:docPartPr>
      <w:docPartBody>
        <w:p w:rsidR="00FC2FD2" w:rsidRDefault="00FC2FD2" w:rsidP="00FC2FD2">
          <w:pPr>
            <w:pStyle w:val="23B9D2BFB3534A01BE6540921783F12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0076A7847D24C7BA881EB905879DCEB"/>
        <w:category>
          <w:name w:val="General"/>
          <w:gallery w:val="placeholder"/>
        </w:category>
        <w:types>
          <w:type w:val="bbPlcHdr"/>
        </w:types>
        <w:behaviors>
          <w:behavior w:val="content"/>
        </w:behaviors>
        <w:guid w:val="{F5D07002-1D66-4A1A-8724-CAD1C07FE3AD}"/>
      </w:docPartPr>
      <w:docPartBody>
        <w:p w:rsidR="00FC2FD2" w:rsidRDefault="00FC2FD2" w:rsidP="00FC2FD2">
          <w:pPr>
            <w:pStyle w:val="70076A7847D24C7BA881EB905879DCEB"/>
          </w:pPr>
          <w:r w:rsidRPr="000D290B">
            <w:rPr>
              <w:rStyle w:val="Textodelmarcadordeposicin"/>
              <w:rFonts w:ascii="Arial" w:hAnsi="Arial" w:cs="Arial"/>
              <w:color w:val="FF8F8F"/>
              <w:u w:val="single"/>
            </w:rPr>
            <w:t>Ciudad</w:t>
          </w:r>
        </w:p>
      </w:docPartBody>
    </w:docPart>
    <w:docPart>
      <w:docPartPr>
        <w:name w:val="932289FDCD104D5180CFB161BD2EDED9"/>
        <w:category>
          <w:name w:val="General"/>
          <w:gallery w:val="placeholder"/>
        </w:category>
        <w:types>
          <w:type w:val="bbPlcHdr"/>
        </w:types>
        <w:behaviors>
          <w:behavior w:val="content"/>
        </w:behaviors>
        <w:guid w:val="{1CACAE0E-BB6E-48E1-A3F9-A40B38E67475}"/>
      </w:docPartPr>
      <w:docPartBody>
        <w:p w:rsidR="00FC2FD2" w:rsidRDefault="00FC2FD2" w:rsidP="00FC2FD2">
          <w:pPr>
            <w:pStyle w:val="932289FDCD104D5180CFB161BD2EDED9"/>
          </w:pPr>
          <w:r w:rsidRPr="000D290B">
            <w:rPr>
              <w:rStyle w:val="Textodelmarcadordeposicin"/>
              <w:rFonts w:ascii="Arial" w:hAnsi="Arial" w:cs="Arial"/>
              <w:color w:val="FF8F8F"/>
            </w:rPr>
            <w:t>seleccionar la fecha.</w:t>
          </w:r>
        </w:p>
      </w:docPartBody>
    </w:docPart>
    <w:docPart>
      <w:docPartPr>
        <w:name w:val="D7DF4C948DA249A6ABD62364AB68D7A3"/>
        <w:category>
          <w:name w:val="General"/>
          <w:gallery w:val="placeholder"/>
        </w:category>
        <w:types>
          <w:type w:val="bbPlcHdr"/>
        </w:types>
        <w:behaviors>
          <w:behavior w:val="content"/>
        </w:behaviors>
        <w:guid w:val="{FCCB6AED-5748-40FD-AB2F-C7EEB5E4ED5D}"/>
      </w:docPartPr>
      <w:docPartBody>
        <w:p w:rsidR="00FC2FD2" w:rsidRDefault="00FC2FD2" w:rsidP="00FC2FD2">
          <w:pPr>
            <w:pStyle w:val="D7DF4C948DA249A6ABD62364AB68D7A3"/>
          </w:pPr>
          <w:r w:rsidRPr="000D290B">
            <w:rPr>
              <w:rStyle w:val="Textodelmarcadordeposicin"/>
              <w:rFonts w:ascii="Arial" w:hAnsi="Arial" w:cs="Arial"/>
              <w:color w:val="FF8F8F"/>
              <w:u w:val="single"/>
            </w:rPr>
            <w:t>DILIGENCIAR LA UNIDAD A LA QUE PRESENTA LA OFERTA</w:t>
          </w:r>
        </w:p>
      </w:docPartBody>
    </w:docPart>
    <w:docPart>
      <w:docPartPr>
        <w:name w:val="0B9EAC5B6316470098B275E0209D20B7"/>
        <w:category>
          <w:name w:val="General"/>
          <w:gallery w:val="placeholder"/>
        </w:category>
        <w:types>
          <w:type w:val="bbPlcHdr"/>
        </w:types>
        <w:behaviors>
          <w:behavior w:val="content"/>
        </w:behaviors>
        <w:guid w:val="{A788BF85-8D42-4209-B1A1-CA24A4E4AD7A}"/>
      </w:docPartPr>
      <w:docPartBody>
        <w:p w:rsidR="00FC2FD2" w:rsidRDefault="00FC2FD2" w:rsidP="00FC2FD2">
          <w:pPr>
            <w:pStyle w:val="0B9EAC5B6316470098B275E0209D20B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98327A3DA224EE49EDD486D45F6F733"/>
        <w:category>
          <w:name w:val="General"/>
          <w:gallery w:val="placeholder"/>
        </w:category>
        <w:types>
          <w:type w:val="bbPlcHdr"/>
        </w:types>
        <w:behaviors>
          <w:behavior w:val="content"/>
        </w:behaviors>
        <w:guid w:val="{0D4278FE-FE45-4F18-887F-428CED9FF2EB}"/>
      </w:docPartPr>
      <w:docPartBody>
        <w:p w:rsidR="00FC2FD2" w:rsidRDefault="00FC2FD2" w:rsidP="00FC2FD2">
          <w:pPr>
            <w:pStyle w:val="898327A3DA224EE49EDD486D45F6F733"/>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8DB67D4C45C24691BC11B99D3E3485B5"/>
        <w:category>
          <w:name w:val="General"/>
          <w:gallery w:val="placeholder"/>
        </w:category>
        <w:types>
          <w:type w:val="bbPlcHdr"/>
        </w:types>
        <w:behaviors>
          <w:behavior w:val="content"/>
        </w:behaviors>
        <w:guid w:val="{A5B7F7B3-5FC8-4768-B54E-CABD7EB5B0AD}"/>
      </w:docPartPr>
      <w:docPartBody>
        <w:p w:rsidR="00FC2FD2" w:rsidRDefault="00FC2FD2" w:rsidP="00FC2FD2">
          <w:pPr>
            <w:pStyle w:val="8DB67D4C45C24691BC11B99D3E3485B5"/>
          </w:pPr>
          <w:r w:rsidRPr="000D290B">
            <w:rPr>
              <w:rStyle w:val="Textodelmarcadordeposicin"/>
              <w:rFonts w:eastAsiaTheme="minorHAnsi"/>
              <w:color w:val="FF8F8F"/>
              <w:u w:val="single"/>
            </w:rPr>
            <w:t>Domicilio de la persona firmante</w:t>
          </w:r>
        </w:p>
      </w:docPartBody>
    </w:docPart>
    <w:docPart>
      <w:docPartPr>
        <w:name w:val="BF3ABB0E43554B409432910990B882D4"/>
        <w:category>
          <w:name w:val="General"/>
          <w:gallery w:val="placeholder"/>
        </w:category>
        <w:types>
          <w:type w:val="bbPlcHdr"/>
        </w:types>
        <w:behaviors>
          <w:behavior w:val="content"/>
        </w:behaviors>
        <w:guid w:val="{E04C6A22-EC70-4542-94C6-01C3FC98BA14}"/>
      </w:docPartPr>
      <w:docPartBody>
        <w:p w:rsidR="00FC2FD2" w:rsidRDefault="00FC2FD2" w:rsidP="00FC2FD2">
          <w:pPr>
            <w:pStyle w:val="BF3ABB0E43554B409432910990B882D4"/>
          </w:pPr>
          <w:r w:rsidRPr="000D290B">
            <w:rPr>
              <w:rStyle w:val="Textodelmarcadordeposicin"/>
              <w:rFonts w:eastAsiaTheme="minorHAnsi"/>
              <w:color w:val="FF8F8F"/>
              <w:u w:val="single"/>
            </w:rPr>
            <w:t>Documento de identificación de la persona firmante y lugar de expedición</w:t>
          </w:r>
        </w:p>
      </w:docPartBody>
    </w:docPart>
    <w:docPart>
      <w:docPartPr>
        <w:name w:val="1CF6BD2537534275BCECC2D482BD06B6"/>
        <w:category>
          <w:name w:val="General"/>
          <w:gallery w:val="placeholder"/>
        </w:category>
        <w:types>
          <w:type w:val="bbPlcHdr"/>
        </w:types>
        <w:behaviors>
          <w:behavior w:val="content"/>
        </w:behaviors>
        <w:guid w:val="{499CB0BE-406D-4C7A-B6D7-FE70F94BB16F}"/>
      </w:docPartPr>
      <w:docPartBody>
        <w:p w:rsidR="00FC2FD2" w:rsidRDefault="00FC2FD2" w:rsidP="00FC2FD2">
          <w:pPr>
            <w:pStyle w:val="1CF6BD2537534275BCECC2D482BD06B6"/>
          </w:pPr>
          <w:r w:rsidRPr="000D290B">
            <w:rPr>
              <w:rStyle w:val="Textodelmarcadordeposicin"/>
              <w:rFonts w:eastAsiaTheme="minorHAnsi"/>
              <w:color w:val="FF8F8F"/>
              <w:u w:val="single"/>
            </w:rPr>
            <w:t>Seleccionar la opción correspondiente</w:t>
          </w:r>
        </w:p>
      </w:docPartBody>
    </w:docPart>
    <w:docPart>
      <w:docPartPr>
        <w:name w:val="FEA57C36523348319A7C92F80B576D1C"/>
        <w:category>
          <w:name w:val="General"/>
          <w:gallery w:val="placeholder"/>
        </w:category>
        <w:types>
          <w:type w:val="bbPlcHdr"/>
        </w:types>
        <w:behaviors>
          <w:behavior w:val="content"/>
        </w:behaviors>
        <w:guid w:val="{053693C2-C8C5-47E5-B1BD-AF3A9A2F33FB}"/>
      </w:docPartPr>
      <w:docPartBody>
        <w:p w:rsidR="00FC2FD2" w:rsidRDefault="00FC2FD2" w:rsidP="00FC2FD2">
          <w:pPr>
            <w:pStyle w:val="FEA57C36523348319A7C92F80B576D1C"/>
          </w:pPr>
          <w:r w:rsidRPr="000D290B">
            <w:rPr>
              <w:rStyle w:val="Textodelmarcadordeposicin"/>
              <w:rFonts w:ascii="Arial" w:hAnsi="Arial" w:cs="Arial"/>
              <w:color w:val="FF8F8F"/>
              <w:u w:val="single"/>
            </w:rPr>
            <w:t>Elegir la modalidad de contratación</w:t>
          </w:r>
        </w:p>
      </w:docPartBody>
    </w:docPart>
    <w:docPart>
      <w:docPartPr>
        <w:name w:val="083685A06635437FB2680CFD56307A06"/>
        <w:category>
          <w:name w:val="General"/>
          <w:gallery w:val="placeholder"/>
        </w:category>
        <w:types>
          <w:type w:val="bbPlcHdr"/>
        </w:types>
        <w:behaviors>
          <w:behavior w:val="content"/>
        </w:behaviors>
        <w:guid w:val="{63405348-7770-4C34-AF9E-1E874B157278}"/>
      </w:docPartPr>
      <w:docPartBody>
        <w:p w:rsidR="00FC2FD2" w:rsidRDefault="00FC2FD2" w:rsidP="00FC2FD2">
          <w:pPr>
            <w:pStyle w:val="083685A06635437FB2680CFD56307A06"/>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FB47600E08AF48EC8F123EEA667B6317"/>
        <w:category>
          <w:name w:val="General"/>
          <w:gallery w:val="placeholder"/>
        </w:category>
        <w:types>
          <w:type w:val="bbPlcHdr"/>
        </w:types>
        <w:behaviors>
          <w:behavior w:val="content"/>
        </w:behaviors>
        <w:guid w:val="{B87F80E5-B572-43C7-959B-490D0D031E77}"/>
      </w:docPartPr>
      <w:docPartBody>
        <w:p w:rsidR="00FC2FD2" w:rsidRDefault="00FC2FD2" w:rsidP="00FC2FD2">
          <w:pPr>
            <w:pStyle w:val="FB47600E08AF48EC8F123EEA667B6317"/>
          </w:pPr>
          <w:r w:rsidRPr="00A70DFE">
            <w:rPr>
              <w:rStyle w:val="Textodelmarcadordeposicin"/>
              <w:rFonts w:ascii="Arial" w:hAnsi="Arial" w:cs="Arial"/>
              <w:color w:val="FF8F8F"/>
              <w:u w:val="single"/>
            </w:rPr>
            <w:t>Transcribir el objeto del proceso</w:t>
          </w:r>
        </w:p>
      </w:docPartBody>
    </w:docPart>
    <w:docPart>
      <w:docPartPr>
        <w:name w:val="695ADC409A3D4984A0941378E2C7F7AD"/>
        <w:category>
          <w:name w:val="General"/>
          <w:gallery w:val="placeholder"/>
        </w:category>
        <w:types>
          <w:type w:val="bbPlcHdr"/>
        </w:types>
        <w:behaviors>
          <w:behavior w:val="content"/>
        </w:behaviors>
        <w:guid w:val="{B298D590-5236-4710-AE66-45C60DF187EB}"/>
      </w:docPartPr>
      <w:docPartBody>
        <w:p w:rsidR="00FC2FD2" w:rsidRDefault="00FC2FD2" w:rsidP="00FC2FD2">
          <w:pPr>
            <w:pStyle w:val="695ADC409A3D4984A0941378E2C7F7A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955FC7431C24B25AA06167BBED24C3D"/>
        <w:category>
          <w:name w:val="General"/>
          <w:gallery w:val="placeholder"/>
        </w:category>
        <w:types>
          <w:type w:val="bbPlcHdr"/>
        </w:types>
        <w:behaviors>
          <w:behavior w:val="content"/>
        </w:behaviors>
        <w:guid w:val="{DBD560CE-0313-466E-B682-8D934478DD47}"/>
      </w:docPartPr>
      <w:docPartBody>
        <w:p w:rsidR="00FC2FD2" w:rsidRDefault="00FC2FD2" w:rsidP="00FC2FD2">
          <w:pPr>
            <w:pStyle w:val="8955FC7431C24B25AA06167BBED24C3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32F45EDAE23496681F92091E75FE5F4"/>
        <w:category>
          <w:name w:val="General"/>
          <w:gallery w:val="placeholder"/>
        </w:category>
        <w:types>
          <w:type w:val="bbPlcHdr"/>
        </w:types>
        <w:behaviors>
          <w:behavior w:val="content"/>
        </w:behaviors>
        <w:guid w:val="{05E980CB-6157-460A-8AD0-F604113D99F6}"/>
      </w:docPartPr>
      <w:docPartBody>
        <w:p w:rsidR="00FC2FD2" w:rsidRDefault="00FC2FD2" w:rsidP="00FC2FD2">
          <w:pPr>
            <w:pStyle w:val="032F45EDAE23496681F92091E75FE5F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DD3228CA15E4E1A8E0BC5B945ED76E1"/>
        <w:category>
          <w:name w:val="General"/>
          <w:gallery w:val="placeholder"/>
        </w:category>
        <w:types>
          <w:type w:val="bbPlcHdr"/>
        </w:types>
        <w:behaviors>
          <w:behavior w:val="content"/>
        </w:behaviors>
        <w:guid w:val="{6BEDC24B-5766-462F-9472-BC17E539143F}"/>
      </w:docPartPr>
      <w:docPartBody>
        <w:p w:rsidR="00FC2FD2" w:rsidRDefault="00FC2FD2" w:rsidP="00FC2FD2">
          <w:pPr>
            <w:pStyle w:val="7DD3228CA15E4E1A8E0BC5B945ED76E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F438C38ADDB4F30B4AB80890D88B29B"/>
        <w:category>
          <w:name w:val="General"/>
          <w:gallery w:val="placeholder"/>
        </w:category>
        <w:types>
          <w:type w:val="bbPlcHdr"/>
        </w:types>
        <w:behaviors>
          <w:behavior w:val="content"/>
        </w:behaviors>
        <w:guid w:val="{4DDCEDE8-D7A1-4354-A5F7-210249BE0E9E}"/>
      </w:docPartPr>
      <w:docPartBody>
        <w:p w:rsidR="00FC2FD2" w:rsidRDefault="00FC2FD2" w:rsidP="00FC2FD2">
          <w:pPr>
            <w:pStyle w:val="3F438C38ADDB4F30B4AB80890D88B29B"/>
          </w:pPr>
          <w:r w:rsidRPr="00A70DFE">
            <w:rPr>
              <w:rStyle w:val="Textodelmarcadordeposicin"/>
              <w:rFonts w:ascii="Arial" w:eastAsiaTheme="minorHAnsi" w:hAnsi="Arial" w:cs="Arial"/>
              <w:color w:val="FF8F8F"/>
              <w:u w:val="single"/>
            </w:rPr>
            <w:t>Diligenciar la dirección del proveedor</w:t>
          </w:r>
        </w:p>
      </w:docPartBody>
    </w:docPart>
    <w:docPart>
      <w:docPartPr>
        <w:name w:val="DEBB1E1581F1440B99E03237190A7B1D"/>
        <w:category>
          <w:name w:val="General"/>
          <w:gallery w:val="placeholder"/>
        </w:category>
        <w:types>
          <w:type w:val="bbPlcHdr"/>
        </w:types>
        <w:behaviors>
          <w:behavior w:val="content"/>
        </w:behaviors>
        <w:guid w:val="{9FDB78B8-F5F4-494A-A8E8-78FC75721E08}"/>
      </w:docPartPr>
      <w:docPartBody>
        <w:p w:rsidR="00FC2FD2" w:rsidRDefault="00FC2FD2" w:rsidP="00FC2FD2">
          <w:pPr>
            <w:pStyle w:val="DEBB1E1581F1440B99E03237190A7B1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3BA4C3536A64ABCB2DFB1A390FFD359"/>
        <w:category>
          <w:name w:val="General"/>
          <w:gallery w:val="placeholder"/>
        </w:category>
        <w:types>
          <w:type w:val="bbPlcHdr"/>
        </w:types>
        <w:behaviors>
          <w:behavior w:val="content"/>
        </w:behaviors>
        <w:guid w:val="{4585E3C1-B49C-4626-82A5-48346138C6CD}"/>
      </w:docPartPr>
      <w:docPartBody>
        <w:p w:rsidR="00FC2FD2" w:rsidRDefault="00FC2FD2" w:rsidP="00FC2FD2">
          <w:pPr>
            <w:pStyle w:val="D3BA4C3536A64ABCB2DFB1A390FFD35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DCCE5A7186F435A8778D82BA56EF9D0"/>
        <w:category>
          <w:name w:val="General"/>
          <w:gallery w:val="placeholder"/>
        </w:category>
        <w:types>
          <w:type w:val="bbPlcHdr"/>
        </w:types>
        <w:behaviors>
          <w:behavior w:val="content"/>
        </w:behaviors>
        <w:guid w:val="{8F54BEF5-ED41-4386-9617-5F87F1F6197B}"/>
      </w:docPartPr>
      <w:docPartBody>
        <w:p w:rsidR="004813F8" w:rsidRDefault="00AF5844" w:rsidP="00AF5844">
          <w:pPr>
            <w:pStyle w:val="0DCCE5A7186F435A8778D82BA56EF9D0"/>
          </w:pPr>
          <w:r w:rsidRPr="000D290B">
            <w:rPr>
              <w:rStyle w:val="Textodelmarcadordeposicin"/>
              <w:rFonts w:ascii="Arial" w:hAnsi="Arial" w:cs="Arial"/>
              <w:color w:val="FF8F8F"/>
              <w:u w:val="single"/>
            </w:rPr>
            <w:t>Transcribir el objeto del proceso</w:t>
          </w:r>
        </w:p>
      </w:docPartBody>
    </w:docPart>
    <w:docPart>
      <w:docPartPr>
        <w:name w:val="79CD9016061E4024820ABE0432C364A2"/>
        <w:category>
          <w:name w:val="General"/>
          <w:gallery w:val="placeholder"/>
        </w:category>
        <w:types>
          <w:type w:val="bbPlcHdr"/>
        </w:types>
        <w:behaviors>
          <w:behavior w:val="content"/>
        </w:behaviors>
        <w:guid w:val="{81E02CB2-7BC0-45FB-B7C2-B4F329417E79}"/>
      </w:docPartPr>
      <w:docPartBody>
        <w:p w:rsidR="00E11F78" w:rsidRDefault="00142783" w:rsidP="00142783">
          <w:pPr>
            <w:pStyle w:val="79CD9016061E4024820ABE0432C364A2"/>
          </w:pPr>
          <w:r w:rsidRPr="000C38C2">
            <w:rPr>
              <w:rStyle w:val="Textodelmarcadordeposicin"/>
              <w:rFonts w:ascii="Arial" w:hAnsi="Arial" w:cs="Arial"/>
              <w:color w:val="FF8F8F"/>
              <w:u w:val="single"/>
            </w:rPr>
            <w:t>Transcribir el objeto del proceso</w:t>
          </w:r>
        </w:p>
      </w:docPartBody>
    </w:docPart>
    <w:docPart>
      <w:docPartPr>
        <w:name w:val="D3681020181A459D8199565BA5B9D1BB"/>
        <w:category>
          <w:name w:val="General"/>
          <w:gallery w:val="placeholder"/>
        </w:category>
        <w:types>
          <w:type w:val="bbPlcHdr"/>
        </w:types>
        <w:behaviors>
          <w:behavior w:val="content"/>
        </w:behaviors>
        <w:guid w:val="{2BC8A6EA-047C-452F-958B-02C3FAC7B5C8}"/>
      </w:docPartPr>
      <w:docPartBody>
        <w:p w:rsidR="00E11F78" w:rsidRDefault="00142783" w:rsidP="00142783">
          <w:pPr>
            <w:pStyle w:val="D3681020181A459D8199565BA5B9D1BB"/>
          </w:pPr>
          <w:r w:rsidRPr="000C38C2">
            <w:rPr>
              <w:rStyle w:val="Textodelmarcadordeposicin"/>
              <w:rFonts w:ascii="Arial" w:hAnsi="Arial" w:cs="Arial"/>
              <w:color w:val="FF8F8F"/>
              <w:u w:val="single"/>
            </w:rPr>
            <w:t>Transcribir el objeto del proceso</w:t>
          </w:r>
        </w:p>
      </w:docPartBody>
    </w:docPart>
    <w:docPart>
      <w:docPartPr>
        <w:name w:val="09F0D1F8D9FB42018092DB1BDE0DFAE4"/>
        <w:category>
          <w:name w:val="General"/>
          <w:gallery w:val="placeholder"/>
        </w:category>
        <w:types>
          <w:type w:val="bbPlcHdr"/>
        </w:types>
        <w:behaviors>
          <w:behavior w:val="content"/>
        </w:behaviors>
        <w:guid w:val="{5B3C3FC4-A6E6-4518-970B-E6C18F039E34}"/>
      </w:docPartPr>
      <w:docPartBody>
        <w:p w:rsidR="008C1869" w:rsidRDefault="00A67F96" w:rsidP="00A67F96">
          <w:pPr>
            <w:pStyle w:val="09F0D1F8D9FB42018092DB1BDE0DFAE4"/>
          </w:pPr>
          <w:r w:rsidRPr="000C38C2">
            <w:rPr>
              <w:rStyle w:val="Textodelmarcadordeposicin"/>
              <w:rFonts w:ascii="Arial" w:hAnsi="Arial" w:cs="Arial"/>
              <w:color w:val="FF8F8F"/>
              <w:u w:val="single"/>
            </w:rPr>
            <w:t>DILIGENCIAR LA UNIDAD A LA QUE PRESENTA LA OFERTA</w:t>
          </w:r>
        </w:p>
      </w:docPartBody>
    </w:docPart>
    <w:docPart>
      <w:docPartPr>
        <w:name w:val="095270209A034C6BBF6B4C8C0AD355E6"/>
        <w:category>
          <w:name w:val="General"/>
          <w:gallery w:val="placeholder"/>
        </w:category>
        <w:types>
          <w:type w:val="bbPlcHdr"/>
        </w:types>
        <w:behaviors>
          <w:behavior w:val="content"/>
        </w:behaviors>
        <w:guid w:val="{DD0DD326-3C20-4E24-AA72-27A9DA97B973}"/>
      </w:docPartPr>
      <w:docPartBody>
        <w:p w:rsidR="008C1869" w:rsidRDefault="00A67F96" w:rsidP="00A67F96">
          <w:pPr>
            <w:pStyle w:val="095270209A034C6BBF6B4C8C0AD355E6"/>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6725988E5B74C92A3F912B532525BF6"/>
        <w:category>
          <w:name w:val="General"/>
          <w:gallery w:val="placeholder"/>
        </w:category>
        <w:types>
          <w:type w:val="bbPlcHdr"/>
        </w:types>
        <w:behaviors>
          <w:behavior w:val="content"/>
        </w:behaviors>
        <w:guid w:val="{2B45CDCB-4EB4-426F-81F8-4F2A26B04560}"/>
      </w:docPartPr>
      <w:docPartBody>
        <w:p w:rsidR="008C1869" w:rsidRDefault="00A67F96" w:rsidP="00A67F96">
          <w:pPr>
            <w:pStyle w:val="16725988E5B74C92A3F912B532525BF6"/>
          </w:pPr>
          <w:r w:rsidRPr="000C38C2">
            <w:rPr>
              <w:rStyle w:val="Textodelmarcadordeposicin"/>
              <w:rFonts w:ascii="Arial" w:hAnsi="Arial" w:cs="Arial"/>
              <w:color w:val="FF8F8F"/>
              <w:u w:val="single"/>
            </w:rPr>
            <w:t>Diligenciar el número del proceso</w:t>
          </w:r>
        </w:p>
      </w:docPartBody>
    </w:docPart>
    <w:docPart>
      <w:docPartPr>
        <w:name w:val="7636FA1C8CFD4FD08146CFF436FC5E6B"/>
        <w:category>
          <w:name w:val="General"/>
          <w:gallery w:val="placeholder"/>
        </w:category>
        <w:types>
          <w:type w:val="bbPlcHdr"/>
        </w:types>
        <w:behaviors>
          <w:behavior w:val="content"/>
        </w:behaviors>
        <w:guid w:val="{8A8FFF48-840D-4A6D-96C9-77F697BFA1EB}"/>
      </w:docPartPr>
      <w:docPartBody>
        <w:p w:rsidR="008C1869" w:rsidRDefault="00A67F96" w:rsidP="00A67F96">
          <w:pPr>
            <w:pStyle w:val="7636FA1C8CFD4FD08146CFF436FC5E6B"/>
          </w:pPr>
          <w:r w:rsidRPr="000C38C2">
            <w:rPr>
              <w:rStyle w:val="Textodelmarcadordeposicin"/>
              <w:rFonts w:ascii="Arial" w:hAnsi="Arial" w:cs="Arial"/>
              <w:color w:val="FF8F8F"/>
              <w:u w:val="single"/>
            </w:rPr>
            <w:t>Transcribir el objeto del proceso</w:t>
          </w:r>
        </w:p>
      </w:docPartBody>
    </w:docPart>
    <w:docPart>
      <w:docPartPr>
        <w:name w:val="3D467C26A2FF43898F92A722B37B73B6"/>
        <w:category>
          <w:name w:val="General"/>
          <w:gallery w:val="placeholder"/>
        </w:category>
        <w:types>
          <w:type w:val="bbPlcHdr"/>
        </w:types>
        <w:behaviors>
          <w:behavior w:val="content"/>
        </w:behaviors>
        <w:guid w:val="{9A9A7BBD-16FD-4EA4-BA7B-72F1A2693CC0}"/>
      </w:docPartPr>
      <w:docPartBody>
        <w:p w:rsidR="008C1869" w:rsidRDefault="00A67F96" w:rsidP="00A67F96">
          <w:pPr>
            <w:pStyle w:val="3D467C26A2FF43898F92A722B37B73B6"/>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DD15BFB8D48941F6BD6878394C8DE8FB"/>
        <w:category>
          <w:name w:val="General"/>
          <w:gallery w:val="placeholder"/>
        </w:category>
        <w:types>
          <w:type w:val="bbPlcHdr"/>
        </w:types>
        <w:behaviors>
          <w:behavior w:val="content"/>
        </w:behaviors>
        <w:guid w:val="{48AA8ADD-0327-4CBD-B2F9-BD01234AC01A}"/>
      </w:docPartPr>
      <w:docPartBody>
        <w:p w:rsidR="008C1869" w:rsidRDefault="00A67F96" w:rsidP="00A67F96">
          <w:pPr>
            <w:pStyle w:val="DD15BFB8D48941F6BD6878394C8DE8FB"/>
          </w:pPr>
          <w:r w:rsidRPr="00543187">
            <w:rPr>
              <w:rStyle w:val="Textodelmarcadordeposicin"/>
              <w:rFonts w:ascii="Arial" w:eastAsiaTheme="minorHAnsi" w:hAnsi="Arial" w:cs="Arial"/>
              <w:color w:val="FF5B5B"/>
              <w:sz w:val="20"/>
              <w:szCs w:val="20"/>
            </w:rPr>
            <w:t>%.</w:t>
          </w:r>
        </w:p>
      </w:docPartBody>
    </w:docPart>
    <w:docPart>
      <w:docPartPr>
        <w:name w:val="87BBEAA541C84AD4A41E56A44B9E291A"/>
        <w:category>
          <w:name w:val="General"/>
          <w:gallery w:val="placeholder"/>
        </w:category>
        <w:types>
          <w:type w:val="bbPlcHdr"/>
        </w:types>
        <w:behaviors>
          <w:behavior w:val="content"/>
        </w:behaviors>
        <w:guid w:val="{3D532C9E-02E1-470A-8079-BE348D7975AE}"/>
      </w:docPartPr>
      <w:docPartBody>
        <w:p w:rsidR="008C1869" w:rsidRDefault="00A67F96" w:rsidP="00A67F96">
          <w:pPr>
            <w:pStyle w:val="87BBEAA541C84AD4A41E56A44B9E291A"/>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CECA45CFA0AA4DFD92B27E06555CF7D4"/>
        <w:category>
          <w:name w:val="General"/>
          <w:gallery w:val="placeholder"/>
        </w:category>
        <w:types>
          <w:type w:val="bbPlcHdr"/>
        </w:types>
        <w:behaviors>
          <w:behavior w:val="content"/>
        </w:behaviors>
        <w:guid w:val="{987C41F5-679A-4057-B18C-2B3B9E04ABA9}"/>
      </w:docPartPr>
      <w:docPartBody>
        <w:p w:rsidR="008C1869" w:rsidRDefault="00A67F96" w:rsidP="00A67F96">
          <w:pPr>
            <w:pStyle w:val="CECA45CFA0AA4DFD92B27E06555CF7D4"/>
          </w:pPr>
          <w:r w:rsidRPr="00543187">
            <w:rPr>
              <w:rStyle w:val="Textodelmarcadordeposicin"/>
              <w:rFonts w:ascii="Arial" w:eastAsiaTheme="minorHAnsi" w:hAnsi="Arial" w:cs="Arial"/>
              <w:color w:val="FF5B5B"/>
              <w:sz w:val="20"/>
              <w:szCs w:val="20"/>
            </w:rPr>
            <w:t>%.</w:t>
          </w:r>
        </w:p>
      </w:docPartBody>
    </w:docPart>
    <w:docPart>
      <w:docPartPr>
        <w:name w:val="DDA8111E655C4102AAEEB7EBF8E152A3"/>
        <w:category>
          <w:name w:val="General"/>
          <w:gallery w:val="placeholder"/>
        </w:category>
        <w:types>
          <w:type w:val="bbPlcHdr"/>
        </w:types>
        <w:behaviors>
          <w:behavior w:val="content"/>
        </w:behaviors>
        <w:guid w:val="{549B2B9C-78FE-4EFF-ACD8-15C6BD4D4206}"/>
      </w:docPartPr>
      <w:docPartBody>
        <w:p w:rsidR="008C1869" w:rsidRDefault="00A67F96" w:rsidP="00A67F96">
          <w:pPr>
            <w:pStyle w:val="DDA8111E655C4102AAEEB7EBF8E152A3"/>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E55206D42FC24BD38F10C6F94DF9F7E4"/>
        <w:category>
          <w:name w:val="General"/>
          <w:gallery w:val="placeholder"/>
        </w:category>
        <w:types>
          <w:type w:val="bbPlcHdr"/>
        </w:types>
        <w:behaviors>
          <w:behavior w:val="content"/>
        </w:behaviors>
        <w:guid w:val="{7A1531CD-19B7-494F-912D-3201B7D68F69}"/>
      </w:docPartPr>
      <w:docPartBody>
        <w:p w:rsidR="008C1869" w:rsidRDefault="00A67F96" w:rsidP="00A67F96">
          <w:pPr>
            <w:pStyle w:val="E55206D42FC24BD38F10C6F94DF9F7E4"/>
          </w:pPr>
          <w:r w:rsidRPr="00543187">
            <w:rPr>
              <w:rStyle w:val="Textodelmarcadordeposicin"/>
              <w:rFonts w:ascii="Arial" w:eastAsiaTheme="minorHAnsi" w:hAnsi="Arial" w:cs="Arial"/>
              <w:color w:val="FF5B5B"/>
              <w:sz w:val="20"/>
              <w:szCs w:val="20"/>
            </w:rPr>
            <w:t>%.</w:t>
          </w:r>
        </w:p>
      </w:docPartBody>
    </w:docPart>
    <w:docPart>
      <w:docPartPr>
        <w:name w:val="8DD2F6293DBA4764B32658CF5B1786D8"/>
        <w:category>
          <w:name w:val="General"/>
          <w:gallery w:val="placeholder"/>
        </w:category>
        <w:types>
          <w:type w:val="bbPlcHdr"/>
        </w:types>
        <w:behaviors>
          <w:behavior w:val="content"/>
        </w:behaviors>
        <w:guid w:val="{A7B5DDA4-F5D5-4E36-973D-C1C3A08A2C68}"/>
      </w:docPartPr>
      <w:docPartBody>
        <w:p w:rsidR="008C1869" w:rsidRDefault="00A67F96" w:rsidP="00A67F96">
          <w:pPr>
            <w:pStyle w:val="8DD2F6293DBA4764B32658CF5B1786D8"/>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51559CFBA6A349BC9B1A5FDF8DCCDA74"/>
        <w:category>
          <w:name w:val="General"/>
          <w:gallery w:val="placeholder"/>
        </w:category>
        <w:types>
          <w:type w:val="bbPlcHdr"/>
        </w:types>
        <w:behaviors>
          <w:behavior w:val="content"/>
        </w:behaviors>
        <w:guid w:val="{11C6CBCC-7357-464B-95B1-8802EA1ED0F6}"/>
      </w:docPartPr>
      <w:docPartBody>
        <w:p w:rsidR="008C1869" w:rsidRDefault="00A67F96" w:rsidP="00A67F96">
          <w:pPr>
            <w:pStyle w:val="51559CFBA6A349BC9B1A5FDF8DCCDA74"/>
          </w:pPr>
          <w:r w:rsidRPr="00543187">
            <w:rPr>
              <w:rStyle w:val="Textodelmarcadordeposicin"/>
              <w:rFonts w:ascii="Arial" w:eastAsiaTheme="minorHAnsi" w:hAnsi="Arial" w:cs="Arial"/>
              <w:color w:val="FF5B5B"/>
              <w:sz w:val="20"/>
              <w:szCs w:val="20"/>
            </w:rPr>
            <w:t>%.</w:t>
          </w:r>
        </w:p>
      </w:docPartBody>
    </w:docPart>
    <w:docPart>
      <w:docPartPr>
        <w:name w:val="7D6A6C6C332F4D5BB9E8D90ECD8BCA3B"/>
        <w:category>
          <w:name w:val="General"/>
          <w:gallery w:val="placeholder"/>
        </w:category>
        <w:types>
          <w:type w:val="bbPlcHdr"/>
        </w:types>
        <w:behaviors>
          <w:behavior w:val="content"/>
        </w:behaviors>
        <w:guid w:val="{EDBEC793-E3F6-475E-9FC3-8467CF16F91D}"/>
      </w:docPartPr>
      <w:docPartBody>
        <w:p w:rsidR="008C1869" w:rsidRDefault="00A67F96" w:rsidP="00A67F96">
          <w:pPr>
            <w:pStyle w:val="7D6A6C6C332F4D5BB9E8D90ECD8BCA3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F597C21DEE5E4B18AA218B469FAED661"/>
        <w:category>
          <w:name w:val="General"/>
          <w:gallery w:val="placeholder"/>
        </w:category>
        <w:types>
          <w:type w:val="bbPlcHdr"/>
        </w:types>
        <w:behaviors>
          <w:behavior w:val="content"/>
        </w:behaviors>
        <w:guid w:val="{48F57606-1188-40D6-98E6-196878EBA432}"/>
      </w:docPartPr>
      <w:docPartBody>
        <w:p w:rsidR="008C1869" w:rsidRDefault="00A67F96" w:rsidP="00A67F96">
          <w:pPr>
            <w:pStyle w:val="F597C21DEE5E4B18AA218B469FAED661"/>
          </w:pPr>
          <w:r w:rsidRPr="00543187">
            <w:rPr>
              <w:rStyle w:val="Textodelmarcadordeposicin"/>
              <w:rFonts w:ascii="Arial" w:eastAsiaTheme="minorHAnsi" w:hAnsi="Arial" w:cs="Arial"/>
              <w:color w:val="FF5B5B"/>
              <w:sz w:val="20"/>
              <w:szCs w:val="20"/>
            </w:rPr>
            <w:t>%.</w:t>
          </w:r>
        </w:p>
      </w:docPartBody>
    </w:docPart>
    <w:docPart>
      <w:docPartPr>
        <w:name w:val="1AFA3C0A1C9A4C508B8DCAFB76961A66"/>
        <w:category>
          <w:name w:val="General"/>
          <w:gallery w:val="placeholder"/>
        </w:category>
        <w:types>
          <w:type w:val="bbPlcHdr"/>
        </w:types>
        <w:behaviors>
          <w:behavior w:val="content"/>
        </w:behaviors>
        <w:guid w:val="{D1403D8A-E6E3-4671-BB04-B8FFAAF77ACE}"/>
      </w:docPartPr>
      <w:docPartBody>
        <w:p w:rsidR="008C1869" w:rsidRDefault="00A67F96" w:rsidP="00A67F96">
          <w:pPr>
            <w:pStyle w:val="1AFA3C0A1C9A4C508B8DCAFB76961A66"/>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9488B9258EB14BFC8F3B0B951F1CDDE9"/>
        <w:category>
          <w:name w:val="General"/>
          <w:gallery w:val="placeholder"/>
        </w:category>
        <w:types>
          <w:type w:val="bbPlcHdr"/>
        </w:types>
        <w:behaviors>
          <w:behavior w:val="content"/>
        </w:behaviors>
        <w:guid w:val="{A487D040-C854-47C4-B29E-D5275DDDE373}"/>
      </w:docPartPr>
      <w:docPartBody>
        <w:p w:rsidR="008C1869" w:rsidRDefault="00A67F96" w:rsidP="00A67F96">
          <w:pPr>
            <w:pStyle w:val="9488B9258EB14BFC8F3B0B951F1CDDE9"/>
          </w:pPr>
          <w:r w:rsidRPr="00543187">
            <w:rPr>
              <w:rStyle w:val="Textodelmarcadordeposicin"/>
              <w:rFonts w:ascii="Arial" w:eastAsiaTheme="minorHAnsi" w:hAnsi="Arial" w:cs="Arial"/>
              <w:color w:val="FF5B5B"/>
              <w:sz w:val="20"/>
              <w:szCs w:val="20"/>
            </w:rPr>
            <w:t>%.</w:t>
          </w:r>
        </w:p>
      </w:docPartBody>
    </w:docPart>
    <w:docPart>
      <w:docPartPr>
        <w:name w:val="F3E3154902B94BFD890710DAC78DE52D"/>
        <w:category>
          <w:name w:val="General"/>
          <w:gallery w:val="placeholder"/>
        </w:category>
        <w:types>
          <w:type w:val="bbPlcHdr"/>
        </w:types>
        <w:behaviors>
          <w:behavior w:val="content"/>
        </w:behaviors>
        <w:guid w:val="{8863D723-5C18-43BC-8EF3-F710EC7FD5B1}"/>
      </w:docPartPr>
      <w:docPartBody>
        <w:p w:rsidR="008C1869" w:rsidRDefault="00A67F96" w:rsidP="00A67F96">
          <w:pPr>
            <w:pStyle w:val="F3E3154902B94BFD890710DAC78DE52D"/>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272CD84ECB24687BE65BE48D5FEA5C1"/>
        <w:category>
          <w:name w:val="General"/>
          <w:gallery w:val="placeholder"/>
        </w:category>
        <w:types>
          <w:type w:val="bbPlcHdr"/>
        </w:types>
        <w:behaviors>
          <w:behavior w:val="content"/>
        </w:behaviors>
        <w:guid w:val="{55C1844F-F9C3-4608-AEDD-54AECA4E446D}"/>
      </w:docPartPr>
      <w:docPartBody>
        <w:p w:rsidR="008C1869" w:rsidRDefault="00A67F96" w:rsidP="00A67F96">
          <w:pPr>
            <w:pStyle w:val="0272CD84ECB24687BE65BE48D5FEA5C1"/>
          </w:pPr>
          <w:r w:rsidRPr="00362D86">
            <w:rPr>
              <w:rStyle w:val="Textodelmarcadordeposicin"/>
              <w:rFonts w:ascii="Arial" w:hAnsi="Arial" w:cs="Arial"/>
              <w:color w:val="FF8F8F"/>
              <w:u w:val="single"/>
            </w:rPr>
            <w:t>Diligenciar el cargo a desempeñar</w:t>
          </w:r>
        </w:p>
      </w:docPartBody>
    </w:docPart>
    <w:docPart>
      <w:docPartPr>
        <w:name w:val="F57F830E378B4F18BB6E9CD8DDCB871E"/>
        <w:category>
          <w:name w:val="General"/>
          <w:gallery w:val="placeholder"/>
        </w:category>
        <w:types>
          <w:type w:val="bbPlcHdr"/>
        </w:types>
        <w:behaviors>
          <w:behavior w:val="content"/>
        </w:behaviors>
        <w:guid w:val="{68055B50-E55B-4220-9BFC-7D4F4D5917F4}"/>
      </w:docPartPr>
      <w:docPartBody>
        <w:p w:rsidR="008C1869" w:rsidRDefault="00A67F96" w:rsidP="00A67F96">
          <w:pPr>
            <w:pStyle w:val="F57F830E378B4F18BB6E9CD8DDCB871E"/>
          </w:pPr>
          <w:r w:rsidRPr="00362D86">
            <w:rPr>
              <w:rStyle w:val="Textodelmarcadordeposicin"/>
              <w:rFonts w:ascii="Arial" w:hAnsi="Arial" w:cs="Arial"/>
              <w:color w:val="FF8F8F"/>
              <w:sz w:val="20"/>
              <w:szCs w:val="20"/>
              <w:u w:val="single"/>
            </w:rPr>
            <w:t>Diligenciar el número del proceso</w:t>
          </w:r>
        </w:p>
      </w:docPartBody>
    </w:docPart>
    <w:docPart>
      <w:docPartPr>
        <w:name w:val="F553FB4174ED4ECA89DCED7CED288D30"/>
        <w:category>
          <w:name w:val="General"/>
          <w:gallery w:val="placeholder"/>
        </w:category>
        <w:types>
          <w:type w:val="bbPlcHdr"/>
        </w:types>
        <w:behaviors>
          <w:behavior w:val="content"/>
        </w:behaviors>
        <w:guid w:val="{A5102E2F-D4D7-40C2-972F-E42AF4E2151A}"/>
      </w:docPartPr>
      <w:docPartBody>
        <w:p w:rsidR="008C1869" w:rsidRDefault="00A67F96" w:rsidP="00A67F96">
          <w:pPr>
            <w:pStyle w:val="F553FB4174ED4ECA89DCED7CED288D30"/>
          </w:pPr>
          <w:r w:rsidRPr="00362D86">
            <w:rPr>
              <w:rStyle w:val="Textodelmarcadordeposicin"/>
              <w:rFonts w:ascii="Arial" w:hAnsi="Arial" w:cs="Arial"/>
              <w:color w:val="FF8F8F"/>
              <w:sz w:val="20"/>
              <w:szCs w:val="20"/>
              <w:u w:val="single"/>
            </w:rPr>
            <w:t>Transcribir el objeto del proceso</w:t>
          </w:r>
        </w:p>
      </w:docPartBody>
    </w:docPart>
    <w:docPart>
      <w:docPartPr>
        <w:name w:val="22020F98F40C40BE9EE506726F873BED"/>
        <w:category>
          <w:name w:val="General"/>
          <w:gallery w:val="placeholder"/>
        </w:category>
        <w:types>
          <w:type w:val="bbPlcHdr"/>
        </w:types>
        <w:behaviors>
          <w:behavior w:val="content"/>
        </w:behaviors>
        <w:guid w:val="{66D6548D-329E-42D9-91E7-889C896742CD}"/>
      </w:docPartPr>
      <w:docPartBody>
        <w:p w:rsidR="008C1869" w:rsidRDefault="00A67F96" w:rsidP="00A67F96">
          <w:pPr>
            <w:pStyle w:val="22020F98F40C40BE9EE506726F873BED"/>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1219F000BD794DB3823937758DF706D9"/>
        <w:category>
          <w:name w:val="General"/>
          <w:gallery w:val="placeholder"/>
        </w:category>
        <w:types>
          <w:type w:val="bbPlcHdr"/>
        </w:types>
        <w:behaviors>
          <w:behavior w:val="content"/>
        </w:behaviors>
        <w:guid w:val="{8402177A-6701-437B-945E-1AFE0AA9563F}"/>
      </w:docPartPr>
      <w:docPartBody>
        <w:p w:rsidR="008C1869" w:rsidRDefault="00A67F96" w:rsidP="00A67F96">
          <w:pPr>
            <w:pStyle w:val="1219F000BD794DB3823937758DF706D9"/>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E79E5A5EDD704D188D2F261AB9523CAC"/>
        <w:category>
          <w:name w:val="General"/>
          <w:gallery w:val="placeholder"/>
        </w:category>
        <w:types>
          <w:type w:val="bbPlcHdr"/>
        </w:types>
        <w:behaviors>
          <w:behavior w:val="content"/>
        </w:behaviors>
        <w:guid w:val="{87087BC2-3336-42CA-B198-DEEC279E3E06}"/>
      </w:docPartPr>
      <w:docPartBody>
        <w:p w:rsidR="008C1869" w:rsidRDefault="00A67F96" w:rsidP="00A67F96">
          <w:pPr>
            <w:pStyle w:val="E79E5A5EDD704D188D2F261AB9523CA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B6E9E084D069425AA488DC3FA640F272"/>
        <w:category>
          <w:name w:val="General"/>
          <w:gallery w:val="placeholder"/>
        </w:category>
        <w:types>
          <w:type w:val="bbPlcHdr"/>
        </w:types>
        <w:behaviors>
          <w:behavior w:val="content"/>
        </w:behaviors>
        <w:guid w:val="{F4D55FD1-F17C-4F88-B2B1-43F6BD2AC959}"/>
      </w:docPartPr>
      <w:docPartBody>
        <w:p w:rsidR="008C1869" w:rsidRDefault="00A67F96" w:rsidP="00A67F96">
          <w:pPr>
            <w:pStyle w:val="B6E9E084D069425AA488DC3FA640F272"/>
          </w:pPr>
          <w:r w:rsidRPr="00C81329">
            <w:rPr>
              <w:rStyle w:val="Textodelmarcadordeposicin"/>
            </w:rPr>
            <w:t>Haga clic aquí o pulse para escribir una fecha.</w:t>
          </w:r>
        </w:p>
      </w:docPartBody>
    </w:docPart>
    <w:docPart>
      <w:docPartPr>
        <w:name w:val="4E205A7DABE748C2B6D92DE3F22840C0"/>
        <w:category>
          <w:name w:val="General"/>
          <w:gallery w:val="placeholder"/>
        </w:category>
        <w:types>
          <w:type w:val="bbPlcHdr"/>
        </w:types>
        <w:behaviors>
          <w:behavior w:val="content"/>
        </w:behaviors>
        <w:guid w:val="{6CCE08C0-3386-4C31-8306-7B4F360F5A5A}"/>
      </w:docPartPr>
      <w:docPartBody>
        <w:p w:rsidR="008C1869" w:rsidRDefault="00A67F96" w:rsidP="00A67F96">
          <w:pPr>
            <w:pStyle w:val="4E205A7DABE748C2B6D92DE3F22840C0"/>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92567804D02F42BCBF632485368D616B"/>
        <w:category>
          <w:name w:val="General"/>
          <w:gallery w:val="placeholder"/>
        </w:category>
        <w:types>
          <w:type w:val="bbPlcHdr"/>
        </w:types>
        <w:behaviors>
          <w:behavior w:val="content"/>
        </w:behaviors>
        <w:guid w:val="{0D14B6C6-3F8A-4BF2-9111-D36B0A437CFA}"/>
      </w:docPartPr>
      <w:docPartBody>
        <w:p w:rsidR="008C1869" w:rsidRDefault="00A67F96" w:rsidP="00A67F96">
          <w:pPr>
            <w:pStyle w:val="92567804D02F42BCBF632485368D616B"/>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06791D83669742AD9DC8DE3D4DCBCFCB"/>
        <w:category>
          <w:name w:val="General"/>
          <w:gallery w:val="placeholder"/>
        </w:category>
        <w:types>
          <w:type w:val="bbPlcHdr"/>
        </w:types>
        <w:behaviors>
          <w:behavior w:val="content"/>
        </w:behaviors>
        <w:guid w:val="{E53CD28E-9190-4F12-9DCB-50A4CE4723BD}"/>
      </w:docPartPr>
      <w:docPartBody>
        <w:p w:rsidR="008C1869" w:rsidRDefault="00A67F96" w:rsidP="00A67F96">
          <w:pPr>
            <w:pStyle w:val="06791D83669742AD9DC8DE3D4DCBCFCB"/>
          </w:pPr>
          <w:r w:rsidRPr="00816EB3">
            <w:rPr>
              <w:rStyle w:val="Textodelmarcadordeposicin"/>
              <w:rFonts w:ascii="Arial" w:eastAsiaTheme="minorHAnsi" w:hAnsi="Arial" w:cs="Arial"/>
              <w:color w:val="FF8F8F"/>
            </w:rPr>
            <w:t>Diligenciar el nombre completo del proponente</w:t>
          </w:r>
        </w:p>
      </w:docPartBody>
    </w:docPart>
    <w:docPart>
      <w:docPartPr>
        <w:name w:val="430727A6E8734F8EA9534AAA7CDCC337"/>
        <w:category>
          <w:name w:val="General"/>
          <w:gallery w:val="placeholder"/>
        </w:category>
        <w:types>
          <w:type w:val="bbPlcHdr"/>
        </w:types>
        <w:behaviors>
          <w:behavior w:val="content"/>
        </w:behaviors>
        <w:guid w:val="{2D0A3D54-D3C2-47E2-A986-AB2D3EB8F2AA}"/>
      </w:docPartPr>
      <w:docPartBody>
        <w:p w:rsidR="008C1869" w:rsidRDefault="00A67F96" w:rsidP="00A67F96">
          <w:pPr>
            <w:pStyle w:val="430727A6E8734F8EA9534AAA7CDCC337"/>
          </w:pPr>
          <w:r w:rsidRPr="00816EB3">
            <w:rPr>
              <w:rStyle w:val="Textodelmarcadordeposicin"/>
              <w:rFonts w:ascii="Arial" w:eastAsiaTheme="minorHAnsi" w:hAnsi="Arial" w:cs="Arial"/>
              <w:color w:val="FF8F8F"/>
            </w:rPr>
            <w:t>Diligenciar la identificación del proponente</w:t>
          </w:r>
        </w:p>
      </w:docPartBody>
    </w:docPart>
    <w:docPart>
      <w:docPartPr>
        <w:name w:val="429AFA5FA13C4203B28F8EA5E3AB7260"/>
        <w:category>
          <w:name w:val="General"/>
          <w:gallery w:val="placeholder"/>
        </w:category>
        <w:types>
          <w:type w:val="bbPlcHdr"/>
        </w:types>
        <w:behaviors>
          <w:behavior w:val="content"/>
        </w:behaviors>
        <w:guid w:val="{E52E847B-DB19-442E-A778-03C11FB0F938}"/>
      </w:docPartPr>
      <w:docPartBody>
        <w:p w:rsidR="008C1869" w:rsidRDefault="00A67F96" w:rsidP="00A67F96">
          <w:pPr>
            <w:pStyle w:val="429AFA5FA13C4203B28F8EA5E3AB7260"/>
          </w:pPr>
          <w:r w:rsidRPr="00816EB3">
            <w:rPr>
              <w:rStyle w:val="Textodelmarcadordeposicin"/>
              <w:rFonts w:ascii="Arial" w:eastAsiaTheme="minorHAnsi" w:hAnsi="Arial" w:cs="Arial"/>
              <w:color w:val="FF8F8F"/>
            </w:rPr>
            <w:t>Diligenciar el nombre completo del representante legal</w:t>
          </w:r>
        </w:p>
      </w:docPartBody>
    </w:docPart>
    <w:docPart>
      <w:docPartPr>
        <w:name w:val="80D9D6CD7E504192B9967CA955BF192B"/>
        <w:category>
          <w:name w:val="General"/>
          <w:gallery w:val="placeholder"/>
        </w:category>
        <w:types>
          <w:type w:val="bbPlcHdr"/>
        </w:types>
        <w:behaviors>
          <w:behavior w:val="content"/>
        </w:behaviors>
        <w:guid w:val="{240515FD-001E-4330-8768-600A53414CAA}"/>
      </w:docPartPr>
      <w:docPartBody>
        <w:p w:rsidR="008C1869" w:rsidRDefault="00A67F96" w:rsidP="00A67F96">
          <w:pPr>
            <w:pStyle w:val="80D9D6CD7E504192B9967CA955BF192B"/>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2B70E5C7F81468BB3302ED237D530F6"/>
        <w:category>
          <w:name w:val="General"/>
          <w:gallery w:val="placeholder"/>
        </w:category>
        <w:types>
          <w:type w:val="bbPlcHdr"/>
        </w:types>
        <w:behaviors>
          <w:behavior w:val="content"/>
        </w:behaviors>
        <w:guid w:val="{B16CBAB0-70F8-4345-AB20-3F26886F9061}"/>
      </w:docPartPr>
      <w:docPartBody>
        <w:p w:rsidR="00634768" w:rsidRDefault="00634768" w:rsidP="00634768">
          <w:pPr>
            <w:pStyle w:val="62B70E5C7F81468BB3302ED237D530F6"/>
          </w:pPr>
          <w:r>
            <w:rPr>
              <w:rStyle w:val="Textodelmarcadordeposicin"/>
              <w:rFonts w:ascii="Arial" w:eastAsiaTheme="minorHAnsi" w:hAnsi="Arial" w:cs="Arial"/>
              <w:color w:val="FF8F8F"/>
              <w:u w:val="single"/>
            </w:rPr>
            <w:t>Diligenciar el nombre completo del proponente</w:t>
          </w:r>
        </w:p>
      </w:docPartBody>
    </w:docPart>
    <w:docPart>
      <w:docPartPr>
        <w:name w:val="5E2BC08D39F64085AEAD8CF3633EEB71"/>
        <w:category>
          <w:name w:val="General"/>
          <w:gallery w:val="placeholder"/>
        </w:category>
        <w:types>
          <w:type w:val="bbPlcHdr"/>
        </w:types>
        <w:behaviors>
          <w:behavior w:val="content"/>
        </w:behaviors>
        <w:guid w:val="{2DAF3BEF-93D0-44EB-B9E1-E5C023627B63}"/>
      </w:docPartPr>
      <w:docPartBody>
        <w:p w:rsidR="00634768" w:rsidRDefault="00634768" w:rsidP="00634768">
          <w:pPr>
            <w:pStyle w:val="5E2BC08D39F64085AEAD8CF3633EEB71"/>
          </w:pPr>
          <w:r>
            <w:rPr>
              <w:rStyle w:val="Textodelmarcadordeposicin"/>
              <w:rFonts w:ascii="Arial" w:eastAsiaTheme="minorHAnsi" w:hAnsi="Arial" w:cs="Arial"/>
              <w:color w:val="FF8F8F"/>
              <w:u w:val="single"/>
            </w:rPr>
            <w:t>Diligenciar la identificación del proponente</w:t>
          </w:r>
        </w:p>
      </w:docPartBody>
    </w:docPart>
    <w:docPart>
      <w:docPartPr>
        <w:name w:val="A391BB9B5D2A49E98686D50DB69E21C5"/>
        <w:category>
          <w:name w:val="General"/>
          <w:gallery w:val="placeholder"/>
        </w:category>
        <w:types>
          <w:type w:val="bbPlcHdr"/>
        </w:types>
        <w:behaviors>
          <w:behavior w:val="content"/>
        </w:behaviors>
        <w:guid w:val="{6471383F-0376-4391-ABD8-7EA0D165536F}"/>
      </w:docPartPr>
      <w:docPartBody>
        <w:p w:rsidR="00634768" w:rsidRDefault="00634768" w:rsidP="00634768">
          <w:pPr>
            <w:pStyle w:val="A391BB9B5D2A49E98686D50DB69E21C5"/>
          </w:pPr>
          <w:r>
            <w:rPr>
              <w:rStyle w:val="Textodelmarcadordeposicin"/>
              <w:rFonts w:ascii="Arial" w:eastAsiaTheme="minorHAnsi" w:hAnsi="Arial" w:cs="Arial"/>
              <w:color w:val="FF8F8F"/>
              <w:u w:val="single"/>
            </w:rPr>
            <w:t>Diligenciar el nombre completo del representante legal</w:t>
          </w:r>
        </w:p>
      </w:docPartBody>
    </w:docPart>
    <w:docPart>
      <w:docPartPr>
        <w:name w:val="FAF7366BB2844AE2A511E2E461471689"/>
        <w:category>
          <w:name w:val="General"/>
          <w:gallery w:val="placeholder"/>
        </w:category>
        <w:types>
          <w:type w:val="bbPlcHdr"/>
        </w:types>
        <w:behaviors>
          <w:behavior w:val="content"/>
        </w:behaviors>
        <w:guid w:val="{D959E1B1-EAD9-48CF-B23C-6E0DCF247436}"/>
      </w:docPartPr>
      <w:docPartBody>
        <w:p w:rsidR="00634768" w:rsidRDefault="00634768" w:rsidP="00634768">
          <w:pPr>
            <w:pStyle w:val="FAF7366BB2844AE2A511E2E461471689"/>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E16B7ACC5AD24C7AA5479ECF1C394B18"/>
        <w:category>
          <w:name w:val="General"/>
          <w:gallery w:val="placeholder"/>
        </w:category>
        <w:types>
          <w:type w:val="bbPlcHdr"/>
        </w:types>
        <w:behaviors>
          <w:behavior w:val="content"/>
        </w:behaviors>
        <w:guid w:val="{F2387025-DD1E-42A1-9897-F31D515D57D0}"/>
      </w:docPartPr>
      <w:docPartBody>
        <w:p w:rsidR="00634768" w:rsidRDefault="00634768" w:rsidP="00634768">
          <w:pPr>
            <w:pStyle w:val="E16B7ACC5AD24C7AA5479ECF1C394B18"/>
          </w:pPr>
          <w:r>
            <w:rPr>
              <w:rStyle w:val="Textodelmarcadordeposicin"/>
              <w:rFonts w:ascii="Arial" w:eastAsiaTheme="minorHAnsi" w:hAnsi="Arial" w:cs="Arial"/>
              <w:color w:val="FF8F8F"/>
              <w:u w:val="single"/>
            </w:rPr>
            <w:t>Diligenciar la dirección del proveedor</w:t>
          </w:r>
        </w:p>
      </w:docPartBody>
    </w:docPart>
    <w:docPart>
      <w:docPartPr>
        <w:name w:val="92D7853BF7474C43935D93CD9F494B40"/>
        <w:category>
          <w:name w:val="General"/>
          <w:gallery w:val="placeholder"/>
        </w:category>
        <w:types>
          <w:type w:val="bbPlcHdr"/>
        </w:types>
        <w:behaviors>
          <w:behavior w:val="content"/>
        </w:behaviors>
        <w:guid w:val="{6AC8792A-1639-420E-B4FC-066E509D9395}"/>
      </w:docPartPr>
      <w:docPartBody>
        <w:p w:rsidR="00634768" w:rsidRDefault="00634768" w:rsidP="00634768">
          <w:pPr>
            <w:pStyle w:val="92D7853BF7474C43935D93CD9F494B40"/>
          </w:pPr>
          <w:r>
            <w:rPr>
              <w:rStyle w:val="Textodelmarcadordeposicin"/>
              <w:rFonts w:ascii="Arial" w:eastAsiaTheme="minorHAnsi" w:hAnsi="Arial" w:cs="Arial"/>
              <w:color w:val="FF8F8F"/>
              <w:u w:val="single"/>
            </w:rPr>
            <w:t>Diligenciar teléfonos de contacto del proveedor</w:t>
          </w:r>
        </w:p>
      </w:docPartBody>
    </w:docPart>
    <w:docPart>
      <w:docPartPr>
        <w:name w:val="345025E27C9F4581A019E018AE246969"/>
        <w:category>
          <w:name w:val="General"/>
          <w:gallery w:val="placeholder"/>
        </w:category>
        <w:types>
          <w:type w:val="bbPlcHdr"/>
        </w:types>
        <w:behaviors>
          <w:behavior w:val="content"/>
        </w:behaviors>
        <w:guid w:val="{AEADBF24-CAE3-4BCF-9100-3AC1DE6EED15}"/>
      </w:docPartPr>
      <w:docPartBody>
        <w:p w:rsidR="00634768" w:rsidRDefault="00634768" w:rsidP="00634768">
          <w:pPr>
            <w:pStyle w:val="345025E27C9F4581A019E018AE246969"/>
          </w:pPr>
          <w:r>
            <w:rPr>
              <w:rStyle w:val="Textodelmarcadordeposicin"/>
              <w:rFonts w:eastAsiaTheme="minorHAnsi"/>
              <w:color w:val="FF8F8F"/>
              <w:u w:val="single"/>
            </w:rPr>
            <w:t>Diligenciar correo electrónico de notificaciones</w:t>
          </w:r>
        </w:p>
      </w:docPartBody>
    </w:docPart>
    <w:docPart>
      <w:docPartPr>
        <w:name w:val="8D5D78D03EE64DC88BF772EA3DF687E2"/>
        <w:category>
          <w:name w:val="General"/>
          <w:gallery w:val="placeholder"/>
        </w:category>
        <w:types>
          <w:type w:val="bbPlcHdr"/>
        </w:types>
        <w:behaviors>
          <w:behavior w:val="content"/>
        </w:behaviors>
        <w:guid w:val="{2FD28AEC-A8B5-47AD-BCBD-188E56610E68}"/>
      </w:docPartPr>
      <w:docPartBody>
        <w:p w:rsidR="00634768" w:rsidRDefault="00634768" w:rsidP="00634768">
          <w:pPr>
            <w:pStyle w:val="8D5D78D03EE64DC88BF772EA3DF687E2"/>
          </w:pPr>
          <w:r>
            <w:rPr>
              <w:rStyle w:val="Textodelmarcadordeposicin"/>
              <w:rFonts w:ascii="Arial" w:hAnsi="Arial" w:cs="Arial"/>
              <w:color w:val="FF8F8F"/>
              <w:u w:val="single"/>
            </w:rPr>
            <w:t>Ciudad</w:t>
          </w:r>
        </w:p>
      </w:docPartBody>
    </w:docPart>
    <w:docPart>
      <w:docPartPr>
        <w:name w:val="6FFF94B0C4EE47D7AFD9E36F535561D4"/>
        <w:category>
          <w:name w:val="General"/>
          <w:gallery w:val="placeholder"/>
        </w:category>
        <w:types>
          <w:type w:val="bbPlcHdr"/>
        </w:types>
        <w:behaviors>
          <w:behavior w:val="content"/>
        </w:behaviors>
        <w:guid w:val="{4D50AB3C-3958-4D59-B5B4-1A40DBADD473}"/>
      </w:docPartPr>
      <w:docPartBody>
        <w:p w:rsidR="00634768" w:rsidRDefault="00634768" w:rsidP="00634768">
          <w:pPr>
            <w:pStyle w:val="6FFF94B0C4EE47D7AFD9E36F535561D4"/>
          </w:pPr>
          <w:r>
            <w:rPr>
              <w:rStyle w:val="Textodelmarcadordeposicin"/>
              <w:rFonts w:ascii="Arial" w:hAnsi="Arial" w:cs="Arial"/>
              <w:color w:val="FF8F8F"/>
            </w:rPr>
            <w:t>seleccionar la fecha.</w:t>
          </w:r>
        </w:p>
      </w:docPartBody>
    </w:docPart>
    <w:docPart>
      <w:docPartPr>
        <w:name w:val="8D86D24CE2464783BF426E79BDDAA335"/>
        <w:category>
          <w:name w:val="General"/>
          <w:gallery w:val="placeholder"/>
        </w:category>
        <w:types>
          <w:type w:val="bbPlcHdr"/>
        </w:types>
        <w:behaviors>
          <w:behavior w:val="content"/>
        </w:behaviors>
        <w:guid w:val="{A8328210-845A-4D31-8F71-884A05135435}"/>
      </w:docPartPr>
      <w:docPartBody>
        <w:p w:rsidR="00634768" w:rsidRDefault="00634768" w:rsidP="00634768">
          <w:pPr>
            <w:pStyle w:val="8D86D24CE2464783BF426E79BDDAA335"/>
          </w:pPr>
          <w:r>
            <w:rPr>
              <w:rStyle w:val="Textodelmarcadordeposicin"/>
              <w:rFonts w:ascii="Arial" w:hAnsi="Arial" w:cs="Arial"/>
              <w:color w:val="FF8F8F"/>
              <w:u w:val="single"/>
            </w:rPr>
            <w:t>DILIGENCIAR LA UNIDAD A LA QUE PRESENTA LA OFERTA</w:t>
          </w:r>
        </w:p>
      </w:docPartBody>
    </w:docPart>
    <w:docPart>
      <w:docPartPr>
        <w:name w:val="C29881C9725A46B0B59017ADB8CEF65C"/>
        <w:category>
          <w:name w:val="General"/>
          <w:gallery w:val="placeholder"/>
        </w:category>
        <w:types>
          <w:type w:val="bbPlcHdr"/>
        </w:types>
        <w:behaviors>
          <w:behavior w:val="content"/>
        </w:behaviors>
        <w:guid w:val="{5997B7F7-395E-4C01-B89F-CF4A2A459B4E}"/>
      </w:docPartPr>
      <w:docPartBody>
        <w:p w:rsidR="00634768" w:rsidRDefault="00634768" w:rsidP="00634768">
          <w:pPr>
            <w:pStyle w:val="C29881C9725A46B0B59017ADB8CEF65C"/>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593326812E864E3F996028827538A160"/>
        <w:category>
          <w:name w:val="General"/>
          <w:gallery w:val="placeholder"/>
        </w:category>
        <w:types>
          <w:type w:val="bbPlcHdr"/>
        </w:types>
        <w:behaviors>
          <w:behavior w:val="content"/>
        </w:behaviors>
        <w:guid w:val="{A22BDFB1-1175-43E8-A55A-110665FD9020}"/>
      </w:docPartPr>
      <w:docPartBody>
        <w:p w:rsidR="00634768" w:rsidRDefault="00634768" w:rsidP="00634768">
          <w:pPr>
            <w:pStyle w:val="593326812E864E3F996028827538A160"/>
          </w:pPr>
          <w:r>
            <w:rPr>
              <w:rStyle w:val="Textodelmarcadordeposicin"/>
              <w:rFonts w:ascii="Arial" w:hAnsi="Arial" w:cs="Arial"/>
              <w:color w:val="FF8F8F"/>
              <w:u w:val="single"/>
            </w:rPr>
            <w:t>Diligenciar el número del proceso</w:t>
          </w:r>
        </w:p>
      </w:docPartBody>
    </w:docPart>
    <w:docPart>
      <w:docPartPr>
        <w:name w:val="1AC01F93F9C544D4B3C096DFA28725CC"/>
        <w:category>
          <w:name w:val="General"/>
          <w:gallery w:val="placeholder"/>
        </w:category>
        <w:types>
          <w:type w:val="bbPlcHdr"/>
        </w:types>
        <w:behaviors>
          <w:behavior w:val="content"/>
        </w:behaviors>
        <w:guid w:val="{7D011DEB-A63C-47DF-8A72-968721ABE288}"/>
      </w:docPartPr>
      <w:docPartBody>
        <w:p w:rsidR="00634768" w:rsidRDefault="00634768" w:rsidP="00634768">
          <w:pPr>
            <w:pStyle w:val="1AC01F93F9C544D4B3C096DFA28725CC"/>
          </w:pPr>
          <w:r>
            <w:rPr>
              <w:rStyle w:val="Textodelmarcadordeposicin"/>
              <w:color w:val="FF8F8F"/>
              <w:sz w:val="16"/>
              <w:szCs w:val="16"/>
              <w:u w:val="single"/>
            </w:rPr>
            <w:t>Nombre del contratante</w:t>
          </w:r>
        </w:p>
      </w:docPartBody>
    </w:docPart>
    <w:docPart>
      <w:docPartPr>
        <w:name w:val="190E76E216554B7188DAAC2DC47C13F3"/>
        <w:category>
          <w:name w:val="General"/>
          <w:gallery w:val="placeholder"/>
        </w:category>
        <w:types>
          <w:type w:val="bbPlcHdr"/>
        </w:types>
        <w:behaviors>
          <w:behavior w:val="content"/>
        </w:behaviors>
        <w:guid w:val="{05AE508B-F10A-4C79-8525-0DD640E311BE}"/>
      </w:docPartPr>
      <w:docPartBody>
        <w:p w:rsidR="00634768" w:rsidRDefault="00634768" w:rsidP="00634768">
          <w:pPr>
            <w:pStyle w:val="190E76E216554B7188DAAC2DC47C13F3"/>
          </w:pPr>
          <w:r>
            <w:rPr>
              <w:rStyle w:val="Textodelmarcadordeposicin"/>
              <w:color w:val="FF8F8F"/>
              <w:sz w:val="16"/>
              <w:szCs w:val="16"/>
              <w:u w:val="single"/>
            </w:rPr>
            <w:t>DD/MM/AA</w:t>
          </w:r>
        </w:p>
      </w:docPartBody>
    </w:docPart>
    <w:docPart>
      <w:docPartPr>
        <w:name w:val="7E5979DF4E6144778199666B68691A12"/>
        <w:category>
          <w:name w:val="General"/>
          <w:gallery w:val="placeholder"/>
        </w:category>
        <w:types>
          <w:type w:val="bbPlcHdr"/>
        </w:types>
        <w:behaviors>
          <w:behavior w:val="content"/>
        </w:behaviors>
        <w:guid w:val="{5D91D7F7-E5AA-4857-8897-4D9C85E30A3E}"/>
      </w:docPartPr>
      <w:docPartBody>
        <w:p w:rsidR="00634768" w:rsidRDefault="00634768" w:rsidP="00634768">
          <w:pPr>
            <w:pStyle w:val="7E5979DF4E6144778199666B68691A12"/>
          </w:pPr>
          <w:r>
            <w:rPr>
              <w:rStyle w:val="Textodelmarcadordeposicin"/>
              <w:color w:val="FF8F8F"/>
              <w:sz w:val="16"/>
              <w:szCs w:val="16"/>
              <w:u w:val="single"/>
            </w:rPr>
            <w:t>DD/MM/AA</w:t>
          </w:r>
        </w:p>
      </w:docPartBody>
    </w:docPart>
    <w:docPart>
      <w:docPartPr>
        <w:name w:val="CD0804D242574AEDA5BE9DB4F8E00700"/>
        <w:category>
          <w:name w:val="General"/>
          <w:gallery w:val="placeholder"/>
        </w:category>
        <w:types>
          <w:type w:val="bbPlcHdr"/>
        </w:types>
        <w:behaviors>
          <w:behavior w:val="content"/>
        </w:behaviors>
        <w:guid w:val="{5BD879DD-11C9-47A1-8DB3-8FFCE4EAC547}"/>
      </w:docPartPr>
      <w:docPartBody>
        <w:p w:rsidR="00634768" w:rsidRDefault="00634768" w:rsidP="00634768">
          <w:pPr>
            <w:pStyle w:val="CD0804D242574AEDA5BE9DB4F8E00700"/>
          </w:pPr>
          <w:r>
            <w:rPr>
              <w:rStyle w:val="Textodelmarcadordeposicin"/>
              <w:color w:val="FF8F8F"/>
              <w:sz w:val="16"/>
              <w:szCs w:val="16"/>
              <w:u w:val="single"/>
            </w:rPr>
            <w:t>%</w:t>
          </w:r>
        </w:p>
      </w:docPartBody>
    </w:docPart>
    <w:docPart>
      <w:docPartPr>
        <w:name w:val="25462FEDBFAA4F229862725B9CAB6EAD"/>
        <w:category>
          <w:name w:val="General"/>
          <w:gallery w:val="placeholder"/>
        </w:category>
        <w:types>
          <w:type w:val="bbPlcHdr"/>
        </w:types>
        <w:behaviors>
          <w:behavior w:val="content"/>
        </w:behaviors>
        <w:guid w:val="{63AE15D2-B66F-483F-99D8-30A6DD501B68}"/>
      </w:docPartPr>
      <w:docPartBody>
        <w:p w:rsidR="00634768" w:rsidRDefault="00634768" w:rsidP="00634768">
          <w:pPr>
            <w:pStyle w:val="25462FEDBFAA4F229862725B9CAB6EAD"/>
          </w:pPr>
          <w:r>
            <w:rPr>
              <w:rStyle w:val="Textodelmarcadordeposicin"/>
              <w:color w:val="FF8F8F"/>
              <w:sz w:val="16"/>
              <w:szCs w:val="16"/>
              <w:u w:val="single"/>
            </w:rPr>
            <w:t>00</w:t>
          </w:r>
        </w:p>
      </w:docPartBody>
    </w:docPart>
    <w:docPart>
      <w:docPartPr>
        <w:name w:val="0DC654E796B84827A02D5342A18501E0"/>
        <w:category>
          <w:name w:val="General"/>
          <w:gallery w:val="placeholder"/>
        </w:category>
        <w:types>
          <w:type w:val="bbPlcHdr"/>
        </w:types>
        <w:behaviors>
          <w:behavior w:val="content"/>
        </w:behaviors>
        <w:guid w:val="{BD35F9F5-3F11-4965-A438-FC0A737D6EDD}"/>
      </w:docPartPr>
      <w:docPartBody>
        <w:p w:rsidR="00634768" w:rsidRDefault="00634768" w:rsidP="00634768">
          <w:pPr>
            <w:pStyle w:val="0DC654E796B84827A02D5342A18501E0"/>
          </w:pPr>
          <w:r>
            <w:rPr>
              <w:rStyle w:val="Textodelmarcadordeposicin"/>
              <w:color w:val="FF8F8F"/>
              <w:sz w:val="16"/>
              <w:szCs w:val="16"/>
              <w:u w:val="single"/>
            </w:rPr>
            <w:t>00</w:t>
          </w:r>
        </w:p>
      </w:docPartBody>
    </w:docPart>
    <w:docPart>
      <w:docPartPr>
        <w:name w:val="88922FEA2F6C482BA6203F17771D3965"/>
        <w:category>
          <w:name w:val="General"/>
          <w:gallery w:val="placeholder"/>
        </w:category>
        <w:types>
          <w:type w:val="bbPlcHdr"/>
        </w:types>
        <w:behaviors>
          <w:behavior w:val="content"/>
        </w:behaviors>
        <w:guid w:val="{2CB16445-6E7A-4E67-9D5A-B175B1030F37}"/>
      </w:docPartPr>
      <w:docPartBody>
        <w:p w:rsidR="00634768" w:rsidRDefault="00634768" w:rsidP="00634768">
          <w:pPr>
            <w:pStyle w:val="88922FEA2F6C482BA6203F17771D3965"/>
          </w:pPr>
          <w:r>
            <w:rPr>
              <w:rStyle w:val="Textodelmarcadordeposicin"/>
              <w:color w:val="FF8F8F"/>
              <w:sz w:val="16"/>
              <w:szCs w:val="16"/>
              <w:u w:val="single"/>
            </w:rPr>
            <w:t>00</w:t>
          </w:r>
        </w:p>
      </w:docPartBody>
    </w:docPart>
    <w:docPart>
      <w:docPartPr>
        <w:name w:val="E4059CD004FE49B5BBF4E28A968F081F"/>
        <w:category>
          <w:name w:val="General"/>
          <w:gallery w:val="placeholder"/>
        </w:category>
        <w:types>
          <w:type w:val="bbPlcHdr"/>
        </w:types>
        <w:behaviors>
          <w:behavior w:val="content"/>
        </w:behaviors>
        <w:guid w:val="{587F8333-C354-48D2-9972-A192C4453A19}"/>
      </w:docPartPr>
      <w:docPartBody>
        <w:p w:rsidR="00634768" w:rsidRDefault="00634768" w:rsidP="00634768">
          <w:pPr>
            <w:pStyle w:val="E4059CD004FE49B5BBF4E28A968F081F"/>
          </w:pPr>
          <w:r>
            <w:rPr>
              <w:rStyle w:val="Textodelmarcadordeposicin"/>
              <w:color w:val="FF8F8F"/>
              <w:sz w:val="16"/>
              <w:szCs w:val="16"/>
              <w:u w:val="single"/>
            </w:rPr>
            <w:t>Nombre del contratante</w:t>
          </w:r>
        </w:p>
      </w:docPartBody>
    </w:docPart>
    <w:docPart>
      <w:docPartPr>
        <w:name w:val="2488C0C70644445C8B760B0F604BCBC6"/>
        <w:category>
          <w:name w:val="General"/>
          <w:gallery w:val="placeholder"/>
        </w:category>
        <w:types>
          <w:type w:val="bbPlcHdr"/>
        </w:types>
        <w:behaviors>
          <w:behavior w:val="content"/>
        </w:behaviors>
        <w:guid w:val="{7E4BE9E7-8C6A-434B-8A16-C7DFBC480A49}"/>
      </w:docPartPr>
      <w:docPartBody>
        <w:p w:rsidR="00634768" w:rsidRDefault="00634768" w:rsidP="00634768">
          <w:pPr>
            <w:pStyle w:val="2488C0C70644445C8B760B0F604BCBC6"/>
          </w:pPr>
          <w:r>
            <w:rPr>
              <w:rStyle w:val="Textodelmarcadordeposicin"/>
              <w:color w:val="FF8F8F"/>
              <w:sz w:val="16"/>
              <w:szCs w:val="16"/>
              <w:u w:val="single"/>
            </w:rPr>
            <w:t>DD/MM/AA</w:t>
          </w:r>
        </w:p>
      </w:docPartBody>
    </w:docPart>
    <w:docPart>
      <w:docPartPr>
        <w:name w:val="EF05D594399C41EDBC76838A75936878"/>
        <w:category>
          <w:name w:val="General"/>
          <w:gallery w:val="placeholder"/>
        </w:category>
        <w:types>
          <w:type w:val="bbPlcHdr"/>
        </w:types>
        <w:behaviors>
          <w:behavior w:val="content"/>
        </w:behaviors>
        <w:guid w:val="{92AFB401-2538-492A-843D-6F9BE473E75B}"/>
      </w:docPartPr>
      <w:docPartBody>
        <w:p w:rsidR="00634768" w:rsidRDefault="00634768" w:rsidP="00634768">
          <w:pPr>
            <w:pStyle w:val="EF05D594399C41EDBC76838A75936878"/>
          </w:pPr>
          <w:r>
            <w:rPr>
              <w:rStyle w:val="Textodelmarcadordeposicin"/>
              <w:color w:val="FF8F8F"/>
              <w:sz w:val="16"/>
              <w:szCs w:val="16"/>
              <w:u w:val="single"/>
            </w:rPr>
            <w:t>DD/MM/AA</w:t>
          </w:r>
        </w:p>
      </w:docPartBody>
    </w:docPart>
    <w:docPart>
      <w:docPartPr>
        <w:name w:val="479E1B4EA3B647BBBD0E9F277F538259"/>
        <w:category>
          <w:name w:val="General"/>
          <w:gallery w:val="placeholder"/>
        </w:category>
        <w:types>
          <w:type w:val="bbPlcHdr"/>
        </w:types>
        <w:behaviors>
          <w:behavior w:val="content"/>
        </w:behaviors>
        <w:guid w:val="{965F2DAD-81DC-4C30-805A-E8AD030ED051}"/>
      </w:docPartPr>
      <w:docPartBody>
        <w:p w:rsidR="00634768" w:rsidRDefault="00634768" w:rsidP="00634768">
          <w:pPr>
            <w:pStyle w:val="479E1B4EA3B647BBBD0E9F277F538259"/>
          </w:pPr>
          <w:r>
            <w:rPr>
              <w:rStyle w:val="Textodelmarcadordeposicin"/>
              <w:color w:val="FF8F8F"/>
              <w:sz w:val="16"/>
              <w:szCs w:val="16"/>
              <w:u w:val="single"/>
            </w:rPr>
            <w:t>%</w:t>
          </w:r>
        </w:p>
      </w:docPartBody>
    </w:docPart>
    <w:docPart>
      <w:docPartPr>
        <w:name w:val="23B6A8EB85FC46768C6049F020D9B31A"/>
        <w:category>
          <w:name w:val="General"/>
          <w:gallery w:val="placeholder"/>
        </w:category>
        <w:types>
          <w:type w:val="bbPlcHdr"/>
        </w:types>
        <w:behaviors>
          <w:behavior w:val="content"/>
        </w:behaviors>
        <w:guid w:val="{C963619A-13B2-48BE-A89A-76A268EEB1A6}"/>
      </w:docPartPr>
      <w:docPartBody>
        <w:p w:rsidR="00634768" w:rsidRDefault="00634768" w:rsidP="00634768">
          <w:pPr>
            <w:pStyle w:val="23B6A8EB85FC46768C6049F020D9B31A"/>
          </w:pPr>
          <w:r>
            <w:rPr>
              <w:rStyle w:val="Textodelmarcadordeposicin"/>
              <w:color w:val="FF8F8F"/>
              <w:sz w:val="16"/>
              <w:szCs w:val="16"/>
              <w:u w:val="single"/>
            </w:rPr>
            <w:t>00</w:t>
          </w:r>
        </w:p>
      </w:docPartBody>
    </w:docPart>
    <w:docPart>
      <w:docPartPr>
        <w:name w:val="E0438A677D174F1588111CD1A36FADAA"/>
        <w:category>
          <w:name w:val="General"/>
          <w:gallery w:val="placeholder"/>
        </w:category>
        <w:types>
          <w:type w:val="bbPlcHdr"/>
        </w:types>
        <w:behaviors>
          <w:behavior w:val="content"/>
        </w:behaviors>
        <w:guid w:val="{256C5E37-E9B9-4E91-A257-0C89150B64F2}"/>
      </w:docPartPr>
      <w:docPartBody>
        <w:p w:rsidR="00634768" w:rsidRDefault="00634768" w:rsidP="00634768">
          <w:pPr>
            <w:pStyle w:val="E0438A677D174F1588111CD1A36FADAA"/>
          </w:pPr>
          <w:r>
            <w:rPr>
              <w:rStyle w:val="Textodelmarcadordeposicin"/>
              <w:color w:val="FF8F8F"/>
              <w:sz w:val="16"/>
              <w:szCs w:val="16"/>
              <w:u w:val="single"/>
            </w:rPr>
            <w:t>00</w:t>
          </w:r>
        </w:p>
      </w:docPartBody>
    </w:docPart>
    <w:docPart>
      <w:docPartPr>
        <w:name w:val="E74224B5556B4D52BD9878B91A580DFE"/>
        <w:category>
          <w:name w:val="General"/>
          <w:gallery w:val="placeholder"/>
        </w:category>
        <w:types>
          <w:type w:val="bbPlcHdr"/>
        </w:types>
        <w:behaviors>
          <w:behavior w:val="content"/>
        </w:behaviors>
        <w:guid w:val="{A278EE25-5825-4037-BA5C-F3D1F0A91BF0}"/>
      </w:docPartPr>
      <w:docPartBody>
        <w:p w:rsidR="00634768" w:rsidRDefault="00634768" w:rsidP="00634768">
          <w:pPr>
            <w:pStyle w:val="E74224B5556B4D52BD9878B91A580DFE"/>
          </w:pPr>
          <w:r>
            <w:rPr>
              <w:rStyle w:val="Textodelmarcadordeposicin"/>
              <w:color w:val="FF8F8F"/>
              <w:sz w:val="16"/>
              <w:szCs w:val="16"/>
              <w:u w:val="single"/>
            </w:rPr>
            <w:t>00</w:t>
          </w:r>
        </w:p>
      </w:docPartBody>
    </w:docPart>
    <w:docPart>
      <w:docPartPr>
        <w:name w:val="BD6B16C8AAEF410EA97A7FBBE14E54AA"/>
        <w:category>
          <w:name w:val="General"/>
          <w:gallery w:val="placeholder"/>
        </w:category>
        <w:types>
          <w:type w:val="bbPlcHdr"/>
        </w:types>
        <w:behaviors>
          <w:behavior w:val="content"/>
        </w:behaviors>
        <w:guid w:val="{E4B62668-440A-47D5-AE23-798AF3F0A4B7}"/>
      </w:docPartPr>
      <w:docPartBody>
        <w:p w:rsidR="00634768" w:rsidRDefault="00634768" w:rsidP="00634768">
          <w:pPr>
            <w:pStyle w:val="BD6B16C8AAEF410EA97A7FBBE14E54AA"/>
          </w:pPr>
          <w:r>
            <w:rPr>
              <w:rStyle w:val="Textodelmarcadordeposicin"/>
              <w:color w:val="FF8F8F"/>
              <w:sz w:val="16"/>
              <w:szCs w:val="16"/>
              <w:u w:val="single"/>
            </w:rPr>
            <w:t>Nombre del contratante</w:t>
          </w:r>
        </w:p>
      </w:docPartBody>
    </w:docPart>
    <w:docPart>
      <w:docPartPr>
        <w:name w:val="2B9E4AAB98024781A5CC9AF528CB4939"/>
        <w:category>
          <w:name w:val="General"/>
          <w:gallery w:val="placeholder"/>
        </w:category>
        <w:types>
          <w:type w:val="bbPlcHdr"/>
        </w:types>
        <w:behaviors>
          <w:behavior w:val="content"/>
        </w:behaviors>
        <w:guid w:val="{8E01AC5E-2035-49C6-B6D8-B3D291DE49BD}"/>
      </w:docPartPr>
      <w:docPartBody>
        <w:p w:rsidR="00634768" w:rsidRDefault="00634768" w:rsidP="00634768">
          <w:pPr>
            <w:pStyle w:val="2B9E4AAB98024781A5CC9AF528CB4939"/>
          </w:pPr>
          <w:r>
            <w:rPr>
              <w:rStyle w:val="Textodelmarcadordeposicin"/>
              <w:color w:val="FF8F8F"/>
              <w:sz w:val="16"/>
              <w:szCs w:val="16"/>
              <w:u w:val="single"/>
            </w:rPr>
            <w:t>DD/MM/AA</w:t>
          </w:r>
        </w:p>
      </w:docPartBody>
    </w:docPart>
    <w:docPart>
      <w:docPartPr>
        <w:name w:val="A5621DB6A3B3413F8EFD695EF1A32D6E"/>
        <w:category>
          <w:name w:val="General"/>
          <w:gallery w:val="placeholder"/>
        </w:category>
        <w:types>
          <w:type w:val="bbPlcHdr"/>
        </w:types>
        <w:behaviors>
          <w:behavior w:val="content"/>
        </w:behaviors>
        <w:guid w:val="{DF18E7EB-9F2D-45AA-B277-B90CF8E20A43}"/>
      </w:docPartPr>
      <w:docPartBody>
        <w:p w:rsidR="00634768" w:rsidRDefault="00634768" w:rsidP="00634768">
          <w:pPr>
            <w:pStyle w:val="A5621DB6A3B3413F8EFD695EF1A32D6E"/>
          </w:pPr>
          <w:r>
            <w:rPr>
              <w:rStyle w:val="Textodelmarcadordeposicin"/>
              <w:color w:val="FF8F8F"/>
              <w:sz w:val="16"/>
              <w:szCs w:val="16"/>
              <w:u w:val="single"/>
            </w:rPr>
            <w:t>DD/MM/AA</w:t>
          </w:r>
        </w:p>
      </w:docPartBody>
    </w:docPart>
    <w:docPart>
      <w:docPartPr>
        <w:name w:val="7A35521C3C644A9EA0178985301E6C51"/>
        <w:category>
          <w:name w:val="General"/>
          <w:gallery w:val="placeholder"/>
        </w:category>
        <w:types>
          <w:type w:val="bbPlcHdr"/>
        </w:types>
        <w:behaviors>
          <w:behavior w:val="content"/>
        </w:behaviors>
        <w:guid w:val="{45C4AB88-22D6-4965-954B-CFA5A6583BD1}"/>
      </w:docPartPr>
      <w:docPartBody>
        <w:p w:rsidR="00634768" w:rsidRDefault="00634768" w:rsidP="00634768">
          <w:pPr>
            <w:pStyle w:val="7A35521C3C644A9EA0178985301E6C51"/>
          </w:pPr>
          <w:r>
            <w:rPr>
              <w:rStyle w:val="Textodelmarcadordeposicin"/>
              <w:color w:val="FF8F8F"/>
              <w:sz w:val="16"/>
              <w:szCs w:val="16"/>
              <w:u w:val="single"/>
            </w:rPr>
            <w:t>%</w:t>
          </w:r>
        </w:p>
      </w:docPartBody>
    </w:docPart>
    <w:docPart>
      <w:docPartPr>
        <w:name w:val="92345B18AD6A4E669A4F06953A8C785D"/>
        <w:category>
          <w:name w:val="General"/>
          <w:gallery w:val="placeholder"/>
        </w:category>
        <w:types>
          <w:type w:val="bbPlcHdr"/>
        </w:types>
        <w:behaviors>
          <w:behavior w:val="content"/>
        </w:behaviors>
        <w:guid w:val="{83003696-BAED-405C-84E2-65951166C4DF}"/>
      </w:docPartPr>
      <w:docPartBody>
        <w:p w:rsidR="00634768" w:rsidRDefault="00634768" w:rsidP="00634768">
          <w:pPr>
            <w:pStyle w:val="92345B18AD6A4E669A4F06953A8C785D"/>
          </w:pPr>
          <w:r>
            <w:rPr>
              <w:rStyle w:val="Textodelmarcadordeposicin"/>
              <w:color w:val="FF8F8F"/>
              <w:sz w:val="16"/>
              <w:szCs w:val="16"/>
              <w:u w:val="single"/>
            </w:rPr>
            <w:t>00</w:t>
          </w:r>
        </w:p>
      </w:docPartBody>
    </w:docPart>
    <w:docPart>
      <w:docPartPr>
        <w:name w:val="9D991218A69C4B9790FAB14C5E5F60A3"/>
        <w:category>
          <w:name w:val="General"/>
          <w:gallery w:val="placeholder"/>
        </w:category>
        <w:types>
          <w:type w:val="bbPlcHdr"/>
        </w:types>
        <w:behaviors>
          <w:behavior w:val="content"/>
        </w:behaviors>
        <w:guid w:val="{614BC7E9-52FB-461F-B0D4-202545BF35CE}"/>
      </w:docPartPr>
      <w:docPartBody>
        <w:p w:rsidR="00634768" w:rsidRDefault="00634768" w:rsidP="00634768">
          <w:pPr>
            <w:pStyle w:val="9D991218A69C4B9790FAB14C5E5F60A3"/>
          </w:pPr>
          <w:r>
            <w:rPr>
              <w:rStyle w:val="Textodelmarcadordeposicin"/>
              <w:color w:val="FF8F8F"/>
              <w:sz w:val="16"/>
              <w:szCs w:val="16"/>
              <w:u w:val="single"/>
            </w:rPr>
            <w:t>00</w:t>
          </w:r>
        </w:p>
      </w:docPartBody>
    </w:docPart>
    <w:docPart>
      <w:docPartPr>
        <w:name w:val="F8C40F57B90A49EDA2DEB3376763B039"/>
        <w:category>
          <w:name w:val="General"/>
          <w:gallery w:val="placeholder"/>
        </w:category>
        <w:types>
          <w:type w:val="bbPlcHdr"/>
        </w:types>
        <w:behaviors>
          <w:behavior w:val="content"/>
        </w:behaviors>
        <w:guid w:val="{C102B678-825D-480E-9AC1-796CEB8B4C42}"/>
      </w:docPartPr>
      <w:docPartBody>
        <w:p w:rsidR="00634768" w:rsidRDefault="00634768" w:rsidP="00634768">
          <w:pPr>
            <w:pStyle w:val="F8C40F57B90A49EDA2DEB3376763B039"/>
          </w:pPr>
          <w:r>
            <w:rPr>
              <w:rStyle w:val="Textodelmarcadordeposicin"/>
              <w:color w:val="FF8F8F"/>
              <w:sz w:val="16"/>
              <w:szCs w:val="16"/>
              <w:u w:val="single"/>
            </w:rPr>
            <w:t>00</w:t>
          </w:r>
        </w:p>
      </w:docPartBody>
    </w:docPart>
    <w:docPart>
      <w:docPartPr>
        <w:name w:val="26502C7115A4417DBA1548109AB54463"/>
        <w:category>
          <w:name w:val="General"/>
          <w:gallery w:val="placeholder"/>
        </w:category>
        <w:types>
          <w:type w:val="bbPlcHdr"/>
        </w:types>
        <w:behaviors>
          <w:behavior w:val="content"/>
        </w:behaviors>
        <w:guid w:val="{B97625B7-FF35-45E1-980C-D5ACB7CC7C89}"/>
      </w:docPartPr>
      <w:docPartBody>
        <w:p w:rsidR="00634768" w:rsidRDefault="00634768" w:rsidP="00634768">
          <w:pPr>
            <w:pStyle w:val="26502C7115A4417DBA1548109AB54463"/>
          </w:pPr>
          <w:r>
            <w:rPr>
              <w:rStyle w:val="Textodelmarcadordeposicin"/>
              <w:color w:val="FF8F8F"/>
              <w:sz w:val="16"/>
              <w:szCs w:val="16"/>
              <w:u w:val="single"/>
            </w:rPr>
            <w:t>Nombre del contratante</w:t>
          </w:r>
        </w:p>
      </w:docPartBody>
    </w:docPart>
    <w:docPart>
      <w:docPartPr>
        <w:name w:val="012E018AAC634FB1ADB8131928BCDECC"/>
        <w:category>
          <w:name w:val="General"/>
          <w:gallery w:val="placeholder"/>
        </w:category>
        <w:types>
          <w:type w:val="bbPlcHdr"/>
        </w:types>
        <w:behaviors>
          <w:behavior w:val="content"/>
        </w:behaviors>
        <w:guid w:val="{3DF81014-DF10-41FD-84EF-F92CE5D74CAA}"/>
      </w:docPartPr>
      <w:docPartBody>
        <w:p w:rsidR="00634768" w:rsidRDefault="00634768" w:rsidP="00634768">
          <w:pPr>
            <w:pStyle w:val="012E018AAC634FB1ADB8131928BCDECC"/>
          </w:pPr>
          <w:r>
            <w:rPr>
              <w:rStyle w:val="Textodelmarcadordeposicin"/>
              <w:color w:val="FF8F8F"/>
              <w:sz w:val="16"/>
              <w:szCs w:val="16"/>
              <w:u w:val="single"/>
            </w:rPr>
            <w:t>DD/MM/AA</w:t>
          </w:r>
        </w:p>
      </w:docPartBody>
    </w:docPart>
    <w:docPart>
      <w:docPartPr>
        <w:name w:val="238EC70C3A8648749538276E9FFEB317"/>
        <w:category>
          <w:name w:val="General"/>
          <w:gallery w:val="placeholder"/>
        </w:category>
        <w:types>
          <w:type w:val="bbPlcHdr"/>
        </w:types>
        <w:behaviors>
          <w:behavior w:val="content"/>
        </w:behaviors>
        <w:guid w:val="{988A6879-3036-418F-BEC4-4299597C4D31}"/>
      </w:docPartPr>
      <w:docPartBody>
        <w:p w:rsidR="00634768" w:rsidRDefault="00634768" w:rsidP="00634768">
          <w:pPr>
            <w:pStyle w:val="238EC70C3A8648749538276E9FFEB317"/>
          </w:pPr>
          <w:r>
            <w:rPr>
              <w:rStyle w:val="Textodelmarcadordeposicin"/>
              <w:color w:val="FF8F8F"/>
              <w:sz w:val="16"/>
              <w:szCs w:val="16"/>
              <w:u w:val="single"/>
            </w:rPr>
            <w:t>DD/MM/AA</w:t>
          </w:r>
        </w:p>
      </w:docPartBody>
    </w:docPart>
    <w:docPart>
      <w:docPartPr>
        <w:name w:val="AAEF0ADA54834110ABF4E77E7BEEE727"/>
        <w:category>
          <w:name w:val="General"/>
          <w:gallery w:val="placeholder"/>
        </w:category>
        <w:types>
          <w:type w:val="bbPlcHdr"/>
        </w:types>
        <w:behaviors>
          <w:behavior w:val="content"/>
        </w:behaviors>
        <w:guid w:val="{241E1325-8D92-4078-BB19-DBA2491016ED}"/>
      </w:docPartPr>
      <w:docPartBody>
        <w:p w:rsidR="00634768" w:rsidRDefault="00634768" w:rsidP="00634768">
          <w:pPr>
            <w:pStyle w:val="AAEF0ADA54834110ABF4E77E7BEEE727"/>
          </w:pPr>
          <w:r>
            <w:rPr>
              <w:rStyle w:val="Textodelmarcadordeposicin"/>
              <w:color w:val="FF8F8F"/>
              <w:sz w:val="16"/>
              <w:szCs w:val="16"/>
              <w:u w:val="single"/>
            </w:rPr>
            <w:t>%</w:t>
          </w:r>
        </w:p>
      </w:docPartBody>
    </w:docPart>
    <w:docPart>
      <w:docPartPr>
        <w:name w:val="B576A8BC0F424AFEADE291FE75C1352E"/>
        <w:category>
          <w:name w:val="General"/>
          <w:gallery w:val="placeholder"/>
        </w:category>
        <w:types>
          <w:type w:val="bbPlcHdr"/>
        </w:types>
        <w:behaviors>
          <w:behavior w:val="content"/>
        </w:behaviors>
        <w:guid w:val="{3771F3E9-4FBA-4E03-A09F-2790E0F3A5C0}"/>
      </w:docPartPr>
      <w:docPartBody>
        <w:p w:rsidR="00634768" w:rsidRDefault="00634768" w:rsidP="00634768">
          <w:pPr>
            <w:pStyle w:val="B576A8BC0F424AFEADE291FE75C1352E"/>
          </w:pPr>
          <w:r>
            <w:rPr>
              <w:rStyle w:val="Textodelmarcadordeposicin"/>
              <w:color w:val="FF8F8F"/>
              <w:sz w:val="16"/>
              <w:szCs w:val="16"/>
              <w:u w:val="single"/>
            </w:rPr>
            <w:t>00</w:t>
          </w:r>
        </w:p>
      </w:docPartBody>
    </w:docPart>
    <w:docPart>
      <w:docPartPr>
        <w:name w:val="2EE83BE1624B4B359552CDA09E9E7764"/>
        <w:category>
          <w:name w:val="General"/>
          <w:gallery w:val="placeholder"/>
        </w:category>
        <w:types>
          <w:type w:val="bbPlcHdr"/>
        </w:types>
        <w:behaviors>
          <w:behavior w:val="content"/>
        </w:behaviors>
        <w:guid w:val="{B8C77D4B-E1B5-400B-AFCB-DE16A2EE9C9D}"/>
      </w:docPartPr>
      <w:docPartBody>
        <w:p w:rsidR="00634768" w:rsidRDefault="00634768" w:rsidP="00634768">
          <w:pPr>
            <w:pStyle w:val="2EE83BE1624B4B359552CDA09E9E7764"/>
          </w:pPr>
          <w:r>
            <w:rPr>
              <w:rStyle w:val="Textodelmarcadordeposicin"/>
              <w:color w:val="FF8F8F"/>
              <w:sz w:val="16"/>
              <w:szCs w:val="16"/>
              <w:u w:val="single"/>
            </w:rPr>
            <w:t>00</w:t>
          </w:r>
        </w:p>
      </w:docPartBody>
    </w:docPart>
    <w:docPart>
      <w:docPartPr>
        <w:name w:val="31FEEAB010C440A79CA31E08539EEEBA"/>
        <w:category>
          <w:name w:val="General"/>
          <w:gallery w:val="placeholder"/>
        </w:category>
        <w:types>
          <w:type w:val="bbPlcHdr"/>
        </w:types>
        <w:behaviors>
          <w:behavior w:val="content"/>
        </w:behaviors>
        <w:guid w:val="{E6575F75-2FD2-46F0-9FBB-979D1715FAC2}"/>
      </w:docPartPr>
      <w:docPartBody>
        <w:p w:rsidR="00634768" w:rsidRDefault="00634768" w:rsidP="00634768">
          <w:pPr>
            <w:pStyle w:val="31FEEAB010C440A79CA31E08539EEEBA"/>
          </w:pPr>
          <w:r>
            <w:rPr>
              <w:rStyle w:val="Textodelmarcadordeposicin"/>
              <w:color w:val="FF8F8F"/>
              <w:sz w:val="16"/>
              <w:szCs w:val="16"/>
              <w:u w:val="single"/>
            </w:rPr>
            <w:t>00</w:t>
          </w:r>
        </w:p>
      </w:docPartBody>
    </w:docPart>
    <w:docPart>
      <w:docPartPr>
        <w:name w:val="6FBFE7CD458F4F0EA04F412744EC32D9"/>
        <w:category>
          <w:name w:val="General"/>
          <w:gallery w:val="placeholder"/>
        </w:category>
        <w:types>
          <w:type w:val="bbPlcHdr"/>
        </w:types>
        <w:behaviors>
          <w:behavior w:val="content"/>
        </w:behaviors>
        <w:guid w:val="{FE857FCB-6703-43F1-A3A6-EFF325B95E39}"/>
      </w:docPartPr>
      <w:docPartBody>
        <w:p w:rsidR="00634768" w:rsidRDefault="00634768" w:rsidP="00634768">
          <w:pPr>
            <w:pStyle w:val="6FBFE7CD458F4F0EA04F412744EC32D9"/>
          </w:pPr>
          <w:r>
            <w:rPr>
              <w:rStyle w:val="Textodelmarcadordeposicin"/>
              <w:color w:val="FF8F8F"/>
              <w:sz w:val="16"/>
              <w:szCs w:val="16"/>
              <w:u w:val="single"/>
            </w:rPr>
            <w:t>Nombre del contratante</w:t>
          </w:r>
        </w:p>
      </w:docPartBody>
    </w:docPart>
    <w:docPart>
      <w:docPartPr>
        <w:name w:val="5C53A41BB5BB44B49C7A9F35E00CD904"/>
        <w:category>
          <w:name w:val="General"/>
          <w:gallery w:val="placeholder"/>
        </w:category>
        <w:types>
          <w:type w:val="bbPlcHdr"/>
        </w:types>
        <w:behaviors>
          <w:behavior w:val="content"/>
        </w:behaviors>
        <w:guid w:val="{AE820966-2BA1-4238-94AF-4A831A51989F}"/>
      </w:docPartPr>
      <w:docPartBody>
        <w:p w:rsidR="00634768" w:rsidRDefault="00634768" w:rsidP="00634768">
          <w:pPr>
            <w:pStyle w:val="5C53A41BB5BB44B49C7A9F35E00CD904"/>
          </w:pPr>
          <w:r>
            <w:rPr>
              <w:rStyle w:val="Textodelmarcadordeposicin"/>
              <w:color w:val="FF8F8F"/>
              <w:sz w:val="16"/>
              <w:szCs w:val="16"/>
              <w:u w:val="single"/>
            </w:rPr>
            <w:t>DD/MM/AA</w:t>
          </w:r>
        </w:p>
      </w:docPartBody>
    </w:docPart>
    <w:docPart>
      <w:docPartPr>
        <w:name w:val="17E51C5D83614E599635E3C4A6E463DA"/>
        <w:category>
          <w:name w:val="General"/>
          <w:gallery w:val="placeholder"/>
        </w:category>
        <w:types>
          <w:type w:val="bbPlcHdr"/>
        </w:types>
        <w:behaviors>
          <w:behavior w:val="content"/>
        </w:behaviors>
        <w:guid w:val="{97688719-31C9-4BCD-8225-FA4B90795733}"/>
      </w:docPartPr>
      <w:docPartBody>
        <w:p w:rsidR="00634768" w:rsidRDefault="00634768" w:rsidP="00634768">
          <w:pPr>
            <w:pStyle w:val="17E51C5D83614E599635E3C4A6E463DA"/>
          </w:pPr>
          <w:r>
            <w:rPr>
              <w:rStyle w:val="Textodelmarcadordeposicin"/>
              <w:color w:val="FF8F8F"/>
              <w:sz w:val="16"/>
              <w:szCs w:val="16"/>
              <w:u w:val="single"/>
            </w:rPr>
            <w:t>DD/MM/AA</w:t>
          </w:r>
        </w:p>
      </w:docPartBody>
    </w:docPart>
    <w:docPart>
      <w:docPartPr>
        <w:name w:val="40AC59CBEA4646548326F45914F83C71"/>
        <w:category>
          <w:name w:val="General"/>
          <w:gallery w:val="placeholder"/>
        </w:category>
        <w:types>
          <w:type w:val="bbPlcHdr"/>
        </w:types>
        <w:behaviors>
          <w:behavior w:val="content"/>
        </w:behaviors>
        <w:guid w:val="{EAD8EB8C-AD4B-47DA-B714-7ADFAE38345E}"/>
      </w:docPartPr>
      <w:docPartBody>
        <w:p w:rsidR="00634768" w:rsidRDefault="00634768" w:rsidP="00634768">
          <w:pPr>
            <w:pStyle w:val="40AC59CBEA4646548326F45914F83C71"/>
          </w:pPr>
          <w:r>
            <w:rPr>
              <w:rStyle w:val="Textodelmarcadordeposicin"/>
              <w:color w:val="FF8F8F"/>
              <w:sz w:val="16"/>
              <w:szCs w:val="16"/>
              <w:u w:val="single"/>
            </w:rPr>
            <w:t>%</w:t>
          </w:r>
        </w:p>
      </w:docPartBody>
    </w:docPart>
    <w:docPart>
      <w:docPartPr>
        <w:name w:val="EC57A099D36046CCA084C6D12BC6B6B6"/>
        <w:category>
          <w:name w:val="General"/>
          <w:gallery w:val="placeholder"/>
        </w:category>
        <w:types>
          <w:type w:val="bbPlcHdr"/>
        </w:types>
        <w:behaviors>
          <w:behavior w:val="content"/>
        </w:behaviors>
        <w:guid w:val="{A0FAF720-77EC-406D-9FBC-753CDB15752A}"/>
      </w:docPartPr>
      <w:docPartBody>
        <w:p w:rsidR="00634768" w:rsidRDefault="00634768" w:rsidP="00634768">
          <w:pPr>
            <w:pStyle w:val="EC57A099D36046CCA084C6D12BC6B6B6"/>
          </w:pPr>
          <w:r>
            <w:rPr>
              <w:rStyle w:val="Textodelmarcadordeposicin"/>
              <w:color w:val="FF8F8F"/>
              <w:sz w:val="16"/>
              <w:szCs w:val="16"/>
              <w:u w:val="single"/>
            </w:rPr>
            <w:t>00</w:t>
          </w:r>
        </w:p>
      </w:docPartBody>
    </w:docPart>
    <w:docPart>
      <w:docPartPr>
        <w:name w:val="5A26CE93C37B46BB87A0FFA2DDE80659"/>
        <w:category>
          <w:name w:val="General"/>
          <w:gallery w:val="placeholder"/>
        </w:category>
        <w:types>
          <w:type w:val="bbPlcHdr"/>
        </w:types>
        <w:behaviors>
          <w:behavior w:val="content"/>
        </w:behaviors>
        <w:guid w:val="{2BE06E2B-0FD7-44B4-9244-704E1DA42A9E}"/>
      </w:docPartPr>
      <w:docPartBody>
        <w:p w:rsidR="00634768" w:rsidRDefault="00634768" w:rsidP="00634768">
          <w:pPr>
            <w:pStyle w:val="5A26CE93C37B46BB87A0FFA2DDE80659"/>
          </w:pPr>
          <w:r>
            <w:rPr>
              <w:rStyle w:val="Textodelmarcadordeposicin"/>
              <w:color w:val="FF8F8F"/>
              <w:sz w:val="16"/>
              <w:szCs w:val="16"/>
              <w:u w:val="single"/>
            </w:rPr>
            <w:t>00</w:t>
          </w:r>
        </w:p>
      </w:docPartBody>
    </w:docPart>
    <w:docPart>
      <w:docPartPr>
        <w:name w:val="33AD46D8073E41D0B1C9DFB02BA09BF1"/>
        <w:category>
          <w:name w:val="General"/>
          <w:gallery w:val="placeholder"/>
        </w:category>
        <w:types>
          <w:type w:val="bbPlcHdr"/>
        </w:types>
        <w:behaviors>
          <w:behavior w:val="content"/>
        </w:behaviors>
        <w:guid w:val="{BE611306-8181-4C75-80F4-392168902D2E}"/>
      </w:docPartPr>
      <w:docPartBody>
        <w:p w:rsidR="00634768" w:rsidRDefault="00634768" w:rsidP="00634768">
          <w:pPr>
            <w:pStyle w:val="33AD46D8073E41D0B1C9DFB02BA09BF1"/>
          </w:pPr>
          <w:r>
            <w:rPr>
              <w:rStyle w:val="Textodelmarcadordeposicin"/>
              <w:color w:val="FF8F8F"/>
              <w:sz w:val="16"/>
              <w:szCs w:val="16"/>
              <w:u w:val="single"/>
            </w:rPr>
            <w:t>00</w:t>
          </w:r>
        </w:p>
      </w:docPartBody>
    </w:docPart>
    <w:docPart>
      <w:docPartPr>
        <w:name w:val="66D8560C1E4B4088BDE67257873DD0BD"/>
        <w:category>
          <w:name w:val="General"/>
          <w:gallery w:val="placeholder"/>
        </w:category>
        <w:types>
          <w:type w:val="bbPlcHdr"/>
        </w:types>
        <w:behaviors>
          <w:behavior w:val="content"/>
        </w:behaviors>
        <w:guid w:val="{4E7E5B2C-372C-4B2C-97C5-513E1EF656EF}"/>
      </w:docPartPr>
      <w:docPartBody>
        <w:p w:rsidR="00634768" w:rsidRDefault="00634768" w:rsidP="00634768">
          <w:pPr>
            <w:pStyle w:val="66D8560C1E4B4088BDE67257873DD0BD"/>
          </w:pPr>
          <w:r>
            <w:rPr>
              <w:rStyle w:val="Textodelmarcadordeposicin"/>
              <w:color w:val="FF8F8F"/>
              <w:sz w:val="16"/>
              <w:szCs w:val="16"/>
              <w:u w:val="single"/>
            </w:rPr>
            <w:t>00</w:t>
          </w:r>
        </w:p>
      </w:docPartBody>
    </w:docPart>
    <w:docPart>
      <w:docPartPr>
        <w:name w:val="1A3964CFD2454C37A75BCCCBB735CA2A"/>
        <w:category>
          <w:name w:val="General"/>
          <w:gallery w:val="placeholder"/>
        </w:category>
        <w:types>
          <w:type w:val="bbPlcHdr"/>
        </w:types>
        <w:behaviors>
          <w:behavior w:val="content"/>
        </w:behaviors>
        <w:guid w:val="{55EF9555-6F87-414C-9895-514B603B4237}"/>
      </w:docPartPr>
      <w:docPartBody>
        <w:p w:rsidR="00634768" w:rsidRDefault="00634768" w:rsidP="00634768">
          <w:pPr>
            <w:pStyle w:val="1A3964CFD2454C37A75BCCCBB735CA2A"/>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71B39B6CE89413DBC7E632E9F8AAC5F"/>
        <w:category>
          <w:name w:val="General"/>
          <w:gallery w:val="placeholder"/>
        </w:category>
        <w:types>
          <w:type w:val="bbPlcHdr"/>
        </w:types>
        <w:behaviors>
          <w:behavior w:val="content"/>
        </w:behaviors>
        <w:guid w:val="{C3F56DD2-DA78-48F7-8D3A-135617A95674}"/>
      </w:docPartPr>
      <w:docPartBody>
        <w:p w:rsidR="00634768" w:rsidRDefault="00634768" w:rsidP="00634768">
          <w:pPr>
            <w:pStyle w:val="571B39B6CE89413DBC7E632E9F8AAC5F"/>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EEB4B47F51040D980FD27AB8E30A520"/>
        <w:category>
          <w:name w:val="General"/>
          <w:gallery w:val="placeholder"/>
        </w:category>
        <w:types>
          <w:type w:val="bbPlcHdr"/>
        </w:types>
        <w:behaviors>
          <w:behavior w:val="content"/>
        </w:behaviors>
        <w:guid w:val="{86EFF9C8-26BF-450A-AFF2-F3BF9B26EC71}"/>
      </w:docPartPr>
      <w:docPartBody>
        <w:p w:rsidR="00634768" w:rsidRDefault="00634768" w:rsidP="00634768">
          <w:pPr>
            <w:pStyle w:val="4EEB4B47F51040D980FD27AB8E30A520"/>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87EC03893D54D43AFFE1E76A317310F"/>
        <w:category>
          <w:name w:val="General"/>
          <w:gallery w:val="placeholder"/>
        </w:category>
        <w:types>
          <w:type w:val="bbPlcHdr"/>
        </w:types>
        <w:behaviors>
          <w:behavior w:val="content"/>
        </w:behaviors>
        <w:guid w:val="{015F8175-7165-4ED7-981E-26D4F92B6C6A}"/>
      </w:docPartPr>
      <w:docPartBody>
        <w:p w:rsidR="00634768" w:rsidRDefault="00634768" w:rsidP="00634768">
          <w:pPr>
            <w:pStyle w:val="087EC03893D54D43AFFE1E76A317310F"/>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A6FFBD5C69040C6AD968372A31723C6"/>
        <w:category>
          <w:name w:val="General"/>
          <w:gallery w:val="placeholder"/>
        </w:category>
        <w:types>
          <w:type w:val="bbPlcHdr"/>
        </w:types>
        <w:behaviors>
          <w:behavior w:val="content"/>
        </w:behaviors>
        <w:guid w:val="{AEDFC9EE-7482-48CB-A939-04D98A53321F}"/>
      </w:docPartPr>
      <w:docPartBody>
        <w:p w:rsidR="00634768" w:rsidRDefault="00634768" w:rsidP="00634768">
          <w:pPr>
            <w:pStyle w:val="EA6FFBD5C69040C6AD968372A31723C6"/>
          </w:pPr>
          <w:r>
            <w:rPr>
              <w:rStyle w:val="Textodelmarcadordeposicin"/>
              <w:rFonts w:ascii="Arial" w:hAnsi="Arial" w:cs="Arial"/>
              <w:color w:val="FF8F8F"/>
              <w:sz w:val="18"/>
              <w:szCs w:val="18"/>
              <w:u w:val="single"/>
            </w:rPr>
            <w:t>Ciudad</w:t>
          </w:r>
        </w:p>
      </w:docPartBody>
    </w:docPart>
    <w:docPart>
      <w:docPartPr>
        <w:name w:val="B50EEED4F8D64376A1E9B7F3F8342FEE"/>
        <w:category>
          <w:name w:val="General"/>
          <w:gallery w:val="placeholder"/>
        </w:category>
        <w:types>
          <w:type w:val="bbPlcHdr"/>
        </w:types>
        <w:behaviors>
          <w:behavior w:val="content"/>
        </w:behaviors>
        <w:guid w:val="{C8BB6115-00CE-4028-A933-F281C6045FD7}"/>
      </w:docPartPr>
      <w:docPartBody>
        <w:p w:rsidR="00634768" w:rsidRDefault="00634768" w:rsidP="00634768">
          <w:pPr>
            <w:pStyle w:val="B50EEED4F8D64376A1E9B7F3F8342FEE"/>
          </w:pPr>
          <w:r>
            <w:rPr>
              <w:rStyle w:val="Textodelmarcadordeposicin"/>
              <w:rFonts w:ascii="Arial" w:hAnsi="Arial" w:cs="Arial"/>
              <w:color w:val="FF8F8F"/>
              <w:sz w:val="18"/>
              <w:szCs w:val="18"/>
            </w:rPr>
            <w:t>seleccionar la fecha.</w:t>
          </w:r>
        </w:p>
      </w:docPartBody>
    </w:docPart>
    <w:docPart>
      <w:docPartPr>
        <w:name w:val="D65A1FCC175441FAB128289293851232"/>
        <w:category>
          <w:name w:val="General"/>
          <w:gallery w:val="placeholder"/>
        </w:category>
        <w:types>
          <w:type w:val="bbPlcHdr"/>
        </w:types>
        <w:behaviors>
          <w:behavior w:val="content"/>
        </w:behaviors>
        <w:guid w:val="{A543209C-AA7B-4C3E-9CBF-AF4599CC2596}"/>
      </w:docPartPr>
      <w:docPartBody>
        <w:p w:rsidR="00634768" w:rsidRDefault="00634768" w:rsidP="00634768">
          <w:pPr>
            <w:pStyle w:val="D65A1FCC175441FAB128289293851232"/>
          </w:pPr>
          <w:r>
            <w:rPr>
              <w:rStyle w:val="Textodelmarcadordeposicin"/>
              <w:rFonts w:ascii="Arial" w:hAnsi="Arial" w:cs="Arial"/>
              <w:color w:val="FF8F8F"/>
              <w:sz w:val="18"/>
              <w:szCs w:val="18"/>
              <w:u w:val="single"/>
            </w:rPr>
            <w:t>DILIGENCIAR LA UNIDAD A LA QUE PRESENTA LA OFERTA</w:t>
          </w:r>
        </w:p>
      </w:docPartBody>
    </w:docPart>
    <w:docPart>
      <w:docPartPr>
        <w:name w:val="F1D8B01F201B4EF1BD4AAFAC3C51F89A"/>
        <w:category>
          <w:name w:val="General"/>
          <w:gallery w:val="placeholder"/>
        </w:category>
        <w:types>
          <w:type w:val="bbPlcHdr"/>
        </w:types>
        <w:behaviors>
          <w:behavior w:val="content"/>
        </w:behaviors>
        <w:guid w:val="{DFA4D5EC-34F6-4DE2-A67B-363FEE092767}"/>
      </w:docPartPr>
      <w:docPartBody>
        <w:p w:rsidR="00634768" w:rsidRDefault="00634768" w:rsidP="00634768">
          <w:pPr>
            <w:pStyle w:val="F1D8B01F201B4EF1BD4AAFAC3C51F89A"/>
          </w:pPr>
          <w:r>
            <w:rPr>
              <w:rStyle w:val="Textodelmarcadordeposicin"/>
              <w:rFonts w:ascii="Arial" w:hAnsi="Arial" w:cs="Arial"/>
              <w:color w:val="FF8F8F"/>
              <w:sz w:val="18"/>
              <w:szCs w:val="18"/>
              <w:u w:val="single"/>
            </w:rPr>
            <w:t>Elegir la modalidad de contratación</w:t>
          </w:r>
          <w:r>
            <w:rPr>
              <w:rStyle w:val="Textodelmarcadordeposicin"/>
              <w:rFonts w:ascii="Arial" w:hAnsi="Arial" w:cs="Arial"/>
              <w:sz w:val="18"/>
              <w:szCs w:val="18"/>
            </w:rPr>
            <w:t>.</w:t>
          </w:r>
        </w:p>
      </w:docPartBody>
    </w:docPart>
    <w:docPart>
      <w:docPartPr>
        <w:name w:val="05D9E122E1C34B28877C5263B4436EBA"/>
        <w:category>
          <w:name w:val="General"/>
          <w:gallery w:val="placeholder"/>
        </w:category>
        <w:types>
          <w:type w:val="bbPlcHdr"/>
        </w:types>
        <w:behaviors>
          <w:behavior w:val="content"/>
        </w:behaviors>
        <w:guid w:val="{63EE65D7-56BE-45F2-9D00-992B5444A409}"/>
      </w:docPartPr>
      <w:docPartBody>
        <w:p w:rsidR="00634768" w:rsidRDefault="00634768" w:rsidP="00634768">
          <w:pPr>
            <w:pStyle w:val="05D9E122E1C34B28877C5263B4436EBA"/>
          </w:pPr>
          <w:r>
            <w:rPr>
              <w:rStyle w:val="Textodelmarcadordeposicin"/>
              <w:rFonts w:ascii="Arial" w:hAnsi="Arial" w:cs="Arial"/>
              <w:color w:val="FF8F8F"/>
              <w:sz w:val="18"/>
              <w:szCs w:val="18"/>
              <w:u w:val="single"/>
            </w:rPr>
            <w:t>Diligenciar el número del proceso</w:t>
          </w:r>
        </w:p>
      </w:docPartBody>
    </w:docPart>
    <w:docPart>
      <w:docPartPr>
        <w:name w:val="58AB86E77A95430F930B6192851C1B30"/>
        <w:category>
          <w:name w:val="General"/>
          <w:gallery w:val="placeholder"/>
        </w:category>
        <w:types>
          <w:type w:val="bbPlcHdr"/>
        </w:types>
        <w:behaviors>
          <w:behavior w:val="content"/>
        </w:behaviors>
        <w:guid w:val="{5CCE763E-DB70-47B8-86B2-AFA1D1E4C990}"/>
      </w:docPartPr>
      <w:docPartBody>
        <w:p w:rsidR="00634768" w:rsidRDefault="00634768" w:rsidP="00634768">
          <w:pPr>
            <w:pStyle w:val="58AB86E77A95430F930B6192851C1B30"/>
          </w:pPr>
          <w:r>
            <w:rPr>
              <w:rStyle w:val="Textodelmarcadordeposicin"/>
              <w:rFonts w:ascii="Arial" w:eastAsiaTheme="minorHAnsi" w:hAnsi="Arial" w:cs="Arial"/>
              <w:color w:val="FF8F8F"/>
              <w:sz w:val="20"/>
              <w:szCs w:val="20"/>
              <w:u w:val="single"/>
            </w:rPr>
            <w:t>Contrato</w:t>
          </w:r>
        </w:p>
      </w:docPartBody>
    </w:docPart>
    <w:docPart>
      <w:docPartPr>
        <w:name w:val="87369162F5C1426E898EC5EFA63FB36A"/>
        <w:category>
          <w:name w:val="General"/>
          <w:gallery w:val="placeholder"/>
        </w:category>
        <w:types>
          <w:type w:val="bbPlcHdr"/>
        </w:types>
        <w:behaviors>
          <w:behavior w:val="content"/>
        </w:behaviors>
        <w:guid w:val="{FC93FB56-374B-4F09-94B3-3E216E8DAAD5}"/>
      </w:docPartPr>
      <w:docPartBody>
        <w:p w:rsidR="00634768" w:rsidRDefault="00634768" w:rsidP="00634768">
          <w:pPr>
            <w:pStyle w:val="87369162F5C1426E898EC5EFA63FB36A"/>
          </w:pPr>
          <w:r>
            <w:rPr>
              <w:rStyle w:val="Textodelmarcadordeposicin"/>
              <w:rFonts w:ascii="Arial" w:eastAsiaTheme="minorHAnsi" w:hAnsi="Arial" w:cs="Arial"/>
              <w:color w:val="FF8F8F"/>
              <w:sz w:val="20"/>
              <w:szCs w:val="20"/>
              <w:u w:val="single"/>
            </w:rPr>
            <w:t xml:space="preserve">  contrato </w:t>
          </w:r>
        </w:p>
      </w:docPartBody>
    </w:docPart>
    <w:docPart>
      <w:docPartPr>
        <w:name w:val="0A7F8C670DD04F269FB0549B5E1378A8"/>
        <w:category>
          <w:name w:val="General"/>
          <w:gallery w:val="placeholder"/>
        </w:category>
        <w:types>
          <w:type w:val="bbPlcHdr"/>
        </w:types>
        <w:behaviors>
          <w:behavior w:val="content"/>
        </w:behaviors>
        <w:guid w:val="{4CA9F0D7-AE32-4245-BEB6-9ECDCFC13378}"/>
      </w:docPartPr>
      <w:docPartBody>
        <w:p w:rsidR="00634768" w:rsidRDefault="00634768" w:rsidP="00634768">
          <w:pPr>
            <w:pStyle w:val="0A7F8C670DD04F269FB0549B5E1378A8"/>
          </w:pPr>
          <w:r>
            <w:rPr>
              <w:rStyle w:val="Textodelmarcadordeposicin"/>
              <w:rFonts w:ascii="Arial" w:eastAsiaTheme="minorHAnsi" w:hAnsi="Arial" w:cs="Arial"/>
              <w:color w:val="FF8F8F"/>
              <w:sz w:val="20"/>
              <w:szCs w:val="20"/>
              <w:u w:val="single"/>
            </w:rPr>
            <w:t xml:space="preserve">  contrato</w:t>
          </w:r>
        </w:p>
      </w:docPartBody>
    </w:docPart>
    <w:docPart>
      <w:docPartPr>
        <w:name w:val="9ECF901BB0844C8B9DB1D049030033F3"/>
        <w:category>
          <w:name w:val="General"/>
          <w:gallery w:val="placeholder"/>
        </w:category>
        <w:types>
          <w:type w:val="bbPlcHdr"/>
        </w:types>
        <w:behaviors>
          <w:behavior w:val="content"/>
        </w:behaviors>
        <w:guid w:val="{9122854B-DC3F-4644-A322-C89AD8BF3C6D}"/>
      </w:docPartPr>
      <w:docPartBody>
        <w:p w:rsidR="00634768" w:rsidRDefault="00634768" w:rsidP="00634768">
          <w:pPr>
            <w:pStyle w:val="9ECF901BB0844C8B9DB1D049030033F3"/>
          </w:pPr>
          <w:r>
            <w:rPr>
              <w:rStyle w:val="Textodelmarcadordeposicin"/>
              <w:rFonts w:ascii="Arial" w:eastAsiaTheme="minorHAnsi" w:hAnsi="Arial" w:cs="Arial"/>
              <w:color w:val="FF8F8F"/>
              <w:sz w:val="20"/>
              <w:szCs w:val="20"/>
              <w:u w:val="single"/>
            </w:rPr>
            <w:t>contrato</w:t>
          </w:r>
        </w:p>
      </w:docPartBody>
    </w:docPart>
    <w:docPart>
      <w:docPartPr>
        <w:name w:val="C96DDAC1032349F8BA43A6DAA30549A4"/>
        <w:category>
          <w:name w:val="General"/>
          <w:gallery w:val="placeholder"/>
        </w:category>
        <w:types>
          <w:type w:val="bbPlcHdr"/>
        </w:types>
        <w:behaviors>
          <w:behavior w:val="content"/>
        </w:behaviors>
        <w:guid w:val="{2E226614-CB3C-4BFA-BE88-DBC89648CC64}"/>
      </w:docPartPr>
      <w:docPartBody>
        <w:p w:rsidR="00634768" w:rsidRDefault="00634768" w:rsidP="00634768">
          <w:pPr>
            <w:pStyle w:val="C96DDAC1032349F8BA43A6DAA30549A4"/>
          </w:pPr>
          <w:r>
            <w:rPr>
              <w:rStyle w:val="Textodelmarcadordeposicin"/>
              <w:rFonts w:ascii="Arial" w:eastAsiaTheme="minorHAnsi" w:hAnsi="Arial" w:cs="Arial"/>
              <w:color w:val="FF8F8F"/>
              <w:sz w:val="20"/>
              <w:szCs w:val="20"/>
              <w:u w:val="single"/>
            </w:rPr>
            <w:t>Contrato</w:t>
          </w:r>
        </w:p>
      </w:docPartBody>
    </w:docPart>
    <w:docPart>
      <w:docPartPr>
        <w:name w:val="8B88D0F3E86647D681E79F81098E8237"/>
        <w:category>
          <w:name w:val="General"/>
          <w:gallery w:val="placeholder"/>
        </w:category>
        <w:types>
          <w:type w:val="bbPlcHdr"/>
        </w:types>
        <w:behaviors>
          <w:behavior w:val="content"/>
        </w:behaviors>
        <w:guid w:val="{D062B86F-1C3B-4044-945B-B8F0B46C97C4}"/>
      </w:docPartPr>
      <w:docPartBody>
        <w:p w:rsidR="00634768" w:rsidRDefault="00634768" w:rsidP="00634768">
          <w:pPr>
            <w:pStyle w:val="8B88D0F3E86647D681E79F81098E8237"/>
          </w:pPr>
          <w:r>
            <w:rPr>
              <w:rStyle w:val="Textodelmarcadordeposicin"/>
              <w:rFonts w:ascii="Arial" w:eastAsiaTheme="minorHAnsi" w:hAnsi="Arial" w:cs="Arial"/>
              <w:color w:val="FF8F8F"/>
              <w:sz w:val="20"/>
              <w:szCs w:val="20"/>
              <w:u w:val="single"/>
            </w:rPr>
            <w:t xml:space="preserve">  contrato </w:t>
          </w:r>
        </w:p>
      </w:docPartBody>
    </w:docPart>
    <w:docPart>
      <w:docPartPr>
        <w:name w:val="6EE2103203B243D1B7290B22D5A6FAEF"/>
        <w:category>
          <w:name w:val="General"/>
          <w:gallery w:val="placeholder"/>
        </w:category>
        <w:types>
          <w:type w:val="bbPlcHdr"/>
        </w:types>
        <w:behaviors>
          <w:behavior w:val="content"/>
        </w:behaviors>
        <w:guid w:val="{8A904AA3-4197-4832-B174-59B6F6D0C497}"/>
      </w:docPartPr>
      <w:docPartBody>
        <w:p w:rsidR="00634768" w:rsidRDefault="00634768" w:rsidP="00634768">
          <w:pPr>
            <w:pStyle w:val="6EE2103203B243D1B7290B22D5A6FAEF"/>
          </w:pPr>
          <w:r>
            <w:rPr>
              <w:rStyle w:val="Textodelmarcadordeposicin"/>
              <w:rFonts w:ascii="Arial" w:eastAsiaTheme="minorHAnsi" w:hAnsi="Arial" w:cs="Arial"/>
              <w:color w:val="FF8F8F"/>
              <w:sz w:val="20"/>
              <w:szCs w:val="20"/>
              <w:u w:val="single"/>
            </w:rPr>
            <w:t xml:space="preserve">  contrato</w:t>
          </w:r>
        </w:p>
      </w:docPartBody>
    </w:docPart>
    <w:docPart>
      <w:docPartPr>
        <w:name w:val="9C7894031BBB4215BC38C277ED5DCA7E"/>
        <w:category>
          <w:name w:val="General"/>
          <w:gallery w:val="placeholder"/>
        </w:category>
        <w:types>
          <w:type w:val="bbPlcHdr"/>
        </w:types>
        <w:behaviors>
          <w:behavior w:val="content"/>
        </w:behaviors>
        <w:guid w:val="{BD2FA021-A605-4A22-AFF2-2E14A59985A3}"/>
      </w:docPartPr>
      <w:docPartBody>
        <w:p w:rsidR="00634768" w:rsidRDefault="00634768" w:rsidP="00634768">
          <w:pPr>
            <w:pStyle w:val="9C7894031BBB4215BC38C277ED5DCA7E"/>
          </w:pPr>
          <w:r>
            <w:rPr>
              <w:rStyle w:val="Textodelmarcadordeposicin"/>
              <w:rFonts w:ascii="Arial" w:eastAsiaTheme="minorHAnsi" w:hAnsi="Arial" w:cs="Arial"/>
              <w:color w:val="FF8F8F"/>
              <w:sz w:val="20"/>
              <w:szCs w:val="20"/>
              <w:u w:val="single"/>
            </w:rPr>
            <w:t>contrato</w:t>
          </w:r>
        </w:p>
      </w:docPartBody>
    </w:docPart>
    <w:docPart>
      <w:docPartPr>
        <w:name w:val="0B65E0F72DAF456CA1B9227BDB109F47"/>
        <w:category>
          <w:name w:val="General"/>
          <w:gallery w:val="placeholder"/>
        </w:category>
        <w:types>
          <w:type w:val="bbPlcHdr"/>
        </w:types>
        <w:behaviors>
          <w:behavior w:val="content"/>
        </w:behaviors>
        <w:guid w:val="{1266474C-0FE4-40E8-8C65-C1BCBF0E6C6E}"/>
      </w:docPartPr>
      <w:docPartBody>
        <w:p w:rsidR="00634768" w:rsidRDefault="00634768" w:rsidP="00634768">
          <w:pPr>
            <w:pStyle w:val="0B65E0F72DAF456CA1B9227BDB109F47"/>
          </w:pPr>
          <w:r>
            <w:rPr>
              <w:rStyle w:val="Textodelmarcadordeposicin"/>
              <w:rFonts w:ascii="Arial" w:eastAsiaTheme="minorHAnsi" w:hAnsi="Arial" w:cs="Arial"/>
              <w:color w:val="FF8F8F"/>
              <w:sz w:val="20"/>
              <w:szCs w:val="20"/>
              <w:u w:val="single"/>
            </w:rPr>
            <w:t>Contrato</w:t>
          </w:r>
        </w:p>
      </w:docPartBody>
    </w:docPart>
    <w:docPart>
      <w:docPartPr>
        <w:name w:val="2E2993178C7A40E9903526E5E5388321"/>
        <w:category>
          <w:name w:val="General"/>
          <w:gallery w:val="placeholder"/>
        </w:category>
        <w:types>
          <w:type w:val="bbPlcHdr"/>
        </w:types>
        <w:behaviors>
          <w:behavior w:val="content"/>
        </w:behaviors>
        <w:guid w:val="{D7991F94-C611-411D-B82C-246C9458DE69}"/>
      </w:docPartPr>
      <w:docPartBody>
        <w:p w:rsidR="00634768" w:rsidRDefault="00634768" w:rsidP="00634768">
          <w:pPr>
            <w:pStyle w:val="2E2993178C7A40E9903526E5E5388321"/>
          </w:pPr>
          <w:r>
            <w:rPr>
              <w:rStyle w:val="Textodelmarcadordeposicin"/>
              <w:rFonts w:ascii="Arial" w:eastAsiaTheme="minorHAnsi" w:hAnsi="Arial" w:cs="Arial"/>
              <w:color w:val="FF8F8F"/>
              <w:sz w:val="20"/>
              <w:szCs w:val="20"/>
              <w:u w:val="single"/>
            </w:rPr>
            <w:t xml:space="preserve">  contrato </w:t>
          </w:r>
        </w:p>
      </w:docPartBody>
    </w:docPart>
    <w:docPart>
      <w:docPartPr>
        <w:name w:val="AC6C7E7B27FB44109B119B36DF929BD0"/>
        <w:category>
          <w:name w:val="General"/>
          <w:gallery w:val="placeholder"/>
        </w:category>
        <w:types>
          <w:type w:val="bbPlcHdr"/>
        </w:types>
        <w:behaviors>
          <w:behavior w:val="content"/>
        </w:behaviors>
        <w:guid w:val="{B999D4AB-D2F0-4508-A036-C81B32AF7A8A}"/>
      </w:docPartPr>
      <w:docPartBody>
        <w:p w:rsidR="00634768" w:rsidRDefault="00634768" w:rsidP="00634768">
          <w:pPr>
            <w:pStyle w:val="AC6C7E7B27FB44109B119B36DF929BD0"/>
          </w:pPr>
          <w:r>
            <w:rPr>
              <w:rStyle w:val="Textodelmarcadordeposicin"/>
              <w:rFonts w:ascii="Arial" w:eastAsiaTheme="minorHAnsi" w:hAnsi="Arial" w:cs="Arial"/>
              <w:color w:val="FF8F8F"/>
              <w:sz w:val="20"/>
              <w:szCs w:val="20"/>
              <w:u w:val="single"/>
            </w:rPr>
            <w:t xml:space="preserve">  contrato</w:t>
          </w:r>
        </w:p>
      </w:docPartBody>
    </w:docPart>
    <w:docPart>
      <w:docPartPr>
        <w:name w:val="C0261F828C8248C485F8C8D562980886"/>
        <w:category>
          <w:name w:val="General"/>
          <w:gallery w:val="placeholder"/>
        </w:category>
        <w:types>
          <w:type w:val="bbPlcHdr"/>
        </w:types>
        <w:behaviors>
          <w:behavior w:val="content"/>
        </w:behaviors>
        <w:guid w:val="{ED6F1F74-B1D1-4862-B56A-D210486A17E0}"/>
      </w:docPartPr>
      <w:docPartBody>
        <w:p w:rsidR="00634768" w:rsidRDefault="00634768" w:rsidP="00634768">
          <w:pPr>
            <w:pStyle w:val="C0261F828C8248C485F8C8D562980886"/>
          </w:pPr>
          <w:r>
            <w:rPr>
              <w:rStyle w:val="Textodelmarcadordeposicin"/>
              <w:rFonts w:ascii="Arial" w:eastAsiaTheme="minorHAnsi" w:hAnsi="Arial" w:cs="Arial"/>
              <w:color w:val="FF8F8F"/>
              <w:sz w:val="20"/>
              <w:szCs w:val="20"/>
              <w:u w:val="single"/>
            </w:rPr>
            <w:t>contrato</w:t>
          </w:r>
        </w:p>
      </w:docPartBody>
    </w:docPart>
    <w:docPart>
      <w:docPartPr>
        <w:name w:val="835C00A6725A4387B94C4CC6F64F061B"/>
        <w:category>
          <w:name w:val="General"/>
          <w:gallery w:val="placeholder"/>
        </w:category>
        <w:types>
          <w:type w:val="bbPlcHdr"/>
        </w:types>
        <w:behaviors>
          <w:behavior w:val="content"/>
        </w:behaviors>
        <w:guid w:val="{1217CE00-F687-4C2C-B7A8-5DD99B77B958}"/>
      </w:docPartPr>
      <w:docPartBody>
        <w:p w:rsidR="00634768" w:rsidRDefault="00634768" w:rsidP="00634768">
          <w:pPr>
            <w:pStyle w:val="835C00A6725A4387B94C4CC6F64F061B"/>
          </w:pPr>
          <w:r>
            <w:rPr>
              <w:rStyle w:val="Textodelmarcadordeposicin"/>
              <w:rFonts w:ascii="Arial" w:eastAsiaTheme="minorHAnsi" w:hAnsi="Arial" w:cs="Arial"/>
              <w:color w:val="FF8F8F"/>
              <w:sz w:val="20"/>
              <w:szCs w:val="20"/>
              <w:u w:val="single"/>
            </w:rPr>
            <w:t>Contrato</w:t>
          </w:r>
        </w:p>
      </w:docPartBody>
    </w:docPart>
    <w:docPart>
      <w:docPartPr>
        <w:name w:val="3EF6FD7CCC584A238A59D07570D4F172"/>
        <w:category>
          <w:name w:val="General"/>
          <w:gallery w:val="placeholder"/>
        </w:category>
        <w:types>
          <w:type w:val="bbPlcHdr"/>
        </w:types>
        <w:behaviors>
          <w:behavior w:val="content"/>
        </w:behaviors>
        <w:guid w:val="{9147AC20-254C-4F34-9E98-043C5149D81E}"/>
      </w:docPartPr>
      <w:docPartBody>
        <w:p w:rsidR="00634768" w:rsidRDefault="00634768" w:rsidP="00634768">
          <w:pPr>
            <w:pStyle w:val="3EF6FD7CCC584A238A59D07570D4F172"/>
          </w:pPr>
          <w:r>
            <w:rPr>
              <w:rStyle w:val="Textodelmarcadordeposicin"/>
              <w:rFonts w:ascii="Arial" w:eastAsiaTheme="minorHAnsi" w:hAnsi="Arial" w:cs="Arial"/>
              <w:color w:val="FF8F8F"/>
              <w:sz w:val="20"/>
              <w:szCs w:val="20"/>
              <w:u w:val="single"/>
            </w:rPr>
            <w:t xml:space="preserve">  contrato </w:t>
          </w:r>
        </w:p>
      </w:docPartBody>
    </w:docPart>
    <w:docPart>
      <w:docPartPr>
        <w:name w:val="4F6AFD249F044BB88CDDA48B28F2AAB4"/>
        <w:category>
          <w:name w:val="General"/>
          <w:gallery w:val="placeholder"/>
        </w:category>
        <w:types>
          <w:type w:val="bbPlcHdr"/>
        </w:types>
        <w:behaviors>
          <w:behavior w:val="content"/>
        </w:behaviors>
        <w:guid w:val="{1D16FF76-192E-4D2A-9C17-074AF20FF166}"/>
      </w:docPartPr>
      <w:docPartBody>
        <w:p w:rsidR="00634768" w:rsidRDefault="00634768" w:rsidP="00634768">
          <w:pPr>
            <w:pStyle w:val="4F6AFD249F044BB88CDDA48B28F2AAB4"/>
          </w:pPr>
          <w:r>
            <w:rPr>
              <w:rStyle w:val="Textodelmarcadordeposicin"/>
              <w:rFonts w:ascii="Arial" w:eastAsiaTheme="minorHAnsi" w:hAnsi="Arial" w:cs="Arial"/>
              <w:color w:val="FF8F8F"/>
              <w:sz w:val="20"/>
              <w:szCs w:val="20"/>
              <w:u w:val="single"/>
            </w:rPr>
            <w:t xml:space="preserve">  contrato</w:t>
          </w:r>
        </w:p>
      </w:docPartBody>
    </w:docPart>
    <w:docPart>
      <w:docPartPr>
        <w:name w:val="6D656366032D49729B51EC97C7DCB0B6"/>
        <w:category>
          <w:name w:val="General"/>
          <w:gallery w:val="placeholder"/>
        </w:category>
        <w:types>
          <w:type w:val="bbPlcHdr"/>
        </w:types>
        <w:behaviors>
          <w:behavior w:val="content"/>
        </w:behaviors>
        <w:guid w:val="{F1E30481-F05B-4284-BD1C-917E29FCB0C5}"/>
      </w:docPartPr>
      <w:docPartBody>
        <w:p w:rsidR="00634768" w:rsidRDefault="00634768" w:rsidP="00634768">
          <w:pPr>
            <w:pStyle w:val="6D656366032D49729B51EC97C7DCB0B6"/>
          </w:pPr>
          <w:r>
            <w:rPr>
              <w:rStyle w:val="Textodelmarcadordeposicin"/>
              <w:rFonts w:ascii="Arial" w:eastAsiaTheme="minorHAnsi" w:hAnsi="Arial" w:cs="Arial"/>
              <w:color w:val="FF8F8F"/>
              <w:sz w:val="20"/>
              <w:szCs w:val="20"/>
              <w:u w:val="single"/>
            </w:rPr>
            <w:t>contrato</w:t>
          </w:r>
        </w:p>
      </w:docPartBody>
    </w:docPart>
    <w:docPart>
      <w:docPartPr>
        <w:name w:val="4A8D841A1CEC44AE85DA50CFB8511D70"/>
        <w:category>
          <w:name w:val="General"/>
          <w:gallery w:val="placeholder"/>
        </w:category>
        <w:types>
          <w:type w:val="bbPlcHdr"/>
        </w:types>
        <w:behaviors>
          <w:behavior w:val="content"/>
        </w:behaviors>
        <w:guid w:val="{8C89E1AF-B802-4F08-8535-A98A70D1E3F6}"/>
      </w:docPartPr>
      <w:docPartBody>
        <w:p w:rsidR="00634768" w:rsidRDefault="00634768" w:rsidP="00634768">
          <w:pPr>
            <w:pStyle w:val="4A8D841A1CEC44AE85DA50CFB8511D70"/>
          </w:pPr>
          <w:r>
            <w:rPr>
              <w:rStyle w:val="Textodelmarcadordeposicin"/>
              <w:rFonts w:ascii="Arial" w:eastAsiaTheme="minorHAnsi" w:hAnsi="Arial" w:cs="Arial"/>
              <w:color w:val="FF8F8F"/>
              <w:sz w:val="20"/>
              <w:szCs w:val="20"/>
              <w:u w:val="single"/>
            </w:rPr>
            <w:t>Contrato</w:t>
          </w:r>
        </w:p>
      </w:docPartBody>
    </w:docPart>
    <w:docPart>
      <w:docPartPr>
        <w:name w:val="22D5A966D5E3449CBC93991C6699809E"/>
        <w:category>
          <w:name w:val="General"/>
          <w:gallery w:val="placeholder"/>
        </w:category>
        <w:types>
          <w:type w:val="bbPlcHdr"/>
        </w:types>
        <w:behaviors>
          <w:behavior w:val="content"/>
        </w:behaviors>
        <w:guid w:val="{2A0FEB2E-D99A-498A-9E67-41C5479365E2}"/>
      </w:docPartPr>
      <w:docPartBody>
        <w:p w:rsidR="00634768" w:rsidRDefault="00634768" w:rsidP="00634768">
          <w:pPr>
            <w:pStyle w:val="22D5A966D5E3449CBC93991C6699809E"/>
          </w:pPr>
          <w:r>
            <w:rPr>
              <w:rStyle w:val="Textodelmarcadordeposicin"/>
              <w:rFonts w:ascii="Arial" w:eastAsiaTheme="minorHAnsi" w:hAnsi="Arial" w:cs="Arial"/>
              <w:color w:val="FF8F8F"/>
              <w:sz w:val="20"/>
              <w:szCs w:val="20"/>
              <w:u w:val="single"/>
            </w:rPr>
            <w:t xml:space="preserve">  contrato </w:t>
          </w:r>
        </w:p>
      </w:docPartBody>
    </w:docPart>
    <w:docPart>
      <w:docPartPr>
        <w:name w:val="F5D17778E7874B37B997784F04BC55B1"/>
        <w:category>
          <w:name w:val="General"/>
          <w:gallery w:val="placeholder"/>
        </w:category>
        <w:types>
          <w:type w:val="bbPlcHdr"/>
        </w:types>
        <w:behaviors>
          <w:behavior w:val="content"/>
        </w:behaviors>
        <w:guid w:val="{727642C5-2730-4024-B4A0-BCCF86B61AF0}"/>
      </w:docPartPr>
      <w:docPartBody>
        <w:p w:rsidR="00634768" w:rsidRDefault="00634768" w:rsidP="00634768">
          <w:pPr>
            <w:pStyle w:val="F5D17778E7874B37B997784F04BC55B1"/>
          </w:pPr>
          <w:r>
            <w:rPr>
              <w:rStyle w:val="Textodelmarcadordeposicin"/>
              <w:rFonts w:ascii="Arial" w:eastAsiaTheme="minorHAnsi" w:hAnsi="Arial" w:cs="Arial"/>
              <w:color w:val="FF8F8F"/>
              <w:sz w:val="20"/>
              <w:szCs w:val="20"/>
              <w:u w:val="single"/>
            </w:rPr>
            <w:t xml:space="preserve">  contrato</w:t>
          </w:r>
        </w:p>
      </w:docPartBody>
    </w:docPart>
    <w:docPart>
      <w:docPartPr>
        <w:name w:val="25C2AFE1F0D0494FABEA7126D00ED0A2"/>
        <w:category>
          <w:name w:val="General"/>
          <w:gallery w:val="placeholder"/>
        </w:category>
        <w:types>
          <w:type w:val="bbPlcHdr"/>
        </w:types>
        <w:behaviors>
          <w:behavior w:val="content"/>
        </w:behaviors>
        <w:guid w:val="{A7549C1D-0967-4DFC-850B-DB2273E831FB}"/>
      </w:docPartPr>
      <w:docPartBody>
        <w:p w:rsidR="00634768" w:rsidRDefault="00634768" w:rsidP="00634768">
          <w:pPr>
            <w:pStyle w:val="25C2AFE1F0D0494FABEA7126D00ED0A2"/>
          </w:pPr>
          <w:r>
            <w:rPr>
              <w:rStyle w:val="Textodelmarcadordeposicin"/>
              <w:rFonts w:ascii="Arial" w:eastAsiaTheme="minorHAnsi" w:hAnsi="Arial" w:cs="Arial"/>
              <w:color w:val="FF8F8F"/>
              <w:sz w:val="20"/>
              <w:szCs w:val="20"/>
              <w:u w:val="single"/>
            </w:rPr>
            <w:t>contrato</w:t>
          </w:r>
        </w:p>
      </w:docPartBody>
    </w:docPart>
    <w:docPart>
      <w:docPartPr>
        <w:name w:val="EF323AC497994AE08E0805475BE0ADFD"/>
        <w:category>
          <w:name w:val="General"/>
          <w:gallery w:val="placeholder"/>
        </w:category>
        <w:types>
          <w:type w:val="bbPlcHdr"/>
        </w:types>
        <w:behaviors>
          <w:behavior w:val="content"/>
        </w:behaviors>
        <w:guid w:val="{07002A14-FA6C-4450-8C64-84A9EFCAA5FB}"/>
      </w:docPartPr>
      <w:docPartBody>
        <w:p w:rsidR="00634768" w:rsidRDefault="00634768" w:rsidP="00634768">
          <w:pPr>
            <w:pStyle w:val="EF323AC497994AE08E0805475BE0ADFD"/>
          </w:pPr>
          <w:r>
            <w:rPr>
              <w:rStyle w:val="Textodelmarcadordeposicin"/>
              <w:rFonts w:ascii="Arial" w:eastAsiaTheme="minorHAnsi" w:hAnsi="Arial" w:cs="Arial"/>
              <w:color w:val="FF8F8F"/>
              <w:sz w:val="20"/>
              <w:szCs w:val="20"/>
              <w:u w:val="single"/>
            </w:rPr>
            <w:t>Contrato</w:t>
          </w:r>
        </w:p>
      </w:docPartBody>
    </w:docPart>
    <w:docPart>
      <w:docPartPr>
        <w:name w:val="F7AAA447E86B49068C6287213502AB98"/>
        <w:category>
          <w:name w:val="General"/>
          <w:gallery w:val="placeholder"/>
        </w:category>
        <w:types>
          <w:type w:val="bbPlcHdr"/>
        </w:types>
        <w:behaviors>
          <w:behavior w:val="content"/>
        </w:behaviors>
        <w:guid w:val="{D09E3394-5D14-4FC2-897C-AD58215B6547}"/>
      </w:docPartPr>
      <w:docPartBody>
        <w:p w:rsidR="00634768" w:rsidRDefault="00634768" w:rsidP="00634768">
          <w:pPr>
            <w:pStyle w:val="F7AAA447E86B49068C6287213502AB98"/>
          </w:pPr>
          <w:r>
            <w:rPr>
              <w:rStyle w:val="Textodelmarcadordeposicin"/>
              <w:rFonts w:ascii="Arial" w:eastAsiaTheme="minorHAnsi" w:hAnsi="Arial" w:cs="Arial"/>
              <w:color w:val="FF8F8F"/>
              <w:sz w:val="20"/>
              <w:szCs w:val="20"/>
              <w:u w:val="single"/>
            </w:rPr>
            <w:t xml:space="preserve">  contrato </w:t>
          </w:r>
        </w:p>
      </w:docPartBody>
    </w:docPart>
    <w:docPart>
      <w:docPartPr>
        <w:name w:val="9BED88DB45AB44D59EA8BB0884A66645"/>
        <w:category>
          <w:name w:val="General"/>
          <w:gallery w:val="placeholder"/>
        </w:category>
        <w:types>
          <w:type w:val="bbPlcHdr"/>
        </w:types>
        <w:behaviors>
          <w:behavior w:val="content"/>
        </w:behaviors>
        <w:guid w:val="{32DA8599-7297-4433-B2AE-625BFE5CFF5B}"/>
      </w:docPartPr>
      <w:docPartBody>
        <w:p w:rsidR="00634768" w:rsidRDefault="00634768" w:rsidP="00634768">
          <w:pPr>
            <w:pStyle w:val="9BED88DB45AB44D59EA8BB0884A66645"/>
          </w:pPr>
          <w:r>
            <w:rPr>
              <w:rStyle w:val="Textodelmarcadordeposicin"/>
              <w:rFonts w:ascii="Arial" w:eastAsiaTheme="minorHAnsi" w:hAnsi="Arial" w:cs="Arial"/>
              <w:color w:val="FF8F8F"/>
              <w:sz w:val="18"/>
              <w:szCs w:val="18"/>
              <w:u w:val="single"/>
            </w:rPr>
            <w:t>Diligenciar el nombre completo del proponente</w:t>
          </w:r>
        </w:p>
      </w:docPartBody>
    </w:docPart>
    <w:docPart>
      <w:docPartPr>
        <w:name w:val="846D3568CC3F4B038574C2C35FD2D3E9"/>
        <w:category>
          <w:name w:val="General"/>
          <w:gallery w:val="placeholder"/>
        </w:category>
        <w:types>
          <w:type w:val="bbPlcHdr"/>
        </w:types>
        <w:behaviors>
          <w:behavior w:val="content"/>
        </w:behaviors>
        <w:guid w:val="{4CC9EF4A-ADC2-4299-A4A8-9398EB714B45}"/>
      </w:docPartPr>
      <w:docPartBody>
        <w:p w:rsidR="00634768" w:rsidRDefault="00634768" w:rsidP="00634768">
          <w:pPr>
            <w:pStyle w:val="846D3568CC3F4B038574C2C35FD2D3E9"/>
          </w:pPr>
          <w:r>
            <w:rPr>
              <w:rStyle w:val="Textodelmarcadordeposicin"/>
              <w:rFonts w:ascii="Arial" w:eastAsiaTheme="minorHAnsi" w:hAnsi="Arial" w:cs="Arial"/>
              <w:color w:val="FF8F8F"/>
              <w:sz w:val="18"/>
              <w:szCs w:val="18"/>
              <w:u w:val="single"/>
            </w:rPr>
            <w:t>Diligenciar la identificación del proponente</w:t>
          </w:r>
        </w:p>
      </w:docPartBody>
    </w:docPart>
    <w:docPart>
      <w:docPartPr>
        <w:name w:val="8CB8584705AC43249AADD3B8B7D177ED"/>
        <w:category>
          <w:name w:val="General"/>
          <w:gallery w:val="placeholder"/>
        </w:category>
        <w:types>
          <w:type w:val="bbPlcHdr"/>
        </w:types>
        <w:behaviors>
          <w:behavior w:val="content"/>
        </w:behaviors>
        <w:guid w:val="{19BC6E57-C9F9-401A-8361-9AF74FF45FFC}"/>
      </w:docPartPr>
      <w:docPartBody>
        <w:p w:rsidR="00634768" w:rsidRDefault="00634768" w:rsidP="00634768">
          <w:pPr>
            <w:pStyle w:val="8CB8584705AC43249AADD3B8B7D177ED"/>
          </w:pPr>
          <w:r>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4EDD5786B39C46749D5D34C30BE3C387"/>
        <w:category>
          <w:name w:val="General"/>
          <w:gallery w:val="placeholder"/>
        </w:category>
        <w:types>
          <w:type w:val="bbPlcHdr"/>
        </w:types>
        <w:behaviors>
          <w:behavior w:val="content"/>
        </w:behaviors>
        <w:guid w:val="{1766F502-5E0A-4664-A11E-812BCC1B87E3}"/>
      </w:docPartPr>
      <w:docPartBody>
        <w:p w:rsidR="00634768" w:rsidRDefault="00634768" w:rsidP="00634768">
          <w:pPr>
            <w:pStyle w:val="4EDD5786B39C46749D5D34C30BE3C387"/>
          </w:pPr>
          <w:r>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DA610416D72B46B787F56D3B4B87CA8D"/>
        <w:category>
          <w:name w:val="General"/>
          <w:gallery w:val="placeholder"/>
        </w:category>
        <w:types>
          <w:type w:val="bbPlcHdr"/>
        </w:types>
        <w:behaviors>
          <w:behavior w:val="content"/>
        </w:behaviors>
        <w:guid w:val="{C8D531C3-D27C-4C9E-AB13-D54E5951080A}"/>
      </w:docPartPr>
      <w:docPartBody>
        <w:p w:rsidR="00634768" w:rsidRDefault="00634768" w:rsidP="00634768">
          <w:pPr>
            <w:pStyle w:val="DA610416D72B46B787F56D3B4B87CA8D"/>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904E0249AE34D1D887BB595A5CECF56"/>
        <w:category>
          <w:name w:val="General"/>
          <w:gallery w:val="placeholder"/>
        </w:category>
        <w:types>
          <w:type w:val="bbPlcHdr"/>
        </w:types>
        <w:behaviors>
          <w:behavior w:val="content"/>
        </w:behaviors>
        <w:guid w:val="{52D76534-35D7-45F6-97BC-8B5FF6FFFD7C}"/>
      </w:docPartPr>
      <w:docPartBody>
        <w:p w:rsidR="00634768" w:rsidRDefault="00634768" w:rsidP="00634768">
          <w:pPr>
            <w:pStyle w:val="D904E0249AE34D1D887BB595A5CECF56"/>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9CE1598F8E04A8590A348C75E6DFAAC"/>
        <w:category>
          <w:name w:val="General"/>
          <w:gallery w:val="placeholder"/>
        </w:category>
        <w:types>
          <w:type w:val="bbPlcHdr"/>
        </w:types>
        <w:behaviors>
          <w:behavior w:val="content"/>
        </w:behaviors>
        <w:guid w:val="{8D18E370-D047-4B43-93C2-7D0F22B22EA6}"/>
      </w:docPartPr>
      <w:docPartBody>
        <w:p w:rsidR="00634768" w:rsidRDefault="00634768" w:rsidP="00634768">
          <w:pPr>
            <w:pStyle w:val="99CE1598F8E04A8590A348C75E6DFAAC"/>
          </w:pPr>
          <w:r>
            <w:rPr>
              <w:rStyle w:val="Textodelmarcadordeposicin"/>
              <w:rFonts w:ascii="Arial" w:eastAsiaTheme="minorHAnsi" w:hAnsi="Arial" w:cs="Arial"/>
              <w:color w:val="FF8F8F"/>
              <w:sz w:val="20"/>
              <w:szCs w:val="20"/>
              <w:u w:val="single"/>
            </w:rPr>
            <w:t>Diligenciar cargo</w:t>
          </w:r>
        </w:p>
      </w:docPartBody>
    </w:docPart>
    <w:docPart>
      <w:docPartPr>
        <w:name w:val="A827678E75064A6A915E34A566BB20E4"/>
        <w:category>
          <w:name w:val="General"/>
          <w:gallery w:val="placeholder"/>
        </w:category>
        <w:types>
          <w:type w:val="bbPlcHdr"/>
        </w:types>
        <w:behaviors>
          <w:behavior w:val="content"/>
        </w:behaviors>
        <w:guid w:val="{DF961602-695A-4A1A-82E1-6BE049398A47}"/>
      </w:docPartPr>
      <w:docPartBody>
        <w:p w:rsidR="00634768" w:rsidRDefault="00634768" w:rsidP="00634768">
          <w:pPr>
            <w:pStyle w:val="A827678E75064A6A915E34A566BB20E4"/>
          </w:pPr>
          <w:r>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A1E46412E50D4ED9B70C6EC9B3463297"/>
        <w:category>
          <w:name w:val="General"/>
          <w:gallery w:val="placeholder"/>
        </w:category>
        <w:types>
          <w:type w:val="bbPlcHdr"/>
        </w:types>
        <w:behaviors>
          <w:behavior w:val="content"/>
        </w:behaviors>
        <w:guid w:val="{271B908C-1120-4494-8D9F-A516DD8C7A9A}"/>
      </w:docPartPr>
      <w:docPartBody>
        <w:p w:rsidR="00634768" w:rsidRDefault="00634768" w:rsidP="00634768">
          <w:pPr>
            <w:pStyle w:val="A1E46412E50D4ED9B70C6EC9B3463297"/>
          </w:pPr>
          <w:r>
            <w:rPr>
              <w:rStyle w:val="Textodelmarcadordeposicin"/>
              <w:rFonts w:ascii="Arial" w:hAnsi="Arial" w:cs="Arial"/>
              <w:color w:val="FF8F8F"/>
              <w:u w:val="single"/>
            </w:rPr>
            <w:t>Ciudad</w:t>
          </w:r>
        </w:p>
      </w:docPartBody>
    </w:docPart>
    <w:docPart>
      <w:docPartPr>
        <w:name w:val="7FB9FB81BE1F4A48988AE09F66AC5CA0"/>
        <w:category>
          <w:name w:val="General"/>
          <w:gallery w:val="placeholder"/>
        </w:category>
        <w:types>
          <w:type w:val="bbPlcHdr"/>
        </w:types>
        <w:behaviors>
          <w:behavior w:val="content"/>
        </w:behaviors>
        <w:guid w:val="{40658037-665D-4AF9-AE94-847048DDEA06}"/>
      </w:docPartPr>
      <w:docPartBody>
        <w:p w:rsidR="00634768" w:rsidRDefault="00634768" w:rsidP="00634768">
          <w:pPr>
            <w:pStyle w:val="7FB9FB81BE1F4A48988AE09F66AC5CA0"/>
          </w:pPr>
          <w:r>
            <w:rPr>
              <w:rStyle w:val="Textodelmarcadordeposicin"/>
              <w:rFonts w:ascii="Arial" w:hAnsi="Arial" w:cs="Arial"/>
              <w:color w:val="FF8F8F"/>
            </w:rPr>
            <w:t>seleccionar la fecha.</w:t>
          </w:r>
        </w:p>
      </w:docPartBody>
    </w:docPart>
    <w:docPart>
      <w:docPartPr>
        <w:name w:val="CBD950253ACF48F4825C985A70133CD6"/>
        <w:category>
          <w:name w:val="General"/>
          <w:gallery w:val="placeholder"/>
        </w:category>
        <w:types>
          <w:type w:val="bbPlcHdr"/>
        </w:types>
        <w:behaviors>
          <w:behavior w:val="content"/>
        </w:behaviors>
        <w:guid w:val="{C67EE4CD-7690-4AE3-A0E3-FD3966AEAD4D}"/>
      </w:docPartPr>
      <w:docPartBody>
        <w:p w:rsidR="00634768" w:rsidRDefault="00634768" w:rsidP="00634768">
          <w:pPr>
            <w:pStyle w:val="CBD950253ACF48F4825C985A70133CD6"/>
          </w:pPr>
          <w:r>
            <w:rPr>
              <w:rStyle w:val="Textodelmarcadordeposicin"/>
              <w:rFonts w:ascii="Arial" w:hAnsi="Arial" w:cs="Arial"/>
              <w:color w:val="FF8F8F"/>
              <w:u w:val="single"/>
            </w:rPr>
            <w:t>DILIGENCIAR LA UNIDAD A LA QUE PRESENTA LA OFERTA</w:t>
          </w:r>
        </w:p>
      </w:docPartBody>
    </w:docPart>
    <w:docPart>
      <w:docPartPr>
        <w:name w:val="A79F353537D741B990D53A39987BBD7F"/>
        <w:category>
          <w:name w:val="General"/>
          <w:gallery w:val="placeholder"/>
        </w:category>
        <w:types>
          <w:type w:val="bbPlcHdr"/>
        </w:types>
        <w:behaviors>
          <w:behavior w:val="content"/>
        </w:behaviors>
        <w:guid w:val="{C355C210-FD3E-4F5B-A73B-3DDE8CC9DA63}"/>
      </w:docPartPr>
      <w:docPartBody>
        <w:p w:rsidR="00634768" w:rsidRDefault="00634768" w:rsidP="00634768">
          <w:pPr>
            <w:pStyle w:val="A79F353537D741B990D53A39987BBD7F"/>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35178867FDB242B8BB3D08471702DD7F"/>
        <w:category>
          <w:name w:val="General"/>
          <w:gallery w:val="placeholder"/>
        </w:category>
        <w:types>
          <w:type w:val="bbPlcHdr"/>
        </w:types>
        <w:behaviors>
          <w:behavior w:val="content"/>
        </w:behaviors>
        <w:guid w:val="{A9A84B6C-B185-4B3E-916F-14244C6A7107}"/>
      </w:docPartPr>
      <w:docPartBody>
        <w:p w:rsidR="00634768" w:rsidRDefault="00634768" w:rsidP="00634768">
          <w:pPr>
            <w:pStyle w:val="35178867FDB242B8BB3D08471702DD7F"/>
          </w:pPr>
          <w:r>
            <w:rPr>
              <w:rStyle w:val="Textodelmarcadordeposicin"/>
              <w:rFonts w:ascii="Arial" w:eastAsiaTheme="minorHAnsi" w:hAnsi="Arial" w:cs="Arial"/>
              <w:color w:val="FF8F8F"/>
              <w:u w:val="single"/>
            </w:rPr>
            <w:t>Segmento</w:t>
          </w:r>
        </w:p>
      </w:docPartBody>
    </w:docPart>
    <w:docPart>
      <w:docPartPr>
        <w:name w:val="8AB0434E38FE4509924A5CD49F4D065C"/>
        <w:category>
          <w:name w:val="General"/>
          <w:gallery w:val="placeholder"/>
        </w:category>
        <w:types>
          <w:type w:val="bbPlcHdr"/>
        </w:types>
        <w:behaviors>
          <w:behavior w:val="content"/>
        </w:behaviors>
        <w:guid w:val="{8148A932-4ABF-4E48-B769-F72EC7FE2102}"/>
      </w:docPartPr>
      <w:docPartBody>
        <w:p w:rsidR="00634768" w:rsidRDefault="00634768" w:rsidP="00634768">
          <w:pPr>
            <w:pStyle w:val="8AB0434E38FE4509924A5CD49F4D065C"/>
          </w:pPr>
          <w:r>
            <w:rPr>
              <w:rStyle w:val="Textodelmarcadordeposicin"/>
              <w:rFonts w:ascii="Arial" w:eastAsiaTheme="minorHAnsi" w:hAnsi="Arial" w:cs="Arial"/>
              <w:color w:val="FF8F8F"/>
              <w:u w:val="single"/>
            </w:rPr>
            <w:t>Familia</w:t>
          </w:r>
        </w:p>
      </w:docPartBody>
    </w:docPart>
    <w:docPart>
      <w:docPartPr>
        <w:name w:val="294D99E678FF43F1A016D270A93334CE"/>
        <w:category>
          <w:name w:val="General"/>
          <w:gallery w:val="placeholder"/>
        </w:category>
        <w:types>
          <w:type w:val="bbPlcHdr"/>
        </w:types>
        <w:behaviors>
          <w:behavior w:val="content"/>
        </w:behaviors>
        <w:guid w:val="{9756F0C1-9CC0-4696-8692-5B5475889627}"/>
      </w:docPartPr>
      <w:docPartBody>
        <w:p w:rsidR="00634768" w:rsidRDefault="00634768" w:rsidP="00634768">
          <w:pPr>
            <w:pStyle w:val="294D99E678FF43F1A016D270A93334CE"/>
          </w:pPr>
          <w:r>
            <w:rPr>
              <w:rStyle w:val="Textodelmarcadordeposicin"/>
              <w:rFonts w:ascii="Arial" w:eastAsiaTheme="minorHAnsi" w:hAnsi="Arial" w:cs="Arial"/>
              <w:color w:val="FF8F8F"/>
              <w:u w:val="single"/>
            </w:rPr>
            <w:t>Clases</w:t>
          </w:r>
        </w:p>
      </w:docPartBody>
    </w:docPart>
    <w:docPart>
      <w:docPartPr>
        <w:name w:val="3325D88BC82043D1BAABC0EFF2BA56B0"/>
        <w:category>
          <w:name w:val="General"/>
          <w:gallery w:val="placeholder"/>
        </w:category>
        <w:types>
          <w:type w:val="bbPlcHdr"/>
        </w:types>
        <w:behaviors>
          <w:behavior w:val="content"/>
        </w:behaviors>
        <w:guid w:val="{EE7DBB3E-C108-4099-9BE2-2DB5542E0685}"/>
      </w:docPartPr>
      <w:docPartBody>
        <w:p w:rsidR="00634768" w:rsidRDefault="00634768" w:rsidP="00634768">
          <w:pPr>
            <w:pStyle w:val="3325D88BC82043D1BAABC0EFF2BA56B0"/>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16CD41931E74184B93026652B5E9C8C"/>
        <w:category>
          <w:name w:val="General"/>
          <w:gallery w:val="placeholder"/>
        </w:category>
        <w:types>
          <w:type w:val="bbPlcHdr"/>
        </w:types>
        <w:behaviors>
          <w:behavior w:val="content"/>
        </w:behaviors>
        <w:guid w:val="{D04C8051-CA79-4A34-B534-1642BF740BBA}"/>
      </w:docPartPr>
      <w:docPartBody>
        <w:p w:rsidR="00634768" w:rsidRDefault="00634768" w:rsidP="00634768">
          <w:pPr>
            <w:pStyle w:val="B16CD41931E74184B93026652B5E9C8C"/>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89B223642BC4C91A133186E6BE84A2F"/>
        <w:category>
          <w:name w:val="General"/>
          <w:gallery w:val="placeholder"/>
        </w:category>
        <w:types>
          <w:type w:val="bbPlcHdr"/>
        </w:types>
        <w:behaviors>
          <w:behavior w:val="content"/>
        </w:behaviors>
        <w:guid w:val="{87166320-3F27-466C-BF93-D95BCF790A90}"/>
      </w:docPartPr>
      <w:docPartBody>
        <w:p w:rsidR="00634768" w:rsidRDefault="00634768" w:rsidP="00634768">
          <w:pPr>
            <w:pStyle w:val="E89B223642BC4C91A133186E6BE84A2F"/>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2F1DD00247D4098BFD0B96F3256E006"/>
        <w:category>
          <w:name w:val="General"/>
          <w:gallery w:val="placeholder"/>
        </w:category>
        <w:types>
          <w:type w:val="bbPlcHdr"/>
        </w:types>
        <w:behaviors>
          <w:behavior w:val="content"/>
        </w:behaviors>
        <w:guid w:val="{09D95718-EB1C-4796-9D4E-49CC05957C97}"/>
      </w:docPartPr>
      <w:docPartBody>
        <w:p w:rsidR="00634768" w:rsidRDefault="00634768" w:rsidP="00634768">
          <w:pPr>
            <w:pStyle w:val="B2F1DD00247D4098BFD0B96F3256E006"/>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1D4B10F8FB14664A754852EEFB19429"/>
        <w:category>
          <w:name w:val="General"/>
          <w:gallery w:val="placeholder"/>
        </w:category>
        <w:types>
          <w:type w:val="bbPlcHdr"/>
        </w:types>
        <w:behaviors>
          <w:behavior w:val="content"/>
        </w:behaviors>
        <w:guid w:val="{9228BF35-BE36-47E9-9D20-96653E0767F6}"/>
      </w:docPartPr>
      <w:docPartBody>
        <w:p w:rsidR="00634768" w:rsidRDefault="00634768" w:rsidP="00634768">
          <w:pPr>
            <w:pStyle w:val="91D4B10F8FB14664A754852EEFB19429"/>
          </w:pPr>
          <w:r>
            <w:rPr>
              <w:rStyle w:val="Textodelmarcadordeposicin"/>
              <w:rFonts w:ascii="Arial" w:hAnsi="Arial" w:cs="Arial"/>
              <w:color w:val="FF8F8F"/>
              <w:u w:val="single"/>
            </w:rPr>
            <w:t>Ciudad</w:t>
          </w:r>
        </w:p>
      </w:docPartBody>
    </w:docPart>
    <w:docPart>
      <w:docPartPr>
        <w:name w:val="A998B6C4D49B44FEBF3994A73EDA37D1"/>
        <w:category>
          <w:name w:val="General"/>
          <w:gallery w:val="placeholder"/>
        </w:category>
        <w:types>
          <w:type w:val="bbPlcHdr"/>
        </w:types>
        <w:behaviors>
          <w:behavior w:val="content"/>
        </w:behaviors>
        <w:guid w:val="{8FCBA71A-EE41-4E8A-A0F2-D2313DF94C40}"/>
      </w:docPartPr>
      <w:docPartBody>
        <w:p w:rsidR="00634768" w:rsidRDefault="00634768" w:rsidP="00634768">
          <w:pPr>
            <w:pStyle w:val="A998B6C4D49B44FEBF3994A73EDA37D1"/>
          </w:pPr>
          <w:r>
            <w:rPr>
              <w:rStyle w:val="Textodelmarcadordeposicin"/>
              <w:rFonts w:ascii="Arial" w:hAnsi="Arial" w:cs="Arial"/>
              <w:color w:val="FF8F8F"/>
            </w:rPr>
            <w:t>seleccionar la fecha.</w:t>
          </w:r>
        </w:p>
      </w:docPartBody>
    </w:docPart>
    <w:docPart>
      <w:docPartPr>
        <w:name w:val="9DCCD7421921457AA6C99D3E015BCCB1"/>
        <w:category>
          <w:name w:val="General"/>
          <w:gallery w:val="placeholder"/>
        </w:category>
        <w:types>
          <w:type w:val="bbPlcHdr"/>
        </w:types>
        <w:behaviors>
          <w:behavior w:val="content"/>
        </w:behaviors>
        <w:guid w:val="{D8330073-2AF1-413E-94CD-7A2A266464FB}"/>
      </w:docPartPr>
      <w:docPartBody>
        <w:p w:rsidR="00634768" w:rsidRDefault="00634768" w:rsidP="00634768">
          <w:pPr>
            <w:pStyle w:val="9DCCD7421921457AA6C99D3E015BCCB1"/>
          </w:pPr>
          <w:r>
            <w:rPr>
              <w:rStyle w:val="Textodelmarcadordeposicin"/>
              <w:rFonts w:ascii="Arial" w:hAnsi="Arial" w:cs="Arial"/>
              <w:color w:val="FF8F8F"/>
              <w:u w:val="single"/>
            </w:rPr>
            <w:t>DILIGENCIAR LA UNIDAD A LA QUE PRESENTA LA OFERTA</w:t>
          </w:r>
        </w:p>
      </w:docPartBody>
    </w:docPart>
    <w:docPart>
      <w:docPartPr>
        <w:name w:val="1F5187DB05D148438075C120B135D442"/>
        <w:category>
          <w:name w:val="General"/>
          <w:gallery w:val="placeholder"/>
        </w:category>
        <w:types>
          <w:type w:val="bbPlcHdr"/>
        </w:types>
        <w:behaviors>
          <w:behavior w:val="content"/>
        </w:behaviors>
        <w:guid w:val="{1947ABF1-05E5-4975-8D3D-4C5BF9102262}"/>
      </w:docPartPr>
      <w:docPartBody>
        <w:p w:rsidR="00634768" w:rsidRDefault="00634768" w:rsidP="00634768">
          <w:pPr>
            <w:pStyle w:val="1F5187DB05D148438075C120B135D442"/>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188D0FB00CB24026A0E707C60D9645A7"/>
        <w:category>
          <w:name w:val="General"/>
          <w:gallery w:val="placeholder"/>
        </w:category>
        <w:types>
          <w:type w:val="bbPlcHdr"/>
        </w:types>
        <w:behaviors>
          <w:behavior w:val="content"/>
        </w:behaviors>
        <w:guid w:val="{46D20AEB-0CF4-4ADD-AFA7-88D14F426C93}"/>
      </w:docPartPr>
      <w:docPartBody>
        <w:p w:rsidR="00634768" w:rsidRDefault="00634768" w:rsidP="00634768">
          <w:pPr>
            <w:pStyle w:val="188D0FB00CB24026A0E707C60D9645A7"/>
          </w:pPr>
          <w:r>
            <w:rPr>
              <w:rStyle w:val="Textodelmarcadordeposicin"/>
              <w:rFonts w:ascii="Arial" w:hAnsi="Arial" w:cs="Arial"/>
              <w:color w:val="FF8F8F"/>
              <w:u w:val="single"/>
            </w:rPr>
            <w:t>Diligenciar el número del proceso</w:t>
          </w:r>
        </w:p>
      </w:docPartBody>
    </w:docPart>
    <w:docPart>
      <w:docPartPr>
        <w:name w:val="667D99F4334B4F76A60F04DA175F3228"/>
        <w:category>
          <w:name w:val="General"/>
          <w:gallery w:val="placeholder"/>
        </w:category>
        <w:types>
          <w:type w:val="bbPlcHdr"/>
        </w:types>
        <w:behaviors>
          <w:behavior w:val="content"/>
        </w:behaviors>
        <w:guid w:val="{99DA5EE4-45F1-4F88-8B2D-0D7F1AEB4522}"/>
      </w:docPartPr>
      <w:docPartBody>
        <w:p w:rsidR="00634768" w:rsidRDefault="00634768" w:rsidP="00634768">
          <w:pPr>
            <w:pStyle w:val="667D99F4334B4F76A60F04DA175F3228"/>
          </w:pPr>
          <w:r>
            <w:rPr>
              <w:rStyle w:val="Textodelmarcadordeposicin"/>
              <w:rFonts w:ascii="Arial" w:eastAsiaTheme="minorHAnsi" w:hAnsi="Arial" w:cs="Arial"/>
              <w:color w:val="FF8F8F"/>
              <w:sz w:val="16"/>
              <w:szCs w:val="16"/>
            </w:rPr>
            <w:t>000.000.000,00</w:t>
          </w:r>
        </w:p>
      </w:docPartBody>
    </w:docPart>
    <w:docPart>
      <w:docPartPr>
        <w:name w:val="4A5132152F914736B6BB4B04C8181593"/>
        <w:category>
          <w:name w:val="General"/>
          <w:gallery w:val="placeholder"/>
        </w:category>
        <w:types>
          <w:type w:val="bbPlcHdr"/>
        </w:types>
        <w:behaviors>
          <w:behavior w:val="content"/>
        </w:behaviors>
        <w:guid w:val="{3B3365BF-B4B2-46C9-BB0C-C88660B9D9B9}"/>
      </w:docPartPr>
      <w:docPartBody>
        <w:p w:rsidR="00634768" w:rsidRDefault="00634768" w:rsidP="00634768">
          <w:pPr>
            <w:pStyle w:val="4A5132152F914736B6BB4B04C8181593"/>
          </w:pPr>
          <w:r>
            <w:rPr>
              <w:rStyle w:val="Textodelmarcadordeposicin"/>
              <w:rFonts w:ascii="Arial" w:eastAsiaTheme="minorHAnsi" w:hAnsi="Arial" w:cs="Arial"/>
              <w:color w:val="FF8F8F"/>
              <w:sz w:val="16"/>
              <w:szCs w:val="16"/>
            </w:rPr>
            <w:t>000.000.000,00</w:t>
          </w:r>
        </w:p>
      </w:docPartBody>
    </w:docPart>
    <w:docPart>
      <w:docPartPr>
        <w:name w:val="CA7F7AB8E36D4DF79241377BE42A2BDE"/>
        <w:category>
          <w:name w:val="General"/>
          <w:gallery w:val="placeholder"/>
        </w:category>
        <w:types>
          <w:type w:val="bbPlcHdr"/>
        </w:types>
        <w:behaviors>
          <w:behavior w:val="content"/>
        </w:behaviors>
        <w:guid w:val="{29854A0F-A9CD-48AB-9602-E0DC975A7CF5}"/>
      </w:docPartPr>
      <w:docPartBody>
        <w:p w:rsidR="00634768" w:rsidRDefault="00634768" w:rsidP="00634768">
          <w:pPr>
            <w:pStyle w:val="CA7F7AB8E36D4DF79241377BE42A2BDE"/>
          </w:pPr>
          <w:r>
            <w:rPr>
              <w:rStyle w:val="Textodelmarcadordeposicin"/>
              <w:rFonts w:ascii="Arial" w:eastAsiaTheme="minorHAnsi" w:hAnsi="Arial" w:cs="Arial"/>
              <w:color w:val="FF8F8F"/>
              <w:sz w:val="16"/>
              <w:szCs w:val="16"/>
            </w:rPr>
            <w:t>000.000.000,00</w:t>
          </w:r>
        </w:p>
      </w:docPartBody>
    </w:docPart>
    <w:docPart>
      <w:docPartPr>
        <w:name w:val="8165F309AA094723A0BBFD839F43E9E2"/>
        <w:category>
          <w:name w:val="General"/>
          <w:gallery w:val="placeholder"/>
        </w:category>
        <w:types>
          <w:type w:val="bbPlcHdr"/>
        </w:types>
        <w:behaviors>
          <w:behavior w:val="content"/>
        </w:behaviors>
        <w:guid w:val="{34A0B7D9-FE9A-491B-859F-9DCFF47C7729}"/>
      </w:docPartPr>
      <w:docPartBody>
        <w:p w:rsidR="00634768" w:rsidRDefault="00634768" w:rsidP="00634768">
          <w:pPr>
            <w:pStyle w:val="8165F309AA094723A0BBFD839F43E9E2"/>
          </w:pPr>
          <w:r>
            <w:rPr>
              <w:rStyle w:val="Textodelmarcadordeposicin"/>
              <w:rFonts w:ascii="Arial" w:eastAsiaTheme="minorHAnsi" w:hAnsi="Arial" w:cs="Arial"/>
              <w:color w:val="FF8F8F"/>
              <w:sz w:val="16"/>
              <w:szCs w:val="16"/>
            </w:rPr>
            <w:t>000.000.000,00</w:t>
          </w:r>
        </w:p>
      </w:docPartBody>
    </w:docPart>
    <w:docPart>
      <w:docPartPr>
        <w:name w:val="BE32FAC427DA4425AE503D8601CAE411"/>
        <w:category>
          <w:name w:val="General"/>
          <w:gallery w:val="placeholder"/>
        </w:category>
        <w:types>
          <w:type w:val="bbPlcHdr"/>
        </w:types>
        <w:behaviors>
          <w:behavior w:val="content"/>
        </w:behaviors>
        <w:guid w:val="{5BE11A65-4F2E-469A-A797-3A6E2C7A3275}"/>
      </w:docPartPr>
      <w:docPartBody>
        <w:p w:rsidR="00634768" w:rsidRDefault="00634768" w:rsidP="00634768">
          <w:pPr>
            <w:pStyle w:val="BE32FAC427DA4425AE503D8601CAE411"/>
          </w:pPr>
          <w:r>
            <w:rPr>
              <w:rStyle w:val="Textodelmarcadordeposicin"/>
              <w:rFonts w:ascii="Arial" w:eastAsiaTheme="minorHAnsi" w:hAnsi="Arial" w:cs="Arial"/>
              <w:color w:val="FF8F8F"/>
              <w:sz w:val="16"/>
              <w:szCs w:val="16"/>
            </w:rPr>
            <w:t>000.000.000,00</w:t>
          </w:r>
        </w:p>
      </w:docPartBody>
    </w:docPart>
    <w:docPart>
      <w:docPartPr>
        <w:name w:val="7975970AC81041079D27E721BD3D3517"/>
        <w:category>
          <w:name w:val="General"/>
          <w:gallery w:val="placeholder"/>
        </w:category>
        <w:types>
          <w:type w:val="bbPlcHdr"/>
        </w:types>
        <w:behaviors>
          <w:behavior w:val="content"/>
        </w:behaviors>
        <w:guid w:val="{728DCF9E-6654-4ED7-B8B7-6AB09D5B60F5}"/>
      </w:docPartPr>
      <w:docPartBody>
        <w:p w:rsidR="00634768" w:rsidRDefault="00634768" w:rsidP="00634768">
          <w:pPr>
            <w:pStyle w:val="7975970AC81041079D27E721BD3D3517"/>
          </w:pPr>
          <w:r>
            <w:rPr>
              <w:rStyle w:val="Textodelmarcadordeposicin"/>
              <w:rFonts w:ascii="Arial" w:eastAsiaTheme="minorHAnsi" w:hAnsi="Arial" w:cs="Arial"/>
              <w:color w:val="FF8F8F"/>
              <w:sz w:val="16"/>
              <w:szCs w:val="16"/>
            </w:rPr>
            <w:t>000.000.000,00</w:t>
          </w:r>
        </w:p>
      </w:docPartBody>
    </w:docPart>
    <w:docPart>
      <w:docPartPr>
        <w:name w:val="D817A0C976734A5887EC41C334808FF1"/>
        <w:category>
          <w:name w:val="General"/>
          <w:gallery w:val="placeholder"/>
        </w:category>
        <w:types>
          <w:type w:val="bbPlcHdr"/>
        </w:types>
        <w:behaviors>
          <w:behavior w:val="content"/>
        </w:behaviors>
        <w:guid w:val="{B91B3ACC-A690-4643-9544-3948BE72E40F}"/>
      </w:docPartPr>
      <w:docPartBody>
        <w:p w:rsidR="00634768" w:rsidRDefault="00634768" w:rsidP="00634768">
          <w:pPr>
            <w:pStyle w:val="D817A0C976734A5887EC41C334808FF1"/>
          </w:pPr>
          <w:r>
            <w:rPr>
              <w:rStyle w:val="Textodelmarcadordeposicin"/>
              <w:rFonts w:ascii="Arial" w:eastAsiaTheme="minorHAnsi" w:hAnsi="Arial" w:cs="Arial"/>
              <w:color w:val="FF8F8F"/>
              <w:sz w:val="16"/>
              <w:szCs w:val="16"/>
            </w:rPr>
            <w:t>000.000.000,00</w:t>
          </w:r>
        </w:p>
      </w:docPartBody>
    </w:docPart>
    <w:docPart>
      <w:docPartPr>
        <w:name w:val="8545118ED9AD4F4FBE6A31F7E28A6BF1"/>
        <w:category>
          <w:name w:val="General"/>
          <w:gallery w:val="placeholder"/>
        </w:category>
        <w:types>
          <w:type w:val="bbPlcHdr"/>
        </w:types>
        <w:behaviors>
          <w:behavior w:val="content"/>
        </w:behaviors>
        <w:guid w:val="{C0B651EA-0160-4F65-B840-3F84877B8A0C}"/>
      </w:docPartPr>
      <w:docPartBody>
        <w:p w:rsidR="00634768" w:rsidRDefault="00634768" w:rsidP="00634768">
          <w:pPr>
            <w:pStyle w:val="8545118ED9AD4F4FBE6A31F7E28A6BF1"/>
          </w:pPr>
          <w:r>
            <w:rPr>
              <w:rStyle w:val="Textodelmarcadordeposicin"/>
              <w:rFonts w:ascii="Arial" w:eastAsiaTheme="minorHAnsi" w:hAnsi="Arial" w:cs="Arial"/>
              <w:color w:val="FF8F8F"/>
              <w:sz w:val="16"/>
              <w:szCs w:val="16"/>
            </w:rPr>
            <w:t>000.000.000,00</w:t>
          </w:r>
        </w:p>
      </w:docPartBody>
    </w:docPart>
    <w:docPart>
      <w:docPartPr>
        <w:name w:val="CE58F0C1D0694A9593039C58537F709C"/>
        <w:category>
          <w:name w:val="General"/>
          <w:gallery w:val="placeholder"/>
        </w:category>
        <w:types>
          <w:type w:val="bbPlcHdr"/>
        </w:types>
        <w:behaviors>
          <w:behavior w:val="content"/>
        </w:behaviors>
        <w:guid w:val="{E03A9AD6-AF42-47EF-AEB6-A9F9C1569C4B}"/>
      </w:docPartPr>
      <w:docPartBody>
        <w:p w:rsidR="00634768" w:rsidRDefault="00634768" w:rsidP="00634768">
          <w:pPr>
            <w:pStyle w:val="CE58F0C1D0694A9593039C58537F709C"/>
          </w:pPr>
          <w:r>
            <w:rPr>
              <w:rStyle w:val="Textodelmarcadordeposicin"/>
              <w:rFonts w:ascii="Arial" w:eastAsiaTheme="minorHAnsi" w:hAnsi="Arial" w:cs="Arial"/>
              <w:color w:val="FF8F8F"/>
              <w:sz w:val="16"/>
              <w:szCs w:val="16"/>
            </w:rPr>
            <w:t>000.000.000,00</w:t>
          </w:r>
        </w:p>
      </w:docPartBody>
    </w:docPart>
    <w:docPart>
      <w:docPartPr>
        <w:name w:val="EDE3D0ED5CFE4AE19A9D36EC824B4857"/>
        <w:category>
          <w:name w:val="General"/>
          <w:gallery w:val="placeholder"/>
        </w:category>
        <w:types>
          <w:type w:val="bbPlcHdr"/>
        </w:types>
        <w:behaviors>
          <w:behavior w:val="content"/>
        </w:behaviors>
        <w:guid w:val="{0418C40D-91B1-43B0-BECC-A93F207117E4}"/>
      </w:docPartPr>
      <w:docPartBody>
        <w:p w:rsidR="00634768" w:rsidRDefault="00634768" w:rsidP="00634768">
          <w:pPr>
            <w:pStyle w:val="EDE3D0ED5CFE4AE19A9D36EC824B4857"/>
          </w:pPr>
          <w:r>
            <w:rPr>
              <w:rStyle w:val="Textodelmarcadordeposicin"/>
              <w:rFonts w:ascii="Arial" w:eastAsiaTheme="minorHAnsi" w:hAnsi="Arial" w:cs="Arial"/>
              <w:color w:val="FF8F8F"/>
              <w:sz w:val="16"/>
              <w:szCs w:val="16"/>
            </w:rPr>
            <w:t>000.000.000,00</w:t>
          </w:r>
        </w:p>
      </w:docPartBody>
    </w:docPart>
    <w:docPart>
      <w:docPartPr>
        <w:name w:val="9B08589517844C92B6B960DC390F5CF2"/>
        <w:category>
          <w:name w:val="General"/>
          <w:gallery w:val="placeholder"/>
        </w:category>
        <w:types>
          <w:type w:val="bbPlcHdr"/>
        </w:types>
        <w:behaviors>
          <w:behavior w:val="content"/>
        </w:behaviors>
        <w:guid w:val="{289F57C5-7A96-4CC6-83CE-904B7ED0E0C0}"/>
      </w:docPartPr>
      <w:docPartBody>
        <w:p w:rsidR="00634768" w:rsidRDefault="00634768" w:rsidP="00634768">
          <w:pPr>
            <w:pStyle w:val="9B08589517844C92B6B960DC390F5CF2"/>
          </w:pPr>
          <w:r>
            <w:rPr>
              <w:rStyle w:val="Textodelmarcadordeposicin"/>
              <w:rFonts w:ascii="Arial" w:eastAsiaTheme="minorHAnsi" w:hAnsi="Arial" w:cs="Arial"/>
              <w:color w:val="FF8F8F"/>
              <w:sz w:val="16"/>
              <w:szCs w:val="16"/>
            </w:rPr>
            <w:t>000.000.000,00</w:t>
          </w:r>
        </w:p>
      </w:docPartBody>
    </w:docPart>
    <w:docPart>
      <w:docPartPr>
        <w:name w:val="AF94EF46779E4AD992EB05C5A6190336"/>
        <w:category>
          <w:name w:val="General"/>
          <w:gallery w:val="placeholder"/>
        </w:category>
        <w:types>
          <w:type w:val="bbPlcHdr"/>
        </w:types>
        <w:behaviors>
          <w:behavior w:val="content"/>
        </w:behaviors>
        <w:guid w:val="{6BED4C34-ED27-458D-9096-684357FAFECA}"/>
      </w:docPartPr>
      <w:docPartBody>
        <w:p w:rsidR="00634768" w:rsidRDefault="00634768" w:rsidP="00634768">
          <w:pPr>
            <w:pStyle w:val="AF94EF46779E4AD992EB05C5A6190336"/>
          </w:pPr>
          <w:r>
            <w:rPr>
              <w:rStyle w:val="Textodelmarcadordeposicin"/>
              <w:rFonts w:ascii="Arial" w:eastAsiaTheme="minorHAnsi" w:hAnsi="Arial" w:cs="Arial"/>
              <w:color w:val="FF8F8F"/>
              <w:sz w:val="16"/>
              <w:szCs w:val="16"/>
            </w:rPr>
            <w:t>000.000.000,00</w:t>
          </w:r>
        </w:p>
      </w:docPartBody>
    </w:docPart>
    <w:docPart>
      <w:docPartPr>
        <w:name w:val="F33BF9FE3D4A42EFB08284E885AEFC5C"/>
        <w:category>
          <w:name w:val="General"/>
          <w:gallery w:val="placeholder"/>
        </w:category>
        <w:types>
          <w:type w:val="bbPlcHdr"/>
        </w:types>
        <w:behaviors>
          <w:behavior w:val="content"/>
        </w:behaviors>
        <w:guid w:val="{51FF968E-7DC1-4917-B9A4-785AB751D34A}"/>
      </w:docPartPr>
      <w:docPartBody>
        <w:p w:rsidR="00634768" w:rsidRDefault="00634768" w:rsidP="00634768">
          <w:pPr>
            <w:pStyle w:val="F33BF9FE3D4A42EFB08284E885AEFC5C"/>
          </w:pPr>
          <w:r>
            <w:rPr>
              <w:rStyle w:val="Textodelmarcadordeposicin"/>
              <w:rFonts w:ascii="Arial" w:eastAsiaTheme="minorHAnsi" w:hAnsi="Arial" w:cs="Arial"/>
              <w:color w:val="FF8F8F"/>
              <w:sz w:val="16"/>
              <w:szCs w:val="16"/>
            </w:rPr>
            <w:t>000.000.000,00</w:t>
          </w:r>
        </w:p>
      </w:docPartBody>
    </w:docPart>
    <w:docPart>
      <w:docPartPr>
        <w:name w:val="DBB29DAEA7FD4B88A95A3A118CA0954E"/>
        <w:category>
          <w:name w:val="General"/>
          <w:gallery w:val="placeholder"/>
        </w:category>
        <w:types>
          <w:type w:val="bbPlcHdr"/>
        </w:types>
        <w:behaviors>
          <w:behavior w:val="content"/>
        </w:behaviors>
        <w:guid w:val="{6B91B2B9-DC44-412D-A25F-21A410A9020E}"/>
      </w:docPartPr>
      <w:docPartBody>
        <w:p w:rsidR="00634768" w:rsidRDefault="00634768" w:rsidP="00634768">
          <w:pPr>
            <w:pStyle w:val="DBB29DAEA7FD4B88A95A3A118CA0954E"/>
          </w:pPr>
          <w:r>
            <w:rPr>
              <w:rStyle w:val="Textodelmarcadordeposicin"/>
              <w:rFonts w:ascii="Arial" w:eastAsiaTheme="minorHAnsi" w:hAnsi="Arial" w:cs="Arial"/>
              <w:color w:val="FF8F8F"/>
              <w:sz w:val="16"/>
              <w:szCs w:val="16"/>
            </w:rPr>
            <w:t>000.000.000,00</w:t>
          </w:r>
        </w:p>
      </w:docPartBody>
    </w:docPart>
    <w:docPart>
      <w:docPartPr>
        <w:name w:val="8847AD4B81DA4DA6AF29EDB95063B4C4"/>
        <w:category>
          <w:name w:val="General"/>
          <w:gallery w:val="placeholder"/>
        </w:category>
        <w:types>
          <w:type w:val="bbPlcHdr"/>
        </w:types>
        <w:behaviors>
          <w:behavior w:val="content"/>
        </w:behaviors>
        <w:guid w:val="{876A268E-5834-44B5-9B28-91F385BF99A9}"/>
      </w:docPartPr>
      <w:docPartBody>
        <w:p w:rsidR="00634768" w:rsidRDefault="00634768" w:rsidP="00634768">
          <w:pPr>
            <w:pStyle w:val="8847AD4B81DA4DA6AF29EDB95063B4C4"/>
          </w:pPr>
          <w:r>
            <w:rPr>
              <w:rStyle w:val="Textodelmarcadordeposicin"/>
              <w:rFonts w:ascii="Arial" w:eastAsiaTheme="minorHAnsi" w:hAnsi="Arial" w:cs="Arial"/>
              <w:color w:val="FF8F8F"/>
              <w:sz w:val="16"/>
              <w:szCs w:val="16"/>
            </w:rPr>
            <w:t>000.000.000,00</w:t>
          </w:r>
        </w:p>
      </w:docPartBody>
    </w:docPart>
    <w:docPart>
      <w:docPartPr>
        <w:name w:val="29A7101C6B994B85975D097F6E4791E9"/>
        <w:category>
          <w:name w:val="General"/>
          <w:gallery w:val="placeholder"/>
        </w:category>
        <w:types>
          <w:type w:val="bbPlcHdr"/>
        </w:types>
        <w:behaviors>
          <w:behavior w:val="content"/>
        </w:behaviors>
        <w:guid w:val="{B82D1B5E-5458-4616-B626-AFEE9FCEA401}"/>
      </w:docPartPr>
      <w:docPartBody>
        <w:p w:rsidR="00634768" w:rsidRDefault="00634768" w:rsidP="00634768">
          <w:pPr>
            <w:pStyle w:val="29A7101C6B994B85975D097F6E4791E9"/>
          </w:pPr>
          <w:r>
            <w:rPr>
              <w:rStyle w:val="Textodelmarcadordeposicin"/>
              <w:rFonts w:ascii="Arial" w:eastAsiaTheme="minorHAnsi" w:hAnsi="Arial" w:cs="Arial"/>
              <w:color w:val="FF8F8F"/>
              <w:sz w:val="16"/>
              <w:szCs w:val="16"/>
            </w:rPr>
            <w:t>000.000.000,00</w:t>
          </w:r>
        </w:p>
      </w:docPartBody>
    </w:docPart>
    <w:docPart>
      <w:docPartPr>
        <w:name w:val="1B2026EBAD2A4F03AF9F0C071B8AD97C"/>
        <w:category>
          <w:name w:val="General"/>
          <w:gallery w:val="placeholder"/>
        </w:category>
        <w:types>
          <w:type w:val="bbPlcHdr"/>
        </w:types>
        <w:behaviors>
          <w:behavior w:val="content"/>
        </w:behaviors>
        <w:guid w:val="{C035EEB6-5956-43FE-8206-FD76CA53831F}"/>
      </w:docPartPr>
      <w:docPartBody>
        <w:p w:rsidR="00634768" w:rsidRDefault="00634768" w:rsidP="00634768">
          <w:pPr>
            <w:pStyle w:val="1B2026EBAD2A4F03AF9F0C071B8AD97C"/>
          </w:pPr>
          <w:r>
            <w:rPr>
              <w:rStyle w:val="Textodelmarcadordeposicin"/>
              <w:rFonts w:ascii="Arial" w:eastAsiaTheme="minorHAnsi" w:hAnsi="Arial" w:cs="Arial"/>
              <w:color w:val="FF8F8F"/>
              <w:sz w:val="16"/>
              <w:szCs w:val="16"/>
            </w:rPr>
            <w:t>000.000.000,00</w:t>
          </w:r>
        </w:p>
      </w:docPartBody>
    </w:docPart>
    <w:docPart>
      <w:docPartPr>
        <w:name w:val="3CD9F9473EB6423D92B0868F29D4B060"/>
        <w:category>
          <w:name w:val="General"/>
          <w:gallery w:val="placeholder"/>
        </w:category>
        <w:types>
          <w:type w:val="bbPlcHdr"/>
        </w:types>
        <w:behaviors>
          <w:behavior w:val="content"/>
        </w:behaviors>
        <w:guid w:val="{906EF477-D5D9-4BF1-AE8D-9A0AB425213A}"/>
      </w:docPartPr>
      <w:docPartBody>
        <w:p w:rsidR="00634768" w:rsidRDefault="00634768" w:rsidP="00634768">
          <w:pPr>
            <w:pStyle w:val="3CD9F9473EB6423D92B0868F29D4B060"/>
          </w:pPr>
          <w:r>
            <w:rPr>
              <w:rStyle w:val="Textodelmarcadordeposicin"/>
              <w:rFonts w:ascii="Arial" w:eastAsiaTheme="minorHAnsi" w:hAnsi="Arial" w:cs="Arial"/>
              <w:color w:val="FF8F8F"/>
              <w:sz w:val="16"/>
              <w:szCs w:val="16"/>
            </w:rPr>
            <w:t>000.000.000,00</w:t>
          </w:r>
        </w:p>
      </w:docPartBody>
    </w:docPart>
    <w:docPart>
      <w:docPartPr>
        <w:name w:val="9BA8CD52292C45D896EA12BF68D80DB6"/>
        <w:category>
          <w:name w:val="General"/>
          <w:gallery w:val="placeholder"/>
        </w:category>
        <w:types>
          <w:type w:val="bbPlcHdr"/>
        </w:types>
        <w:behaviors>
          <w:behavior w:val="content"/>
        </w:behaviors>
        <w:guid w:val="{59B57EC2-B7FC-48C8-ACF1-E9584FF9A04B}"/>
      </w:docPartPr>
      <w:docPartBody>
        <w:p w:rsidR="00634768" w:rsidRDefault="00634768" w:rsidP="00634768">
          <w:pPr>
            <w:pStyle w:val="9BA8CD52292C45D896EA12BF68D80DB6"/>
          </w:pPr>
          <w:r>
            <w:rPr>
              <w:rStyle w:val="Textodelmarcadordeposicin"/>
              <w:rFonts w:ascii="Arial" w:eastAsiaTheme="minorHAnsi" w:hAnsi="Arial" w:cs="Arial"/>
              <w:color w:val="FF8F8F"/>
              <w:sz w:val="16"/>
              <w:szCs w:val="16"/>
            </w:rPr>
            <w:t>000.000.000,00</w:t>
          </w:r>
        </w:p>
      </w:docPartBody>
    </w:docPart>
    <w:docPart>
      <w:docPartPr>
        <w:name w:val="2B5391AE99074D09A5D317C6D8D5A71B"/>
        <w:category>
          <w:name w:val="General"/>
          <w:gallery w:val="placeholder"/>
        </w:category>
        <w:types>
          <w:type w:val="bbPlcHdr"/>
        </w:types>
        <w:behaviors>
          <w:behavior w:val="content"/>
        </w:behaviors>
        <w:guid w:val="{53717C96-7B97-4510-A60B-73BF8E97BD18}"/>
      </w:docPartPr>
      <w:docPartBody>
        <w:p w:rsidR="00634768" w:rsidRDefault="00634768" w:rsidP="00634768">
          <w:pPr>
            <w:pStyle w:val="2B5391AE99074D09A5D317C6D8D5A71B"/>
          </w:pPr>
          <w:r>
            <w:rPr>
              <w:rStyle w:val="Textodelmarcadordeposicin"/>
              <w:rFonts w:ascii="Arial" w:eastAsiaTheme="minorHAnsi" w:hAnsi="Arial" w:cs="Arial"/>
              <w:color w:val="FF8F8F"/>
              <w:sz w:val="16"/>
              <w:szCs w:val="16"/>
            </w:rPr>
            <w:t>000.000.000,00</w:t>
          </w:r>
        </w:p>
      </w:docPartBody>
    </w:docPart>
    <w:docPart>
      <w:docPartPr>
        <w:name w:val="70CBD773A4E54BEE9E7899B9F728ACF9"/>
        <w:category>
          <w:name w:val="General"/>
          <w:gallery w:val="placeholder"/>
        </w:category>
        <w:types>
          <w:type w:val="bbPlcHdr"/>
        </w:types>
        <w:behaviors>
          <w:behavior w:val="content"/>
        </w:behaviors>
        <w:guid w:val="{BEA377BA-5913-45E1-AEDC-63C5282BCC21}"/>
      </w:docPartPr>
      <w:docPartBody>
        <w:p w:rsidR="00634768" w:rsidRDefault="00634768" w:rsidP="00634768">
          <w:pPr>
            <w:pStyle w:val="70CBD773A4E54BEE9E7899B9F728ACF9"/>
          </w:pPr>
          <w:r>
            <w:rPr>
              <w:rStyle w:val="Textodelmarcadordeposicin"/>
              <w:rFonts w:ascii="Arial" w:eastAsiaTheme="minorHAnsi" w:hAnsi="Arial" w:cs="Arial"/>
              <w:color w:val="FF8F8F"/>
              <w:sz w:val="16"/>
              <w:szCs w:val="16"/>
            </w:rPr>
            <w:t>000.000.000,00</w:t>
          </w:r>
        </w:p>
      </w:docPartBody>
    </w:docPart>
    <w:docPart>
      <w:docPartPr>
        <w:name w:val="98F6D112E7DE4AF3BC47451BAEC4B3AB"/>
        <w:category>
          <w:name w:val="General"/>
          <w:gallery w:val="placeholder"/>
        </w:category>
        <w:types>
          <w:type w:val="bbPlcHdr"/>
        </w:types>
        <w:behaviors>
          <w:behavior w:val="content"/>
        </w:behaviors>
        <w:guid w:val="{B8F03CB0-55CE-470D-90FA-6099D6B15CED}"/>
      </w:docPartPr>
      <w:docPartBody>
        <w:p w:rsidR="00634768" w:rsidRDefault="00634768" w:rsidP="00634768">
          <w:pPr>
            <w:pStyle w:val="98F6D112E7DE4AF3BC47451BAEC4B3AB"/>
          </w:pPr>
          <w:r>
            <w:rPr>
              <w:rStyle w:val="Textodelmarcadordeposicin"/>
              <w:rFonts w:ascii="Arial" w:eastAsiaTheme="minorHAnsi" w:hAnsi="Arial" w:cs="Arial"/>
              <w:color w:val="FF8F8F"/>
              <w:sz w:val="16"/>
              <w:szCs w:val="16"/>
            </w:rPr>
            <w:t>Nombre del proponente</w:t>
          </w:r>
        </w:p>
      </w:docPartBody>
    </w:docPart>
    <w:docPart>
      <w:docPartPr>
        <w:name w:val="8D3B911B9F354BF8B7075E4CFFD0B981"/>
        <w:category>
          <w:name w:val="General"/>
          <w:gallery w:val="placeholder"/>
        </w:category>
        <w:types>
          <w:type w:val="bbPlcHdr"/>
        </w:types>
        <w:behaviors>
          <w:behavior w:val="content"/>
        </w:behaviors>
        <w:guid w:val="{D0A14E7B-6D9D-4935-AEA4-591F471DE153}"/>
      </w:docPartPr>
      <w:docPartBody>
        <w:p w:rsidR="00634768" w:rsidRDefault="00634768" w:rsidP="00634768">
          <w:pPr>
            <w:pStyle w:val="8D3B911B9F354BF8B7075E4CFFD0B981"/>
          </w:pPr>
          <w:r>
            <w:rPr>
              <w:rStyle w:val="Textodelmarcadordeposicin"/>
              <w:rFonts w:ascii="Arial" w:eastAsiaTheme="minorHAnsi" w:hAnsi="Arial" w:cs="Arial"/>
              <w:color w:val="FF8F8F"/>
              <w:sz w:val="16"/>
              <w:szCs w:val="16"/>
            </w:rPr>
            <w:t>%</w:t>
          </w:r>
        </w:p>
      </w:docPartBody>
    </w:docPart>
    <w:docPart>
      <w:docPartPr>
        <w:name w:val="F8245B5D14A94E5E86C04AAA6A3E88F2"/>
        <w:category>
          <w:name w:val="General"/>
          <w:gallery w:val="placeholder"/>
        </w:category>
        <w:types>
          <w:type w:val="bbPlcHdr"/>
        </w:types>
        <w:behaviors>
          <w:behavior w:val="content"/>
        </w:behaviors>
        <w:guid w:val="{2907D8C8-AF2F-4609-B64C-597FC0BB167A}"/>
      </w:docPartPr>
      <w:docPartBody>
        <w:p w:rsidR="00634768" w:rsidRDefault="00634768" w:rsidP="00634768">
          <w:pPr>
            <w:pStyle w:val="F8245B5D14A94E5E86C04AAA6A3E88F2"/>
          </w:pPr>
          <w:r>
            <w:rPr>
              <w:rStyle w:val="Textodelmarcadordeposicin"/>
              <w:rFonts w:ascii="Arial" w:eastAsiaTheme="minorHAnsi" w:hAnsi="Arial" w:cs="Arial"/>
              <w:color w:val="FF8F8F"/>
              <w:sz w:val="16"/>
              <w:szCs w:val="16"/>
            </w:rPr>
            <w:t>%</w:t>
          </w:r>
        </w:p>
      </w:docPartBody>
    </w:docPart>
    <w:docPart>
      <w:docPartPr>
        <w:name w:val="15026C432CDD43A99A742BDDC448407F"/>
        <w:category>
          <w:name w:val="General"/>
          <w:gallery w:val="placeholder"/>
        </w:category>
        <w:types>
          <w:type w:val="bbPlcHdr"/>
        </w:types>
        <w:behaviors>
          <w:behavior w:val="content"/>
        </w:behaviors>
        <w:guid w:val="{C6CC5AA4-50D8-4731-BB7E-5F6C68C344AB}"/>
      </w:docPartPr>
      <w:docPartBody>
        <w:p w:rsidR="00634768" w:rsidRDefault="00634768" w:rsidP="00634768">
          <w:pPr>
            <w:pStyle w:val="15026C432CDD43A99A742BDDC448407F"/>
          </w:pPr>
          <w:r>
            <w:rPr>
              <w:rStyle w:val="Textodelmarcadordeposicin"/>
              <w:rFonts w:ascii="Arial" w:eastAsiaTheme="minorHAnsi" w:hAnsi="Arial" w:cs="Arial"/>
              <w:color w:val="FF8F8F"/>
              <w:sz w:val="16"/>
              <w:szCs w:val="16"/>
            </w:rPr>
            <w:t>%</w:t>
          </w:r>
        </w:p>
      </w:docPartBody>
    </w:docPart>
    <w:docPart>
      <w:docPartPr>
        <w:name w:val="B76A64C6ADA0430F8B1A0DEBAA6C3267"/>
        <w:category>
          <w:name w:val="General"/>
          <w:gallery w:val="placeholder"/>
        </w:category>
        <w:types>
          <w:type w:val="bbPlcHdr"/>
        </w:types>
        <w:behaviors>
          <w:behavior w:val="content"/>
        </w:behaviors>
        <w:guid w:val="{221276A6-9A08-4DD5-84EC-83EA9C5F9317}"/>
      </w:docPartPr>
      <w:docPartBody>
        <w:p w:rsidR="00634768" w:rsidRDefault="00634768" w:rsidP="00634768">
          <w:pPr>
            <w:pStyle w:val="B76A64C6ADA0430F8B1A0DEBAA6C3267"/>
          </w:pPr>
          <w:r>
            <w:rPr>
              <w:rStyle w:val="Textodelmarcadordeposicin"/>
              <w:rFonts w:ascii="Arial" w:eastAsiaTheme="minorHAnsi" w:hAnsi="Arial" w:cs="Arial"/>
              <w:color w:val="FF8F8F"/>
              <w:sz w:val="16"/>
              <w:szCs w:val="16"/>
            </w:rPr>
            <w:t>%</w:t>
          </w:r>
        </w:p>
      </w:docPartBody>
    </w:docPart>
    <w:docPart>
      <w:docPartPr>
        <w:name w:val="2A44B704D9C141BE8C2FCEB3E35EA889"/>
        <w:category>
          <w:name w:val="General"/>
          <w:gallery w:val="placeholder"/>
        </w:category>
        <w:types>
          <w:type w:val="bbPlcHdr"/>
        </w:types>
        <w:behaviors>
          <w:behavior w:val="content"/>
        </w:behaviors>
        <w:guid w:val="{1E47F752-7C54-43E8-93E6-0A22409EA8D2}"/>
      </w:docPartPr>
      <w:docPartBody>
        <w:p w:rsidR="00634768" w:rsidRDefault="00634768" w:rsidP="00634768">
          <w:pPr>
            <w:pStyle w:val="2A44B704D9C141BE8C2FCEB3E35EA889"/>
          </w:pPr>
          <w:r>
            <w:rPr>
              <w:rStyle w:val="Textodelmarcadordeposicin"/>
              <w:rFonts w:ascii="Arial" w:eastAsiaTheme="minorHAnsi" w:hAnsi="Arial" w:cs="Arial"/>
              <w:color w:val="FF8F8F"/>
              <w:sz w:val="16"/>
              <w:szCs w:val="16"/>
            </w:rPr>
            <w:t>%</w:t>
          </w:r>
        </w:p>
      </w:docPartBody>
    </w:docPart>
    <w:docPart>
      <w:docPartPr>
        <w:name w:val="895CF06228ED45B6A5E13059E6C8CC61"/>
        <w:category>
          <w:name w:val="General"/>
          <w:gallery w:val="placeholder"/>
        </w:category>
        <w:types>
          <w:type w:val="bbPlcHdr"/>
        </w:types>
        <w:behaviors>
          <w:behavior w:val="content"/>
        </w:behaviors>
        <w:guid w:val="{061F7C40-F04A-4A3A-8B21-345706F80AEA}"/>
      </w:docPartPr>
      <w:docPartBody>
        <w:p w:rsidR="00634768" w:rsidRDefault="00634768" w:rsidP="00634768">
          <w:pPr>
            <w:pStyle w:val="895CF06228ED45B6A5E13059E6C8CC61"/>
          </w:pPr>
          <w:r>
            <w:rPr>
              <w:rStyle w:val="Textodelmarcadordeposicin"/>
              <w:rFonts w:ascii="Arial" w:eastAsiaTheme="minorHAnsi" w:hAnsi="Arial" w:cs="Arial"/>
              <w:color w:val="FF8F8F"/>
              <w:sz w:val="16"/>
              <w:szCs w:val="16"/>
            </w:rPr>
            <w:t>%</w:t>
          </w:r>
        </w:p>
      </w:docPartBody>
    </w:docPart>
    <w:docPart>
      <w:docPartPr>
        <w:name w:val="E2F1A0829700497F897CF773B7BA3486"/>
        <w:category>
          <w:name w:val="General"/>
          <w:gallery w:val="placeholder"/>
        </w:category>
        <w:types>
          <w:type w:val="bbPlcHdr"/>
        </w:types>
        <w:behaviors>
          <w:behavior w:val="content"/>
        </w:behaviors>
        <w:guid w:val="{9F0BF2FE-4EDF-41F2-A934-470DBC07A20D}"/>
      </w:docPartPr>
      <w:docPartBody>
        <w:p w:rsidR="00634768" w:rsidRDefault="00634768" w:rsidP="00634768">
          <w:pPr>
            <w:pStyle w:val="E2F1A0829700497F897CF773B7BA3486"/>
          </w:pPr>
          <w:r>
            <w:rPr>
              <w:rStyle w:val="Textodelmarcadordeposicin"/>
              <w:rFonts w:ascii="Arial" w:eastAsiaTheme="minorHAnsi" w:hAnsi="Arial" w:cs="Arial"/>
              <w:color w:val="FF8F8F"/>
            </w:rPr>
            <w:t>Diligenciar el nombre completo del proponente</w:t>
          </w:r>
        </w:p>
      </w:docPartBody>
    </w:docPart>
    <w:docPart>
      <w:docPartPr>
        <w:name w:val="F85D68F66A4742AFACD5F85FB9D29BD8"/>
        <w:category>
          <w:name w:val="General"/>
          <w:gallery w:val="placeholder"/>
        </w:category>
        <w:types>
          <w:type w:val="bbPlcHdr"/>
        </w:types>
        <w:behaviors>
          <w:behavior w:val="content"/>
        </w:behaviors>
        <w:guid w:val="{ADBA1065-AEA4-43A7-A718-7109D705520D}"/>
      </w:docPartPr>
      <w:docPartBody>
        <w:p w:rsidR="00634768" w:rsidRDefault="00634768" w:rsidP="00634768">
          <w:pPr>
            <w:pStyle w:val="F85D68F66A4742AFACD5F85FB9D29BD8"/>
          </w:pPr>
          <w:r>
            <w:rPr>
              <w:rStyle w:val="Textodelmarcadordeposicin"/>
              <w:rFonts w:ascii="Arial" w:eastAsiaTheme="minorHAnsi" w:hAnsi="Arial" w:cs="Arial"/>
              <w:color w:val="FF8F8F"/>
            </w:rPr>
            <w:t>Diligenciar la identificación del proponente</w:t>
          </w:r>
        </w:p>
      </w:docPartBody>
    </w:docPart>
    <w:docPart>
      <w:docPartPr>
        <w:name w:val="41316DD26B044248A299595247169DF3"/>
        <w:category>
          <w:name w:val="General"/>
          <w:gallery w:val="placeholder"/>
        </w:category>
        <w:types>
          <w:type w:val="bbPlcHdr"/>
        </w:types>
        <w:behaviors>
          <w:behavior w:val="content"/>
        </w:behaviors>
        <w:guid w:val="{FFC791CC-DF74-4CCF-9A11-5BEB8F3C6075}"/>
      </w:docPartPr>
      <w:docPartBody>
        <w:p w:rsidR="00634768" w:rsidRDefault="00634768" w:rsidP="00634768">
          <w:pPr>
            <w:pStyle w:val="41316DD26B044248A299595247169DF3"/>
          </w:pPr>
          <w:r>
            <w:rPr>
              <w:rStyle w:val="Textodelmarcadordeposicin"/>
              <w:rFonts w:ascii="Arial" w:eastAsiaTheme="minorHAnsi" w:hAnsi="Arial" w:cs="Arial"/>
              <w:color w:val="FF8F8F"/>
            </w:rPr>
            <w:t>Diligenciar el nombre completo del representante legal</w:t>
          </w:r>
        </w:p>
      </w:docPartBody>
    </w:docPart>
    <w:docPart>
      <w:docPartPr>
        <w:name w:val="909CE734926F44B0A5E431DF75BDAE95"/>
        <w:category>
          <w:name w:val="General"/>
          <w:gallery w:val="placeholder"/>
        </w:category>
        <w:types>
          <w:type w:val="bbPlcHdr"/>
        </w:types>
        <w:behaviors>
          <w:behavior w:val="content"/>
        </w:behaviors>
        <w:guid w:val="{7FB74BAD-7F5C-4BA6-B4B3-577BFEB10B51}"/>
      </w:docPartPr>
      <w:docPartBody>
        <w:p w:rsidR="00634768" w:rsidRDefault="00634768" w:rsidP="00634768">
          <w:pPr>
            <w:pStyle w:val="909CE734926F44B0A5E431DF75BDAE95"/>
          </w:pPr>
          <w:r>
            <w:rPr>
              <w:rStyle w:val="Textodelmarcadordeposicin"/>
              <w:rFonts w:ascii="Arial" w:eastAsiaTheme="minorHAnsi" w:hAnsi="Arial" w:cs="Arial"/>
              <w:color w:val="FF8F8F"/>
            </w:rPr>
            <w:t>Diligenciar el documento de identificación del representante legal</w:t>
          </w:r>
        </w:p>
      </w:docPartBody>
    </w:docPart>
    <w:docPart>
      <w:docPartPr>
        <w:name w:val="97D5D4C20B954D2CA8D7CC93056FC0D6"/>
        <w:category>
          <w:name w:val="General"/>
          <w:gallery w:val="placeholder"/>
        </w:category>
        <w:types>
          <w:type w:val="bbPlcHdr"/>
        </w:types>
        <w:behaviors>
          <w:behavior w:val="content"/>
        </w:behaviors>
        <w:guid w:val="{65427973-A903-43D8-9EA5-4B8C3E253C4D}"/>
      </w:docPartPr>
      <w:docPartBody>
        <w:p w:rsidR="00634768" w:rsidRDefault="00634768" w:rsidP="00634768">
          <w:pPr>
            <w:pStyle w:val="97D5D4C20B954D2CA8D7CC93056FC0D6"/>
          </w:pPr>
          <w:r>
            <w:rPr>
              <w:rStyle w:val="Textodelmarcadordeposicin"/>
              <w:rFonts w:ascii="Arial" w:eastAsiaTheme="minorHAnsi" w:hAnsi="Arial" w:cs="Arial"/>
              <w:color w:val="FF8F8F"/>
            </w:rPr>
            <w:t>Diligenciar el nombre completo del proponente</w:t>
          </w:r>
        </w:p>
      </w:docPartBody>
    </w:docPart>
    <w:docPart>
      <w:docPartPr>
        <w:name w:val="C110FC1522374AD293B0949BF35A0278"/>
        <w:category>
          <w:name w:val="General"/>
          <w:gallery w:val="placeholder"/>
        </w:category>
        <w:types>
          <w:type w:val="bbPlcHdr"/>
        </w:types>
        <w:behaviors>
          <w:behavior w:val="content"/>
        </w:behaviors>
        <w:guid w:val="{0BA46FC1-7CE4-4BE0-BAF4-AC2289F8BDDB}"/>
      </w:docPartPr>
      <w:docPartBody>
        <w:p w:rsidR="00634768" w:rsidRDefault="00634768" w:rsidP="00634768">
          <w:pPr>
            <w:pStyle w:val="C110FC1522374AD293B0949BF35A0278"/>
          </w:pPr>
          <w:r>
            <w:rPr>
              <w:rStyle w:val="Textodelmarcadordeposicin"/>
              <w:rFonts w:ascii="Arial" w:eastAsiaTheme="minorHAnsi" w:hAnsi="Arial" w:cs="Arial"/>
              <w:color w:val="FF8F8F"/>
            </w:rPr>
            <w:t>Diligenciar el documento de identificación del representante legal</w:t>
          </w:r>
        </w:p>
      </w:docPartBody>
    </w:docPart>
    <w:docPart>
      <w:docPartPr>
        <w:name w:val="66C0F70B5109428A8C10E1D92A6B4AB7"/>
        <w:category>
          <w:name w:val="General"/>
          <w:gallery w:val="placeholder"/>
        </w:category>
        <w:types>
          <w:type w:val="bbPlcHdr"/>
        </w:types>
        <w:behaviors>
          <w:behavior w:val="content"/>
        </w:behaviors>
        <w:guid w:val="{E97EB3B1-613B-4A70-81F0-CDE5A4FA467A}"/>
      </w:docPartPr>
      <w:docPartBody>
        <w:p w:rsidR="00634768" w:rsidRDefault="00634768" w:rsidP="00634768">
          <w:pPr>
            <w:pStyle w:val="66C0F70B5109428A8C10E1D92A6B4AB7"/>
          </w:pPr>
          <w:r>
            <w:rPr>
              <w:rStyle w:val="Textodelmarcadordeposicin"/>
              <w:rFonts w:ascii="Arial" w:eastAsiaTheme="minorHAnsi" w:hAnsi="Arial" w:cs="Arial"/>
              <w:color w:val="FF8F8F"/>
            </w:rPr>
            <w:t>Diligenciar cargo</w:t>
          </w:r>
        </w:p>
      </w:docPartBody>
    </w:docPart>
    <w:docPart>
      <w:docPartPr>
        <w:name w:val="3708EFC9E8FA434E8630E038B155E9C4"/>
        <w:category>
          <w:name w:val="General"/>
          <w:gallery w:val="placeholder"/>
        </w:category>
        <w:types>
          <w:type w:val="bbPlcHdr"/>
        </w:types>
        <w:behaviors>
          <w:behavior w:val="content"/>
        </w:behaviors>
        <w:guid w:val="{D1623EF5-A050-4528-961B-7FD44AE368D8}"/>
      </w:docPartPr>
      <w:docPartBody>
        <w:p w:rsidR="00634768" w:rsidRDefault="00634768" w:rsidP="00634768">
          <w:pPr>
            <w:pStyle w:val="3708EFC9E8FA434E8630E038B155E9C4"/>
          </w:pPr>
          <w:r>
            <w:rPr>
              <w:rStyle w:val="Textodelmarcadordeposicin"/>
              <w:rFonts w:ascii="Arial" w:eastAsiaTheme="minorHAnsi" w:hAnsi="Arial" w:cs="Arial"/>
              <w:color w:val="FF8F8F"/>
            </w:rPr>
            <w:t>Diligenciar el documento de identificación del representante legal</w:t>
          </w:r>
        </w:p>
      </w:docPartBody>
    </w:docPart>
    <w:docPart>
      <w:docPartPr>
        <w:name w:val="D5146473E5804FF0BE5CC9E31D213ED0"/>
        <w:category>
          <w:name w:val="General"/>
          <w:gallery w:val="placeholder"/>
        </w:category>
        <w:types>
          <w:type w:val="bbPlcHdr"/>
        </w:types>
        <w:behaviors>
          <w:behavior w:val="content"/>
        </w:behaviors>
        <w:guid w:val="{275258EF-B173-4AA8-BCE6-C8AA25C353A8}"/>
      </w:docPartPr>
      <w:docPartBody>
        <w:p w:rsidR="001952AE" w:rsidRDefault="003F189F" w:rsidP="003F189F">
          <w:pPr>
            <w:pStyle w:val="D5146473E5804FF0BE5CC9E31D213ED0"/>
          </w:pPr>
          <w:r>
            <w:rPr>
              <w:rStyle w:val="Textodelmarcadordeposicin"/>
              <w:rFonts w:ascii="Arial" w:hAnsi="Arial" w:cs="Arial"/>
              <w:color w:val="FF8F8F"/>
              <w:sz w:val="18"/>
              <w:szCs w:val="18"/>
              <w:u w:val="single"/>
            </w:rPr>
            <w:t>Diligenciar el número del proceso</w:t>
          </w:r>
        </w:p>
      </w:docPartBody>
    </w:docPart>
    <w:docPart>
      <w:docPartPr>
        <w:name w:val="433CAAD1D0394597BC4BBAD1830662B5"/>
        <w:category>
          <w:name w:val="General"/>
          <w:gallery w:val="placeholder"/>
        </w:category>
        <w:types>
          <w:type w:val="bbPlcHdr"/>
        </w:types>
        <w:behaviors>
          <w:behavior w:val="content"/>
        </w:behaviors>
        <w:guid w:val="{E30B53A0-4280-42FC-BD87-E0FB37A203A5}"/>
      </w:docPartPr>
      <w:docPartBody>
        <w:p w:rsidR="001952AE" w:rsidRDefault="003F189F" w:rsidP="003F189F">
          <w:pPr>
            <w:pStyle w:val="433CAAD1D0394597BC4BBAD1830662B5"/>
          </w:pPr>
          <w:r>
            <w:rPr>
              <w:rStyle w:val="Textodelmarcadordeposicin"/>
              <w:rFonts w:ascii="Arial" w:hAnsi="Arial" w:cs="Arial"/>
              <w:color w:val="FF8F8F"/>
              <w:sz w:val="18"/>
              <w:szCs w:val="18"/>
              <w:u w:val="single"/>
            </w:rPr>
            <w:t>Diligenciar el número del proceso</w:t>
          </w:r>
        </w:p>
      </w:docPartBody>
    </w:docPart>
    <w:docPart>
      <w:docPartPr>
        <w:name w:val="12C93B00F30440B2A9D682D75C7EAE67"/>
        <w:category>
          <w:name w:val="General"/>
          <w:gallery w:val="placeholder"/>
        </w:category>
        <w:types>
          <w:type w:val="bbPlcHdr"/>
        </w:types>
        <w:behaviors>
          <w:behavior w:val="content"/>
        </w:behaviors>
        <w:guid w:val="{2BB42245-02E4-4ABA-BB3D-1F1E6CFD37B1}"/>
      </w:docPartPr>
      <w:docPartBody>
        <w:p w:rsidR="001952AE" w:rsidRDefault="003F189F" w:rsidP="003F189F">
          <w:pPr>
            <w:pStyle w:val="12C93B00F30440B2A9D682D75C7EAE67"/>
          </w:pPr>
          <w:r>
            <w:rPr>
              <w:rStyle w:val="Textodelmarcadordeposicin"/>
              <w:rFonts w:ascii="Arial" w:hAnsi="Arial" w:cs="Arial"/>
              <w:color w:val="FF8F8F"/>
              <w:sz w:val="18"/>
              <w:szCs w:val="18"/>
              <w:u w:val="single"/>
            </w:rPr>
            <w:t>Diligenciar el número del proceso</w:t>
          </w:r>
        </w:p>
      </w:docPartBody>
    </w:docPart>
    <w:docPart>
      <w:docPartPr>
        <w:name w:val="F3E952E8CA0640CFB84E0D377666F22E"/>
        <w:category>
          <w:name w:val="General"/>
          <w:gallery w:val="placeholder"/>
        </w:category>
        <w:types>
          <w:type w:val="bbPlcHdr"/>
        </w:types>
        <w:behaviors>
          <w:behavior w:val="content"/>
        </w:behaviors>
        <w:guid w:val="{ACB42129-66F1-4AD1-B8FD-D39988DFEDF3}"/>
      </w:docPartPr>
      <w:docPartBody>
        <w:p w:rsidR="001952AE" w:rsidRDefault="003F189F" w:rsidP="003F189F">
          <w:pPr>
            <w:pStyle w:val="F3E952E8CA0640CFB84E0D377666F22E"/>
          </w:pPr>
          <w:r w:rsidRPr="000C38C2">
            <w:rPr>
              <w:rStyle w:val="Textodelmarcadordeposicin"/>
              <w:rFonts w:ascii="Arial" w:hAnsi="Arial" w:cs="Arial"/>
              <w:color w:val="FF8F8F"/>
              <w:u w:val="single"/>
            </w:rPr>
            <w:t>Transcribir el objeto del proceso</w:t>
          </w:r>
        </w:p>
      </w:docPartBody>
    </w:docPart>
    <w:docPart>
      <w:docPartPr>
        <w:name w:val="761386926D2C4FA6AB826B406B7C1776"/>
        <w:category>
          <w:name w:val="General"/>
          <w:gallery w:val="placeholder"/>
        </w:category>
        <w:types>
          <w:type w:val="bbPlcHdr"/>
        </w:types>
        <w:behaviors>
          <w:behavior w:val="content"/>
        </w:behaviors>
        <w:guid w:val="{4990E458-D178-4FC4-9286-CE023518680D}"/>
      </w:docPartPr>
      <w:docPartBody>
        <w:p w:rsidR="001952AE" w:rsidRDefault="003F189F" w:rsidP="003F189F">
          <w:pPr>
            <w:pStyle w:val="761386926D2C4FA6AB826B406B7C1776"/>
          </w:pPr>
          <w:r w:rsidRPr="00A70DFE">
            <w:rPr>
              <w:rStyle w:val="Textodelmarcadordeposicin"/>
              <w:rFonts w:ascii="Arial" w:hAnsi="Arial" w:cs="Arial"/>
              <w:color w:val="FF8F8F"/>
              <w:u w:val="single"/>
            </w:rPr>
            <w:t>Diligenciar el número del proceso</w:t>
          </w:r>
        </w:p>
      </w:docPartBody>
    </w:docPart>
    <w:docPart>
      <w:docPartPr>
        <w:name w:val="D55B9ED3C73B470EAE5E184E43AFB8D9"/>
        <w:category>
          <w:name w:val="General"/>
          <w:gallery w:val="placeholder"/>
        </w:category>
        <w:types>
          <w:type w:val="bbPlcHdr"/>
        </w:types>
        <w:behaviors>
          <w:behavior w:val="content"/>
        </w:behaviors>
        <w:guid w:val="{B0569D34-DAA7-4C29-A49D-7958A1B1DC5C}"/>
      </w:docPartPr>
      <w:docPartBody>
        <w:p w:rsidR="001952AE" w:rsidRDefault="003F189F" w:rsidP="003F189F">
          <w:pPr>
            <w:pStyle w:val="D55B9ED3C73B470EAE5E184E43AFB8D9"/>
          </w:pPr>
          <w:r w:rsidRPr="00A70DFE">
            <w:rPr>
              <w:rStyle w:val="Textodelmarcadordeposicin"/>
              <w:rFonts w:ascii="Arial" w:hAnsi="Arial" w:cs="Arial"/>
              <w:color w:val="FF8F8F"/>
              <w:u w:val="single"/>
            </w:rPr>
            <w:t>Transcribir el objeto del proceso</w:t>
          </w:r>
        </w:p>
      </w:docPartBody>
    </w:docPart>
    <w:docPart>
      <w:docPartPr>
        <w:name w:val="C9BEFC4037ED415EA0DEA51711D1EDC0"/>
        <w:category>
          <w:name w:val="General"/>
          <w:gallery w:val="placeholder"/>
        </w:category>
        <w:types>
          <w:type w:val="bbPlcHdr"/>
        </w:types>
        <w:behaviors>
          <w:behavior w:val="content"/>
        </w:behaviors>
        <w:guid w:val="{23EA9E17-774F-43E5-BFD2-66D0C477BC09}"/>
      </w:docPartPr>
      <w:docPartBody>
        <w:p w:rsidR="001952AE" w:rsidRDefault="003F189F" w:rsidP="003F189F">
          <w:pPr>
            <w:pStyle w:val="C9BEFC4037ED415EA0DEA51711D1EDC0"/>
          </w:pPr>
          <w:r w:rsidRPr="00A70DFE">
            <w:rPr>
              <w:rStyle w:val="Textodelmarcadordeposicin"/>
              <w:rFonts w:ascii="Arial" w:hAnsi="Arial" w:cs="Arial"/>
              <w:color w:val="FF8F8F"/>
              <w:u w:val="single"/>
            </w:rPr>
            <w:t>Diligenciar el número del proceso</w:t>
          </w:r>
        </w:p>
      </w:docPartBody>
    </w:docPart>
    <w:docPart>
      <w:docPartPr>
        <w:name w:val="EE515613ACAB4E5D8B42BBF2AA96AF50"/>
        <w:category>
          <w:name w:val="General"/>
          <w:gallery w:val="placeholder"/>
        </w:category>
        <w:types>
          <w:type w:val="bbPlcHdr"/>
        </w:types>
        <w:behaviors>
          <w:behavior w:val="content"/>
        </w:behaviors>
        <w:guid w:val="{0F6A14F1-1E20-4AA8-85EE-AEB40D455FCE}"/>
      </w:docPartPr>
      <w:docPartBody>
        <w:p w:rsidR="001952AE" w:rsidRDefault="003F189F" w:rsidP="003F189F">
          <w:pPr>
            <w:pStyle w:val="EE515613ACAB4E5D8B42BBF2AA96AF50"/>
          </w:pPr>
          <w:r w:rsidRPr="00A70DFE">
            <w:rPr>
              <w:rStyle w:val="Textodelmarcadordeposicin"/>
              <w:rFonts w:ascii="Arial" w:hAnsi="Arial" w:cs="Arial"/>
              <w:color w:val="FF8F8F"/>
              <w:u w:val="single"/>
            </w:rPr>
            <w:t>Transcribir el objeto del proceso</w:t>
          </w:r>
        </w:p>
      </w:docPartBody>
    </w:docPart>
    <w:docPart>
      <w:docPartPr>
        <w:name w:val="C79D14AA488047C8A0CAF550B7311A4F"/>
        <w:category>
          <w:name w:val="General"/>
          <w:gallery w:val="placeholder"/>
        </w:category>
        <w:types>
          <w:type w:val="bbPlcHdr"/>
        </w:types>
        <w:behaviors>
          <w:behavior w:val="content"/>
        </w:behaviors>
        <w:guid w:val="{2F8051F0-3812-440C-AEB9-01F3E645A8ED}"/>
      </w:docPartPr>
      <w:docPartBody>
        <w:p w:rsidR="001952AE" w:rsidRDefault="003F189F" w:rsidP="003F189F">
          <w:pPr>
            <w:pStyle w:val="C79D14AA488047C8A0CAF550B7311A4F"/>
          </w:pPr>
          <w:r w:rsidRPr="00A70DFE">
            <w:rPr>
              <w:rStyle w:val="Textodelmarcadordeposicin"/>
              <w:rFonts w:ascii="Arial" w:hAnsi="Arial" w:cs="Arial"/>
              <w:color w:val="FF8F8F"/>
              <w:u w:val="single"/>
            </w:rPr>
            <w:t>Diligenciar el número del proceso</w:t>
          </w:r>
        </w:p>
      </w:docPartBody>
    </w:docPart>
    <w:docPart>
      <w:docPartPr>
        <w:name w:val="360EED7E746D4175B9974BFC654D898A"/>
        <w:category>
          <w:name w:val="General"/>
          <w:gallery w:val="placeholder"/>
        </w:category>
        <w:types>
          <w:type w:val="bbPlcHdr"/>
        </w:types>
        <w:behaviors>
          <w:behavior w:val="content"/>
        </w:behaviors>
        <w:guid w:val="{F4884A56-7C79-4E18-ABED-9284892BE103}"/>
      </w:docPartPr>
      <w:docPartBody>
        <w:p w:rsidR="001952AE" w:rsidRDefault="003F189F" w:rsidP="003F189F">
          <w:pPr>
            <w:pStyle w:val="360EED7E746D4175B9974BFC654D898A"/>
          </w:pPr>
          <w:r w:rsidRPr="00A70DFE">
            <w:rPr>
              <w:rStyle w:val="Textodelmarcadordeposicin"/>
              <w:rFonts w:ascii="Arial" w:hAnsi="Arial" w:cs="Arial"/>
              <w:color w:val="FF8F8F"/>
              <w:u w:val="single"/>
            </w:rPr>
            <w:t>Transcribir el objeto del proceso</w:t>
          </w:r>
        </w:p>
      </w:docPartBody>
    </w:docPart>
    <w:docPart>
      <w:docPartPr>
        <w:name w:val="485BCFFA60974D55BC3850D868F6F098"/>
        <w:category>
          <w:name w:val="General"/>
          <w:gallery w:val="placeholder"/>
        </w:category>
        <w:types>
          <w:type w:val="bbPlcHdr"/>
        </w:types>
        <w:behaviors>
          <w:behavior w:val="content"/>
        </w:behaviors>
        <w:guid w:val="{C37054EB-C497-4A6B-B63B-07269317FDF2}"/>
      </w:docPartPr>
      <w:docPartBody>
        <w:p w:rsidR="001952AE" w:rsidRDefault="003F189F" w:rsidP="003F189F">
          <w:pPr>
            <w:pStyle w:val="485BCFFA60974D55BC3850D868F6F098"/>
          </w:pPr>
          <w:r w:rsidRPr="00A70DFE">
            <w:rPr>
              <w:rStyle w:val="Textodelmarcadordeposicin"/>
              <w:rFonts w:ascii="Arial" w:hAnsi="Arial" w:cs="Arial"/>
              <w:color w:val="FF8F8F"/>
              <w:u w:val="single"/>
            </w:rPr>
            <w:t>Diligenciar el número del proceso</w:t>
          </w:r>
        </w:p>
      </w:docPartBody>
    </w:docPart>
    <w:docPart>
      <w:docPartPr>
        <w:name w:val="CA362B84664C4259823EF0EC40F4245D"/>
        <w:category>
          <w:name w:val="General"/>
          <w:gallery w:val="placeholder"/>
        </w:category>
        <w:types>
          <w:type w:val="bbPlcHdr"/>
        </w:types>
        <w:behaviors>
          <w:behavior w:val="content"/>
        </w:behaviors>
        <w:guid w:val="{EF4658BB-D17D-45CA-9D8B-63B26EBFFB73}"/>
      </w:docPartPr>
      <w:docPartBody>
        <w:p w:rsidR="001952AE" w:rsidRDefault="003F189F" w:rsidP="003F189F">
          <w:pPr>
            <w:pStyle w:val="CA362B84664C4259823EF0EC40F4245D"/>
          </w:pPr>
          <w:r w:rsidRPr="00A70DFE">
            <w:rPr>
              <w:rStyle w:val="Textodelmarcadordeposicin"/>
              <w:rFonts w:ascii="Arial" w:hAnsi="Arial" w:cs="Arial"/>
              <w:color w:val="FF8F8F"/>
              <w:u w:val="single"/>
            </w:rPr>
            <w:t>Transcribir el objeto del proceso</w:t>
          </w:r>
        </w:p>
      </w:docPartBody>
    </w:docPart>
    <w:docPart>
      <w:docPartPr>
        <w:name w:val="B1CDD1AB4B8F40D48B82C845681AEBEA"/>
        <w:category>
          <w:name w:val="General"/>
          <w:gallery w:val="placeholder"/>
        </w:category>
        <w:types>
          <w:type w:val="bbPlcHdr"/>
        </w:types>
        <w:behaviors>
          <w:behavior w:val="content"/>
        </w:behaviors>
        <w:guid w:val="{FA0B389C-08F9-49F3-8EBA-190D4A302066}"/>
      </w:docPartPr>
      <w:docPartBody>
        <w:p w:rsidR="00B91EE2" w:rsidRDefault="00523E29" w:rsidP="00523E29">
          <w:pPr>
            <w:pStyle w:val="B1CDD1AB4B8F40D48B82C845681AEBEA"/>
          </w:pPr>
          <w:r>
            <w:rPr>
              <w:rStyle w:val="Textodelmarcadordeposicin"/>
              <w:rFonts w:ascii="Arial" w:eastAsiaTheme="minorHAnsi" w:hAnsi="Arial" w:cs="Arial"/>
              <w:color w:val="FF8F8F"/>
              <w:u w:val="single"/>
            </w:rPr>
            <w:t>Diligenciar el nombre completo del proponente</w:t>
          </w:r>
        </w:p>
      </w:docPartBody>
    </w:docPart>
    <w:docPart>
      <w:docPartPr>
        <w:name w:val="C0A78129CD5846D8B4CD3DE549249A59"/>
        <w:category>
          <w:name w:val="General"/>
          <w:gallery w:val="placeholder"/>
        </w:category>
        <w:types>
          <w:type w:val="bbPlcHdr"/>
        </w:types>
        <w:behaviors>
          <w:behavior w:val="content"/>
        </w:behaviors>
        <w:guid w:val="{139DC5F2-B09D-443A-8531-137E5B179CB9}"/>
      </w:docPartPr>
      <w:docPartBody>
        <w:p w:rsidR="00B91EE2" w:rsidRDefault="00523E29" w:rsidP="00523E29">
          <w:pPr>
            <w:pStyle w:val="C0A78129CD5846D8B4CD3DE549249A59"/>
          </w:pPr>
          <w:r>
            <w:rPr>
              <w:rStyle w:val="Textodelmarcadordeposicin"/>
              <w:rFonts w:ascii="Arial" w:eastAsiaTheme="minorHAnsi" w:hAnsi="Arial" w:cs="Arial"/>
              <w:color w:val="FF8F8F"/>
              <w:u w:val="single"/>
            </w:rPr>
            <w:t>Diligenciar la identificación del proponente</w:t>
          </w:r>
        </w:p>
      </w:docPartBody>
    </w:docPart>
    <w:docPart>
      <w:docPartPr>
        <w:name w:val="C5D4A6F3D97A42BBB25DBF87B5A3E164"/>
        <w:category>
          <w:name w:val="General"/>
          <w:gallery w:val="placeholder"/>
        </w:category>
        <w:types>
          <w:type w:val="bbPlcHdr"/>
        </w:types>
        <w:behaviors>
          <w:behavior w:val="content"/>
        </w:behaviors>
        <w:guid w:val="{FE78EC7A-7504-483E-8515-E478D48126F0}"/>
      </w:docPartPr>
      <w:docPartBody>
        <w:p w:rsidR="00B91EE2" w:rsidRDefault="00523E29" w:rsidP="00523E29">
          <w:pPr>
            <w:pStyle w:val="C5D4A6F3D97A42BBB25DBF87B5A3E164"/>
          </w:pPr>
          <w:r>
            <w:rPr>
              <w:rStyle w:val="Textodelmarcadordeposicin"/>
              <w:rFonts w:ascii="Arial" w:eastAsiaTheme="minorHAnsi" w:hAnsi="Arial" w:cs="Arial"/>
              <w:color w:val="FF8F8F"/>
              <w:u w:val="single"/>
            </w:rPr>
            <w:t>Diligenciar el nombre completo del representante legal</w:t>
          </w:r>
        </w:p>
      </w:docPartBody>
    </w:docPart>
    <w:docPart>
      <w:docPartPr>
        <w:name w:val="5A916F5F1FA44695BB5517E6BE3A3A85"/>
        <w:category>
          <w:name w:val="General"/>
          <w:gallery w:val="placeholder"/>
        </w:category>
        <w:types>
          <w:type w:val="bbPlcHdr"/>
        </w:types>
        <w:behaviors>
          <w:behavior w:val="content"/>
        </w:behaviors>
        <w:guid w:val="{A04089E2-E4E7-48AB-8331-CD8ED9FF008E}"/>
      </w:docPartPr>
      <w:docPartBody>
        <w:p w:rsidR="00B91EE2" w:rsidRDefault="00523E29" w:rsidP="00523E29">
          <w:pPr>
            <w:pStyle w:val="5A916F5F1FA44695BB5517E6BE3A3A85"/>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0EF654D17B274201A3A28A5DECD9062F"/>
        <w:category>
          <w:name w:val="General"/>
          <w:gallery w:val="placeholder"/>
        </w:category>
        <w:types>
          <w:type w:val="bbPlcHdr"/>
        </w:types>
        <w:behaviors>
          <w:behavior w:val="content"/>
        </w:behaviors>
        <w:guid w:val="{1CA11967-484B-4281-BB84-18520EC819C3}"/>
      </w:docPartPr>
      <w:docPartBody>
        <w:p w:rsidR="00B91EE2" w:rsidRDefault="00523E29" w:rsidP="00523E29">
          <w:pPr>
            <w:pStyle w:val="0EF654D17B274201A3A28A5DECD9062F"/>
          </w:pPr>
          <w:r>
            <w:rPr>
              <w:rStyle w:val="Textodelmarcadordeposicin"/>
              <w:rFonts w:ascii="Arial" w:eastAsiaTheme="minorHAnsi" w:hAnsi="Arial" w:cs="Arial"/>
              <w:color w:val="FF8F8F"/>
              <w:u w:val="single"/>
            </w:rPr>
            <w:t>Diligenciar la dirección del proveedor</w:t>
          </w:r>
        </w:p>
      </w:docPartBody>
    </w:docPart>
    <w:docPart>
      <w:docPartPr>
        <w:name w:val="9091636FBFA64ACC84E661E788F00A5A"/>
        <w:category>
          <w:name w:val="General"/>
          <w:gallery w:val="placeholder"/>
        </w:category>
        <w:types>
          <w:type w:val="bbPlcHdr"/>
        </w:types>
        <w:behaviors>
          <w:behavior w:val="content"/>
        </w:behaviors>
        <w:guid w:val="{13CCAF99-C3A2-41BF-A974-491793EC6F2E}"/>
      </w:docPartPr>
      <w:docPartBody>
        <w:p w:rsidR="00B91EE2" w:rsidRDefault="00523E29" w:rsidP="00523E29">
          <w:pPr>
            <w:pStyle w:val="9091636FBFA64ACC84E661E788F00A5A"/>
          </w:pPr>
          <w:r>
            <w:rPr>
              <w:rStyle w:val="Textodelmarcadordeposicin"/>
              <w:rFonts w:ascii="Arial" w:eastAsiaTheme="minorHAnsi" w:hAnsi="Arial" w:cs="Arial"/>
              <w:color w:val="FF8F8F"/>
              <w:u w:val="single"/>
            </w:rPr>
            <w:t>Diligenciar teléfonos de contacto del proveedor</w:t>
          </w:r>
        </w:p>
      </w:docPartBody>
    </w:docPart>
    <w:docPart>
      <w:docPartPr>
        <w:name w:val="DD83097F85FE46089CE7A74EF5A1E22A"/>
        <w:category>
          <w:name w:val="General"/>
          <w:gallery w:val="placeholder"/>
        </w:category>
        <w:types>
          <w:type w:val="bbPlcHdr"/>
        </w:types>
        <w:behaviors>
          <w:behavior w:val="content"/>
        </w:behaviors>
        <w:guid w:val="{BB549964-2979-4E22-9666-D5926408A990}"/>
      </w:docPartPr>
      <w:docPartBody>
        <w:p w:rsidR="00B91EE2" w:rsidRDefault="00523E29" w:rsidP="00523E29">
          <w:pPr>
            <w:pStyle w:val="DD83097F85FE46089CE7A74EF5A1E22A"/>
          </w:pPr>
          <w:r>
            <w:rPr>
              <w:rStyle w:val="Textodelmarcadordeposicin"/>
              <w:rFonts w:eastAsiaTheme="minorHAnsi"/>
              <w:color w:val="FF8F8F"/>
              <w:u w:val="single"/>
            </w:rPr>
            <w:t>Diligenciar correo electrónico de notificaciones</w:t>
          </w:r>
        </w:p>
      </w:docPartBody>
    </w:docPart>
    <w:docPart>
      <w:docPartPr>
        <w:name w:val="5E15A3D68A304D1C913637BF8067356C"/>
        <w:category>
          <w:name w:val="General"/>
          <w:gallery w:val="placeholder"/>
        </w:category>
        <w:types>
          <w:type w:val="bbPlcHdr"/>
        </w:types>
        <w:behaviors>
          <w:behavior w:val="content"/>
        </w:behaviors>
        <w:guid w:val="{660E6A36-1A57-4188-A6E1-0ED9BFC361AC}"/>
      </w:docPartPr>
      <w:docPartBody>
        <w:p w:rsidR="004F0A19" w:rsidRDefault="00BF0D32" w:rsidP="00BF0D32">
          <w:pPr>
            <w:pStyle w:val="5E15A3D68A304D1C913637BF8067356C"/>
          </w:pPr>
          <w:r>
            <w:rPr>
              <w:rStyle w:val="Textodelmarcadordeposicin"/>
              <w:rFonts w:ascii="Arial" w:hAnsi="Arial" w:cs="Arial"/>
              <w:color w:val="FF8F8F"/>
              <w:sz w:val="20"/>
              <w:szCs w:val="20"/>
              <w:u w:val="single"/>
            </w:rPr>
            <w:t>DILIGENCIAR LA UNIDAD A LA QUE PRESENTA LA OFERTA</w:t>
          </w:r>
        </w:p>
      </w:docPartBody>
    </w:docPart>
    <w:docPart>
      <w:docPartPr>
        <w:name w:val="70196EDBECD2485EBC40E63CE7A050B5"/>
        <w:category>
          <w:name w:val="General"/>
          <w:gallery w:val="placeholder"/>
        </w:category>
        <w:types>
          <w:type w:val="bbPlcHdr"/>
        </w:types>
        <w:behaviors>
          <w:behavior w:val="content"/>
        </w:behaviors>
        <w:guid w:val="{C681E4BF-95B5-45EA-A594-931360C18B9D}"/>
      </w:docPartPr>
      <w:docPartBody>
        <w:p w:rsidR="004F0A19" w:rsidRDefault="00BF0D32" w:rsidP="00BF0D32">
          <w:pPr>
            <w:pStyle w:val="70196EDBECD2485EBC40E63CE7A050B5"/>
          </w:pPr>
          <w:r>
            <w:rPr>
              <w:rStyle w:val="Textodelmarcadordeposicin"/>
              <w:rFonts w:ascii="Arial" w:hAnsi="Arial" w:cs="Arial"/>
              <w:color w:val="FF8F8F"/>
              <w:u w:val="single"/>
            </w:rPr>
            <w:t>Diligenciar el cargo a desempeñar</w:t>
          </w:r>
        </w:p>
      </w:docPartBody>
    </w:docPart>
    <w:docPart>
      <w:docPartPr>
        <w:name w:val="ADD9EF8A2C8E4E30956D3813AD444681"/>
        <w:category>
          <w:name w:val="General"/>
          <w:gallery w:val="placeholder"/>
        </w:category>
        <w:types>
          <w:type w:val="bbPlcHdr"/>
        </w:types>
        <w:behaviors>
          <w:behavior w:val="content"/>
        </w:behaviors>
        <w:guid w:val="{944B11B0-B2DD-4DE0-BD23-EF8A46AF78BF}"/>
      </w:docPartPr>
      <w:docPartBody>
        <w:p w:rsidR="004F0A19" w:rsidRDefault="00BF0D32" w:rsidP="00BF0D32">
          <w:pPr>
            <w:pStyle w:val="ADD9EF8A2C8E4E30956D3813AD444681"/>
          </w:pPr>
          <w:r>
            <w:rPr>
              <w:rStyle w:val="Textodelmarcadordeposicin"/>
              <w:rFonts w:ascii="Arial" w:hAnsi="Arial" w:cs="Arial"/>
              <w:color w:val="FF8F8F"/>
              <w:sz w:val="20"/>
              <w:szCs w:val="20"/>
              <w:u w:val="single"/>
            </w:rPr>
            <w:t>Diligenciar el número del proceso</w:t>
          </w:r>
        </w:p>
      </w:docPartBody>
    </w:docPart>
    <w:docPart>
      <w:docPartPr>
        <w:name w:val="AC7FFDBE542A4BA8B5F15B97EB7C4B30"/>
        <w:category>
          <w:name w:val="General"/>
          <w:gallery w:val="placeholder"/>
        </w:category>
        <w:types>
          <w:type w:val="bbPlcHdr"/>
        </w:types>
        <w:behaviors>
          <w:behavior w:val="content"/>
        </w:behaviors>
        <w:guid w:val="{9D727B64-AC89-4C60-B1EC-DEB90D9938FA}"/>
      </w:docPartPr>
      <w:docPartBody>
        <w:p w:rsidR="004F0A19" w:rsidRDefault="00BF0D32" w:rsidP="00BF0D32">
          <w:pPr>
            <w:pStyle w:val="AC7FFDBE542A4BA8B5F15B97EB7C4B30"/>
          </w:pPr>
          <w:r>
            <w:rPr>
              <w:rStyle w:val="Textodelmarcadordeposicin"/>
              <w:rFonts w:ascii="Arial" w:hAnsi="Arial" w:cs="Arial"/>
              <w:color w:val="FF8F8F"/>
              <w:sz w:val="20"/>
              <w:szCs w:val="20"/>
              <w:u w:val="single"/>
            </w:rPr>
            <w:t>Transcribir el objeto del proceso</w:t>
          </w:r>
        </w:p>
      </w:docPartBody>
    </w:docPart>
    <w:docPart>
      <w:docPartPr>
        <w:name w:val="B63C43BAFF684C0BA23514D8B3D8864A"/>
        <w:category>
          <w:name w:val="General"/>
          <w:gallery w:val="placeholder"/>
        </w:category>
        <w:types>
          <w:type w:val="bbPlcHdr"/>
        </w:types>
        <w:behaviors>
          <w:behavior w:val="content"/>
        </w:behaviors>
        <w:guid w:val="{A2AA242C-7441-4F0F-BF69-8BEC26A911F3}"/>
      </w:docPartPr>
      <w:docPartBody>
        <w:p w:rsidR="004F0A19" w:rsidRDefault="00BF0D32" w:rsidP="00BF0D32">
          <w:pPr>
            <w:pStyle w:val="B63C43BAFF684C0BA23514D8B3D8864A"/>
          </w:pPr>
          <w:r>
            <w:rPr>
              <w:rStyle w:val="Textodelmarcadordeposicin"/>
              <w:rFonts w:ascii="Arial" w:hAnsi="Arial" w:cs="Arial"/>
              <w:color w:val="FF8F8F"/>
              <w:u w:val="single"/>
            </w:rPr>
            <w:t>Diligenciar identificación del acuerdo</w:t>
          </w:r>
        </w:p>
      </w:docPartBody>
    </w:docPart>
    <w:docPart>
      <w:docPartPr>
        <w:name w:val="1EBED0A1475447ED85CB9F0E00758E23"/>
        <w:category>
          <w:name w:val="General"/>
          <w:gallery w:val="placeholder"/>
        </w:category>
        <w:types>
          <w:type w:val="bbPlcHdr"/>
        </w:types>
        <w:behaviors>
          <w:behavior w:val="content"/>
        </w:behaviors>
        <w:guid w:val="{AD2588AE-CCB0-4F31-BC2C-D575C3006D86}"/>
      </w:docPartPr>
      <w:docPartBody>
        <w:p w:rsidR="004F0A19" w:rsidRDefault="00BF0D32" w:rsidP="00BF0D32">
          <w:pPr>
            <w:pStyle w:val="1EBED0A1475447ED85CB9F0E00758E23"/>
          </w:pPr>
          <w:r>
            <w:rPr>
              <w:rStyle w:val="Textodelmarcadordeposicin"/>
              <w:rFonts w:ascii="Arial" w:hAnsi="Arial" w:cs="Arial"/>
              <w:color w:val="FF8F8F"/>
              <w:u w:val="single"/>
            </w:rPr>
            <w:t>Diligenciar el objeto del tratado</w:t>
          </w:r>
        </w:p>
      </w:docPartBody>
    </w:docPart>
    <w:docPart>
      <w:docPartPr>
        <w:name w:val="C9FF90C5BAF24197A889D560B4DBB37E"/>
        <w:category>
          <w:name w:val="General"/>
          <w:gallery w:val="placeholder"/>
        </w:category>
        <w:types>
          <w:type w:val="bbPlcHdr"/>
        </w:types>
        <w:behaviors>
          <w:behavior w:val="content"/>
        </w:behaviors>
        <w:guid w:val="{D82779DC-9677-45D2-867B-237E5EFF0E1D}"/>
      </w:docPartPr>
      <w:docPartBody>
        <w:p w:rsidR="004F0A19" w:rsidRDefault="00BF0D32" w:rsidP="00BF0D32">
          <w:pPr>
            <w:pStyle w:val="C9FF90C5BAF24197A889D560B4DBB37E"/>
          </w:pPr>
          <w:r>
            <w:rPr>
              <w:rStyle w:val="Textodelmarcadordeposicin"/>
              <w:rFonts w:ascii="Arial" w:hAnsi="Arial" w:cs="Arial"/>
              <w:color w:val="FF8F8F"/>
              <w:u w:val="single"/>
            </w:rPr>
            <w:t>Diligenciar link de consulta</w:t>
          </w:r>
        </w:p>
      </w:docPartBody>
    </w:docPart>
    <w:docPart>
      <w:docPartPr>
        <w:name w:val="20B28DAAE16A4BD5B6A1B83BF2B19444"/>
        <w:category>
          <w:name w:val="General"/>
          <w:gallery w:val="placeholder"/>
        </w:category>
        <w:types>
          <w:type w:val="bbPlcHdr"/>
        </w:types>
        <w:behaviors>
          <w:behavior w:val="content"/>
        </w:behaviors>
        <w:guid w:val="{669CC5C8-B35D-45E2-BC15-C8440D614FD5}"/>
      </w:docPartPr>
      <w:docPartBody>
        <w:p w:rsidR="004F0A19" w:rsidRDefault="00BF0D32" w:rsidP="00BF0D32">
          <w:pPr>
            <w:pStyle w:val="20B28DAAE16A4BD5B6A1B83BF2B19444"/>
          </w:pPr>
          <w:r>
            <w:rPr>
              <w:rStyle w:val="Textodelmarcadordeposicin"/>
            </w:rPr>
            <w:t>Haga clic aquí o pulse para escribir una fecha.</w:t>
          </w:r>
        </w:p>
      </w:docPartBody>
    </w:docPart>
    <w:docPart>
      <w:docPartPr>
        <w:name w:val="8478D3B6C9134EEA95665B021FB93791"/>
        <w:category>
          <w:name w:val="General"/>
          <w:gallery w:val="placeholder"/>
        </w:category>
        <w:types>
          <w:type w:val="bbPlcHdr"/>
        </w:types>
        <w:behaviors>
          <w:behavior w:val="content"/>
        </w:behaviors>
        <w:guid w:val="{0A326AF7-23A5-4F1B-B448-35490F7C814D}"/>
      </w:docPartPr>
      <w:docPartBody>
        <w:p w:rsidR="004F0A19" w:rsidRDefault="00BF0D32" w:rsidP="00BF0D32">
          <w:pPr>
            <w:pStyle w:val="8478D3B6C9134EEA95665B021FB93791"/>
          </w:pPr>
          <w:r>
            <w:rPr>
              <w:rStyle w:val="Textodelmarcadordeposicin"/>
              <w:rFonts w:ascii="Arial" w:hAnsi="Arial" w:cs="Arial"/>
              <w:color w:val="FF8F8F"/>
              <w:u w:val="single"/>
            </w:rPr>
            <w:t>Diligenciar estado</w:t>
          </w:r>
        </w:p>
      </w:docPartBody>
    </w:docPart>
    <w:docPart>
      <w:docPartPr>
        <w:name w:val="BA4042B43E2F4D42B086ABFC16FE89EE"/>
        <w:category>
          <w:name w:val="General"/>
          <w:gallery w:val="placeholder"/>
        </w:category>
        <w:types>
          <w:type w:val="bbPlcHdr"/>
        </w:types>
        <w:behaviors>
          <w:behavior w:val="content"/>
        </w:behaviors>
        <w:guid w:val="{9E5172B0-49E6-423C-9886-CB4C26149EF7}"/>
      </w:docPartPr>
      <w:docPartBody>
        <w:p w:rsidR="004F0A19" w:rsidRDefault="00BF0D32" w:rsidP="00BF0D32">
          <w:pPr>
            <w:pStyle w:val="BA4042B43E2F4D42B086ABFC16FE89EE"/>
          </w:pPr>
          <w:r>
            <w:rPr>
              <w:rStyle w:val="Textodelmarcadordeposicin"/>
              <w:rFonts w:ascii="Arial" w:hAnsi="Arial" w:cs="Arial"/>
              <w:color w:val="FF8F8F"/>
              <w:u w:val="single"/>
            </w:rPr>
            <w:t>Diligenciar link de consulta</w:t>
          </w:r>
        </w:p>
      </w:docPartBody>
    </w:docPart>
    <w:docPart>
      <w:docPartPr>
        <w:name w:val="68755CD8F58545EA94BA6BB2419575D3"/>
        <w:category>
          <w:name w:val="General"/>
          <w:gallery w:val="placeholder"/>
        </w:category>
        <w:types>
          <w:type w:val="bbPlcHdr"/>
        </w:types>
        <w:behaviors>
          <w:behavior w:val="content"/>
        </w:behaviors>
        <w:guid w:val="{F5E7FA55-E73F-4D33-AB59-BF57C928CD04}"/>
      </w:docPartPr>
      <w:docPartBody>
        <w:p w:rsidR="004F0A19" w:rsidRDefault="00BF0D32" w:rsidP="00BF0D32">
          <w:pPr>
            <w:pStyle w:val="68755CD8F58545EA94BA6BB2419575D3"/>
          </w:pPr>
          <w:r>
            <w:rPr>
              <w:rStyle w:val="Textodelmarcadordeposicin"/>
              <w:rFonts w:ascii="Arial" w:eastAsiaTheme="minorHAnsi" w:hAnsi="Arial" w:cs="Arial"/>
              <w:color w:val="FF8F8F"/>
            </w:rPr>
            <w:t>Diligenciar el nombre completo del proponente</w:t>
          </w:r>
        </w:p>
      </w:docPartBody>
    </w:docPart>
    <w:docPart>
      <w:docPartPr>
        <w:name w:val="B5FBC178FCE542CF8B57575F5CCC552F"/>
        <w:category>
          <w:name w:val="General"/>
          <w:gallery w:val="placeholder"/>
        </w:category>
        <w:types>
          <w:type w:val="bbPlcHdr"/>
        </w:types>
        <w:behaviors>
          <w:behavior w:val="content"/>
        </w:behaviors>
        <w:guid w:val="{62F15881-AA79-48F0-B0FA-67E864A31994}"/>
      </w:docPartPr>
      <w:docPartBody>
        <w:p w:rsidR="004F0A19" w:rsidRDefault="00BF0D32" w:rsidP="00BF0D32">
          <w:pPr>
            <w:pStyle w:val="B5FBC178FCE542CF8B57575F5CCC552F"/>
          </w:pPr>
          <w:r>
            <w:rPr>
              <w:rStyle w:val="Textodelmarcadordeposicin"/>
              <w:rFonts w:ascii="Arial" w:eastAsiaTheme="minorHAnsi" w:hAnsi="Arial" w:cs="Arial"/>
              <w:color w:val="FF8F8F"/>
            </w:rPr>
            <w:t>Diligenciar la identificación del proponente</w:t>
          </w:r>
        </w:p>
      </w:docPartBody>
    </w:docPart>
    <w:docPart>
      <w:docPartPr>
        <w:name w:val="A69C9AEC49AB43A18CB9959376706DE9"/>
        <w:category>
          <w:name w:val="General"/>
          <w:gallery w:val="placeholder"/>
        </w:category>
        <w:types>
          <w:type w:val="bbPlcHdr"/>
        </w:types>
        <w:behaviors>
          <w:behavior w:val="content"/>
        </w:behaviors>
        <w:guid w:val="{67EBD04D-61B9-4FF5-B9E9-17BD2877341E}"/>
      </w:docPartPr>
      <w:docPartBody>
        <w:p w:rsidR="004F0A19" w:rsidRDefault="00BF0D32" w:rsidP="00BF0D32">
          <w:pPr>
            <w:pStyle w:val="A69C9AEC49AB43A18CB9959376706DE9"/>
          </w:pPr>
          <w:r>
            <w:rPr>
              <w:rStyle w:val="Textodelmarcadordeposicin"/>
              <w:rFonts w:ascii="Arial" w:eastAsiaTheme="minorHAnsi" w:hAnsi="Arial" w:cs="Arial"/>
              <w:color w:val="FF8F8F"/>
            </w:rPr>
            <w:t>Diligenciar el nombre completo del representante legal</w:t>
          </w:r>
        </w:p>
      </w:docPartBody>
    </w:docPart>
    <w:docPart>
      <w:docPartPr>
        <w:name w:val="99F7044B90644816B4D927950118528E"/>
        <w:category>
          <w:name w:val="General"/>
          <w:gallery w:val="placeholder"/>
        </w:category>
        <w:types>
          <w:type w:val="bbPlcHdr"/>
        </w:types>
        <w:behaviors>
          <w:behavior w:val="content"/>
        </w:behaviors>
        <w:guid w:val="{24EC4FDC-D747-4B22-B959-52F647EDC4E7}"/>
      </w:docPartPr>
      <w:docPartBody>
        <w:p w:rsidR="004F0A19" w:rsidRDefault="00BF0D32" w:rsidP="00BF0D32">
          <w:pPr>
            <w:pStyle w:val="99F7044B90644816B4D927950118528E"/>
          </w:pPr>
          <w:r>
            <w:rPr>
              <w:rStyle w:val="Textodelmarcadordeposicin"/>
              <w:rFonts w:ascii="Arial" w:eastAsiaTheme="minorHAnsi" w:hAnsi="Arial" w:cs="Arial"/>
              <w:color w:val="FF8F8F"/>
            </w:rPr>
            <w:t>Diligenciar el documento de identificación del representante legal</w:t>
          </w:r>
        </w:p>
      </w:docPartBody>
    </w:docPart>
    <w:docPart>
      <w:docPartPr>
        <w:name w:val="7D1C2DA76BF84B7C9C8C39F650F73246"/>
        <w:category>
          <w:name w:val="General"/>
          <w:gallery w:val="placeholder"/>
        </w:category>
        <w:types>
          <w:type w:val="bbPlcHdr"/>
        </w:types>
        <w:behaviors>
          <w:behavior w:val="content"/>
        </w:behaviors>
        <w:guid w:val="{4C949AE4-EB52-4B0A-BAD2-7239F326D40D}"/>
      </w:docPartPr>
      <w:docPartBody>
        <w:p w:rsidR="00E00D4D" w:rsidRDefault="00887967" w:rsidP="00887967">
          <w:pPr>
            <w:pStyle w:val="7D1C2DA76BF84B7C9C8C39F650F73246"/>
          </w:pPr>
          <w:r w:rsidRPr="000C38C2">
            <w:rPr>
              <w:rStyle w:val="Textodelmarcadordeposicin"/>
              <w:rFonts w:ascii="Arial" w:hAnsi="Arial" w:cs="Arial"/>
              <w:color w:val="FF8F8F"/>
              <w:u w:val="single"/>
            </w:rPr>
            <w:t>Transcribir el objeto del proceso</w:t>
          </w:r>
        </w:p>
      </w:docPartBody>
    </w:docPart>
    <w:docPart>
      <w:docPartPr>
        <w:name w:val="0787931A3FDF48B2BD51AA0D9EBC24E6"/>
        <w:category>
          <w:name w:val="General"/>
          <w:gallery w:val="placeholder"/>
        </w:category>
        <w:types>
          <w:type w:val="bbPlcHdr"/>
        </w:types>
        <w:behaviors>
          <w:behavior w:val="content"/>
        </w:behaviors>
        <w:guid w:val="{E2E24EA9-B6D8-4929-83E8-896F08C2175C}"/>
      </w:docPartPr>
      <w:docPartBody>
        <w:p w:rsidR="00E00D4D" w:rsidRDefault="00887967" w:rsidP="00887967">
          <w:pPr>
            <w:pStyle w:val="0787931A3FDF48B2BD51AA0D9EBC24E6"/>
          </w:pPr>
          <w:r w:rsidRPr="000C38C2">
            <w:rPr>
              <w:rStyle w:val="Textodelmarcadordeposicin"/>
              <w:rFonts w:ascii="Arial" w:hAnsi="Arial" w:cs="Arial"/>
              <w:color w:val="FF8F8F"/>
              <w:u w:val="single"/>
            </w:rPr>
            <w:t>Transcribir el objeto del proceso</w:t>
          </w:r>
        </w:p>
      </w:docPartBody>
    </w:docPart>
    <w:docPart>
      <w:docPartPr>
        <w:name w:val="947E9640ED394082B8BBD9EACFA379AA"/>
        <w:category>
          <w:name w:val="General"/>
          <w:gallery w:val="placeholder"/>
        </w:category>
        <w:types>
          <w:type w:val="bbPlcHdr"/>
        </w:types>
        <w:behaviors>
          <w:behavior w:val="content"/>
        </w:behaviors>
        <w:guid w:val="{9F0E395B-5CA9-40F1-A82C-4EE7A28A30ED}"/>
      </w:docPartPr>
      <w:docPartBody>
        <w:p w:rsidR="00E00D4D" w:rsidRDefault="00887967" w:rsidP="00887967">
          <w:pPr>
            <w:pStyle w:val="947E9640ED394082B8BBD9EACFA379AA"/>
          </w:pPr>
          <w:r w:rsidRPr="000C38C2">
            <w:rPr>
              <w:rStyle w:val="Textodelmarcadordeposicin"/>
              <w:rFonts w:ascii="Arial" w:hAnsi="Arial" w:cs="Arial"/>
              <w:color w:val="FF8F8F"/>
              <w:u w:val="single"/>
            </w:rPr>
            <w:t>Transcribir el objeto del proceso</w:t>
          </w:r>
        </w:p>
      </w:docPartBody>
    </w:docPart>
    <w:docPart>
      <w:docPartPr>
        <w:name w:val="49CD0DE61F5D4969A672124C0D83F1C2"/>
        <w:category>
          <w:name w:val="General"/>
          <w:gallery w:val="placeholder"/>
        </w:category>
        <w:types>
          <w:type w:val="bbPlcHdr"/>
        </w:types>
        <w:behaviors>
          <w:behavior w:val="content"/>
        </w:behaviors>
        <w:guid w:val="{E2A504DA-1679-4BA7-8ECE-E54A9B6AFB3E}"/>
      </w:docPartPr>
      <w:docPartBody>
        <w:p w:rsidR="00E00D4D" w:rsidRDefault="00887967" w:rsidP="00887967">
          <w:pPr>
            <w:pStyle w:val="49CD0DE61F5D4969A672124C0D83F1C2"/>
          </w:pPr>
          <w:r w:rsidRPr="000C38C2">
            <w:rPr>
              <w:rStyle w:val="Textodelmarcadordeposicin"/>
              <w:rFonts w:ascii="Arial" w:hAnsi="Arial" w:cs="Arial"/>
              <w:color w:val="FF8F8F"/>
              <w:u w:val="single"/>
            </w:rPr>
            <w:t>Transcribir el objeto del proceso</w:t>
          </w:r>
        </w:p>
      </w:docPartBody>
    </w:docPart>
    <w:docPart>
      <w:docPartPr>
        <w:name w:val="2F082D9CF0D74551B77F2CAEBB237FF0"/>
        <w:category>
          <w:name w:val="General"/>
          <w:gallery w:val="placeholder"/>
        </w:category>
        <w:types>
          <w:type w:val="bbPlcHdr"/>
        </w:types>
        <w:behaviors>
          <w:behavior w:val="content"/>
        </w:behaviors>
        <w:guid w:val="{AC24CEC3-5AB7-451C-9D86-9745F581EE74}"/>
      </w:docPartPr>
      <w:docPartBody>
        <w:p w:rsidR="00E00D4D" w:rsidRDefault="00887967" w:rsidP="00887967">
          <w:pPr>
            <w:pStyle w:val="2F082D9CF0D74551B77F2CAEBB237FF0"/>
          </w:pPr>
          <w:r w:rsidRPr="000C38C2">
            <w:rPr>
              <w:rStyle w:val="Textodelmarcadordeposicin"/>
              <w:rFonts w:ascii="Arial" w:hAnsi="Arial" w:cs="Arial"/>
              <w:color w:val="FF8F8F"/>
              <w:u w:val="single"/>
            </w:rPr>
            <w:t>Transcribir el objeto del proceso</w:t>
          </w:r>
        </w:p>
      </w:docPartBody>
    </w:docPart>
    <w:docPart>
      <w:docPartPr>
        <w:name w:val="636DCD3BE10646C3B510DA12C862F433"/>
        <w:category>
          <w:name w:val="General"/>
          <w:gallery w:val="placeholder"/>
        </w:category>
        <w:types>
          <w:type w:val="bbPlcHdr"/>
        </w:types>
        <w:behaviors>
          <w:behavior w:val="content"/>
        </w:behaviors>
        <w:guid w:val="{ABDBD84F-1DFA-493B-9859-81784741AAFC}"/>
      </w:docPartPr>
      <w:docPartBody>
        <w:p w:rsidR="00E00D4D" w:rsidRDefault="00887967" w:rsidP="00887967">
          <w:pPr>
            <w:pStyle w:val="636DCD3BE10646C3B510DA12C862F433"/>
          </w:pPr>
          <w:r w:rsidRPr="000C38C2">
            <w:rPr>
              <w:rStyle w:val="Textodelmarcadordeposicin"/>
              <w:rFonts w:ascii="Arial" w:hAnsi="Arial" w:cs="Arial"/>
              <w:color w:val="FF8F8F"/>
              <w:u w:val="single"/>
            </w:rPr>
            <w:t>Transcribir el objeto del proceso</w:t>
          </w:r>
        </w:p>
      </w:docPartBody>
    </w:docPart>
    <w:docPart>
      <w:docPartPr>
        <w:name w:val="87075500E733485E8397050B83A14027"/>
        <w:category>
          <w:name w:val="General"/>
          <w:gallery w:val="placeholder"/>
        </w:category>
        <w:types>
          <w:type w:val="bbPlcHdr"/>
        </w:types>
        <w:behaviors>
          <w:behavior w:val="content"/>
        </w:behaviors>
        <w:guid w:val="{E48AE5FC-A986-49D8-818A-1F6908442E6C}"/>
      </w:docPartPr>
      <w:docPartBody>
        <w:p w:rsidR="00C61ECD" w:rsidRDefault="00C61ECD" w:rsidP="00C61ECD">
          <w:pPr>
            <w:pStyle w:val="87075500E733485E8397050B83A14027"/>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73ED882C26654D40A1D09B0A5CA541D6"/>
        <w:category>
          <w:name w:val="General"/>
          <w:gallery w:val="placeholder"/>
        </w:category>
        <w:types>
          <w:type w:val="bbPlcHdr"/>
        </w:types>
        <w:behaviors>
          <w:behavior w:val="content"/>
        </w:behaviors>
        <w:guid w:val="{6167E36A-E9D9-40B2-83DE-A78E1D8F04C0}"/>
      </w:docPartPr>
      <w:docPartBody>
        <w:p w:rsidR="00C61ECD" w:rsidRDefault="00C61ECD" w:rsidP="00C61ECD">
          <w:pPr>
            <w:pStyle w:val="73ED882C26654D40A1D09B0A5CA541D6"/>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51E66EA31C3E42318107EEFF388945A9"/>
        <w:category>
          <w:name w:val="General"/>
          <w:gallery w:val="placeholder"/>
        </w:category>
        <w:types>
          <w:type w:val="bbPlcHdr"/>
        </w:types>
        <w:behaviors>
          <w:behavior w:val="content"/>
        </w:behaviors>
        <w:guid w:val="{6245C379-8D8D-4500-B46A-D25500F5E5D4}"/>
      </w:docPartPr>
      <w:docPartBody>
        <w:p w:rsidR="00C61ECD" w:rsidRDefault="00C61ECD" w:rsidP="00C61ECD">
          <w:pPr>
            <w:pStyle w:val="51E66EA31C3E42318107EEFF388945A9"/>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35808C9F1B39461D879DC94B68498006"/>
        <w:category>
          <w:name w:val="General"/>
          <w:gallery w:val="placeholder"/>
        </w:category>
        <w:types>
          <w:type w:val="bbPlcHdr"/>
        </w:types>
        <w:behaviors>
          <w:behavior w:val="content"/>
        </w:behaviors>
        <w:guid w:val="{FE5E12E2-72D5-41A6-BD7F-C3845EF63648}"/>
      </w:docPartPr>
      <w:docPartBody>
        <w:p w:rsidR="00C61ECD" w:rsidRDefault="00C61ECD" w:rsidP="00C61ECD">
          <w:pPr>
            <w:pStyle w:val="35808C9F1B39461D879DC94B68498006"/>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CE9D06953CBF4BBB9EDE59F1FAEF6F1F"/>
        <w:category>
          <w:name w:val="General"/>
          <w:gallery w:val="placeholder"/>
        </w:category>
        <w:types>
          <w:type w:val="bbPlcHdr"/>
        </w:types>
        <w:behaviors>
          <w:behavior w:val="content"/>
        </w:behaviors>
        <w:guid w:val="{599D0537-307C-4206-9F89-47FEEE5294B3}"/>
      </w:docPartPr>
      <w:docPartBody>
        <w:p w:rsidR="00C61ECD" w:rsidRDefault="00C61ECD" w:rsidP="00C61ECD">
          <w:pPr>
            <w:pStyle w:val="CE9D06953CBF4BBB9EDE59F1FAEF6F1F"/>
          </w:pPr>
          <w:r w:rsidRPr="000C38C2">
            <w:rPr>
              <w:rStyle w:val="Textodelmarcadordeposicin"/>
              <w:rFonts w:ascii="Arial" w:eastAsiaTheme="minorHAnsi" w:hAnsi="Arial" w:cs="Arial"/>
              <w:color w:val="FF8F8F"/>
              <w:u w:val="single"/>
            </w:rPr>
            <w:t>Diligenciar la dirección del proveedor</w:t>
          </w:r>
        </w:p>
      </w:docPartBody>
    </w:docPart>
    <w:docPart>
      <w:docPartPr>
        <w:name w:val="B972ACC71D274365BADCAFF0BB2716D3"/>
        <w:category>
          <w:name w:val="General"/>
          <w:gallery w:val="placeholder"/>
        </w:category>
        <w:types>
          <w:type w:val="bbPlcHdr"/>
        </w:types>
        <w:behaviors>
          <w:behavior w:val="content"/>
        </w:behaviors>
        <w:guid w:val="{4FFCE090-B6C4-488C-B62E-3C50D9F43BD9}"/>
      </w:docPartPr>
      <w:docPartBody>
        <w:p w:rsidR="00C61ECD" w:rsidRDefault="00C61ECD" w:rsidP="00C61ECD">
          <w:pPr>
            <w:pStyle w:val="B972ACC71D274365BADCAFF0BB2716D3"/>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8EA4F51FD59842619846EDB444553F40"/>
        <w:category>
          <w:name w:val="General"/>
          <w:gallery w:val="placeholder"/>
        </w:category>
        <w:types>
          <w:type w:val="bbPlcHdr"/>
        </w:types>
        <w:behaviors>
          <w:behavior w:val="content"/>
        </w:behaviors>
        <w:guid w:val="{05CFCBC5-BCA6-4DD4-9ABB-3839DAECBB1F}"/>
      </w:docPartPr>
      <w:docPartBody>
        <w:p w:rsidR="00C61ECD" w:rsidRDefault="00C61ECD" w:rsidP="00C61ECD">
          <w:pPr>
            <w:pStyle w:val="8EA4F51FD59842619846EDB444553F40"/>
          </w:pPr>
          <w:r w:rsidRPr="000C38C2">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5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Dax">
    <w:altName w:val="Dax"/>
    <w:panose1 w:val="00000000000000000000"/>
    <w:charset w:val="00"/>
    <w:family w:val="swiss"/>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Helvetica 65 Medium">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D2"/>
    <w:rsid w:val="00080BAA"/>
    <w:rsid w:val="0011236F"/>
    <w:rsid w:val="00142783"/>
    <w:rsid w:val="001952AE"/>
    <w:rsid w:val="001C159C"/>
    <w:rsid w:val="00210B8D"/>
    <w:rsid w:val="002C56A3"/>
    <w:rsid w:val="002E5156"/>
    <w:rsid w:val="002F1506"/>
    <w:rsid w:val="00302EB9"/>
    <w:rsid w:val="003357C3"/>
    <w:rsid w:val="00343781"/>
    <w:rsid w:val="00382D1D"/>
    <w:rsid w:val="003F189F"/>
    <w:rsid w:val="003F536A"/>
    <w:rsid w:val="004813F8"/>
    <w:rsid w:val="004A56A4"/>
    <w:rsid w:val="004F0A19"/>
    <w:rsid w:val="00500A98"/>
    <w:rsid w:val="00523E29"/>
    <w:rsid w:val="00535FC9"/>
    <w:rsid w:val="00555A51"/>
    <w:rsid w:val="00565E28"/>
    <w:rsid w:val="005E0C5F"/>
    <w:rsid w:val="005F1721"/>
    <w:rsid w:val="00634768"/>
    <w:rsid w:val="006351DB"/>
    <w:rsid w:val="006559E3"/>
    <w:rsid w:val="006801F5"/>
    <w:rsid w:val="007069ED"/>
    <w:rsid w:val="0075164E"/>
    <w:rsid w:val="007577AA"/>
    <w:rsid w:val="00786CFB"/>
    <w:rsid w:val="007930C8"/>
    <w:rsid w:val="0081635E"/>
    <w:rsid w:val="00817B61"/>
    <w:rsid w:val="00887967"/>
    <w:rsid w:val="008B43B2"/>
    <w:rsid w:val="008C1869"/>
    <w:rsid w:val="008F4F7E"/>
    <w:rsid w:val="009448CB"/>
    <w:rsid w:val="00970A8B"/>
    <w:rsid w:val="009930EC"/>
    <w:rsid w:val="009F2704"/>
    <w:rsid w:val="00A2175C"/>
    <w:rsid w:val="00A52970"/>
    <w:rsid w:val="00A67F96"/>
    <w:rsid w:val="00A95232"/>
    <w:rsid w:val="00AA1BF0"/>
    <w:rsid w:val="00AC1494"/>
    <w:rsid w:val="00AE1344"/>
    <w:rsid w:val="00AF5844"/>
    <w:rsid w:val="00B42EA7"/>
    <w:rsid w:val="00B70E22"/>
    <w:rsid w:val="00B91EE2"/>
    <w:rsid w:val="00BC17B7"/>
    <w:rsid w:val="00BC53A6"/>
    <w:rsid w:val="00BF0D32"/>
    <w:rsid w:val="00C42802"/>
    <w:rsid w:val="00C61ECD"/>
    <w:rsid w:val="00C81583"/>
    <w:rsid w:val="00C974F8"/>
    <w:rsid w:val="00CA68B3"/>
    <w:rsid w:val="00CF697B"/>
    <w:rsid w:val="00D0054F"/>
    <w:rsid w:val="00D41CCC"/>
    <w:rsid w:val="00DA3373"/>
    <w:rsid w:val="00DB2418"/>
    <w:rsid w:val="00E00D4D"/>
    <w:rsid w:val="00E11F78"/>
    <w:rsid w:val="00E129AE"/>
    <w:rsid w:val="00E97AC6"/>
    <w:rsid w:val="00F77286"/>
    <w:rsid w:val="00F8109E"/>
    <w:rsid w:val="00F90A4C"/>
    <w:rsid w:val="00FC2FD2"/>
    <w:rsid w:val="00FC5385"/>
    <w:rsid w:val="00FC5427"/>
    <w:rsid w:val="00FE1C4C"/>
    <w:rsid w:val="00FE60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61ECD"/>
    <w:rPr>
      <w:color w:val="808080"/>
    </w:rPr>
  </w:style>
  <w:style w:type="paragraph" w:customStyle="1" w:styleId="47F77DB871AB4BDE892582D8FEEE4D50">
    <w:name w:val="47F77DB871AB4BDE892582D8FEEE4D50"/>
    <w:rsid w:val="00FC2FD2"/>
  </w:style>
  <w:style w:type="paragraph" w:customStyle="1" w:styleId="DF5BB060E5234888A37130B4916FD827">
    <w:name w:val="DF5BB060E5234888A37130B4916FD827"/>
    <w:rsid w:val="00FC2FD2"/>
  </w:style>
  <w:style w:type="paragraph" w:customStyle="1" w:styleId="C0BB260E3CDE4C7F916C87DD2207CCB4">
    <w:name w:val="C0BB260E3CDE4C7F916C87DD2207CCB4"/>
    <w:rsid w:val="00FC2FD2"/>
  </w:style>
  <w:style w:type="paragraph" w:customStyle="1" w:styleId="97F0B881856642F4A5FE9350DE87DF2C">
    <w:name w:val="97F0B881856642F4A5FE9350DE87DF2C"/>
    <w:rsid w:val="00FC2FD2"/>
  </w:style>
  <w:style w:type="paragraph" w:customStyle="1" w:styleId="750FF268F4094CE5B08A7662B72EC2CB">
    <w:name w:val="750FF268F4094CE5B08A7662B72EC2CB"/>
    <w:rsid w:val="00FC2FD2"/>
  </w:style>
  <w:style w:type="paragraph" w:customStyle="1" w:styleId="DB9D03EB9A3F4F67B20FE144BD8D50D9">
    <w:name w:val="DB9D03EB9A3F4F67B20FE144BD8D50D9"/>
    <w:rsid w:val="00FC2FD2"/>
  </w:style>
  <w:style w:type="paragraph" w:customStyle="1" w:styleId="02FB6610609C4EE0AF321F79B55F214C">
    <w:name w:val="02FB6610609C4EE0AF321F79B55F214C"/>
    <w:rsid w:val="00FC2FD2"/>
  </w:style>
  <w:style w:type="paragraph" w:customStyle="1" w:styleId="223D14BD59D549498BD7D076C604AB46">
    <w:name w:val="223D14BD59D549498BD7D076C604AB46"/>
    <w:rsid w:val="00FC2FD2"/>
  </w:style>
  <w:style w:type="paragraph" w:customStyle="1" w:styleId="0A2A831C5D8B4747B74D5E6598A5301A">
    <w:name w:val="0A2A831C5D8B4747B74D5E6598A5301A"/>
    <w:rsid w:val="00FC2FD2"/>
  </w:style>
  <w:style w:type="paragraph" w:customStyle="1" w:styleId="26F34A5227E846B58C6394C9C1A79228">
    <w:name w:val="26F34A5227E846B58C6394C9C1A79228"/>
    <w:rsid w:val="00FC2FD2"/>
  </w:style>
  <w:style w:type="paragraph" w:customStyle="1" w:styleId="63560BA291A64A8C878501A6D4DA7E1C">
    <w:name w:val="63560BA291A64A8C878501A6D4DA7E1C"/>
    <w:rsid w:val="00FC2FD2"/>
  </w:style>
  <w:style w:type="paragraph" w:customStyle="1" w:styleId="C1FD96BBDB0F419298E50EA4AADA6F26">
    <w:name w:val="C1FD96BBDB0F419298E50EA4AADA6F26"/>
    <w:rsid w:val="00FC2FD2"/>
  </w:style>
  <w:style w:type="paragraph" w:customStyle="1" w:styleId="FD1F7FB3E61D483BBFDE27A310259E52">
    <w:name w:val="FD1F7FB3E61D483BBFDE27A310259E52"/>
    <w:rsid w:val="00FC2FD2"/>
  </w:style>
  <w:style w:type="paragraph" w:customStyle="1" w:styleId="D3567AE3732F4F30AF84442923CCC650">
    <w:name w:val="D3567AE3732F4F30AF84442923CCC650"/>
    <w:rsid w:val="00FC2FD2"/>
  </w:style>
  <w:style w:type="paragraph" w:customStyle="1" w:styleId="68BE7B2B35C642EBB678ED7A6769A8BE">
    <w:name w:val="68BE7B2B35C642EBB678ED7A6769A8BE"/>
    <w:rsid w:val="00FC2FD2"/>
  </w:style>
  <w:style w:type="paragraph" w:customStyle="1" w:styleId="D7CAE7A435AC4F1BAA2D3B508736B304">
    <w:name w:val="D7CAE7A435AC4F1BAA2D3B508736B304"/>
    <w:rsid w:val="00FC2FD2"/>
  </w:style>
  <w:style w:type="paragraph" w:customStyle="1" w:styleId="78682BA7B4E049FBB9377C03225E1421">
    <w:name w:val="78682BA7B4E049FBB9377C03225E1421"/>
    <w:rsid w:val="00FC2FD2"/>
  </w:style>
  <w:style w:type="paragraph" w:customStyle="1" w:styleId="A4BD91722FC9461CA228C6486646CBEE">
    <w:name w:val="A4BD91722FC9461CA228C6486646CBEE"/>
    <w:rsid w:val="00FC2FD2"/>
  </w:style>
  <w:style w:type="paragraph" w:customStyle="1" w:styleId="58094C3C34564456A91BD5951227E9B1">
    <w:name w:val="58094C3C34564456A91BD5951227E9B1"/>
    <w:rsid w:val="00FC2FD2"/>
  </w:style>
  <w:style w:type="paragraph" w:customStyle="1" w:styleId="02FC01793CD643968ABEFCDE9E2351C1">
    <w:name w:val="02FC01793CD643968ABEFCDE9E2351C1"/>
    <w:rsid w:val="00FC2FD2"/>
  </w:style>
  <w:style w:type="paragraph" w:customStyle="1" w:styleId="5153BAC480F44055A8BE7AF0ABC0C61C">
    <w:name w:val="5153BAC480F44055A8BE7AF0ABC0C61C"/>
    <w:rsid w:val="00FC2FD2"/>
  </w:style>
  <w:style w:type="paragraph" w:customStyle="1" w:styleId="93E97C3479274E388E833103FEA1EE06">
    <w:name w:val="93E97C3479274E388E833103FEA1EE06"/>
    <w:rsid w:val="00FC2FD2"/>
  </w:style>
  <w:style w:type="paragraph" w:customStyle="1" w:styleId="DA3A019E69C440F39C3E9FBA8E156094">
    <w:name w:val="DA3A019E69C440F39C3E9FBA8E156094"/>
    <w:rsid w:val="00FC2FD2"/>
  </w:style>
  <w:style w:type="paragraph" w:customStyle="1" w:styleId="A01B4E1764E7431E8B5E3711460BC55A">
    <w:name w:val="A01B4E1764E7431E8B5E3711460BC55A"/>
    <w:rsid w:val="00FC2FD2"/>
  </w:style>
  <w:style w:type="paragraph" w:customStyle="1" w:styleId="9958461E0E5B48E38BFBCB7B74061A5E">
    <w:name w:val="9958461E0E5B48E38BFBCB7B74061A5E"/>
    <w:rsid w:val="00FC2FD2"/>
  </w:style>
  <w:style w:type="paragraph" w:customStyle="1" w:styleId="8A02596540B44E0BACFDFC0D5D44D81F">
    <w:name w:val="8A02596540B44E0BACFDFC0D5D44D81F"/>
    <w:rsid w:val="00FC2FD2"/>
  </w:style>
  <w:style w:type="paragraph" w:customStyle="1" w:styleId="7BC13DA02BA84D87A5A075F3E89C3F0B">
    <w:name w:val="7BC13DA02BA84D87A5A075F3E89C3F0B"/>
    <w:rsid w:val="00FC2FD2"/>
  </w:style>
  <w:style w:type="paragraph" w:customStyle="1" w:styleId="B82B5DABB2384550B69287CBD2F2C8B6">
    <w:name w:val="B82B5DABB2384550B69287CBD2F2C8B6"/>
    <w:rsid w:val="00FC2FD2"/>
  </w:style>
  <w:style w:type="paragraph" w:customStyle="1" w:styleId="60E40A6E59B841B8A929F09F5B77188D">
    <w:name w:val="60E40A6E59B841B8A929F09F5B77188D"/>
    <w:rsid w:val="00FC2FD2"/>
  </w:style>
  <w:style w:type="paragraph" w:customStyle="1" w:styleId="858F5137683D4CAC9A8820BA318C46C8">
    <w:name w:val="858F5137683D4CAC9A8820BA318C46C8"/>
    <w:rsid w:val="00FC2FD2"/>
  </w:style>
  <w:style w:type="paragraph" w:customStyle="1" w:styleId="7425733FDB3F44E085CB0E0DEAF631ED">
    <w:name w:val="7425733FDB3F44E085CB0E0DEAF631ED"/>
    <w:rsid w:val="00FC2FD2"/>
  </w:style>
  <w:style w:type="paragraph" w:customStyle="1" w:styleId="FD08289AAE724B84B1C581784DD02E9F">
    <w:name w:val="FD08289AAE724B84B1C581784DD02E9F"/>
    <w:rsid w:val="00FC2FD2"/>
  </w:style>
  <w:style w:type="paragraph" w:customStyle="1" w:styleId="DCC350571C544091A4C420464B977C00">
    <w:name w:val="DCC350571C544091A4C420464B977C00"/>
    <w:rsid w:val="00FC2FD2"/>
  </w:style>
  <w:style w:type="paragraph" w:customStyle="1" w:styleId="30C8F5F5DBCC45AD9583C1164BDD026E">
    <w:name w:val="30C8F5F5DBCC45AD9583C1164BDD026E"/>
    <w:rsid w:val="00FC2FD2"/>
  </w:style>
  <w:style w:type="paragraph" w:customStyle="1" w:styleId="239332AE806B466586D69B39AEFF15C6">
    <w:name w:val="239332AE806B466586D69B39AEFF15C6"/>
    <w:rsid w:val="00FC2FD2"/>
  </w:style>
  <w:style w:type="paragraph" w:customStyle="1" w:styleId="FB19D885DBB745A6BEC44AB5C2E718A9">
    <w:name w:val="FB19D885DBB745A6BEC44AB5C2E718A9"/>
    <w:rsid w:val="00FC2FD2"/>
  </w:style>
  <w:style w:type="paragraph" w:customStyle="1" w:styleId="65E3E58A2C00489485BA2AA90FF30A68">
    <w:name w:val="65E3E58A2C00489485BA2AA90FF30A68"/>
    <w:rsid w:val="00FC2FD2"/>
  </w:style>
  <w:style w:type="paragraph" w:customStyle="1" w:styleId="DAAD6F75E6C14E1D87AA3CF6C6301848">
    <w:name w:val="DAAD6F75E6C14E1D87AA3CF6C6301848"/>
    <w:rsid w:val="00FC2FD2"/>
  </w:style>
  <w:style w:type="paragraph" w:customStyle="1" w:styleId="98667B13809946058C55229AF3F03DE3">
    <w:name w:val="98667B13809946058C55229AF3F03DE3"/>
    <w:rsid w:val="00FC2FD2"/>
  </w:style>
  <w:style w:type="paragraph" w:customStyle="1" w:styleId="3E08393D88AA4DD79E65B4E06752927E">
    <w:name w:val="3E08393D88AA4DD79E65B4E06752927E"/>
    <w:rsid w:val="00FC2FD2"/>
  </w:style>
  <w:style w:type="paragraph" w:customStyle="1" w:styleId="9664CE56123C4511AC9897C8E5746B43">
    <w:name w:val="9664CE56123C4511AC9897C8E5746B43"/>
    <w:rsid w:val="00FC2FD2"/>
  </w:style>
  <w:style w:type="paragraph" w:customStyle="1" w:styleId="D7F6E330AD1A43B6AA014C963A3DAB81">
    <w:name w:val="D7F6E330AD1A43B6AA014C963A3DAB81"/>
    <w:rsid w:val="00FC2FD2"/>
  </w:style>
  <w:style w:type="paragraph" w:customStyle="1" w:styleId="0470A67FF77F4200B9396E6044B85BD2">
    <w:name w:val="0470A67FF77F4200B9396E6044B85BD2"/>
    <w:rsid w:val="00FC2FD2"/>
  </w:style>
  <w:style w:type="paragraph" w:customStyle="1" w:styleId="589D158F5CC04EABB056882921E96742">
    <w:name w:val="589D158F5CC04EABB056882921E96742"/>
    <w:rsid w:val="00FC2FD2"/>
  </w:style>
  <w:style w:type="paragraph" w:customStyle="1" w:styleId="5A6B6BE57F6A4D1DA34ABE8F58F7F679">
    <w:name w:val="5A6B6BE57F6A4D1DA34ABE8F58F7F679"/>
    <w:rsid w:val="00FC2FD2"/>
  </w:style>
  <w:style w:type="paragraph" w:customStyle="1" w:styleId="FBC5A4BD97E44940B3A5F2766B8018C7">
    <w:name w:val="FBC5A4BD97E44940B3A5F2766B8018C7"/>
    <w:rsid w:val="00FC2FD2"/>
  </w:style>
  <w:style w:type="paragraph" w:customStyle="1" w:styleId="3E0DA408970B4D14938173199B6C2F79">
    <w:name w:val="3E0DA408970B4D14938173199B6C2F79"/>
    <w:rsid w:val="00FC2FD2"/>
  </w:style>
  <w:style w:type="paragraph" w:customStyle="1" w:styleId="9A3C4C99D8564A1CBFE5E34ADE7964F1">
    <w:name w:val="9A3C4C99D8564A1CBFE5E34ADE7964F1"/>
    <w:rsid w:val="00FC2FD2"/>
  </w:style>
  <w:style w:type="paragraph" w:customStyle="1" w:styleId="9203AC36F2784C27B36C7795ED74FE67">
    <w:name w:val="9203AC36F2784C27B36C7795ED74FE67"/>
    <w:rsid w:val="00FC2FD2"/>
  </w:style>
  <w:style w:type="paragraph" w:customStyle="1" w:styleId="BF8FEE0618E449C6B601FE02F1A22C00">
    <w:name w:val="BF8FEE0618E449C6B601FE02F1A22C00"/>
    <w:rsid w:val="00FC2FD2"/>
  </w:style>
  <w:style w:type="paragraph" w:customStyle="1" w:styleId="8BB8FD0F42F0416193E01A8F8BAC7CD9">
    <w:name w:val="8BB8FD0F42F0416193E01A8F8BAC7CD9"/>
    <w:rsid w:val="00FC2FD2"/>
  </w:style>
  <w:style w:type="paragraph" w:customStyle="1" w:styleId="233567D445E54467AC9A56B743E1DEB6">
    <w:name w:val="233567D445E54467AC9A56B743E1DEB6"/>
    <w:rsid w:val="00FC2FD2"/>
  </w:style>
  <w:style w:type="paragraph" w:customStyle="1" w:styleId="557C9C6FC326416E8054DA427335D5C1">
    <w:name w:val="557C9C6FC326416E8054DA427335D5C1"/>
    <w:rsid w:val="00FC2FD2"/>
  </w:style>
  <w:style w:type="paragraph" w:customStyle="1" w:styleId="41BFB4374FDF428BA2DE86E47AD00F1D">
    <w:name w:val="41BFB4374FDF428BA2DE86E47AD00F1D"/>
    <w:rsid w:val="00FC2FD2"/>
  </w:style>
  <w:style w:type="paragraph" w:customStyle="1" w:styleId="23B9D2BFB3534A01BE6540921783F12F">
    <w:name w:val="23B9D2BFB3534A01BE6540921783F12F"/>
    <w:rsid w:val="00FC2FD2"/>
  </w:style>
  <w:style w:type="paragraph" w:customStyle="1" w:styleId="70076A7847D24C7BA881EB905879DCEB">
    <w:name w:val="70076A7847D24C7BA881EB905879DCEB"/>
    <w:rsid w:val="00FC2FD2"/>
  </w:style>
  <w:style w:type="paragraph" w:customStyle="1" w:styleId="932289FDCD104D5180CFB161BD2EDED9">
    <w:name w:val="932289FDCD104D5180CFB161BD2EDED9"/>
    <w:rsid w:val="00FC2FD2"/>
  </w:style>
  <w:style w:type="paragraph" w:customStyle="1" w:styleId="D7DF4C948DA249A6ABD62364AB68D7A3">
    <w:name w:val="D7DF4C948DA249A6ABD62364AB68D7A3"/>
    <w:rsid w:val="00FC2FD2"/>
  </w:style>
  <w:style w:type="paragraph" w:customStyle="1" w:styleId="0B9EAC5B6316470098B275E0209D20B7">
    <w:name w:val="0B9EAC5B6316470098B275E0209D20B7"/>
    <w:rsid w:val="00FC2FD2"/>
  </w:style>
  <w:style w:type="paragraph" w:customStyle="1" w:styleId="A7A3603D997F43EF881636488FC94ADA">
    <w:name w:val="A7A3603D997F43EF881636488FC94ADA"/>
    <w:rsid w:val="00FC2FD2"/>
  </w:style>
  <w:style w:type="paragraph" w:customStyle="1" w:styleId="01222483CFB541A091EC37F394138AC2">
    <w:name w:val="01222483CFB541A091EC37F394138AC2"/>
    <w:rsid w:val="00FC2FD2"/>
  </w:style>
  <w:style w:type="paragraph" w:customStyle="1" w:styleId="898327A3DA224EE49EDD486D45F6F733">
    <w:name w:val="898327A3DA224EE49EDD486D45F6F733"/>
    <w:rsid w:val="00FC2FD2"/>
  </w:style>
  <w:style w:type="paragraph" w:customStyle="1" w:styleId="8DB67D4C45C24691BC11B99D3E3485B5">
    <w:name w:val="8DB67D4C45C24691BC11B99D3E3485B5"/>
    <w:rsid w:val="00FC2FD2"/>
  </w:style>
  <w:style w:type="paragraph" w:customStyle="1" w:styleId="BF3ABB0E43554B409432910990B882D4">
    <w:name w:val="BF3ABB0E43554B409432910990B882D4"/>
    <w:rsid w:val="00FC2FD2"/>
  </w:style>
  <w:style w:type="paragraph" w:customStyle="1" w:styleId="1CF6BD2537534275BCECC2D482BD06B6">
    <w:name w:val="1CF6BD2537534275BCECC2D482BD06B6"/>
    <w:rsid w:val="00FC2FD2"/>
  </w:style>
  <w:style w:type="paragraph" w:customStyle="1" w:styleId="FEA57C36523348319A7C92F80B576D1C">
    <w:name w:val="FEA57C36523348319A7C92F80B576D1C"/>
    <w:rsid w:val="00FC2FD2"/>
  </w:style>
  <w:style w:type="paragraph" w:customStyle="1" w:styleId="083685A06635437FB2680CFD56307A06">
    <w:name w:val="083685A06635437FB2680CFD56307A06"/>
    <w:rsid w:val="00FC2FD2"/>
  </w:style>
  <w:style w:type="paragraph" w:customStyle="1" w:styleId="FB47600E08AF48EC8F123EEA667B6317">
    <w:name w:val="FB47600E08AF48EC8F123EEA667B6317"/>
    <w:rsid w:val="00FC2FD2"/>
  </w:style>
  <w:style w:type="paragraph" w:customStyle="1" w:styleId="695ADC409A3D4984A0941378E2C7F7AD">
    <w:name w:val="695ADC409A3D4984A0941378E2C7F7AD"/>
    <w:rsid w:val="00FC2FD2"/>
  </w:style>
  <w:style w:type="paragraph" w:customStyle="1" w:styleId="8955FC7431C24B25AA06167BBED24C3D">
    <w:name w:val="8955FC7431C24B25AA06167BBED24C3D"/>
    <w:rsid w:val="00FC2FD2"/>
  </w:style>
  <w:style w:type="paragraph" w:customStyle="1" w:styleId="032F45EDAE23496681F92091E75FE5F4">
    <w:name w:val="032F45EDAE23496681F92091E75FE5F4"/>
    <w:rsid w:val="00FC2FD2"/>
  </w:style>
  <w:style w:type="paragraph" w:customStyle="1" w:styleId="7DD3228CA15E4E1A8E0BC5B945ED76E1">
    <w:name w:val="7DD3228CA15E4E1A8E0BC5B945ED76E1"/>
    <w:rsid w:val="00FC2FD2"/>
  </w:style>
  <w:style w:type="paragraph" w:customStyle="1" w:styleId="3F438C38ADDB4F30B4AB80890D88B29B">
    <w:name w:val="3F438C38ADDB4F30B4AB80890D88B29B"/>
    <w:rsid w:val="00FC2FD2"/>
  </w:style>
  <w:style w:type="paragraph" w:customStyle="1" w:styleId="DEBB1E1581F1440B99E03237190A7B1D">
    <w:name w:val="DEBB1E1581F1440B99E03237190A7B1D"/>
    <w:rsid w:val="00FC2FD2"/>
  </w:style>
  <w:style w:type="paragraph" w:customStyle="1" w:styleId="D3BA4C3536A64ABCB2DFB1A390FFD359">
    <w:name w:val="D3BA4C3536A64ABCB2DFB1A390FFD359"/>
    <w:rsid w:val="00FC2FD2"/>
  </w:style>
  <w:style w:type="paragraph" w:customStyle="1" w:styleId="1F8969CACD3D40449AE7DA6E6A4BB9D1">
    <w:name w:val="1F8969CACD3D40449AE7DA6E6A4BB9D1"/>
    <w:rsid w:val="00AF5844"/>
    <w:rPr>
      <w:kern w:val="2"/>
      <w14:ligatures w14:val="standardContextual"/>
    </w:rPr>
  </w:style>
  <w:style w:type="paragraph" w:customStyle="1" w:styleId="0DCCE5A7186F435A8778D82BA56EF9D0">
    <w:name w:val="0DCCE5A7186F435A8778D82BA56EF9D0"/>
    <w:rsid w:val="00AF5844"/>
    <w:rPr>
      <w:kern w:val="2"/>
      <w14:ligatures w14:val="standardContextual"/>
    </w:rPr>
  </w:style>
  <w:style w:type="paragraph" w:customStyle="1" w:styleId="79CD9016061E4024820ABE0432C364A2">
    <w:name w:val="79CD9016061E4024820ABE0432C364A2"/>
    <w:rsid w:val="00142783"/>
  </w:style>
  <w:style w:type="paragraph" w:customStyle="1" w:styleId="025AA93B1A534A0DA27B6111F00E4974">
    <w:name w:val="025AA93B1A534A0DA27B6111F00E4974"/>
    <w:rsid w:val="00142783"/>
  </w:style>
  <w:style w:type="paragraph" w:customStyle="1" w:styleId="EA8FB1357FE84614A4D3AFA3B2F17CDA">
    <w:name w:val="EA8FB1357FE84614A4D3AFA3B2F17CDA"/>
    <w:rsid w:val="00142783"/>
  </w:style>
  <w:style w:type="paragraph" w:customStyle="1" w:styleId="C6555845048D48FE90B658663250CFB7">
    <w:name w:val="C6555845048D48FE90B658663250CFB7"/>
    <w:rsid w:val="00142783"/>
  </w:style>
  <w:style w:type="paragraph" w:customStyle="1" w:styleId="E3593BC9580A4B229E4CDAC131FA5CBD">
    <w:name w:val="E3593BC9580A4B229E4CDAC131FA5CBD"/>
    <w:rsid w:val="00142783"/>
  </w:style>
  <w:style w:type="paragraph" w:customStyle="1" w:styleId="B000FBAE90574A73BC9AC1B468BE7062">
    <w:name w:val="B000FBAE90574A73BC9AC1B468BE7062"/>
    <w:rsid w:val="00142783"/>
  </w:style>
  <w:style w:type="paragraph" w:customStyle="1" w:styleId="93BB853043D144D7B0EA54DDAF12BB62">
    <w:name w:val="93BB853043D144D7B0EA54DDAF12BB62"/>
    <w:rsid w:val="00142783"/>
  </w:style>
  <w:style w:type="paragraph" w:customStyle="1" w:styleId="63FA9A2BD8C64DE39B0B9BB147BCFC09">
    <w:name w:val="63FA9A2BD8C64DE39B0B9BB147BCFC09"/>
    <w:rsid w:val="00142783"/>
  </w:style>
  <w:style w:type="paragraph" w:customStyle="1" w:styleId="D3681020181A459D8199565BA5B9D1BB">
    <w:name w:val="D3681020181A459D8199565BA5B9D1BB"/>
    <w:rsid w:val="00142783"/>
  </w:style>
  <w:style w:type="paragraph" w:customStyle="1" w:styleId="69985AE1F45249939163D3B154161A49">
    <w:name w:val="69985AE1F45249939163D3B154161A49"/>
    <w:rsid w:val="00142783"/>
  </w:style>
  <w:style w:type="paragraph" w:customStyle="1" w:styleId="A0D5C9ECEB1D4FA296B0CB73FFAB4C53">
    <w:name w:val="A0D5C9ECEB1D4FA296B0CB73FFAB4C53"/>
    <w:rsid w:val="00142783"/>
  </w:style>
  <w:style w:type="paragraph" w:customStyle="1" w:styleId="9C41981C87624B5A9AA5F60FB5F793CA">
    <w:name w:val="9C41981C87624B5A9AA5F60FB5F793CA"/>
    <w:rsid w:val="00142783"/>
  </w:style>
  <w:style w:type="paragraph" w:customStyle="1" w:styleId="1649A05360A644D0B4A94A93E6A581DA">
    <w:name w:val="1649A05360A644D0B4A94A93E6A581DA"/>
    <w:rsid w:val="00142783"/>
  </w:style>
  <w:style w:type="paragraph" w:customStyle="1" w:styleId="B05309F346994F4082464AB944DA141A">
    <w:name w:val="B05309F346994F4082464AB944DA141A"/>
    <w:rsid w:val="00142783"/>
  </w:style>
  <w:style w:type="paragraph" w:customStyle="1" w:styleId="33CA8C328A0741E8998BE89B24D77065">
    <w:name w:val="33CA8C328A0741E8998BE89B24D77065"/>
    <w:rsid w:val="00142783"/>
  </w:style>
  <w:style w:type="paragraph" w:customStyle="1" w:styleId="87295D3CF8234AD9AE568C913CAC72E3">
    <w:name w:val="87295D3CF8234AD9AE568C913CAC72E3"/>
    <w:rsid w:val="00142783"/>
  </w:style>
  <w:style w:type="paragraph" w:customStyle="1" w:styleId="5495F7C360D54B03AF19CB11ED0E7C51">
    <w:name w:val="5495F7C360D54B03AF19CB11ED0E7C51"/>
    <w:rsid w:val="00142783"/>
  </w:style>
  <w:style w:type="paragraph" w:customStyle="1" w:styleId="95C4DD5425904FC8A957F38A6338B4A7">
    <w:name w:val="95C4DD5425904FC8A957F38A6338B4A7"/>
    <w:rsid w:val="00142783"/>
  </w:style>
  <w:style w:type="paragraph" w:customStyle="1" w:styleId="8AE55B0D360E4A55A4D79AAAB9662A73">
    <w:name w:val="8AE55B0D360E4A55A4D79AAAB9662A73"/>
    <w:rsid w:val="00142783"/>
  </w:style>
  <w:style w:type="paragraph" w:customStyle="1" w:styleId="154E0F6D5C4046A0B05A66EAD06888A5">
    <w:name w:val="154E0F6D5C4046A0B05A66EAD06888A5"/>
    <w:rsid w:val="00142783"/>
  </w:style>
  <w:style w:type="paragraph" w:customStyle="1" w:styleId="F79CDB3FA3EC46FBA795470FBC8FC779">
    <w:name w:val="F79CDB3FA3EC46FBA795470FBC8FC779"/>
    <w:rsid w:val="00142783"/>
  </w:style>
  <w:style w:type="paragraph" w:customStyle="1" w:styleId="292981338E984958AEF5848843D954FD">
    <w:name w:val="292981338E984958AEF5848843D954FD"/>
    <w:rsid w:val="00142783"/>
  </w:style>
  <w:style w:type="paragraph" w:customStyle="1" w:styleId="0D55B1B1890C4BBFA8FCCAF9F5598655">
    <w:name w:val="0D55B1B1890C4BBFA8FCCAF9F5598655"/>
    <w:rsid w:val="00142783"/>
  </w:style>
  <w:style w:type="paragraph" w:customStyle="1" w:styleId="B286FCD7ABD748089D1D3A8F4DFC7C1F">
    <w:name w:val="B286FCD7ABD748089D1D3A8F4DFC7C1F"/>
    <w:rsid w:val="00142783"/>
  </w:style>
  <w:style w:type="paragraph" w:customStyle="1" w:styleId="79E38FA910944588904F75034E9D67E8">
    <w:name w:val="79E38FA910944588904F75034E9D67E8"/>
    <w:rsid w:val="00142783"/>
  </w:style>
  <w:style w:type="paragraph" w:customStyle="1" w:styleId="C0934D9D8D0941A2BC291C2E91E290C0">
    <w:name w:val="C0934D9D8D0941A2BC291C2E91E290C0"/>
    <w:rsid w:val="00142783"/>
  </w:style>
  <w:style w:type="paragraph" w:customStyle="1" w:styleId="3A7D4B38F1384F309E6E79DFA632873A">
    <w:name w:val="3A7D4B38F1384F309E6E79DFA632873A"/>
    <w:rsid w:val="00142783"/>
  </w:style>
  <w:style w:type="paragraph" w:customStyle="1" w:styleId="AB39212E17AF43048B8D7AE109EEB479">
    <w:name w:val="AB39212E17AF43048B8D7AE109EEB479"/>
    <w:rsid w:val="00142783"/>
  </w:style>
  <w:style w:type="paragraph" w:customStyle="1" w:styleId="819E83979CB34355931BCE70C0D70DBC">
    <w:name w:val="819E83979CB34355931BCE70C0D70DBC"/>
    <w:rsid w:val="00142783"/>
  </w:style>
  <w:style w:type="paragraph" w:customStyle="1" w:styleId="CE8A6ED1734944978208BF26A868E50E">
    <w:name w:val="CE8A6ED1734944978208BF26A868E50E"/>
    <w:rsid w:val="00142783"/>
  </w:style>
  <w:style w:type="paragraph" w:customStyle="1" w:styleId="8EA6133831004F8F868E5B47455D0424">
    <w:name w:val="8EA6133831004F8F868E5B47455D0424"/>
    <w:rsid w:val="00142783"/>
  </w:style>
  <w:style w:type="paragraph" w:customStyle="1" w:styleId="55497D7E99CF4FD7B2561E2732BE53AB">
    <w:name w:val="55497D7E99CF4FD7B2561E2732BE53AB"/>
    <w:rsid w:val="00142783"/>
  </w:style>
  <w:style w:type="paragraph" w:customStyle="1" w:styleId="1B435363DCDD4C16BD1E37DB5EE0408C">
    <w:name w:val="1B435363DCDD4C16BD1E37DB5EE0408C"/>
    <w:rsid w:val="00AA1BF0"/>
    <w:rPr>
      <w:kern w:val="2"/>
      <w14:ligatures w14:val="standardContextual"/>
    </w:rPr>
  </w:style>
  <w:style w:type="paragraph" w:customStyle="1" w:styleId="D61C0A0F39724988B9EC8E953F8C930F">
    <w:name w:val="D61C0A0F39724988B9EC8E953F8C930F"/>
    <w:rsid w:val="00AA1BF0"/>
    <w:rPr>
      <w:kern w:val="2"/>
      <w14:ligatures w14:val="standardContextual"/>
    </w:rPr>
  </w:style>
  <w:style w:type="paragraph" w:customStyle="1" w:styleId="ADEC04365BF24B90B158BFEFE50811BE">
    <w:name w:val="ADEC04365BF24B90B158BFEFE50811BE"/>
    <w:rsid w:val="005E0C5F"/>
  </w:style>
  <w:style w:type="paragraph" w:customStyle="1" w:styleId="09F0D1F8D9FB42018092DB1BDE0DFAE4">
    <w:name w:val="09F0D1F8D9FB42018092DB1BDE0DFAE4"/>
    <w:rsid w:val="00A67F96"/>
  </w:style>
  <w:style w:type="paragraph" w:customStyle="1" w:styleId="095270209A034C6BBF6B4C8C0AD355E6">
    <w:name w:val="095270209A034C6BBF6B4C8C0AD355E6"/>
    <w:rsid w:val="00A67F96"/>
  </w:style>
  <w:style w:type="paragraph" w:customStyle="1" w:styleId="16725988E5B74C92A3F912B532525BF6">
    <w:name w:val="16725988E5B74C92A3F912B532525BF6"/>
    <w:rsid w:val="00A67F96"/>
  </w:style>
  <w:style w:type="paragraph" w:customStyle="1" w:styleId="7636FA1C8CFD4FD08146CFF436FC5E6B">
    <w:name w:val="7636FA1C8CFD4FD08146CFF436FC5E6B"/>
    <w:rsid w:val="00A67F96"/>
  </w:style>
  <w:style w:type="paragraph" w:customStyle="1" w:styleId="3D467C26A2FF43898F92A722B37B73B6">
    <w:name w:val="3D467C26A2FF43898F92A722B37B73B6"/>
    <w:rsid w:val="00A67F96"/>
  </w:style>
  <w:style w:type="paragraph" w:customStyle="1" w:styleId="DD15BFB8D48941F6BD6878394C8DE8FB">
    <w:name w:val="DD15BFB8D48941F6BD6878394C8DE8FB"/>
    <w:rsid w:val="00A67F96"/>
  </w:style>
  <w:style w:type="paragraph" w:customStyle="1" w:styleId="87BBEAA541C84AD4A41E56A44B9E291A">
    <w:name w:val="87BBEAA541C84AD4A41E56A44B9E291A"/>
    <w:rsid w:val="00A67F96"/>
  </w:style>
  <w:style w:type="paragraph" w:customStyle="1" w:styleId="CECA45CFA0AA4DFD92B27E06555CF7D4">
    <w:name w:val="CECA45CFA0AA4DFD92B27E06555CF7D4"/>
    <w:rsid w:val="00A67F96"/>
  </w:style>
  <w:style w:type="paragraph" w:customStyle="1" w:styleId="DDA8111E655C4102AAEEB7EBF8E152A3">
    <w:name w:val="DDA8111E655C4102AAEEB7EBF8E152A3"/>
    <w:rsid w:val="00A67F96"/>
  </w:style>
  <w:style w:type="paragraph" w:customStyle="1" w:styleId="E55206D42FC24BD38F10C6F94DF9F7E4">
    <w:name w:val="E55206D42FC24BD38F10C6F94DF9F7E4"/>
    <w:rsid w:val="00A67F96"/>
  </w:style>
  <w:style w:type="paragraph" w:customStyle="1" w:styleId="8DD2F6293DBA4764B32658CF5B1786D8">
    <w:name w:val="8DD2F6293DBA4764B32658CF5B1786D8"/>
    <w:rsid w:val="00A67F96"/>
  </w:style>
  <w:style w:type="paragraph" w:customStyle="1" w:styleId="51559CFBA6A349BC9B1A5FDF8DCCDA74">
    <w:name w:val="51559CFBA6A349BC9B1A5FDF8DCCDA74"/>
    <w:rsid w:val="00A67F96"/>
  </w:style>
  <w:style w:type="paragraph" w:customStyle="1" w:styleId="7D6A6C6C332F4D5BB9E8D90ECD8BCA3B">
    <w:name w:val="7D6A6C6C332F4D5BB9E8D90ECD8BCA3B"/>
    <w:rsid w:val="00A67F96"/>
  </w:style>
  <w:style w:type="paragraph" w:customStyle="1" w:styleId="F597C21DEE5E4B18AA218B469FAED661">
    <w:name w:val="F597C21DEE5E4B18AA218B469FAED661"/>
    <w:rsid w:val="00A67F96"/>
  </w:style>
  <w:style w:type="paragraph" w:customStyle="1" w:styleId="1AFA3C0A1C9A4C508B8DCAFB76961A66">
    <w:name w:val="1AFA3C0A1C9A4C508B8DCAFB76961A66"/>
    <w:rsid w:val="00A67F96"/>
  </w:style>
  <w:style w:type="paragraph" w:customStyle="1" w:styleId="9488B9258EB14BFC8F3B0B951F1CDDE9">
    <w:name w:val="9488B9258EB14BFC8F3B0B951F1CDDE9"/>
    <w:rsid w:val="00A67F96"/>
  </w:style>
  <w:style w:type="paragraph" w:customStyle="1" w:styleId="F3E3154902B94BFD890710DAC78DE52D">
    <w:name w:val="F3E3154902B94BFD890710DAC78DE52D"/>
    <w:rsid w:val="00A67F96"/>
  </w:style>
  <w:style w:type="paragraph" w:customStyle="1" w:styleId="0272CD84ECB24687BE65BE48D5FEA5C1">
    <w:name w:val="0272CD84ECB24687BE65BE48D5FEA5C1"/>
    <w:rsid w:val="00A67F96"/>
  </w:style>
  <w:style w:type="paragraph" w:customStyle="1" w:styleId="F57F830E378B4F18BB6E9CD8DDCB871E">
    <w:name w:val="F57F830E378B4F18BB6E9CD8DDCB871E"/>
    <w:rsid w:val="00A67F96"/>
  </w:style>
  <w:style w:type="paragraph" w:customStyle="1" w:styleId="F553FB4174ED4ECA89DCED7CED288D30">
    <w:name w:val="F553FB4174ED4ECA89DCED7CED288D30"/>
    <w:rsid w:val="00A67F96"/>
  </w:style>
  <w:style w:type="paragraph" w:customStyle="1" w:styleId="22020F98F40C40BE9EE506726F873BED">
    <w:name w:val="22020F98F40C40BE9EE506726F873BED"/>
    <w:rsid w:val="00A67F96"/>
  </w:style>
  <w:style w:type="paragraph" w:customStyle="1" w:styleId="1219F000BD794DB3823937758DF706D9">
    <w:name w:val="1219F000BD794DB3823937758DF706D9"/>
    <w:rsid w:val="00A67F96"/>
  </w:style>
  <w:style w:type="paragraph" w:customStyle="1" w:styleId="E79E5A5EDD704D188D2F261AB9523CAC">
    <w:name w:val="E79E5A5EDD704D188D2F261AB9523CAC"/>
    <w:rsid w:val="00A67F96"/>
  </w:style>
  <w:style w:type="paragraph" w:customStyle="1" w:styleId="B6E9E084D069425AA488DC3FA640F272">
    <w:name w:val="B6E9E084D069425AA488DC3FA640F272"/>
    <w:rsid w:val="00A67F96"/>
  </w:style>
  <w:style w:type="paragraph" w:customStyle="1" w:styleId="4E205A7DABE748C2B6D92DE3F22840C0">
    <w:name w:val="4E205A7DABE748C2B6D92DE3F22840C0"/>
    <w:rsid w:val="00A67F96"/>
  </w:style>
  <w:style w:type="paragraph" w:customStyle="1" w:styleId="92567804D02F42BCBF632485368D616B">
    <w:name w:val="92567804D02F42BCBF632485368D616B"/>
    <w:rsid w:val="00A67F96"/>
  </w:style>
  <w:style w:type="paragraph" w:customStyle="1" w:styleId="06791D83669742AD9DC8DE3D4DCBCFCB">
    <w:name w:val="06791D83669742AD9DC8DE3D4DCBCFCB"/>
    <w:rsid w:val="00A67F96"/>
  </w:style>
  <w:style w:type="paragraph" w:customStyle="1" w:styleId="430727A6E8734F8EA9534AAA7CDCC337">
    <w:name w:val="430727A6E8734F8EA9534AAA7CDCC337"/>
    <w:rsid w:val="00A67F96"/>
  </w:style>
  <w:style w:type="paragraph" w:customStyle="1" w:styleId="429AFA5FA13C4203B28F8EA5E3AB7260">
    <w:name w:val="429AFA5FA13C4203B28F8EA5E3AB7260"/>
    <w:rsid w:val="00A67F96"/>
  </w:style>
  <w:style w:type="paragraph" w:customStyle="1" w:styleId="80D9D6CD7E504192B9967CA955BF192B">
    <w:name w:val="80D9D6CD7E504192B9967CA955BF192B"/>
    <w:rsid w:val="00A67F96"/>
  </w:style>
  <w:style w:type="paragraph" w:customStyle="1" w:styleId="2B62415C8F81415ABA686D587CB3900C">
    <w:name w:val="2B62415C8F81415ABA686D587CB3900C"/>
    <w:rsid w:val="00786CFB"/>
  </w:style>
  <w:style w:type="paragraph" w:customStyle="1" w:styleId="B31F256E44B846D8B552F7D37F1E8F33">
    <w:name w:val="B31F256E44B846D8B552F7D37F1E8F33"/>
    <w:rsid w:val="00786CFB"/>
  </w:style>
  <w:style w:type="paragraph" w:customStyle="1" w:styleId="0166D38953F64C508563FDD161048B51">
    <w:name w:val="0166D38953F64C508563FDD161048B51"/>
    <w:rsid w:val="00786CFB"/>
  </w:style>
  <w:style w:type="paragraph" w:customStyle="1" w:styleId="46BAF0CDE62F44268F326297D8EF9B09">
    <w:name w:val="46BAF0CDE62F44268F326297D8EF9B09"/>
    <w:rsid w:val="00786CFB"/>
  </w:style>
  <w:style w:type="paragraph" w:customStyle="1" w:styleId="6BC07AFAD371463FA36ACD0BB7600013">
    <w:name w:val="6BC07AFAD371463FA36ACD0BB7600013"/>
    <w:rsid w:val="00786CFB"/>
  </w:style>
  <w:style w:type="paragraph" w:customStyle="1" w:styleId="659E4BEF1763438B94A81C5AAF1D6F72">
    <w:name w:val="659E4BEF1763438B94A81C5AAF1D6F72"/>
    <w:rsid w:val="00786CFB"/>
  </w:style>
  <w:style w:type="paragraph" w:customStyle="1" w:styleId="F5463F97895C4A9899424663E457DF1D">
    <w:name w:val="F5463F97895C4A9899424663E457DF1D"/>
    <w:rsid w:val="00786CFB"/>
  </w:style>
  <w:style w:type="paragraph" w:customStyle="1" w:styleId="AEC21787BB734CD7A74AA372B2F65BBD">
    <w:name w:val="AEC21787BB734CD7A74AA372B2F65BBD"/>
    <w:rsid w:val="00786CFB"/>
  </w:style>
  <w:style w:type="paragraph" w:customStyle="1" w:styleId="962EE57FF20D401D8E728BFA6333D9E5">
    <w:name w:val="962EE57FF20D401D8E728BFA6333D9E5"/>
    <w:rsid w:val="00786CFB"/>
  </w:style>
  <w:style w:type="paragraph" w:customStyle="1" w:styleId="63672993EFB643E1846447715F841FB6">
    <w:name w:val="63672993EFB643E1846447715F841FB6"/>
    <w:rsid w:val="00786CFB"/>
  </w:style>
  <w:style w:type="paragraph" w:customStyle="1" w:styleId="85634180E7064720AC70A23C69A4D42C">
    <w:name w:val="85634180E7064720AC70A23C69A4D42C"/>
    <w:rsid w:val="00786CFB"/>
  </w:style>
  <w:style w:type="paragraph" w:customStyle="1" w:styleId="9D49602E31C5456AA83E96133592E280">
    <w:name w:val="9D49602E31C5456AA83E96133592E280"/>
    <w:rsid w:val="00786CFB"/>
  </w:style>
  <w:style w:type="paragraph" w:customStyle="1" w:styleId="65BAFCBF626A423781637974B2233E84">
    <w:name w:val="65BAFCBF626A423781637974B2233E84"/>
    <w:rsid w:val="00786CFB"/>
  </w:style>
  <w:style w:type="paragraph" w:customStyle="1" w:styleId="623716E48B7847D2B6E6A00F2E8FC18E">
    <w:name w:val="623716E48B7847D2B6E6A00F2E8FC18E"/>
    <w:rsid w:val="00786CFB"/>
  </w:style>
  <w:style w:type="paragraph" w:customStyle="1" w:styleId="D7B57BD307F2480DB294D7FCEDEE83C4">
    <w:name w:val="D7B57BD307F2480DB294D7FCEDEE83C4"/>
    <w:rsid w:val="00786CFB"/>
  </w:style>
  <w:style w:type="paragraph" w:customStyle="1" w:styleId="E7354F5E368A406EB408C73630931E41">
    <w:name w:val="E7354F5E368A406EB408C73630931E41"/>
    <w:rsid w:val="00786CFB"/>
  </w:style>
  <w:style w:type="paragraph" w:customStyle="1" w:styleId="AE56BFB68D444771BF4EE9D1A5400C46">
    <w:name w:val="AE56BFB68D444771BF4EE9D1A5400C46"/>
    <w:rsid w:val="00786CFB"/>
  </w:style>
  <w:style w:type="paragraph" w:customStyle="1" w:styleId="52AE62602F1C46F19E1F59C3A5E590FF">
    <w:name w:val="52AE62602F1C46F19E1F59C3A5E590FF"/>
    <w:rsid w:val="00786CFB"/>
  </w:style>
  <w:style w:type="paragraph" w:customStyle="1" w:styleId="68B9B20ADC914D9AA5DDA663BDB0B8D3">
    <w:name w:val="68B9B20ADC914D9AA5DDA663BDB0B8D3"/>
    <w:rsid w:val="00786CFB"/>
  </w:style>
  <w:style w:type="paragraph" w:customStyle="1" w:styleId="29F8AACA75184FF193DE8968A2C7BC56">
    <w:name w:val="29F8AACA75184FF193DE8968A2C7BC56"/>
    <w:rsid w:val="00786CFB"/>
  </w:style>
  <w:style w:type="paragraph" w:customStyle="1" w:styleId="7A3D5BD3F2A845B5AC40A6660C90E67E">
    <w:name w:val="7A3D5BD3F2A845B5AC40A6660C90E67E"/>
    <w:rsid w:val="00786CFB"/>
  </w:style>
  <w:style w:type="paragraph" w:customStyle="1" w:styleId="62B70E5C7F81468BB3302ED237D530F6">
    <w:name w:val="62B70E5C7F81468BB3302ED237D530F6"/>
    <w:rsid w:val="00634768"/>
  </w:style>
  <w:style w:type="paragraph" w:customStyle="1" w:styleId="5E2BC08D39F64085AEAD8CF3633EEB71">
    <w:name w:val="5E2BC08D39F64085AEAD8CF3633EEB71"/>
    <w:rsid w:val="00634768"/>
  </w:style>
  <w:style w:type="paragraph" w:customStyle="1" w:styleId="A391BB9B5D2A49E98686D50DB69E21C5">
    <w:name w:val="A391BB9B5D2A49E98686D50DB69E21C5"/>
    <w:rsid w:val="00634768"/>
  </w:style>
  <w:style w:type="paragraph" w:customStyle="1" w:styleId="FAF7366BB2844AE2A511E2E461471689">
    <w:name w:val="FAF7366BB2844AE2A511E2E461471689"/>
    <w:rsid w:val="00634768"/>
  </w:style>
  <w:style w:type="paragraph" w:customStyle="1" w:styleId="E16B7ACC5AD24C7AA5479ECF1C394B18">
    <w:name w:val="E16B7ACC5AD24C7AA5479ECF1C394B18"/>
    <w:rsid w:val="00634768"/>
  </w:style>
  <w:style w:type="paragraph" w:customStyle="1" w:styleId="92D7853BF7474C43935D93CD9F494B40">
    <w:name w:val="92D7853BF7474C43935D93CD9F494B40"/>
    <w:rsid w:val="00634768"/>
  </w:style>
  <w:style w:type="paragraph" w:customStyle="1" w:styleId="345025E27C9F4581A019E018AE246969">
    <w:name w:val="345025E27C9F4581A019E018AE246969"/>
    <w:rsid w:val="00634768"/>
  </w:style>
  <w:style w:type="paragraph" w:customStyle="1" w:styleId="DCEDF70B7F5D4AE8B531F06B03298977">
    <w:name w:val="DCEDF70B7F5D4AE8B531F06B03298977"/>
    <w:rsid w:val="00634768"/>
  </w:style>
  <w:style w:type="paragraph" w:customStyle="1" w:styleId="A672EC38DED64BF0AB9196F15AA8D241">
    <w:name w:val="A672EC38DED64BF0AB9196F15AA8D241"/>
    <w:rsid w:val="00634768"/>
  </w:style>
  <w:style w:type="paragraph" w:customStyle="1" w:styleId="737A144B1D524543B96879C3A132E8DD">
    <w:name w:val="737A144B1D524543B96879C3A132E8DD"/>
    <w:rsid w:val="00634768"/>
  </w:style>
  <w:style w:type="paragraph" w:customStyle="1" w:styleId="E7A0DFAD44A44800886CCB12D7156EC1">
    <w:name w:val="E7A0DFAD44A44800886CCB12D7156EC1"/>
    <w:rsid w:val="00634768"/>
  </w:style>
  <w:style w:type="paragraph" w:customStyle="1" w:styleId="31096F564B274B4A846F66FF7E51788B">
    <w:name w:val="31096F564B274B4A846F66FF7E51788B"/>
    <w:rsid w:val="00634768"/>
  </w:style>
  <w:style w:type="paragraph" w:customStyle="1" w:styleId="E2EE17ED39254F968F3AAFC18567BFCD">
    <w:name w:val="E2EE17ED39254F968F3AAFC18567BFCD"/>
    <w:rsid w:val="00634768"/>
  </w:style>
  <w:style w:type="paragraph" w:customStyle="1" w:styleId="D6D43B24B1E44805B5594DFE676663B4">
    <w:name w:val="D6D43B24B1E44805B5594DFE676663B4"/>
    <w:rsid w:val="00634768"/>
  </w:style>
  <w:style w:type="paragraph" w:customStyle="1" w:styleId="8D5D78D03EE64DC88BF772EA3DF687E2">
    <w:name w:val="8D5D78D03EE64DC88BF772EA3DF687E2"/>
    <w:rsid w:val="00634768"/>
  </w:style>
  <w:style w:type="paragraph" w:customStyle="1" w:styleId="6FFF94B0C4EE47D7AFD9E36F535561D4">
    <w:name w:val="6FFF94B0C4EE47D7AFD9E36F535561D4"/>
    <w:rsid w:val="00634768"/>
  </w:style>
  <w:style w:type="paragraph" w:customStyle="1" w:styleId="8D86D24CE2464783BF426E79BDDAA335">
    <w:name w:val="8D86D24CE2464783BF426E79BDDAA335"/>
    <w:rsid w:val="00634768"/>
  </w:style>
  <w:style w:type="paragraph" w:customStyle="1" w:styleId="C29881C9725A46B0B59017ADB8CEF65C">
    <w:name w:val="C29881C9725A46B0B59017ADB8CEF65C"/>
    <w:rsid w:val="00634768"/>
  </w:style>
  <w:style w:type="paragraph" w:customStyle="1" w:styleId="593326812E864E3F996028827538A160">
    <w:name w:val="593326812E864E3F996028827538A160"/>
    <w:rsid w:val="00634768"/>
  </w:style>
  <w:style w:type="paragraph" w:customStyle="1" w:styleId="1AC01F93F9C544D4B3C096DFA28725CC">
    <w:name w:val="1AC01F93F9C544D4B3C096DFA28725CC"/>
    <w:rsid w:val="00634768"/>
  </w:style>
  <w:style w:type="paragraph" w:customStyle="1" w:styleId="190E76E216554B7188DAAC2DC47C13F3">
    <w:name w:val="190E76E216554B7188DAAC2DC47C13F3"/>
    <w:rsid w:val="00634768"/>
  </w:style>
  <w:style w:type="paragraph" w:customStyle="1" w:styleId="7E5979DF4E6144778199666B68691A12">
    <w:name w:val="7E5979DF4E6144778199666B68691A12"/>
    <w:rsid w:val="00634768"/>
  </w:style>
  <w:style w:type="paragraph" w:customStyle="1" w:styleId="CD0804D242574AEDA5BE9DB4F8E00700">
    <w:name w:val="CD0804D242574AEDA5BE9DB4F8E00700"/>
    <w:rsid w:val="00634768"/>
  </w:style>
  <w:style w:type="paragraph" w:customStyle="1" w:styleId="25462FEDBFAA4F229862725B9CAB6EAD">
    <w:name w:val="25462FEDBFAA4F229862725B9CAB6EAD"/>
    <w:rsid w:val="00634768"/>
  </w:style>
  <w:style w:type="paragraph" w:customStyle="1" w:styleId="0DC654E796B84827A02D5342A18501E0">
    <w:name w:val="0DC654E796B84827A02D5342A18501E0"/>
    <w:rsid w:val="00634768"/>
  </w:style>
  <w:style w:type="paragraph" w:customStyle="1" w:styleId="88922FEA2F6C482BA6203F17771D3965">
    <w:name w:val="88922FEA2F6C482BA6203F17771D3965"/>
    <w:rsid w:val="00634768"/>
  </w:style>
  <w:style w:type="paragraph" w:customStyle="1" w:styleId="E4059CD004FE49B5BBF4E28A968F081F">
    <w:name w:val="E4059CD004FE49B5BBF4E28A968F081F"/>
    <w:rsid w:val="00634768"/>
  </w:style>
  <w:style w:type="paragraph" w:customStyle="1" w:styleId="2488C0C70644445C8B760B0F604BCBC6">
    <w:name w:val="2488C0C70644445C8B760B0F604BCBC6"/>
    <w:rsid w:val="00634768"/>
  </w:style>
  <w:style w:type="paragraph" w:customStyle="1" w:styleId="EF05D594399C41EDBC76838A75936878">
    <w:name w:val="EF05D594399C41EDBC76838A75936878"/>
    <w:rsid w:val="00634768"/>
  </w:style>
  <w:style w:type="paragraph" w:customStyle="1" w:styleId="479E1B4EA3B647BBBD0E9F277F538259">
    <w:name w:val="479E1B4EA3B647BBBD0E9F277F538259"/>
    <w:rsid w:val="00634768"/>
  </w:style>
  <w:style w:type="paragraph" w:customStyle="1" w:styleId="23B6A8EB85FC46768C6049F020D9B31A">
    <w:name w:val="23B6A8EB85FC46768C6049F020D9B31A"/>
    <w:rsid w:val="00634768"/>
  </w:style>
  <w:style w:type="paragraph" w:customStyle="1" w:styleId="E0438A677D174F1588111CD1A36FADAA">
    <w:name w:val="E0438A677D174F1588111CD1A36FADAA"/>
    <w:rsid w:val="00634768"/>
  </w:style>
  <w:style w:type="paragraph" w:customStyle="1" w:styleId="E74224B5556B4D52BD9878B91A580DFE">
    <w:name w:val="E74224B5556B4D52BD9878B91A580DFE"/>
    <w:rsid w:val="00634768"/>
  </w:style>
  <w:style w:type="paragraph" w:customStyle="1" w:styleId="BD6B16C8AAEF410EA97A7FBBE14E54AA">
    <w:name w:val="BD6B16C8AAEF410EA97A7FBBE14E54AA"/>
    <w:rsid w:val="00634768"/>
  </w:style>
  <w:style w:type="paragraph" w:customStyle="1" w:styleId="2B9E4AAB98024781A5CC9AF528CB4939">
    <w:name w:val="2B9E4AAB98024781A5CC9AF528CB4939"/>
    <w:rsid w:val="00634768"/>
  </w:style>
  <w:style w:type="paragraph" w:customStyle="1" w:styleId="A5621DB6A3B3413F8EFD695EF1A32D6E">
    <w:name w:val="A5621DB6A3B3413F8EFD695EF1A32D6E"/>
    <w:rsid w:val="00634768"/>
  </w:style>
  <w:style w:type="paragraph" w:customStyle="1" w:styleId="7A35521C3C644A9EA0178985301E6C51">
    <w:name w:val="7A35521C3C644A9EA0178985301E6C51"/>
    <w:rsid w:val="00634768"/>
  </w:style>
  <w:style w:type="paragraph" w:customStyle="1" w:styleId="92345B18AD6A4E669A4F06953A8C785D">
    <w:name w:val="92345B18AD6A4E669A4F06953A8C785D"/>
    <w:rsid w:val="00634768"/>
  </w:style>
  <w:style w:type="paragraph" w:customStyle="1" w:styleId="9D991218A69C4B9790FAB14C5E5F60A3">
    <w:name w:val="9D991218A69C4B9790FAB14C5E5F60A3"/>
    <w:rsid w:val="00634768"/>
  </w:style>
  <w:style w:type="paragraph" w:customStyle="1" w:styleId="F8C40F57B90A49EDA2DEB3376763B039">
    <w:name w:val="F8C40F57B90A49EDA2DEB3376763B039"/>
    <w:rsid w:val="00634768"/>
  </w:style>
  <w:style w:type="paragraph" w:customStyle="1" w:styleId="26502C7115A4417DBA1548109AB54463">
    <w:name w:val="26502C7115A4417DBA1548109AB54463"/>
    <w:rsid w:val="00634768"/>
  </w:style>
  <w:style w:type="paragraph" w:customStyle="1" w:styleId="012E018AAC634FB1ADB8131928BCDECC">
    <w:name w:val="012E018AAC634FB1ADB8131928BCDECC"/>
    <w:rsid w:val="00634768"/>
  </w:style>
  <w:style w:type="paragraph" w:customStyle="1" w:styleId="238EC70C3A8648749538276E9FFEB317">
    <w:name w:val="238EC70C3A8648749538276E9FFEB317"/>
    <w:rsid w:val="00634768"/>
  </w:style>
  <w:style w:type="paragraph" w:customStyle="1" w:styleId="AAEF0ADA54834110ABF4E77E7BEEE727">
    <w:name w:val="AAEF0ADA54834110ABF4E77E7BEEE727"/>
    <w:rsid w:val="00634768"/>
  </w:style>
  <w:style w:type="paragraph" w:customStyle="1" w:styleId="B576A8BC0F424AFEADE291FE75C1352E">
    <w:name w:val="B576A8BC0F424AFEADE291FE75C1352E"/>
    <w:rsid w:val="00634768"/>
  </w:style>
  <w:style w:type="paragraph" w:customStyle="1" w:styleId="2EE83BE1624B4B359552CDA09E9E7764">
    <w:name w:val="2EE83BE1624B4B359552CDA09E9E7764"/>
    <w:rsid w:val="00634768"/>
  </w:style>
  <w:style w:type="paragraph" w:customStyle="1" w:styleId="31FEEAB010C440A79CA31E08539EEEBA">
    <w:name w:val="31FEEAB010C440A79CA31E08539EEEBA"/>
    <w:rsid w:val="00634768"/>
  </w:style>
  <w:style w:type="paragraph" w:customStyle="1" w:styleId="6FBFE7CD458F4F0EA04F412744EC32D9">
    <w:name w:val="6FBFE7CD458F4F0EA04F412744EC32D9"/>
    <w:rsid w:val="00634768"/>
  </w:style>
  <w:style w:type="paragraph" w:customStyle="1" w:styleId="5C53A41BB5BB44B49C7A9F35E00CD904">
    <w:name w:val="5C53A41BB5BB44B49C7A9F35E00CD904"/>
    <w:rsid w:val="00634768"/>
  </w:style>
  <w:style w:type="paragraph" w:customStyle="1" w:styleId="17E51C5D83614E599635E3C4A6E463DA">
    <w:name w:val="17E51C5D83614E599635E3C4A6E463DA"/>
    <w:rsid w:val="00634768"/>
  </w:style>
  <w:style w:type="paragraph" w:customStyle="1" w:styleId="40AC59CBEA4646548326F45914F83C71">
    <w:name w:val="40AC59CBEA4646548326F45914F83C71"/>
    <w:rsid w:val="00634768"/>
  </w:style>
  <w:style w:type="paragraph" w:customStyle="1" w:styleId="EC57A099D36046CCA084C6D12BC6B6B6">
    <w:name w:val="EC57A099D36046CCA084C6D12BC6B6B6"/>
    <w:rsid w:val="00634768"/>
  </w:style>
  <w:style w:type="paragraph" w:customStyle="1" w:styleId="5A26CE93C37B46BB87A0FFA2DDE80659">
    <w:name w:val="5A26CE93C37B46BB87A0FFA2DDE80659"/>
    <w:rsid w:val="00634768"/>
  </w:style>
  <w:style w:type="paragraph" w:customStyle="1" w:styleId="33AD46D8073E41D0B1C9DFB02BA09BF1">
    <w:name w:val="33AD46D8073E41D0B1C9DFB02BA09BF1"/>
    <w:rsid w:val="00634768"/>
  </w:style>
  <w:style w:type="paragraph" w:customStyle="1" w:styleId="66D8560C1E4B4088BDE67257873DD0BD">
    <w:name w:val="66D8560C1E4B4088BDE67257873DD0BD"/>
    <w:rsid w:val="00634768"/>
  </w:style>
  <w:style w:type="paragraph" w:customStyle="1" w:styleId="1A3964CFD2454C37A75BCCCBB735CA2A">
    <w:name w:val="1A3964CFD2454C37A75BCCCBB735CA2A"/>
    <w:rsid w:val="00634768"/>
  </w:style>
  <w:style w:type="paragraph" w:customStyle="1" w:styleId="571B39B6CE89413DBC7E632E9F8AAC5F">
    <w:name w:val="571B39B6CE89413DBC7E632E9F8AAC5F"/>
    <w:rsid w:val="00634768"/>
  </w:style>
  <w:style w:type="paragraph" w:customStyle="1" w:styleId="4EEB4B47F51040D980FD27AB8E30A520">
    <w:name w:val="4EEB4B47F51040D980FD27AB8E30A520"/>
    <w:rsid w:val="00634768"/>
  </w:style>
  <w:style w:type="paragraph" w:customStyle="1" w:styleId="087EC03893D54D43AFFE1E76A317310F">
    <w:name w:val="087EC03893D54D43AFFE1E76A317310F"/>
    <w:rsid w:val="00634768"/>
  </w:style>
  <w:style w:type="paragraph" w:customStyle="1" w:styleId="EA6FFBD5C69040C6AD968372A31723C6">
    <w:name w:val="EA6FFBD5C69040C6AD968372A31723C6"/>
    <w:rsid w:val="00634768"/>
  </w:style>
  <w:style w:type="paragraph" w:customStyle="1" w:styleId="B50EEED4F8D64376A1E9B7F3F8342FEE">
    <w:name w:val="B50EEED4F8D64376A1E9B7F3F8342FEE"/>
    <w:rsid w:val="00634768"/>
  </w:style>
  <w:style w:type="paragraph" w:customStyle="1" w:styleId="D65A1FCC175441FAB128289293851232">
    <w:name w:val="D65A1FCC175441FAB128289293851232"/>
    <w:rsid w:val="00634768"/>
  </w:style>
  <w:style w:type="paragraph" w:customStyle="1" w:styleId="F1D8B01F201B4EF1BD4AAFAC3C51F89A">
    <w:name w:val="F1D8B01F201B4EF1BD4AAFAC3C51F89A"/>
    <w:rsid w:val="00634768"/>
  </w:style>
  <w:style w:type="paragraph" w:customStyle="1" w:styleId="05D9E122E1C34B28877C5263B4436EBA">
    <w:name w:val="05D9E122E1C34B28877C5263B4436EBA"/>
    <w:rsid w:val="00634768"/>
  </w:style>
  <w:style w:type="paragraph" w:customStyle="1" w:styleId="58AB86E77A95430F930B6192851C1B30">
    <w:name w:val="58AB86E77A95430F930B6192851C1B30"/>
    <w:rsid w:val="00634768"/>
  </w:style>
  <w:style w:type="paragraph" w:customStyle="1" w:styleId="87369162F5C1426E898EC5EFA63FB36A">
    <w:name w:val="87369162F5C1426E898EC5EFA63FB36A"/>
    <w:rsid w:val="00634768"/>
  </w:style>
  <w:style w:type="paragraph" w:customStyle="1" w:styleId="0A7F8C670DD04F269FB0549B5E1378A8">
    <w:name w:val="0A7F8C670DD04F269FB0549B5E1378A8"/>
    <w:rsid w:val="00634768"/>
  </w:style>
  <w:style w:type="paragraph" w:customStyle="1" w:styleId="9ECF901BB0844C8B9DB1D049030033F3">
    <w:name w:val="9ECF901BB0844C8B9DB1D049030033F3"/>
    <w:rsid w:val="00634768"/>
  </w:style>
  <w:style w:type="paragraph" w:customStyle="1" w:styleId="C96DDAC1032349F8BA43A6DAA30549A4">
    <w:name w:val="C96DDAC1032349F8BA43A6DAA30549A4"/>
    <w:rsid w:val="00634768"/>
  </w:style>
  <w:style w:type="paragraph" w:customStyle="1" w:styleId="8B88D0F3E86647D681E79F81098E8237">
    <w:name w:val="8B88D0F3E86647D681E79F81098E8237"/>
    <w:rsid w:val="00634768"/>
  </w:style>
  <w:style w:type="paragraph" w:customStyle="1" w:styleId="6EE2103203B243D1B7290B22D5A6FAEF">
    <w:name w:val="6EE2103203B243D1B7290B22D5A6FAEF"/>
    <w:rsid w:val="00634768"/>
  </w:style>
  <w:style w:type="paragraph" w:customStyle="1" w:styleId="9C7894031BBB4215BC38C277ED5DCA7E">
    <w:name w:val="9C7894031BBB4215BC38C277ED5DCA7E"/>
    <w:rsid w:val="00634768"/>
  </w:style>
  <w:style w:type="paragraph" w:customStyle="1" w:styleId="0B65E0F72DAF456CA1B9227BDB109F47">
    <w:name w:val="0B65E0F72DAF456CA1B9227BDB109F47"/>
    <w:rsid w:val="00634768"/>
  </w:style>
  <w:style w:type="paragraph" w:customStyle="1" w:styleId="2E2993178C7A40E9903526E5E5388321">
    <w:name w:val="2E2993178C7A40E9903526E5E5388321"/>
    <w:rsid w:val="00634768"/>
  </w:style>
  <w:style w:type="paragraph" w:customStyle="1" w:styleId="AC6C7E7B27FB44109B119B36DF929BD0">
    <w:name w:val="AC6C7E7B27FB44109B119B36DF929BD0"/>
    <w:rsid w:val="00634768"/>
  </w:style>
  <w:style w:type="paragraph" w:customStyle="1" w:styleId="C0261F828C8248C485F8C8D562980886">
    <w:name w:val="C0261F828C8248C485F8C8D562980886"/>
    <w:rsid w:val="00634768"/>
  </w:style>
  <w:style w:type="paragraph" w:customStyle="1" w:styleId="835C00A6725A4387B94C4CC6F64F061B">
    <w:name w:val="835C00A6725A4387B94C4CC6F64F061B"/>
    <w:rsid w:val="00634768"/>
  </w:style>
  <w:style w:type="paragraph" w:customStyle="1" w:styleId="3EF6FD7CCC584A238A59D07570D4F172">
    <w:name w:val="3EF6FD7CCC584A238A59D07570D4F172"/>
    <w:rsid w:val="00634768"/>
  </w:style>
  <w:style w:type="paragraph" w:customStyle="1" w:styleId="4F6AFD249F044BB88CDDA48B28F2AAB4">
    <w:name w:val="4F6AFD249F044BB88CDDA48B28F2AAB4"/>
    <w:rsid w:val="00634768"/>
  </w:style>
  <w:style w:type="paragraph" w:customStyle="1" w:styleId="6D656366032D49729B51EC97C7DCB0B6">
    <w:name w:val="6D656366032D49729B51EC97C7DCB0B6"/>
    <w:rsid w:val="00634768"/>
  </w:style>
  <w:style w:type="paragraph" w:customStyle="1" w:styleId="4A8D841A1CEC44AE85DA50CFB8511D70">
    <w:name w:val="4A8D841A1CEC44AE85DA50CFB8511D70"/>
    <w:rsid w:val="00634768"/>
  </w:style>
  <w:style w:type="paragraph" w:customStyle="1" w:styleId="22D5A966D5E3449CBC93991C6699809E">
    <w:name w:val="22D5A966D5E3449CBC93991C6699809E"/>
    <w:rsid w:val="00634768"/>
  </w:style>
  <w:style w:type="paragraph" w:customStyle="1" w:styleId="F5D17778E7874B37B997784F04BC55B1">
    <w:name w:val="F5D17778E7874B37B997784F04BC55B1"/>
    <w:rsid w:val="00634768"/>
  </w:style>
  <w:style w:type="paragraph" w:customStyle="1" w:styleId="25C2AFE1F0D0494FABEA7126D00ED0A2">
    <w:name w:val="25C2AFE1F0D0494FABEA7126D00ED0A2"/>
    <w:rsid w:val="00634768"/>
  </w:style>
  <w:style w:type="paragraph" w:customStyle="1" w:styleId="EF323AC497994AE08E0805475BE0ADFD">
    <w:name w:val="EF323AC497994AE08E0805475BE0ADFD"/>
    <w:rsid w:val="00634768"/>
  </w:style>
  <w:style w:type="paragraph" w:customStyle="1" w:styleId="F7AAA447E86B49068C6287213502AB98">
    <w:name w:val="F7AAA447E86B49068C6287213502AB98"/>
    <w:rsid w:val="00634768"/>
  </w:style>
  <w:style w:type="paragraph" w:customStyle="1" w:styleId="9BED88DB45AB44D59EA8BB0884A66645">
    <w:name w:val="9BED88DB45AB44D59EA8BB0884A66645"/>
    <w:rsid w:val="00634768"/>
  </w:style>
  <w:style w:type="paragraph" w:customStyle="1" w:styleId="846D3568CC3F4B038574C2C35FD2D3E9">
    <w:name w:val="846D3568CC3F4B038574C2C35FD2D3E9"/>
    <w:rsid w:val="00634768"/>
  </w:style>
  <w:style w:type="paragraph" w:customStyle="1" w:styleId="8CB8584705AC43249AADD3B8B7D177ED">
    <w:name w:val="8CB8584705AC43249AADD3B8B7D177ED"/>
    <w:rsid w:val="00634768"/>
  </w:style>
  <w:style w:type="paragraph" w:customStyle="1" w:styleId="4EDD5786B39C46749D5D34C30BE3C387">
    <w:name w:val="4EDD5786B39C46749D5D34C30BE3C387"/>
    <w:rsid w:val="00634768"/>
  </w:style>
  <w:style w:type="paragraph" w:customStyle="1" w:styleId="DA610416D72B46B787F56D3B4B87CA8D">
    <w:name w:val="DA610416D72B46B787F56D3B4B87CA8D"/>
    <w:rsid w:val="00634768"/>
  </w:style>
  <w:style w:type="paragraph" w:customStyle="1" w:styleId="D904E0249AE34D1D887BB595A5CECF56">
    <w:name w:val="D904E0249AE34D1D887BB595A5CECF56"/>
    <w:rsid w:val="00634768"/>
  </w:style>
  <w:style w:type="paragraph" w:customStyle="1" w:styleId="99CE1598F8E04A8590A348C75E6DFAAC">
    <w:name w:val="99CE1598F8E04A8590A348C75E6DFAAC"/>
    <w:rsid w:val="00634768"/>
  </w:style>
  <w:style w:type="paragraph" w:customStyle="1" w:styleId="A827678E75064A6A915E34A566BB20E4">
    <w:name w:val="A827678E75064A6A915E34A566BB20E4"/>
    <w:rsid w:val="00634768"/>
  </w:style>
  <w:style w:type="paragraph" w:customStyle="1" w:styleId="9D480CD4497E45EDB5998FCBD0F4ED90">
    <w:name w:val="9D480CD4497E45EDB5998FCBD0F4ED90"/>
    <w:rsid w:val="00634768"/>
  </w:style>
  <w:style w:type="paragraph" w:customStyle="1" w:styleId="D7676AFEF6994FAAA308FC50DBC07911">
    <w:name w:val="D7676AFEF6994FAAA308FC50DBC07911"/>
    <w:rsid w:val="00634768"/>
  </w:style>
  <w:style w:type="paragraph" w:customStyle="1" w:styleId="86A00AB44B9C4660BBE156A40B2D8CBA">
    <w:name w:val="86A00AB44B9C4660BBE156A40B2D8CBA"/>
    <w:rsid w:val="00634768"/>
  </w:style>
  <w:style w:type="paragraph" w:customStyle="1" w:styleId="D55ACEC5C35243678915EC5E06DDA723">
    <w:name w:val="D55ACEC5C35243678915EC5E06DDA723"/>
    <w:rsid w:val="00634768"/>
  </w:style>
  <w:style w:type="paragraph" w:customStyle="1" w:styleId="21D525903B134DCF9CCD7D2EBD6BF1C3">
    <w:name w:val="21D525903B134DCF9CCD7D2EBD6BF1C3"/>
    <w:rsid w:val="00634768"/>
  </w:style>
  <w:style w:type="paragraph" w:customStyle="1" w:styleId="90F14C397CDB45F09ED9FB0911352288">
    <w:name w:val="90F14C397CDB45F09ED9FB0911352288"/>
    <w:rsid w:val="00634768"/>
  </w:style>
  <w:style w:type="paragraph" w:customStyle="1" w:styleId="460A1640C1824881BC329E2681929297">
    <w:name w:val="460A1640C1824881BC329E2681929297"/>
    <w:rsid w:val="00634768"/>
  </w:style>
  <w:style w:type="paragraph" w:customStyle="1" w:styleId="F2469C4F388F40958ABF374362FA3A7C">
    <w:name w:val="F2469C4F388F40958ABF374362FA3A7C"/>
    <w:rsid w:val="00634768"/>
  </w:style>
  <w:style w:type="paragraph" w:customStyle="1" w:styleId="3E09D75DAF9B4E2CAEDFF97B15E8CD86">
    <w:name w:val="3E09D75DAF9B4E2CAEDFF97B15E8CD86"/>
    <w:rsid w:val="00634768"/>
  </w:style>
  <w:style w:type="paragraph" w:customStyle="1" w:styleId="2640320768C34E7592990AD87C8BB912">
    <w:name w:val="2640320768C34E7592990AD87C8BB912"/>
    <w:rsid w:val="00634768"/>
  </w:style>
  <w:style w:type="paragraph" w:customStyle="1" w:styleId="DC3BF1A255D34AE29954B8D428914E6F">
    <w:name w:val="DC3BF1A255D34AE29954B8D428914E6F"/>
    <w:rsid w:val="00634768"/>
  </w:style>
  <w:style w:type="paragraph" w:customStyle="1" w:styleId="788C6EF8E0EA4D2BB96866989E565F9C">
    <w:name w:val="788C6EF8E0EA4D2BB96866989E565F9C"/>
    <w:rsid w:val="00634768"/>
  </w:style>
  <w:style w:type="paragraph" w:customStyle="1" w:styleId="A1E46412E50D4ED9B70C6EC9B3463297">
    <w:name w:val="A1E46412E50D4ED9B70C6EC9B3463297"/>
    <w:rsid w:val="00634768"/>
  </w:style>
  <w:style w:type="paragraph" w:customStyle="1" w:styleId="7FB9FB81BE1F4A48988AE09F66AC5CA0">
    <w:name w:val="7FB9FB81BE1F4A48988AE09F66AC5CA0"/>
    <w:rsid w:val="00634768"/>
  </w:style>
  <w:style w:type="paragraph" w:customStyle="1" w:styleId="CBD950253ACF48F4825C985A70133CD6">
    <w:name w:val="CBD950253ACF48F4825C985A70133CD6"/>
    <w:rsid w:val="00634768"/>
  </w:style>
  <w:style w:type="paragraph" w:customStyle="1" w:styleId="A79F353537D741B990D53A39987BBD7F">
    <w:name w:val="A79F353537D741B990D53A39987BBD7F"/>
    <w:rsid w:val="00634768"/>
  </w:style>
  <w:style w:type="paragraph" w:customStyle="1" w:styleId="A62A989922A34ABBB3191402176B69D5">
    <w:name w:val="A62A989922A34ABBB3191402176B69D5"/>
    <w:rsid w:val="00634768"/>
  </w:style>
  <w:style w:type="paragraph" w:customStyle="1" w:styleId="35178867FDB242B8BB3D08471702DD7F">
    <w:name w:val="35178867FDB242B8BB3D08471702DD7F"/>
    <w:rsid w:val="00634768"/>
  </w:style>
  <w:style w:type="paragraph" w:customStyle="1" w:styleId="8AB0434E38FE4509924A5CD49F4D065C">
    <w:name w:val="8AB0434E38FE4509924A5CD49F4D065C"/>
    <w:rsid w:val="00634768"/>
  </w:style>
  <w:style w:type="paragraph" w:customStyle="1" w:styleId="294D99E678FF43F1A016D270A93334CE">
    <w:name w:val="294D99E678FF43F1A016D270A93334CE"/>
    <w:rsid w:val="00634768"/>
  </w:style>
  <w:style w:type="paragraph" w:customStyle="1" w:styleId="44E46FD0214B4F2F928A2D5213DECCC3">
    <w:name w:val="44E46FD0214B4F2F928A2D5213DECCC3"/>
    <w:rsid w:val="00634768"/>
  </w:style>
  <w:style w:type="paragraph" w:customStyle="1" w:styleId="14D4E78ABF754513B016600E33E430FB">
    <w:name w:val="14D4E78ABF754513B016600E33E430FB"/>
    <w:rsid w:val="00634768"/>
  </w:style>
  <w:style w:type="paragraph" w:customStyle="1" w:styleId="00030E6012944834927A090030C7307D">
    <w:name w:val="00030E6012944834927A090030C7307D"/>
    <w:rsid w:val="00634768"/>
  </w:style>
  <w:style w:type="paragraph" w:customStyle="1" w:styleId="A9A9B6ADFAE3483C994C40B7164A20A3">
    <w:name w:val="A9A9B6ADFAE3483C994C40B7164A20A3"/>
    <w:rsid w:val="00634768"/>
  </w:style>
  <w:style w:type="paragraph" w:customStyle="1" w:styleId="BB184DFEDB8A428D99CA1C6D8509C1F4">
    <w:name w:val="BB184DFEDB8A428D99CA1C6D8509C1F4"/>
    <w:rsid w:val="00634768"/>
  </w:style>
  <w:style w:type="paragraph" w:customStyle="1" w:styleId="1FCA99EF21EC490F8CBB1E97C26618EA">
    <w:name w:val="1FCA99EF21EC490F8CBB1E97C26618EA"/>
    <w:rsid w:val="00634768"/>
  </w:style>
  <w:style w:type="paragraph" w:customStyle="1" w:styleId="F210E65268E34930964E72417C6AB50C">
    <w:name w:val="F210E65268E34930964E72417C6AB50C"/>
    <w:rsid w:val="00634768"/>
  </w:style>
  <w:style w:type="paragraph" w:customStyle="1" w:styleId="6E0792D459B74E9CB17CCDFB0482DA95">
    <w:name w:val="6E0792D459B74E9CB17CCDFB0482DA95"/>
    <w:rsid w:val="00634768"/>
  </w:style>
  <w:style w:type="paragraph" w:customStyle="1" w:styleId="3325D88BC82043D1BAABC0EFF2BA56B0">
    <w:name w:val="3325D88BC82043D1BAABC0EFF2BA56B0"/>
    <w:rsid w:val="00634768"/>
  </w:style>
  <w:style w:type="paragraph" w:customStyle="1" w:styleId="B16CD41931E74184B93026652B5E9C8C">
    <w:name w:val="B16CD41931E74184B93026652B5E9C8C"/>
    <w:rsid w:val="00634768"/>
  </w:style>
  <w:style w:type="paragraph" w:customStyle="1" w:styleId="E89B223642BC4C91A133186E6BE84A2F">
    <w:name w:val="E89B223642BC4C91A133186E6BE84A2F"/>
    <w:rsid w:val="00634768"/>
  </w:style>
  <w:style w:type="paragraph" w:customStyle="1" w:styleId="B2F1DD00247D4098BFD0B96F3256E006">
    <w:name w:val="B2F1DD00247D4098BFD0B96F3256E006"/>
    <w:rsid w:val="00634768"/>
  </w:style>
  <w:style w:type="paragraph" w:customStyle="1" w:styleId="4DD753A9D61540D8ACE9AA84F539B7F7">
    <w:name w:val="4DD753A9D61540D8ACE9AA84F539B7F7"/>
    <w:rsid w:val="00634768"/>
  </w:style>
  <w:style w:type="paragraph" w:customStyle="1" w:styleId="27CFCEFCAF2342B1BE532D8C426797A2">
    <w:name w:val="27CFCEFCAF2342B1BE532D8C426797A2"/>
    <w:rsid w:val="00634768"/>
  </w:style>
  <w:style w:type="paragraph" w:customStyle="1" w:styleId="AFAF677EB4454C82B381A8E0D79CBCEA">
    <w:name w:val="AFAF677EB4454C82B381A8E0D79CBCEA"/>
    <w:rsid w:val="00634768"/>
  </w:style>
  <w:style w:type="paragraph" w:customStyle="1" w:styleId="3629D352D6D047FCA7493ED214F27460">
    <w:name w:val="3629D352D6D047FCA7493ED214F27460"/>
    <w:rsid w:val="00634768"/>
  </w:style>
  <w:style w:type="paragraph" w:customStyle="1" w:styleId="752EFA0907994D48B063952F2917FA92">
    <w:name w:val="752EFA0907994D48B063952F2917FA92"/>
    <w:rsid w:val="00634768"/>
  </w:style>
  <w:style w:type="paragraph" w:customStyle="1" w:styleId="57EC6AD73C914DFCB22B32F725C39111">
    <w:name w:val="57EC6AD73C914DFCB22B32F725C39111"/>
    <w:rsid w:val="00634768"/>
  </w:style>
  <w:style w:type="paragraph" w:customStyle="1" w:styleId="824DE27293E441188DA2BCC61837C2B7">
    <w:name w:val="824DE27293E441188DA2BCC61837C2B7"/>
    <w:rsid w:val="00634768"/>
  </w:style>
  <w:style w:type="paragraph" w:customStyle="1" w:styleId="889421DB474D47A8A644AB6ADAF997FA">
    <w:name w:val="889421DB474D47A8A644AB6ADAF997FA"/>
    <w:rsid w:val="00634768"/>
  </w:style>
  <w:style w:type="paragraph" w:customStyle="1" w:styleId="89F8E96DC90543C7A1AD66441E8E3C48">
    <w:name w:val="89F8E96DC90543C7A1AD66441E8E3C48"/>
    <w:rsid w:val="00634768"/>
  </w:style>
  <w:style w:type="paragraph" w:customStyle="1" w:styleId="7137E85803BB4A5F8C8FB746088AB8A6">
    <w:name w:val="7137E85803BB4A5F8C8FB746088AB8A6"/>
    <w:rsid w:val="00634768"/>
  </w:style>
  <w:style w:type="paragraph" w:customStyle="1" w:styleId="05C66554207045F4ACA5F591B2CFF428">
    <w:name w:val="05C66554207045F4ACA5F591B2CFF428"/>
    <w:rsid w:val="00634768"/>
  </w:style>
  <w:style w:type="paragraph" w:customStyle="1" w:styleId="323A43A95CA54BDBBFA3CF6A0C4B4B0A">
    <w:name w:val="323A43A95CA54BDBBFA3CF6A0C4B4B0A"/>
    <w:rsid w:val="00634768"/>
  </w:style>
  <w:style w:type="paragraph" w:customStyle="1" w:styleId="16AD49DAF02A4923B9A573ED3DB1A4AF">
    <w:name w:val="16AD49DAF02A4923B9A573ED3DB1A4AF"/>
    <w:rsid w:val="00634768"/>
  </w:style>
  <w:style w:type="paragraph" w:customStyle="1" w:styleId="122C1A0833204033B26E2DF7CE050A60">
    <w:name w:val="122C1A0833204033B26E2DF7CE050A60"/>
    <w:rsid w:val="00634768"/>
  </w:style>
  <w:style w:type="paragraph" w:customStyle="1" w:styleId="F4C888BA75494FD68338223EE8EA200D">
    <w:name w:val="F4C888BA75494FD68338223EE8EA200D"/>
    <w:rsid w:val="00634768"/>
  </w:style>
  <w:style w:type="paragraph" w:customStyle="1" w:styleId="CCC0837384C24D2688743425A0D88465">
    <w:name w:val="CCC0837384C24D2688743425A0D88465"/>
    <w:rsid w:val="00634768"/>
  </w:style>
  <w:style w:type="paragraph" w:customStyle="1" w:styleId="9E85E0F3FAC443E784419A4C3895BB9C">
    <w:name w:val="9E85E0F3FAC443E784419A4C3895BB9C"/>
    <w:rsid w:val="00634768"/>
  </w:style>
  <w:style w:type="paragraph" w:customStyle="1" w:styleId="E2384D5F82024DD6A1E17AB56ABAD05D">
    <w:name w:val="E2384D5F82024DD6A1E17AB56ABAD05D"/>
    <w:rsid w:val="00634768"/>
  </w:style>
  <w:style w:type="paragraph" w:customStyle="1" w:styleId="A0E2344CD4B7414286E447A245A4DF41">
    <w:name w:val="A0E2344CD4B7414286E447A245A4DF41"/>
    <w:rsid w:val="00634768"/>
  </w:style>
  <w:style w:type="paragraph" w:customStyle="1" w:styleId="539AEF9EC2C745ABBC52D72F981AC5CB">
    <w:name w:val="539AEF9EC2C745ABBC52D72F981AC5CB"/>
    <w:rsid w:val="00634768"/>
  </w:style>
  <w:style w:type="paragraph" w:customStyle="1" w:styleId="37E7534AA8BE4ED9B024E4331D86D6BA">
    <w:name w:val="37E7534AA8BE4ED9B024E4331D86D6BA"/>
    <w:rsid w:val="00634768"/>
  </w:style>
  <w:style w:type="paragraph" w:customStyle="1" w:styleId="874E8F0A7FCE4F3495DDCF23688D94ED">
    <w:name w:val="874E8F0A7FCE4F3495DDCF23688D94ED"/>
    <w:rsid w:val="00634768"/>
  </w:style>
  <w:style w:type="paragraph" w:customStyle="1" w:styleId="EF3BDA93CE964406BD103CE5E343665D">
    <w:name w:val="EF3BDA93CE964406BD103CE5E343665D"/>
    <w:rsid w:val="00634768"/>
  </w:style>
  <w:style w:type="paragraph" w:customStyle="1" w:styleId="44102C4B548846758CC90EFE36A14581">
    <w:name w:val="44102C4B548846758CC90EFE36A14581"/>
    <w:rsid w:val="00634768"/>
  </w:style>
  <w:style w:type="paragraph" w:customStyle="1" w:styleId="F9E2E7A0B8F9489F8960C984AAD90C00">
    <w:name w:val="F9E2E7A0B8F9489F8960C984AAD90C00"/>
    <w:rsid w:val="00634768"/>
  </w:style>
  <w:style w:type="paragraph" w:customStyle="1" w:styleId="F297A5DE4FCD4FB0A2B9456D4F8B86EA">
    <w:name w:val="F297A5DE4FCD4FB0A2B9456D4F8B86EA"/>
    <w:rsid w:val="00634768"/>
  </w:style>
  <w:style w:type="paragraph" w:customStyle="1" w:styleId="DD105E06E52E4DD28EB9A180413D288B">
    <w:name w:val="DD105E06E52E4DD28EB9A180413D288B"/>
    <w:rsid w:val="00634768"/>
  </w:style>
  <w:style w:type="paragraph" w:customStyle="1" w:styleId="F4536C83678C4098BA126660D1C08C5E">
    <w:name w:val="F4536C83678C4098BA126660D1C08C5E"/>
    <w:rsid w:val="00634768"/>
  </w:style>
  <w:style w:type="paragraph" w:customStyle="1" w:styleId="5BACB8A465264B4F9959BC4BBDDC78DF">
    <w:name w:val="5BACB8A465264B4F9959BC4BBDDC78DF"/>
    <w:rsid w:val="00634768"/>
  </w:style>
  <w:style w:type="paragraph" w:customStyle="1" w:styleId="B5C64541D583434BBDEDCE20840CBCBC">
    <w:name w:val="B5C64541D583434BBDEDCE20840CBCBC"/>
    <w:rsid w:val="00634768"/>
  </w:style>
  <w:style w:type="paragraph" w:customStyle="1" w:styleId="6A77C5D1639F46C08A7F1F154DA25969">
    <w:name w:val="6A77C5D1639F46C08A7F1F154DA25969"/>
    <w:rsid w:val="00634768"/>
  </w:style>
  <w:style w:type="paragraph" w:customStyle="1" w:styleId="6C4385171A8B434AB54F0C0DA6CC75C6">
    <w:name w:val="6C4385171A8B434AB54F0C0DA6CC75C6"/>
    <w:rsid w:val="00634768"/>
  </w:style>
  <w:style w:type="paragraph" w:customStyle="1" w:styleId="BBD49D0F6307409BB61FB478EFD86016">
    <w:name w:val="BBD49D0F6307409BB61FB478EFD86016"/>
    <w:rsid w:val="00634768"/>
  </w:style>
  <w:style w:type="paragraph" w:customStyle="1" w:styleId="4783B925BCFC4DF0B408BD8D39ADA62E">
    <w:name w:val="4783B925BCFC4DF0B408BD8D39ADA62E"/>
    <w:rsid w:val="00634768"/>
  </w:style>
  <w:style w:type="paragraph" w:customStyle="1" w:styleId="BFD5580CE4134CBF8B028418DD4640D0">
    <w:name w:val="BFD5580CE4134CBF8B028418DD4640D0"/>
    <w:rsid w:val="00634768"/>
  </w:style>
  <w:style w:type="paragraph" w:customStyle="1" w:styleId="8FA1732ECE024147867EE983BE4FEA44">
    <w:name w:val="8FA1732ECE024147867EE983BE4FEA44"/>
    <w:rsid w:val="00634768"/>
  </w:style>
  <w:style w:type="paragraph" w:customStyle="1" w:styleId="1F951F8DB9CC426E9F27367A62675846">
    <w:name w:val="1F951F8DB9CC426E9F27367A62675846"/>
    <w:rsid w:val="00634768"/>
  </w:style>
  <w:style w:type="paragraph" w:customStyle="1" w:styleId="8A6324F19C0D4D0090B8A82B01C9E5C2">
    <w:name w:val="8A6324F19C0D4D0090B8A82B01C9E5C2"/>
    <w:rsid w:val="00634768"/>
  </w:style>
  <w:style w:type="paragraph" w:customStyle="1" w:styleId="6A22D2D7E9AD40E398F4981A10282CA5">
    <w:name w:val="6A22D2D7E9AD40E398F4981A10282CA5"/>
    <w:rsid w:val="00634768"/>
  </w:style>
  <w:style w:type="paragraph" w:customStyle="1" w:styleId="4C95E465A9AE435894C8730FD43216C3">
    <w:name w:val="4C95E465A9AE435894C8730FD43216C3"/>
    <w:rsid w:val="00634768"/>
  </w:style>
  <w:style w:type="paragraph" w:customStyle="1" w:styleId="E34845046FB04F75A47C133BD6D15E80">
    <w:name w:val="E34845046FB04F75A47C133BD6D15E80"/>
    <w:rsid w:val="00634768"/>
  </w:style>
  <w:style w:type="paragraph" w:customStyle="1" w:styleId="91D4B10F8FB14664A754852EEFB19429">
    <w:name w:val="91D4B10F8FB14664A754852EEFB19429"/>
    <w:rsid w:val="00634768"/>
  </w:style>
  <w:style w:type="paragraph" w:customStyle="1" w:styleId="A998B6C4D49B44FEBF3994A73EDA37D1">
    <w:name w:val="A998B6C4D49B44FEBF3994A73EDA37D1"/>
    <w:rsid w:val="00634768"/>
  </w:style>
  <w:style w:type="paragraph" w:customStyle="1" w:styleId="9DCCD7421921457AA6C99D3E015BCCB1">
    <w:name w:val="9DCCD7421921457AA6C99D3E015BCCB1"/>
    <w:rsid w:val="00634768"/>
  </w:style>
  <w:style w:type="paragraph" w:customStyle="1" w:styleId="1F5187DB05D148438075C120B135D442">
    <w:name w:val="1F5187DB05D148438075C120B135D442"/>
    <w:rsid w:val="00634768"/>
  </w:style>
  <w:style w:type="paragraph" w:customStyle="1" w:styleId="188D0FB00CB24026A0E707C60D9645A7">
    <w:name w:val="188D0FB00CB24026A0E707C60D9645A7"/>
    <w:rsid w:val="00634768"/>
  </w:style>
  <w:style w:type="paragraph" w:customStyle="1" w:styleId="667D99F4334B4F76A60F04DA175F3228">
    <w:name w:val="667D99F4334B4F76A60F04DA175F3228"/>
    <w:rsid w:val="00634768"/>
  </w:style>
  <w:style w:type="paragraph" w:customStyle="1" w:styleId="4A5132152F914736B6BB4B04C8181593">
    <w:name w:val="4A5132152F914736B6BB4B04C8181593"/>
    <w:rsid w:val="00634768"/>
  </w:style>
  <w:style w:type="paragraph" w:customStyle="1" w:styleId="CA7F7AB8E36D4DF79241377BE42A2BDE">
    <w:name w:val="CA7F7AB8E36D4DF79241377BE42A2BDE"/>
    <w:rsid w:val="00634768"/>
  </w:style>
  <w:style w:type="paragraph" w:customStyle="1" w:styleId="8165F309AA094723A0BBFD839F43E9E2">
    <w:name w:val="8165F309AA094723A0BBFD839F43E9E2"/>
    <w:rsid w:val="00634768"/>
  </w:style>
  <w:style w:type="paragraph" w:customStyle="1" w:styleId="BE32FAC427DA4425AE503D8601CAE411">
    <w:name w:val="BE32FAC427DA4425AE503D8601CAE411"/>
    <w:rsid w:val="00634768"/>
  </w:style>
  <w:style w:type="paragraph" w:customStyle="1" w:styleId="7975970AC81041079D27E721BD3D3517">
    <w:name w:val="7975970AC81041079D27E721BD3D3517"/>
    <w:rsid w:val="00634768"/>
  </w:style>
  <w:style w:type="paragraph" w:customStyle="1" w:styleId="D817A0C976734A5887EC41C334808FF1">
    <w:name w:val="D817A0C976734A5887EC41C334808FF1"/>
    <w:rsid w:val="00634768"/>
  </w:style>
  <w:style w:type="paragraph" w:customStyle="1" w:styleId="8545118ED9AD4F4FBE6A31F7E28A6BF1">
    <w:name w:val="8545118ED9AD4F4FBE6A31F7E28A6BF1"/>
    <w:rsid w:val="00634768"/>
  </w:style>
  <w:style w:type="paragraph" w:customStyle="1" w:styleId="CE58F0C1D0694A9593039C58537F709C">
    <w:name w:val="CE58F0C1D0694A9593039C58537F709C"/>
    <w:rsid w:val="00634768"/>
  </w:style>
  <w:style w:type="paragraph" w:customStyle="1" w:styleId="EDE3D0ED5CFE4AE19A9D36EC824B4857">
    <w:name w:val="EDE3D0ED5CFE4AE19A9D36EC824B4857"/>
    <w:rsid w:val="00634768"/>
  </w:style>
  <w:style w:type="paragraph" w:customStyle="1" w:styleId="9B08589517844C92B6B960DC390F5CF2">
    <w:name w:val="9B08589517844C92B6B960DC390F5CF2"/>
    <w:rsid w:val="00634768"/>
  </w:style>
  <w:style w:type="paragraph" w:customStyle="1" w:styleId="AF94EF46779E4AD992EB05C5A6190336">
    <w:name w:val="AF94EF46779E4AD992EB05C5A6190336"/>
    <w:rsid w:val="00634768"/>
  </w:style>
  <w:style w:type="paragraph" w:customStyle="1" w:styleId="F33BF9FE3D4A42EFB08284E885AEFC5C">
    <w:name w:val="F33BF9FE3D4A42EFB08284E885AEFC5C"/>
    <w:rsid w:val="00634768"/>
  </w:style>
  <w:style w:type="paragraph" w:customStyle="1" w:styleId="DBB29DAEA7FD4B88A95A3A118CA0954E">
    <w:name w:val="DBB29DAEA7FD4B88A95A3A118CA0954E"/>
    <w:rsid w:val="00634768"/>
  </w:style>
  <w:style w:type="paragraph" w:customStyle="1" w:styleId="8847AD4B81DA4DA6AF29EDB95063B4C4">
    <w:name w:val="8847AD4B81DA4DA6AF29EDB95063B4C4"/>
    <w:rsid w:val="00634768"/>
  </w:style>
  <w:style w:type="paragraph" w:customStyle="1" w:styleId="29A7101C6B994B85975D097F6E4791E9">
    <w:name w:val="29A7101C6B994B85975D097F6E4791E9"/>
    <w:rsid w:val="00634768"/>
  </w:style>
  <w:style w:type="paragraph" w:customStyle="1" w:styleId="1B2026EBAD2A4F03AF9F0C071B8AD97C">
    <w:name w:val="1B2026EBAD2A4F03AF9F0C071B8AD97C"/>
    <w:rsid w:val="00634768"/>
  </w:style>
  <w:style w:type="paragraph" w:customStyle="1" w:styleId="3CD9F9473EB6423D92B0868F29D4B060">
    <w:name w:val="3CD9F9473EB6423D92B0868F29D4B060"/>
    <w:rsid w:val="00634768"/>
  </w:style>
  <w:style w:type="paragraph" w:customStyle="1" w:styleId="9BA8CD52292C45D896EA12BF68D80DB6">
    <w:name w:val="9BA8CD52292C45D896EA12BF68D80DB6"/>
    <w:rsid w:val="00634768"/>
  </w:style>
  <w:style w:type="paragraph" w:customStyle="1" w:styleId="2B5391AE99074D09A5D317C6D8D5A71B">
    <w:name w:val="2B5391AE99074D09A5D317C6D8D5A71B"/>
    <w:rsid w:val="00634768"/>
  </w:style>
  <w:style w:type="paragraph" w:customStyle="1" w:styleId="70CBD773A4E54BEE9E7899B9F728ACF9">
    <w:name w:val="70CBD773A4E54BEE9E7899B9F728ACF9"/>
    <w:rsid w:val="00634768"/>
  </w:style>
  <w:style w:type="paragraph" w:customStyle="1" w:styleId="98F6D112E7DE4AF3BC47451BAEC4B3AB">
    <w:name w:val="98F6D112E7DE4AF3BC47451BAEC4B3AB"/>
    <w:rsid w:val="00634768"/>
  </w:style>
  <w:style w:type="paragraph" w:customStyle="1" w:styleId="8D3B911B9F354BF8B7075E4CFFD0B981">
    <w:name w:val="8D3B911B9F354BF8B7075E4CFFD0B981"/>
    <w:rsid w:val="00634768"/>
  </w:style>
  <w:style w:type="paragraph" w:customStyle="1" w:styleId="F8245B5D14A94E5E86C04AAA6A3E88F2">
    <w:name w:val="F8245B5D14A94E5E86C04AAA6A3E88F2"/>
    <w:rsid w:val="00634768"/>
  </w:style>
  <w:style w:type="paragraph" w:customStyle="1" w:styleId="15026C432CDD43A99A742BDDC448407F">
    <w:name w:val="15026C432CDD43A99A742BDDC448407F"/>
    <w:rsid w:val="00634768"/>
  </w:style>
  <w:style w:type="paragraph" w:customStyle="1" w:styleId="B76A64C6ADA0430F8B1A0DEBAA6C3267">
    <w:name w:val="B76A64C6ADA0430F8B1A0DEBAA6C3267"/>
    <w:rsid w:val="00634768"/>
  </w:style>
  <w:style w:type="paragraph" w:customStyle="1" w:styleId="2A44B704D9C141BE8C2FCEB3E35EA889">
    <w:name w:val="2A44B704D9C141BE8C2FCEB3E35EA889"/>
    <w:rsid w:val="00634768"/>
  </w:style>
  <w:style w:type="paragraph" w:customStyle="1" w:styleId="895CF06228ED45B6A5E13059E6C8CC61">
    <w:name w:val="895CF06228ED45B6A5E13059E6C8CC61"/>
    <w:rsid w:val="00634768"/>
  </w:style>
  <w:style w:type="paragraph" w:customStyle="1" w:styleId="30D5A1D6CDF04514A60FC6699DFA828C">
    <w:name w:val="30D5A1D6CDF04514A60FC6699DFA828C"/>
    <w:rsid w:val="00634768"/>
  </w:style>
  <w:style w:type="paragraph" w:customStyle="1" w:styleId="C995579AAD9A4B158D0AF86359B254F6">
    <w:name w:val="C995579AAD9A4B158D0AF86359B254F6"/>
    <w:rsid w:val="00634768"/>
  </w:style>
  <w:style w:type="paragraph" w:customStyle="1" w:styleId="3F8DB8C7B9CB44CB948C8571A2CB2A62">
    <w:name w:val="3F8DB8C7B9CB44CB948C8571A2CB2A62"/>
    <w:rsid w:val="00634768"/>
  </w:style>
  <w:style w:type="paragraph" w:customStyle="1" w:styleId="3952709659D04B02B69A96D9A69BDCB2">
    <w:name w:val="3952709659D04B02B69A96D9A69BDCB2"/>
    <w:rsid w:val="00634768"/>
  </w:style>
  <w:style w:type="paragraph" w:customStyle="1" w:styleId="8E1E76CBCA604E9D8AF4D163D39D2132">
    <w:name w:val="8E1E76CBCA604E9D8AF4D163D39D2132"/>
    <w:rsid w:val="00634768"/>
  </w:style>
  <w:style w:type="paragraph" w:customStyle="1" w:styleId="D1157663FC0C4ABC9F56FA85FBFEDBBF">
    <w:name w:val="D1157663FC0C4ABC9F56FA85FBFEDBBF"/>
    <w:rsid w:val="00634768"/>
  </w:style>
  <w:style w:type="paragraph" w:customStyle="1" w:styleId="14E4DD5FBC3F409DA7E8FFDA421F09F2">
    <w:name w:val="14E4DD5FBC3F409DA7E8FFDA421F09F2"/>
    <w:rsid w:val="00634768"/>
  </w:style>
  <w:style w:type="paragraph" w:customStyle="1" w:styleId="A72961092F834901B1BB4FC595D104A6">
    <w:name w:val="A72961092F834901B1BB4FC595D104A6"/>
    <w:rsid w:val="00634768"/>
  </w:style>
  <w:style w:type="paragraph" w:customStyle="1" w:styleId="E2F1A0829700497F897CF773B7BA3486">
    <w:name w:val="E2F1A0829700497F897CF773B7BA3486"/>
    <w:rsid w:val="00634768"/>
  </w:style>
  <w:style w:type="paragraph" w:customStyle="1" w:styleId="F85D68F66A4742AFACD5F85FB9D29BD8">
    <w:name w:val="F85D68F66A4742AFACD5F85FB9D29BD8"/>
    <w:rsid w:val="00634768"/>
  </w:style>
  <w:style w:type="paragraph" w:customStyle="1" w:styleId="41316DD26B044248A299595247169DF3">
    <w:name w:val="41316DD26B044248A299595247169DF3"/>
    <w:rsid w:val="00634768"/>
  </w:style>
  <w:style w:type="paragraph" w:customStyle="1" w:styleId="909CE734926F44B0A5E431DF75BDAE95">
    <w:name w:val="909CE734926F44B0A5E431DF75BDAE95"/>
    <w:rsid w:val="00634768"/>
  </w:style>
  <w:style w:type="paragraph" w:customStyle="1" w:styleId="7AAB68F9CD73477C8AC2D955DF3D7C49">
    <w:name w:val="7AAB68F9CD73477C8AC2D955DF3D7C49"/>
    <w:rsid w:val="00634768"/>
  </w:style>
  <w:style w:type="paragraph" w:customStyle="1" w:styleId="F4257BFF06F04B9DA68B442AC11A4D65">
    <w:name w:val="F4257BFF06F04B9DA68B442AC11A4D65"/>
    <w:rsid w:val="00634768"/>
  </w:style>
  <w:style w:type="paragraph" w:customStyle="1" w:styleId="E9E5488B3DCE488AB1BC4BD839021447">
    <w:name w:val="E9E5488B3DCE488AB1BC4BD839021447"/>
    <w:rsid w:val="00634768"/>
  </w:style>
  <w:style w:type="paragraph" w:customStyle="1" w:styleId="4FD5E3DA951647C88DC1B566D3FB5A63">
    <w:name w:val="4FD5E3DA951647C88DC1B566D3FB5A63"/>
    <w:rsid w:val="00634768"/>
  </w:style>
  <w:style w:type="paragraph" w:customStyle="1" w:styleId="97D5D4C20B954D2CA8D7CC93056FC0D6">
    <w:name w:val="97D5D4C20B954D2CA8D7CC93056FC0D6"/>
    <w:rsid w:val="00634768"/>
  </w:style>
  <w:style w:type="paragraph" w:customStyle="1" w:styleId="9CAF098E8E7146408B856C7F1C6B78AF">
    <w:name w:val="9CAF098E8E7146408B856C7F1C6B78AF"/>
    <w:rsid w:val="00634768"/>
  </w:style>
  <w:style w:type="paragraph" w:customStyle="1" w:styleId="80C2A0D5858443D5AB70A46B86ED5B06">
    <w:name w:val="80C2A0D5858443D5AB70A46B86ED5B06"/>
    <w:rsid w:val="00634768"/>
  </w:style>
  <w:style w:type="paragraph" w:customStyle="1" w:styleId="81BF73FCBADC492CAA39A1D26DB6AB8F">
    <w:name w:val="81BF73FCBADC492CAA39A1D26DB6AB8F"/>
    <w:rsid w:val="00634768"/>
  </w:style>
  <w:style w:type="paragraph" w:customStyle="1" w:styleId="C110FC1522374AD293B0949BF35A0278">
    <w:name w:val="C110FC1522374AD293B0949BF35A0278"/>
    <w:rsid w:val="00634768"/>
  </w:style>
  <w:style w:type="paragraph" w:customStyle="1" w:styleId="66C0F70B5109428A8C10E1D92A6B4AB7">
    <w:name w:val="66C0F70B5109428A8C10E1D92A6B4AB7"/>
    <w:rsid w:val="00634768"/>
  </w:style>
  <w:style w:type="paragraph" w:customStyle="1" w:styleId="50A9EF5DAA854C2FA7782EABAD1650D2">
    <w:name w:val="50A9EF5DAA854C2FA7782EABAD1650D2"/>
    <w:rsid w:val="00634768"/>
  </w:style>
  <w:style w:type="paragraph" w:customStyle="1" w:styleId="DBAB047BDAD34467903D31382444E4F3">
    <w:name w:val="DBAB047BDAD34467903D31382444E4F3"/>
    <w:rsid w:val="00634768"/>
  </w:style>
  <w:style w:type="paragraph" w:customStyle="1" w:styleId="3708EFC9E8FA434E8630E038B155E9C4">
    <w:name w:val="3708EFC9E8FA434E8630E038B155E9C4"/>
    <w:rsid w:val="00634768"/>
  </w:style>
  <w:style w:type="paragraph" w:customStyle="1" w:styleId="BCCEAD4B21794E64A6E6BE4AB8E85BC7">
    <w:name w:val="BCCEAD4B21794E64A6E6BE4AB8E85BC7"/>
    <w:rsid w:val="00634768"/>
  </w:style>
  <w:style w:type="paragraph" w:customStyle="1" w:styleId="2CE90DC2AF0F4FF8B89311055B018D5D">
    <w:name w:val="2CE90DC2AF0F4FF8B89311055B018D5D"/>
    <w:rsid w:val="00634768"/>
  </w:style>
  <w:style w:type="paragraph" w:customStyle="1" w:styleId="D5146473E5804FF0BE5CC9E31D213ED0">
    <w:name w:val="D5146473E5804FF0BE5CC9E31D213ED0"/>
    <w:rsid w:val="003F189F"/>
  </w:style>
  <w:style w:type="paragraph" w:customStyle="1" w:styleId="433CAAD1D0394597BC4BBAD1830662B5">
    <w:name w:val="433CAAD1D0394597BC4BBAD1830662B5"/>
    <w:rsid w:val="003F189F"/>
  </w:style>
  <w:style w:type="paragraph" w:customStyle="1" w:styleId="12C93B00F30440B2A9D682D75C7EAE67">
    <w:name w:val="12C93B00F30440B2A9D682D75C7EAE67"/>
    <w:rsid w:val="003F189F"/>
  </w:style>
  <w:style w:type="paragraph" w:customStyle="1" w:styleId="2081C9C76F1B4953B13EB63DB1941678">
    <w:name w:val="2081C9C76F1B4953B13EB63DB1941678"/>
    <w:rsid w:val="003F189F"/>
  </w:style>
  <w:style w:type="paragraph" w:customStyle="1" w:styleId="F3E952E8CA0640CFB84E0D377666F22E">
    <w:name w:val="F3E952E8CA0640CFB84E0D377666F22E"/>
    <w:rsid w:val="003F189F"/>
  </w:style>
  <w:style w:type="paragraph" w:customStyle="1" w:styleId="45369929A9824812ADEBC7D8F9C37D50">
    <w:name w:val="45369929A9824812ADEBC7D8F9C37D50"/>
    <w:rsid w:val="003F189F"/>
  </w:style>
  <w:style w:type="paragraph" w:customStyle="1" w:styleId="761386926D2C4FA6AB826B406B7C1776">
    <w:name w:val="761386926D2C4FA6AB826B406B7C1776"/>
    <w:rsid w:val="003F189F"/>
  </w:style>
  <w:style w:type="paragraph" w:customStyle="1" w:styleId="D55B9ED3C73B470EAE5E184E43AFB8D9">
    <w:name w:val="D55B9ED3C73B470EAE5E184E43AFB8D9"/>
    <w:rsid w:val="003F189F"/>
  </w:style>
  <w:style w:type="paragraph" w:customStyle="1" w:styleId="8A597F721F3A40F78FEDAFA500336BA5">
    <w:name w:val="8A597F721F3A40F78FEDAFA500336BA5"/>
    <w:rsid w:val="003F189F"/>
  </w:style>
  <w:style w:type="paragraph" w:customStyle="1" w:styleId="C9BEFC4037ED415EA0DEA51711D1EDC0">
    <w:name w:val="C9BEFC4037ED415EA0DEA51711D1EDC0"/>
    <w:rsid w:val="003F189F"/>
  </w:style>
  <w:style w:type="paragraph" w:customStyle="1" w:styleId="EE515613ACAB4E5D8B42BBF2AA96AF50">
    <w:name w:val="EE515613ACAB4E5D8B42BBF2AA96AF50"/>
    <w:rsid w:val="003F189F"/>
  </w:style>
  <w:style w:type="paragraph" w:customStyle="1" w:styleId="283C8B464D534F318E73A1D4986A1F43">
    <w:name w:val="283C8B464D534F318E73A1D4986A1F43"/>
    <w:rsid w:val="003F189F"/>
  </w:style>
  <w:style w:type="paragraph" w:customStyle="1" w:styleId="C79D14AA488047C8A0CAF550B7311A4F">
    <w:name w:val="C79D14AA488047C8A0CAF550B7311A4F"/>
    <w:rsid w:val="003F189F"/>
  </w:style>
  <w:style w:type="paragraph" w:customStyle="1" w:styleId="360EED7E746D4175B9974BFC654D898A">
    <w:name w:val="360EED7E746D4175B9974BFC654D898A"/>
    <w:rsid w:val="003F189F"/>
  </w:style>
  <w:style w:type="paragraph" w:customStyle="1" w:styleId="6B81F70E97FD43979A93CDDFE5A4E32C">
    <w:name w:val="6B81F70E97FD43979A93CDDFE5A4E32C"/>
    <w:rsid w:val="003F189F"/>
  </w:style>
  <w:style w:type="paragraph" w:customStyle="1" w:styleId="485BCFFA60974D55BC3850D868F6F098">
    <w:name w:val="485BCFFA60974D55BC3850D868F6F098"/>
    <w:rsid w:val="003F189F"/>
  </w:style>
  <w:style w:type="paragraph" w:customStyle="1" w:styleId="CA362B84664C4259823EF0EC40F4245D">
    <w:name w:val="CA362B84664C4259823EF0EC40F4245D"/>
    <w:rsid w:val="003F189F"/>
  </w:style>
  <w:style w:type="paragraph" w:customStyle="1" w:styleId="75064878B23D4D5AAB013E130D97EACE">
    <w:name w:val="75064878B23D4D5AAB013E130D97EACE"/>
    <w:rsid w:val="003F189F"/>
  </w:style>
  <w:style w:type="paragraph" w:customStyle="1" w:styleId="B1CDD1AB4B8F40D48B82C845681AEBEA">
    <w:name w:val="B1CDD1AB4B8F40D48B82C845681AEBEA"/>
    <w:rsid w:val="00523E29"/>
    <w:rPr>
      <w:lang w:val="en-US" w:eastAsia="en-US"/>
    </w:rPr>
  </w:style>
  <w:style w:type="paragraph" w:customStyle="1" w:styleId="C0A78129CD5846D8B4CD3DE549249A59">
    <w:name w:val="C0A78129CD5846D8B4CD3DE549249A59"/>
    <w:rsid w:val="00523E29"/>
    <w:rPr>
      <w:lang w:val="en-US" w:eastAsia="en-US"/>
    </w:rPr>
  </w:style>
  <w:style w:type="paragraph" w:customStyle="1" w:styleId="C5D4A6F3D97A42BBB25DBF87B5A3E164">
    <w:name w:val="C5D4A6F3D97A42BBB25DBF87B5A3E164"/>
    <w:rsid w:val="00523E29"/>
    <w:rPr>
      <w:lang w:val="en-US" w:eastAsia="en-US"/>
    </w:rPr>
  </w:style>
  <w:style w:type="paragraph" w:customStyle="1" w:styleId="5A916F5F1FA44695BB5517E6BE3A3A85">
    <w:name w:val="5A916F5F1FA44695BB5517E6BE3A3A85"/>
    <w:rsid w:val="00523E29"/>
    <w:rPr>
      <w:lang w:val="en-US" w:eastAsia="en-US"/>
    </w:rPr>
  </w:style>
  <w:style w:type="paragraph" w:customStyle="1" w:styleId="0EF654D17B274201A3A28A5DECD9062F">
    <w:name w:val="0EF654D17B274201A3A28A5DECD9062F"/>
    <w:rsid w:val="00523E29"/>
    <w:rPr>
      <w:lang w:val="en-US" w:eastAsia="en-US"/>
    </w:rPr>
  </w:style>
  <w:style w:type="paragraph" w:customStyle="1" w:styleId="9091636FBFA64ACC84E661E788F00A5A">
    <w:name w:val="9091636FBFA64ACC84E661E788F00A5A"/>
    <w:rsid w:val="00523E29"/>
    <w:rPr>
      <w:lang w:val="en-US" w:eastAsia="en-US"/>
    </w:rPr>
  </w:style>
  <w:style w:type="paragraph" w:customStyle="1" w:styleId="DD83097F85FE46089CE7A74EF5A1E22A">
    <w:name w:val="DD83097F85FE46089CE7A74EF5A1E22A"/>
    <w:rsid w:val="00523E29"/>
    <w:rPr>
      <w:lang w:val="en-US" w:eastAsia="en-US"/>
    </w:rPr>
  </w:style>
  <w:style w:type="paragraph" w:customStyle="1" w:styleId="0DC38E14B02A4964A60A95256F5898C1">
    <w:name w:val="0DC38E14B02A4964A60A95256F5898C1"/>
    <w:rsid w:val="00523E29"/>
    <w:rPr>
      <w:lang w:val="en-US" w:eastAsia="en-US"/>
    </w:rPr>
  </w:style>
  <w:style w:type="paragraph" w:customStyle="1" w:styleId="D15CFFC531144C71B344D4F292AEA138">
    <w:name w:val="D15CFFC531144C71B344D4F292AEA138"/>
    <w:rsid w:val="00523E29"/>
    <w:rPr>
      <w:lang w:val="en-US" w:eastAsia="en-US"/>
    </w:rPr>
  </w:style>
  <w:style w:type="paragraph" w:customStyle="1" w:styleId="C0D91F3457B8474AB44C7FD7FF9EC60B">
    <w:name w:val="C0D91F3457B8474AB44C7FD7FF9EC60B"/>
    <w:rsid w:val="00523E29"/>
    <w:rPr>
      <w:lang w:val="en-US" w:eastAsia="en-US"/>
    </w:rPr>
  </w:style>
  <w:style w:type="paragraph" w:customStyle="1" w:styleId="77BE2C00D80A4C1C926E9C2DEA860E23">
    <w:name w:val="77BE2C00D80A4C1C926E9C2DEA860E23"/>
    <w:rsid w:val="00523E29"/>
    <w:rPr>
      <w:lang w:val="en-US" w:eastAsia="en-US"/>
    </w:rPr>
  </w:style>
  <w:style w:type="paragraph" w:customStyle="1" w:styleId="65ED3BEA11184AC998ECCFF9848C65CF">
    <w:name w:val="65ED3BEA11184AC998ECCFF9848C65CF"/>
    <w:rsid w:val="00523E29"/>
    <w:rPr>
      <w:lang w:val="en-US" w:eastAsia="en-US"/>
    </w:rPr>
  </w:style>
  <w:style w:type="paragraph" w:customStyle="1" w:styleId="4EA47F44584340CFA2A119F7BEE35D78">
    <w:name w:val="4EA47F44584340CFA2A119F7BEE35D78"/>
    <w:rsid w:val="00523E29"/>
    <w:rPr>
      <w:lang w:val="en-US" w:eastAsia="en-US"/>
    </w:rPr>
  </w:style>
  <w:style w:type="paragraph" w:customStyle="1" w:styleId="CC4EB6EC105248349982521A28BBD86E">
    <w:name w:val="CC4EB6EC105248349982521A28BBD86E"/>
    <w:rsid w:val="00523E29"/>
    <w:rPr>
      <w:lang w:val="en-US" w:eastAsia="en-US"/>
    </w:rPr>
  </w:style>
  <w:style w:type="paragraph" w:customStyle="1" w:styleId="2D52EE04FEE140C982675AF3272B2342">
    <w:name w:val="2D52EE04FEE140C982675AF3272B2342"/>
    <w:rsid w:val="006559E3"/>
  </w:style>
  <w:style w:type="paragraph" w:customStyle="1" w:styleId="DFE128C12381414B81C8F85DE382BF72">
    <w:name w:val="DFE128C12381414B81C8F85DE382BF72"/>
    <w:rsid w:val="006559E3"/>
  </w:style>
  <w:style w:type="paragraph" w:customStyle="1" w:styleId="A6D393523E044423860A0D7B91317574">
    <w:name w:val="A6D393523E044423860A0D7B91317574"/>
    <w:rsid w:val="006559E3"/>
  </w:style>
  <w:style w:type="paragraph" w:customStyle="1" w:styleId="06D3CDAE386146BCAB7FC0A5BC4FF7AA">
    <w:name w:val="06D3CDAE386146BCAB7FC0A5BC4FF7AA"/>
    <w:rsid w:val="006559E3"/>
  </w:style>
  <w:style w:type="paragraph" w:customStyle="1" w:styleId="8714181C5E524909891F9EBF98FFB5D7">
    <w:name w:val="8714181C5E524909891F9EBF98FFB5D7"/>
    <w:rsid w:val="006559E3"/>
  </w:style>
  <w:style w:type="paragraph" w:customStyle="1" w:styleId="440E575A736C400D98A8090CD68034E3">
    <w:name w:val="440E575A736C400D98A8090CD68034E3"/>
    <w:rsid w:val="006559E3"/>
  </w:style>
  <w:style w:type="paragraph" w:customStyle="1" w:styleId="15E69349629746FF89AE527F486188E9">
    <w:name w:val="15E69349629746FF89AE527F486188E9"/>
    <w:rsid w:val="006559E3"/>
  </w:style>
  <w:style w:type="paragraph" w:customStyle="1" w:styleId="5E15A3D68A304D1C913637BF8067356C">
    <w:name w:val="5E15A3D68A304D1C913637BF8067356C"/>
    <w:rsid w:val="00BF0D32"/>
  </w:style>
  <w:style w:type="paragraph" w:customStyle="1" w:styleId="70196EDBECD2485EBC40E63CE7A050B5">
    <w:name w:val="70196EDBECD2485EBC40E63CE7A050B5"/>
    <w:rsid w:val="00BF0D32"/>
  </w:style>
  <w:style w:type="paragraph" w:customStyle="1" w:styleId="ADD9EF8A2C8E4E30956D3813AD444681">
    <w:name w:val="ADD9EF8A2C8E4E30956D3813AD444681"/>
    <w:rsid w:val="00BF0D32"/>
  </w:style>
  <w:style w:type="paragraph" w:customStyle="1" w:styleId="AC7FFDBE542A4BA8B5F15B97EB7C4B30">
    <w:name w:val="AC7FFDBE542A4BA8B5F15B97EB7C4B30"/>
    <w:rsid w:val="00BF0D32"/>
  </w:style>
  <w:style w:type="paragraph" w:customStyle="1" w:styleId="B63C43BAFF684C0BA23514D8B3D8864A">
    <w:name w:val="B63C43BAFF684C0BA23514D8B3D8864A"/>
    <w:rsid w:val="00BF0D32"/>
  </w:style>
  <w:style w:type="paragraph" w:customStyle="1" w:styleId="1EBED0A1475447ED85CB9F0E00758E23">
    <w:name w:val="1EBED0A1475447ED85CB9F0E00758E23"/>
    <w:rsid w:val="00BF0D32"/>
  </w:style>
  <w:style w:type="paragraph" w:customStyle="1" w:styleId="C9FF90C5BAF24197A889D560B4DBB37E">
    <w:name w:val="C9FF90C5BAF24197A889D560B4DBB37E"/>
    <w:rsid w:val="00BF0D32"/>
  </w:style>
  <w:style w:type="paragraph" w:customStyle="1" w:styleId="20B28DAAE16A4BD5B6A1B83BF2B19444">
    <w:name w:val="20B28DAAE16A4BD5B6A1B83BF2B19444"/>
    <w:rsid w:val="00BF0D32"/>
  </w:style>
  <w:style w:type="paragraph" w:customStyle="1" w:styleId="8478D3B6C9134EEA95665B021FB93791">
    <w:name w:val="8478D3B6C9134EEA95665B021FB93791"/>
    <w:rsid w:val="00BF0D32"/>
  </w:style>
  <w:style w:type="paragraph" w:customStyle="1" w:styleId="BA4042B43E2F4D42B086ABFC16FE89EE">
    <w:name w:val="BA4042B43E2F4D42B086ABFC16FE89EE"/>
    <w:rsid w:val="00BF0D32"/>
  </w:style>
  <w:style w:type="paragraph" w:customStyle="1" w:styleId="68755CD8F58545EA94BA6BB2419575D3">
    <w:name w:val="68755CD8F58545EA94BA6BB2419575D3"/>
    <w:rsid w:val="00BF0D32"/>
  </w:style>
  <w:style w:type="paragraph" w:customStyle="1" w:styleId="B5FBC178FCE542CF8B57575F5CCC552F">
    <w:name w:val="B5FBC178FCE542CF8B57575F5CCC552F"/>
    <w:rsid w:val="00BF0D32"/>
  </w:style>
  <w:style w:type="paragraph" w:customStyle="1" w:styleId="A69C9AEC49AB43A18CB9959376706DE9">
    <w:name w:val="A69C9AEC49AB43A18CB9959376706DE9"/>
    <w:rsid w:val="00BF0D32"/>
  </w:style>
  <w:style w:type="paragraph" w:customStyle="1" w:styleId="99F7044B90644816B4D927950118528E">
    <w:name w:val="99F7044B90644816B4D927950118528E"/>
    <w:rsid w:val="00BF0D32"/>
  </w:style>
  <w:style w:type="paragraph" w:customStyle="1" w:styleId="130A20782EF345818EACC52F7BBFB611">
    <w:name w:val="130A20782EF345818EACC52F7BBFB611"/>
    <w:rsid w:val="00887967"/>
  </w:style>
  <w:style w:type="paragraph" w:customStyle="1" w:styleId="1EE36630B4AE4267B3176390103366DF">
    <w:name w:val="1EE36630B4AE4267B3176390103366DF"/>
    <w:rsid w:val="00887967"/>
  </w:style>
  <w:style w:type="paragraph" w:customStyle="1" w:styleId="FBA3058C482A48F3BEA5FF399AE8D0A7">
    <w:name w:val="FBA3058C482A48F3BEA5FF399AE8D0A7"/>
    <w:rsid w:val="00887967"/>
  </w:style>
  <w:style w:type="paragraph" w:customStyle="1" w:styleId="1990A6704AEB4D07B3091755C64C5F1F">
    <w:name w:val="1990A6704AEB4D07B3091755C64C5F1F"/>
    <w:rsid w:val="00887967"/>
  </w:style>
  <w:style w:type="paragraph" w:customStyle="1" w:styleId="627F7222FF194586957139D8C0896920">
    <w:name w:val="627F7222FF194586957139D8C0896920"/>
    <w:rsid w:val="00887967"/>
  </w:style>
  <w:style w:type="paragraph" w:customStyle="1" w:styleId="32AA87C487604371AE83393259290513">
    <w:name w:val="32AA87C487604371AE83393259290513"/>
    <w:rsid w:val="00887967"/>
  </w:style>
  <w:style w:type="paragraph" w:customStyle="1" w:styleId="5B20129798B949AA8AB46C811A414D14">
    <w:name w:val="5B20129798B949AA8AB46C811A414D14"/>
    <w:rsid w:val="00887967"/>
  </w:style>
  <w:style w:type="paragraph" w:customStyle="1" w:styleId="7D1C2DA76BF84B7C9C8C39F650F73246">
    <w:name w:val="7D1C2DA76BF84B7C9C8C39F650F73246"/>
    <w:rsid w:val="00887967"/>
  </w:style>
  <w:style w:type="paragraph" w:customStyle="1" w:styleId="0787931A3FDF48B2BD51AA0D9EBC24E6">
    <w:name w:val="0787931A3FDF48B2BD51AA0D9EBC24E6"/>
    <w:rsid w:val="00887967"/>
  </w:style>
  <w:style w:type="paragraph" w:customStyle="1" w:styleId="947E9640ED394082B8BBD9EACFA379AA">
    <w:name w:val="947E9640ED394082B8BBD9EACFA379AA"/>
    <w:rsid w:val="00887967"/>
  </w:style>
  <w:style w:type="paragraph" w:customStyle="1" w:styleId="49CD0DE61F5D4969A672124C0D83F1C2">
    <w:name w:val="49CD0DE61F5D4969A672124C0D83F1C2"/>
    <w:rsid w:val="00887967"/>
  </w:style>
  <w:style w:type="paragraph" w:customStyle="1" w:styleId="2F082D9CF0D74551B77F2CAEBB237FF0">
    <w:name w:val="2F082D9CF0D74551B77F2CAEBB237FF0"/>
    <w:rsid w:val="00887967"/>
  </w:style>
  <w:style w:type="paragraph" w:customStyle="1" w:styleId="636DCD3BE10646C3B510DA12C862F433">
    <w:name w:val="636DCD3BE10646C3B510DA12C862F433"/>
    <w:rsid w:val="00887967"/>
  </w:style>
  <w:style w:type="paragraph" w:customStyle="1" w:styleId="DC153140393F4BFE8FDC7A7B3B0F8E5C">
    <w:name w:val="DC153140393F4BFE8FDC7A7B3B0F8E5C"/>
    <w:rsid w:val="00887967"/>
  </w:style>
  <w:style w:type="paragraph" w:customStyle="1" w:styleId="B26485289EA347D9A33B1BD02D0A806C">
    <w:name w:val="B26485289EA347D9A33B1BD02D0A806C"/>
    <w:rsid w:val="00887967"/>
  </w:style>
  <w:style w:type="paragraph" w:customStyle="1" w:styleId="87075500E733485E8397050B83A14027">
    <w:name w:val="87075500E733485E8397050B83A14027"/>
    <w:rsid w:val="00C61ECD"/>
  </w:style>
  <w:style w:type="paragraph" w:customStyle="1" w:styleId="73ED882C26654D40A1D09B0A5CA541D6">
    <w:name w:val="73ED882C26654D40A1D09B0A5CA541D6"/>
    <w:rsid w:val="00C61ECD"/>
  </w:style>
  <w:style w:type="paragraph" w:customStyle="1" w:styleId="51E66EA31C3E42318107EEFF388945A9">
    <w:name w:val="51E66EA31C3E42318107EEFF388945A9"/>
    <w:rsid w:val="00C61ECD"/>
  </w:style>
  <w:style w:type="paragraph" w:customStyle="1" w:styleId="35808C9F1B39461D879DC94B68498006">
    <w:name w:val="35808C9F1B39461D879DC94B68498006"/>
    <w:rsid w:val="00C61ECD"/>
  </w:style>
  <w:style w:type="paragraph" w:customStyle="1" w:styleId="CE9D06953CBF4BBB9EDE59F1FAEF6F1F">
    <w:name w:val="CE9D06953CBF4BBB9EDE59F1FAEF6F1F"/>
    <w:rsid w:val="00C61ECD"/>
  </w:style>
  <w:style w:type="paragraph" w:customStyle="1" w:styleId="B972ACC71D274365BADCAFF0BB2716D3">
    <w:name w:val="B972ACC71D274365BADCAFF0BB2716D3"/>
    <w:rsid w:val="00C61ECD"/>
  </w:style>
  <w:style w:type="paragraph" w:customStyle="1" w:styleId="8EA4F51FD59842619846EDB444553F40">
    <w:name w:val="8EA4F51FD59842619846EDB444553F40"/>
    <w:rsid w:val="00C61E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activity xmlns="4337b812-9a9b-4923-8fc3-f019c603f9c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A6433737057B41B8D58C4CEC551A58" ma:contentTypeVersion="15" ma:contentTypeDescription="Create a new document." ma:contentTypeScope="" ma:versionID="2ac09384c43f3fc6db247176464042d5">
  <xsd:schema xmlns:xsd="http://www.w3.org/2001/XMLSchema" xmlns:xs="http://www.w3.org/2001/XMLSchema" xmlns:p="http://schemas.microsoft.com/office/2006/metadata/properties" xmlns:ns3="4337b812-9a9b-4923-8fc3-f019c603f9c1" xmlns:ns4="c8256bd4-8dd7-4caf-bb32-f53ceba38a34" targetNamespace="http://schemas.microsoft.com/office/2006/metadata/properties" ma:root="true" ma:fieldsID="59056954ad6e18ad89193ef57b67ee65" ns3:_="" ns4:_="">
    <xsd:import namespace="4337b812-9a9b-4923-8fc3-f019c603f9c1"/>
    <xsd:import namespace="c8256bd4-8dd7-4caf-bb32-f53ceba38a34"/>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37b812-9a9b-4923-8fc3-f019c603f9c1"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256bd4-8dd7-4caf-bb32-f53ceba38a3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4FDD6-DE96-4381-988D-ABC78A4A8E21}">
  <ds:schemaRefs>
    <ds:schemaRef ds:uri="http://schemas.microsoft.com/office/2006/metadata/properties"/>
    <ds:schemaRef ds:uri="4337b812-9a9b-4923-8fc3-f019c603f9c1"/>
  </ds:schemaRefs>
</ds:datastoreItem>
</file>

<file path=customXml/itemProps2.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3.xml><?xml version="1.0" encoding="utf-8"?>
<ds:datastoreItem xmlns:ds="http://schemas.openxmlformats.org/officeDocument/2006/customXml" ds:itemID="{E1326F48-76D1-4D58-B75D-513369872E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37b812-9a9b-4923-8fc3-f019c603f9c1"/>
    <ds:schemaRef ds:uri="c8256bd4-8dd7-4caf-bb32-f53ceba38a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B02886-7694-454F-8748-CEE499CEC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280</TotalTime>
  <Pages>73</Pages>
  <Words>36265</Words>
  <Characters>199463</Characters>
  <Application>Microsoft Office Word</Application>
  <DocSecurity>0</DocSecurity>
  <Lines>1662</Lines>
  <Paragraphs>470</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235258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DISAN - MARY LEIDY BOHORQUEZ PEREZ</cp:lastModifiedBy>
  <cp:revision>202</cp:revision>
  <cp:lastPrinted>2024-11-21T21:58:00Z</cp:lastPrinted>
  <dcterms:created xsi:type="dcterms:W3CDTF">2024-10-01T20:49:00Z</dcterms:created>
  <dcterms:modified xsi:type="dcterms:W3CDTF">2024-11-22T21:21:00Z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0x01010039A6433737057B41B8D58C4CEC551A58</vt:lpwstr>
  </property>
</Properties>
</file>