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06E764" w14:textId="7CE7B001" w:rsidR="00830C06" w:rsidRPr="00BE1667" w:rsidDel="00E3109C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INDUSTRIA NACIONAL</w:t>
      </w:r>
    </w:p>
    <w:p w14:paraId="2CF82ED6" w14:textId="77777777" w:rsidR="00D63E25" w:rsidRPr="00D63E25" w:rsidDel="007628C9" w:rsidRDefault="00D63E25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</w:p>
    <w:p w14:paraId="6F2BD316" w14:textId="1DC3D573" w:rsidR="00BE1667" w:rsidRPr="00BE1667" w:rsidDel="007628C9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 w:rsidDel="007628C9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FORMATO –</w:t>
      </w:r>
      <w:r w:rsidR="00D63E25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bookmarkStart w:id="0" w:name="_Hlk136857077"/>
      <w:r w:rsidRPr="00BE1667" w:rsidDel="007628C9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SERVICIOS NACIONALES O CON TRATO NACIONAL</w:t>
      </w:r>
      <w:bookmarkEnd w:id="0"/>
    </w:p>
    <w:p w14:paraId="6B6F22CE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21973B23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C482C2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AD92C89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[NOMBRE DE LA ENTIDAD]</w:t>
      </w:r>
    </w:p>
    <w:p w14:paraId="688E585D" w14:textId="77777777" w:rsidR="00BE1667" w:rsidRPr="00BE1667" w:rsidRDefault="00BE1667" w:rsidP="00BE166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[Dirección de la Entidad] </w:t>
      </w:r>
    </w:p>
    <w:p w14:paraId="44DB4403" w14:textId="52803DBF" w:rsid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1CCDBAE1" w14:textId="77777777" w:rsidR="00830C06" w:rsidRPr="00830C06" w:rsidRDefault="00830C06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CD0174" w14:textId="5F7E59A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234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</w:r>
      <w:bookmarkStart w:id="1" w:name="_Hlk511125090"/>
      <w:r w:rsidRPr="00BE1667">
        <w:rPr>
          <w:rFonts w:ascii="Arial" w:eastAsia="Times New Roman" w:hAnsi="Arial" w:cs="Arial"/>
          <w:sz w:val="20"/>
          <w:szCs w:val="20"/>
          <w:lang w:eastAsia="es-ES"/>
        </w:rPr>
        <w:t>Proceso de Contratación</w:t>
      </w:r>
      <w:r w:rsidR="0034032C">
        <w:rPr>
          <w:rFonts w:ascii="Arial" w:eastAsia="Times New Roman" w:hAnsi="Arial" w:cs="Arial"/>
          <w:sz w:val="20"/>
          <w:szCs w:val="20"/>
          <w:lang w:eastAsia="es-ES"/>
        </w:rPr>
        <w:t xml:space="preserve"> GAA-</w:t>
      </w:r>
      <w:r w:rsidR="00EB6D5B">
        <w:rPr>
          <w:rFonts w:ascii="Arial" w:eastAsia="Times New Roman" w:hAnsi="Arial" w:cs="Arial"/>
          <w:sz w:val="20"/>
          <w:szCs w:val="20"/>
          <w:lang w:eastAsia="es-ES"/>
        </w:rPr>
        <w:t>MC</w:t>
      </w:r>
      <w:r w:rsidR="0034032C">
        <w:rPr>
          <w:rFonts w:ascii="Arial" w:eastAsia="Times New Roman" w:hAnsi="Arial" w:cs="Arial"/>
          <w:sz w:val="20"/>
          <w:szCs w:val="20"/>
          <w:lang w:eastAsia="es-ES"/>
        </w:rPr>
        <w:t>-0</w:t>
      </w:r>
      <w:r w:rsidR="00EB6D5B">
        <w:rPr>
          <w:rFonts w:ascii="Arial" w:eastAsia="Times New Roman" w:hAnsi="Arial" w:cs="Arial"/>
          <w:sz w:val="20"/>
          <w:szCs w:val="20"/>
          <w:lang w:eastAsia="es-ES"/>
        </w:rPr>
        <w:t>12</w:t>
      </w:r>
      <w:r w:rsidR="0034032C">
        <w:rPr>
          <w:rFonts w:ascii="Arial" w:eastAsia="Times New Roman" w:hAnsi="Arial" w:cs="Arial"/>
          <w:sz w:val="20"/>
          <w:szCs w:val="20"/>
          <w:lang w:eastAsia="es-ES"/>
        </w:rPr>
        <w:t>-2024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</w:t>
      </w:r>
      <w:bookmarkEnd w:id="1"/>
    </w:p>
    <w:p w14:paraId="5A0352CB" w14:textId="5F00591A" w:rsidR="00EB6D5B" w:rsidRPr="004A124C" w:rsidRDefault="00BE1667" w:rsidP="00EB6D5B">
      <w:pPr>
        <w:pStyle w:val="Tibitoc"/>
        <w:ind w:right="-234"/>
        <w:jc w:val="both"/>
        <w:rPr>
          <w:rFonts w:ascii="Calibri" w:hAnsi="Calibri"/>
          <w:b w:val="0"/>
          <w:bCs/>
          <w:i/>
          <w:iCs/>
          <w:szCs w:val="22"/>
          <w:lang w:val="es-CO"/>
        </w:rPr>
      </w:pPr>
      <w:r w:rsidRPr="00BE1667">
        <w:rPr>
          <w:rFonts w:ascii="Arial" w:hAnsi="Arial" w:cs="Arial"/>
          <w:sz w:val="20"/>
          <w:szCs w:val="20"/>
        </w:rPr>
        <w:t>Objeto</w:t>
      </w:r>
      <w:bookmarkStart w:id="2" w:name="_Hlk511125131"/>
      <w:r w:rsidR="0034032C" w:rsidRPr="0034032C">
        <w:rPr>
          <w:rFonts w:cstheme="minorHAnsi"/>
        </w:rPr>
        <w:t xml:space="preserve"> </w:t>
      </w:r>
      <w:r w:rsidR="00EB6D5B" w:rsidRPr="004A124C">
        <w:rPr>
          <w:rFonts w:ascii="Calibri" w:hAnsi="Calibri"/>
          <w:b w:val="0"/>
          <w:bCs/>
          <w:i/>
          <w:iCs/>
          <w:szCs w:val="22"/>
          <w:lang w:val="es-CO"/>
        </w:rPr>
        <w:t>“SUMINISTRAR ELEMENTOS PARA LA GESTIÓN DEL SISTEMA DE SEGURIDAD Y SALUD EN TRABAJO QUE INCLUYEN SEGURIDAD INDUSTRIAL, PROTECCIÓN PERSONAL, DE EMERGENCIAS Y ADECUACIÓN ERGONÓMICA DE PUESTOS DE TRABAJO”</w:t>
      </w:r>
    </w:p>
    <w:p w14:paraId="582861AB" w14:textId="4C8C2A42" w:rsidR="00BE1667" w:rsidRPr="00BE1667" w:rsidRDefault="00BE1667" w:rsidP="00EB6D5B">
      <w:pPr>
        <w:spacing w:after="0" w:line="240" w:lineRule="auto"/>
        <w:ind w:right="-234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37B696" w14:textId="77777777" w:rsidR="00BE1667" w:rsidRPr="00BE1667" w:rsidRDefault="00BE1667" w:rsidP="00830C06">
      <w:pPr>
        <w:autoSpaceDE w:val="0"/>
        <w:autoSpaceDN w:val="0"/>
        <w:adjustRightInd w:val="0"/>
        <w:spacing w:before="120" w:after="240" w:line="240" w:lineRule="auto"/>
        <w:ind w:right="-23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14646DB0" w14:textId="77777777" w:rsidR="00BE1667" w:rsidRDefault="00BE1667" w:rsidP="00830C06">
      <w:pPr>
        <w:spacing w:before="240" w:after="120" w:line="240" w:lineRule="auto"/>
        <w:ind w:right="-234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fldChar w:fldCharType="begin"/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e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n mi calidad de representante legal de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representante del Proponente Plural]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en adelante el “Proponente”, presento ofrecimiento optando por el puntaje por apoyo a la industria nacional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por la prestación de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Servicios N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acionales o con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T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N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acional. </w:t>
      </w:r>
    </w:p>
    <w:p w14:paraId="32C3B0E4" w14:textId="77777777" w:rsidR="00CF3F1B" w:rsidRDefault="00CF3F1B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</w:p>
    <w:p w14:paraId="755AD5AE" w14:textId="3C480A66" w:rsidR="00BE1667" w:rsidRPr="00BE166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Manifiesto bajo la gravedad del juramento que en caso de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[el Proponente</w:t>
      </w:r>
      <w:r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incluirá el porcentaje definido por </w:t>
      </w:r>
      <w:r w:rsidR="005448D0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área de origen</w:t>
      </w:r>
      <w:r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en </w:t>
      </w:r>
      <w:r w:rsidR="005448D0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pliego de condiciones</w:t>
      </w:r>
      <w:r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que sea por lo menos del cuarenta por ciento (40 %), sin perjuicio de incluir uno superior]</w:t>
      </w:r>
      <w:r w:rsidRPr="00BE1667">
        <w:rPr>
          <w:rFonts w:ascii="Arial Narrow" w:eastAsia="Calibri" w:hAnsi="Arial Narrow" w:cs="Times New Roman"/>
          <w:color w:val="000000"/>
          <w:sz w:val="20"/>
          <w:szCs w:val="20"/>
          <w:lang w:val="es-ES"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del total del personal requerido para el cumplimiento del contrato.</w:t>
      </w:r>
    </w:p>
    <w:p w14:paraId="38C46714" w14:textId="18E9C5A0" w:rsidR="00BE1667" w:rsidRPr="00BE166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Para el cumplimiento de esta obligación, tendrá que verificarse la nacionalidad del personal, p</w:t>
      </w:r>
      <w:r w:rsidR="00D6595A">
        <w:rPr>
          <w:rFonts w:ascii="Arial" w:eastAsia="Times New Roman" w:hAnsi="Arial" w:cs="Arial"/>
          <w:sz w:val="20"/>
          <w:szCs w:val="20"/>
          <w:lang w:eastAsia="es-ES" w:bidi="en-US"/>
        </w:rPr>
        <w:t>or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lo que deberá presentarse alguno de los documentos previstos en el numeral </w:t>
      </w:r>
      <w:r w:rsidR="00764368" w:rsidRP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numeral del pliego de condiciones]</w:t>
      </w:r>
      <w:r w:rsidR="00764368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del pliego de condiciones,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 las personas con las cuales se cumple el porcentaje de personal no inferior al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[el Proponente incluirá el porcentaje definido por la Entidad Estatal </w:t>
      </w:r>
      <w:r w:rsid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en el Pliego de Condiciones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que sea por lo menos del cuarenta por ciento (40 %), sin perjuicio de incluir uno superior]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61B32F46" w14:textId="77777777" w:rsidR="00BE1667" w:rsidRPr="00BE1667" w:rsidRDefault="00BE1667" w:rsidP="00830C06">
      <w:pPr>
        <w:spacing w:before="120" w:after="0" w:line="240" w:lineRule="auto"/>
        <w:ind w:right="-376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>[</w:t>
      </w:r>
      <w:r w:rsidRPr="00BE166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eastAsia="es-ES"/>
        </w:rPr>
        <w:t>Opción 3.</w:t>
      </w: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BE1667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</w:p>
    <w:p w14:paraId="3229756F" w14:textId="4A34E8FC" w:rsidR="00BE1667" w:rsidRPr="00BE166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Manifiesto que los servicios ofrecidos para la eventual ejecución del objeto contractual son originarios de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nombre del país de origen de los servicios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], país con el que la República de Colombia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si: A) tiene vigente un Acuerdo Comercial</w:t>
      </w:r>
      <w:r w:rsid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B) ha certificado Trato Nacional por reciprocidad; o C) se trata de un país miembro de la Comunidad Andina de Naciones]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.</w:t>
      </w:r>
    </w:p>
    <w:p w14:paraId="7B8AF777" w14:textId="69B8EE72" w:rsidR="00BE1667" w:rsidRPr="00BE166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lastRenderedPageBreak/>
        <w:t xml:space="preserve">A efectos de demostrar el origen de los servicios, me acojo a la regla de origen prevista en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el instrumento jurídico o comercial en el que se regula la regla de origen del correspondiente país]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para lo cual adjunto la siguiente documentación: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[Señalar anexos al Formato, requeridos para demostrar el origen de los servicios en el correspondiente país]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</w:t>
      </w:r>
    </w:p>
    <w:bookmarkEnd w:id="2"/>
    <w:p w14:paraId="7A50C367" w14:textId="076545A6" w:rsidR="00830C06" w:rsidRPr="00BE166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7CA8EDC0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Proponente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77B5C7B9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13BBF07B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C. C.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2C05644B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65E56144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2BD16D9B" w14:textId="77777777" w:rsidR="00BE1667" w:rsidRPr="00BE1667" w:rsidRDefault="00BE1667" w:rsidP="00830C06">
      <w:pPr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>Ciudad</w:t>
      </w: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ab/>
        <w:t>_______________________________________</w:t>
      </w:r>
    </w:p>
    <w:p w14:paraId="1C66AF79" w14:textId="77777777" w:rsidR="00BE1667" w:rsidRPr="00BE1667" w:rsidRDefault="00BE1667" w:rsidP="00830C06">
      <w:pPr>
        <w:spacing w:before="120" w:after="0" w:line="240" w:lineRule="auto"/>
        <w:ind w:left="284" w:right="-374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__________________________</w:t>
      </w:r>
    </w:p>
    <w:p w14:paraId="58020A6A" w14:textId="579EF509" w:rsidR="00D6595A" w:rsidRDefault="00BE1667" w:rsidP="00830C06">
      <w:pPr>
        <w:spacing w:before="120" w:after="120" w:line="240" w:lineRule="auto"/>
        <w:ind w:left="284" w:right="-376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darkGray"/>
          <w:lang w:eastAsia="es-ES"/>
        </w:rPr>
        <w:t>[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Firma del Proponente o de su representante legal]</w:t>
      </w:r>
      <w:r w:rsidR="00D6595A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br w:type="page"/>
      </w:r>
    </w:p>
    <w:p w14:paraId="3B8F6720" w14:textId="77777777" w:rsidR="008C2314" w:rsidRDefault="008C2314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350C0929" w14:textId="6C383096" w:rsid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INCORPORACIÓN DE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COMPONENTE NACIONAL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EN SERVICIOS EXTRANJEROS</w:t>
      </w:r>
    </w:p>
    <w:p w14:paraId="42ACEA66" w14:textId="77777777" w:rsidR="00830C06" w:rsidRPr="00BE1667" w:rsidDel="00770647" w:rsidRDefault="00830C06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</w:pPr>
    </w:p>
    <w:p w14:paraId="29C84349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[Este formato </w:t>
      </w:r>
      <w:r w:rsidRPr="00BE1667" w:rsidDel="00770647">
        <w:rPr>
          <w:rFonts w:ascii="Arial" w:eastAsia="Times New Roman" w:hAnsi="Arial" w:cs="Arial"/>
          <w:b/>
          <w:bCs/>
          <w:sz w:val="20"/>
          <w:szCs w:val="20"/>
          <w:highlight w:val="lightGray"/>
          <w:u w:val="single"/>
          <w:lang w:eastAsia="es-ES"/>
        </w:rPr>
        <w:t>NO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debe ser diligenciado por Proponentes nacionales o extranjeros con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acional. Únicamente lo diligenciar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á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los Proponentes extranjeros sin derecho a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BE1667" w:rsidDel="0075448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 w:rsidDel="0075448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acional.] </w:t>
      </w:r>
    </w:p>
    <w:p w14:paraId="02CA2393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C36448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5EADDE3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[NOMBRE DE LA ENTIDAD]</w:t>
      </w:r>
    </w:p>
    <w:p w14:paraId="3E4F1762" w14:textId="77777777" w:rsidR="00BE1667" w:rsidRPr="00BE1667" w:rsidDel="00770647" w:rsidRDefault="00BE1667" w:rsidP="00830C0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[Dirección de la Entidad] </w:t>
      </w:r>
    </w:p>
    <w:p w14:paraId="7B40D87C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1BE1951" w14:textId="77777777" w:rsidR="00BE1667" w:rsidRPr="00BE1667" w:rsidDel="00770647" w:rsidRDefault="00BE1667" w:rsidP="00830C06">
      <w:pPr>
        <w:numPr>
          <w:ilvl w:val="12"/>
          <w:numId w:val="0"/>
        </w:numPr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4DDED19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Proceso de Contratació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número del Proceso de Contratación]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</w:t>
      </w:r>
    </w:p>
    <w:p w14:paraId="00DDCC87" w14:textId="77777777" w:rsidR="00BE1667" w:rsidRPr="00BE1667" w:rsidDel="00770647" w:rsidRDefault="00BE1667" w:rsidP="00830C06">
      <w:pPr>
        <w:spacing w:after="0" w:line="240" w:lineRule="auto"/>
        <w:ind w:right="-376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57FC0593" w14:textId="77777777" w:rsidR="00BE1667" w:rsidRPr="00BE1667" w:rsidDel="00770647" w:rsidRDefault="00BE1667" w:rsidP="00830C06">
      <w:pPr>
        <w:spacing w:after="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cuando el proceso es estructurado por lotes o grupos]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Lote: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el lote o lotes a los cuales se presenta oferta.]</w:t>
      </w:r>
    </w:p>
    <w:p w14:paraId="7A6EAA86" w14:textId="77777777" w:rsidR="00BE1667" w:rsidRPr="00BE1667" w:rsidDel="00770647" w:rsidRDefault="00BE1667" w:rsidP="00830C06">
      <w:pPr>
        <w:autoSpaceDE w:val="0"/>
        <w:autoSpaceDN w:val="0"/>
        <w:adjustRightInd w:val="0"/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0290BEFC" w14:textId="77777777" w:rsidR="00BE1667" w:rsidRPr="00BE1667" w:rsidDel="00770647" w:rsidRDefault="00BE1667" w:rsidP="00830C06">
      <w:pPr>
        <w:spacing w:before="24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fldChar w:fldCharType="begin"/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en mi calidad de representante legal de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o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en adelante el “Proponente”, presento ofrecimiento para contratar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durante 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>l proyecto</w:t>
      </w:r>
      <w:r w:rsidRPr="00BE1667" w:rsidDel="00770647">
        <w:rPr>
          <w:rFonts w:ascii="Calibri" w:eastAsia="Times New Roman" w:hAnsi="Calibri" w:cs="Calibri"/>
          <w:szCs w:val="24"/>
          <w:lang w:val="es-MX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5FB7708" w14:textId="5674C436" w:rsidR="00BE1667" w:rsidRPr="00BE1667" w:rsidDel="0077064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>Manifiesto bajo la gravedad del juramento que, en caso de resultar adjudicatario, incorporaré a la ejecución del contrato más</w:t>
      </w:r>
      <w:r w:rsidR="00515B52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del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</w:t>
      </w:r>
      <w:r w:rsidR="00515B52"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[el Proponente</w:t>
      </w:r>
      <w:r w:rsidR="00515B52"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incluirá el porcentaje definido por </w:t>
      </w:r>
      <w:r w:rsidR="00515B52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área de origen</w:t>
      </w:r>
      <w:r w:rsidR="00515B52"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en </w:t>
      </w:r>
      <w:r w:rsidR="00515B52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pliego de condiciones</w:t>
      </w:r>
      <w:r w:rsidR="00515B52"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que sea por lo menos del cuarenta por ciento (40 %), sin perjuicio de incluir uno superior]</w:t>
      </w:r>
      <w:r w:rsidR="00515B52">
        <w:rPr>
          <w:rFonts w:ascii="Arial" w:eastAsia="Calibri" w:hAnsi="Arial" w:cs="Arial"/>
          <w:color w:val="000000"/>
          <w:sz w:val="20"/>
          <w:szCs w:val="20"/>
          <w:lang w:val="es-ES" w:eastAsia="es-ES"/>
        </w:rPr>
        <w:t xml:space="preserve"> del personal requerido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de origen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colombiano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</w:t>
      </w:r>
    </w:p>
    <w:p w14:paraId="1B122B34" w14:textId="3785CF8B" w:rsidR="00BE1667" w:rsidRPr="00BE1667" w:rsidDel="0077064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El cumplimiento de esta obligación será acreditado durante la ejecución del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ontrato mediante la entrega de alguno de los documentos previstos en el numeral </w:t>
      </w:r>
      <w:r w:rsidR="00961DF8" w:rsidRP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numeral del pliego de condiciones]</w:t>
      </w:r>
      <w:r w:rsidR="00961DF8">
        <w:rPr>
          <w:rFonts w:ascii="Arial" w:eastAsia="Times New Roman" w:hAnsi="Arial" w:cs="Arial"/>
          <w:sz w:val="20"/>
          <w:szCs w:val="20"/>
          <w:lang w:eastAsia="es-ES" w:bidi="en-US"/>
        </w:rPr>
        <w:t>del pliego de condiciones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Adicionalmente, el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Contratista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a partir de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iniciar con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la ejecución del contrato, deberá allegar mensualmente una declaración expedida por su representante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legal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en la que conste que se mantiene el porcentaje de personal colombiano </w:t>
      </w:r>
      <w:r w:rsidR="00961DF8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requerido para la ejecución del contrato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y adjuntar el soporte de la vinculación laboral o por cualquier otra modalidad de ese personal. </w:t>
      </w:r>
    </w:p>
    <w:p w14:paraId="3D4E68D2" w14:textId="77777777" w:rsidR="00BE1667" w:rsidRPr="00BE1667" w:rsidDel="0077064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04180843" w14:textId="77777777" w:rsidR="00BE1667" w:rsidRPr="00BE1667" w:rsidDel="0077064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01A48B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Nombre del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roponente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3F1236CC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38CD02D5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C. C.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2BF26D3D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1A208FCD" w14:textId="0537980D" w:rsidR="00F5032B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sectPr w:rsidR="00F5032B" w:rsidSect="00830C06">
      <w:headerReference w:type="default" r:id="rId9"/>
      <w:footerReference w:type="default" r:id="rId10"/>
      <w:pgSz w:w="12240" w:h="15840"/>
      <w:pgMar w:top="1418" w:right="1701" w:bottom="1418" w:left="1701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A41A4" w14:textId="77777777" w:rsidR="00715882" w:rsidRDefault="00715882" w:rsidP="00BE1667">
      <w:pPr>
        <w:spacing w:after="0" w:line="240" w:lineRule="auto"/>
      </w:pPr>
      <w:r>
        <w:separator/>
      </w:r>
    </w:p>
  </w:endnote>
  <w:endnote w:type="continuationSeparator" w:id="0">
    <w:p w14:paraId="4CB6776D" w14:textId="77777777" w:rsidR="00715882" w:rsidRDefault="00715882" w:rsidP="00BE1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F998B" w14:textId="77777777" w:rsidR="002623E1" w:rsidRDefault="002623E1" w:rsidP="00830C06">
    <w:pPr>
      <w:pStyle w:val="Piedepgina"/>
      <w:tabs>
        <w:tab w:val="clear" w:pos="8838"/>
        <w:tab w:val="right" w:pos="8505"/>
      </w:tabs>
      <w:ind w:right="-376"/>
      <w:rPr>
        <w:rFonts w:ascii="Calibri" w:hAnsi="Calibri"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r>
      <w:rPr>
        <w:rFonts w:ascii="Calibri" w:hAnsi="Calibri"/>
        <w:i/>
        <w:sz w:val="18"/>
        <w:lang w:val="es-ES"/>
      </w:rPr>
      <w:t>.</w:t>
    </w:r>
  </w:p>
  <w:p w14:paraId="63226055" w14:textId="77777777" w:rsidR="002623E1" w:rsidRDefault="002623E1" w:rsidP="002623E1">
    <w:pPr>
      <w:pStyle w:val="Piedepgina"/>
      <w:rPr>
        <w:rFonts w:ascii="Calibri" w:hAnsi="Calibri"/>
        <w:sz w:val="18"/>
        <w:lang w:val="es-ES"/>
      </w:rPr>
    </w:pPr>
  </w:p>
  <w:p w14:paraId="38D679DE" w14:textId="62DF9436" w:rsidR="002623E1" w:rsidRPr="003D286B" w:rsidRDefault="002623E1" w:rsidP="00830C06">
    <w:pPr>
      <w:pStyle w:val="Piedepgina"/>
      <w:tabs>
        <w:tab w:val="clear" w:pos="8838"/>
        <w:tab w:val="right" w:pos="8364"/>
      </w:tabs>
      <w:ind w:right="-518"/>
      <w:rPr>
        <w:rFonts w:ascii="Calibri" w:hAnsi="Calibri" w:cs="Calibri"/>
      </w:rPr>
    </w:pPr>
    <w:r>
      <w:rPr>
        <w:rFonts w:ascii="Calibri" w:hAnsi="Calibri"/>
        <w:sz w:val="16"/>
        <w:szCs w:val="16"/>
        <w:lang w:val="es-ES"/>
      </w:rPr>
      <w:t>DO-FR-010_V.01</w:t>
    </w:r>
    <w:r w:rsidRPr="0068298E">
      <w:rPr>
        <w:rFonts w:ascii="Calibri" w:hAnsi="Calibri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</w:t>
    </w:r>
    <w:r>
      <w:rPr>
        <w:rFonts w:ascii="Calibri" w:hAnsi="Calibri"/>
        <w:sz w:val="18"/>
        <w:lang w:val="es-ES"/>
      </w:rPr>
      <w:t xml:space="preserve">                   </w:t>
    </w:r>
    <w:r w:rsidR="00830C06">
      <w:rPr>
        <w:rFonts w:ascii="Calibri" w:hAnsi="Calibri"/>
        <w:sz w:val="18"/>
        <w:lang w:val="es-ES"/>
      </w:rPr>
      <w:t xml:space="preserve">    </w:t>
    </w:r>
    <w:r w:rsidRPr="00556830">
      <w:rPr>
        <w:rFonts w:ascii="Calibri" w:hAnsi="Calibri"/>
        <w:sz w:val="18"/>
        <w:lang w:val="es-ES"/>
      </w:rPr>
      <w:t xml:space="preserve">Página </w:t>
    </w:r>
    <w:r w:rsidRPr="00556830">
      <w:rPr>
        <w:rFonts w:ascii="Calibri" w:hAnsi="Calibri"/>
        <w:bCs/>
        <w:sz w:val="18"/>
      </w:rPr>
      <w:fldChar w:fldCharType="begin"/>
    </w:r>
    <w:r w:rsidRPr="00556830">
      <w:rPr>
        <w:rFonts w:ascii="Calibri" w:hAnsi="Calibri"/>
        <w:bCs/>
        <w:sz w:val="18"/>
      </w:rPr>
      <w:instrText>PAGE  \* Arabic  \* MERGEFORMAT</w:instrText>
    </w:r>
    <w:r w:rsidRPr="00556830">
      <w:rPr>
        <w:rFonts w:ascii="Calibri" w:hAnsi="Calibri"/>
        <w:bCs/>
        <w:sz w:val="18"/>
      </w:rPr>
      <w:fldChar w:fldCharType="separate"/>
    </w:r>
    <w:r>
      <w:rPr>
        <w:rFonts w:ascii="Calibri" w:hAnsi="Calibri"/>
        <w:bCs/>
        <w:sz w:val="18"/>
      </w:rPr>
      <w:t>1</w:t>
    </w:r>
    <w:r w:rsidRPr="00556830">
      <w:rPr>
        <w:rFonts w:ascii="Calibri" w:hAnsi="Calibri"/>
        <w:bCs/>
        <w:sz w:val="18"/>
      </w:rPr>
      <w:fldChar w:fldCharType="end"/>
    </w:r>
    <w:r w:rsidRPr="00556830">
      <w:rPr>
        <w:rFonts w:ascii="Calibri" w:hAnsi="Calibri"/>
        <w:sz w:val="18"/>
        <w:lang w:val="es-ES"/>
      </w:rPr>
      <w:t xml:space="preserve"> de </w:t>
    </w:r>
    <w:r w:rsidRPr="00556830">
      <w:rPr>
        <w:rFonts w:ascii="Calibri" w:hAnsi="Calibri"/>
        <w:bCs/>
        <w:sz w:val="18"/>
      </w:rPr>
      <w:fldChar w:fldCharType="begin"/>
    </w:r>
    <w:r w:rsidRPr="00556830">
      <w:rPr>
        <w:rFonts w:ascii="Calibri" w:hAnsi="Calibri"/>
        <w:bCs/>
        <w:sz w:val="18"/>
      </w:rPr>
      <w:instrText>NUMPAGES  \* Arabic  \* MERGEFORMAT</w:instrText>
    </w:r>
    <w:r w:rsidRPr="00556830">
      <w:rPr>
        <w:rFonts w:ascii="Calibri" w:hAnsi="Calibri"/>
        <w:bCs/>
        <w:sz w:val="18"/>
      </w:rPr>
      <w:fldChar w:fldCharType="separate"/>
    </w:r>
    <w:r>
      <w:rPr>
        <w:rFonts w:ascii="Calibri" w:hAnsi="Calibri"/>
        <w:bCs/>
        <w:sz w:val="18"/>
      </w:rPr>
      <w:t>4</w:t>
    </w:r>
    <w:r w:rsidRPr="00556830">
      <w:rPr>
        <w:rFonts w:ascii="Calibri" w:hAnsi="Calibri"/>
        <w:bCs/>
        <w:sz w:val="18"/>
      </w:rPr>
      <w:fldChar w:fldCharType="end"/>
    </w:r>
  </w:p>
  <w:p w14:paraId="3D46D475" w14:textId="77777777" w:rsidR="002623E1" w:rsidRDefault="002623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3CFFA" w14:textId="77777777" w:rsidR="00715882" w:rsidRDefault="00715882" w:rsidP="00BE1667">
      <w:pPr>
        <w:spacing w:after="0" w:line="240" w:lineRule="auto"/>
      </w:pPr>
      <w:r>
        <w:separator/>
      </w:r>
    </w:p>
  </w:footnote>
  <w:footnote w:type="continuationSeparator" w:id="0">
    <w:p w14:paraId="7F615EC7" w14:textId="77777777" w:rsidR="00715882" w:rsidRDefault="00715882" w:rsidP="00BE1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2902"/>
      <w:gridCol w:w="2977"/>
      <w:gridCol w:w="1581"/>
    </w:tblGrid>
    <w:tr w:rsidR="00830C06" w:rsidRPr="00830C06" w14:paraId="0EB4089B" w14:textId="77777777" w:rsidTr="00B43160">
      <w:trPr>
        <w:trHeight w:val="414"/>
      </w:trPr>
      <w:tc>
        <w:tcPr>
          <w:tcW w:w="1696" w:type="dxa"/>
          <w:vMerge w:val="restart"/>
          <w:shd w:val="clear" w:color="auto" w:fill="auto"/>
        </w:tcPr>
        <w:p w14:paraId="77E28086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  <w:bookmarkStart w:id="3" w:name="_Hlk113367008"/>
          <w:r w:rsidRPr="00830C06">
            <w:rPr>
              <w:rFonts w:ascii="Times New Roman" w:eastAsia="Times New Roman" w:hAnsi="Times New Roman" w:cs="Times New Roman"/>
              <w:noProof/>
              <w:sz w:val="20"/>
              <w:szCs w:val="20"/>
              <w:lang w:val="es-ES_tradnl" w:eastAsia="es-CO"/>
            </w:rPr>
            <w:drawing>
              <wp:anchor distT="0" distB="0" distL="114300" distR="114300" simplePos="0" relativeHeight="251660288" behindDoc="0" locked="0" layoutInCell="1" allowOverlap="1" wp14:anchorId="7000FBE0" wp14:editId="70CBB6C2">
                <wp:simplePos x="0" y="0"/>
                <wp:positionH relativeFrom="column">
                  <wp:posOffset>205740</wp:posOffset>
                </wp:positionH>
                <wp:positionV relativeFrom="paragraph">
                  <wp:posOffset>38100</wp:posOffset>
                </wp:positionV>
                <wp:extent cx="533400" cy="711200"/>
                <wp:effectExtent l="0" t="0" r="0" b="0"/>
                <wp:wrapNone/>
                <wp:docPr id="5" name="Imagen 5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79" w:type="dxa"/>
          <w:gridSpan w:val="2"/>
          <w:shd w:val="clear" w:color="auto" w:fill="auto"/>
          <w:vAlign w:val="center"/>
        </w:tcPr>
        <w:p w14:paraId="47698AEB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Calibri" w:eastAsia="Times New Roman" w:hAnsi="Calibri" w:cs="Calibri"/>
              <w:color w:val="767171"/>
              <w:lang w:val="es-ES_tradnl" w:eastAsia="zh-CN"/>
            </w:rPr>
          </w:pPr>
          <w:r w:rsidRPr="00830C06">
            <w:rPr>
              <w:rFonts w:ascii="Calibri" w:eastAsia="Times New Roman" w:hAnsi="Calibri" w:cs="Calibri"/>
              <w:lang w:val="es-ES_tradnl" w:eastAsia="zh-CN"/>
            </w:rPr>
            <w:t>PROCESO: GESTIÓN CONTRACTUAL</w:t>
          </w:r>
        </w:p>
      </w:tc>
      <w:tc>
        <w:tcPr>
          <w:tcW w:w="1581" w:type="dxa"/>
          <w:vMerge w:val="restart"/>
          <w:shd w:val="clear" w:color="auto" w:fill="auto"/>
        </w:tcPr>
        <w:p w14:paraId="37032520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  <w:r w:rsidRPr="00830C06">
            <w:rPr>
              <w:rFonts w:ascii="Times New Roman" w:eastAsia="Times New Roman" w:hAnsi="Times New Roman" w:cs="Times New Roman"/>
              <w:noProof/>
              <w:sz w:val="20"/>
              <w:szCs w:val="20"/>
              <w:lang w:val="es-ES_tradnl" w:eastAsia="es-CO"/>
            </w:rPr>
            <w:drawing>
              <wp:anchor distT="0" distB="0" distL="114300" distR="114300" simplePos="0" relativeHeight="251659264" behindDoc="0" locked="0" layoutInCell="1" allowOverlap="1" wp14:anchorId="522F3061" wp14:editId="775FD579">
                <wp:simplePos x="0" y="0"/>
                <wp:positionH relativeFrom="column">
                  <wp:posOffset>139065</wp:posOffset>
                </wp:positionH>
                <wp:positionV relativeFrom="paragraph">
                  <wp:posOffset>38100</wp:posOffset>
                </wp:positionV>
                <wp:extent cx="624628" cy="711200"/>
                <wp:effectExtent l="0" t="0" r="4445" b="0"/>
                <wp:wrapNone/>
                <wp:docPr id="8" name="Imagen 8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4628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30C06" w:rsidRPr="00830C06" w14:paraId="7E88E395" w14:textId="77777777" w:rsidTr="00B43160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  <w:shd w:val="clear" w:color="auto" w:fill="auto"/>
        </w:tcPr>
        <w:p w14:paraId="2BBADCD4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  <w:tc>
        <w:tcPr>
          <w:tcW w:w="5879" w:type="dxa"/>
          <w:gridSpan w:val="2"/>
          <w:shd w:val="clear" w:color="auto" w:fill="auto"/>
          <w:vAlign w:val="center"/>
        </w:tcPr>
        <w:p w14:paraId="3AB68589" w14:textId="77777777" w:rsidR="00830C06" w:rsidRPr="00830C06" w:rsidRDefault="00830C06" w:rsidP="00830C06">
          <w:pPr>
            <w:suppressAutoHyphens/>
            <w:spacing w:after="0" w:line="240" w:lineRule="auto"/>
            <w:jc w:val="center"/>
            <w:rPr>
              <w:rFonts w:ascii="Calibri" w:eastAsia="Calibri" w:hAnsi="Calibri" w:cs="Calibri"/>
              <w:lang w:val="es-ES_tradnl"/>
            </w:rPr>
          </w:pPr>
          <w:r w:rsidRPr="00830C06">
            <w:rPr>
              <w:rFonts w:ascii="Calibri" w:eastAsia="Calibri" w:hAnsi="Calibri" w:cs="Calibri"/>
              <w:lang w:val="es-ES_tradnl"/>
            </w:rPr>
            <w:t>FORMATO A Y B – INDUSTRIAL NACIONAL</w:t>
          </w:r>
        </w:p>
      </w:tc>
      <w:tc>
        <w:tcPr>
          <w:tcW w:w="1581" w:type="dxa"/>
          <w:vMerge/>
          <w:shd w:val="clear" w:color="auto" w:fill="auto"/>
        </w:tcPr>
        <w:p w14:paraId="072DAE6B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</w:tr>
    <w:tr w:rsidR="00830C06" w:rsidRPr="00830C06" w14:paraId="32368109" w14:textId="77777777" w:rsidTr="00B43160">
      <w:tblPrEx>
        <w:tblCellMar>
          <w:left w:w="108" w:type="dxa"/>
          <w:right w:w="108" w:type="dxa"/>
        </w:tblCellMar>
      </w:tblPrEx>
      <w:trPr>
        <w:trHeight w:val="409"/>
      </w:trPr>
      <w:tc>
        <w:tcPr>
          <w:tcW w:w="1696" w:type="dxa"/>
          <w:vMerge/>
          <w:shd w:val="clear" w:color="auto" w:fill="auto"/>
        </w:tcPr>
        <w:p w14:paraId="648FCB7B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  <w:tc>
        <w:tcPr>
          <w:tcW w:w="2902" w:type="dxa"/>
          <w:shd w:val="clear" w:color="auto" w:fill="auto"/>
          <w:vAlign w:val="center"/>
        </w:tcPr>
        <w:p w14:paraId="7B7E0D5D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Calibri" w:eastAsia="Times New Roman" w:hAnsi="Calibri" w:cs="Calibri"/>
              <w:lang w:val="es-ES_tradnl" w:eastAsia="zh-CN"/>
            </w:rPr>
          </w:pPr>
          <w:r w:rsidRPr="00830C06">
            <w:rPr>
              <w:rFonts w:ascii="Calibri" w:eastAsia="Times New Roman" w:hAnsi="Calibri" w:cs="Calibri"/>
              <w:lang w:val="es-ES_tradnl" w:eastAsia="zh-CN"/>
            </w:rPr>
            <w:t xml:space="preserve">CÓDIGO: </w:t>
          </w:r>
          <w:r w:rsidRPr="00830C06">
            <w:rPr>
              <w:rFonts w:ascii="Calibri" w:eastAsia="Times New Roman" w:hAnsi="Calibri" w:cs="Calibri"/>
              <w:color w:val="000000"/>
              <w:lang w:val="es-ES_tradnl" w:eastAsia="zh-CN"/>
            </w:rPr>
            <w:t>GC-FR-056</w:t>
          </w:r>
        </w:p>
      </w:tc>
      <w:tc>
        <w:tcPr>
          <w:tcW w:w="2977" w:type="dxa"/>
          <w:shd w:val="clear" w:color="auto" w:fill="auto"/>
          <w:vAlign w:val="center"/>
        </w:tcPr>
        <w:p w14:paraId="2DD3A744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Calibri" w:eastAsia="Times New Roman" w:hAnsi="Calibri" w:cs="Calibri"/>
              <w:lang w:val="es-ES_tradnl" w:eastAsia="zh-CN"/>
            </w:rPr>
          </w:pPr>
          <w:r w:rsidRPr="00830C06">
            <w:rPr>
              <w:rFonts w:ascii="Calibri" w:eastAsia="Times New Roman" w:hAnsi="Calibri" w:cs="Calibri"/>
              <w:lang w:val="es-ES_tradnl" w:eastAsia="zh-CN"/>
            </w:rPr>
            <w:t>VERSIÓN</w:t>
          </w:r>
          <w:r w:rsidRPr="00830C06">
            <w:rPr>
              <w:rFonts w:ascii="Calibri" w:eastAsia="Times New Roman" w:hAnsi="Calibri" w:cs="Calibri"/>
              <w:color w:val="000000"/>
              <w:lang w:val="es-ES_tradnl" w:eastAsia="zh-CN"/>
            </w:rPr>
            <w:t>: 01</w:t>
          </w:r>
        </w:p>
      </w:tc>
      <w:tc>
        <w:tcPr>
          <w:tcW w:w="1581" w:type="dxa"/>
          <w:vMerge/>
          <w:shd w:val="clear" w:color="auto" w:fill="auto"/>
        </w:tcPr>
        <w:p w14:paraId="2BC4A68F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</w:tr>
    <w:bookmarkEnd w:id="3"/>
  </w:tbl>
  <w:p w14:paraId="28F6F8B6" w14:textId="77777777" w:rsidR="00031802" w:rsidRPr="00BE1667" w:rsidRDefault="0003180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74"/>
    <w:rsid w:val="00031802"/>
    <w:rsid w:val="00042229"/>
    <w:rsid w:val="000C7BAB"/>
    <w:rsid w:val="00175AE7"/>
    <w:rsid w:val="002623E1"/>
    <w:rsid w:val="0034032C"/>
    <w:rsid w:val="00382E74"/>
    <w:rsid w:val="003A25FB"/>
    <w:rsid w:val="003F4826"/>
    <w:rsid w:val="004E0D32"/>
    <w:rsid w:val="00515B52"/>
    <w:rsid w:val="005448D0"/>
    <w:rsid w:val="006514B2"/>
    <w:rsid w:val="00715882"/>
    <w:rsid w:val="00764368"/>
    <w:rsid w:val="007719A1"/>
    <w:rsid w:val="007F78CA"/>
    <w:rsid w:val="00830C06"/>
    <w:rsid w:val="008C2314"/>
    <w:rsid w:val="008D54CC"/>
    <w:rsid w:val="00961DF8"/>
    <w:rsid w:val="00A51F7A"/>
    <w:rsid w:val="00AF26CE"/>
    <w:rsid w:val="00B87D80"/>
    <w:rsid w:val="00BA6F29"/>
    <w:rsid w:val="00BE1667"/>
    <w:rsid w:val="00BF65E6"/>
    <w:rsid w:val="00BF7FAA"/>
    <w:rsid w:val="00CF3F1B"/>
    <w:rsid w:val="00D01284"/>
    <w:rsid w:val="00D50DAA"/>
    <w:rsid w:val="00D63E25"/>
    <w:rsid w:val="00D6595A"/>
    <w:rsid w:val="00EB6D5B"/>
    <w:rsid w:val="00F5032B"/>
    <w:rsid w:val="00FE34F8"/>
    <w:rsid w:val="00FE7128"/>
    <w:rsid w:val="00FF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ibitoc">
    <w:name w:val="Tibitoc"/>
    <w:basedOn w:val="Normal"/>
    <w:uiPriority w:val="99"/>
    <w:rsid w:val="00EB6D5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Calibri"/>
      <w:b/>
      <w:color w:val="000000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6" ma:contentTypeDescription="Crear nuevo documento." ma:contentTypeScope="" ma:versionID="ebdd1b271a196820402c39fecbf7db1c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6d55595c4c18f2a2f5a350a1bcfd4fa3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F0A1A7-6C45-490F-80C9-046A1052DA9A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2.xml><?xml version="1.0" encoding="utf-8"?>
<ds:datastoreItem xmlns:ds="http://schemas.openxmlformats.org/officeDocument/2006/customXml" ds:itemID="{7EB4F77F-20A9-4E1C-809A-DE76EB57A2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2B6019-01AA-43D5-9D3A-31E3BADE6C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935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DIANA CAROLINA RODRIGUEZ PALACIO</cp:lastModifiedBy>
  <cp:revision>5</cp:revision>
  <cp:lastPrinted>2022-09-12T21:53:00Z</cp:lastPrinted>
  <dcterms:created xsi:type="dcterms:W3CDTF">2023-06-05T16:42:00Z</dcterms:created>
  <dcterms:modified xsi:type="dcterms:W3CDTF">2024-11-21T20:50:00Z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  <property fmtid="{D5CDD505-2E9C-101B-9397-08002B2CF9AE}" pid="3" name="MediaServiceImageTags">
    <vt:lpwstr/>
  </property>
</Properties>
</file>