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C2CD0" w14:textId="1B2A96C9" w:rsidR="009D17B1" w:rsidRPr="00AE41CC" w:rsidRDefault="009D17B1" w:rsidP="00AE240B">
      <w:pPr>
        <w:spacing w:after="157"/>
        <w:ind w:left="13"/>
        <w:jc w:val="center"/>
        <w:rPr>
          <w:rFonts w:ascii="Arial Narrow" w:hAnsi="Arial Narrow" w:cs="Arial"/>
          <w:b/>
          <w:bCs/>
          <w:sz w:val="20"/>
          <w:szCs w:val="20"/>
          <w:u w:val="single"/>
        </w:rPr>
      </w:pP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>CONSOLIDADO DE REQUISITOS HABILITANTES</w:t>
      </w:r>
      <w:r w:rsidRPr="00AE41CC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 xml:space="preserve">DEL </w:t>
      </w:r>
      <w:r w:rsidRPr="00AE41CC">
        <w:rPr>
          <w:rFonts w:ascii="Arial Narrow" w:hAnsi="Arial Narrow" w:cs="Arial"/>
          <w:b/>
          <w:bCs/>
          <w:sz w:val="20"/>
          <w:szCs w:val="20"/>
          <w:u w:val="single"/>
        </w:rPr>
        <w:t xml:space="preserve">PROCESO DE </w:t>
      </w:r>
      <w:r w:rsidR="00FA094F" w:rsidRPr="00AE41CC">
        <w:rPr>
          <w:rFonts w:ascii="Arial Narrow" w:hAnsi="Arial Narrow" w:cs="Arial"/>
          <w:b/>
          <w:bCs/>
          <w:sz w:val="20"/>
          <w:szCs w:val="20"/>
          <w:u w:val="single"/>
        </w:rPr>
        <w:t xml:space="preserve">SELECCIÓN </w:t>
      </w:r>
      <w:r w:rsidR="00525B26" w:rsidRPr="00AE41CC">
        <w:rPr>
          <w:rFonts w:ascii="Arial Narrow" w:hAnsi="Arial Narrow" w:cs="Arial"/>
          <w:b/>
          <w:bCs/>
          <w:sz w:val="20"/>
          <w:szCs w:val="20"/>
          <w:u w:val="single"/>
        </w:rPr>
        <w:t xml:space="preserve">POR </w:t>
      </w:r>
      <w:r w:rsidR="00775408">
        <w:rPr>
          <w:rFonts w:ascii="Arial Narrow" w:hAnsi="Arial Narrow" w:cs="Arial"/>
          <w:b/>
          <w:bCs/>
          <w:sz w:val="20"/>
          <w:szCs w:val="20"/>
          <w:u w:val="single"/>
        </w:rPr>
        <w:t>SELECCIÓN ABREVIADA POR SUBASTA INVERSA ELECTRONICA</w:t>
      </w:r>
    </w:p>
    <w:p w14:paraId="63B9BA36" w14:textId="61FB317F" w:rsidR="00C144A6" w:rsidRDefault="00890818" w:rsidP="00AE240B">
      <w:pPr>
        <w:spacing w:after="157"/>
        <w:ind w:left="13"/>
        <w:jc w:val="center"/>
        <w:rPr>
          <w:rFonts w:ascii="Arial Narrow" w:eastAsia="Arial" w:hAnsi="Arial Narrow" w:cs="Arial"/>
          <w:b/>
          <w:sz w:val="20"/>
          <w:szCs w:val="20"/>
          <w:u w:val="single"/>
        </w:rPr>
      </w:pP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>FGN-NC-</w:t>
      </w:r>
      <w:r w:rsidR="00775408">
        <w:rPr>
          <w:rFonts w:ascii="Arial Narrow" w:eastAsia="Arial" w:hAnsi="Arial Narrow" w:cs="Arial"/>
          <w:b/>
          <w:sz w:val="20"/>
          <w:szCs w:val="20"/>
          <w:u w:val="single"/>
        </w:rPr>
        <w:t>IPSE</w:t>
      </w: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>-0</w:t>
      </w:r>
      <w:r w:rsidR="00775408">
        <w:rPr>
          <w:rFonts w:ascii="Arial Narrow" w:eastAsia="Arial" w:hAnsi="Arial Narrow" w:cs="Arial"/>
          <w:b/>
          <w:sz w:val="20"/>
          <w:szCs w:val="20"/>
          <w:u w:val="single"/>
        </w:rPr>
        <w:t>044</w:t>
      </w: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 xml:space="preserve">-2024 </w:t>
      </w:r>
    </w:p>
    <w:p w14:paraId="72C89407" w14:textId="5DA19A6F" w:rsidR="00890818" w:rsidRPr="00C144A6" w:rsidRDefault="00890818" w:rsidP="00AE240B">
      <w:pPr>
        <w:spacing w:after="157"/>
        <w:ind w:left="13"/>
        <w:jc w:val="center"/>
        <w:rPr>
          <w:rFonts w:ascii="Arial Narrow" w:eastAsia="Arial" w:hAnsi="Arial Narrow" w:cs="Arial"/>
          <w:b/>
          <w:sz w:val="20"/>
          <w:szCs w:val="20"/>
        </w:rPr>
      </w:pPr>
      <w:r w:rsidRPr="00AE41CC">
        <w:rPr>
          <w:rFonts w:ascii="Arial Narrow" w:eastAsia="Arial" w:hAnsi="Arial Narrow" w:cs="Arial"/>
          <w:b/>
          <w:sz w:val="20"/>
          <w:szCs w:val="20"/>
          <w:u w:val="single"/>
        </w:rPr>
        <w:t>OBJETO</w:t>
      </w:r>
      <w:r w:rsidR="00C144A6">
        <w:rPr>
          <w:rFonts w:ascii="Arial Narrow" w:eastAsia="Arial" w:hAnsi="Arial Narrow" w:cs="Arial"/>
          <w:b/>
          <w:sz w:val="20"/>
          <w:szCs w:val="20"/>
          <w:u w:val="single"/>
        </w:rPr>
        <w:t>:</w:t>
      </w:r>
      <w:r w:rsidR="00775408">
        <w:rPr>
          <w:rFonts w:ascii="Arial Narrow" w:eastAsia="Arial" w:hAnsi="Arial Narrow" w:cs="Arial"/>
          <w:b/>
          <w:sz w:val="20"/>
          <w:szCs w:val="20"/>
        </w:rPr>
        <w:t xml:space="preserve"> </w:t>
      </w:r>
      <w:r w:rsidR="002E2BCE" w:rsidRPr="002E2BCE">
        <w:rPr>
          <w:rFonts w:ascii="Arial Narrow" w:eastAsia="Arial" w:hAnsi="Arial Narrow" w:cs="Arial"/>
          <w:b/>
          <w:sz w:val="20"/>
          <w:szCs w:val="20"/>
        </w:rPr>
        <w:t>“RENOVACIÓN DE SOPORTE CON MANTENIMIENTO CORRECTIVO, PREVENTIVO, SOPORTE TÉCNICO Y GARANTÍA PARA LOS SUBSISTEMAS QUE SOPORTAN LOS COMPONENTES CENTRO DE DATOS DE LA FGN GRUPO No. 1- CENTROS DE DATOS BOGOTÁ GRUPO No. 2- CENTRO DE DATOS DE MEDELLÍN.”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069"/>
        <w:gridCol w:w="1418"/>
        <w:gridCol w:w="1417"/>
        <w:gridCol w:w="1418"/>
        <w:gridCol w:w="1417"/>
      </w:tblGrid>
      <w:tr w:rsidR="00775408" w14:paraId="6EA0E932" w14:textId="45AC6C53" w:rsidTr="005E70DE">
        <w:trPr>
          <w:jc w:val="center"/>
        </w:trPr>
        <w:tc>
          <w:tcPr>
            <w:tcW w:w="596" w:type="dxa"/>
            <w:shd w:val="clear" w:color="auto" w:fill="BFBFBF" w:themeFill="background1" w:themeFillShade="BF"/>
          </w:tcPr>
          <w:p w14:paraId="025EA5DB" w14:textId="77777777" w:rsidR="00775408" w:rsidRPr="00890818" w:rsidRDefault="00775408" w:rsidP="00153402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bookmarkStart w:id="0" w:name="_Hlk130455170"/>
          </w:p>
          <w:p w14:paraId="6B581FC8" w14:textId="040D6E9F" w:rsidR="00775408" w:rsidRDefault="00775408" w:rsidP="00153402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3204">
              <w:rPr>
                <w:rFonts w:ascii="Arial Narrow" w:eastAsia="Arial" w:hAnsi="Arial Narrow" w:cs="Arial"/>
                <w:b/>
                <w:sz w:val="16"/>
                <w:szCs w:val="16"/>
              </w:rPr>
              <w:t>CONS</w:t>
            </w:r>
          </w:p>
        </w:tc>
        <w:tc>
          <w:tcPr>
            <w:tcW w:w="5069" w:type="dxa"/>
            <w:shd w:val="clear" w:color="auto" w:fill="BFBFBF" w:themeFill="background1" w:themeFillShade="BF"/>
            <w:vAlign w:val="center"/>
          </w:tcPr>
          <w:p w14:paraId="2EC83E8F" w14:textId="182E1DA6" w:rsidR="00775408" w:rsidRDefault="00775408" w:rsidP="00153402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3204">
              <w:rPr>
                <w:rFonts w:ascii="Arial Narrow" w:eastAsia="Arial" w:hAnsi="Arial Narrow" w:cs="Arial"/>
                <w:b/>
                <w:sz w:val="16"/>
                <w:szCs w:val="16"/>
              </w:rPr>
              <w:t>PROPONENTES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5314B403" w14:textId="0D0702C3" w:rsidR="00775408" w:rsidRDefault="00775408" w:rsidP="00153402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3204">
              <w:rPr>
                <w:rFonts w:ascii="Arial Narrow" w:eastAsia="Arial" w:hAnsi="Arial Narrow" w:cs="Arial"/>
                <w:b/>
                <w:sz w:val="16"/>
                <w:szCs w:val="16"/>
              </w:rPr>
              <w:t>EVALUACIÓN JURIDICA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5C4ABC8B" w14:textId="6101AA06" w:rsidR="00775408" w:rsidRPr="00DC1844" w:rsidRDefault="00775408" w:rsidP="00153402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DC1844">
              <w:rPr>
                <w:rFonts w:ascii="Arial Narrow" w:eastAsia="Arial" w:hAnsi="Arial Narrow" w:cs="Arial"/>
                <w:b/>
                <w:sz w:val="16"/>
                <w:szCs w:val="16"/>
              </w:rPr>
              <w:t>EVALUACIÓN TECNICA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3A2FF817" w14:textId="17E48CB3" w:rsidR="00775408" w:rsidRDefault="00775408" w:rsidP="00153402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3204">
              <w:rPr>
                <w:rFonts w:ascii="Arial Narrow" w:eastAsia="Arial" w:hAnsi="Arial Narrow" w:cs="Arial"/>
                <w:b/>
                <w:sz w:val="16"/>
                <w:szCs w:val="16"/>
              </w:rPr>
              <w:t>EVALUACIÓN FINANCIERA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14:paraId="5D4D4ACB" w14:textId="2F607F9C" w:rsidR="00775408" w:rsidRDefault="00775408" w:rsidP="00DC1844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3204">
              <w:rPr>
                <w:rFonts w:ascii="Arial Narrow" w:hAnsi="Arial Narrow"/>
                <w:b/>
                <w:sz w:val="16"/>
                <w:szCs w:val="16"/>
              </w:rPr>
              <w:t>RESULTADO FINAL</w:t>
            </w:r>
          </w:p>
        </w:tc>
      </w:tr>
      <w:tr w:rsidR="00775408" w14:paraId="08A3C501" w14:textId="499164B8" w:rsidTr="0092158E">
        <w:trPr>
          <w:jc w:val="center"/>
        </w:trPr>
        <w:tc>
          <w:tcPr>
            <w:tcW w:w="596" w:type="dxa"/>
          </w:tcPr>
          <w:p w14:paraId="2E1F0BFD" w14:textId="5108052D" w:rsidR="00775408" w:rsidRPr="008006CC" w:rsidRDefault="00775408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1</w:t>
            </w:r>
          </w:p>
        </w:tc>
        <w:tc>
          <w:tcPr>
            <w:tcW w:w="5069" w:type="dxa"/>
          </w:tcPr>
          <w:p w14:paraId="77D29816" w14:textId="77777777" w:rsidR="00AE06DD" w:rsidRP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E06DD">
              <w:rPr>
                <w:rFonts w:ascii="Arial Narrow" w:eastAsia="Arial" w:hAnsi="Arial Narrow" w:cs="Arial"/>
                <w:b/>
                <w:sz w:val="16"/>
                <w:szCs w:val="16"/>
              </w:rPr>
              <w:t>UNION TEMPORALCOE SELECCIÓN FGN</w:t>
            </w:r>
          </w:p>
          <w:p w14:paraId="65216E17" w14:textId="77777777" w:rsidR="00AE06DD" w:rsidRP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</w:p>
          <w:p w14:paraId="4E8949FD" w14:textId="77777777" w:rsidR="00AE06DD" w:rsidRP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E06DD">
              <w:rPr>
                <w:rFonts w:ascii="Arial Narrow" w:eastAsia="Arial" w:hAnsi="Arial Narrow" w:cs="Arial"/>
                <w:b/>
                <w:sz w:val="16"/>
                <w:szCs w:val="16"/>
              </w:rPr>
              <w:t>Integrantes</w:t>
            </w:r>
          </w:p>
          <w:p w14:paraId="03E83C64" w14:textId="77777777" w:rsidR="00AE06DD" w:rsidRP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E06DD">
              <w:rPr>
                <w:rFonts w:ascii="Arial Narrow" w:eastAsia="Arial" w:hAnsi="Arial Narrow" w:cs="Arial"/>
                <w:b/>
                <w:sz w:val="16"/>
                <w:szCs w:val="16"/>
              </w:rPr>
              <w:t>OCUPAR TEMPORALES S.A. NIT.  800106404-0 – 45 %</w:t>
            </w:r>
          </w:p>
          <w:p w14:paraId="7F6174C2" w14:textId="77777777" w:rsidR="00AE06DD" w:rsidRP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E06DD">
              <w:rPr>
                <w:rFonts w:ascii="Arial Narrow" w:eastAsia="Arial" w:hAnsi="Arial Narrow" w:cs="Arial"/>
                <w:b/>
                <w:sz w:val="16"/>
                <w:szCs w:val="16"/>
              </w:rPr>
              <w:t>CAMARCA SAS NIT  900504241-7 – 35 %</w:t>
            </w:r>
          </w:p>
          <w:p w14:paraId="58C92BAA" w14:textId="77777777" w:rsidR="00AE06DD" w:rsidRDefault="00AE06DD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 w:rsidRPr="00AE06DD">
              <w:rPr>
                <w:rFonts w:ascii="Arial Narrow" w:eastAsia="Arial" w:hAnsi="Arial Narrow" w:cs="Arial"/>
                <w:b/>
                <w:sz w:val="16"/>
                <w:szCs w:val="16"/>
              </w:rPr>
              <w:t xml:space="preserve">EXPERIENZA SAS NIT.  800154837-0 – 20 % </w:t>
            </w:r>
          </w:p>
          <w:p w14:paraId="263039A1" w14:textId="77777777" w:rsidR="00F5208E" w:rsidRDefault="00F5208E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</w:p>
          <w:p w14:paraId="0F09788C" w14:textId="4BD856FD" w:rsidR="00F5208E" w:rsidRPr="00AE06DD" w:rsidRDefault="00F5208E" w:rsidP="00AE06DD">
            <w:pPr>
              <w:jc w:val="center"/>
              <w:rPr>
                <w:rFonts w:ascii="Arial Narrow" w:eastAsia="Arial" w:hAnsi="Arial Narrow" w:cs="Arial"/>
                <w:b/>
                <w:sz w:val="16"/>
                <w:szCs w:val="16"/>
              </w:rPr>
            </w:pPr>
            <w:r>
              <w:rPr>
                <w:rFonts w:ascii="Arial Narrow" w:eastAsia="Arial" w:hAnsi="Arial Narrow" w:cs="Arial"/>
                <w:b/>
                <w:sz w:val="16"/>
                <w:szCs w:val="16"/>
              </w:rPr>
              <w:t>GRUPO 1 Y 2</w:t>
            </w:r>
          </w:p>
          <w:p w14:paraId="781BC73E" w14:textId="323F0BFE" w:rsidR="00775408" w:rsidRDefault="00775408" w:rsidP="001235D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CB789A9" w14:textId="38D4EEE8" w:rsidR="00775408" w:rsidRDefault="00AE06DD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290738" w14:textId="214E1097" w:rsidR="00775408" w:rsidRPr="00890818" w:rsidRDefault="00F21F81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069542" w14:textId="4D9A9B7D" w:rsidR="00775408" w:rsidRPr="00890818" w:rsidRDefault="00AE06DD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CUMPLE</w:t>
            </w:r>
          </w:p>
        </w:tc>
        <w:tc>
          <w:tcPr>
            <w:tcW w:w="1417" w:type="dxa"/>
          </w:tcPr>
          <w:p w14:paraId="06641F2F" w14:textId="77777777" w:rsidR="00F21F81" w:rsidRDefault="00F21F81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6FF5D069" w14:textId="77777777" w:rsidR="00F21F81" w:rsidRDefault="00F21F81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7AA2A9E" w14:textId="77777777" w:rsidR="00F21F81" w:rsidRDefault="00F21F81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7C98DB5E" w14:textId="44493605" w:rsidR="00775408" w:rsidRPr="00890818" w:rsidRDefault="00F21F81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HABILITADO</w:t>
            </w:r>
          </w:p>
        </w:tc>
      </w:tr>
      <w:tr w:rsidR="00775408" w14:paraId="288D1A0B" w14:textId="2FD6D6DF" w:rsidTr="001278CD">
        <w:trPr>
          <w:jc w:val="center"/>
        </w:trPr>
        <w:tc>
          <w:tcPr>
            <w:tcW w:w="596" w:type="dxa"/>
          </w:tcPr>
          <w:p w14:paraId="3661567A" w14:textId="3BBB7C5E" w:rsidR="00775408" w:rsidRDefault="00775408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2</w:t>
            </w:r>
          </w:p>
        </w:tc>
        <w:tc>
          <w:tcPr>
            <w:tcW w:w="5069" w:type="dxa"/>
          </w:tcPr>
          <w:p w14:paraId="7270453B" w14:textId="77777777" w:rsidR="00775408" w:rsidRDefault="009C1BA7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9C1BA7">
              <w:rPr>
                <w:rFonts w:ascii="Arial Narrow" w:hAnsi="Arial Narrow"/>
                <w:b/>
                <w:sz w:val="16"/>
                <w:szCs w:val="16"/>
              </w:rPr>
              <w:t>COTEL S.A.S. NIT.  800.122.811-2</w:t>
            </w:r>
          </w:p>
          <w:p w14:paraId="67D08A10" w14:textId="77777777" w:rsidR="00F5208E" w:rsidRDefault="00F5208E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</w:p>
          <w:p w14:paraId="4F3F5B4A" w14:textId="280C06B0" w:rsidR="00F5208E" w:rsidRPr="00C8399E" w:rsidRDefault="00F5208E" w:rsidP="00C144A6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GRUPO 1 Y 2</w:t>
            </w:r>
          </w:p>
        </w:tc>
        <w:tc>
          <w:tcPr>
            <w:tcW w:w="1418" w:type="dxa"/>
          </w:tcPr>
          <w:p w14:paraId="4C9DFEF9" w14:textId="30241166" w:rsidR="00775408" w:rsidRDefault="009C1BA7" w:rsidP="001235D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  <w:tc>
          <w:tcPr>
            <w:tcW w:w="1417" w:type="dxa"/>
          </w:tcPr>
          <w:p w14:paraId="644B6F2C" w14:textId="0D2D196B" w:rsidR="00775408" w:rsidRDefault="00F21F81" w:rsidP="001235D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CUMPLE</w:t>
            </w:r>
          </w:p>
        </w:tc>
        <w:tc>
          <w:tcPr>
            <w:tcW w:w="1418" w:type="dxa"/>
          </w:tcPr>
          <w:p w14:paraId="3CF4C739" w14:textId="6E342A63" w:rsidR="00775408" w:rsidRPr="00890818" w:rsidRDefault="00AE06DD" w:rsidP="001235D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CUMPLE</w:t>
            </w:r>
          </w:p>
        </w:tc>
        <w:tc>
          <w:tcPr>
            <w:tcW w:w="1417" w:type="dxa"/>
          </w:tcPr>
          <w:p w14:paraId="158BA030" w14:textId="2490766C" w:rsidR="00775408" w:rsidRPr="00890818" w:rsidRDefault="00F21F81" w:rsidP="001235D1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sz w:val="16"/>
                <w:szCs w:val="16"/>
              </w:rPr>
              <w:t>NO HABILITADO</w:t>
            </w:r>
          </w:p>
        </w:tc>
      </w:tr>
    </w:tbl>
    <w:p w14:paraId="683BA5D2" w14:textId="77777777" w:rsidR="00AE41CC" w:rsidRDefault="00AE41CC" w:rsidP="00153402">
      <w:pPr>
        <w:ind w:left="360"/>
        <w:jc w:val="both"/>
        <w:rPr>
          <w:rFonts w:ascii="Arial Narrow" w:hAnsi="Arial Narrow"/>
          <w:b/>
          <w:bCs/>
          <w:sz w:val="16"/>
          <w:szCs w:val="16"/>
          <w:u w:val="single"/>
        </w:rPr>
      </w:pPr>
    </w:p>
    <w:p w14:paraId="0DBFD32F" w14:textId="77777777" w:rsidR="00457D61" w:rsidRDefault="00457D61" w:rsidP="00153402">
      <w:pPr>
        <w:ind w:left="360"/>
        <w:jc w:val="both"/>
        <w:rPr>
          <w:rFonts w:ascii="Arial Narrow" w:hAnsi="Arial Narrow"/>
          <w:b/>
          <w:bCs/>
          <w:sz w:val="16"/>
          <w:szCs w:val="16"/>
          <w:u w:val="single"/>
        </w:rPr>
      </w:pPr>
    </w:p>
    <w:p w14:paraId="2231861A" w14:textId="77777777" w:rsidR="00C819AC" w:rsidRPr="00457D61" w:rsidRDefault="00C819AC" w:rsidP="00153402">
      <w:pPr>
        <w:ind w:left="360"/>
        <w:jc w:val="both"/>
        <w:rPr>
          <w:rFonts w:ascii="Arial Narrow" w:hAnsi="Arial Narrow"/>
          <w:b/>
          <w:bCs/>
          <w:sz w:val="16"/>
          <w:szCs w:val="16"/>
          <w:u w:val="single"/>
        </w:rPr>
      </w:pPr>
    </w:p>
    <w:p w14:paraId="3E52D404" w14:textId="004BB2E3" w:rsidR="00153402" w:rsidRPr="00F80BD6" w:rsidRDefault="00153402" w:rsidP="00153402">
      <w:pPr>
        <w:ind w:left="360"/>
        <w:jc w:val="both"/>
        <w:rPr>
          <w:rFonts w:ascii="Arial Narrow" w:hAnsi="Arial Narrow"/>
          <w:b/>
          <w:bCs/>
          <w:sz w:val="16"/>
          <w:szCs w:val="16"/>
          <w:u w:val="single"/>
        </w:rPr>
      </w:pPr>
      <w:r w:rsidRPr="00F80BD6">
        <w:rPr>
          <w:rFonts w:ascii="Arial Narrow" w:hAnsi="Arial Narrow"/>
          <w:b/>
          <w:bCs/>
          <w:sz w:val="16"/>
          <w:szCs w:val="16"/>
          <w:u w:val="single"/>
        </w:rPr>
        <w:t xml:space="preserve">VER INFORMES DE EVALUACIÓN DETALLADOS </w:t>
      </w:r>
    </w:p>
    <w:p w14:paraId="0BA4B7E5" w14:textId="28C91378" w:rsidR="00153402" w:rsidRPr="00153402" w:rsidRDefault="00153402" w:rsidP="00153402">
      <w:pPr>
        <w:jc w:val="both"/>
        <w:rPr>
          <w:rFonts w:ascii="Arial Narrow" w:hAnsi="Arial Narrow"/>
          <w:b/>
          <w:bCs/>
          <w:color w:val="FF0000"/>
          <w:sz w:val="20"/>
          <w:szCs w:val="20"/>
        </w:rPr>
      </w:pPr>
      <w:bookmarkStart w:id="1" w:name="_Hlk158798611"/>
      <w:r w:rsidRPr="00153402">
        <w:rPr>
          <w:rFonts w:ascii="Arial Narrow" w:hAnsi="Arial Narrow"/>
          <w:b/>
          <w:bCs/>
          <w:color w:val="FF0000"/>
          <w:sz w:val="20"/>
          <w:szCs w:val="20"/>
        </w:rPr>
        <w:t>Nota: El presente documento constituye una información meramente compilatoria del resultado de las evaluaciones jurídicas, técnicas</w:t>
      </w:r>
      <w:r w:rsidR="001F6B8A">
        <w:rPr>
          <w:rFonts w:ascii="Arial Narrow" w:hAnsi="Arial Narrow"/>
          <w:b/>
          <w:bCs/>
          <w:color w:val="FF0000"/>
          <w:sz w:val="20"/>
          <w:szCs w:val="20"/>
        </w:rPr>
        <w:t xml:space="preserve">, </w:t>
      </w:r>
      <w:r w:rsidRPr="00153402">
        <w:rPr>
          <w:rFonts w:ascii="Arial Narrow" w:hAnsi="Arial Narrow"/>
          <w:b/>
          <w:bCs/>
          <w:color w:val="FF0000"/>
          <w:sz w:val="20"/>
          <w:szCs w:val="20"/>
        </w:rPr>
        <w:t>y financieras</w:t>
      </w:r>
      <w:r w:rsidR="00C819AC">
        <w:rPr>
          <w:rFonts w:ascii="Arial Narrow" w:hAnsi="Arial Narrow"/>
          <w:b/>
          <w:bCs/>
          <w:color w:val="FF0000"/>
          <w:sz w:val="20"/>
          <w:szCs w:val="20"/>
        </w:rPr>
        <w:t xml:space="preserve"> </w:t>
      </w:r>
      <w:r w:rsidRPr="00153402">
        <w:rPr>
          <w:rFonts w:ascii="Arial Narrow" w:hAnsi="Arial Narrow"/>
          <w:b/>
          <w:bCs/>
          <w:color w:val="FF0000"/>
          <w:sz w:val="20"/>
          <w:szCs w:val="20"/>
        </w:rPr>
        <w:t>publicadas en el SECOP II, razón por la cual no constituye anexo al informe de evaluación, y en consecuencia NO crea, NI modifica derechos. Se sugiere verificar de manera integral la evaluación jurídica técnica, y financiera</w:t>
      </w:r>
      <w:r w:rsidR="00C819AC">
        <w:rPr>
          <w:rFonts w:ascii="Arial Narrow" w:hAnsi="Arial Narrow"/>
          <w:b/>
          <w:bCs/>
          <w:color w:val="FF0000"/>
          <w:sz w:val="20"/>
          <w:szCs w:val="20"/>
        </w:rPr>
        <w:t xml:space="preserve"> </w:t>
      </w:r>
      <w:r w:rsidR="00FE6E88">
        <w:rPr>
          <w:rFonts w:ascii="Arial Narrow" w:hAnsi="Arial Narrow"/>
          <w:b/>
          <w:bCs/>
          <w:color w:val="FF0000"/>
          <w:sz w:val="20"/>
          <w:szCs w:val="20"/>
        </w:rPr>
        <w:t>y verificación económica de las ofertas</w:t>
      </w:r>
      <w:r w:rsidRPr="00153402">
        <w:rPr>
          <w:rFonts w:ascii="Arial Narrow" w:hAnsi="Arial Narrow"/>
          <w:b/>
          <w:bCs/>
          <w:color w:val="FF0000"/>
          <w:sz w:val="20"/>
          <w:szCs w:val="20"/>
        </w:rPr>
        <w:t xml:space="preserve"> publicadas en la Sección de Informes del respectivo proceso.</w:t>
      </w:r>
    </w:p>
    <w:bookmarkEnd w:id="0"/>
    <w:p w14:paraId="6BD91D1D" w14:textId="3DC4D0B1" w:rsidR="00664414" w:rsidRPr="00890818" w:rsidRDefault="00F80BD6" w:rsidP="00F80BD6">
      <w:pPr>
        <w:jc w:val="both"/>
        <w:rPr>
          <w:rFonts w:ascii="Arial Narrow" w:hAnsi="Arial Narrow"/>
          <w:b/>
          <w:sz w:val="16"/>
          <w:szCs w:val="16"/>
          <w:lang w:val="es-ES"/>
        </w:rPr>
      </w:pPr>
      <w:r>
        <w:rPr>
          <w:rFonts w:ascii="Arial Narrow" w:hAnsi="Arial Narrow"/>
          <w:b/>
          <w:sz w:val="16"/>
          <w:szCs w:val="16"/>
        </w:rPr>
        <w:t xml:space="preserve">Se emite el día </w:t>
      </w:r>
      <w:r w:rsidR="00775408">
        <w:rPr>
          <w:rFonts w:ascii="Arial Narrow" w:hAnsi="Arial Narrow"/>
          <w:b/>
          <w:sz w:val="16"/>
          <w:szCs w:val="16"/>
        </w:rPr>
        <w:t>0</w:t>
      </w:r>
      <w:r w:rsidR="009C1BA7">
        <w:rPr>
          <w:rFonts w:ascii="Arial Narrow" w:hAnsi="Arial Narrow"/>
          <w:b/>
          <w:sz w:val="16"/>
          <w:szCs w:val="16"/>
        </w:rPr>
        <w:t>6</w:t>
      </w:r>
      <w:r>
        <w:rPr>
          <w:rFonts w:ascii="Arial Narrow" w:hAnsi="Arial Narrow"/>
          <w:b/>
          <w:sz w:val="16"/>
          <w:szCs w:val="16"/>
        </w:rPr>
        <w:t xml:space="preserve"> de</w:t>
      </w:r>
      <w:r w:rsidR="00775408">
        <w:rPr>
          <w:rFonts w:ascii="Arial Narrow" w:hAnsi="Arial Narrow"/>
          <w:b/>
          <w:sz w:val="16"/>
          <w:szCs w:val="16"/>
        </w:rPr>
        <w:t xml:space="preserve"> noviembre</w:t>
      </w:r>
      <w:r w:rsidR="00C144A6">
        <w:rPr>
          <w:rFonts w:ascii="Arial Narrow" w:hAnsi="Arial Narrow"/>
          <w:b/>
          <w:sz w:val="16"/>
          <w:szCs w:val="16"/>
        </w:rPr>
        <w:t xml:space="preserve"> </w:t>
      </w:r>
      <w:r>
        <w:rPr>
          <w:rFonts w:ascii="Arial Narrow" w:hAnsi="Arial Narrow"/>
          <w:b/>
          <w:sz w:val="16"/>
          <w:szCs w:val="16"/>
        </w:rPr>
        <w:t>de 202</w:t>
      </w:r>
      <w:r w:rsidR="00305EC3">
        <w:rPr>
          <w:rFonts w:ascii="Arial Narrow" w:hAnsi="Arial Narrow"/>
          <w:b/>
          <w:sz w:val="16"/>
          <w:szCs w:val="16"/>
        </w:rPr>
        <w:t>4</w:t>
      </w:r>
      <w:bookmarkEnd w:id="1"/>
    </w:p>
    <w:sectPr w:rsidR="00664414" w:rsidRPr="00890818" w:rsidSect="00AE41CC">
      <w:headerReference w:type="default" r:id="rId8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0998E" w14:textId="77777777" w:rsidR="006727CB" w:rsidRDefault="006727CB" w:rsidP="003D32CD">
      <w:pPr>
        <w:spacing w:after="0" w:line="240" w:lineRule="auto"/>
      </w:pPr>
      <w:r>
        <w:separator/>
      </w:r>
    </w:p>
  </w:endnote>
  <w:endnote w:type="continuationSeparator" w:id="0">
    <w:p w14:paraId="05BC0957" w14:textId="77777777" w:rsidR="006727CB" w:rsidRDefault="006727CB" w:rsidP="003D3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CFC5DF" w14:textId="77777777" w:rsidR="006727CB" w:rsidRDefault="006727CB" w:rsidP="003D32CD">
      <w:pPr>
        <w:spacing w:after="0" w:line="240" w:lineRule="auto"/>
      </w:pPr>
      <w:r>
        <w:separator/>
      </w:r>
    </w:p>
  </w:footnote>
  <w:footnote w:type="continuationSeparator" w:id="0">
    <w:p w14:paraId="40957322" w14:textId="77777777" w:rsidR="006727CB" w:rsidRDefault="006727CB" w:rsidP="003D32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18336367"/>
      <w:docPartObj>
        <w:docPartGallery w:val="Page Numbers (Top of Page)"/>
        <w:docPartUnique/>
      </w:docPartObj>
    </w:sdtPr>
    <w:sdtContent>
      <w:p w14:paraId="63411960" w14:textId="2B984704" w:rsidR="00D72520" w:rsidRDefault="00D72520" w:rsidP="00D72520">
        <w:pPr>
          <w:pStyle w:val="Encabezado"/>
          <w:jc w:val="center"/>
        </w:pPr>
        <w:r>
          <w:t xml:space="preserve">                                                                                                                          </w:t>
        </w:r>
        <w:r w:rsidRPr="00890818">
          <w:rPr>
            <w:noProof/>
          </w:rPr>
          <w:drawing>
            <wp:inline distT="0" distB="0" distL="0" distR="0" wp14:anchorId="19C2502A" wp14:editId="1CCD6978">
              <wp:extent cx="687629" cy="779313"/>
              <wp:effectExtent l="0" t="0" r="0" b="1905"/>
              <wp:docPr id="1826174086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26174086" name="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98374" cy="7914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t xml:space="preserve">                                                                                           </w:t>
        </w:r>
        <w:r w:rsidRPr="00D72520">
          <w:rPr>
            <w:rFonts w:ascii="Arial Narrow" w:hAnsi="Arial Narrow"/>
          </w:rPr>
          <w:t xml:space="preserve">            </w:t>
        </w:r>
        <w:r w:rsidRPr="00D72520">
          <w:rPr>
            <w:rFonts w:ascii="Arial Narrow" w:hAnsi="Arial Narrow"/>
            <w:lang w:val="es-ES"/>
          </w:rPr>
          <w:t xml:space="preserve">Página </w: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begin"/>
        </w:r>
        <w:r w:rsidRPr="00D72520">
          <w:rPr>
            <w:rFonts w:ascii="Arial Narrow" w:hAnsi="Arial Narrow"/>
            <w:b/>
            <w:bCs/>
          </w:rPr>
          <w:instrText>PAGE</w:instrTex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separate"/>
        </w:r>
        <w:r w:rsidRPr="00D72520">
          <w:rPr>
            <w:rFonts w:ascii="Arial Narrow" w:hAnsi="Arial Narrow"/>
            <w:b/>
            <w:bCs/>
            <w:lang w:val="es-ES"/>
          </w:rPr>
          <w:t>2</w: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end"/>
        </w:r>
        <w:r w:rsidRPr="00D72520">
          <w:rPr>
            <w:rFonts w:ascii="Arial Narrow" w:hAnsi="Arial Narrow"/>
            <w:lang w:val="es-ES"/>
          </w:rPr>
          <w:t xml:space="preserve"> de </w: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begin"/>
        </w:r>
        <w:r w:rsidRPr="00D72520">
          <w:rPr>
            <w:rFonts w:ascii="Arial Narrow" w:hAnsi="Arial Narrow"/>
            <w:b/>
            <w:bCs/>
          </w:rPr>
          <w:instrText>NUMPAGES</w:instrTex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separate"/>
        </w:r>
        <w:r w:rsidRPr="00D72520">
          <w:rPr>
            <w:rFonts w:ascii="Arial Narrow" w:hAnsi="Arial Narrow"/>
            <w:b/>
            <w:bCs/>
            <w:lang w:val="es-ES"/>
          </w:rPr>
          <w:t>2</w:t>
        </w:r>
        <w:r w:rsidRPr="00D72520">
          <w:rPr>
            <w:rFonts w:ascii="Arial Narrow" w:hAnsi="Arial Narrow"/>
            <w:b/>
            <w:bCs/>
            <w:sz w:val="24"/>
            <w:szCs w:val="24"/>
          </w:rPr>
          <w:fldChar w:fldCharType="end"/>
        </w:r>
      </w:p>
    </w:sdtContent>
  </w:sdt>
  <w:p w14:paraId="5257ABC5" w14:textId="77777777" w:rsidR="00553204" w:rsidRDefault="00553204" w:rsidP="003D32C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14008"/>
    <w:multiLevelType w:val="hybridMultilevel"/>
    <w:tmpl w:val="28C20C0E"/>
    <w:lvl w:ilvl="0" w:tplc="EC727F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52F4B"/>
    <w:multiLevelType w:val="hybridMultilevel"/>
    <w:tmpl w:val="488202B8"/>
    <w:lvl w:ilvl="0" w:tplc="3A30C398">
      <w:start w:val="17"/>
      <w:numFmt w:val="bullet"/>
      <w:lvlText w:val="-"/>
      <w:lvlJc w:val="left"/>
      <w:pPr>
        <w:ind w:left="405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746562361">
    <w:abstractNumId w:val="0"/>
  </w:num>
  <w:num w:numId="2" w16cid:durableId="1456757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6CA2"/>
    <w:rsid w:val="000005C7"/>
    <w:rsid w:val="00003251"/>
    <w:rsid w:val="00006499"/>
    <w:rsid w:val="000172C7"/>
    <w:rsid w:val="000327B7"/>
    <w:rsid w:val="00044806"/>
    <w:rsid w:val="00054F90"/>
    <w:rsid w:val="000864B7"/>
    <w:rsid w:val="00086DAF"/>
    <w:rsid w:val="00090009"/>
    <w:rsid w:val="0009518C"/>
    <w:rsid w:val="000B083E"/>
    <w:rsid w:val="000D04B7"/>
    <w:rsid w:val="000E5EDF"/>
    <w:rsid w:val="000E72F8"/>
    <w:rsid w:val="000F5684"/>
    <w:rsid w:val="000F7199"/>
    <w:rsid w:val="00101CE7"/>
    <w:rsid w:val="00103CE7"/>
    <w:rsid w:val="001174D0"/>
    <w:rsid w:val="001235D1"/>
    <w:rsid w:val="00127244"/>
    <w:rsid w:val="001352CB"/>
    <w:rsid w:val="00135CE7"/>
    <w:rsid w:val="00136810"/>
    <w:rsid w:val="00153402"/>
    <w:rsid w:val="00155A91"/>
    <w:rsid w:val="00163AC6"/>
    <w:rsid w:val="001849E3"/>
    <w:rsid w:val="00186995"/>
    <w:rsid w:val="00193DEF"/>
    <w:rsid w:val="00197439"/>
    <w:rsid w:val="001A2499"/>
    <w:rsid w:val="001B01BF"/>
    <w:rsid w:val="001B7BBF"/>
    <w:rsid w:val="001C4723"/>
    <w:rsid w:val="001D38D1"/>
    <w:rsid w:val="001E3D9C"/>
    <w:rsid w:val="001F0C49"/>
    <w:rsid w:val="001F6B8A"/>
    <w:rsid w:val="00201C1D"/>
    <w:rsid w:val="002024F6"/>
    <w:rsid w:val="00204FC4"/>
    <w:rsid w:val="0020650D"/>
    <w:rsid w:val="00206520"/>
    <w:rsid w:val="002138E3"/>
    <w:rsid w:val="00213B0D"/>
    <w:rsid w:val="002171C7"/>
    <w:rsid w:val="002245AE"/>
    <w:rsid w:val="00227BA2"/>
    <w:rsid w:val="00230184"/>
    <w:rsid w:val="00231630"/>
    <w:rsid w:val="00232C81"/>
    <w:rsid w:val="00250FDE"/>
    <w:rsid w:val="00252CA1"/>
    <w:rsid w:val="00257519"/>
    <w:rsid w:val="00260816"/>
    <w:rsid w:val="002652D9"/>
    <w:rsid w:val="00274088"/>
    <w:rsid w:val="002774A1"/>
    <w:rsid w:val="00284B1E"/>
    <w:rsid w:val="0029192C"/>
    <w:rsid w:val="00291B04"/>
    <w:rsid w:val="00297D99"/>
    <w:rsid w:val="002A040A"/>
    <w:rsid w:val="002A17A4"/>
    <w:rsid w:val="002A6B77"/>
    <w:rsid w:val="002A73DC"/>
    <w:rsid w:val="002C2C57"/>
    <w:rsid w:val="002E2BCE"/>
    <w:rsid w:val="002F4C88"/>
    <w:rsid w:val="002F6C65"/>
    <w:rsid w:val="002F7071"/>
    <w:rsid w:val="00305EC3"/>
    <w:rsid w:val="00311588"/>
    <w:rsid w:val="003205B3"/>
    <w:rsid w:val="003460B9"/>
    <w:rsid w:val="003463D0"/>
    <w:rsid w:val="00352E34"/>
    <w:rsid w:val="003638BF"/>
    <w:rsid w:val="0037494E"/>
    <w:rsid w:val="0037665B"/>
    <w:rsid w:val="00376E63"/>
    <w:rsid w:val="003777D3"/>
    <w:rsid w:val="003933EE"/>
    <w:rsid w:val="00397BC8"/>
    <w:rsid w:val="003B40C9"/>
    <w:rsid w:val="003B6CA2"/>
    <w:rsid w:val="003C1122"/>
    <w:rsid w:val="003C22B5"/>
    <w:rsid w:val="003C4A55"/>
    <w:rsid w:val="003C65B4"/>
    <w:rsid w:val="003D2403"/>
    <w:rsid w:val="003D32CD"/>
    <w:rsid w:val="003D787E"/>
    <w:rsid w:val="003E05AF"/>
    <w:rsid w:val="003F0A89"/>
    <w:rsid w:val="004019D1"/>
    <w:rsid w:val="00407DC7"/>
    <w:rsid w:val="00412FBC"/>
    <w:rsid w:val="004132AE"/>
    <w:rsid w:val="004167A3"/>
    <w:rsid w:val="00421501"/>
    <w:rsid w:val="004268AB"/>
    <w:rsid w:val="00426EA8"/>
    <w:rsid w:val="00433D1C"/>
    <w:rsid w:val="00450F71"/>
    <w:rsid w:val="00451532"/>
    <w:rsid w:val="00457D61"/>
    <w:rsid w:val="004843EC"/>
    <w:rsid w:val="004919F8"/>
    <w:rsid w:val="004943D3"/>
    <w:rsid w:val="004A3DBF"/>
    <w:rsid w:val="004C23A4"/>
    <w:rsid w:val="004C30A3"/>
    <w:rsid w:val="004C5031"/>
    <w:rsid w:val="004D6913"/>
    <w:rsid w:val="004F0FF7"/>
    <w:rsid w:val="004F740D"/>
    <w:rsid w:val="00501408"/>
    <w:rsid w:val="00521155"/>
    <w:rsid w:val="0052464F"/>
    <w:rsid w:val="00525B26"/>
    <w:rsid w:val="00527C8D"/>
    <w:rsid w:val="00531D97"/>
    <w:rsid w:val="0053373F"/>
    <w:rsid w:val="00534B47"/>
    <w:rsid w:val="00542216"/>
    <w:rsid w:val="00553204"/>
    <w:rsid w:val="00556781"/>
    <w:rsid w:val="00557383"/>
    <w:rsid w:val="00562E1F"/>
    <w:rsid w:val="005738FC"/>
    <w:rsid w:val="00591EDA"/>
    <w:rsid w:val="00592947"/>
    <w:rsid w:val="005A00FD"/>
    <w:rsid w:val="005B5A54"/>
    <w:rsid w:val="005C2910"/>
    <w:rsid w:val="005C2D61"/>
    <w:rsid w:val="005C3442"/>
    <w:rsid w:val="005D4AD5"/>
    <w:rsid w:val="005E36AF"/>
    <w:rsid w:val="005F06BD"/>
    <w:rsid w:val="006064FA"/>
    <w:rsid w:val="006113FF"/>
    <w:rsid w:val="00615E8B"/>
    <w:rsid w:val="0061624F"/>
    <w:rsid w:val="00624398"/>
    <w:rsid w:val="00624ADA"/>
    <w:rsid w:val="00627FB7"/>
    <w:rsid w:val="00635BE2"/>
    <w:rsid w:val="00636195"/>
    <w:rsid w:val="006372ED"/>
    <w:rsid w:val="00644877"/>
    <w:rsid w:val="00644EB6"/>
    <w:rsid w:val="00655407"/>
    <w:rsid w:val="00655537"/>
    <w:rsid w:val="00656FBC"/>
    <w:rsid w:val="0065767F"/>
    <w:rsid w:val="00664414"/>
    <w:rsid w:val="00665A4A"/>
    <w:rsid w:val="006727CB"/>
    <w:rsid w:val="00690D7C"/>
    <w:rsid w:val="00692797"/>
    <w:rsid w:val="006933F3"/>
    <w:rsid w:val="0069439E"/>
    <w:rsid w:val="006A14C0"/>
    <w:rsid w:val="006B0745"/>
    <w:rsid w:val="006B583A"/>
    <w:rsid w:val="006B7A59"/>
    <w:rsid w:val="006C0DB7"/>
    <w:rsid w:val="006C1A85"/>
    <w:rsid w:val="006C3ED7"/>
    <w:rsid w:val="006E4ACB"/>
    <w:rsid w:val="00701C6D"/>
    <w:rsid w:val="007029A7"/>
    <w:rsid w:val="007050FC"/>
    <w:rsid w:val="00705F57"/>
    <w:rsid w:val="00721D70"/>
    <w:rsid w:val="007235C0"/>
    <w:rsid w:val="007311F9"/>
    <w:rsid w:val="00733FDF"/>
    <w:rsid w:val="007344EB"/>
    <w:rsid w:val="007364FF"/>
    <w:rsid w:val="007373A9"/>
    <w:rsid w:val="007376CB"/>
    <w:rsid w:val="007379A9"/>
    <w:rsid w:val="00743992"/>
    <w:rsid w:val="00746C73"/>
    <w:rsid w:val="00750D4A"/>
    <w:rsid w:val="00753BF2"/>
    <w:rsid w:val="007657EB"/>
    <w:rsid w:val="00775408"/>
    <w:rsid w:val="007822B0"/>
    <w:rsid w:val="007847B0"/>
    <w:rsid w:val="00795966"/>
    <w:rsid w:val="00796C0D"/>
    <w:rsid w:val="007A1F63"/>
    <w:rsid w:val="007A468F"/>
    <w:rsid w:val="007A474A"/>
    <w:rsid w:val="007A4A3D"/>
    <w:rsid w:val="007A7327"/>
    <w:rsid w:val="007A799B"/>
    <w:rsid w:val="007B237E"/>
    <w:rsid w:val="007B3EFF"/>
    <w:rsid w:val="007B4D72"/>
    <w:rsid w:val="007C6E8B"/>
    <w:rsid w:val="007E0748"/>
    <w:rsid w:val="007E24D2"/>
    <w:rsid w:val="007F3E66"/>
    <w:rsid w:val="007F77C8"/>
    <w:rsid w:val="007F7B3E"/>
    <w:rsid w:val="008006CC"/>
    <w:rsid w:val="00806123"/>
    <w:rsid w:val="00810BBD"/>
    <w:rsid w:val="00815004"/>
    <w:rsid w:val="0082144A"/>
    <w:rsid w:val="00822CB1"/>
    <w:rsid w:val="00823554"/>
    <w:rsid w:val="00831E45"/>
    <w:rsid w:val="00836093"/>
    <w:rsid w:val="00837F4E"/>
    <w:rsid w:val="00840644"/>
    <w:rsid w:val="0084389B"/>
    <w:rsid w:val="00845F31"/>
    <w:rsid w:val="00854226"/>
    <w:rsid w:val="0085758E"/>
    <w:rsid w:val="00862426"/>
    <w:rsid w:val="00866822"/>
    <w:rsid w:val="00872385"/>
    <w:rsid w:val="00873FBB"/>
    <w:rsid w:val="008854A7"/>
    <w:rsid w:val="00890237"/>
    <w:rsid w:val="00890818"/>
    <w:rsid w:val="00894054"/>
    <w:rsid w:val="008A78F5"/>
    <w:rsid w:val="008B223A"/>
    <w:rsid w:val="008B5335"/>
    <w:rsid w:val="008B63E8"/>
    <w:rsid w:val="008B6D8D"/>
    <w:rsid w:val="008C467B"/>
    <w:rsid w:val="008C67BC"/>
    <w:rsid w:val="008E1B82"/>
    <w:rsid w:val="008E2A36"/>
    <w:rsid w:val="008E7042"/>
    <w:rsid w:val="008F760F"/>
    <w:rsid w:val="00906DCB"/>
    <w:rsid w:val="0091565D"/>
    <w:rsid w:val="00933B59"/>
    <w:rsid w:val="00934ECF"/>
    <w:rsid w:val="00935733"/>
    <w:rsid w:val="009408A2"/>
    <w:rsid w:val="0094230D"/>
    <w:rsid w:val="009503E5"/>
    <w:rsid w:val="00956376"/>
    <w:rsid w:val="009577DB"/>
    <w:rsid w:val="009612FA"/>
    <w:rsid w:val="0097165D"/>
    <w:rsid w:val="009722A9"/>
    <w:rsid w:val="009901DB"/>
    <w:rsid w:val="009B0769"/>
    <w:rsid w:val="009B52DA"/>
    <w:rsid w:val="009C1BA7"/>
    <w:rsid w:val="009C58C3"/>
    <w:rsid w:val="009D17B1"/>
    <w:rsid w:val="009D2CAF"/>
    <w:rsid w:val="009D2F14"/>
    <w:rsid w:val="009D3587"/>
    <w:rsid w:val="009D6FDE"/>
    <w:rsid w:val="00A066D6"/>
    <w:rsid w:val="00A10982"/>
    <w:rsid w:val="00A10FA5"/>
    <w:rsid w:val="00A12033"/>
    <w:rsid w:val="00A15CEB"/>
    <w:rsid w:val="00A21166"/>
    <w:rsid w:val="00A315DA"/>
    <w:rsid w:val="00A3503A"/>
    <w:rsid w:val="00A40167"/>
    <w:rsid w:val="00A430C7"/>
    <w:rsid w:val="00A43598"/>
    <w:rsid w:val="00A46031"/>
    <w:rsid w:val="00A47EA0"/>
    <w:rsid w:val="00A524A4"/>
    <w:rsid w:val="00A601D1"/>
    <w:rsid w:val="00A6393D"/>
    <w:rsid w:val="00A85364"/>
    <w:rsid w:val="00A86ED4"/>
    <w:rsid w:val="00A87526"/>
    <w:rsid w:val="00AA1C2C"/>
    <w:rsid w:val="00AB2763"/>
    <w:rsid w:val="00AB48C0"/>
    <w:rsid w:val="00AB6CDE"/>
    <w:rsid w:val="00AC5955"/>
    <w:rsid w:val="00AD430A"/>
    <w:rsid w:val="00AE06DD"/>
    <w:rsid w:val="00AE240B"/>
    <w:rsid w:val="00AE41CC"/>
    <w:rsid w:val="00AE7A97"/>
    <w:rsid w:val="00AE7F55"/>
    <w:rsid w:val="00AF4461"/>
    <w:rsid w:val="00AF79F8"/>
    <w:rsid w:val="00B00A80"/>
    <w:rsid w:val="00B02437"/>
    <w:rsid w:val="00B0289F"/>
    <w:rsid w:val="00B03D2E"/>
    <w:rsid w:val="00B05883"/>
    <w:rsid w:val="00B11908"/>
    <w:rsid w:val="00B157E1"/>
    <w:rsid w:val="00B202B9"/>
    <w:rsid w:val="00B30553"/>
    <w:rsid w:val="00B34CA1"/>
    <w:rsid w:val="00B42F35"/>
    <w:rsid w:val="00B505B3"/>
    <w:rsid w:val="00B5157C"/>
    <w:rsid w:val="00B524AB"/>
    <w:rsid w:val="00B5769E"/>
    <w:rsid w:val="00B63DC6"/>
    <w:rsid w:val="00B676CF"/>
    <w:rsid w:val="00B70A19"/>
    <w:rsid w:val="00B732A6"/>
    <w:rsid w:val="00B80E05"/>
    <w:rsid w:val="00B8139E"/>
    <w:rsid w:val="00B87E19"/>
    <w:rsid w:val="00B92BFD"/>
    <w:rsid w:val="00B933B8"/>
    <w:rsid w:val="00B957DB"/>
    <w:rsid w:val="00BA1137"/>
    <w:rsid w:val="00BA39BE"/>
    <w:rsid w:val="00BB13FB"/>
    <w:rsid w:val="00BB4914"/>
    <w:rsid w:val="00BB5746"/>
    <w:rsid w:val="00BD1858"/>
    <w:rsid w:val="00BD1D1C"/>
    <w:rsid w:val="00BD26FB"/>
    <w:rsid w:val="00BD468C"/>
    <w:rsid w:val="00BE024C"/>
    <w:rsid w:val="00BF7B1E"/>
    <w:rsid w:val="00C006B3"/>
    <w:rsid w:val="00C04284"/>
    <w:rsid w:val="00C13BCC"/>
    <w:rsid w:val="00C144A6"/>
    <w:rsid w:val="00C175EE"/>
    <w:rsid w:val="00C20845"/>
    <w:rsid w:val="00C2110E"/>
    <w:rsid w:val="00C215BB"/>
    <w:rsid w:val="00C246ED"/>
    <w:rsid w:val="00C36C86"/>
    <w:rsid w:val="00C7371F"/>
    <w:rsid w:val="00C740AE"/>
    <w:rsid w:val="00C819AC"/>
    <w:rsid w:val="00C8399E"/>
    <w:rsid w:val="00C87368"/>
    <w:rsid w:val="00C935FF"/>
    <w:rsid w:val="00C93B17"/>
    <w:rsid w:val="00CA52F3"/>
    <w:rsid w:val="00CA56D3"/>
    <w:rsid w:val="00CB116C"/>
    <w:rsid w:val="00CB283F"/>
    <w:rsid w:val="00CB323B"/>
    <w:rsid w:val="00CB3582"/>
    <w:rsid w:val="00CB3834"/>
    <w:rsid w:val="00CB5A41"/>
    <w:rsid w:val="00CB7ED4"/>
    <w:rsid w:val="00CC1033"/>
    <w:rsid w:val="00CC7BF2"/>
    <w:rsid w:val="00CD169D"/>
    <w:rsid w:val="00CD5699"/>
    <w:rsid w:val="00CF0D9A"/>
    <w:rsid w:val="00CF4794"/>
    <w:rsid w:val="00D0314D"/>
    <w:rsid w:val="00D0342A"/>
    <w:rsid w:val="00D034A0"/>
    <w:rsid w:val="00D1002F"/>
    <w:rsid w:val="00D1248B"/>
    <w:rsid w:val="00D235A0"/>
    <w:rsid w:val="00D5626E"/>
    <w:rsid w:val="00D679EB"/>
    <w:rsid w:val="00D72520"/>
    <w:rsid w:val="00D7721C"/>
    <w:rsid w:val="00D9127E"/>
    <w:rsid w:val="00D9262F"/>
    <w:rsid w:val="00D92E92"/>
    <w:rsid w:val="00DB1061"/>
    <w:rsid w:val="00DB4643"/>
    <w:rsid w:val="00DC1844"/>
    <w:rsid w:val="00DC3AC7"/>
    <w:rsid w:val="00DD1176"/>
    <w:rsid w:val="00DE1790"/>
    <w:rsid w:val="00DE7267"/>
    <w:rsid w:val="00DF684F"/>
    <w:rsid w:val="00E026F1"/>
    <w:rsid w:val="00E11D10"/>
    <w:rsid w:val="00E17858"/>
    <w:rsid w:val="00E235B4"/>
    <w:rsid w:val="00E26F6B"/>
    <w:rsid w:val="00E30E33"/>
    <w:rsid w:val="00E3159C"/>
    <w:rsid w:val="00E32DCB"/>
    <w:rsid w:val="00E463E7"/>
    <w:rsid w:val="00E502F0"/>
    <w:rsid w:val="00E53CE5"/>
    <w:rsid w:val="00E71AC5"/>
    <w:rsid w:val="00E812DA"/>
    <w:rsid w:val="00E844AE"/>
    <w:rsid w:val="00E911D8"/>
    <w:rsid w:val="00EB0B90"/>
    <w:rsid w:val="00EF2ABA"/>
    <w:rsid w:val="00EF62E7"/>
    <w:rsid w:val="00EF66CB"/>
    <w:rsid w:val="00F00CE7"/>
    <w:rsid w:val="00F071B0"/>
    <w:rsid w:val="00F10012"/>
    <w:rsid w:val="00F11C70"/>
    <w:rsid w:val="00F21D5D"/>
    <w:rsid w:val="00F21F81"/>
    <w:rsid w:val="00F342C0"/>
    <w:rsid w:val="00F36CF6"/>
    <w:rsid w:val="00F5208E"/>
    <w:rsid w:val="00F55F4A"/>
    <w:rsid w:val="00F64C64"/>
    <w:rsid w:val="00F706A1"/>
    <w:rsid w:val="00F70EA2"/>
    <w:rsid w:val="00F75812"/>
    <w:rsid w:val="00F77733"/>
    <w:rsid w:val="00F80BD6"/>
    <w:rsid w:val="00F8217F"/>
    <w:rsid w:val="00FA094F"/>
    <w:rsid w:val="00FB3BF1"/>
    <w:rsid w:val="00FB7F4A"/>
    <w:rsid w:val="00FC6D3B"/>
    <w:rsid w:val="00FD47E6"/>
    <w:rsid w:val="00FD5CB3"/>
    <w:rsid w:val="00FE3971"/>
    <w:rsid w:val="00FE55CD"/>
    <w:rsid w:val="00FE61EA"/>
    <w:rsid w:val="00FE6E88"/>
    <w:rsid w:val="00FF18A9"/>
    <w:rsid w:val="00FF437E"/>
    <w:rsid w:val="00FF45F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63E70"/>
  <w15:chartTrackingRefBased/>
  <w15:docId w15:val="{5087246B-4A06-4DCD-AB42-29EC027AD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B6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B0289F"/>
    <w:rPr>
      <w:color w:val="0000FF"/>
      <w:u w:val="single"/>
    </w:rPr>
  </w:style>
  <w:style w:type="paragraph" w:styleId="Sinespaciado">
    <w:name w:val="No Spacing"/>
    <w:uiPriority w:val="1"/>
    <w:qFormat/>
    <w:rsid w:val="008C467B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32CD"/>
  </w:style>
  <w:style w:type="paragraph" w:styleId="Piedepgina">
    <w:name w:val="footer"/>
    <w:basedOn w:val="Normal"/>
    <w:link w:val="PiedepginaCar"/>
    <w:uiPriority w:val="99"/>
    <w:unhideWhenUsed/>
    <w:rsid w:val="003D32C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32CD"/>
  </w:style>
  <w:style w:type="paragraph" w:styleId="Textodeglobo">
    <w:name w:val="Balloon Text"/>
    <w:basedOn w:val="Normal"/>
    <w:link w:val="TextodegloboCar"/>
    <w:uiPriority w:val="99"/>
    <w:semiHidden/>
    <w:unhideWhenUsed/>
    <w:rsid w:val="00885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54A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527C8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2084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2084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2084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084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084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9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28B3A-A341-4C10-8AF8-B25CE01A4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Rojas</dc:creator>
  <cp:keywords/>
  <dc:description/>
  <cp:lastModifiedBy>Ale Sanchez</cp:lastModifiedBy>
  <cp:revision>21</cp:revision>
  <cp:lastPrinted>2024-11-07T00:58:00Z</cp:lastPrinted>
  <dcterms:created xsi:type="dcterms:W3CDTF">2024-02-21T20:35:00Z</dcterms:created>
  <dcterms:modified xsi:type="dcterms:W3CDTF">2024-11-07T01:04:00Z</dcterms:modified>
</cp:coreProperties>
</file>