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E76D14" w14:textId="77777777" w:rsidR="00B01D3D" w:rsidRDefault="00B01D3D" w:rsidP="00B570B1">
      <w:pPr>
        <w:adjustRightInd w:val="0"/>
        <w:jc w:val="both"/>
        <w:rPr>
          <w:rFonts w:ascii="Arial" w:eastAsia="Times New Roman" w:hAnsi="Arial" w:cs="Arial"/>
          <w:sz w:val="20"/>
          <w:szCs w:val="20"/>
          <w:lang w:val="es-ES"/>
        </w:rPr>
      </w:pPr>
      <w:bookmarkStart w:id="0" w:name="_Hlk138843344"/>
    </w:p>
    <w:p w14:paraId="7AED7965" w14:textId="48701BCD" w:rsidR="00B570B1" w:rsidRDefault="00B570B1" w:rsidP="00B570B1">
      <w:pPr>
        <w:adjustRightInd w:val="0"/>
        <w:jc w:val="both"/>
        <w:rPr>
          <w:rFonts w:ascii="Arial" w:eastAsia="Times New Roman" w:hAnsi="Arial" w:cs="Arial"/>
          <w:sz w:val="20"/>
          <w:szCs w:val="20"/>
          <w:lang w:val="es-ES"/>
        </w:rPr>
      </w:pPr>
      <w:r w:rsidRPr="00B570B1">
        <w:rPr>
          <w:rFonts w:ascii="Arial" w:eastAsia="Times New Roman" w:hAnsi="Arial" w:cs="Arial"/>
          <w:sz w:val="20"/>
          <w:szCs w:val="20"/>
          <w:lang w:val="es-ES"/>
        </w:rPr>
        <w:t xml:space="preserve">Bogotá, </w:t>
      </w:r>
      <w:r w:rsidR="00D432F4">
        <w:rPr>
          <w:rFonts w:ascii="Arial" w:eastAsia="Times New Roman" w:hAnsi="Arial" w:cs="Arial"/>
          <w:sz w:val="20"/>
          <w:szCs w:val="20"/>
          <w:lang w:val="es-ES"/>
        </w:rPr>
        <w:t>noviembre 15</w:t>
      </w:r>
      <w:r w:rsidRPr="00B570B1">
        <w:rPr>
          <w:rFonts w:ascii="Arial" w:eastAsia="Times New Roman" w:hAnsi="Arial" w:cs="Arial"/>
          <w:sz w:val="20"/>
          <w:szCs w:val="20"/>
          <w:lang w:val="es-ES"/>
        </w:rPr>
        <w:t xml:space="preserve"> de 2024</w:t>
      </w:r>
    </w:p>
    <w:p w14:paraId="7136F585" w14:textId="77777777" w:rsidR="00B01D3D" w:rsidRPr="00B570B1" w:rsidRDefault="00B01D3D" w:rsidP="00B570B1">
      <w:pPr>
        <w:adjustRightInd w:val="0"/>
        <w:jc w:val="both"/>
        <w:rPr>
          <w:rFonts w:ascii="Arial" w:eastAsia="Times New Roman" w:hAnsi="Arial" w:cs="Arial"/>
          <w:sz w:val="20"/>
          <w:szCs w:val="20"/>
          <w:lang w:val="es-ES"/>
        </w:rPr>
      </w:pPr>
    </w:p>
    <w:p w14:paraId="0356FF06" w14:textId="77777777" w:rsidR="00B570B1" w:rsidRPr="00B570B1" w:rsidRDefault="00B570B1" w:rsidP="00B570B1">
      <w:pPr>
        <w:adjustRightInd w:val="0"/>
        <w:jc w:val="both"/>
        <w:rPr>
          <w:rFonts w:ascii="Arial" w:eastAsia="Times New Roman" w:hAnsi="Arial" w:cs="Arial"/>
          <w:sz w:val="20"/>
          <w:szCs w:val="20"/>
          <w:lang w:val="es-ES"/>
        </w:rPr>
      </w:pPr>
    </w:p>
    <w:p w14:paraId="3B8228E0" w14:textId="77777777" w:rsidR="00B570B1" w:rsidRPr="00B570B1" w:rsidRDefault="00B570B1" w:rsidP="00B570B1">
      <w:pPr>
        <w:spacing w:line="0" w:lineRule="atLeast"/>
        <w:jc w:val="both"/>
        <w:rPr>
          <w:rFonts w:ascii="Arial" w:hAnsi="Arial" w:cs="Arial"/>
          <w:sz w:val="20"/>
          <w:szCs w:val="20"/>
          <w:lang w:val="es-ES"/>
        </w:rPr>
      </w:pPr>
      <w:r w:rsidRPr="00B570B1">
        <w:rPr>
          <w:rFonts w:ascii="Arial" w:hAnsi="Arial" w:cs="Arial"/>
          <w:sz w:val="20"/>
          <w:szCs w:val="20"/>
          <w:lang w:val="es-ES"/>
        </w:rPr>
        <w:t>Señores</w:t>
      </w:r>
    </w:p>
    <w:p w14:paraId="0B66ECD9" w14:textId="77777777" w:rsidR="00B570B1" w:rsidRPr="00B570B1" w:rsidRDefault="00B570B1" w:rsidP="00B570B1">
      <w:pPr>
        <w:ind w:left="-284" w:right="-660" w:firstLine="284"/>
        <w:jc w:val="both"/>
        <w:rPr>
          <w:rFonts w:ascii="Arial" w:hAnsi="Arial" w:cs="Arial"/>
          <w:b/>
          <w:sz w:val="20"/>
          <w:szCs w:val="20"/>
          <w:lang w:val="es-ES"/>
        </w:rPr>
      </w:pPr>
      <w:r w:rsidRPr="00B570B1">
        <w:rPr>
          <w:rFonts w:ascii="Arial" w:hAnsi="Arial" w:cs="Arial"/>
          <w:b/>
          <w:sz w:val="20"/>
          <w:szCs w:val="20"/>
          <w:lang w:val="es-ES"/>
        </w:rPr>
        <w:t>AGENCIA NACIONAL DE TIERRAS</w:t>
      </w:r>
    </w:p>
    <w:p w14:paraId="069901A6" w14:textId="77777777" w:rsidR="00B570B1" w:rsidRPr="00B570B1" w:rsidRDefault="00B570B1" w:rsidP="00B570B1">
      <w:pPr>
        <w:spacing w:line="0" w:lineRule="atLeast"/>
        <w:ind w:right="-1080"/>
        <w:jc w:val="both"/>
        <w:rPr>
          <w:rFonts w:ascii="Arial" w:hAnsi="Arial" w:cs="Arial"/>
          <w:sz w:val="20"/>
          <w:szCs w:val="20"/>
          <w:lang w:val="es-ES"/>
        </w:rPr>
      </w:pPr>
      <w:r w:rsidRPr="00B570B1">
        <w:rPr>
          <w:rFonts w:ascii="Arial" w:hAnsi="Arial" w:cs="Arial"/>
          <w:sz w:val="20"/>
          <w:szCs w:val="20"/>
          <w:lang w:val="es-ES"/>
        </w:rPr>
        <w:t>Ciudad.</w:t>
      </w:r>
    </w:p>
    <w:p w14:paraId="36E0F55A" w14:textId="77777777" w:rsidR="00B570B1" w:rsidRDefault="00B570B1" w:rsidP="00B570B1">
      <w:pPr>
        <w:spacing w:line="0" w:lineRule="atLeast"/>
        <w:jc w:val="both"/>
        <w:rPr>
          <w:rFonts w:ascii="Arial" w:eastAsia="Batang" w:hAnsi="Arial" w:cs="Arial"/>
          <w:b/>
          <w:bCs/>
          <w:spacing w:val="-2"/>
          <w:sz w:val="20"/>
          <w:szCs w:val="20"/>
          <w:lang w:val="es-ES"/>
        </w:rPr>
      </w:pPr>
    </w:p>
    <w:p w14:paraId="17060605" w14:textId="77777777" w:rsidR="00B01D3D" w:rsidRPr="00B570B1" w:rsidRDefault="00B01D3D" w:rsidP="00B570B1">
      <w:pPr>
        <w:spacing w:line="0" w:lineRule="atLeast"/>
        <w:jc w:val="both"/>
        <w:rPr>
          <w:rFonts w:ascii="Arial" w:eastAsia="Batang" w:hAnsi="Arial" w:cs="Arial"/>
          <w:b/>
          <w:bCs/>
          <w:spacing w:val="-2"/>
          <w:sz w:val="20"/>
          <w:szCs w:val="20"/>
          <w:lang w:val="es-ES"/>
        </w:rPr>
      </w:pPr>
    </w:p>
    <w:p w14:paraId="6F315270" w14:textId="77777777" w:rsidR="00B570B1" w:rsidRPr="00B570B1" w:rsidRDefault="00B570B1" w:rsidP="00DA67E6">
      <w:pPr>
        <w:widowControl/>
        <w:autoSpaceDE/>
        <w:autoSpaceDN/>
        <w:ind w:right="15"/>
        <w:jc w:val="both"/>
        <w:rPr>
          <w:rFonts w:ascii="Arial Narrow" w:eastAsia="Times New Roman" w:hAnsi="Arial Narrow" w:cs="Times New Roman"/>
          <w:i/>
          <w:iCs/>
          <w:sz w:val="24"/>
          <w:szCs w:val="24"/>
          <w:lang w:val="es-ES" w:eastAsia="es-ES"/>
        </w:rPr>
      </w:pPr>
      <w:r w:rsidRPr="00B570B1">
        <w:rPr>
          <w:rFonts w:ascii="Arial Narrow" w:eastAsia="Times New Roman" w:hAnsi="Arial Narrow" w:cs="Times New Roman"/>
          <w:bCs/>
          <w:sz w:val="24"/>
          <w:szCs w:val="24"/>
          <w:lang w:val="es-ES" w:eastAsia="es-ES"/>
        </w:rPr>
        <w:t>Objeto:</w:t>
      </w:r>
      <w:r w:rsidRPr="00B570B1">
        <w:rPr>
          <w:rFonts w:ascii="Arial Narrow" w:eastAsia="Times New Roman" w:hAnsi="Arial Narrow" w:cs="Times New Roman"/>
          <w:sz w:val="24"/>
          <w:szCs w:val="24"/>
          <w:lang w:val="es-ES" w:eastAsia="es-ES"/>
        </w:rPr>
        <w:t xml:space="preserve"> “</w:t>
      </w:r>
      <w:r w:rsidRPr="00B570B1">
        <w:rPr>
          <w:rFonts w:ascii="Arial Narrow" w:eastAsia="Times New Roman" w:hAnsi="Arial Narrow" w:cs="Times New Roman"/>
          <w:i/>
          <w:iCs/>
          <w:sz w:val="24"/>
          <w:szCs w:val="24"/>
          <w:lang w:val="es-ES_tradnl" w:eastAsia="es-ES"/>
        </w:rPr>
        <w:t>Adquisición, instalación, configuración y puesta en funcionamiento de UPS para la plataforma tecnológica de las sedes a nivel nacional de la Agencia Nacional de Tierras, de acuerdo con las características técnicas definidas por la entidad.</w:t>
      </w:r>
      <w:r w:rsidRPr="00B570B1">
        <w:rPr>
          <w:rFonts w:ascii="Arial Narrow" w:eastAsia="Times New Roman" w:hAnsi="Arial Narrow" w:cs="Times New Roman"/>
          <w:i/>
          <w:iCs/>
          <w:sz w:val="24"/>
          <w:szCs w:val="24"/>
          <w:lang w:val="es-ES" w:eastAsia="es-ES"/>
        </w:rPr>
        <w:t>”</w:t>
      </w:r>
    </w:p>
    <w:p w14:paraId="52347D3C" w14:textId="77777777" w:rsidR="00B570B1" w:rsidRPr="00B570B1" w:rsidRDefault="00B570B1" w:rsidP="00B570B1">
      <w:pPr>
        <w:spacing w:line="0" w:lineRule="atLeast"/>
        <w:jc w:val="both"/>
        <w:rPr>
          <w:rFonts w:ascii="Arial" w:eastAsia="Batang" w:hAnsi="Arial" w:cs="Arial"/>
          <w:bCs/>
          <w:sz w:val="20"/>
          <w:szCs w:val="20"/>
          <w:lang w:val="es-ES"/>
        </w:rPr>
      </w:pPr>
    </w:p>
    <w:p w14:paraId="0797818B" w14:textId="77777777" w:rsidR="004A68E5" w:rsidRDefault="004A68E5" w:rsidP="008628A6">
      <w:pPr>
        <w:ind w:left="179"/>
        <w:jc w:val="both"/>
        <w:rPr>
          <w:rFonts w:cstheme="minorHAnsi"/>
          <w:sz w:val="20"/>
          <w:szCs w:val="20"/>
          <w:lang w:val="es-ES"/>
        </w:rPr>
      </w:pPr>
    </w:p>
    <w:p w14:paraId="7FE352E4" w14:textId="709BD20F" w:rsidR="004A68E5" w:rsidRDefault="00D432F4" w:rsidP="00D432F4">
      <w:pPr>
        <w:jc w:val="both"/>
        <w:rPr>
          <w:rFonts w:cstheme="minorHAnsi"/>
          <w:sz w:val="20"/>
          <w:szCs w:val="20"/>
          <w:lang w:val="es-ES"/>
        </w:rPr>
      </w:pPr>
      <w:r>
        <w:rPr>
          <w:rFonts w:cstheme="minorHAnsi"/>
          <w:sz w:val="20"/>
          <w:szCs w:val="20"/>
          <w:lang w:val="es-ES"/>
        </w:rPr>
        <w:t xml:space="preserve">REF: SUBSANACION </w:t>
      </w:r>
      <w:r w:rsidR="009F77A6">
        <w:rPr>
          <w:rFonts w:cstheme="minorHAnsi"/>
          <w:sz w:val="20"/>
          <w:szCs w:val="20"/>
          <w:lang w:val="es-ES"/>
        </w:rPr>
        <w:t>SELECCIÓN ABREVIADA SUBASTA INVERSA ELECTRONICA No ANT-SASIE-005-2024</w:t>
      </w:r>
    </w:p>
    <w:p w14:paraId="0F3B7894" w14:textId="77777777" w:rsidR="008628A6" w:rsidRPr="008628A6" w:rsidRDefault="008628A6" w:rsidP="008628A6">
      <w:pPr>
        <w:ind w:left="135"/>
        <w:jc w:val="both"/>
        <w:rPr>
          <w:rFonts w:eastAsia="Calibri" w:cstheme="minorHAnsi"/>
          <w:b/>
          <w:bCs/>
          <w:sz w:val="20"/>
          <w:szCs w:val="20"/>
          <w:lang w:val="es-ES"/>
        </w:rPr>
      </w:pPr>
    </w:p>
    <w:bookmarkEnd w:id="0"/>
    <w:p w14:paraId="778D77BD" w14:textId="3024812C" w:rsidR="008628A6" w:rsidRPr="008628A6" w:rsidRDefault="008628A6" w:rsidP="008628A6">
      <w:pPr>
        <w:jc w:val="both"/>
        <w:rPr>
          <w:rFonts w:cstheme="minorHAnsi"/>
          <w:sz w:val="20"/>
          <w:szCs w:val="20"/>
          <w:lang w:val="es-ES"/>
        </w:rPr>
      </w:pPr>
      <w:r w:rsidRPr="008628A6">
        <w:rPr>
          <w:rFonts w:cstheme="minorHAnsi"/>
          <w:sz w:val="20"/>
          <w:szCs w:val="20"/>
          <w:lang w:val="es-ES"/>
        </w:rPr>
        <w:t>Estimados señores:</w:t>
      </w:r>
    </w:p>
    <w:p w14:paraId="5B9243CB" w14:textId="27157CBC" w:rsidR="004A68E5" w:rsidRPr="004A68E5" w:rsidRDefault="008628A6" w:rsidP="00DA67E6">
      <w:pPr>
        <w:pStyle w:val="Textoindependiente"/>
        <w:spacing w:before="1"/>
        <w:ind w:right="15"/>
        <w:jc w:val="both"/>
        <w:rPr>
          <w:rFonts w:eastAsia="Calibri" w:cs="Calibri"/>
          <w:lang w:val="es-ES"/>
        </w:rPr>
      </w:pPr>
      <w:r w:rsidRPr="008628A6">
        <w:rPr>
          <w:rFonts w:eastAsia="Calibri" w:cs="Calibri"/>
          <w:lang w:val="es-ES"/>
        </w:rPr>
        <w:t>De manera atenta y dentro del término estipulado en el pliego de condiciones presentamos la subsanación de</w:t>
      </w:r>
      <w:r w:rsidR="004A68E5" w:rsidRPr="004A68E5">
        <w:rPr>
          <w:rFonts w:eastAsia="Calibri" w:cs="Calibri"/>
          <w:lang w:val="es-ES"/>
        </w:rPr>
        <w:t xml:space="preserve"> lo   solicitado por parte de la entidad.</w:t>
      </w:r>
    </w:p>
    <w:p w14:paraId="153FB6E3" w14:textId="77777777" w:rsidR="004A68E5" w:rsidRPr="004A68E5" w:rsidRDefault="004A68E5" w:rsidP="004A68E5">
      <w:pPr>
        <w:spacing w:before="1"/>
        <w:ind w:left="179" w:right="918"/>
        <w:jc w:val="both"/>
        <w:rPr>
          <w:rFonts w:eastAsia="Calibri" w:cs="Calibri"/>
          <w:sz w:val="20"/>
          <w:szCs w:val="20"/>
          <w:lang w:val="es-ES"/>
        </w:rPr>
      </w:pPr>
    </w:p>
    <w:p w14:paraId="4857EAC5" w14:textId="6B2EE3A5" w:rsidR="004A68E5" w:rsidRPr="004A68E5" w:rsidRDefault="004A68E5" w:rsidP="004A68E5">
      <w:pPr>
        <w:numPr>
          <w:ilvl w:val="0"/>
          <w:numId w:val="46"/>
        </w:numPr>
        <w:spacing w:before="1"/>
        <w:ind w:right="918"/>
        <w:jc w:val="both"/>
        <w:rPr>
          <w:rFonts w:eastAsia="Calibri" w:cs="Calibri"/>
          <w:b/>
          <w:bCs/>
          <w:i/>
          <w:iCs/>
          <w:sz w:val="20"/>
          <w:szCs w:val="20"/>
          <w:lang w:val="es-ES"/>
        </w:rPr>
      </w:pPr>
      <w:r w:rsidRPr="004A68E5">
        <w:rPr>
          <w:rFonts w:eastAsia="Calibri" w:cs="Calibri"/>
          <w:b/>
          <w:bCs/>
          <w:i/>
          <w:iCs/>
          <w:sz w:val="20"/>
          <w:szCs w:val="20"/>
          <w:lang w:val="es-ES"/>
        </w:rPr>
        <w:t xml:space="preserve">REQUISITO </w:t>
      </w:r>
      <w:r w:rsidR="0020376E">
        <w:rPr>
          <w:rFonts w:eastAsia="Calibri" w:cs="Calibri"/>
          <w:b/>
          <w:bCs/>
          <w:i/>
          <w:iCs/>
          <w:sz w:val="20"/>
          <w:szCs w:val="20"/>
          <w:lang w:val="es-ES"/>
        </w:rPr>
        <w:t xml:space="preserve">JURIDICO </w:t>
      </w:r>
    </w:p>
    <w:p w14:paraId="6FD66C44" w14:textId="0009F7C1" w:rsidR="004A68E5" w:rsidRDefault="00F91E8F" w:rsidP="004A68E5">
      <w:pPr>
        <w:numPr>
          <w:ilvl w:val="0"/>
          <w:numId w:val="45"/>
        </w:numPr>
        <w:spacing w:before="1"/>
        <w:ind w:right="918"/>
        <w:jc w:val="both"/>
        <w:rPr>
          <w:rFonts w:eastAsia="Calibri" w:cs="Calibri"/>
          <w:sz w:val="20"/>
          <w:szCs w:val="20"/>
          <w:lang w:val="es-ES"/>
        </w:rPr>
      </w:pPr>
      <w:r>
        <w:rPr>
          <w:rFonts w:eastAsia="Calibri" w:cs="Calibri"/>
          <w:sz w:val="20"/>
          <w:szCs w:val="20"/>
          <w:lang w:val="es-ES"/>
        </w:rPr>
        <w:t xml:space="preserve">Se allega </w:t>
      </w:r>
      <w:r w:rsidR="00C86226">
        <w:rPr>
          <w:rFonts w:eastAsia="Calibri" w:cs="Calibri"/>
          <w:sz w:val="20"/>
          <w:szCs w:val="20"/>
          <w:lang w:val="es-ES"/>
        </w:rPr>
        <w:t>el Formato 1</w:t>
      </w:r>
      <w:r>
        <w:rPr>
          <w:rFonts w:eastAsia="Calibri" w:cs="Calibri"/>
          <w:sz w:val="20"/>
          <w:szCs w:val="20"/>
          <w:lang w:val="es-ES"/>
        </w:rPr>
        <w:t xml:space="preserve"> carta de presentación </w:t>
      </w:r>
      <w:r w:rsidR="00FD3EB2">
        <w:rPr>
          <w:rFonts w:eastAsia="Calibri" w:cs="Calibri"/>
          <w:sz w:val="20"/>
          <w:szCs w:val="20"/>
          <w:lang w:val="es-ES"/>
        </w:rPr>
        <w:t>debidamente corregida.</w:t>
      </w:r>
    </w:p>
    <w:p w14:paraId="1E7D419C" w14:textId="77777777" w:rsidR="00C26EF3" w:rsidRDefault="005216A3" w:rsidP="008077CE">
      <w:pPr>
        <w:numPr>
          <w:ilvl w:val="0"/>
          <w:numId w:val="45"/>
        </w:numPr>
        <w:spacing w:before="1"/>
        <w:ind w:right="15"/>
        <w:jc w:val="both"/>
        <w:rPr>
          <w:rFonts w:eastAsia="Calibri" w:cs="Calibri"/>
          <w:sz w:val="20"/>
          <w:szCs w:val="20"/>
          <w:lang w:val="es-ES"/>
        </w:rPr>
      </w:pPr>
      <w:r>
        <w:rPr>
          <w:rFonts w:eastAsia="Calibri" w:cs="Calibri"/>
          <w:sz w:val="20"/>
          <w:szCs w:val="20"/>
          <w:lang w:val="es-ES"/>
        </w:rPr>
        <w:t xml:space="preserve">Se allega </w:t>
      </w:r>
      <w:r w:rsidR="00355FA8">
        <w:rPr>
          <w:rFonts w:eastAsia="Calibri" w:cs="Calibri"/>
          <w:sz w:val="20"/>
          <w:szCs w:val="20"/>
          <w:lang w:val="es-ES"/>
        </w:rPr>
        <w:t xml:space="preserve">el </w:t>
      </w:r>
      <w:r w:rsidR="001E7E85">
        <w:rPr>
          <w:rFonts w:eastAsia="Calibri" w:cs="Calibri"/>
          <w:sz w:val="20"/>
          <w:szCs w:val="20"/>
          <w:lang w:val="es-ES"/>
        </w:rPr>
        <w:t xml:space="preserve">Formato 3 </w:t>
      </w:r>
      <w:r>
        <w:rPr>
          <w:rFonts w:eastAsia="Calibri" w:cs="Calibri"/>
          <w:sz w:val="20"/>
          <w:szCs w:val="20"/>
          <w:lang w:val="es-ES"/>
        </w:rPr>
        <w:t xml:space="preserve">certificación de parafiscales </w:t>
      </w:r>
      <w:r w:rsidR="0009721B">
        <w:rPr>
          <w:rFonts w:eastAsia="Calibri" w:cs="Calibri"/>
          <w:sz w:val="20"/>
          <w:szCs w:val="20"/>
          <w:lang w:val="es-ES"/>
        </w:rPr>
        <w:t>con los apellidos del Revisor Fiscal cor</w:t>
      </w:r>
      <w:r w:rsidR="008077CE">
        <w:rPr>
          <w:rFonts w:eastAsia="Calibri" w:cs="Calibri"/>
          <w:sz w:val="20"/>
          <w:szCs w:val="20"/>
          <w:lang w:val="es-ES"/>
        </w:rPr>
        <w:t>regidos</w:t>
      </w:r>
    </w:p>
    <w:p w14:paraId="086AAFE8" w14:textId="6FC35294" w:rsidR="004A68E5" w:rsidRPr="00E8344B" w:rsidRDefault="00C26EF3" w:rsidP="00E8344B">
      <w:pPr>
        <w:numPr>
          <w:ilvl w:val="0"/>
          <w:numId w:val="45"/>
        </w:numPr>
        <w:spacing w:before="1"/>
        <w:ind w:right="15"/>
        <w:jc w:val="both"/>
        <w:rPr>
          <w:rFonts w:eastAsia="Calibri" w:cs="Calibri"/>
          <w:sz w:val="20"/>
          <w:szCs w:val="20"/>
          <w:lang w:val="es-ES"/>
        </w:rPr>
      </w:pPr>
      <w:r>
        <w:rPr>
          <w:rFonts w:eastAsia="Calibri" w:cs="Calibri"/>
          <w:sz w:val="20"/>
          <w:szCs w:val="20"/>
          <w:lang w:val="es-ES"/>
        </w:rPr>
        <w:t>Se allega la Garantía de Seriedad de Oferta co</w:t>
      </w:r>
      <w:r w:rsidR="00B7353F">
        <w:rPr>
          <w:rFonts w:eastAsia="Calibri" w:cs="Calibri"/>
          <w:sz w:val="20"/>
          <w:szCs w:val="20"/>
          <w:lang w:val="es-ES"/>
        </w:rPr>
        <w:t>n el valor corregido.</w:t>
      </w:r>
      <w:r w:rsidR="008077CE">
        <w:rPr>
          <w:rFonts w:eastAsia="Calibri" w:cs="Calibri"/>
          <w:sz w:val="20"/>
          <w:szCs w:val="20"/>
          <w:lang w:val="es-ES"/>
        </w:rPr>
        <w:t xml:space="preserve"> </w:t>
      </w:r>
    </w:p>
    <w:p w14:paraId="7F50B92A" w14:textId="77777777" w:rsidR="004A68E5" w:rsidRPr="004A68E5" w:rsidRDefault="004A68E5" w:rsidP="004A68E5">
      <w:pPr>
        <w:spacing w:before="1"/>
        <w:ind w:right="918"/>
        <w:jc w:val="both"/>
        <w:rPr>
          <w:rFonts w:eastAsia="Calibri" w:cs="Calibri"/>
          <w:sz w:val="20"/>
          <w:szCs w:val="20"/>
          <w:lang w:val="es-ES"/>
        </w:rPr>
      </w:pPr>
    </w:p>
    <w:p w14:paraId="56DC77C4" w14:textId="6FB3F015" w:rsidR="004A68E5" w:rsidRPr="004A68E5" w:rsidRDefault="004A68E5" w:rsidP="004A68E5">
      <w:pPr>
        <w:numPr>
          <w:ilvl w:val="0"/>
          <w:numId w:val="46"/>
        </w:numPr>
        <w:spacing w:before="1"/>
        <w:ind w:right="918"/>
        <w:jc w:val="both"/>
        <w:rPr>
          <w:rFonts w:eastAsia="Calibri" w:cs="Calibri"/>
          <w:b/>
          <w:bCs/>
          <w:i/>
          <w:iCs/>
          <w:sz w:val="20"/>
          <w:szCs w:val="20"/>
          <w:lang w:val="es-ES"/>
        </w:rPr>
      </w:pPr>
      <w:r w:rsidRPr="004A68E5">
        <w:rPr>
          <w:rFonts w:eastAsia="Calibri" w:cs="Calibri"/>
          <w:b/>
          <w:bCs/>
          <w:i/>
          <w:iCs/>
          <w:sz w:val="20"/>
          <w:szCs w:val="20"/>
          <w:lang w:val="es-ES"/>
        </w:rPr>
        <w:t xml:space="preserve">REQUISITO </w:t>
      </w:r>
      <w:r w:rsidR="00E8344B">
        <w:rPr>
          <w:rFonts w:eastAsia="Calibri" w:cs="Calibri"/>
          <w:b/>
          <w:bCs/>
          <w:i/>
          <w:iCs/>
          <w:sz w:val="20"/>
          <w:szCs w:val="20"/>
          <w:lang w:val="es-ES"/>
        </w:rPr>
        <w:t xml:space="preserve">TECNICO </w:t>
      </w:r>
      <w:r w:rsidRPr="004A68E5">
        <w:rPr>
          <w:rFonts w:eastAsia="Calibri" w:cs="Calibri"/>
          <w:b/>
          <w:bCs/>
          <w:i/>
          <w:iCs/>
          <w:sz w:val="20"/>
          <w:szCs w:val="20"/>
          <w:lang w:val="es-ES"/>
        </w:rPr>
        <w:t xml:space="preserve">   </w:t>
      </w:r>
    </w:p>
    <w:p w14:paraId="30493907" w14:textId="77777777" w:rsidR="00F03DD9" w:rsidRDefault="006352AE" w:rsidP="006352AE">
      <w:pPr>
        <w:pStyle w:val="Prrafodelista"/>
        <w:numPr>
          <w:ilvl w:val="0"/>
          <w:numId w:val="47"/>
        </w:numPr>
        <w:spacing w:before="1"/>
        <w:ind w:right="918"/>
        <w:jc w:val="both"/>
        <w:rPr>
          <w:rFonts w:eastAsia="Calibri" w:cs="Calibri"/>
          <w:sz w:val="20"/>
          <w:szCs w:val="20"/>
          <w:lang w:val="es-ES"/>
        </w:rPr>
      </w:pPr>
      <w:r>
        <w:rPr>
          <w:rFonts w:eastAsia="Calibri" w:cs="Calibri"/>
          <w:sz w:val="20"/>
          <w:szCs w:val="20"/>
          <w:lang w:val="es-ES"/>
        </w:rPr>
        <w:t xml:space="preserve">Se allega experiencia subsanada </w:t>
      </w:r>
      <w:r w:rsidR="00F03DD9">
        <w:rPr>
          <w:rFonts w:eastAsia="Calibri" w:cs="Calibri"/>
          <w:sz w:val="20"/>
          <w:szCs w:val="20"/>
          <w:lang w:val="es-ES"/>
        </w:rPr>
        <w:t xml:space="preserve">para los siguientes contratos: 40 </w:t>
      </w:r>
    </w:p>
    <w:p w14:paraId="62EB8F9D" w14:textId="4C09D550" w:rsidR="004A68E5" w:rsidRDefault="00F03DD9" w:rsidP="00F03DD9">
      <w:pPr>
        <w:pStyle w:val="Prrafodelista"/>
        <w:spacing w:before="1"/>
        <w:ind w:left="899" w:right="918"/>
        <w:jc w:val="both"/>
        <w:rPr>
          <w:rFonts w:eastAsia="Calibri" w:cs="Calibri"/>
          <w:sz w:val="20"/>
          <w:szCs w:val="20"/>
          <w:lang w:val="es-ES"/>
        </w:rPr>
      </w:pPr>
      <w:r>
        <w:rPr>
          <w:rFonts w:eastAsia="Calibri" w:cs="Calibri"/>
          <w:sz w:val="20"/>
          <w:szCs w:val="20"/>
          <w:lang w:val="es-ES"/>
        </w:rPr>
        <w:t xml:space="preserve"> </w:t>
      </w:r>
    </w:p>
    <w:p w14:paraId="34542779" w14:textId="20E5B807" w:rsidR="004A68E5" w:rsidRDefault="00F03DD9" w:rsidP="004A68E5">
      <w:pPr>
        <w:spacing w:before="1"/>
        <w:ind w:left="179" w:right="918"/>
        <w:jc w:val="both"/>
        <w:rPr>
          <w:rFonts w:eastAsia="Calibri" w:cs="Calibri"/>
          <w:sz w:val="20"/>
          <w:szCs w:val="20"/>
          <w:lang w:val="es-ES"/>
        </w:rPr>
      </w:pPr>
      <w:r>
        <w:rPr>
          <w:rFonts w:eastAsia="Calibri" w:cs="Calibri"/>
          <w:sz w:val="20"/>
          <w:szCs w:val="20"/>
          <w:lang w:val="es-ES"/>
        </w:rPr>
        <w:t xml:space="preserve">Solicitamos amablemente a la entidad verificar nuevamente el detalle de la certificacion aportada (certificacion según el RUP </w:t>
      </w:r>
      <w:proofErr w:type="spellStart"/>
      <w:r>
        <w:rPr>
          <w:rFonts w:eastAsia="Calibri" w:cs="Calibri"/>
          <w:sz w:val="20"/>
          <w:szCs w:val="20"/>
          <w:lang w:val="es-ES"/>
        </w:rPr>
        <w:t>N°</w:t>
      </w:r>
      <w:proofErr w:type="spellEnd"/>
      <w:r>
        <w:rPr>
          <w:rFonts w:eastAsia="Calibri" w:cs="Calibri"/>
          <w:sz w:val="20"/>
          <w:szCs w:val="20"/>
          <w:lang w:val="es-ES"/>
        </w:rPr>
        <w:t xml:space="preserve"> 40), ya que el objeto aplica para todos los componentes que se estan mencionando. </w:t>
      </w:r>
    </w:p>
    <w:p w14:paraId="5BBFD8CD" w14:textId="5C8B3502" w:rsidR="00F03DD9" w:rsidRDefault="00F03DD9" w:rsidP="004A68E5">
      <w:pPr>
        <w:spacing w:before="1"/>
        <w:ind w:left="179" w:right="918"/>
        <w:jc w:val="both"/>
        <w:rPr>
          <w:rFonts w:eastAsia="Calibri" w:cs="Calibri"/>
          <w:sz w:val="20"/>
          <w:szCs w:val="20"/>
          <w:lang w:val="es-ES"/>
        </w:rPr>
      </w:pPr>
      <w:r w:rsidRPr="00F03DD9">
        <w:rPr>
          <w:rFonts w:eastAsia="Calibri" w:cs="Calibri"/>
          <w:sz w:val="20"/>
          <w:szCs w:val="20"/>
          <w:lang w:val="es-ES"/>
        </w:rPr>
        <w:drawing>
          <wp:inline distT="0" distB="0" distL="0" distR="0" wp14:anchorId="637D676A" wp14:editId="5CF5379B">
            <wp:extent cx="5925377" cy="590632"/>
            <wp:effectExtent l="0" t="0" r="0" b="0"/>
            <wp:docPr id="66819261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8192616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25377" cy="5906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73E906" w14:textId="77777777" w:rsidR="00F03DD9" w:rsidRDefault="00F03DD9" w:rsidP="004A68E5">
      <w:pPr>
        <w:spacing w:before="1"/>
        <w:ind w:left="179" w:right="918"/>
        <w:jc w:val="both"/>
        <w:rPr>
          <w:rFonts w:eastAsia="Calibri" w:cs="Calibri"/>
          <w:sz w:val="20"/>
          <w:szCs w:val="20"/>
          <w:lang w:val="es-ES"/>
        </w:rPr>
      </w:pPr>
    </w:p>
    <w:p w14:paraId="3544CC6E" w14:textId="3E77E06F" w:rsidR="00F03DD9" w:rsidRDefault="00F03DD9" w:rsidP="004A68E5">
      <w:pPr>
        <w:spacing w:before="1"/>
        <w:ind w:left="179" w:right="918"/>
        <w:jc w:val="both"/>
        <w:rPr>
          <w:rFonts w:eastAsia="Calibri" w:cs="Calibri"/>
          <w:sz w:val="20"/>
          <w:szCs w:val="20"/>
          <w:lang w:val="es-ES"/>
        </w:rPr>
      </w:pPr>
      <w:r>
        <w:rPr>
          <w:rFonts w:eastAsia="Calibri" w:cs="Calibri"/>
          <w:sz w:val="20"/>
          <w:szCs w:val="20"/>
          <w:lang w:val="es-ES"/>
        </w:rPr>
        <w:t xml:space="preserve">De acuerdo con lo anterior se evidencia </w:t>
      </w:r>
      <w:r w:rsidRPr="00F03DD9">
        <w:rPr>
          <w:rFonts w:eastAsia="Calibri" w:cs="Calibri"/>
          <w:b/>
          <w:bCs/>
          <w:sz w:val="20"/>
          <w:szCs w:val="20"/>
          <w:u w:val="single"/>
          <w:lang w:val="es-ES"/>
        </w:rPr>
        <w:t>suministro, instalacion y puesta en funcionamiento</w:t>
      </w:r>
      <w:r>
        <w:rPr>
          <w:rFonts w:eastAsia="Calibri" w:cs="Calibri"/>
          <w:sz w:val="20"/>
          <w:szCs w:val="20"/>
          <w:lang w:val="es-ES"/>
        </w:rPr>
        <w:t xml:space="preserve"> de todos los componentes. </w:t>
      </w:r>
    </w:p>
    <w:p w14:paraId="76DD82E5" w14:textId="77777777" w:rsidR="00E8344B" w:rsidRDefault="00E8344B" w:rsidP="004A68E5">
      <w:pPr>
        <w:spacing w:before="1"/>
        <w:ind w:left="179" w:right="918"/>
        <w:jc w:val="both"/>
        <w:rPr>
          <w:rFonts w:eastAsia="Calibri" w:cs="Calibri"/>
          <w:sz w:val="20"/>
          <w:szCs w:val="20"/>
          <w:lang w:val="es-ES"/>
        </w:rPr>
      </w:pPr>
    </w:p>
    <w:p w14:paraId="03901356" w14:textId="1CA5EAA0" w:rsidR="00F03DD9" w:rsidRDefault="00F03DD9" w:rsidP="004A68E5">
      <w:pPr>
        <w:spacing w:before="1"/>
        <w:ind w:left="179" w:right="918"/>
        <w:jc w:val="both"/>
        <w:rPr>
          <w:rFonts w:eastAsia="Calibri" w:cs="Calibri"/>
          <w:sz w:val="20"/>
          <w:szCs w:val="20"/>
          <w:lang w:val="es-ES"/>
        </w:rPr>
      </w:pPr>
      <w:r>
        <w:rPr>
          <w:rFonts w:eastAsia="Calibri" w:cs="Calibri"/>
          <w:sz w:val="20"/>
          <w:szCs w:val="20"/>
          <w:lang w:val="es-ES"/>
        </w:rPr>
        <w:t xml:space="preserve">Se anexa contrato para validacion y cumplimiento de lo requerido por la entidad certificacion </w:t>
      </w:r>
      <w:proofErr w:type="spellStart"/>
      <w:r>
        <w:rPr>
          <w:rFonts w:eastAsia="Calibri" w:cs="Calibri"/>
          <w:sz w:val="20"/>
          <w:szCs w:val="20"/>
          <w:lang w:val="es-ES"/>
        </w:rPr>
        <w:t>N°</w:t>
      </w:r>
      <w:proofErr w:type="spellEnd"/>
      <w:r>
        <w:rPr>
          <w:rFonts w:eastAsia="Calibri" w:cs="Calibri"/>
          <w:sz w:val="20"/>
          <w:szCs w:val="20"/>
          <w:lang w:val="es-ES"/>
        </w:rPr>
        <w:t xml:space="preserve"> 107 según el RUP </w:t>
      </w:r>
    </w:p>
    <w:p w14:paraId="2E71CFA8" w14:textId="77777777" w:rsidR="00F03DD9" w:rsidRDefault="00F03DD9" w:rsidP="004A68E5">
      <w:pPr>
        <w:spacing w:before="1"/>
        <w:ind w:left="179" w:right="918"/>
        <w:jc w:val="both"/>
        <w:rPr>
          <w:rFonts w:eastAsia="Calibri" w:cs="Calibri"/>
          <w:sz w:val="20"/>
          <w:szCs w:val="20"/>
          <w:lang w:val="es-ES"/>
        </w:rPr>
      </w:pPr>
    </w:p>
    <w:p w14:paraId="613A49DE" w14:textId="275C0044" w:rsidR="00F03DD9" w:rsidRDefault="00F03DD9" w:rsidP="00F03DD9">
      <w:pPr>
        <w:spacing w:before="1"/>
        <w:ind w:left="179" w:right="918"/>
        <w:jc w:val="both"/>
        <w:rPr>
          <w:rFonts w:eastAsia="Calibri" w:cs="Calibri"/>
          <w:sz w:val="20"/>
          <w:szCs w:val="20"/>
          <w:lang w:val="es-ES"/>
        </w:rPr>
      </w:pPr>
      <w:r>
        <w:rPr>
          <w:rFonts w:eastAsia="Calibri" w:cs="Calibri"/>
          <w:sz w:val="20"/>
          <w:szCs w:val="20"/>
          <w:lang w:val="es-ES"/>
        </w:rPr>
        <w:t xml:space="preserve">Se </w:t>
      </w:r>
      <w:r>
        <w:rPr>
          <w:rFonts w:eastAsia="Calibri" w:cs="Calibri"/>
          <w:sz w:val="20"/>
          <w:szCs w:val="20"/>
          <w:lang w:val="es-ES"/>
        </w:rPr>
        <w:t>adjunta anexo tecnico</w:t>
      </w:r>
      <w:r>
        <w:rPr>
          <w:rFonts w:eastAsia="Calibri" w:cs="Calibri"/>
          <w:sz w:val="20"/>
          <w:szCs w:val="20"/>
          <w:lang w:val="es-ES"/>
        </w:rPr>
        <w:t xml:space="preserve"> para validacion y cumplimiento de lo requerido por la entidad certificacion </w:t>
      </w:r>
      <w:proofErr w:type="spellStart"/>
      <w:r>
        <w:rPr>
          <w:rFonts w:eastAsia="Calibri" w:cs="Calibri"/>
          <w:sz w:val="20"/>
          <w:szCs w:val="20"/>
          <w:lang w:val="es-ES"/>
        </w:rPr>
        <w:t>N°</w:t>
      </w:r>
      <w:proofErr w:type="spellEnd"/>
      <w:r>
        <w:rPr>
          <w:rFonts w:eastAsia="Calibri" w:cs="Calibri"/>
          <w:sz w:val="20"/>
          <w:szCs w:val="20"/>
          <w:lang w:val="es-ES"/>
        </w:rPr>
        <w:t xml:space="preserve"> 1</w:t>
      </w:r>
      <w:r w:rsidR="00B01D3D">
        <w:rPr>
          <w:rFonts w:eastAsia="Calibri" w:cs="Calibri"/>
          <w:sz w:val="20"/>
          <w:szCs w:val="20"/>
          <w:lang w:val="es-ES"/>
        </w:rPr>
        <w:t>55</w:t>
      </w:r>
      <w:r>
        <w:rPr>
          <w:rFonts w:eastAsia="Calibri" w:cs="Calibri"/>
          <w:sz w:val="20"/>
          <w:szCs w:val="20"/>
          <w:lang w:val="es-ES"/>
        </w:rPr>
        <w:t xml:space="preserve"> según el RUP </w:t>
      </w:r>
    </w:p>
    <w:p w14:paraId="10C1651A" w14:textId="77777777" w:rsidR="00E8344B" w:rsidRDefault="00E8344B" w:rsidP="00B01D3D">
      <w:pPr>
        <w:spacing w:before="1"/>
        <w:ind w:right="918"/>
        <w:jc w:val="both"/>
        <w:rPr>
          <w:rFonts w:eastAsia="Calibri" w:cs="Calibri"/>
          <w:sz w:val="20"/>
          <w:szCs w:val="20"/>
          <w:lang w:val="es-ES"/>
        </w:rPr>
      </w:pPr>
    </w:p>
    <w:p w14:paraId="2BA68851" w14:textId="77777777" w:rsidR="00B01D3D" w:rsidRDefault="00B01D3D" w:rsidP="00B01D3D">
      <w:pPr>
        <w:spacing w:before="1"/>
        <w:ind w:right="918"/>
        <w:jc w:val="both"/>
        <w:rPr>
          <w:rFonts w:eastAsia="Calibri" w:cs="Calibri"/>
          <w:sz w:val="20"/>
          <w:szCs w:val="20"/>
          <w:lang w:val="es-ES"/>
        </w:rPr>
      </w:pPr>
    </w:p>
    <w:p w14:paraId="54AEA3BE" w14:textId="77777777" w:rsidR="00B01D3D" w:rsidRDefault="00B01D3D" w:rsidP="00B01D3D">
      <w:pPr>
        <w:spacing w:before="1"/>
        <w:ind w:right="918"/>
        <w:jc w:val="both"/>
        <w:rPr>
          <w:rFonts w:eastAsia="Calibri" w:cs="Calibri"/>
          <w:sz w:val="20"/>
          <w:szCs w:val="20"/>
          <w:lang w:val="es-ES"/>
        </w:rPr>
      </w:pPr>
    </w:p>
    <w:p w14:paraId="24C32A18" w14:textId="77777777" w:rsidR="00B01D3D" w:rsidRDefault="00B01D3D" w:rsidP="00B01D3D">
      <w:pPr>
        <w:spacing w:before="1"/>
        <w:ind w:right="918"/>
        <w:jc w:val="both"/>
        <w:rPr>
          <w:rFonts w:eastAsia="Calibri" w:cs="Calibri"/>
          <w:sz w:val="20"/>
          <w:szCs w:val="20"/>
          <w:lang w:val="es-ES"/>
        </w:rPr>
      </w:pPr>
    </w:p>
    <w:p w14:paraId="2A11E5F3" w14:textId="77777777" w:rsidR="00B01D3D" w:rsidRDefault="00B01D3D" w:rsidP="00B01D3D">
      <w:pPr>
        <w:spacing w:before="1"/>
        <w:ind w:right="918"/>
        <w:jc w:val="both"/>
        <w:rPr>
          <w:rFonts w:eastAsia="Calibri" w:cs="Calibri"/>
          <w:sz w:val="20"/>
          <w:szCs w:val="20"/>
          <w:lang w:val="es-ES"/>
        </w:rPr>
      </w:pPr>
    </w:p>
    <w:p w14:paraId="64B9D6BE" w14:textId="77777777" w:rsidR="00B01D3D" w:rsidRPr="004A68E5" w:rsidRDefault="00B01D3D" w:rsidP="00B01D3D">
      <w:pPr>
        <w:spacing w:before="1"/>
        <w:ind w:right="918"/>
        <w:jc w:val="both"/>
        <w:rPr>
          <w:rFonts w:eastAsia="Calibri" w:cs="Calibri"/>
          <w:sz w:val="20"/>
          <w:szCs w:val="20"/>
          <w:lang w:val="es-ES"/>
        </w:rPr>
      </w:pPr>
    </w:p>
    <w:p w14:paraId="1B7B1D0F" w14:textId="77777777" w:rsidR="004A68E5" w:rsidRPr="004A68E5" w:rsidRDefault="004A68E5" w:rsidP="004A68E5">
      <w:pPr>
        <w:jc w:val="both"/>
        <w:rPr>
          <w:rFonts w:eastAsia="Calibri" w:cs="Calibri"/>
          <w:b/>
          <w:bCs/>
          <w:i/>
          <w:iCs/>
          <w:sz w:val="20"/>
          <w:szCs w:val="20"/>
          <w:lang w:val="es-ES"/>
        </w:rPr>
      </w:pPr>
      <w:r w:rsidRPr="004A68E5">
        <w:rPr>
          <w:rFonts w:eastAsia="Calibri" w:cs="Calibri"/>
          <w:b/>
          <w:bCs/>
          <w:sz w:val="20"/>
          <w:szCs w:val="20"/>
          <w:lang w:val="es-ES"/>
        </w:rPr>
        <w:t xml:space="preserve">   </w:t>
      </w:r>
      <w:r w:rsidRPr="004A68E5">
        <w:rPr>
          <w:rFonts w:eastAsia="Calibri" w:cs="Calibri"/>
          <w:sz w:val="20"/>
          <w:szCs w:val="20"/>
          <w:lang w:val="es-ES"/>
        </w:rPr>
        <w:t xml:space="preserve">Se solicita a la entidad habilitar a COMSISTELCO S.A.S., de cambiar su calificación de </w:t>
      </w:r>
      <w:r w:rsidRPr="004A68E5">
        <w:rPr>
          <w:rFonts w:eastAsia="Calibri" w:cs="Calibri"/>
          <w:b/>
          <w:bCs/>
          <w:i/>
          <w:iCs/>
          <w:sz w:val="20"/>
          <w:szCs w:val="20"/>
          <w:lang w:val="es-ES"/>
        </w:rPr>
        <w:t>NO CUMPLE</w:t>
      </w:r>
      <w:r w:rsidRPr="004A68E5">
        <w:rPr>
          <w:rFonts w:eastAsia="Calibri" w:cs="Calibri"/>
          <w:sz w:val="20"/>
          <w:szCs w:val="20"/>
          <w:lang w:val="es-ES"/>
        </w:rPr>
        <w:t xml:space="preserve"> A </w:t>
      </w:r>
      <w:r w:rsidRPr="004A68E5">
        <w:rPr>
          <w:rFonts w:eastAsia="Calibri" w:cs="Calibri"/>
          <w:b/>
          <w:bCs/>
          <w:i/>
          <w:iCs/>
          <w:sz w:val="20"/>
          <w:szCs w:val="20"/>
          <w:lang w:val="es-ES"/>
        </w:rPr>
        <w:t>CUMPLE</w:t>
      </w:r>
    </w:p>
    <w:p w14:paraId="418E52E9" w14:textId="77777777" w:rsidR="006B20FA" w:rsidRDefault="006B20FA" w:rsidP="007A35A8">
      <w:pPr>
        <w:spacing w:line="276" w:lineRule="auto"/>
      </w:pPr>
    </w:p>
    <w:p w14:paraId="4A8F6B97" w14:textId="77777777" w:rsidR="006B20FA" w:rsidRDefault="006B20FA" w:rsidP="007A35A8">
      <w:pPr>
        <w:spacing w:line="276" w:lineRule="auto"/>
      </w:pPr>
    </w:p>
    <w:p w14:paraId="271B730B" w14:textId="0C0F85DF" w:rsidR="003036A4" w:rsidRPr="00002D4A" w:rsidRDefault="003036A4" w:rsidP="007A35A8">
      <w:pPr>
        <w:spacing w:line="276" w:lineRule="auto"/>
      </w:pPr>
      <w:r w:rsidRPr="00002D4A">
        <w:rPr>
          <w:noProof/>
        </w:rPr>
        <w:drawing>
          <wp:anchor distT="0" distB="0" distL="114300" distR="114300" simplePos="0" relativeHeight="251659264" behindDoc="1" locked="0" layoutInCell="1" allowOverlap="1" wp14:anchorId="622D8612" wp14:editId="5116E18A">
            <wp:simplePos x="0" y="0"/>
            <wp:positionH relativeFrom="margin">
              <wp:align>left</wp:align>
            </wp:positionH>
            <wp:positionV relativeFrom="paragraph">
              <wp:posOffset>116840</wp:posOffset>
            </wp:positionV>
            <wp:extent cx="1539240" cy="456565"/>
            <wp:effectExtent l="0" t="0" r="3810" b="635"/>
            <wp:wrapNone/>
            <wp:docPr id="6383407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83407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9240" cy="4565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23BA9AE3" w14:textId="77777777" w:rsidR="003036A4" w:rsidRPr="00002D4A" w:rsidRDefault="003036A4" w:rsidP="007A35A8">
      <w:pPr>
        <w:spacing w:line="276" w:lineRule="auto"/>
      </w:pPr>
    </w:p>
    <w:p w14:paraId="731E1290" w14:textId="48D4BCD3" w:rsidR="007A35A8" w:rsidRPr="00002D4A" w:rsidRDefault="007A35A8" w:rsidP="00002D4A">
      <w:pPr>
        <w:spacing w:line="276" w:lineRule="auto"/>
        <w:rPr>
          <w:rFonts w:ascii="Arial" w:hAnsi="Arial" w:cs="Arial"/>
          <w:sz w:val="20"/>
          <w:szCs w:val="20"/>
        </w:rPr>
      </w:pPr>
      <w:r w:rsidRPr="00002D4A">
        <w:rPr>
          <w:rFonts w:ascii="Arial" w:hAnsi="Arial" w:cs="Arial"/>
          <w:sz w:val="20"/>
          <w:szCs w:val="20"/>
        </w:rPr>
        <w:t xml:space="preserve">Eliberto Olivares Guzman </w:t>
      </w:r>
    </w:p>
    <w:p w14:paraId="63BB1AFE" w14:textId="16A35CDE" w:rsidR="007A35A8" w:rsidRPr="00002D4A" w:rsidRDefault="007A35A8" w:rsidP="00002D4A">
      <w:pPr>
        <w:spacing w:line="276" w:lineRule="auto"/>
        <w:rPr>
          <w:rFonts w:ascii="Arial" w:hAnsi="Arial" w:cs="Arial"/>
          <w:sz w:val="20"/>
          <w:szCs w:val="20"/>
        </w:rPr>
      </w:pPr>
      <w:r w:rsidRPr="00002D4A">
        <w:rPr>
          <w:rFonts w:ascii="Arial" w:hAnsi="Arial" w:cs="Arial"/>
          <w:sz w:val="20"/>
          <w:szCs w:val="20"/>
        </w:rPr>
        <w:t>Comsistelco SA</w:t>
      </w:r>
      <w:r w:rsidR="003D2BD0">
        <w:rPr>
          <w:rFonts w:ascii="Arial" w:hAnsi="Arial" w:cs="Arial"/>
          <w:sz w:val="20"/>
          <w:szCs w:val="20"/>
        </w:rPr>
        <w:t>S</w:t>
      </w:r>
    </w:p>
    <w:sectPr w:rsidR="007A35A8" w:rsidRPr="00002D4A" w:rsidSect="0062739C">
      <w:headerReference w:type="default" r:id="rId12"/>
      <w:footerReference w:type="default" r:id="rId13"/>
      <w:type w:val="continuous"/>
      <w:pgSz w:w="12240" w:h="15840"/>
      <w:pgMar w:top="1637" w:right="1080" w:bottom="1440" w:left="1080" w:header="720" w:footer="50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449B452" w14:textId="77777777" w:rsidR="00882025" w:rsidRPr="00002D4A" w:rsidRDefault="00882025" w:rsidP="006E0474">
      <w:r w:rsidRPr="00002D4A">
        <w:separator/>
      </w:r>
    </w:p>
  </w:endnote>
  <w:endnote w:type="continuationSeparator" w:id="0">
    <w:p w14:paraId="5032B491" w14:textId="77777777" w:rsidR="00882025" w:rsidRPr="00002D4A" w:rsidRDefault="00882025" w:rsidP="006E0474">
      <w:r w:rsidRPr="00002D4A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brima">
    <w:panose1 w:val="02000000000000000000"/>
    <w:charset w:val="00"/>
    <w:family w:val="auto"/>
    <w:pitch w:val="variable"/>
    <w:sig w:usb0="A000005F" w:usb1="02000041" w:usb2="00000800" w:usb3="00000000" w:csb0="000000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9ACBA6" w14:textId="0ECAA3B8" w:rsidR="003A7A4F" w:rsidRPr="00002D4A" w:rsidRDefault="003A7A4F" w:rsidP="000864A9">
    <w:pPr>
      <w:rPr>
        <w:sz w:val="18"/>
        <w:szCs w:val="18"/>
      </w:rPr>
    </w:pPr>
  </w:p>
  <w:p w14:paraId="0B9F0E4F" w14:textId="0EF780B2" w:rsidR="000864A9" w:rsidRPr="00002D4A" w:rsidRDefault="00061FAD" w:rsidP="000864A9">
    <w:pPr>
      <w:rPr>
        <w:sz w:val="18"/>
        <w:szCs w:val="18"/>
      </w:rPr>
    </w:pPr>
    <w:r w:rsidRPr="00002D4A">
      <w:rPr>
        <w:rFonts w:ascii="Comic Sans MS"/>
        <w:noProof/>
        <w:color w:val="1F3863"/>
        <w:lang w:eastAsia="es-CO"/>
      </w:rPr>
      <w:drawing>
        <wp:anchor distT="0" distB="0" distL="114300" distR="114300" simplePos="0" relativeHeight="251665408" behindDoc="1" locked="0" layoutInCell="1" allowOverlap="1" wp14:anchorId="08E9F8B9" wp14:editId="4810DEA4">
          <wp:simplePos x="0" y="0"/>
          <wp:positionH relativeFrom="margin">
            <wp:align>right</wp:align>
          </wp:positionH>
          <wp:positionV relativeFrom="paragraph">
            <wp:posOffset>10795</wp:posOffset>
          </wp:positionV>
          <wp:extent cx="1761490" cy="639445"/>
          <wp:effectExtent l="0" t="0" r="0" b="8255"/>
          <wp:wrapNone/>
          <wp:docPr id="12" name="Imagen 12" descr="C:\Users\paola.bernal\Desktop\ISO9001-14001- ISO 45001\BV_Cert_N&amp;B_ISO9001-14001-450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paola.bernal\Desktop\ISO9001-14001- ISO 45001\BV_Cert_N&amp;B_ISO9001-14001-4500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61490" cy="6394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D0180" w:rsidRPr="00002D4A">
      <w:rPr>
        <w:noProof/>
        <w:sz w:val="18"/>
        <w:szCs w:val="18"/>
        <w:lang w:eastAsia="es-CO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5FB267A2" wp14:editId="11C96132">
              <wp:simplePos x="0" y="0"/>
              <wp:positionH relativeFrom="column">
                <wp:posOffset>4978400</wp:posOffset>
              </wp:positionH>
              <wp:positionV relativeFrom="paragraph">
                <wp:posOffset>6985</wp:posOffset>
              </wp:positionV>
              <wp:extent cx="2200275" cy="1076325"/>
              <wp:effectExtent l="0" t="0" r="28575" b="28575"/>
              <wp:wrapNone/>
              <wp:docPr id="3" name="Cuadro de tex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00275" cy="1076325"/>
                      </a:xfrm>
                      <a:prstGeom prst="rect">
                        <a:avLst/>
                      </a:prstGeom>
                      <a:noFill/>
                      <a:ln w="6350">
                        <a:solidFill>
                          <a:schemeClr val="bg1"/>
                        </a:solidFill>
                      </a:ln>
                    </wps:spPr>
                    <wps:txbx>
                      <w:txbxContent>
                        <w:p w14:paraId="10C04FF1" w14:textId="28D950DF" w:rsidR="003D0180" w:rsidRPr="00002D4A" w:rsidRDefault="003D0180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FB267A2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6" type="#_x0000_t202" style="position:absolute;margin-left:392pt;margin-top:.55pt;width:173.25pt;height:84.7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" filled="f" strokecolor="white [3212]" strokeweight=".5pt">
              <v:textbox>
                <w:txbxContent>
                  <w:p w14:paraId="10C04FF1" w14:textId="28D950DF" w:rsidR="003D0180" w:rsidRPr="00002D4A" w:rsidRDefault="003D0180"/>
                </w:txbxContent>
              </v:textbox>
            </v:shape>
          </w:pict>
        </mc:Fallback>
      </mc:AlternateContent>
    </w:r>
    <w:r w:rsidR="003A7A4F" w:rsidRPr="00002D4A">
      <w:rPr>
        <w:sz w:val="18"/>
        <w:szCs w:val="18"/>
      </w:rPr>
      <w:t>CREAMOS EL MUNDO QUE USTED NECESITA</w:t>
    </w:r>
    <w:r w:rsidR="00BA691B" w:rsidRPr="00002D4A">
      <w:rPr>
        <w:sz w:val="18"/>
        <w:szCs w:val="18"/>
      </w:rPr>
      <w:t xml:space="preserve">      </w:t>
    </w:r>
  </w:p>
  <w:p w14:paraId="658FEC54" w14:textId="33EC6EEA" w:rsidR="0029443F" w:rsidRPr="00002D4A" w:rsidRDefault="000864A9" w:rsidP="003A7A4F">
    <w:pPr>
      <w:pStyle w:val="Textoindependiente"/>
      <w:ind w:right="2541"/>
      <w:rPr>
        <w:rFonts w:asciiTheme="minorHAnsi" w:eastAsia="Times New Roman" w:hAnsiTheme="minorHAnsi" w:cstheme="minorHAnsi"/>
        <w:snapToGrid w:val="0"/>
        <w:color w:val="000000"/>
        <w:w w:val="0"/>
        <w:sz w:val="0"/>
        <w:szCs w:val="0"/>
        <w:u w:color="000000"/>
        <w:bdr w:val="none" w:sz="0" w:space="0" w:color="000000"/>
        <w:shd w:val="clear" w:color="000000" w:fill="000000"/>
        <w:lang w:eastAsia="x-none" w:bidi="x-none"/>
      </w:rPr>
    </w:pPr>
    <w:r w:rsidRPr="00002D4A">
      <w:rPr>
        <w:rFonts w:asciiTheme="minorHAnsi" w:hAnsiTheme="minorHAnsi" w:cstheme="minorHAnsi"/>
        <w:color w:val="1F3863"/>
      </w:rPr>
      <w:t xml:space="preserve">Carrera 20C No. 75ª </w:t>
    </w:r>
    <w:r w:rsidR="00DB074E" w:rsidRPr="00002D4A">
      <w:rPr>
        <w:rFonts w:asciiTheme="minorHAnsi" w:hAnsiTheme="minorHAnsi" w:cstheme="minorHAnsi"/>
        <w:color w:val="1F3863"/>
      </w:rPr>
      <w:t>-</w:t>
    </w:r>
    <w:r w:rsidRPr="00002D4A">
      <w:rPr>
        <w:rFonts w:asciiTheme="minorHAnsi" w:hAnsiTheme="minorHAnsi" w:cstheme="minorHAnsi"/>
        <w:color w:val="1F3863"/>
      </w:rPr>
      <w:t xml:space="preserve"> </w:t>
    </w:r>
    <w:r w:rsidR="00CF01F6" w:rsidRPr="00002D4A">
      <w:rPr>
        <w:rFonts w:asciiTheme="minorHAnsi" w:hAnsiTheme="minorHAnsi" w:cstheme="minorHAnsi"/>
        <w:color w:val="1F3863"/>
      </w:rPr>
      <w:t xml:space="preserve">27 </w:t>
    </w:r>
    <w:proofErr w:type="spellStart"/>
    <w:r w:rsidR="00CF01F6" w:rsidRPr="00002D4A">
      <w:rPr>
        <w:rFonts w:asciiTheme="minorHAnsi" w:hAnsiTheme="minorHAnsi" w:cstheme="minorHAnsi"/>
        <w:color w:val="1F3863"/>
      </w:rPr>
      <w:t>Pbx</w:t>
    </w:r>
    <w:proofErr w:type="spellEnd"/>
    <w:r w:rsidR="0029443F" w:rsidRPr="00002D4A">
      <w:rPr>
        <w:rFonts w:asciiTheme="minorHAnsi" w:hAnsiTheme="minorHAnsi" w:cstheme="minorHAnsi"/>
        <w:color w:val="1F3863"/>
      </w:rPr>
      <w:t xml:space="preserve">: 7436643  </w:t>
    </w:r>
    <w:r w:rsidR="00A90B2E" w:rsidRPr="00002D4A">
      <w:rPr>
        <w:noProof/>
      </w:rPr>
      <w:drawing>
        <wp:inline distT="0" distB="0" distL="0" distR="0" wp14:anchorId="49A4069F" wp14:editId="375E7604">
          <wp:extent cx="1501775" cy="215153"/>
          <wp:effectExtent l="0" t="0" r="3175" b="0"/>
          <wp:docPr id="13" name="Imagen 13" descr="Gráfic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n 12" descr="Gráfico&#10;&#10;Descripción generada automáticamente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2958" t="35913" r="33585" b="52598"/>
                  <a:stretch/>
                </pic:blipFill>
                <pic:spPr bwMode="auto">
                  <a:xfrm>
                    <a:off x="0" y="0"/>
                    <a:ext cx="1527039" cy="218772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3F1071BC" w14:textId="0F89884F" w:rsidR="0029443F" w:rsidRPr="00002D4A" w:rsidRDefault="000864A9" w:rsidP="003A7A4F">
    <w:pPr>
      <w:pStyle w:val="Textoindependiente"/>
      <w:ind w:right="2541"/>
      <w:rPr>
        <w:rFonts w:asciiTheme="minorHAnsi" w:hAnsiTheme="minorHAnsi" w:cstheme="minorHAnsi"/>
        <w:color w:val="1F3863"/>
        <w:sz w:val="18"/>
        <w:szCs w:val="18"/>
      </w:rPr>
    </w:pPr>
    <w:r w:rsidRPr="00002D4A">
      <w:rPr>
        <w:rFonts w:asciiTheme="minorHAnsi" w:hAnsiTheme="minorHAnsi" w:cstheme="minorHAnsi"/>
        <w:color w:val="1F3863"/>
        <w:sz w:val="18"/>
        <w:szCs w:val="18"/>
      </w:rPr>
      <w:t xml:space="preserve">E-mail: </w:t>
    </w:r>
    <w:hyperlink r:id="rId3">
      <w:r w:rsidRPr="00002D4A">
        <w:rPr>
          <w:rFonts w:asciiTheme="minorHAnsi" w:hAnsiTheme="minorHAnsi" w:cstheme="minorHAnsi"/>
          <w:color w:val="1F3863"/>
          <w:sz w:val="18"/>
          <w:szCs w:val="18"/>
        </w:rPr>
        <w:t xml:space="preserve">informacion@comsistelco.com </w:t>
      </w:r>
    </w:hyperlink>
    <w:r w:rsidR="003A7A4F" w:rsidRPr="00002D4A">
      <w:rPr>
        <w:rFonts w:asciiTheme="minorHAnsi" w:hAnsiTheme="minorHAnsi" w:cstheme="minorHAnsi"/>
        <w:color w:val="1F3863"/>
        <w:sz w:val="18"/>
        <w:szCs w:val="18"/>
      </w:rPr>
      <w:t xml:space="preserve">/ </w:t>
    </w:r>
    <w:hyperlink r:id="rId4" w:history="1">
      <w:r w:rsidR="003A7A4F" w:rsidRPr="00002D4A">
        <w:rPr>
          <w:rStyle w:val="Hipervnculo"/>
          <w:rFonts w:asciiTheme="minorHAnsi" w:hAnsiTheme="minorHAnsi" w:cstheme="minorHAnsi"/>
          <w:sz w:val="18"/>
          <w:szCs w:val="18"/>
        </w:rPr>
        <w:t>www.comsistelco.com</w:t>
      </w:r>
    </w:hyperlink>
    <w:r w:rsidR="00CF01F6" w:rsidRPr="00002D4A">
      <w:rPr>
        <w:rFonts w:asciiTheme="minorHAnsi" w:hAnsiTheme="minorHAnsi" w:cstheme="minorHAnsi"/>
        <w:color w:val="1F3863"/>
        <w:sz w:val="18"/>
        <w:szCs w:val="18"/>
      </w:rPr>
      <w:t xml:space="preserve"> </w:t>
    </w:r>
  </w:p>
  <w:p w14:paraId="3FEBA9FA" w14:textId="3F075630" w:rsidR="000864A9" w:rsidRPr="00002D4A" w:rsidRDefault="000864A9" w:rsidP="003A7A4F">
    <w:pPr>
      <w:pStyle w:val="Textoindependiente"/>
      <w:ind w:right="2541"/>
      <w:rPr>
        <w:rFonts w:asciiTheme="minorHAnsi" w:hAnsiTheme="minorHAnsi" w:cstheme="minorHAnsi"/>
        <w:color w:val="1F3863"/>
        <w:sz w:val="18"/>
        <w:szCs w:val="18"/>
      </w:rPr>
    </w:pPr>
    <w:r w:rsidRPr="00002D4A">
      <w:rPr>
        <w:rFonts w:asciiTheme="minorHAnsi" w:hAnsiTheme="minorHAnsi" w:cstheme="minorHAnsi"/>
        <w:color w:val="1F3863"/>
        <w:sz w:val="18"/>
        <w:szCs w:val="18"/>
      </w:rPr>
      <w:t>Bogotá, D.C. Colombia</w:t>
    </w:r>
  </w:p>
  <w:p w14:paraId="4EE4A566" w14:textId="7A165889" w:rsidR="006E0474" w:rsidRPr="00002D4A" w:rsidRDefault="006E0474">
    <w:pPr>
      <w:pStyle w:val="Piedepgina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8FEC911" w14:textId="77777777" w:rsidR="00882025" w:rsidRPr="00002D4A" w:rsidRDefault="00882025" w:rsidP="006E0474">
      <w:r w:rsidRPr="00002D4A">
        <w:separator/>
      </w:r>
    </w:p>
  </w:footnote>
  <w:footnote w:type="continuationSeparator" w:id="0">
    <w:p w14:paraId="2B345EE0" w14:textId="77777777" w:rsidR="00882025" w:rsidRPr="00002D4A" w:rsidRDefault="00882025" w:rsidP="006E0474">
      <w:r w:rsidRPr="00002D4A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5F3D61" w14:textId="40F7CF51" w:rsidR="006E0474" w:rsidRPr="00002D4A" w:rsidRDefault="00F7397A" w:rsidP="005E7BEC">
    <w:pPr>
      <w:pStyle w:val="Encabezado"/>
    </w:pPr>
    <w:r w:rsidRPr="00002D4A">
      <w:rPr>
        <w:rFonts w:ascii="Times New Roman"/>
        <w:noProof/>
        <w:lang w:eastAsia="es-CO"/>
      </w:rPr>
      <w:drawing>
        <wp:anchor distT="0" distB="0" distL="114300" distR="114300" simplePos="0" relativeHeight="251661312" behindDoc="1" locked="0" layoutInCell="1" allowOverlap="1" wp14:anchorId="692BD3E6" wp14:editId="6E60A6A7">
          <wp:simplePos x="0" y="0"/>
          <wp:positionH relativeFrom="margin">
            <wp:posOffset>4705350</wp:posOffset>
          </wp:positionH>
          <wp:positionV relativeFrom="paragraph">
            <wp:posOffset>10795</wp:posOffset>
          </wp:positionV>
          <wp:extent cx="1931035" cy="568960"/>
          <wp:effectExtent l="0" t="0" r="0" b="2540"/>
          <wp:wrapTight wrapText="bothSides">
            <wp:wrapPolygon edited="0">
              <wp:start x="17686" y="0"/>
              <wp:lineTo x="0" y="5786"/>
              <wp:lineTo x="0" y="19527"/>
              <wp:lineTo x="18112" y="20973"/>
              <wp:lineTo x="20456" y="20973"/>
              <wp:lineTo x="21309" y="18080"/>
              <wp:lineTo x="21309" y="723"/>
              <wp:lineTo x="20030" y="0"/>
              <wp:lineTo x="17686" y="0"/>
            </wp:wrapPolygon>
          </wp:wrapTight>
          <wp:docPr id="11" name="image1.png" descr="Comsistelco – Un mundo de soluciones a su alca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31035" cy="5689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E7BEC" w:rsidRPr="00002D4A"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900AC2"/>
    <w:multiLevelType w:val="hybridMultilevel"/>
    <w:tmpl w:val="E74AC9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B82B95"/>
    <w:multiLevelType w:val="hybridMultilevel"/>
    <w:tmpl w:val="6A06DB72"/>
    <w:lvl w:ilvl="0" w:tplc="0ACA6552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619" w:hanging="360"/>
      </w:pPr>
    </w:lvl>
    <w:lvl w:ilvl="2" w:tplc="240A001B" w:tentative="1">
      <w:start w:val="1"/>
      <w:numFmt w:val="lowerRoman"/>
      <w:lvlText w:val="%3."/>
      <w:lvlJc w:val="right"/>
      <w:pPr>
        <w:ind w:left="2339" w:hanging="180"/>
      </w:pPr>
    </w:lvl>
    <w:lvl w:ilvl="3" w:tplc="240A000F" w:tentative="1">
      <w:start w:val="1"/>
      <w:numFmt w:val="decimal"/>
      <w:lvlText w:val="%4."/>
      <w:lvlJc w:val="left"/>
      <w:pPr>
        <w:ind w:left="3059" w:hanging="360"/>
      </w:pPr>
    </w:lvl>
    <w:lvl w:ilvl="4" w:tplc="240A0019" w:tentative="1">
      <w:start w:val="1"/>
      <w:numFmt w:val="lowerLetter"/>
      <w:lvlText w:val="%5."/>
      <w:lvlJc w:val="left"/>
      <w:pPr>
        <w:ind w:left="3779" w:hanging="360"/>
      </w:pPr>
    </w:lvl>
    <w:lvl w:ilvl="5" w:tplc="240A001B" w:tentative="1">
      <w:start w:val="1"/>
      <w:numFmt w:val="lowerRoman"/>
      <w:lvlText w:val="%6."/>
      <w:lvlJc w:val="right"/>
      <w:pPr>
        <w:ind w:left="4499" w:hanging="180"/>
      </w:pPr>
    </w:lvl>
    <w:lvl w:ilvl="6" w:tplc="240A000F" w:tentative="1">
      <w:start w:val="1"/>
      <w:numFmt w:val="decimal"/>
      <w:lvlText w:val="%7."/>
      <w:lvlJc w:val="left"/>
      <w:pPr>
        <w:ind w:left="5219" w:hanging="360"/>
      </w:pPr>
    </w:lvl>
    <w:lvl w:ilvl="7" w:tplc="240A0019" w:tentative="1">
      <w:start w:val="1"/>
      <w:numFmt w:val="lowerLetter"/>
      <w:lvlText w:val="%8."/>
      <w:lvlJc w:val="left"/>
      <w:pPr>
        <w:ind w:left="5939" w:hanging="360"/>
      </w:pPr>
    </w:lvl>
    <w:lvl w:ilvl="8" w:tplc="240A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" w15:restartNumberingAfterBreak="0">
    <w:nsid w:val="0D0401FD"/>
    <w:multiLevelType w:val="hybridMultilevel"/>
    <w:tmpl w:val="7D02496A"/>
    <w:lvl w:ilvl="0" w:tplc="C4429E1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840A75"/>
    <w:multiLevelType w:val="hybridMultilevel"/>
    <w:tmpl w:val="2EAE1E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6B5BBD"/>
    <w:multiLevelType w:val="hybridMultilevel"/>
    <w:tmpl w:val="6986D446"/>
    <w:lvl w:ilvl="0" w:tplc="24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11BF0105"/>
    <w:multiLevelType w:val="hybridMultilevel"/>
    <w:tmpl w:val="501831C4"/>
    <w:lvl w:ilvl="0" w:tplc="B40E1D2C">
      <w:start w:val="1"/>
      <w:numFmt w:val="decimal"/>
      <w:lvlText w:val="%1."/>
      <w:lvlJc w:val="left"/>
      <w:pPr>
        <w:ind w:left="858" w:hanging="360"/>
      </w:pPr>
      <w:rPr>
        <w:rFonts w:ascii="Tahoma" w:eastAsia="Tahoma" w:hAnsi="Tahoma" w:cs="Tahoma" w:hint="default"/>
        <w:spacing w:val="-1"/>
        <w:w w:val="100"/>
        <w:sz w:val="20"/>
        <w:szCs w:val="20"/>
        <w:lang w:val="es-ES" w:eastAsia="en-US" w:bidi="ar-SA"/>
      </w:rPr>
    </w:lvl>
    <w:lvl w:ilvl="1" w:tplc="510CC7DE">
      <w:numFmt w:val="bullet"/>
      <w:lvlText w:val="•"/>
      <w:lvlJc w:val="left"/>
      <w:pPr>
        <w:ind w:left="1840" w:hanging="360"/>
      </w:pPr>
      <w:rPr>
        <w:rFonts w:hint="default"/>
        <w:lang w:val="es-ES" w:eastAsia="en-US" w:bidi="ar-SA"/>
      </w:rPr>
    </w:lvl>
    <w:lvl w:ilvl="2" w:tplc="2D4C2626">
      <w:numFmt w:val="bullet"/>
      <w:lvlText w:val="•"/>
      <w:lvlJc w:val="left"/>
      <w:pPr>
        <w:ind w:left="2820" w:hanging="360"/>
      </w:pPr>
      <w:rPr>
        <w:rFonts w:hint="default"/>
        <w:lang w:val="es-ES" w:eastAsia="en-US" w:bidi="ar-SA"/>
      </w:rPr>
    </w:lvl>
    <w:lvl w:ilvl="3" w:tplc="DB667320">
      <w:numFmt w:val="bullet"/>
      <w:lvlText w:val="•"/>
      <w:lvlJc w:val="left"/>
      <w:pPr>
        <w:ind w:left="3800" w:hanging="360"/>
      </w:pPr>
      <w:rPr>
        <w:rFonts w:hint="default"/>
        <w:lang w:val="es-ES" w:eastAsia="en-US" w:bidi="ar-SA"/>
      </w:rPr>
    </w:lvl>
    <w:lvl w:ilvl="4" w:tplc="35462700">
      <w:numFmt w:val="bullet"/>
      <w:lvlText w:val="•"/>
      <w:lvlJc w:val="left"/>
      <w:pPr>
        <w:ind w:left="4780" w:hanging="360"/>
      </w:pPr>
      <w:rPr>
        <w:rFonts w:hint="default"/>
        <w:lang w:val="es-ES" w:eastAsia="en-US" w:bidi="ar-SA"/>
      </w:rPr>
    </w:lvl>
    <w:lvl w:ilvl="5" w:tplc="742C2258">
      <w:numFmt w:val="bullet"/>
      <w:lvlText w:val="•"/>
      <w:lvlJc w:val="left"/>
      <w:pPr>
        <w:ind w:left="5760" w:hanging="360"/>
      </w:pPr>
      <w:rPr>
        <w:rFonts w:hint="default"/>
        <w:lang w:val="es-ES" w:eastAsia="en-US" w:bidi="ar-SA"/>
      </w:rPr>
    </w:lvl>
    <w:lvl w:ilvl="6" w:tplc="030420C4">
      <w:numFmt w:val="bullet"/>
      <w:lvlText w:val="•"/>
      <w:lvlJc w:val="left"/>
      <w:pPr>
        <w:ind w:left="6740" w:hanging="360"/>
      </w:pPr>
      <w:rPr>
        <w:rFonts w:hint="default"/>
        <w:lang w:val="es-ES" w:eastAsia="en-US" w:bidi="ar-SA"/>
      </w:rPr>
    </w:lvl>
    <w:lvl w:ilvl="7" w:tplc="5B9E513A">
      <w:numFmt w:val="bullet"/>
      <w:lvlText w:val="•"/>
      <w:lvlJc w:val="left"/>
      <w:pPr>
        <w:ind w:left="7720" w:hanging="360"/>
      </w:pPr>
      <w:rPr>
        <w:rFonts w:hint="default"/>
        <w:lang w:val="es-ES" w:eastAsia="en-US" w:bidi="ar-SA"/>
      </w:rPr>
    </w:lvl>
    <w:lvl w:ilvl="8" w:tplc="B3BEEC60">
      <w:numFmt w:val="bullet"/>
      <w:lvlText w:val="•"/>
      <w:lvlJc w:val="left"/>
      <w:pPr>
        <w:ind w:left="8700" w:hanging="360"/>
      </w:pPr>
      <w:rPr>
        <w:rFonts w:hint="default"/>
        <w:lang w:val="es-ES" w:eastAsia="en-US" w:bidi="ar-SA"/>
      </w:rPr>
    </w:lvl>
  </w:abstractNum>
  <w:abstractNum w:abstractNumId="6" w15:restartNumberingAfterBreak="0">
    <w:nsid w:val="133919DD"/>
    <w:multiLevelType w:val="hybridMultilevel"/>
    <w:tmpl w:val="9FB6A10E"/>
    <w:lvl w:ilvl="0" w:tplc="E1B6BDDE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5714357"/>
    <w:multiLevelType w:val="hybridMultilevel"/>
    <w:tmpl w:val="61489DF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9E12EE"/>
    <w:multiLevelType w:val="hybridMultilevel"/>
    <w:tmpl w:val="CAAEFE42"/>
    <w:lvl w:ilvl="0" w:tplc="B22A9E5A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966147F"/>
    <w:multiLevelType w:val="hybridMultilevel"/>
    <w:tmpl w:val="2256B6B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B443730"/>
    <w:multiLevelType w:val="hybridMultilevel"/>
    <w:tmpl w:val="DC58C0E0"/>
    <w:lvl w:ilvl="0" w:tplc="E5C09760">
      <w:start w:val="3"/>
      <w:numFmt w:val="bullet"/>
      <w:lvlText w:val="-"/>
      <w:lvlJc w:val="left"/>
      <w:pPr>
        <w:ind w:left="720" w:hanging="360"/>
      </w:pPr>
      <w:rPr>
        <w:rFonts w:ascii="Ebrima" w:eastAsia="Ebrima" w:hAnsi="Ebrima" w:cstheme="minorHAnsi" w:hint="default"/>
        <w:b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C1D47E7"/>
    <w:multiLevelType w:val="hybridMultilevel"/>
    <w:tmpl w:val="683C57DE"/>
    <w:lvl w:ilvl="0" w:tplc="C518A532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4F21367"/>
    <w:multiLevelType w:val="hybridMultilevel"/>
    <w:tmpl w:val="90F8F466"/>
    <w:lvl w:ilvl="0" w:tplc="64E4EDC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557171"/>
    <w:multiLevelType w:val="hybridMultilevel"/>
    <w:tmpl w:val="4042784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D12314E">
      <w:numFmt w:val="bullet"/>
      <w:lvlText w:val="•"/>
      <w:lvlJc w:val="left"/>
      <w:pPr>
        <w:ind w:left="1800" w:hanging="720"/>
      </w:pPr>
      <w:rPr>
        <w:rFonts w:ascii="Ebrima" w:eastAsia="Ebrima" w:hAnsi="Ebrima" w:cstheme="minorHAnsi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495A95"/>
    <w:multiLevelType w:val="hybridMultilevel"/>
    <w:tmpl w:val="8946EDF0"/>
    <w:lvl w:ilvl="0" w:tplc="C4C6638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B6200AB"/>
    <w:multiLevelType w:val="hybridMultilevel"/>
    <w:tmpl w:val="11322458"/>
    <w:lvl w:ilvl="0" w:tplc="C518A532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B81320E"/>
    <w:multiLevelType w:val="hybridMultilevel"/>
    <w:tmpl w:val="126AAF48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2BE068AB"/>
    <w:multiLevelType w:val="hybridMultilevel"/>
    <w:tmpl w:val="14CE6D5E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8B3E81"/>
    <w:multiLevelType w:val="hybridMultilevel"/>
    <w:tmpl w:val="D80E1114"/>
    <w:lvl w:ilvl="0" w:tplc="F7C4C5F4">
      <w:numFmt w:val="bullet"/>
      <w:lvlText w:val="-"/>
      <w:lvlJc w:val="left"/>
      <w:pPr>
        <w:ind w:left="1070" w:hanging="360"/>
      </w:pPr>
      <w:rPr>
        <w:rFonts w:ascii="Calibri" w:eastAsia="Ebrima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016050A"/>
    <w:multiLevelType w:val="hybridMultilevel"/>
    <w:tmpl w:val="3DC89B44"/>
    <w:lvl w:ilvl="0" w:tplc="899A6564">
      <w:start w:val="1"/>
      <w:numFmt w:val="bullet"/>
      <w:lvlText w:val="-"/>
      <w:lvlJc w:val="left"/>
      <w:pPr>
        <w:ind w:left="720" w:hanging="360"/>
      </w:pPr>
      <w:rPr>
        <w:rFonts w:ascii="Calibri" w:eastAsia="Ebrima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2EA6A0A"/>
    <w:multiLevelType w:val="hybridMultilevel"/>
    <w:tmpl w:val="9DB25F86"/>
    <w:lvl w:ilvl="0" w:tplc="4DD44118">
      <w:numFmt w:val="bullet"/>
      <w:lvlText w:val=""/>
      <w:lvlJc w:val="left"/>
      <w:pPr>
        <w:ind w:left="720" w:hanging="360"/>
      </w:pPr>
      <w:rPr>
        <w:rFonts w:ascii="Symbol" w:eastAsia="Ebrima" w:hAnsi="Symbol" w:cstheme="minorHAns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3383552"/>
    <w:multiLevelType w:val="hybridMultilevel"/>
    <w:tmpl w:val="83CE130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5B77355"/>
    <w:multiLevelType w:val="hybridMultilevel"/>
    <w:tmpl w:val="0E14564E"/>
    <w:lvl w:ilvl="0" w:tplc="7A9AE18C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368A029D"/>
    <w:multiLevelType w:val="hybridMultilevel"/>
    <w:tmpl w:val="40902502"/>
    <w:lvl w:ilvl="0" w:tplc="CA66533A">
      <w:numFmt w:val="bullet"/>
      <w:lvlText w:val=""/>
      <w:lvlJc w:val="left"/>
      <w:pPr>
        <w:ind w:left="720" w:hanging="360"/>
      </w:pPr>
      <w:rPr>
        <w:rFonts w:ascii="Symbol" w:eastAsia="Ebrima" w:hAnsi="Symbol" w:cstheme="minorHAns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6BF09B9"/>
    <w:multiLevelType w:val="hybridMultilevel"/>
    <w:tmpl w:val="6478CEC0"/>
    <w:lvl w:ilvl="0" w:tplc="33F0C766">
      <w:start w:val="1"/>
      <w:numFmt w:val="decimal"/>
      <w:lvlText w:val="%1."/>
      <w:lvlJc w:val="left"/>
      <w:pPr>
        <w:ind w:left="1440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3E7F46F2"/>
    <w:multiLevelType w:val="hybridMultilevel"/>
    <w:tmpl w:val="F3D82EA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00E0D4B"/>
    <w:multiLevelType w:val="hybridMultilevel"/>
    <w:tmpl w:val="406CCE2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A5610B2"/>
    <w:multiLevelType w:val="hybridMultilevel"/>
    <w:tmpl w:val="13503F9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CCB5187"/>
    <w:multiLevelType w:val="hybridMultilevel"/>
    <w:tmpl w:val="E580FF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D9647E0"/>
    <w:multiLevelType w:val="multilevel"/>
    <w:tmpl w:val="5DE8E4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4E770413"/>
    <w:multiLevelType w:val="hybridMultilevel"/>
    <w:tmpl w:val="FE32714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FF65081"/>
    <w:multiLevelType w:val="hybridMultilevel"/>
    <w:tmpl w:val="A140BBD2"/>
    <w:lvl w:ilvl="0" w:tplc="00F86B12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52967872"/>
    <w:multiLevelType w:val="hybridMultilevel"/>
    <w:tmpl w:val="DEA056E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5514639"/>
    <w:multiLevelType w:val="hybridMultilevel"/>
    <w:tmpl w:val="4F724CB0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59240ABB"/>
    <w:multiLevelType w:val="hybridMultilevel"/>
    <w:tmpl w:val="6EB0E1B0"/>
    <w:lvl w:ilvl="0" w:tplc="DFA2D7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592649A9"/>
    <w:multiLevelType w:val="hybridMultilevel"/>
    <w:tmpl w:val="12D4B9E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A4376C8"/>
    <w:multiLevelType w:val="hybridMultilevel"/>
    <w:tmpl w:val="4A0AF43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132008C"/>
    <w:multiLevelType w:val="hybridMultilevel"/>
    <w:tmpl w:val="907C65F2"/>
    <w:lvl w:ilvl="0" w:tplc="DF86C2EC">
      <w:numFmt w:val="bullet"/>
      <w:lvlText w:val="-"/>
      <w:lvlJc w:val="left"/>
      <w:pPr>
        <w:ind w:left="1800" w:hanging="360"/>
      </w:pPr>
      <w:rPr>
        <w:rFonts w:ascii="Calibri" w:eastAsia="Ebrima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9" w15:restartNumberingAfterBreak="0">
    <w:nsid w:val="63AC150E"/>
    <w:multiLevelType w:val="hybridMultilevel"/>
    <w:tmpl w:val="FC6A03F4"/>
    <w:lvl w:ilvl="0" w:tplc="7908B57C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66D12D45"/>
    <w:multiLevelType w:val="hybridMultilevel"/>
    <w:tmpl w:val="DF6CD998"/>
    <w:lvl w:ilvl="0" w:tplc="A536B48C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619" w:hanging="360"/>
      </w:pPr>
    </w:lvl>
    <w:lvl w:ilvl="2" w:tplc="240A001B" w:tentative="1">
      <w:start w:val="1"/>
      <w:numFmt w:val="lowerRoman"/>
      <w:lvlText w:val="%3."/>
      <w:lvlJc w:val="right"/>
      <w:pPr>
        <w:ind w:left="2339" w:hanging="180"/>
      </w:pPr>
    </w:lvl>
    <w:lvl w:ilvl="3" w:tplc="240A000F" w:tentative="1">
      <w:start w:val="1"/>
      <w:numFmt w:val="decimal"/>
      <w:lvlText w:val="%4."/>
      <w:lvlJc w:val="left"/>
      <w:pPr>
        <w:ind w:left="3059" w:hanging="360"/>
      </w:pPr>
    </w:lvl>
    <w:lvl w:ilvl="4" w:tplc="240A0019" w:tentative="1">
      <w:start w:val="1"/>
      <w:numFmt w:val="lowerLetter"/>
      <w:lvlText w:val="%5."/>
      <w:lvlJc w:val="left"/>
      <w:pPr>
        <w:ind w:left="3779" w:hanging="360"/>
      </w:pPr>
    </w:lvl>
    <w:lvl w:ilvl="5" w:tplc="240A001B" w:tentative="1">
      <w:start w:val="1"/>
      <w:numFmt w:val="lowerRoman"/>
      <w:lvlText w:val="%6."/>
      <w:lvlJc w:val="right"/>
      <w:pPr>
        <w:ind w:left="4499" w:hanging="180"/>
      </w:pPr>
    </w:lvl>
    <w:lvl w:ilvl="6" w:tplc="240A000F" w:tentative="1">
      <w:start w:val="1"/>
      <w:numFmt w:val="decimal"/>
      <w:lvlText w:val="%7."/>
      <w:lvlJc w:val="left"/>
      <w:pPr>
        <w:ind w:left="5219" w:hanging="360"/>
      </w:pPr>
    </w:lvl>
    <w:lvl w:ilvl="7" w:tplc="240A0019" w:tentative="1">
      <w:start w:val="1"/>
      <w:numFmt w:val="lowerLetter"/>
      <w:lvlText w:val="%8."/>
      <w:lvlJc w:val="left"/>
      <w:pPr>
        <w:ind w:left="5939" w:hanging="360"/>
      </w:pPr>
    </w:lvl>
    <w:lvl w:ilvl="8" w:tplc="240A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41" w15:restartNumberingAfterBreak="0">
    <w:nsid w:val="6DA17918"/>
    <w:multiLevelType w:val="multilevel"/>
    <w:tmpl w:val="5ED479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2" w15:restartNumberingAfterBreak="0">
    <w:nsid w:val="702349E8"/>
    <w:multiLevelType w:val="hybridMultilevel"/>
    <w:tmpl w:val="063C9C2C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05E2469"/>
    <w:multiLevelType w:val="hybridMultilevel"/>
    <w:tmpl w:val="FFD08152"/>
    <w:lvl w:ilvl="0" w:tplc="240A0009">
      <w:start w:val="1"/>
      <w:numFmt w:val="bullet"/>
      <w:lvlText w:val=""/>
      <w:lvlJc w:val="left"/>
      <w:pPr>
        <w:ind w:left="899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61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3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5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7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9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1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3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59" w:hanging="360"/>
      </w:pPr>
      <w:rPr>
        <w:rFonts w:ascii="Wingdings" w:hAnsi="Wingdings" w:hint="default"/>
      </w:rPr>
    </w:lvl>
  </w:abstractNum>
  <w:abstractNum w:abstractNumId="44" w15:restartNumberingAfterBreak="0">
    <w:nsid w:val="7B815C53"/>
    <w:multiLevelType w:val="hybridMultilevel"/>
    <w:tmpl w:val="EA461B50"/>
    <w:lvl w:ilvl="0" w:tplc="23C6D5E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7BB80BFD"/>
    <w:multiLevelType w:val="hybridMultilevel"/>
    <w:tmpl w:val="47725F30"/>
    <w:lvl w:ilvl="0" w:tplc="AC301A82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DA91441"/>
    <w:multiLevelType w:val="hybridMultilevel"/>
    <w:tmpl w:val="5484DCC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73687577">
    <w:abstractNumId w:val="36"/>
  </w:num>
  <w:num w:numId="2" w16cid:durableId="1475025273">
    <w:abstractNumId w:val="30"/>
  </w:num>
  <w:num w:numId="3" w16cid:durableId="1172257672">
    <w:abstractNumId w:val="37"/>
  </w:num>
  <w:num w:numId="4" w16cid:durableId="393699211">
    <w:abstractNumId w:val="21"/>
  </w:num>
  <w:num w:numId="5" w16cid:durableId="2101290099">
    <w:abstractNumId w:val="24"/>
  </w:num>
  <w:num w:numId="6" w16cid:durableId="1240990711">
    <w:abstractNumId w:val="20"/>
  </w:num>
  <w:num w:numId="7" w16cid:durableId="171140275">
    <w:abstractNumId w:val="38"/>
  </w:num>
  <w:num w:numId="8" w16cid:durableId="1044792102">
    <w:abstractNumId w:val="27"/>
  </w:num>
  <w:num w:numId="9" w16cid:durableId="1120606335">
    <w:abstractNumId w:val="22"/>
  </w:num>
  <w:num w:numId="10" w16cid:durableId="132338342">
    <w:abstractNumId w:val="19"/>
  </w:num>
  <w:num w:numId="11" w16cid:durableId="2032799554">
    <w:abstractNumId w:val="44"/>
  </w:num>
  <w:num w:numId="12" w16cid:durableId="755060054">
    <w:abstractNumId w:val="13"/>
  </w:num>
  <w:num w:numId="13" w16cid:durableId="512375366">
    <w:abstractNumId w:val="29"/>
  </w:num>
  <w:num w:numId="14" w16cid:durableId="77290368">
    <w:abstractNumId w:val="4"/>
  </w:num>
  <w:num w:numId="15" w16cid:durableId="622736459">
    <w:abstractNumId w:val="31"/>
  </w:num>
  <w:num w:numId="16" w16cid:durableId="721177807">
    <w:abstractNumId w:val="23"/>
  </w:num>
  <w:num w:numId="17" w16cid:durableId="737556744">
    <w:abstractNumId w:val="34"/>
  </w:num>
  <w:num w:numId="18" w16cid:durableId="797380200">
    <w:abstractNumId w:val="42"/>
  </w:num>
  <w:num w:numId="19" w16cid:durableId="1386566806">
    <w:abstractNumId w:val="28"/>
  </w:num>
  <w:num w:numId="20" w16cid:durableId="2024238620">
    <w:abstractNumId w:val="16"/>
  </w:num>
  <w:num w:numId="21" w16cid:durableId="592008282">
    <w:abstractNumId w:val="8"/>
  </w:num>
  <w:num w:numId="22" w16cid:durableId="243799987">
    <w:abstractNumId w:val="33"/>
  </w:num>
  <w:num w:numId="23" w16cid:durableId="1211069140">
    <w:abstractNumId w:val="17"/>
  </w:num>
  <w:num w:numId="24" w16cid:durableId="712313682">
    <w:abstractNumId w:val="10"/>
  </w:num>
  <w:num w:numId="25" w16cid:durableId="1543246339">
    <w:abstractNumId w:val="14"/>
  </w:num>
  <w:num w:numId="26" w16cid:durableId="1228956467">
    <w:abstractNumId w:val="2"/>
  </w:num>
  <w:num w:numId="27" w16cid:durableId="912550681">
    <w:abstractNumId w:val="41"/>
  </w:num>
  <w:num w:numId="28" w16cid:durableId="497581583">
    <w:abstractNumId w:val="45"/>
  </w:num>
  <w:num w:numId="29" w16cid:durableId="1033657111">
    <w:abstractNumId w:val="39"/>
  </w:num>
  <w:num w:numId="30" w16cid:durableId="1212226510">
    <w:abstractNumId w:val="35"/>
  </w:num>
  <w:num w:numId="31" w16cid:durableId="1136678973">
    <w:abstractNumId w:val="6"/>
  </w:num>
  <w:num w:numId="32" w16cid:durableId="63652988">
    <w:abstractNumId w:val="32"/>
  </w:num>
  <w:num w:numId="33" w16cid:durableId="1352298050">
    <w:abstractNumId w:val="15"/>
  </w:num>
  <w:num w:numId="34" w16cid:durableId="1692561762">
    <w:abstractNumId w:val="11"/>
  </w:num>
  <w:num w:numId="35" w16cid:durableId="1371877239">
    <w:abstractNumId w:val="12"/>
  </w:num>
  <w:num w:numId="36" w16cid:durableId="260375816">
    <w:abstractNumId w:val="25"/>
  </w:num>
  <w:num w:numId="37" w16cid:durableId="916092445">
    <w:abstractNumId w:val="5"/>
  </w:num>
  <w:num w:numId="38" w16cid:durableId="712729916">
    <w:abstractNumId w:val="18"/>
  </w:num>
  <w:num w:numId="39" w16cid:durableId="1869442774">
    <w:abstractNumId w:val="9"/>
  </w:num>
  <w:num w:numId="40" w16cid:durableId="1658194439">
    <w:abstractNumId w:val="26"/>
  </w:num>
  <w:num w:numId="41" w16cid:durableId="1488860739">
    <w:abstractNumId w:val="46"/>
  </w:num>
  <w:num w:numId="42" w16cid:durableId="1729063984">
    <w:abstractNumId w:val="0"/>
  </w:num>
  <w:num w:numId="43" w16cid:durableId="904337693">
    <w:abstractNumId w:val="7"/>
  </w:num>
  <w:num w:numId="44" w16cid:durableId="784152719">
    <w:abstractNumId w:val="3"/>
  </w:num>
  <w:num w:numId="45" w16cid:durableId="1208907757">
    <w:abstractNumId w:val="1"/>
  </w:num>
  <w:num w:numId="46" w16cid:durableId="281421341">
    <w:abstractNumId w:val="43"/>
  </w:num>
  <w:num w:numId="47" w16cid:durableId="193925152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2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65C1"/>
    <w:rsid w:val="00001332"/>
    <w:rsid w:val="00002D4A"/>
    <w:rsid w:val="00005830"/>
    <w:rsid w:val="00007834"/>
    <w:rsid w:val="00020FE4"/>
    <w:rsid w:val="00021F2E"/>
    <w:rsid w:val="00030964"/>
    <w:rsid w:val="00031F22"/>
    <w:rsid w:val="00032C5B"/>
    <w:rsid w:val="00035054"/>
    <w:rsid w:val="00046A1A"/>
    <w:rsid w:val="00061FAD"/>
    <w:rsid w:val="000646F5"/>
    <w:rsid w:val="0007661C"/>
    <w:rsid w:val="000858DF"/>
    <w:rsid w:val="000864A9"/>
    <w:rsid w:val="0008660D"/>
    <w:rsid w:val="0009721B"/>
    <w:rsid w:val="000A483E"/>
    <w:rsid w:val="000B277F"/>
    <w:rsid w:val="000C79C7"/>
    <w:rsid w:val="000E0CD8"/>
    <w:rsid w:val="000F09B4"/>
    <w:rsid w:val="000F6566"/>
    <w:rsid w:val="001003AB"/>
    <w:rsid w:val="00102161"/>
    <w:rsid w:val="00106F7A"/>
    <w:rsid w:val="001078B4"/>
    <w:rsid w:val="00110F57"/>
    <w:rsid w:val="00115B7F"/>
    <w:rsid w:val="00127CDD"/>
    <w:rsid w:val="00143784"/>
    <w:rsid w:val="00150D10"/>
    <w:rsid w:val="001841EA"/>
    <w:rsid w:val="001959CF"/>
    <w:rsid w:val="001A10A3"/>
    <w:rsid w:val="001A6468"/>
    <w:rsid w:val="001B2665"/>
    <w:rsid w:val="001B5E08"/>
    <w:rsid w:val="001C29A1"/>
    <w:rsid w:val="001E4EC5"/>
    <w:rsid w:val="001E7E85"/>
    <w:rsid w:val="001F1980"/>
    <w:rsid w:val="00201612"/>
    <w:rsid w:val="0020376E"/>
    <w:rsid w:val="002339C8"/>
    <w:rsid w:val="0026484E"/>
    <w:rsid w:val="00270E12"/>
    <w:rsid w:val="00281E00"/>
    <w:rsid w:val="0028298F"/>
    <w:rsid w:val="00286E3F"/>
    <w:rsid w:val="00292D79"/>
    <w:rsid w:val="0029443F"/>
    <w:rsid w:val="002C2CC0"/>
    <w:rsid w:val="002D0E02"/>
    <w:rsid w:val="002D0EBE"/>
    <w:rsid w:val="002E7F78"/>
    <w:rsid w:val="002F6E5E"/>
    <w:rsid w:val="003036A4"/>
    <w:rsid w:val="0030747A"/>
    <w:rsid w:val="0031085B"/>
    <w:rsid w:val="00316C7D"/>
    <w:rsid w:val="003217EB"/>
    <w:rsid w:val="00345C60"/>
    <w:rsid w:val="003467D0"/>
    <w:rsid w:val="00350B61"/>
    <w:rsid w:val="00355FA8"/>
    <w:rsid w:val="0037369B"/>
    <w:rsid w:val="00374594"/>
    <w:rsid w:val="003A7A4F"/>
    <w:rsid w:val="003B5D53"/>
    <w:rsid w:val="003C1D17"/>
    <w:rsid w:val="003D0180"/>
    <w:rsid w:val="003D0CF1"/>
    <w:rsid w:val="003D2BD0"/>
    <w:rsid w:val="003D6FB4"/>
    <w:rsid w:val="003F2123"/>
    <w:rsid w:val="003F5CC3"/>
    <w:rsid w:val="00400E5A"/>
    <w:rsid w:val="0040293B"/>
    <w:rsid w:val="00417293"/>
    <w:rsid w:val="00421723"/>
    <w:rsid w:val="00427A00"/>
    <w:rsid w:val="00435CCA"/>
    <w:rsid w:val="0043786F"/>
    <w:rsid w:val="0045011F"/>
    <w:rsid w:val="00451A2F"/>
    <w:rsid w:val="004576DD"/>
    <w:rsid w:val="00457FF7"/>
    <w:rsid w:val="00464B93"/>
    <w:rsid w:val="00472B26"/>
    <w:rsid w:val="004832BA"/>
    <w:rsid w:val="004863CE"/>
    <w:rsid w:val="00490104"/>
    <w:rsid w:val="004946D1"/>
    <w:rsid w:val="004A68E5"/>
    <w:rsid w:val="004B5623"/>
    <w:rsid w:val="004C3A03"/>
    <w:rsid w:val="004C715D"/>
    <w:rsid w:val="004D6B12"/>
    <w:rsid w:val="004E4CDB"/>
    <w:rsid w:val="004F2F67"/>
    <w:rsid w:val="004F4763"/>
    <w:rsid w:val="004F5397"/>
    <w:rsid w:val="00502E41"/>
    <w:rsid w:val="00516DE8"/>
    <w:rsid w:val="005216A3"/>
    <w:rsid w:val="0052360A"/>
    <w:rsid w:val="005305E4"/>
    <w:rsid w:val="0053116D"/>
    <w:rsid w:val="00532C5D"/>
    <w:rsid w:val="00536C79"/>
    <w:rsid w:val="00554672"/>
    <w:rsid w:val="00555076"/>
    <w:rsid w:val="005672F0"/>
    <w:rsid w:val="00580126"/>
    <w:rsid w:val="0058461E"/>
    <w:rsid w:val="00586964"/>
    <w:rsid w:val="00587ECD"/>
    <w:rsid w:val="00592368"/>
    <w:rsid w:val="005A13D3"/>
    <w:rsid w:val="005A3D0C"/>
    <w:rsid w:val="005C4FD5"/>
    <w:rsid w:val="005D24B6"/>
    <w:rsid w:val="005D46AB"/>
    <w:rsid w:val="005E0292"/>
    <w:rsid w:val="005E14CB"/>
    <w:rsid w:val="005E4D64"/>
    <w:rsid w:val="005E7BEC"/>
    <w:rsid w:val="005F1385"/>
    <w:rsid w:val="00605BCB"/>
    <w:rsid w:val="0061043F"/>
    <w:rsid w:val="00613F39"/>
    <w:rsid w:val="0062739C"/>
    <w:rsid w:val="00630D72"/>
    <w:rsid w:val="006352AE"/>
    <w:rsid w:val="0065545B"/>
    <w:rsid w:val="006713DE"/>
    <w:rsid w:val="00673F60"/>
    <w:rsid w:val="006940A7"/>
    <w:rsid w:val="006A5F1C"/>
    <w:rsid w:val="006B0A35"/>
    <w:rsid w:val="006B20FA"/>
    <w:rsid w:val="006C49BB"/>
    <w:rsid w:val="006C5568"/>
    <w:rsid w:val="006E0474"/>
    <w:rsid w:val="006E5DD9"/>
    <w:rsid w:val="006F0CD6"/>
    <w:rsid w:val="006F5D9B"/>
    <w:rsid w:val="00701CDB"/>
    <w:rsid w:val="007025D1"/>
    <w:rsid w:val="007136EE"/>
    <w:rsid w:val="007157C4"/>
    <w:rsid w:val="00720902"/>
    <w:rsid w:val="007255A6"/>
    <w:rsid w:val="00726A0D"/>
    <w:rsid w:val="0073475F"/>
    <w:rsid w:val="007426F0"/>
    <w:rsid w:val="00742813"/>
    <w:rsid w:val="00744EA1"/>
    <w:rsid w:val="007524E5"/>
    <w:rsid w:val="007530B8"/>
    <w:rsid w:val="00755F68"/>
    <w:rsid w:val="00760E0C"/>
    <w:rsid w:val="00762E51"/>
    <w:rsid w:val="00763844"/>
    <w:rsid w:val="007728E1"/>
    <w:rsid w:val="00773F6B"/>
    <w:rsid w:val="007752ED"/>
    <w:rsid w:val="00791C89"/>
    <w:rsid w:val="00795A5B"/>
    <w:rsid w:val="007A29DC"/>
    <w:rsid w:val="007A35A8"/>
    <w:rsid w:val="007B2086"/>
    <w:rsid w:val="007C3B1B"/>
    <w:rsid w:val="007C5DD8"/>
    <w:rsid w:val="007E3393"/>
    <w:rsid w:val="007F0BB2"/>
    <w:rsid w:val="007F32F7"/>
    <w:rsid w:val="00800B0F"/>
    <w:rsid w:val="008035C6"/>
    <w:rsid w:val="00804522"/>
    <w:rsid w:val="008051D2"/>
    <w:rsid w:val="008077CE"/>
    <w:rsid w:val="00823926"/>
    <w:rsid w:val="00824F15"/>
    <w:rsid w:val="0083050F"/>
    <w:rsid w:val="00831011"/>
    <w:rsid w:val="00833841"/>
    <w:rsid w:val="00846BC4"/>
    <w:rsid w:val="008528D0"/>
    <w:rsid w:val="008628A6"/>
    <w:rsid w:val="008632DF"/>
    <w:rsid w:val="00871B87"/>
    <w:rsid w:val="008747B8"/>
    <w:rsid w:val="00881E42"/>
    <w:rsid w:val="00882025"/>
    <w:rsid w:val="00882378"/>
    <w:rsid w:val="0089233A"/>
    <w:rsid w:val="00894FB5"/>
    <w:rsid w:val="00895A8C"/>
    <w:rsid w:val="008A0C4E"/>
    <w:rsid w:val="008C75B0"/>
    <w:rsid w:val="008D098E"/>
    <w:rsid w:val="008E45E1"/>
    <w:rsid w:val="008E65C8"/>
    <w:rsid w:val="0090216D"/>
    <w:rsid w:val="00910AAF"/>
    <w:rsid w:val="009304ED"/>
    <w:rsid w:val="00936229"/>
    <w:rsid w:val="0095504C"/>
    <w:rsid w:val="009565C1"/>
    <w:rsid w:val="00960124"/>
    <w:rsid w:val="009634F1"/>
    <w:rsid w:val="00963944"/>
    <w:rsid w:val="009703C5"/>
    <w:rsid w:val="009759ED"/>
    <w:rsid w:val="00986D48"/>
    <w:rsid w:val="009961E9"/>
    <w:rsid w:val="009A04C4"/>
    <w:rsid w:val="009B7555"/>
    <w:rsid w:val="009C3FD5"/>
    <w:rsid w:val="009D332F"/>
    <w:rsid w:val="009D3528"/>
    <w:rsid w:val="009F040C"/>
    <w:rsid w:val="009F77A6"/>
    <w:rsid w:val="00A01606"/>
    <w:rsid w:val="00A03592"/>
    <w:rsid w:val="00A11799"/>
    <w:rsid w:val="00A14974"/>
    <w:rsid w:val="00A1576C"/>
    <w:rsid w:val="00A30607"/>
    <w:rsid w:val="00A37096"/>
    <w:rsid w:val="00A37AC7"/>
    <w:rsid w:val="00A44087"/>
    <w:rsid w:val="00A521FF"/>
    <w:rsid w:val="00A528C0"/>
    <w:rsid w:val="00A608CE"/>
    <w:rsid w:val="00A734E7"/>
    <w:rsid w:val="00A73A2D"/>
    <w:rsid w:val="00A8033F"/>
    <w:rsid w:val="00A81301"/>
    <w:rsid w:val="00A908ED"/>
    <w:rsid w:val="00A90B2E"/>
    <w:rsid w:val="00A91D36"/>
    <w:rsid w:val="00AA1D47"/>
    <w:rsid w:val="00AA5966"/>
    <w:rsid w:val="00AC1A38"/>
    <w:rsid w:val="00AC3D3D"/>
    <w:rsid w:val="00AC558D"/>
    <w:rsid w:val="00AC761F"/>
    <w:rsid w:val="00AD36BD"/>
    <w:rsid w:val="00AF6070"/>
    <w:rsid w:val="00AF62A6"/>
    <w:rsid w:val="00AF7A9B"/>
    <w:rsid w:val="00B01D3D"/>
    <w:rsid w:val="00B03285"/>
    <w:rsid w:val="00B100C2"/>
    <w:rsid w:val="00B24F0F"/>
    <w:rsid w:val="00B30458"/>
    <w:rsid w:val="00B570B1"/>
    <w:rsid w:val="00B570D6"/>
    <w:rsid w:val="00B64D85"/>
    <w:rsid w:val="00B7353F"/>
    <w:rsid w:val="00B74324"/>
    <w:rsid w:val="00B760AC"/>
    <w:rsid w:val="00B917B6"/>
    <w:rsid w:val="00BA691B"/>
    <w:rsid w:val="00BA7486"/>
    <w:rsid w:val="00BC3137"/>
    <w:rsid w:val="00BC5F48"/>
    <w:rsid w:val="00BD75ED"/>
    <w:rsid w:val="00BE35B8"/>
    <w:rsid w:val="00BE52BC"/>
    <w:rsid w:val="00BF66B0"/>
    <w:rsid w:val="00C104BD"/>
    <w:rsid w:val="00C22661"/>
    <w:rsid w:val="00C26367"/>
    <w:rsid w:val="00C26EF3"/>
    <w:rsid w:val="00C35056"/>
    <w:rsid w:val="00C7309A"/>
    <w:rsid w:val="00C80FC7"/>
    <w:rsid w:val="00C82105"/>
    <w:rsid w:val="00C82E9A"/>
    <w:rsid w:val="00C86226"/>
    <w:rsid w:val="00C960E6"/>
    <w:rsid w:val="00CA1C98"/>
    <w:rsid w:val="00CA3221"/>
    <w:rsid w:val="00CA4063"/>
    <w:rsid w:val="00CC1FE1"/>
    <w:rsid w:val="00CD687A"/>
    <w:rsid w:val="00CE19E7"/>
    <w:rsid w:val="00CE5D07"/>
    <w:rsid w:val="00CF01F6"/>
    <w:rsid w:val="00CF38EE"/>
    <w:rsid w:val="00D17101"/>
    <w:rsid w:val="00D1737C"/>
    <w:rsid w:val="00D2447F"/>
    <w:rsid w:val="00D4085D"/>
    <w:rsid w:val="00D432F4"/>
    <w:rsid w:val="00D52711"/>
    <w:rsid w:val="00D6209B"/>
    <w:rsid w:val="00D73FB8"/>
    <w:rsid w:val="00D81DC8"/>
    <w:rsid w:val="00D84700"/>
    <w:rsid w:val="00D85CAB"/>
    <w:rsid w:val="00D90445"/>
    <w:rsid w:val="00D904BC"/>
    <w:rsid w:val="00DA67E6"/>
    <w:rsid w:val="00DB074E"/>
    <w:rsid w:val="00DE0AC5"/>
    <w:rsid w:val="00DE1285"/>
    <w:rsid w:val="00DE154E"/>
    <w:rsid w:val="00DE62CC"/>
    <w:rsid w:val="00DF5BE6"/>
    <w:rsid w:val="00DF5DE9"/>
    <w:rsid w:val="00E152C8"/>
    <w:rsid w:val="00E17D26"/>
    <w:rsid w:val="00E25305"/>
    <w:rsid w:val="00E26D51"/>
    <w:rsid w:val="00E42593"/>
    <w:rsid w:val="00E4688A"/>
    <w:rsid w:val="00E62B5E"/>
    <w:rsid w:val="00E73E3B"/>
    <w:rsid w:val="00E77DBB"/>
    <w:rsid w:val="00E812E8"/>
    <w:rsid w:val="00E8344B"/>
    <w:rsid w:val="00E87AFE"/>
    <w:rsid w:val="00E907D7"/>
    <w:rsid w:val="00EA0C44"/>
    <w:rsid w:val="00EA1AF0"/>
    <w:rsid w:val="00EA6C66"/>
    <w:rsid w:val="00EB3D01"/>
    <w:rsid w:val="00EB494C"/>
    <w:rsid w:val="00EB5702"/>
    <w:rsid w:val="00EC6968"/>
    <w:rsid w:val="00ED0D87"/>
    <w:rsid w:val="00EE0B18"/>
    <w:rsid w:val="00EE23BF"/>
    <w:rsid w:val="00EE4C25"/>
    <w:rsid w:val="00EF1B9E"/>
    <w:rsid w:val="00EF3DFF"/>
    <w:rsid w:val="00EF4124"/>
    <w:rsid w:val="00EF5794"/>
    <w:rsid w:val="00EF64CE"/>
    <w:rsid w:val="00F03DD9"/>
    <w:rsid w:val="00F13BD6"/>
    <w:rsid w:val="00F15C37"/>
    <w:rsid w:val="00F262BD"/>
    <w:rsid w:val="00F3570B"/>
    <w:rsid w:val="00F439AB"/>
    <w:rsid w:val="00F70876"/>
    <w:rsid w:val="00F7397A"/>
    <w:rsid w:val="00F77EEA"/>
    <w:rsid w:val="00F91E8F"/>
    <w:rsid w:val="00F94515"/>
    <w:rsid w:val="00F9479F"/>
    <w:rsid w:val="00FB3390"/>
    <w:rsid w:val="00FC027F"/>
    <w:rsid w:val="00FD3EB2"/>
    <w:rsid w:val="00FD7383"/>
    <w:rsid w:val="00FF1751"/>
    <w:rsid w:val="00FF515C"/>
    <w:rsid w:val="00FF7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2B1F0E"/>
  <w15:docId w15:val="{D7825390-E9CE-4079-9CAB-7AF4C8100B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Ebrima" w:eastAsia="Ebrima" w:hAnsi="Ebrima" w:cs="Ebrima"/>
      <w:lang w:val="es-CO"/>
    </w:rPr>
  </w:style>
  <w:style w:type="paragraph" w:styleId="Ttulo1">
    <w:name w:val="heading 1"/>
    <w:basedOn w:val="Normal"/>
    <w:link w:val="Ttulo1Car"/>
    <w:uiPriority w:val="9"/>
    <w:qFormat/>
    <w:rsid w:val="00EF1B9E"/>
    <w:pPr>
      <w:widowControl/>
      <w:autoSpaceDE/>
      <w:autoSpaceDN/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s-CO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4281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4281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4281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6E047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E0474"/>
    <w:rPr>
      <w:rFonts w:ascii="Ebrima" w:eastAsia="Ebrima" w:hAnsi="Ebrima" w:cs="Ebrima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6E047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E0474"/>
    <w:rPr>
      <w:rFonts w:ascii="Ebrima" w:eastAsia="Ebrima" w:hAnsi="Ebrima" w:cs="Ebrima"/>
      <w:lang w:val="es-ES"/>
    </w:rPr>
  </w:style>
  <w:style w:type="character" w:styleId="Hipervnculo">
    <w:name w:val="Hyperlink"/>
    <w:basedOn w:val="Fuentedeprrafopredeter"/>
    <w:uiPriority w:val="99"/>
    <w:unhideWhenUsed/>
    <w:rsid w:val="00EF4124"/>
    <w:rPr>
      <w:color w:val="0000FF"/>
      <w:u w:val="single"/>
    </w:rPr>
  </w:style>
  <w:style w:type="table" w:styleId="Tablaconcuadrcula">
    <w:name w:val="Table Grid"/>
    <w:basedOn w:val="Tablanormal"/>
    <w:uiPriority w:val="39"/>
    <w:rsid w:val="000646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cinsinresolver">
    <w:name w:val="Unresolved Mention"/>
    <w:basedOn w:val="Fuentedeprrafopredeter"/>
    <w:uiPriority w:val="99"/>
    <w:semiHidden/>
    <w:unhideWhenUsed/>
    <w:rsid w:val="00F439AB"/>
    <w:rPr>
      <w:color w:val="605E5C"/>
      <w:shd w:val="clear" w:color="auto" w:fill="E1DFDD"/>
    </w:rPr>
  </w:style>
  <w:style w:type="character" w:styleId="Refdecomentario">
    <w:name w:val="annotation reference"/>
    <w:basedOn w:val="Fuentedeprrafopredeter"/>
    <w:uiPriority w:val="99"/>
    <w:semiHidden/>
    <w:unhideWhenUsed/>
    <w:rsid w:val="007E3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7E3393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7E3393"/>
    <w:rPr>
      <w:rFonts w:ascii="Ebrima" w:eastAsia="Ebrima" w:hAnsi="Ebrima" w:cs="Ebrima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E339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E3393"/>
    <w:rPr>
      <w:rFonts w:ascii="Ebrima" w:eastAsia="Ebrima" w:hAnsi="Ebrima" w:cs="Ebrima"/>
      <w:b/>
      <w:bCs/>
      <w:sz w:val="20"/>
      <w:szCs w:val="20"/>
      <w:lang w:val="es-ES"/>
    </w:rPr>
  </w:style>
  <w:style w:type="character" w:customStyle="1" w:styleId="Ttulo1Car">
    <w:name w:val="Título 1 Car"/>
    <w:basedOn w:val="Fuentedeprrafopredeter"/>
    <w:link w:val="Ttulo1"/>
    <w:uiPriority w:val="9"/>
    <w:rsid w:val="00EF1B9E"/>
    <w:rPr>
      <w:rFonts w:ascii="Times New Roman" w:eastAsia="Times New Roman" w:hAnsi="Times New Roman" w:cs="Times New Roman"/>
      <w:b/>
      <w:bCs/>
      <w:kern w:val="36"/>
      <w:sz w:val="48"/>
      <w:szCs w:val="48"/>
      <w:lang w:val="es-CO" w:eastAsia="es-CO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516DE8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516DE8"/>
    <w:rPr>
      <w:rFonts w:ascii="Ebrima" w:eastAsia="Ebrima" w:hAnsi="Ebrima" w:cs="Ebrima"/>
      <w:lang w:val="es-ES"/>
    </w:rPr>
  </w:style>
  <w:style w:type="character" w:customStyle="1" w:styleId="supp-sgnc-companysettingpopuphdranidstyle">
    <w:name w:val="supp-sgnc-companysettingpopuphdranidstyle"/>
    <w:basedOn w:val="Fuentedeprrafopredeter"/>
    <w:rsid w:val="00B03285"/>
  </w:style>
  <w:style w:type="character" w:customStyle="1" w:styleId="supp-sgnc-companysettingpopuphdrstyle">
    <w:name w:val="supp-sgnc-companysettingpopuphdrstyle"/>
    <w:basedOn w:val="Fuentedeprrafopredeter"/>
    <w:rsid w:val="00B03285"/>
  </w:style>
  <w:style w:type="character" w:customStyle="1" w:styleId="Ttulo2Car">
    <w:name w:val="Título 2 Car"/>
    <w:basedOn w:val="Fuentedeprrafopredeter"/>
    <w:link w:val="Ttulo2"/>
    <w:uiPriority w:val="9"/>
    <w:semiHidden/>
    <w:rsid w:val="00742813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42813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42813"/>
    <w:rPr>
      <w:rFonts w:asciiTheme="majorHAnsi" w:eastAsiaTheme="majorEastAsia" w:hAnsiTheme="majorHAnsi" w:cstheme="majorBidi"/>
      <w:i/>
      <w:iCs/>
      <w:color w:val="365F91" w:themeColor="accent1" w:themeShade="BF"/>
      <w:lang w:val="es-ES"/>
    </w:rPr>
  </w:style>
  <w:style w:type="table" w:styleId="Tablaconcuadrcula5oscura-nfasis1">
    <w:name w:val="Grid Table 5 Dark Accent 1"/>
    <w:basedOn w:val="Tablanormal"/>
    <w:uiPriority w:val="50"/>
    <w:rsid w:val="00742813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character" w:customStyle="1" w:styleId="DefaultCar">
    <w:name w:val="Default Car"/>
    <w:link w:val="Default"/>
    <w:locked/>
    <w:rsid w:val="00002D4A"/>
    <w:rPr>
      <w:rFonts w:ascii="Arial" w:eastAsia="Times New Roman" w:hAnsi="Arial" w:cs="Times New Roman"/>
      <w:color w:val="000000"/>
      <w:sz w:val="24"/>
      <w:szCs w:val="24"/>
      <w:lang w:eastAsia="es-CO"/>
    </w:rPr>
  </w:style>
  <w:style w:type="paragraph" w:customStyle="1" w:styleId="Default">
    <w:name w:val="Default"/>
    <w:link w:val="DefaultCar"/>
    <w:rsid w:val="00002D4A"/>
    <w:pPr>
      <w:widowControl/>
      <w:adjustRightInd w:val="0"/>
    </w:pPr>
    <w:rPr>
      <w:rFonts w:ascii="Arial" w:eastAsia="Times New Roman" w:hAnsi="Arial" w:cs="Times New Roman"/>
      <w:color w:val="000000"/>
      <w:sz w:val="24"/>
      <w:szCs w:val="24"/>
      <w:lang w:eastAsia="es-CO"/>
    </w:rPr>
  </w:style>
  <w:style w:type="paragraph" w:styleId="Sinespaciado">
    <w:name w:val="No Spacing"/>
    <w:aliases w:val="Chulito,Segunda viñeta,CHULITO,Fotografía 10-1,Sin espaciado1"/>
    <w:link w:val="SinespaciadoCar"/>
    <w:uiPriority w:val="1"/>
    <w:qFormat/>
    <w:rsid w:val="00D1737C"/>
    <w:pPr>
      <w:widowControl/>
      <w:autoSpaceDE/>
      <w:autoSpaceDN/>
    </w:pPr>
    <w:rPr>
      <w:rFonts w:ascii="Calibri" w:eastAsia="Calibri" w:hAnsi="Calibri" w:cs="Times New Roman"/>
      <w:lang w:val="es-CO"/>
    </w:rPr>
  </w:style>
  <w:style w:type="character" w:customStyle="1" w:styleId="SinespaciadoCar">
    <w:name w:val="Sin espaciado Car"/>
    <w:aliases w:val="Chulito Car,Segunda viñeta Car,CHULITO Car,Fotografía 10-1 Car,Sin espaciado1 Car"/>
    <w:basedOn w:val="Fuentedeprrafopredeter"/>
    <w:link w:val="Sinespaciado"/>
    <w:uiPriority w:val="1"/>
    <w:qFormat/>
    <w:locked/>
    <w:rsid w:val="00D1737C"/>
    <w:rPr>
      <w:rFonts w:ascii="Calibri" w:eastAsia="Calibri" w:hAnsi="Calibri" w:cs="Times New Roman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153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1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09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0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66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87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62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02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2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6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6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8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2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8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97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4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5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42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02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2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9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informacion@comsistelco.com" TargetMode="External"/><Relationship Id="rId2" Type="http://schemas.openxmlformats.org/officeDocument/2006/relationships/image" Target="media/image5.png"/><Relationship Id="rId1" Type="http://schemas.openxmlformats.org/officeDocument/2006/relationships/image" Target="media/image4.png"/><Relationship Id="rId4" Type="http://schemas.openxmlformats.org/officeDocument/2006/relationships/hyperlink" Target="http://www.comsistelco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F0B28B3F2A1A24885684C84BB45DBC3" ma:contentTypeVersion="15" ma:contentTypeDescription="Crear nuevo documento." ma:contentTypeScope="" ma:versionID="3cb705b891ad045de5b05d2ab1a0d4f6">
  <xsd:schema xmlns:xsd="http://www.w3.org/2001/XMLSchema" xmlns:xs="http://www.w3.org/2001/XMLSchema" xmlns:p="http://schemas.microsoft.com/office/2006/metadata/properties" xmlns:ns2="60a0897d-9cb8-42d8-b9c8-5e7d8ffa63e6" xmlns:ns3="f563ed13-65a1-4cf1-a8f3-c5ba1c236e92" targetNamespace="http://schemas.microsoft.com/office/2006/metadata/properties" ma:root="true" ma:fieldsID="aed675a30a1c2555062c01014dbf9bd8" ns2:_="" ns3:_="">
    <xsd:import namespace="60a0897d-9cb8-42d8-b9c8-5e7d8ffa63e6"/>
    <xsd:import namespace="f563ed13-65a1-4cf1-a8f3-c5ba1c236e9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a0897d-9cb8-42d8-b9c8-5e7d8ffa63e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39da3562-a8ad-497d-a690-b7eb2f551ae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63ed13-65a1-4cf1-a8f3-c5ba1c236e92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ea817a22-3da5-40e5-88f4-e74adf99cf19}" ma:internalName="TaxCatchAll" ma:showField="CatchAllData" ma:web="f563ed13-65a1-4cf1-a8f3-c5ba1c236e9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D4D175-12C0-47AD-92D9-D0855ACCB7D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D28C23D-9BA7-4059-AECC-2FB1B5ACE63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a0897d-9cb8-42d8-b9c8-5e7d8ffa63e6"/>
    <ds:schemaRef ds:uri="f563ed13-65a1-4cf1-a8f3-c5ba1c236e9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903B774-0C16-4C10-AD5A-B8FB6D161E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256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Comsistelco S.A.S</Company>
  <LinksUpToDate>false</LinksUpToDate>
  <CharactersWithSpaces>1667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Maria Alejandra Amado Naranjo</dc:creator>
  <cp:lastModifiedBy>Didier Jose Lopez Carol</cp:lastModifiedBy>
  <cp:revision>2</cp:revision>
  <cp:lastPrinted>2024-10-31T21:57:00Z</cp:lastPrinted>
  <dcterms:created xsi:type="dcterms:W3CDTF">2024-11-16T01:26:00Z</dcterms:created>
  <dcterms:modified xsi:type="dcterms:W3CDTF">2024-11-16T01:26:00Z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2021-06-17T00:00:00Z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2021-08-04T00:00:00Z</vt:filetime>
  </property>
</Properties>
</file>