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23B3C" w14:textId="77777777" w:rsidR="00C066C8" w:rsidRDefault="00C066C8" w:rsidP="00630C1D">
      <w:pPr>
        <w:pStyle w:val="InviasNormal"/>
        <w:spacing w:after="120"/>
        <w:jc w:val="left"/>
        <w:rPr>
          <w:b/>
          <w:sz w:val="20"/>
          <w:szCs w:val="20"/>
        </w:rPr>
      </w:pPr>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2970D751" w14:textId="77777777" w:rsidR="00630C1D" w:rsidRPr="005C5649" w:rsidRDefault="00630C1D" w:rsidP="00630C1D">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w:t>
      </w:r>
      <w:r w:rsidRPr="005C5649">
        <w:rPr>
          <w:rFonts w:cs="Arial"/>
          <w:sz w:val="20"/>
          <w:szCs w:val="20"/>
        </w:rPr>
        <w:lastRenderedPageBreak/>
        <w:t>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lastRenderedPageBreak/>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9A01E" w14:textId="77777777" w:rsidR="006F29C3" w:rsidRDefault="006F29C3" w:rsidP="00D97E04">
      <w:pPr>
        <w:spacing w:before="0" w:after="0"/>
      </w:pPr>
      <w:r>
        <w:separator/>
      </w:r>
    </w:p>
  </w:endnote>
  <w:endnote w:type="continuationSeparator" w:id="0">
    <w:p w14:paraId="489D8D9B" w14:textId="77777777" w:rsidR="006F29C3" w:rsidRDefault="006F29C3" w:rsidP="00D97E04">
      <w:pPr>
        <w:spacing w:before="0" w:after="0"/>
      </w:pPr>
      <w:r>
        <w:continuationSeparator/>
      </w:r>
    </w:p>
  </w:endnote>
  <w:endnote w:type="continuationNotice" w:id="1">
    <w:p w14:paraId="5976E209" w14:textId="77777777" w:rsidR="006F29C3" w:rsidRDefault="006F29C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0"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BA1BD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48155B31" w:rsidR="00015D11" w:rsidRDefault="00EE1D83" w:rsidP="00015D11">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3DBB0AA5" w14:textId="77777777" w:rsidR="00015D11" w:rsidRDefault="00015D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210D9" w14:textId="77777777" w:rsidR="006F29C3" w:rsidRDefault="006F29C3" w:rsidP="00D97E04">
      <w:pPr>
        <w:spacing w:before="0" w:after="0"/>
      </w:pPr>
      <w:r>
        <w:separator/>
      </w:r>
    </w:p>
  </w:footnote>
  <w:footnote w:type="continuationSeparator" w:id="0">
    <w:p w14:paraId="13A8E9A2" w14:textId="77777777" w:rsidR="006F29C3" w:rsidRDefault="006F29C3" w:rsidP="00D97E04">
      <w:pPr>
        <w:spacing w:before="0" w:after="0"/>
      </w:pPr>
      <w:r>
        <w:continuationSeparator/>
      </w:r>
    </w:p>
  </w:footnote>
  <w:footnote w:type="continuationNotice" w:id="1">
    <w:p w14:paraId="70987C0E" w14:textId="77777777" w:rsidR="006F29C3" w:rsidRDefault="006F29C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005C5649">
      <w:trPr>
        <w:trHeight w:val="112"/>
      </w:trPr>
      <w:tc>
        <w:tcPr>
          <w:tcW w:w="5000" w:type="pct"/>
          <w:gridSpan w:val="4"/>
          <w:shd w:val="clear" w:color="auto" w:fill="auto"/>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6CCB7F84" w:rsidR="00CD11F6" w:rsidRPr="0002791E" w:rsidRDefault="00CD11F6" w:rsidP="00CD11F6">
          <w:pPr>
            <w:pStyle w:val="Encabezado"/>
            <w:jc w:val="center"/>
            <w:rPr>
              <w:rFonts w:cs="Arial"/>
              <w:b/>
              <w:szCs w:val="16"/>
            </w:rPr>
          </w:pPr>
          <w:r>
            <w:rPr>
              <w:rFonts w:cs="Arial"/>
              <w:b/>
              <w:sz w:val="16"/>
              <w:szCs w:val="16"/>
            </w:rPr>
            <w:t xml:space="preserve">LICITACIÓN DE OBRA PÚBLICA </w:t>
          </w:r>
          <w:r w:rsidRPr="00A06302">
            <w:rPr>
              <w:rFonts w:cs="Arial"/>
              <w:b/>
              <w:sz w:val="16"/>
              <w:szCs w:val="16"/>
            </w:rPr>
            <w:t>DE INFRAESTRUCTURA DE TRANSPORTE</w:t>
          </w:r>
          <w:r>
            <w:rPr>
              <w:rFonts w:cs="Arial"/>
              <w:b/>
              <w:sz w:val="16"/>
              <w:szCs w:val="16"/>
            </w:rPr>
            <w:t xml:space="preserve"> (VERSIÓN 3)</w:t>
          </w:r>
        </w:p>
      </w:tc>
    </w:tr>
    <w:tr w:rsidR="00CD11F6" w:rsidRPr="0002791E" w14:paraId="35DC2A89" w14:textId="77777777" w:rsidTr="003236AB">
      <w:trPr>
        <w:trHeight w:val="180"/>
      </w:trPr>
      <w:tc>
        <w:tcPr>
          <w:tcW w:w="720" w:type="pct"/>
          <w:shd w:val="clear" w:color="auto" w:fill="auto"/>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003236AB">
      <w:trPr>
        <w:trHeight w:val="56"/>
      </w:trPr>
      <w:tc>
        <w:tcPr>
          <w:tcW w:w="720" w:type="pct"/>
          <w:shd w:val="clear" w:color="auto" w:fill="auto"/>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13925FFB" w14:textId="3D1B5084"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3</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366691">
    <w:abstractNumId w:val="0"/>
  </w:num>
  <w:num w:numId="2" w16cid:durableId="594022497">
    <w:abstractNumId w:val="1"/>
  </w:num>
  <w:num w:numId="3" w16cid:durableId="931744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096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0"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710040"/>
    <w:rsid w:val="00762B15"/>
    <w:rsid w:val="00774DFF"/>
    <w:rsid w:val="007A3674"/>
    <w:rsid w:val="00835DC4"/>
    <w:rsid w:val="00856EC0"/>
    <w:rsid w:val="009015E2"/>
    <w:rsid w:val="009C1F0C"/>
    <w:rsid w:val="00A23180"/>
    <w:rsid w:val="00B3151C"/>
    <w:rsid w:val="00B41661"/>
    <w:rsid w:val="00B64AC5"/>
    <w:rsid w:val="00B875A7"/>
    <w:rsid w:val="00C56F78"/>
    <w:rsid w:val="00C92F7A"/>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0cab8ad-e47a-434b-af5e-0db8d9a5de1d">
      <UserInfo>
        <DisplayName/>
        <AccountId xsi:nil="true"/>
        <AccountType/>
      </UserInfo>
    </SharedWithUsers>
    <TaxCatchAll xmlns="a0cab8ad-e47a-434b-af5e-0db8d9a5de1d" xsi:nil="true"/>
    <lcf76f155ced4ddcb4097134ff3c332f xmlns="99d7d202-9883-4f15-a647-ced7ad76d18f">
      <Terms xmlns="http://schemas.microsoft.com/office/infopath/2007/PartnerControls"/>
    </lcf76f155ced4ddcb4097134ff3c332f>
    <FECHA xmlns="99d7d202-9883-4f15-a647-ced7ad76d18f" xsi:nil="true"/>
    <octubre xmlns="99d7d202-9883-4f15-a647-ced7ad76d18f" xsi:nil="true"/>
    <_Flow_SignoffStatus xmlns="99d7d202-9883-4f15-a647-ced7ad76d18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6547347618D3874BB731DAF6BD34D43F" ma:contentTypeVersion="21" ma:contentTypeDescription="Crear nuevo documento." ma:contentTypeScope="" ma:versionID="9d11a22de0ecf1a48890a49bd1a5dfb4">
  <xsd:schema xmlns:xsd="http://www.w3.org/2001/XMLSchema" xmlns:xs="http://www.w3.org/2001/XMLSchema" xmlns:p="http://schemas.microsoft.com/office/2006/metadata/properties" xmlns:ns2="99d7d202-9883-4f15-a647-ced7ad76d18f" xmlns:ns3="a0cab8ad-e47a-434b-af5e-0db8d9a5de1d" targetNamespace="http://schemas.microsoft.com/office/2006/metadata/properties" ma:root="true" ma:fieldsID="61aa1df66779c07a1d18d548dfb6220b" ns2:_="" ns3:_="">
    <xsd:import namespace="99d7d202-9883-4f15-a647-ced7ad76d18f"/>
    <xsd:import namespace="a0cab8ad-e47a-434b-af5e-0db8d9a5de1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FECHA" minOccurs="0"/>
                <xsd:element ref="ns2:octubr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d7d202-9883-4f15-a647-ced7ad76d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FECHA" ma:index="27" nillable="true" ma:displayName="FECHA" ma:format="DateTime" ma:internalName="FECHA">
      <xsd:simpleType>
        <xsd:restriction base="dms:DateTime"/>
      </xsd:simpleType>
    </xsd:element>
    <xsd:element name="octubre" ma:index="28" nillable="true" ma:displayName="octubre" ma:format="Dropdown" ma:internalName="octubr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cab8ad-e47a-434b-af5e-0db8d9a5de1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6d7e10eb-0f11-4d1d-851e-b7d2dbd8bc49}" ma:internalName="TaxCatchAll" ma:showField="CatchAllData" ma:web="a0cab8ad-e47a-434b-af5e-0db8d9a5de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4.xml><?xml version="1.0" encoding="utf-8"?>
<ds:datastoreItem xmlns:ds="http://schemas.openxmlformats.org/officeDocument/2006/customXml" ds:itemID="{988A3F1E-3F9D-4F3A-AB5F-51F2C195B3FF}"/>
</file>

<file path=docProps/app.xml><?xml version="1.0" encoding="utf-8"?>
<Properties xmlns="http://schemas.openxmlformats.org/officeDocument/2006/extended-properties" xmlns:vt="http://schemas.openxmlformats.org/officeDocument/2006/docPropsVTypes">
  <Template>Normal.dotm</Template>
  <TotalTime>1</TotalTime>
  <Pages>4</Pages>
  <Words>1409</Words>
  <Characters>7750</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Sara Milena Nuñez Aldana</cp:lastModifiedBy>
  <cp:revision>2</cp:revision>
  <cp:lastPrinted>2020-11-13T22:07:00Z</cp:lastPrinted>
  <dcterms:created xsi:type="dcterms:W3CDTF">2022-08-02T17:28:00Z</dcterms:created>
  <dcterms:modified xsi:type="dcterms:W3CDTF">2022-08-02T17:28:00Z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0x0101006547347618D3874BB731DAF6BD34D43F</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