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D108B" w14:textId="712C72D1" w:rsidR="00C235B1" w:rsidRPr="00C235B1" w:rsidRDefault="00C235B1" w:rsidP="008627E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C235B1">
        <w:rPr>
          <w:b/>
          <w:bCs/>
          <w:sz w:val="24"/>
          <w:szCs w:val="24"/>
        </w:rPr>
        <w:t xml:space="preserve">FORMATO No. </w:t>
      </w:r>
      <w:r w:rsidR="001C544C">
        <w:rPr>
          <w:b/>
          <w:bCs/>
          <w:sz w:val="24"/>
          <w:szCs w:val="24"/>
        </w:rPr>
        <w:t>10</w:t>
      </w:r>
    </w:p>
    <w:p w14:paraId="57207724" w14:textId="77777777" w:rsidR="00C235B1" w:rsidRPr="00C235B1" w:rsidRDefault="00C235B1" w:rsidP="008627E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13878755" w14:textId="77777777" w:rsidR="00C235B1" w:rsidRPr="00C235B1" w:rsidRDefault="00C235B1" w:rsidP="008627E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C235B1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COMPROMISO PERSONAL PARA LA EJECUCIÓN</w:t>
      </w:r>
    </w:p>
    <w:p w14:paraId="515F86E5" w14:textId="77777777" w:rsidR="00C235B1" w:rsidRPr="00C235B1" w:rsidRDefault="00C235B1" w:rsidP="008627E4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58C6CFD0" w14:textId="77777777" w:rsidR="00C235B1" w:rsidRPr="00C235B1" w:rsidRDefault="00C235B1" w:rsidP="008627E4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5E1F497C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7152FB9A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Regional Guajira</w:t>
      </w:r>
    </w:p>
    <w:p w14:paraId="178B2FD2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>Servicio Nacional de Aprendizaje - SENA</w:t>
      </w:r>
    </w:p>
    <w:p w14:paraId="51B63BEB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57257BCA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4E200B7" w14:textId="77777777" w:rsidR="00C67DBD" w:rsidRPr="00C67DBD" w:rsidRDefault="00C235B1" w:rsidP="00C67DBD">
      <w:pPr>
        <w:spacing w:after="0" w:line="240" w:lineRule="auto"/>
        <w:jc w:val="both"/>
        <w:rPr>
          <w:rFonts w:eastAsia="Times New Roman"/>
          <w:sz w:val="24"/>
          <w:szCs w:val="24"/>
          <w:lang w:val="es-ES" w:eastAsia="es-ES"/>
        </w:rPr>
      </w:pPr>
      <w:r w:rsidRPr="00914020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91402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C67DBD" w:rsidRPr="00C67DBD">
        <w:rPr>
          <w:rFonts w:eastAsia="Times New Roman"/>
          <w:sz w:val="24"/>
          <w:szCs w:val="24"/>
          <w:lang w:val="es-ES" w:eastAsia="es-ES"/>
        </w:rPr>
        <w:t>Proceso de Selección Concurso de Méritos Abierto CM-GJR-0003-2024.</w:t>
      </w:r>
    </w:p>
    <w:p w14:paraId="3DFDADB9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7FE70B1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07361204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05DE384" w14:textId="77777777" w:rsidR="00C235B1" w:rsidRPr="00C235B1" w:rsidRDefault="00C235B1" w:rsidP="008627E4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C235B1">
        <w:rPr>
          <w:rFonts w:asciiTheme="majorHAnsi" w:hAnsiTheme="majorHAnsi" w:cstheme="majorHAnsi"/>
          <w:bCs/>
          <w:sz w:val="24"/>
          <w:szCs w:val="24"/>
        </w:rPr>
        <w:t>El Proponente: _______________________________________________________, (nombres y apellidos completos), identificado con (cédula de ciudadanía, cédula de extranjería o pasaporte, según el caso) No. ________________ expedida (o expedido) en _____________ (ciudad o país, según si se trata de las dos primeras o del tercero), en condición de representante legal (personas jurídicas nacionales y extranjeras), representante convencional (Proponentes Plurales: Consorcios, Uniones Temporales y Promesas de Sociedad Futura), representante en Colombia (si la persona jurídica extranjera resuelve obrar por intermedio del que está en el deber de constituir) o apoderado (si se opta por concurrir a través de mandatario), de ___________________ (Denominación o Razón Social del Proponente Individual o denominación acordada para el Proponente Plural, en consonancia con los Estatutos Sociales, el Convenio de Consorcio o de Unión Temporal o el Contrato de Promesa de Sociedad), integrado por ________________ (denominación o razón social de cada uno de los integrantes del Proponente Plural, en su caso, también según los estatutos sociales y con indicación de su respectivo domicilio), con domicilio en ______, (ciudad y país, si se trata de Proponentes Individuales), debidamente autorizado manifiesto irrevocablemente la voluntad como proponente de cumplir con el equipo humano necesario para la ejecución del contrato de acuerdo a lo estipulado en los pliegos de condiciones del presente proceso de selección, así:</w:t>
      </w:r>
    </w:p>
    <w:p w14:paraId="6CEE2467" w14:textId="77777777" w:rsidR="00C235B1" w:rsidRDefault="00C235B1" w:rsidP="008627E4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246"/>
        <w:gridCol w:w="913"/>
        <w:gridCol w:w="2094"/>
        <w:gridCol w:w="3869"/>
      </w:tblGrid>
      <w:tr w:rsidR="00D6605B" w:rsidRPr="000057F9" w14:paraId="72D490D9" w14:textId="77777777" w:rsidTr="00E64053">
        <w:trPr>
          <w:trHeight w:val="537"/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3298A087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Ítem</w:t>
            </w:r>
          </w:p>
        </w:tc>
        <w:tc>
          <w:tcPr>
            <w:tcW w:w="706" w:type="pct"/>
            <w:vAlign w:val="center"/>
          </w:tcPr>
          <w:p w14:paraId="245321ED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Perfil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2449547F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N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o.</w:t>
            </w: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de Personas</w:t>
            </w:r>
          </w:p>
        </w:tc>
        <w:tc>
          <w:tcPr>
            <w:tcW w:w="1186" w:type="pct"/>
            <w:shd w:val="clear" w:color="auto" w:fill="auto"/>
            <w:vAlign w:val="center"/>
            <w:hideMark/>
          </w:tcPr>
          <w:p w14:paraId="2C3B45FC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Estudios</w:t>
            </w:r>
          </w:p>
        </w:tc>
        <w:tc>
          <w:tcPr>
            <w:tcW w:w="2192" w:type="pct"/>
            <w:shd w:val="clear" w:color="auto" w:fill="auto"/>
            <w:vAlign w:val="center"/>
            <w:hideMark/>
          </w:tcPr>
          <w:p w14:paraId="78F890B6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Hoja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de</w:t>
            </w: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Vida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y</w:t>
            </w:r>
            <w:r w:rsidRPr="000057F9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Experiencia</w:t>
            </w:r>
          </w:p>
        </w:tc>
      </w:tr>
      <w:tr w:rsidR="00D6605B" w:rsidRPr="000057F9" w14:paraId="304E9488" w14:textId="77777777" w:rsidTr="00E64053">
        <w:trPr>
          <w:trHeight w:val="919"/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5FC5C30D" w14:textId="77777777" w:rsidR="00D6605B" w:rsidRPr="002F765C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2F765C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706" w:type="pct"/>
            <w:vAlign w:val="center"/>
          </w:tcPr>
          <w:p w14:paraId="40D8AB0E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</w:pPr>
            <w:r w:rsidRPr="000057F9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  <w:t>Director</w:t>
            </w:r>
          </w:p>
          <w:p w14:paraId="5327100D" w14:textId="77777777" w:rsidR="00D6605B" w:rsidRPr="000057F9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  <w:t>de</w:t>
            </w:r>
            <w:r w:rsidRPr="000057F9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 Proyecto</w:t>
            </w:r>
          </w:p>
          <w:p w14:paraId="1C9FA601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</w:p>
        </w:tc>
        <w:tc>
          <w:tcPr>
            <w:tcW w:w="517" w:type="pct"/>
            <w:shd w:val="clear" w:color="auto" w:fill="auto"/>
            <w:vAlign w:val="center"/>
          </w:tcPr>
          <w:p w14:paraId="33B041B1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0057F9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0BD4E82A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Ingeniero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mecánico,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electromecánico,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mecatrónico, de energías o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electricista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, con especialización o maestría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en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áreas relacionadas con 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lastRenderedPageBreak/>
              <w:t>la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profesión automatización.</w:t>
            </w:r>
          </w:p>
          <w:p w14:paraId="01DB43F7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</w:pPr>
          </w:p>
        </w:tc>
        <w:tc>
          <w:tcPr>
            <w:tcW w:w="2192" w:type="pct"/>
            <w:shd w:val="clear" w:color="auto" w:fill="auto"/>
            <w:vAlign w:val="center"/>
          </w:tcPr>
          <w:p w14:paraId="53CB10C1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lastRenderedPageBreak/>
              <w:t>Debe presentar diploma como</w:t>
            </w:r>
            <w:r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ingeniero mecánico,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electromecánico,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mecatrónico, de energías o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electricista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, con especialización o maestría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en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áreas relacionadas con la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0057F9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>profesión automatización.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A través de certificaciones deberá acreditar experiencia profesional como mínimo de</w:t>
            </w:r>
            <w:r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>de siete (7) años</w:t>
            </w:r>
            <w:r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,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contados a partir de la fecha de la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lastRenderedPageBreak/>
              <w:t>expedición de la matricula profesional.</w:t>
            </w: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Deberá acreditar experiencia específica mediante máximo dos (2) certificaciones como </w:t>
            </w:r>
            <w:r w:rsidRPr="00F50BF1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>director de proyectos</w:t>
            </w:r>
            <w:r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, que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sumadas en tiempo representen tres (3) años de experiencia especifica.</w:t>
            </w:r>
          </w:p>
        </w:tc>
      </w:tr>
      <w:tr w:rsidR="00D6605B" w:rsidRPr="000057F9" w14:paraId="4531E66B" w14:textId="77777777" w:rsidTr="00E64053">
        <w:trPr>
          <w:trHeight w:val="919"/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51A4FCC6" w14:textId="77777777" w:rsidR="00D6605B" w:rsidRPr="002F765C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2F765C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lastRenderedPageBreak/>
              <w:t>2</w:t>
            </w:r>
          </w:p>
        </w:tc>
        <w:tc>
          <w:tcPr>
            <w:tcW w:w="706" w:type="pct"/>
            <w:vAlign w:val="center"/>
          </w:tcPr>
          <w:p w14:paraId="418209D4" w14:textId="77777777" w:rsidR="00D6605B" w:rsidRPr="00FF412B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Profesional Especializado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34BFD1F3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3DE61924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Ingeniero civil, especialista en estructura.</w:t>
            </w:r>
          </w:p>
        </w:tc>
        <w:tc>
          <w:tcPr>
            <w:tcW w:w="2192" w:type="pct"/>
            <w:shd w:val="clear" w:color="auto" w:fill="auto"/>
            <w:vAlign w:val="center"/>
          </w:tcPr>
          <w:p w14:paraId="3F5F46F4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ingeniero civil, con posgrado en estructura.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A través de certificaciones deberá acreditar experiencia profesional relacionada con objeto del presente proceso, como mínimo de cinco (5) años, contados a partir de la fecha de la expedición de la matricula profesional. Deberá acreditar experiencia específica mediante máximo una (1) certificación como ingeniero en estructura.</w:t>
            </w:r>
          </w:p>
        </w:tc>
      </w:tr>
      <w:tr w:rsidR="00D6605B" w:rsidRPr="000057F9" w14:paraId="58478533" w14:textId="77777777" w:rsidTr="00E64053">
        <w:trPr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2661604D" w14:textId="77777777" w:rsidR="00D6605B" w:rsidRPr="002F765C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2F765C">
              <w:rPr>
                <w:rFonts w:asciiTheme="majorHAnsi" w:eastAsia="Times New Roman" w:hAnsiTheme="majorHAnsi" w:cstheme="majorHAnsi"/>
                <w:b/>
                <w:bCs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3</w:t>
            </w:r>
          </w:p>
        </w:tc>
        <w:tc>
          <w:tcPr>
            <w:tcW w:w="706" w:type="pct"/>
            <w:vAlign w:val="center"/>
          </w:tcPr>
          <w:p w14:paraId="00B8441E" w14:textId="77777777" w:rsidR="00D6605B" w:rsidRPr="00FF412B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Profesional de Sonido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3819D3B8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51DC02C0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Ingeniero de sonido y/o profesional en música, con especialización en diseño de sonido, producción de audio, gestión ambiental, construcción, acústica o afines.</w:t>
            </w:r>
          </w:p>
        </w:tc>
        <w:tc>
          <w:tcPr>
            <w:tcW w:w="2192" w:type="pct"/>
            <w:shd w:val="clear" w:color="auto" w:fill="auto"/>
            <w:vAlign w:val="center"/>
          </w:tcPr>
          <w:p w14:paraId="00625AF1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Ingeniero de sonido - profesional en música con especialización en diseño de sonido, producción de audio, gestión ambiental, construcción, acústica o similar a las anteriores 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con su respectiva matricula profesional.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Graduado con mínimo cinco (5) años de antelación a la fecha de cierre del proceso. Deberá acreditar experiencia específica mediante máximo dos (2) certificaciones como ingeniero de sonido en proyectos de adecuación acústica que</w:t>
            </w: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,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sumadas en tiempo representen tres (3) años de experiencia especifica.</w:t>
            </w:r>
          </w:p>
        </w:tc>
      </w:tr>
      <w:tr w:rsidR="00D6605B" w:rsidRPr="000057F9" w14:paraId="75E2CF54" w14:textId="77777777" w:rsidTr="00E64053">
        <w:trPr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4ACDD177" w14:textId="77777777" w:rsidR="00D6605B" w:rsidRPr="000057F9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4</w:t>
            </w:r>
          </w:p>
        </w:tc>
        <w:tc>
          <w:tcPr>
            <w:tcW w:w="706" w:type="pct"/>
            <w:vAlign w:val="center"/>
          </w:tcPr>
          <w:p w14:paraId="54E9A596" w14:textId="77777777" w:rsidR="00D6605B" w:rsidRPr="00FF412B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Profesional Especializado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22823FCA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79D5E91E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Arquitecto, con especialización en gerencia de proyectos.</w:t>
            </w:r>
          </w:p>
        </w:tc>
        <w:tc>
          <w:tcPr>
            <w:tcW w:w="2192" w:type="pct"/>
            <w:shd w:val="clear" w:color="auto" w:fill="auto"/>
            <w:vAlign w:val="center"/>
          </w:tcPr>
          <w:p w14:paraId="1E5D21B5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arquitecto, 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registrado ante las organizaciones competentes (Matricula CPNAA y otros),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con especialización en gerencia de proyectos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A través de certificaciones deberá acreditar experiencia profesional relacionada con objeto del presente proceso como mínimo de cinco (5) años, contado a partir de la fecha de la expedición de la matricula profesional. Debe acreditar experiencia específica mediante máximo tres (3) certificaciones como arquitecto de obra en contratos de construcción y/o adecuación y/o remodelación de edificaciones que, sumadas en tiempo representen tres (3) años de experiencia especifica.</w:t>
            </w:r>
          </w:p>
        </w:tc>
      </w:tr>
      <w:tr w:rsidR="00D6605B" w:rsidRPr="000057F9" w14:paraId="7318FAE4" w14:textId="77777777" w:rsidTr="00E64053">
        <w:trPr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1938BAA9" w14:textId="77777777" w:rsidR="00D6605B" w:rsidRPr="000057F9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5</w:t>
            </w:r>
          </w:p>
        </w:tc>
        <w:tc>
          <w:tcPr>
            <w:tcW w:w="706" w:type="pct"/>
            <w:vAlign w:val="center"/>
          </w:tcPr>
          <w:p w14:paraId="305DA3A9" w14:textId="77777777" w:rsidR="00D6605B" w:rsidRPr="00FF412B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Personal Instalaciones eléctricas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14:paraId="135C6210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  <w:hideMark/>
          </w:tcPr>
          <w:p w14:paraId="5A2AC738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Ingeniero electricista, eléctrico, tecnólogo o técnico electricista, según sea su competencia.</w:t>
            </w:r>
          </w:p>
        </w:tc>
        <w:tc>
          <w:tcPr>
            <w:tcW w:w="2192" w:type="pct"/>
            <w:shd w:val="clear" w:color="auto" w:fill="auto"/>
            <w:vAlign w:val="center"/>
            <w:hideMark/>
          </w:tcPr>
          <w:p w14:paraId="36298D28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ingeniero electricista, eléctrico, tecnólogo o técnico electricista, copia de la matrícula profesional vigente (si es el caso); técnico o tecnólogo deben contar con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 </w:t>
            </w:r>
            <w:proofErr w:type="gramStart"/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/>
                <w14:ligatures w14:val="standardContextual"/>
              </w:rPr>
              <w:t>carnet</w:t>
            </w:r>
            <w:proofErr w:type="gramEnd"/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 que le acredite para ejecutar obras eléctricas de este tipo, registrado ante las organizaciones competentes (Matricula CONTE, COPNIA u otros).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A través de certificaciones deberá demostrar experiencia como profesional,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>técnico o tecnólogo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relacionada con objeto del presente proceso, como mínimo de tres (3) años contado a partir de la fecha de la expedición de la matrícula de profesional, tecnólogo o técnico.</w:t>
            </w:r>
          </w:p>
        </w:tc>
      </w:tr>
      <w:tr w:rsidR="00D6605B" w:rsidRPr="000057F9" w14:paraId="52AE6AEC" w14:textId="77777777" w:rsidTr="00E64053">
        <w:trPr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205DE1FC" w14:textId="77777777" w:rsidR="00D6605B" w:rsidRPr="000057F9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lastRenderedPageBreak/>
              <w:t>6</w:t>
            </w:r>
          </w:p>
        </w:tc>
        <w:tc>
          <w:tcPr>
            <w:tcW w:w="706" w:type="pct"/>
            <w:vAlign w:val="center"/>
          </w:tcPr>
          <w:p w14:paraId="4CB33C6A" w14:textId="77777777" w:rsidR="00D6605B" w:rsidRPr="00FF412B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Profesional Especializado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13218D5F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09392758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Ingeniero ambiental, civil y/o sanitario,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con especialización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>en aguas y /o saneamiento ambiental.</w:t>
            </w:r>
          </w:p>
        </w:tc>
        <w:tc>
          <w:tcPr>
            <w:tcW w:w="2192" w:type="pct"/>
            <w:shd w:val="clear" w:color="auto" w:fill="auto"/>
            <w:vAlign w:val="center"/>
          </w:tcPr>
          <w:p w14:paraId="70A7066D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ingeniero civil y/o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ambiental y/o sanitario,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con especialización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en aguas y /o saneamiento ambiental, 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registrado ante las organizaciones competentes (aportar Matricula COPNIA, CPNAA u otras).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A través de certificaciones deberá acreditar experiencia profesional relacionada con objeto del presente proceso como mínimo de siete (7) años, contado a partir de la fecha de la expedición de la tarjeta profesional. Deberá acreditar experiencia específica mediante dos (2) certificaciones donde conste su participación como ingeniero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>ambiental y/o sanitario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 en contratos de construcción y/o adecuación y/o remodelación de edificaciones, que, sumadas en tiempo representen tres (3) años de experiencia especifica.</w:t>
            </w:r>
          </w:p>
        </w:tc>
      </w:tr>
      <w:tr w:rsidR="00D6605B" w:rsidRPr="000057F9" w14:paraId="7738F0C8" w14:textId="77777777" w:rsidTr="00E64053">
        <w:trPr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0848CC29" w14:textId="77777777" w:rsidR="00D6605B" w:rsidRPr="000057F9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7</w:t>
            </w:r>
          </w:p>
        </w:tc>
        <w:tc>
          <w:tcPr>
            <w:tcW w:w="706" w:type="pct"/>
            <w:vAlign w:val="center"/>
          </w:tcPr>
          <w:p w14:paraId="6BCCEE00" w14:textId="77777777" w:rsidR="00D6605B" w:rsidRPr="00FF412B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Profesional Especializado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2FD35D2D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5AAA65D5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Ingeniero civil y/o a fines,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con especialización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>en Geotecnia.</w:t>
            </w:r>
          </w:p>
        </w:tc>
        <w:tc>
          <w:tcPr>
            <w:tcW w:w="2192" w:type="pct"/>
            <w:shd w:val="clear" w:color="auto" w:fill="auto"/>
            <w:vAlign w:val="center"/>
          </w:tcPr>
          <w:p w14:paraId="56117817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ingeniero civil y/o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a fines,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/>
                <w14:ligatures w14:val="standardContextual"/>
              </w:rPr>
              <w:t xml:space="preserve">con especialización </w:t>
            </w:r>
            <w:r w:rsidRPr="00FF412B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en Geotecnia, 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registrado ante las organizaciones competentes (aportar Matricula COPNIA, CPNAA u otras).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A través de certificaciones deberá acreditar experiencia profesional relacionada con objeto del presente proceso como mínimo de siete (7) años, contados a partir de la fecha de la expedición de la tarjeta profesional. 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>Deberá acreditar experiencia especifica mediante dos (2) certificaciones donde conste su participación como topógrafo.</w:t>
            </w:r>
          </w:p>
        </w:tc>
      </w:tr>
      <w:tr w:rsidR="00D6605B" w:rsidRPr="000057F9" w14:paraId="42A3B9D1" w14:textId="77777777" w:rsidTr="00E64053">
        <w:trPr>
          <w:jc w:val="center"/>
        </w:trPr>
        <w:tc>
          <w:tcPr>
            <w:tcW w:w="399" w:type="pct"/>
            <w:shd w:val="clear" w:color="auto" w:fill="auto"/>
            <w:vAlign w:val="center"/>
          </w:tcPr>
          <w:p w14:paraId="5E7A0E1C" w14:textId="77777777" w:rsidR="00D6605B" w:rsidRPr="000057F9" w:rsidRDefault="00D6605B" w:rsidP="00E64053">
            <w:p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8</w:t>
            </w:r>
          </w:p>
        </w:tc>
        <w:tc>
          <w:tcPr>
            <w:tcW w:w="706" w:type="pct"/>
            <w:vAlign w:val="center"/>
          </w:tcPr>
          <w:p w14:paraId="0B7C1FEB" w14:textId="77777777" w:rsidR="00D6605B" w:rsidRPr="00F50BF1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A05A33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Profesional Especializado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33E12262" w14:textId="77777777" w:rsidR="00D6605B" w:rsidRPr="000057F9" w:rsidRDefault="00D6605B" w:rsidP="00E6405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50BF1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1</w:t>
            </w:r>
          </w:p>
        </w:tc>
        <w:tc>
          <w:tcPr>
            <w:tcW w:w="1186" w:type="pct"/>
            <w:shd w:val="clear" w:color="auto" w:fill="auto"/>
            <w:vAlign w:val="center"/>
          </w:tcPr>
          <w:p w14:paraId="5EF0E34A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val="es-ES_tradnl" w:eastAsia="es-ES"/>
                <w14:ligatures w14:val="standardContextual"/>
              </w:rPr>
            </w:pP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Título de ingeniero de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energía con especialización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o título de ingeniero en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cualquier área con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especialización en energía o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energías renovables.</w:t>
            </w:r>
          </w:p>
        </w:tc>
        <w:tc>
          <w:tcPr>
            <w:tcW w:w="2192" w:type="pct"/>
            <w:shd w:val="clear" w:color="auto" w:fill="auto"/>
            <w:vAlign w:val="center"/>
          </w:tcPr>
          <w:p w14:paraId="5A4C77FB" w14:textId="77777777" w:rsidR="00D6605B" w:rsidRPr="000057F9" w:rsidRDefault="00D6605B" w:rsidP="00E640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</w:pPr>
            <w:r w:rsidRPr="00FF412B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Debe presentar diploma como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ingeniero de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energía con especialización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o título de ingeniero en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cualquier área con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especialización en energía o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>energías renovables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kern w:val="2"/>
                <w:sz w:val="18"/>
                <w:szCs w:val="18"/>
                <w:lang w:eastAsia="es-ES"/>
                <w14:ligatures w14:val="standardContextual"/>
              </w:rPr>
              <w:t xml:space="preserve">.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>A través de certificaciones deberá acreditar experiencia profesional como mínimo de</w:t>
            </w:r>
            <w:r w:rsidRPr="00F50BF1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 diez (10) años</w:t>
            </w:r>
            <w:r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, </w:t>
            </w:r>
            <w:r w:rsidRPr="00FF412B">
              <w:rPr>
                <w:rFonts w:asciiTheme="majorHAnsi" w:eastAsia="Times New Roman" w:hAnsiTheme="majorHAnsi" w:cstheme="majorHAnsi"/>
                <w:color w:val="000000"/>
                <w:kern w:val="2"/>
                <w:sz w:val="18"/>
                <w:szCs w:val="18"/>
                <w:lang w:val="es-ES" w:eastAsia="es-CO"/>
                <w14:ligatures w14:val="standardContextual"/>
              </w:rPr>
              <w:t xml:space="preserve">contados a partir de la fecha de la expedición de la tarjeta profesional. </w:t>
            </w:r>
            <w:r w:rsidRPr="00FF412B"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>Deberá acreditar experiencia especifica mediante dos (2) certificaciones donde conste su participación</w:t>
            </w:r>
            <w:r>
              <w:rPr>
                <w:rFonts w:asciiTheme="majorHAnsi" w:eastAsia="Times New Roman" w:hAnsiTheme="majorHAnsi" w:cstheme="majorHAnsi"/>
                <w:bCs/>
                <w:kern w:val="2"/>
                <w:sz w:val="18"/>
                <w:szCs w:val="18"/>
                <w:lang w:val="es-ES_tradnl" w:eastAsia="es-ES"/>
                <w14:ligatures w14:val="standardContextual"/>
              </w:rPr>
              <w:t xml:space="preserve"> </w:t>
            </w:r>
            <w:r w:rsidRPr="00F50BF1"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>como ingeniero en energía</w:t>
            </w:r>
            <w:r>
              <w:rPr>
                <w:rFonts w:asciiTheme="majorHAnsi" w:eastAsia="Times New Roman" w:hAnsiTheme="majorHAnsi" w:cstheme="majorHAnsi"/>
                <w:kern w:val="2"/>
                <w:sz w:val="18"/>
                <w:szCs w:val="18"/>
                <w:lang w:eastAsia="es-CO"/>
                <w14:ligatures w14:val="standardContextual"/>
              </w:rPr>
              <w:t xml:space="preserve">s. </w:t>
            </w:r>
          </w:p>
        </w:tc>
      </w:tr>
    </w:tbl>
    <w:p w14:paraId="5BA465E2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CE582CA" w14:textId="77777777" w:rsidR="00C235B1" w:rsidRPr="00C235B1" w:rsidRDefault="00C235B1" w:rsidP="008627E4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En constancia, se firma en </w:t>
      </w:r>
      <w:r w:rsidRPr="00C235B1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______________</w:t>
      </w: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a los </w:t>
      </w:r>
      <w:r w:rsidRPr="00C235B1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</w:t>
      </w: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días del mes de </w:t>
      </w:r>
      <w:r w:rsidRPr="00C235B1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</w:t>
      </w:r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proofErr w:type="spellStart"/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>de</w:t>
      </w:r>
      <w:proofErr w:type="spellEnd"/>
      <w:r w:rsidRPr="00C235B1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20</w:t>
      </w:r>
      <w:r w:rsidRPr="00C235B1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</w:t>
      </w:r>
    </w:p>
    <w:p w14:paraId="1BD76A9C" w14:textId="77777777" w:rsidR="00C235B1" w:rsidRPr="00C235B1" w:rsidRDefault="00C235B1" w:rsidP="008627E4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</w:p>
    <w:p w14:paraId="32219360" w14:textId="77777777" w:rsidR="00C235B1" w:rsidRPr="00C235B1" w:rsidRDefault="00C235B1" w:rsidP="008627E4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</w:p>
    <w:p w14:paraId="4D1FA643" w14:textId="77777777" w:rsidR="00C235B1" w:rsidRPr="00C235B1" w:rsidRDefault="00C235B1" w:rsidP="008627E4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</w:p>
    <w:p w14:paraId="523A30C1" w14:textId="77777777" w:rsidR="00C235B1" w:rsidRPr="00C235B1" w:rsidRDefault="00C235B1" w:rsidP="008627E4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</w:pPr>
      <w:r w:rsidRPr="00C235B1">
        <w:rPr>
          <w:rFonts w:asciiTheme="majorHAnsi" w:eastAsia="Times New Roman" w:hAnsiTheme="majorHAnsi" w:cstheme="majorHAnsi"/>
          <w:b/>
          <w:sz w:val="24"/>
          <w:szCs w:val="24"/>
          <w:lang w:eastAsia="es-ES"/>
        </w:rPr>
        <w:t>________________________________________</w:t>
      </w:r>
    </w:p>
    <w:p w14:paraId="1D6D42D8" w14:textId="77777777" w:rsidR="00C235B1" w:rsidRPr="00C235B1" w:rsidRDefault="00C235B1" w:rsidP="008627E4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</w:pPr>
    </w:p>
    <w:p w14:paraId="03AA0D13" w14:textId="77777777" w:rsidR="00C235B1" w:rsidRPr="00C235B1" w:rsidRDefault="00C235B1" w:rsidP="008627E4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C235B1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[Nombre y firma de la persona natural, el representante legal de la persona jurídica, según corresponda</w:t>
      </w:r>
    </w:p>
    <w:p w14:paraId="6AC878A5" w14:textId="1A446B1A" w:rsidR="000B2B06" w:rsidRPr="00C235B1" w:rsidRDefault="000B2B06" w:rsidP="008627E4">
      <w:pPr>
        <w:spacing w:line="240" w:lineRule="auto"/>
      </w:pPr>
    </w:p>
    <w:sectPr w:rsidR="000B2B06" w:rsidRPr="00C235B1" w:rsidSect="004A42C6">
      <w:headerReference w:type="default" r:id="rId8"/>
      <w:footerReference w:type="default" r:id="rId9"/>
      <w:pgSz w:w="12240" w:h="15840" w:code="1"/>
      <w:pgMar w:top="1496" w:right="1701" w:bottom="1506" w:left="1701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B2E48" w14:textId="77777777" w:rsidR="00076891" w:rsidRDefault="00076891" w:rsidP="001A74F0">
      <w:pPr>
        <w:spacing w:after="0" w:line="240" w:lineRule="auto"/>
      </w:pPr>
      <w:r>
        <w:separator/>
      </w:r>
    </w:p>
  </w:endnote>
  <w:endnote w:type="continuationSeparator" w:id="0">
    <w:p w14:paraId="088E2334" w14:textId="77777777" w:rsidR="00076891" w:rsidRDefault="0007689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5C7E39" w:rsidRDefault="003A1E3B" w:rsidP="00C44513">
            <w:pPr>
              <w:pStyle w:val="Piedepgina"/>
              <w:spacing w:line="240" w:lineRule="auto"/>
              <w:jc w:val="right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fldChar w:fldCharType="begin"/>
            </w:r>
            <w:r w:rsidRPr="005C7E39">
              <w:rPr>
                <w:sz w:val="20"/>
                <w:szCs w:val="20"/>
              </w:rPr>
              <w:instrText>PAGE   \* MERGEFORMAT</w:instrText>
            </w:r>
            <w:r w:rsidRPr="005C7E39">
              <w:rPr>
                <w:sz w:val="20"/>
                <w:szCs w:val="20"/>
              </w:rPr>
              <w:fldChar w:fldCharType="separate"/>
            </w:r>
            <w:r w:rsidRPr="005C7E39">
              <w:rPr>
                <w:sz w:val="20"/>
                <w:szCs w:val="20"/>
              </w:rPr>
              <w:t>1</w:t>
            </w:r>
            <w:r w:rsidRPr="005C7E39">
              <w:rPr>
                <w:sz w:val="20"/>
                <w:szCs w:val="20"/>
              </w:rPr>
              <w:fldChar w:fldCharType="end"/>
            </w:r>
          </w:p>
          <w:p w14:paraId="028D7189" w14:textId="77777777" w:rsidR="00C44513" w:rsidRDefault="003A1E3B" w:rsidP="00C44513">
            <w:pPr>
              <w:pStyle w:val="Piedepgina"/>
              <w:spacing w:line="240" w:lineRule="auto"/>
              <w:jc w:val="center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t>GOR-F-012 V0</w:t>
            </w:r>
            <w:r w:rsidR="00843703">
              <w:rPr>
                <w:sz w:val="20"/>
                <w:szCs w:val="20"/>
              </w:rPr>
              <w:t>3</w:t>
            </w:r>
          </w:p>
          <w:p w14:paraId="4ADE81E0" w14:textId="107DDCB1" w:rsidR="00654BC2" w:rsidRPr="00C44513" w:rsidRDefault="00C44513" w:rsidP="00C44513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C0F07C" wp14:editId="4DD6B810">
                  <wp:extent cx="4476750" cy="605155"/>
                  <wp:effectExtent l="0" t="0" r="0" b="4445"/>
                  <wp:docPr id="80043509" name="Imagen 1" descr="Vista previa de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43509" name="Imagen 80043509" descr="Vista previa de image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91C82" w14:textId="77777777" w:rsidR="00076891" w:rsidRDefault="00076891" w:rsidP="001A74F0">
      <w:pPr>
        <w:spacing w:after="0" w:line="240" w:lineRule="auto"/>
      </w:pPr>
      <w:r>
        <w:separator/>
      </w:r>
    </w:p>
  </w:footnote>
  <w:footnote w:type="continuationSeparator" w:id="0">
    <w:p w14:paraId="7579F77B" w14:textId="77777777" w:rsidR="00076891" w:rsidRDefault="0007689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433357639" name="Imagen 43335763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AFD"/>
    <w:multiLevelType w:val="hybridMultilevel"/>
    <w:tmpl w:val="D518A5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50B7D"/>
    <w:multiLevelType w:val="hybridMultilevel"/>
    <w:tmpl w:val="1C3EEA3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45EC0"/>
    <w:multiLevelType w:val="hybridMultilevel"/>
    <w:tmpl w:val="5A6095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ABE7FAC"/>
    <w:multiLevelType w:val="hybridMultilevel"/>
    <w:tmpl w:val="016615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C18B0"/>
    <w:multiLevelType w:val="hybridMultilevel"/>
    <w:tmpl w:val="F8B289B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9"/>
  </w:num>
  <w:num w:numId="3" w16cid:durableId="1304503311">
    <w:abstractNumId w:val="8"/>
  </w:num>
  <w:num w:numId="4" w16cid:durableId="507713433">
    <w:abstractNumId w:val="5"/>
  </w:num>
  <w:num w:numId="5" w16cid:durableId="151218942">
    <w:abstractNumId w:val="7"/>
  </w:num>
  <w:num w:numId="6" w16cid:durableId="158736008">
    <w:abstractNumId w:val="10"/>
  </w:num>
  <w:num w:numId="7" w16cid:durableId="1072003671">
    <w:abstractNumId w:val="0"/>
  </w:num>
  <w:num w:numId="8" w16cid:durableId="1429811171">
    <w:abstractNumId w:val="13"/>
  </w:num>
  <w:num w:numId="9" w16cid:durableId="372776685">
    <w:abstractNumId w:val="15"/>
  </w:num>
  <w:num w:numId="10" w16cid:durableId="626934774">
    <w:abstractNumId w:val="6"/>
  </w:num>
  <w:num w:numId="11" w16cid:durableId="1093672344">
    <w:abstractNumId w:val="17"/>
  </w:num>
  <w:num w:numId="12" w16cid:durableId="2094352153">
    <w:abstractNumId w:val="4"/>
  </w:num>
  <w:num w:numId="13" w16cid:durableId="247858645">
    <w:abstractNumId w:val="1"/>
  </w:num>
  <w:num w:numId="14" w16cid:durableId="1340818203">
    <w:abstractNumId w:val="3"/>
  </w:num>
  <w:num w:numId="15" w16cid:durableId="570895261">
    <w:abstractNumId w:val="12"/>
  </w:num>
  <w:num w:numId="16" w16cid:durableId="1270040076">
    <w:abstractNumId w:val="16"/>
  </w:num>
  <w:num w:numId="17" w16cid:durableId="1189099875">
    <w:abstractNumId w:val="14"/>
  </w:num>
  <w:num w:numId="18" w16cid:durableId="19134206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42A62"/>
    <w:rsid w:val="0005464D"/>
    <w:rsid w:val="0007647E"/>
    <w:rsid w:val="00076891"/>
    <w:rsid w:val="000A0598"/>
    <w:rsid w:val="000A54B6"/>
    <w:rsid w:val="000B2B06"/>
    <w:rsid w:val="000D1F35"/>
    <w:rsid w:val="00115817"/>
    <w:rsid w:val="0013769C"/>
    <w:rsid w:val="00144FA5"/>
    <w:rsid w:val="0017646D"/>
    <w:rsid w:val="0018446E"/>
    <w:rsid w:val="00190ED4"/>
    <w:rsid w:val="001A2F3E"/>
    <w:rsid w:val="001A51F4"/>
    <w:rsid w:val="001A74F0"/>
    <w:rsid w:val="001B5EE1"/>
    <w:rsid w:val="001C544C"/>
    <w:rsid w:val="001E2B7E"/>
    <w:rsid w:val="002064B0"/>
    <w:rsid w:val="00217810"/>
    <w:rsid w:val="00230F78"/>
    <w:rsid w:val="0025262D"/>
    <w:rsid w:val="0026399D"/>
    <w:rsid w:val="00273ED4"/>
    <w:rsid w:val="0028502A"/>
    <w:rsid w:val="002B2A57"/>
    <w:rsid w:val="002F31C0"/>
    <w:rsid w:val="003003EC"/>
    <w:rsid w:val="00396D9B"/>
    <w:rsid w:val="003A1E3B"/>
    <w:rsid w:val="003E07D5"/>
    <w:rsid w:val="003E71F2"/>
    <w:rsid w:val="004144C4"/>
    <w:rsid w:val="00415025"/>
    <w:rsid w:val="004167CA"/>
    <w:rsid w:val="00485419"/>
    <w:rsid w:val="004A42C6"/>
    <w:rsid w:val="004B15E7"/>
    <w:rsid w:val="004F1785"/>
    <w:rsid w:val="0050098C"/>
    <w:rsid w:val="00517640"/>
    <w:rsid w:val="00535673"/>
    <w:rsid w:val="00537FE7"/>
    <w:rsid w:val="00553DEE"/>
    <w:rsid w:val="00583DA2"/>
    <w:rsid w:val="0058429B"/>
    <w:rsid w:val="005A5252"/>
    <w:rsid w:val="005C6E9C"/>
    <w:rsid w:val="005C7E39"/>
    <w:rsid w:val="005E579C"/>
    <w:rsid w:val="00611F7A"/>
    <w:rsid w:val="006143B5"/>
    <w:rsid w:val="0061449E"/>
    <w:rsid w:val="006146D5"/>
    <w:rsid w:val="00617EDF"/>
    <w:rsid w:val="00624BC7"/>
    <w:rsid w:val="006461FD"/>
    <w:rsid w:val="00654BC2"/>
    <w:rsid w:val="006B3E42"/>
    <w:rsid w:val="006E0F47"/>
    <w:rsid w:val="007127A5"/>
    <w:rsid w:val="00726A5D"/>
    <w:rsid w:val="00754324"/>
    <w:rsid w:val="00775CB0"/>
    <w:rsid w:val="0077793B"/>
    <w:rsid w:val="007A3B2A"/>
    <w:rsid w:val="007B3ADE"/>
    <w:rsid w:val="007C2284"/>
    <w:rsid w:val="007D3DE8"/>
    <w:rsid w:val="007E1D66"/>
    <w:rsid w:val="00843703"/>
    <w:rsid w:val="00860FAD"/>
    <w:rsid w:val="008627E4"/>
    <w:rsid w:val="00873D91"/>
    <w:rsid w:val="008B15F1"/>
    <w:rsid w:val="008B48EB"/>
    <w:rsid w:val="008E764E"/>
    <w:rsid w:val="00914020"/>
    <w:rsid w:val="009300C8"/>
    <w:rsid w:val="00943873"/>
    <w:rsid w:val="00951AAA"/>
    <w:rsid w:val="0096142B"/>
    <w:rsid w:val="009645E2"/>
    <w:rsid w:val="0098040E"/>
    <w:rsid w:val="00997423"/>
    <w:rsid w:val="009C242D"/>
    <w:rsid w:val="009E26BA"/>
    <w:rsid w:val="009F4403"/>
    <w:rsid w:val="00A0112A"/>
    <w:rsid w:val="00A37203"/>
    <w:rsid w:val="00A65AFC"/>
    <w:rsid w:val="00A76F2E"/>
    <w:rsid w:val="00A91EF9"/>
    <w:rsid w:val="00A96272"/>
    <w:rsid w:val="00A97182"/>
    <w:rsid w:val="00AA24BB"/>
    <w:rsid w:val="00AD0AB6"/>
    <w:rsid w:val="00AD1CD2"/>
    <w:rsid w:val="00AF7C99"/>
    <w:rsid w:val="00B153A2"/>
    <w:rsid w:val="00B17AF3"/>
    <w:rsid w:val="00B22AAE"/>
    <w:rsid w:val="00B23875"/>
    <w:rsid w:val="00B55C4D"/>
    <w:rsid w:val="00B75A43"/>
    <w:rsid w:val="00B863BF"/>
    <w:rsid w:val="00B972FA"/>
    <w:rsid w:val="00BB22D5"/>
    <w:rsid w:val="00BD4AD5"/>
    <w:rsid w:val="00BF4200"/>
    <w:rsid w:val="00BF64A1"/>
    <w:rsid w:val="00C15700"/>
    <w:rsid w:val="00C17126"/>
    <w:rsid w:val="00C235B1"/>
    <w:rsid w:val="00C44513"/>
    <w:rsid w:val="00C52027"/>
    <w:rsid w:val="00C67DBD"/>
    <w:rsid w:val="00C816A4"/>
    <w:rsid w:val="00C869B1"/>
    <w:rsid w:val="00C949AC"/>
    <w:rsid w:val="00CC60C5"/>
    <w:rsid w:val="00CE637C"/>
    <w:rsid w:val="00CF19A4"/>
    <w:rsid w:val="00D03806"/>
    <w:rsid w:val="00D53A48"/>
    <w:rsid w:val="00D6605B"/>
    <w:rsid w:val="00D969C8"/>
    <w:rsid w:val="00DE5E5F"/>
    <w:rsid w:val="00DE732E"/>
    <w:rsid w:val="00E04065"/>
    <w:rsid w:val="00E31DF7"/>
    <w:rsid w:val="00E32D87"/>
    <w:rsid w:val="00E42970"/>
    <w:rsid w:val="00E710CB"/>
    <w:rsid w:val="00EB4A0F"/>
    <w:rsid w:val="00ED716A"/>
    <w:rsid w:val="00EF799E"/>
    <w:rsid w:val="00F033D2"/>
    <w:rsid w:val="00F170BC"/>
    <w:rsid w:val="00F811F3"/>
    <w:rsid w:val="00F94B9F"/>
    <w:rsid w:val="00F94D1F"/>
    <w:rsid w:val="00FA3673"/>
    <w:rsid w:val="00FA4DEE"/>
    <w:rsid w:val="00FC090C"/>
    <w:rsid w:val="00FD3BF0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63BF"/>
    <w:pPr>
      <w:keepNext/>
      <w:keepLines/>
      <w:spacing w:before="40" w:after="0"/>
      <w:outlineLvl w:val="1"/>
    </w:pPr>
    <w:rPr>
      <w:rFonts w:ascii="Aptos Display" w:eastAsia="Times New Roman" w:hAnsi="Aptos Display"/>
      <w:color w:val="0F4761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63BF"/>
    <w:pPr>
      <w:keepNext/>
      <w:keepLines/>
      <w:spacing w:before="40" w:after="0"/>
      <w:outlineLvl w:val="2"/>
    </w:pPr>
    <w:rPr>
      <w:rFonts w:asciiTheme="minorHAnsi" w:eastAsia="Times New Roman" w:hAnsiTheme="minorHAnsi"/>
      <w:color w:val="0F4761"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63BF"/>
    <w:pPr>
      <w:keepNext/>
      <w:keepLines/>
      <w:spacing w:before="40" w:after="0"/>
      <w:outlineLvl w:val="3"/>
    </w:pPr>
    <w:rPr>
      <w:rFonts w:asciiTheme="minorHAnsi" w:eastAsia="Times New Roman" w:hAnsiTheme="minorHAnsi"/>
      <w:i/>
      <w:iCs/>
      <w:color w:val="0F4761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63BF"/>
    <w:pPr>
      <w:keepNext/>
      <w:keepLines/>
      <w:spacing w:before="40" w:after="0"/>
      <w:outlineLvl w:val="4"/>
    </w:pPr>
    <w:rPr>
      <w:rFonts w:asciiTheme="minorHAnsi" w:eastAsia="Times New Roman" w:hAnsiTheme="minorHAnsi"/>
      <w:color w:val="0F4761"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63BF"/>
    <w:pPr>
      <w:keepNext/>
      <w:keepLines/>
      <w:spacing w:before="40" w:after="0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63BF"/>
    <w:pPr>
      <w:keepNext/>
      <w:keepLines/>
      <w:spacing w:before="40" w:after="0"/>
      <w:outlineLvl w:val="6"/>
    </w:pPr>
    <w:rPr>
      <w:rFonts w:asciiTheme="minorHAnsi" w:eastAsia="Times New Roman" w:hAnsiTheme="minorHAnsi"/>
      <w:color w:val="595959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63BF"/>
    <w:pPr>
      <w:keepNext/>
      <w:keepLines/>
      <w:spacing w:before="40" w:after="0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63BF"/>
    <w:pPr>
      <w:keepNext/>
      <w:keepLines/>
      <w:spacing w:before="40" w:after="0"/>
      <w:outlineLvl w:val="8"/>
    </w:pPr>
    <w:rPr>
      <w:rFonts w:asciiTheme="minorHAnsi" w:eastAsia="Times New Roman" w:hAnsiTheme="minorHAnsi"/>
      <w:color w:val="272727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863BF"/>
    <w:pPr>
      <w:keepNext/>
      <w:keepLines/>
      <w:spacing w:before="160" w:after="80" w:line="240" w:lineRule="auto"/>
      <w:outlineLvl w:val="1"/>
    </w:pPr>
    <w:rPr>
      <w:rFonts w:ascii="Aptos Display" w:eastAsia="Times New Roman" w:hAnsi="Aptos Display"/>
      <w:color w:val="0F4761"/>
      <w:kern w:val="2"/>
      <w:sz w:val="32"/>
      <w:szCs w:val="32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B863BF"/>
    <w:pPr>
      <w:keepNext/>
      <w:keepLines/>
      <w:spacing w:before="160" w:after="80" w:line="240" w:lineRule="auto"/>
      <w:outlineLvl w:val="2"/>
    </w:pPr>
    <w:rPr>
      <w:rFonts w:ascii="Aptos" w:eastAsia="Times New Roman" w:hAnsi="Aptos"/>
      <w:color w:val="0F4761"/>
      <w:kern w:val="2"/>
      <w:sz w:val="28"/>
      <w:szCs w:val="28"/>
      <w14:ligatures w14:val="standardContextual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B863BF"/>
    <w:pPr>
      <w:keepNext/>
      <w:keepLines/>
      <w:spacing w:before="80" w:after="40" w:line="240" w:lineRule="auto"/>
      <w:outlineLvl w:val="3"/>
    </w:pPr>
    <w:rPr>
      <w:rFonts w:ascii="Aptos" w:eastAsia="Times New Roman" w:hAnsi="Aptos"/>
      <w:i/>
      <w:iCs/>
      <w:color w:val="0F4761"/>
      <w:kern w:val="2"/>
      <w:sz w:val="24"/>
      <w:szCs w:val="24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B863BF"/>
    <w:pPr>
      <w:keepNext/>
      <w:keepLines/>
      <w:spacing w:before="80" w:after="40" w:line="240" w:lineRule="auto"/>
      <w:outlineLvl w:val="4"/>
    </w:pPr>
    <w:rPr>
      <w:rFonts w:ascii="Aptos" w:eastAsia="Times New Roman" w:hAnsi="Aptos"/>
      <w:color w:val="0F4761"/>
      <w:kern w:val="2"/>
      <w:sz w:val="24"/>
      <w:szCs w:val="24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B863BF"/>
    <w:pPr>
      <w:keepNext/>
      <w:keepLines/>
      <w:spacing w:before="40" w:after="0" w:line="240" w:lineRule="auto"/>
      <w:outlineLvl w:val="5"/>
    </w:pPr>
    <w:rPr>
      <w:rFonts w:ascii="Aptos" w:eastAsia="Times New Roman" w:hAnsi="Aptos"/>
      <w:i/>
      <w:iCs/>
      <w:color w:val="595959"/>
      <w:kern w:val="2"/>
      <w:sz w:val="24"/>
      <w:szCs w:val="24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B863BF"/>
    <w:pPr>
      <w:keepNext/>
      <w:keepLines/>
      <w:spacing w:before="40" w:after="0" w:line="240" w:lineRule="auto"/>
      <w:outlineLvl w:val="6"/>
    </w:pPr>
    <w:rPr>
      <w:rFonts w:ascii="Aptos" w:eastAsia="Times New Roman" w:hAnsi="Aptos"/>
      <w:color w:val="595959"/>
      <w:kern w:val="2"/>
      <w:sz w:val="24"/>
      <w:szCs w:val="24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B863BF"/>
    <w:pPr>
      <w:keepNext/>
      <w:keepLines/>
      <w:spacing w:after="0" w:line="240" w:lineRule="auto"/>
      <w:outlineLvl w:val="7"/>
    </w:pPr>
    <w:rPr>
      <w:rFonts w:ascii="Aptos" w:eastAsia="Times New Roman" w:hAnsi="Aptos"/>
      <w:i/>
      <w:iCs/>
      <w:color w:val="272727"/>
      <w:kern w:val="2"/>
      <w:sz w:val="24"/>
      <w:szCs w:val="24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863BF"/>
    <w:pPr>
      <w:keepNext/>
      <w:keepLines/>
      <w:spacing w:after="0" w:line="240" w:lineRule="auto"/>
      <w:outlineLvl w:val="8"/>
    </w:pPr>
    <w:rPr>
      <w:rFonts w:ascii="Aptos" w:eastAsia="Times New Roman" w:hAnsi="Aptos"/>
      <w:color w:val="272727"/>
      <w:kern w:val="2"/>
      <w:sz w:val="24"/>
      <w:szCs w:val="24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B863BF"/>
  </w:style>
  <w:style w:type="character" w:customStyle="1" w:styleId="Ttulo2Car">
    <w:name w:val="Título 2 Car"/>
    <w:basedOn w:val="Fuentedeprrafopredeter"/>
    <w:link w:val="Ttulo2"/>
    <w:uiPriority w:val="9"/>
    <w:semiHidden/>
    <w:rsid w:val="00B863BF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63BF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63BF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63BF"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63BF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63BF"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63BF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63BF"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rsid w:val="00B863BF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863BF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rsid w:val="00B863BF"/>
    <w:pPr>
      <w:numPr>
        <w:ilvl w:val="1"/>
      </w:numPr>
      <w:spacing w:after="160" w:line="240" w:lineRule="auto"/>
    </w:pPr>
    <w:rPr>
      <w:rFonts w:ascii="Aptos" w:eastAsia="Times New Roman" w:hAnsi="Aptos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863BF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rsid w:val="00B863BF"/>
    <w:pPr>
      <w:spacing w:before="160" w:after="160" w:line="240" w:lineRule="auto"/>
      <w:jc w:val="center"/>
    </w:pPr>
    <w:rPr>
      <w:rFonts w:ascii="Aptos" w:eastAsia="Aptos" w:hAnsi="Aptos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863BF"/>
    <w:rPr>
      <w:i/>
      <w:iCs/>
      <w:color w:val="404040"/>
    </w:rPr>
  </w:style>
  <w:style w:type="character" w:customStyle="1" w:styleId="nfasisintenso1">
    <w:name w:val="Énfasis intenso1"/>
    <w:basedOn w:val="Fuentedeprrafopredeter"/>
    <w:uiPriority w:val="21"/>
    <w:qFormat/>
    <w:rsid w:val="00B863BF"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rsid w:val="00B863BF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63BF"/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sid w:val="00B863BF"/>
    <w:rPr>
      <w:b/>
      <w:bCs/>
      <w:smallCaps/>
      <w:color w:val="0F4761"/>
      <w:spacing w:val="5"/>
    </w:rPr>
  </w:style>
  <w:style w:type="character" w:customStyle="1" w:styleId="Ttulo2Car1">
    <w:name w:val="Título 2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1">
    <w:name w:val="Título 3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1">
    <w:name w:val="Título 4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1">
    <w:name w:val="Título 5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1">
    <w:name w:val="Título 6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1">
    <w:name w:val="Título 7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1">
    <w:name w:val="Título 8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1">
    <w:name w:val="Título 9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B863BF"/>
    <w:pPr>
      <w:spacing w:after="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:lang w:eastAsia="es-ES"/>
    </w:rPr>
  </w:style>
  <w:style w:type="character" w:customStyle="1" w:styleId="TtuloCar1">
    <w:name w:val="Título Car1"/>
    <w:basedOn w:val="Fuentedeprrafopredeter"/>
    <w:uiPriority w:val="10"/>
    <w:rsid w:val="00B863BF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B863BF"/>
    <w:pPr>
      <w:numPr>
        <w:ilvl w:val="1"/>
      </w:numPr>
      <w:spacing w:after="160"/>
    </w:pPr>
    <w:rPr>
      <w:rFonts w:asciiTheme="minorHAnsi" w:eastAsia="Times New Roman" w:hAnsiTheme="minorHAnsi"/>
      <w:color w:val="595959"/>
      <w:spacing w:val="15"/>
      <w:sz w:val="28"/>
      <w:szCs w:val="28"/>
      <w:lang w:eastAsia="es-ES"/>
    </w:rPr>
  </w:style>
  <w:style w:type="character" w:customStyle="1" w:styleId="SubttuloCar1">
    <w:name w:val="Subtítulo Car1"/>
    <w:basedOn w:val="Fuentedeprrafopredeter"/>
    <w:uiPriority w:val="11"/>
    <w:rsid w:val="00B863BF"/>
    <w:rPr>
      <w:color w:val="5A5A5A" w:themeColor="text1" w:themeTint="A5"/>
      <w:spacing w:val="15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B863BF"/>
    <w:pPr>
      <w:spacing w:before="200" w:after="160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/>
      <w:sz w:val="24"/>
      <w:szCs w:val="24"/>
      <w:lang w:eastAsia="es-ES"/>
    </w:rPr>
  </w:style>
  <w:style w:type="character" w:customStyle="1" w:styleId="CitaCar1">
    <w:name w:val="Cita Car1"/>
    <w:basedOn w:val="Fuentedeprrafopredeter"/>
    <w:uiPriority w:val="29"/>
    <w:rsid w:val="00B863BF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B863BF"/>
    <w:rPr>
      <w:i/>
      <w:iCs/>
      <w:color w:val="4F81BD" w:themeColor="accen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63B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/>
      <w:sz w:val="24"/>
      <w:szCs w:val="24"/>
      <w:lang w:eastAsia="es-ES"/>
    </w:rPr>
  </w:style>
  <w:style w:type="character" w:customStyle="1" w:styleId="CitadestacadaCar1">
    <w:name w:val="Cita destacada Car1"/>
    <w:basedOn w:val="Fuentedeprrafopredeter"/>
    <w:uiPriority w:val="30"/>
    <w:rsid w:val="00B863BF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character" w:styleId="Referenciaintensa">
    <w:name w:val="Intense Reference"/>
    <w:basedOn w:val="Fuentedeprrafopredeter"/>
    <w:uiPriority w:val="32"/>
    <w:qFormat/>
    <w:rsid w:val="00B863BF"/>
    <w:rPr>
      <w:b/>
      <w:bCs/>
      <w:smallCaps/>
      <w:color w:val="4F81BD" w:themeColor="accent1"/>
      <w:spacing w:val="5"/>
    </w:rPr>
  </w:style>
  <w:style w:type="table" w:customStyle="1" w:styleId="TableNormal1">
    <w:name w:val="Table Normal1"/>
    <w:uiPriority w:val="2"/>
    <w:semiHidden/>
    <w:unhideWhenUsed/>
    <w:qFormat/>
    <w:rsid w:val="00C235B1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1169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34</cp:revision>
  <cp:lastPrinted>2024-02-02T20:09:00Z</cp:lastPrinted>
  <dcterms:created xsi:type="dcterms:W3CDTF">2024-02-09T18:44:00Z</dcterms:created>
  <dcterms:modified xsi:type="dcterms:W3CDTF">2024-11-25T07:05:00Z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