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80E380" w14:textId="6293CD24" w:rsidR="007476E3" w:rsidRPr="004D52E9" w:rsidRDefault="007476E3" w:rsidP="007476E3">
      <w:pPr>
        <w:adjustRightInd w:val="0"/>
        <w:jc w:val="center"/>
        <w:rPr>
          <w:b/>
          <w:bCs/>
        </w:rPr>
      </w:pPr>
      <w:r w:rsidRPr="004D52E9">
        <w:rPr>
          <w:b/>
        </w:rPr>
        <w:t xml:space="preserve">ANEXO No. </w:t>
      </w:r>
      <w:r>
        <w:rPr>
          <w:b/>
          <w:bCs/>
        </w:rPr>
        <w:t>10</w:t>
      </w:r>
    </w:p>
    <w:p w14:paraId="56A4815C" w14:textId="5B31BD16" w:rsidR="007476E3" w:rsidRDefault="007476E3" w:rsidP="007476E3">
      <w:pPr>
        <w:pStyle w:val="Textoindependiente"/>
        <w:rPr>
          <w:rFonts w:cs="Arial"/>
          <w:b/>
          <w:bCs/>
          <w:sz w:val="20"/>
          <w:lang w:val="es-ES_tradnl"/>
        </w:rPr>
      </w:pPr>
    </w:p>
    <w:p w14:paraId="1E2FDB1F" w14:textId="77777777" w:rsidR="007476E3" w:rsidRPr="004D52E9" w:rsidRDefault="007476E3" w:rsidP="007476E3">
      <w:pPr>
        <w:pStyle w:val="Textoindependiente"/>
        <w:rPr>
          <w:rFonts w:cs="Arial"/>
          <w:b/>
          <w:bCs/>
          <w:sz w:val="20"/>
          <w:lang w:val="es-ES_tradnl"/>
        </w:rPr>
      </w:pPr>
    </w:p>
    <w:p w14:paraId="4C707FA0" w14:textId="77777777" w:rsidR="00AE4577" w:rsidRPr="006727EA" w:rsidRDefault="00AE4577" w:rsidP="00AE4577">
      <w:pPr>
        <w:adjustRightInd w:val="0"/>
        <w:jc w:val="center"/>
        <w:rPr>
          <w:b/>
          <w:bCs/>
        </w:rPr>
      </w:pPr>
      <w:r w:rsidRPr="006727EA">
        <w:rPr>
          <w:b/>
          <w:bCs/>
        </w:rPr>
        <w:t>CARTA DE COMPROMISO DE TENENCIA DEL RECURSO HUMANO</w:t>
      </w:r>
    </w:p>
    <w:p w14:paraId="12DD0E45" w14:textId="77777777" w:rsidR="00AE4577" w:rsidRPr="006727EA" w:rsidRDefault="00AE4577" w:rsidP="00AE4577">
      <w:pPr>
        <w:adjustRightInd w:val="0"/>
        <w:rPr>
          <w:b/>
          <w:bCs/>
        </w:rPr>
      </w:pPr>
    </w:p>
    <w:p w14:paraId="45792B2F" w14:textId="77777777" w:rsidR="00AE4577" w:rsidRPr="006727EA" w:rsidRDefault="00AE4577" w:rsidP="00AE4577">
      <w:pPr>
        <w:pStyle w:val="Encabezado"/>
        <w:jc w:val="both"/>
        <w:rPr>
          <w:lang w:val="es-MX"/>
        </w:rPr>
      </w:pPr>
      <w:r w:rsidRPr="006727EA">
        <w:rPr>
          <w:lang w:val="es-MX"/>
        </w:rPr>
        <w:t xml:space="preserve">Sincelejo, Sucre ______ de_____________ </w:t>
      </w:r>
      <w:proofErr w:type="spellStart"/>
      <w:r w:rsidRPr="006727EA">
        <w:rPr>
          <w:lang w:val="es-MX"/>
        </w:rPr>
        <w:t>de</w:t>
      </w:r>
      <w:proofErr w:type="spellEnd"/>
      <w:r w:rsidRPr="006727EA">
        <w:rPr>
          <w:lang w:val="es-MX"/>
        </w:rPr>
        <w:t xml:space="preserve"> 2020.</w:t>
      </w:r>
    </w:p>
    <w:p w14:paraId="547A73CE" w14:textId="77777777" w:rsidR="00AE4577" w:rsidRPr="006727EA" w:rsidRDefault="00AE4577" w:rsidP="00AE4577">
      <w:pPr>
        <w:pStyle w:val="Encabezado"/>
        <w:jc w:val="both"/>
        <w:rPr>
          <w:lang w:val="es-MX"/>
        </w:rPr>
      </w:pPr>
    </w:p>
    <w:p w14:paraId="78B9757B" w14:textId="77777777" w:rsidR="00AE4577" w:rsidRPr="006727EA" w:rsidRDefault="00AE4577" w:rsidP="00AE4577">
      <w:pPr>
        <w:jc w:val="both"/>
      </w:pPr>
      <w:r w:rsidRPr="006727EA">
        <w:t xml:space="preserve">Señores </w:t>
      </w:r>
    </w:p>
    <w:p w14:paraId="7DDCF31B" w14:textId="77777777" w:rsidR="00AE4577" w:rsidRPr="006727EA" w:rsidRDefault="00AE4577" w:rsidP="00AE4577">
      <w:pPr>
        <w:jc w:val="both"/>
        <w:rPr>
          <w:lang w:val="es-MX"/>
        </w:rPr>
      </w:pPr>
      <w:r w:rsidRPr="006727EA">
        <w:rPr>
          <w:lang w:val="es-MX"/>
        </w:rPr>
        <w:t>POLICÍA NACIONAL – UNIDAD PRESTADORA DE SALUD</w:t>
      </w:r>
    </w:p>
    <w:p w14:paraId="206743BA" w14:textId="77777777" w:rsidR="00AE4577" w:rsidRPr="006727EA" w:rsidRDefault="00AE4577" w:rsidP="00AE4577">
      <w:pPr>
        <w:jc w:val="both"/>
      </w:pPr>
      <w:r w:rsidRPr="006727EA">
        <w:t>Calle 26 N16a-24 Sabanas de Nariño</w:t>
      </w:r>
    </w:p>
    <w:p w14:paraId="349E0638" w14:textId="77777777" w:rsidR="00AE4577" w:rsidRPr="006727EA" w:rsidRDefault="00AE4577" w:rsidP="00AE4577">
      <w:pPr>
        <w:jc w:val="both"/>
      </w:pPr>
      <w:r w:rsidRPr="006727EA">
        <w:t>Sincelejo-</w:t>
      </w:r>
    </w:p>
    <w:p w14:paraId="2D616F68" w14:textId="77777777" w:rsidR="00AE4577" w:rsidRPr="006727EA" w:rsidRDefault="00AE4577" w:rsidP="00AE4577">
      <w:pPr>
        <w:adjustRightInd w:val="0"/>
        <w:rPr>
          <w:sz w:val="22"/>
        </w:rPr>
      </w:pPr>
    </w:p>
    <w:p w14:paraId="0DFBB330" w14:textId="77777777" w:rsidR="00AE4577" w:rsidRPr="006727EA" w:rsidRDefault="00AE4577" w:rsidP="00AE4577">
      <w:pPr>
        <w:jc w:val="both"/>
        <w:rPr>
          <w:b/>
        </w:rPr>
      </w:pPr>
      <w:proofErr w:type="spellStart"/>
      <w:r w:rsidRPr="006727EA">
        <w:t>Ref</w:t>
      </w:r>
      <w:proofErr w:type="spellEnd"/>
      <w:r w:rsidRPr="006727EA">
        <w:t xml:space="preserve">: </w:t>
      </w:r>
      <w:r w:rsidRPr="006727EA">
        <w:rPr>
          <w:lang w:val="es-MX"/>
        </w:rPr>
        <w:t>Proceso de Mínima Cuantía No.</w:t>
      </w:r>
      <w:r w:rsidRPr="006727EA">
        <w:rPr>
          <w:b/>
          <w:lang w:val="es-MX"/>
        </w:rPr>
        <w:t xml:space="preserve"> _________________________________________,</w:t>
      </w:r>
      <w:r w:rsidRPr="006727EA">
        <w:rPr>
          <w:lang w:val="es-MX"/>
        </w:rPr>
        <w:t xml:space="preserve"> que tiene por objeto </w:t>
      </w:r>
      <w:r w:rsidRPr="006727EA">
        <w:rPr>
          <w:b/>
          <w:bCs/>
          <w:lang w:val="es-CO"/>
        </w:rPr>
        <w:t>LA PRESTACIÓN DE SERVICIOS EN ESTUDIOS DE PATOLOGÍA DE LAS MUESTRAS DERIVADAS DEL CUERPO HUMANO QUE LO REQUIERAN COMO RESULTADO DE INTERVENCIONES QUIRÚRGICAS, PROCEDIMIENTOS DE BIOPSIAS EN GENERAL Y/O BIOPSIA POR ASPIRADO CON AGUJA FINA (BACAF), INCLUIDOS PROCEDIMIENTOS DIAGNÓSTICOS Y TERAPÉUTICOS PARA PATOLOGÍAS DE CUELLO UTERINO (COLPOSCOPIA) PARA LOS USUARIOS DEL SUBSISTEMA DE SALUD DE LA POLICÍA NACIONAL EN EL DEPARTAMENTO DE SUCRE.</w:t>
      </w:r>
    </w:p>
    <w:p w14:paraId="0C15FA14" w14:textId="77777777" w:rsidR="00AE4577" w:rsidRPr="006727EA" w:rsidRDefault="00AE4577" w:rsidP="00AE4577">
      <w:pPr>
        <w:jc w:val="both"/>
        <w:rPr>
          <w:b/>
          <w:bCs/>
        </w:rPr>
      </w:pPr>
    </w:p>
    <w:p w14:paraId="4227893D" w14:textId="77777777" w:rsidR="00AE4577" w:rsidRPr="006727EA" w:rsidRDefault="00AE4577" w:rsidP="00AE4577">
      <w:pPr>
        <w:jc w:val="both"/>
        <w:rPr>
          <w:b/>
        </w:rPr>
      </w:pPr>
    </w:p>
    <w:p w14:paraId="01C8B6F1" w14:textId="77777777" w:rsidR="00AE4577" w:rsidRPr="006727EA" w:rsidRDefault="00AE4577" w:rsidP="00AE4577">
      <w:pPr>
        <w:jc w:val="both"/>
        <w:rPr>
          <w:rFonts w:eastAsia="MS Mincho"/>
          <w:b/>
          <w:color w:val="000000"/>
          <w:sz w:val="12"/>
          <w:szCs w:val="12"/>
        </w:rPr>
      </w:pPr>
    </w:p>
    <w:p w14:paraId="0C1EDD7F" w14:textId="77777777" w:rsidR="00AE4577" w:rsidRPr="006727EA" w:rsidRDefault="00AE4577" w:rsidP="00AE4577">
      <w:pPr>
        <w:adjustRightInd w:val="0"/>
        <w:jc w:val="both"/>
      </w:pPr>
      <w:r w:rsidRPr="006727EA">
        <w:t>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estipulados en el Anexo No. 2 Especificaciones Técnicas y/o Condiciones del Servicio.</w:t>
      </w:r>
    </w:p>
    <w:p w14:paraId="17240F7B" w14:textId="77777777" w:rsidR="00AE4577" w:rsidRPr="006727EA" w:rsidRDefault="00AE4577" w:rsidP="00AE4577">
      <w:pPr>
        <w:adjustRightInd w:val="0"/>
      </w:pPr>
    </w:p>
    <w:p w14:paraId="5D72B0F2" w14:textId="77777777" w:rsidR="00AE4577" w:rsidRPr="006727EA" w:rsidRDefault="00AE4577" w:rsidP="00AE4577">
      <w:pPr>
        <w:adjustRightInd w:val="0"/>
        <w:jc w:val="both"/>
      </w:pPr>
      <w:r w:rsidRPr="006727EA">
        <w:t>El UNIDAD PRESTADORA DE SALUD SUCRE se reserva el derecho de verificar la información que se encuentra respaldada con la presente carta de compromiso.</w:t>
      </w:r>
    </w:p>
    <w:p w14:paraId="13FB2B9D" w14:textId="77777777" w:rsidR="00AE4577" w:rsidRPr="006727EA" w:rsidRDefault="00AE4577" w:rsidP="00AE4577">
      <w:pPr>
        <w:adjustRightInd w:val="0"/>
      </w:pPr>
    </w:p>
    <w:p w14:paraId="25C4F337" w14:textId="77777777" w:rsidR="00AE4577" w:rsidRPr="006727EA" w:rsidRDefault="00AE4577" w:rsidP="00AE4577">
      <w:pPr>
        <w:adjustRightInd w:val="0"/>
        <w:jc w:val="both"/>
      </w:pPr>
      <w:r w:rsidRPr="006727EA">
        <w:t>El adjudicatario deberá anexar las hojas de vida del Recurso Humano Ofrecido con sus respectivas Certificaciones de experiencia.</w:t>
      </w:r>
    </w:p>
    <w:p w14:paraId="0FB33BE8" w14:textId="77777777" w:rsidR="00AE4577" w:rsidRPr="006727EA" w:rsidRDefault="00AE4577" w:rsidP="00AE4577">
      <w:pPr>
        <w:widowControl w:val="0"/>
        <w:adjustRightInd w:val="0"/>
        <w:jc w:val="both"/>
        <w:rPr>
          <w:b/>
        </w:rPr>
      </w:pPr>
    </w:p>
    <w:p w14:paraId="6A0DEC39" w14:textId="77777777" w:rsidR="00AE4577" w:rsidRPr="006727EA" w:rsidRDefault="00AE4577" w:rsidP="00AE4577">
      <w:pPr>
        <w:widowControl w:val="0"/>
        <w:adjustRightInd w:val="0"/>
        <w:jc w:val="both"/>
        <w:rPr>
          <w:b/>
        </w:rPr>
      </w:pPr>
    </w:p>
    <w:p w14:paraId="332C48B5" w14:textId="77777777" w:rsidR="00AE4577" w:rsidRPr="006727EA" w:rsidRDefault="00AE4577" w:rsidP="00AE4577">
      <w:pPr>
        <w:widowControl w:val="0"/>
        <w:adjustRightInd w:val="0"/>
        <w:jc w:val="both"/>
        <w:rPr>
          <w:b/>
        </w:rPr>
      </w:pPr>
    </w:p>
    <w:p w14:paraId="44EE2736" w14:textId="77777777" w:rsidR="00AE4577" w:rsidRPr="006727EA" w:rsidRDefault="00AE4577" w:rsidP="00AE4577">
      <w:pPr>
        <w:adjustRightInd w:val="0"/>
        <w:rPr>
          <w:b/>
          <w:bCs/>
        </w:rPr>
      </w:pPr>
      <w:r w:rsidRPr="006727EA">
        <w:rPr>
          <w:b/>
          <w:bCs/>
        </w:rPr>
        <w:t>NOMBRE DEL PROPONENTE:</w:t>
      </w:r>
    </w:p>
    <w:p w14:paraId="7F632C30" w14:textId="77777777" w:rsidR="00AE4577" w:rsidRPr="006727EA" w:rsidRDefault="00AE4577" w:rsidP="00AE4577">
      <w:pPr>
        <w:adjustRightInd w:val="0"/>
        <w:rPr>
          <w:b/>
          <w:bCs/>
        </w:rPr>
      </w:pPr>
      <w:r w:rsidRPr="006727EA">
        <w:rPr>
          <w:b/>
          <w:bCs/>
        </w:rPr>
        <w:t xml:space="preserve">NIT O </w:t>
      </w:r>
      <w:proofErr w:type="spellStart"/>
      <w:r w:rsidRPr="006727EA">
        <w:rPr>
          <w:b/>
          <w:bCs/>
        </w:rPr>
        <w:t>C.C</w:t>
      </w:r>
      <w:proofErr w:type="spellEnd"/>
      <w:r w:rsidRPr="006727EA">
        <w:rPr>
          <w:b/>
          <w:bCs/>
        </w:rPr>
        <w:t>:</w:t>
      </w:r>
    </w:p>
    <w:p w14:paraId="1AA32B05" w14:textId="77777777" w:rsidR="00AE4577" w:rsidRPr="006727EA" w:rsidRDefault="00AE4577" w:rsidP="00AE4577">
      <w:pPr>
        <w:adjustRightInd w:val="0"/>
        <w:rPr>
          <w:b/>
          <w:bCs/>
        </w:rPr>
      </w:pPr>
      <w:r w:rsidRPr="006727EA">
        <w:rPr>
          <w:b/>
          <w:bCs/>
        </w:rPr>
        <w:t>NOMBRE DEL REPRESENTANTE LEGAL:</w:t>
      </w:r>
    </w:p>
    <w:p w14:paraId="00B622C8" w14:textId="77777777" w:rsidR="00AE4577" w:rsidRPr="006727EA" w:rsidRDefault="00AE4577" w:rsidP="00AE4577">
      <w:pPr>
        <w:adjustRightInd w:val="0"/>
        <w:rPr>
          <w:b/>
          <w:bCs/>
        </w:rPr>
      </w:pPr>
      <w:proofErr w:type="spellStart"/>
      <w:r w:rsidRPr="006727EA">
        <w:rPr>
          <w:b/>
          <w:bCs/>
        </w:rPr>
        <w:t>C.C</w:t>
      </w:r>
      <w:proofErr w:type="spellEnd"/>
      <w:r w:rsidRPr="006727EA">
        <w:rPr>
          <w:b/>
          <w:bCs/>
        </w:rPr>
        <w:t xml:space="preserve">:                        </w:t>
      </w:r>
      <w:r w:rsidRPr="006727EA">
        <w:rPr>
          <w:b/>
        </w:rPr>
        <w:t>EXPEDIDA:</w:t>
      </w:r>
    </w:p>
    <w:p w14:paraId="6660FC77" w14:textId="77777777" w:rsidR="00AE4577" w:rsidRPr="006727EA" w:rsidRDefault="00AE4577" w:rsidP="00AE4577">
      <w:pPr>
        <w:adjustRightInd w:val="0"/>
        <w:rPr>
          <w:b/>
          <w:bCs/>
        </w:rPr>
      </w:pPr>
      <w:r w:rsidRPr="006727EA">
        <w:rPr>
          <w:b/>
          <w:bCs/>
        </w:rPr>
        <w:t>DIRECCIÓN:</w:t>
      </w:r>
    </w:p>
    <w:p w14:paraId="31C248B5" w14:textId="77777777" w:rsidR="00AE4577" w:rsidRPr="006727EA" w:rsidRDefault="00AE4577" w:rsidP="00AE4577">
      <w:pPr>
        <w:adjustRightInd w:val="0"/>
        <w:rPr>
          <w:b/>
          <w:bCs/>
        </w:rPr>
      </w:pPr>
      <w:r w:rsidRPr="006727EA">
        <w:rPr>
          <w:b/>
          <w:bCs/>
        </w:rPr>
        <w:t>TELÉFONO:</w:t>
      </w:r>
    </w:p>
    <w:p w14:paraId="056C2724" w14:textId="77777777" w:rsidR="00AE4577" w:rsidRPr="006727EA" w:rsidRDefault="00AE4577" w:rsidP="00AE4577">
      <w:pPr>
        <w:pStyle w:val="Textoindependiente2"/>
        <w:tabs>
          <w:tab w:val="left" w:pos="709"/>
        </w:tabs>
        <w:spacing w:after="0" w:line="240" w:lineRule="auto"/>
        <w:jc w:val="both"/>
        <w:rPr>
          <w:b/>
          <w:bCs/>
          <w:lang w:val="es-CO" w:eastAsia="es-MX"/>
        </w:rPr>
      </w:pPr>
      <w:r w:rsidRPr="006727EA">
        <w:rPr>
          <w:b/>
          <w:bCs/>
          <w:lang w:eastAsia="es-MX"/>
        </w:rPr>
        <w:t>EMAIL:</w:t>
      </w:r>
    </w:p>
    <w:p w14:paraId="21264C53" w14:textId="77777777" w:rsidR="00AE4577" w:rsidRPr="006727EA" w:rsidRDefault="00AE4577" w:rsidP="00AE4577">
      <w:pPr>
        <w:widowControl w:val="0"/>
        <w:adjustRightInd w:val="0"/>
        <w:jc w:val="both"/>
        <w:rPr>
          <w:b/>
        </w:rPr>
      </w:pPr>
    </w:p>
    <w:p w14:paraId="554AC120" w14:textId="77777777" w:rsidR="00AE4577" w:rsidRPr="006727EA" w:rsidRDefault="00AE4577" w:rsidP="00AE4577">
      <w:pPr>
        <w:widowControl w:val="0"/>
        <w:adjustRightInd w:val="0"/>
        <w:jc w:val="both"/>
        <w:rPr>
          <w:b/>
        </w:rPr>
      </w:pPr>
    </w:p>
    <w:p w14:paraId="2FDFD293" w14:textId="77777777" w:rsidR="00AE4577" w:rsidRPr="006727EA" w:rsidRDefault="00AE4577" w:rsidP="00AE4577">
      <w:pPr>
        <w:widowControl w:val="0"/>
        <w:adjustRightInd w:val="0"/>
        <w:jc w:val="both"/>
        <w:rPr>
          <w:b/>
        </w:rPr>
      </w:pPr>
    </w:p>
    <w:p w14:paraId="389E2519" w14:textId="77777777" w:rsidR="00AE4577" w:rsidRPr="006727EA" w:rsidRDefault="00AE4577" w:rsidP="00AE4577">
      <w:pPr>
        <w:widowControl w:val="0"/>
        <w:adjustRightInd w:val="0"/>
        <w:jc w:val="both"/>
        <w:rPr>
          <w:b/>
        </w:rPr>
      </w:pPr>
      <w:r w:rsidRPr="006727EA">
        <w:rPr>
          <w:b/>
        </w:rPr>
        <w:t>_________________________________</w:t>
      </w:r>
    </w:p>
    <w:p w14:paraId="260205CD" w14:textId="77777777" w:rsidR="00AE4577" w:rsidRPr="006727EA" w:rsidRDefault="00AE4577" w:rsidP="00AE4577">
      <w:pPr>
        <w:pStyle w:val="Encabezadodemensaje"/>
        <w:ind w:left="0" w:firstLine="0"/>
        <w:jc w:val="both"/>
        <w:rPr>
          <w:b/>
          <w:sz w:val="20"/>
        </w:rPr>
      </w:pPr>
      <w:r w:rsidRPr="006727EA">
        <w:rPr>
          <w:b/>
          <w:sz w:val="20"/>
        </w:rPr>
        <w:t>FIRMA DEL REPRESENTANTE LEGAL</w:t>
      </w:r>
    </w:p>
    <w:p w14:paraId="36A55B85" w14:textId="77777777" w:rsidR="00AE4577" w:rsidRPr="006727EA" w:rsidRDefault="00AE4577" w:rsidP="00AE4577">
      <w:pPr>
        <w:pStyle w:val="Prrafodelista"/>
        <w:tabs>
          <w:tab w:val="left" w:pos="240"/>
        </w:tabs>
        <w:ind w:left="0"/>
        <w:jc w:val="center"/>
        <w:rPr>
          <w:rFonts w:ascii="Arial" w:hAnsi="Arial" w:cs="Arial"/>
          <w:b/>
          <w:sz w:val="20"/>
          <w:szCs w:val="20"/>
        </w:rPr>
      </w:pPr>
    </w:p>
    <w:p w14:paraId="2752640D" w14:textId="77777777" w:rsidR="007D68FF" w:rsidRDefault="007D68FF"/>
    <w:sectPr w:rsidR="007D68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E31"/>
    <w:rsid w:val="003043E6"/>
    <w:rsid w:val="004C6CF9"/>
    <w:rsid w:val="00735A35"/>
    <w:rsid w:val="007476E3"/>
    <w:rsid w:val="007D68FF"/>
    <w:rsid w:val="00AE4577"/>
    <w:rsid w:val="00D46E3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5A954"/>
  <w15:chartTrackingRefBased/>
  <w15:docId w15:val="{E06E2FB7-7500-4D48-BE4A-316915B3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6E3"/>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7476E3"/>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7476E3"/>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uiPriority w:val="99"/>
    <w:rsid w:val="007476E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7476E3"/>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7476E3"/>
    <w:pPr>
      <w:spacing w:after="120" w:line="480" w:lineRule="auto"/>
    </w:pPr>
  </w:style>
  <w:style w:type="character" w:customStyle="1" w:styleId="Textoindependiente2Car">
    <w:name w:val="Texto independiente 2 Car"/>
    <w:basedOn w:val="Fuentedeprrafopredeter"/>
    <w:link w:val="Textoindependiente2"/>
    <w:rsid w:val="007476E3"/>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476E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476E3"/>
    <w:rPr>
      <w:rFonts w:ascii="Arial" w:eastAsia="Times New Roman" w:hAnsi="Arial" w:cs="Times New Roman"/>
      <w:snapToGrid w:val="0"/>
      <w:sz w:val="24"/>
      <w:szCs w:val="20"/>
      <w:lang w:val="es-ES_tradnl" w:eastAsia="es-ES"/>
    </w:rPr>
  </w:style>
  <w:style w:type="paragraph" w:styleId="Prrafodelista">
    <w:name w:val="List Paragraph"/>
    <w:aliases w:val="Bullet List,FooterText,numbered,Paragraphe de liste1,lp1,Lista vistosa - Énfasis 12,NORMAL,Lista vistosa - Énfasis 11,Use Case List Paragraph,Ha,titulo 3,HOJA,Bolita,BOLADEF,Párrafo de lista21,BOLA,Nivel 1 OS,Normal_viñetas_ICONTEC,Elab"/>
    <w:basedOn w:val="Normal"/>
    <w:link w:val="PrrafodelistaCar"/>
    <w:qFormat/>
    <w:rsid w:val="00AE4577"/>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Paragraphe de liste1 Car,lp1 Car,Lista vistosa - Énfasis 12 Car,NORMAL Car,Lista vistosa - Énfasis 11 Car,Use Case List Paragraph Car,Ha Car,titulo 3 Car,HOJA Car,Bolita Car,BOLADEF Car"/>
    <w:basedOn w:val="Fuentedeprrafopredeter"/>
    <w:link w:val="Prrafodelista"/>
    <w:qFormat/>
    <w:locked/>
    <w:rsid w:val="00AE4577"/>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1370</Characters>
  <Application>Microsoft Office Word</Application>
  <DocSecurity>0</DocSecurity>
  <Lines>11</Lines>
  <Paragraphs>3</Paragraphs>
  <ScaleCrop>false</ScaleCrop>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ERIK GABRIEL TORRES RIVERO</dc:creator>
  <cp:keywords/>
  <dc:description/>
  <cp:lastModifiedBy>DESUC - CARLOS ANDRES CRUZ GUEVARA</cp:lastModifiedBy>
  <cp:revision>3</cp:revision>
  <dcterms:created xsi:type="dcterms:W3CDTF">2018-10-26T00:19:00Z</dcterms:created>
  <dcterms:modified xsi:type="dcterms:W3CDTF">2020-07-02T23:34:00Z</dcterms:modified>
</cp:coreProperties>
</file>