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87FEDF" w14:textId="728421E3" w:rsidR="00620709" w:rsidRPr="007C3207" w:rsidRDefault="007E4FC0" w:rsidP="007E4FC0">
      <w:pPr>
        <w:keepNext/>
        <w:keepLines/>
        <w:contextualSpacing/>
        <w:jc w:val="center"/>
        <w:outlineLvl w:val="1"/>
        <w:rPr>
          <w:rFonts w:ascii="Palatino Linotype" w:eastAsia="Times New Roman" w:hAnsi="Palatino Linotype"/>
          <w:b/>
          <w:bCs/>
          <w:color w:val="000000" w:themeColor="text1"/>
          <w:sz w:val="24"/>
        </w:rPr>
      </w:pPr>
      <w:r w:rsidRPr="007C3207">
        <w:rPr>
          <w:rFonts w:ascii="Palatino Linotype" w:eastAsia="Times New Roman" w:hAnsi="Palatino Linotype"/>
          <w:b/>
          <w:bCs/>
          <w:color w:val="000000" w:themeColor="text1"/>
          <w:sz w:val="24"/>
        </w:rPr>
        <w:t xml:space="preserve">Formato </w:t>
      </w:r>
      <w:r w:rsidR="00181BC0" w:rsidRPr="007C3207">
        <w:rPr>
          <w:rFonts w:ascii="Palatino Linotype" w:eastAsia="Times New Roman" w:hAnsi="Palatino Linotype"/>
          <w:b/>
          <w:bCs/>
          <w:color w:val="000000" w:themeColor="text1"/>
          <w:sz w:val="24"/>
        </w:rPr>
        <w:t xml:space="preserve">Nro. </w:t>
      </w:r>
      <w:r w:rsidR="007C3207" w:rsidRPr="007C3207">
        <w:rPr>
          <w:rFonts w:ascii="Palatino Linotype" w:eastAsia="Times New Roman" w:hAnsi="Palatino Linotype"/>
          <w:b/>
          <w:bCs/>
          <w:color w:val="000000" w:themeColor="text1"/>
          <w:sz w:val="24"/>
        </w:rPr>
        <w:t>5</w:t>
      </w:r>
      <w:r w:rsidRPr="007C3207">
        <w:rPr>
          <w:rFonts w:ascii="Palatino Linotype" w:eastAsia="Times New Roman" w:hAnsi="Palatino Linotype"/>
          <w:b/>
          <w:bCs/>
          <w:color w:val="000000" w:themeColor="text1"/>
          <w:sz w:val="24"/>
        </w:rPr>
        <w:t>.</w:t>
      </w:r>
    </w:p>
    <w:p w14:paraId="02A1B919" w14:textId="77777777" w:rsidR="00785612" w:rsidRDefault="00785612" w:rsidP="007E4FC0">
      <w:pPr>
        <w:keepNext/>
        <w:keepLines/>
        <w:contextualSpacing/>
        <w:jc w:val="center"/>
        <w:outlineLvl w:val="1"/>
        <w:rPr>
          <w:rFonts w:ascii="Palatino Linotype" w:eastAsia="Times New Roman" w:hAnsi="Palatino Linotype"/>
          <w:b/>
          <w:bCs/>
          <w:color w:val="000000" w:themeColor="text1"/>
          <w:sz w:val="24"/>
        </w:rPr>
      </w:pPr>
    </w:p>
    <w:p w14:paraId="6D20EA47" w14:textId="2F12E32B" w:rsidR="007E4FC0" w:rsidRPr="007C3207" w:rsidRDefault="007E4FC0" w:rsidP="007E4FC0">
      <w:pPr>
        <w:keepNext/>
        <w:keepLines/>
        <w:contextualSpacing/>
        <w:jc w:val="center"/>
        <w:outlineLvl w:val="1"/>
        <w:rPr>
          <w:rFonts w:ascii="Palatino Linotype" w:eastAsia="Times New Roman" w:hAnsi="Palatino Linotype"/>
          <w:b/>
          <w:bCs/>
          <w:color w:val="000000" w:themeColor="text1"/>
          <w:sz w:val="24"/>
        </w:rPr>
      </w:pPr>
      <w:r w:rsidRPr="007C3207">
        <w:rPr>
          <w:rFonts w:ascii="Palatino Linotype" w:eastAsia="Times New Roman" w:hAnsi="Palatino Linotype"/>
          <w:b/>
          <w:bCs/>
          <w:color w:val="000000" w:themeColor="text1"/>
          <w:sz w:val="24"/>
        </w:rPr>
        <w:t>Acreditación de la capacidad financiera y capacidad organizacional</w:t>
      </w:r>
    </w:p>
    <w:p w14:paraId="1C096275" w14:textId="77777777" w:rsidR="00785612" w:rsidRPr="007C3207" w:rsidRDefault="00785612" w:rsidP="007E4FC0">
      <w:pPr>
        <w:autoSpaceDE w:val="0"/>
        <w:autoSpaceDN w:val="0"/>
        <w:adjustRightInd w:val="0"/>
        <w:contextualSpacing/>
        <w:rPr>
          <w:rFonts w:ascii="Palatino Linotype" w:eastAsia="Arial" w:hAnsi="Palatino Linotype"/>
          <w:color w:val="000000" w:themeColor="text1"/>
          <w:sz w:val="24"/>
        </w:rPr>
      </w:pPr>
    </w:p>
    <w:p w14:paraId="019B929B" w14:textId="77777777" w:rsidR="007E4FC0" w:rsidRPr="007C3207" w:rsidRDefault="007E4FC0" w:rsidP="007E4FC0">
      <w:pPr>
        <w:pStyle w:val="Ttulo"/>
        <w:numPr>
          <w:ilvl w:val="0"/>
          <w:numId w:val="3"/>
        </w:numPr>
        <w:pBdr>
          <w:bottom w:val="none" w:sz="0" w:space="0" w:color="auto"/>
        </w:pBdr>
        <w:spacing w:before="0" w:after="300"/>
        <w:jc w:val="left"/>
        <w:rPr>
          <w:rFonts w:ascii="Palatino Linotype" w:eastAsia="Times New Roman" w:hAnsi="Palatino Linotype" w:cs="Times New Roman"/>
          <w:bCs/>
          <w:color w:val="000000" w:themeColor="text1"/>
          <w:spacing w:val="0"/>
          <w:kern w:val="0"/>
          <w:sz w:val="24"/>
          <w:szCs w:val="24"/>
        </w:rPr>
      </w:pPr>
      <w:r w:rsidRPr="007C3207">
        <w:rPr>
          <w:rFonts w:ascii="Palatino Linotype" w:eastAsia="Times New Roman" w:hAnsi="Palatino Linotype" w:cs="Times New Roman"/>
          <w:bCs/>
          <w:color w:val="000000" w:themeColor="text1"/>
          <w:spacing w:val="0"/>
          <w:kern w:val="0"/>
          <w:sz w:val="24"/>
          <w:szCs w:val="24"/>
        </w:rPr>
        <w:t>Balance General y Estado de Resultados</w:t>
      </w:r>
    </w:p>
    <w:p w14:paraId="4853E786" w14:textId="1AFF4A30" w:rsidR="007E4FC0" w:rsidRPr="007C3207" w:rsidRDefault="001E67AE" w:rsidP="007E4FC0">
      <w:pPr>
        <w:autoSpaceDE w:val="0"/>
        <w:autoSpaceDN w:val="0"/>
        <w:adjustRightInd w:val="0"/>
        <w:contextualSpacing/>
        <w:rPr>
          <w:rFonts w:ascii="Palatino Linotype" w:eastAsia="Times New Roman" w:hAnsi="Palatino Linotype" w:cs="Arial"/>
          <w:color w:val="000000" w:themeColor="text1"/>
          <w:sz w:val="24"/>
        </w:rPr>
      </w:pPr>
      <w:r w:rsidRPr="007C3207">
        <w:rPr>
          <w:rFonts w:ascii="Palatino Linotype" w:eastAsia="Arial" w:hAnsi="Palatino Linotype"/>
          <w:color w:val="000000" w:themeColor="text1"/>
          <w:sz w:val="24"/>
        </w:rPr>
        <w:t xml:space="preserve">En el marco del proceso </w:t>
      </w:r>
      <w:r w:rsidR="004C2B5E">
        <w:rPr>
          <w:rFonts w:ascii="Palatino Linotype" w:eastAsia="Times New Roman" w:hAnsi="Palatino Linotype" w:cs="Arial"/>
          <w:b/>
          <w:noProof/>
          <w:snapToGrid w:val="0"/>
          <w:color w:val="000000" w:themeColor="text1"/>
          <w:spacing w:val="-3"/>
          <w:sz w:val="24"/>
        </w:rPr>
        <w:t>________________</w:t>
      </w:r>
      <w:r w:rsidRPr="007C3207">
        <w:rPr>
          <w:rFonts w:ascii="Palatino Linotype" w:eastAsia="Times New Roman" w:hAnsi="Palatino Linotype" w:cs="Arial"/>
          <w:b/>
          <w:noProof/>
          <w:snapToGrid w:val="0"/>
          <w:color w:val="000000" w:themeColor="text1"/>
          <w:spacing w:val="-3"/>
          <w:sz w:val="24"/>
        </w:rPr>
        <w:t xml:space="preserve"> </w:t>
      </w:r>
      <w:r w:rsidRPr="007C3207">
        <w:rPr>
          <w:rFonts w:ascii="Palatino Linotype" w:eastAsia="Times New Roman" w:hAnsi="Palatino Linotype" w:cs="Arial"/>
          <w:noProof/>
          <w:snapToGrid w:val="0"/>
          <w:color w:val="000000" w:themeColor="text1"/>
          <w:spacing w:val="-3"/>
          <w:sz w:val="24"/>
        </w:rPr>
        <w:t>pr</w:t>
      </w:r>
      <w:r w:rsidR="007E4FC0" w:rsidRPr="007C3207">
        <w:rPr>
          <w:rFonts w:ascii="Palatino Linotype" w:eastAsia="Arial" w:hAnsi="Palatino Linotype"/>
          <w:color w:val="000000" w:themeColor="text1"/>
          <w:sz w:val="24"/>
        </w:rPr>
        <w:t>esento las cuentas de Balance General y Estado de Resultados así:</w:t>
      </w:r>
    </w:p>
    <w:p w14:paraId="55E5E7C1" w14:textId="77777777" w:rsidR="007E4FC0" w:rsidRPr="007C3207" w:rsidRDefault="007E4FC0" w:rsidP="007E4FC0">
      <w:pPr>
        <w:autoSpaceDE w:val="0"/>
        <w:autoSpaceDN w:val="0"/>
        <w:adjustRightInd w:val="0"/>
        <w:contextualSpacing/>
        <w:rPr>
          <w:rFonts w:ascii="Palatino Linotype" w:eastAsia="Times New Roman" w:hAnsi="Palatino Linotype" w:cs="Arial"/>
          <w:color w:val="000000" w:themeColor="text1"/>
          <w:sz w:val="24"/>
        </w:rPr>
      </w:pPr>
    </w:p>
    <w:tbl>
      <w:tblPr>
        <w:tblStyle w:val="Tablaconcuadrcula"/>
        <w:tblW w:w="0" w:type="auto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E4FC0" w:rsidRPr="007C3207" w14:paraId="0A9B2E6A" w14:textId="77777777" w:rsidTr="00785612">
        <w:tc>
          <w:tcPr>
            <w:tcW w:w="1765" w:type="dxa"/>
            <w:vMerge w:val="restart"/>
            <w:shd w:val="clear" w:color="auto" w:fill="E7E6E6" w:themeFill="background2"/>
            <w:vAlign w:val="center"/>
          </w:tcPr>
          <w:p w14:paraId="6FF8C7E1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Cuenta</w:t>
            </w:r>
          </w:p>
        </w:tc>
        <w:tc>
          <w:tcPr>
            <w:tcW w:w="1765" w:type="dxa"/>
            <w:shd w:val="clear" w:color="auto" w:fill="E7E6E6" w:themeFill="background2"/>
            <w:vAlign w:val="center"/>
          </w:tcPr>
          <w:p w14:paraId="3618EABD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E7E6E6" w:themeFill="background2"/>
            <w:vAlign w:val="center"/>
          </w:tcPr>
          <w:p w14:paraId="74F232FE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 xml:space="preserve">Proponente Plural </w:t>
            </w:r>
          </w:p>
        </w:tc>
      </w:tr>
      <w:tr w:rsidR="007E4FC0" w:rsidRPr="007C3207" w14:paraId="0B7F9568" w14:textId="77777777" w:rsidTr="00785612">
        <w:tc>
          <w:tcPr>
            <w:tcW w:w="1765" w:type="dxa"/>
            <w:vMerge/>
            <w:shd w:val="clear" w:color="auto" w:fill="E7E6E6" w:themeFill="background2"/>
            <w:vAlign w:val="center"/>
          </w:tcPr>
          <w:p w14:paraId="7E5060F6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</w:p>
        </w:tc>
        <w:tc>
          <w:tcPr>
            <w:tcW w:w="1765" w:type="dxa"/>
            <w:shd w:val="clear" w:color="auto" w:fill="E7E6E6" w:themeFill="background2"/>
            <w:vAlign w:val="center"/>
          </w:tcPr>
          <w:p w14:paraId="6CA4B001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Proponente (Valor en pesos colombianos)</w:t>
            </w:r>
          </w:p>
        </w:tc>
        <w:tc>
          <w:tcPr>
            <w:tcW w:w="1766" w:type="dxa"/>
            <w:shd w:val="clear" w:color="auto" w:fill="E7E6E6" w:themeFill="background2"/>
            <w:vAlign w:val="center"/>
          </w:tcPr>
          <w:p w14:paraId="05011346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E7E6E6" w:themeFill="background2"/>
            <w:vAlign w:val="center"/>
          </w:tcPr>
          <w:p w14:paraId="154D101E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E7E6E6" w:themeFill="background2"/>
            <w:vAlign w:val="center"/>
          </w:tcPr>
          <w:p w14:paraId="486FFE67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Integrante N°3 (Valor en pesos colombianos)</w:t>
            </w:r>
          </w:p>
        </w:tc>
      </w:tr>
      <w:tr w:rsidR="007E4FC0" w:rsidRPr="007C3207" w14:paraId="61A0123A" w14:textId="77777777" w:rsidTr="00785612">
        <w:tc>
          <w:tcPr>
            <w:tcW w:w="1765" w:type="dxa"/>
            <w:vAlign w:val="center"/>
          </w:tcPr>
          <w:p w14:paraId="38935E0B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color w:val="000000" w:themeColor="text1"/>
                <w:sz w:val="24"/>
              </w:rPr>
              <w:t>Activo Corriente</w:t>
            </w:r>
          </w:p>
        </w:tc>
        <w:tc>
          <w:tcPr>
            <w:tcW w:w="1765" w:type="dxa"/>
            <w:vAlign w:val="center"/>
          </w:tcPr>
          <w:p w14:paraId="088BACBB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716E4883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2EE0CDD7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01457B83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</w:tr>
      <w:tr w:rsidR="007E4FC0" w:rsidRPr="007C3207" w14:paraId="3508D28E" w14:textId="77777777" w:rsidTr="00785612">
        <w:tc>
          <w:tcPr>
            <w:tcW w:w="1765" w:type="dxa"/>
            <w:vAlign w:val="center"/>
          </w:tcPr>
          <w:p w14:paraId="54E81968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color w:val="000000" w:themeColor="text1"/>
                <w:sz w:val="24"/>
              </w:rPr>
              <w:t>Activo Total</w:t>
            </w:r>
          </w:p>
        </w:tc>
        <w:tc>
          <w:tcPr>
            <w:tcW w:w="1765" w:type="dxa"/>
            <w:vAlign w:val="center"/>
          </w:tcPr>
          <w:p w14:paraId="67238405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588C9A78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250EC197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42258915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</w:tr>
      <w:tr w:rsidR="007E4FC0" w:rsidRPr="007C3207" w14:paraId="0EE4D501" w14:textId="77777777" w:rsidTr="00785612">
        <w:tc>
          <w:tcPr>
            <w:tcW w:w="1765" w:type="dxa"/>
            <w:vAlign w:val="center"/>
          </w:tcPr>
          <w:p w14:paraId="2E8268F4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color w:val="000000" w:themeColor="text1"/>
                <w:sz w:val="24"/>
              </w:rPr>
              <w:t>Pasivo Corriente</w:t>
            </w:r>
          </w:p>
        </w:tc>
        <w:tc>
          <w:tcPr>
            <w:tcW w:w="1765" w:type="dxa"/>
            <w:vAlign w:val="center"/>
          </w:tcPr>
          <w:p w14:paraId="5C012A89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33C9B811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5CA72609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136B1A83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</w:tr>
      <w:tr w:rsidR="007E4FC0" w:rsidRPr="007C3207" w14:paraId="6A1D35D6" w14:textId="77777777" w:rsidTr="00785612">
        <w:tc>
          <w:tcPr>
            <w:tcW w:w="1765" w:type="dxa"/>
            <w:vAlign w:val="center"/>
          </w:tcPr>
          <w:p w14:paraId="7BCC50CA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color w:val="000000" w:themeColor="text1"/>
                <w:sz w:val="24"/>
              </w:rPr>
              <w:t>Pasivo total</w:t>
            </w:r>
          </w:p>
        </w:tc>
        <w:tc>
          <w:tcPr>
            <w:tcW w:w="1765" w:type="dxa"/>
            <w:vAlign w:val="center"/>
          </w:tcPr>
          <w:p w14:paraId="684455E2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209FACB9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28B20515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5079C23B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</w:tr>
      <w:tr w:rsidR="007E4FC0" w:rsidRPr="007C3207" w14:paraId="503F5802" w14:textId="77777777" w:rsidTr="00785612">
        <w:tc>
          <w:tcPr>
            <w:tcW w:w="1765" w:type="dxa"/>
            <w:vAlign w:val="center"/>
          </w:tcPr>
          <w:p w14:paraId="7DA73BDD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color w:val="000000" w:themeColor="text1"/>
                <w:sz w:val="24"/>
              </w:rPr>
              <w:t>Utilidad Operacional</w:t>
            </w:r>
          </w:p>
        </w:tc>
        <w:tc>
          <w:tcPr>
            <w:tcW w:w="1765" w:type="dxa"/>
            <w:vAlign w:val="center"/>
          </w:tcPr>
          <w:p w14:paraId="13B0876C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7647F0B4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40EA2B9E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72981A8C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</w:tr>
      <w:tr w:rsidR="007E4FC0" w:rsidRPr="007C3207" w14:paraId="6AF74937" w14:textId="77777777" w:rsidTr="00785612">
        <w:tc>
          <w:tcPr>
            <w:tcW w:w="1765" w:type="dxa"/>
            <w:vAlign w:val="center"/>
          </w:tcPr>
          <w:p w14:paraId="292014FA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color w:val="000000" w:themeColor="text1"/>
                <w:sz w:val="24"/>
              </w:rPr>
              <w:t>Gastos de intereses</w:t>
            </w:r>
          </w:p>
        </w:tc>
        <w:tc>
          <w:tcPr>
            <w:tcW w:w="1765" w:type="dxa"/>
            <w:vAlign w:val="center"/>
          </w:tcPr>
          <w:p w14:paraId="4ED182E7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5697A7B7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130A027B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020DEAD9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</w:tr>
      <w:tr w:rsidR="007E4FC0" w:rsidRPr="007C3207" w14:paraId="5C668EFA" w14:textId="77777777" w:rsidTr="00785612">
        <w:tc>
          <w:tcPr>
            <w:tcW w:w="1765" w:type="dxa"/>
            <w:vAlign w:val="center"/>
          </w:tcPr>
          <w:p w14:paraId="2BC0C0A4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color w:val="000000" w:themeColor="text1"/>
                <w:sz w:val="24"/>
              </w:rPr>
              <w:t>Fecha de corte de los estados financieros</w:t>
            </w:r>
          </w:p>
        </w:tc>
        <w:tc>
          <w:tcPr>
            <w:tcW w:w="1765" w:type="dxa"/>
            <w:vAlign w:val="center"/>
          </w:tcPr>
          <w:p w14:paraId="1CAB0F26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6970E7CA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2B79190F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5FC324C5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</w:tr>
    </w:tbl>
    <w:p w14:paraId="2D49294C" w14:textId="77777777" w:rsidR="007E4FC0" w:rsidRPr="00785612" w:rsidRDefault="007E4FC0" w:rsidP="00785612">
      <w:pPr>
        <w:autoSpaceDE w:val="0"/>
        <w:autoSpaceDN w:val="0"/>
        <w:adjustRightInd w:val="0"/>
        <w:contextualSpacing/>
        <w:jc w:val="center"/>
        <w:rPr>
          <w:rFonts w:ascii="Palatino Linotype" w:eastAsia="Times New Roman" w:hAnsi="Palatino Linotype" w:cs="Arial"/>
          <w:i/>
          <w:color w:val="000000" w:themeColor="text1"/>
          <w:sz w:val="24"/>
        </w:rPr>
      </w:pPr>
      <w:r w:rsidRPr="00785612">
        <w:rPr>
          <w:rFonts w:ascii="Palatino Linotype" w:hAnsi="Palatino Linotype"/>
          <w:i/>
          <w:color w:val="000000" w:themeColor="text1"/>
          <w:sz w:val="24"/>
        </w:rPr>
        <w:t>* Si el Proponente es plural y tiene más de tres participantes debe insertar las columnas adicionales en la tabla anterior.</w:t>
      </w:r>
    </w:p>
    <w:p w14:paraId="6AC2073F" w14:textId="77777777" w:rsidR="007E4FC0" w:rsidRPr="007C3207" w:rsidRDefault="007E4FC0" w:rsidP="007E4FC0">
      <w:pPr>
        <w:autoSpaceDE w:val="0"/>
        <w:autoSpaceDN w:val="0"/>
        <w:adjustRightInd w:val="0"/>
        <w:contextualSpacing/>
        <w:rPr>
          <w:rFonts w:ascii="Palatino Linotype" w:eastAsia="Times New Roman" w:hAnsi="Palatino Linotype" w:cs="Arial"/>
          <w:b/>
          <w:color w:val="000000" w:themeColor="text1"/>
          <w:sz w:val="24"/>
        </w:rPr>
      </w:pPr>
    </w:p>
    <w:p w14:paraId="309CF665" w14:textId="77777777" w:rsidR="007E4FC0" w:rsidRPr="007C3207" w:rsidRDefault="007E4FC0" w:rsidP="007E4FC0">
      <w:pPr>
        <w:pStyle w:val="Ttulo"/>
        <w:numPr>
          <w:ilvl w:val="0"/>
          <w:numId w:val="3"/>
        </w:numPr>
        <w:pBdr>
          <w:bottom w:val="none" w:sz="0" w:space="0" w:color="auto"/>
        </w:pBdr>
        <w:spacing w:before="0" w:after="300"/>
        <w:jc w:val="left"/>
        <w:rPr>
          <w:rFonts w:ascii="Palatino Linotype" w:eastAsia="Times New Roman" w:hAnsi="Palatino Linotype" w:cs="Times New Roman"/>
          <w:bCs/>
          <w:color w:val="000000" w:themeColor="text1"/>
          <w:spacing w:val="0"/>
          <w:kern w:val="0"/>
          <w:sz w:val="24"/>
          <w:szCs w:val="24"/>
        </w:rPr>
      </w:pPr>
      <w:r w:rsidRPr="007C3207">
        <w:rPr>
          <w:rFonts w:ascii="Palatino Linotype" w:eastAsia="Times New Roman" w:hAnsi="Palatino Linotype" w:cs="Times New Roman"/>
          <w:bCs/>
          <w:color w:val="000000" w:themeColor="text1"/>
          <w:spacing w:val="0"/>
          <w:kern w:val="0"/>
          <w:sz w:val="24"/>
          <w:szCs w:val="24"/>
        </w:rPr>
        <w:t>Capacidad financiera</w:t>
      </w:r>
    </w:p>
    <w:tbl>
      <w:tblPr>
        <w:tblStyle w:val="Tablaconcuadrcula"/>
        <w:tblW w:w="0" w:type="auto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091"/>
        <w:gridCol w:w="1622"/>
        <w:gridCol w:w="1705"/>
        <w:gridCol w:w="1705"/>
        <w:gridCol w:w="1705"/>
      </w:tblGrid>
      <w:tr w:rsidR="007E4FC0" w:rsidRPr="007C3207" w14:paraId="388B6E6F" w14:textId="77777777" w:rsidTr="00785612">
        <w:tc>
          <w:tcPr>
            <w:tcW w:w="1765" w:type="dxa"/>
            <w:vMerge w:val="restart"/>
            <w:shd w:val="clear" w:color="auto" w:fill="E7E6E6" w:themeFill="background2"/>
            <w:vAlign w:val="center"/>
          </w:tcPr>
          <w:p w14:paraId="10A559DC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Porcentaje de participación</w:t>
            </w:r>
          </w:p>
        </w:tc>
        <w:tc>
          <w:tcPr>
            <w:tcW w:w="1765" w:type="dxa"/>
            <w:shd w:val="clear" w:color="auto" w:fill="E7E6E6" w:themeFill="background2"/>
            <w:vAlign w:val="center"/>
          </w:tcPr>
          <w:p w14:paraId="3275063E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E7E6E6" w:themeFill="background2"/>
            <w:vAlign w:val="center"/>
          </w:tcPr>
          <w:p w14:paraId="4E7D50A3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Proponente Plural</w:t>
            </w:r>
          </w:p>
        </w:tc>
      </w:tr>
      <w:tr w:rsidR="007E4FC0" w:rsidRPr="007C3207" w14:paraId="4BBA18CE" w14:textId="77777777" w:rsidTr="00785612">
        <w:tc>
          <w:tcPr>
            <w:tcW w:w="1765" w:type="dxa"/>
            <w:vMerge/>
            <w:shd w:val="clear" w:color="auto" w:fill="E7E6E6" w:themeFill="background2"/>
            <w:vAlign w:val="center"/>
          </w:tcPr>
          <w:p w14:paraId="58185D68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hAnsi="Palatino Linotype"/>
                <w:b/>
                <w:color w:val="000000" w:themeColor="text1"/>
                <w:sz w:val="24"/>
              </w:rPr>
            </w:pPr>
          </w:p>
        </w:tc>
        <w:tc>
          <w:tcPr>
            <w:tcW w:w="1765" w:type="dxa"/>
            <w:shd w:val="clear" w:color="auto" w:fill="E7E6E6" w:themeFill="background2"/>
            <w:vAlign w:val="center"/>
          </w:tcPr>
          <w:p w14:paraId="39C44AC1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hAnsi="Palatino Linotype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100%</w:t>
            </w:r>
          </w:p>
        </w:tc>
        <w:tc>
          <w:tcPr>
            <w:tcW w:w="1766" w:type="dxa"/>
            <w:shd w:val="clear" w:color="auto" w:fill="E7E6E6" w:themeFill="background2"/>
            <w:vAlign w:val="center"/>
          </w:tcPr>
          <w:p w14:paraId="3A749E23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hAnsi="Palatino Linotype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(Indicar % participación)</w:t>
            </w:r>
          </w:p>
        </w:tc>
        <w:tc>
          <w:tcPr>
            <w:tcW w:w="1766" w:type="dxa"/>
            <w:shd w:val="clear" w:color="auto" w:fill="E7E6E6" w:themeFill="background2"/>
            <w:vAlign w:val="center"/>
          </w:tcPr>
          <w:p w14:paraId="26E37E42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hAnsi="Palatino Linotype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(Indicar % participación)</w:t>
            </w:r>
          </w:p>
        </w:tc>
        <w:tc>
          <w:tcPr>
            <w:tcW w:w="1766" w:type="dxa"/>
            <w:shd w:val="clear" w:color="auto" w:fill="E7E6E6" w:themeFill="background2"/>
            <w:vAlign w:val="center"/>
          </w:tcPr>
          <w:p w14:paraId="006F5FC7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hAnsi="Palatino Linotype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(Indicar % participación)</w:t>
            </w:r>
          </w:p>
        </w:tc>
      </w:tr>
      <w:tr w:rsidR="007E4FC0" w:rsidRPr="007C3207" w14:paraId="1BF04BFF" w14:textId="77777777" w:rsidTr="00785612">
        <w:tc>
          <w:tcPr>
            <w:tcW w:w="1765" w:type="dxa"/>
            <w:shd w:val="clear" w:color="auto" w:fill="E7E6E6" w:themeFill="background2"/>
            <w:vAlign w:val="center"/>
          </w:tcPr>
          <w:p w14:paraId="3D566390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lastRenderedPageBreak/>
              <w:t>Indicador</w:t>
            </w:r>
          </w:p>
        </w:tc>
        <w:tc>
          <w:tcPr>
            <w:tcW w:w="1765" w:type="dxa"/>
            <w:shd w:val="clear" w:color="auto" w:fill="E7E6E6" w:themeFill="background2"/>
            <w:vAlign w:val="center"/>
          </w:tcPr>
          <w:p w14:paraId="3636709E" w14:textId="049DC51A" w:rsidR="007E4FC0" w:rsidRPr="007C3207" w:rsidRDefault="003F3015" w:rsidP="0054226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I</w:t>
            </w:r>
            <w:r w:rsidR="007E4FC0"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ndi</w:t>
            </w: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cador</w:t>
            </w:r>
            <w:r w:rsidR="007E4FC0"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 xml:space="preserve"> del Oferente</w:t>
            </w:r>
          </w:p>
        </w:tc>
        <w:tc>
          <w:tcPr>
            <w:tcW w:w="1766" w:type="dxa"/>
            <w:shd w:val="clear" w:color="auto" w:fill="E7E6E6" w:themeFill="background2"/>
            <w:vAlign w:val="center"/>
          </w:tcPr>
          <w:p w14:paraId="618B270D" w14:textId="26D33F99" w:rsidR="007E4FC0" w:rsidRPr="007C3207" w:rsidRDefault="003F3015" w:rsidP="0054226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I</w:t>
            </w:r>
            <w:r w:rsidR="007E4FC0"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ndic</w:t>
            </w: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ador</w:t>
            </w:r>
            <w:r w:rsidR="007E4FC0"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 xml:space="preserve"> del integrante N°1</w:t>
            </w:r>
          </w:p>
        </w:tc>
        <w:tc>
          <w:tcPr>
            <w:tcW w:w="1766" w:type="dxa"/>
            <w:shd w:val="clear" w:color="auto" w:fill="E7E6E6" w:themeFill="background2"/>
            <w:vAlign w:val="center"/>
          </w:tcPr>
          <w:p w14:paraId="32660CC4" w14:textId="39D2B03B" w:rsidR="007E4FC0" w:rsidRPr="007C3207" w:rsidRDefault="003F3015" w:rsidP="0054226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I</w:t>
            </w:r>
            <w:r w:rsidR="007E4FC0"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ndic</w:t>
            </w: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ador</w:t>
            </w:r>
            <w:r w:rsidR="007E4FC0"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 xml:space="preserve"> del integrante N°2</w:t>
            </w:r>
          </w:p>
        </w:tc>
        <w:tc>
          <w:tcPr>
            <w:tcW w:w="1766" w:type="dxa"/>
            <w:shd w:val="clear" w:color="auto" w:fill="E7E6E6" w:themeFill="background2"/>
            <w:vAlign w:val="center"/>
          </w:tcPr>
          <w:p w14:paraId="10049C63" w14:textId="113B8509" w:rsidR="007E4FC0" w:rsidRPr="007C3207" w:rsidRDefault="003F3015" w:rsidP="0054226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Indicador</w:t>
            </w:r>
            <w:r w:rsidR="007E4FC0"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 xml:space="preserve"> del integrante N°3</w:t>
            </w:r>
          </w:p>
        </w:tc>
      </w:tr>
      <w:tr w:rsidR="00FA2CE3" w:rsidRPr="007C3207" w14:paraId="1187AF68" w14:textId="77777777" w:rsidTr="00785612">
        <w:tc>
          <w:tcPr>
            <w:tcW w:w="1765" w:type="dxa"/>
            <w:vAlign w:val="center"/>
          </w:tcPr>
          <w:p w14:paraId="514D4780" w14:textId="77777777" w:rsidR="00FA2CE3" w:rsidRPr="007C3207" w:rsidRDefault="00FA2CE3" w:rsidP="00785612">
            <w:pPr>
              <w:jc w:val="center"/>
              <w:rPr>
                <w:rFonts w:ascii="Palatino Linotype" w:eastAsia="Arial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eastAsia="Arial" w:hAnsi="Palatino Linotype" w:cs="Arial"/>
                <w:b/>
                <w:color w:val="000000" w:themeColor="text1"/>
                <w:sz w:val="24"/>
              </w:rPr>
              <w:t>Capital de trabajo</w:t>
            </w:r>
          </w:p>
          <w:p w14:paraId="4F44D915" w14:textId="538A78E5" w:rsidR="00FA2CE3" w:rsidRPr="007C3207" w:rsidRDefault="00FA2CE3" w:rsidP="00785612">
            <w:pPr>
              <w:jc w:val="center"/>
              <w:rPr>
                <w:rFonts w:ascii="Palatino Linotype" w:eastAsia="Arial" w:hAnsi="Palatino Linotype" w:cs="Arial"/>
                <w:color w:val="000000" w:themeColor="text1"/>
                <w:sz w:val="24"/>
              </w:rPr>
            </w:pPr>
            <w:r w:rsidRPr="007C3207">
              <w:rPr>
                <w:rFonts w:ascii="Palatino Linotype" w:eastAsia="Arial" w:hAnsi="Palatino Linotype" w:cs="Arial"/>
                <w:color w:val="000000" w:themeColor="text1"/>
                <w:sz w:val="24"/>
              </w:rPr>
              <w:t>(Activo corriente-pasivo corriente)</w:t>
            </w:r>
          </w:p>
        </w:tc>
        <w:tc>
          <w:tcPr>
            <w:tcW w:w="1765" w:type="dxa"/>
            <w:vAlign w:val="center"/>
          </w:tcPr>
          <w:p w14:paraId="1F48E614" w14:textId="77777777" w:rsidR="00FA2CE3" w:rsidRPr="007C3207" w:rsidRDefault="00FA2CE3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4AAF5E56" w14:textId="77777777" w:rsidR="00FA2CE3" w:rsidRPr="007C3207" w:rsidRDefault="00FA2CE3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44C2F79D" w14:textId="77777777" w:rsidR="00FA2CE3" w:rsidRPr="007C3207" w:rsidRDefault="00FA2CE3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06A20ADF" w14:textId="77777777" w:rsidR="00FA2CE3" w:rsidRPr="007C3207" w:rsidRDefault="00FA2CE3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</w:tr>
      <w:tr w:rsidR="007E4FC0" w:rsidRPr="007C3207" w14:paraId="1F679F2E" w14:textId="77777777" w:rsidTr="00785612">
        <w:tc>
          <w:tcPr>
            <w:tcW w:w="1765" w:type="dxa"/>
            <w:vAlign w:val="center"/>
          </w:tcPr>
          <w:p w14:paraId="344E9A20" w14:textId="77777777" w:rsidR="007E4FC0" w:rsidRPr="007C3207" w:rsidRDefault="007E4FC0" w:rsidP="00785612">
            <w:pPr>
              <w:jc w:val="center"/>
              <w:rPr>
                <w:rFonts w:ascii="Palatino Linotype" w:eastAsia="Arial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eastAsia="Arial" w:hAnsi="Palatino Linotype" w:cs="Arial"/>
                <w:b/>
                <w:color w:val="000000" w:themeColor="text1"/>
                <w:sz w:val="24"/>
              </w:rPr>
              <w:t>Índice de Liquide</w:t>
            </w:r>
            <w:r w:rsidR="00FA2CE3" w:rsidRPr="007C3207">
              <w:rPr>
                <w:rFonts w:ascii="Palatino Linotype" w:eastAsia="Arial" w:hAnsi="Palatino Linotype" w:cs="Arial"/>
                <w:b/>
                <w:color w:val="000000" w:themeColor="text1"/>
                <w:sz w:val="24"/>
              </w:rPr>
              <w:t>z</w:t>
            </w:r>
          </w:p>
          <w:p w14:paraId="6CA03ACB" w14:textId="33685213" w:rsidR="00FA2CE3" w:rsidRPr="007C3207" w:rsidRDefault="00FA2CE3" w:rsidP="00785612">
            <w:pPr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  <w:lang w:eastAsia="es-CO"/>
              </w:rPr>
            </w:pPr>
            <w:r w:rsidRPr="007C3207">
              <w:rPr>
                <w:rFonts w:ascii="Palatino Linotype" w:eastAsia="Times New Roman" w:hAnsi="Palatino Linotype" w:cs="Arial"/>
                <w:color w:val="000000" w:themeColor="text1"/>
                <w:sz w:val="24"/>
                <w:lang w:eastAsia="es-CO"/>
              </w:rPr>
              <w:t>(Activo corriente/pasivo corriente)</w:t>
            </w:r>
          </w:p>
        </w:tc>
        <w:tc>
          <w:tcPr>
            <w:tcW w:w="1765" w:type="dxa"/>
            <w:vAlign w:val="center"/>
          </w:tcPr>
          <w:p w14:paraId="59FC70AF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447BDBFD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5EB360C2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2293E93D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</w:tr>
      <w:tr w:rsidR="007E4FC0" w:rsidRPr="007C3207" w14:paraId="1B3FAB5F" w14:textId="77777777" w:rsidTr="00785612">
        <w:tc>
          <w:tcPr>
            <w:tcW w:w="1765" w:type="dxa"/>
            <w:vAlign w:val="center"/>
          </w:tcPr>
          <w:p w14:paraId="55948BBB" w14:textId="77777777" w:rsidR="007E4FC0" w:rsidRPr="007C3207" w:rsidRDefault="007E4FC0" w:rsidP="00785612">
            <w:pPr>
              <w:jc w:val="center"/>
              <w:rPr>
                <w:rFonts w:ascii="Palatino Linotype" w:eastAsia="Arial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eastAsia="Arial" w:hAnsi="Palatino Linotype" w:cs="Arial"/>
                <w:b/>
                <w:color w:val="000000" w:themeColor="text1"/>
                <w:sz w:val="24"/>
              </w:rPr>
              <w:t>Índice de Endeudamiento</w:t>
            </w:r>
          </w:p>
          <w:p w14:paraId="65526F44" w14:textId="32D121F1" w:rsidR="00FA2CE3" w:rsidRPr="007C3207" w:rsidRDefault="00FA2CE3" w:rsidP="00785612">
            <w:pPr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  <w:lang w:eastAsia="es-CO"/>
              </w:rPr>
            </w:pPr>
            <w:r w:rsidRPr="007C3207">
              <w:rPr>
                <w:rFonts w:ascii="Palatino Linotype" w:eastAsia="Times New Roman" w:hAnsi="Palatino Linotype" w:cs="Arial"/>
                <w:color w:val="000000" w:themeColor="text1"/>
                <w:sz w:val="24"/>
                <w:lang w:eastAsia="es-CO"/>
              </w:rPr>
              <w:t>(Pasivo total/activo total * 100)</w:t>
            </w:r>
          </w:p>
        </w:tc>
        <w:tc>
          <w:tcPr>
            <w:tcW w:w="1765" w:type="dxa"/>
            <w:vAlign w:val="center"/>
          </w:tcPr>
          <w:p w14:paraId="26836F74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1B577043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047A79E2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69A287C6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</w:tr>
      <w:tr w:rsidR="007E4FC0" w:rsidRPr="007C3207" w14:paraId="490E1C35" w14:textId="77777777" w:rsidTr="00785612">
        <w:tc>
          <w:tcPr>
            <w:tcW w:w="1765" w:type="dxa"/>
            <w:vAlign w:val="center"/>
          </w:tcPr>
          <w:p w14:paraId="27BE38EE" w14:textId="77777777" w:rsidR="007E4FC0" w:rsidRPr="007C3207" w:rsidRDefault="007E4FC0" w:rsidP="00785612">
            <w:pPr>
              <w:jc w:val="center"/>
              <w:rPr>
                <w:rFonts w:ascii="Palatino Linotype" w:eastAsia="Arial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eastAsia="Arial" w:hAnsi="Palatino Linotype" w:cs="Arial"/>
                <w:b/>
                <w:color w:val="000000" w:themeColor="text1"/>
                <w:sz w:val="24"/>
              </w:rPr>
              <w:t>Razón de Cobertura de Intereses</w:t>
            </w:r>
          </w:p>
          <w:p w14:paraId="749E1953" w14:textId="4811D645" w:rsidR="00FA2CE3" w:rsidRPr="007C3207" w:rsidRDefault="00FA2CE3" w:rsidP="00785612">
            <w:pPr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  <w:lang w:eastAsia="es-CO"/>
              </w:rPr>
            </w:pPr>
            <w:r w:rsidRPr="007C3207">
              <w:rPr>
                <w:rFonts w:ascii="Palatino Linotype" w:eastAsia="Times New Roman" w:hAnsi="Palatino Linotype" w:cs="Arial"/>
                <w:color w:val="000000" w:themeColor="text1"/>
                <w:sz w:val="24"/>
                <w:lang w:eastAsia="es-CO"/>
              </w:rPr>
              <w:t>(Utilidad operacional/Gastos de intereses)</w:t>
            </w:r>
          </w:p>
        </w:tc>
        <w:tc>
          <w:tcPr>
            <w:tcW w:w="1765" w:type="dxa"/>
            <w:vAlign w:val="center"/>
          </w:tcPr>
          <w:p w14:paraId="703E7FBB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28B72F6E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16A36A9A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163D4F0B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</w:tr>
    </w:tbl>
    <w:p w14:paraId="321B89EB" w14:textId="77777777" w:rsidR="007E4FC0" w:rsidRPr="00785612" w:rsidRDefault="007E4FC0" w:rsidP="00785612">
      <w:pPr>
        <w:jc w:val="center"/>
        <w:rPr>
          <w:rFonts w:ascii="Palatino Linotype" w:hAnsi="Palatino Linotype"/>
          <w:i/>
          <w:color w:val="000000" w:themeColor="text1"/>
          <w:sz w:val="24"/>
        </w:rPr>
      </w:pPr>
      <w:r w:rsidRPr="00785612">
        <w:rPr>
          <w:rFonts w:ascii="Palatino Linotype" w:hAnsi="Palatino Linotype"/>
          <w:i/>
          <w:color w:val="000000" w:themeColor="text1"/>
          <w:sz w:val="24"/>
        </w:rPr>
        <w:t>* Si el Proponente es plural y tiene más de tres participantes debe insertar las columnas adicionales en la tabla anterior.</w:t>
      </w:r>
    </w:p>
    <w:p w14:paraId="0792428B" w14:textId="77777777" w:rsidR="003B77D0" w:rsidRPr="007C3207" w:rsidRDefault="003B77D0" w:rsidP="007E4FC0">
      <w:pPr>
        <w:rPr>
          <w:rFonts w:ascii="Palatino Linotype" w:hAnsi="Palatino Linotype"/>
          <w:color w:val="000000" w:themeColor="text1"/>
          <w:sz w:val="24"/>
        </w:rPr>
      </w:pPr>
    </w:p>
    <w:p w14:paraId="33AC3611" w14:textId="40E09E68" w:rsidR="007E4FC0" w:rsidRPr="007C3207" w:rsidRDefault="007E4FC0" w:rsidP="007E4FC0">
      <w:pPr>
        <w:pStyle w:val="Ttulo"/>
        <w:numPr>
          <w:ilvl w:val="0"/>
          <w:numId w:val="3"/>
        </w:numPr>
        <w:pBdr>
          <w:bottom w:val="none" w:sz="0" w:space="0" w:color="auto"/>
        </w:pBdr>
        <w:spacing w:before="0" w:after="300"/>
        <w:jc w:val="left"/>
        <w:rPr>
          <w:rFonts w:ascii="Palatino Linotype" w:eastAsia="Times New Roman" w:hAnsi="Palatino Linotype" w:cs="Times New Roman"/>
          <w:bCs/>
          <w:color w:val="000000" w:themeColor="text1"/>
          <w:spacing w:val="0"/>
          <w:kern w:val="0"/>
          <w:sz w:val="24"/>
          <w:szCs w:val="24"/>
        </w:rPr>
      </w:pPr>
      <w:r w:rsidRPr="007C3207">
        <w:rPr>
          <w:rFonts w:ascii="Palatino Linotype" w:eastAsia="Times New Roman" w:hAnsi="Palatino Linotype" w:cs="Times New Roman"/>
          <w:bCs/>
          <w:color w:val="000000" w:themeColor="text1"/>
          <w:spacing w:val="0"/>
          <w:kern w:val="0"/>
          <w:sz w:val="24"/>
          <w:szCs w:val="24"/>
        </w:rPr>
        <w:t>Capacidad organizacional</w:t>
      </w:r>
    </w:p>
    <w:p w14:paraId="70A2FF97" w14:textId="1146AAB5" w:rsidR="007E4FC0" w:rsidRPr="007C3207" w:rsidRDefault="007E4FC0" w:rsidP="007E4FC0">
      <w:pPr>
        <w:autoSpaceDE w:val="0"/>
        <w:autoSpaceDN w:val="0"/>
        <w:adjustRightInd w:val="0"/>
        <w:contextualSpacing/>
        <w:rPr>
          <w:rFonts w:ascii="Palatino Linotype" w:eastAsia="Arial" w:hAnsi="Palatino Linotype"/>
          <w:color w:val="000000" w:themeColor="text1"/>
          <w:sz w:val="24"/>
        </w:rPr>
      </w:pPr>
      <w:r w:rsidRPr="007C3207">
        <w:rPr>
          <w:rFonts w:ascii="Palatino Linotype" w:eastAsia="Arial" w:hAnsi="Palatino Linotype"/>
          <w:color w:val="000000" w:themeColor="text1"/>
          <w:sz w:val="24"/>
        </w:rPr>
        <w:t xml:space="preserve">Cuento con la capacidad organizacional solicitada en </w:t>
      </w:r>
      <w:r w:rsidR="006A22AF" w:rsidRPr="007C3207">
        <w:rPr>
          <w:rFonts w:ascii="Palatino Linotype" w:eastAsia="Arial" w:hAnsi="Palatino Linotype"/>
          <w:color w:val="000000" w:themeColor="text1"/>
          <w:sz w:val="24"/>
        </w:rPr>
        <w:t>la</w:t>
      </w:r>
      <w:r w:rsidR="00785612">
        <w:rPr>
          <w:rFonts w:ascii="Palatino Linotype" w:eastAsia="Arial" w:hAnsi="Palatino Linotype"/>
          <w:color w:val="000000" w:themeColor="text1"/>
          <w:sz w:val="24"/>
        </w:rPr>
        <w:t>s</w:t>
      </w:r>
      <w:r w:rsidR="006A22AF" w:rsidRPr="007C3207">
        <w:rPr>
          <w:rFonts w:ascii="Palatino Linotype" w:eastAsia="Arial" w:hAnsi="Palatino Linotype"/>
          <w:color w:val="000000" w:themeColor="text1"/>
          <w:sz w:val="24"/>
        </w:rPr>
        <w:t xml:space="preserve"> reglas de la invitación</w:t>
      </w:r>
      <w:r w:rsidRPr="007C3207">
        <w:rPr>
          <w:rFonts w:ascii="Palatino Linotype" w:eastAsia="Arial" w:hAnsi="Palatino Linotype"/>
          <w:color w:val="000000" w:themeColor="text1"/>
          <w:sz w:val="24"/>
        </w:rPr>
        <w:t xml:space="preserve">, así: </w:t>
      </w:r>
    </w:p>
    <w:p w14:paraId="383446C2" w14:textId="77777777" w:rsidR="007E4FC0" w:rsidRPr="007C3207" w:rsidRDefault="007E4FC0" w:rsidP="007E4FC0">
      <w:pPr>
        <w:autoSpaceDE w:val="0"/>
        <w:autoSpaceDN w:val="0"/>
        <w:adjustRightInd w:val="0"/>
        <w:contextualSpacing/>
        <w:rPr>
          <w:rFonts w:ascii="Palatino Linotype" w:eastAsia="Arial" w:hAnsi="Palatino Linotype"/>
          <w:color w:val="000000" w:themeColor="text1"/>
          <w:sz w:val="24"/>
        </w:rPr>
      </w:pPr>
    </w:p>
    <w:tbl>
      <w:tblPr>
        <w:tblStyle w:val="Tablaconcuadrcula"/>
        <w:tblW w:w="0" w:type="auto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E4FC0" w:rsidRPr="007C3207" w14:paraId="6DAC816E" w14:textId="77777777" w:rsidTr="00785612">
        <w:tc>
          <w:tcPr>
            <w:tcW w:w="1765" w:type="dxa"/>
            <w:vMerge w:val="restart"/>
            <w:shd w:val="clear" w:color="auto" w:fill="E7E6E6" w:themeFill="background2"/>
            <w:vAlign w:val="center"/>
          </w:tcPr>
          <w:p w14:paraId="488B408A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Porcentaje de participación</w:t>
            </w:r>
          </w:p>
        </w:tc>
        <w:tc>
          <w:tcPr>
            <w:tcW w:w="1765" w:type="dxa"/>
            <w:shd w:val="clear" w:color="auto" w:fill="E7E6E6" w:themeFill="background2"/>
            <w:vAlign w:val="center"/>
          </w:tcPr>
          <w:p w14:paraId="2137D397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E7E6E6" w:themeFill="background2"/>
            <w:vAlign w:val="center"/>
          </w:tcPr>
          <w:p w14:paraId="75BCF915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Proponente Plural</w:t>
            </w:r>
          </w:p>
        </w:tc>
      </w:tr>
      <w:tr w:rsidR="007E4FC0" w:rsidRPr="007C3207" w14:paraId="564A9A0E" w14:textId="77777777" w:rsidTr="00785612">
        <w:tc>
          <w:tcPr>
            <w:tcW w:w="1765" w:type="dxa"/>
            <w:vMerge/>
            <w:shd w:val="clear" w:color="auto" w:fill="E7E6E6" w:themeFill="background2"/>
            <w:vAlign w:val="center"/>
          </w:tcPr>
          <w:p w14:paraId="0DEE3AE5" w14:textId="77777777" w:rsidR="007E4FC0" w:rsidRPr="007C3207" w:rsidRDefault="007E4FC0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hAnsi="Palatino Linotype"/>
                <w:b/>
                <w:color w:val="000000" w:themeColor="text1"/>
                <w:sz w:val="24"/>
              </w:rPr>
            </w:pPr>
          </w:p>
        </w:tc>
        <w:tc>
          <w:tcPr>
            <w:tcW w:w="1765" w:type="dxa"/>
            <w:shd w:val="clear" w:color="auto" w:fill="E7E6E6" w:themeFill="background2"/>
            <w:vAlign w:val="center"/>
          </w:tcPr>
          <w:p w14:paraId="07562642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hAnsi="Palatino Linotype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100%</w:t>
            </w:r>
          </w:p>
        </w:tc>
        <w:tc>
          <w:tcPr>
            <w:tcW w:w="1766" w:type="dxa"/>
            <w:shd w:val="clear" w:color="auto" w:fill="E7E6E6" w:themeFill="background2"/>
            <w:vAlign w:val="center"/>
          </w:tcPr>
          <w:p w14:paraId="0F0654E5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hAnsi="Palatino Linotype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(Indicar % participación)</w:t>
            </w:r>
          </w:p>
        </w:tc>
        <w:tc>
          <w:tcPr>
            <w:tcW w:w="1766" w:type="dxa"/>
            <w:shd w:val="clear" w:color="auto" w:fill="E7E6E6" w:themeFill="background2"/>
            <w:vAlign w:val="center"/>
          </w:tcPr>
          <w:p w14:paraId="00F3A166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hAnsi="Palatino Linotype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(Indicar % participación)</w:t>
            </w:r>
          </w:p>
        </w:tc>
        <w:tc>
          <w:tcPr>
            <w:tcW w:w="1766" w:type="dxa"/>
            <w:shd w:val="clear" w:color="auto" w:fill="E7E6E6" w:themeFill="background2"/>
            <w:vAlign w:val="center"/>
          </w:tcPr>
          <w:p w14:paraId="1D836F1E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hAnsi="Palatino Linotype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(Indicar % participación)</w:t>
            </w:r>
          </w:p>
        </w:tc>
      </w:tr>
      <w:tr w:rsidR="003F3015" w:rsidRPr="007C3207" w14:paraId="08B7EBB5" w14:textId="77777777" w:rsidTr="00785612">
        <w:tc>
          <w:tcPr>
            <w:tcW w:w="1765" w:type="dxa"/>
            <w:shd w:val="clear" w:color="auto" w:fill="E7E6E6" w:themeFill="background2"/>
            <w:vAlign w:val="center"/>
          </w:tcPr>
          <w:p w14:paraId="0704ED5C" w14:textId="77777777" w:rsidR="003F3015" w:rsidRPr="007C3207" w:rsidRDefault="003F3015" w:rsidP="0078561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Indicador</w:t>
            </w:r>
          </w:p>
        </w:tc>
        <w:tc>
          <w:tcPr>
            <w:tcW w:w="1765" w:type="dxa"/>
            <w:shd w:val="clear" w:color="auto" w:fill="E7E6E6" w:themeFill="background2"/>
            <w:vAlign w:val="center"/>
          </w:tcPr>
          <w:p w14:paraId="63128B2E" w14:textId="62BF9A87" w:rsidR="003F3015" w:rsidRPr="007C3207" w:rsidRDefault="003F3015" w:rsidP="003F30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Indicador del Oferente</w:t>
            </w:r>
          </w:p>
        </w:tc>
        <w:tc>
          <w:tcPr>
            <w:tcW w:w="1766" w:type="dxa"/>
            <w:shd w:val="clear" w:color="auto" w:fill="E7E6E6" w:themeFill="background2"/>
            <w:vAlign w:val="center"/>
          </w:tcPr>
          <w:p w14:paraId="59725CB8" w14:textId="6B9817BD" w:rsidR="003F3015" w:rsidRPr="007C3207" w:rsidRDefault="003F3015" w:rsidP="003F30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Indicador del integrante N°1</w:t>
            </w:r>
          </w:p>
        </w:tc>
        <w:tc>
          <w:tcPr>
            <w:tcW w:w="1766" w:type="dxa"/>
            <w:shd w:val="clear" w:color="auto" w:fill="E7E6E6" w:themeFill="background2"/>
            <w:vAlign w:val="center"/>
          </w:tcPr>
          <w:p w14:paraId="135BE619" w14:textId="44D3A0AD" w:rsidR="003F3015" w:rsidRPr="007C3207" w:rsidRDefault="003F3015" w:rsidP="003F30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Indicador del integrante N°2</w:t>
            </w:r>
          </w:p>
        </w:tc>
        <w:tc>
          <w:tcPr>
            <w:tcW w:w="1766" w:type="dxa"/>
            <w:shd w:val="clear" w:color="auto" w:fill="E7E6E6" w:themeFill="background2"/>
            <w:vAlign w:val="center"/>
          </w:tcPr>
          <w:p w14:paraId="47970C19" w14:textId="05C7DFCC" w:rsidR="003F3015" w:rsidRPr="007C3207" w:rsidRDefault="003F3015" w:rsidP="003F30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alatino Linotype" w:eastAsia="Times New Roman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hAnsi="Palatino Linotype"/>
                <w:b/>
                <w:color w:val="000000" w:themeColor="text1"/>
                <w:sz w:val="24"/>
              </w:rPr>
              <w:t>Indicador del integrante N°3</w:t>
            </w:r>
          </w:p>
        </w:tc>
      </w:tr>
      <w:tr w:rsidR="007E4FC0" w:rsidRPr="007C3207" w14:paraId="286D604C" w14:textId="77777777" w:rsidTr="00785612">
        <w:tc>
          <w:tcPr>
            <w:tcW w:w="1765" w:type="dxa"/>
            <w:vAlign w:val="center"/>
          </w:tcPr>
          <w:p w14:paraId="01D68A51" w14:textId="0AC3C150" w:rsidR="007E4FC0" w:rsidRPr="007C3207" w:rsidRDefault="007E4FC0" w:rsidP="00785612">
            <w:pPr>
              <w:contextualSpacing/>
              <w:jc w:val="center"/>
              <w:rPr>
                <w:rFonts w:ascii="Palatino Linotype" w:eastAsia="Arial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eastAsia="Arial" w:hAnsi="Palatino Linotype" w:cs="Arial"/>
                <w:b/>
                <w:color w:val="000000" w:themeColor="text1"/>
                <w:sz w:val="24"/>
              </w:rPr>
              <w:t xml:space="preserve">Rentabilidad </w:t>
            </w:r>
            <w:r w:rsidR="003B77D0" w:rsidRPr="007C3207">
              <w:rPr>
                <w:rFonts w:ascii="Palatino Linotype" w:eastAsia="Arial" w:hAnsi="Palatino Linotype" w:cs="Arial"/>
                <w:b/>
                <w:color w:val="000000" w:themeColor="text1"/>
                <w:sz w:val="24"/>
              </w:rPr>
              <w:t>del activo.</w:t>
            </w:r>
          </w:p>
          <w:p w14:paraId="16D57C60" w14:textId="77777777" w:rsidR="003B77D0" w:rsidRPr="007C3207" w:rsidRDefault="003B77D0" w:rsidP="00785612">
            <w:pPr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  <w:lang w:eastAsia="es-CO"/>
              </w:rPr>
            </w:pPr>
            <w:r w:rsidRPr="007C3207">
              <w:rPr>
                <w:rFonts w:ascii="Palatino Linotype" w:eastAsia="Times New Roman" w:hAnsi="Palatino Linotype" w:cs="Arial"/>
                <w:color w:val="000000" w:themeColor="text1"/>
                <w:sz w:val="24"/>
                <w:lang w:eastAsia="es-CO"/>
              </w:rPr>
              <w:lastRenderedPageBreak/>
              <w:t>(Utilidad operacional/</w:t>
            </w:r>
          </w:p>
          <w:p w14:paraId="12DA4351" w14:textId="171138FB" w:rsidR="003B77D0" w:rsidRPr="007C3207" w:rsidRDefault="003B77D0" w:rsidP="00785612">
            <w:pPr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  <w:lang w:eastAsia="es-CO"/>
              </w:rPr>
            </w:pPr>
            <w:r w:rsidRPr="007C3207">
              <w:rPr>
                <w:rFonts w:ascii="Palatino Linotype" w:eastAsia="Times New Roman" w:hAnsi="Palatino Linotype" w:cs="Arial"/>
                <w:color w:val="000000" w:themeColor="text1"/>
                <w:sz w:val="24"/>
                <w:lang w:eastAsia="es-CO"/>
              </w:rPr>
              <w:t>Activo total *100)</w:t>
            </w:r>
          </w:p>
        </w:tc>
        <w:tc>
          <w:tcPr>
            <w:tcW w:w="1765" w:type="dxa"/>
            <w:vAlign w:val="center"/>
          </w:tcPr>
          <w:p w14:paraId="5A55359E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11F6DB46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4646BCFC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22CCDE00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</w:tr>
      <w:tr w:rsidR="007E4FC0" w:rsidRPr="007C3207" w14:paraId="6BF63336" w14:textId="77777777" w:rsidTr="00785612">
        <w:tc>
          <w:tcPr>
            <w:tcW w:w="1765" w:type="dxa"/>
            <w:vAlign w:val="center"/>
          </w:tcPr>
          <w:p w14:paraId="1421A19D" w14:textId="77777777" w:rsidR="007E4FC0" w:rsidRPr="007C3207" w:rsidRDefault="007E4FC0" w:rsidP="00785612">
            <w:pPr>
              <w:contextualSpacing/>
              <w:jc w:val="center"/>
              <w:rPr>
                <w:rFonts w:ascii="Palatino Linotype" w:eastAsia="Arial" w:hAnsi="Palatino Linotype" w:cs="Arial"/>
                <w:b/>
                <w:color w:val="000000" w:themeColor="text1"/>
                <w:sz w:val="24"/>
              </w:rPr>
            </w:pPr>
            <w:r w:rsidRPr="007C3207">
              <w:rPr>
                <w:rFonts w:ascii="Palatino Linotype" w:eastAsia="Arial" w:hAnsi="Palatino Linotype" w:cs="Arial"/>
                <w:b/>
                <w:color w:val="000000" w:themeColor="text1"/>
                <w:sz w:val="24"/>
              </w:rPr>
              <w:t xml:space="preserve">Rentabilidad </w:t>
            </w:r>
            <w:r w:rsidR="003B77D0" w:rsidRPr="007C3207">
              <w:rPr>
                <w:rFonts w:ascii="Palatino Linotype" w:eastAsia="Arial" w:hAnsi="Palatino Linotype" w:cs="Arial"/>
                <w:b/>
                <w:color w:val="000000" w:themeColor="text1"/>
                <w:sz w:val="24"/>
              </w:rPr>
              <w:t>del</w:t>
            </w:r>
            <w:r w:rsidRPr="007C3207">
              <w:rPr>
                <w:rFonts w:ascii="Palatino Linotype" w:eastAsia="Arial" w:hAnsi="Palatino Linotype" w:cs="Arial"/>
                <w:b/>
                <w:color w:val="000000" w:themeColor="text1"/>
                <w:sz w:val="24"/>
              </w:rPr>
              <w:t xml:space="preserve"> patrimonio</w:t>
            </w:r>
            <w:r w:rsidR="003B77D0" w:rsidRPr="007C3207">
              <w:rPr>
                <w:rFonts w:ascii="Palatino Linotype" w:eastAsia="Arial" w:hAnsi="Palatino Linotype" w:cs="Arial"/>
                <w:b/>
                <w:color w:val="000000" w:themeColor="text1"/>
                <w:sz w:val="24"/>
              </w:rPr>
              <w:t>.</w:t>
            </w:r>
          </w:p>
          <w:p w14:paraId="328AC232" w14:textId="77777777" w:rsidR="003B77D0" w:rsidRPr="007C3207" w:rsidRDefault="003B77D0" w:rsidP="00785612">
            <w:pPr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  <w:lang w:eastAsia="es-CO"/>
              </w:rPr>
            </w:pPr>
            <w:r w:rsidRPr="007C3207">
              <w:rPr>
                <w:rFonts w:ascii="Palatino Linotype" w:eastAsia="Times New Roman" w:hAnsi="Palatino Linotype" w:cs="Arial"/>
                <w:color w:val="000000" w:themeColor="text1"/>
                <w:sz w:val="24"/>
                <w:lang w:eastAsia="es-CO"/>
              </w:rPr>
              <w:t>(Utilidad operacional/</w:t>
            </w:r>
          </w:p>
          <w:p w14:paraId="1048CF9C" w14:textId="74C23BC3" w:rsidR="003B77D0" w:rsidRPr="007C3207" w:rsidRDefault="003B77D0" w:rsidP="00785612">
            <w:pPr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  <w:lang w:eastAsia="es-CO"/>
              </w:rPr>
            </w:pPr>
            <w:r w:rsidRPr="007C3207">
              <w:rPr>
                <w:rFonts w:ascii="Palatino Linotype" w:eastAsia="Times New Roman" w:hAnsi="Palatino Linotype" w:cs="Arial"/>
                <w:color w:val="000000" w:themeColor="text1"/>
                <w:sz w:val="24"/>
                <w:lang w:eastAsia="es-CO"/>
              </w:rPr>
              <w:t>Patrimonio</w:t>
            </w:r>
          </w:p>
          <w:p w14:paraId="0714033A" w14:textId="5451462C" w:rsidR="003B77D0" w:rsidRPr="007C3207" w:rsidRDefault="003B77D0" w:rsidP="00785612">
            <w:pPr>
              <w:contextualSpacing/>
              <w:jc w:val="center"/>
              <w:rPr>
                <w:rFonts w:ascii="Palatino Linotype" w:eastAsia="Times New Roman" w:hAnsi="Palatino Linotype" w:cs="Arial"/>
                <w:color w:val="000000" w:themeColor="text1"/>
                <w:sz w:val="24"/>
                <w:lang w:eastAsia="es-CO"/>
              </w:rPr>
            </w:pPr>
            <w:r w:rsidRPr="007C3207">
              <w:rPr>
                <w:rFonts w:ascii="Palatino Linotype" w:eastAsia="Times New Roman" w:hAnsi="Palatino Linotype" w:cs="Arial"/>
                <w:color w:val="000000" w:themeColor="text1"/>
                <w:sz w:val="24"/>
                <w:lang w:eastAsia="es-CO"/>
              </w:rPr>
              <w:t>*100)</w:t>
            </w:r>
          </w:p>
        </w:tc>
        <w:tc>
          <w:tcPr>
            <w:tcW w:w="1765" w:type="dxa"/>
            <w:vAlign w:val="center"/>
          </w:tcPr>
          <w:p w14:paraId="25CC83B7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31E5CD70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5806FFE0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  <w:tc>
          <w:tcPr>
            <w:tcW w:w="1766" w:type="dxa"/>
            <w:vAlign w:val="center"/>
          </w:tcPr>
          <w:p w14:paraId="1F932B70" w14:textId="77777777" w:rsidR="007E4FC0" w:rsidRPr="007C3207" w:rsidRDefault="007E4FC0" w:rsidP="0054226E">
            <w:pPr>
              <w:autoSpaceDE w:val="0"/>
              <w:autoSpaceDN w:val="0"/>
              <w:adjustRightInd w:val="0"/>
              <w:contextualSpacing/>
              <w:rPr>
                <w:rFonts w:ascii="Palatino Linotype" w:eastAsia="Times New Roman" w:hAnsi="Palatino Linotype" w:cs="Arial"/>
                <w:color w:val="000000" w:themeColor="text1"/>
                <w:sz w:val="24"/>
              </w:rPr>
            </w:pPr>
          </w:p>
        </w:tc>
      </w:tr>
    </w:tbl>
    <w:p w14:paraId="28BEA9D4" w14:textId="110F7F47" w:rsidR="007E4FC0" w:rsidRPr="00785612" w:rsidRDefault="007E4FC0" w:rsidP="00785612">
      <w:pPr>
        <w:autoSpaceDE w:val="0"/>
        <w:autoSpaceDN w:val="0"/>
        <w:adjustRightInd w:val="0"/>
        <w:contextualSpacing/>
        <w:jc w:val="center"/>
        <w:rPr>
          <w:rFonts w:ascii="Palatino Linotype" w:hAnsi="Palatino Linotype"/>
          <w:i/>
          <w:color w:val="000000" w:themeColor="text1"/>
          <w:sz w:val="24"/>
        </w:rPr>
      </w:pPr>
      <w:r w:rsidRPr="00785612">
        <w:rPr>
          <w:rFonts w:ascii="Palatino Linotype" w:hAnsi="Palatino Linotype"/>
          <w:i/>
          <w:color w:val="000000" w:themeColor="text1"/>
          <w:sz w:val="24"/>
        </w:rPr>
        <w:t>* Si el oferente es plural y tiene más de tres participantes debe insertar las columnas adicionales en la tabla anterior</w:t>
      </w:r>
      <w:r w:rsidR="003B77D0" w:rsidRPr="00785612">
        <w:rPr>
          <w:rFonts w:ascii="Palatino Linotype" w:hAnsi="Palatino Linotype"/>
          <w:i/>
          <w:color w:val="000000" w:themeColor="text1"/>
          <w:sz w:val="24"/>
        </w:rPr>
        <w:t>.</w:t>
      </w:r>
    </w:p>
    <w:p w14:paraId="35860461" w14:textId="77777777" w:rsidR="007E4FC0" w:rsidRPr="007C3207" w:rsidRDefault="007E4FC0" w:rsidP="007E4FC0">
      <w:pPr>
        <w:autoSpaceDE w:val="0"/>
        <w:autoSpaceDN w:val="0"/>
        <w:adjustRightInd w:val="0"/>
        <w:contextualSpacing/>
        <w:rPr>
          <w:rFonts w:ascii="Palatino Linotype" w:eastAsia="Arial" w:hAnsi="Palatino Linotype"/>
          <w:color w:val="000000" w:themeColor="text1"/>
          <w:sz w:val="24"/>
        </w:rPr>
      </w:pPr>
    </w:p>
    <w:p w14:paraId="7162D953" w14:textId="77777777" w:rsidR="00660AE7" w:rsidRPr="007C3207" w:rsidRDefault="007E4FC0" w:rsidP="007E4FC0">
      <w:pPr>
        <w:autoSpaceDE w:val="0"/>
        <w:autoSpaceDN w:val="0"/>
        <w:adjustRightInd w:val="0"/>
        <w:spacing w:before="240"/>
        <w:contextualSpacing/>
        <w:rPr>
          <w:rFonts w:ascii="Palatino Linotype" w:eastAsiaTheme="minorEastAsia" w:hAnsi="Palatino Linotype"/>
          <w:color w:val="000000" w:themeColor="text1"/>
          <w:sz w:val="24"/>
        </w:rPr>
      </w:pPr>
      <w:r w:rsidRPr="007C3207">
        <w:rPr>
          <w:rFonts w:ascii="Palatino Linotype" w:eastAsiaTheme="minorEastAsia" w:hAnsi="Palatino Linotype"/>
          <w:color w:val="000000" w:themeColor="text1"/>
          <w:sz w:val="24"/>
        </w:rPr>
        <w:t xml:space="preserve">Para acreditar la anterior información, </w:t>
      </w:r>
      <w:r w:rsidR="00660AE7" w:rsidRPr="007C3207">
        <w:rPr>
          <w:rFonts w:ascii="Palatino Linotype" w:eastAsiaTheme="minorEastAsia" w:hAnsi="Palatino Linotype"/>
          <w:color w:val="000000" w:themeColor="text1"/>
          <w:sz w:val="24"/>
        </w:rPr>
        <w:t xml:space="preserve">anexo </w:t>
      </w:r>
      <w:r w:rsidR="006B6B8D" w:rsidRPr="007C3207">
        <w:rPr>
          <w:rFonts w:ascii="Palatino Linotype" w:eastAsiaTheme="minorEastAsia" w:hAnsi="Palatino Linotype"/>
          <w:color w:val="000000" w:themeColor="text1"/>
          <w:sz w:val="24"/>
        </w:rPr>
        <w:t xml:space="preserve">el Balance General y el Estado de Resultados. </w:t>
      </w:r>
    </w:p>
    <w:p w14:paraId="7838280E" w14:textId="77777777" w:rsidR="006B6B8D" w:rsidRPr="007C3207" w:rsidRDefault="006B6B8D" w:rsidP="007E4FC0">
      <w:pPr>
        <w:autoSpaceDE w:val="0"/>
        <w:autoSpaceDN w:val="0"/>
        <w:adjustRightInd w:val="0"/>
        <w:contextualSpacing/>
        <w:rPr>
          <w:rFonts w:ascii="Palatino Linotype" w:eastAsiaTheme="minorEastAsia" w:hAnsi="Palatino Linotype"/>
          <w:color w:val="000000" w:themeColor="text1"/>
          <w:sz w:val="24"/>
        </w:rPr>
      </w:pPr>
    </w:p>
    <w:p w14:paraId="1D65984D" w14:textId="77777777" w:rsidR="007E4FC0" w:rsidRPr="007C3207" w:rsidRDefault="007E4FC0" w:rsidP="007E4FC0">
      <w:pPr>
        <w:autoSpaceDE w:val="0"/>
        <w:autoSpaceDN w:val="0"/>
        <w:adjustRightInd w:val="0"/>
        <w:contextualSpacing/>
        <w:rPr>
          <w:rFonts w:ascii="Palatino Linotype" w:eastAsia="Arial" w:hAnsi="Palatino Linotype" w:cstheme="minorHAnsi"/>
          <w:color w:val="000000" w:themeColor="text1"/>
          <w:sz w:val="24"/>
        </w:rPr>
      </w:pPr>
      <w:r w:rsidRPr="007C3207">
        <w:rPr>
          <w:rFonts w:ascii="Palatino Linotype" w:eastAsiaTheme="minorEastAsia" w:hAnsi="Palatino Linotype"/>
          <w:color w:val="000000" w:themeColor="text1"/>
          <w:sz w:val="24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D907526" w14:textId="77777777" w:rsidR="007E4FC0" w:rsidRPr="007C3207" w:rsidRDefault="007E4FC0" w:rsidP="007E4FC0">
      <w:pPr>
        <w:autoSpaceDE w:val="0"/>
        <w:autoSpaceDN w:val="0"/>
        <w:adjustRightInd w:val="0"/>
        <w:contextualSpacing/>
        <w:rPr>
          <w:rFonts w:ascii="Palatino Linotype" w:eastAsia="Arial" w:hAnsi="Palatino Linotype" w:cstheme="minorHAnsi"/>
          <w:color w:val="000000" w:themeColor="text1"/>
          <w:sz w:val="24"/>
        </w:rPr>
      </w:pPr>
    </w:p>
    <w:p w14:paraId="09EB0EF8" w14:textId="77777777" w:rsidR="007E4FC0" w:rsidRPr="007C3207" w:rsidRDefault="007E4FC0" w:rsidP="007E4FC0">
      <w:pPr>
        <w:autoSpaceDE w:val="0"/>
        <w:autoSpaceDN w:val="0"/>
        <w:adjustRightInd w:val="0"/>
        <w:contextualSpacing/>
        <w:rPr>
          <w:rFonts w:ascii="Palatino Linotype" w:eastAsia="Arial" w:hAnsi="Palatino Linotype" w:cstheme="minorHAnsi"/>
          <w:color w:val="000000" w:themeColor="text1"/>
          <w:sz w:val="24"/>
        </w:rPr>
      </w:pPr>
    </w:p>
    <w:p w14:paraId="19AA039B" w14:textId="77777777" w:rsidR="007E4FC0" w:rsidRPr="007C3207" w:rsidRDefault="007E4FC0" w:rsidP="007E4FC0">
      <w:pPr>
        <w:autoSpaceDE w:val="0"/>
        <w:autoSpaceDN w:val="0"/>
        <w:adjustRightInd w:val="0"/>
        <w:contextualSpacing/>
        <w:rPr>
          <w:rFonts w:ascii="Palatino Linotype" w:eastAsia="Arial" w:hAnsi="Palatino Linotype" w:cstheme="minorHAnsi"/>
          <w:color w:val="000000" w:themeColor="text1"/>
          <w:sz w:val="24"/>
        </w:rPr>
      </w:pPr>
    </w:p>
    <w:p w14:paraId="2A591E09" w14:textId="77777777" w:rsidR="007E4FC0" w:rsidRPr="007C3207" w:rsidRDefault="007E4FC0" w:rsidP="007E4FC0">
      <w:pPr>
        <w:autoSpaceDE w:val="0"/>
        <w:autoSpaceDN w:val="0"/>
        <w:adjustRightInd w:val="0"/>
        <w:contextualSpacing/>
        <w:rPr>
          <w:rFonts w:ascii="Palatino Linotype" w:eastAsia="Arial" w:hAnsi="Palatino Linotype" w:cstheme="minorHAnsi"/>
          <w:color w:val="000000" w:themeColor="text1"/>
          <w:sz w:val="24"/>
        </w:rPr>
      </w:pPr>
    </w:p>
    <w:p w14:paraId="37E2191C" w14:textId="77777777" w:rsidR="007E4FC0" w:rsidRPr="007C3207" w:rsidRDefault="007E4FC0" w:rsidP="007E4FC0">
      <w:pPr>
        <w:autoSpaceDE w:val="0"/>
        <w:autoSpaceDN w:val="0"/>
        <w:adjustRightInd w:val="0"/>
        <w:contextualSpacing/>
        <w:rPr>
          <w:rFonts w:ascii="Palatino Linotype" w:eastAsia="Arial" w:hAnsi="Palatino Linotype" w:cstheme="minorHAnsi"/>
          <w:color w:val="000000" w:themeColor="text1"/>
          <w:sz w:val="24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7E4FC0" w:rsidRPr="007C3207" w14:paraId="0987F282" w14:textId="77777777" w:rsidTr="00785612">
        <w:trPr>
          <w:trHeight w:val="616"/>
        </w:trPr>
        <w:tc>
          <w:tcPr>
            <w:tcW w:w="4503" w:type="dxa"/>
            <w:shd w:val="clear" w:color="auto" w:fill="F2F2F2" w:themeFill="background1" w:themeFillShade="F2"/>
            <w:vAlign w:val="center"/>
          </w:tcPr>
          <w:p w14:paraId="77EA18D7" w14:textId="77777777" w:rsidR="007E4FC0" w:rsidRPr="007C3207" w:rsidRDefault="007E4FC0" w:rsidP="0054226E">
            <w:pPr>
              <w:jc w:val="right"/>
              <w:rPr>
                <w:rFonts w:ascii="Palatino Linotype" w:hAnsi="Palatino Linotype" w:cstheme="minorHAnsi"/>
                <w:color w:val="000000" w:themeColor="text1"/>
                <w:sz w:val="24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AC7EFDB" w14:textId="77777777" w:rsidR="007E4FC0" w:rsidRPr="007C3207" w:rsidRDefault="007E4FC0" w:rsidP="0054226E">
            <w:pPr>
              <w:jc w:val="right"/>
              <w:rPr>
                <w:rFonts w:ascii="Palatino Linotype" w:hAnsi="Palatino Linotype" w:cstheme="minorHAnsi"/>
                <w:color w:val="000000" w:themeColor="text1"/>
                <w:sz w:val="24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1349993A" w14:textId="77777777" w:rsidR="007E4FC0" w:rsidRPr="007C3207" w:rsidRDefault="007E4FC0" w:rsidP="0054226E">
            <w:pPr>
              <w:jc w:val="right"/>
              <w:rPr>
                <w:rFonts w:ascii="Palatino Linotype" w:hAnsi="Palatino Linotype" w:cstheme="minorHAnsi"/>
                <w:color w:val="000000" w:themeColor="text1"/>
                <w:sz w:val="24"/>
              </w:rPr>
            </w:pPr>
          </w:p>
        </w:tc>
      </w:tr>
      <w:tr w:rsidR="007E4FC0" w:rsidRPr="007C3207" w14:paraId="462F494F" w14:textId="77777777" w:rsidTr="00785612">
        <w:trPr>
          <w:trHeight w:val="20"/>
        </w:trPr>
        <w:tc>
          <w:tcPr>
            <w:tcW w:w="4503" w:type="dxa"/>
            <w:vAlign w:val="center"/>
          </w:tcPr>
          <w:p w14:paraId="3F6F0DB0" w14:textId="77777777" w:rsidR="007E4FC0" w:rsidRPr="007C3207" w:rsidRDefault="007E4FC0" w:rsidP="00785612">
            <w:pPr>
              <w:jc w:val="center"/>
              <w:rPr>
                <w:rFonts w:ascii="Palatino Linotype" w:hAnsi="Palatino Linotype" w:cstheme="minorHAnsi"/>
                <w:color w:val="000000" w:themeColor="text1"/>
                <w:sz w:val="24"/>
              </w:rPr>
            </w:pPr>
            <w:r w:rsidRPr="007C3207">
              <w:rPr>
                <w:rFonts w:ascii="Palatino Linotype" w:eastAsiaTheme="minorEastAsia" w:hAnsi="Palatino Linotype"/>
                <w:color w:val="000000" w:themeColor="text1"/>
                <w:sz w:val="24"/>
              </w:rPr>
              <w:t xml:space="preserve">Firma </w:t>
            </w:r>
            <w:r w:rsidR="006B6B8D" w:rsidRPr="007C3207">
              <w:rPr>
                <w:rFonts w:ascii="Palatino Linotype" w:eastAsiaTheme="minorEastAsia" w:hAnsi="Palatino Linotype"/>
                <w:color w:val="000000" w:themeColor="text1"/>
                <w:sz w:val="24"/>
              </w:rPr>
              <w:t>R</w:t>
            </w:r>
            <w:r w:rsidRPr="007C3207">
              <w:rPr>
                <w:rFonts w:ascii="Palatino Linotype" w:eastAsiaTheme="minorEastAsia" w:hAnsi="Palatino Linotype"/>
                <w:color w:val="000000" w:themeColor="text1"/>
                <w:sz w:val="24"/>
              </w:rPr>
              <w:t xml:space="preserve">epresentante </w:t>
            </w:r>
            <w:r w:rsidR="006B6B8D" w:rsidRPr="007C3207">
              <w:rPr>
                <w:rFonts w:ascii="Palatino Linotype" w:eastAsiaTheme="minorEastAsia" w:hAnsi="Palatino Linotype"/>
                <w:color w:val="000000" w:themeColor="text1"/>
                <w:sz w:val="24"/>
              </w:rPr>
              <w:t>L</w:t>
            </w:r>
            <w:r w:rsidRPr="007C3207">
              <w:rPr>
                <w:rFonts w:ascii="Palatino Linotype" w:eastAsiaTheme="minorEastAsia" w:hAnsi="Palatino Linotype"/>
                <w:color w:val="000000" w:themeColor="text1"/>
                <w:sz w:val="24"/>
              </w:rPr>
              <w:t>egal del Proponente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26CF613" w14:textId="77777777" w:rsidR="007E4FC0" w:rsidRPr="007C3207" w:rsidRDefault="007E4FC0" w:rsidP="0054226E">
            <w:pPr>
              <w:jc w:val="center"/>
              <w:rPr>
                <w:rFonts w:ascii="Palatino Linotype" w:hAnsi="Palatino Linotype" w:cstheme="minorHAnsi"/>
                <w:color w:val="000000" w:themeColor="text1"/>
                <w:sz w:val="24"/>
              </w:rPr>
            </w:pPr>
          </w:p>
        </w:tc>
        <w:tc>
          <w:tcPr>
            <w:tcW w:w="4111" w:type="dxa"/>
            <w:vAlign w:val="center"/>
          </w:tcPr>
          <w:p w14:paraId="49290846" w14:textId="77777777" w:rsidR="007E4FC0" w:rsidRPr="007C3207" w:rsidRDefault="007E4FC0" w:rsidP="0054226E">
            <w:pPr>
              <w:jc w:val="center"/>
              <w:rPr>
                <w:rFonts w:ascii="Palatino Linotype" w:hAnsi="Palatino Linotype" w:cstheme="minorHAnsi"/>
                <w:color w:val="000000" w:themeColor="text1"/>
                <w:sz w:val="24"/>
              </w:rPr>
            </w:pPr>
            <w:r w:rsidRPr="007C3207">
              <w:rPr>
                <w:rFonts w:ascii="Palatino Linotype" w:eastAsiaTheme="minorEastAsia" w:hAnsi="Palatino Linotype"/>
                <w:color w:val="000000" w:themeColor="text1"/>
                <w:sz w:val="24"/>
              </w:rPr>
              <w:t xml:space="preserve">Firma </w:t>
            </w:r>
            <w:r w:rsidR="006B6B8D" w:rsidRPr="007C3207">
              <w:rPr>
                <w:rFonts w:ascii="Palatino Linotype" w:eastAsiaTheme="minorEastAsia" w:hAnsi="Palatino Linotype"/>
                <w:color w:val="000000" w:themeColor="text1"/>
                <w:sz w:val="24"/>
              </w:rPr>
              <w:t>C</w:t>
            </w:r>
            <w:r w:rsidRPr="007C3207">
              <w:rPr>
                <w:rFonts w:ascii="Palatino Linotype" w:eastAsiaTheme="minorEastAsia" w:hAnsi="Palatino Linotype"/>
                <w:color w:val="000000" w:themeColor="text1"/>
                <w:sz w:val="24"/>
              </w:rPr>
              <w:t>ontador</w:t>
            </w:r>
          </w:p>
        </w:tc>
      </w:tr>
      <w:tr w:rsidR="007E4FC0" w:rsidRPr="00785612" w14:paraId="6AAC7479" w14:textId="77777777" w:rsidTr="00785612">
        <w:trPr>
          <w:trHeight w:val="20"/>
        </w:trPr>
        <w:tc>
          <w:tcPr>
            <w:tcW w:w="4503" w:type="dxa"/>
            <w:vAlign w:val="center"/>
          </w:tcPr>
          <w:p w14:paraId="1F1C3A69" w14:textId="77777777" w:rsidR="007E4FC0" w:rsidRPr="00785612" w:rsidRDefault="007E4FC0" w:rsidP="0054226E">
            <w:pPr>
              <w:rPr>
                <w:rFonts w:ascii="Palatino Linotype" w:hAnsi="Palatino Linotype" w:cstheme="minorHAnsi"/>
                <w:b/>
                <w:color w:val="000000" w:themeColor="text1"/>
                <w:sz w:val="24"/>
              </w:rPr>
            </w:pPr>
            <w:r w:rsidRPr="00785612">
              <w:rPr>
                <w:rFonts w:ascii="Palatino Linotype" w:eastAsiaTheme="minorEastAsia" w:hAnsi="Palatino Linotype"/>
                <w:b/>
                <w:color w:val="000000" w:themeColor="text1"/>
                <w:sz w:val="24"/>
              </w:rPr>
              <w:t xml:space="preserve">Nombre: 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8F99867" w14:textId="77777777" w:rsidR="007E4FC0" w:rsidRPr="00785612" w:rsidRDefault="007E4FC0" w:rsidP="0054226E">
            <w:pPr>
              <w:jc w:val="right"/>
              <w:rPr>
                <w:rFonts w:ascii="Palatino Linotype" w:hAnsi="Palatino Linotype" w:cstheme="minorHAnsi"/>
                <w:b/>
                <w:color w:val="000000" w:themeColor="text1"/>
                <w:sz w:val="24"/>
              </w:rPr>
            </w:pPr>
          </w:p>
        </w:tc>
        <w:tc>
          <w:tcPr>
            <w:tcW w:w="4111" w:type="dxa"/>
            <w:vAlign w:val="center"/>
          </w:tcPr>
          <w:p w14:paraId="3A585B1F" w14:textId="77777777" w:rsidR="007E4FC0" w:rsidRPr="00785612" w:rsidRDefault="007E4FC0" w:rsidP="0054226E">
            <w:pPr>
              <w:rPr>
                <w:rFonts w:ascii="Palatino Linotype" w:hAnsi="Palatino Linotype" w:cstheme="minorHAnsi"/>
                <w:b/>
                <w:color w:val="000000" w:themeColor="text1"/>
                <w:sz w:val="24"/>
              </w:rPr>
            </w:pPr>
            <w:r w:rsidRPr="00785612">
              <w:rPr>
                <w:rFonts w:ascii="Palatino Linotype" w:eastAsiaTheme="minorEastAsia" w:hAnsi="Palatino Linotype"/>
                <w:b/>
                <w:color w:val="000000" w:themeColor="text1"/>
                <w:sz w:val="24"/>
              </w:rPr>
              <w:t xml:space="preserve">Nombre: </w:t>
            </w:r>
          </w:p>
        </w:tc>
      </w:tr>
      <w:tr w:rsidR="007E4FC0" w:rsidRPr="007C3207" w14:paraId="09C3EF9A" w14:textId="77777777" w:rsidTr="00785612">
        <w:trPr>
          <w:trHeight w:val="20"/>
        </w:trPr>
        <w:tc>
          <w:tcPr>
            <w:tcW w:w="4503" w:type="dxa"/>
            <w:vAlign w:val="center"/>
          </w:tcPr>
          <w:p w14:paraId="74FD3958" w14:textId="77777777" w:rsidR="007E4FC0" w:rsidRPr="007C3207" w:rsidRDefault="007E4FC0" w:rsidP="0054226E">
            <w:pPr>
              <w:rPr>
                <w:rFonts w:ascii="Palatino Linotype" w:hAnsi="Palatino Linotype" w:cstheme="minorHAnsi"/>
                <w:color w:val="000000" w:themeColor="text1"/>
                <w:sz w:val="24"/>
              </w:rPr>
            </w:pPr>
            <w:r w:rsidRPr="007C3207">
              <w:rPr>
                <w:rFonts w:ascii="Palatino Linotype" w:eastAsiaTheme="minorEastAsia" w:hAnsi="Palatino Linotype"/>
                <w:color w:val="000000" w:themeColor="text1"/>
                <w:sz w:val="24"/>
              </w:rPr>
              <w:t xml:space="preserve">Documento de Identidad: </w:t>
            </w:r>
          </w:p>
        </w:tc>
        <w:tc>
          <w:tcPr>
            <w:tcW w:w="283" w:type="dxa"/>
            <w:vAlign w:val="center"/>
          </w:tcPr>
          <w:p w14:paraId="318DDAAF" w14:textId="77777777" w:rsidR="007E4FC0" w:rsidRPr="007C3207" w:rsidRDefault="007E4FC0" w:rsidP="0054226E">
            <w:pPr>
              <w:jc w:val="right"/>
              <w:rPr>
                <w:rFonts w:ascii="Palatino Linotype" w:hAnsi="Palatino Linotype" w:cstheme="minorHAnsi"/>
                <w:color w:val="000000" w:themeColor="text1"/>
                <w:sz w:val="24"/>
              </w:rPr>
            </w:pPr>
          </w:p>
        </w:tc>
        <w:tc>
          <w:tcPr>
            <w:tcW w:w="4111" w:type="dxa"/>
            <w:vAlign w:val="center"/>
          </w:tcPr>
          <w:p w14:paraId="2A0B2CD7" w14:textId="77777777" w:rsidR="007E4FC0" w:rsidRPr="007C3207" w:rsidRDefault="007E4FC0" w:rsidP="0054226E">
            <w:pPr>
              <w:rPr>
                <w:rFonts w:ascii="Palatino Linotype" w:hAnsi="Palatino Linotype" w:cstheme="minorHAnsi"/>
                <w:color w:val="000000" w:themeColor="text1"/>
                <w:sz w:val="24"/>
              </w:rPr>
            </w:pPr>
            <w:r w:rsidRPr="007C3207">
              <w:rPr>
                <w:rFonts w:ascii="Palatino Linotype" w:eastAsiaTheme="minorEastAsia" w:hAnsi="Palatino Linotype"/>
                <w:color w:val="000000" w:themeColor="text1"/>
                <w:sz w:val="24"/>
              </w:rPr>
              <w:t xml:space="preserve">Documento de Identidad: </w:t>
            </w:r>
          </w:p>
        </w:tc>
      </w:tr>
    </w:tbl>
    <w:p w14:paraId="3CCBA2F7" w14:textId="77777777" w:rsidR="007E4FC0" w:rsidRPr="007C3207" w:rsidRDefault="007E4FC0" w:rsidP="006B6B8D">
      <w:pPr>
        <w:rPr>
          <w:rFonts w:ascii="Palatino Linotype" w:hAnsi="Palatino Linotype"/>
          <w:color w:val="000000" w:themeColor="text1"/>
          <w:sz w:val="24"/>
          <w:lang w:val="es-419" w:eastAsia="en-US"/>
        </w:rPr>
      </w:pPr>
    </w:p>
    <w:sectPr w:rsidR="007E4FC0" w:rsidRPr="007C3207" w:rsidSect="00432E31">
      <w:headerReference w:type="default" r:id="rId7"/>
      <w:pgSz w:w="12240" w:h="15840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E550F3" w14:textId="77777777" w:rsidR="00D65EE2" w:rsidRDefault="00D65EE2" w:rsidP="00432E31">
      <w:r>
        <w:separator/>
      </w:r>
    </w:p>
  </w:endnote>
  <w:endnote w:type="continuationSeparator" w:id="0">
    <w:p w14:paraId="2B479347" w14:textId="77777777" w:rsidR="00D65EE2" w:rsidRDefault="00D65EE2" w:rsidP="0043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1A71AC" w14:textId="77777777" w:rsidR="00D65EE2" w:rsidRDefault="00D65EE2" w:rsidP="00432E31">
      <w:r>
        <w:separator/>
      </w:r>
    </w:p>
  </w:footnote>
  <w:footnote w:type="continuationSeparator" w:id="0">
    <w:p w14:paraId="35C65E30" w14:textId="77777777" w:rsidR="00D65EE2" w:rsidRDefault="00D65EE2" w:rsidP="00432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5769E4" w14:textId="2CF301F1" w:rsidR="00432E31" w:rsidRDefault="00432E31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19E42DC" wp14:editId="09161F16">
          <wp:simplePos x="0" y="0"/>
          <wp:positionH relativeFrom="page">
            <wp:posOffset>173300</wp:posOffset>
          </wp:positionH>
          <wp:positionV relativeFrom="paragraph">
            <wp:posOffset>-440718</wp:posOffset>
          </wp:positionV>
          <wp:extent cx="7750628" cy="10030618"/>
          <wp:effectExtent l="0" t="0" r="0" b="8890"/>
          <wp:wrapNone/>
          <wp:docPr id="5" name="Picture 4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eneral-0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50628" cy="100306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20239"/>
    <w:multiLevelType w:val="hybridMultilevel"/>
    <w:tmpl w:val="084A71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3C6D99"/>
    <w:multiLevelType w:val="hybridMultilevel"/>
    <w:tmpl w:val="EC5C2804"/>
    <w:lvl w:ilvl="0" w:tplc="F628E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FC0"/>
    <w:rsid w:val="0007478E"/>
    <w:rsid w:val="00164451"/>
    <w:rsid w:val="00181BC0"/>
    <w:rsid w:val="001E67AE"/>
    <w:rsid w:val="00202E62"/>
    <w:rsid w:val="003B77D0"/>
    <w:rsid w:val="003F3015"/>
    <w:rsid w:val="00432E31"/>
    <w:rsid w:val="004C2B5E"/>
    <w:rsid w:val="005964B2"/>
    <w:rsid w:val="005B23F6"/>
    <w:rsid w:val="00620709"/>
    <w:rsid w:val="00660AE7"/>
    <w:rsid w:val="006A22AF"/>
    <w:rsid w:val="006B6B8D"/>
    <w:rsid w:val="00785612"/>
    <w:rsid w:val="00792ECE"/>
    <w:rsid w:val="007C3207"/>
    <w:rsid w:val="007E4FC0"/>
    <w:rsid w:val="0094025C"/>
    <w:rsid w:val="00CA5BE4"/>
    <w:rsid w:val="00D65EE2"/>
    <w:rsid w:val="00FA2CE3"/>
    <w:rsid w:val="00FF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E06DA"/>
  <w15:chartTrackingRefBased/>
  <w15:docId w15:val="{231AF7E7-3033-4DD5-A4C1-A791D42BA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4FC0"/>
    <w:pPr>
      <w:spacing w:after="0" w:line="240" w:lineRule="auto"/>
      <w:jc w:val="both"/>
    </w:pPr>
    <w:rPr>
      <w:rFonts w:eastAsia="Calibri" w:cs="Times New Roman"/>
      <w:color w:val="E7E6E6" w:themeColor="background2"/>
      <w:sz w:val="20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E4FC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7E4FC0"/>
    <w:pPr>
      <w:pBdr>
        <w:bottom w:val="single" w:sz="8" w:space="1" w:color="E7E6E6" w:themeColor="background2"/>
      </w:pBdr>
      <w:spacing w:before="600" w:after="240"/>
      <w:contextualSpacing/>
    </w:pPr>
    <w:rPr>
      <w:rFonts w:asciiTheme="majorHAnsi" w:eastAsiaTheme="majorEastAsia" w:hAnsiTheme="majorHAnsi" w:cstheme="majorBidi"/>
      <w:b/>
      <w:color w:val="323E4F" w:themeColor="text2" w:themeShade="BF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7E4FC0"/>
    <w:rPr>
      <w:rFonts w:asciiTheme="majorHAnsi" w:eastAsiaTheme="majorEastAsia" w:hAnsiTheme="majorHAnsi" w:cstheme="majorBidi"/>
      <w:b/>
      <w:color w:val="323E4F" w:themeColor="text2" w:themeShade="BF"/>
      <w:spacing w:val="5"/>
      <w:kern w:val="28"/>
      <w:sz w:val="20"/>
      <w:szCs w:val="52"/>
      <w:lang w:eastAsia="es-ES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7E4F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7E4FC0"/>
    <w:pPr>
      <w:keepNext/>
      <w:keepLines/>
      <w:numPr>
        <w:numId w:val="1"/>
      </w:numPr>
      <w:spacing w:before="120" w:after="120"/>
      <w:contextualSpacing/>
      <w:outlineLvl w:val="1"/>
    </w:pPr>
    <w:rPr>
      <w:rFonts w:ascii="Arial" w:eastAsia="Times New Roman" w:hAnsi="Arial"/>
      <w:b/>
      <w:bCs/>
      <w:color w:val="4E4D4D"/>
      <w:szCs w:val="26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7E4FC0"/>
    <w:rPr>
      <w:color w:val="808080"/>
    </w:rPr>
  </w:style>
  <w:style w:type="paragraph" w:styleId="Prrafodelista">
    <w:name w:val="List Paragraph"/>
    <w:basedOn w:val="Normal"/>
    <w:uiPriority w:val="34"/>
    <w:qFormat/>
    <w:rsid w:val="00660AE7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3F301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3015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3015"/>
    <w:rPr>
      <w:rFonts w:eastAsia="Calibri" w:cs="Times New Roman"/>
      <w:color w:val="E7E6E6" w:themeColor="background2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301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3015"/>
    <w:rPr>
      <w:rFonts w:eastAsia="Calibri" w:cs="Times New Roman"/>
      <w:b/>
      <w:bCs/>
      <w:color w:val="E7E6E6" w:themeColor="background2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F301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3015"/>
    <w:rPr>
      <w:rFonts w:ascii="Segoe UI" w:eastAsia="Calibri" w:hAnsi="Segoe UI" w:cs="Segoe UI"/>
      <w:color w:val="E7E6E6" w:themeColor="background2"/>
      <w:sz w:val="18"/>
      <w:szCs w:val="1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32E3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2E31"/>
    <w:rPr>
      <w:rFonts w:eastAsia="Calibri" w:cs="Times New Roman"/>
      <w:color w:val="E7E6E6" w:themeColor="background2"/>
      <w:sz w:val="20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32E3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2E31"/>
    <w:rPr>
      <w:rFonts w:eastAsia="Calibri" w:cs="Times New Roman"/>
      <w:color w:val="E7E6E6" w:themeColor="background2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390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Lorena Guzmán Molano</dc:creator>
  <cp:keywords/>
  <dc:description/>
  <cp:lastModifiedBy>Daniel Duarte</cp:lastModifiedBy>
  <cp:revision>3</cp:revision>
  <dcterms:created xsi:type="dcterms:W3CDTF">2019-10-02T19:24:00Z</dcterms:created>
  <dcterms:modified xsi:type="dcterms:W3CDTF">2020-07-08T02:08:00Z</dcterms:modified>
</cp:coreProperties>
</file>