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"/>
        <w:tblW w:w="920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589"/>
        <w:gridCol w:w="4620"/>
      </w:tblGrid>
      <w:tr w:rsidR="00343D72" w14:paraId="27D2688A" w14:textId="77777777" w:rsidTr="00651794">
        <w:trPr>
          <w:cantSplit/>
          <w:trHeight w:val="446"/>
          <w:jc w:val="center"/>
        </w:trPr>
        <w:tc>
          <w:tcPr>
            <w:tcW w:w="9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5422E45" w14:textId="5B8E33DA" w:rsidR="00343D72" w:rsidRDefault="00000000">
            <w:pPr>
              <w:keepNext/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ACTA DE INICIO CONTRATO No. SGG-CPS-</w:t>
            </w:r>
            <w:r w:rsidR="00941C4C">
              <w:rPr>
                <w:rFonts w:ascii="Arial" w:eastAsia="Arial" w:hAnsi="Arial" w:cs="Arial"/>
                <w:b/>
                <w:sz w:val="20"/>
                <w:szCs w:val="20"/>
              </w:rPr>
              <w:t>241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-2024</w:t>
            </w:r>
          </w:p>
          <w:p w14:paraId="06F60960" w14:textId="77777777" w:rsidR="00343D72" w:rsidRDefault="00343D72">
            <w:pPr>
              <w:keepNext/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3D72" w14:paraId="6DAA9EDB" w14:textId="77777777" w:rsidTr="00651794">
        <w:trPr>
          <w:cantSplit/>
          <w:trHeight w:val="592"/>
          <w:jc w:val="center"/>
        </w:trPr>
        <w:tc>
          <w:tcPr>
            <w:tcW w:w="4589" w:type="dxa"/>
            <w:tcBorders>
              <w:left w:val="single" w:sz="4" w:space="0" w:color="000000"/>
              <w:bottom w:val="single" w:sz="4" w:space="0" w:color="000000"/>
            </w:tcBorders>
          </w:tcPr>
          <w:p w14:paraId="4E01469B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DEL CONTRATO</w:t>
            </w:r>
          </w:p>
          <w:p w14:paraId="21FE854C" w14:textId="6E775EF2" w:rsidR="00343D72" w:rsidRDefault="00941C4C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eastAsia="Arial" w:hAnsi="Arial" w:cs="Arial"/>
                <w:sz w:val="20"/>
                <w:szCs w:val="20"/>
              </w:rPr>
              <w:t>octubre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 xml:space="preserve"> de 2024</w:t>
            </w:r>
          </w:p>
        </w:tc>
        <w:tc>
          <w:tcPr>
            <w:tcW w:w="4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780C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TIPO DE CONTRATO</w:t>
            </w:r>
          </w:p>
          <w:p w14:paraId="5CA62A1E" w14:textId="5C26FEB5" w:rsidR="00343D72" w:rsidRDefault="00FC285F">
            <w:pPr>
              <w:keepNext/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Prestación de Servicios Profesionales</w:t>
            </w:r>
          </w:p>
        </w:tc>
      </w:tr>
      <w:tr w:rsidR="00343D72" w14:paraId="15D35D30" w14:textId="77777777" w:rsidTr="00651794">
        <w:trPr>
          <w:cantSplit/>
          <w:trHeight w:val="560"/>
          <w:jc w:val="center"/>
        </w:trPr>
        <w:tc>
          <w:tcPr>
            <w:tcW w:w="4589" w:type="dxa"/>
            <w:tcBorders>
              <w:left w:val="single" w:sz="4" w:space="0" w:color="000000"/>
              <w:bottom w:val="single" w:sz="4" w:space="0" w:color="000000"/>
            </w:tcBorders>
          </w:tcPr>
          <w:p w14:paraId="459D2F38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DE EJECUCION:</w:t>
            </w:r>
          </w:p>
          <w:p w14:paraId="3A295455" w14:textId="3A60A496" w:rsidR="00343D72" w:rsidRDefault="00941C4C" w:rsidP="00C03FE6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</w:t>
            </w:r>
            <w:r w:rsidR="00224F6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>) mes</w:t>
            </w:r>
            <w:r w:rsidR="00224F65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4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0450" w14:textId="260E6C1F" w:rsidR="00343D72" w:rsidRDefault="00941C4C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Seis Millones Ochocientos Mil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Pesos</w:t>
            </w:r>
            <w:proofErr w:type="gramEnd"/>
            <w:r w:rsidR="00CC7B88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FC285F">
              <w:rPr>
                <w:rFonts w:ascii="Arial" w:eastAsia="Arial" w:hAnsi="Arial" w:cs="Arial"/>
                <w:b/>
                <w:sz w:val="20"/>
                <w:szCs w:val="20"/>
              </w:rPr>
              <w:t>($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6.800.000</w:t>
            </w:r>
            <w:r w:rsidR="00FC285F">
              <w:rPr>
                <w:rFonts w:ascii="Arial" w:eastAsia="Arial" w:hAnsi="Arial" w:cs="Arial"/>
                <w:b/>
                <w:sz w:val="20"/>
                <w:szCs w:val="20"/>
              </w:rPr>
              <w:t>) M/CTE</w:t>
            </w:r>
          </w:p>
        </w:tc>
      </w:tr>
      <w:tr w:rsidR="00343D72" w14:paraId="4E73B608" w14:textId="77777777" w:rsidTr="00651794">
        <w:trPr>
          <w:cantSplit/>
          <w:trHeight w:val="625"/>
          <w:jc w:val="center"/>
        </w:trPr>
        <w:tc>
          <w:tcPr>
            <w:tcW w:w="4589" w:type="dxa"/>
            <w:tcBorders>
              <w:left w:val="single" w:sz="4" w:space="0" w:color="000000"/>
              <w:bottom w:val="single" w:sz="4" w:space="0" w:color="000000"/>
            </w:tcBorders>
          </w:tcPr>
          <w:p w14:paraId="68AAB208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FECHA DE INICIO DEL CONTRATO </w:t>
            </w:r>
          </w:p>
          <w:p w14:paraId="777CD490" w14:textId="03D51C2D" w:rsidR="00343D72" w:rsidRDefault="00941C4C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eastAsia="Arial" w:hAnsi="Arial" w:cs="Arial"/>
                <w:sz w:val="20"/>
                <w:szCs w:val="20"/>
              </w:rPr>
              <w:t>octubre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 xml:space="preserve"> de 2024</w:t>
            </w:r>
          </w:p>
        </w:tc>
        <w:tc>
          <w:tcPr>
            <w:tcW w:w="4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9B97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FECHA DE TERMINACIÓN DEL CONTRATO </w:t>
            </w:r>
          </w:p>
          <w:p w14:paraId="3EA4AC53" w14:textId="2027D4CB" w:rsidR="00343D72" w:rsidRDefault="00224F65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30 </w:t>
            </w:r>
            <w:r w:rsidR="00C03FE6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41C4C">
              <w:rPr>
                <w:rFonts w:ascii="Arial" w:eastAsia="Arial" w:hAnsi="Arial" w:cs="Arial"/>
                <w:sz w:val="20"/>
                <w:szCs w:val="20"/>
              </w:rPr>
              <w:t xml:space="preserve">diciembre </w:t>
            </w:r>
            <w:r w:rsidR="00FC285F">
              <w:rPr>
                <w:rFonts w:ascii="Arial" w:eastAsia="Arial" w:hAnsi="Arial" w:cs="Arial"/>
                <w:sz w:val="20"/>
                <w:szCs w:val="20"/>
              </w:rPr>
              <w:t>de 2024</w:t>
            </w:r>
          </w:p>
        </w:tc>
      </w:tr>
      <w:tr w:rsidR="00343D72" w14:paraId="45EB663B" w14:textId="77777777" w:rsidTr="00651794">
        <w:trPr>
          <w:cantSplit/>
          <w:trHeight w:val="853"/>
          <w:jc w:val="center"/>
        </w:trPr>
        <w:tc>
          <w:tcPr>
            <w:tcW w:w="4589" w:type="dxa"/>
            <w:tcBorders>
              <w:left w:val="single" w:sz="4" w:space="0" w:color="000000"/>
              <w:bottom w:val="single" w:sz="4" w:space="0" w:color="000000"/>
            </w:tcBorders>
          </w:tcPr>
          <w:p w14:paraId="481B2E7E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DEL SUPERVISOR Y CARGO </w:t>
            </w:r>
          </w:p>
          <w:p w14:paraId="2AF9CE60" w14:textId="77777777" w:rsidR="00343D72" w:rsidRDefault="00000000">
            <w:pPr>
              <w:keepNext/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BIBIANA GONZALEZ ROJAS</w:t>
            </w:r>
          </w:p>
          <w:p w14:paraId="4C6EF378" w14:textId="77777777" w:rsidR="00343D72" w:rsidRDefault="00000000">
            <w:pPr>
              <w:keepNext/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Secretaria General y de Gobierno </w:t>
            </w:r>
          </w:p>
        </w:tc>
        <w:tc>
          <w:tcPr>
            <w:tcW w:w="4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1E15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NOMBRE DEL INTERVENTOR</w:t>
            </w:r>
          </w:p>
          <w:p w14:paraId="3C7DEC9F" w14:textId="77777777" w:rsidR="00343D72" w:rsidRDefault="00000000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</w:tc>
      </w:tr>
      <w:tr w:rsidR="00343D72" w14:paraId="1AA5A663" w14:textId="77777777" w:rsidTr="00651794">
        <w:trPr>
          <w:cantSplit/>
          <w:trHeight w:val="760"/>
          <w:jc w:val="center"/>
        </w:trPr>
        <w:tc>
          <w:tcPr>
            <w:tcW w:w="4589" w:type="dxa"/>
            <w:tcBorders>
              <w:left w:val="single" w:sz="4" w:space="0" w:color="000000"/>
              <w:bottom w:val="single" w:sz="4" w:space="0" w:color="000000"/>
            </w:tcBorders>
          </w:tcPr>
          <w:p w14:paraId="72BDB06F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CONTRATANTE:</w:t>
            </w:r>
          </w:p>
          <w:p w14:paraId="4BCA827C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Departamento de Cundinamarca – Alcaldía Municipal de El Rosal </w:t>
            </w:r>
          </w:p>
        </w:tc>
        <w:tc>
          <w:tcPr>
            <w:tcW w:w="4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9FE5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CONTRATISTA:</w:t>
            </w:r>
          </w:p>
          <w:p w14:paraId="26401B3A" w14:textId="60E6A69D" w:rsidR="00343D72" w:rsidRDefault="00224F65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LUIS FERNEY SANDOVAL FUENTES </w:t>
            </w:r>
            <w:r w:rsidR="00FC285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  <w:p w14:paraId="046147B5" w14:textId="05DFE458" w:rsidR="00343D72" w:rsidRDefault="00000000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C.C. </w:t>
            </w:r>
            <w:r w:rsidR="00224F65">
              <w:rPr>
                <w:rFonts w:ascii="Arial" w:eastAsia="Arial" w:hAnsi="Arial" w:cs="Arial"/>
                <w:sz w:val="20"/>
                <w:szCs w:val="20"/>
              </w:rPr>
              <w:t>1074187956</w:t>
            </w:r>
          </w:p>
          <w:p w14:paraId="230890BF" w14:textId="77777777" w:rsidR="00343D72" w:rsidRDefault="00343D7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3D72" w14:paraId="75CFCB72" w14:textId="77777777" w:rsidTr="00651794">
        <w:trPr>
          <w:cantSplit/>
          <w:trHeight w:val="709"/>
          <w:jc w:val="center"/>
        </w:trPr>
        <w:tc>
          <w:tcPr>
            <w:tcW w:w="92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F0642" w14:textId="30DE2052" w:rsidR="00343D72" w:rsidRPr="00FC285F" w:rsidRDefault="00000000" w:rsidP="00941C4C">
            <w:pPr>
              <w:keepNext/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bookmarkStart w:id="0" w:name="bookmark=id.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OBJETO DEL CONTRATO:</w:t>
            </w:r>
            <w:r w:rsidR="00941C4C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941C4C" w:rsidRPr="00941C4C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PRESTACIÓN DE SERVICIOS PROFESIONALES COMO INGENIERO DE SISTEMAS PARA REALIZAR SOPORTE TÉCNICO EN LAS DIFERENTES DEPENDENCIAS DE LA ALCALDÍA Y APOYAR LOS PROCESOS TRANSVERSALES DERIVADOS DEL PLAN ESTRATÉGICO DE LAS TECNOLOGÍAS DE LA INFORMACIÓN A CARGO DE LA SECRETARIA GENERAL Y DE GOBIERNO DEL MUNICIPIO DE EL ROSAL</w:t>
            </w:r>
          </w:p>
        </w:tc>
      </w:tr>
    </w:tbl>
    <w:p w14:paraId="3FBCBA77" w14:textId="77777777" w:rsidR="00343D72" w:rsidRDefault="00343D72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0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17"/>
        <w:gridCol w:w="1134"/>
        <w:gridCol w:w="1134"/>
        <w:gridCol w:w="1271"/>
      </w:tblGrid>
      <w:tr w:rsidR="00343D72" w14:paraId="2BF986D4" w14:textId="77777777" w:rsidTr="00651794">
        <w:tc>
          <w:tcPr>
            <w:tcW w:w="9356" w:type="dxa"/>
            <w:gridSpan w:val="4"/>
          </w:tcPr>
          <w:p w14:paraId="464A505B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VERIFICACION CUMPLIMIENTO REQUISITOS DE EJECUCION</w:t>
            </w:r>
          </w:p>
        </w:tc>
      </w:tr>
      <w:tr w:rsidR="00343D72" w14:paraId="18D52284" w14:textId="77777777" w:rsidTr="00651794">
        <w:tc>
          <w:tcPr>
            <w:tcW w:w="5817" w:type="dxa"/>
          </w:tcPr>
          <w:p w14:paraId="1EB64FB4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REQUISITOS</w:t>
            </w:r>
          </w:p>
        </w:tc>
        <w:tc>
          <w:tcPr>
            <w:tcW w:w="1134" w:type="dxa"/>
          </w:tcPr>
          <w:p w14:paraId="531C7A51" w14:textId="77777777" w:rsidR="00343D72" w:rsidRDefault="000000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1134" w:type="dxa"/>
          </w:tcPr>
          <w:p w14:paraId="068D4BAC" w14:textId="77777777" w:rsidR="00343D72" w:rsidRDefault="000000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271" w:type="dxa"/>
          </w:tcPr>
          <w:p w14:paraId="759CBB94" w14:textId="77777777" w:rsidR="00343D72" w:rsidRDefault="000000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N.A.</w:t>
            </w:r>
          </w:p>
        </w:tc>
      </w:tr>
      <w:tr w:rsidR="00343D72" w14:paraId="78AE208B" w14:textId="77777777" w:rsidTr="00651794">
        <w:tc>
          <w:tcPr>
            <w:tcW w:w="5817" w:type="dxa"/>
          </w:tcPr>
          <w:p w14:paraId="4399DE45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Registro presupuestal</w:t>
            </w:r>
          </w:p>
        </w:tc>
        <w:tc>
          <w:tcPr>
            <w:tcW w:w="1134" w:type="dxa"/>
          </w:tcPr>
          <w:p w14:paraId="00F0DF60" w14:textId="77777777" w:rsidR="00343D72" w:rsidRDefault="000000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33B62557" w14:textId="77777777" w:rsidR="00343D72" w:rsidRDefault="00343D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1" w:type="dxa"/>
          </w:tcPr>
          <w:p w14:paraId="6DC34EAC" w14:textId="77777777" w:rsidR="00343D72" w:rsidRDefault="00343D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3D72" w14:paraId="410DCCE1" w14:textId="77777777" w:rsidTr="00651794">
        <w:tc>
          <w:tcPr>
            <w:tcW w:w="5817" w:type="dxa"/>
          </w:tcPr>
          <w:p w14:paraId="4B236710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Aprobación de garantías</w:t>
            </w:r>
          </w:p>
        </w:tc>
        <w:tc>
          <w:tcPr>
            <w:tcW w:w="1134" w:type="dxa"/>
          </w:tcPr>
          <w:p w14:paraId="2835A050" w14:textId="77777777" w:rsidR="00343D72" w:rsidRDefault="00343D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53EC30" w14:textId="77777777" w:rsidR="00343D72" w:rsidRDefault="00343D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1" w:type="dxa"/>
          </w:tcPr>
          <w:p w14:paraId="2A98C016" w14:textId="77777777" w:rsidR="00343D72" w:rsidRDefault="000000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</w:tbl>
    <w:p w14:paraId="4979B91E" w14:textId="77777777" w:rsidR="00343D72" w:rsidRDefault="00343D72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5DBF8485" w14:textId="191CDCB3" w:rsidR="00343D72" w:rsidRDefault="00000000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Para efectos legales, se firma en el municipio de El Rosal</w:t>
      </w:r>
      <w:bookmarkStart w:id="1" w:name="bookmark=id.30j0zll" w:colFirst="0" w:colLast="0"/>
      <w:bookmarkEnd w:id="1"/>
      <w:r>
        <w:rPr>
          <w:rFonts w:ascii="Arial" w:eastAsia="Arial" w:hAnsi="Arial" w:cs="Arial"/>
          <w:sz w:val="20"/>
          <w:szCs w:val="20"/>
        </w:rPr>
        <w:t>, a</w:t>
      </w:r>
      <w:r w:rsidR="00941C4C">
        <w:rPr>
          <w:rFonts w:ascii="Arial" w:eastAsia="Arial" w:hAnsi="Arial" w:cs="Arial"/>
          <w:sz w:val="20"/>
          <w:szCs w:val="20"/>
        </w:rPr>
        <w:t xml:space="preserve"> </w:t>
      </w:r>
      <w:r w:rsidR="00224F65">
        <w:rPr>
          <w:rFonts w:ascii="Arial" w:eastAsia="Arial" w:hAnsi="Arial" w:cs="Arial"/>
          <w:sz w:val="20"/>
          <w:szCs w:val="20"/>
        </w:rPr>
        <w:t>l</w:t>
      </w:r>
      <w:r w:rsidR="00941C4C">
        <w:rPr>
          <w:rFonts w:ascii="Arial" w:eastAsia="Arial" w:hAnsi="Arial" w:cs="Arial"/>
          <w:sz w:val="20"/>
          <w:szCs w:val="20"/>
        </w:rPr>
        <w:t xml:space="preserve">os treinta y un </w:t>
      </w:r>
      <w:r>
        <w:rPr>
          <w:rFonts w:ascii="Arial" w:eastAsia="Arial" w:hAnsi="Arial" w:cs="Arial"/>
          <w:sz w:val="20"/>
          <w:szCs w:val="20"/>
        </w:rPr>
        <w:t>(</w:t>
      </w:r>
      <w:bookmarkStart w:id="2" w:name="bookmark=id.1fob9te" w:colFirst="0" w:colLast="0"/>
      <w:bookmarkEnd w:id="2"/>
      <w:r w:rsidR="00941C4C">
        <w:rPr>
          <w:rFonts w:ascii="Arial" w:eastAsia="Arial" w:hAnsi="Arial" w:cs="Arial"/>
          <w:sz w:val="20"/>
          <w:szCs w:val="20"/>
        </w:rPr>
        <w:t>31</w:t>
      </w:r>
      <w:r>
        <w:rPr>
          <w:rFonts w:ascii="Arial" w:eastAsia="Arial" w:hAnsi="Arial" w:cs="Arial"/>
          <w:sz w:val="20"/>
          <w:szCs w:val="20"/>
        </w:rPr>
        <w:t>) día</w:t>
      </w:r>
      <w:r w:rsidR="00941C4C">
        <w:rPr>
          <w:rFonts w:ascii="Arial" w:eastAsia="Arial" w:hAnsi="Arial" w:cs="Arial"/>
          <w:sz w:val="20"/>
          <w:szCs w:val="20"/>
        </w:rPr>
        <w:t>s</w:t>
      </w:r>
      <w:r w:rsidR="00224F65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mes de </w:t>
      </w:r>
      <w:r w:rsidR="00941C4C">
        <w:rPr>
          <w:rFonts w:ascii="Arial" w:eastAsia="Arial" w:hAnsi="Arial" w:cs="Arial"/>
          <w:sz w:val="20"/>
          <w:szCs w:val="20"/>
        </w:rPr>
        <w:t>octubre</w:t>
      </w:r>
      <w:r>
        <w:rPr>
          <w:rFonts w:ascii="Arial" w:eastAsia="Arial" w:hAnsi="Arial" w:cs="Arial"/>
          <w:sz w:val="20"/>
          <w:szCs w:val="20"/>
        </w:rPr>
        <w:t xml:space="preserve"> de 2024.</w:t>
      </w:r>
    </w:p>
    <w:tbl>
      <w:tblPr>
        <w:tblStyle w:val="a1"/>
        <w:tblW w:w="886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467"/>
        <w:gridCol w:w="4402"/>
      </w:tblGrid>
      <w:tr w:rsidR="00343D72" w14:paraId="5B93960D" w14:textId="77777777" w:rsidTr="00651794">
        <w:trPr>
          <w:cantSplit/>
          <w:trHeight w:val="1443"/>
        </w:trPr>
        <w:tc>
          <w:tcPr>
            <w:tcW w:w="4467" w:type="dxa"/>
          </w:tcPr>
          <w:p w14:paraId="174BCD3E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0D7EB7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AC31F59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A96969C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76BE13" w14:textId="77777777" w:rsidR="00FC285F" w:rsidRPr="00FC285F" w:rsidRDefault="00FC285F" w:rsidP="00FC285F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C285F">
              <w:rPr>
                <w:rFonts w:ascii="Arial" w:eastAsia="Arial" w:hAnsi="Arial" w:cs="Arial"/>
                <w:b/>
                <w:sz w:val="20"/>
                <w:szCs w:val="20"/>
              </w:rPr>
              <w:t>BIBIANA GONZALEZ ROJAS</w:t>
            </w:r>
          </w:p>
          <w:p w14:paraId="12EA1CB5" w14:textId="3266B140" w:rsidR="00343D72" w:rsidRDefault="00FC285F" w:rsidP="00FC285F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5179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General y de Gobierno</w:t>
            </w:r>
          </w:p>
        </w:tc>
        <w:tc>
          <w:tcPr>
            <w:tcW w:w="4402" w:type="dxa"/>
            <w:vMerge w:val="restart"/>
          </w:tcPr>
          <w:p w14:paraId="3A5C0B5E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82CF727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012837C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14B10AE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770BA0E" w14:textId="6E15D455" w:rsidR="00FC285F" w:rsidRPr="00224F65" w:rsidRDefault="00224F65" w:rsidP="00FC285F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224F6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LUIS FERNEY SANDOVAL FUENTES </w:t>
            </w:r>
          </w:p>
          <w:p w14:paraId="3270ED53" w14:textId="361B4218" w:rsidR="00FC285F" w:rsidRPr="00224F65" w:rsidRDefault="00FC285F" w:rsidP="00FC285F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224F6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C.C</w:t>
            </w:r>
            <w:r w:rsidR="00224F65" w:rsidRPr="00224F6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.1074187956</w:t>
            </w:r>
            <w:r w:rsidRPr="00224F6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  <w:p w14:paraId="108A3820" w14:textId="1BC367C7" w:rsidR="00343D72" w:rsidRDefault="00000000" w:rsidP="00FC285F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CONTRATISTA</w:t>
            </w:r>
          </w:p>
          <w:p w14:paraId="2197E75D" w14:textId="77777777" w:rsidR="00343D72" w:rsidRDefault="00343D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3D72" w14:paraId="236CF000" w14:textId="77777777" w:rsidTr="00651794">
        <w:trPr>
          <w:cantSplit/>
          <w:trHeight w:val="346"/>
        </w:trPr>
        <w:tc>
          <w:tcPr>
            <w:tcW w:w="4467" w:type="dxa"/>
          </w:tcPr>
          <w:p w14:paraId="47F06490" w14:textId="77777777" w:rsidR="00343D72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SUPERVISOR(A)</w:t>
            </w:r>
          </w:p>
        </w:tc>
        <w:tc>
          <w:tcPr>
            <w:tcW w:w="4402" w:type="dxa"/>
            <w:vMerge/>
          </w:tcPr>
          <w:p w14:paraId="6C4EBB1B" w14:textId="77777777" w:rsidR="00343D72" w:rsidRDefault="00343D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53FE6C6" w14:textId="77777777" w:rsidR="00343D72" w:rsidRDefault="00343D72" w:rsidP="00651794">
      <w:pPr>
        <w:spacing w:after="0" w:line="240" w:lineRule="auto"/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sectPr w:rsidR="00343D72" w:rsidSect="00FC28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1080" w:bottom="720" w:left="1800" w:header="567" w:footer="33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17933" w14:textId="77777777" w:rsidR="00193FC6" w:rsidRDefault="00193FC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3BDB4F8" w14:textId="77777777" w:rsidR="00193FC6" w:rsidRDefault="00193FC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965E482E-F674-44CB-AD83-A45E1556738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6B09BEB-44C0-4A50-9C46-BBE789A1BDE9}"/>
    <w:embedBold r:id="rId3" w:fontKey="{17863759-0CBE-4D53-B217-6E13CC6512C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Bold r:id="rId4" w:fontKey="{8F610C39-B72C-473A-82E5-A3C71879901A}"/>
    <w:embedBoldItalic r:id="rId5" w:fontKey="{70CB92D4-7E15-4C72-B877-17DC78EBE8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3794F22-E715-4D33-B0F8-52F4864B3C1B}"/>
    <w:embedBold r:id="rId7" w:fontKey="{C69F593D-E244-40D6-B065-4B9E92B1461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0094FA6-50D2-460F-9F9E-29B2F5A5E4E1}"/>
    <w:embedBold r:id="rId9" w:fontKey="{123D4172-000D-4F06-9F7A-FE100AEC83E5}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  <w:embedRegular r:id="rId10" w:fontKey="{464168AC-DA7B-4388-8ED3-7C1E2CDBDFD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1" w:fontKey="{47919C66-F877-482A-A84A-818C04B6F444}"/>
    <w:embedItalic r:id="rId12" w:fontKey="{04EA9BCE-642F-4A13-A784-314A3151518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9EFEE" w14:textId="77777777" w:rsidR="00FC285F" w:rsidRDefault="00FC285F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Y="210"/>
      <w:tblW w:w="90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114"/>
      <w:gridCol w:w="2716"/>
      <w:gridCol w:w="3237"/>
    </w:tblGrid>
    <w:tr w:rsidR="00FC285F" w:rsidRPr="009D46BD" w14:paraId="285D3F81" w14:textId="77777777" w:rsidTr="00651794">
      <w:trPr>
        <w:trHeight w:val="276"/>
      </w:trPr>
      <w:tc>
        <w:tcPr>
          <w:tcW w:w="31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C6D58F0" w14:textId="77777777" w:rsidR="00FC285F" w:rsidRPr="009D46BD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</w:rPr>
          </w:pPr>
          <w:bookmarkStart w:id="3" w:name="_Hlk159317066"/>
          <w:r w:rsidRPr="009D46BD">
            <w:rPr>
              <w:rFonts w:cs="Arial"/>
              <w:sz w:val="18"/>
              <w:lang w:val="es-MX" w:eastAsia="es-MX"/>
            </w:rPr>
            <w:t>Elaborado por:</w:t>
          </w:r>
        </w:p>
      </w:tc>
      <w:tc>
        <w:tcPr>
          <w:tcW w:w="27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79F9A775" w14:textId="77777777" w:rsidR="00FC285F" w:rsidRPr="009D46BD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</w:rPr>
          </w:pPr>
          <w:r w:rsidRPr="009D46BD">
            <w:rPr>
              <w:rFonts w:cs="Arial"/>
              <w:sz w:val="18"/>
              <w:lang w:val="es-MX" w:eastAsia="es-MX"/>
            </w:rPr>
            <w:t>Revisado por:</w:t>
          </w:r>
        </w:p>
      </w:tc>
      <w:tc>
        <w:tcPr>
          <w:tcW w:w="32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99A1D26" w14:textId="77777777" w:rsidR="00FC285F" w:rsidRPr="009D46BD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</w:rPr>
          </w:pPr>
          <w:r w:rsidRPr="009D46BD">
            <w:rPr>
              <w:rFonts w:cs="Arial"/>
              <w:sz w:val="18"/>
              <w:lang w:val="es-MX" w:eastAsia="es-MX"/>
            </w:rPr>
            <w:t>Aprobado por:</w:t>
          </w:r>
          <w:r w:rsidRPr="009D46BD">
            <w:rPr>
              <w:rFonts w:cs="Arial"/>
              <w:sz w:val="18"/>
            </w:rPr>
            <w:t xml:space="preserve"> </w:t>
          </w:r>
        </w:p>
      </w:tc>
    </w:tr>
    <w:tr w:rsidR="00FC285F" w:rsidRPr="009D46BD" w14:paraId="3E2CB79D" w14:textId="77777777" w:rsidTr="00651794">
      <w:trPr>
        <w:trHeight w:val="546"/>
      </w:trPr>
      <w:tc>
        <w:tcPr>
          <w:tcW w:w="31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67179DCB" w14:textId="77777777" w:rsidR="00651794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  <w:lang w:val="es-MX" w:eastAsia="es-MX"/>
            </w:rPr>
          </w:pPr>
          <w:r>
            <w:rPr>
              <w:rFonts w:cs="Arial"/>
              <w:sz w:val="18"/>
              <w:lang w:val="es-MX" w:eastAsia="es-MX"/>
            </w:rPr>
            <w:t>Diana Marcela Arévalo Bernal</w:t>
          </w:r>
        </w:p>
        <w:p w14:paraId="449A0CC1" w14:textId="11F109F4" w:rsidR="00FC285F" w:rsidRPr="009D46BD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  <w:lang w:val="es-MX" w:eastAsia="es-MX"/>
            </w:rPr>
          </w:pPr>
          <w:r w:rsidRPr="00651794">
            <w:rPr>
              <w:rFonts w:cs="Arial"/>
              <w:sz w:val="18"/>
              <w:lang w:val="es-MX" w:eastAsia="es-MX"/>
            </w:rPr>
            <w:t>Técnico Administrativo</w:t>
          </w:r>
        </w:p>
      </w:tc>
      <w:tc>
        <w:tcPr>
          <w:tcW w:w="27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877BF57" w14:textId="77777777" w:rsidR="00941C4C" w:rsidRPr="009D46BD" w:rsidRDefault="00941C4C" w:rsidP="00941C4C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  <w:lang w:val="es-MX" w:eastAsia="es-MX"/>
            </w:rPr>
          </w:pPr>
          <w:r>
            <w:rPr>
              <w:rFonts w:cs="Arial"/>
              <w:sz w:val="18"/>
              <w:lang w:val="es-MX" w:eastAsia="es-MX"/>
            </w:rPr>
            <w:t xml:space="preserve">Bibiana González Rojas </w:t>
          </w:r>
        </w:p>
        <w:p w14:paraId="64E828B2" w14:textId="14F42EFF" w:rsidR="00FC285F" w:rsidRPr="009D46BD" w:rsidRDefault="00941C4C" w:rsidP="00941C4C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  <w:lang w:val="es-MX" w:eastAsia="es-MX"/>
            </w:rPr>
          </w:pPr>
          <w:r>
            <w:rPr>
              <w:rFonts w:cs="Arial"/>
              <w:sz w:val="18"/>
              <w:lang w:val="es-MX" w:eastAsia="es-MX"/>
            </w:rPr>
            <w:t>Secretaria General y de Gobierno</w:t>
          </w:r>
        </w:p>
      </w:tc>
      <w:tc>
        <w:tcPr>
          <w:tcW w:w="32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96E13AD" w14:textId="77777777" w:rsidR="00FC285F" w:rsidRPr="009D46BD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  <w:lang w:val="es-MX" w:eastAsia="es-MX"/>
            </w:rPr>
          </w:pPr>
          <w:r>
            <w:rPr>
              <w:rFonts w:cs="Arial"/>
              <w:sz w:val="18"/>
              <w:lang w:val="es-MX" w:eastAsia="es-MX"/>
            </w:rPr>
            <w:t xml:space="preserve">Bibiana González Rojas </w:t>
          </w:r>
        </w:p>
        <w:p w14:paraId="4EF5939C" w14:textId="77777777" w:rsidR="00FC285F" w:rsidRPr="009D46BD" w:rsidRDefault="00FC285F" w:rsidP="00651794">
          <w:pPr>
            <w:tabs>
              <w:tab w:val="left" w:pos="2042"/>
            </w:tabs>
            <w:spacing w:line="240" w:lineRule="atLeast"/>
            <w:ind w:leftChars="0" w:left="2" w:hanging="2"/>
            <w:jc w:val="center"/>
            <w:textDirection w:val="lrTb"/>
            <w:rPr>
              <w:rFonts w:cs="Arial"/>
              <w:sz w:val="18"/>
              <w:lang w:val="es-MX" w:eastAsia="es-MX"/>
            </w:rPr>
          </w:pPr>
          <w:r>
            <w:rPr>
              <w:rFonts w:cs="Arial"/>
              <w:sz w:val="18"/>
              <w:lang w:val="es-MX" w:eastAsia="es-MX"/>
            </w:rPr>
            <w:t>Secretaria General y de Gobierno</w:t>
          </w:r>
        </w:p>
      </w:tc>
    </w:tr>
  </w:tbl>
  <w:bookmarkEnd w:id="3"/>
  <w:p w14:paraId="59584EE7" w14:textId="3F4FF34B" w:rsidR="00343D72" w:rsidRDefault="00000000">
    <w:pPr>
      <w:pBdr>
        <w:top w:val="nil"/>
        <w:left w:val="nil"/>
        <w:bottom w:val="nil"/>
        <w:right w:val="nil"/>
        <w:between w:val="nil"/>
      </w:pBdr>
      <w:spacing w:after="0" w:line="12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6192" behindDoc="0" locked="0" layoutInCell="1" hidden="0" allowOverlap="1" wp14:anchorId="0DA2A636" wp14:editId="34E5302D">
          <wp:simplePos x="0" y="0"/>
          <wp:positionH relativeFrom="column">
            <wp:posOffset>-590550</wp:posOffset>
          </wp:positionH>
          <wp:positionV relativeFrom="paragraph">
            <wp:posOffset>1052830</wp:posOffset>
          </wp:positionV>
          <wp:extent cx="6619875" cy="1005840"/>
          <wp:effectExtent l="0" t="0" r="9525" b="3810"/>
          <wp:wrapSquare wrapText="bothSides" distT="0" distB="0" distL="114300" distR="114300"/>
          <wp:docPr id="83678791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t="8714" b="9126"/>
                  <a:stretch>
                    <a:fillRect/>
                  </a:stretch>
                </pic:blipFill>
                <pic:spPr>
                  <a:xfrm>
                    <a:off x="0" y="0"/>
                    <a:ext cx="6619875" cy="10058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12B78" w14:textId="77777777" w:rsidR="00FC285F" w:rsidRDefault="00FC285F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FEC0E" w14:textId="77777777" w:rsidR="00193FC6" w:rsidRDefault="00193FC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364DA92" w14:textId="77777777" w:rsidR="00193FC6" w:rsidRDefault="00193FC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5F5D9" w14:textId="77777777" w:rsidR="00343D72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038AB9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39pt;height:391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CF0AE" w14:textId="77777777" w:rsidR="00343D72" w:rsidRDefault="00000000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5168" behindDoc="0" locked="0" layoutInCell="1" hidden="0" allowOverlap="1" wp14:anchorId="7BF386FA" wp14:editId="488E1404">
          <wp:simplePos x="0" y="0"/>
          <wp:positionH relativeFrom="page">
            <wp:posOffset>706755</wp:posOffset>
          </wp:positionH>
          <wp:positionV relativeFrom="page">
            <wp:posOffset>479425</wp:posOffset>
          </wp:positionV>
          <wp:extent cx="2179320" cy="807085"/>
          <wp:effectExtent l="0" t="0" r="0" b="0"/>
          <wp:wrapNone/>
          <wp:docPr id="11052584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885" b="10243"/>
                  <a:stretch>
                    <a:fillRect/>
                  </a:stretch>
                </pic:blipFill>
                <pic:spPr>
                  <a:xfrm>
                    <a:off x="0" y="0"/>
                    <a:ext cx="2179320" cy="807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2"/>
      <w:tblW w:w="5612" w:type="dxa"/>
      <w:tblInd w:w="403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0"/>
      <w:gridCol w:w="1871"/>
      <w:gridCol w:w="1871"/>
    </w:tblGrid>
    <w:tr w:rsidR="00343D72" w14:paraId="5EEFDA62" w14:textId="77777777">
      <w:trPr>
        <w:trHeight w:val="454"/>
      </w:trPr>
      <w:tc>
        <w:tcPr>
          <w:tcW w:w="5612" w:type="dxa"/>
          <w:gridSpan w:val="3"/>
        </w:tcPr>
        <w:p w14:paraId="534A2810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rPr>
              <w:b/>
            </w:rPr>
            <w:t>ACTA DE INICIO</w:t>
          </w:r>
        </w:p>
      </w:tc>
    </w:tr>
    <w:tr w:rsidR="00343D72" w14:paraId="0206F5E3" w14:textId="77777777">
      <w:trPr>
        <w:trHeight w:val="454"/>
      </w:trPr>
      <w:tc>
        <w:tcPr>
          <w:tcW w:w="1870" w:type="dxa"/>
        </w:tcPr>
        <w:p w14:paraId="3299C302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t>Código</w:t>
          </w:r>
        </w:p>
        <w:p w14:paraId="4FDB02A9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t>GA-F-042</w:t>
          </w:r>
        </w:p>
      </w:tc>
      <w:tc>
        <w:tcPr>
          <w:tcW w:w="1871" w:type="dxa"/>
        </w:tcPr>
        <w:p w14:paraId="2001EC8E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t>Versión</w:t>
          </w:r>
        </w:p>
        <w:p w14:paraId="04DCD14A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t>05</w:t>
          </w:r>
        </w:p>
      </w:tc>
      <w:tc>
        <w:tcPr>
          <w:tcW w:w="1871" w:type="dxa"/>
        </w:tcPr>
        <w:p w14:paraId="2655C539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t>Página</w:t>
          </w:r>
        </w:p>
        <w:p w14:paraId="437BDE2B" w14:textId="77777777" w:rsidR="00343D72" w:rsidRDefault="00000000">
          <w:pPr>
            <w:tabs>
              <w:tab w:val="center" w:pos="4419"/>
              <w:tab w:val="right" w:pos="8838"/>
            </w:tabs>
            <w:spacing w:after="0" w:line="240" w:lineRule="auto"/>
            <w:ind w:left="0" w:hanging="2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C285F">
            <w:rPr>
              <w:noProof/>
            </w:rPr>
            <w:t>1</w: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FC285F">
            <w:rPr>
              <w:noProof/>
            </w:rPr>
            <w:t>1</w:t>
          </w:r>
          <w:r>
            <w:fldChar w:fldCharType="end"/>
          </w:r>
        </w:p>
      </w:tc>
    </w:tr>
  </w:tbl>
  <w:p w14:paraId="6013A5E8" w14:textId="77777777" w:rsidR="00343D72" w:rsidRDefault="00343D72">
    <w:pPr>
      <w:tabs>
        <w:tab w:val="center" w:pos="4252"/>
        <w:tab w:val="right" w:pos="8504"/>
      </w:tabs>
      <w:spacing w:after="0" w:line="240" w:lineRule="auto"/>
      <w:ind w:left="0" w:hanging="2"/>
      <w:jc w:val="both"/>
      <w:rPr>
        <w:rFonts w:ascii="Arial" w:eastAsia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D273D" w14:textId="77777777" w:rsidR="00343D72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151FB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margin-left:0;margin-top:0;width:539pt;height:391pt;z-index:-251657216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E80111"/>
    <w:multiLevelType w:val="multilevel"/>
    <w:tmpl w:val="4B22AB0A"/>
    <w:lvl w:ilvl="0">
      <w:start w:val="14"/>
      <w:numFmt w:val="bullet"/>
      <w:lvlText w:val="-"/>
      <w:lvlJc w:val="left"/>
      <w:pPr>
        <w:ind w:left="48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bullet"/>
      <w:lvlText w:val="o"/>
      <w:lvlJc w:val="left"/>
      <w:pPr>
        <w:ind w:left="12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1838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D72"/>
    <w:rsid w:val="00113BBD"/>
    <w:rsid w:val="00170849"/>
    <w:rsid w:val="00193FC6"/>
    <w:rsid w:val="00224F65"/>
    <w:rsid w:val="00343D72"/>
    <w:rsid w:val="003755C1"/>
    <w:rsid w:val="00651794"/>
    <w:rsid w:val="00687383"/>
    <w:rsid w:val="006A7253"/>
    <w:rsid w:val="00941C4C"/>
    <w:rsid w:val="00B40EA0"/>
    <w:rsid w:val="00C03FE6"/>
    <w:rsid w:val="00C1325F"/>
    <w:rsid w:val="00C54365"/>
    <w:rsid w:val="00CC7B88"/>
    <w:rsid w:val="00FA61CD"/>
    <w:rsid w:val="00FC285F"/>
    <w:rsid w:val="00FC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DA8AF"/>
  <w15:docId w15:val="{AADBD7DD-15A5-43A4-992B-F06845B4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s-CO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widowControl w:val="0"/>
      <w:spacing w:after="0" w:line="240" w:lineRule="auto"/>
      <w:jc w:val="center"/>
    </w:pPr>
    <w:rPr>
      <w:rFonts w:ascii="Tahoma" w:eastAsia="Times New Roman" w:hAnsi="Tahoma"/>
      <w:b/>
      <w:snapToGrid w:val="0"/>
      <w:sz w:val="26"/>
      <w:szCs w:val="20"/>
      <w:lang w:val="es-ES" w:eastAsia="es-ES"/>
    </w:rPr>
  </w:style>
  <w:style w:type="paragraph" w:customStyle="1" w:styleId="EncabezadoCar2CarCarCarEncabezado1">
    <w:name w:val="Encabezado;Car2;Car Car Car;Encabezado1"/>
    <w:basedOn w:val="Normal"/>
    <w:qFormat/>
    <w:pPr>
      <w:spacing w:after="0" w:line="240" w:lineRule="auto"/>
    </w:pPr>
  </w:style>
  <w:style w:type="character" w:customStyle="1" w:styleId="EncabezadoCarCar2CarCarCarCarCarEncabezado1Car">
    <w:name w:val="Encabezado Car;Car2 Car;Car Car Car Car;Encabezado1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independiente">
    <w:name w:val="Body Text"/>
    <w:basedOn w:val="Normal"/>
    <w:pPr>
      <w:spacing w:after="0" w:line="240" w:lineRule="auto"/>
    </w:pPr>
    <w:rPr>
      <w:rFonts w:ascii="Copperplate Gothic Light" w:eastAsia="Times New Roman" w:hAnsi="Copperplate Gothic Light"/>
      <w:sz w:val="24"/>
      <w:szCs w:val="20"/>
      <w:lang w:val="es-ES" w:eastAsia="es-ES"/>
    </w:rPr>
  </w:style>
  <w:style w:type="character" w:customStyle="1" w:styleId="TextoindependienteCar">
    <w:name w:val="Texto independiente Car"/>
    <w:rPr>
      <w:rFonts w:ascii="Copperplate Gothic Light" w:eastAsia="Times New Roman" w:hAnsi="Copperplate Gothic Light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paragraph" w:customStyle="1" w:styleId="ecxmsobodytext">
    <w:name w:val="ecxmsobodytext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BodyText21Car">
    <w:name w:val="Body Text 21 Car"/>
    <w:rPr>
      <w:rFonts w:ascii="Arial" w:eastAsia="SimSun" w:hAnsi="Arial" w:cs="Arial"/>
      <w:w w:val="100"/>
      <w:position w:val="-1"/>
      <w:sz w:val="22"/>
      <w:effect w:val="none"/>
      <w:vertAlign w:val="baseline"/>
      <w:cs w:val="0"/>
      <w:em w:val="none"/>
      <w:lang w:eastAsia="es-ES"/>
    </w:rPr>
  </w:style>
  <w:style w:type="paragraph" w:customStyle="1" w:styleId="BodyText21">
    <w:name w:val="Body Text 21"/>
    <w:basedOn w:val="Normal"/>
    <w:pPr>
      <w:spacing w:after="0" w:line="240" w:lineRule="auto"/>
      <w:jc w:val="both"/>
    </w:pPr>
    <w:rPr>
      <w:rFonts w:ascii="Arial" w:eastAsia="SimSun" w:hAnsi="Arial"/>
      <w:szCs w:val="20"/>
      <w:lang w:eastAsia="es-ES"/>
    </w:r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rPr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customStyle="1" w:styleId="Ttulo3Car">
    <w:name w:val="Título 3 Car"/>
    <w:rPr>
      <w:rFonts w:ascii="Cambria" w:eastAsia="Times New Roman" w:hAnsi="Cambria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s-ES" w:eastAsia="es-ES"/>
    </w:rPr>
  </w:style>
  <w:style w:type="character" w:customStyle="1" w:styleId="TtuloCar">
    <w:name w:val="Título Car"/>
    <w:rPr>
      <w:rFonts w:ascii="Tahoma" w:eastAsia="Times New Roman" w:hAnsi="Tahoma"/>
      <w:b/>
      <w:snapToGrid/>
      <w:w w:val="100"/>
      <w:position w:val="-1"/>
      <w:sz w:val="26"/>
      <w:effect w:val="none"/>
      <w:vertAlign w:val="baseline"/>
      <w:cs w:val="0"/>
      <w:em w:val="none"/>
      <w:lang w:val="es-ES" w:eastAsia="es-ES"/>
    </w:rPr>
  </w:style>
  <w:style w:type="paragraph" w:customStyle="1" w:styleId="PrrafodelistaListParagraph1BetuliaTtulo1VIETAVIETASPrrafodelista2VietasListavistosa-nfasis13">
    <w:name w:val="Párrafo de lista;List Paragraph1;Betulia Título 1;VIÑETA;VIÑETAS;Párrafo de lista2;Viñetas;Lista vistosa - Énfasis 13"/>
    <w:basedOn w:val="Normal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ListParagraph1CarBetuliaTtulo1CarVIETACarVIETASCarPrrafodelista2CarVietasCarListavistosa-nfasis13Car">
    <w:name w:val="Párrafo de lista Car;List Paragraph1 Car;Betulia Título 1 Car;VIÑETA Car;VIÑETAS Car;Párrafo de lista2 Car;Viñetas Car;Lista vistosa - Énfasis 13 C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western">
    <w:name w:val="western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1Car">
    <w:name w:val="Título 1 Car"/>
    <w:rPr>
      <w:rFonts w:ascii="Calibri Light" w:eastAsia="Times New Roman" w:hAnsi="Calibri Light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n-US"/>
    </w:rPr>
  </w:style>
  <w:style w:type="character" w:customStyle="1" w:styleId="Ttulo2Car">
    <w:name w:val="Título 2 C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en-U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BaMKX+6KgESAn5A6kl/uBNpUDg==">CgMxLjAyCWlkLmdqZGd4czIKaWQuMzBqMHpsbDIKaWQuMWZvYjl0ZTgAciExN0gyZXhjcm5tdzRFa2JtR0NFZkhqUExQTEZZSlJKLXE=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</dc:creator>
  <cp:lastModifiedBy>El Rosal Sistemas</cp:lastModifiedBy>
  <cp:revision>6</cp:revision>
  <dcterms:created xsi:type="dcterms:W3CDTF">2024-01-15T22:17:00Z</dcterms:created>
  <dcterms:modified xsi:type="dcterms:W3CDTF">2024-11-07T15:59:00Z</dcterms:modified>
</cp:coreProperties>
</file>