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FORMATO No 5</w:t>
      </w:r>
    </w:p>
    <w:p w:rsidR="00000000" w:rsidDel="00000000" w:rsidP="00000000" w:rsidRDefault="00000000" w:rsidRPr="00000000" w14:paraId="00000002">
      <w:pPr>
        <w:jc w:val="center"/>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COMPROMISO ANTICORRUPCIÓN</w:t>
      </w:r>
    </w:p>
    <w:p w:rsidR="00000000" w:rsidDel="00000000" w:rsidP="00000000" w:rsidRDefault="00000000" w:rsidRPr="00000000" w14:paraId="00000003">
      <w:pPr>
        <w:jc w:val="center"/>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4">
      <w:pPr>
        <w:ind w:hanging="2"/>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ind w:hanging="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El(los) suscrito (s), a saber, _____ (persona natural o jurídica) (miembros/socios) de la (sociedad/Unión Temporal/Consorcio/) _________, representado(s) por _________ en su calidad de _________, domiciliados en _____, identificados con _________, quien(es) en adelante se llamará colectivamente el Proponente, manifiestan su voluntad de asumir, de manera unilateral, el presente Compromiso Anticorrupción, teniendo en cuenta las siguientes </w:t>
      </w:r>
    </w:p>
    <w:p w:rsidR="00000000" w:rsidDel="00000000" w:rsidP="00000000" w:rsidRDefault="00000000" w:rsidRPr="00000000" w14:paraId="00000006">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7">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ind w:hanging="2"/>
        <w:jc w:val="both"/>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CONSIDERACIONES:</w:t>
      </w:r>
    </w:p>
    <w:p w:rsidR="00000000" w:rsidDel="00000000" w:rsidP="00000000" w:rsidRDefault="00000000" w:rsidRPr="00000000" w14:paraId="00000009">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A">
      <w:pPr>
        <w:tabs>
          <w:tab w:val="left" w:leader="none" w:pos="709"/>
        </w:tabs>
        <w:ind w:hanging="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Parques Nacionales Naturales de Colombia convocó al proceso No. </w:t>
      </w:r>
      <w:r w:rsidDel="00000000" w:rsidR="00000000" w:rsidRPr="00000000">
        <w:rPr>
          <w:rFonts w:ascii="Verdana" w:cs="Verdana" w:eastAsia="Verdana" w:hAnsi="Verdana"/>
          <w:b w:val="1"/>
          <w:sz w:val="22"/>
          <w:szCs w:val="22"/>
          <w:highlight w:val="white"/>
          <w:rtl w:val="0"/>
        </w:rPr>
        <w:t xml:space="preserve">XXXXXXXXX,</w:t>
      </w:r>
      <w:r w:rsidDel="00000000" w:rsidR="00000000" w:rsidRPr="00000000">
        <w:rPr>
          <w:rFonts w:ascii="Verdana" w:cs="Verdana" w:eastAsia="Verdana" w:hAnsi="Verdana"/>
          <w:b w:val="1"/>
          <w:sz w:val="22"/>
          <w:szCs w:val="22"/>
          <w:rtl w:val="0"/>
        </w:rPr>
        <w:t xml:space="preserve"> </w:t>
      </w:r>
      <w:r w:rsidDel="00000000" w:rsidR="00000000" w:rsidRPr="00000000">
        <w:rPr>
          <w:rFonts w:ascii="Verdana" w:cs="Verdana" w:eastAsia="Verdana" w:hAnsi="Verdana"/>
          <w:sz w:val="22"/>
          <w:szCs w:val="22"/>
          <w:rtl w:val="0"/>
        </w:rPr>
        <w:t xml:space="preserve">cuyo objeto es</w:t>
      </w:r>
      <w:r w:rsidDel="00000000" w:rsidR="00000000" w:rsidRPr="00000000">
        <w:rPr>
          <w:rFonts w:ascii="Verdana" w:cs="Verdana" w:eastAsia="Verdana" w:hAnsi="Verdana"/>
          <w:b w:val="1"/>
          <w:sz w:val="22"/>
          <w:szCs w:val="22"/>
          <w:rtl w:val="0"/>
        </w:rPr>
        <w:t xml:space="preserve">:</w:t>
      </w:r>
      <w:r w:rsidDel="00000000" w:rsidR="00000000" w:rsidRPr="00000000">
        <w:rPr>
          <w:rFonts w:ascii="Verdana" w:cs="Verdana" w:eastAsia="Verdana" w:hAnsi="Verdana"/>
          <w:sz w:val="22"/>
          <w:szCs w:val="22"/>
          <w:rtl w:val="0"/>
        </w:rPr>
        <w:t xml:space="preserve"> “XXXXXXXXXX.”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tabs>
          <w:tab w:val="left" w:leader="none" w:pos="480"/>
        </w:tabs>
        <w:ind w:hanging="2"/>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0C">
      <w:pPr>
        <w:widowControl w:val="0"/>
        <w:numPr>
          <w:ilvl w:val="0"/>
          <w:numId w:val="2"/>
        </w:numPr>
        <w:pBdr>
          <w:top w:space="0" w:sz="0" w:val="nil"/>
          <w:left w:space="0" w:sz="0" w:val="nil"/>
          <w:bottom w:space="0" w:sz="0" w:val="nil"/>
          <w:right w:space="0" w:sz="0" w:val="nil"/>
          <w:between w:space="0" w:sz="0" w:val="nil"/>
        </w:pBdr>
        <w:tabs>
          <w:tab w:val="left" w:leader="none" w:pos="284"/>
        </w:tabs>
        <w:ind w:left="718" w:hanging="360"/>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es de interés del Proponente apoyar la acción del Estado Colombiano y de Parques Nacionales Naturales de Colombia para fortalecer la transparencia en los procesos de contratación, y la responsabilidad de rendir cuentas.</w:t>
      </w:r>
    </w:p>
    <w:p w:rsidR="00000000" w:rsidDel="00000000" w:rsidP="00000000" w:rsidRDefault="00000000" w:rsidRPr="00000000" w14:paraId="0000000D">
      <w:pPr>
        <w:numPr>
          <w:ilvl w:val="0"/>
          <w:numId w:val="2"/>
        </w:numPr>
        <w:ind w:left="718" w:hanging="36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Que siendo interés del Proponente participar en el presente proceso aludida en el considerando primero precedente, se encuentra dispuesto a suministrar la información propia que resulte necesaria para aportar transparencia al proceso, y en tal sentido suscribe el presente documento unilateral anticorrupción, que se regirá por las siguientes </w:t>
      </w:r>
    </w:p>
    <w:p w:rsidR="00000000" w:rsidDel="00000000" w:rsidP="00000000" w:rsidRDefault="00000000" w:rsidRPr="00000000" w14:paraId="0000000E">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20"/>
          <w:tab w:val="left" w:leader="none" w:pos="0"/>
        </w:tabs>
        <w:ind w:hanging="2"/>
        <w:jc w:val="both"/>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CLÁUSULAS:</w:t>
      </w:r>
    </w:p>
    <w:p w:rsidR="00000000" w:rsidDel="00000000" w:rsidP="00000000" w:rsidRDefault="00000000" w:rsidRPr="00000000" w14:paraId="00000010">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ind w:hanging="2"/>
        <w:jc w:val="both"/>
        <w:rPr>
          <w:rFonts w:ascii="Verdana" w:cs="Verdana" w:eastAsia="Verdana" w:hAnsi="Verdana"/>
          <w:sz w:val="22"/>
          <w:szCs w:val="22"/>
        </w:rPr>
      </w:pPr>
      <w:r w:rsidDel="00000000" w:rsidR="00000000" w:rsidRPr="00000000">
        <w:rPr>
          <w:rFonts w:ascii="Verdana" w:cs="Verdana" w:eastAsia="Verdana" w:hAnsi="Verdana"/>
          <w:b w:val="1"/>
          <w:sz w:val="22"/>
          <w:szCs w:val="22"/>
          <w:rtl w:val="0"/>
        </w:rPr>
        <w:t xml:space="preserve">PRIMERA -</w:t>
      </w:r>
      <w:r w:rsidDel="00000000" w:rsidR="00000000" w:rsidRPr="00000000">
        <w:rPr>
          <w:rFonts w:ascii="Verdana" w:cs="Verdana" w:eastAsia="Verdana" w:hAnsi="Verdana"/>
          <w:sz w:val="22"/>
          <w:szCs w:val="22"/>
          <w:rtl w:val="0"/>
        </w:rPr>
        <w:t xml:space="preserve"> Compromisos Adquiridos.</w:t>
      </w:r>
    </w:p>
    <w:p w:rsidR="00000000" w:rsidDel="00000000" w:rsidP="00000000" w:rsidRDefault="00000000" w:rsidRPr="00000000" w14:paraId="00000012">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ind w:hanging="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apoyará la acción del Estado Colombiano y de Parques Nacionales Naturales de Colombia, para fortalecer la transparencia y la responsabilidad de rendir cuentas, y en este contexto deberá asumir explícitamente los siguientes compromisos, sin perjuicio de su obligación de cumplir la Constitución Política y la Ley colombiana, así:</w:t>
      </w:r>
    </w:p>
    <w:p w:rsidR="00000000" w:rsidDel="00000000" w:rsidP="00000000" w:rsidRDefault="00000000" w:rsidRPr="00000000" w14:paraId="00000014">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a no ofrecer ni dar sobornos ni ninguna otra forma de halago a ningún funcionario público, ni pariente en cuarto grado de consanguinidad y segundo de afinidad y primero civil, ni ningún asesor o de las entidades públicas participantes, en relación con su propuesta, con el presente proceso de contratación, ni con la ejecución del contrato que pueda celebrarse como resultado de su propuesta.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a no permitir que nadie, bien sea empleado de la compañía, representante, director o administrador, un agente comisionista independiente, o un asesor o consultor lo haga en su nombre.</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a revelar de manera clara y en forma total a cualquier organismo de control que así se lo solicite, los nombres de todos los beneficiarios reales de los pagos suyos o efectuados en su nombre, relacionados por cualquier concepto con el presente proceso incluyendo tanto los pagos ordinarios ya realizados y por realizar, como los que se proponga hacer si la propuesta resulta favorecida.</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20"/>
          <w:tab w:val="left" w:leader="none" w:pos="0"/>
        </w:tabs>
        <w:spacing w:after="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el desarrollo del contrato que se </w:t>
      </w:r>
      <w:r w:rsidDel="00000000" w:rsidR="00000000" w:rsidRPr="00000000">
        <w:rPr>
          <w:rFonts w:ascii="Verdana" w:cs="Verdana" w:eastAsia="Verdana" w:hAnsi="Verdana"/>
          <w:sz w:val="22"/>
          <w:szCs w:val="22"/>
          <w:rtl w:val="0"/>
        </w:rPr>
        <w:t xml:space="preserve">escribiría</w:t>
      </w: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 de ser elegida su propuesta.</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formalmente a no efectuar acuerdos o realizar actos o conductas que tengan por objeto la colusión en los pliegos de condiciones, o como efecto la distribución de la adjudicación de contratos entre los cuales se encuentre el contrato que es materia del presente pliego de condiciones, o la fijación de los términos de la propuesta.</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18" w:right="0" w:hanging="36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se compromete a mantener un libro auxiliar en el que se detalle de manera clara y en forma total, durante el plazo del contrato, los nombres de todos los beneficiarios reales de los pagos suyos o efectuados  en su nombre, relacionados por cualquier concepto con la ejecución del contrato. Información esta que deberá permanecer a disposición de la entidad, para que sin restricción alguna tenga acceso a ella. </w:t>
      </w:r>
    </w:p>
    <w:p w:rsidR="00000000" w:rsidDel="00000000" w:rsidP="00000000" w:rsidRDefault="00000000" w:rsidRPr="00000000" w14:paraId="0000001B">
      <w:pPr>
        <w:ind w:hanging="2"/>
        <w:jc w:val="both"/>
        <w:rPr>
          <w:rFonts w:ascii="Verdana" w:cs="Verdana" w:eastAsia="Verdana" w:hAnsi="Verdana"/>
          <w:sz w:val="22"/>
          <w:szCs w:val="22"/>
        </w:rPr>
      </w:pPr>
      <w:r w:rsidDel="00000000" w:rsidR="00000000" w:rsidRPr="00000000">
        <w:rPr>
          <w:rFonts w:ascii="Verdana" w:cs="Verdana" w:eastAsia="Verdana" w:hAnsi="Verdana"/>
          <w:b w:val="1"/>
          <w:sz w:val="22"/>
          <w:szCs w:val="22"/>
          <w:rtl w:val="0"/>
        </w:rPr>
        <w:t xml:space="preserve">SEGUNDA </w:t>
      </w:r>
      <w:r w:rsidDel="00000000" w:rsidR="00000000" w:rsidRPr="00000000">
        <w:rPr>
          <w:rFonts w:ascii="Verdana" w:cs="Verdana" w:eastAsia="Verdana" w:hAnsi="Verdana"/>
          <w:sz w:val="22"/>
          <w:szCs w:val="22"/>
          <w:rtl w:val="0"/>
        </w:rPr>
        <w:t xml:space="preserve">- Consecuencias del Incumplimiento.</w:t>
      </w:r>
    </w:p>
    <w:p w:rsidR="00000000" w:rsidDel="00000000" w:rsidP="00000000" w:rsidRDefault="00000000" w:rsidRPr="00000000" w14:paraId="0000001C">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D">
      <w:pPr>
        <w:ind w:hanging="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asume, a través de la suscripción del presente compromiso, las consecuencias previstas en los pliegos de condiciones si se comprobare, de la manera prevista en los mismos, el incumplimiento de los compromisos en materia de anticorrupción.</w:t>
      </w:r>
    </w:p>
    <w:p w:rsidR="00000000" w:rsidDel="00000000" w:rsidP="00000000" w:rsidRDefault="00000000" w:rsidRPr="00000000" w14:paraId="0000001E">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F">
      <w:pPr>
        <w:ind w:hanging="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constancia de lo anterior, y como manifestación de la aceptación de los compromisos unilaterales previstos en el presente documento, se firma el mismo en la ciudad de _______, a los __ días del mes de ___ 2024.</w:t>
      </w:r>
    </w:p>
    <w:p w:rsidR="00000000" w:rsidDel="00000000" w:rsidP="00000000" w:rsidRDefault="00000000" w:rsidRPr="00000000" w14:paraId="00000020">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1">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2">
      <w:pPr>
        <w:ind w:hanging="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3">
      <w:pPr>
        <w:spacing w:after="240" w:before="24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______________________________________</w:t>
      </w:r>
    </w:p>
    <w:p w:rsidR="00000000" w:rsidDel="00000000" w:rsidP="00000000" w:rsidRDefault="00000000" w:rsidRPr="00000000" w14:paraId="00000024">
      <w:pPr>
        <w:spacing w:after="240" w:before="24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Firma del representante legal del Proponente:</w:t>
      </w:r>
    </w:p>
    <w:p w:rsidR="00000000" w:rsidDel="00000000" w:rsidP="00000000" w:rsidRDefault="00000000" w:rsidRPr="00000000" w14:paraId="00000025">
      <w:pPr>
        <w:spacing w:after="240" w:before="24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Nombre del proponente</w:t>
      </w:r>
    </w:p>
    <w:p w:rsidR="00000000" w:rsidDel="00000000" w:rsidP="00000000" w:rsidRDefault="00000000" w:rsidRPr="00000000" w14:paraId="00000026">
      <w:pPr>
        <w:spacing w:after="240" w:before="240"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7">
      <w:pPr>
        <w:spacing w:after="240" w:before="240" w:lineRule="auto"/>
        <w:jc w:val="both"/>
        <w:rPr>
          <w:rFonts w:ascii="Verdana" w:cs="Verdana" w:eastAsia="Verdana" w:hAnsi="Verdana"/>
          <w:sz w:val="22"/>
          <w:szCs w:val="22"/>
        </w:rPr>
      </w:pPr>
      <w:r w:rsidDel="00000000" w:rsidR="00000000" w:rsidRPr="00000000">
        <w:rPr>
          <w:rFonts w:ascii="Verdana" w:cs="Verdana" w:eastAsia="Verdana" w:hAnsi="Verdana"/>
          <w:b w:val="1"/>
          <w:sz w:val="22"/>
          <w:szCs w:val="22"/>
          <w:rtl w:val="0"/>
        </w:rPr>
        <w:t xml:space="preserve">NOTA:</w:t>
      </w:r>
      <w:r w:rsidDel="00000000" w:rsidR="00000000" w:rsidRPr="00000000">
        <w:rPr>
          <w:rFonts w:ascii="Verdana" w:cs="Verdana" w:eastAsia="Verdana" w:hAnsi="Verdana"/>
          <w:sz w:val="22"/>
          <w:szCs w:val="22"/>
          <w:rtl w:val="0"/>
        </w:rPr>
        <w:t xml:space="preserve"> En caso de proponentes plurales, deberá ser firmado por el representante legal de la figura asociativa</w:t>
      </w:r>
    </w:p>
    <w:p w:rsidR="00000000" w:rsidDel="00000000" w:rsidP="00000000" w:rsidRDefault="00000000" w:rsidRPr="00000000" w14:paraId="0000002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tl w:val="0"/>
        </w:rPr>
      </w:r>
    </w:p>
    <w:sectPr>
      <w:headerReference r:id="rId7" w:type="default"/>
      <w:footerReference r:id="rId8" w:type="default"/>
      <w:pgSz w:h="15842" w:w="12242" w:orient="portrait"/>
      <w:pgMar w:bottom="1418" w:top="1842.51968503937" w:left="1701" w:right="1701" w:header="1077"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4536" w:right="0" w:hanging="141.00000000000023"/>
      <w:jc w:val="center"/>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Página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-165099</wp:posOffset>
              </wp:positionV>
              <wp:extent cx="6048375" cy="1249045"/>
              <wp:effectExtent b="0" l="0" r="0" t="0"/>
              <wp:wrapNone/>
              <wp:docPr id="1223101588" name=""/>
              <a:graphic>
                <a:graphicData uri="http://schemas.microsoft.com/office/word/2010/wordprocessingShape">
                  <wps:wsp>
                    <wps:cNvSpPr/>
                    <wps:cNvPr id="2" name="Shape 2"/>
                    <wps:spPr>
                      <a:xfrm>
                        <a:off x="2331338" y="3165003"/>
                        <a:ext cx="6029325" cy="1229995"/>
                      </a:xfrm>
                      <a:prstGeom prst="rect">
                        <a:avLst/>
                      </a:prstGeom>
                      <a:noFill/>
                      <a:ln>
                        <a:noFill/>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t xml:space="preserve">_____________________________________________________________________________</w:t>
                          </w:r>
                        </w:p>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Dirección: Calle 74 No. 11 - 81, Bogotá D.C., Colombia</w:t>
                          </w:r>
                        </w:p>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Conmutador: (+57) 601 353 2400</w:t>
                          </w:r>
                        </w:p>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Línea Gratuita: (+57) 01 8000 129722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-165099</wp:posOffset>
              </wp:positionV>
              <wp:extent cx="6048375" cy="1249045"/>
              <wp:effectExtent b="0" l="0" r="0" t="0"/>
              <wp:wrapNone/>
              <wp:docPr id="1223101588"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6048375" cy="1249045"/>
                      </a:xfrm>
                      <a:prstGeom prst="rect"/>
                      <a:ln/>
                    </pic:spPr>
                  </pic:pic>
                </a:graphicData>
              </a:graphic>
            </wp:anchor>
          </w:drawing>
        </mc:Fallback>
      </mc:AlternateConten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4536" w:right="0" w:hanging="141.00000000000023"/>
      <w:jc w:val="right"/>
      <w:rPr>
        <w:rFonts w:ascii="Arial Narrow" w:cs="Arial Narrow" w:eastAsia="Arial Narrow" w:hAnsi="Arial Narrow"/>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4536" w:right="0" w:hanging="141.00000000000023"/>
      <w:jc w:val="right"/>
      <w:rPr>
        <w:rFonts w:ascii="Arial Narrow" w:cs="Arial Narrow" w:eastAsia="Arial Narrow" w:hAnsi="Arial Narrow"/>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4536" w:right="0" w:hanging="141.00000000000023"/>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ind w:right="20"/>
      <w:rPr/>
    </w:pPr>
    <w:r w:rsidDel="00000000" w:rsidR="00000000" w:rsidRPr="00000000">
      <w:rPr>
        <w:rFonts w:ascii="Arial Narrow" w:cs="Arial Narrow" w:eastAsia="Arial Narrow" w:hAnsi="Arial Narrow"/>
        <w:b w:val="1"/>
        <w:sz w:val="22"/>
        <w:szCs w:val="22"/>
        <w:rtl w:val="0"/>
      </w:rPr>
      <w:t xml:space="preserve">                     </w:t>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18" w:hanging="360"/>
      </w:pPr>
      <w:rPr/>
    </w:lvl>
    <w:lvl w:ilvl="1">
      <w:start w:val="1"/>
      <w:numFmt w:val="lowerLetter"/>
      <w:lvlText w:val="%2."/>
      <w:lvlJc w:val="left"/>
      <w:pPr>
        <w:ind w:left="1438" w:hanging="360"/>
      </w:pPr>
      <w:rPr/>
    </w:lvl>
    <w:lvl w:ilvl="2">
      <w:start w:val="1"/>
      <w:numFmt w:val="lowerRoman"/>
      <w:lvlText w:val="%3."/>
      <w:lvlJc w:val="right"/>
      <w:pPr>
        <w:ind w:left="2158" w:hanging="180"/>
      </w:pPr>
      <w:rPr/>
    </w:lvl>
    <w:lvl w:ilvl="3">
      <w:start w:val="1"/>
      <w:numFmt w:val="decimal"/>
      <w:lvlText w:val="%4."/>
      <w:lvlJc w:val="left"/>
      <w:pPr>
        <w:ind w:left="2878" w:hanging="360"/>
      </w:pPr>
      <w:rPr/>
    </w:lvl>
    <w:lvl w:ilvl="4">
      <w:start w:val="1"/>
      <w:numFmt w:val="lowerLetter"/>
      <w:lvlText w:val="%5."/>
      <w:lvlJc w:val="left"/>
      <w:pPr>
        <w:ind w:left="3598" w:hanging="360"/>
      </w:pPr>
      <w:rPr/>
    </w:lvl>
    <w:lvl w:ilvl="5">
      <w:start w:val="1"/>
      <w:numFmt w:val="lowerRoman"/>
      <w:lvlText w:val="%6."/>
      <w:lvlJc w:val="right"/>
      <w:pPr>
        <w:ind w:left="4318" w:hanging="180"/>
      </w:pPr>
      <w:rPr/>
    </w:lvl>
    <w:lvl w:ilvl="6">
      <w:start w:val="1"/>
      <w:numFmt w:val="decimal"/>
      <w:lvlText w:val="%7."/>
      <w:lvlJc w:val="left"/>
      <w:pPr>
        <w:ind w:left="5038" w:hanging="360"/>
      </w:pPr>
      <w:rPr/>
    </w:lvl>
    <w:lvl w:ilvl="7">
      <w:start w:val="1"/>
      <w:numFmt w:val="lowerLetter"/>
      <w:lvlText w:val="%8."/>
      <w:lvlJc w:val="left"/>
      <w:pPr>
        <w:ind w:left="5758" w:hanging="360"/>
      </w:pPr>
      <w:rPr/>
    </w:lvl>
    <w:lvl w:ilvl="8">
      <w:start w:val="1"/>
      <w:numFmt w:val="lowerRoman"/>
      <w:lvlText w:val="%9."/>
      <w:lvlJc w:val="right"/>
      <w:pPr>
        <w:ind w:left="6478" w:hanging="180"/>
      </w:pPr>
      <w:rPr/>
    </w:lvl>
  </w:abstractNum>
  <w:abstractNum w:abstractNumId="2">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jc w:val="both"/>
    </w:pPr>
    <w:rPr>
      <w:rFonts w:ascii="Arial Narrow" w:cs="Arial Narrow" w:eastAsia="Arial Narrow" w:hAnsi="Arial Narrow"/>
      <w:b w:val="1"/>
    </w:rPr>
  </w:style>
  <w:style w:type="paragraph" w:styleId="Heading3">
    <w:name w:val="heading 3"/>
    <w:basedOn w:val="Normal"/>
    <w:next w:val="Normal"/>
    <w:pPr>
      <w:keepNext w:val="1"/>
      <w:jc w:val="both"/>
    </w:pPr>
    <w:rPr>
      <w:rFonts w:ascii="Arial Narrow" w:cs="Arial Narrow" w:eastAsia="Arial Narrow" w:hAnsi="Arial Narrow"/>
      <w:b w:val="1"/>
      <w:sz w:val="20"/>
      <w:szCs w:val="20"/>
    </w:rPr>
  </w:style>
  <w:style w:type="paragraph" w:styleId="Heading4">
    <w:name w:val="heading 4"/>
    <w:basedOn w:val="Normal"/>
    <w:next w:val="Normal"/>
    <w:pPr>
      <w:keepNext w:val="1"/>
      <w:jc w:val="center"/>
    </w:pPr>
    <w:rPr>
      <w:rFonts w:ascii="Bookman Old Style" w:cs="Bookman Old Style" w:eastAsia="Bookman Old Style" w:hAnsi="Bookman Old Style"/>
      <w:b w:val="1"/>
    </w:rPr>
  </w:style>
  <w:style w:type="paragraph" w:styleId="Heading5">
    <w:name w:val="heading 5"/>
    <w:basedOn w:val="Normal"/>
    <w:next w:val="Normal"/>
    <w:pPr>
      <w:keepNext w:val="1"/>
    </w:pPr>
    <w:rPr>
      <w:rFonts w:ascii="Arial" w:cs="Arial" w:eastAsia="Arial" w:hAnsi="Arial"/>
      <w:b w:val="1"/>
      <w:sz w:val="22"/>
      <w:szCs w:val="22"/>
    </w:rPr>
  </w:style>
  <w:style w:type="paragraph" w:styleId="Heading6">
    <w:name w:val="heading 6"/>
    <w:basedOn w:val="Normal"/>
    <w:next w:val="Normal"/>
    <w:pPr>
      <w:keepNext w:val="1"/>
      <w:jc w:val="right"/>
    </w:pPr>
    <w:rPr>
      <w:rFonts w:ascii="Arial" w:cs="Arial" w:eastAsia="Arial" w:hAnsi="Arial"/>
      <w:b w:val="1"/>
      <w:sz w:val="22"/>
      <w:szCs w:val="22"/>
    </w:rPr>
  </w:style>
  <w:style w:type="paragraph" w:styleId="Title">
    <w:name w:val="Title"/>
    <w:basedOn w:val="Normal"/>
    <w:next w:val="Normal"/>
    <w:pPr>
      <w:jc w:val="center"/>
    </w:pPr>
    <w:rPr>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jc w:val="both"/>
    </w:pPr>
    <w:rPr>
      <w:rFonts w:ascii="Arial Narrow" w:cs="Arial Narrow" w:eastAsia="Arial Narrow" w:hAnsi="Arial Narrow"/>
      <w:b w:val="1"/>
    </w:rPr>
  </w:style>
  <w:style w:type="paragraph" w:styleId="Heading3">
    <w:name w:val="heading 3"/>
    <w:basedOn w:val="Normal"/>
    <w:next w:val="Normal"/>
    <w:pPr>
      <w:keepNext w:val="1"/>
      <w:jc w:val="both"/>
    </w:pPr>
    <w:rPr>
      <w:rFonts w:ascii="Arial Narrow" w:cs="Arial Narrow" w:eastAsia="Arial Narrow" w:hAnsi="Arial Narrow"/>
      <w:b w:val="1"/>
      <w:sz w:val="20"/>
      <w:szCs w:val="20"/>
    </w:rPr>
  </w:style>
  <w:style w:type="paragraph" w:styleId="Heading4">
    <w:name w:val="heading 4"/>
    <w:basedOn w:val="Normal"/>
    <w:next w:val="Normal"/>
    <w:pPr>
      <w:keepNext w:val="1"/>
      <w:jc w:val="center"/>
    </w:pPr>
    <w:rPr>
      <w:rFonts w:ascii="Bookman Old Style" w:cs="Bookman Old Style" w:eastAsia="Bookman Old Style" w:hAnsi="Bookman Old Style"/>
      <w:b w:val="1"/>
    </w:rPr>
  </w:style>
  <w:style w:type="paragraph" w:styleId="Heading5">
    <w:name w:val="heading 5"/>
    <w:basedOn w:val="Normal"/>
    <w:next w:val="Normal"/>
    <w:pPr>
      <w:keepNext w:val="1"/>
    </w:pPr>
    <w:rPr>
      <w:rFonts w:ascii="Arial" w:cs="Arial" w:eastAsia="Arial" w:hAnsi="Arial"/>
      <w:b w:val="1"/>
      <w:sz w:val="22"/>
      <w:szCs w:val="22"/>
    </w:rPr>
  </w:style>
  <w:style w:type="paragraph" w:styleId="Heading6">
    <w:name w:val="heading 6"/>
    <w:basedOn w:val="Normal"/>
    <w:next w:val="Normal"/>
    <w:pPr>
      <w:keepNext w:val="1"/>
      <w:jc w:val="right"/>
    </w:pPr>
    <w:rPr>
      <w:rFonts w:ascii="Arial" w:cs="Arial" w:eastAsia="Arial" w:hAnsi="Arial"/>
      <w:b w:val="1"/>
      <w:sz w:val="22"/>
      <w:szCs w:val="22"/>
    </w:rPr>
  </w:style>
  <w:style w:type="paragraph" w:styleId="Title">
    <w:name w:val="Title"/>
    <w:basedOn w:val="Normal"/>
    <w:next w:val="Normal"/>
    <w:pPr>
      <w:jc w:val="center"/>
    </w:pPr>
    <w:rPr>
      <w:b w:val="1"/>
    </w:rPr>
  </w:style>
  <w:style w:type="paragraph" w:styleId="Normal" w:default="1">
    <w:name w:val="Normal"/>
    <w:qFormat w:val="1"/>
    <w:pPr>
      <w:suppressAutoHyphens w:val="1"/>
    </w:pPr>
    <w:rPr>
      <w:sz w:val="24"/>
      <w:szCs w:val="24"/>
      <w:lang w:eastAsia="es-ES" w:val="es-ES"/>
    </w:rPr>
  </w:style>
  <w:style w:type="paragraph" w:styleId="Ttulo1">
    <w:name w:val="heading 1"/>
    <w:basedOn w:val="Normal"/>
    <w:next w:val="Normal"/>
    <w:uiPriority w:val="9"/>
    <w:qFormat w:val="1"/>
    <w:pPr>
      <w:keepNext w:val="1"/>
      <w:spacing w:after="60" w:before="240"/>
      <w:outlineLvl w:val="0"/>
    </w:pPr>
    <w:rPr>
      <w:rFonts w:ascii="Arial" w:cs="Arial" w:hAnsi="Arial"/>
      <w:b w:val="1"/>
      <w:bCs w:val="1"/>
      <w:kern w:val="3"/>
      <w:sz w:val="32"/>
      <w:szCs w:val="32"/>
      <w:lang w:val="es-CO"/>
    </w:rPr>
  </w:style>
  <w:style w:type="paragraph" w:styleId="Ttulo2">
    <w:name w:val="heading 2"/>
    <w:basedOn w:val="Normal"/>
    <w:next w:val="Normal"/>
    <w:uiPriority w:val="9"/>
    <w:semiHidden w:val="1"/>
    <w:unhideWhenUsed w:val="1"/>
    <w:qFormat w:val="1"/>
    <w:pPr>
      <w:keepNext w:val="1"/>
      <w:jc w:val="both"/>
      <w:outlineLvl w:val="1"/>
    </w:pPr>
    <w:rPr>
      <w:rFonts w:ascii="Arial Narrow" w:hAnsi="Arial Narrow"/>
      <w:b w:val="1"/>
      <w:bCs w:val="1"/>
      <w:iCs w:val="1"/>
      <w:lang w:val="es"/>
    </w:rPr>
  </w:style>
  <w:style w:type="paragraph" w:styleId="Ttulo3">
    <w:name w:val="heading 3"/>
    <w:basedOn w:val="Normal"/>
    <w:next w:val="Normal"/>
    <w:uiPriority w:val="9"/>
    <w:semiHidden w:val="1"/>
    <w:unhideWhenUsed w:val="1"/>
    <w:qFormat w:val="1"/>
    <w:pPr>
      <w:keepNext w:val="1"/>
      <w:jc w:val="both"/>
      <w:outlineLvl w:val="2"/>
    </w:pPr>
    <w:rPr>
      <w:rFonts w:ascii="Arial Narrow" w:hAnsi="Arial Narrow"/>
      <w:b w:val="1"/>
      <w:bCs w:val="1"/>
      <w:iCs w:val="1"/>
      <w:sz w:val="20"/>
      <w:lang w:val="es"/>
    </w:rPr>
  </w:style>
  <w:style w:type="paragraph" w:styleId="Ttulo4">
    <w:name w:val="heading 4"/>
    <w:basedOn w:val="Normal"/>
    <w:next w:val="Normal"/>
    <w:uiPriority w:val="9"/>
    <w:semiHidden w:val="1"/>
    <w:unhideWhenUsed w:val="1"/>
    <w:qFormat w:val="1"/>
    <w:pPr>
      <w:keepNext w:val="1"/>
      <w:jc w:val="center"/>
      <w:outlineLvl w:val="3"/>
    </w:pPr>
    <w:rPr>
      <w:rFonts w:ascii="Bookman Old Style" w:hAnsi="Bookman Old Style"/>
      <w:b w:val="1"/>
      <w:bCs w:val="1"/>
      <w:iCs w:val="1"/>
      <w:lang w:val="es"/>
    </w:rPr>
  </w:style>
  <w:style w:type="paragraph" w:styleId="Ttulo5">
    <w:name w:val="heading 5"/>
    <w:basedOn w:val="Normal"/>
    <w:next w:val="Normal"/>
    <w:uiPriority w:val="9"/>
    <w:semiHidden w:val="1"/>
    <w:unhideWhenUsed w:val="1"/>
    <w:qFormat w:val="1"/>
    <w:pPr>
      <w:keepNext w:val="1"/>
      <w:outlineLvl w:val="4"/>
    </w:pPr>
    <w:rPr>
      <w:rFonts w:ascii="Arial" w:hAnsi="Arial"/>
      <w:b w:val="1"/>
      <w:sz w:val="22"/>
    </w:rPr>
  </w:style>
  <w:style w:type="paragraph" w:styleId="Ttulo6">
    <w:name w:val="heading 6"/>
    <w:basedOn w:val="Normal"/>
    <w:next w:val="Normal"/>
    <w:uiPriority w:val="9"/>
    <w:semiHidden w:val="1"/>
    <w:unhideWhenUsed w:val="1"/>
    <w:qFormat w:val="1"/>
    <w:pPr>
      <w:keepNext w:val="1"/>
      <w:jc w:val="right"/>
      <w:outlineLvl w:val="5"/>
    </w:pPr>
    <w:rPr>
      <w:rFonts w:ascii="Arial" w:hAnsi="Arial"/>
      <w:b w:val="1"/>
      <w:bCs w:val="1"/>
      <w:iCs w:val="1"/>
      <w:sz w:val="22"/>
      <w:lang w:val="es"/>
    </w:rPr>
  </w:style>
  <w:style w:type="paragraph" w:styleId="Ttulo7">
    <w:name w:val="heading 7"/>
    <w:basedOn w:val="Normal"/>
    <w:next w:val="Normal"/>
    <w:pPr>
      <w:keepNext w:val="1"/>
      <w:jc w:val="center"/>
      <w:outlineLvl w:val="6"/>
    </w:pPr>
    <w:rPr>
      <w:rFonts w:ascii="Arial" w:hAnsi="Arial"/>
      <w:b w:val="1"/>
      <w:bCs w:val="1"/>
      <w:iCs w:val="1"/>
      <w:sz w:val="22"/>
      <w:lang w:val="es"/>
    </w:rPr>
  </w:style>
  <w:style w:type="paragraph" w:styleId="Ttulo8">
    <w:name w:val="heading 8"/>
    <w:basedOn w:val="Normal"/>
    <w:next w:val="Normal"/>
    <w:pPr>
      <w:spacing w:after="60" w:before="240"/>
      <w:outlineLvl w:val="7"/>
    </w:pPr>
    <w:rPr>
      <w:i w:val="1"/>
      <w:iCs w:val="1"/>
      <w:lang w:val="es-CO"/>
    </w:rPr>
  </w:style>
  <w:style w:type="paragraph" w:styleId="Ttulo9">
    <w:name w:val="heading 9"/>
    <w:basedOn w:val="Normal"/>
    <w:next w:val="Normal"/>
    <w:pPr>
      <w:keepNext w:val="1"/>
      <w:outlineLvl w:val="8"/>
    </w:pPr>
    <w:rPr>
      <w:rFonts w:ascii="Arial Narrow" w:hAnsi="Arial Narrow"/>
      <w:b w:val="1"/>
      <w:iCs w:val="1"/>
      <w:lang w:val="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2Car" w:customStyle="1">
    <w:name w:val="Título 2 Car"/>
    <w:rPr>
      <w:rFonts w:ascii="Arial Narrow" w:cs="Arial" w:hAnsi="Arial Narrow"/>
      <w:b w:val="1"/>
      <w:bCs w:val="1"/>
      <w:iCs w:val="1"/>
      <w:sz w:val="24"/>
      <w:szCs w:val="24"/>
      <w:lang w:eastAsia="es-ES" w:val="es"/>
    </w:rPr>
  </w:style>
  <w:style w:type="character" w:styleId="Ttulo3Car" w:customStyle="1">
    <w:name w:val="Título 3 Car"/>
    <w:rPr>
      <w:rFonts w:ascii="Arial Narrow" w:cs="Arial" w:hAnsi="Arial Narrow"/>
      <w:b w:val="1"/>
      <w:bCs w:val="1"/>
      <w:iCs w:val="1"/>
      <w:szCs w:val="24"/>
      <w:lang w:eastAsia="es-ES" w:val="es"/>
    </w:rPr>
  </w:style>
  <w:style w:type="character" w:styleId="Ttulo4Car" w:customStyle="1">
    <w:name w:val="Título 4 Car"/>
    <w:rPr>
      <w:rFonts w:ascii="Bookman Old Style" w:cs="Arial" w:hAnsi="Bookman Old Style"/>
      <w:b w:val="1"/>
      <w:bCs w:val="1"/>
      <w:iCs w:val="1"/>
      <w:sz w:val="24"/>
      <w:szCs w:val="24"/>
      <w:lang w:eastAsia="es-ES" w:val="es"/>
    </w:rPr>
  </w:style>
  <w:style w:type="character" w:styleId="Ttulo6Car" w:customStyle="1">
    <w:name w:val="Título 6 Car"/>
    <w:rPr>
      <w:rFonts w:ascii="Arial" w:cs="Arial" w:hAnsi="Arial"/>
      <w:b w:val="1"/>
      <w:bCs w:val="1"/>
      <w:iCs w:val="1"/>
      <w:sz w:val="22"/>
      <w:szCs w:val="24"/>
      <w:lang w:eastAsia="es-ES" w:val="es"/>
    </w:rPr>
  </w:style>
  <w:style w:type="character" w:styleId="Ttulo7Car" w:customStyle="1">
    <w:name w:val="Título 7 Car"/>
    <w:rPr>
      <w:rFonts w:ascii="Arial" w:cs="Arial" w:hAnsi="Arial"/>
      <w:b w:val="1"/>
      <w:bCs w:val="1"/>
      <w:iCs w:val="1"/>
      <w:sz w:val="22"/>
      <w:szCs w:val="24"/>
      <w:lang w:eastAsia="es-ES" w:val="es"/>
    </w:rPr>
  </w:style>
  <w:style w:type="character" w:styleId="Ttulo9Car" w:customStyle="1">
    <w:name w:val="Título 9 Car"/>
    <w:rPr>
      <w:rFonts w:ascii="Arial Narrow" w:cs="Arial" w:hAnsi="Arial Narrow"/>
      <w:b w:val="1"/>
      <w:iCs w:val="1"/>
      <w:sz w:val="24"/>
      <w:szCs w:val="24"/>
      <w:lang w:eastAsia="es-ES" w:val="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tulo">
    <w:name w:val="Title"/>
    <w:basedOn w:val="Normal"/>
    <w:uiPriority w:val="10"/>
    <w:qFormat w:val="1"/>
    <w:pPr>
      <w:overflowPunct w:val="0"/>
      <w:autoSpaceDE w:val="0"/>
      <w:jc w:val="center"/>
    </w:pPr>
    <w:rPr>
      <w:b w:val="1"/>
      <w:szCs w:val="20"/>
      <w:lang w:val="es"/>
    </w:rPr>
  </w:style>
  <w:style w:type="paragraph" w:styleId="Textoindependiente">
    <w:name w:val="Body Text"/>
    <w:basedOn w:val="Normal"/>
    <w:pPr>
      <w:overflowPunct w:val="0"/>
      <w:autoSpaceDE w:val="0"/>
      <w:jc w:val="both"/>
    </w:pPr>
    <w:rPr>
      <w:rFonts w:ascii="Arial" w:hAnsi="Arial"/>
      <w:i w:val="1"/>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cs="Tahoma" w:hAnsi="Tahoma"/>
      <w:sz w:val="16"/>
      <w:szCs w:val="16"/>
    </w:rPr>
  </w:style>
  <w:style w:type="character" w:styleId="Textoindependiente3Car" w:customStyle="1">
    <w:name w:val="Texto independiente 3 Car"/>
    <w:rPr>
      <w:sz w:val="16"/>
      <w:szCs w:val="16"/>
      <w:lang w:eastAsia="es-ES" w:val="es-ES"/>
    </w:rPr>
  </w:style>
  <w:style w:type="paragraph" w:styleId="CarCarCarCar" w:customStyle="1">
    <w:name w:val="Car Car Car Car"/>
    <w:basedOn w:val="Normal"/>
    <w:pPr>
      <w:spacing w:after="160" w:line="240" w:lineRule="exact"/>
    </w:pPr>
    <w:rPr>
      <w:rFonts w:ascii="Verdana" w:hAnsi="Verdana"/>
      <w:sz w:val="20"/>
      <w:szCs w:val="20"/>
      <w:lang w:eastAsia="en-US" w:val="en-US"/>
    </w:rPr>
  </w:style>
  <w:style w:type="paragraph" w:styleId="Sangradetextonormal">
    <w:name w:val="Body Text Indent"/>
    <w:basedOn w:val="Normal"/>
    <w:pPr>
      <w:ind w:left="720" w:hanging="12"/>
      <w:jc w:val="both"/>
    </w:pPr>
    <w:rPr>
      <w:rFonts w:ascii="Arial Narrow" w:hAnsi="Arial Narrow"/>
      <w:bCs w:val="1"/>
      <w:iCs w:val="1"/>
      <w:lang w:val="es"/>
    </w:rPr>
  </w:style>
  <w:style w:type="character" w:styleId="SangradetextonormalCar" w:customStyle="1">
    <w:name w:val="Sangría de texto normal Car"/>
    <w:rPr>
      <w:rFonts w:ascii="Arial Narrow" w:cs="Arial" w:hAnsi="Arial Narrow"/>
      <w:bCs w:val="1"/>
      <w:iCs w:val="1"/>
      <w:sz w:val="24"/>
      <w:szCs w:val="24"/>
      <w:lang w:eastAsia="es-ES" w:val="es"/>
    </w:rPr>
  </w:style>
  <w:style w:type="paragraph" w:styleId="Sangra2detindependiente">
    <w:name w:val="Body Text Indent 2"/>
    <w:basedOn w:val="Normal"/>
    <w:pPr>
      <w:ind w:left="720"/>
      <w:jc w:val="both"/>
    </w:pPr>
    <w:rPr>
      <w:rFonts w:ascii="Arial Narrow" w:hAnsi="Arial Narrow"/>
      <w:bCs w:val="1"/>
      <w:iCs w:val="1"/>
      <w:lang w:val="es"/>
    </w:rPr>
  </w:style>
  <w:style w:type="character" w:styleId="Sangra2detindependienteCar" w:customStyle="1">
    <w:name w:val="Sangría 2 de t. independiente Car"/>
    <w:rPr>
      <w:rFonts w:ascii="Arial Narrow" w:cs="Arial" w:hAnsi="Arial Narrow"/>
      <w:bCs w:val="1"/>
      <w:iCs w:val="1"/>
      <w:sz w:val="24"/>
      <w:szCs w:val="24"/>
      <w:lang w:eastAsia="es-ES" w:val="es"/>
    </w:rPr>
  </w:style>
  <w:style w:type="paragraph" w:styleId="Sangra3detindependiente">
    <w:name w:val="Body Text Indent 3"/>
    <w:basedOn w:val="Normal"/>
    <w:pPr>
      <w:ind w:left="708"/>
      <w:jc w:val="both"/>
    </w:pPr>
    <w:rPr>
      <w:rFonts w:ascii="Arial" w:hAnsi="Arial"/>
      <w:bCs w:val="1"/>
      <w:iCs w:val="1"/>
      <w:lang w:val="es"/>
    </w:rPr>
  </w:style>
  <w:style w:type="character" w:styleId="Sangra3detindependienteCar" w:customStyle="1">
    <w:name w:val="Sangría 3 de t. independiente Car"/>
    <w:rPr>
      <w:rFonts w:ascii="Arial" w:cs="Arial" w:hAnsi="Arial"/>
      <w:bCs w:val="1"/>
      <w:iCs w:val="1"/>
      <w:sz w:val="24"/>
      <w:szCs w:val="24"/>
      <w:lang w:eastAsia="es-ES" w:val="es"/>
    </w:rPr>
  </w:style>
  <w:style w:type="paragraph" w:styleId="NormalWeb">
    <w:name w:val="Normal (Web)"/>
    <w:basedOn w:val="Normal"/>
    <w:pPr>
      <w:spacing w:after="100" w:before="100"/>
    </w:pPr>
    <w:rPr>
      <w:rFonts w:ascii="Arial Unicode MS" w:cs="Arial" w:eastAsia="Arial Unicode MS" w:hAnsi="Arial Unicode MS"/>
      <w:bCs w:val="1"/>
      <w:iCs w:val="1"/>
      <w:lang w:val="es"/>
    </w:rPr>
  </w:style>
  <w:style w:type="character" w:styleId="Hipervnculovisitado">
    <w:name w:val="FollowedHyperlink"/>
    <w:rPr>
      <w:color w:val="800080"/>
      <w:u w:val="single"/>
    </w:rPr>
  </w:style>
  <w:style w:type="character" w:styleId="Textoennegrita">
    <w:name w:val="Strong"/>
    <w:rPr>
      <w:b w:val="1"/>
      <w:bCs w:val="1"/>
    </w:rPr>
  </w:style>
  <w:style w:type="paragraph" w:styleId="Subttulo">
    <w:name w:val="Subtitle"/>
    <w:basedOn w:val="Normal"/>
    <w:uiPriority w:val="11"/>
    <w:qFormat w:val="1"/>
    <w:rPr>
      <w:rFonts w:ascii="Arial Narrow" w:hAnsi="Arial Narrow"/>
      <w:b w:val="1"/>
      <w:iCs w:val="1"/>
      <w:lang w:val="es"/>
    </w:rPr>
  </w:style>
  <w:style w:type="character" w:styleId="SubttuloCar" w:customStyle="1">
    <w:name w:val="Subtítulo Car"/>
    <w:rPr>
      <w:rFonts w:ascii="Arial Narrow" w:cs="Arial" w:hAnsi="Arial Narrow"/>
      <w:b w:val="1"/>
      <w:iCs w:val="1"/>
      <w:sz w:val="24"/>
      <w:szCs w:val="24"/>
      <w:lang w:eastAsia="es-ES" w:val="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val="1"/>
      <w:iCs w:val="1"/>
      <w:sz w:val="20"/>
      <w:szCs w:val="20"/>
    </w:rPr>
  </w:style>
  <w:style w:type="character" w:styleId="HTMLconformatoprevioCar" w:customStyle="1">
    <w:name w:val="HTML con formato previo Car"/>
    <w:rPr>
      <w:rFonts w:ascii="Courier New" w:cs="Courier New" w:hAnsi="Courier New"/>
      <w:bCs w:val="1"/>
      <w:iCs w:val="1"/>
    </w:rPr>
  </w:style>
  <w:style w:type="character" w:styleId="MquinadeescribirHTML">
    <w:name w:val="HTML Typewriter"/>
    <w:rPr>
      <w:rFonts w:ascii="Courier New" w:cs="Courier New" w:eastAsia="Times New Roman" w:hAnsi="Courier New"/>
      <w:sz w:val="20"/>
      <w:szCs w:val="20"/>
    </w:rPr>
  </w:style>
  <w:style w:type="paragraph" w:styleId="Lista">
    <w:name w:val="List"/>
    <w:basedOn w:val="Normal"/>
    <w:pPr>
      <w:ind w:left="283" w:hanging="283"/>
    </w:pPr>
    <w:rPr>
      <w:rFonts w:ascii="Arial Narrow" w:cs="Arial" w:hAnsi="Arial Narrow"/>
      <w:bCs w:val="1"/>
      <w:iCs w:val="1"/>
      <w:lang w:val="es"/>
    </w:rPr>
  </w:style>
  <w:style w:type="paragraph" w:styleId="Lista2">
    <w:name w:val="List 2"/>
    <w:basedOn w:val="Normal"/>
    <w:pPr>
      <w:ind w:left="566" w:hanging="283"/>
    </w:pPr>
    <w:rPr>
      <w:rFonts w:ascii="Arial Narrow" w:cs="Arial" w:hAnsi="Arial Narrow"/>
      <w:bCs w:val="1"/>
      <w:iCs w:val="1"/>
      <w:lang w:val="es"/>
    </w:rPr>
  </w:style>
  <w:style w:type="paragraph" w:styleId="Encabezadodemensaje">
    <w:name w:val="Message Header"/>
    <w:basedOn w:val="Normal"/>
    <w:pPr>
      <w:pBdr>
        <w:top w:color="000000" w:space="1" w:sz="6" w:val="single"/>
        <w:left w:color="000000" w:space="1" w:sz="6" w:val="single"/>
        <w:bottom w:color="000000" w:space="1" w:sz="6" w:val="single"/>
        <w:right w:color="000000" w:space="1" w:sz="6" w:val="single"/>
      </w:pBdr>
      <w:ind w:left="1134" w:hanging="1134"/>
    </w:pPr>
    <w:rPr>
      <w:rFonts w:ascii="Arial" w:hAnsi="Arial"/>
      <w:bCs w:val="1"/>
      <w:iCs w:val="1"/>
      <w:lang w:val="es"/>
    </w:rPr>
  </w:style>
  <w:style w:type="character" w:styleId="EncabezadodemensajeCar" w:customStyle="1">
    <w:name w:val="Encabezado de mensaje Car"/>
    <w:rPr>
      <w:rFonts w:ascii="Arial" w:cs="Arial" w:hAnsi="Arial"/>
      <w:bCs w:val="1"/>
      <w:iCs w:val="1"/>
      <w:sz w:val="24"/>
      <w:szCs w:val="24"/>
      <w:shd w:color="auto" w:fill="auto" w:val="clear"/>
      <w:lang w:eastAsia="es-ES" w:val="es"/>
    </w:rPr>
  </w:style>
  <w:style w:type="paragraph" w:styleId="Saludo">
    <w:name w:val="Salutation"/>
    <w:basedOn w:val="Normal"/>
    <w:next w:val="Normal"/>
    <w:rPr>
      <w:rFonts w:ascii="Arial Narrow" w:hAnsi="Arial Narrow"/>
      <w:bCs w:val="1"/>
      <w:iCs w:val="1"/>
      <w:lang w:val="es"/>
    </w:rPr>
  </w:style>
  <w:style w:type="character" w:styleId="SaludoCar" w:customStyle="1">
    <w:name w:val="Saludo Car"/>
    <w:rPr>
      <w:rFonts w:ascii="Arial Narrow" w:cs="Arial" w:hAnsi="Arial Narrow"/>
      <w:bCs w:val="1"/>
      <w:iCs w:val="1"/>
      <w:sz w:val="24"/>
      <w:szCs w:val="24"/>
      <w:lang w:eastAsia="es-ES" w:val="es"/>
    </w:rPr>
  </w:style>
  <w:style w:type="paragraph" w:styleId="Cierre">
    <w:name w:val="Closing"/>
    <w:basedOn w:val="Normal"/>
    <w:pPr>
      <w:numPr>
        <w:numId w:val="2"/>
      </w:numPr>
    </w:pPr>
    <w:rPr>
      <w:rFonts w:ascii="Arial Narrow" w:hAnsi="Arial Narrow"/>
      <w:bCs w:val="1"/>
      <w:iCs w:val="1"/>
      <w:lang w:val="es"/>
    </w:rPr>
  </w:style>
  <w:style w:type="character" w:styleId="CierreCar" w:customStyle="1">
    <w:name w:val="Cierre Car"/>
    <w:rPr>
      <w:rFonts w:ascii="Arial Narrow" w:cs="Arial" w:hAnsi="Arial Narrow"/>
      <w:bCs w:val="1"/>
      <w:iCs w:val="1"/>
      <w:sz w:val="24"/>
      <w:szCs w:val="24"/>
      <w:lang w:eastAsia="es-ES" w:val="es"/>
    </w:rPr>
  </w:style>
  <w:style w:type="paragraph" w:styleId="Listaconvietas2">
    <w:name w:val="List Bullet 2"/>
    <w:basedOn w:val="Normal"/>
    <w:autoRedefine w:val="1"/>
    <w:pPr>
      <w:numPr>
        <w:numId w:val="1"/>
      </w:numPr>
    </w:pPr>
    <w:rPr>
      <w:rFonts w:ascii="Arial Narrow" w:cs="Arial" w:hAnsi="Arial Narrow"/>
      <w:bCs w:val="1"/>
      <w:iCs w:val="1"/>
      <w:lang w:val="es"/>
    </w:rPr>
  </w:style>
  <w:style w:type="paragraph" w:styleId="ListaCC" w:customStyle="1">
    <w:name w:val="Lista CC."/>
    <w:basedOn w:val="Normal"/>
    <w:rPr>
      <w:rFonts w:ascii="Arial Narrow" w:cs="Arial" w:hAnsi="Arial Narrow"/>
      <w:bCs w:val="1"/>
      <w:iCs w:val="1"/>
      <w:lang w:val="es"/>
    </w:rPr>
  </w:style>
  <w:style w:type="paragraph" w:styleId="Continuarlista2">
    <w:name w:val="List Continue 2"/>
    <w:basedOn w:val="Normal"/>
    <w:pPr>
      <w:spacing w:after="120"/>
      <w:ind w:left="566"/>
    </w:pPr>
    <w:rPr>
      <w:rFonts w:ascii="Arial Narrow" w:cs="Arial" w:hAnsi="Arial Narrow"/>
      <w:bCs w:val="1"/>
      <w:iCs w:val="1"/>
      <w:lang w:val="es"/>
    </w:rPr>
  </w:style>
  <w:style w:type="paragraph" w:styleId="Firma">
    <w:name w:val="Signature"/>
    <w:basedOn w:val="Normal"/>
    <w:pPr>
      <w:ind w:left="4252"/>
    </w:pPr>
    <w:rPr>
      <w:rFonts w:ascii="Arial Narrow" w:hAnsi="Arial Narrow"/>
      <w:bCs w:val="1"/>
      <w:iCs w:val="1"/>
      <w:lang w:val="es"/>
    </w:rPr>
  </w:style>
  <w:style w:type="character" w:styleId="FirmaCar" w:customStyle="1">
    <w:name w:val="Firma Car"/>
    <w:rPr>
      <w:rFonts w:ascii="Arial Narrow" w:cs="Arial" w:hAnsi="Arial Narrow"/>
      <w:bCs w:val="1"/>
      <w:iCs w:val="1"/>
      <w:sz w:val="24"/>
      <w:szCs w:val="24"/>
      <w:lang w:eastAsia="es-ES" w:val="es"/>
    </w:rPr>
  </w:style>
  <w:style w:type="paragraph" w:styleId="Firmapuesto" w:customStyle="1">
    <w:name w:val="Firma puesto"/>
    <w:basedOn w:val="Firma"/>
  </w:style>
  <w:style w:type="paragraph" w:styleId="Firmaorganizacin" w:customStyle="1">
    <w:name w:val="Firma organización"/>
    <w:basedOn w:val="Firma"/>
  </w:style>
  <w:style w:type="paragraph" w:styleId="Infodocumentosadjuntos" w:customStyle="1">
    <w:name w:val="Info documentos adjuntos"/>
    <w:basedOn w:val="Normal"/>
    <w:rPr>
      <w:rFonts w:ascii="Arial Narrow" w:cs="Arial" w:hAnsi="Arial Narrow"/>
      <w:bCs w:val="1"/>
      <w:iCs w:val="1"/>
      <w:lang w:val="es"/>
    </w:rPr>
  </w:style>
  <w:style w:type="character" w:styleId="Refdecomentario">
    <w:name w:val="annotation reference"/>
    <w:rPr>
      <w:sz w:val="16"/>
      <w:szCs w:val="16"/>
    </w:rPr>
  </w:style>
  <w:style w:type="paragraph" w:styleId="Textocomentario">
    <w:name w:val="annotation text"/>
    <w:basedOn w:val="Normal"/>
    <w:rPr>
      <w:rFonts w:ascii="Arial Narrow" w:hAnsi="Arial Narrow"/>
      <w:sz w:val="20"/>
      <w:szCs w:val="20"/>
    </w:rPr>
  </w:style>
  <w:style w:type="character" w:styleId="TextocomentarioCar" w:customStyle="1">
    <w:name w:val="Texto comentario Car"/>
    <w:rPr>
      <w:rFonts w:ascii="Arial Narrow" w:cs="Arial" w:hAnsi="Arial Narrow"/>
      <w:lang w:eastAsia="es-ES" w:val="es-ES"/>
    </w:rPr>
  </w:style>
  <w:style w:type="paragraph" w:styleId="Asuntodelcomentario">
    <w:name w:val="annotation subject"/>
    <w:basedOn w:val="Textocomentario"/>
    <w:next w:val="Textocomentario"/>
    <w:rPr>
      <w:b w:val="1"/>
      <w:bCs w:val="1"/>
      <w:iCs w:val="1"/>
    </w:rPr>
  </w:style>
  <w:style w:type="character" w:styleId="AsuntodelcomentarioCar" w:customStyle="1">
    <w:name w:val="Asunto del comentario Car"/>
    <w:rPr>
      <w:rFonts w:ascii="Arial Narrow" w:cs="Arial" w:hAnsi="Arial Narrow"/>
      <w:b w:val="1"/>
      <w:bCs w:val="1"/>
      <w:iCs w:val="1"/>
      <w:lang w:eastAsia="es-ES" w:val="es-ES"/>
    </w:rPr>
  </w:style>
  <w:style w:type="paragraph" w:styleId="CM73" w:customStyle="1">
    <w:name w:val="CM73"/>
    <w:basedOn w:val="Normal"/>
    <w:next w:val="Normal"/>
    <w:pPr>
      <w:widowControl w:val="0"/>
      <w:autoSpaceDE w:val="0"/>
      <w:spacing w:after="103"/>
    </w:pPr>
    <w:rPr>
      <w:rFonts w:ascii="Arial Narrow" w:hAnsi="Arial Narrow"/>
    </w:rPr>
  </w:style>
  <w:style w:type="paragraph" w:styleId="NormalSencillo" w:customStyle="1">
    <w:name w:val="Normal Sencillo"/>
    <w:basedOn w:val="Normal"/>
    <w:next w:val="Normal"/>
    <w:pPr>
      <w:jc w:val="both"/>
    </w:pPr>
    <w:rPr>
      <w:rFonts w:ascii="Arial" w:hAnsi="Arial"/>
      <w:sz w:val="20"/>
      <w:szCs w:val="20"/>
      <w:lang w:val="es"/>
    </w:rPr>
  </w:style>
  <w:style w:type="paragraph" w:styleId="MARITZA3" w:customStyle="1">
    <w:name w:val="MARITZA3"/>
    <w:pPr>
      <w:widowControl w:val="0"/>
      <w:tabs>
        <w:tab w:val="left" w:pos="-720"/>
        <w:tab w:val="left" w:pos="0"/>
      </w:tabs>
      <w:suppressAutoHyphens w:val="1"/>
      <w:jc w:val="both"/>
    </w:pPr>
    <w:rPr>
      <w:rFonts w:ascii="Courier New" w:hAnsi="Courier New"/>
      <w:spacing w:val="-2"/>
      <w:sz w:val="24"/>
      <w:lang w:eastAsia="es-ES" w:val="en-US"/>
    </w:rPr>
  </w:style>
  <w:style w:type="paragraph" w:styleId="BodyText21" w:customStyle="1">
    <w:name w:val="Body Text 21"/>
    <w:basedOn w:val="Normal"/>
    <w:pPr>
      <w:widowControl w:val="0"/>
      <w:jc w:val="both"/>
    </w:pPr>
    <w:rPr>
      <w:rFonts w:ascii="Arial" w:hAnsi="Arial"/>
      <w:b w:val="1"/>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styleId="Default" w:customStyle="1">
    <w:name w:val="Default"/>
    <w:pPr>
      <w:suppressAutoHyphens w:val="1"/>
      <w:autoSpaceDE w:val="0"/>
    </w:pPr>
    <w:rPr>
      <w:rFonts w:ascii="Arial" w:cs="Arial" w:hAnsi="Arial"/>
      <w:color w:val="000000"/>
      <w:sz w:val="24"/>
      <w:szCs w:val="24"/>
      <w:lang w:eastAsia="es-ES" w:val="es-ES"/>
    </w:rPr>
  </w:style>
  <w:style w:type="paragraph" w:styleId="font5" w:customStyle="1">
    <w:name w:val="font5"/>
    <w:basedOn w:val="Normal"/>
    <w:pPr>
      <w:spacing w:after="100" w:before="100"/>
    </w:pPr>
    <w:rPr>
      <w:rFonts w:ascii="Arial" w:cs="Arial" w:hAnsi="Arial"/>
      <w:color w:val="000000"/>
      <w:sz w:val="18"/>
      <w:szCs w:val="18"/>
      <w:lang w:eastAsia="es-CO" w:val="es-CO"/>
    </w:rPr>
  </w:style>
  <w:style w:type="paragraph" w:styleId="xl67" w:customStyle="1">
    <w:name w:val="xl67"/>
    <w:basedOn w:val="Normal"/>
    <w:pPr>
      <w:spacing w:after="100" w:before="100"/>
      <w:jc w:val="right"/>
    </w:pPr>
    <w:rPr>
      <w:rFonts w:ascii="Calibri" w:hAnsi="Calibri"/>
      <w:color w:val="000000"/>
      <w:sz w:val="18"/>
      <w:szCs w:val="18"/>
      <w:lang w:eastAsia="es-CO" w:val="es-CO"/>
    </w:rPr>
  </w:style>
  <w:style w:type="paragraph" w:styleId="xl68" w:customStyle="1">
    <w:name w:val="xl68"/>
    <w:basedOn w:val="Normal"/>
    <w:pPr>
      <w:spacing w:after="100" w:before="100"/>
    </w:pPr>
    <w:rPr>
      <w:rFonts w:ascii="Calibri" w:hAnsi="Calibri"/>
      <w:color w:val="000000"/>
      <w:sz w:val="18"/>
      <w:szCs w:val="18"/>
      <w:lang w:eastAsia="es-CO" w:val="es-CO"/>
    </w:rPr>
  </w:style>
  <w:style w:type="paragraph" w:styleId="xl69" w:customStyle="1">
    <w:name w:val="xl69"/>
    <w:basedOn w:val="Normal"/>
    <w:pPr>
      <w:pBdr>
        <w:top w:color="000000" w:space="0" w:sz="8" w:val="single"/>
        <w:left w:color="000000" w:space="0" w:sz="8" w:val="single"/>
        <w:bottom w:color="000000" w:space="0" w:sz="8" w:val="single"/>
        <w:right w:color="000000" w:space="0" w:sz="8" w:val="single"/>
      </w:pBdr>
      <w:shd w:color="auto" w:fill="c0c0c0" w:val="clear"/>
      <w:spacing w:after="100" w:before="100"/>
      <w:jc w:val="center"/>
    </w:pPr>
    <w:rPr>
      <w:rFonts w:ascii="Arial Narrow" w:hAnsi="Arial Narrow"/>
      <w:b w:val="1"/>
      <w:bCs w:val="1"/>
      <w:color w:val="000000"/>
      <w:sz w:val="18"/>
      <w:szCs w:val="18"/>
      <w:lang w:eastAsia="es-CO" w:val="es-CO"/>
    </w:rPr>
  </w:style>
  <w:style w:type="paragraph" w:styleId="xl70" w:customStyle="1">
    <w:name w:val="xl70"/>
    <w:basedOn w:val="Normal"/>
    <w:pPr>
      <w:pBdr>
        <w:top w:color="000000" w:space="0" w:sz="8" w:val="single"/>
        <w:left w:color="000000" w:space="0" w:sz="8" w:val="single"/>
        <w:bottom w:color="000000" w:space="0" w:sz="8" w:val="single"/>
        <w:right w:color="000000" w:space="0" w:sz="8" w:val="single"/>
      </w:pBdr>
      <w:shd w:color="auto" w:fill="c0c0c0" w:val="clear"/>
      <w:spacing w:after="100" w:before="100"/>
      <w:jc w:val="center"/>
    </w:pPr>
    <w:rPr>
      <w:rFonts w:ascii="Arial Narrow" w:hAnsi="Arial Narrow"/>
      <w:b w:val="1"/>
      <w:bCs w:val="1"/>
      <w:color w:val="000000"/>
      <w:sz w:val="18"/>
      <w:szCs w:val="18"/>
      <w:lang w:eastAsia="es-CO" w:val="es-CO"/>
    </w:rPr>
  </w:style>
  <w:style w:type="paragraph" w:styleId="xl71" w:customStyle="1">
    <w:name w:val="xl71"/>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2" w:customStyle="1">
    <w:name w:val="xl72"/>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3" w:customStyle="1">
    <w:name w:val="xl73"/>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jc w:val="center"/>
    </w:pPr>
    <w:rPr>
      <w:rFonts w:ascii="Arial Narrow" w:hAnsi="Arial Narrow"/>
      <w:b w:val="1"/>
      <w:bCs w:val="1"/>
      <w:color w:val="000000"/>
      <w:sz w:val="18"/>
      <w:szCs w:val="18"/>
      <w:lang w:eastAsia="es-CO" w:val="es-CO"/>
    </w:rPr>
  </w:style>
  <w:style w:type="paragraph" w:styleId="xl74" w:customStyle="1">
    <w:name w:val="xl74"/>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75" w:customStyle="1">
    <w:name w:val="xl75"/>
    <w:basedOn w:val="Normal"/>
    <w:pPr>
      <w:spacing w:after="100" w:before="100"/>
      <w:textAlignment w:val="center"/>
    </w:pPr>
    <w:rPr>
      <w:rFonts w:ascii="Arial" w:cs="Arial" w:hAnsi="Arial"/>
      <w:color w:val="000000"/>
      <w:sz w:val="18"/>
      <w:szCs w:val="18"/>
      <w:lang w:eastAsia="es-CO" w:val="es-CO"/>
    </w:rPr>
  </w:style>
  <w:style w:type="paragraph" w:styleId="xl76" w:customStyle="1">
    <w:name w:val="xl76"/>
    <w:basedOn w:val="Normal"/>
    <w:pPr>
      <w:shd w:color="auto" w:fill="ffffff" w:val="clear"/>
      <w:spacing w:after="100" w:before="100"/>
      <w:textAlignment w:val="center"/>
    </w:pPr>
    <w:rPr>
      <w:rFonts w:ascii="Arial" w:cs="Arial" w:hAnsi="Arial"/>
      <w:color w:val="000000"/>
      <w:sz w:val="18"/>
      <w:szCs w:val="18"/>
      <w:lang w:eastAsia="es-CO" w:val="es-CO"/>
    </w:rPr>
  </w:style>
  <w:style w:type="paragraph" w:styleId="xl77" w:customStyle="1">
    <w:name w:val="xl77"/>
    <w:basedOn w:val="Normal"/>
    <w:pPr>
      <w:spacing w:after="100" w:before="100"/>
    </w:pPr>
    <w:rPr>
      <w:rFonts w:ascii="Arial" w:cs="Arial" w:hAnsi="Arial"/>
      <w:sz w:val="18"/>
      <w:szCs w:val="18"/>
      <w:lang w:eastAsia="es-CO" w:val="es-CO"/>
    </w:rPr>
  </w:style>
  <w:style w:type="paragraph" w:styleId="xl78" w:customStyle="1">
    <w:name w:val="xl78"/>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79" w:customStyle="1">
    <w:name w:val="xl79"/>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80" w:customStyle="1">
    <w:name w:val="xl80"/>
    <w:basedOn w:val="Normal"/>
    <w:pPr>
      <w:spacing w:after="100" w:before="100"/>
    </w:pPr>
    <w:rPr>
      <w:rFonts w:ascii="Arial" w:cs="Arial" w:hAnsi="Arial"/>
      <w:color w:val="000000"/>
      <w:sz w:val="18"/>
      <w:szCs w:val="18"/>
      <w:lang w:eastAsia="es-CO" w:val="es-CO"/>
    </w:rPr>
  </w:style>
  <w:style w:type="paragraph" w:styleId="xl81" w:customStyle="1">
    <w:name w:val="xl81"/>
    <w:basedOn w:val="Normal"/>
    <w:pPr>
      <w:pBdr>
        <w:top w:color="000000" w:space="0" w:sz="4" w:val="single"/>
        <w:left w:color="000000" w:space="0" w:sz="4" w:val="single"/>
        <w:bottom w:color="000000" w:space="0" w:sz="4" w:val="single"/>
        <w:right w:color="000000" w:space="0" w:sz="4" w:val="single"/>
      </w:pBdr>
      <w:spacing w:after="100" w:before="100"/>
      <w:jc w:val="center"/>
      <w:textAlignment w:val="center"/>
    </w:pPr>
    <w:rPr>
      <w:rFonts w:ascii="Arial" w:cs="Arial" w:hAnsi="Arial"/>
      <w:color w:val="000000"/>
      <w:sz w:val="18"/>
      <w:szCs w:val="18"/>
      <w:lang w:eastAsia="es-CO" w:val="es-CO"/>
    </w:rPr>
  </w:style>
  <w:style w:type="paragraph" w:styleId="xl82" w:customStyle="1">
    <w:name w:val="xl82"/>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3" w:customStyle="1">
    <w:name w:val="xl83"/>
    <w:basedOn w:val="Normal"/>
    <w:pPr>
      <w:pBdr>
        <w:top w:color="000000" w:space="0" w:sz="4" w:val="single"/>
        <w:left w:color="000000" w:space="0" w:sz="4" w:val="single"/>
        <w:bottom w:color="000000" w:space="0" w:sz="4" w:val="single"/>
        <w:right w:color="000000" w:space="0" w:sz="4" w:val="single"/>
      </w:pBdr>
      <w:shd w:color="auto" w:fill="ffffff" w:val="clear"/>
      <w:spacing w:after="100" w:before="100"/>
      <w:textAlignment w:val="center"/>
    </w:pPr>
    <w:rPr>
      <w:rFonts w:ascii="Arial" w:cs="Arial" w:hAnsi="Arial"/>
      <w:color w:val="000000"/>
      <w:sz w:val="18"/>
      <w:szCs w:val="18"/>
      <w:lang w:eastAsia="es-CO" w:val="es-CO"/>
    </w:rPr>
  </w:style>
  <w:style w:type="paragraph" w:styleId="xl84" w:customStyle="1">
    <w:name w:val="xl84"/>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85" w:customStyle="1">
    <w:name w:val="xl85"/>
    <w:basedOn w:val="Normal"/>
    <w:pPr>
      <w:pBdr>
        <w:top w:color="000000" w:space="0" w:sz="4" w:val="single"/>
        <w:left w:color="000000" w:space="0" w:sz="4" w:val="single"/>
        <w:bottom w:color="000000" w:space="0" w:sz="4" w:val="single"/>
        <w:right w:color="000000" w:space="0" w:sz="4" w:val="single"/>
      </w:pBdr>
      <w:spacing w:after="100" w:before="100"/>
      <w:jc w:val="center"/>
      <w:textAlignment w:val="center"/>
    </w:pPr>
    <w:rPr>
      <w:rFonts w:ascii="Arial" w:cs="Arial" w:hAnsi="Arial"/>
      <w:color w:val="000000"/>
      <w:sz w:val="18"/>
      <w:szCs w:val="18"/>
      <w:lang w:eastAsia="es-CO" w:val="es-CO"/>
    </w:rPr>
  </w:style>
  <w:style w:type="paragraph" w:styleId="xl86" w:customStyle="1">
    <w:name w:val="xl86"/>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7" w:customStyle="1">
    <w:name w:val="xl87"/>
    <w:basedOn w:val="Normal"/>
    <w:pPr>
      <w:pBdr>
        <w:top w:color="000000" w:space="0" w:sz="4" w:val="single"/>
        <w:left w:color="000000" w:space="0" w:sz="4" w:val="single"/>
        <w:bottom w:color="000000" w:space="0" w:sz="4" w:val="single"/>
        <w:right w:color="000000" w:space="0" w:sz="4" w:val="single"/>
      </w:pBdr>
      <w:spacing w:after="100" w:before="100"/>
      <w:textAlignment w:val="center"/>
    </w:pPr>
    <w:rPr>
      <w:rFonts w:ascii="Arial" w:cs="Arial" w:hAnsi="Arial"/>
      <w:color w:val="000000"/>
      <w:sz w:val="18"/>
      <w:szCs w:val="18"/>
      <w:lang w:eastAsia="es-CO" w:val="es-CO"/>
    </w:rPr>
  </w:style>
  <w:style w:type="paragraph" w:styleId="xl88" w:customStyle="1">
    <w:name w:val="xl88"/>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color w:val="000000"/>
      <w:sz w:val="18"/>
      <w:szCs w:val="18"/>
      <w:lang w:eastAsia="es-CO" w:val="es-CO"/>
    </w:rPr>
  </w:style>
  <w:style w:type="paragraph" w:styleId="xl89" w:customStyle="1">
    <w:name w:val="xl89"/>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0" w:customStyle="1">
    <w:name w:val="xl90"/>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1" w:customStyle="1">
    <w:name w:val="xl91"/>
    <w:basedOn w:val="Normal"/>
    <w:pPr>
      <w:spacing w:after="100" w:before="100"/>
      <w:textAlignment w:val="center"/>
    </w:pPr>
    <w:rPr>
      <w:rFonts w:ascii="Arial" w:cs="Arial" w:hAnsi="Arial"/>
      <w:color w:val="000000"/>
      <w:sz w:val="18"/>
      <w:szCs w:val="18"/>
      <w:lang w:eastAsia="es-CO" w:val="es-CO"/>
    </w:rPr>
  </w:style>
  <w:style w:type="paragraph" w:styleId="xl92" w:customStyle="1">
    <w:name w:val="xl92"/>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3" w:customStyle="1">
    <w:name w:val="xl93"/>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4" w:customStyle="1">
    <w:name w:val="xl94"/>
    <w:basedOn w:val="Normal"/>
    <w:pPr>
      <w:pBdr>
        <w:top w:color="000000" w:space="0" w:sz="4" w:val="single"/>
        <w:left w:color="000000" w:space="0" w:sz="4" w:val="single"/>
        <w:bottom w:color="000000" w:space="0" w:sz="4" w:val="single"/>
        <w:right w:color="000000" w:space="0" w:sz="4" w:val="single"/>
      </w:pBdr>
      <w:spacing w:after="100" w:before="100"/>
      <w:jc w:val="right"/>
    </w:pPr>
    <w:rPr>
      <w:rFonts w:ascii="Arial" w:cs="Arial" w:hAnsi="Arial"/>
      <w:sz w:val="18"/>
      <w:szCs w:val="18"/>
      <w:lang w:eastAsia="es-CO" w:val="es-CO"/>
    </w:rPr>
  </w:style>
  <w:style w:type="paragraph" w:styleId="xl95" w:customStyle="1">
    <w:name w:val="xl95"/>
    <w:basedOn w:val="Normal"/>
    <w:pPr>
      <w:pBdr>
        <w:top w:color="000000" w:space="0" w:sz="4" w:val="single"/>
        <w:left w:color="000000" w:space="0" w:sz="4" w:val="single"/>
        <w:bottom w:color="000000" w:space="0" w:sz="4" w:val="single"/>
        <w:right w:color="000000" w:space="0" w:sz="4" w:val="single"/>
      </w:pBdr>
      <w:spacing w:after="100" w:before="100"/>
      <w:jc w:val="center"/>
    </w:pPr>
    <w:rPr>
      <w:rFonts w:ascii="Arial" w:cs="Arial" w:hAnsi="Arial"/>
      <w:color w:val="000000"/>
      <w:sz w:val="18"/>
      <w:szCs w:val="18"/>
      <w:lang w:eastAsia="es-CO" w:val="es-CO"/>
    </w:rPr>
  </w:style>
  <w:style w:type="paragraph" w:styleId="xl96" w:customStyle="1">
    <w:name w:val="xl96"/>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7" w:customStyle="1">
    <w:name w:val="xl97"/>
    <w:basedOn w:val="Normal"/>
    <w:pPr>
      <w:pBdr>
        <w:top w:color="000000" w:space="0" w:sz="4" w:val="single"/>
        <w:left w:color="000000" w:space="0" w:sz="4" w:val="single"/>
        <w:bottom w:color="000000" w:space="0" w:sz="4" w:val="single"/>
        <w:right w:color="000000" w:space="0" w:sz="4" w:val="single"/>
      </w:pBdr>
      <w:spacing w:after="100" w:before="100"/>
    </w:pPr>
    <w:rPr>
      <w:rFonts w:ascii="Arial" w:cs="Arial" w:hAnsi="Arial"/>
      <w:color w:val="000000"/>
      <w:sz w:val="18"/>
      <w:szCs w:val="18"/>
      <w:lang w:eastAsia="es-CO" w:val="es-CO"/>
    </w:rPr>
  </w:style>
  <w:style w:type="paragraph" w:styleId="xl98" w:customStyle="1">
    <w:name w:val="xl98"/>
    <w:basedOn w:val="Normal"/>
    <w:pPr>
      <w:spacing w:after="100" w:before="100"/>
      <w:jc w:val="center"/>
    </w:pPr>
    <w:rPr>
      <w:rFonts w:ascii="Arial Narrow" w:hAnsi="Arial Narrow"/>
      <w:b w:val="1"/>
      <w:bCs w:val="1"/>
      <w:color w:val="000000"/>
      <w:sz w:val="18"/>
      <w:szCs w:val="18"/>
      <w:lang w:eastAsia="es-CO" w:val="es-CO"/>
    </w:rPr>
  </w:style>
  <w:style w:type="paragraph" w:styleId="xl99" w:customStyle="1">
    <w:name w:val="xl99"/>
    <w:basedOn w:val="Normal"/>
    <w:pPr>
      <w:spacing w:after="100" w:before="100"/>
      <w:textAlignment w:val="center"/>
    </w:pPr>
    <w:rPr>
      <w:rFonts w:ascii="Arial" w:cs="Arial" w:hAnsi="Arial"/>
      <w:color w:val="000000"/>
      <w:sz w:val="18"/>
      <w:szCs w:val="18"/>
      <w:lang w:eastAsia="es-CO" w:val="es-CO"/>
    </w:rPr>
  </w:style>
  <w:style w:type="paragraph" w:styleId="Car" w:customStyle="1">
    <w:name w:val="Car"/>
    <w:basedOn w:val="Normal"/>
    <w:pPr>
      <w:spacing w:after="160" w:line="240" w:lineRule="exact"/>
    </w:pPr>
    <w:rPr>
      <w:rFonts w:ascii="Verdana" w:cs="Verdana" w:hAnsi="Verdana"/>
      <w:sz w:val="20"/>
      <w:szCs w:val="20"/>
      <w:lang w:eastAsia="en-US" w:val="en-US"/>
    </w:rPr>
  </w:style>
  <w:style w:type="paragraph" w:styleId="Standard" w:customStyle="1">
    <w:name w:val="Standard"/>
    <w:pPr>
      <w:suppressAutoHyphens w:val="1"/>
      <w:spacing w:line="100" w:lineRule="atLeast"/>
    </w:pPr>
    <w:rPr>
      <w:rFonts w:ascii="Verdana" w:cs="Verdana" w:hAnsi="Verdana"/>
      <w:kern w:val="3"/>
      <w:sz w:val="22"/>
      <w:szCs w:val="22"/>
      <w:lang w:eastAsia="es-ES" w:val="es-ES"/>
    </w:rPr>
  </w:style>
  <w:style w:type="numbering" w:styleId="LFO1" w:customStyle="1">
    <w:name w:val="LFO1"/>
    <w:basedOn w:val="Sinlista"/>
    <w:pPr>
      <w:numPr>
        <w:numId w:val="1"/>
      </w:numPr>
    </w:pPr>
  </w:style>
  <w:style w:type="numbering" w:styleId="LFO2" w:customStyle="1">
    <w:name w:val="LFO2"/>
    <w:basedOn w:val="Sinlista"/>
    <w:pPr>
      <w:numPr>
        <w:numId w:val="2"/>
      </w:numPr>
    </w:pPr>
  </w:style>
  <w:style w:type="table" w:styleId="Tablaconcuadrcula">
    <w:name w:val="Table Grid"/>
    <w:basedOn w:val="Tablanormal"/>
    <w:uiPriority w:val="39"/>
    <w:rsid w:val="00B45287"/>
    <w:pPr>
      <w:autoSpaceDN w:val="1"/>
      <w:textAlignment w:val="auto"/>
    </w:pPr>
    <w:rPr>
      <w:rFonts w:asciiTheme="minorHAnsi" w:cstheme="minorBidi" w:eastAsiaTheme="minorHAnsi" w:hAnsiTheme="minorHAnsi"/>
      <w:kern w:val="2"/>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B0699"/>
    <w:pPr>
      <w:suppressAutoHyphens w:val="0"/>
      <w:autoSpaceDN w:val="1"/>
      <w:spacing w:after="160" w:line="259" w:lineRule="auto"/>
      <w:ind w:left="720"/>
      <w:contextualSpacing w:val="1"/>
      <w:textAlignment w:val="auto"/>
    </w:pPr>
    <w:rPr>
      <w:rFonts w:asciiTheme="minorHAnsi" w:cstheme="minorBidi" w:eastAsiaTheme="minorHAnsi" w:hAnsiTheme="minorHAnsi"/>
      <w:sz w:val="22"/>
      <w:szCs w:val="22"/>
      <w:lang w:eastAsia="en-US"/>
    </w:rPr>
  </w:style>
  <w:style w:type="paragraph" w:styleId="Subtitle">
    <w:name w:val="Subtitle"/>
    <w:basedOn w:val="Normal"/>
    <w:next w:val="Normal"/>
    <w:pPr/>
    <w:rPr>
      <w:rFonts w:ascii="Arial Narrow" w:cs="Arial Narrow" w:eastAsia="Arial Narrow" w:hAnsi="Arial Narrow"/>
      <w:b w:val="1"/>
    </w:rPr>
  </w:style>
  <w:style w:type="paragraph" w:styleId="Subtitle">
    <w:name w:val="Subtitle"/>
    <w:basedOn w:val="Normal"/>
    <w:next w:val="Normal"/>
    <w:pPr/>
    <w:rPr>
      <w:rFonts w:ascii="Arial Narrow" w:cs="Arial Narrow" w:eastAsia="Arial Narrow" w:hAnsi="Arial Narrow"/>
      <w:b w:val="1"/>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1SZc4WYdRKyni/7Kiu7+SUsWLQ==">CgMxLjA4AGo9ChRzdWdnZXN0LmZremRkdnl1dno2dRIlSmVubnkgQWxlamFuZHJhIEVzcGlub3NhIENhbHZvIC0gU1NOQWo9ChRzdWdnZXN0LjJ5NDVlc290YnBjMxIlSmVubnkgQWxlamFuZHJhIEVzcGlub3NhIENhbHZvIC0gU1NOQWo9ChRzdWdnZXN0LmdiNnJ4cXMxZjhkZxIlSmVubnkgQWxlamFuZHJhIEVzcGlub3NhIENhbHZvIC0gU1NOQWo9ChRzdWdnZXN0Lm9zbTI1cngwd2txbBIlSmVubnkgQWxlamFuZHJhIEVzcGlub3NhIENhbHZvIC0gU1NOQXIhMWxmS1QxdWpKV1ZFeWtzZUFRTFRzZ01nUWItTTBCd1I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2024-10-03T01:12:00Z</dcterms:created>
  <dc:creator>parques nacionales naturales de colombia</dc:creator>
</cp:coreProperties>
</file>