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C4BC9B" w14:textId="77777777" w:rsidR="00826565" w:rsidRDefault="00826565" w:rsidP="001236B2"/>
    <w:p w14:paraId="399B63E3" w14:textId="77777777" w:rsidR="001236B2" w:rsidRPr="00B266F8" w:rsidRDefault="001236B2" w:rsidP="001236B2">
      <w:pPr>
        <w:pStyle w:val="Ttulo1"/>
      </w:pPr>
      <w:r w:rsidRPr="00B266F8">
        <w:t>Datos generales del contrato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7"/>
        <w:gridCol w:w="140"/>
        <w:gridCol w:w="1279"/>
        <w:gridCol w:w="284"/>
        <w:gridCol w:w="569"/>
        <w:gridCol w:w="708"/>
        <w:gridCol w:w="1134"/>
        <w:gridCol w:w="425"/>
        <w:gridCol w:w="851"/>
        <w:gridCol w:w="141"/>
        <w:gridCol w:w="1560"/>
      </w:tblGrid>
      <w:tr w:rsidR="001236B2" w:rsidRPr="00347D0D" w14:paraId="1D5E63DC" w14:textId="77777777" w:rsidTr="00644726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1953C8A5" w14:textId="77777777" w:rsidR="001236B2" w:rsidRPr="006E09C1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3E4518DD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Informe No.: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7BD7B597" w14:textId="1AAF5BE9" w:rsidR="001236B2" w:rsidRPr="006E09C1" w:rsidRDefault="00C178E4" w:rsidP="00644726">
            <w:pPr>
              <w:rPr>
                <w:rFonts w:ascii="Arial" w:hAnsi="Arial" w:cs="Arial"/>
                <w:bCs/>
                <w:color w:val="000000"/>
                <w:sz w:val="18"/>
                <w:szCs w:val="18"/>
                <w:highlight w:val="yellow"/>
              </w:rPr>
            </w:pPr>
            <w:r w:rsidRPr="00C178E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0</w:t>
            </w:r>
            <w:r w:rsidR="00A717D3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</w:t>
            </w:r>
          </w:p>
        </w:tc>
      </w:tr>
      <w:tr w:rsidR="001236B2" w:rsidRPr="00347D0D" w14:paraId="696BCCA6" w14:textId="77777777" w:rsidTr="00644726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929A818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Contrato No.: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5E226AE5" w14:textId="34B55D36" w:rsidR="001236B2" w:rsidRPr="006E09C1" w:rsidRDefault="006E09C1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6E09C1">
              <w:rPr>
                <w:rFonts w:ascii="Arial" w:hAnsi="Arial" w:cs="Arial"/>
                <w:color w:val="000000"/>
                <w:sz w:val="18"/>
                <w:szCs w:val="18"/>
              </w:rPr>
              <w:t>CD-45-2024-</w:t>
            </w:r>
            <w:r w:rsidR="00283E67">
              <w:rPr>
                <w:rFonts w:ascii="Arial" w:hAnsi="Arial" w:cs="Arial"/>
                <w:color w:val="000000"/>
                <w:sz w:val="18"/>
                <w:szCs w:val="18"/>
              </w:rPr>
              <w:t>3649</w:t>
            </w:r>
          </w:p>
        </w:tc>
      </w:tr>
      <w:tr w:rsidR="001236B2" w:rsidRPr="00347D0D" w14:paraId="71DA1252" w14:textId="77777777" w:rsidTr="00644726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6796E700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Nombre del supervisor: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328DE04" w14:textId="65F64804" w:rsidR="001236B2" w:rsidRPr="006E09C1" w:rsidRDefault="00E507D3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color w:val="000000"/>
                <w:sz w:val="18"/>
                <w:szCs w:val="18"/>
              </w:rPr>
              <w:t xml:space="preserve">MARGINE CEDEÑO GOMEZ </w:t>
            </w:r>
          </w:p>
        </w:tc>
      </w:tr>
      <w:tr w:rsidR="001236B2" w:rsidRPr="00347D0D" w14:paraId="051F5002" w14:textId="77777777" w:rsidTr="00644726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55FDCFF2" w14:textId="77777777" w:rsidR="001236B2" w:rsidRPr="006E09C1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 la etapa contractual</w:t>
            </w:r>
          </w:p>
        </w:tc>
      </w:tr>
      <w:tr w:rsidR="001236B2" w:rsidRPr="00347D0D" w14:paraId="4A509B02" w14:textId="77777777" w:rsidTr="00644726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D4D0F15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Tipo de contrato: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30484E81" w14:textId="77777777" w:rsidR="001236B2" w:rsidRPr="006E09C1" w:rsidRDefault="001236B2" w:rsidP="00644726">
            <w:pPr>
              <w:rPr>
                <w:rFonts w:ascii="Arial" w:hAnsi="Arial" w:cs="Arial"/>
                <w:sz w:val="18"/>
                <w:szCs w:val="18"/>
              </w:rPr>
            </w:pPr>
            <w:r w:rsidRPr="006E09C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Pr="006E09C1">
              <w:rPr>
                <w:rStyle w:val="Estilo1"/>
                <w:rFonts w:cs="Arial"/>
                <w:sz w:val="18"/>
                <w:szCs w:val="18"/>
              </w:rPr>
              <w:t>Prestación de servicios</w:t>
            </w:r>
            <w:r w:rsidRPr="006E09C1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x</w:t>
            </w:r>
          </w:p>
        </w:tc>
        <w:tc>
          <w:tcPr>
            <w:tcW w:w="1277" w:type="dxa"/>
            <w:gridSpan w:val="2"/>
            <w:shd w:val="clear" w:color="auto" w:fill="FFFFFF"/>
            <w:vAlign w:val="center"/>
          </w:tcPr>
          <w:p w14:paraId="60F87557" w14:textId="77777777" w:rsidR="001236B2" w:rsidRPr="006E09C1" w:rsidRDefault="001236B2" w:rsidP="00644726">
            <w:pPr>
              <w:rPr>
                <w:rFonts w:ascii="Arial" w:hAnsi="Arial" w:cs="Arial"/>
                <w:sz w:val="18"/>
                <w:szCs w:val="18"/>
              </w:rPr>
            </w:pPr>
            <w:r w:rsidRPr="006E09C1">
              <w:rPr>
                <w:rFonts w:ascii="Arial" w:hAnsi="Arial" w:cs="Arial"/>
                <w:sz w:val="18"/>
                <w:szCs w:val="18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6BA7993" w14:textId="77777777" w:rsidR="001236B2" w:rsidRPr="006E09C1" w:rsidRDefault="001236B2" w:rsidP="00644726">
            <w:pPr>
              <w:rPr>
                <w:rFonts w:ascii="Arial" w:hAnsi="Arial" w:cs="Arial"/>
                <w:sz w:val="18"/>
                <w:szCs w:val="18"/>
              </w:rPr>
            </w:pPr>
            <w:r w:rsidRPr="006E09C1">
              <w:rPr>
                <w:rFonts w:ascii="Arial" w:hAnsi="Arial" w:cs="Arial"/>
                <w:color w:val="000000"/>
                <w:sz w:val="18"/>
                <w:szCs w:val="18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2AD6D69E" w14:textId="77777777" w:rsidR="001236B2" w:rsidRPr="006E09C1" w:rsidRDefault="001236B2" w:rsidP="00644726">
            <w:pPr>
              <w:rPr>
                <w:rFonts w:ascii="Arial" w:hAnsi="Arial" w:cs="Arial"/>
                <w:sz w:val="18"/>
                <w:szCs w:val="18"/>
              </w:rPr>
            </w:pPr>
            <w:r w:rsidRPr="006E09C1">
              <w:rPr>
                <w:rFonts w:ascii="Arial" w:hAnsi="Arial" w:cs="Arial"/>
                <w:sz w:val="18"/>
                <w:szCs w:val="18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0EF4398D" w14:textId="77777777" w:rsidR="001236B2" w:rsidRPr="006E09C1" w:rsidRDefault="001236B2" w:rsidP="00644726">
            <w:pPr>
              <w:rPr>
                <w:rFonts w:ascii="Arial" w:hAnsi="Arial" w:cs="Arial"/>
                <w:sz w:val="18"/>
                <w:szCs w:val="18"/>
              </w:rPr>
            </w:pPr>
            <w:r w:rsidRPr="006E09C1">
              <w:rPr>
                <w:rFonts w:ascii="Arial" w:hAnsi="Arial" w:cs="Arial"/>
                <w:color w:val="000000"/>
                <w:sz w:val="18"/>
                <w:szCs w:val="18"/>
              </w:rPr>
              <w:t>Otro</w:t>
            </w:r>
          </w:p>
        </w:tc>
      </w:tr>
      <w:tr w:rsidR="001236B2" w:rsidRPr="00347D0D" w14:paraId="11B922F0" w14:textId="77777777" w:rsidTr="00644726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11576BD4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highlight w:val="yellow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Nombre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61D05E29" w14:textId="7EF63850" w:rsidR="001236B2" w:rsidRPr="006E09C1" w:rsidRDefault="00D07134" w:rsidP="00644726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20"/>
              </w:rPr>
              <w:t>ANDRE DANIEL NUÑEZ DONADO</w:t>
            </w:r>
          </w:p>
        </w:tc>
      </w:tr>
      <w:tr w:rsidR="001236B2" w:rsidRPr="00347D0D" w14:paraId="1B4A4E68" w14:textId="77777777" w:rsidTr="00644726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67E1514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No. de identificación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DFB431C" w14:textId="5EC84842" w:rsidR="001236B2" w:rsidRPr="006E09C1" w:rsidRDefault="00D07134" w:rsidP="0001156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1.140.876.696</w:t>
            </w:r>
          </w:p>
        </w:tc>
      </w:tr>
      <w:tr w:rsidR="001236B2" w:rsidRPr="00347D0D" w14:paraId="307A5AE6" w14:textId="77777777" w:rsidTr="00644726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CAEBF54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Objeto del contrato: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6EEC14C" w14:textId="6C017E6F" w:rsidR="001236B2" w:rsidRPr="006E09C1" w:rsidRDefault="006E09C1" w:rsidP="0001156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E4514">
              <w:rPr>
                <w:rFonts w:ascii="Arial" w:hAnsi="Arial" w:cs="Arial"/>
                <w:sz w:val="18"/>
                <w:szCs w:val="18"/>
              </w:rPr>
              <w:t xml:space="preserve">Por concepto de </w:t>
            </w:r>
            <w:r w:rsidRPr="001E4514">
              <w:rPr>
                <w:rFonts w:ascii="Arial" w:hAnsi="Arial" w:cs="Arial"/>
                <w:bCs/>
                <w:sz w:val="18"/>
                <w:szCs w:val="18"/>
              </w:rPr>
              <w:t>prestación de servicios profesionales para asesorar la secretaria jurídica distrital en los asuntos de carácter legal que le sean encomendados</w:t>
            </w:r>
          </w:p>
        </w:tc>
      </w:tr>
      <w:tr w:rsidR="001236B2" w:rsidRPr="00347D0D" w14:paraId="63CDB910" w14:textId="77777777" w:rsidTr="00644726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0FDFEAC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Plazo: 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B1FF384" w14:textId="7FDAB477" w:rsidR="001236B2" w:rsidRPr="006E09C1" w:rsidRDefault="006E09C1" w:rsidP="00011562">
            <w:pPr>
              <w:jc w:val="both"/>
              <w:rPr>
                <w:rFonts w:ascii="Bahnschrift" w:hAnsi="Bahnschrift" w:cs="Arial"/>
                <w:color w:val="000000"/>
                <w:sz w:val="18"/>
                <w:szCs w:val="18"/>
                <w:highlight w:val="yellow"/>
              </w:rPr>
            </w:pPr>
            <w:r w:rsidRPr="001E4514">
              <w:rPr>
                <w:rFonts w:ascii="Arial" w:hAnsi="Arial" w:cs="Arial"/>
                <w:color w:val="000000"/>
                <w:sz w:val="18"/>
                <w:szCs w:val="18"/>
              </w:rPr>
              <w:t xml:space="preserve">El plazo para la ejecución del contrato será de </w:t>
            </w:r>
            <w:r w:rsidR="00DA73AD">
              <w:rPr>
                <w:rFonts w:ascii="Arial" w:hAnsi="Arial" w:cs="Arial"/>
                <w:color w:val="000000"/>
                <w:sz w:val="18"/>
                <w:szCs w:val="18"/>
              </w:rPr>
              <w:t>seis</w:t>
            </w:r>
            <w:r w:rsidRPr="001E451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(0</w:t>
            </w:r>
            <w:r w:rsidR="00DA73AD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) </w:t>
            </w:r>
            <w:r w:rsidRPr="001E4514">
              <w:rPr>
                <w:rFonts w:ascii="Arial" w:hAnsi="Arial" w:cs="Arial"/>
                <w:color w:val="000000"/>
                <w:sz w:val="18"/>
                <w:szCs w:val="18"/>
              </w:rPr>
              <w:t>meses, contados a partir del cumplimiento de los requisitos de perfeccionamiento y ejecución dispuestos en el artículo 41 de la ley 80 de 1993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1236B2" w:rsidRPr="006E09C1">
              <w:rPr>
                <w:rFonts w:ascii="Bahnschrift" w:hAnsi="Bahnschrift" w:cs="Arial"/>
                <w:color w:val="000000"/>
                <w:sz w:val="18"/>
                <w:szCs w:val="18"/>
                <w:highlight w:val="yellow"/>
              </w:rPr>
              <w:fldChar w:fldCharType="begin"/>
            </w:r>
            <w:r w:rsidR="001236B2" w:rsidRPr="006E09C1">
              <w:rPr>
                <w:rFonts w:ascii="Bahnschrift" w:hAnsi="Bahnschrift" w:cs="Arial"/>
                <w:color w:val="000000"/>
                <w:sz w:val="18"/>
                <w:szCs w:val="18"/>
                <w:highlight w:val="yellow"/>
              </w:rPr>
              <w:instrText xml:space="preserve"> MERGEFIELD PLAZO_ </w:instrText>
            </w:r>
            <w:r w:rsidR="001236B2" w:rsidRPr="006E09C1">
              <w:rPr>
                <w:rFonts w:ascii="Bahnschrift" w:hAnsi="Bahnschrift" w:cs="Arial"/>
                <w:color w:val="000000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1236B2" w:rsidRPr="00347D0D" w14:paraId="557ECE67" w14:textId="77777777" w:rsidTr="00644726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64177CC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Número de Certificado de Disponibilidad Presupuestal (C.D.P):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9DB6E8" w14:textId="333246AB" w:rsidR="001236B2" w:rsidRPr="006E09C1" w:rsidRDefault="00D07134" w:rsidP="00644726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  <w:lang w:val="es-CO"/>
              </w:rPr>
            </w:pPr>
            <w:r w:rsidRPr="00D07134">
              <w:rPr>
                <w:rFonts w:ascii="Arial" w:hAnsi="Arial" w:cs="Arial"/>
                <w:color w:val="000000"/>
                <w:sz w:val="18"/>
                <w:szCs w:val="20"/>
              </w:rPr>
              <w:t>202401808</w:t>
            </w:r>
          </w:p>
        </w:tc>
      </w:tr>
      <w:tr w:rsidR="001236B2" w:rsidRPr="00347D0D" w14:paraId="192EFBB9" w14:textId="77777777" w:rsidTr="00644726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CC12373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Número de Registro Presupuestal (R.P.):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1879F169" w14:textId="14CFADA3" w:rsidR="001236B2" w:rsidRPr="006E09C1" w:rsidRDefault="001C0020" w:rsidP="00644726">
            <w:pPr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color w:val="000000"/>
                <w:sz w:val="15"/>
                <w:szCs w:val="16"/>
                <w:lang w:val="es-CO"/>
              </w:rPr>
              <w:t>20240585</w:t>
            </w:r>
            <w:r w:rsidR="00CC13D8">
              <w:rPr>
                <w:rFonts w:ascii="Arial" w:hAnsi="Arial" w:cs="Arial"/>
                <w:color w:val="000000"/>
                <w:sz w:val="15"/>
                <w:szCs w:val="16"/>
                <w:lang w:val="es-CO"/>
              </w:rPr>
              <w:t>1</w:t>
            </w:r>
            <w:r w:rsidR="001236B2" w:rsidRPr="006E09C1"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  <w:fldChar w:fldCharType="begin"/>
            </w:r>
            <w:r w:rsidR="001236B2" w:rsidRPr="006E09C1"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  <w:instrText xml:space="preserve"> MERGEFIELD RP </w:instrText>
            </w:r>
            <w:r w:rsidR="001236B2" w:rsidRPr="006E09C1"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  <w:fldChar w:fldCharType="end"/>
            </w:r>
          </w:p>
        </w:tc>
      </w:tr>
      <w:tr w:rsidR="001236B2" w:rsidRPr="00347D0D" w14:paraId="59AA06D8" w14:textId="77777777" w:rsidTr="00644726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A7BB2FC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color w:val="000000"/>
                <w:sz w:val="18"/>
                <w:szCs w:val="18"/>
              </w:rPr>
              <w:t>Fecha de inicio del contrato</w:t>
            </w:r>
          </w:p>
          <w:p w14:paraId="368E5207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sz w:val="18"/>
                <w:szCs w:val="18"/>
              </w:rPr>
              <w:t>(dd-mm-yyyy)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EDA047" w14:textId="632848CF" w:rsidR="001236B2" w:rsidRPr="006E09C1" w:rsidRDefault="001C0020" w:rsidP="00EF4C5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20"/>
              </w:rPr>
              <w:t>05-06</w:t>
            </w:r>
            <w:r w:rsidR="006E09C1">
              <w:rPr>
                <w:rFonts w:ascii="Arial" w:hAnsi="Arial" w:cs="Arial"/>
                <w:b/>
                <w:color w:val="000000"/>
                <w:sz w:val="18"/>
                <w:szCs w:val="20"/>
              </w:rPr>
              <w:t>-2024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132A6D15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Fecha de suspensión </w:t>
            </w:r>
          </w:p>
          <w:p w14:paraId="5DA77553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sz w:val="18"/>
                <w:szCs w:val="18"/>
              </w:rPr>
              <w:t>(dd-mm-yyyy)</w:t>
            </w:r>
          </w:p>
        </w:tc>
        <w:tc>
          <w:tcPr>
            <w:tcW w:w="2552" w:type="dxa"/>
            <w:gridSpan w:val="3"/>
            <w:shd w:val="clear" w:color="auto" w:fill="FFFFFF"/>
            <w:vAlign w:val="center"/>
            <w:hideMark/>
          </w:tcPr>
          <w:p w14:paraId="7C4CE1EB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color w:val="000000"/>
                <w:sz w:val="18"/>
                <w:szCs w:val="18"/>
              </w:rPr>
              <w:t>Fecha de reinicio</w:t>
            </w:r>
          </w:p>
          <w:p w14:paraId="2C83DC60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sz w:val="18"/>
                <w:szCs w:val="18"/>
              </w:rPr>
              <w:t>(dd-mm-yyyy)</w:t>
            </w:r>
          </w:p>
        </w:tc>
      </w:tr>
      <w:tr w:rsidR="001236B2" w:rsidRPr="00347D0D" w14:paraId="5C41BC81" w14:textId="77777777" w:rsidTr="00644726">
        <w:trPr>
          <w:trHeight w:val="243"/>
          <w:jc w:val="center"/>
        </w:trPr>
        <w:tc>
          <w:tcPr>
            <w:tcW w:w="324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AD5809B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color w:val="000000"/>
                <w:sz w:val="18"/>
                <w:szCs w:val="18"/>
              </w:rPr>
              <w:t>Fecha de terminación del contrato</w:t>
            </w:r>
          </w:p>
          <w:p w14:paraId="1BB3A8FB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sz w:val="18"/>
                <w:szCs w:val="18"/>
              </w:rPr>
              <w:t>(dd-mm-yyyy)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666399" w14:textId="2DB78B0B" w:rsidR="001236B2" w:rsidRPr="006E09C1" w:rsidRDefault="001C0020" w:rsidP="0064472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04-12</w:t>
            </w:r>
            <w:r w:rsidR="006E09C1">
              <w:rPr>
                <w:rFonts w:ascii="Arial" w:hAnsi="Arial" w:cs="Arial"/>
                <w:color w:val="000000"/>
                <w:sz w:val="18"/>
                <w:szCs w:val="20"/>
              </w:rPr>
              <w:t>-2024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07CA30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12E4529B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36B2" w:rsidRPr="00347D0D" w14:paraId="4DF60D10" w14:textId="77777777" w:rsidTr="00644726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9838B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84DCD" w14:textId="77777777" w:rsidR="001236B2" w:rsidRPr="006E09C1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7D974D" w14:textId="77777777" w:rsidR="001236B2" w:rsidRPr="006E09C1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22391E" w14:textId="77777777" w:rsidR="001236B2" w:rsidRPr="006E09C1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236B2" w:rsidRPr="00347D0D" w14:paraId="041B1ED3" w14:textId="77777777" w:rsidTr="00644726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FFE7E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32641" w14:textId="77777777" w:rsidR="001236B2" w:rsidRPr="006E09C1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F5678" w14:textId="77777777" w:rsidR="001236B2" w:rsidRPr="006E09C1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34FEAD" w14:textId="77777777" w:rsidR="001236B2" w:rsidRPr="006E09C1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236B2" w:rsidRPr="00347D0D" w14:paraId="4803334D" w14:textId="77777777" w:rsidTr="00644726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A2E51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F8C9A" w14:textId="77777777" w:rsidR="001236B2" w:rsidRPr="006E09C1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1CC1B" w14:textId="77777777" w:rsidR="001236B2" w:rsidRPr="006E09C1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9011B0" w14:textId="77777777" w:rsidR="001236B2" w:rsidRPr="006E09C1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236B2" w:rsidRPr="00347D0D" w14:paraId="05E3FF3D" w14:textId="77777777" w:rsidTr="00644726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3DD3EAD0" w14:textId="77777777" w:rsidR="001236B2" w:rsidRPr="006E09C1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Garantías constituidas por el contratista (las solicitadas en el contrato)</w:t>
            </w:r>
          </w:p>
        </w:tc>
      </w:tr>
      <w:tr w:rsidR="001236B2" w:rsidRPr="00347D0D" w14:paraId="225DF68F" w14:textId="77777777" w:rsidTr="00644726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14:paraId="16C37A30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643351A9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1FD0B283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No. de póliza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14:paraId="245D1792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Vigencia</w:t>
            </w:r>
          </w:p>
        </w:tc>
      </w:tr>
      <w:tr w:rsidR="001236B2" w:rsidRPr="00347D0D" w14:paraId="6A04A9F4" w14:textId="77777777" w:rsidTr="00644726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14:paraId="09C8A079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70C0F13C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34F37C3D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7BF20A4C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Desde</w:t>
            </w:r>
          </w:p>
          <w:p w14:paraId="0F81F328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sz w:val="18"/>
                <w:szCs w:val="18"/>
              </w:rPr>
              <w:t>(dd-mm-yyyy)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075A0E97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Hasta</w:t>
            </w:r>
          </w:p>
          <w:p w14:paraId="24EE6E28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sz w:val="18"/>
                <w:szCs w:val="18"/>
              </w:rPr>
              <w:t>(dd-mm-yyyy)</w:t>
            </w:r>
          </w:p>
        </w:tc>
      </w:tr>
      <w:tr w:rsidR="001236B2" w:rsidRPr="00347D0D" w14:paraId="2FF17467" w14:textId="77777777" w:rsidTr="00644726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FF8E309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AB19B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2EC38E9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B5025EC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CCBC27F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236B2" w:rsidRPr="00347D0D" w14:paraId="7ADAD8A8" w14:textId="77777777" w:rsidTr="00644726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5D0B6D68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710E64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E41E379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40C08E4C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61FBE78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36B2" w:rsidRPr="00347D0D" w14:paraId="2EC8B7BE" w14:textId="77777777" w:rsidTr="00644726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38B6A7C8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524F7C25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4E5A8523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01B26690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15436F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</w:tr>
      <w:tr w:rsidR="001236B2" w:rsidRPr="00347D0D" w14:paraId="70CB4B17" w14:textId="77777777" w:rsidTr="00644726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653DCA44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0E856F2B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30067DA5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040EDF30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994E969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</w:tr>
      <w:tr w:rsidR="001236B2" w:rsidRPr="00347D0D" w14:paraId="2992DA83" w14:textId="77777777" w:rsidTr="00644726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420CAB6A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B18D74C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3087DFE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77D624A7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D492164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</w:tr>
      <w:tr w:rsidR="001236B2" w:rsidRPr="00347D0D" w14:paraId="24DC65EC" w14:textId="77777777" w:rsidTr="00644726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01D59DB3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B0F81CA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CF31135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3E7DB2C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0CFF44F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36B2" w:rsidRPr="00347D0D" w14:paraId="38878D8F" w14:textId="77777777" w:rsidTr="00644726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363EE5CD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602C5DC" w14:textId="77777777" w:rsidR="001236B2" w:rsidRPr="006E09C1" w:rsidRDefault="001236B2" w:rsidP="00644726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536D6156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63C06F9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7E4330E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36B2" w:rsidRPr="00347D0D" w14:paraId="09384AB4" w14:textId="77777777" w:rsidTr="00644726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34E68E3" w14:textId="77777777" w:rsidR="001236B2" w:rsidRPr="006E09C1" w:rsidRDefault="001236B2" w:rsidP="00644726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Otros: </w:t>
            </w:r>
          </w:p>
          <w:p w14:paraId="321AA050" w14:textId="77777777" w:rsidR="001236B2" w:rsidRPr="006E09C1" w:rsidRDefault="001236B2" w:rsidP="00644726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84DA5B" w14:textId="77777777" w:rsidR="001236B2" w:rsidRPr="006E09C1" w:rsidRDefault="001236B2" w:rsidP="00644726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DB99EDC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5105AE7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F7C28DB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36B2" w:rsidRPr="00347D0D" w14:paraId="6FC22F6E" w14:textId="77777777" w:rsidTr="00644726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9699A8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Nota: la vigencia deberá actualizarse acorde a las modificaciones de la póliza. </w:t>
            </w:r>
          </w:p>
          <w:p w14:paraId="5F9199B2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236B2" w:rsidRPr="00347D0D" w14:paraId="02F36914" w14:textId="77777777" w:rsidTr="00644726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07A29323" w14:textId="77777777" w:rsidR="001236B2" w:rsidRPr="006E09C1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Ejecución del contrato </w:t>
            </w:r>
          </w:p>
        </w:tc>
      </w:tr>
      <w:tr w:rsidR="001236B2" w:rsidRPr="00347D0D" w14:paraId="0EFD96DC" w14:textId="77777777" w:rsidTr="00644726">
        <w:trPr>
          <w:trHeight w:val="3626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1236B2" w:rsidRPr="006E09C1" w14:paraId="0D31C38D" w14:textId="77777777" w:rsidTr="00644726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12E30E" w14:textId="77777777" w:rsidR="001236B2" w:rsidRPr="006E09C1" w:rsidRDefault="001236B2" w:rsidP="00644726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  <w:lastRenderedPageBreak/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229D722C" w14:textId="77777777" w:rsidR="001236B2" w:rsidRPr="006E09C1" w:rsidRDefault="001236B2" w:rsidP="00644726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  <w:t>Valor</w:t>
                  </w:r>
                </w:p>
              </w:tc>
            </w:tr>
            <w:tr w:rsidR="001236B2" w:rsidRPr="006E09C1" w14:paraId="7236DD06" w14:textId="77777777" w:rsidTr="00644726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927A93A" w14:textId="77777777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1193E7F8" w14:textId="2FC1838A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 xml:space="preserve">$ </w:t>
                  </w:r>
                  <w:r w:rsidR="00882FD0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1</w:t>
                  </w:r>
                  <w:r w:rsidR="001C0020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5</w:t>
                  </w:r>
                  <w:r w:rsidR="006E09C1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.000.000</w:t>
                  </w:r>
                </w:p>
              </w:tc>
            </w:tr>
            <w:tr w:rsidR="001236B2" w:rsidRPr="006E09C1" w14:paraId="0AAB9DAE" w14:textId="77777777" w:rsidTr="00644726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DCA1768" w14:textId="77777777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CF0BDBC" w14:textId="77777777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$</w:t>
                  </w:r>
                </w:p>
              </w:tc>
            </w:tr>
            <w:tr w:rsidR="001236B2" w:rsidRPr="006E09C1" w14:paraId="29BF000A" w14:textId="77777777" w:rsidTr="00644726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74CCE184" w14:textId="77777777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72F485D4" w14:textId="77777777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$</w:t>
                  </w:r>
                </w:p>
              </w:tc>
            </w:tr>
            <w:tr w:rsidR="001236B2" w:rsidRPr="006E09C1" w14:paraId="7E761890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F715A60" w14:textId="77777777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AA4C713" w14:textId="77777777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$</w:t>
                  </w:r>
                </w:p>
              </w:tc>
            </w:tr>
            <w:tr w:rsidR="001236B2" w:rsidRPr="006E09C1" w14:paraId="2509C8E7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3994566" w14:textId="77777777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Valor total del contrato: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7A0821E8" w14:textId="08451CD3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 xml:space="preserve">$ </w:t>
                  </w:r>
                  <w:r w:rsidR="00882FD0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1</w:t>
                  </w:r>
                  <w:r w:rsidR="001C0020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5</w:t>
                  </w:r>
                  <w:r w:rsidR="006E09C1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.000.000</w:t>
                  </w:r>
                </w:p>
              </w:tc>
            </w:tr>
            <w:tr w:rsidR="001236B2" w:rsidRPr="006E09C1" w14:paraId="6E7012DE" w14:textId="77777777" w:rsidTr="00644726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36D1712" w14:textId="77777777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Porcentaje del anticipo: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0B1AB627" w14:textId="77777777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1ACABAE1" w14:textId="77777777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$</w:t>
                  </w:r>
                </w:p>
              </w:tc>
            </w:tr>
            <w:tr w:rsidR="001236B2" w:rsidRPr="006E09C1" w14:paraId="2CDCB522" w14:textId="77777777" w:rsidTr="00644726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C90B347" w14:textId="77777777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Porcentaje del pago anticipado: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363A8289" w14:textId="77777777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DAE9024" w14:textId="77777777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$</w:t>
                  </w:r>
                </w:p>
              </w:tc>
            </w:tr>
            <w:tr w:rsidR="001236B2" w:rsidRPr="006E09C1" w14:paraId="5622CF7E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2A1D9D2A" w14:textId="77777777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23167E" w14:textId="22617D21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 xml:space="preserve">$ </w:t>
                  </w:r>
                  <w:r w:rsidR="00E225E2">
                    <w:rPr>
                      <w:rFonts w:ascii="Arial" w:hAnsi="Arial" w:cs="Arial"/>
                      <w:bCs/>
                      <w:sz w:val="18"/>
                      <w:szCs w:val="20"/>
                    </w:rPr>
                    <w:t xml:space="preserve">  </w:t>
                  </w:r>
                  <w:r w:rsidR="00B80C89">
                    <w:rPr>
                      <w:rFonts w:ascii="Arial" w:hAnsi="Arial" w:cs="Arial"/>
                      <w:bCs/>
                      <w:sz w:val="18"/>
                      <w:szCs w:val="20"/>
                    </w:rPr>
                    <w:t>5.0</w:t>
                  </w:r>
                  <w:r w:rsidR="00882FD0">
                    <w:rPr>
                      <w:rFonts w:ascii="Arial" w:hAnsi="Arial" w:cs="Arial"/>
                      <w:bCs/>
                      <w:sz w:val="18"/>
                      <w:szCs w:val="20"/>
                    </w:rPr>
                    <w:t>0</w:t>
                  </w:r>
                  <w:r w:rsidR="00E225E2">
                    <w:rPr>
                      <w:rFonts w:ascii="Arial" w:hAnsi="Arial" w:cs="Arial"/>
                      <w:bCs/>
                      <w:sz w:val="18"/>
                      <w:szCs w:val="20"/>
                    </w:rPr>
                    <w:t>0.000</w:t>
                  </w:r>
                </w:p>
              </w:tc>
            </w:tr>
            <w:tr w:rsidR="001236B2" w:rsidRPr="006E09C1" w14:paraId="414FFEE0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7EE7F2" w14:textId="77777777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6F94FA37" w14:textId="7FFDA2DA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$</w:t>
                  </w:r>
                  <w:r w:rsidR="00EF4C51"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r w:rsidR="00882FD0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1</w:t>
                  </w:r>
                  <w:r w:rsidR="00B80C89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0</w:t>
                  </w:r>
                  <w:r w:rsidR="001C0020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.</w:t>
                  </w:r>
                  <w:r w:rsidR="00B80C89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0</w:t>
                  </w:r>
                  <w:r w:rsidR="00882FD0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0</w:t>
                  </w:r>
                  <w:r w:rsidR="00E225E2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0</w:t>
                  </w:r>
                  <w:r w:rsidR="006E09C1">
                    <w:rPr>
                      <w:rFonts w:ascii="Arial" w:hAnsi="Arial" w:cs="Arial"/>
                      <w:bCs/>
                      <w:sz w:val="18"/>
                      <w:szCs w:val="20"/>
                    </w:rPr>
                    <w:t>.000</w:t>
                  </w:r>
                </w:p>
              </w:tc>
            </w:tr>
            <w:tr w:rsidR="001236B2" w:rsidRPr="006E09C1" w14:paraId="3A42E5AE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4F1AA9F" w14:textId="77777777" w:rsidR="001236B2" w:rsidRPr="006E09C1" w:rsidRDefault="001236B2" w:rsidP="00644726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gramStart"/>
                  <w:r w:rsidRPr="006E09C1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Valor a pagar</w:t>
                  </w:r>
                  <w:proofErr w:type="gramEnd"/>
                  <w:r w:rsidRPr="006E09C1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 en el presente informe: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62B6809" w14:textId="016FEDEF" w:rsidR="001236B2" w:rsidRPr="006E09C1" w:rsidRDefault="001236B2" w:rsidP="00644726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 xml:space="preserve">$ </w:t>
                  </w:r>
                  <w:r w:rsid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 xml:space="preserve">  </w:t>
                  </w:r>
                  <w:r w:rsidR="001C0020">
                    <w:rPr>
                      <w:rFonts w:ascii="Arial" w:hAnsi="Arial" w:cs="Arial"/>
                      <w:b/>
                      <w:sz w:val="18"/>
                      <w:szCs w:val="20"/>
                    </w:rPr>
                    <w:t>2</w:t>
                  </w:r>
                  <w:r w:rsidR="006E09C1" w:rsidRPr="006E09C1">
                    <w:rPr>
                      <w:rFonts w:ascii="Arial" w:hAnsi="Arial" w:cs="Arial"/>
                      <w:b/>
                      <w:sz w:val="18"/>
                      <w:szCs w:val="20"/>
                    </w:rPr>
                    <w:t>.</w:t>
                  </w:r>
                  <w:r w:rsidR="001C0020">
                    <w:rPr>
                      <w:rFonts w:ascii="Arial" w:hAnsi="Arial" w:cs="Arial"/>
                      <w:b/>
                      <w:sz w:val="18"/>
                      <w:szCs w:val="20"/>
                    </w:rPr>
                    <w:t>5</w:t>
                  </w:r>
                  <w:r w:rsidR="00882FD0">
                    <w:rPr>
                      <w:rFonts w:ascii="Arial" w:hAnsi="Arial" w:cs="Arial"/>
                      <w:b/>
                      <w:sz w:val="18"/>
                      <w:szCs w:val="20"/>
                    </w:rPr>
                    <w:t>00</w:t>
                  </w:r>
                  <w:r w:rsidR="006E09C1" w:rsidRPr="006E09C1">
                    <w:rPr>
                      <w:rFonts w:ascii="Arial" w:hAnsi="Arial" w:cs="Arial"/>
                      <w:b/>
                      <w:sz w:val="18"/>
                      <w:szCs w:val="20"/>
                    </w:rPr>
                    <w:t>.000</w:t>
                  </w:r>
                </w:p>
              </w:tc>
            </w:tr>
            <w:tr w:rsidR="001236B2" w:rsidRPr="006E09C1" w14:paraId="667C6927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37217D5" w14:textId="77777777" w:rsidR="001236B2" w:rsidRPr="006E09C1" w:rsidRDefault="001236B2" w:rsidP="00644726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Nota crédito (-):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B091521" w14:textId="77777777" w:rsidR="001236B2" w:rsidRPr="006E09C1" w:rsidRDefault="001236B2" w:rsidP="00644726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$</w:t>
                  </w:r>
                </w:p>
              </w:tc>
            </w:tr>
            <w:tr w:rsidR="001236B2" w:rsidRPr="006E09C1" w14:paraId="0CC1A1CF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DDAF906" w14:textId="77777777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No. factura o cuenta de cobro: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64903EAF" w14:textId="28F51F65" w:rsidR="001236B2" w:rsidRPr="006E09C1" w:rsidRDefault="00F43F8F" w:rsidP="00644726">
                  <w:pPr>
                    <w:rPr>
                      <w:rFonts w:ascii="Arial" w:hAnsi="Arial" w:cs="Arial"/>
                      <w:bCs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/>
                      <w:sz w:val="18"/>
                      <w:szCs w:val="18"/>
                    </w:rPr>
                    <w:t>0</w:t>
                  </w:r>
                  <w:r w:rsidR="00B80C89">
                    <w:rPr>
                      <w:rFonts w:ascii="Arial" w:hAnsi="Arial" w:cs="Arial"/>
                      <w:bCs/>
                      <w:sz w:val="18"/>
                      <w:szCs w:val="18"/>
                    </w:rPr>
                    <w:t>2</w:t>
                  </w:r>
                </w:p>
              </w:tc>
            </w:tr>
          </w:tbl>
          <w:p w14:paraId="7B693AB1" w14:textId="77777777" w:rsidR="001236B2" w:rsidRPr="006E09C1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14:paraId="31912175" w14:textId="77777777" w:rsidR="001236B2" w:rsidRPr="00B266F8" w:rsidRDefault="001236B2" w:rsidP="001236B2">
      <w:pPr>
        <w:pStyle w:val="Ttulo1"/>
        <w:numPr>
          <w:ilvl w:val="0"/>
          <w:numId w:val="0"/>
        </w:numPr>
        <w:ind w:left="432"/>
      </w:pPr>
    </w:p>
    <w:p w14:paraId="27BD4D70" w14:textId="60970A25" w:rsidR="001236B2" w:rsidRPr="00C867AB" w:rsidRDefault="001236B2" w:rsidP="001236B2">
      <w:pPr>
        <w:pStyle w:val="Ttulo1"/>
      </w:pPr>
      <w:r w:rsidRPr="00C867AB">
        <w:t>Ejecución contractual: el informe de ejecución del contratista junto con los soportes del caso se puede verificar en la plataforma SECOP II, contrato</w:t>
      </w:r>
      <w:r>
        <w:t xml:space="preserve"> </w:t>
      </w:r>
      <w:r w:rsidRPr="00C867AB">
        <w:rPr>
          <w:lang w:val="es-CO"/>
        </w:rPr>
        <w:t xml:space="preserve">No. </w:t>
      </w:r>
      <w:r>
        <w:rPr>
          <w:lang w:val="es-CO"/>
        </w:rPr>
        <w:fldChar w:fldCharType="begin"/>
      </w:r>
      <w:r>
        <w:rPr>
          <w:lang w:val="es-CO"/>
        </w:rPr>
        <w:instrText xml:space="preserve"> MERGEFIELD Nº_de_contrato </w:instrText>
      </w:r>
      <w:r>
        <w:rPr>
          <w:lang w:val="es-CO"/>
        </w:rPr>
        <w:fldChar w:fldCharType="separate"/>
      </w:r>
      <w:r w:rsidR="006E09C1">
        <w:t>CD-</w:t>
      </w:r>
      <w:r w:rsidR="006E09C1" w:rsidRPr="00E500A7">
        <w:rPr>
          <w:rFonts w:eastAsia="Arial"/>
        </w:rPr>
        <w:t>45-202</w:t>
      </w:r>
      <w:r w:rsidR="006E09C1">
        <w:rPr>
          <w:rFonts w:eastAsia="Arial"/>
        </w:rPr>
        <w:t>4</w:t>
      </w:r>
      <w:r w:rsidR="006E09C1" w:rsidRPr="00E500A7">
        <w:rPr>
          <w:rFonts w:eastAsia="Arial"/>
        </w:rPr>
        <w:t>-</w:t>
      </w:r>
      <w:r w:rsidR="00FC5461">
        <w:rPr>
          <w:rFonts w:eastAsia="Arial"/>
        </w:rPr>
        <w:t>3649</w:t>
      </w:r>
      <w:r>
        <w:rPr>
          <w:lang w:val="es-CO"/>
        </w:rPr>
        <w:fldChar w:fldCharType="end"/>
      </w:r>
      <w:r w:rsidR="00882FD0">
        <w:rPr>
          <w:lang w:val="es-CO"/>
        </w:rPr>
        <w:t xml:space="preserve"> </w:t>
      </w:r>
      <w:r w:rsidRPr="00C867AB">
        <w:t xml:space="preserve">así mismo, los documentos hacen parte del expediente contractual correspondiente. </w:t>
      </w:r>
    </w:p>
    <w:p w14:paraId="2450838D" w14:textId="77777777" w:rsidR="001236B2" w:rsidRPr="00B266F8" w:rsidRDefault="001236B2" w:rsidP="001236B2">
      <w:pPr>
        <w:jc w:val="both"/>
        <w:rPr>
          <w:rFonts w:ascii="Arial" w:hAnsi="Arial" w:cs="Arial"/>
          <w:b/>
          <w:bCs/>
          <w:sz w:val="18"/>
          <w:szCs w:val="20"/>
        </w:rPr>
      </w:pPr>
    </w:p>
    <w:p w14:paraId="198D51DC" w14:textId="77777777" w:rsidR="00671541" w:rsidRPr="00671541" w:rsidRDefault="001236B2" w:rsidP="00F763D3">
      <w:pPr>
        <w:pStyle w:val="Ttulo1"/>
        <w:rPr>
          <w:szCs w:val="22"/>
        </w:rPr>
      </w:pPr>
      <w:r w:rsidRPr="005056BB">
        <w:t>Actividades de tratamiento y monitoreo a la matriz de riesgo del contrato.</w:t>
      </w:r>
      <w:r w:rsidR="00671541">
        <w:t xml:space="preserve"> </w:t>
      </w:r>
    </w:p>
    <w:p w14:paraId="30A5F7DC" w14:textId="73DDA845" w:rsidR="001236B2" w:rsidRPr="00671541" w:rsidRDefault="001236B2" w:rsidP="00671541">
      <w:pPr>
        <w:pStyle w:val="Ttulo1"/>
        <w:numPr>
          <w:ilvl w:val="0"/>
          <w:numId w:val="0"/>
        </w:numPr>
        <w:ind w:left="432"/>
        <w:rPr>
          <w:szCs w:val="22"/>
        </w:rPr>
      </w:pPr>
      <w:r w:rsidRPr="00671541">
        <w:rPr>
          <w:szCs w:val="22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</w:t>
      </w:r>
      <w:proofErr w:type="gramStart"/>
      <w:r w:rsidRPr="00671541">
        <w:rPr>
          <w:szCs w:val="22"/>
        </w:rPr>
        <w:t>los mismos</w:t>
      </w:r>
      <w:proofErr w:type="gramEnd"/>
      <w:r w:rsidRPr="00671541">
        <w:rPr>
          <w:szCs w:val="22"/>
        </w:rPr>
        <w:t xml:space="preserve">. Lo anterior se verifica a través del informe mensual de actividades del contratista </w:t>
      </w:r>
      <w:proofErr w:type="gramStart"/>
      <w:r w:rsidRPr="00671541">
        <w:rPr>
          <w:szCs w:val="22"/>
        </w:rPr>
        <w:t>de acuerdo a</w:t>
      </w:r>
      <w:proofErr w:type="gramEnd"/>
      <w:r w:rsidRPr="00671541">
        <w:rPr>
          <w:szCs w:val="22"/>
        </w:rPr>
        <w:t xml:space="preserve"> las obligaciones específicas pactadas, las cuales han tenido satisfactorio cumplimiento a la fecha. </w:t>
      </w:r>
    </w:p>
    <w:p w14:paraId="6A227C59" w14:textId="77777777" w:rsidR="001236B2" w:rsidRPr="005056BB" w:rsidRDefault="001236B2" w:rsidP="001236B2">
      <w:pPr>
        <w:rPr>
          <w:rFonts w:ascii="Arial" w:hAnsi="Arial" w:cs="Arial"/>
          <w:sz w:val="22"/>
          <w:szCs w:val="22"/>
        </w:rPr>
      </w:pPr>
    </w:p>
    <w:p w14:paraId="70257BB9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MARGINE CEDEÑO GOMEZ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, quien actúa en nombre y representación del </w:t>
      </w:r>
      <w:r w:rsidRPr="00E507D3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DISTRITO ESPECIAL, INDUSTRIAL Y PORTUARIO DE BARRANQUILLA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, en calidad de supervisora,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</w:t>
      </w:r>
    </w:p>
    <w:p w14:paraId="69085167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7F27DD84" w14:textId="0BFD07C9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Se firma en Barranquilla</w:t>
      </w:r>
      <w:r w:rsidR="008A50E5">
        <w:rPr>
          <w:rFonts w:ascii="Arial" w:eastAsia="Arial" w:hAnsi="Arial" w:cs="Arial"/>
          <w:color w:val="000000"/>
          <w:sz w:val="22"/>
          <w:szCs w:val="22"/>
          <w:lang w:eastAsia="es-CO"/>
        </w:rPr>
        <w:t>,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 a los </w:t>
      </w:r>
      <w:r w:rsidR="00FC5461">
        <w:rPr>
          <w:rFonts w:ascii="Arial" w:eastAsia="Arial" w:hAnsi="Arial" w:cs="Arial"/>
          <w:sz w:val="22"/>
          <w:szCs w:val="22"/>
          <w:lang w:eastAsia="es-CO"/>
        </w:rPr>
        <w:t>XX</w:t>
      </w:r>
      <w:r w:rsidRPr="00E507D3">
        <w:rPr>
          <w:rFonts w:ascii="Arial" w:eastAsia="Arial" w:hAnsi="Arial" w:cs="Arial"/>
          <w:sz w:val="22"/>
          <w:szCs w:val="22"/>
          <w:lang w:eastAsia="es-CO"/>
        </w:rPr>
        <w:t xml:space="preserve"> 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días del mes de </w:t>
      </w:r>
      <w:r w:rsidR="00FC5461">
        <w:rPr>
          <w:rFonts w:ascii="Arial" w:eastAsia="Arial" w:hAnsi="Arial" w:cs="Arial"/>
          <w:sz w:val="22"/>
          <w:szCs w:val="22"/>
          <w:lang w:eastAsia="es-CO"/>
        </w:rPr>
        <w:t>XXXX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 del 2024</w:t>
      </w:r>
    </w:p>
    <w:p w14:paraId="376A0FE2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34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7AF01F8C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ind w:right="-234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bookmarkStart w:id="0" w:name="_heading=h.30j0zll" w:colFirst="0" w:colLast="0"/>
      <w:bookmarkEnd w:id="0"/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_____________________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68F744E1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MARGINE CEDEÑO GOMEZ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711A51DD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C.C: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  <w:t>22.580.311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19C37B3B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Cargo: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proofErr w:type="gramStart"/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Secretaria</w:t>
      </w:r>
      <w:proofErr w:type="gramEnd"/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 Jurídica Distrital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7B5B484B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Dependencia: Secretaría Jurídica Distrital</w:t>
      </w:r>
    </w:p>
    <w:p w14:paraId="77F1587C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Correo electrónico: mcedeno@barranquilla.gov.co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00DC74FA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68EC8F6B" w14:textId="77777777" w:rsidR="00E507D3" w:rsidRPr="00E507D3" w:rsidRDefault="00E507D3" w:rsidP="00E507D3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11821E71" w14:textId="77777777" w:rsidR="00541B23" w:rsidRDefault="00541B23"/>
    <w:sectPr w:rsidR="00541B23" w:rsidSect="005D20AC">
      <w:headerReference w:type="default" r:id="rId7"/>
      <w:footerReference w:type="default" r:id="rId8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976245" w14:textId="77777777" w:rsidR="005E6DC7" w:rsidRDefault="005E6DC7">
      <w:r>
        <w:separator/>
      </w:r>
    </w:p>
  </w:endnote>
  <w:endnote w:type="continuationSeparator" w:id="0">
    <w:p w14:paraId="7A30DE16" w14:textId="77777777" w:rsidR="005E6DC7" w:rsidRDefault="005E6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676845" w14:textId="0F16FB0A" w:rsidR="00D06C54" w:rsidRPr="00453FEF" w:rsidRDefault="001236B2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noProof/>
        <w:sz w:val="16"/>
        <w:lang w:val="es-CO" w:eastAsia="es-CO"/>
      </w:rPr>
      <w:drawing>
        <wp:anchor distT="0" distB="0" distL="114300" distR="114300" simplePos="0" relativeHeight="251660288" behindDoc="1" locked="0" layoutInCell="1" allowOverlap="0" wp14:anchorId="3131856E" wp14:editId="7FA95CC9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53FEF">
      <w:rPr>
        <w:rFonts w:ascii="Arial" w:hAnsi="Arial" w:cs="Arial"/>
        <w:sz w:val="14"/>
        <w:szCs w:val="22"/>
        <w:lang w:val="es-ES_tradnl"/>
      </w:rPr>
      <w:t xml:space="preserve">Versión </w:t>
    </w:r>
    <w:r>
      <w:rPr>
        <w:rFonts w:ascii="Arial" w:hAnsi="Arial" w:cs="Arial"/>
        <w:sz w:val="14"/>
        <w:szCs w:val="22"/>
        <w:lang w:val="es-ES_tradnl"/>
      </w:rPr>
      <w:t>7</w:t>
    </w:r>
    <w:r w:rsidRPr="00453FEF">
      <w:rPr>
        <w:rFonts w:ascii="Arial" w:hAnsi="Arial" w:cs="Arial"/>
        <w:sz w:val="14"/>
        <w:szCs w:val="22"/>
        <w:lang w:val="es-ES_tradnl"/>
      </w:rPr>
      <w:t>.0</w:t>
    </w:r>
  </w:p>
  <w:p w14:paraId="4517F010" w14:textId="6CEB4551" w:rsidR="00D06C54" w:rsidRDefault="00E507D3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E507D3">
      <w:rPr>
        <w:rFonts w:ascii="Calibri" w:eastAsia="Calibri" w:hAnsi="Calibri"/>
        <w:noProof/>
        <w:kern w:val="2"/>
        <w:sz w:val="22"/>
        <w:szCs w:val="22"/>
        <w:lang w:val="es-CO" w:eastAsia="en-US"/>
        <w14:ligatures w14:val="standardContextual"/>
      </w:rPr>
      <w:drawing>
        <wp:anchor distT="0" distB="0" distL="114300" distR="114300" simplePos="0" relativeHeight="251665408" behindDoc="1" locked="0" layoutInCell="1" allowOverlap="1" wp14:anchorId="4186E237" wp14:editId="18CF1A8E">
          <wp:simplePos x="0" y="0"/>
          <wp:positionH relativeFrom="page">
            <wp:align>right</wp:align>
          </wp:positionH>
          <wp:positionV relativeFrom="paragraph">
            <wp:posOffset>211455</wp:posOffset>
          </wp:positionV>
          <wp:extent cx="7756194" cy="1031875"/>
          <wp:effectExtent l="0" t="0" r="0" b="0"/>
          <wp:wrapNone/>
          <wp:docPr id="1" name="Imagen 2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 descr="Interfaz de usuario gráfica, Texto, Aplicación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9782" b="-8554"/>
                  <a:stretch>
                    <a:fillRect/>
                  </a:stretch>
                </pic:blipFill>
                <pic:spPr bwMode="auto">
                  <a:xfrm>
                    <a:off x="0" y="0"/>
                    <a:ext cx="7756194" cy="1031875"/>
                  </a:xfrm>
                  <a:prstGeom prst="rect">
                    <a:avLst/>
                  </a:prstGeom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1236B2" w:rsidRPr="00453FEF">
      <w:rPr>
        <w:rFonts w:ascii="Arial" w:hAnsi="Arial" w:cs="Arial"/>
        <w:sz w:val="14"/>
        <w:szCs w:val="22"/>
        <w:lang w:val="es-ES_tradnl"/>
      </w:rPr>
      <w:t>Fecha</w:t>
    </w:r>
    <w:r w:rsidR="001236B2">
      <w:rPr>
        <w:rFonts w:ascii="Arial" w:hAnsi="Arial" w:cs="Arial"/>
        <w:sz w:val="14"/>
        <w:szCs w:val="22"/>
        <w:lang w:val="es-ES_tradnl"/>
      </w:rPr>
      <w:t xml:space="preserve">: </w:t>
    </w:r>
    <w:proofErr w:type="gramStart"/>
    <w:r w:rsidR="001236B2">
      <w:rPr>
        <w:rFonts w:ascii="Arial" w:hAnsi="Arial" w:cs="Arial"/>
        <w:sz w:val="14"/>
        <w:szCs w:val="22"/>
        <w:lang w:val="es-ES_tradnl"/>
      </w:rPr>
      <w:t>Enero</w:t>
    </w:r>
    <w:proofErr w:type="gramEnd"/>
    <w:r w:rsidR="001236B2" w:rsidRPr="00453FEF">
      <w:rPr>
        <w:rFonts w:ascii="Arial" w:hAnsi="Arial" w:cs="Arial"/>
        <w:sz w:val="14"/>
        <w:szCs w:val="22"/>
        <w:lang w:val="es-ES_tradnl"/>
      </w:rPr>
      <w:t xml:space="preserve"> </w:t>
    </w:r>
    <w:r w:rsidR="001236B2">
      <w:rPr>
        <w:rFonts w:ascii="Arial" w:hAnsi="Arial" w:cs="Arial"/>
        <w:sz w:val="14"/>
        <w:szCs w:val="22"/>
        <w:lang w:val="es-ES_tradnl"/>
      </w:rPr>
      <w:t>2021</w:t>
    </w:r>
  </w:p>
  <w:p w14:paraId="42617D37" w14:textId="37413E0F" w:rsidR="00D06C54" w:rsidRDefault="00D06C54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10D73EF" w14:textId="77777777" w:rsidR="00D06C54" w:rsidRDefault="00D06C54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6C256034" w14:textId="60991C9B" w:rsidR="00D06C54" w:rsidRPr="00453FEF" w:rsidRDefault="00D06C54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00EF7F" w14:textId="77777777" w:rsidR="005E6DC7" w:rsidRDefault="005E6DC7">
      <w:r>
        <w:separator/>
      </w:r>
    </w:p>
  </w:footnote>
  <w:footnote w:type="continuationSeparator" w:id="0">
    <w:p w14:paraId="501F23B3" w14:textId="77777777" w:rsidR="005E6DC7" w:rsidRDefault="005E6D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5F16C" w14:textId="2D15F5BF" w:rsidR="00D06C54" w:rsidRDefault="00E507D3" w:rsidP="00B266F8">
    <w:pPr>
      <w:pStyle w:val="Encabezado"/>
      <w:jc w:val="right"/>
      <w:rPr>
        <w:rFonts w:ascii="Arial" w:hAnsi="Arial" w:cs="Arial"/>
        <w:b/>
        <w:bCs/>
        <w:sz w:val="20"/>
        <w:szCs w:val="20"/>
      </w:rPr>
    </w:pPr>
    <w:r w:rsidRPr="00E507D3">
      <w:rPr>
        <w:rFonts w:ascii="Calibri" w:eastAsia="Calibri" w:hAnsi="Calibri"/>
        <w:noProof/>
        <w:kern w:val="2"/>
        <w:sz w:val="22"/>
        <w:szCs w:val="22"/>
        <w:lang w:val="es-CO" w:eastAsia="en-US"/>
        <w14:ligatures w14:val="standardContextual"/>
      </w:rPr>
      <w:drawing>
        <wp:anchor distT="0" distB="0" distL="114300" distR="114300" simplePos="0" relativeHeight="251663360" behindDoc="1" locked="0" layoutInCell="1" allowOverlap="1" wp14:anchorId="3E816E9D" wp14:editId="46B9D957">
          <wp:simplePos x="0" y="0"/>
          <wp:positionH relativeFrom="page">
            <wp:posOffset>41910</wp:posOffset>
          </wp:positionH>
          <wp:positionV relativeFrom="paragraph">
            <wp:posOffset>-838200</wp:posOffset>
          </wp:positionV>
          <wp:extent cx="7884160" cy="1398050"/>
          <wp:effectExtent l="0" t="0" r="2540" b="0"/>
          <wp:wrapNone/>
          <wp:docPr id="1762682757" name="Imagen 1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93"/>
                  <a:stretch>
                    <a:fillRect/>
                  </a:stretch>
                </pic:blipFill>
                <pic:spPr bwMode="auto"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1236B2">
      <w:rPr>
        <w:rFonts w:ascii="Arial" w:hAnsi="Arial" w:cs="Arial"/>
        <w:b/>
        <w:bCs/>
        <w:sz w:val="16"/>
        <w:szCs w:val="16"/>
      </w:rPr>
      <w:t>Código: MAGC –F04</w:t>
    </w:r>
  </w:p>
  <w:p w14:paraId="0BFB88E4" w14:textId="77777777" w:rsidR="00D06C54" w:rsidRDefault="00D06C54" w:rsidP="005C1B81">
    <w:pPr>
      <w:pStyle w:val="Encabezado"/>
      <w:rPr>
        <w:rFonts w:ascii="Arial" w:hAnsi="Arial" w:cs="Arial"/>
        <w:b/>
        <w:bCs/>
        <w:sz w:val="20"/>
        <w:szCs w:val="20"/>
      </w:rPr>
    </w:pPr>
  </w:p>
  <w:p w14:paraId="4BBF3F56" w14:textId="77777777" w:rsidR="00D06C54" w:rsidRDefault="001236B2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02ED9C0A" w14:textId="77777777" w:rsidR="00D06C54" w:rsidRPr="00B266F8" w:rsidRDefault="00D06C54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F43670F"/>
    <w:multiLevelType w:val="multilevel"/>
    <w:tmpl w:val="3DDC7A0A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 w16cid:durableId="311256194">
    <w:abstractNumId w:val="1"/>
  </w:num>
  <w:num w:numId="2" w16cid:durableId="1811170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6B2"/>
    <w:rsid w:val="00000302"/>
    <w:rsid w:val="00011562"/>
    <w:rsid w:val="00071788"/>
    <w:rsid w:val="000B7E77"/>
    <w:rsid w:val="000C76FC"/>
    <w:rsid w:val="001236B2"/>
    <w:rsid w:val="00126520"/>
    <w:rsid w:val="0014712B"/>
    <w:rsid w:val="001C0020"/>
    <w:rsid w:val="001D73E0"/>
    <w:rsid w:val="00200EB1"/>
    <w:rsid w:val="00212EED"/>
    <w:rsid w:val="002515AC"/>
    <w:rsid w:val="0026683C"/>
    <w:rsid w:val="00272E9C"/>
    <w:rsid w:val="00276A79"/>
    <w:rsid w:val="00283E67"/>
    <w:rsid w:val="003448BC"/>
    <w:rsid w:val="00347D0D"/>
    <w:rsid w:val="003955BE"/>
    <w:rsid w:val="00397B3C"/>
    <w:rsid w:val="003A214F"/>
    <w:rsid w:val="003B4BB2"/>
    <w:rsid w:val="003D1CC6"/>
    <w:rsid w:val="003F0351"/>
    <w:rsid w:val="004065CE"/>
    <w:rsid w:val="00413B99"/>
    <w:rsid w:val="00424D81"/>
    <w:rsid w:val="00441B1D"/>
    <w:rsid w:val="00451BCE"/>
    <w:rsid w:val="00485715"/>
    <w:rsid w:val="00496A73"/>
    <w:rsid w:val="00521799"/>
    <w:rsid w:val="005369F8"/>
    <w:rsid w:val="00541B23"/>
    <w:rsid w:val="00597AA9"/>
    <w:rsid w:val="005D20AC"/>
    <w:rsid w:val="005E6DC7"/>
    <w:rsid w:val="0060270C"/>
    <w:rsid w:val="0065150D"/>
    <w:rsid w:val="00670330"/>
    <w:rsid w:val="00671541"/>
    <w:rsid w:val="006E09C1"/>
    <w:rsid w:val="007074A7"/>
    <w:rsid w:val="00753058"/>
    <w:rsid w:val="007705D0"/>
    <w:rsid w:val="00795414"/>
    <w:rsid w:val="007E0C33"/>
    <w:rsid w:val="00826565"/>
    <w:rsid w:val="00851095"/>
    <w:rsid w:val="00882FD0"/>
    <w:rsid w:val="008A50E5"/>
    <w:rsid w:val="009060E1"/>
    <w:rsid w:val="00921E04"/>
    <w:rsid w:val="00990E28"/>
    <w:rsid w:val="00994996"/>
    <w:rsid w:val="009C1F93"/>
    <w:rsid w:val="009C3D25"/>
    <w:rsid w:val="009F77ED"/>
    <w:rsid w:val="00A0161C"/>
    <w:rsid w:val="00A717D3"/>
    <w:rsid w:val="00A83BD1"/>
    <w:rsid w:val="00AC7370"/>
    <w:rsid w:val="00AF3F03"/>
    <w:rsid w:val="00B0006F"/>
    <w:rsid w:val="00B80C89"/>
    <w:rsid w:val="00BA22A9"/>
    <w:rsid w:val="00BB03E7"/>
    <w:rsid w:val="00BD5711"/>
    <w:rsid w:val="00C178E4"/>
    <w:rsid w:val="00C24F6D"/>
    <w:rsid w:val="00CC13D8"/>
    <w:rsid w:val="00CC463E"/>
    <w:rsid w:val="00D05778"/>
    <w:rsid w:val="00D06C54"/>
    <w:rsid w:val="00D07134"/>
    <w:rsid w:val="00DA73AD"/>
    <w:rsid w:val="00DE49F6"/>
    <w:rsid w:val="00E225E2"/>
    <w:rsid w:val="00E40492"/>
    <w:rsid w:val="00E507D3"/>
    <w:rsid w:val="00EA2507"/>
    <w:rsid w:val="00EE3E26"/>
    <w:rsid w:val="00EF4C51"/>
    <w:rsid w:val="00F43F8F"/>
    <w:rsid w:val="00F64742"/>
    <w:rsid w:val="00FB733B"/>
    <w:rsid w:val="00FC5461"/>
    <w:rsid w:val="00FC7D2B"/>
    <w:rsid w:val="00FF0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758BA"/>
  <w15:chartTrackingRefBased/>
  <w15:docId w15:val="{D621DF85-B49A-8046-A0AA-A27344159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36B2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1236B2"/>
    <w:pPr>
      <w:keepNext/>
      <w:keepLines/>
      <w:numPr>
        <w:numId w:val="1"/>
      </w:numPr>
      <w:jc w:val="both"/>
      <w:outlineLvl w:val="0"/>
    </w:pPr>
    <w:rPr>
      <w:rFonts w:ascii="Arial" w:hAnsi="Arial" w:cs="Arial"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236B2"/>
    <w:pPr>
      <w:keepNext/>
      <w:keepLines/>
      <w:numPr>
        <w:ilvl w:val="1"/>
        <w:numId w:val="1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236B2"/>
    <w:pPr>
      <w:keepNext/>
      <w:keepLines/>
      <w:numPr>
        <w:ilvl w:val="2"/>
        <w:numId w:val="1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236B2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236B2"/>
    <w:pPr>
      <w:keepNext/>
      <w:keepLines/>
      <w:numPr>
        <w:ilvl w:val="4"/>
        <w:numId w:val="1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236B2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236B2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236B2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236B2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236B2"/>
    <w:rPr>
      <w:rFonts w:ascii="Arial" w:eastAsia="Times New Roman" w:hAnsi="Arial" w:cs="Arial"/>
      <w:sz w:val="22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1236B2"/>
    <w:rPr>
      <w:rFonts w:ascii="Arial" w:eastAsia="Times New Roman" w:hAnsi="Arial" w:cs="Times New Roman"/>
      <w:b/>
      <w:bCs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236B2"/>
    <w:rPr>
      <w:rFonts w:ascii="Cambria" w:eastAsia="Times New Roman" w:hAnsi="Cambria" w:cs="Times New Roman"/>
      <w:b/>
      <w:bCs/>
      <w:color w:val="4F81BD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236B2"/>
    <w:rPr>
      <w:rFonts w:ascii="Cambria" w:eastAsia="Times New Roman" w:hAnsi="Cambria" w:cs="Times New Roman"/>
      <w:b/>
      <w:bCs/>
      <w:i/>
      <w:iCs/>
      <w:color w:val="4F81BD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236B2"/>
    <w:rPr>
      <w:rFonts w:ascii="Cambria" w:eastAsia="Times New Roman" w:hAnsi="Cambria" w:cs="Times New Roman"/>
      <w:color w:val="243F60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236B2"/>
    <w:rPr>
      <w:rFonts w:ascii="Cambria" w:eastAsia="Times New Roman" w:hAnsi="Cambria" w:cs="Times New Roman"/>
      <w:i/>
      <w:iCs/>
      <w:color w:val="243F60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236B2"/>
    <w:rPr>
      <w:rFonts w:ascii="Cambria" w:eastAsia="Times New Roman" w:hAnsi="Cambria" w:cs="Times New Roman"/>
      <w:i/>
      <w:iCs/>
      <w:color w:val="404040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236B2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236B2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236B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236B2"/>
    <w:rPr>
      <w:rFonts w:ascii="Times New Roman" w:eastAsia="Times New Roman" w:hAnsi="Times New Roman" w:cs="Times New Roman"/>
      <w:lang w:val="es-ES" w:eastAsia="es-ES"/>
    </w:rPr>
  </w:style>
  <w:style w:type="paragraph" w:styleId="Sinespaciado">
    <w:name w:val="No Spacing"/>
    <w:uiPriority w:val="1"/>
    <w:qFormat/>
    <w:rsid w:val="001236B2"/>
    <w:rPr>
      <w:rFonts w:ascii="Calibri" w:eastAsia="Calibri" w:hAnsi="Calibri" w:cs="Times New Roman"/>
      <w:sz w:val="22"/>
      <w:szCs w:val="22"/>
      <w:lang w:val="es-ES"/>
    </w:rPr>
  </w:style>
  <w:style w:type="character" w:customStyle="1" w:styleId="Estilo1">
    <w:name w:val="Estilo1"/>
    <w:uiPriority w:val="1"/>
    <w:rsid w:val="001236B2"/>
    <w:rPr>
      <w:rFonts w:ascii="Arial" w:hAnsi="Arial"/>
      <w:sz w:val="16"/>
    </w:rPr>
  </w:style>
  <w:style w:type="paragraph" w:styleId="Piedepgina">
    <w:name w:val="footer"/>
    <w:basedOn w:val="Normal"/>
    <w:link w:val="PiedepginaCar"/>
    <w:uiPriority w:val="99"/>
    <w:unhideWhenUsed/>
    <w:rsid w:val="00E507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507D3"/>
    <w:rPr>
      <w:rFonts w:ascii="Times New Roman" w:eastAsia="Times New Roman" w:hAnsi="Times New Roman" w:cs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4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68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51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11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37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01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1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36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586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Nidia Sara Donado Rueda</cp:lastModifiedBy>
  <cp:revision>3</cp:revision>
  <dcterms:created xsi:type="dcterms:W3CDTF">2024-12-04T13:43:00Z</dcterms:created>
  <dcterms:modified xsi:type="dcterms:W3CDTF">2024-12-05T18:54:00Z</dcterms:modified>
</cp:coreProperties>
</file>