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BAC341" w14:textId="77777777" w:rsidR="00DE0F18" w:rsidRPr="00DE0F18" w:rsidRDefault="00DE0F18" w:rsidP="00A94E57">
      <w:pPr>
        <w:widowControl/>
        <w:tabs>
          <w:tab w:val="center" w:pos="4419"/>
          <w:tab w:val="right" w:pos="8838"/>
        </w:tabs>
        <w:suppressAutoHyphens w:val="0"/>
        <w:autoSpaceDN/>
        <w:textAlignment w:val="auto"/>
        <w:rPr>
          <w:rFonts w:ascii="Maiandra GD" w:eastAsiaTheme="minorHAnsi" w:hAnsi="Maiandra GD" w:cs="Arial"/>
          <w:b/>
          <w:color w:val="000000" w:themeColor="text1"/>
          <w:kern w:val="0"/>
          <w:sz w:val="22"/>
          <w:szCs w:val="22"/>
          <w:lang w:val="es-CO" w:eastAsia="en-US" w:bidi="ar-SA"/>
        </w:rPr>
      </w:pPr>
      <w:bookmarkStart w:id="0" w:name="_Toc508984023"/>
      <w:bookmarkStart w:id="1" w:name="_Toc509843853"/>
      <w:bookmarkStart w:id="2" w:name="_Toc511924762"/>
    </w:p>
    <w:bookmarkEnd w:id="0"/>
    <w:bookmarkEnd w:id="1"/>
    <w:bookmarkEnd w:id="2"/>
    <w:p w14:paraId="13FC8DE0" w14:textId="17826604" w:rsidR="00DE0F18" w:rsidRPr="00DE0F18" w:rsidRDefault="00A94E57"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color w:val="000000" w:themeColor="text1"/>
          <w:kern w:val="0"/>
          <w:sz w:val="22"/>
          <w:szCs w:val="22"/>
          <w:lang w:val="es-CO" w:eastAsia="en-US" w:bidi="ar-SA"/>
        </w:rPr>
      </w:pPr>
      <w:r>
        <w:rPr>
          <w:rFonts w:ascii="Maiandra GD" w:eastAsiaTheme="minorHAnsi" w:hAnsi="Maiandra GD" w:cs="Arial"/>
          <w:b/>
          <w:color w:val="000000" w:themeColor="text1"/>
          <w:kern w:val="0"/>
          <w:sz w:val="22"/>
          <w:szCs w:val="22"/>
          <w:lang w:val="es-CO" w:eastAsia="en-US" w:bidi="ar-SA"/>
        </w:rPr>
        <w:t>A</w:t>
      </w:r>
      <w:r w:rsidR="00DE0F18" w:rsidRPr="00DE0F18">
        <w:rPr>
          <w:rFonts w:ascii="Maiandra GD" w:eastAsiaTheme="minorHAnsi" w:hAnsi="Maiandra GD" w:cs="Arial"/>
          <w:b/>
          <w:color w:val="000000" w:themeColor="text1"/>
          <w:kern w:val="0"/>
          <w:sz w:val="22"/>
          <w:szCs w:val="22"/>
          <w:lang w:val="es-CO" w:eastAsia="en-US" w:bidi="ar-SA"/>
        </w:rPr>
        <w:t>NEXO 1</w:t>
      </w:r>
    </w:p>
    <w:p w14:paraId="5ADB8E8F"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PACTO DE TRANSPARENCIA</w:t>
      </w:r>
    </w:p>
    <w:p w14:paraId="33F8E907"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color w:val="000000" w:themeColor="text1"/>
          <w:kern w:val="0"/>
          <w:sz w:val="22"/>
          <w:szCs w:val="22"/>
          <w:lang w:val="es-CO" w:eastAsia="en-US" w:bidi="ar-SA"/>
        </w:rPr>
      </w:pPr>
    </w:p>
    <w:p w14:paraId="6F108CA7" w14:textId="77777777" w:rsidR="00DE0F18" w:rsidRPr="00DE0F18" w:rsidRDefault="00DE0F18" w:rsidP="00DE0F18">
      <w:pPr>
        <w:widowControl/>
        <w:tabs>
          <w:tab w:val="center" w:pos="4419"/>
          <w:tab w:val="right" w:pos="8838"/>
        </w:tabs>
        <w:suppressAutoHyphens w:val="0"/>
        <w:autoSpaceDN/>
        <w:textAlignment w:val="auto"/>
        <w:rPr>
          <w:rFonts w:ascii="Maiandra GD" w:eastAsiaTheme="minorHAnsi" w:hAnsi="Maiandra GD" w:cs="Arial"/>
          <w:color w:val="000000" w:themeColor="text1"/>
          <w:kern w:val="0"/>
          <w:sz w:val="22"/>
          <w:szCs w:val="22"/>
          <w:lang w:val="es-CO" w:eastAsia="en-US" w:bidi="ar-SA"/>
        </w:rPr>
      </w:pPr>
    </w:p>
    <w:p w14:paraId="68F0DE13"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El presente documento hace parte integral de los Documentos del Proceso y con la firma de la carta de presentación de la propuesta el Proponente se compromete a: </w:t>
      </w:r>
    </w:p>
    <w:p w14:paraId="7B845F08" w14:textId="77777777" w:rsidR="00DE0F18" w:rsidRPr="00DE0F18" w:rsidRDefault="00DE0F18" w:rsidP="00DE0F18">
      <w:pPr>
        <w:widowControl/>
        <w:tabs>
          <w:tab w:val="left" w:pos="-142"/>
          <w:tab w:val="left" w:pos="7825"/>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ab/>
      </w:r>
    </w:p>
    <w:p w14:paraId="203EB7D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Cumplir estrictamente la ley aplicable.</w:t>
      </w:r>
    </w:p>
    <w:p w14:paraId="211F3F0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Interpretar de buena fe las normas aplicables a los procesos de contratación de manera que siempre produzcan los efectos buscados por las mismas.</w:t>
      </w:r>
    </w:p>
    <w:p w14:paraId="46C1781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incurrir en faltas a la verdad o adulteración en los documentos o requisitos exigidos en el proceso de Contratación.</w:t>
      </w:r>
    </w:p>
    <w:p w14:paraId="0728B29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Igualmente se acepta que, durante la evaluación de las propuestas del proceso de contratación, primen los aspectos de fondo por encima de la forma, buscando siempre favorecer la libre competencia.</w:t>
      </w:r>
    </w:p>
    <w:p w14:paraId="3F58397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6A0CE8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21F5A5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otros proponentes para tratar de influenciar o manipular los resultados de la adjudicación. </w:t>
      </w:r>
    </w:p>
    <w:p w14:paraId="17D9CB3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Enviar por escrito a la entidad todas las preguntas o inquietudes que surjan durante el proceso de contratación y no hacerlo de manera oral por ningún medio. </w:t>
      </w:r>
    </w:p>
    <w:p w14:paraId="1956EB3C"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68B0AE1"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Abstenernos de hacer manifestaciones orales o escritas en contra de los demás proponentes y sus propuestas sin contar con evidencia, material probatorio o indicios </w:t>
      </w:r>
      <w:r w:rsidRPr="00DE0F18">
        <w:rPr>
          <w:rFonts w:ascii="Maiandra GD" w:eastAsiaTheme="minorHAnsi" w:hAnsi="Maiandra GD" w:cs="Arial"/>
          <w:color w:val="000000" w:themeColor="text1"/>
          <w:kern w:val="0"/>
          <w:sz w:val="22"/>
          <w:szCs w:val="22"/>
          <w:lang w:val="es-CO" w:eastAsia="en-US" w:bidi="ar-SA"/>
        </w:rPr>
        <w:lastRenderedPageBreak/>
        <w:t>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F2D286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utilizar en la etapa de verificación y evaluación de las propuestas, argumentos carentes de sustento probatorio para efectos de buscar la descalificación de competidores o la dilación del proceso de selección.</w:t>
      </w:r>
    </w:p>
    <w:p w14:paraId="527439B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FD6AE5E"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9EC2F4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Solicitar o remitir a la entidad, o a sus funcionarios y contratistas, cualquier información utilizando solamente los procesos y canales previstos en el proceso de contratación. </w:t>
      </w:r>
    </w:p>
    <w:p w14:paraId="74DE9C8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B28741D"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9FB3A7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60022A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3E5F1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9D21FC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Dar conocimiento a la entidad, a la Secretaría de Transparencia del Departamento Administrativo de la Presidencia de la República y a las autoridades competentes en caso </w:t>
      </w:r>
      <w:r w:rsidRPr="00DE0F18">
        <w:rPr>
          <w:rFonts w:ascii="Maiandra GD" w:eastAsiaTheme="minorHAnsi" w:hAnsi="Maiandra GD" w:cs="Arial"/>
          <w:color w:val="000000" w:themeColor="text1"/>
          <w:kern w:val="0"/>
          <w:sz w:val="22"/>
          <w:szCs w:val="22"/>
          <w:lang w:val="es-CO" w:eastAsia="en-US" w:bidi="ar-SA"/>
        </w:rPr>
        <w:lastRenderedPageBreak/>
        <w:t xml:space="preserve">de presentarse alguna queja o denuncia sobre la ocurrencia de un acto de corrupción durante el proceso de contratación o con cargo al contrato, y del conocimiento que tenga sobre posibles pagos o beneficios ofrecidos u otorgados. </w:t>
      </w:r>
    </w:p>
    <w:p w14:paraId="0D1A5197"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E89CCC5" w14:textId="1316D6D1" w:rsidR="00DE0F18" w:rsidRDefault="00DE0F18"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FA06C68"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486BD74E"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6C2F992F"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791495B5"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0892B7C3"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C913CDA"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95024EE"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6F2E6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2F801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E30E5D7"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434A7F6"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1B2E164B"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3E8868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35A53D7"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354F220"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6AE5CD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4AE0A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8E860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A7B3EA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05149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D71343"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929F265" w14:textId="77777777" w:rsidR="00943A4B" w:rsidRPr="00DE0F18"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7818B96" w14:textId="77777777"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lastRenderedPageBreak/>
        <w:t>ANEXO 2</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DE0F18"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25926E6A"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n-US" w:bidi="ar-SA"/>
              </w:rPr>
            </w:pPr>
            <w:r w:rsidRPr="004B75BF">
              <w:rPr>
                <w:rFonts w:ascii="Maiandra GD" w:eastAsia="Yu Gothic Light" w:hAnsi="Maiandra GD" w:cs="Arial"/>
                <w:color w:val="000000" w:themeColor="text1"/>
                <w:kern w:val="0"/>
                <w:sz w:val="22"/>
                <w:szCs w:val="22"/>
                <w:lang w:eastAsia="en-US" w:bidi="ar-SA"/>
              </w:rPr>
              <w:t>CMC</w:t>
            </w:r>
            <w:r w:rsidR="00446D8B">
              <w:rPr>
                <w:rFonts w:ascii="Maiandra GD" w:eastAsia="Yu Gothic Light" w:hAnsi="Maiandra GD" w:cs="Arial"/>
                <w:color w:val="000000" w:themeColor="text1"/>
                <w:kern w:val="0"/>
                <w:sz w:val="22"/>
                <w:szCs w:val="22"/>
                <w:lang w:eastAsia="en-US" w:bidi="ar-SA"/>
              </w:rPr>
              <w:t xml:space="preserve"> 0</w:t>
            </w:r>
            <w:r w:rsidR="00875053">
              <w:rPr>
                <w:rFonts w:ascii="Maiandra GD" w:eastAsia="Yu Gothic Light" w:hAnsi="Maiandra GD" w:cs="Arial"/>
                <w:color w:val="000000" w:themeColor="text1"/>
                <w:kern w:val="0"/>
                <w:sz w:val="22"/>
                <w:szCs w:val="22"/>
                <w:lang w:eastAsia="en-US" w:bidi="ar-SA"/>
              </w:rPr>
              <w:t>1</w:t>
            </w:r>
            <w:r w:rsidR="009B1D78">
              <w:rPr>
                <w:rFonts w:ascii="Maiandra GD" w:eastAsia="Yu Gothic Light" w:hAnsi="Maiandra GD" w:cs="Arial"/>
                <w:color w:val="000000" w:themeColor="text1"/>
                <w:kern w:val="0"/>
                <w:sz w:val="22"/>
                <w:szCs w:val="22"/>
                <w:lang w:eastAsia="en-US" w:bidi="ar-SA"/>
              </w:rPr>
              <w:t>7</w:t>
            </w:r>
            <w:r w:rsidR="00446D8B">
              <w:rPr>
                <w:rFonts w:ascii="Maiandra GD" w:eastAsia="Yu Gothic Light" w:hAnsi="Maiandra GD" w:cs="Arial"/>
                <w:color w:val="000000" w:themeColor="text1"/>
                <w:kern w:val="0"/>
                <w:sz w:val="22"/>
                <w:szCs w:val="22"/>
                <w:lang w:eastAsia="en-US" w:bidi="ar-SA"/>
              </w:rPr>
              <w:t>-2024</w:t>
            </w:r>
          </w:p>
        </w:tc>
      </w:tr>
      <w:tr w:rsidR="00DE0F18" w:rsidRPr="00DE0F18"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highlight w:val="yellow"/>
                <w:lang w:eastAsia="en-US" w:bidi="ar-SA"/>
              </w:rPr>
            </w:pPr>
            <w:r w:rsidRPr="00DE0F18">
              <w:rPr>
                <w:rFonts w:ascii="Maiandra GD" w:eastAsia="Yu Gothic Light" w:hAnsi="Maiandra GD" w:cs="Arial"/>
                <w:color w:val="000000" w:themeColor="text1"/>
                <w:kern w:val="0"/>
                <w:sz w:val="22"/>
                <w:szCs w:val="22"/>
                <w:highlight w:val="lightGray"/>
                <w:lang w:val="es-CO" w:eastAsia="en-US" w:bidi="ar-SA"/>
              </w:rPr>
              <w:t>[fecha de la comunicación de aceptación de la oferta].</w:t>
            </w:r>
          </w:p>
        </w:tc>
      </w:tr>
      <w:tr w:rsidR="00DE0F18" w:rsidRPr="00DE0F18"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n-US" w:bidi="ar-SA"/>
              </w:rPr>
            </w:pPr>
            <w:r w:rsidRPr="00DE0F18">
              <w:rPr>
                <w:rFonts w:ascii="Maiandra GD" w:eastAsia="Yu Gothic Light" w:hAnsi="Maiandra GD" w:cs="Arial"/>
                <w:color w:val="000000" w:themeColor="text1"/>
                <w:kern w:val="0"/>
                <w:sz w:val="22"/>
                <w:szCs w:val="22"/>
                <w:lang w:eastAsia="en-US" w:bidi="ar-SA"/>
              </w:rPr>
              <w:t xml:space="preserve">Mínima Cuantía </w:t>
            </w:r>
          </w:p>
        </w:tc>
      </w:tr>
      <w:tr w:rsidR="00DE0F18" w:rsidRPr="00DE0F18" w14:paraId="00957B3E" w14:textId="77777777" w:rsidTr="008C0EC6">
        <w:trPr>
          <w:trHeight w:val="2225"/>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52814415" w:rsidR="00DE0F18" w:rsidRPr="00DE0F18" w:rsidRDefault="009B1D78" w:rsidP="00875053">
            <w:pPr>
              <w:suppressAutoHyphens w:val="0"/>
              <w:autoSpaceDE w:val="0"/>
              <w:spacing w:after="240"/>
              <w:jc w:val="both"/>
              <w:textAlignment w:val="auto"/>
              <w:rPr>
                <w:rFonts w:ascii="Maiandra GD" w:eastAsia="Arial MT" w:hAnsi="Maiandra GD" w:cs="Arial"/>
                <w:color w:val="000000" w:themeColor="text1"/>
                <w:kern w:val="0"/>
                <w:sz w:val="22"/>
                <w:szCs w:val="22"/>
                <w:lang w:eastAsia="en-US" w:bidi="ar-SA"/>
              </w:rPr>
            </w:pPr>
            <w:r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p>
        </w:tc>
      </w:tr>
      <w:tr w:rsidR="00DE0F18" w:rsidRPr="00DE0F18"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n-US" w:bidi="ar-SA"/>
              </w:rPr>
            </w:pPr>
            <w:r w:rsidRPr="00DE0F18">
              <w:rPr>
                <w:rFonts w:ascii="Maiandra GD" w:eastAsia="Yu Gothic Light" w:hAnsi="Maiandra GD" w:cs="Arial"/>
                <w:color w:val="000000" w:themeColor="text1"/>
                <w:kern w:val="0"/>
                <w:sz w:val="22"/>
                <w:szCs w:val="22"/>
                <w:highlight w:val="lightGray"/>
                <w:lang w:val="es-CO" w:eastAsia="en-US" w:bidi="ar-SA"/>
              </w:rPr>
              <w:t>[valor de la propuesta aceptada].</w:t>
            </w:r>
          </w:p>
        </w:tc>
      </w:tr>
      <w:tr w:rsidR="00DE0F18" w:rsidRPr="00DE0F18"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n-US" w:bidi="ar-SA"/>
              </w:rPr>
            </w:pPr>
            <w:r w:rsidRPr="00DE0F18">
              <w:rPr>
                <w:rFonts w:ascii="Maiandra GD" w:eastAsia="Yu Gothic Light" w:hAnsi="Maiandra GD" w:cs="Arial"/>
                <w:color w:val="000000" w:themeColor="text1"/>
                <w:kern w:val="0"/>
                <w:sz w:val="22"/>
                <w:szCs w:val="22"/>
                <w:highlight w:val="lightGray"/>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n-US" w:bidi="ar-SA"/>
              </w:rPr>
            </w:pPr>
            <w:r w:rsidRPr="00DE0F18">
              <w:rPr>
                <w:rFonts w:ascii="Maiandra GD" w:eastAsia="Yu Gothic Light" w:hAnsi="Maiandra GD" w:cs="Arial"/>
                <w:color w:val="000000" w:themeColor="text1"/>
                <w:kern w:val="0"/>
                <w:sz w:val="22"/>
                <w:szCs w:val="22"/>
                <w:highlight w:val="lightGray"/>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5E42AC16" w14:textId="7977F2D4"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2024</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DE0F18" w:rsidRPr="00DE0F18">
        <w:rPr>
          <w:rFonts w:ascii="Maiandra GD" w:eastAsiaTheme="minorHAnsi" w:hAnsi="Maiandra GD" w:cs="Arial"/>
          <w:color w:val="000000" w:themeColor="text1"/>
          <w:kern w:val="0"/>
          <w:sz w:val="22"/>
          <w:szCs w:val="22"/>
          <w:highlight w:val="lightGray"/>
          <w:lang w:val="es-CO" w:eastAsia="en-US" w:bidi="ar-SA"/>
        </w:rPr>
        <w:t>CMC</w:t>
      </w:r>
      <w:r w:rsidR="001C5009">
        <w:rPr>
          <w:rFonts w:ascii="Maiandra GD" w:eastAsiaTheme="minorHAnsi" w:hAnsi="Maiandra GD" w:cs="Arial"/>
          <w:color w:val="000000" w:themeColor="text1"/>
          <w:kern w:val="0"/>
          <w:sz w:val="22"/>
          <w:szCs w:val="22"/>
          <w:highlight w:val="lightGray"/>
          <w:lang w:val="es-CO" w:eastAsia="en-US" w:bidi="ar-SA"/>
        </w:rPr>
        <w:t xml:space="preserve"> 0</w:t>
      </w:r>
      <w:r w:rsidR="006A08E2">
        <w:rPr>
          <w:rFonts w:ascii="Maiandra GD" w:eastAsiaTheme="minorHAnsi" w:hAnsi="Maiandra GD" w:cs="Arial"/>
          <w:color w:val="000000" w:themeColor="text1"/>
          <w:kern w:val="0"/>
          <w:sz w:val="22"/>
          <w:szCs w:val="22"/>
          <w:highlight w:val="lightGray"/>
          <w:lang w:val="es-CO" w:eastAsia="en-US" w:bidi="ar-SA"/>
        </w:rPr>
        <w:t>1</w:t>
      </w:r>
      <w:r w:rsidR="009B1D78">
        <w:rPr>
          <w:rFonts w:ascii="Maiandra GD" w:eastAsiaTheme="minorHAnsi" w:hAnsi="Maiandra GD" w:cs="Arial"/>
          <w:color w:val="000000" w:themeColor="text1"/>
          <w:kern w:val="0"/>
          <w:sz w:val="22"/>
          <w:szCs w:val="22"/>
          <w:highlight w:val="lightGray"/>
          <w:lang w:val="es-CO" w:eastAsia="en-US" w:bidi="ar-SA"/>
        </w:rPr>
        <w:t>7</w:t>
      </w:r>
      <w:r w:rsidR="001C5009">
        <w:rPr>
          <w:rFonts w:ascii="Maiandra GD" w:eastAsiaTheme="minorHAnsi" w:hAnsi="Maiandra GD" w:cs="Arial"/>
          <w:color w:val="000000" w:themeColor="text1"/>
          <w:kern w:val="0"/>
          <w:sz w:val="22"/>
          <w:szCs w:val="22"/>
          <w:highlight w:val="lightGray"/>
          <w:lang w:val="es-CO" w:eastAsia="en-US" w:bidi="ar-SA"/>
        </w:rPr>
        <w:t>-</w:t>
      </w:r>
      <w:r w:rsidR="00DE0F18" w:rsidRPr="00DE0F18">
        <w:rPr>
          <w:rFonts w:ascii="Maiandra GD" w:eastAsiaTheme="minorHAnsi" w:hAnsi="Maiandra GD" w:cs="Arial"/>
          <w:color w:val="000000" w:themeColor="text1"/>
          <w:kern w:val="0"/>
          <w:sz w:val="22"/>
          <w:szCs w:val="22"/>
          <w:highlight w:val="lightGray"/>
          <w:lang w:val="es-CO" w:eastAsia="en-US" w:bidi="ar-SA"/>
        </w:rPr>
        <w:t>202</w:t>
      </w:r>
      <w:r w:rsidR="00152698">
        <w:rPr>
          <w:rFonts w:ascii="Maiandra GD" w:eastAsiaTheme="minorHAnsi" w:hAnsi="Maiandra GD" w:cs="Arial"/>
          <w:color w:val="000000" w:themeColor="text1"/>
          <w:kern w:val="0"/>
          <w:sz w:val="22"/>
          <w:szCs w:val="22"/>
          <w:highlight w:val="lightGray"/>
          <w:lang w:val="es-CO" w:eastAsia="en-US" w:bidi="ar-SA"/>
        </w:rPr>
        <w:t>4</w:t>
      </w:r>
      <w:r w:rsidR="001C5009">
        <w:rPr>
          <w:rFonts w:ascii="Maiandra GD" w:eastAsiaTheme="minorHAnsi" w:hAnsi="Maiandra GD" w:cs="Arial"/>
          <w:color w:val="000000" w:themeColor="text1"/>
          <w:kern w:val="0"/>
          <w:sz w:val="22"/>
          <w:szCs w:val="22"/>
          <w:lang w:val="es-CO" w:eastAsia="en-US" w:bidi="ar-SA"/>
        </w:rPr>
        <w:t>.</w:t>
      </w:r>
    </w:p>
    <w:p w14:paraId="3ED0AC6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67287D0" w14:textId="77777777" w:rsidR="00DE0F18" w:rsidRPr="00DE0F18" w:rsidRDefault="00DE0F18" w:rsidP="00DE0F18">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52D130B2"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1D7BBFA0" w14:textId="16D032BC" w:rsidR="00DE0F18" w:rsidRDefault="00DE0F18" w:rsidP="00DE0F18">
      <w:pPr>
        <w:widowControl/>
        <w:suppressAutoHyphens w:val="0"/>
        <w:autoSpaceDN/>
        <w:jc w:val="both"/>
        <w:textAlignment w:val="auto"/>
        <w:rPr>
          <w:rFonts w:ascii="Maiandra GD" w:eastAsia="Maiandra GD" w:hAnsi="Maiandra GD" w:cs="Arial"/>
          <w:b/>
          <w:bCs/>
          <w:sz w:val="20"/>
          <w:szCs w:val="20"/>
        </w:rPr>
      </w:pPr>
      <w:r w:rsidRPr="00DE0F18">
        <w:rPr>
          <w:rFonts w:ascii="Maiandra GD" w:eastAsiaTheme="minorHAnsi" w:hAnsi="Maiandra GD" w:cs="Arial"/>
          <w:b/>
          <w:color w:val="000000" w:themeColor="text1"/>
          <w:kern w:val="0"/>
          <w:sz w:val="22"/>
          <w:szCs w:val="22"/>
          <w:u w:val="single"/>
          <w:lang w:val="es-CO" w:eastAsia="en-US" w:bidi="ar-SA"/>
        </w:rPr>
        <w:t>PRIMERA.</w:t>
      </w:r>
      <w:r w:rsidRPr="00DE0F18">
        <w:rPr>
          <w:rFonts w:ascii="Maiandra GD" w:eastAsiaTheme="minorHAnsi" w:hAnsi="Maiandra GD" w:cs="Arial"/>
          <w:b/>
          <w:color w:val="000000" w:themeColor="text1"/>
          <w:kern w:val="0"/>
          <w:sz w:val="22"/>
          <w:szCs w:val="22"/>
          <w:lang w:val="es-CO" w:eastAsia="en-US" w:bidi="ar-SA"/>
        </w:rPr>
        <w:t xml:space="preserve"> OBJETO: </w:t>
      </w:r>
      <w:r w:rsidRPr="00DE0F18">
        <w:rPr>
          <w:rFonts w:ascii="Maiandra GD" w:eastAsiaTheme="minorHAnsi" w:hAnsi="Maiandra GD" w:cs="Arial"/>
          <w:color w:val="000000" w:themeColor="text1"/>
          <w:kern w:val="0"/>
          <w:sz w:val="22"/>
          <w:szCs w:val="22"/>
          <w:lang w:val="es-CO" w:eastAsia="en-US" w:bidi="ar-SA"/>
        </w:rPr>
        <w:t xml:space="preserve">El objeto del contrato es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r w:rsidR="00D26C0A" w:rsidRPr="0029569B">
        <w:rPr>
          <w:rFonts w:ascii="Maiandra GD" w:eastAsia="Maiandra GD" w:hAnsi="Maiandra GD" w:cs="Arial"/>
          <w:b/>
          <w:bCs/>
          <w:sz w:val="18"/>
          <w:szCs w:val="20"/>
        </w:rPr>
        <w:t>.</w:t>
      </w:r>
    </w:p>
    <w:p w14:paraId="01F21C28" w14:textId="77777777" w:rsidR="00A36C64" w:rsidRPr="00DE0F18" w:rsidRDefault="00A36C64"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9F4487D" w14:textId="6365D97D"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Pr="00DE0F18">
        <w:rPr>
          <w:rFonts w:ascii="Maiandra GD" w:eastAsiaTheme="minorHAnsi" w:hAnsi="Maiandra GD" w:cs="Arial"/>
          <w:color w:val="000000" w:themeColor="text1"/>
          <w:kern w:val="0"/>
          <w:sz w:val="22"/>
          <w:szCs w:val="22"/>
          <w:lang w:val="es-CO" w:eastAsia="en-US" w:bidi="ar-SA"/>
        </w:rPr>
        <w:t xml:space="preserve">El valor del contrato es por la suma de </w:t>
      </w:r>
      <w:r w:rsidR="009B1D78">
        <w:rPr>
          <w:rFonts w:ascii="Maiandra GD" w:eastAsiaTheme="minorHAnsi" w:hAnsi="Maiandra GD" w:cs="Arial"/>
          <w:color w:val="000000" w:themeColor="text1"/>
          <w:kern w:val="0"/>
          <w:sz w:val="22"/>
          <w:szCs w:val="22"/>
          <w:lang w:val="es-CO" w:eastAsia="en-US" w:bidi="ar-SA"/>
        </w:rPr>
        <w:t>XXXXXXXXXX</w:t>
      </w:r>
      <w:r w:rsidR="004B75BF" w:rsidRPr="004B75BF">
        <w:rPr>
          <w:rFonts w:ascii="Maiandra GD" w:eastAsiaTheme="minorHAnsi" w:hAnsi="Maiandra GD" w:cs="Arial"/>
          <w:color w:val="000000" w:themeColor="text1"/>
          <w:kern w:val="0"/>
          <w:sz w:val="22"/>
          <w:szCs w:val="22"/>
          <w:lang w:val="es-CO" w:eastAsia="en-US" w:bidi="ar-SA"/>
        </w:rPr>
        <w:t xml:space="preserve"> PESOS MONEDA CORRIENTE ($</w:t>
      </w:r>
      <w:r w:rsidR="009B1D78">
        <w:rPr>
          <w:rFonts w:ascii="Maiandra GD" w:eastAsiaTheme="minorHAnsi" w:hAnsi="Maiandra GD" w:cs="Arial"/>
          <w:color w:val="000000" w:themeColor="text1"/>
          <w:kern w:val="0"/>
          <w:sz w:val="22"/>
          <w:szCs w:val="22"/>
          <w:lang w:val="es-CO" w:eastAsia="en-US" w:bidi="ar-SA"/>
        </w:rPr>
        <w:t>XX</w:t>
      </w:r>
      <w:r w:rsidR="004B75BF" w:rsidRPr="004B75BF">
        <w:rPr>
          <w:rFonts w:ascii="Maiandra GD" w:eastAsiaTheme="minorHAnsi" w:hAnsi="Maiandra GD" w:cs="Arial"/>
          <w:color w:val="000000" w:themeColor="text1"/>
          <w:kern w:val="0"/>
          <w:sz w:val="22"/>
          <w:szCs w:val="22"/>
          <w:lang w:val="es-CO" w:eastAsia="en-US" w:bidi="ar-SA"/>
        </w:rPr>
        <w:t>.</w:t>
      </w:r>
      <w:r w:rsidR="009B1D78">
        <w:rPr>
          <w:rFonts w:ascii="Maiandra GD" w:eastAsiaTheme="minorHAnsi" w:hAnsi="Maiandra GD" w:cs="Arial"/>
          <w:color w:val="000000" w:themeColor="text1"/>
          <w:kern w:val="0"/>
          <w:sz w:val="22"/>
          <w:szCs w:val="22"/>
          <w:lang w:val="es-CO" w:eastAsia="en-US" w:bidi="ar-SA"/>
        </w:rPr>
        <w:t>XXX</w:t>
      </w:r>
      <w:r w:rsidR="004B75BF" w:rsidRPr="004B75BF">
        <w:rPr>
          <w:rFonts w:ascii="Maiandra GD" w:eastAsiaTheme="minorHAnsi" w:hAnsi="Maiandra GD" w:cs="Arial"/>
          <w:color w:val="000000" w:themeColor="text1"/>
          <w:kern w:val="0"/>
          <w:sz w:val="22"/>
          <w:szCs w:val="22"/>
          <w:lang w:val="es-CO" w:eastAsia="en-US" w:bidi="ar-SA"/>
        </w:rPr>
        <w:t>.</w:t>
      </w:r>
      <w:r w:rsidR="009B1D78">
        <w:rPr>
          <w:rFonts w:ascii="Maiandra GD" w:eastAsiaTheme="minorHAnsi" w:hAnsi="Maiandra GD" w:cs="Arial"/>
          <w:color w:val="000000" w:themeColor="text1"/>
          <w:kern w:val="0"/>
          <w:sz w:val="22"/>
          <w:szCs w:val="22"/>
          <w:lang w:val="es-CO" w:eastAsia="en-US" w:bidi="ar-SA"/>
        </w:rPr>
        <w:t>XXX</w:t>
      </w:r>
      <w:proofErr w:type="gramStart"/>
      <w:r w:rsidR="004B75BF" w:rsidRPr="004B75BF">
        <w:rPr>
          <w:rFonts w:ascii="Maiandra GD" w:eastAsiaTheme="minorHAnsi" w:hAnsi="Maiandra GD" w:cs="Arial"/>
          <w:color w:val="000000" w:themeColor="text1"/>
          <w:kern w:val="0"/>
          <w:sz w:val="22"/>
          <w:szCs w:val="22"/>
          <w:lang w:val="es-CO" w:eastAsia="en-US" w:bidi="ar-SA"/>
        </w:rPr>
        <w:t>,</w:t>
      </w:r>
      <w:r w:rsidR="009B1D78">
        <w:rPr>
          <w:rFonts w:ascii="Maiandra GD" w:eastAsiaTheme="minorHAnsi" w:hAnsi="Maiandra GD" w:cs="Arial"/>
          <w:color w:val="000000" w:themeColor="text1"/>
          <w:kern w:val="0"/>
          <w:sz w:val="22"/>
          <w:szCs w:val="22"/>
          <w:lang w:val="es-CO" w:eastAsia="en-US" w:bidi="ar-SA"/>
        </w:rPr>
        <w:t>XX</w:t>
      </w:r>
      <w:proofErr w:type="gramEnd"/>
      <w:r w:rsidR="004B75BF" w:rsidRPr="004B75BF">
        <w:rPr>
          <w:rFonts w:ascii="Maiandra GD" w:eastAsiaTheme="minorHAnsi" w:hAnsi="Maiandra GD" w:cs="Arial"/>
          <w:color w:val="000000" w:themeColor="text1"/>
          <w:kern w:val="0"/>
          <w:sz w:val="22"/>
          <w:szCs w:val="22"/>
          <w:lang w:val="es-CO" w:eastAsia="en-US" w:bidi="ar-SA"/>
        </w:rPr>
        <w:t>)</w:t>
      </w:r>
    </w:p>
    <w:p w14:paraId="1B8DACF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[definir la forma de pago, de acuerdo a lo establecido en los EP y en la invitación.]</w:t>
      </w:r>
    </w:p>
    <w:p w14:paraId="15E6A1DA"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DA00E0" w14:textId="4A57556A" w:rsidR="00DE0F18" w:rsidRPr="00DE0F18" w:rsidRDefault="00DE0F18" w:rsidP="009B1D7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009B1D78" w:rsidRPr="00BA3E16">
        <w:rPr>
          <w:rFonts w:ascii="Maiandra GD" w:eastAsia="Arial" w:hAnsi="Maiandra GD" w:cs="Arial"/>
          <w:bCs/>
        </w:rPr>
        <w:t>Desde la suscripción del acta de inicio hasta el 30 de diciembre de 2024 o antes si se acredita el cumplimiento de las obligaciones del objeto contractual.</w:t>
      </w:r>
    </w:p>
    <w:p w14:paraId="7960728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0417A1FB"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9ADDF58" w14:textId="77777777" w:rsidR="00DE0F18" w:rsidRPr="00DE0F18" w:rsidRDefault="00DE0F18" w:rsidP="00D26C0A">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p w14:paraId="3E5DFF8C"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bl>
      <w:tblPr>
        <w:tblW w:w="5000" w:type="pct"/>
        <w:tblBorders>
          <w:top w:val="nil"/>
          <w:left w:val="nil"/>
          <w:bottom w:val="nil"/>
          <w:right w:val="nil"/>
          <w:insideH w:val="nil"/>
          <w:insideV w:val="nil"/>
        </w:tblBorders>
        <w:tblLook w:val="0600" w:firstRow="0" w:lastRow="0" w:firstColumn="0" w:lastColumn="0" w:noHBand="1" w:noVBand="1"/>
      </w:tblPr>
      <w:tblGrid>
        <w:gridCol w:w="1594"/>
        <w:gridCol w:w="7224"/>
      </w:tblGrid>
      <w:tr w:rsidR="009B1D78" w:rsidRPr="00BA3E16" w14:paraId="79CE46A3" w14:textId="77777777" w:rsidTr="009B1D78">
        <w:trPr>
          <w:trHeight w:val="309"/>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41371931" w14:textId="77777777" w:rsidR="009B1D78" w:rsidRPr="009B1D78" w:rsidRDefault="00437154" w:rsidP="00E16586">
            <w:pPr>
              <w:spacing w:before="240"/>
              <w:ind w:left="720"/>
              <w:jc w:val="center"/>
              <w:rPr>
                <w:rFonts w:ascii="Maiandra GD" w:hAnsi="Maiandra GD" w:cs="Arial"/>
                <w:color w:val="000000" w:themeColor="text1"/>
                <w:sz w:val="20"/>
                <w:szCs w:val="20"/>
              </w:rPr>
            </w:pPr>
            <w:sdt>
              <w:sdtPr>
                <w:rPr>
                  <w:rFonts w:ascii="Maiandra GD" w:hAnsi="Maiandra GD" w:cs="Arial"/>
                  <w:color w:val="000000" w:themeColor="text1"/>
                  <w:sz w:val="20"/>
                  <w:szCs w:val="20"/>
                </w:rPr>
                <w:tag w:val="goog_rdk_6"/>
                <w:id w:val="-1020552175"/>
                <w:showingPlcHdr/>
              </w:sdtPr>
              <w:sdtEndPr/>
              <w:sdtContent>
                <w:r w:rsidR="009B1D78" w:rsidRPr="009B1D78">
                  <w:rPr>
                    <w:rFonts w:ascii="Maiandra GD" w:hAnsi="Maiandra GD" w:cs="Arial"/>
                    <w:color w:val="000000" w:themeColor="text1"/>
                    <w:sz w:val="20"/>
                    <w:szCs w:val="20"/>
                  </w:rPr>
                  <w:t xml:space="preserve">     </w:t>
                </w:r>
              </w:sdtContent>
            </w:sdt>
            <w:r w:rsidR="009B1D78" w:rsidRPr="009B1D78">
              <w:rPr>
                <w:rFonts w:ascii="Maiandra GD" w:hAnsi="Maiandra GD" w:cs="Arial"/>
                <w:color w:val="000000" w:themeColor="text1"/>
                <w:sz w:val="20"/>
                <w:szCs w:val="20"/>
              </w:rPr>
              <w:t>CERTIFICADO DE DISPONIBILIDAD PRESUPUESTAL</w:t>
            </w:r>
          </w:p>
        </w:tc>
      </w:tr>
      <w:tr w:rsidR="009B1D78" w:rsidRPr="00BA3E16" w14:paraId="47967C9F" w14:textId="77777777" w:rsidTr="00E16586">
        <w:trPr>
          <w:trHeight w:val="502"/>
        </w:trPr>
        <w:tc>
          <w:tcPr>
            <w:tcW w:w="904" w:type="pc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78D33F" w14:textId="77777777" w:rsidR="009B1D78" w:rsidRPr="00BA3E16" w:rsidRDefault="00437154" w:rsidP="00E16586">
            <w:pPr>
              <w:spacing w:before="240"/>
              <w:jc w:val="both"/>
              <w:rPr>
                <w:rFonts w:ascii="Maiandra GD" w:eastAsia="Arial" w:hAnsi="Maiandra GD" w:cs="Arial"/>
                <w:b/>
                <w:color w:val="000000" w:themeColor="text1"/>
              </w:rPr>
            </w:pPr>
            <w:sdt>
              <w:sdtPr>
                <w:rPr>
                  <w:rFonts w:ascii="Maiandra GD" w:hAnsi="Maiandra GD" w:cs="Arial"/>
                  <w:color w:val="000000" w:themeColor="text1"/>
                </w:rPr>
                <w:tag w:val="goog_rdk_7"/>
                <w:id w:val="1750154294"/>
              </w:sdtPr>
              <w:sdtEndPr/>
              <w:sdtContent/>
            </w:sdt>
            <w:r w:rsidR="009B1D78" w:rsidRPr="00BA3E16">
              <w:rPr>
                <w:rFonts w:ascii="Maiandra GD" w:eastAsia="Arial" w:hAnsi="Maiandra GD" w:cs="Arial"/>
                <w:b/>
                <w:color w:val="000000" w:themeColor="text1"/>
              </w:rPr>
              <w:t>NÚMERO:</w:t>
            </w:r>
          </w:p>
        </w:tc>
        <w:tc>
          <w:tcPr>
            <w:tcW w:w="4096"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4D17CA" w14:textId="77777777" w:rsidR="009B1D78" w:rsidRPr="00BA3E16" w:rsidRDefault="009B1D78" w:rsidP="00E16586">
            <w:pPr>
              <w:spacing w:before="240"/>
              <w:jc w:val="both"/>
              <w:rPr>
                <w:rFonts w:ascii="Maiandra GD" w:eastAsia="Overlock" w:hAnsi="Maiandra GD" w:cs="Arial"/>
                <w:color w:val="000000" w:themeColor="text1"/>
              </w:rPr>
            </w:pPr>
            <w:r w:rsidRPr="00BA3E16">
              <w:rPr>
                <w:rFonts w:ascii="Maiandra GD" w:eastAsia="Overlock" w:hAnsi="Maiandra GD" w:cs="Arial"/>
                <w:color w:val="000000" w:themeColor="text1"/>
              </w:rPr>
              <w:t>SHM0001410</w:t>
            </w:r>
          </w:p>
        </w:tc>
      </w:tr>
      <w:tr w:rsidR="009B1D78" w:rsidRPr="00BA3E16" w14:paraId="1E1F2D47" w14:textId="77777777" w:rsidTr="00E16586">
        <w:trPr>
          <w:trHeight w:val="502"/>
        </w:trPr>
        <w:tc>
          <w:tcPr>
            <w:tcW w:w="904" w:type="pc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37AA3D" w14:textId="77777777" w:rsidR="009B1D78" w:rsidRPr="00BA3E16" w:rsidRDefault="00437154" w:rsidP="00E16586">
            <w:pPr>
              <w:spacing w:before="240"/>
              <w:jc w:val="both"/>
              <w:rPr>
                <w:rFonts w:ascii="Maiandra GD" w:eastAsia="Arial" w:hAnsi="Maiandra GD" w:cs="Arial"/>
                <w:b/>
                <w:color w:val="000000" w:themeColor="text1"/>
              </w:rPr>
            </w:pPr>
            <w:sdt>
              <w:sdtPr>
                <w:rPr>
                  <w:rFonts w:ascii="Maiandra GD" w:hAnsi="Maiandra GD" w:cs="Arial"/>
                  <w:color w:val="000000" w:themeColor="text1"/>
                </w:rPr>
                <w:tag w:val="goog_rdk_8"/>
                <w:id w:val="479194942"/>
              </w:sdtPr>
              <w:sdtEndPr/>
              <w:sdtContent/>
            </w:sdt>
            <w:r w:rsidR="009B1D78" w:rsidRPr="00BA3E16">
              <w:rPr>
                <w:rFonts w:ascii="Maiandra GD" w:eastAsia="Arial" w:hAnsi="Maiandra GD" w:cs="Arial"/>
                <w:b/>
                <w:color w:val="000000" w:themeColor="text1"/>
              </w:rPr>
              <w:t>FECHA:</w:t>
            </w:r>
          </w:p>
        </w:tc>
        <w:tc>
          <w:tcPr>
            <w:tcW w:w="4096"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98AD521" w14:textId="77777777" w:rsidR="009B1D78" w:rsidRPr="00BA3E16" w:rsidRDefault="009B1D78" w:rsidP="00E16586">
            <w:pPr>
              <w:spacing w:before="240"/>
              <w:jc w:val="both"/>
              <w:rPr>
                <w:rFonts w:ascii="Maiandra GD" w:eastAsia="Overlock" w:hAnsi="Maiandra GD" w:cs="Arial"/>
                <w:color w:val="000000" w:themeColor="text1"/>
              </w:rPr>
            </w:pPr>
            <w:r w:rsidRPr="00BA3E16">
              <w:rPr>
                <w:rFonts w:ascii="Maiandra GD" w:eastAsia="Overlock" w:hAnsi="Maiandra GD" w:cs="Arial"/>
                <w:color w:val="000000" w:themeColor="text1"/>
              </w:rPr>
              <w:t>19 de noviembre del 2024</w:t>
            </w:r>
          </w:p>
        </w:tc>
      </w:tr>
      <w:tr w:rsidR="009B1D78" w:rsidRPr="00BA3E16" w14:paraId="3E549CF5" w14:textId="77777777" w:rsidTr="00E16586">
        <w:trPr>
          <w:trHeight w:val="510"/>
        </w:trPr>
        <w:tc>
          <w:tcPr>
            <w:tcW w:w="904" w:type="pc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18D1EA" w14:textId="77777777" w:rsidR="009B1D78" w:rsidRPr="00BA3E16" w:rsidRDefault="00437154" w:rsidP="00E16586">
            <w:pPr>
              <w:spacing w:before="240"/>
              <w:jc w:val="both"/>
              <w:rPr>
                <w:rFonts w:ascii="Maiandra GD" w:eastAsia="Arial" w:hAnsi="Maiandra GD" w:cs="Arial"/>
                <w:b/>
                <w:color w:val="000000" w:themeColor="text1"/>
              </w:rPr>
            </w:pPr>
            <w:sdt>
              <w:sdtPr>
                <w:rPr>
                  <w:rFonts w:ascii="Maiandra GD" w:hAnsi="Maiandra GD" w:cs="Arial"/>
                  <w:color w:val="000000" w:themeColor="text1"/>
                </w:rPr>
                <w:tag w:val="goog_rdk_10"/>
                <w:id w:val="339435233"/>
              </w:sdtPr>
              <w:sdtEndPr/>
              <w:sdtContent/>
            </w:sdt>
            <w:r w:rsidR="009B1D78" w:rsidRPr="00BA3E16">
              <w:rPr>
                <w:rFonts w:ascii="Maiandra GD" w:eastAsia="Arial" w:hAnsi="Maiandra GD" w:cs="Arial"/>
                <w:b/>
                <w:color w:val="000000" w:themeColor="text1"/>
              </w:rPr>
              <w:t>VALOR:</w:t>
            </w:r>
          </w:p>
        </w:tc>
        <w:tc>
          <w:tcPr>
            <w:tcW w:w="4096"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C39BEAC" w14:textId="77777777" w:rsidR="009B1D78" w:rsidRPr="00BA3E16" w:rsidRDefault="009B1D78" w:rsidP="00E16586">
            <w:pPr>
              <w:spacing w:before="240"/>
              <w:jc w:val="both"/>
              <w:rPr>
                <w:rFonts w:ascii="Maiandra GD" w:eastAsia="Arial" w:hAnsi="Maiandra GD" w:cs="Arial"/>
                <w:bCs/>
                <w:color w:val="000000" w:themeColor="text1"/>
              </w:rPr>
            </w:pPr>
            <w:r w:rsidRPr="00BA3E16">
              <w:rPr>
                <w:rFonts w:ascii="Maiandra GD" w:eastAsia="Arial" w:hAnsi="Maiandra GD" w:cs="Arial"/>
                <w:bCs/>
                <w:color w:val="000000" w:themeColor="text1"/>
              </w:rPr>
              <w:t>$36.000.000 TREINTA Y SEIS MILLONES DE PESOS MC</w:t>
            </w:r>
          </w:p>
        </w:tc>
      </w:tr>
    </w:tbl>
    <w:p w14:paraId="5B409B14" w14:textId="77777777" w:rsidR="00D26C0A" w:rsidRPr="00DE0F18" w:rsidRDefault="00D26C0A"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C97DD64" w14:textId="7CDC38EC" w:rsidR="00DE0F18" w:rsidRPr="00DE0F18" w:rsidRDefault="00DE0F18" w:rsidP="00655B22">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MX" w:eastAsia="en-US" w:bidi="ar-SA"/>
        </w:rPr>
        <w:t xml:space="preserve"> </w:t>
      </w:r>
    </w:p>
    <w:p w14:paraId="091513A2"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tbl>
      <w:tblPr>
        <w:tblStyle w:val="Tablaconcuadrcula"/>
        <w:tblW w:w="0" w:type="auto"/>
        <w:tblLook w:val="04A0" w:firstRow="1" w:lastRow="0" w:firstColumn="1" w:lastColumn="0" w:noHBand="0" w:noVBand="1"/>
      </w:tblPr>
      <w:tblGrid>
        <w:gridCol w:w="2981"/>
        <w:gridCol w:w="2980"/>
        <w:gridCol w:w="2867"/>
      </w:tblGrid>
      <w:tr w:rsidR="009B1D78" w:rsidRPr="00BA3E16" w14:paraId="27C668E6" w14:textId="77777777" w:rsidTr="0029569B">
        <w:tc>
          <w:tcPr>
            <w:tcW w:w="2981" w:type="dxa"/>
          </w:tcPr>
          <w:p w14:paraId="4D858402" w14:textId="77777777" w:rsidR="009B1D78" w:rsidRPr="00BA3E16" w:rsidRDefault="009B1D78" w:rsidP="00E16586">
            <w:pPr>
              <w:autoSpaceDE w:val="0"/>
              <w:adjustRightInd w:val="0"/>
              <w:jc w:val="center"/>
              <w:rPr>
                <w:rFonts w:ascii="Maiandra GD" w:eastAsia="Calibri" w:hAnsi="Maiandra GD" w:cs="Arial"/>
                <w:b/>
                <w:bCs/>
              </w:rPr>
            </w:pPr>
            <w:r w:rsidRPr="00BA3E16">
              <w:rPr>
                <w:rFonts w:ascii="Maiandra GD" w:eastAsia="Calibri" w:hAnsi="Maiandra GD" w:cs="Arial"/>
                <w:b/>
                <w:bCs/>
              </w:rPr>
              <w:t>DESCRIPCION</w:t>
            </w:r>
          </w:p>
        </w:tc>
        <w:tc>
          <w:tcPr>
            <w:tcW w:w="2980" w:type="dxa"/>
          </w:tcPr>
          <w:p w14:paraId="162621FD" w14:textId="77777777" w:rsidR="009B1D78" w:rsidRPr="00BA3E16" w:rsidRDefault="009B1D78" w:rsidP="00E16586">
            <w:pPr>
              <w:autoSpaceDE w:val="0"/>
              <w:adjustRightInd w:val="0"/>
              <w:jc w:val="center"/>
              <w:rPr>
                <w:rFonts w:ascii="Maiandra GD" w:eastAsia="Calibri" w:hAnsi="Maiandra GD" w:cs="Arial"/>
                <w:b/>
                <w:bCs/>
              </w:rPr>
            </w:pPr>
            <w:r w:rsidRPr="00BA3E16">
              <w:rPr>
                <w:rFonts w:ascii="Maiandra GD" w:eastAsia="Calibri" w:hAnsi="Maiandra GD" w:cs="Arial"/>
                <w:b/>
                <w:bCs/>
              </w:rPr>
              <w:t>AMPARO</w:t>
            </w:r>
          </w:p>
        </w:tc>
        <w:tc>
          <w:tcPr>
            <w:tcW w:w="2867" w:type="dxa"/>
          </w:tcPr>
          <w:p w14:paraId="4FF2918B" w14:textId="77777777" w:rsidR="009B1D78" w:rsidRPr="00BA3E16" w:rsidRDefault="009B1D78" w:rsidP="00E16586">
            <w:pPr>
              <w:autoSpaceDE w:val="0"/>
              <w:adjustRightInd w:val="0"/>
              <w:jc w:val="center"/>
              <w:rPr>
                <w:rFonts w:ascii="Maiandra GD" w:eastAsia="Calibri" w:hAnsi="Maiandra GD" w:cs="Arial"/>
                <w:b/>
                <w:bCs/>
              </w:rPr>
            </w:pPr>
            <w:r w:rsidRPr="00BA3E16">
              <w:rPr>
                <w:rFonts w:ascii="Maiandra GD" w:eastAsia="Calibri" w:hAnsi="Maiandra GD" w:cs="Arial"/>
                <w:b/>
                <w:bCs/>
              </w:rPr>
              <w:t>VIGENCIA</w:t>
            </w:r>
          </w:p>
        </w:tc>
      </w:tr>
      <w:tr w:rsidR="009B1D78" w:rsidRPr="00BA3E16" w14:paraId="5F74B9BC" w14:textId="77777777" w:rsidTr="0029569B">
        <w:tc>
          <w:tcPr>
            <w:tcW w:w="2981" w:type="dxa"/>
          </w:tcPr>
          <w:p w14:paraId="01B30C83" w14:textId="77777777" w:rsidR="009B1D78" w:rsidRPr="00BA3E16" w:rsidRDefault="009B1D78" w:rsidP="00E16586">
            <w:pPr>
              <w:autoSpaceDE w:val="0"/>
              <w:adjustRightInd w:val="0"/>
              <w:jc w:val="center"/>
              <w:rPr>
                <w:rFonts w:ascii="Maiandra GD" w:eastAsia="Calibri" w:hAnsi="Maiandra GD" w:cs="Arial"/>
              </w:rPr>
            </w:pPr>
          </w:p>
          <w:p w14:paraId="4CF39F9B" w14:textId="77777777" w:rsidR="009B1D78" w:rsidRPr="00BA3E16" w:rsidRDefault="009B1D78" w:rsidP="00E16586">
            <w:pPr>
              <w:autoSpaceDE w:val="0"/>
              <w:adjustRightInd w:val="0"/>
              <w:jc w:val="center"/>
              <w:rPr>
                <w:rFonts w:ascii="Maiandra GD" w:eastAsia="Calibri" w:hAnsi="Maiandra GD" w:cs="Arial"/>
              </w:rPr>
            </w:pPr>
          </w:p>
          <w:p w14:paraId="393EE8FC" w14:textId="77777777" w:rsidR="009B1D78" w:rsidRPr="00BA3E16" w:rsidRDefault="009B1D78" w:rsidP="00E16586">
            <w:pPr>
              <w:autoSpaceDE w:val="0"/>
              <w:adjustRightInd w:val="0"/>
              <w:jc w:val="center"/>
              <w:rPr>
                <w:rFonts w:ascii="Maiandra GD" w:eastAsia="Calibri" w:hAnsi="Maiandra GD" w:cs="Arial"/>
              </w:rPr>
            </w:pPr>
          </w:p>
          <w:p w14:paraId="3D7CD6B3" w14:textId="77777777" w:rsidR="009B1D78" w:rsidRPr="00BA3E16" w:rsidRDefault="009B1D78" w:rsidP="00E16586">
            <w:pPr>
              <w:autoSpaceDE w:val="0"/>
              <w:adjustRightInd w:val="0"/>
              <w:jc w:val="center"/>
              <w:rPr>
                <w:rFonts w:ascii="Maiandra GD" w:eastAsia="Calibri" w:hAnsi="Maiandra GD" w:cs="Arial"/>
              </w:rPr>
            </w:pPr>
          </w:p>
          <w:p w14:paraId="794571FB" w14:textId="77777777" w:rsidR="009B1D78" w:rsidRPr="00BA3E16" w:rsidRDefault="009B1D78" w:rsidP="00E16586">
            <w:pPr>
              <w:autoSpaceDE w:val="0"/>
              <w:adjustRightInd w:val="0"/>
              <w:jc w:val="center"/>
              <w:rPr>
                <w:rFonts w:ascii="Maiandra GD" w:eastAsia="Calibri" w:hAnsi="Maiandra GD" w:cs="Arial"/>
              </w:rPr>
            </w:pPr>
          </w:p>
          <w:p w14:paraId="7832AC08" w14:textId="77777777" w:rsidR="009B1D78" w:rsidRPr="00BA3E16" w:rsidRDefault="009B1D78" w:rsidP="00E16586">
            <w:pPr>
              <w:autoSpaceDE w:val="0"/>
              <w:adjustRightInd w:val="0"/>
              <w:jc w:val="center"/>
              <w:rPr>
                <w:rFonts w:ascii="Maiandra GD" w:eastAsia="Calibri" w:hAnsi="Maiandra GD" w:cs="Arial"/>
              </w:rPr>
            </w:pPr>
          </w:p>
          <w:p w14:paraId="4AFEA6DE" w14:textId="77777777" w:rsidR="009B1D78" w:rsidRPr="00BA3E16" w:rsidRDefault="009B1D78" w:rsidP="00E16586">
            <w:pPr>
              <w:autoSpaceDE w:val="0"/>
              <w:adjustRightInd w:val="0"/>
              <w:jc w:val="center"/>
              <w:rPr>
                <w:rFonts w:ascii="Maiandra GD" w:eastAsia="Calibri" w:hAnsi="Maiandra GD" w:cs="Arial"/>
              </w:rPr>
            </w:pPr>
          </w:p>
          <w:p w14:paraId="26546525" w14:textId="77777777" w:rsidR="009B1D78" w:rsidRPr="00BA3E16" w:rsidRDefault="009B1D78" w:rsidP="00E16586">
            <w:pPr>
              <w:autoSpaceDE w:val="0"/>
              <w:adjustRightInd w:val="0"/>
              <w:jc w:val="center"/>
              <w:rPr>
                <w:rFonts w:ascii="Maiandra GD" w:eastAsia="Calibri" w:hAnsi="Maiandra GD" w:cs="Arial"/>
              </w:rPr>
            </w:pPr>
          </w:p>
          <w:p w14:paraId="0EB915C2" w14:textId="77777777" w:rsidR="009B1D78" w:rsidRPr="00BA3E16" w:rsidRDefault="009B1D78" w:rsidP="00E16586">
            <w:pPr>
              <w:autoSpaceDE w:val="0"/>
              <w:adjustRightInd w:val="0"/>
              <w:jc w:val="center"/>
              <w:rPr>
                <w:rFonts w:ascii="Maiandra GD" w:eastAsia="Calibri" w:hAnsi="Maiandra GD" w:cs="Arial"/>
                <w:b/>
                <w:bCs/>
              </w:rPr>
            </w:pPr>
            <w:r w:rsidRPr="00BA3E16">
              <w:rPr>
                <w:rFonts w:ascii="Maiandra GD" w:eastAsia="Calibri" w:hAnsi="Maiandra GD" w:cs="Arial"/>
                <w:b/>
                <w:bCs/>
              </w:rPr>
              <w:t>Cumplimiento del contrato</w:t>
            </w:r>
          </w:p>
        </w:tc>
        <w:tc>
          <w:tcPr>
            <w:tcW w:w="2980" w:type="dxa"/>
          </w:tcPr>
          <w:p w14:paraId="6D847ABB" w14:textId="77777777" w:rsidR="009B1D78" w:rsidRPr="00BA3E16" w:rsidRDefault="009B1D78" w:rsidP="00E16586">
            <w:pPr>
              <w:autoSpaceDE w:val="0"/>
              <w:adjustRightInd w:val="0"/>
              <w:jc w:val="both"/>
              <w:rPr>
                <w:rFonts w:ascii="Maiandra GD" w:eastAsia="Calibri" w:hAnsi="Maiandra GD" w:cs="Arial"/>
              </w:rPr>
            </w:pPr>
            <w:r w:rsidRPr="00BA3E16">
              <w:rPr>
                <w:rFonts w:ascii="Maiandra GD" w:eastAsia="Calibri" w:hAnsi="Maiandra GD" w:cs="Arial"/>
              </w:rPr>
              <w:t>Este amparo cubre a la Entidad Estatal de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w:t>
            </w:r>
          </w:p>
        </w:tc>
        <w:tc>
          <w:tcPr>
            <w:tcW w:w="2867" w:type="dxa"/>
          </w:tcPr>
          <w:p w14:paraId="0E654E2C" w14:textId="77777777" w:rsidR="009B1D78" w:rsidRPr="00BA3E16" w:rsidRDefault="009B1D78" w:rsidP="00E16586">
            <w:pPr>
              <w:autoSpaceDE w:val="0"/>
              <w:adjustRightInd w:val="0"/>
              <w:jc w:val="both"/>
              <w:rPr>
                <w:rFonts w:ascii="Maiandra GD" w:eastAsia="Calibri" w:hAnsi="Maiandra GD" w:cs="Arial"/>
              </w:rPr>
            </w:pPr>
            <w:r w:rsidRPr="00BA3E16">
              <w:rPr>
                <w:rFonts w:ascii="Maiandra GD" w:eastAsia="Calibri" w:hAnsi="Maiandra GD" w:cs="Arial"/>
              </w:rPr>
              <w:t>El valor de esta garantía será como mínimo equivalente al monto de la cláusula penal pecuniaria, y en todo caso, no podrá ser inferior al diez por ciento (10%) del valor total del contrato. El contratista deberá otorgarla con una vigencia igual al plazo del contrato garantizado y seis (06) meses más.</w:t>
            </w:r>
          </w:p>
        </w:tc>
      </w:tr>
      <w:tr w:rsidR="009B1D78" w:rsidRPr="00BA3E16" w14:paraId="0DC92C3A" w14:textId="77777777" w:rsidTr="0029569B">
        <w:tc>
          <w:tcPr>
            <w:tcW w:w="2981" w:type="dxa"/>
          </w:tcPr>
          <w:p w14:paraId="1C0653A4" w14:textId="77777777" w:rsidR="009B1D78" w:rsidRPr="00BA3E16" w:rsidRDefault="009B1D78" w:rsidP="00E16586">
            <w:pPr>
              <w:autoSpaceDE w:val="0"/>
              <w:adjustRightInd w:val="0"/>
              <w:jc w:val="center"/>
              <w:rPr>
                <w:rFonts w:ascii="Maiandra GD" w:eastAsia="Calibri" w:hAnsi="Maiandra GD" w:cs="Arial"/>
              </w:rPr>
            </w:pPr>
          </w:p>
          <w:p w14:paraId="39C37519" w14:textId="77777777" w:rsidR="009B1D78" w:rsidRPr="00BA3E16" w:rsidRDefault="009B1D78" w:rsidP="00E16586">
            <w:pPr>
              <w:autoSpaceDE w:val="0"/>
              <w:adjustRightInd w:val="0"/>
              <w:jc w:val="center"/>
              <w:rPr>
                <w:rFonts w:ascii="Maiandra GD" w:eastAsia="Calibri" w:hAnsi="Maiandra GD" w:cs="Arial"/>
              </w:rPr>
            </w:pPr>
          </w:p>
          <w:p w14:paraId="1A70149B" w14:textId="77777777" w:rsidR="009B1D78" w:rsidRPr="00BA3E16" w:rsidRDefault="009B1D78" w:rsidP="00E16586">
            <w:pPr>
              <w:autoSpaceDE w:val="0"/>
              <w:adjustRightInd w:val="0"/>
              <w:jc w:val="center"/>
              <w:rPr>
                <w:rFonts w:ascii="Maiandra GD" w:eastAsia="Calibri" w:hAnsi="Maiandra GD" w:cs="Arial"/>
              </w:rPr>
            </w:pPr>
          </w:p>
          <w:p w14:paraId="58D32D96" w14:textId="77777777" w:rsidR="009B1D78" w:rsidRPr="00BA3E16" w:rsidRDefault="009B1D78" w:rsidP="00E16586">
            <w:pPr>
              <w:autoSpaceDE w:val="0"/>
              <w:adjustRightInd w:val="0"/>
              <w:jc w:val="center"/>
              <w:rPr>
                <w:rFonts w:ascii="Maiandra GD" w:eastAsia="Calibri" w:hAnsi="Maiandra GD" w:cs="Arial"/>
              </w:rPr>
            </w:pPr>
          </w:p>
          <w:p w14:paraId="3888C4EF" w14:textId="77777777" w:rsidR="009B1D78" w:rsidRPr="00BA3E16" w:rsidRDefault="009B1D78" w:rsidP="00E16586">
            <w:pPr>
              <w:autoSpaceDE w:val="0"/>
              <w:adjustRightInd w:val="0"/>
              <w:jc w:val="center"/>
              <w:rPr>
                <w:rFonts w:ascii="Maiandra GD" w:eastAsia="Calibri" w:hAnsi="Maiandra GD" w:cs="Arial"/>
              </w:rPr>
            </w:pPr>
          </w:p>
          <w:p w14:paraId="71F7DECF" w14:textId="77777777" w:rsidR="009B1D78" w:rsidRPr="00BA3E16" w:rsidRDefault="009B1D78" w:rsidP="00E16586">
            <w:pPr>
              <w:autoSpaceDE w:val="0"/>
              <w:adjustRightInd w:val="0"/>
              <w:jc w:val="center"/>
              <w:rPr>
                <w:rFonts w:ascii="Maiandra GD" w:eastAsia="Calibri" w:hAnsi="Maiandra GD" w:cs="Arial"/>
              </w:rPr>
            </w:pPr>
          </w:p>
          <w:p w14:paraId="4D2BB12C" w14:textId="77777777" w:rsidR="009B1D78" w:rsidRPr="00BA3E16" w:rsidRDefault="009B1D78" w:rsidP="00E16586">
            <w:pPr>
              <w:autoSpaceDE w:val="0"/>
              <w:adjustRightInd w:val="0"/>
              <w:jc w:val="center"/>
              <w:rPr>
                <w:rFonts w:ascii="Maiandra GD" w:eastAsia="Calibri" w:hAnsi="Maiandra GD" w:cs="Arial"/>
                <w:b/>
                <w:bCs/>
              </w:rPr>
            </w:pPr>
            <w:r w:rsidRPr="00BA3E16">
              <w:rPr>
                <w:rFonts w:ascii="Maiandra GD" w:eastAsia="Calibri" w:hAnsi="Maiandra GD" w:cs="Arial"/>
                <w:b/>
                <w:bCs/>
              </w:rPr>
              <w:t>Calidad del servicio</w:t>
            </w:r>
          </w:p>
        </w:tc>
        <w:tc>
          <w:tcPr>
            <w:tcW w:w="2980" w:type="dxa"/>
          </w:tcPr>
          <w:p w14:paraId="2038B622" w14:textId="77777777" w:rsidR="009B1D78" w:rsidRPr="00BA3E16" w:rsidRDefault="009B1D78" w:rsidP="00E16586">
            <w:pPr>
              <w:autoSpaceDE w:val="0"/>
              <w:adjustRightInd w:val="0"/>
              <w:jc w:val="both"/>
              <w:rPr>
                <w:rFonts w:ascii="Maiandra GD" w:eastAsia="Calibri" w:hAnsi="Maiandra GD" w:cs="Arial"/>
              </w:rPr>
            </w:pPr>
            <w:r w:rsidRPr="00BA3E16">
              <w:rPr>
                <w:rFonts w:ascii="Maiandra GD" w:eastAsia="Calibri" w:hAnsi="Maiandra GD" w:cs="Arial"/>
              </w:rPr>
              <w:t xml:space="preserve">El amparo de calidad del servicio cubre a la entidad estatal contratante de los perjuicios imputables al contratista garantizado que surjan con posterioridad a la terminación del contrato y que se deriven de (i) la </w:t>
            </w:r>
            <w:r w:rsidRPr="00BA3E16">
              <w:rPr>
                <w:rFonts w:ascii="Maiandra GD" w:eastAsia="Calibri" w:hAnsi="Maiandra GD" w:cs="Arial"/>
              </w:rPr>
              <w:lastRenderedPageBreak/>
              <w:t>mala calidad o insuficiencia de los productos entregados con ocasión de un contrato de consultoría, o (ii) de la mala calidad del servicio prestado, teniendo en cuenta las condiciones pactadas en el contrato</w:t>
            </w:r>
          </w:p>
        </w:tc>
        <w:tc>
          <w:tcPr>
            <w:tcW w:w="2867" w:type="dxa"/>
          </w:tcPr>
          <w:p w14:paraId="3AB00554" w14:textId="77777777" w:rsidR="009B1D78" w:rsidRPr="00BA3E16" w:rsidRDefault="009B1D78" w:rsidP="00E16586">
            <w:pPr>
              <w:autoSpaceDE w:val="0"/>
              <w:adjustRightInd w:val="0"/>
              <w:jc w:val="both"/>
              <w:rPr>
                <w:rFonts w:ascii="Maiandra GD" w:eastAsia="Calibri" w:hAnsi="Maiandra GD" w:cs="Arial"/>
              </w:rPr>
            </w:pPr>
            <w:r w:rsidRPr="00BA3E16">
              <w:rPr>
                <w:rFonts w:ascii="Maiandra GD" w:eastAsia="Calibri" w:hAnsi="Maiandra GD" w:cs="Arial"/>
              </w:rPr>
              <w:lastRenderedPageBreak/>
              <w:t>del contrato garantizado y seis (6) meses más.</w:t>
            </w:r>
          </w:p>
        </w:tc>
      </w:tr>
    </w:tbl>
    <w:p w14:paraId="7C02B282"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828B6A1" w14:textId="70D38D3D" w:rsid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 el contratista estará obligado a garantizar la INDEMNIDAD por lo tanto EL CONTRATISTA mantendrá indemne al Municipio de</w:t>
      </w:r>
      <w:r w:rsidRPr="00051D93">
        <w:rPr>
          <w:rFonts w:ascii="Maiandra GD" w:eastAsiaTheme="minorHAnsi" w:hAnsi="Maiandra GD" w:cs="Arial"/>
          <w:color w:val="000000" w:themeColor="text1"/>
          <w:kern w:val="0"/>
          <w:sz w:val="22"/>
          <w:szCs w:val="22"/>
          <w:lang w:val="es-CO" w:eastAsia="en-US" w:bidi="ar-SA"/>
        </w:rPr>
        <w:t xml:space="preserve"> Yondó</w:t>
      </w:r>
      <w:r w:rsidRPr="00DE0F18">
        <w:rPr>
          <w:rFonts w:ascii="Maiandra GD" w:eastAsiaTheme="minorHAnsi" w:hAnsi="Maiandra GD" w:cs="Arial"/>
          <w:color w:val="000000" w:themeColor="text1"/>
          <w:kern w:val="0"/>
          <w:sz w:val="22"/>
          <w:szCs w:val="22"/>
          <w:lang w:val="es-CO" w:eastAsia="en-US" w:bidi="ar-SA"/>
        </w:rPr>
        <w:t xml:space="preserve"> contra todo reclamo, demanda, acción legal y costo que pueda causarse o surgir por daños o lesiones a personas o propiedades de terceros, ocasionados por aquel, sus subcontratistas o proveedores. En el evento en que EL CONTRATISTA no asuma debida y oportunamente la defensa del Municipio, este podrá hacerlo directamente, previa notificación escrita a EL CONTRATISTA y este pagara todos los gastos en que incurra por tal motivo. En caso de que así no lo hiciere, EL MUNICIPIO tendrá derecho a descontar el valor de tales erogaciones de cualquier suma que adeude al LA CONTRATISTA por razón de los trabajos motivo del contrato.</w:t>
      </w:r>
    </w:p>
    <w:p w14:paraId="2F9A399C" w14:textId="77777777" w:rsidR="006036A6" w:rsidRPr="00DE0F18" w:rsidRDefault="006036A6" w:rsidP="00CE2701">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5A53265A" w:rsidR="00DE0F18" w:rsidRPr="00DE0F18" w:rsidRDefault="00DE0F18" w:rsidP="00CE270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CE2701">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CE2701">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22B4BBE8" w:rsidR="00DE0F18" w:rsidRPr="00D26C0A" w:rsidRDefault="00DE0F18" w:rsidP="00D26C0A">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w:t>
      </w:r>
      <w:r w:rsidR="00CE2701">
        <w:rPr>
          <w:rFonts w:ascii="Maiandra GD" w:eastAsia="Times New Roman" w:hAnsi="Maiandra GD" w:cs="Arial"/>
          <w:bCs/>
          <w:color w:val="000000" w:themeColor="text1"/>
          <w:kern w:val="0"/>
          <w:sz w:val="22"/>
          <w:szCs w:val="22"/>
          <w:lang w:eastAsia="es-CO" w:bidi="ar-SA"/>
        </w:rPr>
        <w:t xml:space="preserve"> </w:t>
      </w:r>
      <w:r w:rsidRPr="00DE0F18">
        <w:rPr>
          <w:rFonts w:ascii="Maiandra GD" w:eastAsia="Times New Roman" w:hAnsi="Maiandra GD" w:cs="Arial"/>
          <w:bCs/>
          <w:color w:val="000000" w:themeColor="text1"/>
          <w:kern w:val="0"/>
          <w:sz w:val="22"/>
          <w:szCs w:val="22"/>
          <w:lang w:eastAsia="es-CO" w:bidi="ar-SA"/>
        </w:rPr>
        <w:t>del contrato</w:t>
      </w:r>
    </w:p>
    <w:p w14:paraId="28E9B06D" w14:textId="362CD62F"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152698">
        <w:rPr>
          <w:rFonts w:ascii="Maiandra GD" w:eastAsia="Times New Roman" w:hAnsi="Maiandra GD" w:cs="Arial"/>
          <w:bCs/>
          <w:color w:val="000000" w:themeColor="text1"/>
          <w:kern w:val="0"/>
          <w:sz w:val="22"/>
          <w:szCs w:val="22"/>
          <w:lang w:eastAsia="es-CO" w:bidi="ar-SA"/>
        </w:rPr>
        <w:t>4</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lastRenderedPageBreak/>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DE0F18">
            <w:pPr>
              <w:widowControl/>
              <w:suppressAutoHyphens w:val="0"/>
              <w:autoSpaceDN/>
              <w:spacing w:after="300"/>
              <w:contextualSpacing/>
              <w:jc w:val="center"/>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eastAsia="Yu Gothic Light"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eastAsia="Yu Gothic Light"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eastAsia="Yu Gothic Light"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eastAsia="Yu Gothic Light"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highlight w:val="lightGray"/>
                <w:lang w:eastAsia="es-CO" w:bidi="ar-SA"/>
              </w:rPr>
            </w:pPr>
            <w:r w:rsidRPr="00DE0F18">
              <w:rPr>
                <w:rFonts w:ascii="Maiandra GD" w:eastAsia="Yu Gothic Light"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highlight w:val="lightGray"/>
                <w:lang w:eastAsia="es-CO" w:bidi="ar-SA"/>
              </w:rPr>
            </w:pPr>
            <w:r w:rsidRPr="00DE0F18">
              <w:rPr>
                <w:rFonts w:ascii="Maiandra GD" w:eastAsia="Yu Gothic Light"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highlight w:val="lightGray"/>
                <w:lang w:eastAsia="es-CO" w:bidi="ar-SA"/>
              </w:rPr>
            </w:pPr>
            <w:r w:rsidRPr="00DE0F18">
              <w:rPr>
                <w:rFonts w:ascii="Maiandra GD" w:eastAsia="Yu Gothic Light"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s-CO" w:bidi="ar-SA"/>
              </w:rPr>
            </w:pPr>
          </w:p>
        </w:tc>
      </w:tr>
    </w:tbl>
    <w:p w14:paraId="319A4843" w14:textId="77777777" w:rsidR="00AF1A8B" w:rsidRPr="00051D93" w:rsidRDefault="00AF1A8B" w:rsidP="00D26C0A">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4EA48F9D" w14:textId="77777777" w:rsidR="00130DBA" w:rsidRDefault="00130DB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D0933FF" w14:textId="77777777" w:rsidR="009B1D78" w:rsidRDefault="009B1D7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539917F" w14:textId="77777777" w:rsidR="009B1D78" w:rsidRDefault="009B1D7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0ADF674" w14:textId="77777777" w:rsidR="009B1D78" w:rsidRDefault="009B1D7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9C6D792" w14:textId="77777777" w:rsidR="009B1D78" w:rsidRDefault="009B1D7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63B511E" w14:textId="77777777" w:rsidR="009B1D78" w:rsidRDefault="009B1D7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432FAD3" w14:textId="77777777" w:rsidR="009B1D78" w:rsidRDefault="009B1D7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2BEF9DD" w14:textId="77777777" w:rsidR="009B1D78" w:rsidRDefault="009B1D7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38A64CD" w14:textId="77777777" w:rsidR="009B1D78" w:rsidRDefault="009B1D7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FE4AA72" w14:textId="77777777" w:rsidR="009B1D78" w:rsidRDefault="009B1D7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4E405AC" w14:textId="77777777" w:rsidR="009B1D78" w:rsidRDefault="009B1D7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9F6F8BA" w14:textId="77777777" w:rsidR="009B1D78" w:rsidRDefault="009B1D7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32DC886" w14:textId="77777777" w:rsidR="009B1D78" w:rsidRDefault="009B1D7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F2D2528" w14:textId="77777777" w:rsidR="009B1D78" w:rsidRDefault="009B1D7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8E28860" w14:textId="77777777" w:rsidR="0029569B"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596B57F" w14:textId="77777777" w:rsidR="0029569B"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1BDB530" w14:textId="77777777" w:rsidR="0029569B"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5DCA311" w14:textId="77777777" w:rsidR="0029569B"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9E68A25" w14:textId="77777777" w:rsidR="004711B7" w:rsidRDefault="004711B7" w:rsidP="004711B7">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1667CAB" w14:textId="3DC06B70" w:rsidR="00DE0F18" w:rsidRPr="00DE0F18" w:rsidRDefault="00DE0F18"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6C689897"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Pr="004711B7">
        <w:rPr>
          <w:rFonts w:ascii="Maiandra GD" w:eastAsiaTheme="minorHAnsi" w:hAnsi="Maiandra GD" w:cs="Arial"/>
          <w:snapToGrid w:val="0"/>
          <w:color w:val="000000" w:themeColor="text1"/>
          <w:kern w:val="0"/>
          <w:sz w:val="22"/>
          <w:szCs w:val="22"/>
          <w:lang w:val="es-CO" w:eastAsia="en-US" w:bidi="ar-SA"/>
        </w:rPr>
        <w:t>CMC</w:t>
      </w:r>
      <w:r w:rsidR="001C5009" w:rsidRPr="004711B7">
        <w:rPr>
          <w:rFonts w:ascii="Maiandra GD" w:eastAsiaTheme="minorHAnsi" w:hAnsi="Maiandra GD" w:cs="Arial"/>
          <w:snapToGrid w:val="0"/>
          <w:color w:val="000000" w:themeColor="text1"/>
          <w:kern w:val="0"/>
          <w:sz w:val="22"/>
          <w:szCs w:val="22"/>
          <w:lang w:val="es-CO" w:eastAsia="en-US" w:bidi="ar-SA"/>
        </w:rPr>
        <w:t xml:space="preserve"> 0</w:t>
      </w:r>
      <w:r w:rsidR="004711B7" w:rsidRPr="004711B7">
        <w:rPr>
          <w:rFonts w:ascii="Maiandra GD" w:eastAsiaTheme="minorHAnsi" w:hAnsi="Maiandra GD" w:cs="Arial"/>
          <w:snapToGrid w:val="0"/>
          <w:color w:val="000000" w:themeColor="text1"/>
          <w:kern w:val="0"/>
          <w:sz w:val="22"/>
          <w:szCs w:val="22"/>
          <w:lang w:val="es-CO" w:eastAsia="en-US" w:bidi="ar-SA"/>
        </w:rPr>
        <w:t>1</w:t>
      </w:r>
      <w:r w:rsidR="009B1D78">
        <w:rPr>
          <w:rFonts w:ascii="Maiandra GD" w:eastAsiaTheme="minorHAnsi" w:hAnsi="Maiandra GD" w:cs="Arial"/>
          <w:snapToGrid w:val="0"/>
          <w:color w:val="000000" w:themeColor="text1"/>
          <w:kern w:val="0"/>
          <w:sz w:val="22"/>
          <w:szCs w:val="22"/>
          <w:lang w:val="es-CO" w:eastAsia="en-US" w:bidi="ar-SA"/>
        </w:rPr>
        <w:t>7</w:t>
      </w:r>
      <w:r w:rsidR="001C5009" w:rsidRPr="004711B7">
        <w:rPr>
          <w:rFonts w:ascii="Maiandra GD" w:eastAsiaTheme="minorHAnsi" w:hAnsi="Maiandra GD" w:cs="Arial"/>
          <w:snapToGrid w:val="0"/>
          <w:color w:val="000000" w:themeColor="text1"/>
          <w:kern w:val="0"/>
          <w:sz w:val="22"/>
          <w:szCs w:val="22"/>
          <w:lang w:val="es-CO" w:eastAsia="en-US" w:bidi="ar-SA"/>
        </w:rPr>
        <w:t>-2024</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es: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r w:rsidRPr="0029569B">
        <w:rPr>
          <w:rFonts w:ascii="Maiandra GD" w:eastAsiaTheme="minorHAnsi" w:hAnsi="Maiandra GD" w:cs="Arial"/>
          <w:snapToGrid w:val="0"/>
          <w:color w:val="000000" w:themeColor="text1"/>
          <w:kern w:val="0"/>
          <w:sz w:val="20"/>
          <w:szCs w:val="22"/>
          <w:lang w:val="es-CO" w:eastAsia="en-US" w:bidi="ar-SA"/>
        </w:rPr>
        <w:t xml:space="preserve">, </w:t>
      </w:r>
      <w:r w:rsidRPr="00DE0F18">
        <w:rPr>
          <w:rFonts w:ascii="Maiandra GD" w:eastAsiaTheme="minorHAnsi" w:hAnsi="Maiandra GD" w:cs="Arial"/>
          <w:snapToGrid w:val="0"/>
          <w:color w:val="000000" w:themeColor="text1"/>
          <w:kern w:val="0"/>
          <w:sz w:val="22"/>
          <w:szCs w:val="22"/>
          <w:lang w:val="es-CO" w:eastAsia="en-US" w:bidi="ar-SA"/>
        </w:rPr>
        <w:t>me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098C586F" w:rsid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346759">
        <w:rPr>
          <w:rFonts w:ascii="Maiandra GD" w:eastAsia="Calibri Light" w:hAnsi="Maiandra GD" w:cs="Arial"/>
          <w:color w:val="000000" w:themeColor="text1"/>
          <w:kern w:val="0"/>
          <w:sz w:val="22"/>
          <w:szCs w:val="22"/>
          <w:lang w:val="x-none" w:eastAsia="es-ES" w:bidi="ar-SA"/>
        </w:rPr>
        <w:t>CMC 01</w:t>
      </w:r>
      <w:r w:rsidR="009B1D78">
        <w:rPr>
          <w:rFonts w:ascii="Maiandra GD" w:eastAsia="Calibri Light" w:hAnsi="Maiandra GD" w:cs="Arial"/>
          <w:color w:val="000000" w:themeColor="text1"/>
          <w:kern w:val="0"/>
          <w:sz w:val="22"/>
          <w:szCs w:val="22"/>
          <w:lang w:val="x-none" w:eastAsia="es-ES" w:bidi="ar-SA"/>
        </w:rPr>
        <w:t>7</w:t>
      </w:r>
      <w:r w:rsidR="00346759">
        <w:rPr>
          <w:rFonts w:ascii="Maiandra GD" w:eastAsia="Calibri Light" w:hAnsi="Maiandra GD" w:cs="Arial"/>
          <w:color w:val="000000" w:themeColor="text1"/>
          <w:kern w:val="0"/>
          <w:sz w:val="22"/>
          <w:szCs w:val="22"/>
          <w:lang w:val="x-none" w:eastAsia="es-ES" w:bidi="ar-SA"/>
        </w:rPr>
        <w:t>-2024,</w:t>
      </w:r>
      <w:r w:rsidRPr="00DE0F18">
        <w:rPr>
          <w:rFonts w:ascii="Maiandra GD" w:eastAsia="Calibri Light" w:hAnsi="Maiandra GD" w:cs="Arial"/>
          <w:color w:val="000000" w:themeColor="text1"/>
          <w:kern w:val="0"/>
          <w:sz w:val="22"/>
          <w:szCs w:val="22"/>
          <w:lang w:val="x-none" w:eastAsia="es-ES" w:bidi="ar-SA"/>
        </w:rPr>
        <w:t xml:space="preserve"> en adelante el “Proceso de Contratación”  </w:t>
      </w:r>
    </w:p>
    <w:p w14:paraId="6D0CA4FB" w14:textId="77777777" w:rsidR="009B1D78" w:rsidRPr="00DE0F18" w:rsidRDefault="009B1D7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4474232E" w14:textId="03B2DBC2" w:rsidR="00DE0F18" w:rsidRDefault="00DE0F18" w:rsidP="005D2810">
      <w:pPr>
        <w:widowControl/>
        <w:suppressAutoHyphens w:val="0"/>
        <w:autoSpaceDN/>
        <w:jc w:val="both"/>
        <w:textAlignment w:val="auto"/>
        <w:rPr>
          <w:rFonts w:ascii="Maiandra GD" w:eastAsia="Maiandra GD" w:hAnsi="Maiandra GD" w:cs="Arial"/>
          <w:b/>
          <w:bCs/>
          <w:sz w:val="20"/>
          <w:szCs w:val="20"/>
        </w:rPr>
      </w:pPr>
      <w:r w:rsidRPr="00DE0F18">
        <w:rPr>
          <w:rFonts w:ascii="Maiandra GD" w:eastAsia="Calibri Light" w:hAnsi="Maiandra GD" w:cs="Arial"/>
          <w:color w:val="000000" w:themeColor="text1"/>
          <w:kern w:val="0"/>
          <w:sz w:val="22"/>
          <w:szCs w:val="22"/>
          <w:lang w:val="x-none" w:eastAsia="es-ES" w:bidi="ar-SA"/>
        </w:rPr>
        <w:t xml:space="preserve">Objeto: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r w:rsidR="0029569B">
        <w:rPr>
          <w:rFonts w:ascii="Maiandra GD" w:hAnsi="Maiandra GD" w:cs="Arial"/>
          <w:b/>
          <w:color w:val="000000" w:themeColor="text1"/>
          <w:sz w:val="22"/>
          <w:lang w:eastAsia="es-ES"/>
        </w:rPr>
        <w:t>.</w:t>
      </w:r>
    </w:p>
    <w:p w14:paraId="4EA17ED2" w14:textId="77777777" w:rsidR="005D2810" w:rsidRPr="00DE0F18" w:rsidRDefault="005D2810" w:rsidP="005D2810">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En constancia, se firma en ______________, a los ____ días del mes de _____ </w:t>
      </w:r>
      <w:proofErr w:type="spellStart"/>
      <w:r w:rsidRPr="00DE0F18">
        <w:rPr>
          <w:rFonts w:ascii="Maiandra GD" w:eastAsia="Calibri Light" w:hAnsi="Maiandra GD" w:cs="Arial"/>
          <w:color w:val="000000" w:themeColor="text1"/>
          <w:kern w:val="0"/>
          <w:sz w:val="22"/>
          <w:szCs w:val="22"/>
          <w:lang w:val="x-none" w:eastAsia="es-ES" w:bidi="ar-SA"/>
        </w:rPr>
        <w:t>de</w:t>
      </w:r>
      <w:proofErr w:type="spellEnd"/>
      <w:r w:rsidRPr="00DE0F18">
        <w:rPr>
          <w:rFonts w:ascii="Maiandra GD" w:eastAsia="Calibri Light" w:hAnsi="Maiandra GD" w:cs="Arial"/>
          <w:color w:val="000000" w:themeColor="text1"/>
          <w:kern w:val="0"/>
          <w:sz w:val="22"/>
          <w:szCs w:val="22"/>
          <w:lang w:val="x-none" w:eastAsia="es-ES" w:bidi="ar-SA"/>
        </w:rPr>
        <w:t xml:space="preserv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4BBCE38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1E3D11">
        <w:rPr>
          <w:rFonts w:ascii="Maiandra GD" w:eastAsia="Calibri Light" w:hAnsi="Maiandra GD" w:cs="Arial"/>
          <w:color w:val="000000" w:themeColor="text1"/>
          <w:kern w:val="0"/>
          <w:sz w:val="22"/>
          <w:szCs w:val="22"/>
          <w:lang w:val="x-none" w:eastAsia="es-ES" w:bidi="ar-SA"/>
        </w:rPr>
        <w:t>CMC 01</w:t>
      </w:r>
      <w:r w:rsidR="009B1D78">
        <w:rPr>
          <w:rFonts w:ascii="Maiandra GD" w:eastAsia="Calibri Light" w:hAnsi="Maiandra GD" w:cs="Arial"/>
          <w:color w:val="000000" w:themeColor="text1"/>
          <w:kern w:val="0"/>
          <w:sz w:val="22"/>
          <w:szCs w:val="22"/>
          <w:lang w:val="x-none" w:eastAsia="es-ES" w:bidi="ar-SA"/>
        </w:rPr>
        <w:t>7</w:t>
      </w:r>
      <w:r w:rsidR="005D2810">
        <w:rPr>
          <w:rFonts w:ascii="Maiandra GD" w:eastAsia="Calibri Light" w:hAnsi="Maiandra GD" w:cs="Arial"/>
          <w:color w:val="000000" w:themeColor="text1"/>
          <w:kern w:val="0"/>
          <w:sz w:val="22"/>
          <w:szCs w:val="22"/>
          <w:lang w:val="x-none" w:eastAsia="es-ES" w:bidi="ar-SA"/>
        </w:rPr>
        <w:t xml:space="preserve"> </w:t>
      </w:r>
      <w:r w:rsidR="001E3D11">
        <w:rPr>
          <w:rFonts w:ascii="Maiandra GD" w:eastAsia="Calibri Light" w:hAnsi="Maiandra GD" w:cs="Arial"/>
          <w:color w:val="000000" w:themeColor="text1"/>
          <w:kern w:val="0"/>
          <w:sz w:val="22"/>
          <w:szCs w:val="22"/>
          <w:lang w:val="x-none" w:eastAsia="es-ES" w:bidi="ar-SA"/>
        </w:rPr>
        <w:t xml:space="preserve">-2024 </w:t>
      </w:r>
      <w:r w:rsidRPr="00DE0F18">
        <w:rPr>
          <w:rFonts w:ascii="Maiandra GD" w:eastAsia="Calibri Light" w:hAnsi="Maiandra GD" w:cs="Arial"/>
          <w:color w:val="000000" w:themeColor="text1"/>
          <w:kern w:val="0"/>
          <w:sz w:val="22"/>
          <w:szCs w:val="22"/>
          <w:lang w:val="x-none" w:eastAsia="es-ES" w:bidi="ar-SA"/>
        </w:rPr>
        <w:t xml:space="preserve">en adelante el “Proceso de Contratación”   </w:t>
      </w:r>
    </w:p>
    <w:p w14:paraId="460183DB" w14:textId="27638B06" w:rsidR="00DE0F18" w:rsidRDefault="00DE0F18" w:rsidP="005D2810">
      <w:pPr>
        <w:widowControl/>
        <w:suppressAutoHyphens w:val="0"/>
        <w:autoSpaceDN/>
        <w:jc w:val="both"/>
        <w:textAlignment w:val="auto"/>
        <w:rPr>
          <w:rFonts w:ascii="Maiandra GD" w:hAnsi="Maiandra GD" w:cs="Arial"/>
          <w:b/>
          <w:color w:val="000000" w:themeColor="text1"/>
          <w:sz w:val="22"/>
          <w:lang w:eastAsia="es-ES"/>
        </w:rPr>
      </w:pPr>
      <w:r w:rsidRPr="00DE0F18">
        <w:rPr>
          <w:rFonts w:ascii="Maiandra GD" w:eastAsia="Calibri Light" w:hAnsi="Maiandra GD" w:cs="Arial"/>
          <w:color w:val="000000" w:themeColor="text1"/>
          <w:kern w:val="0"/>
          <w:sz w:val="22"/>
          <w:szCs w:val="22"/>
          <w:lang w:val="x-none" w:eastAsia="es-ES" w:bidi="ar-SA"/>
        </w:rPr>
        <w:t xml:space="preserve">Objeto: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p>
    <w:p w14:paraId="7FA56189" w14:textId="77777777" w:rsidR="0029569B" w:rsidRPr="00DE0F18" w:rsidRDefault="0029569B" w:rsidP="005D2810">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lastRenderedPageBreak/>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__________________[</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 xml:space="preserve">En constancia, se firma en _______________, a los ____ días del mes de _____ </w:t>
      </w:r>
      <w:proofErr w:type="spellStart"/>
      <w:r w:rsidRPr="00DE0F18">
        <w:rPr>
          <w:rFonts w:ascii="Maiandra GD" w:eastAsia="Arial MT" w:hAnsi="Maiandra GD" w:cs="Arial"/>
          <w:color w:val="000000" w:themeColor="text1"/>
          <w:kern w:val="0"/>
          <w:sz w:val="22"/>
          <w:szCs w:val="22"/>
          <w:lang w:eastAsia="en-US" w:bidi="ar-SA"/>
        </w:rPr>
        <w:t>de</w:t>
      </w:r>
      <w:proofErr w:type="spellEnd"/>
      <w:r w:rsidRPr="00DE0F18">
        <w:rPr>
          <w:rFonts w:ascii="Maiandra GD" w:eastAsia="Arial MT" w:hAnsi="Maiandra GD" w:cs="Arial"/>
          <w:color w:val="000000" w:themeColor="text1"/>
          <w:kern w:val="0"/>
          <w:sz w:val="22"/>
          <w:szCs w:val="22"/>
          <w:lang w:eastAsia="en-US" w:bidi="ar-SA"/>
        </w:rPr>
        <w:t xml:space="preserv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5931D24F" w14:textId="229DE23C" w:rsidR="00DE0F18" w:rsidRPr="0029569B"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Pr="001E3D11">
        <w:rPr>
          <w:rFonts w:ascii="Maiandra GD" w:eastAsiaTheme="minorHAnsi" w:hAnsi="Maiandra GD" w:cs="Arial"/>
          <w:b/>
          <w:bCs/>
          <w:color w:val="000000" w:themeColor="text1"/>
          <w:kern w:val="0"/>
          <w:sz w:val="22"/>
          <w:szCs w:val="22"/>
          <w:lang w:val="es-CO" w:eastAsia="en-US" w:bidi="ar-SA"/>
        </w:rPr>
        <w:t>CMC</w:t>
      </w:r>
      <w:r w:rsidR="001C5009" w:rsidRPr="001E3D11">
        <w:rPr>
          <w:rFonts w:ascii="Maiandra GD" w:eastAsiaTheme="minorHAnsi" w:hAnsi="Maiandra GD" w:cs="Arial"/>
          <w:b/>
          <w:bCs/>
          <w:color w:val="000000" w:themeColor="text1"/>
          <w:kern w:val="0"/>
          <w:sz w:val="22"/>
          <w:szCs w:val="22"/>
          <w:lang w:val="es-CO" w:eastAsia="en-US" w:bidi="ar-SA"/>
        </w:rPr>
        <w:t xml:space="preserve"> 0</w:t>
      </w:r>
      <w:r w:rsidR="006A08E2" w:rsidRPr="001E3D11">
        <w:rPr>
          <w:rFonts w:ascii="Maiandra GD" w:eastAsiaTheme="minorHAnsi" w:hAnsi="Maiandra GD" w:cs="Arial"/>
          <w:b/>
          <w:bCs/>
          <w:color w:val="000000" w:themeColor="text1"/>
          <w:kern w:val="0"/>
          <w:sz w:val="22"/>
          <w:szCs w:val="22"/>
          <w:lang w:val="es-CO" w:eastAsia="en-US" w:bidi="ar-SA"/>
        </w:rPr>
        <w:t>1</w:t>
      </w:r>
      <w:r w:rsidR="009B1D78">
        <w:rPr>
          <w:rFonts w:ascii="Maiandra GD" w:eastAsiaTheme="minorHAnsi" w:hAnsi="Maiandra GD" w:cs="Arial"/>
          <w:b/>
          <w:bCs/>
          <w:color w:val="000000" w:themeColor="text1"/>
          <w:kern w:val="0"/>
          <w:sz w:val="22"/>
          <w:szCs w:val="22"/>
          <w:lang w:val="es-CO" w:eastAsia="en-US" w:bidi="ar-SA"/>
        </w:rPr>
        <w:t>7</w:t>
      </w:r>
      <w:r w:rsidR="001C5009" w:rsidRPr="001E3D11">
        <w:rPr>
          <w:rFonts w:ascii="Maiandra GD" w:eastAsiaTheme="minorHAnsi" w:hAnsi="Maiandra GD" w:cs="Arial"/>
          <w:b/>
          <w:bCs/>
          <w:color w:val="000000" w:themeColor="text1"/>
          <w:kern w:val="0"/>
          <w:sz w:val="22"/>
          <w:szCs w:val="22"/>
          <w:lang w:val="es-CO" w:eastAsia="en-US" w:bidi="ar-SA"/>
        </w:rPr>
        <w:t>-</w:t>
      </w:r>
      <w:r w:rsidRPr="001E3D11">
        <w:rPr>
          <w:rFonts w:ascii="Maiandra GD" w:eastAsiaTheme="minorHAnsi" w:hAnsi="Maiandra GD" w:cs="Arial"/>
          <w:b/>
          <w:bCs/>
          <w:color w:val="000000" w:themeColor="text1"/>
          <w:kern w:val="0"/>
          <w:sz w:val="22"/>
          <w:szCs w:val="22"/>
          <w:lang w:val="es-CO" w:eastAsia="en-US" w:bidi="ar-SA"/>
        </w:rPr>
        <w:t>202</w:t>
      </w:r>
      <w:r w:rsidR="00152698" w:rsidRPr="001E3D11">
        <w:rPr>
          <w:rFonts w:ascii="Maiandra GD" w:eastAsiaTheme="minorHAnsi" w:hAnsi="Maiandra GD" w:cs="Arial"/>
          <w:b/>
          <w:bCs/>
          <w:color w:val="000000" w:themeColor="text1"/>
          <w:kern w:val="0"/>
          <w:sz w:val="22"/>
          <w:szCs w:val="22"/>
          <w:lang w:val="es-CO" w:eastAsia="en-US" w:bidi="ar-SA"/>
        </w:rPr>
        <w:t>4</w:t>
      </w: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7F347F55"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proofErr w:type="spellStart"/>
      <w:r w:rsidRPr="00943A4B">
        <w:rPr>
          <w:rFonts w:ascii="Maiandra GD" w:hAnsi="Maiandra GD" w:cs="Arial"/>
          <w:color w:val="000000" w:themeColor="text1"/>
          <w:kern w:val="0"/>
          <w:highlight w:val="lightGray"/>
          <w:lang w:val="es-CO"/>
        </w:rPr>
        <w:t>de</w:t>
      </w:r>
      <w:proofErr w:type="spellEnd"/>
      <w:r w:rsidRPr="00943A4B">
        <w:rPr>
          <w:rFonts w:ascii="Maiandra GD" w:hAnsi="Maiandra GD" w:cs="Arial"/>
          <w:color w:val="000000" w:themeColor="text1"/>
          <w:kern w:val="0"/>
          <w:highlight w:val="lightGray"/>
          <w:lang w:val="es-CO"/>
        </w:rPr>
        <w:t xml:space="preserve"> 202</w:t>
      </w:r>
      <w:r w:rsidR="00943A4B">
        <w:rPr>
          <w:rFonts w:ascii="Maiandra GD" w:hAnsi="Maiandra GD" w:cs="Arial"/>
          <w:color w:val="000000" w:themeColor="text1"/>
          <w:kern w:val="0"/>
          <w:lang w:val="es-CO"/>
        </w:rPr>
        <w:t>4</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1DFCE62D" w14:textId="77777777" w:rsidR="0029569B" w:rsidRDefault="0029569B"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Pr="00DE0F18"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4</w:t>
      </w:r>
    </w:p>
    <w:p w14:paraId="3F325C00" w14:textId="315D3963" w:rsidR="00DE0F18" w:rsidRPr="00DE0F18" w:rsidRDefault="004C5CD9"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FORMATO DE OFERTA ECONÓMICA</w:t>
      </w:r>
    </w:p>
    <w:p w14:paraId="6C2BF5E7" w14:textId="64847646" w:rsidR="00DE0F18" w:rsidRPr="001C5009" w:rsidRDefault="00DE0F18" w:rsidP="001C5009">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Mínima Cuantía: </w:t>
      </w:r>
      <w:r w:rsidR="001C5009">
        <w:rPr>
          <w:rFonts w:ascii="Maiandra GD" w:eastAsia="Batang" w:hAnsi="Maiandra GD" w:cs="Arial"/>
          <w:snapToGrid w:val="0"/>
          <w:color w:val="000000" w:themeColor="text1"/>
          <w:kern w:val="0"/>
          <w:sz w:val="22"/>
          <w:szCs w:val="22"/>
          <w:lang w:val="es-CO" w:eastAsia="en-US" w:bidi="ar-SA"/>
        </w:rPr>
        <w:t>CMC 0</w:t>
      </w:r>
      <w:r w:rsidR="006A08E2">
        <w:rPr>
          <w:rFonts w:ascii="Maiandra GD" w:eastAsia="Batang" w:hAnsi="Maiandra GD" w:cs="Arial"/>
          <w:snapToGrid w:val="0"/>
          <w:color w:val="000000" w:themeColor="text1"/>
          <w:kern w:val="0"/>
          <w:sz w:val="22"/>
          <w:szCs w:val="22"/>
          <w:lang w:val="es-CO" w:eastAsia="en-US" w:bidi="ar-SA"/>
        </w:rPr>
        <w:t>1</w:t>
      </w:r>
      <w:r w:rsidR="009B1D78">
        <w:rPr>
          <w:rFonts w:ascii="Maiandra GD" w:eastAsia="Batang" w:hAnsi="Maiandra GD" w:cs="Arial"/>
          <w:snapToGrid w:val="0"/>
          <w:color w:val="000000" w:themeColor="text1"/>
          <w:kern w:val="0"/>
          <w:sz w:val="22"/>
          <w:szCs w:val="22"/>
          <w:lang w:val="es-CO" w:eastAsia="en-US" w:bidi="ar-SA"/>
        </w:rPr>
        <w:t>7</w:t>
      </w:r>
      <w:r w:rsidR="001C5009">
        <w:rPr>
          <w:rFonts w:ascii="Maiandra GD" w:eastAsia="Batang" w:hAnsi="Maiandra GD" w:cs="Arial"/>
          <w:snapToGrid w:val="0"/>
          <w:color w:val="000000" w:themeColor="text1"/>
          <w:kern w:val="0"/>
          <w:sz w:val="22"/>
          <w:szCs w:val="22"/>
          <w:lang w:val="es-CO" w:eastAsia="en-US" w:bidi="ar-SA"/>
        </w:rPr>
        <w:t>-2024</w:t>
      </w:r>
    </w:p>
    <w:p w14:paraId="23F9824F" w14:textId="7F181E80" w:rsidR="0076702B" w:rsidRDefault="0076702B"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s-CO" w:bidi="ar-SA"/>
        </w:rPr>
      </w:pPr>
      <w:r>
        <w:rPr>
          <w:rFonts w:ascii="Maiandra GD" w:eastAsiaTheme="minorHAnsi" w:hAnsi="Maiandra GD" w:cs="Arial"/>
          <w:color w:val="000000" w:themeColor="text1"/>
          <w:kern w:val="0"/>
          <w:sz w:val="22"/>
          <w:szCs w:val="22"/>
          <w:lang w:val="es-CO" w:eastAsia="es-CO" w:bidi="ar-SA"/>
        </w:rPr>
        <w:t xml:space="preserve">A </w:t>
      </w:r>
      <w:r w:rsidR="00900442">
        <w:rPr>
          <w:rFonts w:ascii="Maiandra GD" w:eastAsiaTheme="minorHAnsi" w:hAnsi="Maiandra GD" w:cs="Arial"/>
          <w:color w:val="000000" w:themeColor="text1"/>
          <w:kern w:val="0"/>
          <w:sz w:val="22"/>
          <w:szCs w:val="22"/>
          <w:lang w:val="es-CO" w:eastAsia="es-CO" w:bidi="ar-SA"/>
        </w:rPr>
        <w:t>continuación,</w:t>
      </w:r>
      <w:r>
        <w:rPr>
          <w:rFonts w:ascii="Maiandra GD" w:eastAsiaTheme="minorHAnsi" w:hAnsi="Maiandra GD" w:cs="Arial"/>
          <w:color w:val="000000" w:themeColor="text1"/>
          <w:kern w:val="0"/>
          <w:sz w:val="22"/>
          <w:szCs w:val="22"/>
          <w:lang w:val="es-CO" w:eastAsia="es-CO" w:bidi="ar-SA"/>
        </w:rPr>
        <w:t xml:space="preserve"> relaciono oferta económica para el proceso de selección de la referencia:</w:t>
      </w:r>
    </w:p>
    <w:tbl>
      <w:tblPr>
        <w:tblW w:w="5000" w:type="pct"/>
        <w:tblCellMar>
          <w:left w:w="70" w:type="dxa"/>
          <w:right w:w="70" w:type="dxa"/>
        </w:tblCellMar>
        <w:tblLook w:val="04A0" w:firstRow="1" w:lastRow="0" w:firstColumn="1" w:lastColumn="0" w:noHBand="0" w:noVBand="1"/>
      </w:tblPr>
      <w:tblGrid>
        <w:gridCol w:w="970"/>
        <w:gridCol w:w="971"/>
        <w:gridCol w:w="1224"/>
        <w:gridCol w:w="971"/>
        <w:gridCol w:w="971"/>
        <w:gridCol w:w="1218"/>
        <w:gridCol w:w="1094"/>
        <w:gridCol w:w="1409"/>
      </w:tblGrid>
      <w:tr w:rsidR="009B1D78" w:rsidRPr="009B1D78" w14:paraId="20861E2E" w14:textId="77777777" w:rsidTr="009B1D78">
        <w:trPr>
          <w:trHeight w:val="312"/>
        </w:trPr>
        <w:tc>
          <w:tcPr>
            <w:tcW w:w="594" w:type="pct"/>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2FD7ADF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b/>
                <w:bCs/>
                <w:color w:val="000000"/>
                <w:kern w:val="0"/>
                <w:sz w:val="16"/>
                <w:szCs w:val="16"/>
                <w:lang w:val="es-CO" w:eastAsia="es-CO" w:bidi="ar-SA"/>
              </w:rPr>
            </w:pPr>
            <w:r w:rsidRPr="009B1D78">
              <w:rPr>
                <w:rFonts w:ascii="Maiandra GD" w:eastAsia="Times New Roman" w:hAnsi="Maiandra GD" w:cs="Times New Roman"/>
                <w:b/>
                <w:bCs/>
                <w:color w:val="000000"/>
                <w:kern w:val="0"/>
                <w:sz w:val="16"/>
                <w:szCs w:val="16"/>
                <w:lang w:val="es-CO" w:eastAsia="es-CO" w:bidi="ar-SA"/>
              </w:rPr>
              <w:t>ITEM</w:t>
            </w:r>
          </w:p>
        </w:tc>
        <w:tc>
          <w:tcPr>
            <w:tcW w:w="594" w:type="pct"/>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0039DA7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b/>
                <w:bCs/>
                <w:color w:val="000000"/>
                <w:kern w:val="0"/>
                <w:sz w:val="16"/>
                <w:szCs w:val="16"/>
                <w:lang w:val="es-CO" w:eastAsia="es-CO" w:bidi="ar-SA"/>
              </w:rPr>
            </w:pPr>
            <w:r w:rsidRPr="009B1D78">
              <w:rPr>
                <w:rFonts w:ascii="Maiandra GD" w:eastAsia="Times New Roman" w:hAnsi="Maiandra GD" w:cs="Times New Roman"/>
                <w:b/>
                <w:bCs/>
                <w:color w:val="000000"/>
                <w:kern w:val="0"/>
                <w:sz w:val="16"/>
                <w:szCs w:val="16"/>
                <w:lang w:val="es-CO" w:eastAsia="es-CO" w:bidi="ar-SA"/>
              </w:rPr>
              <w:t>PLACA</w:t>
            </w:r>
          </w:p>
        </w:tc>
        <w:tc>
          <w:tcPr>
            <w:tcW w:w="594" w:type="pct"/>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467EB2C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b/>
                <w:bCs/>
                <w:color w:val="000000"/>
                <w:kern w:val="0"/>
                <w:sz w:val="16"/>
                <w:szCs w:val="16"/>
                <w:lang w:val="es-CO" w:eastAsia="es-CO" w:bidi="ar-SA"/>
              </w:rPr>
            </w:pPr>
            <w:r w:rsidRPr="009B1D78">
              <w:rPr>
                <w:rFonts w:ascii="Maiandra GD" w:eastAsia="Times New Roman" w:hAnsi="Maiandra GD" w:cs="Times New Roman"/>
                <w:b/>
                <w:bCs/>
                <w:color w:val="000000"/>
                <w:kern w:val="0"/>
                <w:sz w:val="16"/>
                <w:szCs w:val="16"/>
                <w:lang w:val="es-CO" w:eastAsia="es-CO" w:bidi="ar-SA"/>
              </w:rPr>
              <w:t>Marca</w:t>
            </w:r>
          </w:p>
        </w:tc>
        <w:tc>
          <w:tcPr>
            <w:tcW w:w="594" w:type="pct"/>
            <w:tcBorders>
              <w:top w:val="single" w:sz="4" w:space="0" w:color="auto"/>
              <w:left w:val="nil"/>
              <w:bottom w:val="single" w:sz="4" w:space="0" w:color="auto"/>
              <w:right w:val="single" w:sz="4" w:space="0" w:color="auto"/>
            </w:tcBorders>
            <w:shd w:val="clear" w:color="000000" w:fill="C6E0B4"/>
            <w:vAlign w:val="center"/>
            <w:hideMark/>
          </w:tcPr>
          <w:p w14:paraId="059CD12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b/>
                <w:bCs/>
                <w:color w:val="000000"/>
                <w:kern w:val="0"/>
                <w:sz w:val="16"/>
                <w:szCs w:val="16"/>
                <w:lang w:val="es-CO" w:eastAsia="es-CO" w:bidi="ar-SA"/>
              </w:rPr>
            </w:pPr>
            <w:r w:rsidRPr="009B1D78">
              <w:rPr>
                <w:rFonts w:ascii="Maiandra GD" w:eastAsia="Times New Roman" w:hAnsi="Maiandra GD" w:cs="Times New Roman"/>
                <w:b/>
                <w:bCs/>
                <w:color w:val="000000"/>
                <w:kern w:val="0"/>
                <w:sz w:val="16"/>
                <w:szCs w:val="16"/>
                <w:lang w:val="es-CO" w:eastAsia="es-CO" w:bidi="ar-SA"/>
              </w:rPr>
              <w:t>Potencia</w:t>
            </w:r>
          </w:p>
        </w:tc>
        <w:tc>
          <w:tcPr>
            <w:tcW w:w="594" w:type="pct"/>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6C0FFBF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b/>
                <w:bCs/>
                <w:color w:val="000000"/>
                <w:kern w:val="0"/>
                <w:sz w:val="16"/>
                <w:szCs w:val="16"/>
                <w:lang w:val="es-CO" w:eastAsia="es-CO" w:bidi="ar-SA"/>
              </w:rPr>
            </w:pPr>
            <w:r w:rsidRPr="009B1D78">
              <w:rPr>
                <w:rFonts w:ascii="Maiandra GD" w:eastAsia="Times New Roman" w:hAnsi="Maiandra GD" w:cs="Times New Roman"/>
                <w:b/>
                <w:bCs/>
                <w:color w:val="000000"/>
                <w:kern w:val="0"/>
                <w:sz w:val="16"/>
                <w:szCs w:val="16"/>
                <w:lang w:val="es-CO" w:eastAsia="es-CO" w:bidi="ar-SA"/>
              </w:rPr>
              <w:t>cantidad</w:t>
            </w:r>
          </w:p>
        </w:tc>
        <w:tc>
          <w:tcPr>
            <w:tcW w:w="594" w:type="pct"/>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3C41FAD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b/>
                <w:bCs/>
                <w:color w:val="000000"/>
                <w:kern w:val="0"/>
                <w:sz w:val="16"/>
                <w:szCs w:val="16"/>
                <w:lang w:val="es-CO" w:eastAsia="es-CO" w:bidi="ar-SA"/>
              </w:rPr>
            </w:pPr>
            <w:r w:rsidRPr="009B1D78">
              <w:rPr>
                <w:rFonts w:ascii="Maiandra GD" w:eastAsia="Times New Roman" w:hAnsi="Maiandra GD" w:cs="Times New Roman"/>
                <w:b/>
                <w:bCs/>
                <w:color w:val="000000"/>
                <w:kern w:val="0"/>
                <w:sz w:val="16"/>
                <w:szCs w:val="16"/>
                <w:lang w:val="es-CO" w:eastAsia="es-CO" w:bidi="ar-SA"/>
              </w:rPr>
              <w:t>Alcance de la intervención (Actividad)</w:t>
            </w:r>
          </w:p>
        </w:tc>
        <w:tc>
          <w:tcPr>
            <w:tcW w:w="594" w:type="pct"/>
            <w:vMerge w:val="restart"/>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4A3FCD8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b/>
                <w:bCs/>
                <w:color w:val="000000"/>
                <w:kern w:val="0"/>
                <w:sz w:val="16"/>
                <w:szCs w:val="16"/>
                <w:lang w:val="es-CO" w:eastAsia="es-CO" w:bidi="ar-SA"/>
              </w:rPr>
            </w:pPr>
            <w:r w:rsidRPr="009B1D78">
              <w:rPr>
                <w:rFonts w:ascii="Maiandra GD" w:eastAsia="Times New Roman" w:hAnsi="Maiandra GD" w:cs="Times New Roman"/>
                <w:b/>
                <w:bCs/>
                <w:color w:val="000000"/>
                <w:kern w:val="0"/>
                <w:sz w:val="16"/>
                <w:szCs w:val="16"/>
                <w:lang w:val="es-CO" w:eastAsia="es-CO" w:bidi="ar-SA"/>
              </w:rPr>
              <w:t>valor unitario</w:t>
            </w:r>
          </w:p>
        </w:tc>
        <w:tc>
          <w:tcPr>
            <w:tcW w:w="843" w:type="pct"/>
            <w:vMerge w:val="restart"/>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0CBBED2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b/>
                <w:bCs/>
                <w:color w:val="000000"/>
                <w:kern w:val="0"/>
                <w:sz w:val="16"/>
                <w:szCs w:val="16"/>
                <w:lang w:val="es-CO" w:eastAsia="es-CO" w:bidi="ar-SA"/>
              </w:rPr>
            </w:pPr>
            <w:r w:rsidRPr="009B1D78">
              <w:rPr>
                <w:rFonts w:ascii="Maiandra GD" w:eastAsia="Times New Roman" w:hAnsi="Maiandra GD" w:cs="Times New Roman"/>
                <w:b/>
                <w:bCs/>
                <w:color w:val="000000"/>
                <w:kern w:val="0"/>
                <w:sz w:val="16"/>
                <w:szCs w:val="16"/>
                <w:lang w:val="es-CO" w:eastAsia="es-CO" w:bidi="ar-SA"/>
              </w:rPr>
              <w:t>valor total</w:t>
            </w:r>
          </w:p>
        </w:tc>
      </w:tr>
      <w:tr w:rsidR="009B1D78" w:rsidRPr="009B1D78" w14:paraId="679A3C5B" w14:textId="77777777" w:rsidTr="009B1D78">
        <w:trPr>
          <w:trHeight w:val="288"/>
        </w:trPr>
        <w:tc>
          <w:tcPr>
            <w:tcW w:w="594" w:type="pct"/>
            <w:vMerge/>
            <w:tcBorders>
              <w:top w:val="single" w:sz="4" w:space="0" w:color="auto"/>
              <w:left w:val="single" w:sz="4" w:space="0" w:color="auto"/>
              <w:bottom w:val="single" w:sz="4" w:space="0" w:color="auto"/>
              <w:right w:val="single" w:sz="4" w:space="0" w:color="auto"/>
            </w:tcBorders>
            <w:vAlign w:val="center"/>
            <w:hideMark/>
          </w:tcPr>
          <w:p w14:paraId="54408DD9" w14:textId="77777777" w:rsidR="009B1D78" w:rsidRPr="009B1D78" w:rsidRDefault="009B1D78" w:rsidP="009B1D78">
            <w:pPr>
              <w:widowControl/>
              <w:suppressAutoHyphens w:val="0"/>
              <w:autoSpaceDN/>
              <w:textAlignment w:val="auto"/>
              <w:rPr>
                <w:rFonts w:ascii="Maiandra GD" w:eastAsia="Times New Roman" w:hAnsi="Maiandra GD" w:cs="Times New Roman"/>
                <w:b/>
                <w:bCs/>
                <w:color w:val="000000"/>
                <w:kern w:val="0"/>
                <w:sz w:val="16"/>
                <w:szCs w:val="16"/>
                <w:lang w:val="es-CO" w:eastAsia="es-CO" w:bidi="ar-SA"/>
              </w:rPr>
            </w:pPr>
          </w:p>
        </w:tc>
        <w:tc>
          <w:tcPr>
            <w:tcW w:w="594" w:type="pct"/>
            <w:vMerge/>
            <w:tcBorders>
              <w:top w:val="single" w:sz="4" w:space="0" w:color="auto"/>
              <w:left w:val="single" w:sz="4" w:space="0" w:color="auto"/>
              <w:bottom w:val="single" w:sz="4" w:space="0" w:color="auto"/>
              <w:right w:val="single" w:sz="4" w:space="0" w:color="auto"/>
            </w:tcBorders>
            <w:vAlign w:val="center"/>
            <w:hideMark/>
          </w:tcPr>
          <w:p w14:paraId="4B8E8E14" w14:textId="77777777" w:rsidR="009B1D78" w:rsidRPr="009B1D78" w:rsidRDefault="009B1D78" w:rsidP="009B1D78">
            <w:pPr>
              <w:widowControl/>
              <w:suppressAutoHyphens w:val="0"/>
              <w:autoSpaceDN/>
              <w:textAlignment w:val="auto"/>
              <w:rPr>
                <w:rFonts w:ascii="Maiandra GD" w:eastAsia="Times New Roman" w:hAnsi="Maiandra GD" w:cs="Times New Roman"/>
                <w:b/>
                <w:bCs/>
                <w:color w:val="000000"/>
                <w:kern w:val="0"/>
                <w:sz w:val="16"/>
                <w:szCs w:val="16"/>
                <w:lang w:val="es-CO" w:eastAsia="es-CO" w:bidi="ar-SA"/>
              </w:rPr>
            </w:pPr>
          </w:p>
        </w:tc>
        <w:tc>
          <w:tcPr>
            <w:tcW w:w="594" w:type="pct"/>
            <w:vMerge/>
            <w:tcBorders>
              <w:top w:val="single" w:sz="4" w:space="0" w:color="auto"/>
              <w:left w:val="single" w:sz="4" w:space="0" w:color="auto"/>
              <w:bottom w:val="single" w:sz="4" w:space="0" w:color="auto"/>
              <w:right w:val="single" w:sz="4" w:space="0" w:color="auto"/>
            </w:tcBorders>
            <w:vAlign w:val="center"/>
            <w:hideMark/>
          </w:tcPr>
          <w:p w14:paraId="36ED83B6" w14:textId="77777777" w:rsidR="009B1D78" w:rsidRPr="009B1D78" w:rsidRDefault="009B1D78" w:rsidP="009B1D78">
            <w:pPr>
              <w:widowControl/>
              <w:suppressAutoHyphens w:val="0"/>
              <w:autoSpaceDN/>
              <w:textAlignment w:val="auto"/>
              <w:rPr>
                <w:rFonts w:ascii="Maiandra GD" w:eastAsia="Times New Roman" w:hAnsi="Maiandra GD" w:cs="Times New Roman"/>
                <w:b/>
                <w:bCs/>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C6E0B4"/>
            <w:vAlign w:val="center"/>
            <w:hideMark/>
          </w:tcPr>
          <w:p w14:paraId="50E2ACE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b/>
                <w:bCs/>
                <w:color w:val="000000"/>
                <w:kern w:val="0"/>
                <w:sz w:val="16"/>
                <w:szCs w:val="16"/>
                <w:lang w:val="es-CO" w:eastAsia="es-CO" w:bidi="ar-SA"/>
              </w:rPr>
            </w:pPr>
            <w:r w:rsidRPr="009B1D78">
              <w:rPr>
                <w:rFonts w:ascii="Maiandra GD" w:eastAsia="Times New Roman" w:hAnsi="Maiandra GD" w:cs="Times New Roman"/>
                <w:b/>
                <w:bCs/>
                <w:color w:val="000000"/>
                <w:kern w:val="0"/>
                <w:sz w:val="16"/>
                <w:szCs w:val="16"/>
                <w:lang w:val="es-CO" w:eastAsia="es-CO" w:bidi="ar-SA"/>
              </w:rPr>
              <w:t>/BTU</w:t>
            </w:r>
          </w:p>
        </w:tc>
        <w:tc>
          <w:tcPr>
            <w:tcW w:w="594" w:type="pct"/>
            <w:vMerge/>
            <w:tcBorders>
              <w:top w:val="single" w:sz="4" w:space="0" w:color="auto"/>
              <w:left w:val="single" w:sz="4" w:space="0" w:color="auto"/>
              <w:bottom w:val="single" w:sz="4" w:space="0" w:color="auto"/>
              <w:right w:val="single" w:sz="4" w:space="0" w:color="auto"/>
            </w:tcBorders>
            <w:vAlign w:val="center"/>
            <w:hideMark/>
          </w:tcPr>
          <w:p w14:paraId="23107802" w14:textId="77777777" w:rsidR="009B1D78" w:rsidRPr="009B1D78" w:rsidRDefault="009B1D78" w:rsidP="009B1D78">
            <w:pPr>
              <w:widowControl/>
              <w:suppressAutoHyphens w:val="0"/>
              <w:autoSpaceDN/>
              <w:textAlignment w:val="auto"/>
              <w:rPr>
                <w:rFonts w:ascii="Maiandra GD" w:eastAsia="Times New Roman" w:hAnsi="Maiandra GD" w:cs="Times New Roman"/>
                <w:b/>
                <w:bCs/>
                <w:color w:val="000000"/>
                <w:kern w:val="0"/>
                <w:sz w:val="16"/>
                <w:szCs w:val="16"/>
                <w:lang w:val="es-CO" w:eastAsia="es-CO" w:bidi="ar-SA"/>
              </w:rPr>
            </w:pPr>
          </w:p>
        </w:tc>
        <w:tc>
          <w:tcPr>
            <w:tcW w:w="594" w:type="pct"/>
            <w:vMerge/>
            <w:tcBorders>
              <w:top w:val="single" w:sz="4" w:space="0" w:color="auto"/>
              <w:left w:val="single" w:sz="4" w:space="0" w:color="auto"/>
              <w:bottom w:val="single" w:sz="4" w:space="0" w:color="auto"/>
              <w:right w:val="single" w:sz="4" w:space="0" w:color="auto"/>
            </w:tcBorders>
            <w:vAlign w:val="center"/>
            <w:hideMark/>
          </w:tcPr>
          <w:p w14:paraId="49D8A6E3" w14:textId="77777777" w:rsidR="009B1D78" w:rsidRPr="009B1D78" w:rsidRDefault="009B1D78" w:rsidP="009B1D78">
            <w:pPr>
              <w:widowControl/>
              <w:suppressAutoHyphens w:val="0"/>
              <w:autoSpaceDN/>
              <w:textAlignment w:val="auto"/>
              <w:rPr>
                <w:rFonts w:ascii="Maiandra GD" w:eastAsia="Times New Roman" w:hAnsi="Maiandra GD" w:cs="Times New Roman"/>
                <w:b/>
                <w:bCs/>
                <w:color w:val="000000"/>
                <w:kern w:val="0"/>
                <w:sz w:val="16"/>
                <w:szCs w:val="16"/>
                <w:lang w:val="es-CO" w:eastAsia="es-CO" w:bidi="ar-SA"/>
              </w:rPr>
            </w:pPr>
          </w:p>
        </w:tc>
        <w:tc>
          <w:tcPr>
            <w:tcW w:w="594" w:type="pct"/>
            <w:vMerge/>
            <w:tcBorders>
              <w:top w:val="single" w:sz="4" w:space="0" w:color="auto"/>
              <w:left w:val="single" w:sz="4" w:space="0" w:color="auto"/>
              <w:bottom w:val="single" w:sz="4" w:space="0" w:color="auto"/>
              <w:right w:val="single" w:sz="4" w:space="0" w:color="auto"/>
            </w:tcBorders>
            <w:vAlign w:val="center"/>
            <w:hideMark/>
          </w:tcPr>
          <w:p w14:paraId="17873B38" w14:textId="77777777" w:rsidR="009B1D78" w:rsidRPr="009B1D78" w:rsidRDefault="009B1D78" w:rsidP="009B1D78">
            <w:pPr>
              <w:widowControl/>
              <w:suppressAutoHyphens w:val="0"/>
              <w:autoSpaceDN/>
              <w:textAlignment w:val="auto"/>
              <w:rPr>
                <w:rFonts w:ascii="Maiandra GD" w:eastAsia="Times New Roman" w:hAnsi="Maiandra GD" w:cs="Times New Roman"/>
                <w:b/>
                <w:bCs/>
                <w:color w:val="000000"/>
                <w:kern w:val="0"/>
                <w:sz w:val="16"/>
                <w:szCs w:val="16"/>
                <w:lang w:val="es-CO" w:eastAsia="es-CO" w:bidi="ar-SA"/>
              </w:rPr>
            </w:pPr>
          </w:p>
        </w:tc>
        <w:tc>
          <w:tcPr>
            <w:tcW w:w="843" w:type="pct"/>
            <w:vMerge/>
            <w:tcBorders>
              <w:top w:val="single" w:sz="4" w:space="0" w:color="auto"/>
              <w:left w:val="single" w:sz="4" w:space="0" w:color="auto"/>
              <w:bottom w:val="single" w:sz="4" w:space="0" w:color="auto"/>
              <w:right w:val="single" w:sz="4" w:space="0" w:color="auto"/>
            </w:tcBorders>
            <w:vAlign w:val="center"/>
            <w:hideMark/>
          </w:tcPr>
          <w:p w14:paraId="39F78446" w14:textId="77777777" w:rsidR="009B1D78" w:rsidRPr="009B1D78" w:rsidRDefault="009B1D78" w:rsidP="009B1D78">
            <w:pPr>
              <w:widowControl/>
              <w:suppressAutoHyphens w:val="0"/>
              <w:autoSpaceDN/>
              <w:textAlignment w:val="auto"/>
              <w:rPr>
                <w:rFonts w:ascii="Maiandra GD" w:eastAsia="Times New Roman" w:hAnsi="Maiandra GD" w:cs="Times New Roman"/>
                <w:b/>
                <w:bCs/>
                <w:color w:val="000000"/>
                <w:kern w:val="0"/>
                <w:sz w:val="16"/>
                <w:szCs w:val="16"/>
                <w:lang w:val="es-CO" w:eastAsia="es-CO" w:bidi="ar-SA"/>
              </w:rPr>
            </w:pPr>
          </w:p>
        </w:tc>
      </w:tr>
      <w:tr w:rsidR="009B1D78" w:rsidRPr="009B1D78" w14:paraId="6A8DEE8A"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30A617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604A46C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69052</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C8B439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5AD1A9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24.000</w:t>
            </w:r>
          </w:p>
        </w:tc>
        <w:tc>
          <w:tcPr>
            <w:tcW w:w="594" w:type="pct"/>
            <w:tcBorders>
              <w:top w:val="nil"/>
              <w:left w:val="nil"/>
              <w:bottom w:val="single" w:sz="4" w:space="0" w:color="auto"/>
              <w:right w:val="single" w:sz="4" w:space="0" w:color="auto"/>
            </w:tcBorders>
            <w:shd w:val="clear" w:color="000000" w:fill="FFFFFF"/>
            <w:vAlign w:val="center"/>
            <w:hideMark/>
          </w:tcPr>
          <w:p w14:paraId="7CE24D8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10C4134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4D23398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B6270C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949C00C"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205195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vMerge/>
            <w:tcBorders>
              <w:top w:val="nil"/>
              <w:left w:val="single" w:sz="4" w:space="0" w:color="auto"/>
              <w:bottom w:val="single" w:sz="4" w:space="0" w:color="auto"/>
              <w:right w:val="single" w:sz="4" w:space="0" w:color="auto"/>
            </w:tcBorders>
            <w:vAlign w:val="center"/>
            <w:hideMark/>
          </w:tcPr>
          <w:p w14:paraId="78A93BE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F6CC47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ABA139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F8FA76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3516292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2E35BE5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ED4158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BC5B036"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D59391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3</w:t>
            </w:r>
          </w:p>
        </w:tc>
        <w:tc>
          <w:tcPr>
            <w:tcW w:w="594" w:type="pct"/>
            <w:vMerge/>
            <w:tcBorders>
              <w:top w:val="nil"/>
              <w:left w:val="single" w:sz="4" w:space="0" w:color="auto"/>
              <w:bottom w:val="single" w:sz="4" w:space="0" w:color="auto"/>
              <w:right w:val="single" w:sz="4" w:space="0" w:color="auto"/>
            </w:tcBorders>
            <w:vAlign w:val="center"/>
            <w:hideMark/>
          </w:tcPr>
          <w:p w14:paraId="12F0120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EF16FB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F58788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7014CF3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695DB08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4A4A963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A72A8E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A716984"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A05AD6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4</w:t>
            </w:r>
          </w:p>
        </w:tc>
        <w:tc>
          <w:tcPr>
            <w:tcW w:w="594" w:type="pct"/>
            <w:vMerge/>
            <w:tcBorders>
              <w:top w:val="nil"/>
              <w:left w:val="single" w:sz="4" w:space="0" w:color="auto"/>
              <w:bottom w:val="single" w:sz="4" w:space="0" w:color="auto"/>
              <w:right w:val="single" w:sz="4" w:space="0" w:color="auto"/>
            </w:tcBorders>
            <w:vAlign w:val="center"/>
            <w:hideMark/>
          </w:tcPr>
          <w:p w14:paraId="06D9511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A0778B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BAF4DF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3F4EC0C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4B45F65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5608715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CF0517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37EBD905"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BE9C46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5</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52202F8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69637</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7CD44E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SIGMA</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8D96ED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9.000</w:t>
            </w:r>
          </w:p>
        </w:tc>
        <w:tc>
          <w:tcPr>
            <w:tcW w:w="594" w:type="pct"/>
            <w:tcBorders>
              <w:top w:val="nil"/>
              <w:left w:val="nil"/>
              <w:bottom w:val="single" w:sz="4" w:space="0" w:color="auto"/>
              <w:right w:val="single" w:sz="4" w:space="0" w:color="auto"/>
            </w:tcBorders>
            <w:shd w:val="clear" w:color="000000" w:fill="FFFFFF"/>
            <w:vAlign w:val="center"/>
            <w:hideMark/>
          </w:tcPr>
          <w:p w14:paraId="287D2F6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6590565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6D4D0BD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3FCD095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29D1DC90"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DF1782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w:t>
            </w:r>
          </w:p>
        </w:tc>
        <w:tc>
          <w:tcPr>
            <w:tcW w:w="594" w:type="pct"/>
            <w:vMerge/>
            <w:tcBorders>
              <w:top w:val="nil"/>
              <w:left w:val="single" w:sz="4" w:space="0" w:color="auto"/>
              <w:bottom w:val="single" w:sz="4" w:space="0" w:color="auto"/>
              <w:right w:val="single" w:sz="4" w:space="0" w:color="auto"/>
            </w:tcBorders>
            <w:vAlign w:val="center"/>
            <w:hideMark/>
          </w:tcPr>
          <w:p w14:paraId="639C044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35CFEF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1AE4E8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7067F9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3F5A47D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058381A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111255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7A184ABE"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3073A0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lastRenderedPageBreak/>
              <w:t>7</w:t>
            </w:r>
          </w:p>
        </w:tc>
        <w:tc>
          <w:tcPr>
            <w:tcW w:w="594" w:type="pct"/>
            <w:vMerge/>
            <w:tcBorders>
              <w:top w:val="nil"/>
              <w:left w:val="single" w:sz="4" w:space="0" w:color="auto"/>
              <w:bottom w:val="single" w:sz="4" w:space="0" w:color="auto"/>
              <w:right w:val="single" w:sz="4" w:space="0" w:color="auto"/>
            </w:tcBorders>
            <w:vAlign w:val="center"/>
            <w:hideMark/>
          </w:tcPr>
          <w:p w14:paraId="7749335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E42AD7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F05EF5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51BAFA0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D15AA5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1334AB5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69EEDD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CBA97D0"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0F846D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8</w:t>
            </w:r>
          </w:p>
        </w:tc>
        <w:tc>
          <w:tcPr>
            <w:tcW w:w="594" w:type="pct"/>
            <w:vMerge/>
            <w:tcBorders>
              <w:top w:val="nil"/>
              <w:left w:val="single" w:sz="4" w:space="0" w:color="auto"/>
              <w:bottom w:val="single" w:sz="4" w:space="0" w:color="auto"/>
              <w:right w:val="single" w:sz="4" w:space="0" w:color="auto"/>
            </w:tcBorders>
            <w:vAlign w:val="center"/>
            <w:hideMark/>
          </w:tcPr>
          <w:p w14:paraId="1FC2B4F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BA65D0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84B867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54729AE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4BACC28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3DAF29C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03E3943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21C7607" w14:textId="77777777" w:rsidTr="009B1D78">
        <w:trPr>
          <w:trHeight w:val="61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D5EF47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w:t>
            </w:r>
          </w:p>
        </w:tc>
        <w:tc>
          <w:tcPr>
            <w:tcW w:w="594" w:type="pct"/>
            <w:vMerge/>
            <w:tcBorders>
              <w:top w:val="nil"/>
              <w:left w:val="single" w:sz="4" w:space="0" w:color="auto"/>
              <w:bottom w:val="single" w:sz="4" w:space="0" w:color="auto"/>
              <w:right w:val="single" w:sz="4" w:space="0" w:color="auto"/>
            </w:tcBorders>
            <w:vAlign w:val="center"/>
            <w:hideMark/>
          </w:tcPr>
          <w:p w14:paraId="2ED5FE6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28EA37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5210BF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FD46AA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30D634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control remoto (no tiene)</w:t>
            </w:r>
          </w:p>
        </w:tc>
        <w:tc>
          <w:tcPr>
            <w:tcW w:w="594" w:type="pct"/>
            <w:tcBorders>
              <w:top w:val="nil"/>
              <w:left w:val="nil"/>
              <w:bottom w:val="single" w:sz="4" w:space="0" w:color="auto"/>
              <w:right w:val="single" w:sz="4" w:space="0" w:color="auto"/>
            </w:tcBorders>
            <w:shd w:val="clear" w:color="000000" w:fill="FFFFFF"/>
            <w:vAlign w:val="center"/>
            <w:hideMark/>
          </w:tcPr>
          <w:p w14:paraId="33A6CBB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0E1664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1D003EB1"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8E896A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2DE9442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68596</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68E8DD8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PANASONIC</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4886FE2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9.000</w:t>
            </w:r>
          </w:p>
        </w:tc>
        <w:tc>
          <w:tcPr>
            <w:tcW w:w="594" w:type="pct"/>
            <w:tcBorders>
              <w:top w:val="nil"/>
              <w:left w:val="nil"/>
              <w:bottom w:val="single" w:sz="4" w:space="0" w:color="auto"/>
              <w:right w:val="single" w:sz="4" w:space="0" w:color="auto"/>
            </w:tcBorders>
            <w:shd w:val="clear" w:color="000000" w:fill="FFFFFF"/>
            <w:vAlign w:val="center"/>
            <w:hideMark/>
          </w:tcPr>
          <w:p w14:paraId="7DCFDE0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2A867D0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04783DF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3ED988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32BAC11"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D71DE2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11</w:t>
            </w:r>
          </w:p>
        </w:tc>
        <w:tc>
          <w:tcPr>
            <w:tcW w:w="594" w:type="pct"/>
            <w:vMerge/>
            <w:tcBorders>
              <w:top w:val="nil"/>
              <w:left w:val="single" w:sz="4" w:space="0" w:color="auto"/>
              <w:bottom w:val="single" w:sz="4" w:space="0" w:color="auto"/>
              <w:right w:val="single" w:sz="4" w:space="0" w:color="auto"/>
            </w:tcBorders>
            <w:vAlign w:val="center"/>
            <w:hideMark/>
          </w:tcPr>
          <w:p w14:paraId="0463329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C9890D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3F9549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7F2FA9A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628D5D3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643DDB2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340C33C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10920D7C"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D74E04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w:t>
            </w:r>
          </w:p>
        </w:tc>
        <w:tc>
          <w:tcPr>
            <w:tcW w:w="594" w:type="pct"/>
            <w:vMerge/>
            <w:tcBorders>
              <w:top w:val="nil"/>
              <w:left w:val="single" w:sz="4" w:space="0" w:color="auto"/>
              <w:bottom w:val="single" w:sz="4" w:space="0" w:color="auto"/>
              <w:right w:val="single" w:sz="4" w:space="0" w:color="auto"/>
            </w:tcBorders>
            <w:vAlign w:val="center"/>
            <w:hideMark/>
          </w:tcPr>
          <w:p w14:paraId="17CD681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E1F728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779910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6DBD167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A141FD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4117172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DE04A6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6A5746AF"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E1C01E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13</w:t>
            </w:r>
          </w:p>
        </w:tc>
        <w:tc>
          <w:tcPr>
            <w:tcW w:w="594" w:type="pct"/>
            <w:vMerge/>
            <w:tcBorders>
              <w:top w:val="nil"/>
              <w:left w:val="single" w:sz="4" w:space="0" w:color="auto"/>
              <w:bottom w:val="single" w:sz="4" w:space="0" w:color="auto"/>
              <w:right w:val="single" w:sz="4" w:space="0" w:color="auto"/>
            </w:tcBorders>
            <w:vAlign w:val="center"/>
            <w:hideMark/>
          </w:tcPr>
          <w:p w14:paraId="2381A2B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F4BBE8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7D9843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4EB2ABF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377B149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07D1CF1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703080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3C2CC35"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13FA17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14</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7122D9D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97271</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610B744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MIRAGE</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0F79A98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24.000</w:t>
            </w:r>
          </w:p>
        </w:tc>
        <w:tc>
          <w:tcPr>
            <w:tcW w:w="594" w:type="pct"/>
            <w:tcBorders>
              <w:top w:val="nil"/>
              <w:left w:val="nil"/>
              <w:bottom w:val="single" w:sz="4" w:space="0" w:color="auto"/>
              <w:right w:val="single" w:sz="4" w:space="0" w:color="auto"/>
            </w:tcBorders>
            <w:shd w:val="clear" w:color="000000" w:fill="FFFFFF"/>
            <w:vAlign w:val="center"/>
            <w:hideMark/>
          </w:tcPr>
          <w:p w14:paraId="49698E0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717AE1F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123C5DE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30EB73B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3F3E8654"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320E4D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lastRenderedPageBreak/>
              <w:t>15</w:t>
            </w:r>
          </w:p>
        </w:tc>
        <w:tc>
          <w:tcPr>
            <w:tcW w:w="594" w:type="pct"/>
            <w:vMerge/>
            <w:tcBorders>
              <w:top w:val="nil"/>
              <w:left w:val="single" w:sz="4" w:space="0" w:color="auto"/>
              <w:bottom w:val="single" w:sz="4" w:space="0" w:color="auto"/>
              <w:right w:val="single" w:sz="4" w:space="0" w:color="auto"/>
            </w:tcBorders>
            <w:vAlign w:val="center"/>
            <w:hideMark/>
          </w:tcPr>
          <w:p w14:paraId="4FF8194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BEE4DF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03318F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4352645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4AE16EC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4563772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3DDCE4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2EE91DFE"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CB421E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16</w:t>
            </w:r>
          </w:p>
        </w:tc>
        <w:tc>
          <w:tcPr>
            <w:tcW w:w="594" w:type="pct"/>
            <w:vMerge/>
            <w:tcBorders>
              <w:top w:val="nil"/>
              <w:left w:val="single" w:sz="4" w:space="0" w:color="auto"/>
              <w:bottom w:val="single" w:sz="4" w:space="0" w:color="auto"/>
              <w:right w:val="single" w:sz="4" w:space="0" w:color="auto"/>
            </w:tcBorders>
            <w:vAlign w:val="center"/>
            <w:hideMark/>
          </w:tcPr>
          <w:p w14:paraId="058474A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57C022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16CA4E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7FFF3E5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7E072BD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742A367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2785F3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7438ED2E"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030536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17</w:t>
            </w:r>
          </w:p>
        </w:tc>
        <w:tc>
          <w:tcPr>
            <w:tcW w:w="594" w:type="pct"/>
            <w:vMerge/>
            <w:tcBorders>
              <w:top w:val="nil"/>
              <w:left w:val="single" w:sz="4" w:space="0" w:color="auto"/>
              <w:bottom w:val="single" w:sz="4" w:space="0" w:color="auto"/>
              <w:right w:val="single" w:sz="4" w:space="0" w:color="auto"/>
            </w:tcBorders>
            <w:vAlign w:val="center"/>
            <w:hideMark/>
          </w:tcPr>
          <w:p w14:paraId="18FD07E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E255FE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ADC9D6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3C8F174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587D456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58DD54B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3E08D75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E2052A0"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6EFE4B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18</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7C26F73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67351</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DE6903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137271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0BE324C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2406991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2C2C0D6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310B008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6CDEDEC3"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90E893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19</w:t>
            </w:r>
          </w:p>
        </w:tc>
        <w:tc>
          <w:tcPr>
            <w:tcW w:w="594" w:type="pct"/>
            <w:vMerge/>
            <w:tcBorders>
              <w:top w:val="nil"/>
              <w:left w:val="single" w:sz="4" w:space="0" w:color="auto"/>
              <w:bottom w:val="single" w:sz="4" w:space="0" w:color="auto"/>
              <w:right w:val="single" w:sz="4" w:space="0" w:color="auto"/>
            </w:tcBorders>
            <w:vAlign w:val="center"/>
            <w:hideMark/>
          </w:tcPr>
          <w:p w14:paraId="0DB2A23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9065B1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3E1814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1D289D2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3A21319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26783A9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D6C3FF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3DCB6813"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D14DEB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20</w:t>
            </w:r>
          </w:p>
        </w:tc>
        <w:tc>
          <w:tcPr>
            <w:tcW w:w="594" w:type="pct"/>
            <w:vMerge/>
            <w:tcBorders>
              <w:top w:val="nil"/>
              <w:left w:val="single" w:sz="4" w:space="0" w:color="auto"/>
              <w:bottom w:val="single" w:sz="4" w:space="0" w:color="auto"/>
              <w:right w:val="single" w:sz="4" w:space="0" w:color="auto"/>
            </w:tcBorders>
            <w:vAlign w:val="center"/>
            <w:hideMark/>
          </w:tcPr>
          <w:p w14:paraId="64B1FB4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B0103D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0FC57E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3BC4C66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6FC51E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18E0029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4D0EAC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7924BAC4"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F6478F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21</w:t>
            </w:r>
          </w:p>
        </w:tc>
        <w:tc>
          <w:tcPr>
            <w:tcW w:w="594" w:type="pct"/>
            <w:vMerge/>
            <w:tcBorders>
              <w:top w:val="nil"/>
              <w:left w:val="single" w:sz="4" w:space="0" w:color="auto"/>
              <w:bottom w:val="single" w:sz="4" w:space="0" w:color="auto"/>
              <w:right w:val="single" w:sz="4" w:space="0" w:color="auto"/>
            </w:tcBorders>
            <w:vAlign w:val="center"/>
            <w:hideMark/>
          </w:tcPr>
          <w:p w14:paraId="0C809FC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D7F44A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67A8C7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366AC4F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3912D92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2321611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296AAD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2B7A7C06"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11DE80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22</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435BA4C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74565</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DCCEAF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HISENSE</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95DDD1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10F6B3E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635FD5B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6E96CDE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A6623D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2618851D"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4F4C88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lastRenderedPageBreak/>
              <w:t>23</w:t>
            </w:r>
          </w:p>
        </w:tc>
        <w:tc>
          <w:tcPr>
            <w:tcW w:w="594" w:type="pct"/>
            <w:vMerge/>
            <w:tcBorders>
              <w:top w:val="nil"/>
              <w:left w:val="single" w:sz="4" w:space="0" w:color="auto"/>
              <w:bottom w:val="single" w:sz="4" w:space="0" w:color="auto"/>
              <w:right w:val="single" w:sz="4" w:space="0" w:color="auto"/>
            </w:tcBorders>
            <w:vAlign w:val="center"/>
            <w:hideMark/>
          </w:tcPr>
          <w:p w14:paraId="0DBC939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675FCF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775662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7DDD576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2F70390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7F48BD8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49C954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78B72C48"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5B770B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24</w:t>
            </w:r>
          </w:p>
        </w:tc>
        <w:tc>
          <w:tcPr>
            <w:tcW w:w="594" w:type="pct"/>
            <w:vMerge/>
            <w:tcBorders>
              <w:top w:val="nil"/>
              <w:left w:val="single" w:sz="4" w:space="0" w:color="auto"/>
              <w:bottom w:val="single" w:sz="4" w:space="0" w:color="auto"/>
              <w:right w:val="single" w:sz="4" w:space="0" w:color="auto"/>
            </w:tcBorders>
            <w:vAlign w:val="center"/>
            <w:hideMark/>
          </w:tcPr>
          <w:p w14:paraId="396C0BC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10B947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44BC9F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5A90B53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7C840CA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70E7325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7083509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2377D7A9"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62AC35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25</w:t>
            </w:r>
          </w:p>
        </w:tc>
        <w:tc>
          <w:tcPr>
            <w:tcW w:w="594" w:type="pct"/>
            <w:vMerge/>
            <w:tcBorders>
              <w:top w:val="nil"/>
              <w:left w:val="single" w:sz="4" w:space="0" w:color="auto"/>
              <w:bottom w:val="single" w:sz="4" w:space="0" w:color="auto"/>
              <w:right w:val="single" w:sz="4" w:space="0" w:color="auto"/>
            </w:tcBorders>
            <w:vAlign w:val="center"/>
            <w:hideMark/>
          </w:tcPr>
          <w:p w14:paraId="51958E5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1828B5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828DD2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12B9ED5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1D26B2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0065CDD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C96E26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13B566F8"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79946F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26</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5E4419A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100306</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59987D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DFD315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155A1E7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3D50530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4D8D7D5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480F72D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1D1E4BB"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13BE8C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27</w:t>
            </w:r>
          </w:p>
        </w:tc>
        <w:tc>
          <w:tcPr>
            <w:tcW w:w="594" w:type="pct"/>
            <w:vMerge/>
            <w:tcBorders>
              <w:top w:val="nil"/>
              <w:left w:val="single" w:sz="4" w:space="0" w:color="auto"/>
              <w:bottom w:val="single" w:sz="4" w:space="0" w:color="auto"/>
              <w:right w:val="single" w:sz="4" w:space="0" w:color="auto"/>
            </w:tcBorders>
            <w:vAlign w:val="center"/>
            <w:hideMark/>
          </w:tcPr>
          <w:p w14:paraId="625EB67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68BFE8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3B14DF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64083E3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2B4897A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1AEDE3C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3348903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7E519C2"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C407D5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28</w:t>
            </w:r>
          </w:p>
        </w:tc>
        <w:tc>
          <w:tcPr>
            <w:tcW w:w="594" w:type="pct"/>
            <w:vMerge/>
            <w:tcBorders>
              <w:top w:val="nil"/>
              <w:left w:val="single" w:sz="4" w:space="0" w:color="auto"/>
              <w:bottom w:val="single" w:sz="4" w:space="0" w:color="auto"/>
              <w:right w:val="single" w:sz="4" w:space="0" w:color="auto"/>
            </w:tcBorders>
            <w:vAlign w:val="center"/>
            <w:hideMark/>
          </w:tcPr>
          <w:p w14:paraId="0116A28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C64ABC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D1F536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55D0693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376257E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52D2ED5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00E90EB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0E8CC95"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B19D43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29</w:t>
            </w:r>
          </w:p>
        </w:tc>
        <w:tc>
          <w:tcPr>
            <w:tcW w:w="594" w:type="pct"/>
            <w:vMerge/>
            <w:tcBorders>
              <w:top w:val="nil"/>
              <w:left w:val="single" w:sz="4" w:space="0" w:color="auto"/>
              <w:bottom w:val="single" w:sz="4" w:space="0" w:color="auto"/>
              <w:right w:val="single" w:sz="4" w:space="0" w:color="auto"/>
            </w:tcBorders>
            <w:vAlign w:val="center"/>
            <w:hideMark/>
          </w:tcPr>
          <w:p w14:paraId="28EEEB7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0CB9C7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E3EDE4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5CE1D0E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5E185E4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67E679C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0FDA9DE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37191E69"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DFD614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30</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4C89788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69054</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0E25C9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706DC8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7D461DE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5F6D78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69B6319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0D98B9B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1227CE49"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9B06AD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lastRenderedPageBreak/>
              <w:t>31</w:t>
            </w:r>
          </w:p>
        </w:tc>
        <w:tc>
          <w:tcPr>
            <w:tcW w:w="594" w:type="pct"/>
            <w:vMerge/>
            <w:tcBorders>
              <w:top w:val="nil"/>
              <w:left w:val="single" w:sz="4" w:space="0" w:color="auto"/>
              <w:bottom w:val="single" w:sz="4" w:space="0" w:color="auto"/>
              <w:right w:val="single" w:sz="4" w:space="0" w:color="auto"/>
            </w:tcBorders>
            <w:vAlign w:val="center"/>
            <w:hideMark/>
          </w:tcPr>
          <w:p w14:paraId="5FFF01D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4F638C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4ECC91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0AEB43F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7E99F3B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7328007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0A76DA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3BFF7B52"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C2175B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32</w:t>
            </w:r>
          </w:p>
        </w:tc>
        <w:tc>
          <w:tcPr>
            <w:tcW w:w="594" w:type="pct"/>
            <w:vMerge/>
            <w:tcBorders>
              <w:top w:val="nil"/>
              <w:left w:val="single" w:sz="4" w:space="0" w:color="auto"/>
              <w:bottom w:val="single" w:sz="4" w:space="0" w:color="auto"/>
              <w:right w:val="single" w:sz="4" w:space="0" w:color="auto"/>
            </w:tcBorders>
            <w:vAlign w:val="center"/>
            <w:hideMark/>
          </w:tcPr>
          <w:p w14:paraId="4AAE24A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5C2055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F52FA0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3D4E8CD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97E446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4C13595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D575FB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707FA306"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32AC71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33</w:t>
            </w:r>
          </w:p>
        </w:tc>
        <w:tc>
          <w:tcPr>
            <w:tcW w:w="594" w:type="pct"/>
            <w:vMerge/>
            <w:tcBorders>
              <w:top w:val="nil"/>
              <w:left w:val="single" w:sz="4" w:space="0" w:color="auto"/>
              <w:bottom w:val="single" w:sz="4" w:space="0" w:color="auto"/>
              <w:right w:val="single" w:sz="4" w:space="0" w:color="auto"/>
            </w:tcBorders>
            <w:vAlign w:val="center"/>
            <w:hideMark/>
          </w:tcPr>
          <w:p w14:paraId="2B24901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4B8171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55BE18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00E77C5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4B98F07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454DD22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58528E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626536C"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B9E0D5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34</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2972E60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67352</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7EF542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SIGMA</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37C9CE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0E9B6AD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7B5E5A6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6DBEDFE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4EA0B40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234537A7"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75B0D8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35</w:t>
            </w:r>
          </w:p>
        </w:tc>
        <w:tc>
          <w:tcPr>
            <w:tcW w:w="594" w:type="pct"/>
            <w:vMerge/>
            <w:tcBorders>
              <w:top w:val="nil"/>
              <w:left w:val="single" w:sz="4" w:space="0" w:color="auto"/>
              <w:bottom w:val="single" w:sz="4" w:space="0" w:color="auto"/>
              <w:right w:val="single" w:sz="4" w:space="0" w:color="auto"/>
            </w:tcBorders>
            <w:vAlign w:val="center"/>
            <w:hideMark/>
          </w:tcPr>
          <w:p w14:paraId="4B22F63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74BA33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BC0967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365A5E1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43D8EEB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744B22E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0186966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29EDF743"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174BEA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36</w:t>
            </w:r>
          </w:p>
        </w:tc>
        <w:tc>
          <w:tcPr>
            <w:tcW w:w="594" w:type="pct"/>
            <w:vMerge/>
            <w:tcBorders>
              <w:top w:val="nil"/>
              <w:left w:val="single" w:sz="4" w:space="0" w:color="auto"/>
              <w:bottom w:val="single" w:sz="4" w:space="0" w:color="auto"/>
              <w:right w:val="single" w:sz="4" w:space="0" w:color="auto"/>
            </w:tcBorders>
            <w:vAlign w:val="center"/>
            <w:hideMark/>
          </w:tcPr>
          <w:p w14:paraId="66C3393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A75DC2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68CF54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8A993F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C9DF39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2296128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725109B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96DF64E"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9339A1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37</w:t>
            </w:r>
          </w:p>
        </w:tc>
        <w:tc>
          <w:tcPr>
            <w:tcW w:w="594" w:type="pct"/>
            <w:vMerge/>
            <w:tcBorders>
              <w:top w:val="nil"/>
              <w:left w:val="single" w:sz="4" w:space="0" w:color="auto"/>
              <w:bottom w:val="single" w:sz="4" w:space="0" w:color="auto"/>
              <w:right w:val="single" w:sz="4" w:space="0" w:color="auto"/>
            </w:tcBorders>
            <w:vAlign w:val="center"/>
            <w:hideMark/>
          </w:tcPr>
          <w:p w14:paraId="3BAB022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A7F5D6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32FF9B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128B902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F26550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4C98C91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C67E94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61F1D8CF"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A8EE52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38</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06FADD3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100028</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6104859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PANASONIC</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0585645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24.000</w:t>
            </w:r>
          </w:p>
        </w:tc>
        <w:tc>
          <w:tcPr>
            <w:tcW w:w="594" w:type="pct"/>
            <w:tcBorders>
              <w:top w:val="nil"/>
              <w:left w:val="nil"/>
              <w:bottom w:val="single" w:sz="4" w:space="0" w:color="auto"/>
              <w:right w:val="single" w:sz="4" w:space="0" w:color="auto"/>
            </w:tcBorders>
            <w:shd w:val="clear" w:color="000000" w:fill="FFFFFF"/>
            <w:vAlign w:val="center"/>
            <w:hideMark/>
          </w:tcPr>
          <w:p w14:paraId="69684FA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61C57E6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708F3E7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425C172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691E4323"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61777A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lastRenderedPageBreak/>
              <w:t>39</w:t>
            </w:r>
          </w:p>
        </w:tc>
        <w:tc>
          <w:tcPr>
            <w:tcW w:w="594" w:type="pct"/>
            <w:vMerge/>
            <w:tcBorders>
              <w:top w:val="nil"/>
              <w:left w:val="single" w:sz="4" w:space="0" w:color="auto"/>
              <w:bottom w:val="single" w:sz="4" w:space="0" w:color="auto"/>
              <w:right w:val="single" w:sz="4" w:space="0" w:color="auto"/>
            </w:tcBorders>
            <w:vAlign w:val="center"/>
            <w:hideMark/>
          </w:tcPr>
          <w:p w14:paraId="1D55540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D86342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08C070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6F5597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2D75717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0D8D954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0BA58CF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6B3B83B5"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9027A4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40</w:t>
            </w:r>
          </w:p>
        </w:tc>
        <w:tc>
          <w:tcPr>
            <w:tcW w:w="594" w:type="pct"/>
            <w:vMerge/>
            <w:tcBorders>
              <w:top w:val="nil"/>
              <w:left w:val="single" w:sz="4" w:space="0" w:color="auto"/>
              <w:bottom w:val="single" w:sz="4" w:space="0" w:color="auto"/>
              <w:right w:val="single" w:sz="4" w:space="0" w:color="auto"/>
            </w:tcBorders>
            <w:vAlign w:val="center"/>
            <w:hideMark/>
          </w:tcPr>
          <w:p w14:paraId="7F1979C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F611FB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C0B265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72CBD16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102CE31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2510A34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0A549DE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3F602844"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538A53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41</w:t>
            </w:r>
          </w:p>
        </w:tc>
        <w:tc>
          <w:tcPr>
            <w:tcW w:w="594" w:type="pct"/>
            <w:vMerge/>
            <w:tcBorders>
              <w:top w:val="nil"/>
              <w:left w:val="single" w:sz="4" w:space="0" w:color="auto"/>
              <w:bottom w:val="single" w:sz="4" w:space="0" w:color="auto"/>
              <w:right w:val="single" w:sz="4" w:space="0" w:color="auto"/>
            </w:tcBorders>
            <w:vAlign w:val="center"/>
            <w:hideMark/>
          </w:tcPr>
          <w:p w14:paraId="4926657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10FCBE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60DCA1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4A0F7DA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4F54FFB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0AE3976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833340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1F9B407F"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6F5A13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42</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783716D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92738</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4734D9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0674182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2ECEA37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4861371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548C203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EBBA45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26AD692"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205FAC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43</w:t>
            </w:r>
          </w:p>
        </w:tc>
        <w:tc>
          <w:tcPr>
            <w:tcW w:w="594" w:type="pct"/>
            <w:vMerge/>
            <w:tcBorders>
              <w:top w:val="nil"/>
              <w:left w:val="single" w:sz="4" w:space="0" w:color="auto"/>
              <w:bottom w:val="single" w:sz="4" w:space="0" w:color="auto"/>
              <w:right w:val="single" w:sz="4" w:space="0" w:color="auto"/>
            </w:tcBorders>
            <w:vAlign w:val="center"/>
            <w:hideMark/>
          </w:tcPr>
          <w:p w14:paraId="5A72E92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566775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6FD5B7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00A9A3D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6FE516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6584E8E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36E6E1A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5B7CAF0"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7B68D4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44</w:t>
            </w:r>
          </w:p>
        </w:tc>
        <w:tc>
          <w:tcPr>
            <w:tcW w:w="594" w:type="pct"/>
            <w:vMerge/>
            <w:tcBorders>
              <w:top w:val="nil"/>
              <w:left w:val="single" w:sz="4" w:space="0" w:color="auto"/>
              <w:bottom w:val="single" w:sz="4" w:space="0" w:color="auto"/>
              <w:right w:val="single" w:sz="4" w:space="0" w:color="auto"/>
            </w:tcBorders>
            <w:vAlign w:val="center"/>
            <w:hideMark/>
          </w:tcPr>
          <w:p w14:paraId="6155FE3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B0714C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9B5972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667459C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18A42FD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6DCCD03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55D41F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27DA5AD8"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6F133D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45</w:t>
            </w:r>
          </w:p>
        </w:tc>
        <w:tc>
          <w:tcPr>
            <w:tcW w:w="594" w:type="pct"/>
            <w:vMerge/>
            <w:tcBorders>
              <w:top w:val="nil"/>
              <w:left w:val="single" w:sz="4" w:space="0" w:color="auto"/>
              <w:bottom w:val="single" w:sz="4" w:space="0" w:color="auto"/>
              <w:right w:val="single" w:sz="4" w:space="0" w:color="auto"/>
            </w:tcBorders>
            <w:vAlign w:val="center"/>
            <w:hideMark/>
          </w:tcPr>
          <w:p w14:paraId="5E5F03C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E21552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FCD24F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5C10098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6E4B165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51A45F8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9F1446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0CE4C01"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EDBDD1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46</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53BEC12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100308</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8040B4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E32233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547D250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6002850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5BB5AD8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3CE6A3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4F6636C"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5466B6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lastRenderedPageBreak/>
              <w:t>47</w:t>
            </w:r>
          </w:p>
        </w:tc>
        <w:tc>
          <w:tcPr>
            <w:tcW w:w="594" w:type="pct"/>
            <w:vMerge/>
            <w:tcBorders>
              <w:top w:val="nil"/>
              <w:left w:val="single" w:sz="4" w:space="0" w:color="auto"/>
              <w:bottom w:val="single" w:sz="4" w:space="0" w:color="auto"/>
              <w:right w:val="single" w:sz="4" w:space="0" w:color="auto"/>
            </w:tcBorders>
            <w:vAlign w:val="center"/>
            <w:hideMark/>
          </w:tcPr>
          <w:p w14:paraId="7993FCC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D545A6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81C02C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15A4117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523FF04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79F0D38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6EF49F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1C37D6F"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B51116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48</w:t>
            </w:r>
          </w:p>
        </w:tc>
        <w:tc>
          <w:tcPr>
            <w:tcW w:w="594" w:type="pct"/>
            <w:vMerge/>
            <w:tcBorders>
              <w:top w:val="nil"/>
              <w:left w:val="single" w:sz="4" w:space="0" w:color="auto"/>
              <w:bottom w:val="single" w:sz="4" w:space="0" w:color="auto"/>
              <w:right w:val="single" w:sz="4" w:space="0" w:color="auto"/>
            </w:tcBorders>
            <w:vAlign w:val="center"/>
            <w:hideMark/>
          </w:tcPr>
          <w:p w14:paraId="3014ACB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4322F8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45672D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737F597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779759F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0463DDD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0642F52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AAAB49C"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3AFE1D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49</w:t>
            </w:r>
          </w:p>
        </w:tc>
        <w:tc>
          <w:tcPr>
            <w:tcW w:w="594" w:type="pct"/>
            <w:vMerge/>
            <w:tcBorders>
              <w:top w:val="nil"/>
              <w:left w:val="single" w:sz="4" w:space="0" w:color="auto"/>
              <w:bottom w:val="single" w:sz="4" w:space="0" w:color="auto"/>
              <w:right w:val="single" w:sz="4" w:space="0" w:color="auto"/>
            </w:tcBorders>
            <w:vAlign w:val="center"/>
            <w:hideMark/>
          </w:tcPr>
          <w:p w14:paraId="1D78D39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F5B49A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C25BC8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3EBD47C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7E76750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2173828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764374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92C805D"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1DF6F2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50</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03B82B0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69055</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4B564DD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48F4AC0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6D77BB7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255EBB6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3E48919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0105737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685962F"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B45569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51</w:t>
            </w:r>
          </w:p>
        </w:tc>
        <w:tc>
          <w:tcPr>
            <w:tcW w:w="594" w:type="pct"/>
            <w:vMerge/>
            <w:tcBorders>
              <w:top w:val="nil"/>
              <w:left w:val="single" w:sz="4" w:space="0" w:color="auto"/>
              <w:bottom w:val="single" w:sz="4" w:space="0" w:color="auto"/>
              <w:right w:val="single" w:sz="4" w:space="0" w:color="auto"/>
            </w:tcBorders>
            <w:vAlign w:val="center"/>
            <w:hideMark/>
          </w:tcPr>
          <w:p w14:paraId="3E17A5E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C43D6C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194281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6BD2442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7C8E8C6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03AD104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1564AF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7B443EE"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DDF370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52</w:t>
            </w:r>
          </w:p>
        </w:tc>
        <w:tc>
          <w:tcPr>
            <w:tcW w:w="594" w:type="pct"/>
            <w:vMerge/>
            <w:tcBorders>
              <w:top w:val="nil"/>
              <w:left w:val="single" w:sz="4" w:space="0" w:color="auto"/>
              <w:bottom w:val="single" w:sz="4" w:space="0" w:color="auto"/>
              <w:right w:val="single" w:sz="4" w:space="0" w:color="auto"/>
            </w:tcBorders>
            <w:vAlign w:val="center"/>
            <w:hideMark/>
          </w:tcPr>
          <w:p w14:paraId="074E087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7A794A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2FF635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A93378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6CC5387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6513F69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49E7ABB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6C38629"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99EEC3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53</w:t>
            </w:r>
          </w:p>
        </w:tc>
        <w:tc>
          <w:tcPr>
            <w:tcW w:w="594" w:type="pct"/>
            <w:vMerge/>
            <w:tcBorders>
              <w:top w:val="nil"/>
              <w:left w:val="single" w:sz="4" w:space="0" w:color="auto"/>
              <w:bottom w:val="single" w:sz="4" w:space="0" w:color="auto"/>
              <w:right w:val="single" w:sz="4" w:space="0" w:color="auto"/>
            </w:tcBorders>
            <w:vAlign w:val="center"/>
            <w:hideMark/>
          </w:tcPr>
          <w:p w14:paraId="20D98D6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513109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77179E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375F74F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6416982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51D7A5A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8FB965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77BFA4B"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5FEA4B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54</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2501E7C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68591</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526B62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4927F59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1D04F3B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6205F81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1A0A561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995160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857CABC"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A3DD59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lastRenderedPageBreak/>
              <w:t>55</w:t>
            </w:r>
          </w:p>
        </w:tc>
        <w:tc>
          <w:tcPr>
            <w:tcW w:w="594" w:type="pct"/>
            <w:vMerge/>
            <w:tcBorders>
              <w:top w:val="nil"/>
              <w:left w:val="single" w:sz="4" w:space="0" w:color="auto"/>
              <w:bottom w:val="single" w:sz="4" w:space="0" w:color="auto"/>
              <w:right w:val="single" w:sz="4" w:space="0" w:color="auto"/>
            </w:tcBorders>
            <w:vAlign w:val="center"/>
            <w:hideMark/>
          </w:tcPr>
          <w:p w14:paraId="7138644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B6C419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31C846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180F979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29375C9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4BE7D37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7A74D9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9085E8A"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B0948F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56</w:t>
            </w:r>
          </w:p>
        </w:tc>
        <w:tc>
          <w:tcPr>
            <w:tcW w:w="594" w:type="pct"/>
            <w:vMerge/>
            <w:tcBorders>
              <w:top w:val="nil"/>
              <w:left w:val="single" w:sz="4" w:space="0" w:color="auto"/>
              <w:bottom w:val="single" w:sz="4" w:space="0" w:color="auto"/>
              <w:right w:val="single" w:sz="4" w:space="0" w:color="auto"/>
            </w:tcBorders>
            <w:vAlign w:val="center"/>
            <w:hideMark/>
          </w:tcPr>
          <w:p w14:paraId="1E410E3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0CA14D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38E47E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46A6EC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2228585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00D1636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7BDF854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32608519"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11FBB9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57</w:t>
            </w:r>
          </w:p>
        </w:tc>
        <w:tc>
          <w:tcPr>
            <w:tcW w:w="594" w:type="pct"/>
            <w:vMerge/>
            <w:tcBorders>
              <w:top w:val="nil"/>
              <w:left w:val="single" w:sz="4" w:space="0" w:color="auto"/>
              <w:bottom w:val="single" w:sz="4" w:space="0" w:color="auto"/>
              <w:right w:val="single" w:sz="4" w:space="0" w:color="auto"/>
            </w:tcBorders>
            <w:vAlign w:val="center"/>
            <w:hideMark/>
          </w:tcPr>
          <w:p w14:paraId="196D239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AFB427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4322E5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7429A32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7C64717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3462F1A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2DE39E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7F2A56D0"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BDEE7A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58</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716A984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100303</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1610A7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PANASONIC</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2DAC73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24.000</w:t>
            </w:r>
          </w:p>
        </w:tc>
        <w:tc>
          <w:tcPr>
            <w:tcW w:w="594" w:type="pct"/>
            <w:tcBorders>
              <w:top w:val="nil"/>
              <w:left w:val="nil"/>
              <w:bottom w:val="single" w:sz="4" w:space="0" w:color="auto"/>
              <w:right w:val="single" w:sz="4" w:space="0" w:color="auto"/>
            </w:tcBorders>
            <w:shd w:val="clear" w:color="000000" w:fill="FFFFFF"/>
            <w:vAlign w:val="center"/>
            <w:hideMark/>
          </w:tcPr>
          <w:p w14:paraId="3E18DF2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5B36672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51216BD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0A33C57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3D38670"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65176C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59</w:t>
            </w:r>
          </w:p>
        </w:tc>
        <w:tc>
          <w:tcPr>
            <w:tcW w:w="594" w:type="pct"/>
            <w:vMerge/>
            <w:tcBorders>
              <w:top w:val="nil"/>
              <w:left w:val="single" w:sz="4" w:space="0" w:color="auto"/>
              <w:bottom w:val="single" w:sz="4" w:space="0" w:color="auto"/>
              <w:right w:val="single" w:sz="4" w:space="0" w:color="auto"/>
            </w:tcBorders>
            <w:vAlign w:val="center"/>
            <w:hideMark/>
          </w:tcPr>
          <w:p w14:paraId="4E477F7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7F1249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916599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1978362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33C1208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130A7A2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3FD9F4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19667D4B"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4D939E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60</w:t>
            </w:r>
          </w:p>
        </w:tc>
        <w:tc>
          <w:tcPr>
            <w:tcW w:w="594" w:type="pct"/>
            <w:vMerge/>
            <w:tcBorders>
              <w:top w:val="nil"/>
              <w:left w:val="single" w:sz="4" w:space="0" w:color="auto"/>
              <w:bottom w:val="single" w:sz="4" w:space="0" w:color="auto"/>
              <w:right w:val="single" w:sz="4" w:space="0" w:color="auto"/>
            </w:tcBorders>
            <w:vAlign w:val="center"/>
            <w:hideMark/>
          </w:tcPr>
          <w:p w14:paraId="7C8F03C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59086E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493A91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0FCA2C5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5A14222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516E36F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0C404A1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73B47362"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BE1572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61</w:t>
            </w:r>
          </w:p>
        </w:tc>
        <w:tc>
          <w:tcPr>
            <w:tcW w:w="594" w:type="pct"/>
            <w:vMerge/>
            <w:tcBorders>
              <w:top w:val="nil"/>
              <w:left w:val="single" w:sz="4" w:space="0" w:color="auto"/>
              <w:bottom w:val="single" w:sz="4" w:space="0" w:color="auto"/>
              <w:right w:val="single" w:sz="4" w:space="0" w:color="auto"/>
            </w:tcBorders>
            <w:vAlign w:val="center"/>
            <w:hideMark/>
          </w:tcPr>
          <w:p w14:paraId="5EDA244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1AE83D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F04DD5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08AB635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320EBE3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7AA369D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A20499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7D736A0"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CBB59A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62</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6A6B60F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69059</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473C2F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80B526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4564F6A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4D568E0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0C94637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33B87E6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379D841"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6576AD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lastRenderedPageBreak/>
              <w:t>63</w:t>
            </w:r>
          </w:p>
        </w:tc>
        <w:tc>
          <w:tcPr>
            <w:tcW w:w="594" w:type="pct"/>
            <w:vMerge/>
            <w:tcBorders>
              <w:top w:val="nil"/>
              <w:left w:val="single" w:sz="4" w:space="0" w:color="auto"/>
              <w:bottom w:val="single" w:sz="4" w:space="0" w:color="auto"/>
              <w:right w:val="single" w:sz="4" w:space="0" w:color="auto"/>
            </w:tcBorders>
            <w:vAlign w:val="center"/>
            <w:hideMark/>
          </w:tcPr>
          <w:p w14:paraId="02AACEB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DC8173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02EAA2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0942E54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66637ED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1206872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F7AC23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DA80719"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469FD6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64</w:t>
            </w:r>
          </w:p>
        </w:tc>
        <w:tc>
          <w:tcPr>
            <w:tcW w:w="594" w:type="pct"/>
            <w:vMerge/>
            <w:tcBorders>
              <w:top w:val="nil"/>
              <w:left w:val="single" w:sz="4" w:space="0" w:color="auto"/>
              <w:bottom w:val="single" w:sz="4" w:space="0" w:color="auto"/>
              <w:right w:val="single" w:sz="4" w:space="0" w:color="auto"/>
            </w:tcBorders>
            <w:vAlign w:val="center"/>
            <w:hideMark/>
          </w:tcPr>
          <w:p w14:paraId="612AE5F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5C5A34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A16A80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6237D87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137876F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0F77E55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05A6737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74408A8"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22541B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65</w:t>
            </w:r>
          </w:p>
        </w:tc>
        <w:tc>
          <w:tcPr>
            <w:tcW w:w="594" w:type="pct"/>
            <w:vMerge/>
            <w:tcBorders>
              <w:top w:val="nil"/>
              <w:left w:val="single" w:sz="4" w:space="0" w:color="auto"/>
              <w:bottom w:val="single" w:sz="4" w:space="0" w:color="auto"/>
              <w:right w:val="single" w:sz="4" w:space="0" w:color="auto"/>
            </w:tcBorders>
            <w:vAlign w:val="center"/>
            <w:hideMark/>
          </w:tcPr>
          <w:p w14:paraId="3A57F2E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B0F9DA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11FFFE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43A96B3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55838B4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3282133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4328976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6624861"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80CD32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66</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7F0D228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90522</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5F2B16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PANASONIC</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A8D330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55EAA51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25CC93F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3455231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412F808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23EB5A2"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37F97D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67</w:t>
            </w:r>
          </w:p>
        </w:tc>
        <w:tc>
          <w:tcPr>
            <w:tcW w:w="594" w:type="pct"/>
            <w:vMerge/>
            <w:tcBorders>
              <w:top w:val="nil"/>
              <w:left w:val="single" w:sz="4" w:space="0" w:color="auto"/>
              <w:bottom w:val="single" w:sz="4" w:space="0" w:color="auto"/>
              <w:right w:val="single" w:sz="4" w:space="0" w:color="auto"/>
            </w:tcBorders>
            <w:vAlign w:val="center"/>
            <w:hideMark/>
          </w:tcPr>
          <w:p w14:paraId="20EFF9F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154D4F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E7BD57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0FB8EAC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4412D49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2173777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5BA96F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4D08E91"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ACAE64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68</w:t>
            </w:r>
          </w:p>
        </w:tc>
        <w:tc>
          <w:tcPr>
            <w:tcW w:w="594" w:type="pct"/>
            <w:vMerge/>
            <w:tcBorders>
              <w:top w:val="nil"/>
              <w:left w:val="single" w:sz="4" w:space="0" w:color="auto"/>
              <w:bottom w:val="single" w:sz="4" w:space="0" w:color="auto"/>
              <w:right w:val="single" w:sz="4" w:space="0" w:color="auto"/>
            </w:tcBorders>
            <w:vAlign w:val="center"/>
            <w:hideMark/>
          </w:tcPr>
          <w:p w14:paraId="54F06D1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695A94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68AE84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9FE829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23E5235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288A835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4DCC72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3969B9E6"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FFA060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69</w:t>
            </w:r>
          </w:p>
        </w:tc>
        <w:tc>
          <w:tcPr>
            <w:tcW w:w="594" w:type="pct"/>
            <w:vMerge/>
            <w:tcBorders>
              <w:top w:val="nil"/>
              <w:left w:val="single" w:sz="4" w:space="0" w:color="auto"/>
              <w:bottom w:val="single" w:sz="4" w:space="0" w:color="auto"/>
              <w:right w:val="single" w:sz="4" w:space="0" w:color="auto"/>
            </w:tcBorders>
            <w:vAlign w:val="center"/>
            <w:hideMark/>
          </w:tcPr>
          <w:p w14:paraId="45C5FA9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72BF1C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BE69D6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69326BC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4E5CF9C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5FE6E3E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37C270A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9867B34"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80D7B9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70</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284BB4F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67354</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B6B12E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SIGMA</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5C1A66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0118850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24B3E9F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252421D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7634254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1B8A701B"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73165D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lastRenderedPageBreak/>
              <w:t>71</w:t>
            </w:r>
          </w:p>
        </w:tc>
        <w:tc>
          <w:tcPr>
            <w:tcW w:w="594" w:type="pct"/>
            <w:vMerge/>
            <w:tcBorders>
              <w:top w:val="nil"/>
              <w:left w:val="single" w:sz="4" w:space="0" w:color="auto"/>
              <w:bottom w:val="single" w:sz="4" w:space="0" w:color="auto"/>
              <w:right w:val="single" w:sz="4" w:space="0" w:color="auto"/>
            </w:tcBorders>
            <w:vAlign w:val="center"/>
            <w:hideMark/>
          </w:tcPr>
          <w:p w14:paraId="4D1D9F4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475733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8D2C75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39357EA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54490C7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1170CAE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F24382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AFECF28"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8FB8A0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72</w:t>
            </w:r>
          </w:p>
        </w:tc>
        <w:tc>
          <w:tcPr>
            <w:tcW w:w="594" w:type="pct"/>
            <w:vMerge/>
            <w:tcBorders>
              <w:top w:val="nil"/>
              <w:left w:val="single" w:sz="4" w:space="0" w:color="auto"/>
              <w:bottom w:val="single" w:sz="4" w:space="0" w:color="auto"/>
              <w:right w:val="single" w:sz="4" w:space="0" w:color="auto"/>
            </w:tcBorders>
            <w:vAlign w:val="center"/>
            <w:hideMark/>
          </w:tcPr>
          <w:p w14:paraId="54EB470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1107D2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09E486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634CDF0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1714E53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17A92D8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043FAF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19AEEB4B"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C5E290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73</w:t>
            </w:r>
          </w:p>
        </w:tc>
        <w:tc>
          <w:tcPr>
            <w:tcW w:w="594" w:type="pct"/>
            <w:vMerge/>
            <w:tcBorders>
              <w:top w:val="nil"/>
              <w:left w:val="single" w:sz="4" w:space="0" w:color="auto"/>
              <w:bottom w:val="single" w:sz="4" w:space="0" w:color="auto"/>
              <w:right w:val="single" w:sz="4" w:space="0" w:color="auto"/>
            </w:tcBorders>
            <w:vAlign w:val="center"/>
            <w:hideMark/>
          </w:tcPr>
          <w:p w14:paraId="435959F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5DD6A5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A447C7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068CA2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6F205F4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47F5406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6B570A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238ADFE0"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6855A0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74</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24DCEC0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90525</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4A57CF0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5AE8E3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3491ECA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5D30B05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2FEAB6A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A6D05F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697C3CAC"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1BB539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75</w:t>
            </w:r>
          </w:p>
        </w:tc>
        <w:tc>
          <w:tcPr>
            <w:tcW w:w="594" w:type="pct"/>
            <w:vMerge/>
            <w:tcBorders>
              <w:top w:val="nil"/>
              <w:left w:val="single" w:sz="4" w:space="0" w:color="auto"/>
              <w:bottom w:val="single" w:sz="4" w:space="0" w:color="auto"/>
              <w:right w:val="single" w:sz="4" w:space="0" w:color="auto"/>
            </w:tcBorders>
            <w:vAlign w:val="center"/>
            <w:hideMark/>
          </w:tcPr>
          <w:p w14:paraId="2A83939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4C0D9E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57322B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6D06C29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37649A2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297A04D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4919451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532DFC3"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E3090F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76</w:t>
            </w:r>
          </w:p>
        </w:tc>
        <w:tc>
          <w:tcPr>
            <w:tcW w:w="594" w:type="pct"/>
            <w:vMerge/>
            <w:tcBorders>
              <w:top w:val="nil"/>
              <w:left w:val="single" w:sz="4" w:space="0" w:color="auto"/>
              <w:bottom w:val="single" w:sz="4" w:space="0" w:color="auto"/>
              <w:right w:val="single" w:sz="4" w:space="0" w:color="auto"/>
            </w:tcBorders>
            <w:vAlign w:val="center"/>
            <w:hideMark/>
          </w:tcPr>
          <w:p w14:paraId="08361E9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F40259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AEE645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68D86E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1E7CFF1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3C5317E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AC7FC9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36075121"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BBF15A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77</w:t>
            </w:r>
          </w:p>
        </w:tc>
        <w:tc>
          <w:tcPr>
            <w:tcW w:w="594" w:type="pct"/>
            <w:vMerge/>
            <w:tcBorders>
              <w:top w:val="nil"/>
              <w:left w:val="single" w:sz="4" w:space="0" w:color="auto"/>
              <w:bottom w:val="single" w:sz="4" w:space="0" w:color="auto"/>
              <w:right w:val="single" w:sz="4" w:space="0" w:color="auto"/>
            </w:tcBorders>
            <w:vAlign w:val="center"/>
            <w:hideMark/>
          </w:tcPr>
          <w:p w14:paraId="7CAF85E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4B0087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042981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35D0E3B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29BC18D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3012405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473ACE4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2BCC9222"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1C03DB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78</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570BC64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100305</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9C2923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87054E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4876AED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C1E1E1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7A7408E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0857B0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8D1AFFA"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20EE1B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lastRenderedPageBreak/>
              <w:t>79</w:t>
            </w:r>
          </w:p>
        </w:tc>
        <w:tc>
          <w:tcPr>
            <w:tcW w:w="594" w:type="pct"/>
            <w:vMerge/>
            <w:tcBorders>
              <w:top w:val="nil"/>
              <w:left w:val="single" w:sz="4" w:space="0" w:color="auto"/>
              <w:bottom w:val="single" w:sz="4" w:space="0" w:color="auto"/>
              <w:right w:val="single" w:sz="4" w:space="0" w:color="auto"/>
            </w:tcBorders>
            <w:vAlign w:val="center"/>
            <w:hideMark/>
          </w:tcPr>
          <w:p w14:paraId="6FF7031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23FB8F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1A6D8F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48DEF08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2BBE084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344FEC6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792CDAC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27511F35"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F58DFC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80</w:t>
            </w:r>
          </w:p>
        </w:tc>
        <w:tc>
          <w:tcPr>
            <w:tcW w:w="594" w:type="pct"/>
            <w:vMerge/>
            <w:tcBorders>
              <w:top w:val="nil"/>
              <w:left w:val="single" w:sz="4" w:space="0" w:color="auto"/>
              <w:bottom w:val="single" w:sz="4" w:space="0" w:color="auto"/>
              <w:right w:val="single" w:sz="4" w:space="0" w:color="auto"/>
            </w:tcBorders>
            <w:vAlign w:val="center"/>
            <w:hideMark/>
          </w:tcPr>
          <w:p w14:paraId="7F8D22C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47C8F4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9906B6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54764B5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5935A73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7A5CDBE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76DB8A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C1127C5"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E26ED7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81</w:t>
            </w:r>
          </w:p>
        </w:tc>
        <w:tc>
          <w:tcPr>
            <w:tcW w:w="594" w:type="pct"/>
            <w:vMerge/>
            <w:tcBorders>
              <w:top w:val="nil"/>
              <w:left w:val="single" w:sz="4" w:space="0" w:color="auto"/>
              <w:bottom w:val="single" w:sz="4" w:space="0" w:color="auto"/>
              <w:right w:val="single" w:sz="4" w:space="0" w:color="auto"/>
            </w:tcBorders>
            <w:vAlign w:val="center"/>
            <w:hideMark/>
          </w:tcPr>
          <w:p w14:paraId="667218A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228675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311D9B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7EDAECA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2FB6412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7DED3CC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1412AB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3F81B248"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92F704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82</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7BF2569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100027</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AF0A4B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PANASONIC</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CEAD8D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24.000</w:t>
            </w:r>
          </w:p>
        </w:tc>
        <w:tc>
          <w:tcPr>
            <w:tcW w:w="594" w:type="pct"/>
            <w:tcBorders>
              <w:top w:val="nil"/>
              <w:left w:val="nil"/>
              <w:bottom w:val="single" w:sz="4" w:space="0" w:color="auto"/>
              <w:right w:val="single" w:sz="4" w:space="0" w:color="auto"/>
            </w:tcBorders>
            <w:shd w:val="clear" w:color="000000" w:fill="FFFFFF"/>
            <w:vAlign w:val="center"/>
            <w:hideMark/>
          </w:tcPr>
          <w:p w14:paraId="788E89D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0F4A40F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2EAA169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4E30C1A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CCDF3C8"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DA137B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83</w:t>
            </w:r>
          </w:p>
        </w:tc>
        <w:tc>
          <w:tcPr>
            <w:tcW w:w="594" w:type="pct"/>
            <w:vMerge/>
            <w:tcBorders>
              <w:top w:val="nil"/>
              <w:left w:val="single" w:sz="4" w:space="0" w:color="auto"/>
              <w:bottom w:val="single" w:sz="4" w:space="0" w:color="auto"/>
              <w:right w:val="single" w:sz="4" w:space="0" w:color="auto"/>
            </w:tcBorders>
            <w:vAlign w:val="center"/>
            <w:hideMark/>
          </w:tcPr>
          <w:p w14:paraId="5CE447B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CA033A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8E9CD3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6C73222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17F31F1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64FBBFC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8F9A8D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6EBF9D1E"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40DE65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84</w:t>
            </w:r>
          </w:p>
        </w:tc>
        <w:tc>
          <w:tcPr>
            <w:tcW w:w="594" w:type="pct"/>
            <w:vMerge/>
            <w:tcBorders>
              <w:top w:val="nil"/>
              <w:left w:val="single" w:sz="4" w:space="0" w:color="auto"/>
              <w:bottom w:val="single" w:sz="4" w:space="0" w:color="auto"/>
              <w:right w:val="single" w:sz="4" w:space="0" w:color="auto"/>
            </w:tcBorders>
            <w:vAlign w:val="center"/>
            <w:hideMark/>
          </w:tcPr>
          <w:p w14:paraId="3449A72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89DD14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971F89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145A9F5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73A0527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68890C2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CA41B7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704CFD47"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7FB7AE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85</w:t>
            </w:r>
          </w:p>
        </w:tc>
        <w:tc>
          <w:tcPr>
            <w:tcW w:w="594" w:type="pct"/>
            <w:vMerge/>
            <w:tcBorders>
              <w:top w:val="nil"/>
              <w:left w:val="single" w:sz="4" w:space="0" w:color="auto"/>
              <w:bottom w:val="single" w:sz="4" w:space="0" w:color="auto"/>
              <w:right w:val="single" w:sz="4" w:space="0" w:color="auto"/>
            </w:tcBorders>
            <w:vAlign w:val="center"/>
            <w:hideMark/>
          </w:tcPr>
          <w:p w14:paraId="15A735F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ACDAE6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FA87A5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0D69213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152AE4E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299C9A8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77E03B3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D8C51C3"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49D8B7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86</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3AFD66F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100025</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6641E2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69E55A6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1ECA80B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59B85E5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11073CF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DBAAD0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B3BEC77"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B29817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lastRenderedPageBreak/>
              <w:t>87</w:t>
            </w:r>
          </w:p>
        </w:tc>
        <w:tc>
          <w:tcPr>
            <w:tcW w:w="594" w:type="pct"/>
            <w:vMerge/>
            <w:tcBorders>
              <w:top w:val="nil"/>
              <w:left w:val="single" w:sz="4" w:space="0" w:color="auto"/>
              <w:bottom w:val="single" w:sz="4" w:space="0" w:color="auto"/>
              <w:right w:val="single" w:sz="4" w:space="0" w:color="auto"/>
            </w:tcBorders>
            <w:vAlign w:val="center"/>
            <w:hideMark/>
          </w:tcPr>
          <w:p w14:paraId="325904C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C19300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D53EE9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67F5926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52FDD74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6F3792A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420314A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7F05E48B"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4EB41A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88</w:t>
            </w:r>
          </w:p>
        </w:tc>
        <w:tc>
          <w:tcPr>
            <w:tcW w:w="594" w:type="pct"/>
            <w:vMerge/>
            <w:tcBorders>
              <w:top w:val="nil"/>
              <w:left w:val="single" w:sz="4" w:space="0" w:color="auto"/>
              <w:bottom w:val="single" w:sz="4" w:space="0" w:color="auto"/>
              <w:right w:val="single" w:sz="4" w:space="0" w:color="auto"/>
            </w:tcBorders>
            <w:vAlign w:val="center"/>
            <w:hideMark/>
          </w:tcPr>
          <w:p w14:paraId="2041CAB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70B2A7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26922D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3669BB5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1144C56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1656079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7D6DF96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3CC5CA19"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01D99B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89</w:t>
            </w:r>
          </w:p>
        </w:tc>
        <w:tc>
          <w:tcPr>
            <w:tcW w:w="594" w:type="pct"/>
            <w:vMerge/>
            <w:tcBorders>
              <w:top w:val="nil"/>
              <w:left w:val="single" w:sz="4" w:space="0" w:color="auto"/>
              <w:bottom w:val="single" w:sz="4" w:space="0" w:color="auto"/>
              <w:right w:val="single" w:sz="4" w:space="0" w:color="auto"/>
            </w:tcBorders>
            <w:vAlign w:val="center"/>
            <w:hideMark/>
          </w:tcPr>
          <w:p w14:paraId="2A9EC6A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8374E2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CBE206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54EF1C3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w:t>
            </w:r>
          </w:p>
        </w:tc>
        <w:tc>
          <w:tcPr>
            <w:tcW w:w="594" w:type="pct"/>
            <w:tcBorders>
              <w:top w:val="nil"/>
              <w:left w:val="nil"/>
              <w:bottom w:val="single" w:sz="4" w:space="0" w:color="auto"/>
              <w:right w:val="single" w:sz="4" w:space="0" w:color="auto"/>
            </w:tcBorders>
            <w:shd w:val="clear" w:color="000000" w:fill="FFFFFF"/>
            <w:vAlign w:val="center"/>
            <w:hideMark/>
          </w:tcPr>
          <w:p w14:paraId="741B28C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50F915B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7EC3E8C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54C41F4"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AE6F6B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90</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599408A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74566</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F1CA24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88AF6D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762D00B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3780EEB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685340C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CE982D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2DCA5C0"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98ADFB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91</w:t>
            </w:r>
          </w:p>
        </w:tc>
        <w:tc>
          <w:tcPr>
            <w:tcW w:w="594" w:type="pct"/>
            <w:vMerge/>
            <w:tcBorders>
              <w:top w:val="nil"/>
              <w:left w:val="single" w:sz="4" w:space="0" w:color="auto"/>
              <w:bottom w:val="single" w:sz="4" w:space="0" w:color="auto"/>
              <w:right w:val="single" w:sz="4" w:space="0" w:color="auto"/>
            </w:tcBorders>
            <w:vAlign w:val="center"/>
            <w:hideMark/>
          </w:tcPr>
          <w:p w14:paraId="3FB4700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83A978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AD31D5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0192E2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10D6E8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7B57213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8A3115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6731E2FC"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5CF6F3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92</w:t>
            </w:r>
          </w:p>
        </w:tc>
        <w:tc>
          <w:tcPr>
            <w:tcW w:w="594" w:type="pct"/>
            <w:vMerge/>
            <w:tcBorders>
              <w:top w:val="nil"/>
              <w:left w:val="single" w:sz="4" w:space="0" w:color="auto"/>
              <w:bottom w:val="single" w:sz="4" w:space="0" w:color="auto"/>
              <w:right w:val="single" w:sz="4" w:space="0" w:color="auto"/>
            </w:tcBorders>
            <w:vAlign w:val="center"/>
            <w:hideMark/>
          </w:tcPr>
          <w:p w14:paraId="61EB9C1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6CF941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471149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0130B83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451795A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34D6188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47853C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BBFF9CB"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FDDCF8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93</w:t>
            </w:r>
          </w:p>
        </w:tc>
        <w:tc>
          <w:tcPr>
            <w:tcW w:w="594" w:type="pct"/>
            <w:vMerge/>
            <w:tcBorders>
              <w:top w:val="nil"/>
              <w:left w:val="single" w:sz="4" w:space="0" w:color="auto"/>
              <w:bottom w:val="single" w:sz="4" w:space="0" w:color="auto"/>
              <w:right w:val="single" w:sz="4" w:space="0" w:color="auto"/>
            </w:tcBorders>
            <w:vAlign w:val="center"/>
            <w:hideMark/>
          </w:tcPr>
          <w:p w14:paraId="7B6EB8F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61BBD16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D5D09E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7551A03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577C019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4B5522A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C1FD1C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D691172"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EDE983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94</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1C81798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87376</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E1FEED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A1A437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24.000</w:t>
            </w:r>
          </w:p>
        </w:tc>
        <w:tc>
          <w:tcPr>
            <w:tcW w:w="594" w:type="pct"/>
            <w:tcBorders>
              <w:top w:val="nil"/>
              <w:left w:val="nil"/>
              <w:bottom w:val="single" w:sz="4" w:space="0" w:color="auto"/>
              <w:right w:val="single" w:sz="4" w:space="0" w:color="auto"/>
            </w:tcBorders>
            <w:shd w:val="clear" w:color="000000" w:fill="FFFFFF"/>
            <w:vAlign w:val="center"/>
            <w:hideMark/>
          </w:tcPr>
          <w:p w14:paraId="7C9AD6C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5B2EE3D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30E69A1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9B199E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56752C4"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2CF31E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lastRenderedPageBreak/>
              <w:t>95</w:t>
            </w:r>
          </w:p>
        </w:tc>
        <w:tc>
          <w:tcPr>
            <w:tcW w:w="594" w:type="pct"/>
            <w:vMerge/>
            <w:tcBorders>
              <w:top w:val="nil"/>
              <w:left w:val="single" w:sz="4" w:space="0" w:color="auto"/>
              <w:bottom w:val="single" w:sz="4" w:space="0" w:color="auto"/>
              <w:right w:val="single" w:sz="4" w:space="0" w:color="auto"/>
            </w:tcBorders>
            <w:vAlign w:val="center"/>
            <w:hideMark/>
          </w:tcPr>
          <w:p w14:paraId="71BA75E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94A435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1051B9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4C01682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6D0534E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7BCC27A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219734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1BA4E0BA"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7DEEDF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96</w:t>
            </w:r>
          </w:p>
        </w:tc>
        <w:tc>
          <w:tcPr>
            <w:tcW w:w="594" w:type="pct"/>
            <w:vMerge/>
            <w:tcBorders>
              <w:top w:val="nil"/>
              <w:left w:val="single" w:sz="4" w:space="0" w:color="auto"/>
              <w:bottom w:val="single" w:sz="4" w:space="0" w:color="auto"/>
              <w:right w:val="single" w:sz="4" w:space="0" w:color="auto"/>
            </w:tcBorders>
            <w:vAlign w:val="center"/>
            <w:hideMark/>
          </w:tcPr>
          <w:p w14:paraId="6E5CD30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A17D43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F35D9D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4FF2D11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314B496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304CA2A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0709BD0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7D6EAF58"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F4E01B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97</w:t>
            </w:r>
          </w:p>
        </w:tc>
        <w:tc>
          <w:tcPr>
            <w:tcW w:w="594" w:type="pct"/>
            <w:vMerge/>
            <w:tcBorders>
              <w:top w:val="nil"/>
              <w:left w:val="single" w:sz="4" w:space="0" w:color="auto"/>
              <w:bottom w:val="single" w:sz="4" w:space="0" w:color="auto"/>
              <w:right w:val="single" w:sz="4" w:space="0" w:color="auto"/>
            </w:tcBorders>
            <w:vAlign w:val="center"/>
            <w:hideMark/>
          </w:tcPr>
          <w:p w14:paraId="0EA54BB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6554FDD"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1E5C29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66673D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437600C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2108A2B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356365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7C75EE35"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A49AEB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98</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17C0841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85428</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4F991A0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KONFORTNET</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F87B7E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54A64E4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B164A0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7122733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1A9DC5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1C85241"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3405ED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99</w:t>
            </w:r>
          </w:p>
        </w:tc>
        <w:tc>
          <w:tcPr>
            <w:tcW w:w="594" w:type="pct"/>
            <w:vMerge/>
            <w:tcBorders>
              <w:top w:val="nil"/>
              <w:left w:val="single" w:sz="4" w:space="0" w:color="auto"/>
              <w:bottom w:val="single" w:sz="4" w:space="0" w:color="auto"/>
              <w:right w:val="single" w:sz="4" w:space="0" w:color="auto"/>
            </w:tcBorders>
            <w:vAlign w:val="center"/>
            <w:hideMark/>
          </w:tcPr>
          <w:p w14:paraId="6783340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F70975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D69A19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86818C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3C8B9A1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52A2E0E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4D9B16D9"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6751FEC7"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D087623"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100</w:t>
            </w:r>
          </w:p>
        </w:tc>
        <w:tc>
          <w:tcPr>
            <w:tcW w:w="594" w:type="pct"/>
            <w:vMerge/>
            <w:tcBorders>
              <w:top w:val="nil"/>
              <w:left w:val="single" w:sz="4" w:space="0" w:color="auto"/>
              <w:bottom w:val="single" w:sz="4" w:space="0" w:color="auto"/>
              <w:right w:val="single" w:sz="4" w:space="0" w:color="auto"/>
            </w:tcBorders>
            <w:vAlign w:val="center"/>
            <w:hideMark/>
          </w:tcPr>
          <w:p w14:paraId="18A8CD1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ED1DEC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45C3AD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1149BC3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54C77FA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0478D71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ADFD09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778F80E7"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FA814E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101</w:t>
            </w:r>
          </w:p>
        </w:tc>
        <w:tc>
          <w:tcPr>
            <w:tcW w:w="594" w:type="pct"/>
            <w:vMerge/>
            <w:tcBorders>
              <w:top w:val="nil"/>
              <w:left w:val="single" w:sz="4" w:space="0" w:color="auto"/>
              <w:bottom w:val="single" w:sz="4" w:space="0" w:color="auto"/>
              <w:right w:val="single" w:sz="4" w:space="0" w:color="auto"/>
            </w:tcBorders>
            <w:vAlign w:val="center"/>
            <w:hideMark/>
          </w:tcPr>
          <w:p w14:paraId="7E369803"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F72B0D7"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3DF6E46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43A5E58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4E63C4F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6487E56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4C79CBE2"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24266882"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7511C0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102</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5DACE0A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87378</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4C32612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43C5AE6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11C120E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391721B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477467DB"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7C10D4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215C421B"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083FA4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lastRenderedPageBreak/>
              <w:t>103</w:t>
            </w:r>
          </w:p>
        </w:tc>
        <w:tc>
          <w:tcPr>
            <w:tcW w:w="594" w:type="pct"/>
            <w:vMerge/>
            <w:tcBorders>
              <w:top w:val="nil"/>
              <w:left w:val="single" w:sz="4" w:space="0" w:color="auto"/>
              <w:bottom w:val="single" w:sz="4" w:space="0" w:color="auto"/>
              <w:right w:val="single" w:sz="4" w:space="0" w:color="auto"/>
            </w:tcBorders>
            <w:vAlign w:val="center"/>
            <w:hideMark/>
          </w:tcPr>
          <w:p w14:paraId="122622D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C13FF1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062E769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3F885925"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6CD0B58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1DD215F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1FA1E85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13986431"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B60C51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104</w:t>
            </w:r>
          </w:p>
        </w:tc>
        <w:tc>
          <w:tcPr>
            <w:tcW w:w="594" w:type="pct"/>
            <w:vMerge/>
            <w:tcBorders>
              <w:top w:val="nil"/>
              <w:left w:val="single" w:sz="4" w:space="0" w:color="auto"/>
              <w:bottom w:val="single" w:sz="4" w:space="0" w:color="auto"/>
              <w:right w:val="single" w:sz="4" w:space="0" w:color="auto"/>
            </w:tcBorders>
            <w:vAlign w:val="center"/>
            <w:hideMark/>
          </w:tcPr>
          <w:p w14:paraId="7A7722C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77D46E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C16622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71BFBE7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63FACEB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27D8590F"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31DD587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2B79866"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84868C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105</w:t>
            </w:r>
          </w:p>
        </w:tc>
        <w:tc>
          <w:tcPr>
            <w:tcW w:w="594" w:type="pct"/>
            <w:vMerge/>
            <w:tcBorders>
              <w:top w:val="nil"/>
              <w:left w:val="single" w:sz="4" w:space="0" w:color="auto"/>
              <w:bottom w:val="single" w:sz="4" w:space="0" w:color="auto"/>
              <w:right w:val="single" w:sz="4" w:space="0" w:color="auto"/>
            </w:tcBorders>
            <w:vAlign w:val="center"/>
            <w:hideMark/>
          </w:tcPr>
          <w:p w14:paraId="6CE9080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2E64EB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86759BE"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4FEA8086"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72517ED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3B7C59C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C8DB077"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46159A27" w14:textId="77777777" w:rsidTr="009B1D78">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85E72B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106</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0A63EBBE"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69058</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65784E8"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6928A8D"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12.000</w:t>
            </w:r>
          </w:p>
        </w:tc>
        <w:tc>
          <w:tcPr>
            <w:tcW w:w="594" w:type="pct"/>
            <w:tcBorders>
              <w:top w:val="nil"/>
              <w:left w:val="nil"/>
              <w:bottom w:val="single" w:sz="4" w:space="0" w:color="auto"/>
              <w:right w:val="single" w:sz="4" w:space="0" w:color="auto"/>
            </w:tcBorders>
            <w:shd w:val="clear" w:color="000000" w:fill="FFFFFF"/>
            <w:vAlign w:val="center"/>
            <w:hideMark/>
          </w:tcPr>
          <w:p w14:paraId="4EDA2DF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2323634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1FA3A9B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64B31AB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531D3D1F" w14:textId="77777777" w:rsidTr="009B1D78">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5C7ADAC"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107</w:t>
            </w:r>
          </w:p>
        </w:tc>
        <w:tc>
          <w:tcPr>
            <w:tcW w:w="594" w:type="pct"/>
            <w:vMerge/>
            <w:tcBorders>
              <w:top w:val="nil"/>
              <w:left w:val="single" w:sz="4" w:space="0" w:color="auto"/>
              <w:bottom w:val="single" w:sz="4" w:space="0" w:color="auto"/>
              <w:right w:val="single" w:sz="4" w:space="0" w:color="auto"/>
            </w:tcBorders>
            <w:vAlign w:val="center"/>
            <w:hideMark/>
          </w:tcPr>
          <w:p w14:paraId="185E81B8"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7CA32856"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1A4F69C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739A890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0A86D9A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7258EA41"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581FB2DA"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39D8CD73" w14:textId="77777777" w:rsidTr="009B1D78">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3BEA5A1"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108</w:t>
            </w:r>
          </w:p>
        </w:tc>
        <w:tc>
          <w:tcPr>
            <w:tcW w:w="594" w:type="pct"/>
            <w:vMerge/>
            <w:tcBorders>
              <w:top w:val="nil"/>
              <w:left w:val="single" w:sz="4" w:space="0" w:color="auto"/>
              <w:bottom w:val="single" w:sz="4" w:space="0" w:color="auto"/>
              <w:right w:val="single" w:sz="4" w:space="0" w:color="auto"/>
            </w:tcBorders>
            <w:vAlign w:val="center"/>
            <w:hideMark/>
          </w:tcPr>
          <w:p w14:paraId="63E4E362"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EF414E5"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54D27D6A"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2A223EC0"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7ECE0D29"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41DBCDB0"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286EB314"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09B2E77C" w14:textId="77777777" w:rsidTr="009B1D78">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D4E7DA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109</w:t>
            </w:r>
          </w:p>
        </w:tc>
        <w:tc>
          <w:tcPr>
            <w:tcW w:w="594" w:type="pct"/>
            <w:vMerge/>
            <w:tcBorders>
              <w:top w:val="nil"/>
              <w:left w:val="single" w:sz="4" w:space="0" w:color="auto"/>
              <w:bottom w:val="single" w:sz="4" w:space="0" w:color="auto"/>
              <w:right w:val="single" w:sz="4" w:space="0" w:color="auto"/>
            </w:tcBorders>
            <w:vAlign w:val="center"/>
            <w:hideMark/>
          </w:tcPr>
          <w:p w14:paraId="5738724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2B85B1A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vMerge/>
            <w:tcBorders>
              <w:top w:val="nil"/>
              <w:left w:val="single" w:sz="4" w:space="0" w:color="auto"/>
              <w:bottom w:val="single" w:sz="4" w:space="0" w:color="auto"/>
              <w:right w:val="single" w:sz="4" w:space="0" w:color="auto"/>
            </w:tcBorders>
            <w:vAlign w:val="center"/>
            <w:hideMark/>
          </w:tcPr>
          <w:p w14:paraId="42FCA6D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p>
        </w:tc>
        <w:tc>
          <w:tcPr>
            <w:tcW w:w="594" w:type="pct"/>
            <w:tcBorders>
              <w:top w:val="nil"/>
              <w:left w:val="nil"/>
              <w:bottom w:val="single" w:sz="4" w:space="0" w:color="auto"/>
              <w:right w:val="single" w:sz="4" w:space="0" w:color="auto"/>
            </w:tcBorders>
            <w:shd w:val="clear" w:color="000000" w:fill="FFFFFF"/>
            <w:vAlign w:val="center"/>
            <w:hideMark/>
          </w:tcPr>
          <w:p w14:paraId="719A2E4B"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1</w:t>
            </w:r>
          </w:p>
        </w:tc>
        <w:tc>
          <w:tcPr>
            <w:tcW w:w="594" w:type="pct"/>
            <w:tcBorders>
              <w:top w:val="nil"/>
              <w:left w:val="nil"/>
              <w:bottom w:val="single" w:sz="4" w:space="0" w:color="auto"/>
              <w:right w:val="single" w:sz="4" w:space="0" w:color="auto"/>
            </w:tcBorders>
            <w:shd w:val="clear" w:color="000000" w:fill="FFFFFF"/>
            <w:vAlign w:val="center"/>
            <w:hideMark/>
          </w:tcPr>
          <w:p w14:paraId="42EEF46C"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6423B2C4" w14:textId="77777777" w:rsidR="009B1D78" w:rsidRPr="009B1D78" w:rsidRDefault="009B1D78" w:rsidP="009B1D78">
            <w:pPr>
              <w:widowControl/>
              <w:suppressAutoHyphens w:val="0"/>
              <w:autoSpaceDN/>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c>
          <w:tcPr>
            <w:tcW w:w="843" w:type="pct"/>
            <w:tcBorders>
              <w:top w:val="nil"/>
              <w:left w:val="nil"/>
              <w:bottom w:val="single" w:sz="4" w:space="0" w:color="auto"/>
              <w:right w:val="single" w:sz="4" w:space="0" w:color="auto"/>
            </w:tcBorders>
            <w:shd w:val="clear" w:color="000000" w:fill="FFFFFF"/>
            <w:noWrap/>
            <w:vAlign w:val="center"/>
            <w:hideMark/>
          </w:tcPr>
          <w:p w14:paraId="488DF9BF" w14:textId="77777777" w:rsidR="009B1D78" w:rsidRPr="009B1D78" w:rsidRDefault="009B1D78" w:rsidP="009B1D78">
            <w:pPr>
              <w:widowControl/>
              <w:suppressAutoHyphens w:val="0"/>
              <w:autoSpaceDN/>
              <w:jc w:val="center"/>
              <w:textAlignment w:val="auto"/>
              <w:rPr>
                <w:rFonts w:ascii="Maiandra GD" w:eastAsia="Times New Roman" w:hAnsi="Maiandra GD" w:cs="Times New Roman"/>
                <w:color w:val="000000"/>
                <w:kern w:val="0"/>
                <w:sz w:val="16"/>
                <w:szCs w:val="16"/>
                <w:lang w:val="es-CO" w:eastAsia="es-CO" w:bidi="ar-SA"/>
              </w:rPr>
            </w:pPr>
            <w:r w:rsidRPr="009B1D78">
              <w:rPr>
                <w:rFonts w:ascii="Maiandra GD" w:eastAsia="Times New Roman" w:hAnsi="Maiandra GD" w:cs="Times New Roman"/>
                <w:color w:val="000000"/>
                <w:kern w:val="0"/>
                <w:sz w:val="16"/>
                <w:szCs w:val="16"/>
                <w:lang w:val="es-CO" w:eastAsia="es-CO" w:bidi="ar-SA"/>
              </w:rPr>
              <w:t> </w:t>
            </w:r>
          </w:p>
        </w:tc>
      </w:tr>
      <w:tr w:rsidR="009B1D78" w:rsidRPr="009B1D78" w14:paraId="39C3007C" w14:textId="77777777" w:rsidTr="009B1D78">
        <w:trPr>
          <w:trHeight w:val="288"/>
        </w:trPr>
        <w:tc>
          <w:tcPr>
            <w:tcW w:w="4157" w:type="pct"/>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14:paraId="2F674462" w14:textId="77777777" w:rsidR="009B1D78" w:rsidRPr="009B1D78" w:rsidRDefault="009B1D78" w:rsidP="009B1D78">
            <w:pPr>
              <w:widowControl/>
              <w:suppressAutoHyphens w:val="0"/>
              <w:autoSpaceDN/>
              <w:textAlignment w:val="auto"/>
              <w:rPr>
                <w:rFonts w:ascii="Maiandra GD" w:eastAsia="Times New Roman" w:hAnsi="Maiandra GD" w:cs="Times New Roman"/>
                <w:b/>
                <w:bCs/>
                <w:color w:val="000000"/>
                <w:kern w:val="0"/>
                <w:sz w:val="16"/>
                <w:szCs w:val="16"/>
                <w:lang w:val="es-CO" w:eastAsia="es-CO" w:bidi="ar-SA"/>
              </w:rPr>
            </w:pPr>
            <w:r w:rsidRPr="009B1D78">
              <w:rPr>
                <w:rFonts w:ascii="Maiandra GD" w:eastAsia="Times New Roman" w:hAnsi="Maiandra GD" w:cs="Times New Roman"/>
                <w:b/>
                <w:bCs/>
                <w:color w:val="000000"/>
                <w:kern w:val="0"/>
                <w:sz w:val="16"/>
                <w:szCs w:val="16"/>
                <w:lang w:val="es-CO" w:eastAsia="es-CO" w:bidi="ar-SA"/>
              </w:rPr>
              <w:t>TOTAL IVA INCLUIDO</w:t>
            </w:r>
          </w:p>
        </w:tc>
        <w:tc>
          <w:tcPr>
            <w:tcW w:w="843" w:type="pct"/>
            <w:tcBorders>
              <w:top w:val="nil"/>
              <w:left w:val="nil"/>
              <w:bottom w:val="single" w:sz="4" w:space="0" w:color="auto"/>
              <w:right w:val="single" w:sz="4" w:space="0" w:color="auto"/>
            </w:tcBorders>
            <w:shd w:val="clear" w:color="000000" w:fill="FFFFFF"/>
            <w:noWrap/>
            <w:vAlign w:val="center"/>
            <w:hideMark/>
          </w:tcPr>
          <w:p w14:paraId="27B73041" w14:textId="77777777" w:rsidR="009B1D78" w:rsidRPr="009B1D78" w:rsidRDefault="009B1D78" w:rsidP="009B1D78">
            <w:pPr>
              <w:widowControl/>
              <w:suppressAutoHyphens w:val="0"/>
              <w:autoSpaceDN/>
              <w:textAlignment w:val="auto"/>
              <w:rPr>
                <w:rFonts w:ascii="Maiandra GD" w:eastAsia="Times New Roman" w:hAnsi="Maiandra GD" w:cs="Times New Roman"/>
                <w:b/>
                <w:bCs/>
                <w:color w:val="000000"/>
                <w:kern w:val="0"/>
                <w:sz w:val="16"/>
                <w:szCs w:val="16"/>
                <w:lang w:val="es-CO" w:eastAsia="es-CO" w:bidi="ar-SA"/>
              </w:rPr>
            </w:pPr>
            <w:r w:rsidRPr="009B1D78">
              <w:rPr>
                <w:rFonts w:ascii="Maiandra GD" w:eastAsia="Times New Roman" w:hAnsi="Maiandra GD" w:cs="Times New Roman"/>
                <w:b/>
                <w:bCs/>
                <w:color w:val="000000"/>
                <w:kern w:val="0"/>
                <w:sz w:val="16"/>
                <w:szCs w:val="16"/>
                <w:lang w:val="es-CO" w:eastAsia="es-CO" w:bidi="ar-SA"/>
              </w:rPr>
              <w:t> </w:t>
            </w:r>
          </w:p>
        </w:tc>
      </w:tr>
    </w:tbl>
    <w:p w14:paraId="76325B2A" w14:textId="77777777" w:rsidR="00384621" w:rsidRDefault="00384621" w:rsidP="00D26C0A">
      <w:pPr>
        <w:jc w:val="both"/>
        <w:rPr>
          <w:rFonts w:ascii="Maiandra GD" w:eastAsia="Times New Roman" w:hAnsi="Maiandra GD" w:cs="Arial"/>
          <w:sz w:val="22"/>
          <w:szCs w:val="22"/>
          <w:lang w:eastAsia="es-ES"/>
        </w:rPr>
      </w:pPr>
    </w:p>
    <w:p w14:paraId="5FDC7D82" w14:textId="271E5596" w:rsidR="0076702B" w:rsidRPr="009D0D3C" w:rsidRDefault="0076702B" w:rsidP="0076702B">
      <w:pPr>
        <w:ind w:left="60"/>
        <w:jc w:val="both"/>
        <w:rPr>
          <w:rFonts w:ascii="Maiandra GD" w:eastAsia="Times New Roman" w:hAnsi="Maiandra GD" w:cs="Arial"/>
          <w:sz w:val="22"/>
          <w:szCs w:val="22"/>
          <w:lang w:eastAsia="es-ES"/>
        </w:rPr>
      </w:pPr>
      <w:r>
        <w:rPr>
          <w:rFonts w:ascii="Maiandra GD" w:eastAsia="Times New Roman" w:hAnsi="Maiandra GD" w:cs="Arial"/>
          <w:sz w:val="22"/>
          <w:szCs w:val="22"/>
          <w:lang w:eastAsia="es-ES"/>
        </w:rPr>
        <w:t>El valor de la oferta económica es de</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LETRAS</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PESOS</w:t>
      </w:r>
      <w:r w:rsidRPr="009D0D3C">
        <w:rPr>
          <w:rFonts w:ascii="Maiandra GD" w:eastAsia="Times New Roman" w:hAnsi="Maiandra GD" w:cs="Arial"/>
          <w:sz w:val="22"/>
          <w:szCs w:val="22"/>
          <w:lang w:eastAsia="es-ES"/>
        </w:rPr>
        <w:t xml:space="preserve">), y se distribuirán por componentes de la forma como se indica a continuación: </w:t>
      </w:r>
    </w:p>
    <w:p w14:paraId="461FEF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37CAF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/CC: __________________</w:t>
      </w:r>
    </w:p>
    <w:p w14:paraId="41729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lastRenderedPageBreak/>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654E90D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1216A31B" w14:textId="366BD305"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097BFBF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747E965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375B40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2D4E2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p w14:paraId="7C028F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093CD95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6BC163"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br w:type="page"/>
      </w:r>
    </w:p>
    <w:p w14:paraId="06E6F5C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DE0F18"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DE0F18">
        <w:rPr>
          <w:rFonts w:ascii="Maiandra GD" w:eastAsia="Batang" w:hAnsi="Maiandra GD" w:cs="Arial"/>
          <w:b/>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130433E3"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2F3B98">
        <w:rPr>
          <w:rFonts w:ascii="Maiandra GD" w:eastAsiaTheme="minorHAnsi" w:hAnsi="Maiandra GD" w:cs="Arial"/>
          <w:color w:val="000000" w:themeColor="text1"/>
          <w:kern w:val="0"/>
          <w:sz w:val="22"/>
          <w:szCs w:val="22"/>
          <w:highlight w:val="lightGray"/>
          <w:lang w:val="es-CO" w:eastAsia="en-US" w:bidi="ar-SA"/>
        </w:rPr>
        <w:t>CMC 01</w:t>
      </w:r>
      <w:r w:rsidR="009B1D78">
        <w:rPr>
          <w:rFonts w:ascii="Maiandra GD" w:eastAsiaTheme="minorHAnsi" w:hAnsi="Maiandra GD" w:cs="Arial"/>
          <w:color w:val="000000" w:themeColor="text1"/>
          <w:kern w:val="0"/>
          <w:sz w:val="22"/>
          <w:szCs w:val="22"/>
          <w:highlight w:val="lightGray"/>
          <w:lang w:val="es-CO" w:eastAsia="en-US" w:bidi="ar-SA"/>
        </w:rPr>
        <w:t>7</w:t>
      </w:r>
      <w:r w:rsidR="002F3B98">
        <w:rPr>
          <w:rFonts w:ascii="Maiandra GD" w:eastAsiaTheme="minorHAnsi" w:hAnsi="Maiandra GD" w:cs="Arial"/>
          <w:color w:val="000000" w:themeColor="text1"/>
          <w:kern w:val="0"/>
          <w:sz w:val="22"/>
          <w:szCs w:val="22"/>
          <w:highlight w:val="lightGray"/>
          <w:lang w:val="es-CO" w:eastAsia="en-US" w:bidi="ar-SA"/>
        </w:rPr>
        <w:t>-2024</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7129F5BD" w14:textId="688629BD" w:rsidR="00D26C0A" w:rsidRPr="00C1121A" w:rsidRDefault="00DE0F18" w:rsidP="00D26C0A">
      <w:pPr>
        <w:jc w:val="both"/>
        <w:rPr>
          <w:rFonts w:ascii="Maiandra GD" w:eastAsia="Maiandra GD" w:hAnsi="Maiandra GD" w:cs="Arial"/>
          <w:b/>
          <w:bCs/>
          <w:sz w:val="20"/>
          <w:szCs w:val="20"/>
        </w:rPr>
      </w:pPr>
      <w:r w:rsidRPr="00DE0F18">
        <w:rPr>
          <w:rFonts w:ascii="Maiandra GD" w:eastAsiaTheme="minorHAnsi" w:hAnsi="Maiandra GD" w:cs="Arial"/>
          <w:color w:val="000000" w:themeColor="text1"/>
          <w:kern w:val="0"/>
          <w:sz w:val="22"/>
          <w:szCs w:val="22"/>
          <w:lang w:val="es-CO" w:eastAsia="en-US" w:bidi="ar-SA"/>
        </w:rPr>
        <w:t xml:space="preserve">Objeto: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p>
    <w:p w14:paraId="1724497A" w14:textId="5099B931" w:rsidR="00DE0F18" w:rsidRPr="00DE0F18" w:rsidRDefault="00DE0F18" w:rsidP="00A0456F">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w:t>
            </w:r>
            <w:r w:rsidRPr="00DE0F18">
              <w:rPr>
                <w:rFonts w:ascii="Maiandra GD" w:eastAsiaTheme="minorHAnsi" w:hAnsi="Maiandra GD" w:cs="Arial"/>
                <w:b/>
                <w:color w:val="000000" w:themeColor="text1"/>
                <w:kern w:val="0"/>
                <w:sz w:val="22"/>
                <w:szCs w:val="22"/>
                <w:lang w:val="es-CO" w:eastAsia="en-US" w:bidi="ar-SA"/>
              </w:rPr>
              <w:lastRenderedPageBreak/>
              <w:t xml:space="preserve">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Número de cuotas sociales, acciones que poseen o el alcance o condición de su </w:t>
            </w:r>
            <w:r w:rsidRPr="00DE0F18">
              <w:rPr>
                <w:rFonts w:ascii="Maiandra GD" w:eastAsiaTheme="minorHAnsi" w:hAnsi="Maiandra GD" w:cs="Arial"/>
                <w:b/>
                <w:color w:val="000000" w:themeColor="text1"/>
                <w:kern w:val="0"/>
                <w:sz w:val="22"/>
                <w:szCs w:val="22"/>
                <w:lang w:val="es-CO" w:eastAsia="en-US" w:bidi="ar-SA"/>
              </w:rPr>
              <w:lastRenderedPageBreak/>
              <w:t>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1E546C3" w14:textId="77777777" w:rsidR="00D26C0A" w:rsidRDefault="00D26C0A"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Pr="00DE0F18"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19AE3C0D"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CMC 01</w:t>
      </w:r>
      <w:r w:rsidR="009B1D78">
        <w:rPr>
          <w:rFonts w:ascii="Maiandra GD" w:eastAsiaTheme="minorHAnsi" w:hAnsi="Maiandra GD" w:cs="Arial"/>
          <w:color w:val="000000" w:themeColor="text1"/>
          <w:kern w:val="0"/>
          <w:sz w:val="22"/>
          <w:szCs w:val="22"/>
          <w:highlight w:val="lightGray"/>
          <w:lang w:val="es-CO" w:eastAsia="en-US" w:bidi="ar-SA"/>
        </w:rPr>
        <w:t>7</w:t>
      </w:r>
      <w:r w:rsidR="00A0456F">
        <w:rPr>
          <w:rFonts w:ascii="Maiandra GD" w:eastAsiaTheme="minorHAnsi" w:hAnsi="Maiandra GD" w:cs="Arial"/>
          <w:color w:val="000000" w:themeColor="text1"/>
          <w:kern w:val="0"/>
          <w:sz w:val="22"/>
          <w:szCs w:val="22"/>
          <w:highlight w:val="lightGray"/>
          <w:lang w:val="es-CO" w:eastAsia="en-US" w:bidi="ar-SA"/>
        </w:rPr>
        <w:t>-2024</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50B752B9" w14:textId="2F2BFD48" w:rsidR="00D26C0A" w:rsidRPr="00C1121A" w:rsidRDefault="00DE0F18" w:rsidP="00D26C0A">
      <w:pPr>
        <w:jc w:val="both"/>
        <w:rPr>
          <w:rFonts w:ascii="Maiandra GD" w:eastAsia="Maiandra GD" w:hAnsi="Maiandra GD" w:cs="Arial"/>
          <w:b/>
          <w:bCs/>
          <w:sz w:val="20"/>
          <w:szCs w:val="20"/>
        </w:rPr>
      </w:pPr>
      <w:r w:rsidRPr="00DE0F18">
        <w:rPr>
          <w:rFonts w:ascii="Maiandra GD" w:eastAsiaTheme="minorHAnsi" w:hAnsi="Maiandra GD" w:cs="Arial"/>
          <w:color w:val="000000" w:themeColor="text1"/>
          <w:kern w:val="0"/>
          <w:sz w:val="22"/>
          <w:szCs w:val="22"/>
          <w:lang w:val="es-CO" w:eastAsia="en-US" w:bidi="ar-SA"/>
        </w:rPr>
        <w:t xml:space="preserve">Objeto: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r w:rsidR="00D26C0A" w:rsidRPr="0029569B">
        <w:rPr>
          <w:rFonts w:ascii="Maiandra GD" w:eastAsia="Maiandra GD" w:hAnsi="Maiandra GD" w:cs="Arial"/>
          <w:b/>
          <w:bCs/>
          <w:sz w:val="18"/>
          <w:szCs w:val="20"/>
        </w:rPr>
        <w:t>.</w:t>
      </w:r>
    </w:p>
    <w:p w14:paraId="422851B1" w14:textId="23ED6344"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744E58AC" w14:textId="5C0F9430" w:rsidR="00DE0F18" w:rsidRPr="00384621" w:rsidRDefault="00DE0F18" w:rsidP="00384621">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2E91B79F"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55D2EF9" w14:textId="77777777" w:rsidR="00D26C0A" w:rsidRPr="00DE0F18" w:rsidRDefault="00D26C0A"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5E68809A" w14:textId="4647B519"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CMC 01</w:t>
      </w:r>
      <w:r w:rsidR="009B1D78">
        <w:rPr>
          <w:rFonts w:ascii="Maiandra GD" w:eastAsiaTheme="minorHAnsi" w:hAnsi="Maiandra GD" w:cs="Arial"/>
          <w:color w:val="000000" w:themeColor="text1"/>
          <w:kern w:val="0"/>
          <w:sz w:val="22"/>
          <w:szCs w:val="22"/>
          <w:highlight w:val="lightGray"/>
          <w:lang w:val="es-CO" w:eastAsia="en-US" w:bidi="ar-SA"/>
        </w:rPr>
        <w:t>7</w:t>
      </w:r>
      <w:r w:rsidR="00A0456F">
        <w:rPr>
          <w:rFonts w:ascii="Maiandra GD" w:eastAsiaTheme="minorHAnsi" w:hAnsi="Maiandra GD" w:cs="Arial"/>
          <w:color w:val="000000" w:themeColor="text1"/>
          <w:kern w:val="0"/>
          <w:sz w:val="22"/>
          <w:szCs w:val="22"/>
          <w:highlight w:val="lightGray"/>
          <w:lang w:val="es-CO" w:eastAsia="en-US" w:bidi="ar-SA"/>
        </w:rPr>
        <w:t>-2024</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78390D15" w14:textId="0D89EA0A" w:rsidR="00642406" w:rsidRDefault="00DE0F18" w:rsidP="009B1D78">
      <w:pPr>
        <w:jc w:val="both"/>
        <w:rPr>
          <w:rFonts w:ascii="Maiandra GD" w:hAnsi="Maiandra GD" w:cs="Arial"/>
          <w:b/>
          <w:color w:val="000000" w:themeColor="text1"/>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p>
    <w:p w14:paraId="16BBE37B" w14:textId="77777777" w:rsidR="009B1D78" w:rsidRDefault="009B1D78" w:rsidP="009B1D78">
      <w:pPr>
        <w:jc w:val="both"/>
        <w:rPr>
          <w:rFonts w:ascii="Maiandra GD" w:hAnsi="Maiandra GD" w:cs="Arial"/>
          <w:b/>
          <w:color w:val="000000" w:themeColor="text1"/>
          <w:highlight w:val="lightGray"/>
          <w:lang w:eastAsia="es-ES"/>
        </w:rPr>
      </w:pPr>
    </w:p>
    <w:p w14:paraId="17AF931E" w14:textId="7F298DFD" w:rsidR="00DE0F18" w:rsidRPr="00DE0F18" w:rsidRDefault="00DE0F18" w:rsidP="00642406">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94FF513"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FF5B7CD"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D6E7BCB"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AF24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6572968"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A42DB" w14:textId="77777777" w:rsidR="00384621" w:rsidRPr="00DE0F18"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3"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FC40FE0"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FA1E5EE"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0FEC854" w14:textId="031CF9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CMC 01</w:t>
      </w:r>
      <w:r w:rsidR="009B1D78">
        <w:rPr>
          <w:rFonts w:ascii="Maiandra GD" w:eastAsiaTheme="minorHAnsi" w:hAnsi="Maiandra GD" w:cs="Arial"/>
          <w:color w:val="000000" w:themeColor="text1"/>
          <w:kern w:val="0"/>
          <w:sz w:val="22"/>
          <w:szCs w:val="22"/>
          <w:highlight w:val="lightGray"/>
          <w:lang w:val="es-CO" w:eastAsia="en-US" w:bidi="ar-SA"/>
        </w:rPr>
        <w:t>7</w:t>
      </w:r>
      <w:r w:rsidR="00A0456F">
        <w:rPr>
          <w:rFonts w:ascii="Maiandra GD" w:eastAsiaTheme="minorHAnsi" w:hAnsi="Maiandra GD" w:cs="Arial"/>
          <w:color w:val="000000" w:themeColor="text1"/>
          <w:kern w:val="0"/>
          <w:sz w:val="22"/>
          <w:szCs w:val="22"/>
          <w:highlight w:val="lightGray"/>
          <w:lang w:val="es-CO" w:eastAsia="en-US" w:bidi="ar-SA"/>
        </w:rPr>
        <w:t>-2024</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3CC80F1B" w14:textId="19B91DCB" w:rsidR="00D26C0A" w:rsidRPr="00C1121A" w:rsidRDefault="00DE0F18" w:rsidP="00D26C0A">
      <w:pPr>
        <w:jc w:val="both"/>
        <w:rPr>
          <w:rFonts w:ascii="Maiandra GD" w:eastAsia="Maiandra GD" w:hAnsi="Maiandra GD" w:cs="Arial"/>
          <w:b/>
          <w:bCs/>
          <w:sz w:val="20"/>
          <w:szCs w:val="20"/>
        </w:rPr>
      </w:pPr>
      <w:r w:rsidRPr="00DE0F18">
        <w:rPr>
          <w:rFonts w:ascii="Maiandra GD" w:eastAsiaTheme="minorHAnsi" w:hAnsi="Maiandra GD" w:cs="Arial"/>
          <w:color w:val="000000" w:themeColor="text1"/>
          <w:kern w:val="0"/>
          <w:sz w:val="22"/>
          <w:szCs w:val="22"/>
          <w:lang w:val="es-CO" w:eastAsia="en-US" w:bidi="ar-SA"/>
        </w:rPr>
        <w:t xml:space="preserve">Objeto: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p>
    <w:p w14:paraId="5958DB0B" w14:textId="61F84517" w:rsidR="00642406" w:rsidRDefault="00642406" w:rsidP="00642406">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p>
    <w:p w14:paraId="38FACF8F" w14:textId="4C14E9C4" w:rsidR="00DE0F18" w:rsidRPr="00DE0F18" w:rsidRDefault="00DE0F18" w:rsidP="00642406">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5DD56230"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E24C2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46740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00DE0DF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1CB1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3"/>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72F96DAF" w14:textId="3E3FDD12"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lang w:val="es-CO" w:eastAsia="en-US" w:bidi="ar-SA"/>
        </w:rPr>
        <w:t>CMC 01</w:t>
      </w:r>
      <w:r w:rsidR="009B1D78">
        <w:rPr>
          <w:rFonts w:ascii="Maiandra GD" w:eastAsiaTheme="minorHAnsi" w:hAnsi="Maiandra GD" w:cs="Arial"/>
          <w:color w:val="000000" w:themeColor="text1"/>
          <w:kern w:val="0"/>
          <w:sz w:val="22"/>
          <w:szCs w:val="22"/>
          <w:lang w:val="es-CO" w:eastAsia="en-US" w:bidi="ar-SA"/>
        </w:rPr>
        <w:t>7</w:t>
      </w:r>
      <w:r w:rsidR="00A0456F">
        <w:rPr>
          <w:rFonts w:ascii="Maiandra GD" w:eastAsiaTheme="minorHAnsi" w:hAnsi="Maiandra GD" w:cs="Arial"/>
          <w:color w:val="000000" w:themeColor="text1"/>
          <w:kern w:val="0"/>
          <w:sz w:val="22"/>
          <w:szCs w:val="22"/>
          <w:lang w:val="es-CO" w:eastAsia="en-US" w:bidi="ar-SA"/>
        </w:rPr>
        <w:t>-2024</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79694F50" w14:textId="7C233987" w:rsidR="00D26C0A" w:rsidRPr="00C1121A" w:rsidRDefault="00DE0F18" w:rsidP="00D26C0A">
      <w:pPr>
        <w:jc w:val="both"/>
        <w:rPr>
          <w:rFonts w:ascii="Maiandra GD" w:eastAsia="Maiandra GD" w:hAnsi="Maiandra GD" w:cs="Arial"/>
          <w:b/>
          <w:bCs/>
          <w:sz w:val="20"/>
          <w:szCs w:val="20"/>
        </w:rPr>
      </w:pPr>
      <w:r w:rsidRPr="00DE0F18">
        <w:rPr>
          <w:rFonts w:ascii="Maiandra GD" w:eastAsiaTheme="minorHAnsi" w:hAnsi="Maiandra GD" w:cs="Arial"/>
          <w:color w:val="000000" w:themeColor="text1"/>
          <w:kern w:val="0"/>
          <w:sz w:val="22"/>
          <w:szCs w:val="22"/>
          <w:lang w:val="es-CO" w:eastAsia="en-US" w:bidi="ar-SA"/>
        </w:rPr>
        <w:t xml:space="preserve">Objeto: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r w:rsidR="0029569B">
        <w:rPr>
          <w:rFonts w:ascii="Maiandra GD" w:hAnsi="Maiandra GD" w:cs="Arial"/>
          <w:b/>
          <w:color w:val="000000" w:themeColor="text1"/>
          <w:sz w:val="22"/>
          <w:lang w:eastAsia="es-ES"/>
        </w:rPr>
        <w:t>.</w:t>
      </w:r>
    </w:p>
    <w:p w14:paraId="65F1CB95" w14:textId="5814A001"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81BFA7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3464207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 xml:space="preserve">[Indicar a continuación el nombre y número de cédula de las personas que se encuentran vinculadas al </w:t>
      </w:r>
      <w:r w:rsidRPr="00DE0F18">
        <w:rPr>
          <w:rFonts w:ascii="Maiandra GD" w:eastAsia="Yu Gothic Light" w:hAnsi="Maiandra GD" w:cs="Arial"/>
          <w:color w:val="000000" w:themeColor="text1"/>
          <w:kern w:val="0"/>
          <w:sz w:val="22"/>
          <w:szCs w:val="22"/>
          <w:highlight w:val="lightGray"/>
          <w:lang w:val="es-CO" w:eastAsia="en-US" w:bidi="ar-SA"/>
        </w:rPr>
        <w:lastRenderedPageBreak/>
        <w:t xml:space="preserve">proponente o integrante de la estructura plural según corresponda y respecto de las cuales se aportan las pruebas correspondientes, para acreditar la pertenencia a población indígena, negra, afrocolombiana, raizal, palanquera, </w:t>
      </w:r>
      <w:proofErr w:type="spellStart"/>
      <w:r w:rsidRPr="00DE0F18">
        <w:rPr>
          <w:rFonts w:ascii="Maiandra GD" w:eastAsia="Yu Gothic Light" w:hAnsi="Maiandra GD" w:cs="Arial"/>
          <w:color w:val="000000" w:themeColor="text1"/>
          <w:kern w:val="0"/>
          <w:sz w:val="22"/>
          <w:szCs w:val="22"/>
          <w:highlight w:val="lightGray"/>
          <w:lang w:val="es-CO" w:eastAsia="en-US" w:bidi="ar-SA"/>
        </w:rPr>
        <w:t>Rrom</w:t>
      </w:r>
      <w:proofErr w:type="spellEnd"/>
      <w:r w:rsidRPr="00DE0F18">
        <w:rPr>
          <w:rFonts w:ascii="Maiandra GD" w:eastAsia="Yu Gothic Light" w:hAnsi="Maiandra GD" w:cs="Arial"/>
          <w:color w:val="000000" w:themeColor="text1"/>
          <w:kern w:val="0"/>
          <w:sz w:val="22"/>
          <w:szCs w:val="22"/>
          <w:highlight w:val="lightGray"/>
          <w:lang w:val="es-CO" w:eastAsia="en-US" w:bidi="ar-SA"/>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[Para los casos de constitución inferior a un año se tendrá que indicar que las personas señaladas se encuentran vinculadas desde el momento de constitución de la misma]</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E62F38A"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525ECF1"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AFFC478"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1213784"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25B899D"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CBB0A86"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E8FA341"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776AFBB"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F407ED5"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84EB2C7"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E2D70CF"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04D79FC"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74D88A5"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4800273" w14:textId="77777777" w:rsidR="0029569B"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DEACDD1" w14:textId="77777777" w:rsidR="0029569B" w:rsidRPr="00DE0F18" w:rsidRDefault="0029569B"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6F8543FE"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CMC 01</w:t>
      </w:r>
      <w:r w:rsidR="009B1D78">
        <w:rPr>
          <w:rFonts w:ascii="Maiandra GD" w:eastAsiaTheme="minorHAnsi" w:hAnsi="Maiandra GD" w:cs="Arial"/>
          <w:color w:val="000000" w:themeColor="text1"/>
          <w:kern w:val="0"/>
          <w:sz w:val="22"/>
          <w:szCs w:val="22"/>
          <w:highlight w:val="lightGray"/>
          <w:lang w:val="es-CO" w:eastAsia="en-US" w:bidi="ar-SA"/>
        </w:rPr>
        <w:t>7</w:t>
      </w:r>
      <w:r w:rsidR="00A0456F">
        <w:rPr>
          <w:rFonts w:ascii="Maiandra GD" w:eastAsiaTheme="minorHAnsi" w:hAnsi="Maiandra GD" w:cs="Arial"/>
          <w:color w:val="000000" w:themeColor="text1"/>
          <w:kern w:val="0"/>
          <w:sz w:val="22"/>
          <w:szCs w:val="22"/>
          <w:highlight w:val="lightGray"/>
          <w:lang w:val="es-CO" w:eastAsia="en-US" w:bidi="ar-SA"/>
        </w:rPr>
        <w:t>-2024</w:t>
      </w:r>
    </w:p>
    <w:p w14:paraId="55B661EC" w14:textId="004423B9" w:rsidR="00D26C0A" w:rsidRPr="00C1121A" w:rsidRDefault="00DE0F18" w:rsidP="00D26C0A">
      <w:pPr>
        <w:jc w:val="both"/>
        <w:rPr>
          <w:rFonts w:ascii="Maiandra GD" w:eastAsia="Maiandra GD" w:hAnsi="Maiandra GD" w:cs="Arial"/>
          <w:b/>
          <w:bCs/>
          <w:sz w:val="20"/>
          <w:szCs w:val="20"/>
        </w:rPr>
      </w:pPr>
      <w:r w:rsidRPr="00DE0F18">
        <w:rPr>
          <w:rFonts w:ascii="Maiandra GD" w:eastAsiaTheme="minorHAnsi" w:hAnsi="Maiandra GD" w:cs="Arial"/>
          <w:color w:val="000000" w:themeColor="text1"/>
          <w:kern w:val="0"/>
          <w:sz w:val="22"/>
          <w:szCs w:val="22"/>
          <w:lang w:val="es-CO" w:eastAsia="en-US" w:bidi="ar-SA"/>
        </w:rPr>
        <w:t xml:space="preserve">Objeto: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p>
    <w:p w14:paraId="7407E14B" w14:textId="50D77998"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D5AE89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A1F6E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48C87DDB"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lang w:val="es-CO" w:eastAsia="en-US" w:bidi="ar-SA"/>
        </w:rPr>
        <w:t>CMC 01</w:t>
      </w:r>
      <w:r w:rsidR="009B1D78">
        <w:rPr>
          <w:rFonts w:ascii="Maiandra GD" w:eastAsiaTheme="minorHAnsi" w:hAnsi="Maiandra GD" w:cs="Arial"/>
          <w:color w:val="000000" w:themeColor="text1"/>
          <w:kern w:val="0"/>
          <w:sz w:val="22"/>
          <w:szCs w:val="22"/>
          <w:lang w:val="es-CO" w:eastAsia="en-US" w:bidi="ar-SA"/>
        </w:rPr>
        <w:t>7</w:t>
      </w:r>
      <w:r w:rsidR="00A0456F">
        <w:rPr>
          <w:rFonts w:ascii="Maiandra GD" w:eastAsiaTheme="minorHAnsi" w:hAnsi="Maiandra GD" w:cs="Arial"/>
          <w:color w:val="000000" w:themeColor="text1"/>
          <w:kern w:val="0"/>
          <w:sz w:val="22"/>
          <w:szCs w:val="22"/>
          <w:lang w:val="es-CO" w:eastAsia="en-US" w:bidi="ar-SA"/>
        </w:rPr>
        <w:t>-2024</w:t>
      </w:r>
    </w:p>
    <w:p w14:paraId="3BEBAA69" w14:textId="30DC26CD" w:rsidR="00D26C0A" w:rsidRPr="00C1121A" w:rsidRDefault="00DE0F18" w:rsidP="00D26C0A">
      <w:pPr>
        <w:jc w:val="both"/>
        <w:rPr>
          <w:rFonts w:ascii="Maiandra GD" w:eastAsia="Maiandra GD" w:hAnsi="Maiandra GD" w:cs="Arial"/>
          <w:b/>
          <w:bCs/>
          <w:sz w:val="20"/>
          <w:szCs w:val="20"/>
        </w:rPr>
      </w:pPr>
      <w:r w:rsidRPr="00DE0F18">
        <w:rPr>
          <w:rFonts w:ascii="Maiandra GD" w:eastAsiaTheme="minorHAnsi" w:hAnsi="Maiandra GD" w:cs="Arial"/>
          <w:color w:val="000000" w:themeColor="text1"/>
          <w:kern w:val="0"/>
          <w:sz w:val="22"/>
          <w:szCs w:val="22"/>
          <w:lang w:val="es-CO" w:eastAsia="en-US" w:bidi="ar-SA"/>
        </w:rPr>
        <w:t xml:space="preserve">Objeto: </w:t>
      </w:r>
      <w:r w:rsidR="009B1D78" w:rsidRPr="0029569B">
        <w:rPr>
          <w:rFonts w:ascii="Maiandra GD" w:hAnsi="Maiandra GD" w:cs="Arial"/>
          <w:b/>
          <w:color w:val="000000" w:themeColor="text1"/>
          <w:sz w:val="22"/>
          <w:lang w:eastAsia="es-ES"/>
        </w:rPr>
        <w:t xml:space="preserve">MANTENIMIENTO (PREVENTIVO Y CORRECTIVO) DE LOS AIRES ACONDICIONADOS DE LAS DIFERFENTES DEPENDENCIAS DE LA ALCALDIA, ACTIVIDADES DE LA SECRETARIA GENERAL Y DE TALENTO HUMANO EN EL CUMPLIMIENTO, DESARROLLO Y EJECUCION DE LOS PROCESOS ADMINISTRATIVOS </w:t>
      </w:r>
      <w:r w:rsidR="009B1D78" w:rsidRPr="0029569B">
        <w:rPr>
          <w:rFonts w:ascii="Maiandra GD" w:hAnsi="Maiandra GD" w:cs="Arial"/>
          <w:b/>
          <w:color w:val="000000" w:themeColor="text1"/>
          <w:sz w:val="22"/>
          <w:lang w:eastAsia="es-ES"/>
        </w:rPr>
        <w:lastRenderedPageBreak/>
        <w:t>PARA EL DESARROLLO EFICIENTE DE SUS FUNCIONES Y COMPETENCIAS EN EL MUNICIPIO DE YONDO ANTIOQUIA</w:t>
      </w:r>
    </w:p>
    <w:p w14:paraId="459583D4" w14:textId="5AF5458D"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3EF45F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3E6B52D" w14:textId="77777777" w:rsidR="0029569B" w:rsidRDefault="0029569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4C1488E" w14:textId="77777777" w:rsidR="0029569B" w:rsidRDefault="0029569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60934D3" w14:textId="77777777" w:rsidR="0029569B" w:rsidRDefault="0029569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A3C2FD6" w14:textId="77777777" w:rsidR="0029569B" w:rsidRPr="00DE0F18" w:rsidRDefault="0029569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47154518"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CMC 01</w:t>
      </w:r>
      <w:r w:rsidR="009B1D78">
        <w:rPr>
          <w:rFonts w:ascii="Maiandra GD" w:eastAsiaTheme="minorHAnsi" w:hAnsi="Maiandra GD" w:cs="Arial"/>
          <w:color w:val="000000" w:themeColor="text1"/>
          <w:kern w:val="0"/>
          <w:sz w:val="22"/>
          <w:szCs w:val="22"/>
          <w:highlight w:val="lightGray"/>
          <w:lang w:val="es-CO" w:eastAsia="en-US" w:bidi="ar-SA"/>
        </w:rPr>
        <w:t>7</w:t>
      </w:r>
      <w:r w:rsidR="00A0456F">
        <w:rPr>
          <w:rFonts w:ascii="Maiandra GD" w:eastAsiaTheme="minorHAnsi" w:hAnsi="Maiandra GD" w:cs="Arial"/>
          <w:color w:val="000000" w:themeColor="text1"/>
          <w:kern w:val="0"/>
          <w:sz w:val="22"/>
          <w:szCs w:val="22"/>
          <w:highlight w:val="lightGray"/>
          <w:lang w:val="es-CO" w:eastAsia="en-US" w:bidi="ar-SA"/>
        </w:rPr>
        <w:t>-2024</w:t>
      </w:r>
    </w:p>
    <w:p w14:paraId="2BEEDDE5" w14:textId="61D69DA9" w:rsidR="00D26C0A" w:rsidRPr="00C1121A" w:rsidRDefault="00DE0F18" w:rsidP="00D26C0A">
      <w:pPr>
        <w:jc w:val="both"/>
        <w:rPr>
          <w:rFonts w:ascii="Maiandra GD" w:eastAsia="Maiandra GD" w:hAnsi="Maiandra GD" w:cs="Arial"/>
          <w:b/>
          <w:bCs/>
          <w:sz w:val="20"/>
          <w:szCs w:val="20"/>
        </w:rPr>
      </w:pPr>
      <w:r w:rsidRPr="00DE0F18">
        <w:rPr>
          <w:rFonts w:ascii="Maiandra GD" w:eastAsiaTheme="minorHAnsi" w:hAnsi="Maiandra GD" w:cs="Arial"/>
          <w:color w:val="000000" w:themeColor="text1"/>
          <w:kern w:val="0"/>
          <w:sz w:val="22"/>
          <w:szCs w:val="22"/>
          <w:lang w:val="es-CO" w:eastAsia="en-US" w:bidi="ar-SA"/>
        </w:rPr>
        <w:t xml:space="preserve">Objeto: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p>
    <w:p w14:paraId="440B7BAD" w14:textId="05C35CCE"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9476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03EC86" w14:textId="77777777" w:rsidR="0029569B"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B95AAF8" w14:textId="77777777" w:rsidR="0029569B"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7CCC136" w14:textId="77777777" w:rsidR="0029569B"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51D1BA6" w14:textId="77777777" w:rsidR="0029569B"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BA596B" w14:textId="77777777" w:rsidR="0029569B"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005147F" w14:textId="77777777" w:rsidR="0029569B"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DF00F93" w14:textId="77777777" w:rsidR="0029569B"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D92402A" w14:textId="77777777" w:rsidR="0029569B"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EB442DC" w14:textId="77777777" w:rsidR="0029569B"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4759CDB" w14:textId="77777777" w:rsidR="0029569B" w:rsidRPr="00DE0F18" w:rsidRDefault="0029569B"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11640692"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CMC 01</w:t>
      </w:r>
      <w:r w:rsidR="009B1D78">
        <w:rPr>
          <w:rFonts w:ascii="Maiandra GD" w:eastAsiaTheme="minorHAnsi" w:hAnsi="Maiandra GD" w:cs="Arial"/>
          <w:color w:val="000000" w:themeColor="text1"/>
          <w:kern w:val="0"/>
          <w:sz w:val="22"/>
          <w:szCs w:val="22"/>
          <w:highlight w:val="lightGray"/>
          <w:lang w:val="es-CO" w:eastAsia="en-US" w:bidi="ar-SA"/>
        </w:rPr>
        <w:t>7-</w:t>
      </w:r>
      <w:r w:rsidR="00A0456F">
        <w:rPr>
          <w:rFonts w:ascii="Maiandra GD" w:eastAsiaTheme="minorHAnsi" w:hAnsi="Maiandra GD" w:cs="Arial"/>
          <w:color w:val="000000" w:themeColor="text1"/>
          <w:kern w:val="0"/>
          <w:sz w:val="22"/>
          <w:szCs w:val="22"/>
          <w:highlight w:val="lightGray"/>
          <w:lang w:val="es-CO" w:eastAsia="en-US" w:bidi="ar-SA"/>
        </w:rPr>
        <w:t>2024</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73281F01" w14:textId="61FE8DD2" w:rsidR="00384621" w:rsidRDefault="00DE0F18" w:rsidP="009B1D78">
      <w:pPr>
        <w:jc w:val="both"/>
        <w:rPr>
          <w:rFonts w:ascii="Maiandra GD" w:hAnsi="Maiandra GD" w:cs="Arial"/>
          <w:b/>
          <w:color w:val="000000" w:themeColor="text1"/>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p>
    <w:p w14:paraId="21B1B2A0" w14:textId="77777777" w:rsidR="009B1D78" w:rsidRDefault="009B1D78" w:rsidP="009B1D78">
      <w:pPr>
        <w:jc w:val="both"/>
        <w:rPr>
          <w:rFonts w:ascii="Maiandra GD" w:eastAsia="Arial" w:hAnsi="Maiandra GD" w:cs="Arial"/>
          <w:color w:val="000000" w:themeColor="text1"/>
          <w:kern w:val="0"/>
          <w:sz w:val="22"/>
          <w:szCs w:val="22"/>
          <w:highlight w:val="lightGray"/>
          <w:lang w:val="es-CO" w:eastAsia="en-US" w:bidi="ar-SA"/>
        </w:rPr>
      </w:pPr>
    </w:p>
    <w:p w14:paraId="26295D4D" w14:textId="4CABBABF"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Adicionalmente, los abajo firmantes certificamos que ni la Mipyme,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lastRenderedPageBreak/>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5FF05421"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CMC 01</w:t>
      </w:r>
      <w:r w:rsidR="009B1D78">
        <w:rPr>
          <w:rFonts w:ascii="Maiandra GD" w:eastAsiaTheme="minorHAnsi" w:hAnsi="Maiandra GD" w:cs="Arial"/>
          <w:color w:val="000000" w:themeColor="text1"/>
          <w:kern w:val="0"/>
          <w:sz w:val="22"/>
          <w:szCs w:val="22"/>
          <w:lang w:val="es-CO" w:eastAsia="en-US" w:bidi="ar-SA"/>
        </w:rPr>
        <w:t>7</w:t>
      </w:r>
      <w:r w:rsidR="000B3C3C">
        <w:rPr>
          <w:rFonts w:ascii="Maiandra GD" w:eastAsiaTheme="minorHAnsi" w:hAnsi="Maiandra GD" w:cs="Arial"/>
          <w:color w:val="000000" w:themeColor="text1"/>
          <w:kern w:val="0"/>
          <w:sz w:val="22"/>
          <w:szCs w:val="22"/>
          <w:lang w:val="es-CO" w:eastAsia="en-US" w:bidi="ar-SA"/>
        </w:rPr>
        <w:t>-2024</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1146840A" w14:textId="02AF075D" w:rsidR="00D26C0A" w:rsidRPr="00C1121A" w:rsidRDefault="00DE0F18" w:rsidP="00D26C0A">
      <w:pPr>
        <w:jc w:val="both"/>
        <w:rPr>
          <w:rFonts w:ascii="Maiandra GD" w:eastAsia="Maiandra GD" w:hAnsi="Maiandra GD" w:cs="Arial"/>
          <w:b/>
          <w:bCs/>
          <w:sz w:val="20"/>
          <w:szCs w:val="20"/>
        </w:rPr>
      </w:pPr>
      <w:r w:rsidRPr="00DE0F18">
        <w:rPr>
          <w:rFonts w:ascii="Maiandra GD" w:eastAsiaTheme="minorHAnsi" w:hAnsi="Maiandra GD" w:cs="Arial"/>
          <w:color w:val="000000" w:themeColor="text1"/>
          <w:kern w:val="0"/>
          <w:sz w:val="22"/>
          <w:szCs w:val="22"/>
          <w:lang w:val="es-CO" w:eastAsia="en-US" w:bidi="ar-SA"/>
        </w:rPr>
        <w:t xml:space="preserve">Objeto: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p>
    <w:p w14:paraId="1B1BC37F" w14:textId="59442682" w:rsidR="00B24A6A" w:rsidRDefault="00B24A6A" w:rsidP="00B24A6A">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p>
    <w:p w14:paraId="2E0C432E" w14:textId="538B1E71" w:rsidR="00DE0F18" w:rsidRPr="00DE0F18" w:rsidRDefault="00DE0F18" w:rsidP="00B24A6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E0F18">
        <w:rPr>
          <w:rFonts w:ascii="Maiandra GD" w:eastAsiaTheme="minorHAnsi" w:hAnsi="Maiandra GD" w:cs="Arial"/>
          <w:color w:val="000000" w:themeColor="text1"/>
          <w:kern w:val="0"/>
          <w:sz w:val="22"/>
          <w:szCs w:val="22"/>
          <w:lang w:val="es-CO" w:eastAsia="en-US" w:bidi="ar-SA"/>
        </w:rPr>
        <w:t>Mipymes</w:t>
      </w:r>
      <w:proofErr w:type="spellEnd"/>
      <w:r w:rsidRPr="00DE0F18">
        <w:rPr>
          <w:rFonts w:ascii="Maiandra GD" w:eastAsiaTheme="minorHAnsi" w:hAnsi="Maiandra GD" w:cs="Arial"/>
          <w:color w:val="000000" w:themeColor="text1"/>
          <w:kern w:val="0"/>
          <w:sz w:val="22"/>
          <w:szCs w:val="22"/>
          <w:lang w:val="es-CO" w:eastAsia="en-US" w:bidi="ar-SA"/>
        </w:rPr>
        <w:t>,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natural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27C7420" w14:textId="77777777" w:rsidR="009B1D78" w:rsidRDefault="009B1D7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C6CD96D" w14:textId="77777777" w:rsidR="009B1D78" w:rsidRDefault="009B1D7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0AD33CB" w14:textId="77777777" w:rsidR="009B1D78" w:rsidRDefault="009B1D7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F9C574" w14:textId="77777777" w:rsidR="009B1D78" w:rsidRDefault="009B1D7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F0F5A79" w14:textId="77777777" w:rsidR="0029569B" w:rsidRDefault="0029569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B0E906D" w14:textId="77777777" w:rsidR="0029569B" w:rsidRDefault="0029569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C76F7A" w14:textId="77777777" w:rsidR="0029569B" w:rsidRDefault="0029569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0C78E8" w14:textId="77777777" w:rsidR="0029569B" w:rsidRDefault="0029569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7873119" w14:textId="77777777" w:rsidR="0029569B" w:rsidRDefault="0029569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135DEA9" w14:textId="77777777" w:rsidR="009B1D78" w:rsidRPr="00DE0F18" w:rsidRDefault="009B1D7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6177CE9"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lastRenderedPageBreak/>
        <w:t xml:space="preserve">FORMATO 8 </w:t>
      </w:r>
    </w:p>
    <w:p w14:paraId="6E1FB9B4"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val="es-CO" w:eastAsia="en-US" w:bidi="ar-SA"/>
        </w:rPr>
      </w:pPr>
      <w:r w:rsidRPr="00DE0F18">
        <w:rPr>
          <w:rFonts w:ascii="Maiandra GD" w:eastAsia="Calibri" w:hAnsi="Maiandra GD" w:cs="Arial"/>
          <w:b/>
          <w:bCs/>
          <w:color w:val="000000" w:themeColor="text1"/>
          <w:kern w:val="0"/>
          <w:sz w:val="22"/>
          <w:szCs w:val="22"/>
          <w:lang w:val="es-CO" w:eastAsia="en-US" w:bidi="ar-SA"/>
        </w:rPr>
        <w:t>AUTORIZACIÓN PARA EL TRATAMIENTO DE DATOS PERSONALES</w:t>
      </w:r>
    </w:p>
    <w:p w14:paraId="52241E08"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EA10B9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t>[El presente Formato lo diligenciará toda persona (proponente, socia o trabajador) que al momento de presentar su oferta contenga datos sensibles, para que la Entidad Estatal contratante garantice el tratamiento adecuado a estos datos]</w:t>
      </w:r>
    </w:p>
    <w:p w14:paraId="1347B02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03C7B8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Señores</w:t>
      </w:r>
    </w:p>
    <w:p w14:paraId="6B5C34A6" w14:textId="0388A81A"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color w:val="000000" w:themeColor="text1"/>
          <w:kern w:val="0"/>
          <w:sz w:val="22"/>
          <w:szCs w:val="22"/>
          <w:highlight w:val="lightGray"/>
          <w:lang w:val="es-CO" w:eastAsia="es-ES" w:bidi="ar-SA"/>
        </w:rPr>
      </w:pPr>
      <w:r w:rsidRPr="00DE0F18">
        <w:rPr>
          <w:rFonts w:ascii="Maiandra GD" w:eastAsia="Times New Roman" w:hAnsi="Maiandra GD" w:cs="Arial"/>
          <w:b/>
          <w:color w:val="000000" w:themeColor="text1"/>
          <w:kern w:val="0"/>
          <w:sz w:val="22"/>
          <w:szCs w:val="22"/>
          <w:lang w:val="es-CO" w:eastAsia="es-E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3C11B8D8" w14:textId="232FE60C" w:rsidR="00DE0F18" w:rsidRPr="00DE0F18" w:rsidRDefault="00130DBA" w:rsidP="00DE0F18">
      <w:pPr>
        <w:widowControl/>
        <w:tabs>
          <w:tab w:val="left" w:pos="-142"/>
          <w:tab w:val="center" w:pos="4419"/>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051D93">
        <w:rPr>
          <w:rFonts w:ascii="Maiandra GD" w:eastAsia="Times New Roman" w:hAnsi="Maiandra GD" w:cs="Arial"/>
          <w:color w:val="000000" w:themeColor="text1"/>
          <w:kern w:val="0"/>
          <w:sz w:val="22"/>
          <w:szCs w:val="22"/>
          <w:lang w:val="es-CO" w:eastAsia="es-ES" w:bidi="ar-SA"/>
        </w:rPr>
        <w:t>Yondó</w:t>
      </w:r>
      <w:r w:rsidR="00DE0F18" w:rsidRPr="00DE0F18">
        <w:rPr>
          <w:rFonts w:ascii="Maiandra GD" w:eastAsia="Times New Roman" w:hAnsi="Maiandra GD" w:cs="Arial"/>
          <w:color w:val="000000" w:themeColor="text1"/>
          <w:kern w:val="0"/>
          <w:sz w:val="22"/>
          <w:szCs w:val="22"/>
          <w:lang w:val="es-CO" w:eastAsia="es-ES" w:bidi="ar-SA"/>
        </w:rPr>
        <w:t xml:space="preserve"> – Antioquia  </w:t>
      </w:r>
      <w:r w:rsidR="00DE0F18" w:rsidRPr="00DE0F18">
        <w:rPr>
          <w:rFonts w:ascii="Maiandra GD" w:eastAsia="Times New Roman" w:hAnsi="Maiandra GD" w:cs="Arial"/>
          <w:color w:val="000000" w:themeColor="text1"/>
          <w:kern w:val="0"/>
          <w:sz w:val="22"/>
          <w:szCs w:val="22"/>
          <w:lang w:val="es-CO" w:eastAsia="es-ES" w:bidi="ar-SA"/>
        </w:rPr>
        <w:tab/>
      </w:r>
    </w:p>
    <w:p w14:paraId="0EED000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imes New Roman" w:hAnsi="Maiandra GD" w:cs="Arial"/>
          <w:color w:val="000000" w:themeColor="text1"/>
          <w:kern w:val="0"/>
          <w:sz w:val="22"/>
          <w:szCs w:val="22"/>
          <w:lang w:val="es-CO" w:eastAsia="es-ES" w:bidi="ar-SA"/>
        </w:rPr>
      </w:pPr>
    </w:p>
    <w:p w14:paraId="3527B470" w14:textId="64E51125"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Cumpliendo la Ley 1581 de 2012 “Por el cual se dictan disposiciones para la protección de datos personales” y conforme al Decreto 1377 de 2013, con la firma de este documento manifiesto que he sido informado por el MUNICIPIO DE </w:t>
      </w:r>
      <w:r w:rsidR="001C5009">
        <w:rPr>
          <w:rFonts w:ascii="Maiandra GD" w:eastAsia="Times New Roman" w:hAnsi="Maiandra GD" w:cs="Arial"/>
          <w:color w:val="000000" w:themeColor="text1"/>
          <w:kern w:val="0"/>
          <w:sz w:val="22"/>
          <w:szCs w:val="22"/>
          <w:lang w:val="es-CO" w:eastAsia="es-ES" w:bidi="ar-SA"/>
        </w:rPr>
        <w:t xml:space="preserve">YONDÓ </w:t>
      </w:r>
      <w:r w:rsidRPr="00DE0F18">
        <w:rPr>
          <w:rFonts w:ascii="Maiandra GD" w:eastAsia="Times New Roman" w:hAnsi="Maiandra GD" w:cs="Arial"/>
          <w:color w:val="000000" w:themeColor="text1"/>
          <w:kern w:val="0"/>
          <w:sz w:val="22"/>
          <w:szCs w:val="22"/>
          <w:lang w:val="es-CO" w:eastAsia="es-ES" w:bidi="ar-SA"/>
        </w:rPr>
        <w:t xml:space="preserve">de lo siguiente: </w:t>
      </w:r>
    </w:p>
    <w:p w14:paraId="4F41EBA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2EF94925" w14:textId="003786BB"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El MUNICIPIO DE </w:t>
      </w:r>
      <w:r w:rsidR="00130DBA" w:rsidRPr="00051D93">
        <w:rPr>
          <w:rFonts w:ascii="Maiandra GD" w:eastAsia="Times New Roman" w:hAnsi="Maiandra GD" w:cs="Arial"/>
          <w:color w:val="000000" w:themeColor="text1"/>
          <w:kern w:val="0"/>
          <w:sz w:val="22"/>
          <w:szCs w:val="22"/>
          <w:lang w:val="es-CO" w:eastAsia="es-ES" w:bidi="ar-SA"/>
        </w:rPr>
        <w:t>YONDÓ</w:t>
      </w:r>
      <w:r w:rsidRPr="00DE0F18">
        <w:rPr>
          <w:rFonts w:ascii="Maiandra GD" w:eastAsia="Times New Roman" w:hAnsi="Maiandra GD" w:cs="Arial"/>
          <w:color w:val="000000" w:themeColor="text1"/>
          <w:kern w:val="0"/>
          <w:sz w:val="22"/>
          <w:szCs w:val="22"/>
          <w:lang w:val="es-CO" w:eastAsia="es-ES" w:bidi="ar-SA"/>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DE0F18">
        <w:rPr>
          <w:rFonts w:ascii="Maiandra GD" w:eastAsia="Times New Roman" w:hAnsi="Maiandra GD" w:cs="Arial"/>
          <w:color w:val="000000" w:themeColor="text1"/>
          <w:kern w:val="0"/>
          <w:sz w:val="22"/>
          <w:szCs w:val="22"/>
          <w:lang w:val="es-CO" w:eastAsia="es-ES" w:bidi="ar-SA"/>
        </w:rPr>
        <w:t>palenquera</w:t>
      </w:r>
      <w:proofErr w:type="spellEnd"/>
      <w:r w:rsidRPr="00DE0F18">
        <w:rPr>
          <w:rFonts w:ascii="Maiandra GD" w:eastAsia="Times New Roman" w:hAnsi="Maiandra GD" w:cs="Arial"/>
          <w:color w:val="000000" w:themeColor="text1"/>
          <w:kern w:val="0"/>
          <w:sz w:val="22"/>
          <w:szCs w:val="22"/>
          <w:lang w:val="es-CO" w:eastAsia="es-ES" w:bidi="ar-SA"/>
        </w:rPr>
        <w:t xml:space="preserve">,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w:t>
      </w:r>
    </w:p>
    <w:p w14:paraId="2C77D920"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bl>
      <w:tblPr>
        <w:tblStyle w:val="Tablanormal11"/>
        <w:tblW w:w="0" w:type="auto"/>
        <w:jc w:val="center"/>
        <w:tblLook w:val="04A0" w:firstRow="1" w:lastRow="0" w:firstColumn="1" w:lastColumn="0" w:noHBand="0" w:noVBand="1"/>
      </w:tblPr>
      <w:tblGrid>
        <w:gridCol w:w="3388"/>
        <w:gridCol w:w="2008"/>
        <w:gridCol w:w="2008"/>
      </w:tblGrid>
      <w:tr w:rsidR="00DE0F18" w:rsidRPr="00DE0F18" w14:paraId="69A15092" w14:textId="77777777" w:rsidTr="000666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CD15B72"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Finalidad</w:t>
            </w:r>
          </w:p>
        </w:tc>
        <w:tc>
          <w:tcPr>
            <w:tcW w:w="4016" w:type="dxa"/>
            <w:gridSpan w:val="2"/>
          </w:tcPr>
          <w:p w14:paraId="56ADEE71"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Autoriza</w:t>
            </w:r>
          </w:p>
        </w:tc>
      </w:tr>
      <w:tr w:rsidR="00DE0F18" w:rsidRPr="00DE0F18" w14:paraId="080FCDCC"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C9CE3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59E2E016"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SÍ</w:t>
            </w:r>
          </w:p>
        </w:tc>
        <w:tc>
          <w:tcPr>
            <w:tcW w:w="2008" w:type="dxa"/>
          </w:tcPr>
          <w:p w14:paraId="6FBB85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w:t>
            </w:r>
          </w:p>
        </w:tc>
      </w:tr>
      <w:tr w:rsidR="00DE0F18" w:rsidRPr="00DE0F18" w14:paraId="20D1CD03" w14:textId="77777777" w:rsidTr="0006660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56B5E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Hacer efectivo el factor de desempate para la acreditación de una mujer víctima de violencia intrafamiliar, persona perteneciente a la población indígena, negra, afrocolombiana raizal, </w:t>
            </w:r>
            <w:proofErr w:type="spellStart"/>
            <w:r w:rsidRPr="00DE0F18">
              <w:rPr>
                <w:rFonts w:ascii="Maiandra GD" w:eastAsia="Times New Roman" w:hAnsi="Maiandra GD" w:cs="Arial"/>
                <w:color w:val="000000" w:themeColor="text1"/>
                <w:kern w:val="0"/>
                <w:sz w:val="22"/>
                <w:szCs w:val="22"/>
                <w:lang w:val="es-CO" w:eastAsia="es-ES" w:bidi="ar-SA"/>
              </w:rPr>
              <w:t>palenquera</w:t>
            </w:r>
            <w:proofErr w:type="spellEnd"/>
            <w:r w:rsidRPr="00DE0F18">
              <w:rPr>
                <w:rFonts w:ascii="Maiandra GD" w:eastAsia="Times New Roman" w:hAnsi="Maiandra GD" w:cs="Arial"/>
                <w:color w:val="000000" w:themeColor="text1"/>
                <w:kern w:val="0"/>
                <w:sz w:val="22"/>
                <w:szCs w:val="22"/>
                <w:lang w:val="es-CO" w:eastAsia="es-ES" w:bidi="ar-SA"/>
              </w:rPr>
              <w:t xml:space="preserve">,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o gitanas, o persona en proceso de reintegración o reincorporación.</w:t>
            </w:r>
          </w:p>
        </w:tc>
        <w:tc>
          <w:tcPr>
            <w:tcW w:w="2008" w:type="dxa"/>
          </w:tcPr>
          <w:p w14:paraId="568CE12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75A6F35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r w:rsidR="00DE0F18" w:rsidRPr="00DE0F18" w14:paraId="68C3BEA1"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BB2AA5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003E3CB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6EAC72F9"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bl>
    <w:p w14:paraId="38751E99"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74BAEEA7"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E0F18">
        <w:rPr>
          <w:rFonts w:ascii="Maiandra GD" w:eastAsia="Calibri" w:hAnsi="Maiandra GD" w:cs="Arial"/>
          <w:color w:val="000000" w:themeColor="text1"/>
          <w:kern w:val="0"/>
          <w:sz w:val="22"/>
          <w:szCs w:val="22"/>
          <w:lang w:val="es-CO" w:eastAsia="en-US" w:bidi="ar-SA"/>
        </w:rPr>
        <w:t>.</w:t>
      </w:r>
    </w:p>
    <w:p w14:paraId="42626F29"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554F4EBC"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lastRenderedPageBreak/>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w:t>
      </w:r>
      <w:proofErr w:type="spellStart"/>
      <w:r w:rsidRPr="00DE0F18">
        <w:rPr>
          <w:rFonts w:ascii="Maiandra GD" w:eastAsia="Times New Roman" w:hAnsi="Maiandra GD" w:cs="Arial"/>
          <w:color w:val="000000" w:themeColor="text1"/>
          <w:kern w:val="0"/>
          <w:sz w:val="22"/>
          <w:szCs w:val="22"/>
          <w:lang w:val="es-CO" w:eastAsia="es-ES" w:bidi="ar-SA"/>
        </w:rPr>
        <w:t>palenquera</w:t>
      </w:r>
      <w:proofErr w:type="spellEnd"/>
      <w:r w:rsidRPr="00DE0F18">
        <w:rPr>
          <w:rFonts w:ascii="Maiandra GD" w:eastAsia="Times New Roman" w:hAnsi="Maiandra GD" w:cs="Arial"/>
          <w:color w:val="000000" w:themeColor="text1"/>
          <w:kern w:val="0"/>
          <w:sz w:val="22"/>
          <w:szCs w:val="22"/>
          <w:lang w:val="es-CO" w:eastAsia="es-ES" w:bidi="ar-SA"/>
        </w:rPr>
        <w:t xml:space="preserve">,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o persona en proceso de reintegración o reincorporación. </w:t>
      </w:r>
    </w:p>
    <w:p w14:paraId="5C5706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19E3BC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Derechos del titular</w:t>
      </w:r>
    </w:p>
    <w:p w14:paraId="7E68BD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337E0E8"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Sus derechos como titular de los datos son los previstos en la Constitución y en la Ley 1581 de 2012, especialmente los siguientes: </w:t>
      </w:r>
    </w:p>
    <w:p w14:paraId="61BBE3BE"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Acceder en forma gratuita a los datos proporcionados que hayan sido objeto de tratamiento. </w:t>
      </w:r>
    </w:p>
    <w:p w14:paraId="001CEA76" w14:textId="77777777" w:rsidR="00DE0F18" w:rsidRPr="00DE0F18" w:rsidRDefault="00DE0F18" w:rsidP="00DE0F18">
      <w:pPr>
        <w:widowControl/>
        <w:suppressAutoHyphens w:val="0"/>
        <w:autoSpaceDN/>
        <w:spacing w:after="160"/>
        <w:ind w:left="720"/>
        <w:contextualSpacing/>
        <w:jc w:val="both"/>
        <w:textAlignment w:val="auto"/>
        <w:rPr>
          <w:rFonts w:ascii="Maiandra GD" w:eastAsia="Times New Roman" w:hAnsi="Maiandra GD" w:cs="Arial"/>
          <w:color w:val="000000" w:themeColor="text1"/>
          <w:kern w:val="0"/>
          <w:sz w:val="22"/>
          <w:szCs w:val="22"/>
          <w:lang w:val="es-CO" w:eastAsia="es-ES" w:bidi="ar-SA"/>
        </w:rPr>
      </w:pPr>
    </w:p>
    <w:p w14:paraId="705B5CB3"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la actualización y rectificación de su información frente a los datos parciales, inexactos, incompletos. </w:t>
      </w:r>
    </w:p>
    <w:p w14:paraId="7C0022D4"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C452B82"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prueba de la autorización otorgada. </w:t>
      </w:r>
    </w:p>
    <w:p w14:paraId="74A2E3E1"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0D1DC9"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Presentar ante la Superintendencia de Industria y Comercio quejas por infracciones a lo dispuesto en la normatividad vigente. </w:t>
      </w:r>
    </w:p>
    <w:p w14:paraId="1A3C62FE"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19AE5BE1"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Revocar la autorización y/o solicitar la supresión del dato, a menos que exista un deber legal o contractual que haga imperativo conservar la información. </w:t>
      </w:r>
    </w:p>
    <w:p w14:paraId="510783A7"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52915C"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Abstenerse de responder las preguntas sobre datos sensibles o sobre datos de las niñas y niños y adolescentes. </w:t>
      </w:r>
    </w:p>
    <w:p w14:paraId="029F3B49"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31B21039" w14:textId="00B5B204"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Estos derechos los podré ejercer mediante los canales o medios dispuestos por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la atención al público</w:t>
      </w:r>
      <w:r w:rsidR="001C5009">
        <w:rPr>
          <w:rFonts w:ascii="Maiandra GD" w:eastAsia="Times New Roman" w:hAnsi="Maiandra GD" w:cs="Arial"/>
          <w:color w:val="000000" w:themeColor="text1"/>
          <w:kern w:val="0"/>
          <w:sz w:val="22"/>
          <w:szCs w:val="22"/>
          <w:lang w:val="es-CO" w:eastAsia="es-ES" w:bidi="ar-SA"/>
        </w:rPr>
        <w:t>.</w:t>
      </w:r>
    </w:p>
    <w:p w14:paraId="17253719" w14:textId="115D2428"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Por todo lo anterior, he otorgado mi consentimiento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que trate mi información personal de acuerdo con la Política de Tratamiento de Datos Personales dispuesta en </w:t>
      </w:r>
      <w:hyperlink r:id="rId8" w:history="1">
        <w:r w:rsidRPr="00DE0F18">
          <w:rPr>
            <w:rFonts w:ascii="Maiandra GD" w:eastAsia="Times New Roman" w:hAnsi="Maiandra GD" w:cs="Arial"/>
            <w:color w:val="000000" w:themeColor="text1"/>
            <w:kern w:val="0"/>
            <w:sz w:val="22"/>
            <w:szCs w:val="22"/>
            <w:u w:val="single"/>
            <w:lang w:val="es-CO" w:eastAsia="es-ES" w:bidi="ar-SA"/>
          </w:rPr>
          <w:t>https://www.funcionpublica.gov.co/eva/gestornormativo/norma_pdf.php?i=49981</w:t>
        </w:r>
      </w:hyperlink>
      <w:r w:rsidRPr="00DE0F18">
        <w:rPr>
          <w:rFonts w:ascii="Maiandra GD" w:eastAsia="Times New Roman" w:hAnsi="Maiandra GD" w:cs="Arial"/>
          <w:color w:val="000000" w:themeColor="text1"/>
          <w:kern w:val="0"/>
          <w:sz w:val="22"/>
          <w:szCs w:val="22"/>
          <w:lang w:val="es-CO" w:eastAsia="es-ES" w:bidi="ar-SA"/>
        </w:rPr>
        <w:t xml:space="preserve"> y que conozco antes de recolectar mis datos personales. </w:t>
      </w:r>
    </w:p>
    <w:p w14:paraId="09BF8324"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Manifiesto que la presente autorización me fue solicitada y puesta de presente antes de entregar mis datos y que la suscribo de forma libre y voluntaria una vez leída en su totalidad.</w:t>
      </w:r>
    </w:p>
    <w:p w14:paraId="1316B361"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p>
    <w:p w14:paraId="68EC45A9"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Nombre</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nombre del titular de la autorización datos sensibles para la autorización de datos</w:t>
      </w:r>
      <w:r w:rsidRPr="00DE0F18">
        <w:rPr>
          <w:rFonts w:ascii="Maiandra GD" w:eastAsia="Times New Roman" w:hAnsi="Maiandra GD" w:cs="Arial"/>
          <w:color w:val="000000" w:themeColor="text1"/>
          <w:kern w:val="0"/>
          <w:sz w:val="22"/>
          <w:szCs w:val="22"/>
          <w:lang w:val="es-CO" w:eastAsia="es-ES" w:bidi="ar-SA"/>
        </w:rPr>
        <w:t>]</w:t>
      </w:r>
    </w:p>
    <w:p w14:paraId="4B3951CA"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Firma</w:t>
      </w:r>
      <w:r w:rsidRPr="00DE0F18">
        <w:rPr>
          <w:rFonts w:ascii="Maiandra GD" w:eastAsia="Times New Roman" w:hAnsi="Maiandra GD" w:cs="Arial"/>
          <w:color w:val="000000" w:themeColor="text1"/>
          <w:kern w:val="0"/>
          <w:sz w:val="22"/>
          <w:szCs w:val="22"/>
          <w:lang w:val="es-CO" w:eastAsia="es-ES" w:bidi="ar-SA"/>
        </w:rPr>
        <w:t>: [</w:t>
      </w:r>
      <w:r w:rsidRPr="00DE0F18">
        <w:rPr>
          <w:rFonts w:ascii="Maiandra GD" w:eastAsia="Times New Roman" w:hAnsi="Maiandra GD" w:cs="Arial"/>
          <w:color w:val="000000" w:themeColor="text1"/>
          <w:kern w:val="0"/>
          <w:sz w:val="22"/>
          <w:szCs w:val="22"/>
          <w:highlight w:val="lightGray"/>
          <w:lang w:val="es-CO" w:eastAsia="es-ES" w:bidi="ar-SA"/>
        </w:rPr>
        <w:t>Incluir firma del titular</w:t>
      </w:r>
      <w:r w:rsidRPr="00DE0F18">
        <w:rPr>
          <w:rFonts w:ascii="Maiandra GD" w:eastAsia="Times New Roman" w:hAnsi="Maiandra GD" w:cs="Arial"/>
          <w:color w:val="000000" w:themeColor="text1"/>
          <w:kern w:val="0"/>
          <w:sz w:val="22"/>
          <w:szCs w:val="22"/>
          <w:lang w:val="es-CO" w:eastAsia="es-ES" w:bidi="ar-SA"/>
        </w:rPr>
        <w:t>]</w:t>
      </w:r>
    </w:p>
    <w:p w14:paraId="710393B6"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Identificación</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número de identificación del titular de datos sensibles]</w:t>
      </w:r>
    </w:p>
    <w:p w14:paraId="3146AB73"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b/>
          <w:bCs/>
          <w:color w:val="000000" w:themeColor="text1"/>
          <w:kern w:val="0"/>
          <w:sz w:val="22"/>
          <w:szCs w:val="22"/>
          <w:lang w:val="es-CO" w:eastAsia="es-ES" w:bidi="ar-SA"/>
        </w:rPr>
        <w:t>Fecha:</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Fecha en que se puso de presente la autorización y entregó sus datos]</w:t>
      </w:r>
    </w:p>
    <w:p w14:paraId="599B94BB" w14:textId="7254A5F5" w:rsidR="00DE0F18" w:rsidRPr="00DE0F18" w:rsidRDefault="00DE0F18" w:rsidP="0029569B">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br w:type="page"/>
      </w:r>
      <w:r w:rsidRPr="00DE0F18">
        <w:rPr>
          <w:rFonts w:ascii="Maiandra GD" w:eastAsia="Times New Roman" w:hAnsi="Maiandra GD" w:cs="Arial"/>
          <w:b/>
          <w:bCs/>
          <w:color w:val="000000" w:themeColor="text1"/>
          <w:kern w:val="0"/>
          <w:sz w:val="22"/>
          <w:szCs w:val="22"/>
          <w:lang w:val="es-CO" w:eastAsia="es-ES" w:bidi="ar-SA"/>
        </w:rPr>
        <w:lastRenderedPageBreak/>
        <w:t>FORMATO 9</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AA09BC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7D5F34B" w14:textId="1A83511D" w:rsidR="00D26C0A" w:rsidRPr="00C1121A" w:rsidRDefault="00DE0F18" w:rsidP="00D26C0A">
      <w:pPr>
        <w:jc w:val="both"/>
        <w:rPr>
          <w:rFonts w:ascii="Maiandra GD" w:eastAsia="Maiandra GD" w:hAnsi="Maiandra GD" w:cs="Arial"/>
          <w:b/>
          <w:bCs/>
          <w:sz w:val="20"/>
          <w:szCs w:val="20"/>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Pr="00205B96">
        <w:rPr>
          <w:rFonts w:ascii="Maiandra GD" w:eastAsiaTheme="minorHAnsi" w:hAnsi="Maiandra GD" w:cs="Arial"/>
          <w:color w:val="000000" w:themeColor="text1"/>
          <w:kern w:val="0"/>
          <w:sz w:val="22"/>
          <w:szCs w:val="22"/>
          <w:lang w:val="es-CO" w:eastAsia="en-US" w:bidi="ar-SA"/>
        </w:rPr>
        <w:t>CMC</w:t>
      </w:r>
      <w:r w:rsidR="00446D8B" w:rsidRPr="00205B96">
        <w:rPr>
          <w:rFonts w:ascii="Maiandra GD" w:eastAsiaTheme="minorHAnsi" w:hAnsi="Maiandra GD" w:cs="Arial"/>
          <w:color w:val="000000" w:themeColor="text1"/>
          <w:kern w:val="0"/>
          <w:sz w:val="22"/>
          <w:szCs w:val="22"/>
          <w:lang w:val="es-CO" w:eastAsia="en-US" w:bidi="ar-SA"/>
        </w:rPr>
        <w:t xml:space="preserve"> 0</w:t>
      </w:r>
      <w:r w:rsidR="00205B96" w:rsidRPr="00205B96">
        <w:rPr>
          <w:rFonts w:ascii="Maiandra GD" w:eastAsiaTheme="minorHAnsi" w:hAnsi="Maiandra GD" w:cs="Arial"/>
          <w:color w:val="000000" w:themeColor="text1"/>
          <w:kern w:val="0"/>
          <w:sz w:val="22"/>
          <w:szCs w:val="22"/>
          <w:lang w:val="es-CO" w:eastAsia="en-US" w:bidi="ar-SA"/>
        </w:rPr>
        <w:t>1</w:t>
      </w:r>
      <w:r w:rsidR="00D26C0A">
        <w:rPr>
          <w:rFonts w:ascii="Maiandra GD" w:eastAsiaTheme="minorHAnsi" w:hAnsi="Maiandra GD" w:cs="Arial"/>
          <w:color w:val="000000" w:themeColor="text1"/>
          <w:kern w:val="0"/>
          <w:sz w:val="22"/>
          <w:szCs w:val="22"/>
          <w:lang w:val="es-CO" w:eastAsia="en-US" w:bidi="ar-SA"/>
        </w:rPr>
        <w:t>6</w:t>
      </w:r>
      <w:r w:rsidR="00446D8B" w:rsidRPr="00205B96">
        <w:rPr>
          <w:rFonts w:ascii="Maiandra GD" w:eastAsiaTheme="minorHAnsi" w:hAnsi="Maiandra GD" w:cs="Arial"/>
          <w:color w:val="000000" w:themeColor="text1"/>
          <w:kern w:val="0"/>
          <w:sz w:val="22"/>
          <w:szCs w:val="22"/>
          <w:lang w:val="es-CO" w:eastAsia="en-US" w:bidi="ar-SA"/>
        </w:rPr>
        <w:t>-</w:t>
      </w:r>
      <w:r w:rsidRPr="00205B96">
        <w:rPr>
          <w:rFonts w:ascii="Maiandra GD" w:eastAsiaTheme="minorHAnsi" w:hAnsi="Maiandra GD" w:cs="Arial"/>
          <w:color w:val="000000" w:themeColor="text1"/>
          <w:kern w:val="0"/>
          <w:sz w:val="22"/>
          <w:szCs w:val="22"/>
          <w:lang w:val="es-CO" w:eastAsia="en-US" w:bidi="ar-SA"/>
        </w:rPr>
        <w:t>202</w:t>
      </w:r>
      <w:r w:rsidR="00152698" w:rsidRPr="00205B96">
        <w:rPr>
          <w:rFonts w:ascii="Maiandra GD" w:eastAsiaTheme="minorHAnsi" w:hAnsi="Maiandra GD" w:cs="Arial"/>
          <w:color w:val="000000" w:themeColor="text1"/>
          <w:kern w:val="0"/>
          <w:sz w:val="22"/>
          <w:szCs w:val="22"/>
          <w:lang w:val="es-CO" w:eastAsia="en-US" w:bidi="ar-SA"/>
        </w:rPr>
        <w:t>4</w:t>
      </w:r>
      <w:r w:rsidRPr="00DE0F18">
        <w:rPr>
          <w:rFonts w:ascii="Maiandra GD" w:eastAsiaTheme="minorHAnsi" w:hAnsi="Maiandra GD" w:cs="Arial"/>
          <w:color w:val="000000" w:themeColor="text1"/>
          <w:kern w:val="0"/>
          <w:sz w:val="22"/>
          <w:szCs w:val="22"/>
          <w:lang w:val="es-CO" w:eastAsia="en-US" w:bidi="ar-SA"/>
        </w:rPr>
        <w:t xml:space="preserve">, cuyo objeto es </w:t>
      </w:r>
      <w:r w:rsidR="009B1D78" w:rsidRPr="0029569B">
        <w:rPr>
          <w:rFonts w:ascii="Maiandra GD" w:hAnsi="Maiandra GD" w:cs="Arial"/>
          <w:b/>
          <w:color w:val="000000" w:themeColor="text1"/>
          <w:sz w:val="22"/>
          <w:lang w:eastAsia="es-ES"/>
        </w:rPr>
        <w:t>MANTENIMIENTO (PREVENTIVO Y CORRECTIVO) DE LOS AIRES ACONDICIONADOS DE LAS DIFERFENTES DEPENDENCIAS DE LA ALCALDIA, ACTIVIDADES DE LA SECRETARIA GENERAL Y DE TALENTO HUMANO EN EL CUMPLIMIENTO, DESARROLLO Y EJECUCION DE LOS PROCESOS ADMINISTRATIVOS PARA EL DESARROLLO EFICIENTE DE SUS FUNCIONES Y COMPETENCIAS EN EL MUNICIPIO DE YONDO ANTIOQUIA</w:t>
      </w:r>
      <w:r w:rsidR="00D26C0A" w:rsidRPr="0029569B">
        <w:rPr>
          <w:rFonts w:ascii="Maiandra GD" w:eastAsia="Maiandra GD" w:hAnsi="Maiandra GD" w:cs="Arial"/>
          <w:b/>
          <w:bCs/>
          <w:sz w:val="18"/>
          <w:szCs w:val="20"/>
        </w:rPr>
        <w:t>.</w:t>
      </w:r>
    </w:p>
    <w:p w14:paraId="101EA10F" w14:textId="55E3546B"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me permito presentar compromiso de cumplimiento, así: </w:t>
      </w:r>
    </w:p>
    <w:p w14:paraId="021570D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B96273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bookmarkStart w:id="4" w:name="_Toc442368173"/>
      <w:bookmarkStart w:id="5" w:name="_Toc442368447"/>
      <w:r w:rsidRPr="00DE0F18">
        <w:rPr>
          <w:rFonts w:ascii="Maiandra GD" w:eastAsiaTheme="minorHAnsi" w:hAnsi="Maiandra GD" w:cs="Arial"/>
          <w:color w:val="000000" w:themeColor="text1"/>
          <w:kern w:val="0"/>
          <w:sz w:val="22"/>
          <w:szCs w:val="22"/>
          <w:lang w:val="es-CO" w:eastAsia="en-US" w:bidi="ar-SA"/>
        </w:rPr>
        <w:t>En caso de que me sea adjudicado el proceso de selección, me comprometo cumplir en la totalidad lo estipulado en ESPECIFICACIONES TECNICAS de las FICHAS DEL ANEXO FICHAS TECNICAS de la invitación</w:t>
      </w:r>
    </w:p>
    <w:bookmarkEnd w:id="4"/>
    <w:bookmarkEnd w:id="5"/>
    <w:p w14:paraId="1A6B5DA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 </w:t>
      </w:r>
    </w:p>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Proponente: _____________________________________ </w:t>
      </w:r>
      <w:proofErr w:type="spellStart"/>
      <w:r w:rsidRPr="00DE0F18">
        <w:rPr>
          <w:rFonts w:ascii="Maiandra GD" w:eastAsiaTheme="minorHAnsi" w:hAnsi="Maiandra GD" w:cs="Arial"/>
          <w:color w:val="000000" w:themeColor="text1"/>
          <w:kern w:val="0"/>
          <w:sz w:val="22"/>
          <w:szCs w:val="22"/>
          <w:lang w:val="es-CO" w:eastAsia="en-US" w:bidi="ar-SA"/>
        </w:rPr>
        <w:t>Nit</w:t>
      </w:r>
      <w:proofErr w:type="spellEnd"/>
      <w:r w:rsidRPr="00DE0F18">
        <w:rPr>
          <w:rFonts w:ascii="Maiandra GD" w:eastAsiaTheme="minorHAnsi" w:hAnsi="Maiandra GD" w:cs="Arial"/>
          <w:color w:val="000000" w:themeColor="text1"/>
          <w:kern w:val="0"/>
          <w:sz w:val="22"/>
          <w:szCs w:val="22"/>
          <w:lang w:val="es-CO" w:eastAsia="en-US" w:bidi="ar-SA"/>
        </w:rPr>
        <w: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5EF04D7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Nombre Representante legal del proponente: ______________________________________ Dirección: ___________________________________Teléfono: ________________ Documento de identificación: ___________________________________________________ Firma del Representante legal: __________________________________________________ Firma Aval (en caso de requerirlo): _____________________________________________</w:t>
      </w:r>
    </w:p>
    <w:p w14:paraId="43D8F9BE"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p>
    <w:p w14:paraId="75F1BF3E" w14:textId="77777777" w:rsidR="00DE0F18" w:rsidRPr="00DE0F18" w:rsidRDefault="00DE0F18" w:rsidP="00DE0F18">
      <w:pPr>
        <w:widowControl/>
        <w:tabs>
          <w:tab w:val="left" w:pos="1352"/>
        </w:tabs>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42A9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br w:type="page"/>
      </w:r>
    </w:p>
    <w:p w14:paraId="567A110A"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5212A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4677BB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1A8C865B" w14:textId="77777777" w:rsidR="009B6544" w:rsidRDefault="009B6544" w:rsidP="00DE0F18">
      <w:pPr>
        <w:rPr>
          <w:rFonts w:ascii="Maiandra GD" w:hAnsi="Maiandra GD"/>
          <w:sz w:val="22"/>
          <w:szCs w:val="22"/>
        </w:rPr>
      </w:pPr>
    </w:p>
    <w:p w14:paraId="44F124DC" w14:textId="77777777" w:rsidR="006036A6" w:rsidRDefault="006036A6" w:rsidP="00DE0F18">
      <w:pPr>
        <w:rPr>
          <w:rFonts w:ascii="Maiandra GD" w:hAnsi="Maiandra GD"/>
          <w:sz w:val="22"/>
          <w:szCs w:val="22"/>
        </w:rPr>
      </w:pPr>
    </w:p>
    <w:p w14:paraId="3F0E3640" w14:textId="1E172672" w:rsidR="0076702B" w:rsidRDefault="0076702B" w:rsidP="0076702B">
      <w:pPr>
        <w:widowControl/>
        <w:tabs>
          <w:tab w:val="left" w:pos="426"/>
        </w:tabs>
        <w:suppressAutoHyphens w:val="0"/>
        <w:autoSpaceDN/>
        <w:spacing w:after="160" w:line="259" w:lineRule="auto"/>
        <w:jc w:val="center"/>
        <w:textAlignment w:val="auto"/>
        <w:rPr>
          <w:rFonts w:ascii="Maiandra GD" w:eastAsia="Arial Narrow" w:hAnsi="Maiandra GD" w:cs="Arial"/>
          <w:b/>
          <w:bCs/>
          <w:color w:val="000000" w:themeColor="text1"/>
          <w:kern w:val="0"/>
          <w:sz w:val="22"/>
          <w:szCs w:val="22"/>
          <w:lang w:val="es-CO" w:eastAsia="es-ES" w:bidi="ar-SA"/>
        </w:rPr>
      </w:pPr>
      <w:r w:rsidRPr="0076702B">
        <w:rPr>
          <w:rFonts w:ascii="Maiandra GD" w:eastAsia="Arial Narrow" w:hAnsi="Maiandra GD" w:cs="Arial"/>
          <w:b/>
          <w:bCs/>
          <w:color w:val="000000" w:themeColor="text1"/>
          <w:kern w:val="0"/>
          <w:sz w:val="22"/>
          <w:szCs w:val="22"/>
          <w:lang w:val="es-CO" w:eastAsia="es-ES" w:bidi="ar-SA"/>
        </w:rPr>
        <w:lastRenderedPageBreak/>
        <w:t>FORMULARIO 1– PRESUPUESTO OFICIAL Y FICHA TÉCNICA</w:t>
      </w:r>
    </w:p>
    <w:p w14:paraId="17B04DA3" w14:textId="77777777" w:rsidR="009B1D78" w:rsidRPr="00BA3E16" w:rsidRDefault="009B1D78" w:rsidP="009B1D78">
      <w:pPr>
        <w:pStyle w:val="Prrafodelista"/>
        <w:ind w:left="0"/>
        <w:jc w:val="both"/>
        <w:rPr>
          <w:rFonts w:ascii="Maiandra GD" w:hAnsi="Maiandra GD" w:cs="Arial"/>
        </w:rPr>
      </w:pPr>
      <w:r w:rsidRPr="00BA3E16">
        <w:rPr>
          <w:rFonts w:ascii="Maiandra GD" w:hAnsi="Maiandra GD" w:cs="Arial"/>
        </w:rPr>
        <w:t xml:space="preserve">El valor de la necesidad se desprende del análisis de los precios del mercado, dando como resultado la cantidad que se toma a continuación teniendo como presupuesto oficial del presente proceso la suma de </w:t>
      </w:r>
      <w:r w:rsidRPr="00BA3E16">
        <w:rPr>
          <w:rFonts w:ascii="Maiandra GD" w:hAnsi="Maiandra GD" w:cs="Arial"/>
          <w:b/>
          <w:bCs/>
        </w:rPr>
        <w:t xml:space="preserve">TREINTA Y CUATRO MILLONES OCHOCIENTOS CINCUENTA Y NUEVE MIL PESOS MONEDA CORRIENTE ($34.859.000,00); </w:t>
      </w:r>
      <w:r w:rsidRPr="00BA3E16">
        <w:rPr>
          <w:rFonts w:ascii="Maiandra GD" w:hAnsi="Maiandra GD" w:cs="Arial"/>
        </w:rPr>
        <w:t>valor que se discrimina en el presupuesto oficial que a continuación se relaciona:</w:t>
      </w:r>
    </w:p>
    <w:p w14:paraId="619F1F3C" w14:textId="77777777" w:rsidR="009B1D78" w:rsidRPr="00BA3E16" w:rsidRDefault="009B1D78" w:rsidP="009B1D78">
      <w:pPr>
        <w:pStyle w:val="Prrafodelista"/>
        <w:ind w:left="0"/>
        <w:jc w:val="both"/>
        <w:rPr>
          <w:rFonts w:ascii="Maiandra GD" w:hAnsi="Maiandra GD" w:cs="Arial"/>
        </w:rPr>
      </w:pPr>
    </w:p>
    <w:tbl>
      <w:tblPr>
        <w:tblW w:w="5000" w:type="pct"/>
        <w:tblCellMar>
          <w:left w:w="70" w:type="dxa"/>
          <w:right w:w="70" w:type="dxa"/>
        </w:tblCellMar>
        <w:tblLook w:val="04A0" w:firstRow="1" w:lastRow="0" w:firstColumn="1" w:lastColumn="0" w:noHBand="0" w:noVBand="1"/>
      </w:tblPr>
      <w:tblGrid>
        <w:gridCol w:w="970"/>
        <w:gridCol w:w="970"/>
        <w:gridCol w:w="1207"/>
        <w:gridCol w:w="970"/>
        <w:gridCol w:w="971"/>
        <w:gridCol w:w="1218"/>
        <w:gridCol w:w="1113"/>
        <w:gridCol w:w="1409"/>
      </w:tblGrid>
      <w:tr w:rsidR="009B1D78" w:rsidRPr="00BA3E16" w14:paraId="0D607078" w14:textId="77777777" w:rsidTr="00E16586">
        <w:trPr>
          <w:trHeight w:val="312"/>
        </w:trPr>
        <w:tc>
          <w:tcPr>
            <w:tcW w:w="594" w:type="pct"/>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307E2367" w14:textId="77777777" w:rsidR="009B1D78" w:rsidRPr="00BA3E16" w:rsidRDefault="009B1D78" w:rsidP="00E16586">
            <w:pPr>
              <w:jc w:val="center"/>
              <w:rPr>
                <w:rFonts w:ascii="Maiandra GD" w:eastAsia="Times New Roman" w:hAnsi="Maiandra GD" w:cs="Times New Roman"/>
                <w:b/>
                <w:bCs/>
                <w:color w:val="000000"/>
                <w:sz w:val="16"/>
                <w:szCs w:val="16"/>
              </w:rPr>
            </w:pPr>
            <w:r w:rsidRPr="00BA3E16">
              <w:rPr>
                <w:rFonts w:ascii="Maiandra GD" w:eastAsia="Times New Roman" w:hAnsi="Maiandra GD" w:cs="Times New Roman"/>
                <w:b/>
                <w:bCs/>
                <w:color w:val="000000"/>
                <w:sz w:val="16"/>
                <w:szCs w:val="16"/>
              </w:rPr>
              <w:t>ITEM</w:t>
            </w:r>
          </w:p>
        </w:tc>
        <w:tc>
          <w:tcPr>
            <w:tcW w:w="594" w:type="pct"/>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722101C1" w14:textId="77777777" w:rsidR="009B1D78" w:rsidRPr="00BA3E16" w:rsidRDefault="009B1D78" w:rsidP="00E16586">
            <w:pPr>
              <w:jc w:val="center"/>
              <w:rPr>
                <w:rFonts w:ascii="Maiandra GD" w:eastAsia="Times New Roman" w:hAnsi="Maiandra GD" w:cs="Times New Roman"/>
                <w:b/>
                <w:bCs/>
                <w:color w:val="000000"/>
                <w:sz w:val="16"/>
                <w:szCs w:val="16"/>
              </w:rPr>
            </w:pPr>
            <w:r w:rsidRPr="00BA3E16">
              <w:rPr>
                <w:rFonts w:ascii="Maiandra GD" w:eastAsia="Times New Roman" w:hAnsi="Maiandra GD" w:cs="Times New Roman"/>
                <w:b/>
                <w:bCs/>
                <w:color w:val="000000"/>
                <w:sz w:val="16"/>
                <w:szCs w:val="16"/>
              </w:rPr>
              <w:t>PLACA</w:t>
            </w:r>
          </w:p>
        </w:tc>
        <w:tc>
          <w:tcPr>
            <w:tcW w:w="594" w:type="pct"/>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774D330F" w14:textId="77777777" w:rsidR="009B1D78" w:rsidRPr="00BA3E16" w:rsidRDefault="009B1D78" w:rsidP="00E16586">
            <w:pPr>
              <w:jc w:val="center"/>
              <w:rPr>
                <w:rFonts w:ascii="Maiandra GD" w:eastAsia="Times New Roman" w:hAnsi="Maiandra GD" w:cs="Times New Roman"/>
                <w:b/>
                <w:bCs/>
                <w:color w:val="000000"/>
                <w:sz w:val="16"/>
                <w:szCs w:val="16"/>
              </w:rPr>
            </w:pPr>
            <w:r w:rsidRPr="00BA3E16">
              <w:rPr>
                <w:rFonts w:ascii="Maiandra GD" w:eastAsia="Times New Roman" w:hAnsi="Maiandra GD" w:cs="Times New Roman"/>
                <w:b/>
                <w:bCs/>
                <w:color w:val="000000"/>
                <w:sz w:val="16"/>
                <w:szCs w:val="16"/>
              </w:rPr>
              <w:t>Marca</w:t>
            </w:r>
          </w:p>
        </w:tc>
        <w:tc>
          <w:tcPr>
            <w:tcW w:w="594" w:type="pct"/>
            <w:tcBorders>
              <w:top w:val="single" w:sz="4" w:space="0" w:color="auto"/>
              <w:left w:val="nil"/>
              <w:bottom w:val="single" w:sz="4" w:space="0" w:color="auto"/>
              <w:right w:val="single" w:sz="4" w:space="0" w:color="auto"/>
            </w:tcBorders>
            <w:shd w:val="clear" w:color="000000" w:fill="C6E0B4"/>
            <w:vAlign w:val="center"/>
            <w:hideMark/>
          </w:tcPr>
          <w:p w14:paraId="67ACC0A8" w14:textId="77777777" w:rsidR="009B1D78" w:rsidRPr="00BA3E16" w:rsidRDefault="009B1D78" w:rsidP="00E16586">
            <w:pPr>
              <w:jc w:val="center"/>
              <w:rPr>
                <w:rFonts w:ascii="Maiandra GD" w:eastAsia="Times New Roman" w:hAnsi="Maiandra GD" w:cs="Times New Roman"/>
                <w:b/>
                <w:bCs/>
                <w:color w:val="000000"/>
                <w:sz w:val="16"/>
                <w:szCs w:val="16"/>
              </w:rPr>
            </w:pPr>
            <w:r w:rsidRPr="00BA3E16">
              <w:rPr>
                <w:rFonts w:ascii="Maiandra GD" w:eastAsia="Times New Roman" w:hAnsi="Maiandra GD" w:cs="Times New Roman"/>
                <w:b/>
                <w:bCs/>
                <w:color w:val="000000"/>
                <w:sz w:val="16"/>
                <w:szCs w:val="16"/>
              </w:rPr>
              <w:t>Potencia</w:t>
            </w:r>
          </w:p>
        </w:tc>
        <w:tc>
          <w:tcPr>
            <w:tcW w:w="594" w:type="pct"/>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6967D0C2" w14:textId="77777777" w:rsidR="009B1D78" w:rsidRPr="00BA3E16" w:rsidRDefault="009B1D78" w:rsidP="00E16586">
            <w:pPr>
              <w:jc w:val="center"/>
              <w:rPr>
                <w:rFonts w:ascii="Maiandra GD" w:eastAsia="Times New Roman" w:hAnsi="Maiandra GD" w:cs="Times New Roman"/>
                <w:b/>
                <w:bCs/>
                <w:color w:val="000000"/>
                <w:sz w:val="16"/>
                <w:szCs w:val="16"/>
              </w:rPr>
            </w:pPr>
            <w:r w:rsidRPr="00BA3E16">
              <w:rPr>
                <w:rFonts w:ascii="Maiandra GD" w:eastAsia="Times New Roman" w:hAnsi="Maiandra GD" w:cs="Times New Roman"/>
                <w:b/>
                <w:bCs/>
                <w:color w:val="000000"/>
                <w:sz w:val="16"/>
                <w:szCs w:val="16"/>
              </w:rPr>
              <w:t>cantidad</w:t>
            </w:r>
          </w:p>
        </w:tc>
        <w:tc>
          <w:tcPr>
            <w:tcW w:w="594" w:type="pct"/>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4EC0999D" w14:textId="77777777" w:rsidR="009B1D78" w:rsidRPr="00BA3E16" w:rsidRDefault="009B1D78" w:rsidP="00E16586">
            <w:pPr>
              <w:jc w:val="center"/>
              <w:rPr>
                <w:rFonts w:ascii="Maiandra GD" w:eastAsia="Times New Roman" w:hAnsi="Maiandra GD" w:cs="Times New Roman"/>
                <w:b/>
                <w:bCs/>
                <w:color w:val="000000"/>
                <w:sz w:val="16"/>
                <w:szCs w:val="16"/>
              </w:rPr>
            </w:pPr>
            <w:r w:rsidRPr="00BA3E16">
              <w:rPr>
                <w:rFonts w:ascii="Maiandra GD" w:eastAsia="Times New Roman" w:hAnsi="Maiandra GD" w:cs="Times New Roman"/>
                <w:b/>
                <w:bCs/>
                <w:color w:val="000000"/>
                <w:sz w:val="16"/>
                <w:szCs w:val="16"/>
              </w:rPr>
              <w:t>Alcance de la intervención (Actividad)</w:t>
            </w:r>
          </w:p>
        </w:tc>
        <w:tc>
          <w:tcPr>
            <w:tcW w:w="594" w:type="pct"/>
            <w:vMerge w:val="restart"/>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4DD1EE88" w14:textId="77777777" w:rsidR="009B1D78" w:rsidRPr="00BA3E16" w:rsidRDefault="009B1D78" w:rsidP="00E16586">
            <w:pPr>
              <w:jc w:val="center"/>
              <w:rPr>
                <w:rFonts w:ascii="Maiandra GD" w:eastAsia="Times New Roman" w:hAnsi="Maiandra GD" w:cs="Times New Roman"/>
                <w:b/>
                <w:bCs/>
                <w:color w:val="000000"/>
                <w:sz w:val="16"/>
                <w:szCs w:val="16"/>
              </w:rPr>
            </w:pPr>
            <w:r w:rsidRPr="00BA3E16">
              <w:rPr>
                <w:rFonts w:ascii="Maiandra GD" w:eastAsia="Times New Roman" w:hAnsi="Maiandra GD" w:cs="Times New Roman"/>
                <w:b/>
                <w:bCs/>
                <w:color w:val="000000"/>
                <w:sz w:val="16"/>
                <w:szCs w:val="16"/>
              </w:rPr>
              <w:t>valor unitario</w:t>
            </w:r>
          </w:p>
        </w:tc>
        <w:tc>
          <w:tcPr>
            <w:tcW w:w="843" w:type="pct"/>
            <w:vMerge w:val="restart"/>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09B8B0B9" w14:textId="77777777" w:rsidR="009B1D78" w:rsidRPr="00BA3E16" w:rsidRDefault="009B1D78" w:rsidP="00E16586">
            <w:pPr>
              <w:jc w:val="center"/>
              <w:rPr>
                <w:rFonts w:ascii="Maiandra GD" w:eastAsia="Times New Roman" w:hAnsi="Maiandra GD" w:cs="Times New Roman"/>
                <w:b/>
                <w:bCs/>
                <w:color w:val="000000"/>
                <w:sz w:val="16"/>
                <w:szCs w:val="16"/>
              </w:rPr>
            </w:pPr>
            <w:r w:rsidRPr="00BA3E16">
              <w:rPr>
                <w:rFonts w:ascii="Maiandra GD" w:eastAsia="Times New Roman" w:hAnsi="Maiandra GD" w:cs="Times New Roman"/>
                <w:b/>
                <w:bCs/>
                <w:color w:val="000000"/>
                <w:sz w:val="16"/>
                <w:szCs w:val="16"/>
              </w:rPr>
              <w:t>valor total</w:t>
            </w:r>
          </w:p>
        </w:tc>
      </w:tr>
      <w:tr w:rsidR="009B1D78" w:rsidRPr="00BA3E16" w14:paraId="643BFC1D" w14:textId="77777777" w:rsidTr="00E16586">
        <w:trPr>
          <w:trHeight w:val="288"/>
        </w:trPr>
        <w:tc>
          <w:tcPr>
            <w:tcW w:w="594" w:type="pct"/>
            <w:vMerge/>
            <w:tcBorders>
              <w:top w:val="single" w:sz="4" w:space="0" w:color="auto"/>
              <w:left w:val="single" w:sz="4" w:space="0" w:color="auto"/>
              <w:bottom w:val="single" w:sz="4" w:space="0" w:color="auto"/>
              <w:right w:val="single" w:sz="4" w:space="0" w:color="auto"/>
            </w:tcBorders>
            <w:vAlign w:val="center"/>
            <w:hideMark/>
          </w:tcPr>
          <w:p w14:paraId="47C7551B" w14:textId="77777777" w:rsidR="009B1D78" w:rsidRPr="00BA3E16" w:rsidRDefault="009B1D78" w:rsidP="00E16586">
            <w:pPr>
              <w:rPr>
                <w:rFonts w:ascii="Maiandra GD" w:eastAsia="Times New Roman" w:hAnsi="Maiandra GD" w:cs="Times New Roman"/>
                <w:b/>
                <w:bCs/>
                <w:color w:val="000000"/>
                <w:sz w:val="16"/>
                <w:szCs w:val="16"/>
              </w:rPr>
            </w:pPr>
          </w:p>
        </w:tc>
        <w:tc>
          <w:tcPr>
            <w:tcW w:w="594" w:type="pct"/>
            <w:vMerge/>
            <w:tcBorders>
              <w:top w:val="single" w:sz="4" w:space="0" w:color="auto"/>
              <w:left w:val="single" w:sz="4" w:space="0" w:color="auto"/>
              <w:bottom w:val="single" w:sz="4" w:space="0" w:color="auto"/>
              <w:right w:val="single" w:sz="4" w:space="0" w:color="auto"/>
            </w:tcBorders>
            <w:vAlign w:val="center"/>
            <w:hideMark/>
          </w:tcPr>
          <w:p w14:paraId="4518B869" w14:textId="77777777" w:rsidR="009B1D78" w:rsidRPr="00BA3E16" w:rsidRDefault="009B1D78" w:rsidP="00E16586">
            <w:pPr>
              <w:rPr>
                <w:rFonts w:ascii="Maiandra GD" w:eastAsia="Times New Roman" w:hAnsi="Maiandra GD" w:cs="Times New Roman"/>
                <w:b/>
                <w:bCs/>
                <w:color w:val="000000"/>
                <w:sz w:val="16"/>
                <w:szCs w:val="16"/>
              </w:rPr>
            </w:pPr>
          </w:p>
        </w:tc>
        <w:tc>
          <w:tcPr>
            <w:tcW w:w="594" w:type="pct"/>
            <w:vMerge/>
            <w:tcBorders>
              <w:top w:val="single" w:sz="4" w:space="0" w:color="auto"/>
              <w:left w:val="single" w:sz="4" w:space="0" w:color="auto"/>
              <w:bottom w:val="single" w:sz="4" w:space="0" w:color="auto"/>
              <w:right w:val="single" w:sz="4" w:space="0" w:color="auto"/>
            </w:tcBorders>
            <w:vAlign w:val="center"/>
            <w:hideMark/>
          </w:tcPr>
          <w:p w14:paraId="6067788C" w14:textId="77777777" w:rsidR="009B1D78" w:rsidRPr="00BA3E16" w:rsidRDefault="009B1D78" w:rsidP="00E16586">
            <w:pPr>
              <w:rPr>
                <w:rFonts w:ascii="Maiandra GD" w:eastAsia="Times New Roman" w:hAnsi="Maiandra GD" w:cs="Times New Roman"/>
                <w:b/>
                <w:bCs/>
                <w:color w:val="000000"/>
                <w:sz w:val="16"/>
                <w:szCs w:val="16"/>
              </w:rPr>
            </w:pPr>
          </w:p>
        </w:tc>
        <w:tc>
          <w:tcPr>
            <w:tcW w:w="594" w:type="pct"/>
            <w:tcBorders>
              <w:top w:val="nil"/>
              <w:left w:val="nil"/>
              <w:bottom w:val="single" w:sz="4" w:space="0" w:color="auto"/>
              <w:right w:val="single" w:sz="4" w:space="0" w:color="auto"/>
            </w:tcBorders>
            <w:shd w:val="clear" w:color="000000" w:fill="C6E0B4"/>
            <w:vAlign w:val="center"/>
            <w:hideMark/>
          </w:tcPr>
          <w:p w14:paraId="7C887BFB" w14:textId="77777777" w:rsidR="009B1D78" w:rsidRPr="00BA3E16" w:rsidRDefault="009B1D78" w:rsidP="00E16586">
            <w:pPr>
              <w:jc w:val="center"/>
              <w:rPr>
                <w:rFonts w:ascii="Maiandra GD" w:eastAsia="Times New Roman" w:hAnsi="Maiandra GD" w:cs="Times New Roman"/>
                <w:b/>
                <w:bCs/>
                <w:color w:val="000000"/>
                <w:sz w:val="16"/>
                <w:szCs w:val="16"/>
              </w:rPr>
            </w:pPr>
            <w:r w:rsidRPr="00BA3E16">
              <w:rPr>
                <w:rFonts w:ascii="Maiandra GD" w:eastAsia="Times New Roman" w:hAnsi="Maiandra GD" w:cs="Times New Roman"/>
                <w:b/>
                <w:bCs/>
                <w:color w:val="000000"/>
                <w:sz w:val="16"/>
                <w:szCs w:val="16"/>
              </w:rPr>
              <w:t>/BTU</w:t>
            </w:r>
          </w:p>
        </w:tc>
        <w:tc>
          <w:tcPr>
            <w:tcW w:w="594" w:type="pct"/>
            <w:vMerge/>
            <w:tcBorders>
              <w:top w:val="single" w:sz="4" w:space="0" w:color="auto"/>
              <w:left w:val="single" w:sz="4" w:space="0" w:color="auto"/>
              <w:bottom w:val="single" w:sz="4" w:space="0" w:color="auto"/>
              <w:right w:val="single" w:sz="4" w:space="0" w:color="auto"/>
            </w:tcBorders>
            <w:vAlign w:val="center"/>
            <w:hideMark/>
          </w:tcPr>
          <w:p w14:paraId="1B094652" w14:textId="77777777" w:rsidR="009B1D78" w:rsidRPr="00BA3E16" w:rsidRDefault="009B1D78" w:rsidP="00E16586">
            <w:pPr>
              <w:rPr>
                <w:rFonts w:ascii="Maiandra GD" w:eastAsia="Times New Roman" w:hAnsi="Maiandra GD" w:cs="Times New Roman"/>
                <w:b/>
                <w:bCs/>
                <w:color w:val="000000"/>
                <w:sz w:val="16"/>
                <w:szCs w:val="16"/>
              </w:rPr>
            </w:pPr>
          </w:p>
        </w:tc>
        <w:tc>
          <w:tcPr>
            <w:tcW w:w="594" w:type="pct"/>
            <w:vMerge/>
            <w:tcBorders>
              <w:top w:val="single" w:sz="4" w:space="0" w:color="auto"/>
              <w:left w:val="single" w:sz="4" w:space="0" w:color="auto"/>
              <w:bottom w:val="single" w:sz="4" w:space="0" w:color="auto"/>
              <w:right w:val="single" w:sz="4" w:space="0" w:color="auto"/>
            </w:tcBorders>
            <w:vAlign w:val="center"/>
            <w:hideMark/>
          </w:tcPr>
          <w:p w14:paraId="4DDB6E43" w14:textId="77777777" w:rsidR="009B1D78" w:rsidRPr="00BA3E16" w:rsidRDefault="009B1D78" w:rsidP="00E16586">
            <w:pPr>
              <w:rPr>
                <w:rFonts w:ascii="Maiandra GD" w:eastAsia="Times New Roman" w:hAnsi="Maiandra GD" w:cs="Times New Roman"/>
                <w:b/>
                <w:bCs/>
                <w:color w:val="000000"/>
                <w:sz w:val="16"/>
                <w:szCs w:val="16"/>
              </w:rPr>
            </w:pPr>
          </w:p>
        </w:tc>
        <w:tc>
          <w:tcPr>
            <w:tcW w:w="594" w:type="pct"/>
            <w:vMerge/>
            <w:tcBorders>
              <w:top w:val="single" w:sz="4" w:space="0" w:color="auto"/>
              <w:left w:val="single" w:sz="4" w:space="0" w:color="auto"/>
              <w:bottom w:val="single" w:sz="4" w:space="0" w:color="auto"/>
              <w:right w:val="single" w:sz="4" w:space="0" w:color="auto"/>
            </w:tcBorders>
            <w:vAlign w:val="center"/>
            <w:hideMark/>
          </w:tcPr>
          <w:p w14:paraId="7621DC33" w14:textId="77777777" w:rsidR="009B1D78" w:rsidRPr="00BA3E16" w:rsidRDefault="009B1D78" w:rsidP="00E16586">
            <w:pPr>
              <w:rPr>
                <w:rFonts w:ascii="Maiandra GD" w:eastAsia="Times New Roman" w:hAnsi="Maiandra GD" w:cs="Times New Roman"/>
                <w:b/>
                <w:bCs/>
                <w:color w:val="000000"/>
                <w:sz w:val="16"/>
                <w:szCs w:val="16"/>
              </w:rPr>
            </w:pPr>
          </w:p>
        </w:tc>
        <w:tc>
          <w:tcPr>
            <w:tcW w:w="843" w:type="pct"/>
            <w:vMerge/>
            <w:tcBorders>
              <w:top w:val="single" w:sz="4" w:space="0" w:color="auto"/>
              <w:left w:val="single" w:sz="4" w:space="0" w:color="auto"/>
              <w:bottom w:val="single" w:sz="4" w:space="0" w:color="auto"/>
              <w:right w:val="single" w:sz="4" w:space="0" w:color="auto"/>
            </w:tcBorders>
            <w:vAlign w:val="center"/>
            <w:hideMark/>
          </w:tcPr>
          <w:p w14:paraId="0C0984E5" w14:textId="77777777" w:rsidR="009B1D78" w:rsidRPr="00BA3E16" w:rsidRDefault="009B1D78" w:rsidP="00E16586">
            <w:pPr>
              <w:rPr>
                <w:rFonts w:ascii="Maiandra GD" w:eastAsia="Times New Roman" w:hAnsi="Maiandra GD" w:cs="Times New Roman"/>
                <w:b/>
                <w:bCs/>
                <w:color w:val="000000"/>
                <w:sz w:val="16"/>
                <w:szCs w:val="16"/>
              </w:rPr>
            </w:pPr>
          </w:p>
        </w:tc>
      </w:tr>
      <w:tr w:rsidR="009B1D78" w:rsidRPr="00BA3E16" w14:paraId="329F091A"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C43C3D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7EBD111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69052</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646185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A20B23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24.000</w:t>
            </w:r>
          </w:p>
        </w:tc>
        <w:tc>
          <w:tcPr>
            <w:tcW w:w="594" w:type="pct"/>
            <w:tcBorders>
              <w:top w:val="nil"/>
              <w:left w:val="nil"/>
              <w:bottom w:val="single" w:sz="4" w:space="0" w:color="auto"/>
              <w:right w:val="single" w:sz="4" w:space="0" w:color="auto"/>
            </w:tcBorders>
            <w:shd w:val="clear" w:color="000000" w:fill="FFFFFF"/>
            <w:vAlign w:val="center"/>
            <w:hideMark/>
          </w:tcPr>
          <w:p w14:paraId="13620EC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33DD8225"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53D69278"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$ 430.500,00</w:t>
            </w:r>
          </w:p>
        </w:tc>
        <w:tc>
          <w:tcPr>
            <w:tcW w:w="843" w:type="pct"/>
            <w:tcBorders>
              <w:top w:val="nil"/>
              <w:left w:val="nil"/>
              <w:bottom w:val="single" w:sz="4" w:space="0" w:color="auto"/>
              <w:right w:val="single" w:sz="4" w:space="0" w:color="auto"/>
            </w:tcBorders>
            <w:shd w:val="clear" w:color="000000" w:fill="FFFFFF"/>
            <w:noWrap/>
            <w:vAlign w:val="center"/>
            <w:hideMark/>
          </w:tcPr>
          <w:p w14:paraId="69BDD4F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$ 861.000,00</w:t>
            </w:r>
          </w:p>
        </w:tc>
      </w:tr>
      <w:tr w:rsidR="009B1D78" w:rsidRPr="00BA3E16" w14:paraId="096D9FA8"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A2D055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vMerge/>
            <w:tcBorders>
              <w:top w:val="nil"/>
              <w:left w:val="single" w:sz="4" w:space="0" w:color="auto"/>
              <w:bottom w:val="single" w:sz="4" w:space="0" w:color="auto"/>
              <w:right w:val="single" w:sz="4" w:space="0" w:color="auto"/>
            </w:tcBorders>
            <w:vAlign w:val="center"/>
            <w:hideMark/>
          </w:tcPr>
          <w:p w14:paraId="4C32746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6A799A9"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6BEBBDE"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E39F47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10643148"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6EC34589"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$ 395.500,00</w:t>
            </w:r>
          </w:p>
        </w:tc>
        <w:tc>
          <w:tcPr>
            <w:tcW w:w="843" w:type="pct"/>
            <w:tcBorders>
              <w:top w:val="nil"/>
              <w:left w:val="nil"/>
              <w:bottom w:val="single" w:sz="4" w:space="0" w:color="auto"/>
              <w:right w:val="single" w:sz="4" w:space="0" w:color="auto"/>
            </w:tcBorders>
            <w:shd w:val="clear" w:color="000000" w:fill="FFFFFF"/>
            <w:noWrap/>
            <w:vAlign w:val="center"/>
            <w:hideMark/>
          </w:tcPr>
          <w:p w14:paraId="544F835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$ 791.000,00</w:t>
            </w:r>
          </w:p>
        </w:tc>
      </w:tr>
      <w:tr w:rsidR="009B1D78" w:rsidRPr="00BA3E16" w14:paraId="5FB93974"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D92B2B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3</w:t>
            </w:r>
          </w:p>
        </w:tc>
        <w:tc>
          <w:tcPr>
            <w:tcW w:w="594" w:type="pct"/>
            <w:vMerge/>
            <w:tcBorders>
              <w:top w:val="nil"/>
              <w:left w:val="single" w:sz="4" w:space="0" w:color="auto"/>
              <w:bottom w:val="single" w:sz="4" w:space="0" w:color="auto"/>
              <w:right w:val="single" w:sz="4" w:space="0" w:color="auto"/>
            </w:tcBorders>
            <w:vAlign w:val="center"/>
            <w:hideMark/>
          </w:tcPr>
          <w:p w14:paraId="0FDF09A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A81DFB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371964D"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179FE1D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6BA6BA3B"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7643692F"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$ 185.500,00</w:t>
            </w:r>
          </w:p>
        </w:tc>
        <w:tc>
          <w:tcPr>
            <w:tcW w:w="843" w:type="pct"/>
            <w:tcBorders>
              <w:top w:val="nil"/>
              <w:left w:val="nil"/>
              <w:bottom w:val="single" w:sz="4" w:space="0" w:color="auto"/>
              <w:right w:val="single" w:sz="4" w:space="0" w:color="auto"/>
            </w:tcBorders>
            <w:shd w:val="clear" w:color="000000" w:fill="FFFFFF"/>
            <w:noWrap/>
            <w:vAlign w:val="center"/>
            <w:hideMark/>
          </w:tcPr>
          <w:p w14:paraId="132724B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$ 371.000,00</w:t>
            </w:r>
          </w:p>
        </w:tc>
      </w:tr>
      <w:tr w:rsidR="009B1D78" w:rsidRPr="00BA3E16" w14:paraId="64A9BE7C"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FDE0C5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4</w:t>
            </w:r>
          </w:p>
        </w:tc>
        <w:tc>
          <w:tcPr>
            <w:tcW w:w="594" w:type="pct"/>
            <w:vMerge/>
            <w:tcBorders>
              <w:top w:val="nil"/>
              <w:left w:val="single" w:sz="4" w:space="0" w:color="auto"/>
              <w:bottom w:val="single" w:sz="4" w:space="0" w:color="auto"/>
              <w:right w:val="single" w:sz="4" w:space="0" w:color="auto"/>
            </w:tcBorders>
            <w:vAlign w:val="center"/>
            <w:hideMark/>
          </w:tcPr>
          <w:p w14:paraId="648BCFA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2AA0B0A"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0766283"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48AE1A4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5A33C63A"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0F487923"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$ 235.000,00</w:t>
            </w:r>
          </w:p>
        </w:tc>
        <w:tc>
          <w:tcPr>
            <w:tcW w:w="843" w:type="pct"/>
            <w:tcBorders>
              <w:top w:val="nil"/>
              <w:left w:val="nil"/>
              <w:bottom w:val="single" w:sz="4" w:space="0" w:color="auto"/>
              <w:right w:val="single" w:sz="4" w:space="0" w:color="auto"/>
            </w:tcBorders>
            <w:shd w:val="clear" w:color="000000" w:fill="FFFFFF"/>
            <w:noWrap/>
            <w:vAlign w:val="center"/>
            <w:hideMark/>
          </w:tcPr>
          <w:p w14:paraId="6A5BF3E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$ 470.000,00</w:t>
            </w:r>
          </w:p>
        </w:tc>
      </w:tr>
      <w:tr w:rsidR="009B1D78" w:rsidRPr="00BA3E16" w14:paraId="10460C2F"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EFD90C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5</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40A74A0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69637</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6CCFC96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SIGMA</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A6F677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9.000</w:t>
            </w:r>
          </w:p>
        </w:tc>
        <w:tc>
          <w:tcPr>
            <w:tcW w:w="594" w:type="pct"/>
            <w:tcBorders>
              <w:top w:val="nil"/>
              <w:left w:val="nil"/>
              <w:bottom w:val="single" w:sz="4" w:space="0" w:color="auto"/>
              <w:right w:val="single" w:sz="4" w:space="0" w:color="auto"/>
            </w:tcBorders>
            <w:shd w:val="clear" w:color="000000" w:fill="FFFFFF"/>
            <w:vAlign w:val="center"/>
            <w:hideMark/>
          </w:tcPr>
          <w:p w14:paraId="1EE1064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9BB186E"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59A4FBBE"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$ 295.000,00</w:t>
            </w:r>
          </w:p>
        </w:tc>
        <w:tc>
          <w:tcPr>
            <w:tcW w:w="843" w:type="pct"/>
            <w:tcBorders>
              <w:top w:val="nil"/>
              <w:left w:val="nil"/>
              <w:bottom w:val="single" w:sz="4" w:space="0" w:color="auto"/>
              <w:right w:val="single" w:sz="4" w:space="0" w:color="auto"/>
            </w:tcBorders>
            <w:shd w:val="clear" w:color="000000" w:fill="FFFFFF"/>
            <w:noWrap/>
            <w:vAlign w:val="center"/>
            <w:hideMark/>
          </w:tcPr>
          <w:p w14:paraId="295A825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$ 295.000,00</w:t>
            </w:r>
          </w:p>
        </w:tc>
      </w:tr>
      <w:tr w:rsidR="009B1D78" w:rsidRPr="00BA3E16" w14:paraId="3D736B85"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A4E27B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w:t>
            </w:r>
          </w:p>
        </w:tc>
        <w:tc>
          <w:tcPr>
            <w:tcW w:w="594" w:type="pct"/>
            <w:vMerge/>
            <w:tcBorders>
              <w:top w:val="nil"/>
              <w:left w:val="single" w:sz="4" w:space="0" w:color="auto"/>
              <w:bottom w:val="single" w:sz="4" w:space="0" w:color="auto"/>
              <w:right w:val="single" w:sz="4" w:space="0" w:color="auto"/>
            </w:tcBorders>
            <w:vAlign w:val="center"/>
            <w:hideMark/>
          </w:tcPr>
          <w:p w14:paraId="53574E22"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75D4B5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1200C0B"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357AC7C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24E1513"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488B4B33"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$ 365.000,00</w:t>
            </w:r>
          </w:p>
        </w:tc>
        <w:tc>
          <w:tcPr>
            <w:tcW w:w="843" w:type="pct"/>
            <w:tcBorders>
              <w:top w:val="nil"/>
              <w:left w:val="nil"/>
              <w:bottom w:val="single" w:sz="4" w:space="0" w:color="auto"/>
              <w:right w:val="single" w:sz="4" w:space="0" w:color="auto"/>
            </w:tcBorders>
            <w:shd w:val="clear" w:color="000000" w:fill="FFFFFF"/>
            <w:noWrap/>
            <w:vAlign w:val="center"/>
            <w:hideMark/>
          </w:tcPr>
          <w:p w14:paraId="22D0C07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$ 365.000,00</w:t>
            </w:r>
          </w:p>
        </w:tc>
      </w:tr>
      <w:tr w:rsidR="009B1D78" w:rsidRPr="00BA3E16" w14:paraId="310A71A5"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FF0973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lastRenderedPageBreak/>
              <w:t>7</w:t>
            </w:r>
          </w:p>
        </w:tc>
        <w:tc>
          <w:tcPr>
            <w:tcW w:w="594" w:type="pct"/>
            <w:vMerge/>
            <w:tcBorders>
              <w:top w:val="nil"/>
              <w:left w:val="single" w:sz="4" w:space="0" w:color="auto"/>
              <w:bottom w:val="single" w:sz="4" w:space="0" w:color="auto"/>
              <w:right w:val="single" w:sz="4" w:space="0" w:color="auto"/>
            </w:tcBorders>
            <w:vAlign w:val="center"/>
            <w:hideMark/>
          </w:tcPr>
          <w:p w14:paraId="1BE536C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3723892"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FF10432"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2C3AACC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620269F6"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11A7FA41"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$ 95.500,00</w:t>
            </w:r>
          </w:p>
        </w:tc>
        <w:tc>
          <w:tcPr>
            <w:tcW w:w="843" w:type="pct"/>
            <w:tcBorders>
              <w:top w:val="nil"/>
              <w:left w:val="nil"/>
              <w:bottom w:val="single" w:sz="4" w:space="0" w:color="auto"/>
              <w:right w:val="single" w:sz="4" w:space="0" w:color="auto"/>
            </w:tcBorders>
            <w:shd w:val="clear" w:color="000000" w:fill="FFFFFF"/>
            <w:noWrap/>
            <w:vAlign w:val="center"/>
            <w:hideMark/>
          </w:tcPr>
          <w:p w14:paraId="74385B1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$ 95.500,00</w:t>
            </w:r>
          </w:p>
        </w:tc>
      </w:tr>
      <w:tr w:rsidR="009B1D78" w:rsidRPr="00BA3E16" w14:paraId="5D203223"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8B6921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8</w:t>
            </w:r>
          </w:p>
        </w:tc>
        <w:tc>
          <w:tcPr>
            <w:tcW w:w="594" w:type="pct"/>
            <w:vMerge/>
            <w:tcBorders>
              <w:top w:val="nil"/>
              <w:left w:val="single" w:sz="4" w:space="0" w:color="auto"/>
              <w:bottom w:val="single" w:sz="4" w:space="0" w:color="auto"/>
              <w:right w:val="single" w:sz="4" w:space="0" w:color="auto"/>
            </w:tcBorders>
            <w:vAlign w:val="center"/>
            <w:hideMark/>
          </w:tcPr>
          <w:p w14:paraId="0F0F83AE"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13B5F7C"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DCAF782"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2E85F97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64BF14E7"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1191CC3F"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$ 175.000,00</w:t>
            </w:r>
          </w:p>
        </w:tc>
        <w:tc>
          <w:tcPr>
            <w:tcW w:w="843" w:type="pct"/>
            <w:tcBorders>
              <w:top w:val="nil"/>
              <w:left w:val="nil"/>
              <w:bottom w:val="single" w:sz="4" w:space="0" w:color="auto"/>
              <w:right w:val="single" w:sz="4" w:space="0" w:color="auto"/>
            </w:tcBorders>
            <w:shd w:val="clear" w:color="000000" w:fill="FFFFFF"/>
            <w:noWrap/>
            <w:vAlign w:val="center"/>
            <w:hideMark/>
          </w:tcPr>
          <w:p w14:paraId="215536B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$ 175.000,00</w:t>
            </w:r>
          </w:p>
        </w:tc>
      </w:tr>
      <w:tr w:rsidR="009B1D78" w:rsidRPr="00BA3E16" w14:paraId="660B1E30" w14:textId="77777777" w:rsidTr="00E16586">
        <w:trPr>
          <w:trHeight w:val="61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730630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w:t>
            </w:r>
          </w:p>
        </w:tc>
        <w:tc>
          <w:tcPr>
            <w:tcW w:w="594" w:type="pct"/>
            <w:vMerge/>
            <w:tcBorders>
              <w:top w:val="nil"/>
              <w:left w:val="single" w:sz="4" w:space="0" w:color="auto"/>
              <w:bottom w:val="single" w:sz="4" w:space="0" w:color="auto"/>
              <w:right w:val="single" w:sz="4" w:space="0" w:color="auto"/>
            </w:tcBorders>
            <w:vAlign w:val="center"/>
            <w:hideMark/>
          </w:tcPr>
          <w:p w14:paraId="5652BB42"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EE6BF0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53B202C"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384E0D6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256504F5"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control remoto (no tiene)</w:t>
            </w:r>
          </w:p>
        </w:tc>
        <w:tc>
          <w:tcPr>
            <w:tcW w:w="594" w:type="pct"/>
            <w:tcBorders>
              <w:top w:val="nil"/>
              <w:left w:val="nil"/>
              <w:bottom w:val="single" w:sz="4" w:space="0" w:color="auto"/>
              <w:right w:val="single" w:sz="4" w:space="0" w:color="auto"/>
            </w:tcBorders>
            <w:shd w:val="clear" w:color="000000" w:fill="FFFFFF"/>
            <w:vAlign w:val="center"/>
            <w:hideMark/>
          </w:tcPr>
          <w:p w14:paraId="2F7BEAFE"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$ 125.000,00</w:t>
            </w:r>
          </w:p>
        </w:tc>
        <w:tc>
          <w:tcPr>
            <w:tcW w:w="843" w:type="pct"/>
            <w:tcBorders>
              <w:top w:val="nil"/>
              <w:left w:val="nil"/>
              <w:bottom w:val="single" w:sz="4" w:space="0" w:color="auto"/>
              <w:right w:val="single" w:sz="4" w:space="0" w:color="auto"/>
            </w:tcBorders>
            <w:shd w:val="clear" w:color="000000" w:fill="FFFFFF"/>
            <w:noWrap/>
            <w:vAlign w:val="center"/>
            <w:hideMark/>
          </w:tcPr>
          <w:p w14:paraId="3FF2F0C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$ 125.000,00</w:t>
            </w:r>
          </w:p>
        </w:tc>
      </w:tr>
      <w:tr w:rsidR="009B1D78" w:rsidRPr="00BA3E16" w14:paraId="181017FC"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391FDD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22C4ECB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68596</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7BAE64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PANASONIC</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8200C0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9.000</w:t>
            </w:r>
          </w:p>
        </w:tc>
        <w:tc>
          <w:tcPr>
            <w:tcW w:w="594" w:type="pct"/>
            <w:tcBorders>
              <w:top w:val="nil"/>
              <w:left w:val="nil"/>
              <w:bottom w:val="single" w:sz="4" w:space="0" w:color="auto"/>
              <w:right w:val="single" w:sz="4" w:space="0" w:color="auto"/>
            </w:tcBorders>
            <w:shd w:val="clear" w:color="000000" w:fill="FFFFFF"/>
            <w:vAlign w:val="center"/>
            <w:hideMark/>
          </w:tcPr>
          <w:p w14:paraId="607B30A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71066004"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1C9E6221"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$ 295.500,00</w:t>
            </w:r>
          </w:p>
        </w:tc>
        <w:tc>
          <w:tcPr>
            <w:tcW w:w="843" w:type="pct"/>
            <w:tcBorders>
              <w:top w:val="nil"/>
              <w:left w:val="nil"/>
              <w:bottom w:val="single" w:sz="4" w:space="0" w:color="auto"/>
              <w:right w:val="single" w:sz="4" w:space="0" w:color="auto"/>
            </w:tcBorders>
            <w:shd w:val="clear" w:color="000000" w:fill="FFFFFF"/>
            <w:noWrap/>
            <w:vAlign w:val="center"/>
            <w:hideMark/>
          </w:tcPr>
          <w:p w14:paraId="03275C6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$ 295.500,00</w:t>
            </w:r>
          </w:p>
        </w:tc>
      </w:tr>
      <w:tr w:rsidR="009B1D78" w:rsidRPr="00BA3E16" w14:paraId="47DADB69"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C74E61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11</w:t>
            </w:r>
          </w:p>
        </w:tc>
        <w:tc>
          <w:tcPr>
            <w:tcW w:w="594" w:type="pct"/>
            <w:vMerge/>
            <w:tcBorders>
              <w:top w:val="nil"/>
              <w:left w:val="single" w:sz="4" w:space="0" w:color="auto"/>
              <w:bottom w:val="single" w:sz="4" w:space="0" w:color="auto"/>
              <w:right w:val="single" w:sz="4" w:space="0" w:color="auto"/>
            </w:tcBorders>
            <w:vAlign w:val="center"/>
            <w:hideMark/>
          </w:tcPr>
          <w:p w14:paraId="6BAC763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23F3494"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DD0F87E"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34D9D4B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23C31DC5"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0F59D082"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$ 365.000,00</w:t>
            </w:r>
          </w:p>
        </w:tc>
        <w:tc>
          <w:tcPr>
            <w:tcW w:w="843" w:type="pct"/>
            <w:tcBorders>
              <w:top w:val="nil"/>
              <w:left w:val="nil"/>
              <w:bottom w:val="single" w:sz="4" w:space="0" w:color="auto"/>
              <w:right w:val="single" w:sz="4" w:space="0" w:color="auto"/>
            </w:tcBorders>
            <w:shd w:val="clear" w:color="000000" w:fill="FFFFFF"/>
            <w:noWrap/>
            <w:vAlign w:val="center"/>
            <w:hideMark/>
          </w:tcPr>
          <w:p w14:paraId="03A0B8B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$ 365.000,00</w:t>
            </w:r>
          </w:p>
        </w:tc>
      </w:tr>
      <w:tr w:rsidR="009B1D78" w:rsidRPr="00BA3E16" w14:paraId="18B6DE61"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22014F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w:t>
            </w:r>
          </w:p>
        </w:tc>
        <w:tc>
          <w:tcPr>
            <w:tcW w:w="594" w:type="pct"/>
            <w:vMerge/>
            <w:tcBorders>
              <w:top w:val="nil"/>
              <w:left w:val="single" w:sz="4" w:space="0" w:color="auto"/>
              <w:bottom w:val="single" w:sz="4" w:space="0" w:color="auto"/>
              <w:right w:val="single" w:sz="4" w:space="0" w:color="auto"/>
            </w:tcBorders>
            <w:vAlign w:val="center"/>
            <w:hideMark/>
          </w:tcPr>
          <w:p w14:paraId="13D084E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1871E22"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79BC920"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2E7FDB7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7A135465"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5299A3AC"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$ 95.500,00</w:t>
            </w:r>
          </w:p>
        </w:tc>
        <w:tc>
          <w:tcPr>
            <w:tcW w:w="843" w:type="pct"/>
            <w:tcBorders>
              <w:top w:val="nil"/>
              <w:left w:val="nil"/>
              <w:bottom w:val="single" w:sz="4" w:space="0" w:color="auto"/>
              <w:right w:val="single" w:sz="4" w:space="0" w:color="auto"/>
            </w:tcBorders>
            <w:shd w:val="clear" w:color="000000" w:fill="FFFFFF"/>
            <w:noWrap/>
            <w:vAlign w:val="center"/>
            <w:hideMark/>
          </w:tcPr>
          <w:p w14:paraId="6B28D66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$ 95.500,00</w:t>
            </w:r>
          </w:p>
        </w:tc>
      </w:tr>
      <w:tr w:rsidR="009B1D78" w:rsidRPr="00BA3E16" w14:paraId="1D610468"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A7DED8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13</w:t>
            </w:r>
          </w:p>
        </w:tc>
        <w:tc>
          <w:tcPr>
            <w:tcW w:w="594" w:type="pct"/>
            <w:vMerge/>
            <w:tcBorders>
              <w:top w:val="nil"/>
              <w:left w:val="single" w:sz="4" w:space="0" w:color="auto"/>
              <w:bottom w:val="single" w:sz="4" w:space="0" w:color="auto"/>
              <w:right w:val="single" w:sz="4" w:space="0" w:color="auto"/>
            </w:tcBorders>
            <w:vAlign w:val="center"/>
            <w:hideMark/>
          </w:tcPr>
          <w:p w14:paraId="0C0D458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43139C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F83BE60"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1C2B2C3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F4CDEF3"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0311F25D"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$ 175.000,00</w:t>
            </w:r>
          </w:p>
        </w:tc>
        <w:tc>
          <w:tcPr>
            <w:tcW w:w="843" w:type="pct"/>
            <w:tcBorders>
              <w:top w:val="nil"/>
              <w:left w:val="nil"/>
              <w:bottom w:val="single" w:sz="4" w:space="0" w:color="auto"/>
              <w:right w:val="single" w:sz="4" w:space="0" w:color="auto"/>
            </w:tcBorders>
            <w:shd w:val="clear" w:color="000000" w:fill="FFFFFF"/>
            <w:noWrap/>
            <w:vAlign w:val="center"/>
            <w:hideMark/>
          </w:tcPr>
          <w:p w14:paraId="628B845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$ 175.000,00</w:t>
            </w:r>
          </w:p>
        </w:tc>
      </w:tr>
      <w:tr w:rsidR="009B1D78" w:rsidRPr="00BA3E16" w14:paraId="0F89B743"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DF2CB7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14</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5675861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97271</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5A576E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MIRAGE</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67D0046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24.000</w:t>
            </w:r>
          </w:p>
        </w:tc>
        <w:tc>
          <w:tcPr>
            <w:tcW w:w="594" w:type="pct"/>
            <w:tcBorders>
              <w:top w:val="nil"/>
              <w:left w:val="nil"/>
              <w:bottom w:val="single" w:sz="4" w:space="0" w:color="auto"/>
              <w:right w:val="single" w:sz="4" w:space="0" w:color="auto"/>
            </w:tcBorders>
            <w:shd w:val="clear" w:color="000000" w:fill="FFFFFF"/>
            <w:vAlign w:val="center"/>
            <w:hideMark/>
          </w:tcPr>
          <w:p w14:paraId="324637D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AD90B12"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038A94D3"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$ 430.500,00</w:t>
            </w:r>
          </w:p>
        </w:tc>
        <w:tc>
          <w:tcPr>
            <w:tcW w:w="843" w:type="pct"/>
            <w:tcBorders>
              <w:top w:val="nil"/>
              <w:left w:val="nil"/>
              <w:bottom w:val="single" w:sz="4" w:space="0" w:color="auto"/>
              <w:right w:val="single" w:sz="4" w:space="0" w:color="auto"/>
            </w:tcBorders>
            <w:shd w:val="clear" w:color="000000" w:fill="FFFFFF"/>
            <w:noWrap/>
            <w:vAlign w:val="center"/>
            <w:hideMark/>
          </w:tcPr>
          <w:p w14:paraId="767C099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$ 430.500,00</w:t>
            </w:r>
          </w:p>
        </w:tc>
      </w:tr>
      <w:tr w:rsidR="009B1D78" w:rsidRPr="00BA3E16" w14:paraId="7EFF8724"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148361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lastRenderedPageBreak/>
              <w:t>15</w:t>
            </w:r>
          </w:p>
        </w:tc>
        <w:tc>
          <w:tcPr>
            <w:tcW w:w="594" w:type="pct"/>
            <w:vMerge/>
            <w:tcBorders>
              <w:top w:val="nil"/>
              <w:left w:val="single" w:sz="4" w:space="0" w:color="auto"/>
              <w:bottom w:val="single" w:sz="4" w:space="0" w:color="auto"/>
              <w:right w:val="single" w:sz="4" w:space="0" w:color="auto"/>
            </w:tcBorders>
            <w:vAlign w:val="center"/>
            <w:hideMark/>
          </w:tcPr>
          <w:p w14:paraId="3A51004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08391E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2815861"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17287F0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079EA1DD"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6BB45F18"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$ 395.500,00</w:t>
            </w:r>
          </w:p>
        </w:tc>
        <w:tc>
          <w:tcPr>
            <w:tcW w:w="843" w:type="pct"/>
            <w:tcBorders>
              <w:top w:val="nil"/>
              <w:left w:val="nil"/>
              <w:bottom w:val="single" w:sz="4" w:space="0" w:color="auto"/>
              <w:right w:val="single" w:sz="4" w:space="0" w:color="auto"/>
            </w:tcBorders>
            <w:shd w:val="clear" w:color="000000" w:fill="FFFFFF"/>
            <w:noWrap/>
            <w:vAlign w:val="center"/>
            <w:hideMark/>
          </w:tcPr>
          <w:p w14:paraId="01B1045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$ 395.500,00</w:t>
            </w:r>
          </w:p>
        </w:tc>
      </w:tr>
      <w:tr w:rsidR="009B1D78" w:rsidRPr="00BA3E16" w14:paraId="0D2EEA6C"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BF0699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16</w:t>
            </w:r>
          </w:p>
        </w:tc>
        <w:tc>
          <w:tcPr>
            <w:tcW w:w="594" w:type="pct"/>
            <w:vMerge/>
            <w:tcBorders>
              <w:top w:val="nil"/>
              <w:left w:val="single" w:sz="4" w:space="0" w:color="auto"/>
              <w:bottom w:val="single" w:sz="4" w:space="0" w:color="auto"/>
              <w:right w:val="single" w:sz="4" w:space="0" w:color="auto"/>
            </w:tcBorders>
            <w:vAlign w:val="center"/>
            <w:hideMark/>
          </w:tcPr>
          <w:p w14:paraId="41108E6B"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334654E"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C1F3148"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53B2901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044EA2CB"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57C7F074"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$ 185.500,00</w:t>
            </w:r>
          </w:p>
        </w:tc>
        <w:tc>
          <w:tcPr>
            <w:tcW w:w="843" w:type="pct"/>
            <w:tcBorders>
              <w:top w:val="nil"/>
              <w:left w:val="nil"/>
              <w:bottom w:val="single" w:sz="4" w:space="0" w:color="auto"/>
              <w:right w:val="single" w:sz="4" w:space="0" w:color="auto"/>
            </w:tcBorders>
            <w:shd w:val="clear" w:color="000000" w:fill="FFFFFF"/>
            <w:noWrap/>
            <w:vAlign w:val="center"/>
            <w:hideMark/>
          </w:tcPr>
          <w:p w14:paraId="2C60808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$ 185.500,00</w:t>
            </w:r>
          </w:p>
        </w:tc>
      </w:tr>
      <w:tr w:rsidR="009B1D78" w:rsidRPr="00BA3E16" w14:paraId="15AC1979"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BE3F9F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17</w:t>
            </w:r>
          </w:p>
        </w:tc>
        <w:tc>
          <w:tcPr>
            <w:tcW w:w="594" w:type="pct"/>
            <w:vMerge/>
            <w:tcBorders>
              <w:top w:val="nil"/>
              <w:left w:val="single" w:sz="4" w:space="0" w:color="auto"/>
              <w:bottom w:val="single" w:sz="4" w:space="0" w:color="auto"/>
              <w:right w:val="single" w:sz="4" w:space="0" w:color="auto"/>
            </w:tcBorders>
            <w:vAlign w:val="center"/>
            <w:hideMark/>
          </w:tcPr>
          <w:p w14:paraId="53FA470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384F6B9"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EF9DCBD"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32962E1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67292ED"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347B69E3"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$ 235.000,00</w:t>
            </w:r>
          </w:p>
        </w:tc>
        <w:tc>
          <w:tcPr>
            <w:tcW w:w="843" w:type="pct"/>
            <w:tcBorders>
              <w:top w:val="nil"/>
              <w:left w:val="nil"/>
              <w:bottom w:val="single" w:sz="4" w:space="0" w:color="auto"/>
              <w:right w:val="single" w:sz="4" w:space="0" w:color="auto"/>
            </w:tcBorders>
            <w:shd w:val="clear" w:color="000000" w:fill="FFFFFF"/>
            <w:noWrap/>
            <w:vAlign w:val="center"/>
            <w:hideMark/>
          </w:tcPr>
          <w:p w14:paraId="7D99F07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$ 235.000,00</w:t>
            </w:r>
          </w:p>
        </w:tc>
      </w:tr>
      <w:tr w:rsidR="009B1D78" w:rsidRPr="00BA3E16" w14:paraId="73465115"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659E8A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18</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423E791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67351</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1B8A3A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36B02E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4B5B2B7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039F3C04"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0ECE1962"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13B0735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7445227B"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BA1897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19</w:t>
            </w:r>
          </w:p>
        </w:tc>
        <w:tc>
          <w:tcPr>
            <w:tcW w:w="594" w:type="pct"/>
            <w:vMerge/>
            <w:tcBorders>
              <w:top w:val="nil"/>
              <w:left w:val="single" w:sz="4" w:space="0" w:color="auto"/>
              <w:bottom w:val="single" w:sz="4" w:space="0" w:color="auto"/>
              <w:right w:val="single" w:sz="4" w:space="0" w:color="auto"/>
            </w:tcBorders>
            <w:vAlign w:val="center"/>
            <w:hideMark/>
          </w:tcPr>
          <w:p w14:paraId="2F23775E"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EA7229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CE70C10"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6C6C2E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23063A6"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556BACA6"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1ECB31E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2F31378E"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B48CD2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20</w:t>
            </w:r>
          </w:p>
        </w:tc>
        <w:tc>
          <w:tcPr>
            <w:tcW w:w="594" w:type="pct"/>
            <w:vMerge/>
            <w:tcBorders>
              <w:top w:val="nil"/>
              <w:left w:val="single" w:sz="4" w:space="0" w:color="auto"/>
              <w:bottom w:val="single" w:sz="4" w:space="0" w:color="auto"/>
              <w:right w:val="single" w:sz="4" w:space="0" w:color="auto"/>
            </w:tcBorders>
            <w:vAlign w:val="center"/>
            <w:hideMark/>
          </w:tcPr>
          <w:p w14:paraId="52F356C4"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C5471D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EA15B98"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F43990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5F5388D3"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22B4DF4B"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0FE7158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30D0304D"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E2D0AD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21</w:t>
            </w:r>
          </w:p>
        </w:tc>
        <w:tc>
          <w:tcPr>
            <w:tcW w:w="594" w:type="pct"/>
            <w:vMerge/>
            <w:tcBorders>
              <w:top w:val="nil"/>
              <w:left w:val="single" w:sz="4" w:space="0" w:color="auto"/>
              <w:bottom w:val="single" w:sz="4" w:space="0" w:color="auto"/>
              <w:right w:val="single" w:sz="4" w:space="0" w:color="auto"/>
            </w:tcBorders>
            <w:vAlign w:val="center"/>
            <w:hideMark/>
          </w:tcPr>
          <w:p w14:paraId="7104D1A9"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0EC232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E0D523A"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40186AB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03C2BAB0"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60809AFF"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40C7172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476912B8"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DD9BA7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22</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64D40FF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74565</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6749C2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HISENSE</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296FA2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650690C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7ED7631"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7BDC0359"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42796D7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6A8CECDC"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500084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lastRenderedPageBreak/>
              <w:t>23</w:t>
            </w:r>
          </w:p>
        </w:tc>
        <w:tc>
          <w:tcPr>
            <w:tcW w:w="594" w:type="pct"/>
            <w:vMerge/>
            <w:tcBorders>
              <w:top w:val="nil"/>
              <w:left w:val="single" w:sz="4" w:space="0" w:color="auto"/>
              <w:bottom w:val="single" w:sz="4" w:space="0" w:color="auto"/>
              <w:right w:val="single" w:sz="4" w:space="0" w:color="auto"/>
            </w:tcBorders>
            <w:vAlign w:val="center"/>
            <w:hideMark/>
          </w:tcPr>
          <w:p w14:paraId="0D4AEADC"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E20A39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53064AC"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C92D04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274D4408"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5A37B3B5"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25F6079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3799C728"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B67B40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24</w:t>
            </w:r>
          </w:p>
        </w:tc>
        <w:tc>
          <w:tcPr>
            <w:tcW w:w="594" w:type="pct"/>
            <w:vMerge/>
            <w:tcBorders>
              <w:top w:val="nil"/>
              <w:left w:val="single" w:sz="4" w:space="0" w:color="auto"/>
              <w:bottom w:val="single" w:sz="4" w:space="0" w:color="auto"/>
              <w:right w:val="single" w:sz="4" w:space="0" w:color="auto"/>
            </w:tcBorders>
            <w:vAlign w:val="center"/>
            <w:hideMark/>
          </w:tcPr>
          <w:p w14:paraId="1473216E"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FD6301C"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7007005"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66D6657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9FEF3DF"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54DE9EF5"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7B84FAE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799057C2"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17A2A9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25</w:t>
            </w:r>
          </w:p>
        </w:tc>
        <w:tc>
          <w:tcPr>
            <w:tcW w:w="594" w:type="pct"/>
            <w:vMerge/>
            <w:tcBorders>
              <w:top w:val="nil"/>
              <w:left w:val="single" w:sz="4" w:space="0" w:color="auto"/>
              <w:bottom w:val="single" w:sz="4" w:space="0" w:color="auto"/>
              <w:right w:val="single" w:sz="4" w:space="0" w:color="auto"/>
            </w:tcBorders>
            <w:vAlign w:val="center"/>
            <w:hideMark/>
          </w:tcPr>
          <w:p w14:paraId="66BFB8C4"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4202AF7"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11D37EC"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18F72BA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5D538EF8"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69A0BB59"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56403DD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47CF6551"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183AFB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26</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23F85A8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100306</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09B64B4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172D94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1E05732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521E444D"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6E2F2838"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2226DBE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6B8ED7CE"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A6EAEF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27</w:t>
            </w:r>
          </w:p>
        </w:tc>
        <w:tc>
          <w:tcPr>
            <w:tcW w:w="594" w:type="pct"/>
            <w:vMerge/>
            <w:tcBorders>
              <w:top w:val="nil"/>
              <w:left w:val="single" w:sz="4" w:space="0" w:color="auto"/>
              <w:bottom w:val="single" w:sz="4" w:space="0" w:color="auto"/>
              <w:right w:val="single" w:sz="4" w:space="0" w:color="auto"/>
            </w:tcBorders>
            <w:vAlign w:val="center"/>
            <w:hideMark/>
          </w:tcPr>
          <w:p w14:paraId="033A1737"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6994D5A"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23974A1"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113C036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65C5C9E"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6059E214"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7342FA7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219B6170"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1F9E55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28</w:t>
            </w:r>
          </w:p>
        </w:tc>
        <w:tc>
          <w:tcPr>
            <w:tcW w:w="594" w:type="pct"/>
            <w:vMerge/>
            <w:tcBorders>
              <w:top w:val="nil"/>
              <w:left w:val="single" w:sz="4" w:space="0" w:color="auto"/>
              <w:bottom w:val="single" w:sz="4" w:space="0" w:color="auto"/>
              <w:right w:val="single" w:sz="4" w:space="0" w:color="auto"/>
            </w:tcBorders>
            <w:vAlign w:val="center"/>
            <w:hideMark/>
          </w:tcPr>
          <w:p w14:paraId="4AE0C713"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C41F6C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9A4DFB8"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4527953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1A947D75"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4D9DAB7F"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34C9179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5804FF3B"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0F5CE2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29</w:t>
            </w:r>
          </w:p>
        </w:tc>
        <w:tc>
          <w:tcPr>
            <w:tcW w:w="594" w:type="pct"/>
            <w:vMerge/>
            <w:tcBorders>
              <w:top w:val="nil"/>
              <w:left w:val="single" w:sz="4" w:space="0" w:color="auto"/>
              <w:bottom w:val="single" w:sz="4" w:space="0" w:color="auto"/>
              <w:right w:val="single" w:sz="4" w:space="0" w:color="auto"/>
            </w:tcBorders>
            <w:vAlign w:val="center"/>
            <w:hideMark/>
          </w:tcPr>
          <w:p w14:paraId="50F22DB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5D0C23C"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4B86231"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109BEF4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93866B1"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13C86899"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0A61765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2CE6D43A"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2C0534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30</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374874C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69054</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1B5054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48977E5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76D6561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17B2DBE6"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43AACB1D"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0A3EF91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1707C0A9"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E688BF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lastRenderedPageBreak/>
              <w:t>31</w:t>
            </w:r>
          </w:p>
        </w:tc>
        <w:tc>
          <w:tcPr>
            <w:tcW w:w="594" w:type="pct"/>
            <w:vMerge/>
            <w:tcBorders>
              <w:top w:val="nil"/>
              <w:left w:val="single" w:sz="4" w:space="0" w:color="auto"/>
              <w:bottom w:val="single" w:sz="4" w:space="0" w:color="auto"/>
              <w:right w:val="single" w:sz="4" w:space="0" w:color="auto"/>
            </w:tcBorders>
            <w:vAlign w:val="center"/>
            <w:hideMark/>
          </w:tcPr>
          <w:p w14:paraId="7BCF375B"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78BA514"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348D665"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3C55AA4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D720124"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59A2A761"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4FFC244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67A0F6DB"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F76CE3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32</w:t>
            </w:r>
          </w:p>
        </w:tc>
        <w:tc>
          <w:tcPr>
            <w:tcW w:w="594" w:type="pct"/>
            <w:vMerge/>
            <w:tcBorders>
              <w:top w:val="nil"/>
              <w:left w:val="single" w:sz="4" w:space="0" w:color="auto"/>
              <w:bottom w:val="single" w:sz="4" w:space="0" w:color="auto"/>
              <w:right w:val="single" w:sz="4" w:space="0" w:color="auto"/>
            </w:tcBorders>
            <w:vAlign w:val="center"/>
            <w:hideMark/>
          </w:tcPr>
          <w:p w14:paraId="2BD1DE03"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D3EDE40"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FE109D3"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5742D5E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A157249"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63CE3328"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788D812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4079408B"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52B1E3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33</w:t>
            </w:r>
          </w:p>
        </w:tc>
        <w:tc>
          <w:tcPr>
            <w:tcW w:w="594" w:type="pct"/>
            <w:vMerge/>
            <w:tcBorders>
              <w:top w:val="nil"/>
              <w:left w:val="single" w:sz="4" w:space="0" w:color="auto"/>
              <w:bottom w:val="single" w:sz="4" w:space="0" w:color="auto"/>
              <w:right w:val="single" w:sz="4" w:space="0" w:color="auto"/>
            </w:tcBorders>
            <w:vAlign w:val="center"/>
            <w:hideMark/>
          </w:tcPr>
          <w:p w14:paraId="02337BC7"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C20399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B4D32F7"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6BA8FC8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CED54B6"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47D79977"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352751C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12159E56"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6ADFB0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34</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5B82F50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67352</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4A0013E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SIGMA</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0009058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7526AA4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675EEDCF"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3FD61676"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132874C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75A8419B"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268161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35</w:t>
            </w:r>
          </w:p>
        </w:tc>
        <w:tc>
          <w:tcPr>
            <w:tcW w:w="594" w:type="pct"/>
            <w:vMerge/>
            <w:tcBorders>
              <w:top w:val="nil"/>
              <w:left w:val="single" w:sz="4" w:space="0" w:color="auto"/>
              <w:bottom w:val="single" w:sz="4" w:space="0" w:color="auto"/>
              <w:right w:val="single" w:sz="4" w:space="0" w:color="auto"/>
            </w:tcBorders>
            <w:vAlign w:val="center"/>
            <w:hideMark/>
          </w:tcPr>
          <w:p w14:paraId="4E2564AC"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B940A4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95B1FEE"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47E4DB0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1B2A4A2"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2D62AA94"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3D36AD6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38C7E665"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2E9BFA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36</w:t>
            </w:r>
          </w:p>
        </w:tc>
        <w:tc>
          <w:tcPr>
            <w:tcW w:w="594" w:type="pct"/>
            <w:vMerge/>
            <w:tcBorders>
              <w:top w:val="nil"/>
              <w:left w:val="single" w:sz="4" w:space="0" w:color="auto"/>
              <w:bottom w:val="single" w:sz="4" w:space="0" w:color="auto"/>
              <w:right w:val="single" w:sz="4" w:space="0" w:color="auto"/>
            </w:tcBorders>
            <w:vAlign w:val="center"/>
            <w:hideMark/>
          </w:tcPr>
          <w:p w14:paraId="6C6B777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1D2D05E"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F909292"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2853BE9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2FC34846"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71B87FB7"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4E088AF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41CE6F3A"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7DE812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37</w:t>
            </w:r>
          </w:p>
        </w:tc>
        <w:tc>
          <w:tcPr>
            <w:tcW w:w="594" w:type="pct"/>
            <w:vMerge/>
            <w:tcBorders>
              <w:top w:val="nil"/>
              <w:left w:val="single" w:sz="4" w:space="0" w:color="auto"/>
              <w:bottom w:val="single" w:sz="4" w:space="0" w:color="auto"/>
              <w:right w:val="single" w:sz="4" w:space="0" w:color="auto"/>
            </w:tcBorders>
            <w:vAlign w:val="center"/>
            <w:hideMark/>
          </w:tcPr>
          <w:p w14:paraId="5E0E053E"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AEC0552"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B9506EA"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0F36F69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A9F699B"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60A33C38"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714A132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54ABE9A6"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78DE1C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38</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091C7E9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100028</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531502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PANASONIC</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6FDBE3B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24.000</w:t>
            </w:r>
          </w:p>
        </w:tc>
        <w:tc>
          <w:tcPr>
            <w:tcW w:w="594" w:type="pct"/>
            <w:tcBorders>
              <w:top w:val="nil"/>
              <w:left w:val="nil"/>
              <w:bottom w:val="single" w:sz="4" w:space="0" w:color="auto"/>
              <w:right w:val="single" w:sz="4" w:space="0" w:color="auto"/>
            </w:tcBorders>
            <w:shd w:val="clear" w:color="000000" w:fill="FFFFFF"/>
            <w:vAlign w:val="center"/>
            <w:hideMark/>
          </w:tcPr>
          <w:p w14:paraId="61BAF81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5CCD18EC"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4341EBE7"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$ 430.500,00</w:t>
            </w:r>
          </w:p>
        </w:tc>
        <w:tc>
          <w:tcPr>
            <w:tcW w:w="843" w:type="pct"/>
            <w:tcBorders>
              <w:top w:val="nil"/>
              <w:left w:val="nil"/>
              <w:bottom w:val="single" w:sz="4" w:space="0" w:color="auto"/>
              <w:right w:val="single" w:sz="4" w:space="0" w:color="auto"/>
            </w:tcBorders>
            <w:shd w:val="clear" w:color="000000" w:fill="FFFFFF"/>
            <w:noWrap/>
            <w:vAlign w:val="center"/>
            <w:hideMark/>
          </w:tcPr>
          <w:p w14:paraId="5303D26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$ 430.500,00</w:t>
            </w:r>
          </w:p>
        </w:tc>
      </w:tr>
      <w:tr w:rsidR="009B1D78" w:rsidRPr="00BA3E16" w14:paraId="5D9E5C0D"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22F678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lastRenderedPageBreak/>
              <w:t>39</w:t>
            </w:r>
          </w:p>
        </w:tc>
        <w:tc>
          <w:tcPr>
            <w:tcW w:w="594" w:type="pct"/>
            <w:vMerge/>
            <w:tcBorders>
              <w:top w:val="nil"/>
              <w:left w:val="single" w:sz="4" w:space="0" w:color="auto"/>
              <w:bottom w:val="single" w:sz="4" w:space="0" w:color="auto"/>
              <w:right w:val="single" w:sz="4" w:space="0" w:color="auto"/>
            </w:tcBorders>
            <w:vAlign w:val="center"/>
            <w:hideMark/>
          </w:tcPr>
          <w:p w14:paraId="4FA3D1A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AADE5AD"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C511608"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2DC7183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9F97BC8"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030E7429"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$ 395.500,00</w:t>
            </w:r>
          </w:p>
        </w:tc>
        <w:tc>
          <w:tcPr>
            <w:tcW w:w="843" w:type="pct"/>
            <w:tcBorders>
              <w:top w:val="nil"/>
              <w:left w:val="nil"/>
              <w:bottom w:val="single" w:sz="4" w:space="0" w:color="auto"/>
              <w:right w:val="single" w:sz="4" w:space="0" w:color="auto"/>
            </w:tcBorders>
            <w:shd w:val="clear" w:color="000000" w:fill="FFFFFF"/>
            <w:noWrap/>
            <w:vAlign w:val="center"/>
            <w:hideMark/>
          </w:tcPr>
          <w:p w14:paraId="5C8B0DD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$ 395.500,00</w:t>
            </w:r>
          </w:p>
        </w:tc>
      </w:tr>
      <w:tr w:rsidR="009B1D78" w:rsidRPr="00BA3E16" w14:paraId="65BE9150"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F3E4DF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40</w:t>
            </w:r>
          </w:p>
        </w:tc>
        <w:tc>
          <w:tcPr>
            <w:tcW w:w="594" w:type="pct"/>
            <w:vMerge/>
            <w:tcBorders>
              <w:top w:val="nil"/>
              <w:left w:val="single" w:sz="4" w:space="0" w:color="auto"/>
              <w:bottom w:val="single" w:sz="4" w:space="0" w:color="auto"/>
              <w:right w:val="single" w:sz="4" w:space="0" w:color="auto"/>
            </w:tcBorders>
            <w:vAlign w:val="center"/>
            <w:hideMark/>
          </w:tcPr>
          <w:p w14:paraId="3442D900"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38B92AC"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C867068"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6C9307C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5F9ED18F"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6ADA3A7B"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$ 185.500,00</w:t>
            </w:r>
          </w:p>
        </w:tc>
        <w:tc>
          <w:tcPr>
            <w:tcW w:w="843" w:type="pct"/>
            <w:tcBorders>
              <w:top w:val="nil"/>
              <w:left w:val="nil"/>
              <w:bottom w:val="single" w:sz="4" w:space="0" w:color="auto"/>
              <w:right w:val="single" w:sz="4" w:space="0" w:color="auto"/>
            </w:tcBorders>
            <w:shd w:val="clear" w:color="000000" w:fill="FFFFFF"/>
            <w:noWrap/>
            <w:vAlign w:val="center"/>
            <w:hideMark/>
          </w:tcPr>
          <w:p w14:paraId="5102713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$ 185.500,00</w:t>
            </w:r>
          </w:p>
        </w:tc>
      </w:tr>
      <w:tr w:rsidR="009B1D78" w:rsidRPr="00BA3E16" w14:paraId="09958FB0"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AD9A2B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41</w:t>
            </w:r>
          </w:p>
        </w:tc>
        <w:tc>
          <w:tcPr>
            <w:tcW w:w="594" w:type="pct"/>
            <w:vMerge/>
            <w:tcBorders>
              <w:top w:val="nil"/>
              <w:left w:val="single" w:sz="4" w:space="0" w:color="auto"/>
              <w:bottom w:val="single" w:sz="4" w:space="0" w:color="auto"/>
              <w:right w:val="single" w:sz="4" w:space="0" w:color="auto"/>
            </w:tcBorders>
            <w:vAlign w:val="center"/>
            <w:hideMark/>
          </w:tcPr>
          <w:p w14:paraId="6A43716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863A94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2630A72"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0C94B3F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FC82068"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7B901948"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$ 235.000,00</w:t>
            </w:r>
          </w:p>
        </w:tc>
        <w:tc>
          <w:tcPr>
            <w:tcW w:w="843" w:type="pct"/>
            <w:tcBorders>
              <w:top w:val="nil"/>
              <w:left w:val="nil"/>
              <w:bottom w:val="single" w:sz="4" w:space="0" w:color="auto"/>
              <w:right w:val="single" w:sz="4" w:space="0" w:color="auto"/>
            </w:tcBorders>
            <w:shd w:val="clear" w:color="000000" w:fill="FFFFFF"/>
            <w:noWrap/>
            <w:vAlign w:val="center"/>
            <w:hideMark/>
          </w:tcPr>
          <w:p w14:paraId="6226E7C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$ 235.000,00</w:t>
            </w:r>
          </w:p>
        </w:tc>
      </w:tr>
      <w:tr w:rsidR="009B1D78" w:rsidRPr="00BA3E16" w14:paraId="318BF8BC"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9B60BB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42</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67ECF8F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92738</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0919365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7466A1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535FEC6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21FE4B7F"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33A31391"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12325FA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7A58E9D7"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1D21C3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43</w:t>
            </w:r>
          </w:p>
        </w:tc>
        <w:tc>
          <w:tcPr>
            <w:tcW w:w="594" w:type="pct"/>
            <w:vMerge/>
            <w:tcBorders>
              <w:top w:val="nil"/>
              <w:left w:val="single" w:sz="4" w:space="0" w:color="auto"/>
              <w:bottom w:val="single" w:sz="4" w:space="0" w:color="auto"/>
              <w:right w:val="single" w:sz="4" w:space="0" w:color="auto"/>
            </w:tcBorders>
            <w:vAlign w:val="center"/>
            <w:hideMark/>
          </w:tcPr>
          <w:p w14:paraId="549039C0"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C044C33"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BEC0504"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8891EA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F6AC3D7"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7DE7E5A5"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4461E34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35C04D3E"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00FCF2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44</w:t>
            </w:r>
          </w:p>
        </w:tc>
        <w:tc>
          <w:tcPr>
            <w:tcW w:w="594" w:type="pct"/>
            <w:vMerge/>
            <w:tcBorders>
              <w:top w:val="nil"/>
              <w:left w:val="single" w:sz="4" w:space="0" w:color="auto"/>
              <w:bottom w:val="single" w:sz="4" w:space="0" w:color="auto"/>
              <w:right w:val="single" w:sz="4" w:space="0" w:color="auto"/>
            </w:tcBorders>
            <w:vAlign w:val="center"/>
            <w:hideMark/>
          </w:tcPr>
          <w:p w14:paraId="398AA9F7"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7A7354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4B4E39B"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2A8C64D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6706248F"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71B57D94"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5A9F8BB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1B6B441D"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D6001D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45</w:t>
            </w:r>
          </w:p>
        </w:tc>
        <w:tc>
          <w:tcPr>
            <w:tcW w:w="594" w:type="pct"/>
            <w:vMerge/>
            <w:tcBorders>
              <w:top w:val="nil"/>
              <w:left w:val="single" w:sz="4" w:space="0" w:color="auto"/>
              <w:bottom w:val="single" w:sz="4" w:space="0" w:color="auto"/>
              <w:right w:val="single" w:sz="4" w:space="0" w:color="auto"/>
            </w:tcBorders>
            <w:vAlign w:val="center"/>
            <w:hideMark/>
          </w:tcPr>
          <w:p w14:paraId="573459EB"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E6A760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53E7C01"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6927F23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C838570"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1CA2FDA5"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33E9624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6127FFE8"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D20C09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46</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6C8A03B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100308</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05BDD58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EB4951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50C8B4C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ECB0D55"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0ECB38B8"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254B9F3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7248EB47"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6915BF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lastRenderedPageBreak/>
              <w:t>47</w:t>
            </w:r>
          </w:p>
        </w:tc>
        <w:tc>
          <w:tcPr>
            <w:tcW w:w="594" w:type="pct"/>
            <w:vMerge/>
            <w:tcBorders>
              <w:top w:val="nil"/>
              <w:left w:val="single" w:sz="4" w:space="0" w:color="auto"/>
              <w:bottom w:val="single" w:sz="4" w:space="0" w:color="auto"/>
              <w:right w:val="single" w:sz="4" w:space="0" w:color="auto"/>
            </w:tcBorders>
            <w:vAlign w:val="center"/>
            <w:hideMark/>
          </w:tcPr>
          <w:p w14:paraId="218125A3"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28DA61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F28E1CC"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1E6B204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0EC152F4"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29981F5A"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4BF788D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01529AC2"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27700D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48</w:t>
            </w:r>
          </w:p>
        </w:tc>
        <w:tc>
          <w:tcPr>
            <w:tcW w:w="594" w:type="pct"/>
            <w:vMerge/>
            <w:tcBorders>
              <w:top w:val="nil"/>
              <w:left w:val="single" w:sz="4" w:space="0" w:color="auto"/>
              <w:bottom w:val="single" w:sz="4" w:space="0" w:color="auto"/>
              <w:right w:val="single" w:sz="4" w:space="0" w:color="auto"/>
            </w:tcBorders>
            <w:vAlign w:val="center"/>
            <w:hideMark/>
          </w:tcPr>
          <w:p w14:paraId="5A676635"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BC8EB13"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5EF2059"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1B8FE7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610769CE"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7472FBCB"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7A32938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38A9D354"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907A99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49</w:t>
            </w:r>
          </w:p>
        </w:tc>
        <w:tc>
          <w:tcPr>
            <w:tcW w:w="594" w:type="pct"/>
            <w:vMerge/>
            <w:tcBorders>
              <w:top w:val="nil"/>
              <w:left w:val="single" w:sz="4" w:space="0" w:color="auto"/>
              <w:bottom w:val="single" w:sz="4" w:space="0" w:color="auto"/>
              <w:right w:val="single" w:sz="4" w:space="0" w:color="auto"/>
            </w:tcBorders>
            <w:vAlign w:val="center"/>
            <w:hideMark/>
          </w:tcPr>
          <w:p w14:paraId="1600F62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DEFBFE9"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1A218A6"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32986B5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1C5A32E2"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4B5ED8E0"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10B2DBE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2E91E527"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61D04C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50</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024CEFC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69055</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C987D7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6111161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6789707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1EAD0FC1"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70421642"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325CD63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0081E533"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E10CA5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51</w:t>
            </w:r>
          </w:p>
        </w:tc>
        <w:tc>
          <w:tcPr>
            <w:tcW w:w="594" w:type="pct"/>
            <w:vMerge/>
            <w:tcBorders>
              <w:top w:val="nil"/>
              <w:left w:val="single" w:sz="4" w:space="0" w:color="auto"/>
              <w:bottom w:val="single" w:sz="4" w:space="0" w:color="auto"/>
              <w:right w:val="single" w:sz="4" w:space="0" w:color="auto"/>
            </w:tcBorders>
            <w:vAlign w:val="center"/>
            <w:hideMark/>
          </w:tcPr>
          <w:p w14:paraId="552FDFF2"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8AF2D6B"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36E27ED"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13FEA8E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2BA399A4"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3E49E0A0"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333B2ED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6134A36F"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242943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52</w:t>
            </w:r>
          </w:p>
        </w:tc>
        <w:tc>
          <w:tcPr>
            <w:tcW w:w="594" w:type="pct"/>
            <w:vMerge/>
            <w:tcBorders>
              <w:top w:val="nil"/>
              <w:left w:val="single" w:sz="4" w:space="0" w:color="auto"/>
              <w:bottom w:val="single" w:sz="4" w:space="0" w:color="auto"/>
              <w:right w:val="single" w:sz="4" w:space="0" w:color="auto"/>
            </w:tcBorders>
            <w:vAlign w:val="center"/>
            <w:hideMark/>
          </w:tcPr>
          <w:p w14:paraId="1F3DE9A4"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538F2C3"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4C5EB30"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07DC3F1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276CD206"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14C1F3A8"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6FAD2A1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5AC234DC"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B6ED14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53</w:t>
            </w:r>
          </w:p>
        </w:tc>
        <w:tc>
          <w:tcPr>
            <w:tcW w:w="594" w:type="pct"/>
            <w:vMerge/>
            <w:tcBorders>
              <w:top w:val="nil"/>
              <w:left w:val="single" w:sz="4" w:space="0" w:color="auto"/>
              <w:bottom w:val="single" w:sz="4" w:space="0" w:color="auto"/>
              <w:right w:val="single" w:sz="4" w:space="0" w:color="auto"/>
            </w:tcBorders>
            <w:vAlign w:val="center"/>
            <w:hideMark/>
          </w:tcPr>
          <w:p w14:paraId="255FAFF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2ED82E5"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CC37CEF"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029CAC5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F8BBB47"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3E9C6571"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10EC77F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020A7EFA"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772D3B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54</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3B3197C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68591</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898AE3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461718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794CAB7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0D5BF91D"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1C707639"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2174346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$ 750.000,00</w:t>
            </w:r>
          </w:p>
        </w:tc>
      </w:tr>
      <w:tr w:rsidR="009B1D78" w:rsidRPr="00BA3E16" w14:paraId="30973384"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7B5FB7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lastRenderedPageBreak/>
              <w:t>55</w:t>
            </w:r>
          </w:p>
        </w:tc>
        <w:tc>
          <w:tcPr>
            <w:tcW w:w="594" w:type="pct"/>
            <w:vMerge/>
            <w:tcBorders>
              <w:top w:val="nil"/>
              <w:left w:val="single" w:sz="4" w:space="0" w:color="auto"/>
              <w:bottom w:val="single" w:sz="4" w:space="0" w:color="auto"/>
              <w:right w:val="single" w:sz="4" w:space="0" w:color="auto"/>
            </w:tcBorders>
            <w:vAlign w:val="center"/>
            <w:hideMark/>
          </w:tcPr>
          <w:p w14:paraId="4B7CB203"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9C60D43"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DF77399"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691A672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34F45AAD"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1D475CF7"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55C6397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$ 771.000,00</w:t>
            </w:r>
          </w:p>
        </w:tc>
      </w:tr>
      <w:tr w:rsidR="009B1D78" w:rsidRPr="00BA3E16" w14:paraId="635D4D79"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3A02C0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56</w:t>
            </w:r>
          </w:p>
        </w:tc>
        <w:tc>
          <w:tcPr>
            <w:tcW w:w="594" w:type="pct"/>
            <w:vMerge/>
            <w:tcBorders>
              <w:top w:val="nil"/>
              <w:left w:val="single" w:sz="4" w:space="0" w:color="auto"/>
              <w:bottom w:val="single" w:sz="4" w:space="0" w:color="auto"/>
              <w:right w:val="single" w:sz="4" w:space="0" w:color="auto"/>
            </w:tcBorders>
            <w:vAlign w:val="center"/>
            <w:hideMark/>
          </w:tcPr>
          <w:p w14:paraId="22C55FDC"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8FB3C90"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94F1849"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5A63764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34BE09EB"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798F3AB5"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06CC36C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$ 290.000,00</w:t>
            </w:r>
          </w:p>
        </w:tc>
      </w:tr>
      <w:tr w:rsidR="009B1D78" w:rsidRPr="00BA3E16" w14:paraId="253FCE16"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D72001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57</w:t>
            </w:r>
          </w:p>
        </w:tc>
        <w:tc>
          <w:tcPr>
            <w:tcW w:w="594" w:type="pct"/>
            <w:vMerge/>
            <w:tcBorders>
              <w:top w:val="nil"/>
              <w:left w:val="single" w:sz="4" w:space="0" w:color="auto"/>
              <w:bottom w:val="single" w:sz="4" w:space="0" w:color="auto"/>
              <w:right w:val="single" w:sz="4" w:space="0" w:color="auto"/>
            </w:tcBorders>
            <w:vAlign w:val="center"/>
            <w:hideMark/>
          </w:tcPr>
          <w:p w14:paraId="697B1440"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1C4D289"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6CDB233"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C3A45F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629ADCBC"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6A130790"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7716156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$ 370.000,00</w:t>
            </w:r>
          </w:p>
        </w:tc>
      </w:tr>
      <w:tr w:rsidR="009B1D78" w:rsidRPr="00BA3E16" w14:paraId="0FD64DBB"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BD1E85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58</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5ECB8DA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100303</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4206FC8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PANASONIC</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1131A0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24.000</w:t>
            </w:r>
          </w:p>
        </w:tc>
        <w:tc>
          <w:tcPr>
            <w:tcW w:w="594" w:type="pct"/>
            <w:tcBorders>
              <w:top w:val="nil"/>
              <w:left w:val="nil"/>
              <w:bottom w:val="single" w:sz="4" w:space="0" w:color="auto"/>
              <w:right w:val="single" w:sz="4" w:space="0" w:color="auto"/>
            </w:tcBorders>
            <w:shd w:val="clear" w:color="000000" w:fill="FFFFFF"/>
            <w:vAlign w:val="center"/>
            <w:hideMark/>
          </w:tcPr>
          <w:p w14:paraId="74DADEA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0B9C9186"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1087880A"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$ 430.500,00</w:t>
            </w:r>
          </w:p>
        </w:tc>
        <w:tc>
          <w:tcPr>
            <w:tcW w:w="843" w:type="pct"/>
            <w:tcBorders>
              <w:top w:val="nil"/>
              <w:left w:val="nil"/>
              <w:bottom w:val="single" w:sz="4" w:space="0" w:color="auto"/>
              <w:right w:val="single" w:sz="4" w:space="0" w:color="auto"/>
            </w:tcBorders>
            <w:shd w:val="clear" w:color="000000" w:fill="FFFFFF"/>
            <w:noWrap/>
            <w:vAlign w:val="center"/>
            <w:hideMark/>
          </w:tcPr>
          <w:p w14:paraId="3A7AB09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$ 430.500,00</w:t>
            </w:r>
          </w:p>
        </w:tc>
      </w:tr>
      <w:tr w:rsidR="009B1D78" w:rsidRPr="00BA3E16" w14:paraId="49594615"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B70B87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59</w:t>
            </w:r>
          </w:p>
        </w:tc>
        <w:tc>
          <w:tcPr>
            <w:tcW w:w="594" w:type="pct"/>
            <w:vMerge/>
            <w:tcBorders>
              <w:top w:val="nil"/>
              <w:left w:val="single" w:sz="4" w:space="0" w:color="auto"/>
              <w:bottom w:val="single" w:sz="4" w:space="0" w:color="auto"/>
              <w:right w:val="single" w:sz="4" w:space="0" w:color="auto"/>
            </w:tcBorders>
            <w:vAlign w:val="center"/>
            <w:hideMark/>
          </w:tcPr>
          <w:p w14:paraId="1E620D5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2A6A77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E732013"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61A25A4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2C6F67A3"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48E79103"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$ 395.500,00</w:t>
            </w:r>
          </w:p>
        </w:tc>
        <w:tc>
          <w:tcPr>
            <w:tcW w:w="843" w:type="pct"/>
            <w:tcBorders>
              <w:top w:val="nil"/>
              <w:left w:val="nil"/>
              <w:bottom w:val="single" w:sz="4" w:space="0" w:color="auto"/>
              <w:right w:val="single" w:sz="4" w:space="0" w:color="auto"/>
            </w:tcBorders>
            <w:shd w:val="clear" w:color="000000" w:fill="FFFFFF"/>
            <w:noWrap/>
            <w:vAlign w:val="center"/>
            <w:hideMark/>
          </w:tcPr>
          <w:p w14:paraId="76B2EDC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$ 395.500,00</w:t>
            </w:r>
          </w:p>
        </w:tc>
      </w:tr>
      <w:tr w:rsidR="009B1D78" w:rsidRPr="00BA3E16" w14:paraId="0E1B16EB"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0E27C7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60</w:t>
            </w:r>
          </w:p>
        </w:tc>
        <w:tc>
          <w:tcPr>
            <w:tcW w:w="594" w:type="pct"/>
            <w:vMerge/>
            <w:tcBorders>
              <w:top w:val="nil"/>
              <w:left w:val="single" w:sz="4" w:space="0" w:color="auto"/>
              <w:bottom w:val="single" w:sz="4" w:space="0" w:color="auto"/>
              <w:right w:val="single" w:sz="4" w:space="0" w:color="auto"/>
            </w:tcBorders>
            <w:vAlign w:val="center"/>
            <w:hideMark/>
          </w:tcPr>
          <w:p w14:paraId="0BCD4C67"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DF8D23A"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DA5D300"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4D9C739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060AC0AC"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658E3A08"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$ 185.500,00</w:t>
            </w:r>
          </w:p>
        </w:tc>
        <w:tc>
          <w:tcPr>
            <w:tcW w:w="843" w:type="pct"/>
            <w:tcBorders>
              <w:top w:val="nil"/>
              <w:left w:val="nil"/>
              <w:bottom w:val="single" w:sz="4" w:space="0" w:color="auto"/>
              <w:right w:val="single" w:sz="4" w:space="0" w:color="auto"/>
            </w:tcBorders>
            <w:shd w:val="clear" w:color="000000" w:fill="FFFFFF"/>
            <w:noWrap/>
            <w:vAlign w:val="center"/>
            <w:hideMark/>
          </w:tcPr>
          <w:p w14:paraId="1C5543E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$ 185.500,00</w:t>
            </w:r>
          </w:p>
        </w:tc>
      </w:tr>
      <w:tr w:rsidR="009B1D78" w:rsidRPr="00BA3E16" w14:paraId="12E255F7"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04ADD9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61</w:t>
            </w:r>
          </w:p>
        </w:tc>
        <w:tc>
          <w:tcPr>
            <w:tcW w:w="594" w:type="pct"/>
            <w:vMerge/>
            <w:tcBorders>
              <w:top w:val="nil"/>
              <w:left w:val="single" w:sz="4" w:space="0" w:color="auto"/>
              <w:bottom w:val="single" w:sz="4" w:space="0" w:color="auto"/>
              <w:right w:val="single" w:sz="4" w:space="0" w:color="auto"/>
            </w:tcBorders>
            <w:vAlign w:val="center"/>
            <w:hideMark/>
          </w:tcPr>
          <w:p w14:paraId="132471E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83288A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5B1516C"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3E8D85A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564D6DAC"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7375520C"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$ 235.000,00</w:t>
            </w:r>
          </w:p>
        </w:tc>
        <w:tc>
          <w:tcPr>
            <w:tcW w:w="843" w:type="pct"/>
            <w:tcBorders>
              <w:top w:val="nil"/>
              <w:left w:val="nil"/>
              <w:bottom w:val="single" w:sz="4" w:space="0" w:color="auto"/>
              <w:right w:val="single" w:sz="4" w:space="0" w:color="auto"/>
            </w:tcBorders>
            <w:shd w:val="clear" w:color="000000" w:fill="FFFFFF"/>
            <w:noWrap/>
            <w:vAlign w:val="center"/>
            <w:hideMark/>
          </w:tcPr>
          <w:p w14:paraId="76D98C2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$ 235.000,00</w:t>
            </w:r>
          </w:p>
        </w:tc>
      </w:tr>
      <w:tr w:rsidR="009B1D78" w:rsidRPr="00BA3E16" w14:paraId="4AC84DD8"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008953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62</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3451001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69059</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27DA3D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4904148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3C943E3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1E2355D1"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4C9FEF3E"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2EA9FFD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43274D5C"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15F2B8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lastRenderedPageBreak/>
              <w:t>63</w:t>
            </w:r>
          </w:p>
        </w:tc>
        <w:tc>
          <w:tcPr>
            <w:tcW w:w="594" w:type="pct"/>
            <w:vMerge/>
            <w:tcBorders>
              <w:top w:val="nil"/>
              <w:left w:val="single" w:sz="4" w:space="0" w:color="auto"/>
              <w:bottom w:val="single" w:sz="4" w:space="0" w:color="auto"/>
              <w:right w:val="single" w:sz="4" w:space="0" w:color="auto"/>
            </w:tcBorders>
            <w:vAlign w:val="center"/>
            <w:hideMark/>
          </w:tcPr>
          <w:p w14:paraId="3B161F54"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ABCBD52"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5B7D5FF"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48995DF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EB7C89E"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2B982C18"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07E04E4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6D5DF0BB"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5CFA74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64</w:t>
            </w:r>
          </w:p>
        </w:tc>
        <w:tc>
          <w:tcPr>
            <w:tcW w:w="594" w:type="pct"/>
            <w:vMerge/>
            <w:tcBorders>
              <w:top w:val="nil"/>
              <w:left w:val="single" w:sz="4" w:space="0" w:color="auto"/>
              <w:bottom w:val="single" w:sz="4" w:space="0" w:color="auto"/>
              <w:right w:val="single" w:sz="4" w:space="0" w:color="auto"/>
            </w:tcBorders>
            <w:vAlign w:val="center"/>
            <w:hideMark/>
          </w:tcPr>
          <w:p w14:paraId="1A51150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39F826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95AAEB8"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6ED81A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10933E48"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7BC91191"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6BB3D77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2D9F6780"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7E9238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65</w:t>
            </w:r>
          </w:p>
        </w:tc>
        <w:tc>
          <w:tcPr>
            <w:tcW w:w="594" w:type="pct"/>
            <w:vMerge/>
            <w:tcBorders>
              <w:top w:val="nil"/>
              <w:left w:val="single" w:sz="4" w:space="0" w:color="auto"/>
              <w:bottom w:val="single" w:sz="4" w:space="0" w:color="auto"/>
              <w:right w:val="single" w:sz="4" w:space="0" w:color="auto"/>
            </w:tcBorders>
            <w:vAlign w:val="center"/>
            <w:hideMark/>
          </w:tcPr>
          <w:p w14:paraId="5605CE89"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7D13057"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F3859E3"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5FDD42F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65ECDFB"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3E10DE44"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282BA68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79CA0E06"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7525BA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66</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0D934B2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90522</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66B6A1B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PANASONIC</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0767743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26E2A12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5F4C0A1C"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032CCAF0"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687208D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339C601C"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788FEE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67</w:t>
            </w:r>
          </w:p>
        </w:tc>
        <w:tc>
          <w:tcPr>
            <w:tcW w:w="594" w:type="pct"/>
            <w:vMerge/>
            <w:tcBorders>
              <w:top w:val="nil"/>
              <w:left w:val="single" w:sz="4" w:space="0" w:color="auto"/>
              <w:bottom w:val="single" w:sz="4" w:space="0" w:color="auto"/>
              <w:right w:val="single" w:sz="4" w:space="0" w:color="auto"/>
            </w:tcBorders>
            <w:vAlign w:val="center"/>
            <w:hideMark/>
          </w:tcPr>
          <w:p w14:paraId="3DA8C8F4"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F31FFFA"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C35CA4D"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069EB37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11574DEC"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5D5515F9"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2438D6F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0D520DF8"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11FCE7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68</w:t>
            </w:r>
          </w:p>
        </w:tc>
        <w:tc>
          <w:tcPr>
            <w:tcW w:w="594" w:type="pct"/>
            <w:vMerge/>
            <w:tcBorders>
              <w:top w:val="nil"/>
              <w:left w:val="single" w:sz="4" w:space="0" w:color="auto"/>
              <w:bottom w:val="single" w:sz="4" w:space="0" w:color="auto"/>
              <w:right w:val="single" w:sz="4" w:space="0" w:color="auto"/>
            </w:tcBorders>
            <w:vAlign w:val="center"/>
            <w:hideMark/>
          </w:tcPr>
          <w:p w14:paraId="0C4173B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601194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334BFC5"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09ADBAC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68E2AEA4"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5B52C7AE"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11C352F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7FA9301C"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FEEA6D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69</w:t>
            </w:r>
          </w:p>
        </w:tc>
        <w:tc>
          <w:tcPr>
            <w:tcW w:w="594" w:type="pct"/>
            <w:vMerge/>
            <w:tcBorders>
              <w:top w:val="nil"/>
              <w:left w:val="single" w:sz="4" w:space="0" w:color="auto"/>
              <w:bottom w:val="single" w:sz="4" w:space="0" w:color="auto"/>
              <w:right w:val="single" w:sz="4" w:space="0" w:color="auto"/>
            </w:tcBorders>
            <w:vAlign w:val="center"/>
            <w:hideMark/>
          </w:tcPr>
          <w:p w14:paraId="2182F4A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7F051C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97E3874"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1A4888F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6BBB48DD"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0AE73E06"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644329D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354EB481"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8A7B0E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70</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743AB58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67354</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0B5308E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SIGMA</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0B8998B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38B404D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6D2B5318"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321FC47E"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07C1EA8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0733D821"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76F779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lastRenderedPageBreak/>
              <w:t>71</w:t>
            </w:r>
          </w:p>
        </w:tc>
        <w:tc>
          <w:tcPr>
            <w:tcW w:w="594" w:type="pct"/>
            <w:vMerge/>
            <w:tcBorders>
              <w:top w:val="nil"/>
              <w:left w:val="single" w:sz="4" w:space="0" w:color="auto"/>
              <w:bottom w:val="single" w:sz="4" w:space="0" w:color="auto"/>
              <w:right w:val="single" w:sz="4" w:space="0" w:color="auto"/>
            </w:tcBorders>
            <w:vAlign w:val="center"/>
            <w:hideMark/>
          </w:tcPr>
          <w:p w14:paraId="7A4B43E0"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477E3C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66A4FC9"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6783D3F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766C38E"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4C68F3DB"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715FE72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51F990CC"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AF7215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72</w:t>
            </w:r>
          </w:p>
        </w:tc>
        <w:tc>
          <w:tcPr>
            <w:tcW w:w="594" w:type="pct"/>
            <w:vMerge/>
            <w:tcBorders>
              <w:top w:val="nil"/>
              <w:left w:val="single" w:sz="4" w:space="0" w:color="auto"/>
              <w:bottom w:val="single" w:sz="4" w:space="0" w:color="auto"/>
              <w:right w:val="single" w:sz="4" w:space="0" w:color="auto"/>
            </w:tcBorders>
            <w:vAlign w:val="center"/>
            <w:hideMark/>
          </w:tcPr>
          <w:p w14:paraId="25C7A92E"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7B20CC5"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4A0D137"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2886D0F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570B9774"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72BE236A"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0361976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4D872BB9"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E34C82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73</w:t>
            </w:r>
          </w:p>
        </w:tc>
        <w:tc>
          <w:tcPr>
            <w:tcW w:w="594" w:type="pct"/>
            <w:vMerge/>
            <w:tcBorders>
              <w:top w:val="nil"/>
              <w:left w:val="single" w:sz="4" w:space="0" w:color="auto"/>
              <w:bottom w:val="single" w:sz="4" w:space="0" w:color="auto"/>
              <w:right w:val="single" w:sz="4" w:space="0" w:color="auto"/>
            </w:tcBorders>
            <w:vAlign w:val="center"/>
            <w:hideMark/>
          </w:tcPr>
          <w:p w14:paraId="79EFB5DE"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C20F1EB"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6EDB058"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3792F01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1B109CB0"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6757BD9D"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2C121A4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15561C0F"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5A543C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74</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4027096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90525</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49FBC6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6F0AD5E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0DBC60F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0EE00AF2"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44109006"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4A72132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2F053626"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37F313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75</w:t>
            </w:r>
          </w:p>
        </w:tc>
        <w:tc>
          <w:tcPr>
            <w:tcW w:w="594" w:type="pct"/>
            <w:vMerge/>
            <w:tcBorders>
              <w:top w:val="nil"/>
              <w:left w:val="single" w:sz="4" w:space="0" w:color="auto"/>
              <w:bottom w:val="single" w:sz="4" w:space="0" w:color="auto"/>
              <w:right w:val="single" w:sz="4" w:space="0" w:color="auto"/>
            </w:tcBorders>
            <w:vAlign w:val="center"/>
            <w:hideMark/>
          </w:tcPr>
          <w:p w14:paraId="618F9C3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D68BB47"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5E56FB5"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1DFB2F3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84F6796"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2945C314"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7459AB1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6DF5F057"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5FB0A7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76</w:t>
            </w:r>
          </w:p>
        </w:tc>
        <w:tc>
          <w:tcPr>
            <w:tcW w:w="594" w:type="pct"/>
            <w:vMerge/>
            <w:tcBorders>
              <w:top w:val="nil"/>
              <w:left w:val="single" w:sz="4" w:space="0" w:color="auto"/>
              <w:bottom w:val="single" w:sz="4" w:space="0" w:color="auto"/>
              <w:right w:val="single" w:sz="4" w:space="0" w:color="auto"/>
            </w:tcBorders>
            <w:vAlign w:val="center"/>
            <w:hideMark/>
          </w:tcPr>
          <w:p w14:paraId="3ACDA66A"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E75FE0E"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FA05F37"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16718BD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1D0E55D4"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49FF6BA0"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66D0A92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7C9DF52F"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F123C2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77</w:t>
            </w:r>
          </w:p>
        </w:tc>
        <w:tc>
          <w:tcPr>
            <w:tcW w:w="594" w:type="pct"/>
            <w:vMerge/>
            <w:tcBorders>
              <w:top w:val="nil"/>
              <w:left w:val="single" w:sz="4" w:space="0" w:color="auto"/>
              <w:bottom w:val="single" w:sz="4" w:space="0" w:color="auto"/>
              <w:right w:val="single" w:sz="4" w:space="0" w:color="auto"/>
            </w:tcBorders>
            <w:vAlign w:val="center"/>
            <w:hideMark/>
          </w:tcPr>
          <w:p w14:paraId="4999A803"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6CF55C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B199EB5"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20EA7E8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5F05467A"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686DA80F"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51D53D5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63F14F4C"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2D4051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78</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2AD3DDF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100305</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CF6C5F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4216476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6BBE727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04393717"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22031F56"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6CD5DFA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7C789C96"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B7C03C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lastRenderedPageBreak/>
              <w:t>79</w:t>
            </w:r>
          </w:p>
        </w:tc>
        <w:tc>
          <w:tcPr>
            <w:tcW w:w="594" w:type="pct"/>
            <w:vMerge/>
            <w:tcBorders>
              <w:top w:val="nil"/>
              <w:left w:val="single" w:sz="4" w:space="0" w:color="auto"/>
              <w:bottom w:val="single" w:sz="4" w:space="0" w:color="auto"/>
              <w:right w:val="single" w:sz="4" w:space="0" w:color="auto"/>
            </w:tcBorders>
            <w:vAlign w:val="center"/>
            <w:hideMark/>
          </w:tcPr>
          <w:p w14:paraId="1FA9DC1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26CF5F5"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9249A29"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4C3AEEC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0BE77156"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48F39B53"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449AAA0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6E126993"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A1C177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80</w:t>
            </w:r>
          </w:p>
        </w:tc>
        <w:tc>
          <w:tcPr>
            <w:tcW w:w="594" w:type="pct"/>
            <w:vMerge/>
            <w:tcBorders>
              <w:top w:val="nil"/>
              <w:left w:val="single" w:sz="4" w:space="0" w:color="auto"/>
              <w:bottom w:val="single" w:sz="4" w:space="0" w:color="auto"/>
              <w:right w:val="single" w:sz="4" w:space="0" w:color="auto"/>
            </w:tcBorders>
            <w:vAlign w:val="center"/>
            <w:hideMark/>
          </w:tcPr>
          <w:p w14:paraId="62BDC69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57860D4"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62773EB"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0296BC1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6BBB71C9"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11091047"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23C23FB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2CFCA9CE"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3692B6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81</w:t>
            </w:r>
          </w:p>
        </w:tc>
        <w:tc>
          <w:tcPr>
            <w:tcW w:w="594" w:type="pct"/>
            <w:vMerge/>
            <w:tcBorders>
              <w:top w:val="nil"/>
              <w:left w:val="single" w:sz="4" w:space="0" w:color="auto"/>
              <w:bottom w:val="single" w:sz="4" w:space="0" w:color="auto"/>
              <w:right w:val="single" w:sz="4" w:space="0" w:color="auto"/>
            </w:tcBorders>
            <w:vAlign w:val="center"/>
            <w:hideMark/>
          </w:tcPr>
          <w:p w14:paraId="04B30A2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398433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3569946"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0C42F08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7F12BD5D"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0CF793D2"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10EE9CA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47E91CC7"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40B165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82</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6864943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100027</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596096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PANASONIC</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7F4441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24.000</w:t>
            </w:r>
          </w:p>
        </w:tc>
        <w:tc>
          <w:tcPr>
            <w:tcW w:w="594" w:type="pct"/>
            <w:tcBorders>
              <w:top w:val="nil"/>
              <w:left w:val="nil"/>
              <w:bottom w:val="single" w:sz="4" w:space="0" w:color="auto"/>
              <w:right w:val="single" w:sz="4" w:space="0" w:color="auto"/>
            </w:tcBorders>
            <w:shd w:val="clear" w:color="000000" w:fill="FFFFFF"/>
            <w:vAlign w:val="center"/>
            <w:hideMark/>
          </w:tcPr>
          <w:p w14:paraId="10E5B1E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56E79D13"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0E81C2CA"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$ 430.500,00</w:t>
            </w:r>
          </w:p>
        </w:tc>
        <w:tc>
          <w:tcPr>
            <w:tcW w:w="843" w:type="pct"/>
            <w:tcBorders>
              <w:top w:val="nil"/>
              <w:left w:val="nil"/>
              <w:bottom w:val="single" w:sz="4" w:space="0" w:color="auto"/>
              <w:right w:val="single" w:sz="4" w:space="0" w:color="auto"/>
            </w:tcBorders>
            <w:shd w:val="clear" w:color="000000" w:fill="FFFFFF"/>
            <w:noWrap/>
            <w:vAlign w:val="center"/>
            <w:hideMark/>
          </w:tcPr>
          <w:p w14:paraId="231A6D8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$ 861.000,00</w:t>
            </w:r>
          </w:p>
        </w:tc>
      </w:tr>
      <w:tr w:rsidR="009B1D78" w:rsidRPr="00BA3E16" w14:paraId="3B6CFA6E"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501C95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83</w:t>
            </w:r>
          </w:p>
        </w:tc>
        <w:tc>
          <w:tcPr>
            <w:tcW w:w="594" w:type="pct"/>
            <w:vMerge/>
            <w:tcBorders>
              <w:top w:val="nil"/>
              <w:left w:val="single" w:sz="4" w:space="0" w:color="auto"/>
              <w:bottom w:val="single" w:sz="4" w:space="0" w:color="auto"/>
              <w:right w:val="single" w:sz="4" w:space="0" w:color="auto"/>
            </w:tcBorders>
            <w:vAlign w:val="center"/>
            <w:hideMark/>
          </w:tcPr>
          <w:p w14:paraId="40971B80"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006DD1D"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25D4C52"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045B4C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3D34958D"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255A0DAD"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$ 395.500,00</w:t>
            </w:r>
          </w:p>
        </w:tc>
        <w:tc>
          <w:tcPr>
            <w:tcW w:w="843" w:type="pct"/>
            <w:tcBorders>
              <w:top w:val="nil"/>
              <w:left w:val="nil"/>
              <w:bottom w:val="single" w:sz="4" w:space="0" w:color="auto"/>
              <w:right w:val="single" w:sz="4" w:space="0" w:color="auto"/>
            </w:tcBorders>
            <w:shd w:val="clear" w:color="000000" w:fill="FFFFFF"/>
            <w:noWrap/>
            <w:vAlign w:val="center"/>
            <w:hideMark/>
          </w:tcPr>
          <w:p w14:paraId="0ACB7C5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$ 791.000,00</w:t>
            </w:r>
          </w:p>
        </w:tc>
      </w:tr>
      <w:tr w:rsidR="009B1D78" w:rsidRPr="00BA3E16" w14:paraId="483571EE"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ED020F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84</w:t>
            </w:r>
          </w:p>
        </w:tc>
        <w:tc>
          <w:tcPr>
            <w:tcW w:w="594" w:type="pct"/>
            <w:vMerge/>
            <w:tcBorders>
              <w:top w:val="nil"/>
              <w:left w:val="single" w:sz="4" w:space="0" w:color="auto"/>
              <w:bottom w:val="single" w:sz="4" w:space="0" w:color="auto"/>
              <w:right w:val="single" w:sz="4" w:space="0" w:color="auto"/>
            </w:tcBorders>
            <w:vAlign w:val="center"/>
            <w:hideMark/>
          </w:tcPr>
          <w:p w14:paraId="718E20E9"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49181C7"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D2CA84E"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0541794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3BD744F5"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4C7D3781"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$ 185.500,00</w:t>
            </w:r>
          </w:p>
        </w:tc>
        <w:tc>
          <w:tcPr>
            <w:tcW w:w="843" w:type="pct"/>
            <w:tcBorders>
              <w:top w:val="nil"/>
              <w:left w:val="nil"/>
              <w:bottom w:val="single" w:sz="4" w:space="0" w:color="auto"/>
              <w:right w:val="single" w:sz="4" w:space="0" w:color="auto"/>
            </w:tcBorders>
            <w:shd w:val="clear" w:color="000000" w:fill="FFFFFF"/>
            <w:noWrap/>
            <w:vAlign w:val="center"/>
            <w:hideMark/>
          </w:tcPr>
          <w:p w14:paraId="7AC73B2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$ 371.000,00</w:t>
            </w:r>
          </w:p>
        </w:tc>
      </w:tr>
      <w:tr w:rsidR="009B1D78" w:rsidRPr="00BA3E16" w14:paraId="79E229E4"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45608FC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85</w:t>
            </w:r>
          </w:p>
        </w:tc>
        <w:tc>
          <w:tcPr>
            <w:tcW w:w="594" w:type="pct"/>
            <w:vMerge/>
            <w:tcBorders>
              <w:top w:val="nil"/>
              <w:left w:val="single" w:sz="4" w:space="0" w:color="auto"/>
              <w:bottom w:val="single" w:sz="4" w:space="0" w:color="auto"/>
              <w:right w:val="single" w:sz="4" w:space="0" w:color="auto"/>
            </w:tcBorders>
            <w:vAlign w:val="center"/>
            <w:hideMark/>
          </w:tcPr>
          <w:p w14:paraId="24798B3C"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5DF3584"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F14F60D"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2230162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29CFCB2A"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23B1C5AE"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$ 235.000,00</w:t>
            </w:r>
          </w:p>
        </w:tc>
        <w:tc>
          <w:tcPr>
            <w:tcW w:w="843" w:type="pct"/>
            <w:tcBorders>
              <w:top w:val="nil"/>
              <w:left w:val="nil"/>
              <w:bottom w:val="single" w:sz="4" w:space="0" w:color="auto"/>
              <w:right w:val="single" w:sz="4" w:space="0" w:color="auto"/>
            </w:tcBorders>
            <w:shd w:val="clear" w:color="000000" w:fill="FFFFFF"/>
            <w:noWrap/>
            <w:vAlign w:val="center"/>
            <w:hideMark/>
          </w:tcPr>
          <w:p w14:paraId="75F9594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$ 470.000,00</w:t>
            </w:r>
          </w:p>
        </w:tc>
      </w:tr>
      <w:tr w:rsidR="009B1D78" w:rsidRPr="00BA3E16" w14:paraId="645ED1E6"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46E05D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86</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3BE2E63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100025</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0AA7A9F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D3079F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27C2ED2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7C1048B4"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17C21E4D"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0D111BA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$ 750.000,00</w:t>
            </w:r>
          </w:p>
        </w:tc>
      </w:tr>
      <w:tr w:rsidR="009B1D78" w:rsidRPr="00BA3E16" w14:paraId="50913E32"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4A7448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lastRenderedPageBreak/>
              <w:t>87</w:t>
            </w:r>
          </w:p>
        </w:tc>
        <w:tc>
          <w:tcPr>
            <w:tcW w:w="594" w:type="pct"/>
            <w:vMerge/>
            <w:tcBorders>
              <w:top w:val="nil"/>
              <w:left w:val="single" w:sz="4" w:space="0" w:color="auto"/>
              <w:bottom w:val="single" w:sz="4" w:space="0" w:color="auto"/>
              <w:right w:val="single" w:sz="4" w:space="0" w:color="auto"/>
            </w:tcBorders>
            <w:vAlign w:val="center"/>
            <w:hideMark/>
          </w:tcPr>
          <w:p w14:paraId="3FFD2FC2"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F1E0635"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DE10C32"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6D9DDE8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5C7012A7"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52887080"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5750C48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$ 771.000,00</w:t>
            </w:r>
          </w:p>
        </w:tc>
      </w:tr>
      <w:tr w:rsidR="009B1D78" w:rsidRPr="00BA3E16" w14:paraId="71B5E6B0"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F0BF05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88</w:t>
            </w:r>
          </w:p>
        </w:tc>
        <w:tc>
          <w:tcPr>
            <w:tcW w:w="594" w:type="pct"/>
            <w:vMerge/>
            <w:tcBorders>
              <w:top w:val="nil"/>
              <w:left w:val="single" w:sz="4" w:space="0" w:color="auto"/>
              <w:bottom w:val="single" w:sz="4" w:space="0" w:color="auto"/>
              <w:right w:val="single" w:sz="4" w:space="0" w:color="auto"/>
            </w:tcBorders>
            <w:vAlign w:val="center"/>
            <w:hideMark/>
          </w:tcPr>
          <w:p w14:paraId="3810DE5A"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A2EEFF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5B7FB2A"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2E2B7BF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553F5007"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78EDF734"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5C317DD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$ 290.000,00</w:t>
            </w:r>
          </w:p>
        </w:tc>
      </w:tr>
      <w:tr w:rsidR="009B1D78" w:rsidRPr="00BA3E16" w14:paraId="5214264B"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A5FED9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89</w:t>
            </w:r>
          </w:p>
        </w:tc>
        <w:tc>
          <w:tcPr>
            <w:tcW w:w="594" w:type="pct"/>
            <w:vMerge/>
            <w:tcBorders>
              <w:top w:val="nil"/>
              <w:left w:val="single" w:sz="4" w:space="0" w:color="auto"/>
              <w:bottom w:val="single" w:sz="4" w:space="0" w:color="auto"/>
              <w:right w:val="single" w:sz="4" w:space="0" w:color="auto"/>
            </w:tcBorders>
            <w:vAlign w:val="center"/>
            <w:hideMark/>
          </w:tcPr>
          <w:p w14:paraId="7D2B8DA7"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AE635E9"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CAED109"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1996124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w:t>
            </w:r>
          </w:p>
        </w:tc>
        <w:tc>
          <w:tcPr>
            <w:tcW w:w="594" w:type="pct"/>
            <w:tcBorders>
              <w:top w:val="nil"/>
              <w:left w:val="nil"/>
              <w:bottom w:val="single" w:sz="4" w:space="0" w:color="auto"/>
              <w:right w:val="single" w:sz="4" w:space="0" w:color="auto"/>
            </w:tcBorders>
            <w:shd w:val="clear" w:color="000000" w:fill="FFFFFF"/>
            <w:vAlign w:val="center"/>
            <w:hideMark/>
          </w:tcPr>
          <w:p w14:paraId="2D46DBC5"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1269E917"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041FC6A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$ 370.000,00</w:t>
            </w:r>
          </w:p>
        </w:tc>
      </w:tr>
      <w:tr w:rsidR="009B1D78" w:rsidRPr="00BA3E16" w14:paraId="597232DB"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A0DE53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90</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32200E6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74566</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2D57CE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326857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17D9DE6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1C35B830"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53E7C7B4"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7DE51C0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42E282A8"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D15D97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91</w:t>
            </w:r>
          </w:p>
        </w:tc>
        <w:tc>
          <w:tcPr>
            <w:tcW w:w="594" w:type="pct"/>
            <w:vMerge/>
            <w:tcBorders>
              <w:top w:val="nil"/>
              <w:left w:val="single" w:sz="4" w:space="0" w:color="auto"/>
              <w:bottom w:val="single" w:sz="4" w:space="0" w:color="auto"/>
              <w:right w:val="single" w:sz="4" w:space="0" w:color="auto"/>
            </w:tcBorders>
            <w:vAlign w:val="center"/>
            <w:hideMark/>
          </w:tcPr>
          <w:p w14:paraId="1A43B4B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279BE0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37D018C"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6DB0FEE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A2F8962"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4CB6478C"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07E3A2A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69B1437E"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6BB392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92</w:t>
            </w:r>
          </w:p>
        </w:tc>
        <w:tc>
          <w:tcPr>
            <w:tcW w:w="594" w:type="pct"/>
            <w:vMerge/>
            <w:tcBorders>
              <w:top w:val="nil"/>
              <w:left w:val="single" w:sz="4" w:space="0" w:color="auto"/>
              <w:bottom w:val="single" w:sz="4" w:space="0" w:color="auto"/>
              <w:right w:val="single" w:sz="4" w:space="0" w:color="auto"/>
            </w:tcBorders>
            <w:vAlign w:val="center"/>
            <w:hideMark/>
          </w:tcPr>
          <w:p w14:paraId="578C6A0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0CB843A"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A9C7312"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3EF756C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1C7DC17"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5B533E1D"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2382BD9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534E60A4"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077249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93</w:t>
            </w:r>
          </w:p>
        </w:tc>
        <w:tc>
          <w:tcPr>
            <w:tcW w:w="594" w:type="pct"/>
            <w:vMerge/>
            <w:tcBorders>
              <w:top w:val="nil"/>
              <w:left w:val="single" w:sz="4" w:space="0" w:color="auto"/>
              <w:bottom w:val="single" w:sz="4" w:space="0" w:color="auto"/>
              <w:right w:val="single" w:sz="4" w:space="0" w:color="auto"/>
            </w:tcBorders>
            <w:vAlign w:val="center"/>
            <w:hideMark/>
          </w:tcPr>
          <w:p w14:paraId="05C3C3AC"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23658E7"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9FD7155"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4AF1946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0D835E6"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71988EA5"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04A544D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14FD7292"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0DE557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94</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6C8065B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87376</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4CA973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SAMSUNG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B16E7E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24.000</w:t>
            </w:r>
          </w:p>
        </w:tc>
        <w:tc>
          <w:tcPr>
            <w:tcW w:w="594" w:type="pct"/>
            <w:tcBorders>
              <w:top w:val="nil"/>
              <w:left w:val="nil"/>
              <w:bottom w:val="single" w:sz="4" w:space="0" w:color="auto"/>
              <w:right w:val="single" w:sz="4" w:space="0" w:color="auto"/>
            </w:tcBorders>
            <w:shd w:val="clear" w:color="000000" w:fill="FFFFFF"/>
            <w:vAlign w:val="center"/>
            <w:hideMark/>
          </w:tcPr>
          <w:p w14:paraId="78CC409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ED7DF37"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4A9B1786"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$ 430.500,00</w:t>
            </w:r>
          </w:p>
        </w:tc>
        <w:tc>
          <w:tcPr>
            <w:tcW w:w="843" w:type="pct"/>
            <w:tcBorders>
              <w:top w:val="nil"/>
              <w:left w:val="nil"/>
              <w:bottom w:val="single" w:sz="4" w:space="0" w:color="auto"/>
              <w:right w:val="single" w:sz="4" w:space="0" w:color="auto"/>
            </w:tcBorders>
            <w:shd w:val="clear" w:color="000000" w:fill="FFFFFF"/>
            <w:noWrap/>
            <w:vAlign w:val="center"/>
            <w:hideMark/>
          </w:tcPr>
          <w:p w14:paraId="3AE241A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$ 430.500,00</w:t>
            </w:r>
          </w:p>
        </w:tc>
      </w:tr>
      <w:tr w:rsidR="009B1D78" w:rsidRPr="00BA3E16" w14:paraId="7BC60742"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A2108C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lastRenderedPageBreak/>
              <w:t>95</w:t>
            </w:r>
          </w:p>
        </w:tc>
        <w:tc>
          <w:tcPr>
            <w:tcW w:w="594" w:type="pct"/>
            <w:vMerge/>
            <w:tcBorders>
              <w:top w:val="nil"/>
              <w:left w:val="single" w:sz="4" w:space="0" w:color="auto"/>
              <w:bottom w:val="single" w:sz="4" w:space="0" w:color="auto"/>
              <w:right w:val="single" w:sz="4" w:space="0" w:color="auto"/>
            </w:tcBorders>
            <w:vAlign w:val="center"/>
            <w:hideMark/>
          </w:tcPr>
          <w:p w14:paraId="405AADE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1CE818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A4C3FF6"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A3E761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9453343"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7ECC622F"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$ 395.500,00</w:t>
            </w:r>
          </w:p>
        </w:tc>
        <w:tc>
          <w:tcPr>
            <w:tcW w:w="843" w:type="pct"/>
            <w:tcBorders>
              <w:top w:val="nil"/>
              <w:left w:val="nil"/>
              <w:bottom w:val="single" w:sz="4" w:space="0" w:color="auto"/>
              <w:right w:val="single" w:sz="4" w:space="0" w:color="auto"/>
            </w:tcBorders>
            <w:shd w:val="clear" w:color="000000" w:fill="FFFFFF"/>
            <w:noWrap/>
            <w:vAlign w:val="center"/>
            <w:hideMark/>
          </w:tcPr>
          <w:p w14:paraId="01DFA4E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$ 395.500,00</w:t>
            </w:r>
          </w:p>
        </w:tc>
      </w:tr>
      <w:tr w:rsidR="009B1D78" w:rsidRPr="00BA3E16" w14:paraId="3D6BB5D3"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7116AE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96</w:t>
            </w:r>
          </w:p>
        </w:tc>
        <w:tc>
          <w:tcPr>
            <w:tcW w:w="594" w:type="pct"/>
            <w:vMerge/>
            <w:tcBorders>
              <w:top w:val="nil"/>
              <w:left w:val="single" w:sz="4" w:space="0" w:color="auto"/>
              <w:bottom w:val="single" w:sz="4" w:space="0" w:color="auto"/>
              <w:right w:val="single" w:sz="4" w:space="0" w:color="auto"/>
            </w:tcBorders>
            <w:vAlign w:val="center"/>
            <w:hideMark/>
          </w:tcPr>
          <w:p w14:paraId="723F47D4"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0B3927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406C237"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12556970"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71BAA829"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20D22FDA"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$ 185.500,00</w:t>
            </w:r>
          </w:p>
        </w:tc>
        <w:tc>
          <w:tcPr>
            <w:tcW w:w="843" w:type="pct"/>
            <w:tcBorders>
              <w:top w:val="nil"/>
              <w:left w:val="nil"/>
              <w:bottom w:val="single" w:sz="4" w:space="0" w:color="auto"/>
              <w:right w:val="single" w:sz="4" w:space="0" w:color="auto"/>
            </w:tcBorders>
            <w:shd w:val="clear" w:color="000000" w:fill="FFFFFF"/>
            <w:noWrap/>
            <w:vAlign w:val="center"/>
            <w:hideMark/>
          </w:tcPr>
          <w:p w14:paraId="3A828D1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$ 185.500,00</w:t>
            </w:r>
          </w:p>
        </w:tc>
      </w:tr>
      <w:tr w:rsidR="009B1D78" w:rsidRPr="00BA3E16" w14:paraId="08204291"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682B2CE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97</w:t>
            </w:r>
          </w:p>
        </w:tc>
        <w:tc>
          <w:tcPr>
            <w:tcW w:w="594" w:type="pct"/>
            <w:vMerge/>
            <w:tcBorders>
              <w:top w:val="nil"/>
              <w:left w:val="single" w:sz="4" w:space="0" w:color="auto"/>
              <w:bottom w:val="single" w:sz="4" w:space="0" w:color="auto"/>
              <w:right w:val="single" w:sz="4" w:space="0" w:color="auto"/>
            </w:tcBorders>
            <w:vAlign w:val="center"/>
            <w:hideMark/>
          </w:tcPr>
          <w:p w14:paraId="5B667E2C"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603392D"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4B528FF"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4F29A9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1A20CE60"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7799EBC0"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$ 235.000,00</w:t>
            </w:r>
          </w:p>
        </w:tc>
        <w:tc>
          <w:tcPr>
            <w:tcW w:w="843" w:type="pct"/>
            <w:tcBorders>
              <w:top w:val="nil"/>
              <w:left w:val="nil"/>
              <w:bottom w:val="single" w:sz="4" w:space="0" w:color="auto"/>
              <w:right w:val="single" w:sz="4" w:space="0" w:color="auto"/>
            </w:tcBorders>
            <w:shd w:val="clear" w:color="000000" w:fill="FFFFFF"/>
            <w:noWrap/>
            <w:vAlign w:val="center"/>
            <w:hideMark/>
          </w:tcPr>
          <w:p w14:paraId="66F60B6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$ 235.000,00</w:t>
            </w:r>
          </w:p>
        </w:tc>
      </w:tr>
      <w:tr w:rsidR="009B1D78" w:rsidRPr="00BA3E16" w14:paraId="1CC05F0E"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8A6677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98</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02DC930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85428</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6300657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KONFORTNET</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2141EA8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78CF8C3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D432340"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23AC1F1A"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1D31DB8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262D36F0"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B0B63B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99</w:t>
            </w:r>
          </w:p>
        </w:tc>
        <w:tc>
          <w:tcPr>
            <w:tcW w:w="594" w:type="pct"/>
            <w:vMerge/>
            <w:tcBorders>
              <w:top w:val="nil"/>
              <w:left w:val="single" w:sz="4" w:space="0" w:color="auto"/>
              <w:bottom w:val="single" w:sz="4" w:space="0" w:color="auto"/>
              <w:right w:val="single" w:sz="4" w:space="0" w:color="auto"/>
            </w:tcBorders>
            <w:vAlign w:val="center"/>
            <w:hideMark/>
          </w:tcPr>
          <w:p w14:paraId="1EFD5633"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7E0998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E6E8FF4"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2958198"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6C998B18"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597A00B1"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3879729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39656D1D"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FA15E3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100</w:t>
            </w:r>
          </w:p>
        </w:tc>
        <w:tc>
          <w:tcPr>
            <w:tcW w:w="594" w:type="pct"/>
            <w:vMerge/>
            <w:tcBorders>
              <w:top w:val="nil"/>
              <w:left w:val="single" w:sz="4" w:space="0" w:color="auto"/>
              <w:bottom w:val="single" w:sz="4" w:space="0" w:color="auto"/>
              <w:right w:val="single" w:sz="4" w:space="0" w:color="auto"/>
            </w:tcBorders>
            <w:vAlign w:val="center"/>
            <w:hideMark/>
          </w:tcPr>
          <w:p w14:paraId="5CA94E2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6293CDC"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5710B151"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366F51C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67A05771"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0D476D56"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083A233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184E93BD"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317C89B"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101</w:t>
            </w:r>
          </w:p>
        </w:tc>
        <w:tc>
          <w:tcPr>
            <w:tcW w:w="594" w:type="pct"/>
            <w:vMerge/>
            <w:tcBorders>
              <w:top w:val="nil"/>
              <w:left w:val="single" w:sz="4" w:space="0" w:color="auto"/>
              <w:bottom w:val="single" w:sz="4" w:space="0" w:color="auto"/>
              <w:right w:val="single" w:sz="4" w:space="0" w:color="auto"/>
            </w:tcBorders>
            <w:vAlign w:val="center"/>
            <w:hideMark/>
          </w:tcPr>
          <w:p w14:paraId="42779855"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11BCD4D"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29FB3FA"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63C84FB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16A71947"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23818945"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3B7BD2B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4E60F61B"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9867F6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102</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57D309D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87378</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62D01A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17A626C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5C29C34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49367794"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4996465A"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2515BF8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71A83A8D"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78CE4AC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lastRenderedPageBreak/>
              <w:t>103</w:t>
            </w:r>
          </w:p>
        </w:tc>
        <w:tc>
          <w:tcPr>
            <w:tcW w:w="594" w:type="pct"/>
            <w:vMerge/>
            <w:tcBorders>
              <w:top w:val="nil"/>
              <w:left w:val="single" w:sz="4" w:space="0" w:color="auto"/>
              <w:bottom w:val="single" w:sz="4" w:space="0" w:color="auto"/>
              <w:right w:val="single" w:sz="4" w:space="0" w:color="auto"/>
            </w:tcBorders>
            <w:vAlign w:val="center"/>
            <w:hideMark/>
          </w:tcPr>
          <w:p w14:paraId="1D171CB1"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AB483E6"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1A34E0FA"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9A7A92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011A200"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2F80A9A6"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75F9225D"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10AC1FE4"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5DDB1B4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104</w:t>
            </w:r>
          </w:p>
        </w:tc>
        <w:tc>
          <w:tcPr>
            <w:tcW w:w="594" w:type="pct"/>
            <w:vMerge/>
            <w:tcBorders>
              <w:top w:val="nil"/>
              <w:left w:val="single" w:sz="4" w:space="0" w:color="auto"/>
              <w:bottom w:val="single" w:sz="4" w:space="0" w:color="auto"/>
              <w:right w:val="single" w:sz="4" w:space="0" w:color="auto"/>
            </w:tcBorders>
            <w:vAlign w:val="center"/>
            <w:hideMark/>
          </w:tcPr>
          <w:p w14:paraId="39B317FD"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26AC1589"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32C2ED54"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7B179112"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52254C69"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7BF12F22"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6EAA2721"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35A13463"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36502DE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105</w:t>
            </w:r>
          </w:p>
        </w:tc>
        <w:tc>
          <w:tcPr>
            <w:tcW w:w="594" w:type="pct"/>
            <w:vMerge/>
            <w:tcBorders>
              <w:top w:val="nil"/>
              <w:left w:val="single" w:sz="4" w:space="0" w:color="auto"/>
              <w:bottom w:val="single" w:sz="4" w:space="0" w:color="auto"/>
              <w:right w:val="single" w:sz="4" w:space="0" w:color="auto"/>
            </w:tcBorders>
            <w:vAlign w:val="center"/>
            <w:hideMark/>
          </w:tcPr>
          <w:p w14:paraId="3CFD6948"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0BCC6B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45217430"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2F73375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721FFA7F"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4FD9C2D0"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701375F5"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207A9C96" w14:textId="77777777" w:rsidTr="00E16586">
        <w:trPr>
          <w:trHeight w:val="1632"/>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04638186"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106</w:t>
            </w:r>
          </w:p>
        </w:tc>
        <w:tc>
          <w:tcPr>
            <w:tcW w:w="59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786CB70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69058</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7DB7C24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LG</w:t>
            </w:r>
          </w:p>
        </w:tc>
        <w:tc>
          <w:tcPr>
            <w:tcW w:w="594" w:type="pct"/>
            <w:vMerge w:val="restart"/>
            <w:tcBorders>
              <w:top w:val="nil"/>
              <w:left w:val="single" w:sz="4" w:space="0" w:color="auto"/>
              <w:bottom w:val="single" w:sz="4" w:space="0" w:color="auto"/>
              <w:right w:val="single" w:sz="4" w:space="0" w:color="auto"/>
            </w:tcBorders>
            <w:shd w:val="clear" w:color="000000" w:fill="FFFFFF"/>
            <w:vAlign w:val="center"/>
            <w:hideMark/>
          </w:tcPr>
          <w:p w14:paraId="0DA59D3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12.000</w:t>
            </w:r>
          </w:p>
        </w:tc>
        <w:tc>
          <w:tcPr>
            <w:tcW w:w="594" w:type="pct"/>
            <w:tcBorders>
              <w:top w:val="nil"/>
              <w:left w:val="nil"/>
              <w:bottom w:val="single" w:sz="4" w:space="0" w:color="auto"/>
              <w:right w:val="single" w:sz="4" w:space="0" w:color="auto"/>
            </w:tcBorders>
            <w:shd w:val="clear" w:color="000000" w:fill="FFFFFF"/>
            <w:vAlign w:val="center"/>
            <w:hideMark/>
          </w:tcPr>
          <w:p w14:paraId="258D75C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3EEC974E"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Mantenimiento general Incluye lavado de unidad compresora, consola y limpieza general de filtros.</w:t>
            </w:r>
          </w:p>
        </w:tc>
        <w:tc>
          <w:tcPr>
            <w:tcW w:w="594" w:type="pct"/>
            <w:tcBorders>
              <w:top w:val="nil"/>
              <w:left w:val="nil"/>
              <w:bottom w:val="single" w:sz="4" w:space="0" w:color="auto"/>
              <w:right w:val="single" w:sz="4" w:space="0" w:color="auto"/>
            </w:tcBorders>
            <w:shd w:val="clear" w:color="000000" w:fill="FFFFFF"/>
            <w:vAlign w:val="center"/>
            <w:hideMark/>
          </w:tcPr>
          <w:p w14:paraId="15756BC6"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c>
          <w:tcPr>
            <w:tcW w:w="843" w:type="pct"/>
            <w:tcBorders>
              <w:top w:val="nil"/>
              <w:left w:val="nil"/>
              <w:bottom w:val="single" w:sz="4" w:space="0" w:color="auto"/>
              <w:right w:val="single" w:sz="4" w:space="0" w:color="auto"/>
            </w:tcBorders>
            <w:shd w:val="clear" w:color="000000" w:fill="FFFFFF"/>
            <w:noWrap/>
            <w:vAlign w:val="center"/>
            <w:hideMark/>
          </w:tcPr>
          <w:p w14:paraId="54B435A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$ 375.000,00</w:t>
            </w:r>
          </w:p>
        </w:tc>
      </w:tr>
      <w:tr w:rsidR="009B1D78" w:rsidRPr="00BA3E16" w14:paraId="1B5F379D" w14:textId="77777777" w:rsidTr="00E16586">
        <w:trPr>
          <w:trHeight w:val="1836"/>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AD5EF53"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107</w:t>
            </w:r>
          </w:p>
        </w:tc>
        <w:tc>
          <w:tcPr>
            <w:tcW w:w="594" w:type="pct"/>
            <w:vMerge/>
            <w:tcBorders>
              <w:top w:val="nil"/>
              <w:left w:val="single" w:sz="4" w:space="0" w:color="auto"/>
              <w:bottom w:val="single" w:sz="4" w:space="0" w:color="auto"/>
              <w:right w:val="single" w:sz="4" w:space="0" w:color="auto"/>
            </w:tcBorders>
            <w:vAlign w:val="center"/>
            <w:hideMark/>
          </w:tcPr>
          <w:p w14:paraId="1C4B0BE9"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614AB6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201873B"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6FADCE54"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79D15BEE"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Reposición de gas refrigerante a unidad compresora e Identificación y corrección de fugas (incluye suministro de gas)</w:t>
            </w:r>
          </w:p>
        </w:tc>
        <w:tc>
          <w:tcPr>
            <w:tcW w:w="594" w:type="pct"/>
            <w:tcBorders>
              <w:top w:val="nil"/>
              <w:left w:val="nil"/>
              <w:bottom w:val="single" w:sz="4" w:space="0" w:color="auto"/>
              <w:right w:val="single" w:sz="4" w:space="0" w:color="auto"/>
            </w:tcBorders>
            <w:shd w:val="clear" w:color="000000" w:fill="FFFFFF"/>
            <w:vAlign w:val="center"/>
            <w:hideMark/>
          </w:tcPr>
          <w:p w14:paraId="6FC0BD8F"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c>
          <w:tcPr>
            <w:tcW w:w="843" w:type="pct"/>
            <w:tcBorders>
              <w:top w:val="nil"/>
              <w:left w:val="nil"/>
              <w:bottom w:val="single" w:sz="4" w:space="0" w:color="auto"/>
              <w:right w:val="single" w:sz="4" w:space="0" w:color="auto"/>
            </w:tcBorders>
            <w:shd w:val="clear" w:color="000000" w:fill="FFFFFF"/>
            <w:noWrap/>
            <w:vAlign w:val="center"/>
            <w:hideMark/>
          </w:tcPr>
          <w:p w14:paraId="5034F9C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$ 385.500,00</w:t>
            </w:r>
          </w:p>
        </w:tc>
      </w:tr>
      <w:tr w:rsidR="009B1D78" w:rsidRPr="00BA3E16" w14:paraId="6B682844" w14:textId="77777777" w:rsidTr="00E16586">
        <w:trPr>
          <w:trHeight w:val="1428"/>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2EE5403A"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108</w:t>
            </w:r>
          </w:p>
        </w:tc>
        <w:tc>
          <w:tcPr>
            <w:tcW w:w="594" w:type="pct"/>
            <w:vMerge/>
            <w:tcBorders>
              <w:top w:val="nil"/>
              <w:left w:val="single" w:sz="4" w:space="0" w:color="auto"/>
              <w:bottom w:val="single" w:sz="4" w:space="0" w:color="auto"/>
              <w:right w:val="single" w:sz="4" w:space="0" w:color="auto"/>
            </w:tcBorders>
            <w:vAlign w:val="center"/>
            <w:hideMark/>
          </w:tcPr>
          <w:p w14:paraId="2BDDC1C5"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755F6E17"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690F6C27"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0FB5017E"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2E06F2C6"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revestimiento térmico a tubería (incluye el suministro del aislamiento térmico y cinta)</w:t>
            </w:r>
          </w:p>
        </w:tc>
        <w:tc>
          <w:tcPr>
            <w:tcW w:w="594" w:type="pct"/>
            <w:tcBorders>
              <w:top w:val="nil"/>
              <w:left w:val="nil"/>
              <w:bottom w:val="single" w:sz="4" w:space="0" w:color="auto"/>
              <w:right w:val="single" w:sz="4" w:space="0" w:color="auto"/>
            </w:tcBorders>
            <w:shd w:val="clear" w:color="000000" w:fill="FFFFFF"/>
            <w:vAlign w:val="center"/>
            <w:hideMark/>
          </w:tcPr>
          <w:p w14:paraId="5B9C7204"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c>
          <w:tcPr>
            <w:tcW w:w="843" w:type="pct"/>
            <w:tcBorders>
              <w:top w:val="nil"/>
              <w:left w:val="nil"/>
              <w:bottom w:val="single" w:sz="4" w:space="0" w:color="auto"/>
              <w:right w:val="single" w:sz="4" w:space="0" w:color="auto"/>
            </w:tcBorders>
            <w:shd w:val="clear" w:color="000000" w:fill="FFFFFF"/>
            <w:noWrap/>
            <w:vAlign w:val="center"/>
            <w:hideMark/>
          </w:tcPr>
          <w:p w14:paraId="1BCEE65C"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$ 145.000,00</w:t>
            </w:r>
          </w:p>
        </w:tc>
      </w:tr>
      <w:tr w:rsidR="009B1D78" w:rsidRPr="00BA3E16" w14:paraId="50433100" w14:textId="77777777" w:rsidTr="00E16586">
        <w:trPr>
          <w:trHeight w:val="1020"/>
        </w:trPr>
        <w:tc>
          <w:tcPr>
            <w:tcW w:w="594" w:type="pct"/>
            <w:tcBorders>
              <w:top w:val="nil"/>
              <w:left w:val="single" w:sz="4" w:space="0" w:color="auto"/>
              <w:bottom w:val="single" w:sz="4" w:space="0" w:color="auto"/>
              <w:right w:val="single" w:sz="4" w:space="0" w:color="auto"/>
            </w:tcBorders>
            <w:shd w:val="clear" w:color="000000" w:fill="FFFFFF"/>
            <w:vAlign w:val="center"/>
            <w:hideMark/>
          </w:tcPr>
          <w:p w14:paraId="15DDB889"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109</w:t>
            </w:r>
          </w:p>
        </w:tc>
        <w:tc>
          <w:tcPr>
            <w:tcW w:w="594" w:type="pct"/>
            <w:vMerge/>
            <w:tcBorders>
              <w:top w:val="nil"/>
              <w:left w:val="single" w:sz="4" w:space="0" w:color="auto"/>
              <w:bottom w:val="single" w:sz="4" w:space="0" w:color="auto"/>
              <w:right w:val="single" w:sz="4" w:space="0" w:color="auto"/>
            </w:tcBorders>
            <w:vAlign w:val="center"/>
            <w:hideMark/>
          </w:tcPr>
          <w:p w14:paraId="75FD0EBF"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82BB152" w14:textId="77777777" w:rsidR="009B1D78" w:rsidRPr="00BA3E16" w:rsidRDefault="009B1D78" w:rsidP="00E16586">
            <w:pPr>
              <w:rPr>
                <w:rFonts w:ascii="Maiandra GD" w:eastAsia="Times New Roman" w:hAnsi="Maiandra GD" w:cs="Times New Roman"/>
                <w:color w:val="000000"/>
                <w:sz w:val="16"/>
                <w:szCs w:val="16"/>
              </w:rPr>
            </w:pPr>
          </w:p>
        </w:tc>
        <w:tc>
          <w:tcPr>
            <w:tcW w:w="594" w:type="pct"/>
            <w:vMerge/>
            <w:tcBorders>
              <w:top w:val="nil"/>
              <w:left w:val="single" w:sz="4" w:space="0" w:color="auto"/>
              <w:bottom w:val="single" w:sz="4" w:space="0" w:color="auto"/>
              <w:right w:val="single" w:sz="4" w:space="0" w:color="auto"/>
            </w:tcBorders>
            <w:vAlign w:val="center"/>
            <w:hideMark/>
          </w:tcPr>
          <w:p w14:paraId="0F3E5B0D" w14:textId="77777777" w:rsidR="009B1D78" w:rsidRPr="00BA3E16" w:rsidRDefault="009B1D78" w:rsidP="00E16586">
            <w:pPr>
              <w:rPr>
                <w:rFonts w:ascii="Maiandra GD" w:eastAsia="Times New Roman" w:hAnsi="Maiandra GD" w:cs="Times New Roman"/>
                <w:color w:val="000000"/>
                <w:sz w:val="16"/>
                <w:szCs w:val="16"/>
              </w:rPr>
            </w:pPr>
          </w:p>
        </w:tc>
        <w:tc>
          <w:tcPr>
            <w:tcW w:w="594" w:type="pct"/>
            <w:tcBorders>
              <w:top w:val="nil"/>
              <w:left w:val="nil"/>
              <w:bottom w:val="single" w:sz="4" w:space="0" w:color="auto"/>
              <w:right w:val="single" w:sz="4" w:space="0" w:color="auto"/>
            </w:tcBorders>
            <w:shd w:val="clear" w:color="000000" w:fill="FFFFFF"/>
            <w:vAlign w:val="center"/>
            <w:hideMark/>
          </w:tcPr>
          <w:p w14:paraId="6637C767"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1</w:t>
            </w:r>
          </w:p>
        </w:tc>
        <w:tc>
          <w:tcPr>
            <w:tcW w:w="594" w:type="pct"/>
            <w:tcBorders>
              <w:top w:val="nil"/>
              <w:left w:val="nil"/>
              <w:bottom w:val="single" w:sz="4" w:space="0" w:color="auto"/>
              <w:right w:val="single" w:sz="4" w:space="0" w:color="auto"/>
            </w:tcBorders>
            <w:shd w:val="clear" w:color="000000" w:fill="FFFFFF"/>
            <w:vAlign w:val="center"/>
            <w:hideMark/>
          </w:tcPr>
          <w:p w14:paraId="04E9B7C7" w14:textId="77777777" w:rsidR="009B1D78" w:rsidRPr="00BA3E16" w:rsidRDefault="009B1D78" w:rsidP="00E16586">
            <w:pP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Cambio de rodamientos (incluye el suministro de los rodamientos)</w:t>
            </w:r>
          </w:p>
        </w:tc>
        <w:tc>
          <w:tcPr>
            <w:tcW w:w="594" w:type="pct"/>
            <w:tcBorders>
              <w:top w:val="nil"/>
              <w:left w:val="nil"/>
              <w:bottom w:val="single" w:sz="4" w:space="0" w:color="auto"/>
              <w:right w:val="single" w:sz="4" w:space="0" w:color="auto"/>
            </w:tcBorders>
            <w:shd w:val="clear" w:color="000000" w:fill="FFFFFF"/>
            <w:vAlign w:val="center"/>
            <w:hideMark/>
          </w:tcPr>
          <w:p w14:paraId="153BFC5A" w14:textId="77777777" w:rsidR="009B1D78" w:rsidRPr="00BA3E16" w:rsidRDefault="009B1D78" w:rsidP="00E16586">
            <w:pPr>
              <w:jc w:val="right"/>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c>
          <w:tcPr>
            <w:tcW w:w="843" w:type="pct"/>
            <w:tcBorders>
              <w:top w:val="nil"/>
              <w:left w:val="nil"/>
              <w:bottom w:val="single" w:sz="4" w:space="0" w:color="auto"/>
              <w:right w:val="single" w:sz="4" w:space="0" w:color="auto"/>
            </w:tcBorders>
            <w:shd w:val="clear" w:color="000000" w:fill="FFFFFF"/>
            <w:noWrap/>
            <w:vAlign w:val="center"/>
            <w:hideMark/>
          </w:tcPr>
          <w:p w14:paraId="394CBEDF" w14:textId="77777777" w:rsidR="009B1D78" w:rsidRPr="00BA3E16" w:rsidRDefault="009B1D78" w:rsidP="00E16586">
            <w:pPr>
              <w:jc w:val="center"/>
              <w:rPr>
                <w:rFonts w:ascii="Maiandra GD" w:eastAsia="Times New Roman" w:hAnsi="Maiandra GD" w:cs="Times New Roman"/>
                <w:color w:val="000000"/>
                <w:sz w:val="16"/>
                <w:szCs w:val="16"/>
              </w:rPr>
            </w:pPr>
            <w:r w:rsidRPr="00BA3E16">
              <w:rPr>
                <w:rFonts w:ascii="Maiandra GD" w:eastAsia="Times New Roman" w:hAnsi="Maiandra GD" w:cs="Times New Roman"/>
                <w:color w:val="000000"/>
                <w:sz w:val="16"/>
                <w:szCs w:val="16"/>
              </w:rPr>
              <w:t>$ 185.000,00</w:t>
            </w:r>
          </w:p>
        </w:tc>
      </w:tr>
      <w:tr w:rsidR="009B1D78" w:rsidRPr="00BA3E16" w14:paraId="71CDEBE7" w14:textId="77777777" w:rsidTr="00E16586">
        <w:trPr>
          <w:trHeight w:val="288"/>
        </w:trPr>
        <w:tc>
          <w:tcPr>
            <w:tcW w:w="4157" w:type="pct"/>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14:paraId="3CBBAB7C" w14:textId="77777777" w:rsidR="009B1D78" w:rsidRPr="00BA3E16" w:rsidRDefault="009B1D78" w:rsidP="00E16586">
            <w:pPr>
              <w:rPr>
                <w:rFonts w:ascii="Maiandra GD" w:eastAsia="Times New Roman" w:hAnsi="Maiandra GD" w:cs="Times New Roman"/>
                <w:b/>
                <w:bCs/>
                <w:color w:val="000000"/>
                <w:sz w:val="16"/>
                <w:szCs w:val="16"/>
              </w:rPr>
            </w:pPr>
            <w:r w:rsidRPr="00BA3E16">
              <w:rPr>
                <w:rFonts w:ascii="Maiandra GD" w:eastAsia="Times New Roman" w:hAnsi="Maiandra GD" w:cs="Times New Roman"/>
                <w:b/>
                <w:bCs/>
                <w:color w:val="000000"/>
                <w:sz w:val="16"/>
                <w:szCs w:val="16"/>
              </w:rPr>
              <w:t>TOTAL IVA INCLUIDO</w:t>
            </w:r>
          </w:p>
        </w:tc>
        <w:tc>
          <w:tcPr>
            <w:tcW w:w="843" w:type="pct"/>
            <w:tcBorders>
              <w:top w:val="nil"/>
              <w:left w:val="nil"/>
              <w:bottom w:val="single" w:sz="4" w:space="0" w:color="auto"/>
              <w:right w:val="single" w:sz="4" w:space="0" w:color="auto"/>
            </w:tcBorders>
            <w:shd w:val="clear" w:color="000000" w:fill="FFFFFF"/>
            <w:noWrap/>
            <w:vAlign w:val="center"/>
            <w:hideMark/>
          </w:tcPr>
          <w:p w14:paraId="06AE8FC3" w14:textId="77777777" w:rsidR="009B1D78" w:rsidRPr="00BA3E16" w:rsidRDefault="009B1D78" w:rsidP="00E16586">
            <w:pPr>
              <w:jc w:val="right"/>
              <w:rPr>
                <w:rFonts w:ascii="Maiandra GD" w:eastAsia="Times New Roman" w:hAnsi="Maiandra GD" w:cs="Times New Roman"/>
                <w:b/>
                <w:bCs/>
                <w:color w:val="000000"/>
                <w:sz w:val="16"/>
                <w:szCs w:val="16"/>
              </w:rPr>
            </w:pPr>
            <w:r w:rsidRPr="00BA3E16">
              <w:rPr>
                <w:rFonts w:ascii="Maiandra GD" w:eastAsia="Times New Roman" w:hAnsi="Maiandra GD" w:cs="Times New Roman"/>
                <w:b/>
                <w:bCs/>
                <w:color w:val="000000"/>
                <w:sz w:val="16"/>
                <w:szCs w:val="16"/>
              </w:rPr>
              <w:t>$ 34.859.000,00</w:t>
            </w:r>
          </w:p>
        </w:tc>
      </w:tr>
    </w:tbl>
    <w:p w14:paraId="44D45C43" w14:textId="77777777" w:rsidR="00D26C0A" w:rsidRDefault="00D26C0A" w:rsidP="00D26C0A">
      <w:pPr>
        <w:jc w:val="both"/>
        <w:rPr>
          <w:rFonts w:ascii="Maiandra GD" w:eastAsiaTheme="minorHAnsi" w:hAnsi="Maiandra GD" w:cs="Arial"/>
          <w:kern w:val="2"/>
          <w:sz w:val="20"/>
          <w:szCs w:val="20"/>
          <w:lang w:eastAsia="en-US" w:bidi="ar-SA"/>
          <w14:ligatures w14:val="standardContextual"/>
        </w:rPr>
      </w:pPr>
    </w:p>
    <w:p w14:paraId="4DC95E57" w14:textId="77777777" w:rsidR="009B1D78" w:rsidRDefault="009B1D78" w:rsidP="00D26C0A">
      <w:pPr>
        <w:jc w:val="both"/>
        <w:rPr>
          <w:rFonts w:ascii="Maiandra GD" w:hAnsi="Maiandra GD" w:cs="Arial"/>
          <w:kern w:val="2"/>
          <w:sz w:val="20"/>
          <w:szCs w:val="20"/>
        </w:rPr>
      </w:pPr>
    </w:p>
    <w:p w14:paraId="2B8722C7" w14:textId="77777777" w:rsidR="009B1D78" w:rsidRDefault="009B1D78" w:rsidP="00D26C0A">
      <w:pPr>
        <w:jc w:val="both"/>
        <w:rPr>
          <w:rFonts w:ascii="Maiandra GD" w:hAnsi="Maiandra GD" w:cs="Arial"/>
          <w:kern w:val="2"/>
          <w:sz w:val="20"/>
          <w:szCs w:val="20"/>
        </w:rPr>
      </w:pPr>
    </w:p>
    <w:p w14:paraId="1A04096E" w14:textId="77777777" w:rsidR="009B1D78" w:rsidRDefault="009B1D78" w:rsidP="00D26C0A">
      <w:pPr>
        <w:jc w:val="both"/>
        <w:rPr>
          <w:rFonts w:ascii="Maiandra GD" w:hAnsi="Maiandra GD" w:cs="Arial"/>
          <w:kern w:val="2"/>
          <w:sz w:val="20"/>
          <w:szCs w:val="20"/>
        </w:rPr>
      </w:pPr>
    </w:p>
    <w:p w14:paraId="68A43CCE" w14:textId="77777777" w:rsidR="009B1D78" w:rsidRDefault="009B1D78" w:rsidP="00D26C0A">
      <w:pPr>
        <w:jc w:val="both"/>
        <w:rPr>
          <w:rFonts w:ascii="Maiandra GD" w:hAnsi="Maiandra GD" w:cs="Arial"/>
          <w:kern w:val="2"/>
          <w:sz w:val="20"/>
          <w:szCs w:val="20"/>
        </w:rPr>
      </w:pPr>
    </w:p>
    <w:p w14:paraId="289CC439" w14:textId="77777777" w:rsidR="009B1D78" w:rsidRDefault="009B1D78" w:rsidP="00D26C0A">
      <w:pPr>
        <w:jc w:val="both"/>
        <w:rPr>
          <w:rFonts w:ascii="Maiandra GD" w:hAnsi="Maiandra GD" w:cs="Arial"/>
          <w:kern w:val="2"/>
          <w:sz w:val="20"/>
          <w:szCs w:val="20"/>
        </w:rPr>
      </w:pPr>
    </w:p>
    <w:p w14:paraId="77D72391" w14:textId="77777777" w:rsidR="009B1D78" w:rsidRDefault="009B1D78" w:rsidP="00D26C0A">
      <w:pPr>
        <w:jc w:val="both"/>
        <w:rPr>
          <w:rFonts w:ascii="Maiandra GD" w:hAnsi="Maiandra GD" w:cs="Arial"/>
          <w:kern w:val="2"/>
          <w:sz w:val="20"/>
          <w:szCs w:val="20"/>
        </w:rPr>
      </w:pPr>
    </w:p>
    <w:p w14:paraId="26D665BF" w14:textId="0E307825" w:rsidR="009B1D78" w:rsidRDefault="009B1D78" w:rsidP="009B1D78">
      <w:pPr>
        <w:jc w:val="center"/>
        <w:rPr>
          <w:rFonts w:ascii="Maiandra GD" w:hAnsi="Maiandra GD" w:cs="Arial"/>
          <w:b/>
          <w:bCs/>
          <w:kern w:val="2"/>
          <w:sz w:val="20"/>
          <w:szCs w:val="20"/>
        </w:rPr>
      </w:pPr>
      <w:r>
        <w:rPr>
          <w:rFonts w:ascii="Maiandra GD" w:hAnsi="Maiandra GD" w:cs="Arial"/>
          <w:b/>
          <w:bCs/>
          <w:kern w:val="2"/>
          <w:sz w:val="20"/>
          <w:szCs w:val="20"/>
        </w:rPr>
        <w:t>FICHA TÉCNICA:</w:t>
      </w:r>
    </w:p>
    <w:p w14:paraId="1D512886" w14:textId="77777777" w:rsidR="009B1D78" w:rsidRPr="009B1D78" w:rsidRDefault="009B1D78" w:rsidP="009B1D78">
      <w:pPr>
        <w:jc w:val="center"/>
        <w:rPr>
          <w:rFonts w:ascii="Maiandra GD" w:hAnsi="Maiandra GD" w:cs="Arial"/>
          <w:b/>
          <w:bCs/>
          <w:sz w:val="20"/>
          <w:szCs w:val="20"/>
        </w:rPr>
      </w:pPr>
    </w:p>
    <w:p w14:paraId="3780D0BC" w14:textId="77777777" w:rsidR="00D26C0A" w:rsidRPr="00C1121A" w:rsidRDefault="00D26C0A" w:rsidP="00D26C0A">
      <w:pPr>
        <w:jc w:val="both"/>
        <w:rPr>
          <w:rFonts w:ascii="Maiandra GD" w:hAnsi="Maiandra GD" w:cs="Arial"/>
          <w:sz w:val="20"/>
          <w:szCs w:val="20"/>
        </w:rPr>
      </w:pPr>
    </w:p>
    <w:p w14:paraId="439AB7EB" w14:textId="77777777" w:rsidR="009B1D78" w:rsidRPr="00BA3E16" w:rsidRDefault="009B1D78" w:rsidP="00437154">
      <w:pPr>
        <w:pStyle w:val="Prrafodelista"/>
        <w:numPr>
          <w:ilvl w:val="0"/>
          <w:numId w:val="21"/>
        </w:numPr>
        <w:autoSpaceDE w:val="0"/>
        <w:adjustRightInd w:val="0"/>
        <w:spacing w:after="200" w:line="276" w:lineRule="auto"/>
        <w:jc w:val="both"/>
        <w:rPr>
          <w:rFonts w:ascii="Maiandra GD" w:hAnsi="Maiandra GD" w:cs="Arial"/>
        </w:rPr>
      </w:pPr>
      <w:r w:rsidRPr="00BA3E16">
        <w:rPr>
          <w:rFonts w:ascii="Maiandra GD" w:hAnsi="Maiandra GD" w:cs="Arial"/>
        </w:rPr>
        <w:t>Mantenimiento preventivo Y Correctivo de los aires acondicionados.</w:t>
      </w:r>
    </w:p>
    <w:p w14:paraId="218E95A7" w14:textId="77777777" w:rsidR="009B1D78" w:rsidRPr="00BA3E16" w:rsidRDefault="009B1D78" w:rsidP="00437154">
      <w:pPr>
        <w:pStyle w:val="Prrafodelista"/>
        <w:numPr>
          <w:ilvl w:val="0"/>
          <w:numId w:val="21"/>
        </w:numPr>
        <w:autoSpaceDE w:val="0"/>
        <w:adjustRightInd w:val="0"/>
        <w:spacing w:after="200" w:line="276" w:lineRule="auto"/>
        <w:jc w:val="both"/>
        <w:rPr>
          <w:rFonts w:ascii="Maiandra GD" w:hAnsi="Maiandra GD" w:cs="Arial"/>
        </w:rPr>
      </w:pPr>
      <w:r w:rsidRPr="00BA3E16">
        <w:rPr>
          <w:rFonts w:ascii="Maiandra GD" w:hAnsi="Maiandra GD" w:cs="Arial"/>
        </w:rPr>
        <w:t>Garantizar el servicio de mantenimiento y repuestos mientras duré la ejecución del contrato debiendo hacer el cambio correspondiente.</w:t>
      </w:r>
    </w:p>
    <w:p w14:paraId="760FF4FE" w14:textId="77777777" w:rsidR="009B1D78" w:rsidRPr="00BA3E16" w:rsidRDefault="009B1D78" w:rsidP="00437154">
      <w:pPr>
        <w:pStyle w:val="Prrafodelista"/>
        <w:numPr>
          <w:ilvl w:val="0"/>
          <w:numId w:val="21"/>
        </w:numPr>
        <w:autoSpaceDE w:val="0"/>
        <w:adjustRightInd w:val="0"/>
        <w:spacing w:after="200" w:line="276" w:lineRule="auto"/>
        <w:jc w:val="both"/>
        <w:rPr>
          <w:rFonts w:ascii="Maiandra GD" w:hAnsi="Maiandra GD" w:cs="Arial"/>
        </w:rPr>
      </w:pPr>
      <w:r w:rsidRPr="00BA3E16">
        <w:rPr>
          <w:rFonts w:ascii="Maiandra GD" w:hAnsi="Maiandra GD" w:cs="Arial"/>
        </w:rPr>
        <w:t>Cumplir con las características de la ficha técnica del proceso:</w:t>
      </w:r>
    </w:p>
    <w:p w14:paraId="5D369F7F" w14:textId="77777777" w:rsidR="009B1D78" w:rsidRPr="00BA3E16" w:rsidRDefault="009B1D78" w:rsidP="009B1D78">
      <w:pPr>
        <w:autoSpaceDE w:val="0"/>
        <w:adjustRightInd w:val="0"/>
        <w:jc w:val="both"/>
        <w:rPr>
          <w:rFonts w:ascii="Maiandra GD" w:hAnsi="Maiandra GD" w:cs="Arial"/>
        </w:rPr>
      </w:pPr>
    </w:p>
    <w:tbl>
      <w:tblPr>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8"/>
        <w:gridCol w:w="752"/>
        <w:gridCol w:w="1373"/>
        <w:gridCol w:w="1244"/>
        <w:gridCol w:w="828"/>
        <w:gridCol w:w="2609"/>
      </w:tblGrid>
      <w:tr w:rsidR="009B1D78" w:rsidRPr="00BA3E16" w14:paraId="0A0E3F1A" w14:textId="77777777" w:rsidTr="0029569B">
        <w:trPr>
          <w:trHeight w:val="615"/>
        </w:trPr>
        <w:tc>
          <w:tcPr>
            <w:tcW w:w="1416" w:type="pct"/>
            <w:shd w:val="clear" w:color="000000" w:fill="C6E0B4"/>
            <w:vAlign w:val="center"/>
            <w:hideMark/>
          </w:tcPr>
          <w:p w14:paraId="1391A248" w14:textId="77777777" w:rsidR="009B1D78" w:rsidRPr="00BA3E16" w:rsidRDefault="009B1D78" w:rsidP="00E16586">
            <w:pPr>
              <w:jc w:val="center"/>
              <w:rPr>
                <w:rFonts w:ascii="Maiandra GD" w:eastAsia="Times New Roman" w:hAnsi="Maiandra GD"/>
                <w:b/>
                <w:bCs/>
                <w:color w:val="000000"/>
              </w:rPr>
            </w:pPr>
            <w:r w:rsidRPr="00BA3E16">
              <w:rPr>
                <w:rFonts w:ascii="Maiandra GD" w:eastAsia="Times New Roman" w:hAnsi="Maiandra GD"/>
                <w:b/>
                <w:bCs/>
                <w:color w:val="000000"/>
              </w:rPr>
              <w:t>Dependencia</w:t>
            </w:r>
            <w:bookmarkStart w:id="6" w:name="_GoBack"/>
            <w:bookmarkEnd w:id="6"/>
          </w:p>
        </w:tc>
        <w:tc>
          <w:tcPr>
            <w:tcW w:w="396" w:type="pct"/>
            <w:shd w:val="clear" w:color="000000" w:fill="C6E0B4"/>
            <w:vAlign w:val="center"/>
            <w:hideMark/>
          </w:tcPr>
          <w:p w14:paraId="550B6126" w14:textId="77777777" w:rsidR="009B1D78" w:rsidRPr="00BA3E16" w:rsidRDefault="009B1D78" w:rsidP="00E16586">
            <w:pPr>
              <w:jc w:val="center"/>
              <w:rPr>
                <w:rFonts w:ascii="Maiandra GD" w:eastAsia="Times New Roman" w:hAnsi="Maiandra GD"/>
                <w:b/>
                <w:bCs/>
                <w:color w:val="000000"/>
              </w:rPr>
            </w:pPr>
            <w:r w:rsidRPr="00BA3E16">
              <w:rPr>
                <w:rFonts w:ascii="Maiandra GD" w:eastAsia="Times New Roman" w:hAnsi="Maiandra GD"/>
                <w:b/>
                <w:bCs/>
                <w:color w:val="000000"/>
              </w:rPr>
              <w:t>PLACA</w:t>
            </w:r>
          </w:p>
        </w:tc>
        <w:tc>
          <w:tcPr>
            <w:tcW w:w="723" w:type="pct"/>
            <w:shd w:val="clear" w:color="000000" w:fill="C6E0B4"/>
            <w:vAlign w:val="center"/>
            <w:hideMark/>
          </w:tcPr>
          <w:p w14:paraId="309AC31A" w14:textId="77777777" w:rsidR="009B1D78" w:rsidRPr="00BA3E16" w:rsidRDefault="009B1D78" w:rsidP="00E16586">
            <w:pPr>
              <w:jc w:val="center"/>
              <w:rPr>
                <w:rFonts w:ascii="Maiandra GD" w:eastAsia="Times New Roman" w:hAnsi="Maiandra GD"/>
                <w:b/>
                <w:bCs/>
                <w:color w:val="000000"/>
              </w:rPr>
            </w:pPr>
            <w:r w:rsidRPr="00BA3E16">
              <w:rPr>
                <w:rFonts w:ascii="Maiandra GD" w:eastAsia="Times New Roman" w:hAnsi="Maiandra GD"/>
                <w:b/>
                <w:bCs/>
                <w:color w:val="000000"/>
              </w:rPr>
              <w:t>Marca</w:t>
            </w:r>
          </w:p>
        </w:tc>
        <w:tc>
          <w:tcPr>
            <w:tcW w:w="655" w:type="pct"/>
            <w:shd w:val="clear" w:color="000000" w:fill="C6E0B4"/>
            <w:vAlign w:val="center"/>
            <w:hideMark/>
          </w:tcPr>
          <w:p w14:paraId="3C3B7D2F" w14:textId="77777777" w:rsidR="009B1D78" w:rsidRPr="00BA3E16" w:rsidRDefault="009B1D78" w:rsidP="00E16586">
            <w:pPr>
              <w:jc w:val="center"/>
              <w:rPr>
                <w:rFonts w:ascii="Maiandra GD" w:eastAsia="Times New Roman" w:hAnsi="Maiandra GD"/>
                <w:b/>
                <w:bCs/>
                <w:color w:val="000000"/>
              </w:rPr>
            </w:pPr>
            <w:r w:rsidRPr="00BA3E16">
              <w:rPr>
                <w:rFonts w:ascii="Maiandra GD" w:eastAsia="Times New Roman" w:hAnsi="Maiandra GD"/>
                <w:b/>
                <w:bCs/>
                <w:color w:val="000000"/>
              </w:rPr>
              <w:t>Potencia/BTU</w:t>
            </w:r>
          </w:p>
        </w:tc>
        <w:tc>
          <w:tcPr>
            <w:tcW w:w="436" w:type="pct"/>
            <w:shd w:val="clear" w:color="000000" w:fill="C6E0B4"/>
            <w:vAlign w:val="center"/>
            <w:hideMark/>
          </w:tcPr>
          <w:p w14:paraId="513E4B84" w14:textId="77777777" w:rsidR="009B1D78" w:rsidRPr="00BA3E16" w:rsidRDefault="009B1D78" w:rsidP="00E16586">
            <w:pPr>
              <w:jc w:val="center"/>
              <w:rPr>
                <w:rFonts w:ascii="Maiandra GD" w:eastAsia="Times New Roman" w:hAnsi="Maiandra GD"/>
                <w:b/>
                <w:bCs/>
                <w:color w:val="000000"/>
              </w:rPr>
            </w:pPr>
            <w:r w:rsidRPr="00BA3E16">
              <w:rPr>
                <w:rFonts w:ascii="Maiandra GD" w:eastAsia="Times New Roman" w:hAnsi="Maiandra GD"/>
                <w:b/>
                <w:bCs/>
                <w:color w:val="000000"/>
              </w:rPr>
              <w:t>cantidad</w:t>
            </w:r>
          </w:p>
        </w:tc>
        <w:tc>
          <w:tcPr>
            <w:tcW w:w="1374" w:type="pct"/>
            <w:shd w:val="clear" w:color="000000" w:fill="C6E0B4"/>
            <w:vAlign w:val="center"/>
            <w:hideMark/>
          </w:tcPr>
          <w:p w14:paraId="5DE3DFD1" w14:textId="77777777" w:rsidR="009B1D78" w:rsidRPr="00BA3E16" w:rsidRDefault="009B1D78" w:rsidP="00E16586">
            <w:pPr>
              <w:jc w:val="center"/>
              <w:rPr>
                <w:rFonts w:ascii="Maiandra GD" w:eastAsia="Times New Roman" w:hAnsi="Maiandra GD"/>
                <w:b/>
                <w:bCs/>
                <w:color w:val="000000"/>
              </w:rPr>
            </w:pPr>
            <w:r w:rsidRPr="00BA3E16">
              <w:rPr>
                <w:rFonts w:ascii="Maiandra GD" w:eastAsia="Times New Roman" w:hAnsi="Maiandra GD"/>
                <w:b/>
                <w:bCs/>
                <w:color w:val="000000"/>
              </w:rPr>
              <w:t>Alcance de la intervención (Actividad)</w:t>
            </w:r>
          </w:p>
        </w:tc>
      </w:tr>
      <w:tr w:rsidR="009B1D78" w:rsidRPr="00BA3E16" w14:paraId="3EE1C0B9" w14:textId="77777777" w:rsidTr="0029569B">
        <w:trPr>
          <w:trHeight w:val="540"/>
        </w:trPr>
        <w:tc>
          <w:tcPr>
            <w:tcW w:w="1416" w:type="pct"/>
            <w:vMerge w:val="restart"/>
            <w:shd w:val="clear" w:color="000000" w:fill="FFFFFF"/>
            <w:vAlign w:val="center"/>
            <w:hideMark/>
          </w:tcPr>
          <w:p w14:paraId="5F978AA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SECRETARIA DE INFRAESTRUCTURA</w:t>
            </w:r>
          </w:p>
        </w:tc>
        <w:tc>
          <w:tcPr>
            <w:tcW w:w="396" w:type="pct"/>
            <w:vMerge w:val="restart"/>
            <w:shd w:val="clear" w:color="000000" w:fill="FFFFFF"/>
            <w:noWrap/>
            <w:vAlign w:val="center"/>
            <w:hideMark/>
          </w:tcPr>
          <w:p w14:paraId="53B024E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69052</w:t>
            </w:r>
          </w:p>
        </w:tc>
        <w:tc>
          <w:tcPr>
            <w:tcW w:w="723" w:type="pct"/>
            <w:vMerge w:val="restart"/>
            <w:shd w:val="clear" w:color="000000" w:fill="FFFFFF"/>
            <w:vAlign w:val="center"/>
            <w:hideMark/>
          </w:tcPr>
          <w:p w14:paraId="278591A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LG</w:t>
            </w:r>
          </w:p>
        </w:tc>
        <w:tc>
          <w:tcPr>
            <w:tcW w:w="655" w:type="pct"/>
            <w:vMerge w:val="restart"/>
            <w:shd w:val="clear" w:color="000000" w:fill="FFFFFF"/>
            <w:vAlign w:val="center"/>
            <w:hideMark/>
          </w:tcPr>
          <w:p w14:paraId="4A30BF2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24.000</w:t>
            </w:r>
          </w:p>
        </w:tc>
        <w:tc>
          <w:tcPr>
            <w:tcW w:w="436" w:type="pct"/>
            <w:shd w:val="clear" w:color="000000" w:fill="FFFFFF"/>
            <w:vAlign w:val="center"/>
            <w:hideMark/>
          </w:tcPr>
          <w:p w14:paraId="4B222A1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78B47B0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1480674B" w14:textId="77777777" w:rsidTr="0029569B">
        <w:trPr>
          <w:trHeight w:val="803"/>
        </w:trPr>
        <w:tc>
          <w:tcPr>
            <w:tcW w:w="1416" w:type="pct"/>
            <w:vMerge/>
            <w:vAlign w:val="center"/>
            <w:hideMark/>
          </w:tcPr>
          <w:p w14:paraId="75AB3DC3"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456D69C3"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117F2480"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5A800FD"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293AD67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51430E1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31EF9848" w14:textId="77777777" w:rsidTr="0029569B">
        <w:trPr>
          <w:trHeight w:val="552"/>
        </w:trPr>
        <w:tc>
          <w:tcPr>
            <w:tcW w:w="1416" w:type="pct"/>
            <w:vMerge/>
            <w:vAlign w:val="center"/>
            <w:hideMark/>
          </w:tcPr>
          <w:p w14:paraId="1D07610B"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3F22B0B2"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0E1845E"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69FCC9C"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4B795AE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09A249A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1F90CAE5" w14:textId="77777777" w:rsidTr="0029569B">
        <w:trPr>
          <w:trHeight w:val="529"/>
        </w:trPr>
        <w:tc>
          <w:tcPr>
            <w:tcW w:w="1416" w:type="pct"/>
            <w:vMerge/>
            <w:vAlign w:val="center"/>
            <w:hideMark/>
          </w:tcPr>
          <w:p w14:paraId="4FB1C01F"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7124476A"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17D4ABC4"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4CE343A"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05B66D7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429314C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747FA769" w14:textId="77777777" w:rsidTr="0029569B">
        <w:trPr>
          <w:trHeight w:val="540"/>
        </w:trPr>
        <w:tc>
          <w:tcPr>
            <w:tcW w:w="1416" w:type="pct"/>
            <w:vMerge/>
            <w:vAlign w:val="center"/>
            <w:hideMark/>
          </w:tcPr>
          <w:p w14:paraId="10C47A4D"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5C949DE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69637</w:t>
            </w:r>
          </w:p>
        </w:tc>
        <w:tc>
          <w:tcPr>
            <w:tcW w:w="723" w:type="pct"/>
            <w:vMerge w:val="restart"/>
            <w:shd w:val="clear" w:color="000000" w:fill="FFFFFF"/>
            <w:vAlign w:val="center"/>
            <w:hideMark/>
          </w:tcPr>
          <w:p w14:paraId="4C7AC77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SIGMA</w:t>
            </w:r>
          </w:p>
        </w:tc>
        <w:tc>
          <w:tcPr>
            <w:tcW w:w="655" w:type="pct"/>
            <w:vMerge w:val="restart"/>
            <w:shd w:val="clear" w:color="000000" w:fill="FFFFFF"/>
            <w:vAlign w:val="center"/>
            <w:hideMark/>
          </w:tcPr>
          <w:p w14:paraId="1D43EA1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9.000</w:t>
            </w:r>
          </w:p>
        </w:tc>
        <w:tc>
          <w:tcPr>
            <w:tcW w:w="436" w:type="pct"/>
            <w:shd w:val="clear" w:color="000000" w:fill="FFFFFF"/>
            <w:vAlign w:val="center"/>
            <w:hideMark/>
          </w:tcPr>
          <w:p w14:paraId="517757FB"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6A770EC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516A16B4" w14:textId="77777777" w:rsidTr="0029569B">
        <w:trPr>
          <w:trHeight w:val="803"/>
        </w:trPr>
        <w:tc>
          <w:tcPr>
            <w:tcW w:w="1416" w:type="pct"/>
            <w:vMerge/>
            <w:vAlign w:val="center"/>
            <w:hideMark/>
          </w:tcPr>
          <w:p w14:paraId="60465849"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5B5CD27"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2A8C0279"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847A35D"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4F53049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3EE424F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 xml:space="preserve">Reposición de gas refrigerante a unidad compresora e Identificación y corrección de fugas </w:t>
            </w:r>
            <w:r w:rsidRPr="00BA3E16">
              <w:rPr>
                <w:rFonts w:ascii="Maiandra GD" w:eastAsia="Times New Roman" w:hAnsi="Maiandra GD"/>
                <w:color w:val="000000"/>
              </w:rPr>
              <w:lastRenderedPageBreak/>
              <w:t>(incluye suministro de gas)</w:t>
            </w:r>
          </w:p>
        </w:tc>
      </w:tr>
      <w:tr w:rsidR="009B1D78" w:rsidRPr="00BA3E16" w14:paraId="3D65F800" w14:textId="77777777" w:rsidTr="0029569B">
        <w:trPr>
          <w:trHeight w:val="552"/>
        </w:trPr>
        <w:tc>
          <w:tcPr>
            <w:tcW w:w="1416" w:type="pct"/>
            <w:vMerge/>
            <w:vAlign w:val="center"/>
            <w:hideMark/>
          </w:tcPr>
          <w:p w14:paraId="6DF5D978"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BA4C7E2"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4B94E32C"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9DBE00F"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732F6774"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CA0BC5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68BB24D0" w14:textId="77777777" w:rsidTr="0029569B">
        <w:trPr>
          <w:trHeight w:val="529"/>
        </w:trPr>
        <w:tc>
          <w:tcPr>
            <w:tcW w:w="1416" w:type="pct"/>
            <w:vMerge/>
            <w:vAlign w:val="center"/>
            <w:hideMark/>
          </w:tcPr>
          <w:p w14:paraId="0BE7D9DE"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589DC029"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6E1CCAC"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0F75ABEB"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0510A2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2FFF1AF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19AC04E8" w14:textId="77777777" w:rsidTr="0029569B">
        <w:trPr>
          <w:trHeight w:val="529"/>
        </w:trPr>
        <w:tc>
          <w:tcPr>
            <w:tcW w:w="1416" w:type="pct"/>
            <w:vMerge/>
            <w:vAlign w:val="center"/>
            <w:hideMark/>
          </w:tcPr>
          <w:p w14:paraId="6E8035A6"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47970555"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07B47A9B"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31D02EED"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1AA510CB"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981F54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control remoto (no tiene)</w:t>
            </w:r>
          </w:p>
        </w:tc>
      </w:tr>
      <w:tr w:rsidR="009B1D78" w:rsidRPr="00BA3E16" w14:paraId="1870DC45" w14:textId="77777777" w:rsidTr="0029569B">
        <w:trPr>
          <w:trHeight w:val="525"/>
        </w:trPr>
        <w:tc>
          <w:tcPr>
            <w:tcW w:w="1416" w:type="pct"/>
            <w:vMerge w:val="restart"/>
            <w:shd w:val="clear" w:color="000000" w:fill="FFFFFF"/>
            <w:vAlign w:val="center"/>
            <w:hideMark/>
          </w:tcPr>
          <w:p w14:paraId="7744F6C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SECRETARIA DE AGROPECUARIA</w:t>
            </w:r>
          </w:p>
        </w:tc>
        <w:tc>
          <w:tcPr>
            <w:tcW w:w="396" w:type="pct"/>
            <w:vMerge w:val="restart"/>
            <w:shd w:val="clear" w:color="000000" w:fill="FFFFFF"/>
            <w:noWrap/>
            <w:vAlign w:val="center"/>
            <w:hideMark/>
          </w:tcPr>
          <w:p w14:paraId="2BBBD024"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68596</w:t>
            </w:r>
          </w:p>
        </w:tc>
        <w:tc>
          <w:tcPr>
            <w:tcW w:w="723" w:type="pct"/>
            <w:vMerge w:val="restart"/>
            <w:shd w:val="clear" w:color="000000" w:fill="FFFFFF"/>
            <w:vAlign w:val="center"/>
            <w:hideMark/>
          </w:tcPr>
          <w:p w14:paraId="5F2CB03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PANASONIC</w:t>
            </w:r>
          </w:p>
        </w:tc>
        <w:tc>
          <w:tcPr>
            <w:tcW w:w="655" w:type="pct"/>
            <w:vMerge w:val="restart"/>
            <w:shd w:val="clear" w:color="000000" w:fill="FFFFFF"/>
            <w:vAlign w:val="center"/>
            <w:hideMark/>
          </w:tcPr>
          <w:p w14:paraId="5070541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9.000</w:t>
            </w:r>
          </w:p>
        </w:tc>
        <w:tc>
          <w:tcPr>
            <w:tcW w:w="436" w:type="pct"/>
            <w:shd w:val="clear" w:color="000000" w:fill="FFFFFF"/>
            <w:vAlign w:val="center"/>
            <w:hideMark/>
          </w:tcPr>
          <w:p w14:paraId="0055EB3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B2D6B0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5A4F2A00" w14:textId="77777777" w:rsidTr="0029569B">
        <w:trPr>
          <w:trHeight w:val="803"/>
        </w:trPr>
        <w:tc>
          <w:tcPr>
            <w:tcW w:w="1416" w:type="pct"/>
            <w:vMerge/>
            <w:vAlign w:val="center"/>
            <w:hideMark/>
          </w:tcPr>
          <w:p w14:paraId="3CBEFF62"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65834E9"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00F28E1D"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74429C3D"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A70C8B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13D12A44"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1855F443" w14:textId="77777777" w:rsidTr="0029569B">
        <w:trPr>
          <w:trHeight w:val="552"/>
        </w:trPr>
        <w:tc>
          <w:tcPr>
            <w:tcW w:w="1416" w:type="pct"/>
            <w:vMerge/>
            <w:vAlign w:val="center"/>
            <w:hideMark/>
          </w:tcPr>
          <w:p w14:paraId="2A0B1DCA"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782956B"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7AAE4D7"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3219E413"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264F69D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F9B6A9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30339FF1" w14:textId="77777777" w:rsidTr="0029569B">
        <w:trPr>
          <w:trHeight w:val="529"/>
        </w:trPr>
        <w:tc>
          <w:tcPr>
            <w:tcW w:w="1416" w:type="pct"/>
            <w:vMerge/>
            <w:vAlign w:val="center"/>
            <w:hideMark/>
          </w:tcPr>
          <w:p w14:paraId="34885F0B"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6EB30561"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64E25904"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A7DD52E"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286820A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3DBA53F4"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3F616FA8" w14:textId="77777777" w:rsidTr="0029569B">
        <w:trPr>
          <w:trHeight w:val="540"/>
        </w:trPr>
        <w:tc>
          <w:tcPr>
            <w:tcW w:w="1416" w:type="pct"/>
            <w:vMerge w:val="restart"/>
            <w:shd w:val="clear" w:color="000000" w:fill="FFFFFF"/>
            <w:noWrap/>
            <w:vAlign w:val="center"/>
            <w:hideMark/>
          </w:tcPr>
          <w:p w14:paraId="478BB46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ASESORIA EDUCATIVA</w:t>
            </w:r>
          </w:p>
        </w:tc>
        <w:tc>
          <w:tcPr>
            <w:tcW w:w="396" w:type="pct"/>
            <w:vMerge w:val="restart"/>
            <w:shd w:val="clear" w:color="000000" w:fill="FFFFFF"/>
            <w:noWrap/>
            <w:vAlign w:val="center"/>
            <w:hideMark/>
          </w:tcPr>
          <w:p w14:paraId="55946A5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97271</w:t>
            </w:r>
          </w:p>
        </w:tc>
        <w:tc>
          <w:tcPr>
            <w:tcW w:w="723" w:type="pct"/>
            <w:vMerge w:val="restart"/>
            <w:shd w:val="clear" w:color="000000" w:fill="FFFFFF"/>
            <w:vAlign w:val="center"/>
            <w:hideMark/>
          </w:tcPr>
          <w:p w14:paraId="39C0A22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MIRAGE</w:t>
            </w:r>
          </w:p>
        </w:tc>
        <w:tc>
          <w:tcPr>
            <w:tcW w:w="655" w:type="pct"/>
            <w:vMerge w:val="restart"/>
            <w:shd w:val="clear" w:color="000000" w:fill="FFFFFF"/>
            <w:vAlign w:val="center"/>
            <w:hideMark/>
          </w:tcPr>
          <w:p w14:paraId="2E18EF5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24.000</w:t>
            </w:r>
          </w:p>
        </w:tc>
        <w:tc>
          <w:tcPr>
            <w:tcW w:w="436" w:type="pct"/>
            <w:shd w:val="clear" w:color="000000" w:fill="FFFFFF"/>
            <w:vAlign w:val="center"/>
            <w:hideMark/>
          </w:tcPr>
          <w:p w14:paraId="0DA268D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2A9C0B1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521207B4" w14:textId="77777777" w:rsidTr="0029569B">
        <w:trPr>
          <w:trHeight w:val="803"/>
        </w:trPr>
        <w:tc>
          <w:tcPr>
            <w:tcW w:w="1416" w:type="pct"/>
            <w:vMerge/>
            <w:vAlign w:val="center"/>
            <w:hideMark/>
          </w:tcPr>
          <w:p w14:paraId="180549C3"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1DEB8D7E"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709FD178"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3E33D95C"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6626867F"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6F029B7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 xml:space="preserve">Reposición de gas refrigerante a unidad compresora e </w:t>
            </w:r>
            <w:r w:rsidRPr="00BA3E16">
              <w:rPr>
                <w:rFonts w:ascii="Maiandra GD" w:eastAsia="Times New Roman" w:hAnsi="Maiandra GD"/>
                <w:color w:val="000000"/>
              </w:rPr>
              <w:lastRenderedPageBreak/>
              <w:t>Identificación y corrección de fugas (incluye suministro de gas)</w:t>
            </w:r>
          </w:p>
        </w:tc>
      </w:tr>
      <w:tr w:rsidR="009B1D78" w:rsidRPr="00BA3E16" w14:paraId="46A657DF" w14:textId="77777777" w:rsidTr="0029569B">
        <w:trPr>
          <w:trHeight w:val="552"/>
        </w:trPr>
        <w:tc>
          <w:tcPr>
            <w:tcW w:w="1416" w:type="pct"/>
            <w:vMerge/>
            <w:vAlign w:val="center"/>
            <w:hideMark/>
          </w:tcPr>
          <w:p w14:paraId="18BE7383"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5D622A60"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1A009126"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2CD2457"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2F7E6A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6B58BF0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0045AD02" w14:textId="77777777" w:rsidTr="0029569B">
        <w:trPr>
          <w:trHeight w:val="529"/>
        </w:trPr>
        <w:tc>
          <w:tcPr>
            <w:tcW w:w="1416" w:type="pct"/>
            <w:vMerge/>
            <w:vAlign w:val="center"/>
            <w:hideMark/>
          </w:tcPr>
          <w:p w14:paraId="7685F37B"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BDA9DFD"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5CEBA064"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674FFFB"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618D305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084C35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43B4DAD7" w14:textId="77777777" w:rsidTr="0029569B">
        <w:trPr>
          <w:trHeight w:val="495"/>
        </w:trPr>
        <w:tc>
          <w:tcPr>
            <w:tcW w:w="1416" w:type="pct"/>
            <w:vMerge/>
            <w:vAlign w:val="center"/>
            <w:hideMark/>
          </w:tcPr>
          <w:p w14:paraId="0C0ACA25"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14F9B70F"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67351</w:t>
            </w:r>
          </w:p>
        </w:tc>
        <w:tc>
          <w:tcPr>
            <w:tcW w:w="723" w:type="pct"/>
            <w:vMerge w:val="restart"/>
            <w:shd w:val="clear" w:color="000000" w:fill="FFFFFF"/>
            <w:vAlign w:val="center"/>
            <w:hideMark/>
          </w:tcPr>
          <w:p w14:paraId="4AF07EB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SAMSUNG</w:t>
            </w:r>
          </w:p>
        </w:tc>
        <w:tc>
          <w:tcPr>
            <w:tcW w:w="655" w:type="pct"/>
            <w:vMerge w:val="restart"/>
            <w:shd w:val="clear" w:color="000000" w:fill="FFFFFF"/>
            <w:vAlign w:val="center"/>
            <w:hideMark/>
          </w:tcPr>
          <w:p w14:paraId="0739D1C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50327C7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3BDDB6A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2C42EDF2" w14:textId="77777777" w:rsidTr="0029569B">
        <w:trPr>
          <w:trHeight w:val="803"/>
        </w:trPr>
        <w:tc>
          <w:tcPr>
            <w:tcW w:w="1416" w:type="pct"/>
            <w:vMerge/>
            <w:vAlign w:val="center"/>
            <w:hideMark/>
          </w:tcPr>
          <w:p w14:paraId="0C3C5076"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0E776FE"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4ACCA39F"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7ADF131"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570AAF5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FF605A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2C73D9C6" w14:textId="77777777" w:rsidTr="0029569B">
        <w:trPr>
          <w:trHeight w:val="552"/>
        </w:trPr>
        <w:tc>
          <w:tcPr>
            <w:tcW w:w="1416" w:type="pct"/>
            <w:vMerge/>
            <w:vAlign w:val="center"/>
            <w:hideMark/>
          </w:tcPr>
          <w:p w14:paraId="1EAF2B71"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41224F50"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5C4991EB"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0D6FC6C1"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1428A08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5A3EAC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735E62BB" w14:textId="77777777" w:rsidTr="0029569B">
        <w:trPr>
          <w:trHeight w:val="529"/>
        </w:trPr>
        <w:tc>
          <w:tcPr>
            <w:tcW w:w="1416" w:type="pct"/>
            <w:vMerge/>
            <w:vAlign w:val="center"/>
            <w:hideMark/>
          </w:tcPr>
          <w:p w14:paraId="73763AFF"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19C24013"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4C20E10F"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466D338"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17C1CBD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0B6797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570D0BEF" w14:textId="77777777" w:rsidTr="0029569B">
        <w:trPr>
          <w:trHeight w:val="510"/>
        </w:trPr>
        <w:tc>
          <w:tcPr>
            <w:tcW w:w="1416" w:type="pct"/>
            <w:vMerge w:val="restart"/>
            <w:shd w:val="clear" w:color="000000" w:fill="FFFFFF"/>
            <w:noWrap/>
            <w:vAlign w:val="center"/>
            <w:hideMark/>
          </w:tcPr>
          <w:p w14:paraId="06FE88F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SECRETARIA DE GOBIERNO</w:t>
            </w:r>
          </w:p>
        </w:tc>
        <w:tc>
          <w:tcPr>
            <w:tcW w:w="396" w:type="pct"/>
            <w:vMerge w:val="restart"/>
            <w:shd w:val="clear" w:color="000000" w:fill="FFFFFF"/>
            <w:noWrap/>
            <w:vAlign w:val="center"/>
            <w:hideMark/>
          </w:tcPr>
          <w:p w14:paraId="6DDA03E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74565</w:t>
            </w:r>
          </w:p>
        </w:tc>
        <w:tc>
          <w:tcPr>
            <w:tcW w:w="723" w:type="pct"/>
            <w:vMerge w:val="restart"/>
            <w:shd w:val="clear" w:color="000000" w:fill="FFFFFF"/>
            <w:vAlign w:val="center"/>
            <w:hideMark/>
          </w:tcPr>
          <w:p w14:paraId="5FD3FB3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HISENSE</w:t>
            </w:r>
          </w:p>
        </w:tc>
        <w:tc>
          <w:tcPr>
            <w:tcW w:w="655" w:type="pct"/>
            <w:vMerge w:val="restart"/>
            <w:shd w:val="clear" w:color="000000" w:fill="FFFFFF"/>
            <w:vAlign w:val="center"/>
            <w:hideMark/>
          </w:tcPr>
          <w:p w14:paraId="625998F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224D2A3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55989E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6FFFBBD9" w14:textId="77777777" w:rsidTr="0029569B">
        <w:trPr>
          <w:trHeight w:val="803"/>
        </w:trPr>
        <w:tc>
          <w:tcPr>
            <w:tcW w:w="1416" w:type="pct"/>
            <w:vMerge/>
            <w:vAlign w:val="center"/>
            <w:hideMark/>
          </w:tcPr>
          <w:p w14:paraId="2A8FAA90"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648F2EE0"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64063C09"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E3A1E5A"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76AB50E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254C0244"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 xml:space="preserve">Reposición de gas refrigerante a unidad compresora e </w:t>
            </w:r>
            <w:r w:rsidRPr="00BA3E16">
              <w:rPr>
                <w:rFonts w:ascii="Maiandra GD" w:eastAsia="Times New Roman" w:hAnsi="Maiandra GD"/>
                <w:color w:val="000000"/>
              </w:rPr>
              <w:lastRenderedPageBreak/>
              <w:t>Identificación y corrección de fugas (incluye suministro de gas)</w:t>
            </w:r>
          </w:p>
        </w:tc>
      </w:tr>
      <w:tr w:rsidR="009B1D78" w:rsidRPr="00BA3E16" w14:paraId="145CFD06" w14:textId="77777777" w:rsidTr="0029569B">
        <w:trPr>
          <w:trHeight w:val="552"/>
        </w:trPr>
        <w:tc>
          <w:tcPr>
            <w:tcW w:w="1416" w:type="pct"/>
            <w:vMerge/>
            <w:vAlign w:val="center"/>
            <w:hideMark/>
          </w:tcPr>
          <w:p w14:paraId="40D6692C"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7C8D81D7"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5BBB1289"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32C2EE4F"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7B3D0CAF"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01C9A6B"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42C4C6E7" w14:textId="77777777" w:rsidTr="0029569B">
        <w:trPr>
          <w:trHeight w:val="529"/>
        </w:trPr>
        <w:tc>
          <w:tcPr>
            <w:tcW w:w="1416" w:type="pct"/>
            <w:vMerge/>
            <w:vAlign w:val="center"/>
            <w:hideMark/>
          </w:tcPr>
          <w:p w14:paraId="4E639649"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5D8956D1"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78D48A21"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0CC41E02"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5ABFFCA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124D83C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19E8DB19" w14:textId="77777777" w:rsidTr="0029569B">
        <w:trPr>
          <w:trHeight w:val="585"/>
        </w:trPr>
        <w:tc>
          <w:tcPr>
            <w:tcW w:w="1416" w:type="pct"/>
            <w:vMerge/>
            <w:vAlign w:val="center"/>
            <w:hideMark/>
          </w:tcPr>
          <w:p w14:paraId="120F5773"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719A8DD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100306</w:t>
            </w:r>
          </w:p>
        </w:tc>
        <w:tc>
          <w:tcPr>
            <w:tcW w:w="723" w:type="pct"/>
            <w:vMerge w:val="restart"/>
            <w:shd w:val="clear" w:color="000000" w:fill="FFFFFF"/>
            <w:vAlign w:val="center"/>
            <w:hideMark/>
          </w:tcPr>
          <w:p w14:paraId="5140AB14"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SAMSUNG</w:t>
            </w:r>
          </w:p>
        </w:tc>
        <w:tc>
          <w:tcPr>
            <w:tcW w:w="655" w:type="pct"/>
            <w:vMerge w:val="restart"/>
            <w:shd w:val="clear" w:color="000000" w:fill="FFFFFF"/>
            <w:vAlign w:val="center"/>
            <w:hideMark/>
          </w:tcPr>
          <w:p w14:paraId="38EFF1D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681C805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28748A4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3FC07A65" w14:textId="77777777" w:rsidTr="0029569B">
        <w:trPr>
          <w:trHeight w:val="803"/>
        </w:trPr>
        <w:tc>
          <w:tcPr>
            <w:tcW w:w="1416" w:type="pct"/>
            <w:vMerge/>
            <w:vAlign w:val="center"/>
            <w:hideMark/>
          </w:tcPr>
          <w:p w14:paraId="152A0EC0"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98485DD"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C1025E9"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28B1F14"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E342E6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2E469E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733CBA03" w14:textId="77777777" w:rsidTr="0029569B">
        <w:trPr>
          <w:trHeight w:val="552"/>
        </w:trPr>
        <w:tc>
          <w:tcPr>
            <w:tcW w:w="1416" w:type="pct"/>
            <w:vMerge/>
            <w:vAlign w:val="center"/>
            <w:hideMark/>
          </w:tcPr>
          <w:p w14:paraId="562451AD"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4A5E43A5"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1D55FD11"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06DA2CC7"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7AF4793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FDB82F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30674220" w14:textId="77777777" w:rsidTr="0029569B">
        <w:trPr>
          <w:trHeight w:val="529"/>
        </w:trPr>
        <w:tc>
          <w:tcPr>
            <w:tcW w:w="1416" w:type="pct"/>
            <w:vMerge/>
            <w:vAlign w:val="center"/>
            <w:hideMark/>
          </w:tcPr>
          <w:p w14:paraId="7BB8F554"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1A89B9E"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C66B8DE"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4BCEE687"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5B6EB21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0B30F8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6E5B3188" w14:textId="77777777" w:rsidTr="0029569B">
        <w:trPr>
          <w:trHeight w:val="540"/>
        </w:trPr>
        <w:tc>
          <w:tcPr>
            <w:tcW w:w="1416" w:type="pct"/>
            <w:vMerge/>
            <w:vAlign w:val="center"/>
            <w:hideMark/>
          </w:tcPr>
          <w:p w14:paraId="0460932E"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07FAFF1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69054</w:t>
            </w:r>
          </w:p>
        </w:tc>
        <w:tc>
          <w:tcPr>
            <w:tcW w:w="723" w:type="pct"/>
            <w:vMerge w:val="restart"/>
            <w:shd w:val="clear" w:color="000000" w:fill="FFFFFF"/>
            <w:vAlign w:val="center"/>
            <w:hideMark/>
          </w:tcPr>
          <w:p w14:paraId="4319C63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LG</w:t>
            </w:r>
          </w:p>
        </w:tc>
        <w:tc>
          <w:tcPr>
            <w:tcW w:w="655" w:type="pct"/>
            <w:vMerge w:val="restart"/>
            <w:shd w:val="clear" w:color="000000" w:fill="FFFFFF"/>
            <w:vAlign w:val="center"/>
            <w:hideMark/>
          </w:tcPr>
          <w:p w14:paraId="4ED6EFA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26B5675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184A1D8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5C3AD78B" w14:textId="77777777" w:rsidTr="0029569B">
        <w:trPr>
          <w:trHeight w:val="803"/>
        </w:trPr>
        <w:tc>
          <w:tcPr>
            <w:tcW w:w="1416" w:type="pct"/>
            <w:vMerge/>
            <w:vAlign w:val="center"/>
            <w:hideMark/>
          </w:tcPr>
          <w:p w14:paraId="3B8833C7"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73373F6B"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2988DBD1"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0265A2CB"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1022EC4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26CE87C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 xml:space="preserve">Reposición de gas refrigerante a unidad compresora e </w:t>
            </w:r>
            <w:r w:rsidRPr="00BA3E16">
              <w:rPr>
                <w:rFonts w:ascii="Maiandra GD" w:eastAsia="Times New Roman" w:hAnsi="Maiandra GD"/>
                <w:color w:val="000000"/>
              </w:rPr>
              <w:lastRenderedPageBreak/>
              <w:t>Identificación y corrección de fugas (incluye suministro de gas)</w:t>
            </w:r>
          </w:p>
        </w:tc>
      </w:tr>
      <w:tr w:rsidR="009B1D78" w:rsidRPr="00BA3E16" w14:paraId="6CA20EA7" w14:textId="77777777" w:rsidTr="0029569B">
        <w:trPr>
          <w:trHeight w:val="552"/>
        </w:trPr>
        <w:tc>
          <w:tcPr>
            <w:tcW w:w="1416" w:type="pct"/>
            <w:vMerge/>
            <w:vAlign w:val="center"/>
            <w:hideMark/>
          </w:tcPr>
          <w:p w14:paraId="586BE6EE"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3E8726D5"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61E98235"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6351A5F"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4E4196A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53DBDA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74B434A0" w14:textId="77777777" w:rsidTr="0029569B">
        <w:trPr>
          <w:trHeight w:val="529"/>
        </w:trPr>
        <w:tc>
          <w:tcPr>
            <w:tcW w:w="1416" w:type="pct"/>
            <w:vMerge/>
            <w:vAlign w:val="center"/>
            <w:hideMark/>
          </w:tcPr>
          <w:p w14:paraId="20190C17"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7BF185B9"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7BA41353"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60864093"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1968372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E17736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7A929AC4" w14:textId="77777777" w:rsidTr="0029569B">
        <w:trPr>
          <w:trHeight w:val="555"/>
        </w:trPr>
        <w:tc>
          <w:tcPr>
            <w:tcW w:w="1416" w:type="pct"/>
            <w:vMerge/>
            <w:vAlign w:val="center"/>
            <w:hideMark/>
          </w:tcPr>
          <w:p w14:paraId="4053CD05"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69ED0C0F"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67352</w:t>
            </w:r>
          </w:p>
        </w:tc>
        <w:tc>
          <w:tcPr>
            <w:tcW w:w="723" w:type="pct"/>
            <w:vMerge w:val="restart"/>
            <w:shd w:val="clear" w:color="000000" w:fill="FFFFFF"/>
            <w:vAlign w:val="center"/>
            <w:hideMark/>
          </w:tcPr>
          <w:p w14:paraId="45F4941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SIGMA</w:t>
            </w:r>
          </w:p>
        </w:tc>
        <w:tc>
          <w:tcPr>
            <w:tcW w:w="655" w:type="pct"/>
            <w:vMerge w:val="restart"/>
            <w:shd w:val="clear" w:color="000000" w:fill="FFFFFF"/>
            <w:vAlign w:val="center"/>
            <w:hideMark/>
          </w:tcPr>
          <w:p w14:paraId="52E1D46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3C9E470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1F18196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62C7F517" w14:textId="77777777" w:rsidTr="0029569B">
        <w:trPr>
          <w:trHeight w:val="803"/>
        </w:trPr>
        <w:tc>
          <w:tcPr>
            <w:tcW w:w="1416" w:type="pct"/>
            <w:vMerge/>
            <w:vAlign w:val="center"/>
            <w:hideMark/>
          </w:tcPr>
          <w:p w14:paraId="65484D0F"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21C11C08"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085D21BF"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77E450C2"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0CFB216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193D613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2E70CB27" w14:textId="77777777" w:rsidTr="0029569B">
        <w:trPr>
          <w:trHeight w:val="552"/>
        </w:trPr>
        <w:tc>
          <w:tcPr>
            <w:tcW w:w="1416" w:type="pct"/>
            <w:vMerge/>
            <w:vAlign w:val="center"/>
            <w:hideMark/>
          </w:tcPr>
          <w:p w14:paraId="2C125956"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56F9F3E2"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4E0E156B"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0D588E6E"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195CBC4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15B07B24"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0EB5CA71" w14:textId="77777777" w:rsidTr="0029569B">
        <w:trPr>
          <w:trHeight w:val="450"/>
        </w:trPr>
        <w:tc>
          <w:tcPr>
            <w:tcW w:w="1416" w:type="pct"/>
            <w:vMerge/>
            <w:vAlign w:val="center"/>
            <w:hideMark/>
          </w:tcPr>
          <w:p w14:paraId="382E5E0D"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65DAEC1E"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1AA11B1C"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3199BD57"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720186F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3FA3EC8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1CACCDEE" w14:textId="77777777" w:rsidTr="0029569B">
        <w:trPr>
          <w:trHeight w:val="510"/>
        </w:trPr>
        <w:tc>
          <w:tcPr>
            <w:tcW w:w="1416" w:type="pct"/>
            <w:vMerge w:val="restart"/>
            <w:shd w:val="clear" w:color="000000" w:fill="FFFFFF"/>
            <w:noWrap/>
            <w:vAlign w:val="center"/>
            <w:hideMark/>
          </w:tcPr>
          <w:p w14:paraId="6F240AE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ALCALDIA MUNICIPAL</w:t>
            </w:r>
          </w:p>
        </w:tc>
        <w:tc>
          <w:tcPr>
            <w:tcW w:w="396" w:type="pct"/>
            <w:vMerge w:val="restart"/>
            <w:shd w:val="clear" w:color="000000" w:fill="FFFFFF"/>
            <w:noWrap/>
            <w:vAlign w:val="center"/>
            <w:hideMark/>
          </w:tcPr>
          <w:p w14:paraId="54C2D5B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100028</w:t>
            </w:r>
          </w:p>
        </w:tc>
        <w:tc>
          <w:tcPr>
            <w:tcW w:w="723" w:type="pct"/>
            <w:vMerge w:val="restart"/>
            <w:shd w:val="clear" w:color="000000" w:fill="FFFFFF"/>
            <w:vAlign w:val="center"/>
            <w:hideMark/>
          </w:tcPr>
          <w:p w14:paraId="518DEEA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PANASONIC</w:t>
            </w:r>
          </w:p>
        </w:tc>
        <w:tc>
          <w:tcPr>
            <w:tcW w:w="655" w:type="pct"/>
            <w:vMerge w:val="restart"/>
            <w:shd w:val="clear" w:color="000000" w:fill="FFFFFF"/>
            <w:vAlign w:val="center"/>
            <w:hideMark/>
          </w:tcPr>
          <w:p w14:paraId="4D094B5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24.000</w:t>
            </w:r>
          </w:p>
        </w:tc>
        <w:tc>
          <w:tcPr>
            <w:tcW w:w="436" w:type="pct"/>
            <w:shd w:val="clear" w:color="000000" w:fill="FFFFFF"/>
            <w:vAlign w:val="center"/>
            <w:hideMark/>
          </w:tcPr>
          <w:p w14:paraId="789C3E2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1D09D13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4CE81DFC" w14:textId="77777777" w:rsidTr="0029569B">
        <w:trPr>
          <w:trHeight w:val="803"/>
        </w:trPr>
        <w:tc>
          <w:tcPr>
            <w:tcW w:w="1416" w:type="pct"/>
            <w:vMerge/>
            <w:vAlign w:val="center"/>
            <w:hideMark/>
          </w:tcPr>
          <w:p w14:paraId="2C64E2DA"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355F924C"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2E7C43EE"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7046BE86"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65081C4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332BF7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 xml:space="preserve">Reposición de gas refrigerante a unidad compresora e </w:t>
            </w:r>
            <w:r w:rsidRPr="00BA3E16">
              <w:rPr>
                <w:rFonts w:ascii="Maiandra GD" w:eastAsia="Times New Roman" w:hAnsi="Maiandra GD"/>
                <w:color w:val="000000"/>
              </w:rPr>
              <w:lastRenderedPageBreak/>
              <w:t>Identificación y corrección de fugas (incluye suministro de gas)</w:t>
            </w:r>
          </w:p>
        </w:tc>
      </w:tr>
      <w:tr w:rsidR="009B1D78" w:rsidRPr="00BA3E16" w14:paraId="06198516" w14:textId="77777777" w:rsidTr="0029569B">
        <w:trPr>
          <w:trHeight w:val="552"/>
        </w:trPr>
        <w:tc>
          <w:tcPr>
            <w:tcW w:w="1416" w:type="pct"/>
            <w:vMerge/>
            <w:vAlign w:val="center"/>
            <w:hideMark/>
          </w:tcPr>
          <w:p w14:paraId="7FD319A6"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608BE2A0"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7181EE90"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0A9ED5F"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2040E1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609D1AC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7B6E4089" w14:textId="77777777" w:rsidTr="0029569B">
        <w:trPr>
          <w:trHeight w:val="529"/>
        </w:trPr>
        <w:tc>
          <w:tcPr>
            <w:tcW w:w="1416" w:type="pct"/>
            <w:vMerge/>
            <w:vAlign w:val="center"/>
            <w:hideMark/>
          </w:tcPr>
          <w:p w14:paraId="1C135E55"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2E16A557"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5D1D8DE"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4E798375"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26B4EBEF"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5CBEDCB"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0F069E75" w14:textId="77777777" w:rsidTr="0029569B">
        <w:trPr>
          <w:trHeight w:val="480"/>
        </w:trPr>
        <w:tc>
          <w:tcPr>
            <w:tcW w:w="1416" w:type="pct"/>
            <w:vMerge/>
            <w:vAlign w:val="center"/>
            <w:hideMark/>
          </w:tcPr>
          <w:p w14:paraId="4FAEC606"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7EEFB09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92738</w:t>
            </w:r>
          </w:p>
        </w:tc>
        <w:tc>
          <w:tcPr>
            <w:tcW w:w="723" w:type="pct"/>
            <w:vMerge w:val="restart"/>
            <w:shd w:val="clear" w:color="000000" w:fill="FFFFFF"/>
            <w:vAlign w:val="center"/>
            <w:hideMark/>
          </w:tcPr>
          <w:p w14:paraId="4C55831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SAMSUNG</w:t>
            </w:r>
          </w:p>
        </w:tc>
        <w:tc>
          <w:tcPr>
            <w:tcW w:w="655" w:type="pct"/>
            <w:vMerge w:val="restart"/>
            <w:shd w:val="clear" w:color="000000" w:fill="FFFFFF"/>
            <w:vAlign w:val="center"/>
            <w:hideMark/>
          </w:tcPr>
          <w:p w14:paraId="0792F01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2B11309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D81FE5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1E2BB9D6" w14:textId="77777777" w:rsidTr="0029569B">
        <w:trPr>
          <w:trHeight w:val="803"/>
        </w:trPr>
        <w:tc>
          <w:tcPr>
            <w:tcW w:w="1416" w:type="pct"/>
            <w:vMerge/>
            <w:vAlign w:val="center"/>
            <w:hideMark/>
          </w:tcPr>
          <w:p w14:paraId="0BF99BFD"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1E1F635"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54AEF2B2"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6A16D48"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09EA531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D82CE2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11332570" w14:textId="77777777" w:rsidTr="0029569B">
        <w:trPr>
          <w:trHeight w:val="552"/>
        </w:trPr>
        <w:tc>
          <w:tcPr>
            <w:tcW w:w="1416" w:type="pct"/>
            <w:vMerge/>
            <w:vAlign w:val="center"/>
            <w:hideMark/>
          </w:tcPr>
          <w:p w14:paraId="0E851066"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21D2E1BD"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22ACA7B"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EA69AB7"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488A23A4"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686172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69EC5D9C" w14:textId="77777777" w:rsidTr="0029569B">
        <w:trPr>
          <w:trHeight w:val="529"/>
        </w:trPr>
        <w:tc>
          <w:tcPr>
            <w:tcW w:w="1416" w:type="pct"/>
            <w:vMerge/>
            <w:vAlign w:val="center"/>
            <w:hideMark/>
          </w:tcPr>
          <w:p w14:paraId="722FED4F"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33AFF5AC"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007098A3"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7A9C4DD3"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596282B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333DEE5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4B356735" w14:textId="77777777" w:rsidTr="0029569B">
        <w:trPr>
          <w:trHeight w:val="480"/>
        </w:trPr>
        <w:tc>
          <w:tcPr>
            <w:tcW w:w="1416" w:type="pct"/>
            <w:vMerge w:val="restart"/>
            <w:shd w:val="clear" w:color="000000" w:fill="FFFFFF"/>
            <w:noWrap/>
            <w:vAlign w:val="center"/>
            <w:hideMark/>
          </w:tcPr>
          <w:p w14:paraId="2BD00EC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SECRETARIA DE TALENTO HUMANO</w:t>
            </w:r>
          </w:p>
        </w:tc>
        <w:tc>
          <w:tcPr>
            <w:tcW w:w="396" w:type="pct"/>
            <w:vMerge w:val="restart"/>
            <w:shd w:val="clear" w:color="000000" w:fill="FFFFFF"/>
            <w:noWrap/>
            <w:vAlign w:val="center"/>
            <w:hideMark/>
          </w:tcPr>
          <w:p w14:paraId="67D2B6D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100308</w:t>
            </w:r>
          </w:p>
        </w:tc>
        <w:tc>
          <w:tcPr>
            <w:tcW w:w="723" w:type="pct"/>
            <w:vMerge w:val="restart"/>
            <w:shd w:val="clear" w:color="000000" w:fill="FFFFFF"/>
            <w:vAlign w:val="center"/>
            <w:hideMark/>
          </w:tcPr>
          <w:p w14:paraId="19BE115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LG</w:t>
            </w:r>
          </w:p>
        </w:tc>
        <w:tc>
          <w:tcPr>
            <w:tcW w:w="655" w:type="pct"/>
            <w:vMerge w:val="restart"/>
            <w:shd w:val="clear" w:color="000000" w:fill="FFFFFF"/>
            <w:vAlign w:val="center"/>
            <w:hideMark/>
          </w:tcPr>
          <w:p w14:paraId="2BABA39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72AF12F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1789D4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5D17D169" w14:textId="77777777" w:rsidTr="0029569B">
        <w:trPr>
          <w:trHeight w:val="803"/>
        </w:trPr>
        <w:tc>
          <w:tcPr>
            <w:tcW w:w="1416" w:type="pct"/>
            <w:vMerge/>
            <w:vAlign w:val="center"/>
            <w:hideMark/>
          </w:tcPr>
          <w:p w14:paraId="5AC5369E"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5ACD277C"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0B70A2F5"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7B283B7C"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517F03E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10C47DB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 xml:space="preserve">Reposición de gas refrigerante a unidad compresora e </w:t>
            </w:r>
            <w:r w:rsidRPr="00BA3E16">
              <w:rPr>
                <w:rFonts w:ascii="Maiandra GD" w:eastAsia="Times New Roman" w:hAnsi="Maiandra GD"/>
                <w:color w:val="000000"/>
              </w:rPr>
              <w:lastRenderedPageBreak/>
              <w:t>Identificación y corrección de fugas (incluye suministro de gas)</w:t>
            </w:r>
          </w:p>
        </w:tc>
      </w:tr>
      <w:tr w:rsidR="009B1D78" w:rsidRPr="00BA3E16" w14:paraId="7FD83524" w14:textId="77777777" w:rsidTr="0029569B">
        <w:trPr>
          <w:trHeight w:val="552"/>
        </w:trPr>
        <w:tc>
          <w:tcPr>
            <w:tcW w:w="1416" w:type="pct"/>
            <w:vMerge/>
            <w:vAlign w:val="center"/>
            <w:hideMark/>
          </w:tcPr>
          <w:p w14:paraId="75C9939D"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5130F282"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5DD44475"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3353378A"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1A86665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31114D8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5AD4888A" w14:textId="77777777" w:rsidTr="0029569B">
        <w:trPr>
          <w:trHeight w:val="529"/>
        </w:trPr>
        <w:tc>
          <w:tcPr>
            <w:tcW w:w="1416" w:type="pct"/>
            <w:vMerge/>
            <w:vAlign w:val="center"/>
            <w:hideMark/>
          </w:tcPr>
          <w:p w14:paraId="247BA502"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36760C2D"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69BDFB01"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38533B57"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6C185A9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D5902F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3412C363" w14:textId="77777777" w:rsidTr="0029569B">
        <w:trPr>
          <w:trHeight w:val="525"/>
        </w:trPr>
        <w:tc>
          <w:tcPr>
            <w:tcW w:w="1416" w:type="pct"/>
            <w:vMerge/>
            <w:vAlign w:val="center"/>
            <w:hideMark/>
          </w:tcPr>
          <w:p w14:paraId="2686EDE0"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216078C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69055</w:t>
            </w:r>
          </w:p>
        </w:tc>
        <w:tc>
          <w:tcPr>
            <w:tcW w:w="723" w:type="pct"/>
            <w:vMerge w:val="restart"/>
            <w:shd w:val="clear" w:color="000000" w:fill="FFFFFF"/>
            <w:vAlign w:val="center"/>
            <w:hideMark/>
          </w:tcPr>
          <w:p w14:paraId="0D05377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SAMSUNG</w:t>
            </w:r>
          </w:p>
        </w:tc>
        <w:tc>
          <w:tcPr>
            <w:tcW w:w="655" w:type="pct"/>
            <w:vMerge w:val="restart"/>
            <w:shd w:val="clear" w:color="000000" w:fill="FFFFFF"/>
            <w:vAlign w:val="center"/>
            <w:hideMark/>
          </w:tcPr>
          <w:p w14:paraId="1C2CADC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7913D9A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991A92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0C8E2227" w14:textId="77777777" w:rsidTr="0029569B">
        <w:trPr>
          <w:trHeight w:val="803"/>
        </w:trPr>
        <w:tc>
          <w:tcPr>
            <w:tcW w:w="1416" w:type="pct"/>
            <w:vMerge/>
            <w:vAlign w:val="center"/>
            <w:hideMark/>
          </w:tcPr>
          <w:p w14:paraId="4EDE89BA"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4A567977"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727E9C59"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7E410587"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1F7E0E5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1F91B0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274EDA6B" w14:textId="77777777" w:rsidTr="0029569B">
        <w:trPr>
          <w:trHeight w:val="552"/>
        </w:trPr>
        <w:tc>
          <w:tcPr>
            <w:tcW w:w="1416" w:type="pct"/>
            <w:vMerge/>
            <w:vAlign w:val="center"/>
            <w:hideMark/>
          </w:tcPr>
          <w:p w14:paraId="43C0E066"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596D85AA"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59ADB814"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787BB1A0"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C5A499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6EC56F6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539434F4" w14:textId="77777777" w:rsidTr="0029569B">
        <w:trPr>
          <w:trHeight w:val="529"/>
        </w:trPr>
        <w:tc>
          <w:tcPr>
            <w:tcW w:w="1416" w:type="pct"/>
            <w:vMerge/>
            <w:vAlign w:val="center"/>
            <w:hideMark/>
          </w:tcPr>
          <w:p w14:paraId="171E1038"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7760E38C"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5B065C55"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1E110711"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0E48D70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1B6D850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5E143AA9" w14:textId="77777777" w:rsidTr="0029569B">
        <w:trPr>
          <w:trHeight w:val="495"/>
        </w:trPr>
        <w:tc>
          <w:tcPr>
            <w:tcW w:w="1416" w:type="pct"/>
            <w:vMerge w:val="restart"/>
            <w:shd w:val="clear" w:color="000000" w:fill="FFFFFF"/>
            <w:noWrap/>
            <w:vAlign w:val="center"/>
            <w:hideMark/>
          </w:tcPr>
          <w:p w14:paraId="77C05A5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OFICINA DE CONTROL INTERNO</w:t>
            </w:r>
          </w:p>
        </w:tc>
        <w:tc>
          <w:tcPr>
            <w:tcW w:w="396" w:type="pct"/>
            <w:vMerge w:val="restart"/>
            <w:shd w:val="clear" w:color="000000" w:fill="FFFFFF"/>
            <w:noWrap/>
            <w:vAlign w:val="center"/>
            <w:hideMark/>
          </w:tcPr>
          <w:p w14:paraId="2955C1E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68591</w:t>
            </w:r>
          </w:p>
        </w:tc>
        <w:tc>
          <w:tcPr>
            <w:tcW w:w="723" w:type="pct"/>
            <w:vMerge w:val="restart"/>
            <w:shd w:val="clear" w:color="000000" w:fill="FFFFFF"/>
            <w:vAlign w:val="center"/>
            <w:hideMark/>
          </w:tcPr>
          <w:p w14:paraId="59FD552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LG</w:t>
            </w:r>
          </w:p>
        </w:tc>
        <w:tc>
          <w:tcPr>
            <w:tcW w:w="655" w:type="pct"/>
            <w:vMerge w:val="restart"/>
            <w:shd w:val="clear" w:color="000000" w:fill="FFFFFF"/>
            <w:vAlign w:val="center"/>
            <w:hideMark/>
          </w:tcPr>
          <w:p w14:paraId="66B95C0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700CCA6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35BE3C1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40385036" w14:textId="77777777" w:rsidTr="0029569B">
        <w:trPr>
          <w:trHeight w:val="803"/>
        </w:trPr>
        <w:tc>
          <w:tcPr>
            <w:tcW w:w="1416" w:type="pct"/>
            <w:vMerge/>
            <w:vAlign w:val="center"/>
            <w:hideMark/>
          </w:tcPr>
          <w:p w14:paraId="491B4C59"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374CBBD6"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15CEE1DA"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3CBB2B42"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73774C4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42B54C2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 xml:space="preserve">Reposición de gas refrigerante a unidad compresora e </w:t>
            </w:r>
            <w:r w:rsidRPr="00BA3E16">
              <w:rPr>
                <w:rFonts w:ascii="Maiandra GD" w:eastAsia="Times New Roman" w:hAnsi="Maiandra GD"/>
                <w:color w:val="000000"/>
              </w:rPr>
              <w:lastRenderedPageBreak/>
              <w:t>Identificación y corrección de fugas (incluye suministro de gas)</w:t>
            </w:r>
          </w:p>
        </w:tc>
      </w:tr>
      <w:tr w:rsidR="009B1D78" w:rsidRPr="00BA3E16" w14:paraId="678DE695" w14:textId="77777777" w:rsidTr="0029569B">
        <w:trPr>
          <w:trHeight w:val="552"/>
        </w:trPr>
        <w:tc>
          <w:tcPr>
            <w:tcW w:w="1416" w:type="pct"/>
            <w:vMerge/>
            <w:vAlign w:val="center"/>
            <w:hideMark/>
          </w:tcPr>
          <w:p w14:paraId="4B69F6BE"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3B2BA9AC"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1518EC60"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7830DDE3"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05BD4474"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48F7DAB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50A88AB2" w14:textId="77777777" w:rsidTr="0029569B">
        <w:trPr>
          <w:trHeight w:val="529"/>
        </w:trPr>
        <w:tc>
          <w:tcPr>
            <w:tcW w:w="1416" w:type="pct"/>
            <w:vMerge/>
            <w:vAlign w:val="center"/>
            <w:hideMark/>
          </w:tcPr>
          <w:p w14:paraId="49D3CF00"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5DB909EA"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1EBE4AD3"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05493AF3"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65673BE4"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44717BD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049E7A4E" w14:textId="77777777" w:rsidTr="0029569B">
        <w:trPr>
          <w:trHeight w:val="480"/>
        </w:trPr>
        <w:tc>
          <w:tcPr>
            <w:tcW w:w="1416" w:type="pct"/>
            <w:vMerge/>
            <w:vAlign w:val="center"/>
            <w:hideMark/>
          </w:tcPr>
          <w:p w14:paraId="6CDDB337"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10313C0B"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100303</w:t>
            </w:r>
          </w:p>
        </w:tc>
        <w:tc>
          <w:tcPr>
            <w:tcW w:w="723" w:type="pct"/>
            <w:vMerge w:val="restart"/>
            <w:shd w:val="clear" w:color="000000" w:fill="FFFFFF"/>
            <w:vAlign w:val="center"/>
            <w:hideMark/>
          </w:tcPr>
          <w:p w14:paraId="4BD93D9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PANASONIC</w:t>
            </w:r>
          </w:p>
        </w:tc>
        <w:tc>
          <w:tcPr>
            <w:tcW w:w="655" w:type="pct"/>
            <w:vMerge w:val="restart"/>
            <w:shd w:val="clear" w:color="000000" w:fill="FFFFFF"/>
            <w:vAlign w:val="center"/>
            <w:hideMark/>
          </w:tcPr>
          <w:p w14:paraId="681CFAF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24.000</w:t>
            </w:r>
          </w:p>
        </w:tc>
        <w:tc>
          <w:tcPr>
            <w:tcW w:w="436" w:type="pct"/>
            <w:shd w:val="clear" w:color="000000" w:fill="FFFFFF"/>
            <w:vAlign w:val="center"/>
            <w:hideMark/>
          </w:tcPr>
          <w:p w14:paraId="3AD57EA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2B69604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14207101" w14:textId="77777777" w:rsidTr="0029569B">
        <w:trPr>
          <w:trHeight w:val="803"/>
        </w:trPr>
        <w:tc>
          <w:tcPr>
            <w:tcW w:w="1416" w:type="pct"/>
            <w:vMerge/>
            <w:vAlign w:val="center"/>
            <w:hideMark/>
          </w:tcPr>
          <w:p w14:paraId="4EC6A9E6"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3670B2CC"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1C881893"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C23786D"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67CFA9D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24B3787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7EA8B693" w14:textId="77777777" w:rsidTr="0029569B">
        <w:trPr>
          <w:trHeight w:val="552"/>
        </w:trPr>
        <w:tc>
          <w:tcPr>
            <w:tcW w:w="1416" w:type="pct"/>
            <w:vMerge/>
            <w:vAlign w:val="center"/>
            <w:hideMark/>
          </w:tcPr>
          <w:p w14:paraId="3B9BE0B2"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6607E261"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57849BA6"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1554052D"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535748F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56971FB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3B84E2E8" w14:textId="77777777" w:rsidTr="0029569B">
        <w:trPr>
          <w:trHeight w:val="529"/>
        </w:trPr>
        <w:tc>
          <w:tcPr>
            <w:tcW w:w="1416" w:type="pct"/>
            <w:vMerge/>
            <w:vAlign w:val="center"/>
            <w:hideMark/>
          </w:tcPr>
          <w:p w14:paraId="2971125A"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71D9BE5D"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4968F46A"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A755F72"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63DB898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838F11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6F3A1D34" w14:textId="77777777" w:rsidTr="0029569B">
        <w:trPr>
          <w:trHeight w:val="480"/>
        </w:trPr>
        <w:tc>
          <w:tcPr>
            <w:tcW w:w="1416" w:type="pct"/>
            <w:vMerge w:val="restart"/>
            <w:shd w:val="clear" w:color="000000" w:fill="FFFFFF"/>
            <w:noWrap/>
            <w:vAlign w:val="center"/>
            <w:hideMark/>
          </w:tcPr>
          <w:p w14:paraId="7401ADE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OFICINA DE JURIDICA</w:t>
            </w:r>
          </w:p>
        </w:tc>
        <w:tc>
          <w:tcPr>
            <w:tcW w:w="396" w:type="pct"/>
            <w:vMerge w:val="restart"/>
            <w:shd w:val="clear" w:color="000000" w:fill="FFFFFF"/>
            <w:noWrap/>
            <w:vAlign w:val="center"/>
            <w:hideMark/>
          </w:tcPr>
          <w:p w14:paraId="7F7A608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69059</w:t>
            </w:r>
          </w:p>
        </w:tc>
        <w:tc>
          <w:tcPr>
            <w:tcW w:w="723" w:type="pct"/>
            <w:vMerge w:val="restart"/>
            <w:shd w:val="clear" w:color="000000" w:fill="FFFFFF"/>
            <w:vAlign w:val="center"/>
            <w:hideMark/>
          </w:tcPr>
          <w:p w14:paraId="14D5BF3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SAMSUNG</w:t>
            </w:r>
          </w:p>
        </w:tc>
        <w:tc>
          <w:tcPr>
            <w:tcW w:w="655" w:type="pct"/>
            <w:vMerge w:val="restart"/>
            <w:shd w:val="clear" w:color="000000" w:fill="FFFFFF"/>
            <w:vAlign w:val="center"/>
            <w:hideMark/>
          </w:tcPr>
          <w:p w14:paraId="6716307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594D627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8C7ACB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09510AC4" w14:textId="77777777" w:rsidTr="0029569B">
        <w:trPr>
          <w:trHeight w:val="803"/>
        </w:trPr>
        <w:tc>
          <w:tcPr>
            <w:tcW w:w="1416" w:type="pct"/>
            <w:vMerge/>
            <w:vAlign w:val="center"/>
            <w:hideMark/>
          </w:tcPr>
          <w:p w14:paraId="237F5897"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677666B4"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444EFD07"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54DD621"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61C68A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AE6F4F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 xml:space="preserve">Reposición de gas refrigerante a unidad compresora e </w:t>
            </w:r>
            <w:r w:rsidRPr="00BA3E16">
              <w:rPr>
                <w:rFonts w:ascii="Maiandra GD" w:eastAsia="Times New Roman" w:hAnsi="Maiandra GD"/>
                <w:color w:val="000000"/>
              </w:rPr>
              <w:lastRenderedPageBreak/>
              <w:t>Identificación y corrección de fugas (incluye suministro de gas)</w:t>
            </w:r>
          </w:p>
        </w:tc>
      </w:tr>
      <w:tr w:rsidR="009B1D78" w:rsidRPr="00BA3E16" w14:paraId="7585F71B" w14:textId="77777777" w:rsidTr="0029569B">
        <w:trPr>
          <w:trHeight w:val="552"/>
        </w:trPr>
        <w:tc>
          <w:tcPr>
            <w:tcW w:w="1416" w:type="pct"/>
            <w:vMerge/>
            <w:vAlign w:val="center"/>
            <w:hideMark/>
          </w:tcPr>
          <w:p w14:paraId="0516C312"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5546300D"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00AE4A81"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396CD9EE"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1FF1599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9073B9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70667326" w14:textId="77777777" w:rsidTr="0029569B">
        <w:trPr>
          <w:trHeight w:val="529"/>
        </w:trPr>
        <w:tc>
          <w:tcPr>
            <w:tcW w:w="1416" w:type="pct"/>
            <w:vMerge/>
            <w:vAlign w:val="center"/>
            <w:hideMark/>
          </w:tcPr>
          <w:p w14:paraId="2F65AC30"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6A8B7E22"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0472D03F"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43ABB7F6"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2DBD1F4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B64ADA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4E837F2F" w14:textId="77777777" w:rsidTr="0029569B">
        <w:trPr>
          <w:trHeight w:val="585"/>
        </w:trPr>
        <w:tc>
          <w:tcPr>
            <w:tcW w:w="1416" w:type="pct"/>
            <w:vMerge/>
            <w:vAlign w:val="center"/>
            <w:hideMark/>
          </w:tcPr>
          <w:p w14:paraId="255C5B56"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6328C6AF"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90522</w:t>
            </w:r>
          </w:p>
        </w:tc>
        <w:tc>
          <w:tcPr>
            <w:tcW w:w="723" w:type="pct"/>
            <w:vMerge w:val="restart"/>
            <w:shd w:val="clear" w:color="000000" w:fill="FFFFFF"/>
            <w:vAlign w:val="center"/>
            <w:hideMark/>
          </w:tcPr>
          <w:p w14:paraId="2E5B1C9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PANASONIC</w:t>
            </w:r>
          </w:p>
        </w:tc>
        <w:tc>
          <w:tcPr>
            <w:tcW w:w="655" w:type="pct"/>
            <w:vMerge w:val="restart"/>
            <w:shd w:val="clear" w:color="000000" w:fill="FFFFFF"/>
            <w:vAlign w:val="center"/>
            <w:hideMark/>
          </w:tcPr>
          <w:p w14:paraId="7865823B"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6942116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26A2CC4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298753D7" w14:textId="77777777" w:rsidTr="0029569B">
        <w:trPr>
          <w:trHeight w:val="803"/>
        </w:trPr>
        <w:tc>
          <w:tcPr>
            <w:tcW w:w="1416" w:type="pct"/>
            <w:vMerge/>
            <w:vAlign w:val="center"/>
            <w:hideMark/>
          </w:tcPr>
          <w:p w14:paraId="25B2FB2D"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5E5AC3AA"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5B113430"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3E0BF0B3"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6B1DE60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50DB28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5AB52F3A" w14:textId="77777777" w:rsidTr="0029569B">
        <w:trPr>
          <w:trHeight w:val="552"/>
        </w:trPr>
        <w:tc>
          <w:tcPr>
            <w:tcW w:w="1416" w:type="pct"/>
            <w:vMerge/>
            <w:vAlign w:val="center"/>
            <w:hideMark/>
          </w:tcPr>
          <w:p w14:paraId="47A834C0"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1AFC74D5"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621AC301"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37B7DCF9"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23A50D9B"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E07C24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7C438801" w14:textId="77777777" w:rsidTr="0029569B">
        <w:trPr>
          <w:trHeight w:val="529"/>
        </w:trPr>
        <w:tc>
          <w:tcPr>
            <w:tcW w:w="1416" w:type="pct"/>
            <w:vMerge/>
            <w:vAlign w:val="center"/>
            <w:hideMark/>
          </w:tcPr>
          <w:p w14:paraId="73E1B390"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34B27FF1"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EE3184B"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927C39F"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7588847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114E19E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59B570BB" w14:textId="77777777" w:rsidTr="0029569B">
        <w:trPr>
          <w:trHeight w:val="555"/>
        </w:trPr>
        <w:tc>
          <w:tcPr>
            <w:tcW w:w="1416" w:type="pct"/>
            <w:vMerge/>
            <w:vAlign w:val="center"/>
            <w:hideMark/>
          </w:tcPr>
          <w:p w14:paraId="45C58234"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4520D7D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67354</w:t>
            </w:r>
          </w:p>
        </w:tc>
        <w:tc>
          <w:tcPr>
            <w:tcW w:w="723" w:type="pct"/>
            <w:vMerge w:val="restart"/>
            <w:shd w:val="clear" w:color="000000" w:fill="FFFFFF"/>
            <w:vAlign w:val="center"/>
            <w:hideMark/>
          </w:tcPr>
          <w:p w14:paraId="1805098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SIGMA</w:t>
            </w:r>
          </w:p>
        </w:tc>
        <w:tc>
          <w:tcPr>
            <w:tcW w:w="655" w:type="pct"/>
            <w:vMerge w:val="restart"/>
            <w:shd w:val="clear" w:color="000000" w:fill="FFFFFF"/>
            <w:vAlign w:val="center"/>
            <w:hideMark/>
          </w:tcPr>
          <w:p w14:paraId="144A6EC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0687DA9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24D9FC6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74FF5C6B" w14:textId="77777777" w:rsidTr="0029569B">
        <w:trPr>
          <w:trHeight w:val="803"/>
        </w:trPr>
        <w:tc>
          <w:tcPr>
            <w:tcW w:w="1416" w:type="pct"/>
            <w:vMerge/>
            <w:vAlign w:val="center"/>
            <w:hideMark/>
          </w:tcPr>
          <w:p w14:paraId="20B2AA4D"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13C02D3"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76450AA0"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1B5A23F"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401E358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61F7A84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 xml:space="preserve">Reposición de gas refrigerante a unidad compresora e </w:t>
            </w:r>
            <w:r w:rsidRPr="00BA3E16">
              <w:rPr>
                <w:rFonts w:ascii="Maiandra GD" w:eastAsia="Times New Roman" w:hAnsi="Maiandra GD"/>
                <w:color w:val="000000"/>
              </w:rPr>
              <w:lastRenderedPageBreak/>
              <w:t>Identificación y corrección de fugas (incluye suministro de gas)</w:t>
            </w:r>
          </w:p>
        </w:tc>
      </w:tr>
      <w:tr w:rsidR="009B1D78" w:rsidRPr="00BA3E16" w14:paraId="4C759DFD" w14:textId="77777777" w:rsidTr="0029569B">
        <w:trPr>
          <w:trHeight w:val="552"/>
        </w:trPr>
        <w:tc>
          <w:tcPr>
            <w:tcW w:w="1416" w:type="pct"/>
            <w:vMerge/>
            <w:vAlign w:val="center"/>
            <w:hideMark/>
          </w:tcPr>
          <w:p w14:paraId="038970A8"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4AB39334"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6623183E"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6B65E101"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E75E57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BEFE01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6A3E825C" w14:textId="77777777" w:rsidTr="0029569B">
        <w:trPr>
          <w:trHeight w:val="529"/>
        </w:trPr>
        <w:tc>
          <w:tcPr>
            <w:tcW w:w="1416" w:type="pct"/>
            <w:vMerge/>
            <w:vAlign w:val="center"/>
            <w:hideMark/>
          </w:tcPr>
          <w:p w14:paraId="573ACA80"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577774E"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5328A6E7"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997D544"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0DD7A6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3BACAB9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023CAD41" w14:textId="77777777" w:rsidTr="0029569B">
        <w:trPr>
          <w:trHeight w:val="585"/>
        </w:trPr>
        <w:tc>
          <w:tcPr>
            <w:tcW w:w="1416" w:type="pct"/>
            <w:vMerge w:val="restart"/>
            <w:shd w:val="clear" w:color="000000" w:fill="FFFFFF"/>
            <w:noWrap/>
            <w:vAlign w:val="center"/>
            <w:hideMark/>
          </w:tcPr>
          <w:p w14:paraId="7B1BF57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OFICINA DE ALMACEN</w:t>
            </w:r>
          </w:p>
        </w:tc>
        <w:tc>
          <w:tcPr>
            <w:tcW w:w="396" w:type="pct"/>
            <w:vMerge w:val="restart"/>
            <w:shd w:val="clear" w:color="000000" w:fill="FFFFFF"/>
            <w:noWrap/>
            <w:vAlign w:val="center"/>
            <w:hideMark/>
          </w:tcPr>
          <w:p w14:paraId="7AA49B3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90525</w:t>
            </w:r>
          </w:p>
        </w:tc>
        <w:tc>
          <w:tcPr>
            <w:tcW w:w="723" w:type="pct"/>
            <w:vMerge w:val="restart"/>
            <w:shd w:val="clear" w:color="000000" w:fill="FFFFFF"/>
            <w:vAlign w:val="center"/>
            <w:hideMark/>
          </w:tcPr>
          <w:p w14:paraId="17E4583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LG</w:t>
            </w:r>
          </w:p>
        </w:tc>
        <w:tc>
          <w:tcPr>
            <w:tcW w:w="655" w:type="pct"/>
            <w:vMerge w:val="restart"/>
            <w:shd w:val="clear" w:color="000000" w:fill="FFFFFF"/>
            <w:vAlign w:val="center"/>
            <w:hideMark/>
          </w:tcPr>
          <w:p w14:paraId="2E19F75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3532ED5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DC824E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2B16F0C7" w14:textId="77777777" w:rsidTr="0029569B">
        <w:trPr>
          <w:trHeight w:val="803"/>
        </w:trPr>
        <w:tc>
          <w:tcPr>
            <w:tcW w:w="1416" w:type="pct"/>
            <w:vMerge/>
            <w:vAlign w:val="center"/>
            <w:hideMark/>
          </w:tcPr>
          <w:p w14:paraId="6CCF497D"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67432710"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163E7BE3"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76237C98"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4A6FB7D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3AECD79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07D87B0B" w14:textId="77777777" w:rsidTr="0029569B">
        <w:trPr>
          <w:trHeight w:val="552"/>
        </w:trPr>
        <w:tc>
          <w:tcPr>
            <w:tcW w:w="1416" w:type="pct"/>
            <w:vMerge/>
            <w:vAlign w:val="center"/>
            <w:hideMark/>
          </w:tcPr>
          <w:p w14:paraId="2A1FDBFC"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23471649"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792EA9C9"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0E3477DD"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0DE705DF"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2D8F26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4CAE14AE" w14:textId="77777777" w:rsidTr="0029569B">
        <w:trPr>
          <w:trHeight w:val="529"/>
        </w:trPr>
        <w:tc>
          <w:tcPr>
            <w:tcW w:w="1416" w:type="pct"/>
            <w:vMerge/>
            <w:vAlign w:val="center"/>
            <w:hideMark/>
          </w:tcPr>
          <w:p w14:paraId="16F500D5"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502DA8D2"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02B25809"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0EE7F949"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745318D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32ED179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257D9918" w14:textId="77777777" w:rsidTr="0029569B">
        <w:trPr>
          <w:trHeight w:val="540"/>
        </w:trPr>
        <w:tc>
          <w:tcPr>
            <w:tcW w:w="1416" w:type="pct"/>
            <w:vMerge/>
            <w:vAlign w:val="center"/>
            <w:hideMark/>
          </w:tcPr>
          <w:p w14:paraId="4D5C2C7B"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6423394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100305</w:t>
            </w:r>
          </w:p>
        </w:tc>
        <w:tc>
          <w:tcPr>
            <w:tcW w:w="723" w:type="pct"/>
            <w:vMerge w:val="restart"/>
            <w:shd w:val="clear" w:color="000000" w:fill="FFFFFF"/>
            <w:vAlign w:val="center"/>
            <w:hideMark/>
          </w:tcPr>
          <w:p w14:paraId="36596DC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SAMSUNG</w:t>
            </w:r>
          </w:p>
        </w:tc>
        <w:tc>
          <w:tcPr>
            <w:tcW w:w="655" w:type="pct"/>
            <w:vMerge w:val="restart"/>
            <w:shd w:val="clear" w:color="000000" w:fill="FFFFFF"/>
            <w:vAlign w:val="center"/>
            <w:hideMark/>
          </w:tcPr>
          <w:p w14:paraId="1FD43C7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2C2143C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1332F8C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5D7BEA17" w14:textId="77777777" w:rsidTr="0029569B">
        <w:trPr>
          <w:trHeight w:val="803"/>
        </w:trPr>
        <w:tc>
          <w:tcPr>
            <w:tcW w:w="1416" w:type="pct"/>
            <w:vMerge/>
            <w:vAlign w:val="center"/>
            <w:hideMark/>
          </w:tcPr>
          <w:p w14:paraId="5E670229"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30CAD3EF"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70314705"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D7E8ACC"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6A9F70E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1BA272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 xml:space="preserve">Reposición de gas refrigerante a unidad compresora e </w:t>
            </w:r>
            <w:r w:rsidRPr="00BA3E16">
              <w:rPr>
                <w:rFonts w:ascii="Maiandra GD" w:eastAsia="Times New Roman" w:hAnsi="Maiandra GD"/>
                <w:color w:val="000000"/>
              </w:rPr>
              <w:lastRenderedPageBreak/>
              <w:t>Identificación y corrección de fugas (incluye suministro de gas)</w:t>
            </w:r>
          </w:p>
        </w:tc>
      </w:tr>
      <w:tr w:rsidR="009B1D78" w:rsidRPr="00BA3E16" w14:paraId="2BC1EEE3" w14:textId="77777777" w:rsidTr="0029569B">
        <w:trPr>
          <w:trHeight w:val="552"/>
        </w:trPr>
        <w:tc>
          <w:tcPr>
            <w:tcW w:w="1416" w:type="pct"/>
            <w:vMerge/>
            <w:vAlign w:val="center"/>
            <w:hideMark/>
          </w:tcPr>
          <w:p w14:paraId="75D04AAC"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52CDA2EB"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5EFE3B8"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4EFFD539"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47A3BB3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6F51AF6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5EFD7095" w14:textId="77777777" w:rsidTr="0029569B">
        <w:trPr>
          <w:trHeight w:val="529"/>
        </w:trPr>
        <w:tc>
          <w:tcPr>
            <w:tcW w:w="1416" w:type="pct"/>
            <w:vMerge/>
            <w:vAlign w:val="center"/>
            <w:hideMark/>
          </w:tcPr>
          <w:p w14:paraId="49F63B6D"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652B0F3"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2D5B006B"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172BCDCF"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068335E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72B6844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01513023" w14:textId="77777777" w:rsidTr="0029569B">
        <w:trPr>
          <w:trHeight w:val="540"/>
        </w:trPr>
        <w:tc>
          <w:tcPr>
            <w:tcW w:w="1416" w:type="pct"/>
            <w:vMerge w:val="restart"/>
            <w:shd w:val="clear" w:color="000000" w:fill="FFFFFF"/>
            <w:noWrap/>
            <w:vAlign w:val="center"/>
            <w:hideMark/>
          </w:tcPr>
          <w:p w14:paraId="3BD4E76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SECRETARIA DE HACIENDA</w:t>
            </w:r>
          </w:p>
        </w:tc>
        <w:tc>
          <w:tcPr>
            <w:tcW w:w="396" w:type="pct"/>
            <w:vMerge w:val="restart"/>
            <w:shd w:val="clear" w:color="000000" w:fill="FFFFFF"/>
            <w:noWrap/>
            <w:vAlign w:val="center"/>
            <w:hideMark/>
          </w:tcPr>
          <w:p w14:paraId="71BE747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100027</w:t>
            </w:r>
          </w:p>
        </w:tc>
        <w:tc>
          <w:tcPr>
            <w:tcW w:w="723" w:type="pct"/>
            <w:vMerge w:val="restart"/>
            <w:shd w:val="clear" w:color="000000" w:fill="FFFFFF"/>
            <w:vAlign w:val="center"/>
            <w:hideMark/>
          </w:tcPr>
          <w:p w14:paraId="32870AD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PANASONIC</w:t>
            </w:r>
          </w:p>
        </w:tc>
        <w:tc>
          <w:tcPr>
            <w:tcW w:w="655" w:type="pct"/>
            <w:vMerge w:val="restart"/>
            <w:shd w:val="clear" w:color="000000" w:fill="FFFFFF"/>
            <w:vAlign w:val="center"/>
            <w:hideMark/>
          </w:tcPr>
          <w:p w14:paraId="01B6CB1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24.000</w:t>
            </w:r>
          </w:p>
        </w:tc>
        <w:tc>
          <w:tcPr>
            <w:tcW w:w="436" w:type="pct"/>
            <w:shd w:val="clear" w:color="000000" w:fill="FFFFFF"/>
            <w:vAlign w:val="center"/>
            <w:hideMark/>
          </w:tcPr>
          <w:p w14:paraId="5C992E8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7B9AEBB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150EA2CC" w14:textId="77777777" w:rsidTr="0029569B">
        <w:trPr>
          <w:trHeight w:val="803"/>
        </w:trPr>
        <w:tc>
          <w:tcPr>
            <w:tcW w:w="1416" w:type="pct"/>
            <w:vMerge/>
            <w:vAlign w:val="center"/>
            <w:hideMark/>
          </w:tcPr>
          <w:p w14:paraId="22B056CE"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61FED721"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088FFE79"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17220BED"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10303DC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25BE6AA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30AEC776" w14:textId="77777777" w:rsidTr="0029569B">
        <w:trPr>
          <w:trHeight w:val="552"/>
        </w:trPr>
        <w:tc>
          <w:tcPr>
            <w:tcW w:w="1416" w:type="pct"/>
            <w:vMerge/>
            <w:vAlign w:val="center"/>
            <w:hideMark/>
          </w:tcPr>
          <w:p w14:paraId="6D8837EF"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1DD6C523"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53558630"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1309BB4D"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776346F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36A69BAB"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4C11111F" w14:textId="77777777" w:rsidTr="0029569B">
        <w:trPr>
          <w:trHeight w:val="529"/>
        </w:trPr>
        <w:tc>
          <w:tcPr>
            <w:tcW w:w="1416" w:type="pct"/>
            <w:vMerge/>
            <w:vAlign w:val="center"/>
            <w:hideMark/>
          </w:tcPr>
          <w:p w14:paraId="3C26D9A0"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3977AE36"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F63145A"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7108627"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2FF76E9F"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425B852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5EEC265B" w14:textId="77777777" w:rsidTr="0029569B">
        <w:trPr>
          <w:trHeight w:val="525"/>
        </w:trPr>
        <w:tc>
          <w:tcPr>
            <w:tcW w:w="1416" w:type="pct"/>
            <w:vMerge/>
            <w:vAlign w:val="center"/>
            <w:hideMark/>
          </w:tcPr>
          <w:p w14:paraId="45CAC32E"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0EAE8B4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100025</w:t>
            </w:r>
          </w:p>
        </w:tc>
        <w:tc>
          <w:tcPr>
            <w:tcW w:w="723" w:type="pct"/>
            <w:vMerge w:val="restart"/>
            <w:shd w:val="clear" w:color="000000" w:fill="FFFFFF"/>
            <w:vAlign w:val="center"/>
            <w:hideMark/>
          </w:tcPr>
          <w:p w14:paraId="5922459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LG</w:t>
            </w:r>
          </w:p>
        </w:tc>
        <w:tc>
          <w:tcPr>
            <w:tcW w:w="655" w:type="pct"/>
            <w:vMerge w:val="restart"/>
            <w:shd w:val="clear" w:color="000000" w:fill="FFFFFF"/>
            <w:vAlign w:val="center"/>
            <w:hideMark/>
          </w:tcPr>
          <w:p w14:paraId="12D5669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1FCC6394"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7F14E04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269EB3B9" w14:textId="77777777" w:rsidTr="0029569B">
        <w:trPr>
          <w:trHeight w:val="803"/>
        </w:trPr>
        <w:tc>
          <w:tcPr>
            <w:tcW w:w="1416" w:type="pct"/>
            <w:vMerge/>
            <w:vAlign w:val="center"/>
            <w:hideMark/>
          </w:tcPr>
          <w:p w14:paraId="24885DEE"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1E884A61"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6D9A39B0"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0A3F598"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D11AE5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6A5A55E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 xml:space="preserve">Reposición de gas refrigerante a unidad compresora e </w:t>
            </w:r>
            <w:r w:rsidRPr="00BA3E16">
              <w:rPr>
                <w:rFonts w:ascii="Maiandra GD" w:eastAsia="Times New Roman" w:hAnsi="Maiandra GD"/>
                <w:color w:val="000000"/>
              </w:rPr>
              <w:lastRenderedPageBreak/>
              <w:t>Identificación y corrección de fugas (incluye suministro de gas)</w:t>
            </w:r>
          </w:p>
        </w:tc>
      </w:tr>
      <w:tr w:rsidR="009B1D78" w:rsidRPr="00BA3E16" w14:paraId="49A75BF8" w14:textId="77777777" w:rsidTr="0029569B">
        <w:trPr>
          <w:trHeight w:val="552"/>
        </w:trPr>
        <w:tc>
          <w:tcPr>
            <w:tcW w:w="1416" w:type="pct"/>
            <w:vMerge/>
            <w:vAlign w:val="center"/>
            <w:hideMark/>
          </w:tcPr>
          <w:p w14:paraId="31617F26"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4579E77"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066DD8D"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754E250A"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51EFE10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7A988EB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2EF7F551" w14:textId="77777777" w:rsidTr="0029569B">
        <w:trPr>
          <w:trHeight w:val="529"/>
        </w:trPr>
        <w:tc>
          <w:tcPr>
            <w:tcW w:w="1416" w:type="pct"/>
            <w:vMerge/>
            <w:vAlign w:val="center"/>
            <w:hideMark/>
          </w:tcPr>
          <w:p w14:paraId="34800526"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2E52444B"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2512C1A5"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5B9BACF5"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7E4720E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w:t>
            </w:r>
          </w:p>
        </w:tc>
        <w:tc>
          <w:tcPr>
            <w:tcW w:w="1374" w:type="pct"/>
            <w:shd w:val="clear" w:color="000000" w:fill="FFFFFF"/>
            <w:vAlign w:val="center"/>
            <w:hideMark/>
          </w:tcPr>
          <w:p w14:paraId="09C6E97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7494FAA3" w14:textId="77777777" w:rsidTr="0029569B">
        <w:trPr>
          <w:trHeight w:val="525"/>
        </w:trPr>
        <w:tc>
          <w:tcPr>
            <w:tcW w:w="1416" w:type="pct"/>
            <w:vMerge w:val="restart"/>
            <w:shd w:val="clear" w:color="000000" w:fill="FFFFFF"/>
            <w:noWrap/>
            <w:vAlign w:val="center"/>
            <w:hideMark/>
          </w:tcPr>
          <w:p w14:paraId="798AF1E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SECRETARIA DE PLANEACION</w:t>
            </w:r>
          </w:p>
        </w:tc>
        <w:tc>
          <w:tcPr>
            <w:tcW w:w="396" w:type="pct"/>
            <w:vMerge w:val="restart"/>
            <w:shd w:val="clear" w:color="000000" w:fill="FFFFFF"/>
            <w:noWrap/>
            <w:vAlign w:val="center"/>
            <w:hideMark/>
          </w:tcPr>
          <w:p w14:paraId="626EFDB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74566</w:t>
            </w:r>
          </w:p>
        </w:tc>
        <w:tc>
          <w:tcPr>
            <w:tcW w:w="723" w:type="pct"/>
            <w:vMerge w:val="restart"/>
            <w:shd w:val="clear" w:color="000000" w:fill="FFFFFF"/>
            <w:vAlign w:val="center"/>
            <w:hideMark/>
          </w:tcPr>
          <w:p w14:paraId="5708246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LG</w:t>
            </w:r>
          </w:p>
        </w:tc>
        <w:tc>
          <w:tcPr>
            <w:tcW w:w="655" w:type="pct"/>
            <w:vMerge w:val="restart"/>
            <w:shd w:val="clear" w:color="000000" w:fill="FFFFFF"/>
            <w:vAlign w:val="center"/>
            <w:hideMark/>
          </w:tcPr>
          <w:p w14:paraId="6E68815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3A36DA3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655E7AAC"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29A1E896" w14:textId="77777777" w:rsidTr="0029569B">
        <w:trPr>
          <w:trHeight w:val="803"/>
        </w:trPr>
        <w:tc>
          <w:tcPr>
            <w:tcW w:w="1416" w:type="pct"/>
            <w:vMerge/>
            <w:vAlign w:val="center"/>
            <w:hideMark/>
          </w:tcPr>
          <w:p w14:paraId="12603D79"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112300FC"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06E9759A"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4551554F"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5C4292A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1014AD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635902A4" w14:textId="77777777" w:rsidTr="0029569B">
        <w:trPr>
          <w:trHeight w:val="552"/>
        </w:trPr>
        <w:tc>
          <w:tcPr>
            <w:tcW w:w="1416" w:type="pct"/>
            <w:vMerge/>
            <w:vAlign w:val="center"/>
            <w:hideMark/>
          </w:tcPr>
          <w:p w14:paraId="43649657"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4E85067"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5F613178"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EB3AF52"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E59B7C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12EB2E3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28E8146C" w14:textId="77777777" w:rsidTr="0029569B">
        <w:trPr>
          <w:trHeight w:val="529"/>
        </w:trPr>
        <w:tc>
          <w:tcPr>
            <w:tcW w:w="1416" w:type="pct"/>
            <w:vMerge/>
            <w:vAlign w:val="center"/>
            <w:hideMark/>
          </w:tcPr>
          <w:p w14:paraId="68C747C9"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4019CDAD"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8F42FA7"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0AD4F04A"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2612F97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0F8EEA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5EAF9DE4" w14:textId="77777777" w:rsidTr="0029569B">
        <w:trPr>
          <w:trHeight w:val="510"/>
        </w:trPr>
        <w:tc>
          <w:tcPr>
            <w:tcW w:w="1416" w:type="pct"/>
            <w:vMerge/>
            <w:vAlign w:val="center"/>
            <w:hideMark/>
          </w:tcPr>
          <w:p w14:paraId="6A643CF6"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22839F6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87376</w:t>
            </w:r>
          </w:p>
        </w:tc>
        <w:tc>
          <w:tcPr>
            <w:tcW w:w="723" w:type="pct"/>
            <w:vMerge w:val="restart"/>
            <w:shd w:val="clear" w:color="000000" w:fill="FFFFFF"/>
            <w:vAlign w:val="center"/>
            <w:hideMark/>
          </w:tcPr>
          <w:p w14:paraId="2E86294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SAMSUNG</w:t>
            </w:r>
          </w:p>
        </w:tc>
        <w:tc>
          <w:tcPr>
            <w:tcW w:w="655" w:type="pct"/>
            <w:vMerge w:val="restart"/>
            <w:shd w:val="clear" w:color="000000" w:fill="FFFFFF"/>
            <w:vAlign w:val="center"/>
            <w:hideMark/>
          </w:tcPr>
          <w:p w14:paraId="6BEB396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24.000</w:t>
            </w:r>
          </w:p>
        </w:tc>
        <w:tc>
          <w:tcPr>
            <w:tcW w:w="436" w:type="pct"/>
            <w:shd w:val="clear" w:color="000000" w:fill="FFFFFF"/>
            <w:vAlign w:val="center"/>
            <w:hideMark/>
          </w:tcPr>
          <w:p w14:paraId="3A04FFE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6CD912B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4C997931" w14:textId="77777777" w:rsidTr="0029569B">
        <w:trPr>
          <w:trHeight w:val="803"/>
        </w:trPr>
        <w:tc>
          <w:tcPr>
            <w:tcW w:w="1416" w:type="pct"/>
            <w:vMerge/>
            <w:vAlign w:val="center"/>
            <w:hideMark/>
          </w:tcPr>
          <w:p w14:paraId="124922A6"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1AC30696"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46E05885"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7B0D0B7"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4543D39F"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561A5E1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 xml:space="preserve">Reposición de gas refrigerante a unidad compresora e </w:t>
            </w:r>
            <w:r w:rsidRPr="00BA3E16">
              <w:rPr>
                <w:rFonts w:ascii="Maiandra GD" w:eastAsia="Times New Roman" w:hAnsi="Maiandra GD"/>
                <w:color w:val="000000"/>
              </w:rPr>
              <w:lastRenderedPageBreak/>
              <w:t>Identificación y corrección de fugas (incluye suministro de gas)</w:t>
            </w:r>
          </w:p>
        </w:tc>
      </w:tr>
      <w:tr w:rsidR="009B1D78" w:rsidRPr="00BA3E16" w14:paraId="719BE999" w14:textId="77777777" w:rsidTr="0029569B">
        <w:trPr>
          <w:trHeight w:val="552"/>
        </w:trPr>
        <w:tc>
          <w:tcPr>
            <w:tcW w:w="1416" w:type="pct"/>
            <w:vMerge/>
            <w:vAlign w:val="center"/>
            <w:hideMark/>
          </w:tcPr>
          <w:p w14:paraId="36CB33E7"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2C92FC5C"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1DE82E4A"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6F4490B1"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46FBEE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3DFB6D4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2C0B1F08" w14:textId="77777777" w:rsidTr="0029569B">
        <w:trPr>
          <w:trHeight w:val="529"/>
        </w:trPr>
        <w:tc>
          <w:tcPr>
            <w:tcW w:w="1416" w:type="pct"/>
            <w:vMerge/>
            <w:vAlign w:val="center"/>
            <w:hideMark/>
          </w:tcPr>
          <w:p w14:paraId="055D8441"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6FA753DA"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0148D2C7"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61CAC414"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AD11E6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388A41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5EDBFBE4" w14:textId="77777777" w:rsidTr="0029569B">
        <w:trPr>
          <w:trHeight w:val="510"/>
        </w:trPr>
        <w:tc>
          <w:tcPr>
            <w:tcW w:w="1416" w:type="pct"/>
            <w:vMerge/>
            <w:vAlign w:val="center"/>
            <w:hideMark/>
          </w:tcPr>
          <w:p w14:paraId="41B23D3D"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6DE4240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85428</w:t>
            </w:r>
          </w:p>
        </w:tc>
        <w:tc>
          <w:tcPr>
            <w:tcW w:w="723" w:type="pct"/>
            <w:vMerge w:val="restart"/>
            <w:shd w:val="clear" w:color="000000" w:fill="FFFFFF"/>
            <w:vAlign w:val="center"/>
            <w:hideMark/>
          </w:tcPr>
          <w:p w14:paraId="644601D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KONFORTNET</w:t>
            </w:r>
          </w:p>
        </w:tc>
        <w:tc>
          <w:tcPr>
            <w:tcW w:w="655" w:type="pct"/>
            <w:vMerge w:val="restart"/>
            <w:shd w:val="clear" w:color="000000" w:fill="FFFFFF"/>
            <w:vAlign w:val="center"/>
            <w:hideMark/>
          </w:tcPr>
          <w:p w14:paraId="6CC1A065"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5B33363B"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56B452D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3314C5BF" w14:textId="77777777" w:rsidTr="0029569B">
        <w:trPr>
          <w:trHeight w:val="803"/>
        </w:trPr>
        <w:tc>
          <w:tcPr>
            <w:tcW w:w="1416" w:type="pct"/>
            <w:vMerge/>
            <w:vAlign w:val="center"/>
            <w:hideMark/>
          </w:tcPr>
          <w:p w14:paraId="385B5396"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22A281B4"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4F56928F"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47414C51"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2F19AD7F"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721B47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5F5C333D" w14:textId="77777777" w:rsidTr="0029569B">
        <w:trPr>
          <w:trHeight w:val="552"/>
        </w:trPr>
        <w:tc>
          <w:tcPr>
            <w:tcW w:w="1416" w:type="pct"/>
            <w:vMerge/>
            <w:vAlign w:val="center"/>
            <w:hideMark/>
          </w:tcPr>
          <w:p w14:paraId="3EF2F0AD"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0907F0D9"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10AF59B3"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3210E997"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4DDE1D3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5D13E59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2504A56C" w14:textId="77777777" w:rsidTr="0029569B">
        <w:trPr>
          <w:trHeight w:val="529"/>
        </w:trPr>
        <w:tc>
          <w:tcPr>
            <w:tcW w:w="1416" w:type="pct"/>
            <w:vMerge/>
            <w:vAlign w:val="center"/>
            <w:hideMark/>
          </w:tcPr>
          <w:p w14:paraId="6F269362"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35F109D8"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7B136507"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3217BB46"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53783E7A"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701A430"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5DFD8AED" w14:textId="77777777" w:rsidTr="0029569B">
        <w:trPr>
          <w:trHeight w:val="570"/>
        </w:trPr>
        <w:tc>
          <w:tcPr>
            <w:tcW w:w="1416" w:type="pct"/>
            <w:vMerge/>
            <w:vAlign w:val="center"/>
            <w:hideMark/>
          </w:tcPr>
          <w:p w14:paraId="3E4AEDDC" w14:textId="77777777" w:rsidR="009B1D78" w:rsidRPr="00BA3E16" w:rsidRDefault="009B1D78" w:rsidP="00E16586">
            <w:pPr>
              <w:jc w:val="center"/>
              <w:rPr>
                <w:rFonts w:ascii="Maiandra GD" w:eastAsia="Times New Roman" w:hAnsi="Maiandra GD"/>
                <w:color w:val="000000"/>
              </w:rPr>
            </w:pPr>
          </w:p>
        </w:tc>
        <w:tc>
          <w:tcPr>
            <w:tcW w:w="396" w:type="pct"/>
            <w:vMerge w:val="restart"/>
            <w:shd w:val="clear" w:color="000000" w:fill="FFFFFF"/>
            <w:noWrap/>
            <w:vAlign w:val="center"/>
            <w:hideMark/>
          </w:tcPr>
          <w:p w14:paraId="5B93F1A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87378</w:t>
            </w:r>
          </w:p>
        </w:tc>
        <w:tc>
          <w:tcPr>
            <w:tcW w:w="723" w:type="pct"/>
            <w:vMerge w:val="restart"/>
            <w:shd w:val="clear" w:color="000000" w:fill="FFFFFF"/>
            <w:vAlign w:val="center"/>
            <w:hideMark/>
          </w:tcPr>
          <w:p w14:paraId="55AA809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LG</w:t>
            </w:r>
          </w:p>
        </w:tc>
        <w:tc>
          <w:tcPr>
            <w:tcW w:w="655" w:type="pct"/>
            <w:vMerge w:val="restart"/>
            <w:shd w:val="clear" w:color="000000" w:fill="FFFFFF"/>
            <w:vAlign w:val="center"/>
            <w:hideMark/>
          </w:tcPr>
          <w:p w14:paraId="0914E4E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019EFC1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4B38D2D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60E3C4AC" w14:textId="77777777" w:rsidTr="0029569B">
        <w:trPr>
          <w:trHeight w:val="803"/>
        </w:trPr>
        <w:tc>
          <w:tcPr>
            <w:tcW w:w="1416" w:type="pct"/>
            <w:vMerge/>
            <w:vAlign w:val="center"/>
            <w:hideMark/>
          </w:tcPr>
          <w:p w14:paraId="62C77EF6"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1A5E8D8B"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868CFBC"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7F628A7"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298261D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09F0406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 xml:space="preserve">Reposición de gas refrigerante a unidad compresora e </w:t>
            </w:r>
            <w:r w:rsidRPr="00BA3E16">
              <w:rPr>
                <w:rFonts w:ascii="Maiandra GD" w:eastAsia="Times New Roman" w:hAnsi="Maiandra GD"/>
                <w:color w:val="000000"/>
              </w:rPr>
              <w:lastRenderedPageBreak/>
              <w:t>Identificación y corrección de fugas (incluye suministro de gas)</w:t>
            </w:r>
          </w:p>
        </w:tc>
      </w:tr>
      <w:tr w:rsidR="009B1D78" w:rsidRPr="00BA3E16" w14:paraId="3A8475FE" w14:textId="77777777" w:rsidTr="0029569B">
        <w:trPr>
          <w:trHeight w:val="552"/>
        </w:trPr>
        <w:tc>
          <w:tcPr>
            <w:tcW w:w="1416" w:type="pct"/>
            <w:vMerge/>
            <w:vAlign w:val="center"/>
            <w:hideMark/>
          </w:tcPr>
          <w:p w14:paraId="1CFCF418"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2F2D0EFE"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6EA4EAAE"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47CC0F32"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7A6FBFE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2C224A2D"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65152FA6" w14:textId="77777777" w:rsidTr="0029569B">
        <w:trPr>
          <w:trHeight w:val="529"/>
        </w:trPr>
        <w:tc>
          <w:tcPr>
            <w:tcW w:w="1416" w:type="pct"/>
            <w:vMerge/>
            <w:vAlign w:val="center"/>
            <w:hideMark/>
          </w:tcPr>
          <w:p w14:paraId="06AF5C5B"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1076C2B0"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3717932F"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1E764339"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39FDB0AF"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546FEE48"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r w:rsidR="009B1D78" w:rsidRPr="00BA3E16" w14:paraId="4824E5D7" w14:textId="77777777" w:rsidTr="0029569B">
        <w:trPr>
          <w:trHeight w:val="660"/>
        </w:trPr>
        <w:tc>
          <w:tcPr>
            <w:tcW w:w="1416" w:type="pct"/>
            <w:vMerge w:val="restart"/>
            <w:shd w:val="clear" w:color="000000" w:fill="FFFFFF"/>
            <w:noWrap/>
            <w:vAlign w:val="center"/>
            <w:hideMark/>
          </w:tcPr>
          <w:p w14:paraId="78D1D7E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INSPECCION MUNICIPAL</w:t>
            </w:r>
          </w:p>
        </w:tc>
        <w:tc>
          <w:tcPr>
            <w:tcW w:w="396" w:type="pct"/>
            <w:vMerge w:val="restart"/>
            <w:shd w:val="clear" w:color="000000" w:fill="FFFFFF"/>
            <w:noWrap/>
            <w:vAlign w:val="center"/>
            <w:hideMark/>
          </w:tcPr>
          <w:p w14:paraId="2555C37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69058</w:t>
            </w:r>
          </w:p>
        </w:tc>
        <w:tc>
          <w:tcPr>
            <w:tcW w:w="723" w:type="pct"/>
            <w:vMerge w:val="restart"/>
            <w:shd w:val="clear" w:color="000000" w:fill="FFFFFF"/>
            <w:vAlign w:val="center"/>
            <w:hideMark/>
          </w:tcPr>
          <w:p w14:paraId="66398054"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LG</w:t>
            </w:r>
          </w:p>
        </w:tc>
        <w:tc>
          <w:tcPr>
            <w:tcW w:w="655" w:type="pct"/>
            <w:vMerge w:val="restart"/>
            <w:shd w:val="clear" w:color="000000" w:fill="FFFFFF"/>
            <w:vAlign w:val="center"/>
            <w:hideMark/>
          </w:tcPr>
          <w:p w14:paraId="46FD0243"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12.000</w:t>
            </w:r>
          </w:p>
        </w:tc>
        <w:tc>
          <w:tcPr>
            <w:tcW w:w="436" w:type="pct"/>
            <w:shd w:val="clear" w:color="000000" w:fill="FFFFFF"/>
            <w:vAlign w:val="center"/>
            <w:hideMark/>
          </w:tcPr>
          <w:p w14:paraId="734CA5D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5E824F31"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Mantenimiento general Incluye lavado de unidad compresora, consola y limpieza general de filtros.</w:t>
            </w:r>
          </w:p>
        </w:tc>
      </w:tr>
      <w:tr w:rsidR="009B1D78" w:rsidRPr="00BA3E16" w14:paraId="6E8059A0" w14:textId="77777777" w:rsidTr="0029569B">
        <w:trPr>
          <w:trHeight w:val="803"/>
        </w:trPr>
        <w:tc>
          <w:tcPr>
            <w:tcW w:w="1416" w:type="pct"/>
            <w:vMerge/>
            <w:vAlign w:val="center"/>
            <w:hideMark/>
          </w:tcPr>
          <w:p w14:paraId="4A92372E"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665BC3E3"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6976D60C"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0EFE6A7F"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51483F56"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5BB29EBB"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Reposición de gas refrigerante a unidad compresora e Identificación y corrección de fugas (incluye suministro de gas)</w:t>
            </w:r>
          </w:p>
        </w:tc>
      </w:tr>
      <w:tr w:rsidR="009B1D78" w:rsidRPr="00BA3E16" w14:paraId="149E442E" w14:textId="77777777" w:rsidTr="0029569B">
        <w:trPr>
          <w:trHeight w:val="552"/>
        </w:trPr>
        <w:tc>
          <w:tcPr>
            <w:tcW w:w="1416" w:type="pct"/>
            <w:vMerge/>
            <w:vAlign w:val="center"/>
            <w:hideMark/>
          </w:tcPr>
          <w:p w14:paraId="4CFB4C54"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5FAC206F"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69652E12"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69A54A05"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051587B9"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260478E2"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revestimiento térmico a tubería (incluye el suministro del aislamiento térmico y cinta)</w:t>
            </w:r>
          </w:p>
        </w:tc>
      </w:tr>
      <w:tr w:rsidR="009B1D78" w:rsidRPr="00BA3E16" w14:paraId="6E7B0E3F" w14:textId="77777777" w:rsidTr="0029569B">
        <w:trPr>
          <w:trHeight w:val="529"/>
        </w:trPr>
        <w:tc>
          <w:tcPr>
            <w:tcW w:w="1416" w:type="pct"/>
            <w:vMerge/>
            <w:vAlign w:val="center"/>
            <w:hideMark/>
          </w:tcPr>
          <w:p w14:paraId="16AA5688" w14:textId="77777777" w:rsidR="009B1D78" w:rsidRPr="00BA3E16" w:rsidRDefault="009B1D78" w:rsidP="00E16586">
            <w:pPr>
              <w:jc w:val="center"/>
              <w:rPr>
                <w:rFonts w:ascii="Maiandra GD" w:eastAsia="Times New Roman" w:hAnsi="Maiandra GD"/>
                <w:color w:val="000000"/>
              </w:rPr>
            </w:pPr>
          </w:p>
        </w:tc>
        <w:tc>
          <w:tcPr>
            <w:tcW w:w="396" w:type="pct"/>
            <w:vMerge/>
            <w:vAlign w:val="center"/>
            <w:hideMark/>
          </w:tcPr>
          <w:p w14:paraId="1FC64D44" w14:textId="77777777" w:rsidR="009B1D78" w:rsidRPr="00BA3E16" w:rsidRDefault="009B1D78" w:rsidP="00E16586">
            <w:pPr>
              <w:jc w:val="center"/>
              <w:rPr>
                <w:rFonts w:ascii="Maiandra GD" w:eastAsia="Times New Roman" w:hAnsi="Maiandra GD"/>
                <w:color w:val="000000"/>
              </w:rPr>
            </w:pPr>
          </w:p>
        </w:tc>
        <w:tc>
          <w:tcPr>
            <w:tcW w:w="723" w:type="pct"/>
            <w:vMerge/>
            <w:vAlign w:val="center"/>
            <w:hideMark/>
          </w:tcPr>
          <w:p w14:paraId="158EE37A" w14:textId="77777777" w:rsidR="009B1D78" w:rsidRPr="00BA3E16" w:rsidRDefault="009B1D78" w:rsidP="00E16586">
            <w:pPr>
              <w:jc w:val="center"/>
              <w:rPr>
                <w:rFonts w:ascii="Maiandra GD" w:eastAsia="Times New Roman" w:hAnsi="Maiandra GD"/>
                <w:color w:val="000000"/>
              </w:rPr>
            </w:pPr>
          </w:p>
        </w:tc>
        <w:tc>
          <w:tcPr>
            <w:tcW w:w="655" w:type="pct"/>
            <w:vMerge/>
            <w:vAlign w:val="center"/>
            <w:hideMark/>
          </w:tcPr>
          <w:p w14:paraId="25B97485" w14:textId="77777777" w:rsidR="009B1D78" w:rsidRPr="00BA3E16" w:rsidRDefault="009B1D78" w:rsidP="00E16586">
            <w:pPr>
              <w:jc w:val="center"/>
              <w:rPr>
                <w:rFonts w:ascii="Maiandra GD" w:eastAsia="Times New Roman" w:hAnsi="Maiandra GD"/>
                <w:color w:val="000000"/>
              </w:rPr>
            </w:pPr>
          </w:p>
        </w:tc>
        <w:tc>
          <w:tcPr>
            <w:tcW w:w="436" w:type="pct"/>
            <w:shd w:val="clear" w:color="000000" w:fill="FFFFFF"/>
            <w:vAlign w:val="center"/>
            <w:hideMark/>
          </w:tcPr>
          <w:p w14:paraId="56B7EACE"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1</w:t>
            </w:r>
          </w:p>
        </w:tc>
        <w:tc>
          <w:tcPr>
            <w:tcW w:w="1374" w:type="pct"/>
            <w:shd w:val="clear" w:color="000000" w:fill="FFFFFF"/>
            <w:vAlign w:val="center"/>
            <w:hideMark/>
          </w:tcPr>
          <w:p w14:paraId="68B7CE87" w14:textId="77777777" w:rsidR="009B1D78" w:rsidRPr="00BA3E16" w:rsidRDefault="009B1D78" w:rsidP="00E16586">
            <w:pPr>
              <w:jc w:val="center"/>
              <w:rPr>
                <w:rFonts w:ascii="Maiandra GD" w:eastAsia="Times New Roman" w:hAnsi="Maiandra GD"/>
                <w:color w:val="000000"/>
              </w:rPr>
            </w:pPr>
            <w:r w:rsidRPr="00BA3E16">
              <w:rPr>
                <w:rFonts w:ascii="Maiandra GD" w:eastAsia="Times New Roman" w:hAnsi="Maiandra GD"/>
                <w:color w:val="000000"/>
              </w:rPr>
              <w:t>Cambio de rodamientos (incluye el suministro de los rodamientos)</w:t>
            </w:r>
          </w:p>
        </w:tc>
      </w:tr>
    </w:tbl>
    <w:p w14:paraId="15886654" w14:textId="77777777" w:rsidR="00A90869" w:rsidRDefault="00A90869" w:rsidP="001B620B">
      <w:pPr>
        <w:rPr>
          <w:rFonts w:ascii="Maiandra GD" w:hAnsi="Maiandra GD"/>
          <w:sz w:val="22"/>
          <w:szCs w:val="22"/>
        </w:rPr>
      </w:pPr>
    </w:p>
    <w:tbl>
      <w:tblPr>
        <w:tblW w:w="487" w:type="pct"/>
        <w:jc w:val="center"/>
        <w:tblCellMar>
          <w:left w:w="70" w:type="dxa"/>
          <w:right w:w="70" w:type="dxa"/>
        </w:tblCellMar>
        <w:tblLook w:val="04A0" w:firstRow="1" w:lastRow="0" w:firstColumn="1" w:lastColumn="0" w:noHBand="0" w:noVBand="1"/>
      </w:tblPr>
      <w:tblGrid>
        <w:gridCol w:w="861"/>
      </w:tblGrid>
      <w:tr w:rsidR="00384621" w:rsidRPr="00D1618D" w14:paraId="34E6E24A" w14:textId="77777777" w:rsidTr="00A90869">
        <w:trPr>
          <w:trHeight w:val="20"/>
          <w:jc w:val="center"/>
        </w:trPr>
        <w:tc>
          <w:tcPr>
            <w:tcW w:w="5000" w:type="pct"/>
            <w:tcBorders>
              <w:top w:val="nil"/>
              <w:left w:val="nil"/>
              <w:bottom w:val="nil"/>
              <w:right w:val="nil"/>
            </w:tcBorders>
            <w:shd w:val="clear" w:color="auto" w:fill="auto"/>
            <w:vAlign w:val="center"/>
            <w:hideMark/>
          </w:tcPr>
          <w:p w14:paraId="218CE2D6" w14:textId="77777777" w:rsidR="00384621" w:rsidRPr="00D1618D" w:rsidRDefault="00384621" w:rsidP="00A90869">
            <w:pPr>
              <w:widowControl/>
              <w:suppressAutoHyphens w:val="0"/>
              <w:autoSpaceDN/>
              <w:spacing w:after="160" w:line="259" w:lineRule="auto"/>
              <w:textAlignment w:val="auto"/>
              <w:rPr>
                <w:rFonts w:ascii="Maiandra GD" w:eastAsia="Times New Roman" w:hAnsi="Maiandra GD" w:cs="Times New Roman"/>
                <w:color w:val="000000"/>
              </w:rPr>
            </w:pPr>
          </w:p>
        </w:tc>
      </w:tr>
    </w:tbl>
    <w:p w14:paraId="7E922D65" w14:textId="77777777" w:rsidR="00384621" w:rsidRPr="00051D93" w:rsidRDefault="00384621" w:rsidP="001B620B">
      <w:pPr>
        <w:rPr>
          <w:rFonts w:ascii="Maiandra GD" w:hAnsi="Maiandra GD"/>
          <w:sz w:val="22"/>
          <w:szCs w:val="22"/>
        </w:rPr>
      </w:pPr>
    </w:p>
    <w:sectPr w:rsidR="00384621" w:rsidRPr="00051D93">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9D30E0" w14:textId="77777777" w:rsidR="00437154" w:rsidRPr="009832B3" w:rsidRDefault="00437154" w:rsidP="009170FF">
      <w:r w:rsidRPr="009832B3">
        <w:separator/>
      </w:r>
    </w:p>
  </w:endnote>
  <w:endnote w:type="continuationSeparator" w:id="0">
    <w:p w14:paraId="779188EC" w14:textId="77777777" w:rsidR="00437154" w:rsidRPr="009832B3" w:rsidRDefault="00437154"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Arial MT">
    <w:altName w:val="Arial"/>
    <w:charset w:val="01"/>
    <w:family w:val="swiss"/>
    <w:pitch w:val="variable"/>
  </w:font>
  <w:font w:name="Overlock">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3D5118" w14:textId="77777777" w:rsidR="00437154" w:rsidRPr="009832B3" w:rsidRDefault="00437154" w:rsidP="009170FF">
      <w:r w:rsidRPr="009832B3">
        <w:separator/>
      </w:r>
    </w:p>
  </w:footnote>
  <w:footnote w:type="continuationSeparator" w:id="0">
    <w:p w14:paraId="2CA1002F" w14:textId="77777777" w:rsidR="00437154" w:rsidRPr="009832B3" w:rsidRDefault="00437154"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8"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FE5A74"/>
    <w:multiLevelType w:val="hybridMultilevel"/>
    <w:tmpl w:val="A56CD0B6"/>
    <w:lvl w:ilvl="0" w:tplc="F020934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abstractNumId w:val="12"/>
  </w:num>
  <w:num w:numId="2">
    <w:abstractNumId w:val="7"/>
  </w:num>
  <w:num w:numId="3">
    <w:abstractNumId w:val="2"/>
  </w:num>
  <w:num w:numId="4">
    <w:abstractNumId w:val="6"/>
  </w:num>
  <w:num w:numId="5">
    <w:abstractNumId w:val="8"/>
  </w:num>
  <w:num w:numId="6">
    <w:abstractNumId w:val="4"/>
  </w:num>
  <w:num w:numId="7">
    <w:abstractNumId w:val="13"/>
  </w:num>
  <w:num w:numId="8">
    <w:abstractNumId w:val="19"/>
  </w:num>
  <w:num w:numId="9">
    <w:abstractNumId w:val="17"/>
  </w:num>
  <w:num w:numId="10">
    <w:abstractNumId w:val="5"/>
  </w:num>
  <w:num w:numId="11">
    <w:abstractNumId w:val="0"/>
  </w:num>
  <w:num w:numId="12">
    <w:abstractNumId w:val="10"/>
  </w:num>
  <w:num w:numId="13">
    <w:abstractNumId w:val="18"/>
  </w:num>
  <w:num w:numId="14">
    <w:abstractNumId w:val="9"/>
  </w:num>
  <w:num w:numId="15">
    <w:abstractNumId w:val="20"/>
  </w:num>
  <w:num w:numId="16">
    <w:abstractNumId w:val="3"/>
  </w:num>
  <w:num w:numId="17">
    <w:abstractNumId w:val="16"/>
  </w:num>
  <w:num w:numId="18">
    <w:abstractNumId w:val="1"/>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0FF"/>
    <w:rsid w:val="00006279"/>
    <w:rsid w:val="00016823"/>
    <w:rsid w:val="00030C22"/>
    <w:rsid w:val="00030D56"/>
    <w:rsid w:val="000330D1"/>
    <w:rsid w:val="00033CC8"/>
    <w:rsid w:val="00040E9B"/>
    <w:rsid w:val="00051D93"/>
    <w:rsid w:val="00053079"/>
    <w:rsid w:val="00055247"/>
    <w:rsid w:val="00056CD4"/>
    <w:rsid w:val="000711E8"/>
    <w:rsid w:val="00071D61"/>
    <w:rsid w:val="000742C0"/>
    <w:rsid w:val="000773F8"/>
    <w:rsid w:val="0008100E"/>
    <w:rsid w:val="000826FD"/>
    <w:rsid w:val="00086396"/>
    <w:rsid w:val="000874AA"/>
    <w:rsid w:val="00091F8C"/>
    <w:rsid w:val="00093231"/>
    <w:rsid w:val="000B3C3C"/>
    <w:rsid w:val="000C3C8D"/>
    <w:rsid w:val="000C57B0"/>
    <w:rsid w:val="000C6899"/>
    <w:rsid w:val="000D4006"/>
    <w:rsid w:val="000F0CBA"/>
    <w:rsid w:val="000F1404"/>
    <w:rsid w:val="000F5C6C"/>
    <w:rsid w:val="0011266A"/>
    <w:rsid w:val="00114298"/>
    <w:rsid w:val="001152D4"/>
    <w:rsid w:val="001262DF"/>
    <w:rsid w:val="00130DBA"/>
    <w:rsid w:val="00131591"/>
    <w:rsid w:val="0013555D"/>
    <w:rsid w:val="0014433F"/>
    <w:rsid w:val="00150D44"/>
    <w:rsid w:val="00152698"/>
    <w:rsid w:val="001634FF"/>
    <w:rsid w:val="0017112E"/>
    <w:rsid w:val="001867D7"/>
    <w:rsid w:val="001869ED"/>
    <w:rsid w:val="0019723A"/>
    <w:rsid w:val="001A3177"/>
    <w:rsid w:val="001A6E60"/>
    <w:rsid w:val="001B1222"/>
    <w:rsid w:val="001B13DA"/>
    <w:rsid w:val="001B38DB"/>
    <w:rsid w:val="001B620B"/>
    <w:rsid w:val="001C5009"/>
    <w:rsid w:val="001D3CB2"/>
    <w:rsid w:val="001E3D11"/>
    <w:rsid w:val="001F0612"/>
    <w:rsid w:val="001F1E9E"/>
    <w:rsid w:val="001F42EF"/>
    <w:rsid w:val="002004A5"/>
    <w:rsid w:val="00205B96"/>
    <w:rsid w:val="00223BEF"/>
    <w:rsid w:val="00226696"/>
    <w:rsid w:val="00230954"/>
    <w:rsid w:val="00232474"/>
    <w:rsid w:val="0024353B"/>
    <w:rsid w:val="002521EB"/>
    <w:rsid w:val="00254BE4"/>
    <w:rsid w:val="002610FE"/>
    <w:rsid w:val="0026166A"/>
    <w:rsid w:val="00267781"/>
    <w:rsid w:val="00267BCB"/>
    <w:rsid w:val="0027272C"/>
    <w:rsid w:val="00281190"/>
    <w:rsid w:val="002827B0"/>
    <w:rsid w:val="00294194"/>
    <w:rsid w:val="0029569B"/>
    <w:rsid w:val="00295949"/>
    <w:rsid w:val="002B1B38"/>
    <w:rsid w:val="002C1EB0"/>
    <w:rsid w:val="002C2921"/>
    <w:rsid w:val="002C46A0"/>
    <w:rsid w:val="002C65A4"/>
    <w:rsid w:val="002C714C"/>
    <w:rsid w:val="002D1C03"/>
    <w:rsid w:val="002E5604"/>
    <w:rsid w:val="002F216D"/>
    <w:rsid w:val="002F3B98"/>
    <w:rsid w:val="002F6B85"/>
    <w:rsid w:val="00302583"/>
    <w:rsid w:val="00302EEE"/>
    <w:rsid w:val="00307BE8"/>
    <w:rsid w:val="003135F2"/>
    <w:rsid w:val="003178D4"/>
    <w:rsid w:val="00324741"/>
    <w:rsid w:val="003416B8"/>
    <w:rsid w:val="00343971"/>
    <w:rsid w:val="00346759"/>
    <w:rsid w:val="00351C13"/>
    <w:rsid w:val="00355CB5"/>
    <w:rsid w:val="003745D3"/>
    <w:rsid w:val="00384621"/>
    <w:rsid w:val="003862E1"/>
    <w:rsid w:val="0038668E"/>
    <w:rsid w:val="00387C11"/>
    <w:rsid w:val="00387C40"/>
    <w:rsid w:val="00392B25"/>
    <w:rsid w:val="003A4CEA"/>
    <w:rsid w:val="003B07FF"/>
    <w:rsid w:val="003D0865"/>
    <w:rsid w:val="003E079F"/>
    <w:rsid w:val="003E702E"/>
    <w:rsid w:val="003F3D3D"/>
    <w:rsid w:val="0040510A"/>
    <w:rsid w:val="00405CA0"/>
    <w:rsid w:val="00406678"/>
    <w:rsid w:val="004110D5"/>
    <w:rsid w:val="00411E92"/>
    <w:rsid w:val="00413E73"/>
    <w:rsid w:val="00421EEB"/>
    <w:rsid w:val="004342CB"/>
    <w:rsid w:val="00437154"/>
    <w:rsid w:val="00440045"/>
    <w:rsid w:val="00445655"/>
    <w:rsid w:val="00446D8B"/>
    <w:rsid w:val="004479FE"/>
    <w:rsid w:val="00452FD6"/>
    <w:rsid w:val="00464047"/>
    <w:rsid w:val="004711B7"/>
    <w:rsid w:val="004734CE"/>
    <w:rsid w:val="00475B2A"/>
    <w:rsid w:val="00486B56"/>
    <w:rsid w:val="00493308"/>
    <w:rsid w:val="00496723"/>
    <w:rsid w:val="004B75BF"/>
    <w:rsid w:val="004C4538"/>
    <w:rsid w:val="004C5CD9"/>
    <w:rsid w:val="004D16DB"/>
    <w:rsid w:val="004D426B"/>
    <w:rsid w:val="004D4FAA"/>
    <w:rsid w:val="004E15C6"/>
    <w:rsid w:val="005000D4"/>
    <w:rsid w:val="00503219"/>
    <w:rsid w:val="00506917"/>
    <w:rsid w:val="00516968"/>
    <w:rsid w:val="005306C9"/>
    <w:rsid w:val="00531C56"/>
    <w:rsid w:val="0053540C"/>
    <w:rsid w:val="00571B03"/>
    <w:rsid w:val="005A4D65"/>
    <w:rsid w:val="005B411C"/>
    <w:rsid w:val="005B6569"/>
    <w:rsid w:val="005C2992"/>
    <w:rsid w:val="005D01D0"/>
    <w:rsid w:val="005D2810"/>
    <w:rsid w:val="005D4DDA"/>
    <w:rsid w:val="005E2965"/>
    <w:rsid w:val="005E446C"/>
    <w:rsid w:val="005F418B"/>
    <w:rsid w:val="006036A6"/>
    <w:rsid w:val="00625451"/>
    <w:rsid w:val="006306B3"/>
    <w:rsid w:val="0063507B"/>
    <w:rsid w:val="00642406"/>
    <w:rsid w:val="00653E7D"/>
    <w:rsid w:val="00654A61"/>
    <w:rsid w:val="00655B22"/>
    <w:rsid w:val="00655D21"/>
    <w:rsid w:val="00664FB6"/>
    <w:rsid w:val="0066750A"/>
    <w:rsid w:val="00673309"/>
    <w:rsid w:val="00683FE0"/>
    <w:rsid w:val="0068472A"/>
    <w:rsid w:val="00696335"/>
    <w:rsid w:val="006A08E2"/>
    <w:rsid w:val="006A36DC"/>
    <w:rsid w:val="006A45BA"/>
    <w:rsid w:val="006D32B5"/>
    <w:rsid w:val="006D5ED6"/>
    <w:rsid w:val="006E6F8C"/>
    <w:rsid w:val="006F1380"/>
    <w:rsid w:val="007005CE"/>
    <w:rsid w:val="00714FC1"/>
    <w:rsid w:val="00742494"/>
    <w:rsid w:val="00745E4B"/>
    <w:rsid w:val="0075017F"/>
    <w:rsid w:val="007637A9"/>
    <w:rsid w:val="007640C9"/>
    <w:rsid w:val="0076702B"/>
    <w:rsid w:val="007712A5"/>
    <w:rsid w:val="007A05EE"/>
    <w:rsid w:val="007A5EEB"/>
    <w:rsid w:val="007A7998"/>
    <w:rsid w:val="007B2B76"/>
    <w:rsid w:val="007B2F7C"/>
    <w:rsid w:val="007D5D3D"/>
    <w:rsid w:val="007E4050"/>
    <w:rsid w:val="007F018A"/>
    <w:rsid w:val="00811435"/>
    <w:rsid w:val="008125FF"/>
    <w:rsid w:val="00823C82"/>
    <w:rsid w:val="0083274F"/>
    <w:rsid w:val="00832B71"/>
    <w:rsid w:val="00833614"/>
    <w:rsid w:val="00855380"/>
    <w:rsid w:val="008575EE"/>
    <w:rsid w:val="00871989"/>
    <w:rsid w:val="00872BAA"/>
    <w:rsid w:val="00875053"/>
    <w:rsid w:val="008A7A68"/>
    <w:rsid w:val="008A7BE0"/>
    <w:rsid w:val="008B5297"/>
    <w:rsid w:val="008C0EC6"/>
    <w:rsid w:val="008E0AE2"/>
    <w:rsid w:val="008E34F7"/>
    <w:rsid w:val="008E407D"/>
    <w:rsid w:val="00900442"/>
    <w:rsid w:val="0090742E"/>
    <w:rsid w:val="009170FF"/>
    <w:rsid w:val="009319F0"/>
    <w:rsid w:val="009355E1"/>
    <w:rsid w:val="00943A4B"/>
    <w:rsid w:val="009464C1"/>
    <w:rsid w:val="00957673"/>
    <w:rsid w:val="009832B3"/>
    <w:rsid w:val="00984320"/>
    <w:rsid w:val="00987639"/>
    <w:rsid w:val="00992279"/>
    <w:rsid w:val="00996046"/>
    <w:rsid w:val="009B1D78"/>
    <w:rsid w:val="009B30F2"/>
    <w:rsid w:val="009B6544"/>
    <w:rsid w:val="009C0891"/>
    <w:rsid w:val="009C4E2B"/>
    <w:rsid w:val="009C7168"/>
    <w:rsid w:val="009D6F57"/>
    <w:rsid w:val="009E13F2"/>
    <w:rsid w:val="009F5F87"/>
    <w:rsid w:val="009F7C18"/>
    <w:rsid w:val="00A02733"/>
    <w:rsid w:val="00A0456F"/>
    <w:rsid w:val="00A17681"/>
    <w:rsid w:val="00A26A02"/>
    <w:rsid w:val="00A312BE"/>
    <w:rsid w:val="00A32E00"/>
    <w:rsid w:val="00A36C64"/>
    <w:rsid w:val="00A40170"/>
    <w:rsid w:val="00A41895"/>
    <w:rsid w:val="00A46BC9"/>
    <w:rsid w:val="00A50010"/>
    <w:rsid w:val="00A52109"/>
    <w:rsid w:val="00A53950"/>
    <w:rsid w:val="00A90869"/>
    <w:rsid w:val="00A94673"/>
    <w:rsid w:val="00A94E57"/>
    <w:rsid w:val="00A95E69"/>
    <w:rsid w:val="00A96032"/>
    <w:rsid w:val="00AA5B1F"/>
    <w:rsid w:val="00AA7896"/>
    <w:rsid w:val="00AB28A9"/>
    <w:rsid w:val="00AC4B8C"/>
    <w:rsid w:val="00AC5CEF"/>
    <w:rsid w:val="00AC687A"/>
    <w:rsid w:val="00AD52CF"/>
    <w:rsid w:val="00AF1813"/>
    <w:rsid w:val="00AF1A8B"/>
    <w:rsid w:val="00AF4F2E"/>
    <w:rsid w:val="00B05FD9"/>
    <w:rsid w:val="00B1353D"/>
    <w:rsid w:val="00B24A6A"/>
    <w:rsid w:val="00B30B4E"/>
    <w:rsid w:val="00B42412"/>
    <w:rsid w:val="00B4343F"/>
    <w:rsid w:val="00B45E94"/>
    <w:rsid w:val="00B51ED2"/>
    <w:rsid w:val="00B53323"/>
    <w:rsid w:val="00B640F6"/>
    <w:rsid w:val="00B642B2"/>
    <w:rsid w:val="00B650AF"/>
    <w:rsid w:val="00B664BB"/>
    <w:rsid w:val="00B67C60"/>
    <w:rsid w:val="00B7559E"/>
    <w:rsid w:val="00B80486"/>
    <w:rsid w:val="00B91F84"/>
    <w:rsid w:val="00B94BA5"/>
    <w:rsid w:val="00BA4242"/>
    <w:rsid w:val="00BD3EB1"/>
    <w:rsid w:val="00BD7385"/>
    <w:rsid w:val="00BE36DA"/>
    <w:rsid w:val="00BF26A1"/>
    <w:rsid w:val="00BF4226"/>
    <w:rsid w:val="00BF5EB8"/>
    <w:rsid w:val="00C03A38"/>
    <w:rsid w:val="00C275DF"/>
    <w:rsid w:val="00C33756"/>
    <w:rsid w:val="00C50B67"/>
    <w:rsid w:val="00C6003D"/>
    <w:rsid w:val="00C63B0A"/>
    <w:rsid w:val="00C65076"/>
    <w:rsid w:val="00C83829"/>
    <w:rsid w:val="00CA1E74"/>
    <w:rsid w:val="00CA41A8"/>
    <w:rsid w:val="00CB54BF"/>
    <w:rsid w:val="00CC53CF"/>
    <w:rsid w:val="00CD17BC"/>
    <w:rsid w:val="00CE2701"/>
    <w:rsid w:val="00CE2827"/>
    <w:rsid w:val="00CF1B09"/>
    <w:rsid w:val="00CF468C"/>
    <w:rsid w:val="00CF5107"/>
    <w:rsid w:val="00CF67F1"/>
    <w:rsid w:val="00D02DF1"/>
    <w:rsid w:val="00D26C0A"/>
    <w:rsid w:val="00D3319F"/>
    <w:rsid w:val="00D33B1C"/>
    <w:rsid w:val="00D353C0"/>
    <w:rsid w:val="00D55991"/>
    <w:rsid w:val="00D6182B"/>
    <w:rsid w:val="00D64125"/>
    <w:rsid w:val="00D767DD"/>
    <w:rsid w:val="00D83836"/>
    <w:rsid w:val="00D871E8"/>
    <w:rsid w:val="00D93D5B"/>
    <w:rsid w:val="00D94B45"/>
    <w:rsid w:val="00D95F62"/>
    <w:rsid w:val="00D973B4"/>
    <w:rsid w:val="00DA021F"/>
    <w:rsid w:val="00DA0694"/>
    <w:rsid w:val="00DB6E76"/>
    <w:rsid w:val="00DD5914"/>
    <w:rsid w:val="00DE0F18"/>
    <w:rsid w:val="00DF00E0"/>
    <w:rsid w:val="00DF42DA"/>
    <w:rsid w:val="00E00681"/>
    <w:rsid w:val="00E044BE"/>
    <w:rsid w:val="00E163BE"/>
    <w:rsid w:val="00E34605"/>
    <w:rsid w:val="00E66C93"/>
    <w:rsid w:val="00E7796A"/>
    <w:rsid w:val="00E85059"/>
    <w:rsid w:val="00EA156B"/>
    <w:rsid w:val="00EB7219"/>
    <w:rsid w:val="00EE37AE"/>
    <w:rsid w:val="00EE4597"/>
    <w:rsid w:val="00EF4278"/>
    <w:rsid w:val="00EF583B"/>
    <w:rsid w:val="00F01C4B"/>
    <w:rsid w:val="00F2024B"/>
    <w:rsid w:val="00F216E9"/>
    <w:rsid w:val="00F27DBA"/>
    <w:rsid w:val="00F44B51"/>
    <w:rsid w:val="00F57A14"/>
    <w:rsid w:val="00F57C2E"/>
    <w:rsid w:val="00F67D6D"/>
    <w:rsid w:val="00F763E6"/>
    <w:rsid w:val="00F812AB"/>
    <w:rsid w:val="00F96B29"/>
    <w:rsid w:val="00FA078E"/>
    <w:rsid w:val="00FB19E3"/>
    <w:rsid w:val="00FD4D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eastAsia="SimSun" w:hAnsi="Times New Roman" w:cs="Mangal"/>
      <w:kern w:val="3"/>
      <w:sz w:val="24"/>
      <w:szCs w:val="24"/>
      <w:lang w:val="es-ES" w:eastAsia="zh-CN" w:bidi="hi-IN"/>
      <w14:ligatures w14:val="none"/>
    </w:rPr>
  </w:style>
  <w:style w:type="paragraph" w:styleId="Ttulo1">
    <w:name w:val="heading 1"/>
    <w:basedOn w:val="Normal"/>
    <w:next w:val="Normal"/>
    <w:link w:val="Ttulo1Car"/>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customStyle="1" w:styleId="UnresolvedMention">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Capítulos Car"/>
    <w:basedOn w:val="Fuentedeprrafopredeter"/>
    <w:link w:val="Ttulo2"/>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Puesto">
    <w:name w:val="Title"/>
    <w:aliases w:val="Cláusula 9"/>
    <w:basedOn w:val="Normal"/>
    <w:next w:val="Normal"/>
    <w:link w:val="PuestoCar"/>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PuestoCar">
    <w:name w:val="Puesto Car"/>
    <w:aliases w:val="Cláusula 9 Car"/>
    <w:basedOn w:val="Fuentedeprrafopredeter"/>
    <w:link w:val="Puesto"/>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Textoennegrita">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de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Cuadrculadetab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9B1D78"/>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paragraph" w:customStyle="1" w:styleId="xl65">
    <w:name w:val="xl65"/>
    <w:basedOn w:val="Normal"/>
    <w:rsid w:val="009B1D78"/>
    <w:pPr>
      <w:widowControl/>
      <w:pBdr>
        <w:top w:val="single" w:sz="4" w:space="0" w:color="auto"/>
        <w:left w:val="single" w:sz="4" w:space="0" w:color="auto"/>
        <w:bottom w:val="single" w:sz="4" w:space="0" w:color="auto"/>
        <w:right w:val="single" w:sz="4" w:space="0" w:color="auto"/>
      </w:pBdr>
      <w:shd w:val="clear" w:color="000000" w:fill="C6E0B4"/>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16"/>
      <w:szCs w:val="16"/>
      <w:lang w:val="es-CO" w:eastAsia="es-CO" w:bidi="ar-SA"/>
    </w:rPr>
  </w:style>
  <w:style w:type="paragraph" w:customStyle="1" w:styleId="xl66">
    <w:name w:val="xl66"/>
    <w:basedOn w:val="Normal"/>
    <w:rsid w:val="009B1D78"/>
    <w:pPr>
      <w:widowControl/>
      <w:pBdr>
        <w:top w:val="single" w:sz="4" w:space="0" w:color="auto"/>
        <w:left w:val="single" w:sz="4" w:space="0" w:color="auto"/>
        <w:bottom w:val="single" w:sz="4" w:space="0" w:color="auto"/>
        <w:right w:val="single" w:sz="4" w:space="0" w:color="auto"/>
      </w:pBdr>
      <w:shd w:val="clear" w:color="000000" w:fill="C6E0B4"/>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16"/>
      <w:szCs w:val="16"/>
      <w:lang w:val="es-CO" w:eastAsia="es-CO" w:bidi="ar-SA"/>
    </w:rPr>
  </w:style>
  <w:style w:type="paragraph" w:customStyle="1" w:styleId="xl67">
    <w:name w:val="xl67"/>
    <w:basedOn w:val="Normal"/>
    <w:rsid w:val="009B1D7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16"/>
      <w:szCs w:val="16"/>
      <w:lang w:val="es-CO" w:eastAsia="es-CO" w:bidi="ar-SA"/>
    </w:rPr>
  </w:style>
  <w:style w:type="paragraph" w:customStyle="1" w:styleId="xl68">
    <w:name w:val="xl68"/>
    <w:basedOn w:val="Normal"/>
    <w:rsid w:val="009B1D7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16"/>
      <w:szCs w:val="16"/>
      <w:lang w:val="es-CO" w:eastAsia="es-CO" w:bidi="ar-SA"/>
    </w:rPr>
  </w:style>
  <w:style w:type="paragraph" w:customStyle="1" w:styleId="xl69">
    <w:name w:val="xl69"/>
    <w:basedOn w:val="Normal"/>
    <w:rsid w:val="009B1D7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16"/>
      <w:szCs w:val="16"/>
      <w:lang w:val="es-CO" w:eastAsia="es-CO" w:bidi="ar-SA"/>
    </w:rPr>
  </w:style>
  <w:style w:type="paragraph" w:customStyle="1" w:styleId="xl70">
    <w:name w:val="xl70"/>
    <w:basedOn w:val="Normal"/>
    <w:rsid w:val="009B1D7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Maiandra GD" w:eastAsia="Times New Roman" w:hAnsi="Maiandra GD" w:cs="Times New Roman"/>
      <w:color w:val="000000"/>
      <w:kern w:val="0"/>
      <w:sz w:val="16"/>
      <w:szCs w:val="16"/>
      <w:lang w:val="es-CO" w:eastAsia="es-CO" w:bidi="ar-SA"/>
    </w:rPr>
  </w:style>
  <w:style w:type="paragraph" w:customStyle="1" w:styleId="xl71">
    <w:name w:val="xl71"/>
    <w:basedOn w:val="Normal"/>
    <w:rsid w:val="009B1D7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Maiandra GD" w:eastAsia="Times New Roman" w:hAnsi="Maiandra GD" w:cs="Times New Roman"/>
      <w:color w:val="000000"/>
      <w:kern w:val="0"/>
      <w:sz w:val="16"/>
      <w:szCs w:val="16"/>
      <w:lang w:val="es-CO" w:eastAsia="es-CO" w:bidi="ar-SA"/>
    </w:rPr>
  </w:style>
  <w:style w:type="paragraph" w:customStyle="1" w:styleId="xl72">
    <w:name w:val="xl72"/>
    <w:basedOn w:val="Normal"/>
    <w:rsid w:val="009B1D7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16"/>
      <w:szCs w:val="16"/>
      <w:lang w:val="es-CO" w:eastAsia="es-CO" w:bidi="ar-SA"/>
    </w:rPr>
  </w:style>
  <w:style w:type="paragraph" w:customStyle="1" w:styleId="xl73">
    <w:name w:val="xl73"/>
    <w:basedOn w:val="Normal"/>
    <w:rsid w:val="009B1D7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16"/>
      <w:szCs w:val="16"/>
      <w:lang w:val="es-CO" w:eastAsia="es-CO" w:bidi="ar-SA"/>
    </w:rPr>
  </w:style>
  <w:style w:type="paragraph" w:customStyle="1" w:styleId="xl74">
    <w:name w:val="xl74"/>
    <w:basedOn w:val="Normal"/>
    <w:rsid w:val="009B1D7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16"/>
      <w:szCs w:val="16"/>
      <w:lang w:val="es-CO" w:eastAsia="es-CO" w:bidi="ar-SA"/>
    </w:rPr>
  </w:style>
  <w:style w:type="paragraph" w:customStyle="1" w:styleId="xl75">
    <w:name w:val="xl75"/>
    <w:basedOn w:val="Normal"/>
    <w:rsid w:val="009B1D7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eastAsia="Times New Roman" w:cs="Times New Roman"/>
      <w:color w:val="000000"/>
      <w:kern w:val="0"/>
      <w:sz w:val="20"/>
      <w:szCs w:val="20"/>
      <w:lang w:val="es-CO" w:eastAsia="es-CO" w:bidi="ar-SA"/>
    </w:rPr>
  </w:style>
  <w:style w:type="paragraph" w:customStyle="1" w:styleId="xl76">
    <w:name w:val="xl76"/>
    <w:basedOn w:val="Normal"/>
    <w:rsid w:val="009B1D78"/>
    <w:pPr>
      <w:widowControl/>
      <w:pBdr>
        <w:left w:val="single" w:sz="4" w:space="0" w:color="auto"/>
      </w:pBdr>
      <w:shd w:val="clear" w:color="000000" w:fill="C6E0B4"/>
      <w:suppressAutoHyphens w:val="0"/>
      <w:autoSpaceDN/>
      <w:spacing w:before="100" w:beforeAutospacing="1" w:after="100" w:afterAutospacing="1"/>
      <w:jc w:val="center"/>
      <w:textAlignment w:val="center"/>
    </w:pPr>
    <w:rPr>
      <w:rFonts w:eastAsia="Times New Roman" w:cs="Times New Roman"/>
      <w:b/>
      <w:bCs/>
      <w:color w:val="000000"/>
      <w:kern w:val="0"/>
      <w:sz w:val="20"/>
      <w:szCs w:val="20"/>
      <w:lang w:val="es-CO" w:eastAsia="es-CO" w:bidi="ar-SA"/>
    </w:rPr>
  </w:style>
  <w:style w:type="paragraph" w:customStyle="1" w:styleId="xl77">
    <w:name w:val="xl77"/>
    <w:basedOn w:val="Normal"/>
    <w:rsid w:val="009B1D78"/>
    <w:pPr>
      <w:widowControl/>
      <w:pBdr>
        <w:right w:val="single" w:sz="4" w:space="0" w:color="auto"/>
      </w:pBdr>
      <w:shd w:val="clear" w:color="000000" w:fill="C6E0B4"/>
      <w:suppressAutoHyphens w:val="0"/>
      <w:autoSpaceDN/>
      <w:spacing w:before="100" w:beforeAutospacing="1" w:after="100" w:afterAutospacing="1"/>
      <w:jc w:val="center"/>
      <w:textAlignment w:val="center"/>
    </w:pPr>
    <w:rPr>
      <w:rFonts w:eastAsia="Times New Roman" w:cs="Times New Roman"/>
      <w:b/>
      <w:bCs/>
      <w:color w:val="000000"/>
      <w:kern w:val="0"/>
      <w:sz w:val="20"/>
      <w:szCs w:val="20"/>
      <w:lang w:val="es-CO" w:eastAsia="es-CO" w:bidi="ar-SA"/>
    </w:rPr>
  </w:style>
  <w:style w:type="paragraph" w:customStyle="1" w:styleId="xl78">
    <w:name w:val="xl78"/>
    <w:basedOn w:val="Normal"/>
    <w:rsid w:val="009B1D78"/>
    <w:pPr>
      <w:widowControl/>
      <w:pBdr>
        <w:top w:val="single" w:sz="8" w:space="0" w:color="auto"/>
        <w:lef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79">
    <w:name w:val="xl79"/>
    <w:basedOn w:val="Normal"/>
    <w:rsid w:val="009B1D78"/>
    <w:pPr>
      <w:widowControl/>
      <w:pBdr>
        <w:top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80">
    <w:name w:val="xl80"/>
    <w:basedOn w:val="Normal"/>
    <w:rsid w:val="009B1D78"/>
    <w:pPr>
      <w:widowControl/>
      <w:pBdr>
        <w:lef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81">
    <w:name w:val="xl81"/>
    <w:basedOn w:val="Normal"/>
    <w:rsid w:val="009B1D78"/>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82">
    <w:name w:val="xl82"/>
    <w:basedOn w:val="Normal"/>
    <w:rsid w:val="009B1D78"/>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83">
    <w:name w:val="xl83"/>
    <w:basedOn w:val="Normal"/>
    <w:rsid w:val="009B1D78"/>
    <w:pPr>
      <w:widowControl/>
      <w:pBdr>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84">
    <w:name w:val="xl84"/>
    <w:basedOn w:val="Normal"/>
    <w:rsid w:val="009B1D78"/>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85">
    <w:name w:val="xl85"/>
    <w:basedOn w:val="Normal"/>
    <w:rsid w:val="009B1D78"/>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86">
    <w:name w:val="xl86"/>
    <w:basedOn w:val="Normal"/>
    <w:rsid w:val="009B1D78"/>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87">
    <w:name w:val="xl87"/>
    <w:basedOn w:val="Normal"/>
    <w:rsid w:val="009B1D7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88">
    <w:name w:val="xl88"/>
    <w:basedOn w:val="Normal"/>
    <w:rsid w:val="009B1D78"/>
    <w:pPr>
      <w:widowControl/>
      <w:pBdr>
        <w:top w:val="single" w:sz="8"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89">
    <w:name w:val="xl89"/>
    <w:basedOn w:val="Normal"/>
    <w:rsid w:val="009B1D78"/>
    <w:pPr>
      <w:widowControl/>
      <w:pBdr>
        <w:left w:val="single" w:sz="4"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90">
    <w:name w:val="xl90"/>
    <w:basedOn w:val="Normal"/>
    <w:rsid w:val="009B1D78"/>
    <w:pPr>
      <w:widowControl/>
      <w:pBdr>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91">
    <w:name w:val="xl91"/>
    <w:basedOn w:val="Normal"/>
    <w:rsid w:val="009B1D78"/>
    <w:pPr>
      <w:widowControl/>
      <w:pBdr>
        <w:left w:val="single" w:sz="4"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92">
    <w:name w:val="xl92"/>
    <w:basedOn w:val="Normal"/>
    <w:rsid w:val="009B1D78"/>
    <w:pPr>
      <w:widowControl/>
      <w:pBdr>
        <w:top w:val="single" w:sz="8" w:space="0" w:color="auto"/>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20"/>
      <w:szCs w:val="20"/>
      <w:lang w:val="es-CO" w:eastAsia="es-CO" w:bidi="ar-SA"/>
    </w:rPr>
  </w:style>
  <w:style w:type="paragraph" w:customStyle="1" w:styleId="xl93">
    <w:name w:val="xl93"/>
    <w:basedOn w:val="Normal"/>
    <w:rsid w:val="009B1D78"/>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20"/>
      <w:szCs w:val="20"/>
      <w:lang w:val="es-CO" w:eastAsia="es-CO" w:bidi="ar-SA"/>
    </w:rPr>
  </w:style>
  <w:style w:type="paragraph" w:customStyle="1" w:styleId="xl94">
    <w:name w:val="xl94"/>
    <w:basedOn w:val="Normal"/>
    <w:rsid w:val="009B1D78"/>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20"/>
      <w:szCs w:val="20"/>
      <w:lang w:val="es-CO" w:eastAsia="es-CO" w:bidi="ar-SA"/>
    </w:rPr>
  </w:style>
  <w:style w:type="paragraph" w:customStyle="1" w:styleId="xl95">
    <w:name w:val="xl95"/>
    <w:basedOn w:val="Normal"/>
    <w:rsid w:val="009B1D78"/>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96">
    <w:name w:val="xl96"/>
    <w:basedOn w:val="Normal"/>
    <w:rsid w:val="009B1D78"/>
    <w:pPr>
      <w:widowControl/>
      <w:pBdr>
        <w:lef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97">
    <w:name w:val="xl97"/>
    <w:basedOn w:val="Normal"/>
    <w:rsid w:val="009B1D78"/>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98">
    <w:name w:val="xl98"/>
    <w:basedOn w:val="Normal"/>
    <w:rsid w:val="009B1D78"/>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99">
    <w:name w:val="xl99"/>
    <w:basedOn w:val="Normal"/>
    <w:rsid w:val="009B1D78"/>
    <w:pPr>
      <w:widowControl/>
      <w:pBdr>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100">
    <w:name w:val="xl100"/>
    <w:basedOn w:val="Normal"/>
    <w:rsid w:val="009B1D78"/>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101">
    <w:name w:val="xl101"/>
    <w:basedOn w:val="Normal"/>
    <w:rsid w:val="009B1D7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102">
    <w:name w:val="xl102"/>
    <w:basedOn w:val="Normal"/>
    <w:rsid w:val="009B1D78"/>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20"/>
      <w:szCs w:val="20"/>
      <w:lang w:val="es-CO" w:eastAsia="es-CO" w:bidi="ar-SA"/>
    </w:rPr>
  </w:style>
  <w:style w:type="paragraph" w:customStyle="1" w:styleId="xl103">
    <w:name w:val="xl103"/>
    <w:basedOn w:val="Normal"/>
    <w:rsid w:val="009B1D78"/>
    <w:pPr>
      <w:widowControl/>
      <w:pBdr>
        <w:top w:val="single" w:sz="8"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20"/>
      <w:szCs w:val="20"/>
      <w:lang w:val="es-CO" w:eastAsia="es-CO" w:bidi="ar-SA"/>
    </w:rPr>
  </w:style>
  <w:style w:type="paragraph" w:customStyle="1" w:styleId="xl104">
    <w:name w:val="xl104"/>
    <w:basedOn w:val="Normal"/>
    <w:rsid w:val="009B1D7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20"/>
      <w:szCs w:val="20"/>
      <w:lang w:val="es-CO" w:eastAsia="es-CO" w:bidi="ar-SA"/>
    </w:rPr>
  </w:style>
  <w:style w:type="paragraph" w:customStyle="1" w:styleId="xl105">
    <w:name w:val="xl105"/>
    <w:basedOn w:val="Normal"/>
    <w:rsid w:val="009B1D78"/>
    <w:pPr>
      <w:widowControl/>
      <w:pBdr>
        <w:top w:val="single" w:sz="8" w:space="0" w:color="auto"/>
        <w:lef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106">
    <w:name w:val="xl106"/>
    <w:basedOn w:val="Normal"/>
    <w:rsid w:val="009B1D78"/>
    <w:pPr>
      <w:widowControl/>
      <w:pBdr>
        <w:top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107">
    <w:name w:val="xl107"/>
    <w:basedOn w:val="Normal"/>
    <w:rsid w:val="009B1D78"/>
    <w:pPr>
      <w:widowControl/>
      <w:pBdr>
        <w:top w:val="single" w:sz="8"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108">
    <w:name w:val="xl108"/>
    <w:basedOn w:val="Normal"/>
    <w:rsid w:val="009B1D78"/>
    <w:pPr>
      <w:widowControl/>
      <w:pBdr>
        <w:top w:val="single" w:sz="8" w:space="0" w:color="auto"/>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20"/>
      <w:szCs w:val="20"/>
      <w:lang w:val="es-CO" w:eastAsia="es-CO" w:bidi="ar-SA"/>
    </w:rPr>
  </w:style>
  <w:style w:type="paragraph" w:customStyle="1" w:styleId="xl109">
    <w:name w:val="xl109"/>
    <w:basedOn w:val="Normal"/>
    <w:rsid w:val="009B1D78"/>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20"/>
      <w:szCs w:val="20"/>
      <w:lang w:val="es-CO" w:eastAsia="es-CO" w:bidi="ar-SA"/>
    </w:rPr>
  </w:style>
  <w:style w:type="paragraph" w:customStyle="1" w:styleId="xl110">
    <w:name w:val="xl110"/>
    <w:basedOn w:val="Normal"/>
    <w:rsid w:val="009B1D78"/>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20"/>
      <w:szCs w:val="20"/>
      <w:lang w:val="es-CO" w:eastAsia="es-CO" w:bidi="ar-SA"/>
    </w:rPr>
  </w:style>
  <w:style w:type="paragraph" w:customStyle="1" w:styleId="xl111">
    <w:name w:val="xl111"/>
    <w:basedOn w:val="Normal"/>
    <w:rsid w:val="009B1D78"/>
    <w:pPr>
      <w:widowControl/>
      <w:pBdr>
        <w:top w:val="single" w:sz="8"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20"/>
      <w:szCs w:val="20"/>
      <w:lang w:val="es-CO" w:eastAsia="es-CO" w:bidi="ar-SA"/>
    </w:rPr>
  </w:style>
  <w:style w:type="paragraph" w:customStyle="1" w:styleId="xl112">
    <w:name w:val="xl112"/>
    <w:basedOn w:val="Normal"/>
    <w:rsid w:val="009B1D78"/>
    <w:pPr>
      <w:widowControl/>
      <w:pBdr>
        <w:left w:val="single" w:sz="4"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20"/>
      <w:szCs w:val="20"/>
      <w:lang w:val="es-CO" w:eastAsia="es-CO" w:bidi="ar-SA"/>
    </w:rPr>
  </w:style>
  <w:style w:type="paragraph" w:customStyle="1" w:styleId="xl113">
    <w:name w:val="xl113"/>
    <w:basedOn w:val="Normal"/>
    <w:rsid w:val="009B1D78"/>
    <w:pPr>
      <w:widowControl/>
      <w:pBdr>
        <w:left w:val="single" w:sz="4"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114">
    <w:name w:val="xl114"/>
    <w:basedOn w:val="Normal"/>
    <w:rsid w:val="009B1D78"/>
    <w:pPr>
      <w:widowControl/>
      <w:pBdr>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115">
    <w:name w:val="xl115"/>
    <w:basedOn w:val="Normal"/>
    <w:rsid w:val="009B1D78"/>
    <w:pPr>
      <w:widowControl/>
      <w:pBdr>
        <w:left w:val="single" w:sz="4"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 w:type="paragraph" w:customStyle="1" w:styleId="xl116">
    <w:name w:val="xl116"/>
    <w:basedOn w:val="Normal"/>
    <w:rsid w:val="009B1D7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eastAsia="Times New Roman" w:cs="Times New Roman"/>
      <w:b/>
      <w:bCs/>
      <w:color w:val="000000"/>
      <w:kern w:val="0"/>
      <w:lang w:val="es-CO" w:eastAsia="es-CO" w:bidi="ar-SA"/>
    </w:rPr>
  </w:style>
  <w:style w:type="paragraph" w:customStyle="1" w:styleId="xl117">
    <w:name w:val="xl117"/>
    <w:basedOn w:val="Normal"/>
    <w:rsid w:val="009B1D7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20"/>
      <w:szCs w:val="20"/>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253171947">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_pdf.php?i=4998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7FAE6-97D3-4DD6-BD30-75C852D30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82</Pages>
  <Words>16024</Words>
  <Characters>88134</Characters>
  <Application>Microsoft Office Word</Application>
  <DocSecurity>0</DocSecurity>
  <Lines>734</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Cuenta Microsoft</cp:lastModifiedBy>
  <cp:revision>87</cp:revision>
  <cp:lastPrinted>2024-04-15T13:02:00Z</cp:lastPrinted>
  <dcterms:created xsi:type="dcterms:W3CDTF">2024-11-05T20:08:00Z</dcterms:created>
  <dcterms:modified xsi:type="dcterms:W3CDTF">2024-12-09T15:26:00Z</dcterms:modified>
</cp:coreProperties>
</file>