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A794D9" w14:textId="77777777" w:rsidR="00864313" w:rsidRPr="002D380D" w:rsidRDefault="00864313" w:rsidP="00864313">
      <w:pPr>
        <w:jc w:val="center"/>
        <w:rPr>
          <w:rFonts w:ascii="Century Gothic" w:hAnsi="Century Gothic" w:cs="Arial"/>
          <w:b/>
          <w:sz w:val="20"/>
          <w:szCs w:val="20"/>
        </w:rPr>
      </w:pPr>
      <w:r w:rsidRPr="002D380D">
        <w:rPr>
          <w:rFonts w:ascii="Century Gothic" w:eastAsia="Calibri" w:hAnsi="Century Gothic" w:cs="Arial"/>
          <w:b/>
          <w:sz w:val="20"/>
          <w:szCs w:val="20"/>
        </w:rPr>
        <w:t>FORMATO No. 2</w:t>
      </w:r>
    </w:p>
    <w:p w14:paraId="36060D51" w14:textId="77777777" w:rsidR="00864313" w:rsidRPr="002D380D" w:rsidRDefault="00864313" w:rsidP="00864313">
      <w:pPr>
        <w:jc w:val="center"/>
        <w:outlineLvl w:val="0"/>
        <w:rPr>
          <w:rFonts w:ascii="Century Gothic" w:hAnsi="Century Gothic" w:cs="Arial"/>
          <w:b/>
          <w:sz w:val="20"/>
          <w:szCs w:val="20"/>
        </w:rPr>
      </w:pPr>
      <w:r w:rsidRPr="002D380D">
        <w:rPr>
          <w:rFonts w:ascii="Century Gothic" w:hAnsi="Century Gothic" w:cs="Arial"/>
          <w:b/>
          <w:sz w:val="20"/>
          <w:szCs w:val="20"/>
        </w:rPr>
        <w:t>PROPUESTA ECONÓMICA</w:t>
      </w:r>
    </w:p>
    <w:p w14:paraId="2139B704" w14:textId="77777777" w:rsidR="00864313" w:rsidRPr="002D380D" w:rsidRDefault="00864313" w:rsidP="00864313">
      <w:pPr>
        <w:jc w:val="right"/>
        <w:outlineLvl w:val="0"/>
        <w:rPr>
          <w:rFonts w:ascii="Century Gothic" w:hAnsi="Century Gothic" w:cs="Arial"/>
          <w:b/>
          <w:sz w:val="20"/>
          <w:szCs w:val="20"/>
        </w:rPr>
      </w:pPr>
    </w:p>
    <w:p w14:paraId="3E2EDF15" w14:textId="77777777" w:rsidR="00864313" w:rsidRPr="002D380D" w:rsidRDefault="00864313" w:rsidP="00864313">
      <w:pPr>
        <w:jc w:val="center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>Se adjunta Excel</w:t>
      </w:r>
    </w:p>
    <w:p w14:paraId="2730FF2C" w14:textId="77777777" w:rsidR="00864313" w:rsidRDefault="00864313" w:rsidP="00864313">
      <w:pPr>
        <w:jc w:val="center"/>
        <w:rPr>
          <w:rFonts w:ascii="Century Gothic" w:hAnsi="Century Gothic" w:cs="Arial"/>
          <w:b/>
          <w:sz w:val="20"/>
          <w:szCs w:val="20"/>
        </w:rPr>
      </w:pPr>
    </w:p>
    <w:p w14:paraId="1DBA0CF5" w14:textId="77777777" w:rsidR="00864313" w:rsidRDefault="00864313" w:rsidP="00864313">
      <w:pPr>
        <w:jc w:val="center"/>
        <w:rPr>
          <w:rFonts w:ascii="Century Gothic" w:hAnsi="Century Gothic" w:cs="Arial"/>
          <w:b/>
          <w:sz w:val="20"/>
          <w:szCs w:val="20"/>
        </w:rPr>
      </w:pPr>
    </w:p>
    <w:p w14:paraId="058FE1E8" w14:textId="77777777" w:rsidR="00864313" w:rsidRDefault="00864313" w:rsidP="00864313">
      <w:pPr>
        <w:jc w:val="center"/>
        <w:rPr>
          <w:rFonts w:ascii="Century Gothic" w:hAnsi="Century Gothic" w:cs="Arial"/>
          <w:b/>
          <w:sz w:val="20"/>
          <w:szCs w:val="20"/>
        </w:rPr>
      </w:pPr>
    </w:p>
    <w:p w14:paraId="5ED1100E" w14:textId="77777777" w:rsidR="00864313" w:rsidRDefault="00864313"/>
    <w:sectPr w:rsidR="0086431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313"/>
    <w:rsid w:val="00864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23DA9"/>
  <w15:chartTrackingRefBased/>
  <w15:docId w15:val="{883E4ACC-90AD-46CC-B073-F13DCF6E2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4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48</Characters>
  <Application>Microsoft Office Word</Application>
  <DocSecurity>0</DocSecurity>
  <Lines>1</Lines>
  <Paragraphs>1</Paragraphs>
  <ScaleCrop>false</ScaleCrop>
  <Company>RNEC</Company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Felipe Marin Devia</dc:creator>
  <cp:keywords/>
  <dc:description/>
  <cp:lastModifiedBy>Andres Felipe Marin Devia</cp:lastModifiedBy>
  <cp:revision>1</cp:revision>
  <dcterms:created xsi:type="dcterms:W3CDTF">2024-12-11T23:39:00Z</dcterms:created>
  <dcterms:modified xsi:type="dcterms:W3CDTF">2024-12-11T23:40:00Z</dcterms:modified>
</cp:coreProperties>
</file>