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55163" w14:textId="77777777" w:rsidR="007C0363" w:rsidRPr="00656968" w:rsidRDefault="007C0363" w:rsidP="007C0363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ANEXO N° </w:t>
      </w:r>
      <w:bookmarkEnd w:id="0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3 </w:t>
      </w:r>
    </w:p>
    <w:p w14:paraId="5E601EAD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  <w:r w:rsidRPr="00656968">
        <w:rPr>
          <w:rFonts w:eastAsia="BatangChe" w:cs="Arial"/>
          <w:b/>
        </w:rPr>
        <w:t xml:space="preserve">ESPECIFICACIONES TÉCNICAS </w:t>
      </w:r>
    </w:p>
    <w:p w14:paraId="2885B947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</w:p>
    <w:p w14:paraId="2D2197E2" w14:textId="77777777" w:rsidR="007C0363" w:rsidRDefault="007C0363" w:rsidP="007C0363">
      <w:pPr>
        <w:spacing w:after="0"/>
        <w:jc w:val="center"/>
        <w:rPr>
          <w:rFonts w:eastAsia="BatangChe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656968" w14:paraId="4ED7BD1A" w14:textId="77777777" w:rsidTr="008F0768">
        <w:tc>
          <w:tcPr>
            <w:tcW w:w="8828" w:type="dxa"/>
            <w:shd w:val="clear" w:color="auto" w:fill="D9D9D9"/>
          </w:tcPr>
          <w:p w14:paraId="7CCC90B0" w14:textId="77777777" w:rsidR="007C0363" w:rsidRPr="00853DCA" w:rsidRDefault="007C0363" w:rsidP="008F0768">
            <w:pPr>
              <w:jc w:val="both"/>
              <w:rPr>
                <w:rFonts w:eastAsia="BatangChe" w:cs="Arial"/>
                <w:b/>
              </w:rPr>
            </w:pPr>
            <w:r w:rsidRPr="00853DCA">
              <w:rPr>
                <w:rFonts w:cs="Arial"/>
                <w:b/>
              </w:rPr>
              <w:t>NOMBRE COMERCIAL DEL BIEN O SERVICIO</w:t>
            </w:r>
          </w:p>
        </w:tc>
      </w:tr>
    </w:tbl>
    <w:p w14:paraId="457E7060" w14:textId="77777777" w:rsidR="007C0363" w:rsidRPr="0048003D" w:rsidRDefault="007C0363" w:rsidP="007C0363">
      <w:pPr>
        <w:spacing w:after="0"/>
        <w:jc w:val="center"/>
        <w:rPr>
          <w:rFonts w:eastAsia="BatangChe" w:cs="Arial"/>
          <w:b/>
          <w:sz w:val="32"/>
          <w:szCs w:val="32"/>
        </w:rPr>
      </w:pPr>
    </w:p>
    <w:p w14:paraId="53E9A510" w14:textId="5002B78D" w:rsidR="00851DEB" w:rsidRPr="00C37A87" w:rsidRDefault="006C136B" w:rsidP="007C0363">
      <w:pPr>
        <w:spacing w:after="0"/>
        <w:jc w:val="both"/>
        <w:rPr>
          <w:rFonts w:cs="Arial"/>
          <w:sz w:val="22"/>
          <w:szCs w:val="22"/>
        </w:rPr>
      </w:pPr>
      <w:r w:rsidRPr="00235934">
        <w:rPr>
          <w:rFonts w:cs="Arial"/>
          <w:b/>
          <w:bCs/>
        </w:rPr>
        <w:t>SUMINISTRO DE LOGÍSTICA PARA EL EVENTO DE BIENESTAR SOCIO LABORAL, PROGRAMADO PARA EL CIERRE DE LA VIGENCIA 2024 DEL INSTITUTO SUPERIOR DE EDUCACIÓN RURAL ISER DE PAMPLONA</w:t>
      </w:r>
    </w:p>
    <w:p w14:paraId="2F6CE6EB" w14:textId="77777777" w:rsidR="00851DEB" w:rsidRPr="00CC6C55" w:rsidRDefault="00851DEB" w:rsidP="007C0363">
      <w:pPr>
        <w:spacing w:after="0"/>
        <w:jc w:val="both"/>
        <w:rPr>
          <w:rFonts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4E4A5C" w14:paraId="377B22ED" w14:textId="77777777" w:rsidTr="008F0768">
        <w:tc>
          <w:tcPr>
            <w:tcW w:w="8828" w:type="dxa"/>
            <w:shd w:val="clear" w:color="auto" w:fill="D9D9D9"/>
          </w:tcPr>
          <w:p w14:paraId="7A3DFF61" w14:textId="77777777" w:rsidR="007C0363" w:rsidRPr="00853DCA" w:rsidRDefault="007C0363" w:rsidP="008F0768">
            <w:pPr>
              <w:autoSpaceDE w:val="0"/>
              <w:autoSpaceDN w:val="0"/>
              <w:adjustRightInd w:val="0"/>
              <w:jc w:val="both"/>
              <w:rPr>
                <w:rFonts w:eastAsia="Microsoft YaHei" w:cs="Arial"/>
                <w:shd w:val="clear" w:color="auto" w:fill="FFFFFF"/>
              </w:rPr>
            </w:pPr>
            <w:r w:rsidRPr="00853DCA">
              <w:rPr>
                <w:rFonts w:cs="Arial"/>
                <w:b/>
              </w:rPr>
              <w:t>DESCRIPCIÓN</w:t>
            </w:r>
          </w:p>
        </w:tc>
      </w:tr>
    </w:tbl>
    <w:p w14:paraId="09F7AD27" w14:textId="77777777" w:rsidR="007C0363" w:rsidRPr="00C37A87" w:rsidRDefault="007C0363" w:rsidP="007C0363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4E7E305D" w14:textId="77777777" w:rsidR="005D6679" w:rsidRPr="00C37A87" w:rsidRDefault="005D6679" w:rsidP="005D6679">
      <w:pPr>
        <w:spacing w:after="0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1"/>
        <w:gridCol w:w="6097"/>
      </w:tblGrid>
      <w:tr w:rsidR="00991A4A" w:rsidRPr="00235934" w14:paraId="490BB2D0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3A32C711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DENOMINACIÓN DEL BIEN O SERVICIO</w:t>
            </w:r>
          </w:p>
        </w:tc>
      </w:tr>
      <w:tr w:rsidR="00991A4A" w:rsidRPr="00235934" w14:paraId="4E486A64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0D7B505" w14:textId="77777777" w:rsidR="00991A4A" w:rsidRPr="005014F1" w:rsidRDefault="00991A4A" w:rsidP="006F33E4">
            <w:pPr>
              <w:spacing w:after="0"/>
              <w:jc w:val="both"/>
              <w:rPr>
                <w:rFonts w:cs="Arial"/>
              </w:rPr>
            </w:pPr>
            <w:r w:rsidRPr="005014F1">
              <w:rPr>
                <w:rFonts w:cs="Arial"/>
              </w:rPr>
              <w:t>SUMINISTRO DE LOGÍSTICA PARA EL EVENTO DE BIENESTAR SOCIO LABORAL, PROGRAMADO PARA EL CIERRE DE LA VIGENCIA 2024 DEL INSTITUTO SUPERIOR DE EDUCACIÓN RURAL ISER DE PAMPLONA</w:t>
            </w:r>
          </w:p>
        </w:tc>
      </w:tr>
      <w:tr w:rsidR="00991A4A" w:rsidRPr="00235934" w14:paraId="18AC9FD2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4B26558B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CÓDIGO DE IDENTIFICACIÓN DEL BIEN O SERVICIO</w:t>
            </w:r>
          </w:p>
        </w:tc>
      </w:tr>
      <w:tr w:rsidR="00991A4A" w:rsidRPr="00235934" w14:paraId="22FE24E4" w14:textId="77777777" w:rsidTr="006F33E4">
        <w:trPr>
          <w:trHeight w:val="397"/>
        </w:trPr>
        <w:tc>
          <w:tcPr>
            <w:tcW w:w="1547" w:type="pct"/>
            <w:shd w:val="clear" w:color="auto" w:fill="CFCFCF"/>
            <w:vAlign w:val="center"/>
          </w:tcPr>
          <w:p w14:paraId="317C0B77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CLASIFICACIÓN UNSPSC</w:t>
            </w:r>
          </w:p>
        </w:tc>
        <w:tc>
          <w:tcPr>
            <w:tcW w:w="3453" w:type="pct"/>
            <w:shd w:val="clear" w:color="auto" w:fill="CFCFCF"/>
            <w:vAlign w:val="center"/>
          </w:tcPr>
          <w:p w14:paraId="7ED09557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TIPO DE BIEN O SERVICIO</w:t>
            </w:r>
          </w:p>
        </w:tc>
      </w:tr>
      <w:tr w:rsidR="00991A4A" w:rsidRPr="00235934" w14:paraId="0CA93477" w14:textId="77777777" w:rsidTr="006F33E4">
        <w:trPr>
          <w:trHeight w:val="397"/>
        </w:trPr>
        <w:tc>
          <w:tcPr>
            <w:tcW w:w="1547" w:type="pct"/>
            <w:shd w:val="clear" w:color="auto" w:fill="auto"/>
            <w:vAlign w:val="center"/>
          </w:tcPr>
          <w:p w14:paraId="0ADA0317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cs="Arial"/>
              </w:rPr>
              <w:t>81141601</w:t>
            </w:r>
          </w:p>
          <w:p w14:paraId="68B54F09" w14:textId="77777777" w:rsidR="00991A4A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cs="Arial"/>
              </w:rPr>
              <w:t>90101801</w:t>
            </w:r>
          </w:p>
          <w:p w14:paraId="0EA609A1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60131601</w:t>
            </w:r>
          </w:p>
        </w:tc>
        <w:tc>
          <w:tcPr>
            <w:tcW w:w="3453" w:type="pct"/>
            <w:shd w:val="clear" w:color="auto" w:fill="auto"/>
            <w:vAlign w:val="center"/>
          </w:tcPr>
          <w:p w14:paraId="12CC148C" w14:textId="77777777" w:rsidR="00991A4A" w:rsidRDefault="00991A4A" w:rsidP="006F33E4">
            <w:pPr>
              <w:spacing w:after="0"/>
              <w:jc w:val="both"/>
              <w:rPr>
                <w:rFonts w:cs="Arial"/>
              </w:rPr>
            </w:pPr>
            <w:r w:rsidRPr="00235934">
              <w:rPr>
                <w:rFonts w:cs="Arial"/>
              </w:rPr>
              <w:t>Logística</w:t>
            </w:r>
          </w:p>
          <w:p w14:paraId="3A3CF509" w14:textId="77777777" w:rsidR="00991A4A" w:rsidRDefault="00991A4A" w:rsidP="006F33E4">
            <w:pPr>
              <w:spacing w:after="0"/>
              <w:jc w:val="both"/>
              <w:rPr>
                <w:rFonts w:cs="Arial"/>
              </w:rPr>
            </w:pPr>
            <w:r w:rsidRPr="005014F1">
              <w:rPr>
                <w:rFonts w:cs="Arial"/>
              </w:rPr>
              <w:t>Comidas para llevar preparadas profesionalmente</w:t>
            </w:r>
          </w:p>
          <w:p w14:paraId="4F911A42" w14:textId="77777777" w:rsidR="00991A4A" w:rsidRPr="00235934" w:rsidRDefault="00991A4A" w:rsidP="006F33E4">
            <w:pPr>
              <w:spacing w:after="0"/>
              <w:jc w:val="both"/>
              <w:rPr>
                <w:rFonts w:cs="Arial"/>
              </w:rPr>
            </w:pPr>
            <w:r w:rsidRPr="005014F1">
              <w:rPr>
                <w:rFonts w:cs="Arial"/>
              </w:rPr>
              <w:t>Sets de grupos de acompañamiento</w:t>
            </w:r>
          </w:p>
        </w:tc>
      </w:tr>
      <w:tr w:rsidR="00991A4A" w:rsidRPr="00235934" w14:paraId="25F50A32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524E6E94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DENOMINACIÓN TÉCNICA DEL BIEN</w:t>
            </w:r>
          </w:p>
        </w:tc>
      </w:tr>
      <w:tr w:rsidR="00991A4A" w:rsidRPr="00235934" w14:paraId="1E459835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494DF41" w14:textId="77777777" w:rsidR="00991A4A" w:rsidRPr="00235934" w:rsidRDefault="00991A4A" w:rsidP="006F33E4">
            <w:pPr>
              <w:spacing w:after="0"/>
              <w:jc w:val="both"/>
              <w:rPr>
                <w:rFonts w:cs="Arial"/>
              </w:rPr>
            </w:pPr>
            <w:r w:rsidRPr="005014F1">
              <w:rPr>
                <w:rFonts w:cs="Arial"/>
              </w:rPr>
              <w:t>SUMINISTRO DE LOGÍSTICA PARA EL EVENTO DE BIENESTAR SOCIO LABORAL, PROGRAMADO PARA EL CIERRE DE LA VIGENCIA 2024 DEL INSTITUTO SUPERIOR DE EDUCACIÓN RURAL ISER DE PAMPLONA</w:t>
            </w:r>
          </w:p>
        </w:tc>
      </w:tr>
      <w:tr w:rsidR="00991A4A" w:rsidRPr="00235934" w14:paraId="11CE0D3C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6EECE9B1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UNIDAD DE MEDIDA</w:t>
            </w:r>
          </w:p>
        </w:tc>
      </w:tr>
      <w:tr w:rsidR="00991A4A" w:rsidRPr="00235934" w14:paraId="79F5B633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8DE79DC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UNIDAD</w:t>
            </w:r>
          </w:p>
        </w:tc>
      </w:tr>
      <w:tr w:rsidR="00991A4A" w:rsidRPr="00235934" w14:paraId="733F2937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625BB517" w14:textId="77777777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t>DESCRIPCIÓN GENERAL</w:t>
            </w:r>
          </w:p>
        </w:tc>
      </w:tr>
      <w:tr w:rsidR="00991A4A" w:rsidRPr="00235934" w14:paraId="6E675CEA" w14:textId="77777777" w:rsidTr="00991A4A">
        <w:trPr>
          <w:trHeight w:val="699"/>
        </w:trPr>
        <w:tc>
          <w:tcPr>
            <w:tcW w:w="5000" w:type="pct"/>
            <w:gridSpan w:val="2"/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70" w:type="dxa"/>
                <w:bottom w:w="1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1"/>
              <w:gridCol w:w="6538"/>
              <w:gridCol w:w="1473"/>
            </w:tblGrid>
            <w:tr w:rsidR="00991A4A" w:rsidRPr="005014F1" w14:paraId="3357D686" w14:textId="77777777" w:rsidTr="006F33E4">
              <w:trPr>
                <w:trHeight w:val="223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591D1878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3800" w:type="pct"/>
                  <w:noWrap/>
                  <w:vAlign w:val="center"/>
                  <w:hideMark/>
                </w:tcPr>
                <w:p w14:paraId="4C40863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626AB969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CANT</w:t>
                  </w:r>
                </w:p>
              </w:tc>
            </w:tr>
            <w:tr w:rsidR="00991A4A" w:rsidRPr="005014F1" w14:paraId="57EDF942" w14:textId="77777777" w:rsidTr="006F33E4">
              <w:trPr>
                <w:trHeight w:val="384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4BCDA34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00" w:type="pct"/>
                  <w:vAlign w:val="bottom"/>
                  <w:hideMark/>
                </w:tcPr>
                <w:p w14:paraId="2AFEABE6" w14:textId="77777777" w:rsidR="00991A4A" w:rsidRPr="005014F1" w:rsidRDefault="00991A4A" w:rsidP="006F33E4">
                  <w:pPr>
                    <w:spacing w:after="0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 xml:space="preserve">Plato </w:t>
                  </w:r>
                  <w:proofErr w:type="gramStart"/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bufet</w:t>
                  </w:r>
                  <w:proofErr w:type="gramEnd"/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 xml:space="preserve"> 2 carnes (cada proteína de 150 gramos) con acompañamiento, ensalada y bebida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071551C0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397</w:t>
                  </w:r>
                </w:p>
              </w:tc>
            </w:tr>
            <w:tr w:rsidR="00991A4A" w:rsidRPr="005014F1" w14:paraId="090449C7" w14:textId="77777777" w:rsidTr="006F33E4">
              <w:trPr>
                <w:trHeight w:val="300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5F802FE4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800" w:type="pct"/>
                  <w:noWrap/>
                  <w:vAlign w:val="bottom"/>
                  <w:hideMark/>
                </w:tcPr>
                <w:p w14:paraId="53BA32A4" w14:textId="77777777" w:rsidR="00991A4A" w:rsidRPr="005014F1" w:rsidRDefault="00991A4A" w:rsidP="006F33E4">
                  <w:pPr>
                    <w:spacing w:after="0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Servicio de meseros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29359E3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91A4A" w:rsidRPr="005014F1" w14:paraId="313F7FB3" w14:textId="77777777" w:rsidTr="006F33E4">
              <w:trPr>
                <w:trHeight w:val="163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048F12F1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00" w:type="pct"/>
                  <w:vAlign w:val="bottom"/>
                  <w:hideMark/>
                </w:tcPr>
                <w:p w14:paraId="7FD64B23" w14:textId="77777777" w:rsidR="00991A4A" w:rsidRPr="005014F1" w:rsidRDefault="00991A4A" w:rsidP="006F33E4">
                  <w:pPr>
                    <w:spacing w:after="0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Alquiler de un sistema de sonido en Pamplona, acorde a las condiciones del sitio del evento y los requerimientos del grupo musical contratado.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5B0D88A1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91A4A" w:rsidRPr="005014F1" w14:paraId="507009CB" w14:textId="77777777" w:rsidTr="006F33E4">
              <w:trPr>
                <w:trHeight w:val="43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6C12CF7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800" w:type="pct"/>
                  <w:vAlign w:val="bottom"/>
                  <w:hideMark/>
                </w:tcPr>
                <w:p w14:paraId="28AEE9F8" w14:textId="77777777" w:rsidR="00991A4A" w:rsidRPr="005014F1" w:rsidRDefault="00991A4A" w:rsidP="006F33E4">
                  <w:pPr>
                    <w:spacing w:after="0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Decoración de salón para eventos según las orientaciones del funcionario encargado por el Iser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595296C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91A4A" w:rsidRPr="005014F1" w14:paraId="53BE5EB9" w14:textId="77777777" w:rsidTr="006F33E4">
              <w:trPr>
                <w:trHeight w:val="106"/>
              </w:trPr>
              <w:tc>
                <w:tcPr>
                  <w:tcW w:w="344" w:type="pct"/>
                  <w:noWrap/>
                  <w:vAlign w:val="center"/>
                  <w:hideMark/>
                </w:tcPr>
                <w:p w14:paraId="753489FC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lastRenderedPageBreak/>
                    <w:t>5</w:t>
                  </w:r>
                </w:p>
              </w:tc>
              <w:tc>
                <w:tcPr>
                  <w:tcW w:w="3800" w:type="pct"/>
                  <w:vAlign w:val="bottom"/>
                  <w:hideMark/>
                </w:tcPr>
                <w:p w14:paraId="7B9E6F32" w14:textId="77777777" w:rsidR="00991A4A" w:rsidRPr="005014F1" w:rsidRDefault="00991A4A" w:rsidP="006F33E4">
                  <w:pPr>
                    <w:spacing w:after="0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Presentación de un grupo de música de acompañamiento de reconocimiento regional, mínimo 6 músicos en escena</w:t>
                  </w:r>
                </w:p>
              </w:tc>
              <w:tc>
                <w:tcPr>
                  <w:tcW w:w="856" w:type="pct"/>
                  <w:noWrap/>
                  <w:vAlign w:val="center"/>
                  <w:hideMark/>
                </w:tcPr>
                <w:p w14:paraId="081CCBAD" w14:textId="77777777" w:rsidR="00991A4A" w:rsidRPr="005014F1" w:rsidRDefault="00991A4A" w:rsidP="006F33E4">
                  <w:pPr>
                    <w:spacing w:after="0"/>
                    <w:jc w:val="center"/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</w:pPr>
                  <w:r w:rsidRPr="005014F1">
                    <w:rPr>
                      <w:rFonts w:eastAsia="Times New Roman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</w:tbl>
          <w:p w14:paraId="4944C5DC" w14:textId="77777777" w:rsidR="00991A4A" w:rsidRPr="00235934" w:rsidRDefault="00991A4A" w:rsidP="006F33E4">
            <w:pPr>
              <w:spacing w:after="0"/>
              <w:jc w:val="both"/>
              <w:rPr>
                <w:rFonts w:cs="Arial"/>
              </w:rPr>
            </w:pPr>
          </w:p>
        </w:tc>
      </w:tr>
      <w:tr w:rsidR="00991A4A" w:rsidRPr="00235934" w14:paraId="3DF3CB82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0E646E9A" w14:textId="2E3F882A" w:rsidR="00991A4A" w:rsidRPr="00235934" w:rsidRDefault="00991A4A" w:rsidP="006F33E4">
            <w:pPr>
              <w:spacing w:after="0"/>
              <w:jc w:val="center"/>
              <w:rPr>
                <w:rFonts w:cs="Arial"/>
              </w:rPr>
            </w:pPr>
            <w:r w:rsidRPr="00235934">
              <w:rPr>
                <w:rFonts w:eastAsia="Times New Roman" w:cs="Arial"/>
                <w:b/>
                <w:bCs/>
              </w:rPr>
              <w:lastRenderedPageBreak/>
              <w:t xml:space="preserve">DEBE CONTAR CON GARANTÍA Y </w:t>
            </w:r>
            <w:r w:rsidRPr="00235934">
              <w:rPr>
                <w:rFonts w:eastAsia="Times New Roman" w:cs="Arial"/>
                <w:b/>
                <w:bCs/>
              </w:rPr>
              <w:t>CAPACITACIÓN</w:t>
            </w:r>
            <w:r w:rsidRPr="00235934">
              <w:rPr>
                <w:rFonts w:eastAsia="Times New Roman" w:cs="Arial"/>
                <w:b/>
                <w:bCs/>
              </w:rPr>
              <w:t xml:space="preserve"> DE USO</w:t>
            </w:r>
          </w:p>
        </w:tc>
      </w:tr>
      <w:tr w:rsidR="00991A4A" w:rsidRPr="00235934" w14:paraId="5856C61D" w14:textId="77777777" w:rsidTr="006F33E4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CD31198" w14:textId="77777777" w:rsidR="00991A4A" w:rsidRPr="00235934" w:rsidRDefault="00991A4A" w:rsidP="006F33E4">
            <w:pPr>
              <w:spacing w:after="0"/>
              <w:jc w:val="both"/>
              <w:rPr>
                <w:rFonts w:eastAsia="Times New Roman" w:cs="Arial"/>
                <w:b/>
                <w:bCs/>
              </w:rPr>
            </w:pPr>
            <w:proofErr w:type="spellStart"/>
            <w:proofErr w:type="gramStart"/>
            <w:r w:rsidRPr="00235934">
              <w:rPr>
                <w:rFonts w:eastAsia="Times New Roman" w:cs="Arial"/>
                <w:b/>
                <w:bCs/>
              </w:rPr>
              <w:t>N.A</w:t>
            </w:r>
            <w:proofErr w:type="spellEnd"/>
            <w:proofErr w:type="gramEnd"/>
          </w:p>
        </w:tc>
      </w:tr>
    </w:tbl>
    <w:p w14:paraId="4B58E295" w14:textId="77777777" w:rsidR="00363CF5" w:rsidRDefault="00363CF5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B8861D4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14CAE7F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551CA063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33D400E" w14:textId="77777777" w:rsidR="000B6EAC" w:rsidRDefault="000B6EAC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10013F17" w14:textId="1AFCA810" w:rsidR="000A7D66" w:rsidRDefault="00991A4A" w:rsidP="00991A4A">
      <w:p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_____________________________</w:t>
      </w:r>
    </w:p>
    <w:p w14:paraId="53C07CA5" w14:textId="71461D65" w:rsidR="000A7D66" w:rsidRDefault="000A7D66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</w:rPr>
        <w:t>FIRMA REPRESENTANTE LEGAL</w:t>
      </w:r>
    </w:p>
    <w:sectPr w:rsidR="000A7D66" w:rsidSect="00863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7DE7F" w14:textId="77777777" w:rsidR="005821C8" w:rsidRDefault="005821C8" w:rsidP="00AC228C">
      <w:pPr>
        <w:spacing w:after="0"/>
      </w:pPr>
      <w:r>
        <w:separator/>
      </w:r>
    </w:p>
  </w:endnote>
  <w:endnote w:type="continuationSeparator" w:id="0">
    <w:p w14:paraId="6FD3AFBD" w14:textId="77777777" w:rsidR="005821C8" w:rsidRDefault="005821C8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D36B1" w14:textId="77777777" w:rsidR="00E63E51" w:rsidRDefault="00E63E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A5C91" w14:textId="77777777" w:rsidR="00E63E51" w:rsidRDefault="00E63E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AD9A4" w14:textId="77777777" w:rsidR="00E63E51" w:rsidRDefault="00E63E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E74FB" w14:textId="77777777" w:rsidR="005821C8" w:rsidRDefault="005821C8" w:rsidP="00AC228C">
      <w:pPr>
        <w:spacing w:after="0"/>
      </w:pPr>
      <w:r>
        <w:separator/>
      </w:r>
    </w:p>
  </w:footnote>
  <w:footnote w:type="continuationSeparator" w:id="0">
    <w:p w14:paraId="0F73D523" w14:textId="77777777" w:rsidR="005821C8" w:rsidRDefault="005821C8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BA6C2" w14:textId="77777777" w:rsidR="00E63E51" w:rsidRDefault="00E63E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0F5B7" w14:textId="6A9F5F5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8406D" w14:textId="77777777" w:rsidR="00E63E51" w:rsidRDefault="00E63E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E049A"/>
    <w:multiLevelType w:val="multilevel"/>
    <w:tmpl w:val="51C0CDE6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44FE6"/>
    <w:multiLevelType w:val="multilevel"/>
    <w:tmpl w:val="00EE0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6CC35C1"/>
    <w:multiLevelType w:val="multilevel"/>
    <w:tmpl w:val="CD14F0F8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D4887"/>
    <w:multiLevelType w:val="multilevel"/>
    <w:tmpl w:val="6504A2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47031246">
    <w:abstractNumId w:val="0"/>
  </w:num>
  <w:num w:numId="2" w16cid:durableId="2140952886">
    <w:abstractNumId w:val="2"/>
  </w:num>
  <w:num w:numId="3" w16cid:durableId="656960179">
    <w:abstractNumId w:val="4"/>
  </w:num>
  <w:num w:numId="4" w16cid:durableId="794449419">
    <w:abstractNumId w:val="3"/>
  </w:num>
  <w:num w:numId="5" w16cid:durableId="461967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6284"/>
    <w:rsid w:val="0002128B"/>
    <w:rsid w:val="00080572"/>
    <w:rsid w:val="000A7D66"/>
    <w:rsid w:val="000B0756"/>
    <w:rsid w:val="000B6EAC"/>
    <w:rsid w:val="000C3608"/>
    <w:rsid w:val="0012184F"/>
    <w:rsid w:val="00125979"/>
    <w:rsid w:val="0015359F"/>
    <w:rsid w:val="00164AD9"/>
    <w:rsid w:val="001B4840"/>
    <w:rsid w:val="001C11FC"/>
    <w:rsid w:val="001F150F"/>
    <w:rsid w:val="002176B8"/>
    <w:rsid w:val="002216EC"/>
    <w:rsid w:val="0024148E"/>
    <w:rsid w:val="002A51ED"/>
    <w:rsid w:val="002E5D7D"/>
    <w:rsid w:val="003204A0"/>
    <w:rsid w:val="003322B0"/>
    <w:rsid w:val="00347F2E"/>
    <w:rsid w:val="00363CF5"/>
    <w:rsid w:val="003C1498"/>
    <w:rsid w:val="003F3406"/>
    <w:rsid w:val="0041281F"/>
    <w:rsid w:val="00432A2A"/>
    <w:rsid w:val="00446285"/>
    <w:rsid w:val="00450266"/>
    <w:rsid w:val="00455999"/>
    <w:rsid w:val="00461429"/>
    <w:rsid w:val="00461ECB"/>
    <w:rsid w:val="00464454"/>
    <w:rsid w:val="0048003D"/>
    <w:rsid w:val="004A5B45"/>
    <w:rsid w:val="004D73CE"/>
    <w:rsid w:val="005821C8"/>
    <w:rsid w:val="00586F81"/>
    <w:rsid w:val="0059046C"/>
    <w:rsid w:val="005D0E82"/>
    <w:rsid w:val="005D6679"/>
    <w:rsid w:val="00672A51"/>
    <w:rsid w:val="00677ABB"/>
    <w:rsid w:val="006C136B"/>
    <w:rsid w:val="006D1875"/>
    <w:rsid w:val="00724BA4"/>
    <w:rsid w:val="00726668"/>
    <w:rsid w:val="0074323F"/>
    <w:rsid w:val="00766CFA"/>
    <w:rsid w:val="007C0363"/>
    <w:rsid w:val="0080236B"/>
    <w:rsid w:val="00851DEB"/>
    <w:rsid w:val="00863B06"/>
    <w:rsid w:val="00866072"/>
    <w:rsid w:val="008F1D36"/>
    <w:rsid w:val="0090486D"/>
    <w:rsid w:val="00916C20"/>
    <w:rsid w:val="009211CD"/>
    <w:rsid w:val="009234BF"/>
    <w:rsid w:val="0092755D"/>
    <w:rsid w:val="00932792"/>
    <w:rsid w:val="0095362D"/>
    <w:rsid w:val="00990D55"/>
    <w:rsid w:val="00991A4A"/>
    <w:rsid w:val="009D33C4"/>
    <w:rsid w:val="00A038D0"/>
    <w:rsid w:val="00A7298F"/>
    <w:rsid w:val="00A8625F"/>
    <w:rsid w:val="00AB771F"/>
    <w:rsid w:val="00AC228C"/>
    <w:rsid w:val="00AC4DBE"/>
    <w:rsid w:val="00AF4667"/>
    <w:rsid w:val="00B03671"/>
    <w:rsid w:val="00B232D1"/>
    <w:rsid w:val="00B5423F"/>
    <w:rsid w:val="00B7152B"/>
    <w:rsid w:val="00BA7CB4"/>
    <w:rsid w:val="00BC430D"/>
    <w:rsid w:val="00C37734"/>
    <w:rsid w:val="00C37A87"/>
    <w:rsid w:val="00D01445"/>
    <w:rsid w:val="00D317F3"/>
    <w:rsid w:val="00DB583E"/>
    <w:rsid w:val="00DC0DA3"/>
    <w:rsid w:val="00DC76A8"/>
    <w:rsid w:val="00E10718"/>
    <w:rsid w:val="00E23C29"/>
    <w:rsid w:val="00E63E51"/>
    <w:rsid w:val="00E92989"/>
    <w:rsid w:val="00F16704"/>
    <w:rsid w:val="00F1731E"/>
    <w:rsid w:val="00F33107"/>
    <w:rsid w:val="00F532A2"/>
    <w:rsid w:val="00F67FBC"/>
    <w:rsid w:val="00FA388C"/>
    <w:rsid w:val="00FC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F15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1F150F"/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F15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InviasNormalCar">
    <w:name w:val="Invias Normal Car"/>
    <w:link w:val="InviasNormal"/>
    <w:locked/>
    <w:rsid w:val="001F150F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-size-large">
    <w:name w:val="a-size-large"/>
    <w:basedOn w:val="Fuentedeprrafopredeter"/>
    <w:rsid w:val="001F150F"/>
  </w:style>
  <w:style w:type="character" w:customStyle="1" w:styleId="vtex-store-components-3-x-productbrand">
    <w:name w:val="vtex-store-components-3-x-productbrand"/>
    <w:basedOn w:val="Fuentedeprrafopredeter"/>
    <w:rsid w:val="001F150F"/>
  </w:style>
  <w:style w:type="table" w:styleId="Tablaconcuadrcula">
    <w:name w:val="Table Grid"/>
    <w:basedOn w:val="Tablanormal"/>
    <w:uiPriority w:val="59"/>
    <w:rsid w:val="00347F2E"/>
    <w:rPr>
      <w:rFonts w:ascii="Calibri" w:eastAsia="Calibri" w:hAnsi="Calibri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43</cp:revision>
  <dcterms:created xsi:type="dcterms:W3CDTF">2024-03-12T19:51:00Z</dcterms:created>
  <dcterms:modified xsi:type="dcterms:W3CDTF">2024-12-12T21:03:00Z</dcterms:modified>
</cp:coreProperties>
</file>