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6CEF38E6"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9453DD">
        <w:rPr>
          <w:rFonts w:ascii="Arial Narrow" w:hAnsi="Arial Narrow" w:cs="Arial"/>
          <w:sz w:val="24"/>
          <w:szCs w:val="24"/>
        </w:rPr>
        <w:t>3</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4A5B4E1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9453DD">
        <w:rPr>
          <w:rFonts w:ascii="Arial Narrow" w:hAnsi="Arial Narrow" w:cs="Arial"/>
          <w:sz w:val="24"/>
          <w:szCs w:val="24"/>
        </w:rPr>
        <w:t>3</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6859FD1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82736">
        <w:rPr>
          <w:rFonts w:ascii="Arial Narrow" w:hAnsi="Arial Narrow" w:cs="Arial"/>
          <w:sz w:val="24"/>
          <w:szCs w:val="24"/>
        </w:rPr>
        <w:t>3</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DD5F7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C772A6">
        <w:rPr>
          <w:rFonts w:ascii="Arial Narrow" w:hAnsi="Arial Narrow" w:cs="Arial"/>
          <w:sz w:val="24"/>
          <w:szCs w:val="24"/>
        </w:rPr>
        <w:t>3</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75D572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F74C6C">
        <w:rPr>
          <w:rFonts w:ascii="Arial Narrow" w:hAnsi="Arial Narrow" w:cs="Arial"/>
          <w:sz w:val="24"/>
          <w:szCs w:val="24"/>
        </w:rPr>
        <w:t>3</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30786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4C0824C2"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D0B84">
        <w:rPr>
          <w:rFonts w:ascii="Arial Narrow" w:hAnsi="Arial Narrow" w:cs="Arial"/>
          <w:sz w:val="24"/>
          <w:szCs w:val="24"/>
        </w:rPr>
        <w:t>3</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7B3D4EF4" w14:textId="1B22C06D" w:rsidR="00131DA2" w:rsidRDefault="00131DA2" w:rsidP="00103231">
      <w:pPr>
        <w:rPr>
          <w:rFonts w:ascii="Arial Narrow" w:hAnsi="Arial Narrow" w:cs="Arial"/>
          <w:b/>
          <w:color w:val="000000"/>
          <w:sz w:val="21"/>
          <w:szCs w:val="21"/>
        </w:rPr>
      </w:pPr>
    </w:p>
    <w:p w14:paraId="7E0860E2" w14:textId="77777777" w:rsidR="00103231" w:rsidRDefault="00103231" w:rsidP="00103231">
      <w:pPr>
        <w:rPr>
          <w:rFonts w:ascii="Arial Narrow" w:hAnsi="Arial Narrow" w:cs="Arial"/>
          <w:b/>
          <w:color w:val="000000"/>
          <w:sz w:val="21"/>
          <w:szCs w:val="21"/>
        </w:rPr>
      </w:pPr>
    </w:p>
    <w:p w14:paraId="1948B202" w14:textId="77777777" w:rsidR="005310CC" w:rsidRDefault="005310CC" w:rsidP="00021CA7">
      <w:pPr>
        <w:spacing w:after="0" w:line="240" w:lineRule="auto"/>
        <w:jc w:val="both"/>
        <w:rPr>
          <w:rFonts w:ascii="Arial Narrow" w:eastAsia="Calibri" w:hAnsi="Arial Narrow" w:cs="Arial"/>
          <w:sz w:val="21"/>
          <w:szCs w:val="21"/>
        </w:rPr>
      </w:pPr>
    </w:p>
    <w:p w14:paraId="2DC41789" w14:textId="77777777" w:rsidR="00F63E46" w:rsidRDefault="00F63E46" w:rsidP="00F63E46">
      <w:pPr>
        <w:ind w:left="708" w:hanging="708"/>
        <w:jc w:val="center"/>
        <w:rPr>
          <w:rFonts w:ascii="Arial Narrow" w:hAnsi="Arial Narrow" w:cs="Arial"/>
          <w:b/>
          <w:color w:val="000000"/>
          <w:sz w:val="21"/>
          <w:szCs w:val="21"/>
        </w:rPr>
      </w:pPr>
      <w:r>
        <w:rPr>
          <w:rFonts w:ascii="Arial Narrow" w:hAnsi="Arial Narrow" w:cs="Arial"/>
          <w:b/>
          <w:color w:val="000000"/>
          <w:sz w:val="21"/>
          <w:szCs w:val="21"/>
        </w:rPr>
        <w:t>ANEXO 5</w:t>
      </w:r>
    </w:p>
    <w:p w14:paraId="56C7B869" w14:textId="77777777" w:rsidR="00F63E46" w:rsidRDefault="00F63E46" w:rsidP="00F63E4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5000" w:type="pct"/>
        <w:jc w:val="center"/>
        <w:tblCellMar>
          <w:left w:w="70" w:type="dxa"/>
          <w:right w:w="70" w:type="dxa"/>
        </w:tblCellMar>
        <w:tblLook w:val="04A0" w:firstRow="1" w:lastRow="0" w:firstColumn="1" w:lastColumn="0" w:noHBand="0" w:noVBand="1"/>
      </w:tblPr>
      <w:tblGrid>
        <w:gridCol w:w="609"/>
        <w:gridCol w:w="3979"/>
        <w:gridCol w:w="1602"/>
        <w:gridCol w:w="1602"/>
        <w:gridCol w:w="1598"/>
      </w:tblGrid>
      <w:tr w:rsidR="0061200A" w:rsidRPr="0061200A" w14:paraId="7E2484D6" w14:textId="5FD6E740" w:rsidTr="0061200A">
        <w:trPr>
          <w:trHeight w:val="587"/>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AC7843" w14:textId="77777777" w:rsidR="0061200A" w:rsidRPr="0061200A" w:rsidRDefault="0061200A" w:rsidP="00C1461C">
            <w:pPr>
              <w:jc w:val="center"/>
              <w:rPr>
                <w:rFonts w:ascii="Arial Narrow" w:hAnsi="Arial Narrow" w:cs="Times New Roman"/>
                <w:b/>
                <w:bCs/>
                <w:lang w:eastAsia="es-CO"/>
              </w:rPr>
            </w:pPr>
            <w:r w:rsidRPr="0061200A">
              <w:rPr>
                <w:rFonts w:ascii="Arial Narrow" w:hAnsi="Arial Narrow" w:cs="Times New Roman"/>
                <w:b/>
                <w:bCs/>
                <w:lang w:eastAsia="es-CO"/>
              </w:rPr>
              <w:t>ITEM No</w:t>
            </w:r>
          </w:p>
        </w:tc>
        <w:tc>
          <w:tcPr>
            <w:tcW w:w="2119" w:type="pct"/>
            <w:tcBorders>
              <w:top w:val="single" w:sz="4" w:space="0" w:color="auto"/>
              <w:left w:val="nil"/>
              <w:bottom w:val="single" w:sz="4" w:space="0" w:color="auto"/>
              <w:right w:val="single" w:sz="4" w:space="0" w:color="auto"/>
            </w:tcBorders>
            <w:shd w:val="clear" w:color="000000" w:fill="FFFFFF"/>
            <w:vAlign w:val="center"/>
            <w:hideMark/>
          </w:tcPr>
          <w:p w14:paraId="268E7A62" w14:textId="77777777" w:rsidR="0061200A" w:rsidRPr="0061200A" w:rsidRDefault="0061200A" w:rsidP="00C1461C">
            <w:pPr>
              <w:jc w:val="center"/>
              <w:rPr>
                <w:rFonts w:ascii="Arial Narrow" w:hAnsi="Arial Narrow" w:cs="Times New Roman"/>
                <w:b/>
                <w:bCs/>
                <w:lang w:eastAsia="es-CO"/>
              </w:rPr>
            </w:pPr>
            <w:r w:rsidRPr="0061200A">
              <w:rPr>
                <w:rFonts w:ascii="Arial Narrow" w:hAnsi="Arial Narrow" w:cs="Times New Roman"/>
                <w:b/>
                <w:bCs/>
                <w:lang w:eastAsia="es-CO"/>
              </w:rPr>
              <w:t xml:space="preserve">DETALLE </w:t>
            </w:r>
          </w:p>
        </w:tc>
        <w:tc>
          <w:tcPr>
            <w:tcW w:w="853" w:type="pct"/>
            <w:tcBorders>
              <w:top w:val="single" w:sz="4" w:space="0" w:color="auto"/>
              <w:left w:val="nil"/>
              <w:bottom w:val="single" w:sz="4" w:space="0" w:color="auto"/>
              <w:right w:val="single" w:sz="4" w:space="0" w:color="auto"/>
            </w:tcBorders>
            <w:shd w:val="clear" w:color="000000" w:fill="FFFFFF"/>
          </w:tcPr>
          <w:p w14:paraId="42F9C57D" w14:textId="77777777" w:rsidR="0061200A" w:rsidRPr="0061200A" w:rsidRDefault="0061200A" w:rsidP="00C1461C">
            <w:pPr>
              <w:jc w:val="center"/>
              <w:rPr>
                <w:rFonts w:ascii="Arial Narrow" w:hAnsi="Arial Narrow" w:cs="Times New Roman"/>
                <w:b/>
                <w:bCs/>
                <w:lang w:eastAsia="es-CO"/>
              </w:rPr>
            </w:pPr>
          </w:p>
          <w:p w14:paraId="031A159F" w14:textId="77777777" w:rsidR="0061200A" w:rsidRPr="0061200A" w:rsidRDefault="0061200A" w:rsidP="00C1461C">
            <w:pPr>
              <w:jc w:val="center"/>
              <w:rPr>
                <w:rFonts w:ascii="Arial Narrow" w:hAnsi="Arial Narrow" w:cs="Times New Roman"/>
                <w:b/>
                <w:bCs/>
                <w:lang w:eastAsia="es-CO"/>
              </w:rPr>
            </w:pPr>
            <w:r w:rsidRPr="0061200A">
              <w:rPr>
                <w:rFonts w:ascii="Arial Narrow" w:hAnsi="Arial Narrow" w:cs="Times New Roman"/>
                <w:b/>
                <w:bCs/>
                <w:lang w:eastAsia="es-CO"/>
              </w:rPr>
              <w:t>MEDIDA</w:t>
            </w:r>
          </w:p>
        </w:tc>
        <w:tc>
          <w:tcPr>
            <w:tcW w:w="853" w:type="pct"/>
            <w:tcBorders>
              <w:top w:val="single" w:sz="4" w:space="0" w:color="auto"/>
              <w:left w:val="nil"/>
              <w:bottom w:val="single" w:sz="4" w:space="0" w:color="auto"/>
              <w:right w:val="single" w:sz="4" w:space="0" w:color="auto"/>
            </w:tcBorders>
            <w:shd w:val="clear" w:color="000000" w:fill="FFFFFF"/>
          </w:tcPr>
          <w:p w14:paraId="1ABC13A3" w14:textId="77777777" w:rsidR="0061200A" w:rsidRPr="0061200A" w:rsidRDefault="0061200A" w:rsidP="00C1461C">
            <w:pPr>
              <w:jc w:val="center"/>
              <w:rPr>
                <w:rFonts w:ascii="Arial Narrow" w:hAnsi="Arial Narrow" w:cs="Times New Roman"/>
                <w:b/>
                <w:bCs/>
                <w:lang w:eastAsia="es-CO"/>
              </w:rPr>
            </w:pPr>
          </w:p>
          <w:p w14:paraId="3C4A0166" w14:textId="77777777" w:rsidR="0061200A" w:rsidRPr="0061200A" w:rsidRDefault="0061200A" w:rsidP="00C1461C">
            <w:pPr>
              <w:jc w:val="center"/>
              <w:rPr>
                <w:rFonts w:ascii="Arial Narrow" w:hAnsi="Arial Narrow" w:cs="Times New Roman"/>
                <w:b/>
                <w:bCs/>
                <w:lang w:eastAsia="es-CO"/>
              </w:rPr>
            </w:pPr>
            <w:r w:rsidRPr="0061200A">
              <w:rPr>
                <w:rFonts w:ascii="Arial Narrow" w:hAnsi="Arial Narrow" w:cs="Times New Roman"/>
                <w:b/>
                <w:bCs/>
                <w:lang w:eastAsia="es-CO"/>
              </w:rPr>
              <w:t>CANTIDAD</w:t>
            </w:r>
          </w:p>
        </w:tc>
        <w:tc>
          <w:tcPr>
            <w:tcW w:w="851" w:type="pct"/>
            <w:tcBorders>
              <w:top w:val="single" w:sz="4" w:space="0" w:color="auto"/>
              <w:left w:val="nil"/>
              <w:bottom w:val="single" w:sz="4" w:space="0" w:color="auto"/>
              <w:right w:val="single" w:sz="4" w:space="0" w:color="auto"/>
            </w:tcBorders>
            <w:shd w:val="clear" w:color="000000" w:fill="FFFFFF"/>
          </w:tcPr>
          <w:p w14:paraId="52726767" w14:textId="47E0938A" w:rsidR="0061200A" w:rsidRPr="0061200A" w:rsidRDefault="0061200A" w:rsidP="00C1461C">
            <w:pPr>
              <w:jc w:val="center"/>
              <w:rPr>
                <w:rFonts w:ascii="Arial Narrow" w:hAnsi="Arial Narrow" w:cs="Times New Roman"/>
                <w:b/>
                <w:bCs/>
                <w:lang w:eastAsia="es-CO"/>
              </w:rPr>
            </w:pPr>
            <w:r w:rsidRPr="0061200A">
              <w:rPr>
                <w:rFonts w:ascii="Arial Narrow" w:hAnsi="Arial Narrow" w:cs="Times New Roman"/>
                <w:b/>
                <w:bCs/>
                <w:lang w:eastAsia="es-CO"/>
              </w:rPr>
              <w:t>VALOR UNITARIO</w:t>
            </w:r>
          </w:p>
        </w:tc>
      </w:tr>
      <w:tr w:rsidR="0061200A" w:rsidRPr="0061200A" w14:paraId="3015C7D6" w14:textId="09F5BC81" w:rsidTr="0061200A">
        <w:trPr>
          <w:trHeight w:val="468"/>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vAlign w:val="center"/>
          </w:tcPr>
          <w:p w14:paraId="5A08FD54"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1</w:t>
            </w:r>
          </w:p>
        </w:tc>
        <w:tc>
          <w:tcPr>
            <w:tcW w:w="2119" w:type="pct"/>
            <w:tcBorders>
              <w:top w:val="single" w:sz="4" w:space="0" w:color="auto"/>
              <w:left w:val="nil"/>
              <w:bottom w:val="single" w:sz="4" w:space="0" w:color="auto"/>
              <w:right w:val="single" w:sz="4" w:space="0" w:color="auto"/>
            </w:tcBorders>
            <w:shd w:val="clear" w:color="000000" w:fill="FFFFFF"/>
            <w:vAlign w:val="center"/>
          </w:tcPr>
          <w:p w14:paraId="25EB5576"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Cofre Fúnebre en madera</w:t>
            </w:r>
          </w:p>
        </w:tc>
        <w:tc>
          <w:tcPr>
            <w:tcW w:w="853" w:type="pct"/>
            <w:tcBorders>
              <w:top w:val="single" w:sz="4" w:space="0" w:color="auto"/>
              <w:left w:val="nil"/>
              <w:bottom w:val="single" w:sz="4" w:space="0" w:color="auto"/>
              <w:right w:val="single" w:sz="4" w:space="0" w:color="auto"/>
            </w:tcBorders>
            <w:shd w:val="clear" w:color="000000" w:fill="FFFFFF"/>
          </w:tcPr>
          <w:p w14:paraId="503A5074"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 xml:space="preserve">UNIDAD </w:t>
            </w:r>
          </w:p>
        </w:tc>
        <w:tc>
          <w:tcPr>
            <w:tcW w:w="853" w:type="pct"/>
            <w:tcBorders>
              <w:top w:val="single" w:sz="4" w:space="0" w:color="auto"/>
              <w:left w:val="nil"/>
              <w:bottom w:val="single" w:sz="4" w:space="0" w:color="auto"/>
              <w:right w:val="single" w:sz="4" w:space="0" w:color="auto"/>
            </w:tcBorders>
            <w:shd w:val="clear" w:color="000000" w:fill="FFFFFF"/>
          </w:tcPr>
          <w:p w14:paraId="682D6202"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334D4B6C" w14:textId="583C7865" w:rsidR="0061200A" w:rsidRPr="0061200A" w:rsidRDefault="0061200A" w:rsidP="0061200A">
            <w:pPr>
              <w:rPr>
                <w:rFonts w:ascii="Arial Narrow" w:hAnsi="Arial Narrow" w:cs="Times New Roman"/>
                <w:b/>
                <w:bCs/>
                <w:lang w:eastAsia="es-CO"/>
              </w:rPr>
            </w:pPr>
            <w:r w:rsidRPr="0061200A">
              <w:rPr>
                <w:rFonts w:ascii="Arial Narrow" w:hAnsi="Arial Narrow" w:cs="Times New Roman"/>
                <w:lang w:eastAsia="es-CO"/>
              </w:rPr>
              <w:t>$</w:t>
            </w:r>
          </w:p>
        </w:tc>
      </w:tr>
      <w:tr w:rsidR="0061200A" w:rsidRPr="0061200A" w14:paraId="7D39F109" w14:textId="37534EAB" w:rsidTr="0061200A">
        <w:trPr>
          <w:trHeight w:val="630"/>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A01FCD"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2</w:t>
            </w:r>
          </w:p>
        </w:tc>
        <w:tc>
          <w:tcPr>
            <w:tcW w:w="2119" w:type="pct"/>
            <w:tcBorders>
              <w:top w:val="single" w:sz="4" w:space="0" w:color="auto"/>
              <w:left w:val="nil"/>
              <w:bottom w:val="single" w:sz="4" w:space="0" w:color="auto"/>
              <w:right w:val="single" w:sz="4" w:space="0" w:color="auto"/>
            </w:tcBorders>
            <w:shd w:val="clear" w:color="000000" w:fill="FFFFFF"/>
            <w:vAlign w:val="center"/>
            <w:hideMark/>
          </w:tcPr>
          <w:p w14:paraId="6FF0EB1D"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lang w:eastAsia="es-CO"/>
              </w:rPr>
              <w:t>Traslado de lugar de deceso a disposición final</w:t>
            </w:r>
            <w:r w:rsidRPr="0061200A">
              <w:rPr>
                <w:rFonts w:ascii="Arial Narrow" w:hAnsi="Arial Narrow" w:cs="Times New Roman"/>
                <w:lang w:eastAsia="es-CO"/>
              </w:rPr>
              <w:t xml:space="preserve">. </w:t>
            </w:r>
          </w:p>
        </w:tc>
        <w:tc>
          <w:tcPr>
            <w:tcW w:w="853" w:type="pct"/>
            <w:tcBorders>
              <w:top w:val="single" w:sz="4" w:space="0" w:color="auto"/>
              <w:left w:val="nil"/>
              <w:bottom w:val="single" w:sz="4" w:space="0" w:color="auto"/>
              <w:right w:val="single" w:sz="4" w:space="0" w:color="auto"/>
            </w:tcBorders>
            <w:shd w:val="clear" w:color="000000" w:fill="FFFFFF"/>
          </w:tcPr>
          <w:p w14:paraId="0878AA1B"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UNIDAD</w:t>
            </w:r>
          </w:p>
        </w:tc>
        <w:tc>
          <w:tcPr>
            <w:tcW w:w="853" w:type="pct"/>
            <w:tcBorders>
              <w:top w:val="single" w:sz="4" w:space="0" w:color="auto"/>
              <w:left w:val="nil"/>
              <w:bottom w:val="single" w:sz="4" w:space="0" w:color="auto"/>
              <w:right w:val="single" w:sz="4" w:space="0" w:color="auto"/>
            </w:tcBorders>
            <w:shd w:val="clear" w:color="000000" w:fill="FFFFFF"/>
          </w:tcPr>
          <w:p w14:paraId="182276F2"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11FDC732" w14:textId="22E3AB89" w:rsidR="0061200A" w:rsidRPr="0061200A" w:rsidRDefault="0061200A" w:rsidP="0061200A">
            <w:pPr>
              <w:rPr>
                <w:rFonts w:ascii="Arial Narrow" w:hAnsi="Arial Narrow" w:cs="Times New Roman"/>
                <w:lang w:eastAsia="es-CO"/>
              </w:rPr>
            </w:pPr>
            <w:r w:rsidRPr="0061200A">
              <w:rPr>
                <w:rFonts w:ascii="Arial Narrow" w:hAnsi="Arial Narrow" w:cs="Times New Roman"/>
                <w:lang w:eastAsia="es-CO"/>
              </w:rPr>
              <w:t>$</w:t>
            </w:r>
          </w:p>
        </w:tc>
      </w:tr>
      <w:tr w:rsidR="0061200A" w:rsidRPr="0061200A" w14:paraId="114C7302" w14:textId="4FCF912B" w:rsidTr="0061200A">
        <w:trPr>
          <w:trHeight w:val="630"/>
          <w:jc w:val="center"/>
        </w:trPr>
        <w:tc>
          <w:tcPr>
            <w:tcW w:w="324" w:type="pct"/>
            <w:tcBorders>
              <w:top w:val="nil"/>
              <w:left w:val="single" w:sz="4" w:space="0" w:color="auto"/>
              <w:bottom w:val="single" w:sz="4" w:space="0" w:color="auto"/>
              <w:right w:val="single" w:sz="4" w:space="0" w:color="auto"/>
            </w:tcBorders>
            <w:shd w:val="clear" w:color="000000" w:fill="FFFFFF"/>
            <w:vAlign w:val="center"/>
            <w:hideMark/>
          </w:tcPr>
          <w:p w14:paraId="32E0DF48"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3</w:t>
            </w:r>
          </w:p>
        </w:tc>
        <w:tc>
          <w:tcPr>
            <w:tcW w:w="2119" w:type="pct"/>
            <w:tcBorders>
              <w:top w:val="nil"/>
              <w:left w:val="nil"/>
              <w:bottom w:val="single" w:sz="4" w:space="0" w:color="auto"/>
              <w:right w:val="single" w:sz="4" w:space="0" w:color="auto"/>
            </w:tcBorders>
            <w:shd w:val="clear" w:color="000000" w:fill="FFFFFF"/>
            <w:vAlign w:val="center"/>
            <w:hideMark/>
          </w:tcPr>
          <w:p w14:paraId="77E28E1E"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Inhumación en tierra y placa memorial por cuatro años</w:t>
            </w:r>
          </w:p>
        </w:tc>
        <w:tc>
          <w:tcPr>
            <w:tcW w:w="853" w:type="pct"/>
            <w:tcBorders>
              <w:top w:val="nil"/>
              <w:left w:val="nil"/>
              <w:bottom w:val="single" w:sz="4" w:space="0" w:color="auto"/>
              <w:right w:val="single" w:sz="4" w:space="0" w:color="auto"/>
            </w:tcBorders>
            <w:shd w:val="clear" w:color="000000" w:fill="FFFFFF"/>
          </w:tcPr>
          <w:p w14:paraId="4973013F"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UNIDAD</w:t>
            </w:r>
          </w:p>
        </w:tc>
        <w:tc>
          <w:tcPr>
            <w:tcW w:w="853" w:type="pct"/>
            <w:tcBorders>
              <w:top w:val="nil"/>
              <w:left w:val="nil"/>
              <w:bottom w:val="single" w:sz="4" w:space="0" w:color="auto"/>
              <w:right w:val="single" w:sz="4" w:space="0" w:color="auto"/>
            </w:tcBorders>
            <w:shd w:val="clear" w:color="000000" w:fill="FFFFFF"/>
          </w:tcPr>
          <w:p w14:paraId="5C039A89"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1</w:t>
            </w:r>
          </w:p>
        </w:tc>
        <w:tc>
          <w:tcPr>
            <w:tcW w:w="851" w:type="pct"/>
            <w:tcBorders>
              <w:top w:val="nil"/>
              <w:left w:val="nil"/>
              <w:bottom w:val="single" w:sz="4" w:space="0" w:color="auto"/>
              <w:right w:val="single" w:sz="4" w:space="0" w:color="auto"/>
            </w:tcBorders>
            <w:shd w:val="clear" w:color="000000" w:fill="FFFFFF"/>
          </w:tcPr>
          <w:p w14:paraId="69010DD0" w14:textId="13386F61" w:rsidR="0061200A" w:rsidRPr="0061200A" w:rsidRDefault="0061200A" w:rsidP="0061200A">
            <w:pPr>
              <w:rPr>
                <w:rFonts w:ascii="Arial Narrow" w:hAnsi="Arial Narrow" w:cs="Times New Roman"/>
                <w:lang w:eastAsia="es-CO"/>
              </w:rPr>
            </w:pPr>
            <w:r w:rsidRPr="0061200A">
              <w:rPr>
                <w:rFonts w:ascii="Arial Narrow" w:hAnsi="Arial Narrow" w:cs="Times New Roman"/>
                <w:lang w:eastAsia="es-CO"/>
              </w:rPr>
              <w:t>$</w:t>
            </w:r>
          </w:p>
        </w:tc>
      </w:tr>
      <w:tr w:rsidR="0061200A" w:rsidRPr="0061200A" w14:paraId="5DD36E60" w14:textId="687BD3AE" w:rsidTr="0061200A">
        <w:trPr>
          <w:trHeight w:val="315"/>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CE4C328"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4</w:t>
            </w:r>
          </w:p>
        </w:tc>
        <w:tc>
          <w:tcPr>
            <w:tcW w:w="2119" w:type="pct"/>
            <w:tcBorders>
              <w:top w:val="single" w:sz="4" w:space="0" w:color="auto"/>
              <w:left w:val="nil"/>
              <w:bottom w:val="single" w:sz="4" w:space="0" w:color="auto"/>
              <w:right w:val="single" w:sz="4" w:space="0" w:color="auto"/>
            </w:tcBorders>
            <w:shd w:val="clear" w:color="000000" w:fill="FFFFFF"/>
            <w:vAlign w:val="center"/>
            <w:hideMark/>
          </w:tcPr>
          <w:p w14:paraId="2F1FAE8C"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 xml:space="preserve">Cremación de cuerpo </w:t>
            </w:r>
          </w:p>
        </w:tc>
        <w:tc>
          <w:tcPr>
            <w:tcW w:w="853" w:type="pct"/>
            <w:tcBorders>
              <w:top w:val="single" w:sz="4" w:space="0" w:color="auto"/>
              <w:left w:val="nil"/>
              <w:bottom w:val="single" w:sz="4" w:space="0" w:color="auto"/>
              <w:right w:val="single" w:sz="4" w:space="0" w:color="auto"/>
            </w:tcBorders>
            <w:shd w:val="clear" w:color="000000" w:fill="FFFFFF"/>
          </w:tcPr>
          <w:p w14:paraId="6D78029B"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UNIDAD</w:t>
            </w:r>
          </w:p>
        </w:tc>
        <w:tc>
          <w:tcPr>
            <w:tcW w:w="853" w:type="pct"/>
            <w:tcBorders>
              <w:top w:val="single" w:sz="4" w:space="0" w:color="auto"/>
              <w:left w:val="nil"/>
              <w:bottom w:val="single" w:sz="4" w:space="0" w:color="auto"/>
              <w:right w:val="single" w:sz="4" w:space="0" w:color="auto"/>
            </w:tcBorders>
            <w:shd w:val="clear" w:color="000000" w:fill="FFFFFF"/>
          </w:tcPr>
          <w:p w14:paraId="3008D4AB"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7174A25C" w14:textId="77159016" w:rsidR="0061200A" w:rsidRPr="0061200A" w:rsidRDefault="0061200A" w:rsidP="0061200A">
            <w:pPr>
              <w:rPr>
                <w:rFonts w:ascii="Arial Narrow" w:hAnsi="Arial Narrow" w:cs="Times New Roman"/>
                <w:lang w:eastAsia="es-CO"/>
              </w:rPr>
            </w:pPr>
            <w:r w:rsidRPr="0061200A">
              <w:rPr>
                <w:rFonts w:ascii="Arial Narrow" w:hAnsi="Arial Narrow" w:cs="Times New Roman"/>
                <w:lang w:eastAsia="es-CO"/>
              </w:rPr>
              <w:t>$</w:t>
            </w:r>
          </w:p>
        </w:tc>
      </w:tr>
      <w:tr w:rsidR="0061200A" w:rsidRPr="0061200A" w14:paraId="4AC5DD35" w14:textId="22858FB2" w:rsidTr="0061200A">
        <w:trPr>
          <w:trHeight w:val="315"/>
          <w:jc w:val="center"/>
        </w:trPr>
        <w:tc>
          <w:tcPr>
            <w:tcW w:w="324" w:type="pct"/>
            <w:tcBorders>
              <w:top w:val="single" w:sz="4" w:space="0" w:color="auto"/>
              <w:left w:val="single" w:sz="4" w:space="0" w:color="auto"/>
              <w:bottom w:val="single" w:sz="4" w:space="0" w:color="auto"/>
              <w:right w:val="single" w:sz="4" w:space="0" w:color="auto"/>
            </w:tcBorders>
            <w:shd w:val="clear" w:color="000000" w:fill="FFFFFF"/>
            <w:vAlign w:val="center"/>
          </w:tcPr>
          <w:p w14:paraId="133E32F1"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5</w:t>
            </w:r>
          </w:p>
        </w:tc>
        <w:tc>
          <w:tcPr>
            <w:tcW w:w="2119" w:type="pct"/>
            <w:tcBorders>
              <w:top w:val="single" w:sz="4" w:space="0" w:color="auto"/>
              <w:left w:val="nil"/>
              <w:bottom w:val="single" w:sz="4" w:space="0" w:color="auto"/>
              <w:right w:val="single" w:sz="4" w:space="0" w:color="auto"/>
            </w:tcBorders>
            <w:shd w:val="clear" w:color="000000" w:fill="FFFFFF"/>
            <w:vAlign w:val="center"/>
          </w:tcPr>
          <w:p w14:paraId="543507C3"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Osario</w:t>
            </w:r>
          </w:p>
        </w:tc>
        <w:tc>
          <w:tcPr>
            <w:tcW w:w="853" w:type="pct"/>
            <w:tcBorders>
              <w:top w:val="single" w:sz="4" w:space="0" w:color="auto"/>
              <w:left w:val="nil"/>
              <w:bottom w:val="single" w:sz="4" w:space="0" w:color="auto"/>
              <w:right w:val="single" w:sz="4" w:space="0" w:color="auto"/>
            </w:tcBorders>
            <w:shd w:val="clear" w:color="000000" w:fill="FFFFFF"/>
          </w:tcPr>
          <w:p w14:paraId="1177B73C"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UNIDAD</w:t>
            </w:r>
          </w:p>
        </w:tc>
        <w:tc>
          <w:tcPr>
            <w:tcW w:w="853" w:type="pct"/>
            <w:tcBorders>
              <w:top w:val="single" w:sz="4" w:space="0" w:color="auto"/>
              <w:left w:val="nil"/>
              <w:bottom w:val="single" w:sz="4" w:space="0" w:color="auto"/>
              <w:right w:val="single" w:sz="4" w:space="0" w:color="auto"/>
            </w:tcBorders>
            <w:shd w:val="clear" w:color="000000" w:fill="FFFFFF"/>
          </w:tcPr>
          <w:p w14:paraId="38BD21C9" w14:textId="77777777" w:rsidR="0061200A" w:rsidRPr="0061200A" w:rsidRDefault="0061200A" w:rsidP="0061200A">
            <w:pPr>
              <w:jc w:val="center"/>
              <w:rPr>
                <w:rFonts w:ascii="Arial Narrow" w:hAnsi="Arial Narrow" w:cs="Times New Roman"/>
                <w:lang w:eastAsia="es-CO"/>
              </w:rPr>
            </w:pPr>
            <w:r w:rsidRPr="0061200A">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78E66545" w14:textId="11459082" w:rsidR="0061200A" w:rsidRPr="0061200A" w:rsidRDefault="0061200A" w:rsidP="0061200A">
            <w:pPr>
              <w:rPr>
                <w:rFonts w:ascii="Arial Narrow" w:hAnsi="Arial Narrow" w:cs="Times New Roman"/>
                <w:lang w:eastAsia="es-CO"/>
              </w:rPr>
            </w:pPr>
            <w:r w:rsidRPr="0061200A">
              <w:rPr>
                <w:rFonts w:ascii="Arial Narrow" w:hAnsi="Arial Narrow" w:cs="Times New Roman"/>
                <w:lang w:eastAsia="es-CO"/>
              </w:rPr>
              <w:t>$</w:t>
            </w:r>
          </w:p>
        </w:tc>
      </w:tr>
      <w:tr w:rsidR="0061200A" w:rsidRPr="0061200A" w14:paraId="67ACFF2C" w14:textId="77777777" w:rsidTr="0061200A">
        <w:trPr>
          <w:trHeight w:val="315"/>
          <w:jc w:val="center"/>
        </w:trPr>
        <w:tc>
          <w:tcPr>
            <w:tcW w:w="4149" w:type="pct"/>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51E23DBC" w14:textId="2BE7F94F" w:rsidR="0061200A" w:rsidRPr="0061200A" w:rsidRDefault="0061200A" w:rsidP="0061200A">
            <w:pPr>
              <w:jc w:val="right"/>
              <w:rPr>
                <w:rFonts w:ascii="Arial Narrow" w:hAnsi="Arial Narrow" w:cs="Times New Roman"/>
                <w:lang w:eastAsia="es-CO"/>
              </w:rPr>
            </w:pPr>
            <w:r w:rsidRPr="0061200A">
              <w:rPr>
                <w:rFonts w:ascii="Arial Narrow" w:hAnsi="Arial Narrow" w:cs="Times New Roman"/>
                <w:lang w:eastAsia="es-CO"/>
              </w:rPr>
              <w:t>VALOR TOTAL</w:t>
            </w:r>
          </w:p>
        </w:tc>
        <w:tc>
          <w:tcPr>
            <w:tcW w:w="851" w:type="pct"/>
            <w:tcBorders>
              <w:top w:val="single" w:sz="4" w:space="0" w:color="auto"/>
              <w:left w:val="nil"/>
              <w:bottom w:val="single" w:sz="4" w:space="0" w:color="auto"/>
              <w:right w:val="single" w:sz="4" w:space="0" w:color="auto"/>
            </w:tcBorders>
            <w:shd w:val="clear" w:color="000000" w:fill="FFFFFF"/>
          </w:tcPr>
          <w:p w14:paraId="6F67441D" w14:textId="77777777" w:rsidR="0061200A" w:rsidRPr="0061200A" w:rsidRDefault="0061200A" w:rsidP="00C1461C">
            <w:pPr>
              <w:jc w:val="center"/>
              <w:rPr>
                <w:rFonts w:ascii="Arial Narrow" w:hAnsi="Arial Narrow" w:cs="Times New Roman"/>
                <w:lang w:eastAsia="es-CO"/>
              </w:rPr>
            </w:pPr>
          </w:p>
        </w:tc>
      </w:tr>
    </w:tbl>
    <w:p w14:paraId="67AE7F05" w14:textId="77777777" w:rsidR="00F63E46" w:rsidRDefault="00F63E46" w:rsidP="00F63E46">
      <w:pPr>
        <w:jc w:val="both"/>
        <w:rPr>
          <w:rFonts w:ascii="Arial Narrow" w:hAnsi="Arial Narrow" w:cs="Arial"/>
          <w:b/>
          <w:sz w:val="21"/>
          <w:szCs w:val="21"/>
        </w:rPr>
      </w:pPr>
    </w:p>
    <w:p w14:paraId="2C4BD515" w14:textId="77777777" w:rsidR="00F63E46" w:rsidRPr="00306D5C" w:rsidRDefault="00F63E46" w:rsidP="00F63E46">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43A608A" w14:textId="77777777" w:rsidR="00F63E46" w:rsidRDefault="00F63E46" w:rsidP="00F63E46">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7E968D22" w14:textId="77777777" w:rsidR="00F63E46" w:rsidRDefault="00F63E46" w:rsidP="00F63E46">
      <w:pPr>
        <w:pStyle w:val="Prrafodelista"/>
        <w:ind w:left="0"/>
        <w:contextualSpacing w:val="0"/>
        <w:rPr>
          <w:rFonts w:ascii="Arial" w:hAnsi="Arial" w:cs="Arial"/>
          <w:b/>
          <w:color w:val="000000"/>
          <w:lang w:val="es-ES"/>
        </w:rPr>
      </w:pPr>
    </w:p>
    <w:p w14:paraId="2A2415CC" w14:textId="77777777" w:rsidR="00362267" w:rsidRPr="00C410E0" w:rsidRDefault="00362267" w:rsidP="00362267">
      <w:pPr>
        <w:spacing w:after="0" w:line="240" w:lineRule="auto"/>
        <w:ind w:firstLine="1"/>
        <w:jc w:val="both"/>
        <w:rPr>
          <w:rFonts w:ascii="Arial Narrow" w:hAnsi="Arial Narrow" w:cs="Tahoma"/>
          <w:b/>
          <w:sz w:val="24"/>
          <w:szCs w:val="24"/>
        </w:rPr>
      </w:pPr>
    </w:p>
    <w:p w14:paraId="45650947" w14:textId="77777777" w:rsidR="00362267" w:rsidRPr="004A14F3" w:rsidRDefault="00362267" w:rsidP="00362267">
      <w:pPr>
        <w:jc w:val="both"/>
        <w:rPr>
          <w:rFonts w:ascii="Arial Narrow" w:hAnsi="Arial Narrow"/>
          <w:iCs/>
          <w:sz w:val="24"/>
          <w:szCs w:val="24"/>
        </w:rPr>
      </w:pPr>
      <w:r w:rsidRPr="004A14F3">
        <w:rPr>
          <w:rFonts w:ascii="Arial Narrow" w:hAnsi="Arial Narrow"/>
          <w:b/>
          <w:iCs/>
          <w:sz w:val="24"/>
          <w:szCs w:val="24"/>
        </w:rPr>
        <w:t xml:space="preserve">Nota 1. </w:t>
      </w:r>
      <w:r w:rsidRPr="004A14F3">
        <w:rPr>
          <w:rFonts w:ascii="Arial Narrow" w:hAnsi="Arial Narrow"/>
          <w:iCs/>
          <w:sz w:val="24"/>
          <w:szCs w:val="24"/>
        </w:rPr>
        <w:t xml:space="preserve">Para establecer el </w:t>
      </w:r>
      <w:r w:rsidRPr="004A14F3">
        <w:rPr>
          <w:rFonts w:ascii="Arial Narrow" w:hAnsi="Arial Narrow"/>
          <w:b/>
          <w:iCs/>
          <w:sz w:val="24"/>
          <w:szCs w:val="24"/>
        </w:rPr>
        <w:t>menor valor de la propuesta, el</w:t>
      </w:r>
      <w:r w:rsidRPr="004A14F3">
        <w:rPr>
          <w:rFonts w:ascii="Arial Narrow" w:hAnsi="Arial Narrow"/>
          <w:iCs/>
          <w:sz w:val="24"/>
          <w:szCs w:val="24"/>
        </w:rPr>
        <w:t xml:space="preserve"> proponente indicará el precio ofertado a cada uno de los ítems establecidos en el cuadro de condiciones técnicas; por lo tanto, el adjudicatario será quien ofrezca el menor precio.</w:t>
      </w:r>
    </w:p>
    <w:p w14:paraId="5021BE49" w14:textId="77777777" w:rsidR="00362267" w:rsidRPr="004A14F3" w:rsidRDefault="00362267" w:rsidP="00362267">
      <w:pPr>
        <w:jc w:val="both"/>
        <w:rPr>
          <w:rFonts w:ascii="Arial Narrow" w:hAnsi="Arial Narrow"/>
          <w:i/>
          <w:iCs/>
          <w:sz w:val="24"/>
          <w:szCs w:val="24"/>
        </w:rPr>
      </w:pPr>
      <w:r w:rsidRPr="004A14F3">
        <w:rPr>
          <w:rFonts w:ascii="Arial Narrow" w:hAnsi="Arial Narrow"/>
          <w:b/>
          <w:iCs/>
          <w:sz w:val="24"/>
          <w:szCs w:val="24"/>
        </w:rPr>
        <w:t>NOTA 2:</w:t>
      </w:r>
      <w:r w:rsidRPr="004A14F3">
        <w:rPr>
          <w:rFonts w:ascii="Arial Narrow" w:hAnsi="Arial Narrow"/>
          <w:b/>
          <w:i/>
          <w:iCs/>
          <w:sz w:val="24"/>
          <w:szCs w:val="24"/>
        </w:rPr>
        <w:t xml:space="preserve"> </w:t>
      </w:r>
      <w:r w:rsidRPr="004A14F3">
        <w:rPr>
          <w:rFonts w:ascii="Arial Narrow" w:hAnsi="Arial Narrow"/>
          <w:sz w:val="24"/>
          <w:szCs w:val="24"/>
        </w:rPr>
        <w:t xml:space="preserve">Se contrata por unidad de medida hasta ejecutar el 100% del presupuesto oficial de conformidad al suministro de servicios </w:t>
      </w:r>
      <w:r w:rsidRPr="004A14F3">
        <w:rPr>
          <w:rFonts w:ascii="Arial Narrow" w:hAnsi="Arial Narrow"/>
          <w:iCs/>
          <w:sz w:val="24"/>
          <w:szCs w:val="24"/>
        </w:rPr>
        <w:t>fúnebres de cementerio, inhumación, exhumación y cremación.</w:t>
      </w:r>
    </w:p>
    <w:p w14:paraId="4D4A069B" w14:textId="398DDA06" w:rsidR="00F63E46" w:rsidRPr="00376876" w:rsidRDefault="00362267" w:rsidP="00362267">
      <w:pPr>
        <w:jc w:val="both"/>
        <w:rPr>
          <w:rFonts w:ascii="Arial Narrow" w:hAnsi="Arial Narrow"/>
          <w:i/>
          <w:sz w:val="24"/>
          <w:szCs w:val="24"/>
        </w:rPr>
      </w:pPr>
      <w:r w:rsidRPr="004A14F3">
        <w:rPr>
          <w:rFonts w:ascii="Arial Narrow" w:hAnsi="Arial Narrow"/>
          <w:b/>
          <w:iCs/>
          <w:sz w:val="24"/>
          <w:szCs w:val="24"/>
        </w:rPr>
        <w:t xml:space="preserve">NOTA 3: </w:t>
      </w:r>
      <w:r w:rsidRPr="004A14F3">
        <w:rPr>
          <w:rFonts w:ascii="Arial Narrow" w:hAnsi="Arial Narrow"/>
          <w:iCs/>
          <w:sz w:val="24"/>
          <w:szCs w:val="24"/>
        </w:rPr>
        <w:t>El proponente en su oferta de precios tendrá en cuenta los gastos e impuestos que pueden afectar la oferta y que se causas por la ejecución del contrato, tales como: impuestos a la renta, industria y comercio, timbre a IVA, así como los descuentos, retenciones y otros a que haya lugar de acuerdo con las normas vigentes. En todo caso en la propuesta tendrá en cuenta el valor de los impuestos de orden nacional y municipal vigentes inherentes al contrato que suscriba.</w:t>
      </w:r>
    </w:p>
    <w:p w14:paraId="2BEC4436" w14:textId="77777777" w:rsidR="00F63E46" w:rsidRDefault="00F63E46" w:rsidP="00F63E46">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220189F6" w14:textId="77777777" w:rsidR="00F63E46" w:rsidRPr="00306D5C" w:rsidRDefault="00F63E46" w:rsidP="00F63E46">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30165AA4" w14:textId="77777777" w:rsidR="00F63E46" w:rsidRDefault="00F63E46" w:rsidP="00F63E46">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p>
    <w:p w14:paraId="145EE7B3" w14:textId="77777777" w:rsidR="00B54481" w:rsidRDefault="00B54481" w:rsidP="00B54481">
      <w:pPr>
        <w:spacing w:after="0" w:line="240" w:lineRule="auto"/>
        <w:ind w:left="708" w:hanging="708"/>
        <w:jc w:val="both"/>
        <w:rPr>
          <w:rFonts w:ascii="Arial Narrow" w:eastAsia="Calibri" w:hAnsi="Arial Narrow" w:cs="Arial"/>
          <w:sz w:val="21"/>
          <w:szCs w:val="21"/>
        </w:rPr>
      </w:pPr>
    </w:p>
    <w:p w14:paraId="04BD8DF2"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1B8AF460"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3EBFFA59"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599A4AF8"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654868D1"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1E52D42F"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03029665"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476EB3A3"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5EB38F8E"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28023CB7"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433D92BA"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301E003C"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1C2DA9AB"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158A910D"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00EC6853"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0A2BC22A"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4A5A316A"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3E674D64"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4DB18D32"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3D46F8F4"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58ED9964"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7DE2AF56"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0C775B69"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77D302B6"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4A628848"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14B430CF"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11F732DD"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34A0CDCD"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6C5B62F1"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6D2492FB"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1E8CBB4E" w14:textId="77777777" w:rsidR="00362267" w:rsidRDefault="00362267" w:rsidP="00B54481">
      <w:pPr>
        <w:spacing w:after="0" w:line="240" w:lineRule="auto"/>
        <w:ind w:left="708" w:hanging="708"/>
        <w:jc w:val="both"/>
        <w:rPr>
          <w:rFonts w:ascii="Arial Narrow" w:eastAsia="Calibri" w:hAnsi="Arial Narrow" w:cs="Arial"/>
          <w:sz w:val="21"/>
          <w:szCs w:val="21"/>
        </w:rPr>
      </w:pPr>
    </w:p>
    <w:p w14:paraId="5A417EAD"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2DA3A859"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548BE0B2"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1B45438A"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76182C99"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2DBAC55C"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2C53F3CD"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76C1E330" w14:textId="77777777" w:rsidR="0061200A" w:rsidRDefault="0061200A" w:rsidP="00B54481">
      <w:pPr>
        <w:spacing w:after="0" w:line="240" w:lineRule="auto"/>
        <w:ind w:left="708" w:hanging="708"/>
        <w:jc w:val="both"/>
        <w:rPr>
          <w:rFonts w:ascii="Arial Narrow" w:eastAsia="Calibri" w:hAnsi="Arial Narrow" w:cs="Arial"/>
          <w:sz w:val="21"/>
          <w:szCs w:val="21"/>
        </w:rPr>
      </w:pPr>
    </w:p>
    <w:p w14:paraId="7A58DAF2" w14:textId="77777777" w:rsidR="00362267" w:rsidRPr="00135CC0" w:rsidRDefault="00362267"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4548" w:type="pct"/>
        <w:jc w:val="center"/>
        <w:tblLayout w:type="fixed"/>
        <w:tblCellMar>
          <w:left w:w="70" w:type="dxa"/>
          <w:right w:w="70" w:type="dxa"/>
        </w:tblCellMar>
        <w:tblLook w:val="04A0" w:firstRow="1" w:lastRow="0" w:firstColumn="1" w:lastColumn="0" w:noHBand="0" w:noVBand="1"/>
      </w:tblPr>
      <w:tblGrid>
        <w:gridCol w:w="648"/>
        <w:gridCol w:w="4371"/>
        <w:gridCol w:w="1761"/>
        <w:gridCol w:w="1761"/>
      </w:tblGrid>
      <w:tr w:rsidR="0061200A" w:rsidRPr="0061200A" w14:paraId="35589E6F" w14:textId="77777777" w:rsidTr="00C1461C">
        <w:trPr>
          <w:trHeight w:val="587"/>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2713C1" w14:textId="77777777" w:rsidR="0061200A" w:rsidRPr="0061200A" w:rsidRDefault="0061200A" w:rsidP="00C1461C">
            <w:pPr>
              <w:jc w:val="center"/>
              <w:rPr>
                <w:rFonts w:ascii="Arial Narrow" w:hAnsi="Arial Narrow" w:cs="Times New Roman"/>
                <w:b/>
                <w:bCs/>
                <w:sz w:val="24"/>
                <w:szCs w:val="24"/>
                <w:lang w:eastAsia="es-CO"/>
              </w:rPr>
            </w:pPr>
            <w:r w:rsidRPr="0061200A">
              <w:rPr>
                <w:rFonts w:ascii="Arial Narrow" w:hAnsi="Arial Narrow" w:cs="Times New Roman"/>
                <w:b/>
                <w:bCs/>
                <w:sz w:val="24"/>
                <w:szCs w:val="24"/>
                <w:lang w:eastAsia="es-CO"/>
              </w:rPr>
              <w:t>ITEM No</w:t>
            </w:r>
          </w:p>
        </w:tc>
        <w:tc>
          <w:tcPr>
            <w:tcW w:w="2559" w:type="pct"/>
            <w:tcBorders>
              <w:top w:val="single" w:sz="4" w:space="0" w:color="auto"/>
              <w:left w:val="nil"/>
              <w:bottom w:val="single" w:sz="4" w:space="0" w:color="auto"/>
              <w:right w:val="single" w:sz="4" w:space="0" w:color="auto"/>
            </w:tcBorders>
            <w:shd w:val="clear" w:color="000000" w:fill="FFFFFF"/>
            <w:vAlign w:val="center"/>
            <w:hideMark/>
          </w:tcPr>
          <w:p w14:paraId="772DB830" w14:textId="77777777" w:rsidR="0061200A" w:rsidRPr="0061200A" w:rsidRDefault="0061200A" w:rsidP="00C1461C">
            <w:pPr>
              <w:jc w:val="center"/>
              <w:rPr>
                <w:rFonts w:ascii="Arial Narrow" w:hAnsi="Arial Narrow" w:cs="Times New Roman"/>
                <w:b/>
                <w:bCs/>
                <w:sz w:val="24"/>
                <w:szCs w:val="24"/>
                <w:lang w:eastAsia="es-CO"/>
              </w:rPr>
            </w:pPr>
            <w:r w:rsidRPr="0061200A">
              <w:rPr>
                <w:rFonts w:ascii="Arial Narrow" w:hAnsi="Arial Narrow" w:cs="Times New Roman"/>
                <w:b/>
                <w:bCs/>
                <w:sz w:val="24"/>
                <w:szCs w:val="24"/>
                <w:lang w:eastAsia="es-CO"/>
              </w:rPr>
              <w:t xml:space="preserve">DETALLE </w:t>
            </w:r>
          </w:p>
        </w:tc>
        <w:tc>
          <w:tcPr>
            <w:tcW w:w="1031" w:type="pct"/>
            <w:tcBorders>
              <w:top w:val="single" w:sz="4" w:space="0" w:color="auto"/>
              <w:left w:val="nil"/>
              <w:bottom w:val="single" w:sz="4" w:space="0" w:color="auto"/>
              <w:right w:val="single" w:sz="4" w:space="0" w:color="auto"/>
            </w:tcBorders>
            <w:shd w:val="clear" w:color="000000" w:fill="FFFFFF"/>
          </w:tcPr>
          <w:p w14:paraId="30000AFD" w14:textId="77777777" w:rsidR="0061200A" w:rsidRPr="0061200A" w:rsidRDefault="0061200A" w:rsidP="00C1461C">
            <w:pPr>
              <w:jc w:val="center"/>
              <w:rPr>
                <w:rFonts w:ascii="Arial Narrow" w:hAnsi="Arial Narrow" w:cs="Times New Roman"/>
                <w:b/>
                <w:bCs/>
                <w:sz w:val="24"/>
                <w:szCs w:val="24"/>
                <w:lang w:eastAsia="es-CO"/>
              </w:rPr>
            </w:pPr>
          </w:p>
          <w:p w14:paraId="0CB26800" w14:textId="77777777" w:rsidR="0061200A" w:rsidRPr="0061200A" w:rsidRDefault="0061200A" w:rsidP="00C1461C">
            <w:pPr>
              <w:jc w:val="center"/>
              <w:rPr>
                <w:rFonts w:ascii="Arial Narrow" w:hAnsi="Arial Narrow" w:cs="Times New Roman"/>
                <w:b/>
                <w:bCs/>
                <w:sz w:val="24"/>
                <w:szCs w:val="24"/>
                <w:lang w:eastAsia="es-CO"/>
              </w:rPr>
            </w:pPr>
            <w:r w:rsidRPr="0061200A">
              <w:rPr>
                <w:rFonts w:ascii="Arial Narrow" w:hAnsi="Arial Narrow" w:cs="Times New Roman"/>
                <w:b/>
                <w:bCs/>
                <w:sz w:val="24"/>
                <w:szCs w:val="24"/>
                <w:lang w:eastAsia="es-CO"/>
              </w:rPr>
              <w:t>MEDIDA</w:t>
            </w:r>
          </w:p>
        </w:tc>
        <w:tc>
          <w:tcPr>
            <w:tcW w:w="1031" w:type="pct"/>
            <w:tcBorders>
              <w:top w:val="single" w:sz="4" w:space="0" w:color="auto"/>
              <w:left w:val="nil"/>
              <w:bottom w:val="single" w:sz="4" w:space="0" w:color="auto"/>
              <w:right w:val="single" w:sz="4" w:space="0" w:color="auto"/>
            </w:tcBorders>
            <w:shd w:val="clear" w:color="000000" w:fill="FFFFFF"/>
          </w:tcPr>
          <w:p w14:paraId="334C848B" w14:textId="77777777" w:rsidR="0061200A" w:rsidRPr="0061200A" w:rsidRDefault="0061200A" w:rsidP="00C1461C">
            <w:pPr>
              <w:jc w:val="center"/>
              <w:rPr>
                <w:rFonts w:ascii="Arial Narrow" w:hAnsi="Arial Narrow" w:cs="Times New Roman"/>
                <w:b/>
                <w:bCs/>
                <w:sz w:val="24"/>
                <w:szCs w:val="24"/>
                <w:lang w:eastAsia="es-CO"/>
              </w:rPr>
            </w:pPr>
          </w:p>
          <w:p w14:paraId="19859959" w14:textId="77777777" w:rsidR="0061200A" w:rsidRPr="0061200A" w:rsidRDefault="0061200A" w:rsidP="00C1461C">
            <w:pPr>
              <w:jc w:val="center"/>
              <w:rPr>
                <w:rFonts w:ascii="Arial Narrow" w:hAnsi="Arial Narrow" w:cs="Times New Roman"/>
                <w:b/>
                <w:bCs/>
                <w:sz w:val="24"/>
                <w:szCs w:val="24"/>
                <w:lang w:eastAsia="es-CO"/>
              </w:rPr>
            </w:pPr>
            <w:r w:rsidRPr="0061200A">
              <w:rPr>
                <w:rFonts w:ascii="Arial Narrow" w:hAnsi="Arial Narrow" w:cs="Times New Roman"/>
                <w:b/>
                <w:bCs/>
                <w:sz w:val="24"/>
                <w:szCs w:val="24"/>
                <w:lang w:eastAsia="es-CO"/>
              </w:rPr>
              <w:t>CANTIDAD</w:t>
            </w:r>
          </w:p>
        </w:tc>
      </w:tr>
      <w:tr w:rsidR="0061200A" w:rsidRPr="0061200A" w14:paraId="6AB9B01B" w14:textId="77777777" w:rsidTr="00C1461C">
        <w:trPr>
          <w:trHeight w:val="468"/>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tcPr>
          <w:p w14:paraId="23C2DD85"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1</w:t>
            </w:r>
          </w:p>
        </w:tc>
        <w:tc>
          <w:tcPr>
            <w:tcW w:w="2559" w:type="pct"/>
            <w:tcBorders>
              <w:top w:val="single" w:sz="4" w:space="0" w:color="auto"/>
              <w:left w:val="nil"/>
              <w:bottom w:val="single" w:sz="4" w:space="0" w:color="auto"/>
              <w:right w:val="single" w:sz="4" w:space="0" w:color="auto"/>
            </w:tcBorders>
            <w:shd w:val="clear" w:color="000000" w:fill="FFFFFF"/>
            <w:vAlign w:val="center"/>
          </w:tcPr>
          <w:p w14:paraId="05B8FEF4"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Cofre Fúnebre en madera</w:t>
            </w:r>
          </w:p>
        </w:tc>
        <w:tc>
          <w:tcPr>
            <w:tcW w:w="1031" w:type="pct"/>
            <w:tcBorders>
              <w:top w:val="single" w:sz="4" w:space="0" w:color="auto"/>
              <w:left w:val="nil"/>
              <w:bottom w:val="single" w:sz="4" w:space="0" w:color="auto"/>
              <w:right w:val="single" w:sz="4" w:space="0" w:color="auto"/>
            </w:tcBorders>
            <w:shd w:val="clear" w:color="000000" w:fill="FFFFFF"/>
          </w:tcPr>
          <w:p w14:paraId="25197CA2"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 xml:space="preserve">UNIDAD </w:t>
            </w:r>
          </w:p>
        </w:tc>
        <w:tc>
          <w:tcPr>
            <w:tcW w:w="1031" w:type="pct"/>
            <w:tcBorders>
              <w:top w:val="single" w:sz="4" w:space="0" w:color="auto"/>
              <w:left w:val="nil"/>
              <w:bottom w:val="single" w:sz="4" w:space="0" w:color="auto"/>
              <w:right w:val="single" w:sz="4" w:space="0" w:color="auto"/>
            </w:tcBorders>
            <w:shd w:val="clear" w:color="000000" w:fill="FFFFFF"/>
          </w:tcPr>
          <w:p w14:paraId="5DCF09D9"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1</w:t>
            </w:r>
          </w:p>
        </w:tc>
      </w:tr>
      <w:tr w:rsidR="0061200A" w:rsidRPr="0061200A" w14:paraId="4AE89799" w14:textId="77777777" w:rsidTr="00C1461C">
        <w:trPr>
          <w:trHeight w:val="630"/>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A5F9AF"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2</w:t>
            </w:r>
          </w:p>
        </w:tc>
        <w:tc>
          <w:tcPr>
            <w:tcW w:w="2559" w:type="pct"/>
            <w:tcBorders>
              <w:top w:val="single" w:sz="4" w:space="0" w:color="auto"/>
              <w:left w:val="nil"/>
              <w:bottom w:val="single" w:sz="4" w:space="0" w:color="auto"/>
              <w:right w:val="single" w:sz="4" w:space="0" w:color="auto"/>
            </w:tcBorders>
            <w:shd w:val="clear" w:color="000000" w:fill="FFFFFF"/>
            <w:vAlign w:val="center"/>
            <w:hideMark/>
          </w:tcPr>
          <w:p w14:paraId="2A68B4C6"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sz w:val="24"/>
                <w:szCs w:val="24"/>
                <w:lang w:eastAsia="es-CO"/>
              </w:rPr>
              <w:t>Traslado de lugar de deceso a disposición final</w:t>
            </w:r>
            <w:r w:rsidRPr="0061200A">
              <w:rPr>
                <w:rFonts w:ascii="Arial Narrow" w:hAnsi="Arial Narrow" w:cs="Times New Roman"/>
                <w:sz w:val="24"/>
                <w:szCs w:val="24"/>
                <w:lang w:eastAsia="es-CO"/>
              </w:rPr>
              <w:t xml:space="preserve">. </w:t>
            </w:r>
          </w:p>
        </w:tc>
        <w:tc>
          <w:tcPr>
            <w:tcW w:w="1031" w:type="pct"/>
            <w:tcBorders>
              <w:top w:val="single" w:sz="4" w:space="0" w:color="auto"/>
              <w:left w:val="nil"/>
              <w:bottom w:val="single" w:sz="4" w:space="0" w:color="auto"/>
              <w:right w:val="single" w:sz="4" w:space="0" w:color="auto"/>
            </w:tcBorders>
            <w:shd w:val="clear" w:color="000000" w:fill="FFFFFF"/>
          </w:tcPr>
          <w:p w14:paraId="0DEBCFB2"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UNIDAD</w:t>
            </w:r>
          </w:p>
        </w:tc>
        <w:tc>
          <w:tcPr>
            <w:tcW w:w="1031" w:type="pct"/>
            <w:tcBorders>
              <w:top w:val="single" w:sz="4" w:space="0" w:color="auto"/>
              <w:left w:val="nil"/>
              <w:bottom w:val="single" w:sz="4" w:space="0" w:color="auto"/>
              <w:right w:val="single" w:sz="4" w:space="0" w:color="auto"/>
            </w:tcBorders>
            <w:shd w:val="clear" w:color="000000" w:fill="FFFFFF"/>
          </w:tcPr>
          <w:p w14:paraId="2A8BA93F"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1</w:t>
            </w:r>
          </w:p>
        </w:tc>
      </w:tr>
      <w:tr w:rsidR="0061200A" w:rsidRPr="0061200A" w14:paraId="31A4D425" w14:textId="77777777" w:rsidTr="00C1461C">
        <w:trPr>
          <w:trHeight w:val="630"/>
          <w:jc w:val="center"/>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580CADE2"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3</w:t>
            </w:r>
          </w:p>
        </w:tc>
        <w:tc>
          <w:tcPr>
            <w:tcW w:w="2559" w:type="pct"/>
            <w:tcBorders>
              <w:top w:val="nil"/>
              <w:left w:val="nil"/>
              <w:bottom w:val="single" w:sz="4" w:space="0" w:color="auto"/>
              <w:right w:val="single" w:sz="4" w:space="0" w:color="auto"/>
            </w:tcBorders>
            <w:shd w:val="clear" w:color="000000" w:fill="FFFFFF"/>
            <w:vAlign w:val="center"/>
            <w:hideMark/>
          </w:tcPr>
          <w:p w14:paraId="7977A71E"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Inhumación en tierra y placa memorial por cuatro años</w:t>
            </w:r>
          </w:p>
        </w:tc>
        <w:tc>
          <w:tcPr>
            <w:tcW w:w="1031" w:type="pct"/>
            <w:tcBorders>
              <w:top w:val="nil"/>
              <w:left w:val="nil"/>
              <w:bottom w:val="single" w:sz="4" w:space="0" w:color="auto"/>
              <w:right w:val="single" w:sz="4" w:space="0" w:color="auto"/>
            </w:tcBorders>
            <w:shd w:val="clear" w:color="000000" w:fill="FFFFFF"/>
          </w:tcPr>
          <w:p w14:paraId="7E5318F0"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UNIDAD</w:t>
            </w:r>
          </w:p>
        </w:tc>
        <w:tc>
          <w:tcPr>
            <w:tcW w:w="1031" w:type="pct"/>
            <w:tcBorders>
              <w:top w:val="nil"/>
              <w:left w:val="nil"/>
              <w:bottom w:val="single" w:sz="4" w:space="0" w:color="auto"/>
              <w:right w:val="single" w:sz="4" w:space="0" w:color="auto"/>
            </w:tcBorders>
            <w:shd w:val="clear" w:color="000000" w:fill="FFFFFF"/>
          </w:tcPr>
          <w:p w14:paraId="54F0B6E2"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1</w:t>
            </w:r>
          </w:p>
        </w:tc>
      </w:tr>
      <w:tr w:rsidR="0061200A" w:rsidRPr="0061200A" w14:paraId="314ABB5D" w14:textId="77777777" w:rsidTr="00C1461C">
        <w:trPr>
          <w:trHeight w:val="315"/>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6B5354"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4</w:t>
            </w:r>
          </w:p>
        </w:tc>
        <w:tc>
          <w:tcPr>
            <w:tcW w:w="2559" w:type="pct"/>
            <w:tcBorders>
              <w:top w:val="single" w:sz="4" w:space="0" w:color="auto"/>
              <w:left w:val="nil"/>
              <w:bottom w:val="single" w:sz="4" w:space="0" w:color="auto"/>
              <w:right w:val="single" w:sz="4" w:space="0" w:color="auto"/>
            </w:tcBorders>
            <w:shd w:val="clear" w:color="000000" w:fill="FFFFFF"/>
            <w:vAlign w:val="center"/>
            <w:hideMark/>
          </w:tcPr>
          <w:p w14:paraId="7F6886B8"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 xml:space="preserve">Cremación de cuerpo </w:t>
            </w:r>
          </w:p>
        </w:tc>
        <w:tc>
          <w:tcPr>
            <w:tcW w:w="1031" w:type="pct"/>
            <w:tcBorders>
              <w:top w:val="single" w:sz="4" w:space="0" w:color="auto"/>
              <w:left w:val="nil"/>
              <w:bottom w:val="single" w:sz="4" w:space="0" w:color="auto"/>
              <w:right w:val="single" w:sz="4" w:space="0" w:color="auto"/>
            </w:tcBorders>
            <w:shd w:val="clear" w:color="000000" w:fill="FFFFFF"/>
          </w:tcPr>
          <w:p w14:paraId="68052C70"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UNIDAD</w:t>
            </w:r>
          </w:p>
        </w:tc>
        <w:tc>
          <w:tcPr>
            <w:tcW w:w="1031" w:type="pct"/>
            <w:tcBorders>
              <w:top w:val="single" w:sz="4" w:space="0" w:color="auto"/>
              <w:left w:val="nil"/>
              <w:bottom w:val="single" w:sz="4" w:space="0" w:color="auto"/>
              <w:right w:val="single" w:sz="4" w:space="0" w:color="auto"/>
            </w:tcBorders>
            <w:shd w:val="clear" w:color="000000" w:fill="FFFFFF"/>
          </w:tcPr>
          <w:p w14:paraId="2986BE99"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1</w:t>
            </w:r>
          </w:p>
        </w:tc>
      </w:tr>
      <w:tr w:rsidR="0061200A" w:rsidRPr="0061200A" w14:paraId="519A758A" w14:textId="77777777" w:rsidTr="00C1461C">
        <w:trPr>
          <w:trHeight w:val="315"/>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tcPr>
          <w:p w14:paraId="1B02B914"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5</w:t>
            </w:r>
          </w:p>
        </w:tc>
        <w:tc>
          <w:tcPr>
            <w:tcW w:w="2559" w:type="pct"/>
            <w:tcBorders>
              <w:top w:val="single" w:sz="4" w:space="0" w:color="auto"/>
              <w:left w:val="nil"/>
              <w:bottom w:val="single" w:sz="4" w:space="0" w:color="auto"/>
              <w:right w:val="single" w:sz="4" w:space="0" w:color="auto"/>
            </w:tcBorders>
            <w:shd w:val="clear" w:color="000000" w:fill="FFFFFF"/>
            <w:vAlign w:val="center"/>
          </w:tcPr>
          <w:p w14:paraId="5282E305"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Osario</w:t>
            </w:r>
          </w:p>
        </w:tc>
        <w:tc>
          <w:tcPr>
            <w:tcW w:w="1031" w:type="pct"/>
            <w:tcBorders>
              <w:top w:val="single" w:sz="4" w:space="0" w:color="auto"/>
              <w:left w:val="nil"/>
              <w:bottom w:val="single" w:sz="4" w:space="0" w:color="auto"/>
              <w:right w:val="single" w:sz="4" w:space="0" w:color="auto"/>
            </w:tcBorders>
            <w:shd w:val="clear" w:color="000000" w:fill="FFFFFF"/>
          </w:tcPr>
          <w:p w14:paraId="024C1DD9"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UNIDAD</w:t>
            </w:r>
          </w:p>
        </w:tc>
        <w:tc>
          <w:tcPr>
            <w:tcW w:w="1031" w:type="pct"/>
            <w:tcBorders>
              <w:top w:val="single" w:sz="4" w:space="0" w:color="auto"/>
              <w:left w:val="nil"/>
              <w:bottom w:val="single" w:sz="4" w:space="0" w:color="auto"/>
              <w:right w:val="single" w:sz="4" w:space="0" w:color="auto"/>
            </w:tcBorders>
            <w:shd w:val="clear" w:color="000000" w:fill="FFFFFF"/>
          </w:tcPr>
          <w:p w14:paraId="3D21B7F1" w14:textId="77777777" w:rsidR="0061200A" w:rsidRPr="0061200A" w:rsidRDefault="0061200A" w:rsidP="00C1461C">
            <w:pPr>
              <w:jc w:val="center"/>
              <w:rPr>
                <w:rFonts w:ascii="Arial Narrow" w:hAnsi="Arial Narrow" w:cs="Times New Roman"/>
                <w:sz w:val="24"/>
                <w:szCs w:val="24"/>
                <w:lang w:eastAsia="es-CO"/>
              </w:rPr>
            </w:pPr>
            <w:r w:rsidRPr="0061200A">
              <w:rPr>
                <w:rFonts w:ascii="Arial Narrow" w:hAnsi="Arial Narrow" w:cs="Times New Roman"/>
                <w:sz w:val="24"/>
                <w:szCs w:val="24"/>
                <w:lang w:eastAsia="es-CO"/>
              </w:rPr>
              <w:t>1</w:t>
            </w: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D3D8190" w14:textId="28FC7788" w:rsidR="00400B27" w:rsidRDefault="00400B27" w:rsidP="00131DA2">
      <w:pPr>
        <w:spacing w:after="0" w:line="240" w:lineRule="auto"/>
        <w:rPr>
          <w:rFonts w:ascii="Arial Narrow" w:hAnsi="Arial Narrow" w:cs="Arial"/>
          <w:b/>
          <w:bCs/>
          <w:sz w:val="24"/>
          <w:szCs w:val="24"/>
        </w:rPr>
      </w:pPr>
    </w:p>
    <w:p w14:paraId="788261C9" w14:textId="02A91B5A" w:rsidR="00724A1C" w:rsidRDefault="00724A1C" w:rsidP="00131DA2">
      <w:pPr>
        <w:spacing w:after="0" w:line="240" w:lineRule="auto"/>
        <w:rPr>
          <w:rFonts w:ascii="Arial Narrow" w:hAnsi="Arial Narrow" w:cs="Arial"/>
          <w:b/>
          <w:bCs/>
          <w:sz w:val="24"/>
          <w:szCs w:val="24"/>
        </w:rPr>
      </w:pPr>
    </w:p>
    <w:p w14:paraId="2C8AEF4A" w14:textId="690AA813" w:rsidR="00724A1C" w:rsidRDefault="00724A1C" w:rsidP="00131DA2">
      <w:pPr>
        <w:spacing w:after="0" w:line="240" w:lineRule="auto"/>
        <w:rPr>
          <w:rFonts w:ascii="Arial Narrow" w:hAnsi="Arial Narrow" w:cs="Arial"/>
          <w:b/>
          <w:bCs/>
          <w:sz w:val="24"/>
          <w:szCs w:val="24"/>
        </w:rPr>
      </w:pPr>
    </w:p>
    <w:p w14:paraId="58DEC89A" w14:textId="75C2A4C4" w:rsidR="00724A1C" w:rsidRDefault="00724A1C" w:rsidP="00131DA2">
      <w:pPr>
        <w:spacing w:after="0" w:line="240" w:lineRule="auto"/>
        <w:rPr>
          <w:rFonts w:ascii="Arial Narrow" w:hAnsi="Arial Narrow" w:cs="Arial"/>
          <w:b/>
          <w:bCs/>
          <w:sz w:val="24"/>
          <w:szCs w:val="24"/>
        </w:rPr>
      </w:pPr>
    </w:p>
    <w:p w14:paraId="4737F7D3" w14:textId="492B46F9" w:rsidR="00724A1C" w:rsidRDefault="00724A1C" w:rsidP="00131DA2">
      <w:pPr>
        <w:spacing w:after="0" w:line="240" w:lineRule="auto"/>
        <w:rPr>
          <w:rFonts w:ascii="Arial Narrow" w:hAnsi="Arial Narrow" w:cs="Arial"/>
          <w:b/>
          <w:bCs/>
          <w:sz w:val="24"/>
          <w:szCs w:val="24"/>
        </w:rPr>
      </w:pPr>
    </w:p>
    <w:p w14:paraId="17BD2C6D" w14:textId="77777777" w:rsidR="006C2543" w:rsidRDefault="006C2543" w:rsidP="00131DA2">
      <w:pPr>
        <w:spacing w:after="0" w:line="240" w:lineRule="auto"/>
        <w:rPr>
          <w:rFonts w:ascii="Arial Narrow" w:hAnsi="Arial Narrow" w:cs="Arial"/>
          <w:b/>
          <w:bCs/>
          <w:sz w:val="24"/>
          <w:szCs w:val="24"/>
        </w:rPr>
      </w:pPr>
    </w:p>
    <w:p w14:paraId="73ACCF1D" w14:textId="77777777" w:rsidR="00103231" w:rsidRDefault="00103231" w:rsidP="00131DA2">
      <w:pPr>
        <w:spacing w:after="0" w:line="240" w:lineRule="auto"/>
        <w:rPr>
          <w:rFonts w:ascii="Arial Narrow" w:hAnsi="Arial Narrow" w:cs="Arial"/>
          <w:b/>
          <w:bCs/>
          <w:sz w:val="24"/>
          <w:szCs w:val="24"/>
        </w:rPr>
      </w:pPr>
    </w:p>
    <w:p w14:paraId="3A5C0CDF" w14:textId="77777777" w:rsidR="0092458C" w:rsidRDefault="0092458C" w:rsidP="00131DA2">
      <w:pPr>
        <w:spacing w:after="0" w:line="240" w:lineRule="auto"/>
        <w:rPr>
          <w:rFonts w:ascii="Arial Narrow" w:hAnsi="Arial Narrow" w:cs="Arial"/>
          <w:b/>
          <w:bCs/>
          <w:sz w:val="24"/>
          <w:szCs w:val="24"/>
        </w:rPr>
      </w:pPr>
    </w:p>
    <w:p w14:paraId="12A8EEB8" w14:textId="77777777" w:rsidR="0092458C" w:rsidRDefault="0092458C" w:rsidP="00131DA2">
      <w:pPr>
        <w:spacing w:after="0" w:line="240" w:lineRule="auto"/>
        <w:rPr>
          <w:rFonts w:ascii="Arial Narrow" w:hAnsi="Arial Narrow" w:cs="Arial"/>
          <w:b/>
          <w:bCs/>
          <w:sz w:val="24"/>
          <w:szCs w:val="24"/>
        </w:rPr>
      </w:pPr>
    </w:p>
    <w:p w14:paraId="626373E0" w14:textId="77777777" w:rsidR="0092458C" w:rsidRDefault="0092458C" w:rsidP="00131DA2">
      <w:pPr>
        <w:spacing w:after="0" w:line="240" w:lineRule="auto"/>
        <w:rPr>
          <w:rFonts w:ascii="Arial Narrow" w:hAnsi="Arial Narrow" w:cs="Arial"/>
          <w:b/>
          <w:bCs/>
          <w:sz w:val="24"/>
          <w:szCs w:val="24"/>
        </w:rPr>
      </w:pPr>
    </w:p>
    <w:p w14:paraId="5990A57A" w14:textId="77777777" w:rsidR="0092458C" w:rsidRDefault="0092458C" w:rsidP="00131DA2">
      <w:pPr>
        <w:spacing w:after="0" w:line="240" w:lineRule="auto"/>
        <w:rPr>
          <w:rFonts w:ascii="Arial Narrow" w:hAnsi="Arial Narrow" w:cs="Arial"/>
          <w:b/>
          <w:bCs/>
          <w:sz w:val="24"/>
          <w:szCs w:val="24"/>
        </w:rPr>
      </w:pPr>
    </w:p>
    <w:p w14:paraId="4D240E4E" w14:textId="77777777" w:rsidR="0092458C" w:rsidRDefault="0092458C" w:rsidP="00131DA2">
      <w:pPr>
        <w:spacing w:after="0" w:line="240" w:lineRule="auto"/>
        <w:rPr>
          <w:rFonts w:ascii="Arial Narrow" w:hAnsi="Arial Narrow" w:cs="Arial"/>
          <w:b/>
          <w:bCs/>
          <w:sz w:val="24"/>
          <w:szCs w:val="24"/>
        </w:rPr>
      </w:pPr>
    </w:p>
    <w:p w14:paraId="3AEA9B54" w14:textId="77777777" w:rsidR="0092458C" w:rsidRDefault="0092458C" w:rsidP="00131DA2">
      <w:pPr>
        <w:spacing w:after="0" w:line="240" w:lineRule="auto"/>
        <w:rPr>
          <w:rFonts w:ascii="Arial Narrow" w:hAnsi="Arial Narrow" w:cs="Arial"/>
          <w:b/>
          <w:bCs/>
          <w:sz w:val="24"/>
          <w:szCs w:val="24"/>
        </w:rPr>
      </w:pPr>
    </w:p>
    <w:p w14:paraId="547B64A9" w14:textId="77777777" w:rsidR="0092458C" w:rsidRDefault="0092458C" w:rsidP="00131DA2">
      <w:pPr>
        <w:spacing w:after="0" w:line="240" w:lineRule="auto"/>
        <w:rPr>
          <w:rFonts w:ascii="Arial Narrow" w:hAnsi="Arial Narrow" w:cs="Arial"/>
          <w:b/>
          <w:bCs/>
          <w:sz w:val="24"/>
          <w:szCs w:val="24"/>
        </w:rPr>
      </w:pPr>
    </w:p>
    <w:p w14:paraId="5AA7161D" w14:textId="77777777" w:rsidR="00724A1C" w:rsidRDefault="00724A1C"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CE98B6C"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F46EA6">
        <w:rPr>
          <w:rFonts w:ascii="Arial Narrow" w:hAnsi="Arial Narrow"/>
          <w:color w:val="auto"/>
        </w:rPr>
        <w:t>3</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1C4E0C59" w14:textId="73C1F611" w:rsidR="00AD03D2" w:rsidRDefault="00131DA2" w:rsidP="00131DA2">
      <w:pPr>
        <w:pStyle w:val="Titulo2"/>
        <w:jc w:val="left"/>
      </w:pPr>
      <w:r w:rsidRPr="00B44D2F">
        <w:t>Nombre y firma del proponente o del Representante Lega</w:t>
      </w:r>
      <w:r w:rsidR="005310CC">
        <w:t>l</w:t>
      </w:r>
    </w:p>
    <w:p w14:paraId="22CED4AF" w14:textId="77777777" w:rsidR="005310CC" w:rsidRDefault="005310CC" w:rsidP="00131DA2">
      <w:pPr>
        <w:pStyle w:val="Titulo2"/>
        <w:jc w:val="left"/>
      </w:pPr>
    </w:p>
    <w:p w14:paraId="1F81AC33" w14:textId="5CFE64AB" w:rsidR="00AD03D2" w:rsidRDefault="00AD03D2" w:rsidP="00131DA2">
      <w:pPr>
        <w:pStyle w:val="Titulo2"/>
        <w:jc w:val="left"/>
      </w:pPr>
    </w:p>
    <w:p w14:paraId="2668CE69" w14:textId="1DC36744" w:rsidR="00303B30" w:rsidRDefault="00303B30" w:rsidP="00131DA2">
      <w:pPr>
        <w:pStyle w:val="Titulo2"/>
        <w:jc w:val="left"/>
      </w:pPr>
    </w:p>
    <w:p w14:paraId="6C5D5C5D" w14:textId="54AD529F" w:rsidR="00303B30" w:rsidRDefault="00303B30" w:rsidP="00131DA2">
      <w:pPr>
        <w:pStyle w:val="Titulo2"/>
        <w:jc w:val="left"/>
      </w:pPr>
    </w:p>
    <w:p w14:paraId="18477AE6" w14:textId="09429AEE" w:rsidR="00303B30" w:rsidRDefault="00303B30" w:rsidP="00131DA2">
      <w:pPr>
        <w:pStyle w:val="Titulo2"/>
        <w:jc w:val="left"/>
      </w:pPr>
    </w:p>
    <w:p w14:paraId="5B3E59FA" w14:textId="020EAA89" w:rsidR="00303B30" w:rsidRDefault="00303B30" w:rsidP="00131DA2">
      <w:pPr>
        <w:pStyle w:val="Titulo2"/>
        <w:jc w:val="left"/>
      </w:pPr>
    </w:p>
    <w:p w14:paraId="07B0EDAA" w14:textId="299A4676" w:rsidR="00303B30" w:rsidRDefault="00303B30" w:rsidP="00131DA2">
      <w:pPr>
        <w:pStyle w:val="Titulo2"/>
        <w:jc w:val="left"/>
      </w:pPr>
    </w:p>
    <w:p w14:paraId="1E8DF414" w14:textId="46D957FA" w:rsidR="00303B30" w:rsidRDefault="00303B30" w:rsidP="00131DA2">
      <w:pPr>
        <w:pStyle w:val="Titulo2"/>
        <w:jc w:val="left"/>
      </w:pPr>
    </w:p>
    <w:p w14:paraId="1B10F690" w14:textId="74CFC149" w:rsidR="00303B30" w:rsidRDefault="00303B30" w:rsidP="00131DA2">
      <w:pPr>
        <w:pStyle w:val="Titulo2"/>
        <w:jc w:val="left"/>
      </w:pPr>
    </w:p>
    <w:p w14:paraId="6136F897" w14:textId="14EBA86D" w:rsidR="00303B30" w:rsidRDefault="00303B30" w:rsidP="00131DA2">
      <w:pPr>
        <w:pStyle w:val="Titulo2"/>
        <w:jc w:val="left"/>
      </w:pPr>
    </w:p>
    <w:p w14:paraId="2FA922D5" w14:textId="06AA18EE" w:rsidR="00303B30" w:rsidRDefault="00303B30" w:rsidP="00131DA2">
      <w:pPr>
        <w:pStyle w:val="Titulo2"/>
        <w:jc w:val="left"/>
      </w:pPr>
    </w:p>
    <w:p w14:paraId="468B03E1" w14:textId="77777777" w:rsidR="00303B30" w:rsidRDefault="00303B30" w:rsidP="00131DA2">
      <w:pPr>
        <w:pStyle w:val="Titulo2"/>
        <w:jc w:val="left"/>
      </w:pPr>
    </w:p>
    <w:p w14:paraId="5F30699F" w14:textId="2D2E1C3F" w:rsidR="00131DA2" w:rsidRDefault="00131DA2" w:rsidP="00303B30">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rsidSect="00307869">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30786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8B655" w14:textId="77777777" w:rsidR="00307869" w:rsidRDefault="00307869">
      <w:pPr>
        <w:spacing w:after="0" w:line="240" w:lineRule="auto"/>
      </w:pPr>
      <w:r>
        <w:separator/>
      </w:r>
    </w:p>
  </w:endnote>
  <w:endnote w:type="continuationSeparator" w:id="0">
    <w:p w14:paraId="3684038C" w14:textId="77777777" w:rsidR="00307869" w:rsidRDefault="00307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DCF52" w14:textId="77777777" w:rsidR="00307869" w:rsidRDefault="00307869">
      <w:pPr>
        <w:spacing w:after="0" w:line="240" w:lineRule="auto"/>
      </w:pPr>
      <w:r>
        <w:separator/>
      </w:r>
    </w:p>
  </w:footnote>
  <w:footnote w:type="continuationSeparator" w:id="0">
    <w:p w14:paraId="7087AC6C" w14:textId="77777777" w:rsidR="00307869" w:rsidRDefault="00307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6B10"/>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0D4837"/>
    <w:multiLevelType w:val="hybridMultilevel"/>
    <w:tmpl w:val="4BC096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F239F"/>
    <w:multiLevelType w:val="hybridMultilevel"/>
    <w:tmpl w:val="8618BC30"/>
    <w:lvl w:ilvl="0" w:tplc="C9185482">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120B14"/>
    <w:multiLevelType w:val="hybridMultilevel"/>
    <w:tmpl w:val="D910F576"/>
    <w:lvl w:ilvl="0" w:tplc="F000EE8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3D64F7"/>
    <w:multiLevelType w:val="multilevel"/>
    <w:tmpl w:val="66B82258"/>
    <w:lvl w:ilvl="0">
      <w:start w:val="2"/>
      <w:numFmt w:val="decimal"/>
      <w:lvlText w:val="%1"/>
      <w:lvlJc w:val="left"/>
      <w:pPr>
        <w:ind w:left="360" w:hanging="360"/>
      </w:pPr>
      <w:rPr>
        <w:rFonts w:eastAsia="Arial" w:cs="Arial" w:hint="default"/>
        <w:b/>
      </w:rPr>
    </w:lvl>
    <w:lvl w:ilvl="1">
      <w:start w:val="1"/>
      <w:numFmt w:val="decimal"/>
      <w:lvlText w:val="%1.%2"/>
      <w:lvlJc w:val="left"/>
      <w:pPr>
        <w:ind w:left="360" w:hanging="360"/>
      </w:pPr>
      <w:rPr>
        <w:rFonts w:eastAsia="Arial" w:cs="Arial" w:hint="default"/>
        <w:b/>
      </w:rPr>
    </w:lvl>
    <w:lvl w:ilvl="2">
      <w:start w:val="1"/>
      <w:numFmt w:val="decimal"/>
      <w:lvlText w:val="%1.%2.%3"/>
      <w:lvlJc w:val="left"/>
      <w:pPr>
        <w:ind w:left="720" w:hanging="720"/>
      </w:pPr>
      <w:rPr>
        <w:rFonts w:eastAsia="Arial" w:cs="Arial" w:hint="default"/>
        <w:b/>
      </w:rPr>
    </w:lvl>
    <w:lvl w:ilvl="3">
      <w:start w:val="1"/>
      <w:numFmt w:val="decimal"/>
      <w:lvlText w:val="%1.%2.%3.%4"/>
      <w:lvlJc w:val="left"/>
      <w:pPr>
        <w:ind w:left="720" w:hanging="720"/>
      </w:pPr>
      <w:rPr>
        <w:rFonts w:eastAsia="Arial" w:cs="Arial" w:hint="default"/>
        <w:b/>
      </w:rPr>
    </w:lvl>
    <w:lvl w:ilvl="4">
      <w:start w:val="1"/>
      <w:numFmt w:val="decimal"/>
      <w:lvlText w:val="%1.%2.%3.%4.%5"/>
      <w:lvlJc w:val="left"/>
      <w:pPr>
        <w:ind w:left="1080" w:hanging="1080"/>
      </w:pPr>
      <w:rPr>
        <w:rFonts w:eastAsia="Arial" w:cs="Arial" w:hint="default"/>
        <w:b/>
      </w:rPr>
    </w:lvl>
    <w:lvl w:ilvl="5">
      <w:start w:val="1"/>
      <w:numFmt w:val="decimal"/>
      <w:lvlText w:val="%1.%2.%3.%4.%5.%6"/>
      <w:lvlJc w:val="left"/>
      <w:pPr>
        <w:ind w:left="1080" w:hanging="1080"/>
      </w:pPr>
      <w:rPr>
        <w:rFonts w:eastAsia="Arial" w:cs="Arial" w:hint="default"/>
        <w:b/>
      </w:rPr>
    </w:lvl>
    <w:lvl w:ilvl="6">
      <w:start w:val="1"/>
      <w:numFmt w:val="decimal"/>
      <w:lvlText w:val="%1.%2.%3.%4.%5.%6.%7"/>
      <w:lvlJc w:val="left"/>
      <w:pPr>
        <w:ind w:left="1440" w:hanging="1440"/>
      </w:pPr>
      <w:rPr>
        <w:rFonts w:eastAsia="Arial" w:cs="Arial" w:hint="default"/>
        <w:b/>
      </w:rPr>
    </w:lvl>
    <w:lvl w:ilvl="7">
      <w:start w:val="1"/>
      <w:numFmt w:val="decimal"/>
      <w:lvlText w:val="%1.%2.%3.%4.%5.%6.%7.%8"/>
      <w:lvlJc w:val="left"/>
      <w:pPr>
        <w:ind w:left="1440" w:hanging="1440"/>
      </w:pPr>
      <w:rPr>
        <w:rFonts w:eastAsia="Arial" w:cs="Arial" w:hint="default"/>
        <w:b/>
      </w:rPr>
    </w:lvl>
    <w:lvl w:ilvl="8">
      <w:start w:val="1"/>
      <w:numFmt w:val="decimal"/>
      <w:lvlText w:val="%1.%2.%3.%4.%5.%6.%7.%8.%9"/>
      <w:lvlJc w:val="left"/>
      <w:pPr>
        <w:ind w:left="1440" w:hanging="1440"/>
      </w:pPr>
      <w:rPr>
        <w:rFonts w:eastAsia="Arial" w:cs="Arial" w:hint="default"/>
        <w:b/>
      </w:rPr>
    </w:lvl>
  </w:abstractNum>
  <w:abstractNum w:abstractNumId="5" w15:restartNumberingAfterBreak="0">
    <w:nsid w:val="103C067C"/>
    <w:multiLevelType w:val="hybridMultilevel"/>
    <w:tmpl w:val="2814091C"/>
    <w:lvl w:ilvl="0" w:tplc="080A0017">
      <w:start w:val="1"/>
      <w:numFmt w:val="low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A72773"/>
    <w:multiLevelType w:val="hybridMultilevel"/>
    <w:tmpl w:val="51F22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BD6399"/>
    <w:multiLevelType w:val="hybridMultilevel"/>
    <w:tmpl w:val="8D267BC2"/>
    <w:lvl w:ilvl="0" w:tplc="240A0017">
      <w:start w:val="5"/>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C9D7A30"/>
    <w:multiLevelType w:val="hybridMultilevel"/>
    <w:tmpl w:val="FF0637FE"/>
    <w:lvl w:ilvl="0" w:tplc="9FD67312">
      <w:start w:val="100"/>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1B00D04"/>
    <w:multiLevelType w:val="hybridMultilevel"/>
    <w:tmpl w:val="17186D5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7202DF0"/>
    <w:multiLevelType w:val="hybridMultilevel"/>
    <w:tmpl w:val="2EE42D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8D17C1"/>
    <w:multiLevelType w:val="multilevel"/>
    <w:tmpl w:val="F3CC73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4"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5" w15:restartNumberingAfterBreak="0">
    <w:nsid w:val="2EC568E4"/>
    <w:multiLevelType w:val="hybridMultilevel"/>
    <w:tmpl w:val="8CD67540"/>
    <w:lvl w:ilvl="0" w:tplc="240A000F">
      <w:start w:val="1"/>
      <w:numFmt w:val="decimal"/>
      <w:lvlText w:val="%1."/>
      <w:lvlJc w:val="left"/>
      <w:pPr>
        <w:ind w:left="685" w:hanging="360"/>
      </w:pPr>
    </w:lvl>
    <w:lvl w:ilvl="1" w:tplc="FFFFFFFF" w:tentative="1">
      <w:start w:val="1"/>
      <w:numFmt w:val="lowerLetter"/>
      <w:lvlText w:val="%2."/>
      <w:lvlJc w:val="left"/>
      <w:pPr>
        <w:ind w:left="1405" w:hanging="360"/>
      </w:pPr>
    </w:lvl>
    <w:lvl w:ilvl="2" w:tplc="FFFFFFFF" w:tentative="1">
      <w:start w:val="1"/>
      <w:numFmt w:val="lowerRoman"/>
      <w:lvlText w:val="%3."/>
      <w:lvlJc w:val="right"/>
      <w:pPr>
        <w:ind w:left="2125" w:hanging="180"/>
      </w:pPr>
    </w:lvl>
    <w:lvl w:ilvl="3" w:tplc="FFFFFFFF" w:tentative="1">
      <w:start w:val="1"/>
      <w:numFmt w:val="decimal"/>
      <w:lvlText w:val="%4."/>
      <w:lvlJc w:val="left"/>
      <w:pPr>
        <w:ind w:left="2845" w:hanging="360"/>
      </w:pPr>
    </w:lvl>
    <w:lvl w:ilvl="4" w:tplc="FFFFFFFF" w:tentative="1">
      <w:start w:val="1"/>
      <w:numFmt w:val="lowerLetter"/>
      <w:lvlText w:val="%5."/>
      <w:lvlJc w:val="left"/>
      <w:pPr>
        <w:ind w:left="3565" w:hanging="360"/>
      </w:pPr>
    </w:lvl>
    <w:lvl w:ilvl="5" w:tplc="FFFFFFFF" w:tentative="1">
      <w:start w:val="1"/>
      <w:numFmt w:val="lowerRoman"/>
      <w:lvlText w:val="%6."/>
      <w:lvlJc w:val="right"/>
      <w:pPr>
        <w:ind w:left="4285" w:hanging="180"/>
      </w:pPr>
    </w:lvl>
    <w:lvl w:ilvl="6" w:tplc="FFFFFFFF" w:tentative="1">
      <w:start w:val="1"/>
      <w:numFmt w:val="decimal"/>
      <w:lvlText w:val="%7."/>
      <w:lvlJc w:val="left"/>
      <w:pPr>
        <w:ind w:left="5005" w:hanging="360"/>
      </w:pPr>
    </w:lvl>
    <w:lvl w:ilvl="7" w:tplc="FFFFFFFF" w:tentative="1">
      <w:start w:val="1"/>
      <w:numFmt w:val="lowerLetter"/>
      <w:lvlText w:val="%8."/>
      <w:lvlJc w:val="left"/>
      <w:pPr>
        <w:ind w:left="5725" w:hanging="360"/>
      </w:pPr>
    </w:lvl>
    <w:lvl w:ilvl="8" w:tplc="FFFFFFFF" w:tentative="1">
      <w:start w:val="1"/>
      <w:numFmt w:val="lowerRoman"/>
      <w:lvlText w:val="%9."/>
      <w:lvlJc w:val="right"/>
      <w:pPr>
        <w:ind w:left="6445" w:hanging="180"/>
      </w:pPr>
    </w:lvl>
  </w:abstractNum>
  <w:abstractNum w:abstractNumId="16"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7" w15:restartNumberingAfterBreak="0">
    <w:nsid w:val="32175633"/>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2863B3"/>
    <w:multiLevelType w:val="hybridMultilevel"/>
    <w:tmpl w:val="95EE3B8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BB7913"/>
    <w:multiLevelType w:val="hybridMultilevel"/>
    <w:tmpl w:val="AD96D4C2"/>
    <w:lvl w:ilvl="0" w:tplc="BEB6E1AE">
      <w:start w:val="1"/>
      <w:numFmt w:val="lowerLetter"/>
      <w:lvlText w:val="%1."/>
      <w:lvlJc w:val="left"/>
      <w:pPr>
        <w:ind w:left="461" w:hanging="361"/>
      </w:pPr>
      <w:rPr>
        <w:rFonts w:ascii="Arial" w:eastAsia="Arial" w:hAnsi="Arial" w:cs="Arial" w:hint="default"/>
        <w:spacing w:val="1"/>
        <w:w w:val="99"/>
        <w:sz w:val="22"/>
        <w:szCs w:val="24"/>
      </w:rPr>
    </w:lvl>
    <w:lvl w:ilvl="1" w:tplc="C4709E24">
      <w:start w:val="1"/>
      <w:numFmt w:val="bullet"/>
      <w:lvlText w:val="•"/>
      <w:lvlJc w:val="left"/>
      <w:pPr>
        <w:ind w:left="1348" w:hanging="361"/>
      </w:pPr>
      <w:rPr>
        <w:rFonts w:hint="default"/>
      </w:rPr>
    </w:lvl>
    <w:lvl w:ilvl="2" w:tplc="44EA1314">
      <w:start w:val="1"/>
      <w:numFmt w:val="bullet"/>
      <w:lvlText w:val="•"/>
      <w:lvlJc w:val="left"/>
      <w:pPr>
        <w:ind w:left="2236" w:hanging="361"/>
      </w:pPr>
      <w:rPr>
        <w:rFonts w:hint="default"/>
      </w:rPr>
    </w:lvl>
    <w:lvl w:ilvl="3" w:tplc="64CE8FA6">
      <w:start w:val="1"/>
      <w:numFmt w:val="bullet"/>
      <w:lvlText w:val="•"/>
      <w:lvlJc w:val="left"/>
      <w:pPr>
        <w:ind w:left="3124" w:hanging="361"/>
      </w:pPr>
      <w:rPr>
        <w:rFonts w:hint="default"/>
      </w:rPr>
    </w:lvl>
    <w:lvl w:ilvl="4" w:tplc="6E2AAA54">
      <w:start w:val="1"/>
      <w:numFmt w:val="bullet"/>
      <w:lvlText w:val="•"/>
      <w:lvlJc w:val="left"/>
      <w:pPr>
        <w:ind w:left="4012" w:hanging="361"/>
      </w:pPr>
      <w:rPr>
        <w:rFonts w:hint="default"/>
      </w:rPr>
    </w:lvl>
    <w:lvl w:ilvl="5" w:tplc="DF84892E">
      <w:start w:val="1"/>
      <w:numFmt w:val="bullet"/>
      <w:lvlText w:val="•"/>
      <w:lvlJc w:val="left"/>
      <w:pPr>
        <w:ind w:left="4900" w:hanging="361"/>
      </w:pPr>
      <w:rPr>
        <w:rFonts w:hint="default"/>
      </w:rPr>
    </w:lvl>
    <w:lvl w:ilvl="6" w:tplc="48D8ED26">
      <w:start w:val="1"/>
      <w:numFmt w:val="bullet"/>
      <w:lvlText w:val="•"/>
      <w:lvlJc w:val="left"/>
      <w:pPr>
        <w:ind w:left="5788" w:hanging="361"/>
      </w:pPr>
      <w:rPr>
        <w:rFonts w:hint="default"/>
      </w:rPr>
    </w:lvl>
    <w:lvl w:ilvl="7" w:tplc="5FF48BC6">
      <w:start w:val="1"/>
      <w:numFmt w:val="bullet"/>
      <w:lvlText w:val="•"/>
      <w:lvlJc w:val="left"/>
      <w:pPr>
        <w:ind w:left="6676" w:hanging="361"/>
      </w:pPr>
      <w:rPr>
        <w:rFonts w:hint="default"/>
      </w:rPr>
    </w:lvl>
    <w:lvl w:ilvl="8" w:tplc="CDDC0AEE">
      <w:start w:val="1"/>
      <w:numFmt w:val="bullet"/>
      <w:lvlText w:val="•"/>
      <w:lvlJc w:val="left"/>
      <w:pPr>
        <w:ind w:left="7564" w:hanging="361"/>
      </w:pPr>
      <w:rPr>
        <w:rFonts w:hint="default"/>
      </w:rPr>
    </w:lvl>
  </w:abstractNum>
  <w:abstractNum w:abstractNumId="22" w15:restartNumberingAfterBreak="0">
    <w:nsid w:val="3E272529"/>
    <w:multiLevelType w:val="hybridMultilevel"/>
    <w:tmpl w:val="CA18B9F8"/>
    <w:lvl w:ilvl="0" w:tplc="DCBE0D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46197C9A"/>
    <w:multiLevelType w:val="hybridMultilevel"/>
    <w:tmpl w:val="7694ADE8"/>
    <w:lvl w:ilvl="0" w:tplc="43347938">
      <w:start w:val="1"/>
      <w:numFmt w:val="lowerLetter"/>
      <w:lvlText w:val="%1."/>
      <w:lvlJc w:val="left"/>
      <w:pPr>
        <w:ind w:left="461" w:hanging="361"/>
      </w:pPr>
      <w:rPr>
        <w:rFonts w:ascii="Arial" w:eastAsia="Arial" w:hAnsi="Arial" w:cs="Arial" w:hint="default"/>
        <w:spacing w:val="1"/>
        <w:w w:val="99"/>
        <w:sz w:val="22"/>
        <w:szCs w:val="24"/>
      </w:rPr>
    </w:lvl>
    <w:lvl w:ilvl="1" w:tplc="E6AE498A">
      <w:start w:val="1"/>
      <w:numFmt w:val="bullet"/>
      <w:lvlText w:val="•"/>
      <w:lvlJc w:val="left"/>
      <w:pPr>
        <w:ind w:left="1348" w:hanging="361"/>
      </w:pPr>
      <w:rPr>
        <w:rFonts w:hint="default"/>
      </w:rPr>
    </w:lvl>
    <w:lvl w:ilvl="2" w:tplc="86780A18">
      <w:start w:val="1"/>
      <w:numFmt w:val="bullet"/>
      <w:lvlText w:val="•"/>
      <w:lvlJc w:val="left"/>
      <w:pPr>
        <w:ind w:left="2236" w:hanging="361"/>
      </w:pPr>
      <w:rPr>
        <w:rFonts w:hint="default"/>
      </w:rPr>
    </w:lvl>
    <w:lvl w:ilvl="3" w:tplc="95FEAE56">
      <w:start w:val="1"/>
      <w:numFmt w:val="bullet"/>
      <w:lvlText w:val="•"/>
      <w:lvlJc w:val="left"/>
      <w:pPr>
        <w:ind w:left="3124" w:hanging="361"/>
      </w:pPr>
      <w:rPr>
        <w:rFonts w:hint="default"/>
      </w:rPr>
    </w:lvl>
    <w:lvl w:ilvl="4" w:tplc="9A94CF10">
      <w:start w:val="1"/>
      <w:numFmt w:val="bullet"/>
      <w:lvlText w:val="•"/>
      <w:lvlJc w:val="left"/>
      <w:pPr>
        <w:ind w:left="4012" w:hanging="361"/>
      </w:pPr>
      <w:rPr>
        <w:rFonts w:hint="default"/>
      </w:rPr>
    </w:lvl>
    <w:lvl w:ilvl="5" w:tplc="45F099F6">
      <w:start w:val="1"/>
      <w:numFmt w:val="bullet"/>
      <w:lvlText w:val="•"/>
      <w:lvlJc w:val="left"/>
      <w:pPr>
        <w:ind w:left="4900" w:hanging="361"/>
      </w:pPr>
      <w:rPr>
        <w:rFonts w:hint="default"/>
      </w:rPr>
    </w:lvl>
    <w:lvl w:ilvl="6" w:tplc="E2EAEE90">
      <w:start w:val="1"/>
      <w:numFmt w:val="bullet"/>
      <w:lvlText w:val="•"/>
      <w:lvlJc w:val="left"/>
      <w:pPr>
        <w:ind w:left="5788" w:hanging="361"/>
      </w:pPr>
      <w:rPr>
        <w:rFonts w:hint="default"/>
      </w:rPr>
    </w:lvl>
    <w:lvl w:ilvl="7" w:tplc="C76AA34E">
      <w:start w:val="1"/>
      <w:numFmt w:val="bullet"/>
      <w:lvlText w:val="•"/>
      <w:lvlJc w:val="left"/>
      <w:pPr>
        <w:ind w:left="6676" w:hanging="361"/>
      </w:pPr>
      <w:rPr>
        <w:rFonts w:hint="default"/>
      </w:rPr>
    </w:lvl>
    <w:lvl w:ilvl="8" w:tplc="68B46158">
      <w:start w:val="1"/>
      <w:numFmt w:val="bullet"/>
      <w:lvlText w:val="•"/>
      <w:lvlJc w:val="left"/>
      <w:pPr>
        <w:ind w:left="7564" w:hanging="361"/>
      </w:pPr>
      <w:rPr>
        <w:rFonts w:hint="default"/>
      </w:rPr>
    </w:lvl>
  </w:abstractNum>
  <w:abstractNum w:abstractNumId="24" w15:restartNumberingAfterBreak="0">
    <w:nsid w:val="4B19311E"/>
    <w:multiLevelType w:val="hybridMultilevel"/>
    <w:tmpl w:val="5344F0AA"/>
    <w:lvl w:ilvl="0" w:tplc="A3F8F63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7457C1"/>
    <w:multiLevelType w:val="hybridMultilevel"/>
    <w:tmpl w:val="6D4A21F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D67ABE42">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F3B3ED5"/>
    <w:multiLevelType w:val="multilevel"/>
    <w:tmpl w:val="48EE29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27"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6B63CEC"/>
    <w:multiLevelType w:val="hybridMultilevel"/>
    <w:tmpl w:val="F3825D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E4640B"/>
    <w:multiLevelType w:val="hybridMultilevel"/>
    <w:tmpl w:val="85022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B94534"/>
    <w:multiLevelType w:val="hybridMultilevel"/>
    <w:tmpl w:val="28C6879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05026E2"/>
    <w:multiLevelType w:val="hybridMultilevel"/>
    <w:tmpl w:val="D16A5330"/>
    <w:lvl w:ilvl="0" w:tplc="240A000F">
      <w:start w:val="1"/>
      <w:numFmt w:val="decimal"/>
      <w:lvlText w:val="%1."/>
      <w:lvlJc w:val="left"/>
      <w:pPr>
        <w:ind w:left="685" w:hanging="360"/>
      </w:pPr>
    </w:lvl>
    <w:lvl w:ilvl="1" w:tplc="240A0019" w:tentative="1">
      <w:start w:val="1"/>
      <w:numFmt w:val="lowerLetter"/>
      <w:lvlText w:val="%2."/>
      <w:lvlJc w:val="left"/>
      <w:pPr>
        <w:ind w:left="1405" w:hanging="360"/>
      </w:pPr>
    </w:lvl>
    <w:lvl w:ilvl="2" w:tplc="240A001B" w:tentative="1">
      <w:start w:val="1"/>
      <w:numFmt w:val="lowerRoman"/>
      <w:lvlText w:val="%3."/>
      <w:lvlJc w:val="right"/>
      <w:pPr>
        <w:ind w:left="2125" w:hanging="180"/>
      </w:pPr>
    </w:lvl>
    <w:lvl w:ilvl="3" w:tplc="240A000F" w:tentative="1">
      <w:start w:val="1"/>
      <w:numFmt w:val="decimal"/>
      <w:lvlText w:val="%4."/>
      <w:lvlJc w:val="left"/>
      <w:pPr>
        <w:ind w:left="2845" w:hanging="360"/>
      </w:pPr>
    </w:lvl>
    <w:lvl w:ilvl="4" w:tplc="240A0019" w:tentative="1">
      <w:start w:val="1"/>
      <w:numFmt w:val="lowerLetter"/>
      <w:lvlText w:val="%5."/>
      <w:lvlJc w:val="left"/>
      <w:pPr>
        <w:ind w:left="3565" w:hanging="360"/>
      </w:pPr>
    </w:lvl>
    <w:lvl w:ilvl="5" w:tplc="240A001B" w:tentative="1">
      <w:start w:val="1"/>
      <w:numFmt w:val="lowerRoman"/>
      <w:lvlText w:val="%6."/>
      <w:lvlJc w:val="right"/>
      <w:pPr>
        <w:ind w:left="4285" w:hanging="180"/>
      </w:pPr>
    </w:lvl>
    <w:lvl w:ilvl="6" w:tplc="240A000F" w:tentative="1">
      <w:start w:val="1"/>
      <w:numFmt w:val="decimal"/>
      <w:lvlText w:val="%7."/>
      <w:lvlJc w:val="left"/>
      <w:pPr>
        <w:ind w:left="5005" w:hanging="360"/>
      </w:pPr>
    </w:lvl>
    <w:lvl w:ilvl="7" w:tplc="240A0019" w:tentative="1">
      <w:start w:val="1"/>
      <w:numFmt w:val="lowerLetter"/>
      <w:lvlText w:val="%8."/>
      <w:lvlJc w:val="left"/>
      <w:pPr>
        <w:ind w:left="5725" w:hanging="360"/>
      </w:pPr>
    </w:lvl>
    <w:lvl w:ilvl="8" w:tplc="240A001B" w:tentative="1">
      <w:start w:val="1"/>
      <w:numFmt w:val="lowerRoman"/>
      <w:lvlText w:val="%9."/>
      <w:lvlJc w:val="right"/>
      <w:pPr>
        <w:ind w:left="6445" w:hanging="180"/>
      </w:pPr>
    </w:lvl>
  </w:abstractNum>
  <w:abstractNum w:abstractNumId="33" w15:restartNumberingAfterBreak="0">
    <w:nsid w:val="64A12E53"/>
    <w:multiLevelType w:val="hybridMultilevel"/>
    <w:tmpl w:val="62084260"/>
    <w:lvl w:ilvl="0" w:tplc="2F52EBE0">
      <w:start w:val="2"/>
      <w:numFmt w:val="bullet"/>
      <w:lvlText w:val="-"/>
      <w:lvlJc w:val="left"/>
      <w:rPr>
        <w:rFonts w:ascii="Calibri" w:eastAsia="Calibri" w:hAnsi="Calibri" w:cs="Calibri"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90B242D"/>
    <w:multiLevelType w:val="multilevel"/>
    <w:tmpl w:val="17A8D43E"/>
    <w:lvl w:ilvl="0">
      <w:start w:val="2"/>
      <w:numFmt w:val="decimal"/>
      <w:lvlText w:val="%1"/>
      <w:lvlJc w:val="left"/>
      <w:pPr>
        <w:ind w:left="360" w:hanging="360"/>
      </w:pPr>
      <w:rPr>
        <w:rFonts w:eastAsia="Arial" w:hint="default"/>
      </w:rPr>
    </w:lvl>
    <w:lvl w:ilvl="1">
      <w:start w:val="2"/>
      <w:numFmt w:val="decimal"/>
      <w:lvlText w:val="%1.%2"/>
      <w:lvlJc w:val="left"/>
      <w:pPr>
        <w:ind w:left="1080" w:hanging="360"/>
      </w:pPr>
      <w:rPr>
        <w:rFonts w:eastAsia="Arial" w:hint="default"/>
      </w:rPr>
    </w:lvl>
    <w:lvl w:ilvl="2">
      <w:start w:val="1"/>
      <w:numFmt w:val="decimal"/>
      <w:lvlText w:val="%1.%2.%3"/>
      <w:lvlJc w:val="left"/>
      <w:pPr>
        <w:ind w:left="2160" w:hanging="720"/>
      </w:pPr>
      <w:rPr>
        <w:rFonts w:eastAsia="Arial" w:hint="default"/>
      </w:rPr>
    </w:lvl>
    <w:lvl w:ilvl="3">
      <w:start w:val="1"/>
      <w:numFmt w:val="decimal"/>
      <w:lvlText w:val="%1.%2.%3.%4"/>
      <w:lvlJc w:val="left"/>
      <w:pPr>
        <w:ind w:left="2880" w:hanging="720"/>
      </w:pPr>
      <w:rPr>
        <w:rFonts w:eastAsia="Arial" w:hint="default"/>
      </w:rPr>
    </w:lvl>
    <w:lvl w:ilvl="4">
      <w:start w:val="1"/>
      <w:numFmt w:val="decimalZero"/>
      <w:lvlText w:val="%1.%2.%3.%4.%5"/>
      <w:lvlJc w:val="left"/>
      <w:pPr>
        <w:ind w:left="3960" w:hanging="1080"/>
      </w:pPr>
      <w:rPr>
        <w:rFonts w:eastAsia="Arial" w:hint="default"/>
      </w:rPr>
    </w:lvl>
    <w:lvl w:ilvl="5">
      <w:start w:val="1"/>
      <w:numFmt w:val="decimal"/>
      <w:lvlText w:val="%1.%2.%3.%4.%5.%6"/>
      <w:lvlJc w:val="left"/>
      <w:pPr>
        <w:ind w:left="4680" w:hanging="1080"/>
      </w:pPr>
      <w:rPr>
        <w:rFonts w:eastAsia="Arial" w:hint="default"/>
      </w:rPr>
    </w:lvl>
    <w:lvl w:ilvl="6">
      <w:start w:val="1"/>
      <w:numFmt w:val="decimal"/>
      <w:lvlText w:val="%1.%2.%3.%4.%5.%6.%7"/>
      <w:lvlJc w:val="left"/>
      <w:pPr>
        <w:ind w:left="5760" w:hanging="1440"/>
      </w:pPr>
      <w:rPr>
        <w:rFonts w:eastAsia="Arial" w:hint="default"/>
      </w:rPr>
    </w:lvl>
    <w:lvl w:ilvl="7">
      <w:start w:val="1"/>
      <w:numFmt w:val="decimal"/>
      <w:lvlText w:val="%1.%2.%3.%4.%5.%6.%7.%8"/>
      <w:lvlJc w:val="left"/>
      <w:pPr>
        <w:ind w:left="6480" w:hanging="1440"/>
      </w:pPr>
      <w:rPr>
        <w:rFonts w:eastAsia="Arial" w:hint="default"/>
      </w:rPr>
    </w:lvl>
    <w:lvl w:ilvl="8">
      <w:start w:val="1"/>
      <w:numFmt w:val="decimal"/>
      <w:lvlText w:val="%1.%2.%3.%4.%5.%6.%7.%8.%9"/>
      <w:lvlJc w:val="left"/>
      <w:pPr>
        <w:ind w:left="7560" w:hanging="1800"/>
      </w:pPr>
      <w:rPr>
        <w:rFonts w:eastAsia="Arial" w:hint="default"/>
      </w:rPr>
    </w:lvl>
  </w:abstractNum>
  <w:abstractNum w:abstractNumId="36" w15:restartNumberingAfterBreak="0">
    <w:nsid w:val="6BBB2685"/>
    <w:multiLevelType w:val="hybridMultilevel"/>
    <w:tmpl w:val="9B22D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DD6A4E"/>
    <w:multiLevelType w:val="hybridMultilevel"/>
    <w:tmpl w:val="2D92804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8" w15:restartNumberingAfterBreak="0">
    <w:nsid w:val="758A6EED"/>
    <w:multiLevelType w:val="hybridMultilevel"/>
    <w:tmpl w:val="94FAC758"/>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39"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68736E"/>
    <w:multiLevelType w:val="hybridMultilevel"/>
    <w:tmpl w:val="F1A28B0E"/>
    <w:lvl w:ilvl="0" w:tplc="FEC0A752">
      <w:start w:val="1"/>
      <w:numFmt w:val="lowerLetter"/>
      <w:lvlText w:val="%1."/>
      <w:lvlJc w:val="left"/>
      <w:pPr>
        <w:ind w:left="821" w:hanging="361"/>
      </w:pPr>
      <w:rPr>
        <w:rFonts w:ascii="Arial" w:eastAsia="Arial" w:hAnsi="Arial" w:cs="Arial" w:hint="default"/>
        <w:spacing w:val="1"/>
        <w:w w:val="99"/>
        <w:sz w:val="22"/>
        <w:szCs w:val="22"/>
      </w:rPr>
    </w:lvl>
    <w:lvl w:ilvl="1" w:tplc="BF1C1780">
      <w:start w:val="1"/>
      <w:numFmt w:val="bullet"/>
      <w:lvlText w:val="•"/>
      <w:lvlJc w:val="left"/>
      <w:pPr>
        <w:ind w:left="1709" w:hanging="361"/>
      </w:pPr>
      <w:rPr>
        <w:rFonts w:hint="default"/>
      </w:rPr>
    </w:lvl>
    <w:lvl w:ilvl="2" w:tplc="C8B0A74C">
      <w:start w:val="1"/>
      <w:numFmt w:val="bullet"/>
      <w:lvlText w:val="•"/>
      <w:lvlJc w:val="left"/>
      <w:pPr>
        <w:ind w:left="2597" w:hanging="361"/>
      </w:pPr>
      <w:rPr>
        <w:rFonts w:hint="default"/>
      </w:rPr>
    </w:lvl>
    <w:lvl w:ilvl="3" w:tplc="944C964A">
      <w:start w:val="1"/>
      <w:numFmt w:val="bullet"/>
      <w:lvlText w:val="•"/>
      <w:lvlJc w:val="left"/>
      <w:pPr>
        <w:ind w:left="3485" w:hanging="361"/>
      </w:pPr>
      <w:rPr>
        <w:rFonts w:hint="default"/>
      </w:rPr>
    </w:lvl>
    <w:lvl w:ilvl="4" w:tplc="3E1E56FC">
      <w:start w:val="1"/>
      <w:numFmt w:val="bullet"/>
      <w:lvlText w:val="•"/>
      <w:lvlJc w:val="left"/>
      <w:pPr>
        <w:ind w:left="4373" w:hanging="361"/>
      </w:pPr>
      <w:rPr>
        <w:rFonts w:hint="default"/>
      </w:rPr>
    </w:lvl>
    <w:lvl w:ilvl="5" w:tplc="66DA2B92">
      <w:start w:val="1"/>
      <w:numFmt w:val="bullet"/>
      <w:lvlText w:val="•"/>
      <w:lvlJc w:val="left"/>
      <w:pPr>
        <w:ind w:left="5261" w:hanging="361"/>
      </w:pPr>
      <w:rPr>
        <w:rFonts w:hint="default"/>
      </w:rPr>
    </w:lvl>
    <w:lvl w:ilvl="6" w:tplc="0FC20B98">
      <w:start w:val="1"/>
      <w:numFmt w:val="bullet"/>
      <w:lvlText w:val="•"/>
      <w:lvlJc w:val="left"/>
      <w:pPr>
        <w:ind w:left="6149" w:hanging="361"/>
      </w:pPr>
      <w:rPr>
        <w:rFonts w:hint="default"/>
      </w:rPr>
    </w:lvl>
    <w:lvl w:ilvl="7" w:tplc="FFD05C22">
      <w:start w:val="1"/>
      <w:numFmt w:val="bullet"/>
      <w:lvlText w:val="•"/>
      <w:lvlJc w:val="left"/>
      <w:pPr>
        <w:ind w:left="7037" w:hanging="361"/>
      </w:pPr>
      <w:rPr>
        <w:rFonts w:hint="default"/>
      </w:rPr>
    </w:lvl>
    <w:lvl w:ilvl="8" w:tplc="073023E6">
      <w:start w:val="1"/>
      <w:numFmt w:val="bullet"/>
      <w:lvlText w:val="•"/>
      <w:lvlJc w:val="left"/>
      <w:pPr>
        <w:ind w:left="7925" w:hanging="361"/>
      </w:pPr>
      <w:rPr>
        <w:rFonts w:hint="default"/>
      </w:rPr>
    </w:lvl>
  </w:abstractNum>
  <w:num w:numId="1" w16cid:durableId="1692878453">
    <w:abstractNumId w:val="27"/>
  </w:num>
  <w:num w:numId="2" w16cid:durableId="419527819">
    <w:abstractNumId w:val="14"/>
  </w:num>
  <w:num w:numId="3" w16cid:durableId="1500997924">
    <w:abstractNumId w:val="39"/>
  </w:num>
  <w:num w:numId="4" w16cid:durableId="497694106">
    <w:abstractNumId w:val="34"/>
  </w:num>
  <w:num w:numId="5" w16cid:durableId="322398932">
    <w:abstractNumId w:val="18"/>
  </w:num>
  <w:num w:numId="6" w16cid:durableId="375282315">
    <w:abstractNumId w:val="3"/>
  </w:num>
  <w:num w:numId="7" w16cid:durableId="1406953523">
    <w:abstractNumId w:val="5"/>
  </w:num>
  <w:num w:numId="8" w16cid:durableId="666638394">
    <w:abstractNumId w:val="31"/>
  </w:num>
  <w:num w:numId="9" w16cid:durableId="320238330">
    <w:abstractNumId w:val="22"/>
  </w:num>
  <w:num w:numId="10" w16cid:durableId="759642268">
    <w:abstractNumId w:val="1"/>
  </w:num>
  <w:num w:numId="11" w16cid:durableId="2128502813">
    <w:abstractNumId w:val="13"/>
  </w:num>
  <w:num w:numId="12" w16cid:durableId="214663108">
    <w:abstractNumId w:val="35"/>
  </w:num>
  <w:num w:numId="13" w16cid:durableId="1686512235">
    <w:abstractNumId w:val="21"/>
  </w:num>
  <w:num w:numId="14" w16cid:durableId="575165594">
    <w:abstractNumId w:val="23"/>
  </w:num>
  <w:num w:numId="15" w16cid:durableId="1313021022">
    <w:abstractNumId w:val="40"/>
  </w:num>
  <w:num w:numId="16" w16cid:durableId="96292723">
    <w:abstractNumId w:val="16"/>
  </w:num>
  <w:num w:numId="17" w16cid:durableId="560599660">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6916843">
    <w:abstractNumId w:val="31"/>
  </w:num>
  <w:num w:numId="19" w16cid:durableId="74598362">
    <w:abstractNumId w:val="28"/>
  </w:num>
  <w:num w:numId="20" w16cid:durableId="1150564045">
    <w:abstractNumId w:val="36"/>
  </w:num>
  <w:num w:numId="21" w16cid:durableId="609581917">
    <w:abstractNumId w:val="26"/>
  </w:num>
  <w:num w:numId="22" w16cid:durableId="1789084716">
    <w:abstractNumId w:val="0"/>
  </w:num>
  <w:num w:numId="23" w16cid:durableId="400829148">
    <w:abstractNumId w:val="20"/>
  </w:num>
  <w:num w:numId="24" w16cid:durableId="1918125742">
    <w:abstractNumId w:val="25"/>
  </w:num>
  <w:num w:numId="25" w16cid:durableId="1242062760">
    <w:abstractNumId w:val="9"/>
  </w:num>
  <w:num w:numId="26" w16cid:durableId="1890070142">
    <w:abstractNumId w:val="17"/>
  </w:num>
  <w:num w:numId="27" w16cid:durableId="1216887893">
    <w:abstractNumId w:val="29"/>
  </w:num>
  <w:num w:numId="28" w16cid:durableId="1042098827">
    <w:abstractNumId w:val="33"/>
  </w:num>
  <w:num w:numId="29" w16cid:durableId="1676570421">
    <w:abstractNumId w:val="19"/>
  </w:num>
  <w:num w:numId="30" w16cid:durableId="380982949">
    <w:abstractNumId w:val="4"/>
  </w:num>
  <w:num w:numId="31" w16cid:durableId="1109544584">
    <w:abstractNumId w:val="6"/>
  </w:num>
  <w:num w:numId="32" w16cid:durableId="1824735318">
    <w:abstractNumId w:val="8"/>
  </w:num>
  <w:num w:numId="33" w16cid:durableId="1820999239">
    <w:abstractNumId w:val="32"/>
  </w:num>
  <w:num w:numId="34" w16cid:durableId="1950116655">
    <w:abstractNumId w:val="30"/>
  </w:num>
  <w:num w:numId="35" w16cid:durableId="6305228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2823434">
    <w:abstractNumId w:val="10"/>
  </w:num>
  <w:num w:numId="37" w16cid:durableId="6060748">
    <w:abstractNumId w:val="7"/>
  </w:num>
  <w:num w:numId="38" w16cid:durableId="14234078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841302">
    <w:abstractNumId w:val="12"/>
  </w:num>
  <w:num w:numId="40" w16cid:durableId="1126119152">
    <w:abstractNumId w:val="15"/>
  </w:num>
  <w:num w:numId="41" w16cid:durableId="615717732">
    <w:abstractNumId w:val="11"/>
  </w:num>
  <w:num w:numId="42" w16cid:durableId="856236258">
    <w:abstractNumId w:val="38"/>
  </w:num>
  <w:num w:numId="43" w16cid:durableId="639304354">
    <w:abstractNumId w:val="2"/>
  </w:num>
  <w:num w:numId="44" w16cid:durableId="929967961">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03231"/>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E6ACE"/>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D74B7"/>
    <w:rsid w:val="002F6B34"/>
    <w:rsid w:val="002F7E5C"/>
    <w:rsid w:val="00300D91"/>
    <w:rsid w:val="00303B30"/>
    <w:rsid w:val="00307869"/>
    <w:rsid w:val="00307D6A"/>
    <w:rsid w:val="00310419"/>
    <w:rsid w:val="003104EB"/>
    <w:rsid w:val="00312866"/>
    <w:rsid w:val="00314D81"/>
    <w:rsid w:val="00317619"/>
    <w:rsid w:val="00321704"/>
    <w:rsid w:val="00324B50"/>
    <w:rsid w:val="00331618"/>
    <w:rsid w:val="00333813"/>
    <w:rsid w:val="00344781"/>
    <w:rsid w:val="00350059"/>
    <w:rsid w:val="00351B1A"/>
    <w:rsid w:val="00354F98"/>
    <w:rsid w:val="003606AA"/>
    <w:rsid w:val="00362221"/>
    <w:rsid w:val="00362267"/>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10C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1200A"/>
    <w:rsid w:val="00620DD0"/>
    <w:rsid w:val="00630655"/>
    <w:rsid w:val="00636B39"/>
    <w:rsid w:val="00636E81"/>
    <w:rsid w:val="00641025"/>
    <w:rsid w:val="0064482F"/>
    <w:rsid w:val="006607E4"/>
    <w:rsid w:val="0066647F"/>
    <w:rsid w:val="0066670B"/>
    <w:rsid w:val="00681241"/>
    <w:rsid w:val="00690FFD"/>
    <w:rsid w:val="00691A40"/>
    <w:rsid w:val="006B0994"/>
    <w:rsid w:val="006B6A4C"/>
    <w:rsid w:val="006C0B2A"/>
    <w:rsid w:val="006C1E0E"/>
    <w:rsid w:val="006C2543"/>
    <w:rsid w:val="006C4178"/>
    <w:rsid w:val="006D10BA"/>
    <w:rsid w:val="006E6CE2"/>
    <w:rsid w:val="006F3BBD"/>
    <w:rsid w:val="006F481A"/>
    <w:rsid w:val="007039FD"/>
    <w:rsid w:val="007225CB"/>
    <w:rsid w:val="00724A1C"/>
    <w:rsid w:val="00727AAF"/>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34AAF"/>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2458C"/>
    <w:rsid w:val="0093335B"/>
    <w:rsid w:val="00944DF4"/>
    <w:rsid w:val="009453DD"/>
    <w:rsid w:val="00946A3C"/>
    <w:rsid w:val="00953E8A"/>
    <w:rsid w:val="0096184D"/>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C107A"/>
    <w:rsid w:val="00BC2A67"/>
    <w:rsid w:val="00BC4E66"/>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04F0"/>
    <w:rsid w:val="00CB27C9"/>
    <w:rsid w:val="00CB5F3D"/>
    <w:rsid w:val="00CB72F9"/>
    <w:rsid w:val="00CC163C"/>
    <w:rsid w:val="00CC5C60"/>
    <w:rsid w:val="00CD221C"/>
    <w:rsid w:val="00D00E2B"/>
    <w:rsid w:val="00D03493"/>
    <w:rsid w:val="00D07187"/>
    <w:rsid w:val="00D10A8F"/>
    <w:rsid w:val="00D20A20"/>
    <w:rsid w:val="00D34346"/>
    <w:rsid w:val="00D41234"/>
    <w:rsid w:val="00D424A0"/>
    <w:rsid w:val="00D42E33"/>
    <w:rsid w:val="00D63BEB"/>
    <w:rsid w:val="00D7484B"/>
    <w:rsid w:val="00D93620"/>
    <w:rsid w:val="00D97435"/>
    <w:rsid w:val="00DC5F23"/>
    <w:rsid w:val="00DD3F9E"/>
    <w:rsid w:val="00DE7520"/>
    <w:rsid w:val="00DF2D3F"/>
    <w:rsid w:val="00DF5F35"/>
    <w:rsid w:val="00DF69B8"/>
    <w:rsid w:val="00E02396"/>
    <w:rsid w:val="00E32817"/>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3E46"/>
    <w:rsid w:val="00F664AA"/>
    <w:rsid w:val="00F675EC"/>
    <w:rsid w:val="00F733DB"/>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1"/>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1"/>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1"/>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Ha Car1,Párrafo de lista2 Car1,Bullets Car1,Bullet List Car1,FooterText Car1,numbered Car1,List Paragraph1 Car1,Paragraphe de liste1 Car1,lp1 Car1,Bulletr List Paragraph Car1,列出段落 Car1,列出段落1 Car1,List Paragraph21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paragraph" w:styleId="Ttulo">
    <w:name w:val="Title"/>
    <w:basedOn w:val="Normal"/>
    <w:link w:val="TtuloCar"/>
    <w:qFormat/>
    <w:rsid w:val="00103231"/>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103231"/>
    <w:rPr>
      <w:rFonts w:ascii="Comic Sans MS" w:eastAsia="MS Mincho" w:hAnsi="Comic Sans MS" w:cs="Arial"/>
      <w:b/>
      <w:i/>
      <w:kern w:val="16"/>
      <w:sz w:val="44"/>
      <w:szCs w:val="24"/>
      <w:lang w:eastAsia="es-ES"/>
    </w:rPr>
  </w:style>
  <w:style w:type="paragraph" w:styleId="Listaconvietas2">
    <w:name w:val="List Bullet 2"/>
    <w:basedOn w:val="Normal"/>
    <w:autoRedefine/>
    <w:rsid w:val="00103231"/>
    <w:pPr>
      <w:tabs>
        <w:tab w:val="left" w:pos="851"/>
      </w:tabs>
      <w:spacing w:after="0" w:line="240" w:lineRule="auto"/>
      <w:jc w:val="both"/>
    </w:pPr>
    <w:rPr>
      <w:rFonts w:ascii="Arial" w:hAnsi="Arial" w:cs="Arial"/>
      <w:color w:val="0070C0"/>
      <w:sz w:val="20"/>
      <w:szCs w:val="20"/>
      <w:lang w:eastAsia="es-ES"/>
    </w:rPr>
  </w:style>
  <w:style w:type="paragraph" w:styleId="Subttulo">
    <w:name w:val="Subtitle"/>
    <w:basedOn w:val="Normal"/>
    <w:next w:val="Textoindependiente"/>
    <w:link w:val="SubttuloCar"/>
    <w:qFormat/>
    <w:rsid w:val="00103231"/>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103231"/>
    <w:rPr>
      <w:rFonts w:ascii="Times New Roman" w:eastAsia="Times New Roman" w:hAnsi="Times New Roman" w:cs="Times New Roman"/>
      <w:b/>
      <w:sz w:val="20"/>
      <w:szCs w:val="20"/>
      <w:lang w:val="es-ES" w:eastAsia="es-CO"/>
    </w:rPr>
  </w:style>
  <w:style w:type="character" w:customStyle="1" w:styleId="il">
    <w:name w:val="il"/>
    <w:rsid w:val="00103231"/>
  </w:style>
  <w:style w:type="table" w:styleId="Tablaconcuadrcula10">
    <w:name w:val="Table Grid 1"/>
    <w:basedOn w:val="Tablanormal"/>
    <w:rsid w:val="00103231"/>
    <w:pPr>
      <w:widowControl w:val="0"/>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Ttulo30">
    <w:name w:val="Título #3_"/>
    <w:link w:val="Ttulo31"/>
    <w:rsid w:val="00103231"/>
    <w:rPr>
      <w:rFonts w:eastAsia="Arial" w:cs="Arial"/>
      <w:b/>
      <w:bCs/>
      <w:sz w:val="42"/>
      <w:szCs w:val="42"/>
      <w:shd w:val="clear" w:color="auto" w:fill="FFFFFF"/>
    </w:rPr>
  </w:style>
  <w:style w:type="paragraph" w:customStyle="1" w:styleId="Ttulo31">
    <w:name w:val="Título #3"/>
    <w:basedOn w:val="Normal"/>
    <w:link w:val="Ttulo30"/>
    <w:rsid w:val="00103231"/>
    <w:pPr>
      <w:widowControl w:val="0"/>
      <w:shd w:val="clear" w:color="auto" w:fill="FFFFFF"/>
      <w:spacing w:after="60" w:line="0" w:lineRule="atLeast"/>
      <w:jc w:val="right"/>
      <w:outlineLvl w:val="2"/>
    </w:pPr>
    <w:rPr>
      <w:rFonts w:asciiTheme="minorHAnsi" w:eastAsia="Arial" w:hAnsiTheme="minorHAnsi" w:cs="Arial"/>
      <w:b/>
      <w:bCs/>
      <w:sz w:val="42"/>
      <w:szCs w:val="42"/>
    </w:rPr>
  </w:style>
  <w:style w:type="table" w:customStyle="1" w:styleId="TableNormal">
    <w:name w:val="Table Normal"/>
    <w:uiPriority w:val="2"/>
    <w:semiHidden/>
    <w:unhideWhenUsed/>
    <w:qFormat/>
    <w:rsid w:val="0010323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231"/>
    <w:pPr>
      <w:widowControl w:val="0"/>
      <w:spacing w:after="0" w:line="240" w:lineRule="auto"/>
    </w:pPr>
    <w:rPr>
      <w:rFonts w:eastAsia="Calibri" w:cs="Times New Roman"/>
      <w:lang w:val="en-US"/>
    </w:rPr>
  </w:style>
  <w:style w:type="paragraph" w:customStyle="1" w:styleId="Listavistosa-nfasis11">
    <w:name w:val="Lista vistosa - Énfasis 11"/>
    <w:basedOn w:val="Normal"/>
    <w:link w:val="Listavistosa-nfasis1Car"/>
    <w:uiPriority w:val="34"/>
    <w:qFormat/>
    <w:rsid w:val="00103231"/>
    <w:pPr>
      <w:spacing w:after="0" w:line="240" w:lineRule="auto"/>
      <w:ind w:left="708"/>
    </w:pPr>
    <w:rPr>
      <w:rFonts w:ascii="Times New Roman" w:hAnsi="Times New Roman" w:cs="Times New Roman"/>
      <w:sz w:val="24"/>
      <w:szCs w:val="24"/>
      <w:lang w:val="x-none"/>
    </w:rPr>
  </w:style>
  <w:style w:type="character" w:customStyle="1" w:styleId="Listavistosa-nfasis1Car">
    <w:name w:val="Lista vistosa - Énfasis 1 Car"/>
    <w:link w:val="Listavistosa-nfasis11"/>
    <w:uiPriority w:val="34"/>
    <w:rsid w:val="00103231"/>
    <w:rPr>
      <w:rFonts w:ascii="Times New Roman" w:eastAsia="Times New Roman" w:hAnsi="Times New Roman" w:cs="Times New Roman"/>
      <w:sz w:val="24"/>
      <w:szCs w:val="24"/>
      <w:lang w:val="x-none"/>
    </w:rPr>
  </w:style>
  <w:style w:type="paragraph" w:customStyle="1" w:styleId="Sinespaciado1">
    <w:name w:val="Sin espaciado1"/>
    <w:uiPriority w:val="1"/>
    <w:qFormat/>
    <w:rsid w:val="00103231"/>
    <w:pPr>
      <w:spacing w:after="0" w:line="240" w:lineRule="auto"/>
    </w:pPr>
    <w:rPr>
      <w:rFonts w:ascii="Calibri" w:eastAsia="Calibri" w:hAnsi="Calibri" w:cs="Times New Roman"/>
      <w:color w:val="000000"/>
      <w:szCs w:val="20"/>
      <w:lang w:eastAsia="es-CO"/>
    </w:rPr>
  </w:style>
  <w:style w:type="paragraph" w:customStyle="1" w:styleId="CM43">
    <w:name w:val="CM43"/>
    <w:basedOn w:val="Default"/>
    <w:next w:val="Default"/>
    <w:uiPriority w:val="99"/>
    <w:rsid w:val="00103231"/>
    <w:rPr>
      <w:rFonts w:eastAsia="Times New Roman"/>
      <w:color w:val="auto"/>
      <w:lang w:val="es-ES" w:eastAsia="es-ES"/>
    </w:rPr>
  </w:style>
  <w:style w:type="character" w:customStyle="1" w:styleId="DefaultCar">
    <w:name w:val="Default Car"/>
    <w:link w:val="Default"/>
    <w:rsid w:val="00103231"/>
    <w:rPr>
      <w:rFonts w:ascii="Arial" w:eastAsia="Calibri" w:hAnsi="Arial" w:cs="Arial"/>
      <w:color w:val="000000"/>
      <w:sz w:val="24"/>
      <w:szCs w:val="24"/>
      <w:lang w:eastAsia="es-CO"/>
    </w:rPr>
  </w:style>
  <w:style w:type="paragraph" w:customStyle="1" w:styleId="InviasNormal">
    <w:name w:val="Invias Normal"/>
    <w:basedOn w:val="Normal"/>
    <w:link w:val="InviasNormalCar"/>
    <w:qFormat/>
    <w:rsid w:val="00103231"/>
    <w:pPr>
      <w:tabs>
        <w:tab w:val="left" w:pos="-142"/>
      </w:tabs>
      <w:autoSpaceDE w:val="0"/>
      <w:autoSpaceDN w:val="0"/>
      <w:adjustRightInd w:val="0"/>
      <w:spacing w:before="120" w:after="240" w:line="240" w:lineRule="auto"/>
      <w:jc w:val="both"/>
    </w:pPr>
    <w:rPr>
      <w:rFonts w:ascii="Arial Narrow" w:hAnsi="Arial Narrow" w:cs="Times New Roman"/>
      <w:sz w:val="24"/>
      <w:szCs w:val="24"/>
    </w:rPr>
  </w:style>
  <w:style w:type="character" w:customStyle="1" w:styleId="InviasNormalCar">
    <w:name w:val="Invias Normal Car"/>
    <w:link w:val="InviasNormal"/>
    <w:locked/>
    <w:rsid w:val="00103231"/>
    <w:rPr>
      <w:rFonts w:ascii="Arial Narrow" w:eastAsia="Times New Roman" w:hAnsi="Arial Narrow" w:cs="Times New Roman"/>
      <w:sz w:val="24"/>
      <w:szCs w:val="24"/>
    </w:rPr>
  </w:style>
  <w:style w:type="character" w:customStyle="1" w:styleId="cf01">
    <w:name w:val="cf01"/>
    <w:rsid w:val="001032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2461</TotalTime>
  <Pages>13</Pages>
  <Words>2432</Words>
  <Characters>13377</Characters>
  <Application>Microsoft Office Word</Application>
  <DocSecurity>0</DocSecurity>
  <Lines>111</Lines>
  <Paragraphs>31</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ALCALDIA MUNICIPAL PITALITO HUILA</cp:lastModifiedBy>
  <cp:revision>49</cp:revision>
  <cp:lastPrinted>2021-02-15T22:31:00Z</cp:lastPrinted>
  <dcterms:created xsi:type="dcterms:W3CDTF">2020-11-06T15:50:00Z</dcterms:created>
  <dcterms:modified xsi:type="dcterms:W3CDTF">2024-04-17T22:31:00Z</dcterms:modified>
</cp:coreProperties>
</file>