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FC2" w:rsidRPr="000267B5" w:rsidRDefault="000267B5" w:rsidP="000267B5">
      <w:pPr>
        <w:jc w:val="center"/>
        <w:rPr>
          <w:b/>
          <w:lang w:val="es-CO"/>
        </w:rPr>
      </w:pPr>
      <w:bookmarkStart w:id="0" w:name="_GoBack"/>
      <w:bookmarkEnd w:id="0"/>
      <w:r w:rsidRPr="000267B5">
        <w:rPr>
          <w:b/>
          <w:lang w:val="es-CO"/>
        </w:rPr>
        <w:t>EVIDENCIAS</w:t>
      </w:r>
    </w:p>
    <w:p w:rsidR="001F7091" w:rsidRDefault="001F7091" w:rsidP="003408F2">
      <w:pPr>
        <w:jc w:val="both"/>
        <w:rPr>
          <w:noProof/>
          <w:lang w:val="es-CO" w:eastAsia="es-CO"/>
        </w:rPr>
      </w:pPr>
      <w:r>
        <w:rPr>
          <w:noProof/>
          <w:lang w:val="es-CO" w:eastAsia="es-CO"/>
        </w:rPr>
        <w:t xml:space="preserve">       </w:t>
      </w:r>
      <w:r w:rsidR="002C04F1">
        <w:rPr>
          <w:noProof/>
          <w:lang w:val="es-CO" w:eastAsia="es-CO"/>
        </w:rPr>
        <w:drawing>
          <wp:inline distT="0" distB="0" distL="0" distR="0" wp14:anchorId="6EDF4FB5" wp14:editId="0801B690">
            <wp:extent cx="2049517" cy="2978683"/>
            <wp:effectExtent l="0" t="0" r="825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533" cy="301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AA6">
        <w:rPr>
          <w:noProof/>
          <w:lang w:val="es-CO" w:eastAsia="es-CO"/>
        </w:rPr>
        <w:t xml:space="preserve">                                </w:t>
      </w:r>
      <w:r w:rsidR="00C66AA6">
        <w:rPr>
          <w:noProof/>
          <w:lang w:val="es-CO" w:eastAsia="es-CO"/>
        </w:rPr>
        <w:drawing>
          <wp:inline distT="0" distB="0" distL="0" distR="0">
            <wp:extent cx="2018665" cy="3015994"/>
            <wp:effectExtent l="0" t="0" r="63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445" cy="3023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967" w:rsidRDefault="001F7091" w:rsidP="003408F2">
      <w:pPr>
        <w:jc w:val="both"/>
        <w:rPr>
          <w:noProof/>
          <w:lang w:val="es-CO" w:eastAsia="es-CO"/>
        </w:rPr>
      </w:pPr>
      <w:r>
        <w:rPr>
          <w:noProof/>
          <w:lang w:val="es-CO" w:eastAsia="es-CO"/>
        </w:rPr>
        <w:t xml:space="preserve">                                                              </w:t>
      </w:r>
    </w:p>
    <w:p w:rsidR="004017C5" w:rsidRDefault="00D80603" w:rsidP="003408F2">
      <w:pPr>
        <w:jc w:val="both"/>
        <w:rPr>
          <w:noProof/>
          <w:lang w:val="es-CO" w:eastAsia="es-CO"/>
        </w:rPr>
      </w:pPr>
      <w:r>
        <w:rPr>
          <w:noProof/>
          <w:lang w:val="es-CO" w:eastAsia="es-CO"/>
        </w:rPr>
        <w:t xml:space="preserve">             </w:t>
      </w:r>
    </w:p>
    <w:p w:rsidR="000267B5" w:rsidRDefault="002C04F1" w:rsidP="003408F2">
      <w:pPr>
        <w:jc w:val="both"/>
        <w:rPr>
          <w:lang w:val="es-CO"/>
        </w:rPr>
      </w:pPr>
      <w:r>
        <w:rPr>
          <w:noProof/>
          <w:lang w:val="es-CO" w:eastAsia="es-CO"/>
        </w:rPr>
        <w:drawing>
          <wp:inline distT="0" distB="0" distL="0" distR="0" wp14:anchorId="27500FBD" wp14:editId="45787C22">
            <wp:extent cx="2238703" cy="2557521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380" cy="259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                                  </w:t>
      </w:r>
      <w:r>
        <w:rPr>
          <w:noProof/>
          <w:lang w:val="es-CO" w:eastAsia="es-CO"/>
        </w:rPr>
        <w:drawing>
          <wp:inline distT="0" distB="0" distL="0" distR="0" wp14:anchorId="782F6DDA" wp14:editId="4E963556">
            <wp:extent cx="1954705" cy="2468579"/>
            <wp:effectExtent l="0" t="0" r="7620" b="825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456" cy="249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                           </w:t>
      </w:r>
    </w:p>
    <w:p w:rsidR="0024450C" w:rsidRDefault="004D2B71" w:rsidP="003408F2">
      <w:pPr>
        <w:jc w:val="both"/>
        <w:rPr>
          <w:noProof/>
          <w:lang w:val="es-CO" w:eastAsia="es-CO"/>
        </w:rPr>
      </w:pPr>
      <w:r>
        <w:rPr>
          <w:lang w:val="es-CO"/>
        </w:rPr>
        <w:lastRenderedPageBreak/>
        <w:t xml:space="preserve">   </w:t>
      </w:r>
      <w:r>
        <w:rPr>
          <w:noProof/>
          <w:lang w:val="es-CO" w:eastAsia="es-CO"/>
        </w:rPr>
        <w:drawing>
          <wp:inline distT="0" distB="0" distL="0" distR="0" wp14:anchorId="266E6588" wp14:editId="7439EBF1">
            <wp:extent cx="2049518" cy="3048000"/>
            <wp:effectExtent l="0" t="0" r="825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664" cy="305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s-CO"/>
        </w:rPr>
        <w:t xml:space="preserve"> </w:t>
      </w:r>
      <w:r w:rsidR="0024450C">
        <w:rPr>
          <w:noProof/>
          <w:lang w:val="es-CO" w:eastAsia="es-CO"/>
        </w:rPr>
        <w:t xml:space="preserve">                                  </w:t>
      </w:r>
      <w:r>
        <w:rPr>
          <w:noProof/>
          <w:lang w:val="es-CO" w:eastAsia="es-CO"/>
        </w:rPr>
        <w:drawing>
          <wp:inline distT="0" distB="0" distL="0" distR="0">
            <wp:extent cx="1878953" cy="3045723"/>
            <wp:effectExtent l="0" t="0" r="7620" b="254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309" cy="310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50C" w:rsidRDefault="0024450C" w:rsidP="003408F2">
      <w:pPr>
        <w:jc w:val="both"/>
        <w:rPr>
          <w:noProof/>
          <w:lang w:val="es-CO" w:eastAsia="es-CO"/>
        </w:rPr>
      </w:pPr>
    </w:p>
    <w:p w:rsidR="000267B5" w:rsidRDefault="002C04F1" w:rsidP="003408F2">
      <w:pPr>
        <w:jc w:val="both"/>
        <w:rPr>
          <w:lang w:val="es-CO"/>
        </w:rPr>
      </w:pPr>
      <w:r>
        <w:rPr>
          <w:noProof/>
          <w:lang w:val="es-CO" w:eastAsia="es-CO"/>
        </w:rPr>
        <w:drawing>
          <wp:inline distT="0" distB="0" distL="0" distR="0">
            <wp:extent cx="2191407" cy="1954106"/>
            <wp:effectExtent l="0" t="0" r="0" b="825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161" cy="196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s-CO"/>
        </w:rPr>
        <w:t xml:space="preserve">   </w:t>
      </w:r>
      <w:r w:rsidR="0024450C">
        <w:rPr>
          <w:noProof/>
          <w:lang w:val="es-CO" w:eastAsia="es-CO"/>
        </w:rPr>
        <w:t xml:space="preserve">                             </w:t>
      </w:r>
      <w:r>
        <w:rPr>
          <w:noProof/>
          <w:lang w:val="es-CO" w:eastAsia="es-CO"/>
        </w:rPr>
        <w:drawing>
          <wp:inline distT="0" distB="0" distL="0" distR="0">
            <wp:extent cx="2018709" cy="1655922"/>
            <wp:effectExtent l="0" t="0" r="635" b="190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281" cy="167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C82" w:rsidRDefault="00C26C82" w:rsidP="003408F2">
      <w:pPr>
        <w:jc w:val="both"/>
        <w:rPr>
          <w:lang w:val="es-CO"/>
        </w:rPr>
      </w:pPr>
    </w:p>
    <w:p w:rsidR="000267B5" w:rsidRDefault="000267B5" w:rsidP="003408F2">
      <w:pPr>
        <w:jc w:val="both"/>
        <w:rPr>
          <w:lang w:val="es-CO"/>
        </w:rPr>
      </w:pPr>
    </w:p>
    <w:p w:rsidR="00C66AA6" w:rsidRDefault="00C66AA6" w:rsidP="003408F2">
      <w:pPr>
        <w:jc w:val="both"/>
        <w:rPr>
          <w:lang w:val="es-CO"/>
        </w:rPr>
      </w:pPr>
    </w:p>
    <w:p w:rsidR="00C66AA6" w:rsidRDefault="00C66AA6" w:rsidP="003408F2">
      <w:pPr>
        <w:jc w:val="both"/>
        <w:rPr>
          <w:lang w:val="es-CO"/>
        </w:rPr>
      </w:pPr>
      <w:r>
        <w:rPr>
          <w:noProof/>
          <w:lang w:val="es-CO" w:eastAsia="es-CO"/>
        </w:rPr>
        <w:lastRenderedPageBreak/>
        <w:drawing>
          <wp:inline distT="0" distB="0" distL="0" distR="0">
            <wp:extent cx="2932394" cy="2244437"/>
            <wp:effectExtent l="0" t="0" r="1905" b="381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908" cy="22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       </w:t>
      </w:r>
      <w:r>
        <w:rPr>
          <w:noProof/>
          <w:lang w:val="es-CO" w:eastAsia="es-CO"/>
        </w:rPr>
        <w:drawing>
          <wp:inline distT="0" distB="0" distL="0" distR="0">
            <wp:extent cx="2137559" cy="2219960"/>
            <wp:effectExtent l="0" t="0" r="0" b="889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365" cy="2239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AA6" w:rsidRDefault="00C66AA6" w:rsidP="003408F2">
      <w:pPr>
        <w:jc w:val="both"/>
        <w:rPr>
          <w:lang w:val="es-CO"/>
        </w:rPr>
      </w:pPr>
    </w:p>
    <w:p w:rsidR="00C66AA6" w:rsidRDefault="00C66AA6" w:rsidP="003408F2">
      <w:pPr>
        <w:jc w:val="both"/>
        <w:rPr>
          <w:lang w:val="es-CO"/>
        </w:rPr>
      </w:pPr>
    </w:p>
    <w:p w:rsidR="00C66AA6" w:rsidRDefault="00194FAC" w:rsidP="003408F2">
      <w:pPr>
        <w:jc w:val="both"/>
        <w:rPr>
          <w:lang w:val="es-CO"/>
        </w:rPr>
      </w:pPr>
      <w:r>
        <w:rPr>
          <w:noProof/>
          <w:lang w:val="es-CO" w:eastAsia="es-CO"/>
        </w:rPr>
        <w:drawing>
          <wp:inline distT="0" distB="0" distL="0" distR="0" wp14:anchorId="13C3CAC7" wp14:editId="5946F973">
            <wp:extent cx="2629818" cy="284594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919" cy="288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s-CO"/>
        </w:rPr>
        <w:t xml:space="preserve"> </w:t>
      </w:r>
      <w:r>
        <w:rPr>
          <w:noProof/>
          <w:lang w:val="es-CO" w:eastAsia="es-CO"/>
        </w:rPr>
        <w:t xml:space="preserve">         </w:t>
      </w:r>
      <w:r>
        <w:rPr>
          <w:noProof/>
          <w:lang w:val="es-CO" w:eastAsia="es-CO"/>
        </w:rPr>
        <w:drawing>
          <wp:inline distT="0" distB="0" distL="0" distR="0" wp14:anchorId="358195BF" wp14:editId="475A9A4D">
            <wp:extent cx="2342507" cy="2869776"/>
            <wp:effectExtent l="0" t="0" r="1270" b="698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829" cy="2889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7B5" w:rsidRDefault="000267B5" w:rsidP="003408F2">
      <w:pPr>
        <w:jc w:val="both"/>
        <w:rPr>
          <w:lang w:val="es-CO"/>
        </w:rPr>
      </w:pPr>
    </w:p>
    <w:p w:rsidR="00C26C82" w:rsidRDefault="00C26C82" w:rsidP="003408F2">
      <w:pPr>
        <w:jc w:val="both"/>
        <w:rPr>
          <w:lang w:val="es-CO"/>
        </w:rPr>
      </w:pPr>
      <w:r>
        <w:rPr>
          <w:lang w:val="es-CO"/>
        </w:rPr>
        <w:t xml:space="preserve">        </w:t>
      </w:r>
      <w:r>
        <w:rPr>
          <w:noProof/>
          <w:lang w:val="es-CO" w:eastAsia="es-CO"/>
        </w:rPr>
        <w:drawing>
          <wp:inline distT="0" distB="0" distL="0" distR="0">
            <wp:extent cx="435934" cy="578710"/>
            <wp:effectExtent l="0" t="0" r="254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rma.png"/>
                    <pic:cNvPicPr/>
                  </pic:nvPicPr>
                  <pic:blipFill>
                    <a:blip r:embed="rId20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825" cy="591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8F2" w:rsidRPr="000139B6" w:rsidRDefault="003408F2" w:rsidP="00C26C82">
      <w:pPr>
        <w:jc w:val="both"/>
        <w:rPr>
          <w:b/>
          <w:i/>
          <w:lang w:val="es-CO"/>
        </w:rPr>
      </w:pPr>
      <w:r w:rsidRPr="000139B6">
        <w:rPr>
          <w:b/>
          <w:i/>
          <w:lang w:val="es-CO"/>
        </w:rPr>
        <w:t>Edison James Parra Uribe</w:t>
      </w:r>
    </w:p>
    <w:p w:rsidR="00C26C82" w:rsidRDefault="00C26C82" w:rsidP="00C26C82">
      <w:pPr>
        <w:jc w:val="both"/>
        <w:rPr>
          <w:lang w:val="es-CO"/>
        </w:rPr>
      </w:pPr>
      <w:r>
        <w:rPr>
          <w:lang w:val="es-CO"/>
        </w:rPr>
        <w:t xml:space="preserve">Contratista </w:t>
      </w:r>
    </w:p>
    <w:p w:rsidR="003408F2" w:rsidRDefault="003408F2" w:rsidP="00C26C82">
      <w:pPr>
        <w:jc w:val="both"/>
        <w:rPr>
          <w:lang w:val="es-CO"/>
        </w:rPr>
      </w:pPr>
      <w:r>
        <w:rPr>
          <w:lang w:val="es-CO"/>
        </w:rPr>
        <w:t>Representante Legal</w:t>
      </w:r>
    </w:p>
    <w:p w:rsidR="003408F2" w:rsidRPr="00C26C82" w:rsidRDefault="003408F2" w:rsidP="00C26C82">
      <w:pPr>
        <w:jc w:val="both"/>
        <w:rPr>
          <w:sz w:val="20"/>
          <w:szCs w:val="20"/>
          <w:lang w:val="es-CO"/>
        </w:rPr>
      </w:pPr>
      <w:r w:rsidRPr="00C26C82">
        <w:rPr>
          <w:sz w:val="20"/>
          <w:szCs w:val="20"/>
          <w:lang w:val="es-CO"/>
        </w:rPr>
        <w:t>CONSTRUCCIONES Y AGREGADOS JPU SAS</w:t>
      </w:r>
    </w:p>
    <w:sectPr w:rsidR="003408F2" w:rsidRPr="00C26C82">
      <w:headerReference w:type="even" r:id="rId21"/>
      <w:headerReference w:type="default" r:id="rId22"/>
      <w:headerReference w:type="first" r:id="rId2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03F" w:rsidRDefault="0089303F" w:rsidP="00726187">
      <w:r>
        <w:separator/>
      </w:r>
    </w:p>
  </w:endnote>
  <w:endnote w:type="continuationSeparator" w:id="0">
    <w:p w:rsidR="0089303F" w:rsidRDefault="0089303F" w:rsidP="00726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03F" w:rsidRDefault="0089303F" w:rsidP="00726187">
      <w:r>
        <w:separator/>
      </w:r>
    </w:p>
  </w:footnote>
  <w:footnote w:type="continuationSeparator" w:id="0">
    <w:p w:rsidR="0089303F" w:rsidRDefault="0089303F" w:rsidP="00726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89303F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1516" o:spid="_x0000_s2051" type="#_x0000_t75" style="position:absolute;margin-left:0;margin-top:0;width:441.25pt;height:224.65pt;z-index:-251655168;mso-position-horizontal:center;mso-position-horizontal-relative:margin;mso-position-vertical:center;mso-position-vertical-relative:margin" o:allowincell="f">
          <v:imagedata r:id="rId1" o:title="imagen 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6552F6">
    <w:pPr>
      <w:pStyle w:val="Encabezado"/>
    </w:pPr>
  </w:p>
  <w:p w:rsidR="006552F6" w:rsidRDefault="006552F6">
    <w:pPr>
      <w:pStyle w:val="Encabezado"/>
    </w:pPr>
  </w:p>
  <w:tbl>
    <w:tblPr>
      <w:tblStyle w:val="Tablaconcuadrcula1"/>
      <w:tblW w:w="9419" w:type="dxa"/>
      <w:tblInd w:w="-158" w:type="dxa"/>
      <w:tblLayout w:type="fixed"/>
      <w:tblLook w:val="04A0" w:firstRow="1" w:lastRow="0" w:firstColumn="1" w:lastColumn="0" w:noHBand="0" w:noVBand="1"/>
    </w:tblPr>
    <w:tblGrid>
      <w:gridCol w:w="2826"/>
      <w:gridCol w:w="6593"/>
    </w:tblGrid>
    <w:tr w:rsidR="006552F6" w:rsidTr="0015222C">
      <w:trPr>
        <w:trHeight w:val="269"/>
      </w:trPr>
      <w:tc>
        <w:tcPr>
          <w:tcW w:w="282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6552F6" w:rsidRDefault="00230169" w:rsidP="00726187">
          <w:pPr>
            <w:tabs>
              <w:tab w:val="center" w:pos="4419"/>
              <w:tab w:val="right" w:pos="8838"/>
            </w:tabs>
            <w:rPr>
              <w:rFonts w:ascii="Calibri" w:eastAsia="Calibri" w:hAnsi="Calibri"/>
              <w:sz w:val="22"/>
              <w:szCs w:val="22"/>
              <w:lang w:val="es-CO" w:eastAsia="en-US"/>
            </w:rPr>
          </w:pPr>
          <w:r>
            <w:object w:dxaOrig="3390" w:dyaOrig="21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39.5pt;height:1in" o:ole="">
                <v:imagedata r:id="rId1" o:title=""/>
              </v:shape>
              <o:OLEObject Type="Embed" ProgID="PBrush" ShapeID="_x0000_i1025" DrawAspect="Content" ObjectID="_1795603101" r:id="rId2"/>
            </w:object>
          </w:r>
          <w:r w:rsidR="006552F6" w:rsidRPr="00D333B4">
            <w:rPr>
              <w:b/>
              <w:i/>
              <w:color w:val="000000"/>
              <w:spacing w:val="10"/>
              <w:sz w:val="20"/>
              <w:szCs w:val="20"/>
            </w:rPr>
            <w:t xml:space="preserve"> </w:t>
          </w:r>
          <w:r w:rsidR="006552F6">
            <w:rPr>
              <w:b/>
              <w:i/>
              <w:color w:val="000000"/>
              <w:spacing w:val="10"/>
              <w:sz w:val="20"/>
              <w:szCs w:val="20"/>
            </w:rPr>
            <w:t xml:space="preserve">              </w:t>
          </w:r>
          <w:r w:rsidR="006552F6" w:rsidRPr="00D333B4">
            <w:rPr>
              <w:b/>
              <w:i/>
              <w:spacing w:val="10"/>
              <w:sz w:val="28"/>
              <w:szCs w:val="28"/>
            </w:rPr>
            <w:t>JPU</w:t>
          </w:r>
        </w:p>
      </w:tc>
      <w:tc>
        <w:tcPr>
          <w:tcW w:w="659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2F6" w:rsidRDefault="006552F6" w:rsidP="00726187">
          <w:pPr>
            <w:tabs>
              <w:tab w:val="center" w:pos="4419"/>
              <w:tab w:val="right" w:pos="8838"/>
            </w:tabs>
            <w:jc w:val="center"/>
            <w:rPr>
              <w:rFonts w:ascii="Century Gothic" w:eastAsia="Calibri" w:hAnsi="Century Gothic"/>
              <w:sz w:val="16"/>
              <w:szCs w:val="22"/>
              <w:lang w:val="en-US" w:eastAsia="en-US"/>
            </w:rPr>
          </w:pPr>
        </w:p>
        <w:p w:rsidR="006552F6" w:rsidRDefault="006552F6" w:rsidP="00726187">
          <w:pPr>
            <w:tabs>
              <w:tab w:val="center" w:pos="4419"/>
              <w:tab w:val="right" w:pos="8838"/>
            </w:tabs>
            <w:jc w:val="center"/>
            <w:rPr>
              <w:rFonts w:ascii="Century Gothic" w:eastAsia="Calibri" w:hAnsi="Century Gothic"/>
              <w:b/>
              <w:sz w:val="16"/>
              <w:szCs w:val="22"/>
              <w:lang w:val="en-US" w:eastAsia="en-US"/>
            </w:rPr>
          </w:pPr>
        </w:p>
        <w:p w:rsidR="006552F6" w:rsidRPr="0015222C" w:rsidRDefault="006552F6" w:rsidP="00E25BD1">
          <w:pPr>
            <w:pStyle w:val="Piedepgina"/>
            <w:jc w:val="center"/>
            <w:rPr>
              <w:b/>
              <w:i/>
            </w:rPr>
          </w:pPr>
          <w:r w:rsidRPr="0015222C">
            <w:rPr>
              <w:b/>
              <w:i/>
            </w:rPr>
            <w:t>CONSTRUCCIONES Y AGREGADOS JPU S.A.</w:t>
          </w:r>
          <w:r>
            <w:rPr>
              <w:b/>
              <w:i/>
            </w:rPr>
            <w:t>S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   Carrera 5 No. 28-66 Mirador del Norte      Anserma Caldas Tel 3146626491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     Código Postal 177080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E-mail e.uribeparra_26@hotmail.com</w:t>
          </w:r>
        </w:p>
        <w:p w:rsidR="006552F6" w:rsidRDefault="006552F6" w:rsidP="00E25BD1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269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269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863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</w:tbl>
  <w:p w:rsidR="006552F6" w:rsidRDefault="006552F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89303F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1515" o:spid="_x0000_s2050" type="#_x0000_t75" style="position:absolute;margin-left:0;margin-top:0;width:441.25pt;height:224.65pt;z-index:-251656192;mso-position-horizontal:center;mso-position-horizontal-relative:margin;mso-position-vertical:center;mso-position-vertical-relative:margin" o:allowincell="f">
          <v:imagedata r:id="rId1" o:title="imagen 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1342A"/>
    <w:multiLevelType w:val="hybridMultilevel"/>
    <w:tmpl w:val="5B3C747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8839C2"/>
    <w:multiLevelType w:val="hybridMultilevel"/>
    <w:tmpl w:val="E03E32EA"/>
    <w:lvl w:ilvl="0" w:tplc="F7365F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F5B98"/>
    <w:multiLevelType w:val="hybridMultilevel"/>
    <w:tmpl w:val="27262C6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187"/>
    <w:rsid w:val="00004F63"/>
    <w:rsid w:val="000064DD"/>
    <w:rsid w:val="00013604"/>
    <w:rsid w:val="000139B6"/>
    <w:rsid w:val="0001584B"/>
    <w:rsid w:val="000163F7"/>
    <w:rsid w:val="000172CF"/>
    <w:rsid w:val="00024F56"/>
    <w:rsid w:val="000267B5"/>
    <w:rsid w:val="00035D42"/>
    <w:rsid w:val="000403D9"/>
    <w:rsid w:val="00043F19"/>
    <w:rsid w:val="000678DD"/>
    <w:rsid w:val="00067F73"/>
    <w:rsid w:val="000721E5"/>
    <w:rsid w:val="00080A15"/>
    <w:rsid w:val="00080BE6"/>
    <w:rsid w:val="0008571E"/>
    <w:rsid w:val="00087B10"/>
    <w:rsid w:val="00092B52"/>
    <w:rsid w:val="000A4C6C"/>
    <w:rsid w:val="000A7AD3"/>
    <w:rsid w:val="000B1806"/>
    <w:rsid w:val="000B25DC"/>
    <w:rsid w:val="000C1044"/>
    <w:rsid w:val="000C6D56"/>
    <w:rsid w:val="000D0158"/>
    <w:rsid w:val="000E14C1"/>
    <w:rsid w:val="000E3694"/>
    <w:rsid w:val="00103EDA"/>
    <w:rsid w:val="00123F76"/>
    <w:rsid w:val="00130C09"/>
    <w:rsid w:val="00135E0C"/>
    <w:rsid w:val="0013773E"/>
    <w:rsid w:val="00141C90"/>
    <w:rsid w:val="00144FF9"/>
    <w:rsid w:val="0015222C"/>
    <w:rsid w:val="00156C01"/>
    <w:rsid w:val="001616EA"/>
    <w:rsid w:val="00163AE4"/>
    <w:rsid w:val="00177E46"/>
    <w:rsid w:val="0018589B"/>
    <w:rsid w:val="00194FAC"/>
    <w:rsid w:val="001969D4"/>
    <w:rsid w:val="0019757B"/>
    <w:rsid w:val="001A0892"/>
    <w:rsid w:val="001B3905"/>
    <w:rsid w:val="001E4EB0"/>
    <w:rsid w:val="001F7091"/>
    <w:rsid w:val="001F7860"/>
    <w:rsid w:val="002064A6"/>
    <w:rsid w:val="002206A1"/>
    <w:rsid w:val="00225FC2"/>
    <w:rsid w:val="00230169"/>
    <w:rsid w:val="0023113A"/>
    <w:rsid w:val="00241A64"/>
    <w:rsid w:val="0024450C"/>
    <w:rsid w:val="00253C07"/>
    <w:rsid w:val="002614FC"/>
    <w:rsid w:val="00267C63"/>
    <w:rsid w:val="00271438"/>
    <w:rsid w:val="00273671"/>
    <w:rsid w:val="00286604"/>
    <w:rsid w:val="002A1FB3"/>
    <w:rsid w:val="002A34C7"/>
    <w:rsid w:val="002B586C"/>
    <w:rsid w:val="002C04F1"/>
    <w:rsid w:val="002C127E"/>
    <w:rsid w:val="002E40AD"/>
    <w:rsid w:val="00300445"/>
    <w:rsid w:val="0030162F"/>
    <w:rsid w:val="00323C0F"/>
    <w:rsid w:val="00336A6E"/>
    <w:rsid w:val="003408F2"/>
    <w:rsid w:val="0034405C"/>
    <w:rsid w:val="003528D4"/>
    <w:rsid w:val="0035298E"/>
    <w:rsid w:val="003600CE"/>
    <w:rsid w:val="003628A3"/>
    <w:rsid w:val="00380935"/>
    <w:rsid w:val="0038598F"/>
    <w:rsid w:val="003A01C4"/>
    <w:rsid w:val="003A1FA1"/>
    <w:rsid w:val="003A2382"/>
    <w:rsid w:val="003A51A0"/>
    <w:rsid w:val="003F4336"/>
    <w:rsid w:val="004017C5"/>
    <w:rsid w:val="004052D2"/>
    <w:rsid w:val="00413F97"/>
    <w:rsid w:val="0042478A"/>
    <w:rsid w:val="004352A4"/>
    <w:rsid w:val="00474F87"/>
    <w:rsid w:val="00477AAC"/>
    <w:rsid w:val="00484C1A"/>
    <w:rsid w:val="004A539D"/>
    <w:rsid w:val="004B6FB3"/>
    <w:rsid w:val="004D0DFE"/>
    <w:rsid w:val="004D2B71"/>
    <w:rsid w:val="004D6704"/>
    <w:rsid w:val="004E3126"/>
    <w:rsid w:val="004E4E72"/>
    <w:rsid w:val="004F23BB"/>
    <w:rsid w:val="004F475C"/>
    <w:rsid w:val="005004F2"/>
    <w:rsid w:val="00502165"/>
    <w:rsid w:val="0052305E"/>
    <w:rsid w:val="00530E5C"/>
    <w:rsid w:val="00536671"/>
    <w:rsid w:val="0054481E"/>
    <w:rsid w:val="00556BB7"/>
    <w:rsid w:val="00572621"/>
    <w:rsid w:val="00573DBC"/>
    <w:rsid w:val="005A1ABE"/>
    <w:rsid w:val="005A22F1"/>
    <w:rsid w:val="005B0FFE"/>
    <w:rsid w:val="005B4020"/>
    <w:rsid w:val="005B4107"/>
    <w:rsid w:val="005B5AF0"/>
    <w:rsid w:val="005C02E2"/>
    <w:rsid w:val="005C6E93"/>
    <w:rsid w:val="005F00D9"/>
    <w:rsid w:val="005F0D7A"/>
    <w:rsid w:val="005F5ADF"/>
    <w:rsid w:val="00601601"/>
    <w:rsid w:val="00603E8C"/>
    <w:rsid w:val="00611A01"/>
    <w:rsid w:val="00616F88"/>
    <w:rsid w:val="006320EF"/>
    <w:rsid w:val="00632550"/>
    <w:rsid w:val="00634B92"/>
    <w:rsid w:val="006430B8"/>
    <w:rsid w:val="006519D3"/>
    <w:rsid w:val="00652BC4"/>
    <w:rsid w:val="006533EB"/>
    <w:rsid w:val="006552F6"/>
    <w:rsid w:val="006803AE"/>
    <w:rsid w:val="006918EA"/>
    <w:rsid w:val="006959B6"/>
    <w:rsid w:val="006A47EB"/>
    <w:rsid w:val="006A5318"/>
    <w:rsid w:val="006C2ADE"/>
    <w:rsid w:val="006C5604"/>
    <w:rsid w:val="006D1841"/>
    <w:rsid w:val="006D7275"/>
    <w:rsid w:val="006D7E55"/>
    <w:rsid w:val="006E0326"/>
    <w:rsid w:val="0070146A"/>
    <w:rsid w:val="0070464F"/>
    <w:rsid w:val="00726187"/>
    <w:rsid w:val="00730D9D"/>
    <w:rsid w:val="007664A4"/>
    <w:rsid w:val="00770EAE"/>
    <w:rsid w:val="00783559"/>
    <w:rsid w:val="007835B5"/>
    <w:rsid w:val="007A6ACE"/>
    <w:rsid w:val="007B0665"/>
    <w:rsid w:val="007C1693"/>
    <w:rsid w:val="007C177E"/>
    <w:rsid w:val="007C6104"/>
    <w:rsid w:val="007D05FE"/>
    <w:rsid w:val="007D6A57"/>
    <w:rsid w:val="007E163F"/>
    <w:rsid w:val="007E3AEA"/>
    <w:rsid w:val="007F6234"/>
    <w:rsid w:val="007F6D0A"/>
    <w:rsid w:val="00836F27"/>
    <w:rsid w:val="00840E55"/>
    <w:rsid w:val="00844EC3"/>
    <w:rsid w:val="00846B25"/>
    <w:rsid w:val="008554A1"/>
    <w:rsid w:val="00872DAD"/>
    <w:rsid w:val="00881FE5"/>
    <w:rsid w:val="00887E42"/>
    <w:rsid w:val="0089303F"/>
    <w:rsid w:val="008A0DC7"/>
    <w:rsid w:val="008B0A2D"/>
    <w:rsid w:val="008C0BB4"/>
    <w:rsid w:val="008C73A6"/>
    <w:rsid w:val="008E4872"/>
    <w:rsid w:val="008F50BB"/>
    <w:rsid w:val="008F612E"/>
    <w:rsid w:val="00906C91"/>
    <w:rsid w:val="0091051B"/>
    <w:rsid w:val="009129D2"/>
    <w:rsid w:val="00914BF4"/>
    <w:rsid w:val="00921C58"/>
    <w:rsid w:val="009417D8"/>
    <w:rsid w:val="00942115"/>
    <w:rsid w:val="00946D47"/>
    <w:rsid w:val="0095234A"/>
    <w:rsid w:val="0095434E"/>
    <w:rsid w:val="00956F48"/>
    <w:rsid w:val="009672FA"/>
    <w:rsid w:val="0098439C"/>
    <w:rsid w:val="00992EC8"/>
    <w:rsid w:val="009A3C4B"/>
    <w:rsid w:val="009C3788"/>
    <w:rsid w:val="009C5A46"/>
    <w:rsid w:val="009D394C"/>
    <w:rsid w:val="009D535A"/>
    <w:rsid w:val="009E389B"/>
    <w:rsid w:val="00A01E8B"/>
    <w:rsid w:val="00A0556B"/>
    <w:rsid w:val="00A1777E"/>
    <w:rsid w:val="00A26F71"/>
    <w:rsid w:val="00A31DC3"/>
    <w:rsid w:val="00A45F9F"/>
    <w:rsid w:val="00A47B57"/>
    <w:rsid w:val="00A82DE4"/>
    <w:rsid w:val="00A853F1"/>
    <w:rsid w:val="00A92C9D"/>
    <w:rsid w:val="00AB06EF"/>
    <w:rsid w:val="00AB076E"/>
    <w:rsid w:val="00AE459E"/>
    <w:rsid w:val="00AE7319"/>
    <w:rsid w:val="00AF5D94"/>
    <w:rsid w:val="00B16FED"/>
    <w:rsid w:val="00B276AB"/>
    <w:rsid w:val="00B32062"/>
    <w:rsid w:val="00B33174"/>
    <w:rsid w:val="00B42669"/>
    <w:rsid w:val="00B46D19"/>
    <w:rsid w:val="00B4769E"/>
    <w:rsid w:val="00B53F24"/>
    <w:rsid w:val="00B54081"/>
    <w:rsid w:val="00B54BA2"/>
    <w:rsid w:val="00B553F5"/>
    <w:rsid w:val="00B6552D"/>
    <w:rsid w:val="00B7012A"/>
    <w:rsid w:val="00B7067E"/>
    <w:rsid w:val="00B84125"/>
    <w:rsid w:val="00B852BD"/>
    <w:rsid w:val="00B85934"/>
    <w:rsid w:val="00B948FB"/>
    <w:rsid w:val="00BA283A"/>
    <w:rsid w:val="00BA5FD7"/>
    <w:rsid w:val="00BA75B5"/>
    <w:rsid w:val="00BD079A"/>
    <w:rsid w:val="00BE0017"/>
    <w:rsid w:val="00BE2752"/>
    <w:rsid w:val="00BE4CF6"/>
    <w:rsid w:val="00C02221"/>
    <w:rsid w:val="00C04E62"/>
    <w:rsid w:val="00C12419"/>
    <w:rsid w:val="00C212D3"/>
    <w:rsid w:val="00C26C82"/>
    <w:rsid w:val="00C455ED"/>
    <w:rsid w:val="00C47839"/>
    <w:rsid w:val="00C62EF8"/>
    <w:rsid w:val="00C633DB"/>
    <w:rsid w:val="00C65967"/>
    <w:rsid w:val="00C66AA6"/>
    <w:rsid w:val="00C72A51"/>
    <w:rsid w:val="00CB33EC"/>
    <w:rsid w:val="00CC7E66"/>
    <w:rsid w:val="00CD1531"/>
    <w:rsid w:val="00CD7D70"/>
    <w:rsid w:val="00CE3807"/>
    <w:rsid w:val="00CE474D"/>
    <w:rsid w:val="00CF57D6"/>
    <w:rsid w:val="00D01980"/>
    <w:rsid w:val="00D17394"/>
    <w:rsid w:val="00D22FEC"/>
    <w:rsid w:val="00D30501"/>
    <w:rsid w:val="00D315C0"/>
    <w:rsid w:val="00D333B4"/>
    <w:rsid w:val="00D37279"/>
    <w:rsid w:val="00D40AB5"/>
    <w:rsid w:val="00D43624"/>
    <w:rsid w:val="00D4640D"/>
    <w:rsid w:val="00D51AB1"/>
    <w:rsid w:val="00D53BBC"/>
    <w:rsid w:val="00D54725"/>
    <w:rsid w:val="00D56AEE"/>
    <w:rsid w:val="00D66E6F"/>
    <w:rsid w:val="00D754C7"/>
    <w:rsid w:val="00D76134"/>
    <w:rsid w:val="00D80603"/>
    <w:rsid w:val="00D822F9"/>
    <w:rsid w:val="00DB3A7B"/>
    <w:rsid w:val="00DC4729"/>
    <w:rsid w:val="00DE5027"/>
    <w:rsid w:val="00E16250"/>
    <w:rsid w:val="00E21631"/>
    <w:rsid w:val="00E21CF6"/>
    <w:rsid w:val="00E25BD1"/>
    <w:rsid w:val="00E25D1C"/>
    <w:rsid w:val="00E307AD"/>
    <w:rsid w:val="00E54137"/>
    <w:rsid w:val="00E550F2"/>
    <w:rsid w:val="00E55505"/>
    <w:rsid w:val="00E60857"/>
    <w:rsid w:val="00E6248F"/>
    <w:rsid w:val="00E62EAD"/>
    <w:rsid w:val="00E642BA"/>
    <w:rsid w:val="00E7115A"/>
    <w:rsid w:val="00E830CB"/>
    <w:rsid w:val="00E846D6"/>
    <w:rsid w:val="00E85766"/>
    <w:rsid w:val="00EA7684"/>
    <w:rsid w:val="00EB0E02"/>
    <w:rsid w:val="00EC35FF"/>
    <w:rsid w:val="00ED0DC4"/>
    <w:rsid w:val="00EE04D1"/>
    <w:rsid w:val="00EE241F"/>
    <w:rsid w:val="00F01241"/>
    <w:rsid w:val="00F06931"/>
    <w:rsid w:val="00F13379"/>
    <w:rsid w:val="00F160F7"/>
    <w:rsid w:val="00F42AC9"/>
    <w:rsid w:val="00F50EE4"/>
    <w:rsid w:val="00F809A7"/>
    <w:rsid w:val="00F82EE9"/>
    <w:rsid w:val="00F83270"/>
    <w:rsid w:val="00F95A08"/>
    <w:rsid w:val="00FB1469"/>
    <w:rsid w:val="00FB6DF3"/>
    <w:rsid w:val="00FD1662"/>
    <w:rsid w:val="00FD7C99"/>
    <w:rsid w:val="00FD7F5B"/>
    <w:rsid w:val="00FF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88DCC1E-F536-4D34-B399-0CDC5F004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261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261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61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261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61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uiPriority w:val="39"/>
    <w:rsid w:val="007261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inespaciado1">
    <w:name w:val="Sin espaciado1"/>
    <w:next w:val="Sinespaciado"/>
    <w:uiPriority w:val="1"/>
    <w:qFormat/>
    <w:rsid w:val="00726187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Sinespaciado">
    <w:name w:val="No Spacing"/>
    <w:uiPriority w:val="1"/>
    <w:qFormat/>
    <w:rsid w:val="0072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1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187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Lista">
    <w:name w:val="List"/>
    <w:basedOn w:val="Normal"/>
    <w:uiPriority w:val="99"/>
    <w:unhideWhenUsed/>
    <w:rsid w:val="00E85766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E85766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E8576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8576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417D8"/>
    <w:pPr>
      <w:spacing w:before="100" w:beforeAutospacing="1" w:after="100" w:afterAutospacing="1"/>
    </w:pPr>
    <w:rPr>
      <w:lang w:val="es-MX" w:eastAsia="es-MX"/>
    </w:rPr>
  </w:style>
  <w:style w:type="character" w:customStyle="1" w:styleId="mjx-char">
    <w:name w:val="mjx-char"/>
    <w:basedOn w:val="Fuentedeprrafopredeter"/>
    <w:rsid w:val="009417D8"/>
  </w:style>
  <w:style w:type="character" w:customStyle="1" w:styleId="mjxassistivemathml">
    <w:name w:val="mjx_assistive_mathml"/>
    <w:basedOn w:val="Fuentedeprrafopredeter"/>
    <w:rsid w:val="00941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777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dotted" w:sz="6" w:space="0" w:color="00333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F2BEB-16E1-49C2-A3CD-DE612DAC1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63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cañaveral gil</dc:creator>
  <cp:keywords/>
  <dc:description/>
  <cp:lastModifiedBy>Cuenta Microsoft</cp:lastModifiedBy>
  <cp:revision>10</cp:revision>
  <cp:lastPrinted>2024-12-13T18:51:00Z</cp:lastPrinted>
  <dcterms:created xsi:type="dcterms:W3CDTF">2024-08-27T17:03:00Z</dcterms:created>
  <dcterms:modified xsi:type="dcterms:W3CDTF">2024-12-13T18:52:00Z</dcterms:modified>
</cp:coreProperties>
</file>