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8643E3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8643E3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2"/>
        <w:gridCol w:w="557"/>
        <w:gridCol w:w="420"/>
        <w:gridCol w:w="450"/>
        <w:gridCol w:w="117"/>
        <w:gridCol w:w="419"/>
        <w:gridCol w:w="142"/>
        <w:gridCol w:w="450"/>
        <w:gridCol w:w="636"/>
        <w:gridCol w:w="653"/>
        <w:gridCol w:w="2129"/>
        <w:gridCol w:w="609"/>
        <w:gridCol w:w="504"/>
        <w:gridCol w:w="636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C572CB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330BF8" w:rsidRPr="00F2304A" w:rsidTr="00D653F4">
        <w:trPr>
          <w:trHeight w:val="509"/>
        </w:trPr>
        <w:tc>
          <w:tcPr>
            <w:tcW w:w="7615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643E3" w:rsidRDefault="008643E3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643E3">
              <w:rPr>
                <w:rFonts w:ascii="Trebuchet MS" w:hAnsi="Trebuchet MS"/>
                <w:sz w:val="20"/>
                <w:szCs w:val="20"/>
              </w:rPr>
              <w:t>02</w:t>
            </w:r>
          </w:p>
        </w:tc>
        <w:tc>
          <w:tcPr>
            <w:tcW w:w="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643E3" w:rsidRDefault="008643E3" w:rsidP="00864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643E3">
              <w:rPr>
                <w:rFonts w:ascii="Trebuchet MS" w:hAnsi="Trebuchet MS"/>
                <w:sz w:val="20"/>
                <w:szCs w:val="20"/>
              </w:rPr>
              <w:t>06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330BF8" w:rsidRPr="008643E3" w:rsidRDefault="008643E3" w:rsidP="008643E3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643E3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330BF8" w:rsidP="008643E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MAYO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30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MAYO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8643E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CONTRATO DE PRESTACION DE SERVICIOS PROFESIONALES DE ABOGADO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8643E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CD-DP-29-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D653F4">
        <w:trPr>
          <w:trHeight w:val="465"/>
        </w:trPr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 MAURICIO URRUTIA PEREZ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0842F7">
              <w:rPr>
                <w:rFonts w:ascii="Trebuchet MS" w:hAnsi="Trebuchet MS"/>
                <w:sz w:val="20"/>
                <w:szCs w:val="20"/>
              </w:rPr>
              <w:t>8.055.355</w:t>
            </w:r>
          </w:p>
        </w:tc>
      </w:tr>
      <w:tr w:rsidR="00A4078C" w:rsidRPr="00F2304A" w:rsidTr="00D653F4">
        <w:tc>
          <w:tcPr>
            <w:tcW w:w="3069" w:type="dxa"/>
            <w:gridSpan w:val="4"/>
            <w:vAlign w:val="center"/>
          </w:tcPr>
          <w:p w:rsidR="00A4078C" w:rsidRPr="00A958E9" w:rsidRDefault="00A4078C" w:rsidP="008643E3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295" w:type="dxa"/>
            <w:gridSpan w:val="10"/>
            <w:vAlign w:val="center"/>
          </w:tcPr>
          <w:p w:rsidR="00A4078C" w:rsidRPr="00A958E9" w:rsidRDefault="008643E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sus servicios profesionales como abogado para la representación judicial o extrajudicial de los usuarios del servicio de defensoría pública y velar por la promoción, defensa, ejercicio y divulgación de los derechos humanos</w:t>
            </w:r>
          </w:p>
        </w:tc>
      </w:tr>
      <w:tr w:rsidR="00D653F4" w:rsidRPr="00F2304A" w:rsidTr="00D653F4">
        <w:trPr>
          <w:trHeight w:val="499"/>
        </w:trPr>
        <w:tc>
          <w:tcPr>
            <w:tcW w:w="164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D653F4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:rsidR="007B1E25" w:rsidRPr="00D653F4" w:rsidRDefault="00D653F4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D653F4" w:rsidRPr="00F2304A" w:rsidTr="00D653F4">
        <w:trPr>
          <w:trHeight w:val="581"/>
        </w:trPr>
        <w:tc>
          <w:tcPr>
            <w:tcW w:w="3069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36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D653F4" w:rsidRDefault="00D653F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5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D653F4" w:rsidRDefault="00D653F4" w:rsidP="00D653F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D653F4" w:rsidRDefault="00D653F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D653F4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  <w:tc>
          <w:tcPr>
            <w:tcW w:w="2782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D653F4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D653F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</w:tr>
      <w:tr w:rsidR="00D653F4" w:rsidRPr="00F2304A" w:rsidTr="00D653F4">
        <w:trPr>
          <w:trHeight w:val="469"/>
        </w:trPr>
        <w:tc>
          <w:tcPr>
            <w:tcW w:w="3069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417" w:type="dxa"/>
            <w:gridSpan w:val="6"/>
            <w:vAlign w:val="center"/>
          </w:tcPr>
          <w:p w:rsidR="00A4078C" w:rsidRPr="00A958E9" w:rsidRDefault="00D653F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Pr="000842F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2129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49" w:type="dxa"/>
            <w:gridSpan w:val="3"/>
            <w:vAlign w:val="center"/>
          </w:tcPr>
          <w:p w:rsidR="00A4078C" w:rsidRPr="00A958E9" w:rsidRDefault="00D653F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D653F4" w:rsidRPr="00F2304A" w:rsidTr="00D653F4"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417" w:type="dxa"/>
            <w:gridSpan w:val="6"/>
            <w:vAlign w:val="center"/>
          </w:tcPr>
          <w:p w:rsidR="00D653F4" w:rsidRPr="00407EAA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46920</w:t>
            </w:r>
          </w:p>
        </w:tc>
        <w:tc>
          <w:tcPr>
            <w:tcW w:w="2129" w:type="dxa"/>
            <w:vAlign w:val="center"/>
          </w:tcPr>
          <w:p w:rsidR="00D653F4" w:rsidRPr="00A958E9" w:rsidRDefault="00D653F4" w:rsidP="00D653F4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49" w:type="dxa"/>
            <w:gridSpan w:val="3"/>
            <w:vAlign w:val="center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t>703220 del 2020-04-27</w:t>
            </w:r>
          </w:p>
        </w:tc>
      </w:tr>
      <w:tr w:rsidR="00D653F4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D653F4" w:rsidRPr="00A958E9" w:rsidRDefault="00D653F4" w:rsidP="00D653F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D653F4" w:rsidRPr="00F2304A" w:rsidTr="00D653F4"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</w:t>
            </w:r>
          </w:p>
        </w:tc>
        <w:tc>
          <w:tcPr>
            <w:tcW w:w="6295" w:type="dxa"/>
            <w:gridSpan w:val="10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ANGELA YANET ARENAS BORJA</w:t>
            </w:r>
          </w:p>
        </w:tc>
      </w:tr>
      <w:tr w:rsidR="00D653F4" w:rsidRPr="00F2304A" w:rsidTr="00D653F4">
        <w:trPr>
          <w:trHeight w:val="399"/>
        </w:trPr>
        <w:tc>
          <w:tcPr>
            <w:tcW w:w="3069" w:type="dxa"/>
            <w:gridSpan w:val="4"/>
            <w:vAlign w:val="center"/>
          </w:tcPr>
          <w:p w:rsidR="00D653F4" w:rsidRPr="00A958E9" w:rsidRDefault="00D653F4" w:rsidP="00D653F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95" w:type="dxa"/>
            <w:gridSpan w:val="10"/>
          </w:tcPr>
          <w:p w:rsidR="00D653F4" w:rsidRPr="00A958E9" w:rsidRDefault="00D653F4" w:rsidP="00D653F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225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54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43</w:t>
            </w:r>
            <w:r w:rsid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.</w:t>
            </w:r>
            <w:r w:rsidR="00B93306" w:rsidRPr="00B9330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2A37FE" w:rsidRDefault="002A37FE" w:rsidP="00CE7C86">
            <w:pPr>
              <w:jc w:val="center"/>
              <w:rPr>
                <w:rFonts w:ascii="Trebuchet MS" w:eastAsia="Times New Roman" w:hAnsi="Trebuchet MS" w:cs="Arial"/>
                <w:bCs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CUMPLÍ CON LA OBLIGACION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ASES</w:t>
            </w:r>
            <w:r w:rsidRPr="002F2BBC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ORAR Y REPRESENTAR JUDICIALMENTE A LAS VI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CTIMAS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C944DA" w:rsidP="00AE3241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ASESORÉ</w:t>
            </w:r>
            <w:r w:rsidR="00AE324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 LAS VICTIMAS, NO </w:t>
            </w:r>
            <w:bookmarkStart w:id="0" w:name="_GoBack"/>
            <w:bookmarkEnd w:id="0"/>
            <w:r w:rsidR="00AE324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HUBO PROGRAMACION DE AUDIENCIAS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lastRenderedPageBreak/>
              <w:t>ASISTIR AUDIENCIAS PROGRAMADAS (VIRTUAL)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2A37FE" w:rsidP="007D3327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ENVIE CORREO ELECTRONIC</w:t>
            </w:r>
            <w:r w:rsidR="007D332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 A TODOS LOS DESPCHOS JUDICIALES, INFORMANDO DISPONIBILIDAD, PARA REALIZAR LAS AUDIENCAS VIRTUALES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 REUNIONES ADMINISTRATIVAS (VIRTUAL)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ASISTI A REUNION ADMINISTRATIVA CONVOCADA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RALIZAR LLAMADAS A LAS VICTIMAS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RELICE LLAMADAS A LAS VICTIMAS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 BARRAS ACADEMICAS (VIRTUAL)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NO SE PROGRAMO 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PRESENTAR INFORMES MENSUALES DE GESTION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PRESENTE CUMPLIDAMENTE EL INFORME MENSUAL DE GESTION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PAGAR Y PRESENTAR LA SEGURIDAD SOCIAL MENSUAL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PAGUE Y PRESENTE LA SEGURIDAD SOCIAL</w:t>
            </w:r>
          </w:p>
        </w:tc>
      </w:tr>
      <w:tr w:rsidR="002A37FE" w:rsidRPr="00F2304A" w:rsidTr="007D2A42">
        <w:tc>
          <w:tcPr>
            <w:tcW w:w="2442" w:type="dxa"/>
            <w:vAlign w:val="center"/>
          </w:tcPr>
          <w:p w:rsidR="002A37FE" w:rsidRDefault="002A37FE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REALIZAR UN DEBIDA REPRESENTACION JUDICIAL</w:t>
            </w:r>
          </w:p>
        </w:tc>
        <w:tc>
          <w:tcPr>
            <w:tcW w:w="6914" w:type="dxa"/>
            <w:gridSpan w:val="2"/>
            <w:vAlign w:val="center"/>
          </w:tcPr>
          <w:p w:rsidR="002A37FE" w:rsidRPr="00A958E9" w:rsidRDefault="00AE3241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NO TUVE AUDIENCIAS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AE3241" w:rsidRDefault="00AE3241" w:rsidP="00AE3241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PRESENTE INFORME DE GESTION DESDE EL 21 DE MAYO AL 30 DE MAYO DE 2020. LOS DOCUMENTOS SOPORTES DE LA GESTION, SE LOS ENVIÉ A LA SUPERVISORA DEL CONTRATO POR SER DOCUMENTOS CONTENTIVOS DE INFORMACION RESERVADA. SOLO MONTE LA ESTADISTICA.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C572CB" w:rsidP="00C572CB">
      <w:pPr>
        <w:pStyle w:val="P16"/>
        <w:tabs>
          <w:tab w:val="left" w:pos="3615"/>
        </w:tabs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</w:t>
      </w:r>
      <w:r>
        <w:rPr>
          <w:rFonts w:ascii="Trebuchet MS" w:hAnsi="Trebuchet MS" w:cs="Arial"/>
          <w:sz w:val="24"/>
          <w:szCs w:val="24"/>
        </w:rPr>
        <w:tab/>
        <w:t xml:space="preserve">  </w:t>
      </w:r>
      <w:r>
        <w:rPr>
          <w:rFonts w:ascii="Trebuchet MS" w:hAnsi="Trebuchet MS" w:cs="Arial"/>
          <w:noProof/>
          <w:sz w:val="24"/>
          <w:szCs w:val="24"/>
        </w:rPr>
        <w:drawing>
          <wp:inline distT="0" distB="0" distL="0" distR="0" wp14:anchorId="39E9E1DE">
            <wp:extent cx="1670685" cy="494030"/>
            <wp:effectExtent l="0" t="0" r="5715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Pr="008C1E8C" w:rsidRDefault="007E1EAB" w:rsidP="00AE3241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7E1EAB" w:rsidRPr="00AE3241" w:rsidRDefault="00AE3241" w:rsidP="009B285B">
      <w:pPr>
        <w:pStyle w:val="P28"/>
        <w:rPr>
          <w:rFonts w:ascii="Trebuchet MS" w:hAnsi="Trebuchet MS" w:cs="Arial"/>
          <w:sz w:val="24"/>
          <w:szCs w:val="24"/>
        </w:rPr>
      </w:pPr>
      <w:r w:rsidRPr="00AE3241">
        <w:rPr>
          <w:rFonts w:ascii="Trebuchet MS" w:hAnsi="Trebuchet MS" w:cs="Arial"/>
          <w:sz w:val="24"/>
          <w:szCs w:val="24"/>
        </w:rPr>
        <w:t>ANGEL MAURICIO URRUTIA PEREZ</w:t>
      </w: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sectPr w:rsidR="003D3292" w:rsidRPr="007E1EAB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129" w:rsidRDefault="00853129" w:rsidP="00936D64">
      <w:pPr>
        <w:spacing w:after="0" w:line="240" w:lineRule="auto"/>
      </w:pPr>
      <w:r>
        <w:separator/>
      </w:r>
    </w:p>
  </w:endnote>
  <w:endnote w:type="continuationSeparator" w:id="0">
    <w:p w:rsidR="00853129" w:rsidRDefault="00853129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C944DA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C944DA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129" w:rsidRDefault="00853129" w:rsidP="00936D64">
      <w:pPr>
        <w:spacing w:after="0" w:line="240" w:lineRule="auto"/>
      </w:pPr>
      <w:r>
        <w:separator/>
      </w:r>
    </w:p>
  </w:footnote>
  <w:footnote w:type="continuationSeparator" w:id="0">
    <w:p w:rsidR="00853129" w:rsidRDefault="00853129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90DBF"/>
    <w:rsid w:val="001C6132"/>
    <w:rsid w:val="001F6343"/>
    <w:rsid w:val="00240ED3"/>
    <w:rsid w:val="002603DA"/>
    <w:rsid w:val="00274A4E"/>
    <w:rsid w:val="00274C84"/>
    <w:rsid w:val="00287681"/>
    <w:rsid w:val="002A37FE"/>
    <w:rsid w:val="002B0592"/>
    <w:rsid w:val="002F5A96"/>
    <w:rsid w:val="00330BF8"/>
    <w:rsid w:val="00351E2B"/>
    <w:rsid w:val="003C623B"/>
    <w:rsid w:val="003D3292"/>
    <w:rsid w:val="003E4D9F"/>
    <w:rsid w:val="0041686A"/>
    <w:rsid w:val="00441FA0"/>
    <w:rsid w:val="00443172"/>
    <w:rsid w:val="00481DE1"/>
    <w:rsid w:val="00544173"/>
    <w:rsid w:val="00587BD9"/>
    <w:rsid w:val="005955D8"/>
    <w:rsid w:val="005A498B"/>
    <w:rsid w:val="005A5AFF"/>
    <w:rsid w:val="005E7A36"/>
    <w:rsid w:val="0060206C"/>
    <w:rsid w:val="00616EEB"/>
    <w:rsid w:val="00645099"/>
    <w:rsid w:val="006742EB"/>
    <w:rsid w:val="00687655"/>
    <w:rsid w:val="006B366D"/>
    <w:rsid w:val="006B74F0"/>
    <w:rsid w:val="007402AB"/>
    <w:rsid w:val="007B1E25"/>
    <w:rsid w:val="007D3327"/>
    <w:rsid w:val="007E1EAB"/>
    <w:rsid w:val="0082016D"/>
    <w:rsid w:val="00853129"/>
    <w:rsid w:val="0085727C"/>
    <w:rsid w:val="008643E3"/>
    <w:rsid w:val="008C03A1"/>
    <w:rsid w:val="009323B8"/>
    <w:rsid w:val="00936D64"/>
    <w:rsid w:val="00953E5D"/>
    <w:rsid w:val="009645F8"/>
    <w:rsid w:val="00977543"/>
    <w:rsid w:val="009B285B"/>
    <w:rsid w:val="009D56AB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AE3241"/>
    <w:rsid w:val="00B43CA6"/>
    <w:rsid w:val="00B777E0"/>
    <w:rsid w:val="00B8569D"/>
    <w:rsid w:val="00B93306"/>
    <w:rsid w:val="00BA192C"/>
    <w:rsid w:val="00BB19AE"/>
    <w:rsid w:val="00BE35B6"/>
    <w:rsid w:val="00BF170E"/>
    <w:rsid w:val="00C27864"/>
    <w:rsid w:val="00C36A88"/>
    <w:rsid w:val="00C572CB"/>
    <w:rsid w:val="00C8747F"/>
    <w:rsid w:val="00C9210D"/>
    <w:rsid w:val="00C944DA"/>
    <w:rsid w:val="00CB2334"/>
    <w:rsid w:val="00CC1834"/>
    <w:rsid w:val="00CE7C86"/>
    <w:rsid w:val="00D27AF5"/>
    <w:rsid w:val="00D50465"/>
    <w:rsid w:val="00D64C81"/>
    <w:rsid w:val="00D653F4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3475B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005C04A-A3DC-4675-A76D-3DD9B842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ANGELA</cp:lastModifiedBy>
  <cp:revision>7</cp:revision>
  <cp:lastPrinted>2019-10-21T21:53:00Z</cp:lastPrinted>
  <dcterms:created xsi:type="dcterms:W3CDTF">2020-06-03T23:44:00Z</dcterms:created>
  <dcterms:modified xsi:type="dcterms:W3CDTF">2020-06-04T00:24:00Z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