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AD31B" w14:textId="090AAB6B" w:rsidR="00611AD9" w:rsidRPr="00AF5266" w:rsidRDefault="00611AD9" w:rsidP="00BA4C54">
      <w:pPr>
        <w:pStyle w:val="Prrafodelista"/>
        <w:tabs>
          <w:tab w:val="left" w:pos="240"/>
        </w:tabs>
        <w:ind w:left="0"/>
        <w:jc w:val="center"/>
        <w:rPr>
          <w:b/>
        </w:rPr>
      </w:pPr>
      <w:r w:rsidRPr="00AF5266">
        <w:rPr>
          <w:b/>
        </w:rPr>
        <w:t xml:space="preserve">ANEXO 1 </w:t>
      </w:r>
    </w:p>
    <w:p w14:paraId="5D7183A8" w14:textId="77777777" w:rsidR="00611AD9" w:rsidRPr="00AF5266" w:rsidRDefault="00611AD9" w:rsidP="00BA4C54">
      <w:pPr>
        <w:pStyle w:val="Prrafodelista"/>
        <w:tabs>
          <w:tab w:val="left" w:pos="240"/>
        </w:tabs>
        <w:ind w:left="0"/>
        <w:jc w:val="center"/>
        <w:rPr>
          <w:b/>
        </w:rPr>
      </w:pPr>
    </w:p>
    <w:p w14:paraId="66D49D7E" w14:textId="77777777" w:rsidR="00611AD9" w:rsidRPr="00AF5266" w:rsidRDefault="00611AD9" w:rsidP="00BA4C54">
      <w:pPr>
        <w:pStyle w:val="Prrafodelista"/>
        <w:tabs>
          <w:tab w:val="left" w:pos="240"/>
        </w:tabs>
        <w:ind w:left="0"/>
        <w:jc w:val="center"/>
        <w:rPr>
          <w:b/>
        </w:rPr>
      </w:pPr>
      <w:r w:rsidRPr="00AF5266">
        <w:rPr>
          <w:b/>
        </w:rPr>
        <w:t>OFERTA ECONÓMICA</w:t>
      </w:r>
    </w:p>
    <w:p w14:paraId="05AAE656" w14:textId="77777777" w:rsidR="00611AD9" w:rsidRPr="00AF5266" w:rsidRDefault="00611AD9" w:rsidP="00BA4C54">
      <w:pPr>
        <w:pStyle w:val="Prrafodelista"/>
        <w:tabs>
          <w:tab w:val="left" w:pos="240"/>
        </w:tabs>
        <w:ind w:left="0"/>
        <w:jc w:val="center"/>
        <w:rPr>
          <w:b/>
        </w:rPr>
      </w:pPr>
    </w:p>
    <w:p w14:paraId="08531284" w14:textId="45C22657" w:rsidR="000909D9" w:rsidRPr="00AF7BC5" w:rsidRDefault="000909D9" w:rsidP="000909D9">
      <w:pPr>
        <w:ind w:right="33"/>
        <w:jc w:val="both"/>
        <w:rPr>
          <w:lang w:val="es-MX"/>
        </w:rPr>
      </w:pPr>
      <w:r w:rsidRPr="00AF5266">
        <w:rPr>
          <w:lang w:val="es-MX"/>
        </w:rPr>
        <w:t xml:space="preserve">El valor estimado de la contratación es de </w:t>
      </w:r>
      <w:r w:rsidR="00F86FF2" w:rsidRPr="00AF5266">
        <w:rPr>
          <w:b/>
          <w:lang w:val="es-MX"/>
        </w:rPr>
        <w:t>SIETE MILLONES TRESCIENTOS OCHENTA MIL PESOS</w:t>
      </w:r>
      <w:r w:rsidR="00222FD5" w:rsidRPr="00AF5266">
        <w:rPr>
          <w:b/>
          <w:lang w:val="es-MX"/>
        </w:rPr>
        <w:t xml:space="preserve"> </w:t>
      </w:r>
      <w:r w:rsidRPr="00AF5266">
        <w:rPr>
          <w:b/>
          <w:lang w:val="es-MX"/>
        </w:rPr>
        <w:t xml:space="preserve">M/CTE ($ </w:t>
      </w:r>
      <w:r w:rsidR="00F86FF2" w:rsidRPr="00AF5266">
        <w:rPr>
          <w:b/>
          <w:lang w:val="es-MX"/>
        </w:rPr>
        <w:t>7.380.000</w:t>
      </w:r>
      <w:r w:rsidR="00222FD5" w:rsidRPr="00AF5266">
        <w:rPr>
          <w:b/>
          <w:lang w:val="es-MX"/>
        </w:rPr>
        <w:t>,00</w:t>
      </w:r>
      <w:r w:rsidRPr="00AF5266">
        <w:rPr>
          <w:b/>
          <w:lang w:val="es-MX"/>
        </w:rPr>
        <w:t xml:space="preserve">) </w:t>
      </w:r>
      <w:r w:rsidRPr="00AF5266">
        <w:rPr>
          <w:lang w:val="es-MX"/>
        </w:rPr>
        <w:t>incluidos impuestos de ley</w:t>
      </w:r>
      <w:r w:rsidR="00D40A7F" w:rsidRPr="00AF5266">
        <w:rPr>
          <w:lang w:val="es-MX"/>
        </w:rPr>
        <w:t>, pagados de la siguiente forma, mes a mes, así:</w:t>
      </w:r>
    </w:p>
    <w:tbl>
      <w:tblPr>
        <w:tblpPr w:leftFromText="141" w:rightFromText="141" w:vertAnchor="text" w:horzAnchor="margin" w:tblpXSpec="center" w:tblpY="18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3496"/>
        <w:gridCol w:w="1057"/>
      </w:tblGrid>
      <w:tr w:rsidR="00DB156E" w:rsidRPr="00F8658F" w14:paraId="4854A1FE" w14:textId="77777777" w:rsidTr="00330D0B">
        <w:tc>
          <w:tcPr>
            <w:tcW w:w="689" w:type="dxa"/>
            <w:shd w:val="clear" w:color="auto" w:fill="D9D9D9"/>
          </w:tcPr>
          <w:p w14:paraId="75F9F7F0" w14:textId="77777777" w:rsidR="00DB156E" w:rsidRPr="00F8658F" w:rsidRDefault="00DB156E" w:rsidP="00330D0B">
            <w:pPr>
              <w:jc w:val="center"/>
              <w:rPr>
                <w:b/>
                <w:sz w:val="16"/>
                <w:szCs w:val="16"/>
                <w:lang w:val="es-MX"/>
              </w:rPr>
            </w:pPr>
            <w:r>
              <w:rPr>
                <w:b/>
                <w:sz w:val="16"/>
                <w:szCs w:val="16"/>
                <w:lang w:val="es-MX"/>
              </w:rPr>
              <w:t>N° DE PAGO</w:t>
            </w:r>
          </w:p>
        </w:tc>
        <w:tc>
          <w:tcPr>
            <w:tcW w:w="3496" w:type="dxa"/>
            <w:shd w:val="clear" w:color="auto" w:fill="D9D9D9"/>
            <w:vAlign w:val="center"/>
          </w:tcPr>
          <w:p w14:paraId="11A9B5EA" w14:textId="77777777" w:rsidR="00DB156E" w:rsidRPr="00F8658F" w:rsidRDefault="00DB156E" w:rsidP="00330D0B">
            <w:pPr>
              <w:jc w:val="center"/>
              <w:rPr>
                <w:b/>
                <w:sz w:val="16"/>
                <w:szCs w:val="16"/>
                <w:lang w:val="es-MX"/>
              </w:rPr>
            </w:pPr>
            <w:r w:rsidRPr="00F8658F">
              <w:rPr>
                <w:b/>
                <w:sz w:val="16"/>
                <w:szCs w:val="16"/>
                <w:lang w:val="es-MX"/>
              </w:rPr>
              <w:t xml:space="preserve">CANON ARRENDAMIENTO </w:t>
            </w:r>
            <w:r>
              <w:rPr>
                <w:b/>
                <w:sz w:val="16"/>
                <w:szCs w:val="16"/>
                <w:lang w:val="es-MX"/>
              </w:rPr>
              <w:t xml:space="preserve">SIN INCLUIR LOS SERVICIOS PÚBLICOS – LOS CUALES DEBE ASUMIR POR SEPARADO. </w:t>
            </w:r>
          </w:p>
        </w:tc>
        <w:tc>
          <w:tcPr>
            <w:tcW w:w="1057" w:type="dxa"/>
            <w:shd w:val="clear" w:color="auto" w:fill="D9D9D9"/>
            <w:vAlign w:val="center"/>
          </w:tcPr>
          <w:p w14:paraId="36B49213" w14:textId="77777777" w:rsidR="00DB156E" w:rsidRPr="00F8658F" w:rsidRDefault="00DB156E" w:rsidP="00330D0B">
            <w:pPr>
              <w:jc w:val="center"/>
              <w:rPr>
                <w:b/>
                <w:sz w:val="16"/>
                <w:szCs w:val="16"/>
                <w:lang w:val="es-MX"/>
              </w:rPr>
            </w:pPr>
            <w:r w:rsidRPr="00F8658F">
              <w:rPr>
                <w:b/>
                <w:sz w:val="16"/>
                <w:szCs w:val="16"/>
                <w:lang w:val="es-MX"/>
              </w:rPr>
              <w:t>MENSUAL</w:t>
            </w:r>
          </w:p>
        </w:tc>
      </w:tr>
      <w:tr w:rsidR="001916A2" w:rsidRPr="00F8658F" w14:paraId="4DE68128" w14:textId="77777777" w:rsidTr="00330D0B">
        <w:tc>
          <w:tcPr>
            <w:tcW w:w="689" w:type="dxa"/>
          </w:tcPr>
          <w:p w14:paraId="71D764DD" w14:textId="77777777" w:rsidR="001916A2" w:rsidRPr="00F8658F" w:rsidRDefault="001916A2" w:rsidP="001916A2">
            <w:pPr>
              <w:jc w:val="center"/>
              <w:rPr>
                <w:sz w:val="16"/>
                <w:szCs w:val="16"/>
                <w:lang w:val="es-MX"/>
              </w:rPr>
            </w:pPr>
            <w:r>
              <w:rPr>
                <w:sz w:val="16"/>
                <w:szCs w:val="16"/>
                <w:lang w:val="es-MX"/>
              </w:rPr>
              <w:t>1</w:t>
            </w:r>
          </w:p>
        </w:tc>
        <w:tc>
          <w:tcPr>
            <w:tcW w:w="3496" w:type="dxa"/>
            <w:vAlign w:val="center"/>
          </w:tcPr>
          <w:p w14:paraId="6F455916" w14:textId="400EEBC0" w:rsidR="001916A2" w:rsidRPr="001916A2" w:rsidRDefault="001916A2" w:rsidP="001916A2">
            <w:pPr>
              <w:ind w:right="1"/>
              <w:jc w:val="both"/>
              <w:rPr>
                <w:sz w:val="16"/>
                <w:szCs w:val="16"/>
                <w:lang w:val="es-MX"/>
              </w:rPr>
            </w:pPr>
            <w:r w:rsidRPr="001916A2">
              <w:rPr>
                <w:sz w:val="16"/>
                <w:szCs w:val="16"/>
                <w:lang w:val="es-MX"/>
              </w:rPr>
              <w:t xml:space="preserve">Canon de Arrendamiento ENERO </w:t>
            </w:r>
            <w:r w:rsidR="00D107F9">
              <w:rPr>
                <w:sz w:val="16"/>
                <w:szCs w:val="16"/>
                <w:lang w:val="es-MX"/>
              </w:rPr>
              <w:t>2025</w:t>
            </w:r>
          </w:p>
        </w:tc>
        <w:tc>
          <w:tcPr>
            <w:tcW w:w="1057" w:type="dxa"/>
            <w:vAlign w:val="center"/>
          </w:tcPr>
          <w:p w14:paraId="527782EC" w14:textId="1CFE199C" w:rsidR="001916A2" w:rsidRPr="00EF4438" w:rsidRDefault="001916A2" w:rsidP="00EF4438">
            <w:pPr>
              <w:jc w:val="center"/>
              <w:rPr>
                <w:sz w:val="16"/>
                <w:szCs w:val="16"/>
              </w:rPr>
            </w:pPr>
            <w:r w:rsidRPr="00EF4438">
              <w:rPr>
                <w:sz w:val="16"/>
                <w:szCs w:val="16"/>
              </w:rPr>
              <w:t xml:space="preserve">$ </w:t>
            </w:r>
            <w:r w:rsidR="00D107F9" w:rsidRPr="00D107F9">
              <w:rPr>
                <w:sz w:val="16"/>
                <w:szCs w:val="16"/>
              </w:rPr>
              <w:t>615</w:t>
            </w:r>
            <w:r w:rsidRPr="00EF4438">
              <w:rPr>
                <w:sz w:val="16"/>
                <w:szCs w:val="16"/>
              </w:rPr>
              <w:t>.</w:t>
            </w:r>
            <w:r w:rsidR="00EF4438" w:rsidRPr="00EF4438">
              <w:rPr>
                <w:sz w:val="16"/>
                <w:szCs w:val="16"/>
              </w:rPr>
              <w:t>000</w:t>
            </w:r>
          </w:p>
        </w:tc>
      </w:tr>
      <w:tr w:rsidR="00EF4438" w:rsidRPr="00F8658F" w14:paraId="17B82977" w14:textId="77777777" w:rsidTr="007E1E70">
        <w:tc>
          <w:tcPr>
            <w:tcW w:w="689" w:type="dxa"/>
          </w:tcPr>
          <w:p w14:paraId="1EF5CB2D" w14:textId="77777777" w:rsidR="00EF4438" w:rsidRPr="00F8658F" w:rsidRDefault="00EF4438" w:rsidP="00EF4438">
            <w:pPr>
              <w:jc w:val="center"/>
              <w:rPr>
                <w:sz w:val="16"/>
                <w:szCs w:val="16"/>
                <w:lang w:val="es-MX"/>
              </w:rPr>
            </w:pPr>
            <w:r>
              <w:rPr>
                <w:sz w:val="16"/>
                <w:szCs w:val="16"/>
                <w:lang w:val="es-MX"/>
              </w:rPr>
              <w:t>2</w:t>
            </w:r>
          </w:p>
        </w:tc>
        <w:tc>
          <w:tcPr>
            <w:tcW w:w="3496" w:type="dxa"/>
            <w:vAlign w:val="center"/>
          </w:tcPr>
          <w:p w14:paraId="5680498C" w14:textId="72875A26" w:rsidR="00EF4438" w:rsidRPr="001916A2" w:rsidRDefault="00EF4438" w:rsidP="00EF4438">
            <w:pPr>
              <w:ind w:right="1"/>
              <w:jc w:val="both"/>
              <w:rPr>
                <w:sz w:val="16"/>
                <w:szCs w:val="16"/>
                <w:lang w:val="es-MX"/>
              </w:rPr>
            </w:pPr>
            <w:r w:rsidRPr="001916A2">
              <w:rPr>
                <w:sz w:val="16"/>
                <w:szCs w:val="16"/>
                <w:lang w:val="es-MX"/>
              </w:rPr>
              <w:t xml:space="preserve">Canon de Arrendamiento FEBRERO </w:t>
            </w:r>
            <w:r w:rsidR="00D107F9">
              <w:rPr>
                <w:sz w:val="16"/>
                <w:szCs w:val="16"/>
                <w:lang w:val="es-MX"/>
              </w:rPr>
              <w:t>2025</w:t>
            </w:r>
          </w:p>
        </w:tc>
        <w:tc>
          <w:tcPr>
            <w:tcW w:w="1057" w:type="dxa"/>
          </w:tcPr>
          <w:p w14:paraId="129275A6" w14:textId="64F2203D"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r w:rsidR="00EF4438" w:rsidRPr="00F8658F" w14:paraId="7061EFD2" w14:textId="77777777" w:rsidTr="007E1E70">
        <w:tc>
          <w:tcPr>
            <w:tcW w:w="689" w:type="dxa"/>
          </w:tcPr>
          <w:p w14:paraId="0F1B6AA3" w14:textId="77777777" w:rsidR="00EF4438" w:rsidRPr="00F8658F" w:rsidRDefault="00EF4438" w:rsidP="00EF4438">
            <w:pPr>
              <w:jc w:val="center"/>
              <w:rPr>
                <w:sz w:val="16"/>
                <w:szCs w:val="16"/>
                <w:lang w:val="es-MX"/>
              </w:rPr>
            </w:pPr>
            <w:r>
              <w:rPr>
                <w:sz w:val="16"/>
                <w:szCs w:val="16"/>
                <w:lang w:val="es-MX"/>
              </w:rPr>
              <w:t>3</w:t>
            </w:r>
          </w:p>
        </w:tc>
        <w:tc>
          <w:tcPr>
            <w:tcW w:w="3496" w:type="dxa"/>
            <w:vAlign w:val="center"/>
          </w:tcPr>
          <w:p w14:paraId="29D6AFBB" w14:textId="3343FD35" w:rsidR="00EF4438" w:rsidRPr="001916A2" w:rsidRDefault="00EF4438" w:rsidP="00EF4438">
            <w:pPr>
              <w:ind w:right="1"/>
              <w:jc w:val="both"/>
              <w:rPr>
                <w:sz w:val="16"/>
                <w:szCs w:val="16"/>
                <w:lang w:val="es-MX"/>
              </w:rPr>
            </w:pPr>
            <w:r w:rsidRPr="001916A2">
              <w:rPr>
                <w:sz w:val="16"/>
                <w:szCs w:val="16"/>
                <w:lang w:val="es-MX"/>
              </w:rPr>
              <w:t>Canon de Arrendamiento MARZO 202</w:t>
            </w:r>
            <w:r w:rsidR="00D107F9">
              <w:rPr>
                <w:sz w:val="16"/>
                <w:szCs w:val="16"/>
                <w:lang w:val="es-MX"/>
              </w:rPr>
              <w:t>5</w:t>
            </w:r>
          </w:p>
        </w:tc>
        <w:tc>
          <w:tcPr>
            <w:tcW w:w="1057" w:type="dxa"/>
          </w:tcPr>
          <w:p w14:paraId="2C205B79" w14:textId="30C71540"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r w:rsidR="00EF4438" w:rsidRPr="00F8658F" w14:paraId="3C980A22" w14:textId="77777777" w:rsidTr="007E1E70">
        <w:tc>
          <w:tcPr>
            <w:tcW w:w="689" w:type="dxa"/>
          </w:tcPr>
          <w:p w14:paraId="783A3456" w14:textId="77777777" w:rsidR="00EF4438" w:rsidRPr="00F8658F" w:rsidRDefault="00EF4438" w:rsidP="00EF4438">
            <w:pPr>
              <w:jc w:val="center"/>
              <w:rPr>
                <w:sz w:val="16"/>
                <w:szCs w:val="16"/>
                <w:lang w:val="es-MX"/>
              </w:rPr>
            </w:pPr>
            <w:r>
              <w:rPr>
                <w:sz w:val="16"/>
                <w:szCs w:val="16"/>
                <w:lang w:val="es-MX"/>
              </w:rPr>
              <w:t>4</w:t>
            </w:r>
          </w:p>
        </w:tc>
        <w:tc>
          <w:tcPr>
            <w:tcW w:w="3496" w:type="dxa"/>
            <w:vAlign w:val="center"/>
          </w:tcPr>
          <w:p w14:paraId="6BF6BA8E" w14:textId="3A4D0C86" w:rsidR="00EF4438" w:rsidRPr="001916A2" w:rsidRDefault="00EF4438" w:rsidP="00EF4438">
            <w:pPr>
              <w:ind w:right="1"/>
              <w:jc w:val="both"/>
              <w:rPr>
                <w:sz w:val="16"/>
                <w:szCs w:val="16"/>
                <w:lang w:val="es-MX"/>
              </w:rPr>
            </w:pPr>
            <w:r w:rsidRPr="001916A2">
              <w:rPr>
                <w:sz w:val="16"/>
                <w:szCs w:val="16"/>
                <w:lang w:val="es-MX"/>
              </w:rPr>
              <w:t>Canon de Arrendamiento ABRIL 202</w:t>
            </w:r>
            <w:r w:rsidR="00D107F9">
              <w:rPr>
                <w:sz w:val="16"/>
                <w:szCs w:val="16"/>
                <w:lang w:val="es-MX"/>
              </w:rPr>
              <w:t>5</w:t>
            </w:r>
          </w:p>
        </w:tc>
        <w:tc>
          <w:tcPr>
            <w:tcW w:w="1057" w:type="dxa"/>
          </w:tcPr>
          <w:p w14:paraId="735FC867" w14:textId="167C4589"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r w:rsidR="00EF4438" w:rsidRPr="00F8658F" w14:paraId="4F95724A" w14:textId="77777777" w:rsidTr="007E1E70">
        <w:tc>
          <w:tcPr>
            <w:tcW w:w="689" w:type="dxa"/>
          </w:tcPr>
          <w:p w14:paraId="2FC997CA" w14:textId="77777777" w:rsidR="00EF4438" w:rsidRPr="00F8658F" w:rsidRDefault="00EF4438" w:rsidP="00EF4438">
            <w:pPr>
              <w:jc w:val="center"/>
              <w:rPr>
                <w:sz w:val="16"/>
                <w:szCs w:val="16"/>
                <w:lang w:val="es-MX"/>
              </w:rPr>
            </w:pPr>
            <w:r>
              <w:rPr>
                <w:sz w:val="16"/>
                <w:szCs w:val="16"/>
                <w:lang w:val="es-MX"/>
              </w:rPr>
              <w:t>5</w:t>
            </w:r>
          </w:p>
        </w:tc>
        <w:tc>
          <w:tcPr>
            <w:tcW w:w="3496" w:type="dxa"/>
            <w:vAlign w:val="center"/>
          </w:tcPr>
          <w:p w14:paraId="63D0E743" w14:textId="75DF80D2" w:rsidR="00EF4438" w:rsidRPr="001916A2" w:rsidRDefault="00EF4438" w:rsidP="00EF4438">
            <w:pPr>
              <w:ind w:right="1"/>
              <w:jc w:val="both"/>
              <w:rPr>
                <w:sz w:val="16"/>
                <w:szCs w:val="16"/>
                <w:lang w:val="es-MX"/>
              </w:rPr>
            </w:pPr>
            <w:r w:rsidRPr="001916A2">
              <w:rPr>
                <w:sz w:val="16"/>
                <w:szCs w:val="16"/>
                <w:lang w:val="es-MX"/>
              </w:rPr>
              <w:t>Canon de Arrendamiento MAYO 202</w:t>
            </w:r>
            <w:r w:rsidR="00D107F9">
              <w:rPr>
                <w:sz w:val="16"/>
                <w:szCs w:val="16"/>
                <w:lang w:val="es-MX"/>
              </w:rPr>
              <w:t>5</w:t>
            </w:r>
          </w:p>
        </w:tc>
        <w:tc>
          <w:tcPr>
            <w:tcW w:w="1057" w:type="dxa"/>
          </w:tcPr>
          <w:p w14:paraId="6044EF19" w14:textId="0C7B25B0"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r w:rsidR="00EF4438" w:rsidRPr="00F8658F" w14:paraId="7EA4E0BB" w14:textId="77777777" w:rsidTr="007E1E70">
        <w:tc>
          <w:tcPr>
            <w:tcW w:w="689" w:type="dxa"/>
          </w:tcPr>
          <w:p w14:paraId="334E636A" w14:textId="77777777" w:rsidR="00EF4438" w:rsidRPr="00F8658F" w:rsidRDefault="00EF4438" w:rsidP="00EF4438">
            <w:pPr>
              <w:jc w:val="center"/>
              <w:rPr>
                <w:sz w:val="16"/>
                <w:szCs w:val="16"/>
                <w:lang w:val="es-MX"/>
              </w:rPr>
            </w:pPr>
            <w:r>
              <w:rPr>
                <w:sz w:val="16"/>
                <w:szCs w:val="16"/>
                <w:lang w:val="es-MX"/>
              </w:rPr>
              <w:t>6</w:t>
            </w:r>
          </w:p>
        </w:tc>
        <w:tc>
          <w:tcPr>
            <w:tcW w:w="3496" w:type="dxa"/>
            <w:vAlign w:val="center"/>
          </w:tcPr>
          <w:p w14:paraId="6148ADE0" w14:textId="22326A2D" w:rsidR="00EF4438" w:rsidRPr="001916A2" w:rsidRDefault="00EF4438" w:rsidP="00EF4438">
            <w:pPr>
              <w:ind w:right="1"/>
              <w:jc w:val="both"/>
              <w:rPr>
                <w:sz w:val="16"/>
                <w:szCs w:val="16"/>
                <w:lang w:val="es-MX"/>
              </w:rPr>
            </w:pPr>
            <w:r w:rsidRPr="001916A2">
              <w:rPr>
                <w:sz w:val="16"/>
                <w:szCs w:val="16"/>
                <w:lang w:val="es-MX"/>
              </w:rPr>
              <w:t>Canon de Arrendamiento JUNIO 202</w:t>
            </w:r>
            <w:r w:rsidR="00D107F9">
              <w:rPr>
                <w:sz w:val="16"/>
                <w:szCs w:val="16"/>
                <w:lang w:val="es-MX"/>
              </w:rPr>
              <w:t>5</w:t>
            </w:r>
          </w:p>
        </w:tc>
        <w:tc>
          <w:tcPr>
            <w:tcW w:w="1057" w:type="dxa"/>
          </w:tcPr>
          <w:p w14:paraId="3C435872" w14:textId="2C57097C"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r w:rsidR="00EF4438" w:rsidRPr="00F8658F" w14:paraId="2C3D7A8E" w14:textId="77777777" w:rsidTr="007E1E70">
        <w:tc>
          <w:tcPr>
            <w:tcW w:w="689" w:type="dxa"/>
          </w:tcPr>
          <w:p w14:paraId="164E658A" w14:textId="77777777" w:rsidR="00EF4438" w:rsidRPr="00F8658F" w:rsidRDefault="00EF4438" w:rsidP="00EF4438">
            <w:pPr>
              <w:jc w:val="center"/>
              <w:rPr>
                <w:sz w:val="16"/>
                <w:szCs w:val="16"/>
                <w:lang w:val="es-MX"/>
              </w:rPr>
            </w:pPr>
            <w:r>
              <w:rPr>
                <w:sz w:val="16"/>
                <w:szCs w:val="16"/>
                <w:lang w:val="es-MX"/>
              </w:rPr>
              <w:t>7</w:t>
            </w:r>
          </w:p>
        </w:tc>
        <w:tc>
          <w:tcPr>
            <w:tcW w:w="3496" w:type="dxa"/>
            <w:vAlign w:val="center"/>
          </w:tcPr>
          <w:p w14:paraId="589A1F7F" w14:textId="7CD3CC12" w:rsidR="00EF4438" w:rsidRPr="001916A2" w:rsidRDefault="00EF4438" w:rsidP="00EF4438">
            <w:pPr>
              <w:ind w:right="1"/>
              <w:jc w:val="both"/>
              <w:rPr>
                <w:sz w:val="16"/>
                <w:szCs w:val="16"/>
                <w:lang w:val="es-MX"/>
              </w:rPr>
            </w:pPr>
            <w:r w:rsidRPr="001916A2">
              <w:rPr>
                <w:sz w:val="16"/>
                <w:szCs w:val="16"/>
                <w:lang w:val="es-MX"/>
              </w:rPr>
              <w:t>Canon de Arrendamiento JULIO 202</w:t>
            </w:r>
            <w:r w:rsidR="00D107F9">
              <w:rPr>
                <w:sz w:val="16"/>
                <w:szCs w:val="16"/>
                <w:lang w:val="es-MX"/>
              </w:rPr>
              <w:t>5</w:t>
            </w:r>
          </w:p>
        </w:tc>
        <w:tc>
          <w:tcPr>
            <w:tcW w:w="1057" w:type="dxa"/>
          </w:tcPr>
          <w:p w14:paraId="2BB7261A" w14:textId="13D2AF2D"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r w:rsidR="00EF4438" w:rsidRPr="00F8658F" w14:paraId="2EFAB40C" w14:textId="77777777" w:rsidTr="007E1E70">
        <w:tc>
          <w:tcPr>
            <w:tcW w:w="689" w:type="dxa"/>
          </w:tcPr>
          <w:p w14:paraId="4D935B86" w14:textId="77777777" w:rsidR="00EF4438" w:rsidRPr="00F8658F" w:rsidRDefault="00EF4438" w:rsidP="00EF4438">
            <w:pPr>
              <w:jc w:val="center"/>
              <w:rPr>
                <w:sz w:val="16"/>
                <w:szCs w:val="16"/>
                <w:lang w:val="es-MX"/>
              </w:rPr>
            </w:pPr>
            <w:r>
              <w:rPr>
                <w:sz w:val="16"/>
                <w:szCs w:val="16"/>
                <w:lang w:val="es-MX"/>
              </w:rPr>
              <w:t>8</w:t>
            </w:r>
          </w:p>
        </w:tc>
        <w:tc>
          <w:tcPr>
            <w:tcW w:w="3496" w:type="dxa"/>
            <w:vAlign w:val="center"/>
          </w:tcPr>
          <w:p w14:paraId="292AF787" w14:textId="56222F70" w:rsidR="00EF4438" w:rsidRPr="001916A2" w:rsidRDefault="00EF4438" w:rsidP="00EF4438">
            <w:pPr>
              <w:ind w:right="1"/>
              <w:jc w:val="both"/>
              <w:rPr>
                <w:sz w:val="16"/>
                <w:szCs w:val="16"/>
                <w:lang w:val="es-MX"/>
              </w:rPr>
            </w:pPr>
            <w:r w:rsidRPr="001916A2">
              <w:rPr>
                <w:sz w:val="16"/>
                <w:szCs w:val="16"/>
                <w:lang w:val="es-MX"/>
              </w:rPr>
              <w:t>Canon de Arrendamiento AGOSTO 202</w:t>
            </w:r>
            <w:r w:rsidR="00D107F9">
              <w:rPr>
                <w:sz w:val="16"/>
                <w:szCs w:val="16"/>
                <w:lang w:val="es-MX"/>
              </w:rPr>
              <w:t>5</w:t>
            </w:r>
          </w:p>
        </w:tc>
        <w:tc>
          <w:tcPr>
            <w:tcW w:w="1057" w:type="dxa"/>
          </w:tcPr>
          <w:p w14:paraId="7066B355" w14:textId="52987C8C"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r w:rsidR="00EF4438" w:rsidRPr="00F8658F" w14:paraId="5DEB1E14" w14:textId="77777777" w:rsidTr="007E1E70">
        <w:tc>
          <w:tcPr>
            <w:tcW w:w="689" w:type="dxa"/>
          </w:tcPr>
          <w:p w14:paraId="62DA070D" w14:textId="77777777" w:rsidR="00EF4438" w:rsidRPr="00F8658F" w:rsidRDefault="00EF4438" w:rsidP="00EF4438">
            <w:pPr>
              <w:jc w:val="center"/>
              <w:rPr>
                <w:sz w:val="16"/>
                <w:szCs w:val="16"/>
                <w:lang w:val="es-MX"/>
              </w:rPr>
            </w:pPr>
            <w:r>
              <w:rPr>
                <w:sz w:val="16"/>
                <w:szCs w:val="16"/>
                <w:lang w:val="es-MX"/>
              </w:rPr>
              <w:t>9</w:t>
            </w:r>
          </w:p>
        </w:tc>
        <w:tc>
          <w:tcPr>
            <w:tcW w:w="3496" w:type="dxa"/>
            <w:vAlign w:val="center"/>
          </w:tcPr>
          <w:p w14:paraId="614D5DA1" w14:textId="4CE1C687" w:rsidR="00EF4438" w:rsidRPr="001916A2" w:rsidRDefault="00EF4438" w:rsidP="00EF4438">
            <w:pPr>
              <w:ind w:right="1"/>
              <w:jc w:val="both"/>
              <w:rPr>
                <w:sz w:val="16"/>
                <w:szCs w:val="16"/>
                <w:lang w:val="es-MX"/>
              </w:rPr>
            </w:pPr>
            <w:r w:rsidRPr="001916A2">
              <w:rPr>
                <w:sz w:val="16"/>
                <w:szCs w:val="16"/>
                <w:lang w:val="es-MX"/>
              </w:rPr>
              <w:t>Canon de Arrendamiento SEPTIEMBRE 202</w:t>
            </w:r>
            <w:r w:rsidR="00D107F9">
              <w:rPr>
                <w:sz w:val="16"/>
                <w:szCs w:val="16"/>
                <w:lang w:val="es-MX"/>
              </w:rPr>
              <w:t>5</w:t>
            </w:r>
          </w:p>
        </w:tc>
        <w:tc>
          <w:tcPr>
            <w:tcW w:w="1057" w:type="dxa"/>
          </w:tcPr>
          <w:p w14:paraId="700DD682" w14:textId="44298D18"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r w:rsidR="00EF4438" w:rsidRPr="00F8658F" w14:paraId="397F023A" w14:textId="77777777" w:rsidTr="007E1E70">
        <w:tc>
          <w:tcPr>
            <w:tcW w:w="689" w:type="dxa"/>
          </w:tcPr>
          <w:p w14:paraId="1FEDD1FD" w14:textId="77777777" w:rsidR="00EF4438" w:rsidRPr="00F8658F" w:rsidRDefault="00EF4438" w:rsidP="00EF4438">
            <w:pPr>
              <w:jc w:val="center"/>
              <w:rPr>
                <w:sz w:val="16"/>
                <w:szCs w:val="16"/>
                <w:lang w:val="es-MX"/>
              </w:rPr>
            </w:pPr>
            <w:r>
              <w:rPr>
                <w:sz w:val="16"/>
                <w:szCs w:val="16"/>
                <w:lang w:val="es-MX"/>
              </w:rPr>
              <w:t>10</w:t>
            </w:r>
          </w:p>
        </w:tc>
        <w:tc>
          <w:tcPr>
            <w:tcW w:w="3496" w:type="dxa"/>
            <w:vAlign w:val="center"/>
          </w:tcPr>
          <w:p w14:paraId="019D9FE5" w14:textId="28270C8C" w:rsidR="00EF4438" w:rsidRPr="001916A2" w:rsidRDefault="00EF4438" w:rsidP="00EF4438">
            <w:pPr>
              <w:ind w:right="1"/>
              <w:jc w:val="both"/>
              <w:rPr>
                <w:sz w:val="16"/>
                <w:szCs w:val="16"/>
                <w:lang w:val="es-MX"/>
              </w:rPr>
            </w:pPr>
            <w:r w:rsidRPr="001916A2">
              <w:rPr>
                <w:sz w:val="16"/>
                <w:szCs w:val="16"/>
                <w:lang w:val="es-MX"/>
              </w:rPr>
              <w:t>Canon de Arrendamiento OCTUBRE 202</w:t>
            </w:r>
            <w:r w:rsidR="00D107F9">
              <w:rPr>
                <w:sz w:val="16"/>
                <w:szCs w:val="16"/>
                <w:lang w:val="es-MX"/>
              </w:rPr>
              <w:t>5</w:t>
            </w:r>
          </w:p>
        </w:tc>
        <w:tc>
          <w:tcPr>
            <w:tcW w:w="1057" w:type="dxa"/>
          </w:tcPr>
          <w:p w14:paraId="170BC486" w14:textId="4139135A"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r w:rsidR="00EF4438" w:rsidRPr="00F8658F" w14:paraId="0BBDB451" w14:textId="77777777" w:rsidTr="007E1E70">
        <w:tc>
          <w:tcPr>
            <w:tcW w:w="689" w:type="dxa"/>
          </w:tcPr>
          <w:p w14:paraId="58853D3A" w14:textId="77777777" w:rsidR="00EF4438" w:rsidRPr="00F8658F" w:rsidRDefault="00EF4438" w:rsidP="00EF4438">
            <w:pPr>
              <w:jc w:val="center"/>
              <w:rPr>
                <w:sz w:val="16"/>
                <w:szCs w:val="16"/>
                <w:lang w:val="es-MX"/>
              </w:rPr>
            </w:pPr>
            <w:r>
              <w:rPr>
                <w:sz w:val="16"/>
                <w:szCs w:val="16"/>
                <w:lang w:val="es-MX"/>
              </w:rPr>
              <w:t>11</w:t>
            </w:r>
          </w:p>
        </w:tc>
        <w:tc>
          <w:tcPr>
            <w:tcW w:w="3496" w:type="dxa"/>
            <w:vAlign w:val="center"/>
          </w:tcPr>
          <w:p w14:paraId="0A8ACD9D" w14:textId="48C4A7D7" w:rsidR="00EF4438" w:rsidRPr="001916A2" w:rsidRDefault="00EF4438" w:rsidP="00EF4438">
            <w:pPr>
              <w:ind w:right="1"/>
              <w:jc w:val="both"/>
              <w:rPr>
                <w:sz w:val="16"/>
                <w:szCs w:val="16"/>
                <w:lang w:val="es-MX"/>
              </w:rPr>
            </w:pPr>
            <w:r w:rsidRPr="001916A2">
              <w:rPr>
                <w:sz w:val="16"/>
                <w:szCs w:val="16"/>
                <w:lang w:val="es-MX"/>
              </w:rPr>
              <w:t>Canon de Arrendamiento NOVIEMBRE 202</w:t>
            </w:r>
            <w:r w:rsidR="00D107F9">
              <w:rPr>
                <w:sz w:val="16"/>
                <w:szCs w:val="16"/>
                <w:lang w:val="es-MX"/>
              </w:rPr>
              <w:t>5</w:t>
            </w:r>
          </w:p>
        </w:tc>
        <w:tc>
          <w:tcPr>
            <w:tcW w:w="1057" w:type="dxa"/>
          </w:tcPr>
          <w:p w14:paraId="09FEB6F6" w14:textId="28A20020"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r w:rsidR="00EF4438" w:rsidRPr="00F8658F" w14:paraId="72665EFA" w14:textId="77777777" w:rsidTr="007E1E70">
        <w:tc>
          <w:tcPr>
            <w:tcW w:w="689" w:type="dxa"/>
          </w:tcPr>
          <w:p w14:paraId="07BB3CB4" w14:textId="77777777" w:rsidR="00EF4438" w:rsidRPr="00F8658F" w:rsidRDefault="00EF4438" w:rsidP="00EF4438">
            <w:pPr>
              <w:jc w:val="center"/>
              <w:rPr>
                <w:sz w:val="16"/>
                <w:szCs w:val="16"/>
                <w:lang w:val="es-MX"/>
              </w:rPr>
            </w:pPr>
            <w:r>
              <w:rPr>
                <w:sz w:val="16"/>
                <w:szCs w:val="16"/>
                <w:lang w:val="es-MX"/>
              </w:rPr>
              <w:t>12</w:t>
            </w:r>
          </w:p>
        </w:tc>
        <w:tc>
          <w:tcPr>
            <w:tcW w:w="3496" w:type="dxa"/>
            <w:vAlign w:val="center"/>
          </w:tcPr>
          <w:p w14:paraId="35147E7D" w14:textId="152768D5" w:rsidR="00EF4438" w:rsidRPr="001916A2" w:rsidRDefault="00EF4438" w:rsidP="00EF4438">
            <w:pPr>
              <w:ind w:right="1"/>
              <w:jc w:val="both"/>
              <w:rPr>
                <w:sz w:val="16"/>
                <w:szCs w:val="16"/>
                <w:lang w:val="es-MX"/>
              </w:rPr>
            </w:pPr>
            <w:r w:rsidRPr="001916A2">
              <w:rPr>
                <w:sz w:val="16"/>
                <w:szCs w:val="16"/>
                <w:lang w:val="es-MX"/>
              </w:rPr>
              <w:t>Canon de Arrendamiento DICIEMBRE 202</w:t>
            </w:r>
            <w:r w:rsidR="00D107F9">
              <w:rPr>
                <w:sz w:val="16"/>
                <w:szCs w:val="16"/>
                <w:lang w:val="es-MX"/>
              </w:rPr>
              <w:t>5</w:t>
            </w:r>
          </w:p>
        </w:tc>
        <w:tc>
          <w:tcPr>
            <w:tcW w:w="1057" w:type="dxa"/>
          </w:tcPr>
          <w:p w14:paraId="6E45449E" w14:textId="011208B4" w:rsidR="00EF4438" w:rsidRPr="00EF4438" w:rsidRDefault="00EF4438" w:rsidP="00EF4438">
            <w:pPr>
              <w:jc w:val="center"/>
            </w:pPr>
            <w:r w:rsidRPr="00EF4438">
              <w:rPr>
                <w:sz w:val="16"/>
                <w:szCs w:val="16"/>
              </w:rPr>
              <w:t xml:space="preserve">$ </w:t>
            </w:r>
            <w:r w:rsidR="00D107F9" w:rsidRPr="00D107F9">
              <w:rPr>
                <w:sz w:val="16"/>
                <w:szCs w:val="16"/>
              </w:rPr>
              <w:t>615</w:t>
            </w:r>
            <w:r w:rsidRPr="00EF4438">
              <w:rPr>
                <w:sz w:val="16"/>
                <w:szCs w:val="16"/>
              </w:rPr>
              <w:t>.000</w:t>
            </w:r>
          </w:p>
        </w:tc>
      </w:tr>
    </w:tbl>
    <w:p w14:paraId="5C568724" w14:textId="77777777" w:rsidR="000909D9" w:rsidRPr="00935DCF" w:rsidRDefault="000909D9" w:rsidP="000909D9">
      <w:pPr>
        <w:jc w:val="both"/>
        <w:rPr>
          <w:color w:val="FF0000"/>
          <w:sz w:val="18"/>
          <w:highlight w:val="yellow"/>
        </w:rPr>
      </w:pPr>
    </w:p>
    <w:p w14:paraId="7E8B66B0" w14:textId="77777777" w:rsidR="00AF7BC5" w:rsidRPr="00F65CF2" w:rsidRDefault="00AF7BC5" w:rsidP="000909D9">
      <w:pPr>
        <w:jc w:val="both"/>
        <w:rPr>
          <w:color w:val="FF0000"/>
          <w:sz w:val="16"/>
          <w:szCs w:val="22"/>
          <w:highlight w:val="yellow"/>
        </w:rPr>
      </w:pPr>
    </w:p>
    <w:p w14:paraId="44EF5C62" w14:textId="77777777" w:rsidR="00D40A7F" w:rsidRDefault="00D40A7F" w:rsidP="00CE3658">
      <w:pPr>
        <w:pStyle w:val="Prrafodelista"/>
        <w:tabs>
          <w:tab w:val="left" w:pos="240"/>
        </w:tabs>
        <w:ind w:left="0"/>
        <w:jc w:val="both"/>
        <w:rPr>
          <w:sz w:val="22"/>
          <w:szCs w:val="22"/>
        </w:rPr>
      </w:pPr>
    </w:p>
    <w:p w14:paraId="2DB7EB8D" w14:textId="77777777" w:rsidR="00D40A7F" w:rsidRDefault="00D40A7F" w:rsidP="00CE3658">
      <w:pPr>
        <w:pStyle w:val="Prrafodelista"/>
        <w:tabs>
          <w:tab w:val="left" w:pos="240"/>
        </w:tabs>
        <w:ind w:left="0"/>
        <w:jc w:val="both"/>
        <w:rPr>
          <w:sz w:val="22"/>
          <w:szCs w:val="22"/>
        </w:rPr>
      </w:pPr>
    </w:p>
    <w:p w14:paraId="03D452CC" w14:textId="77777777" w:rsidR="00D40A7F" w:rsidRDefault="00D40A7F" w:rsidP="00CE3658">
      <w:pPr>
        <w:pStyle w:val="Prrafodelista"/>
        <w:tabs>
          <w:tab w:val="left" w:pos="240"/>
        </w:tabs>
        <w:ind w:left="0"/>
        <w:jc w:val="both"/>
        <w:rPr>
          <w:sz w:val="22"/>
          <w:szCs w:val="22"/>
        </w:rPr>
      </w:pPr>
    </w:p>
    <w:p w14:paraId="03791608" w14:textId="77777777" w:rsidR="00D40A7F" w:rsidRDefault="00D40A7F" w:rsidP="00CE3658">
      <w:pPr>
        <w:pStyle w:val="Prrafodelista"/>
        <w:tabs>
          <w:tab w:val="left" w:pos="240"/>
        </w:tabs>
        <w:ind w:left="0"/>
        <w:jc w:val="both"/>
        <w:rPr>
          <w:sz w:val="22"/>
          <w:szCs w:val="22"/>
        </w:rPr>
      </w:pPr>
    </w:p>
    <w:p w14:paraId="574EF40A" w14:textId="77777777" w:rsidR="00D40A7F" w:rsidRDefault="00D40A7F" w:rsidP="00CE3658">
      <w:pPr>
        <w:pStyle w:val="Prrafodelista"/>
        <w:tabs>
          <w:tab w:val="left" w:pos="240"/>
        </w:tabs>
        <w:ind w:left="0"/>
        <w:jc w:val="both"/>
        <w:rPr>
          <w:sz w:val="22"/>
          <w:szCs w:val="22"/>
        </w:rPr>
      </w:pPr>
    </w:p>
    <w:p w14:paraId="0AF51A3F" w14:textId="77777777" w:rsidR="00D40A7F" w:rsidRDefault="00D40A7F" w:rsidP="00CE3658">
      <w:pPr>
        <w:pStyle w:val="Prrafodelista"/>
        <w:tabs>
          <w:tab w:val="left" w:pos="240"/>
        </w:tabs>
        <w:ind w:left="0"/>
        <w:jc w:val="both"/>
        <w:rPr>
          <w:sz w:val="22"/>
          <w:szCs w:val="22"/>
        </w:rPr>
      </w:pPr>
    </w:p>
    <w:p w14:paraId="77FCAAF7" w14:textId="77777777" w:rsidR="00D40A7F" w:rsidRDefault="00D40A7F" w:rsidP="00CE3658">
      <w:pPr>
        <w:pStyle w:val="Prrafodelista"/>
        <w:tabs>
          <w:tab w:val="left" w:pos="240"/>
        </w:tabs>
        <w:ind w:left="0"/>
        <w:jc w:val="both"/>
        <w:rPr>
          <w:sz w:val="22"/>
          <w:szCs w:val="22"/>
        </w:rPr>
      </w:pPr>
    </w:p>
    <w:p w14:paraId="3337BBE5" w14:textId="77777777" w:rsidR="00D40A7F" w:rsidRDefault="00D40A7F" w:rsidP="00CE3658">
      <w:pPr>
        <w:pStyle w:val="Prrafodelista"/>
        <w:tabs>
          <w:tab w:val="left" w:pos="240"/>
        </w:tabs>
        <w:ind w:left="0"/>
        <w:jc w:val="both"/>
        <w:rPr>
          <w:sz w:val="22"/>
          <w:szCs w:val="22"/>
        </w:rPr>
      </w:pPr>
    </w:p>
    <w:p w14:paraId="7C3004E6" w14:textId="77777777" w:rsidR="00D40A7F" w:rsidRDefault="00D40A7F" w:rsidP="00CE3658">
      <w:pPr>
        <w:pStyle w:val="Prrafodelista"/>
        <w:tabs>
          <w:tab w:val="left" w:pos="240"/>
        </w:tabs>
        <w:ind w:left="0"/>
        <w:jc w:val="both"/>
        <w:rPr>
          <w:sz w:val="22"/>
          <w:szCs w:val="22"/>
        </w:rPr>
      </w:pPr>
    </w:p>
    <w:p w14:paraId="5938DB0C" w14:textId="77777777" w:rsidR="00D40A7F" w:rsidRDefault="00D40A7F" w:rsidP="00CE3658">
      <w:pPr>
        <w:pStyle w:val="Prrafodelista"/>
        <w:tabs>
          <w:tab w:val="left" w:pos="240"/>
        </w:tabs>
        <w:ind w:left="0"/>
        <w:jc w:val="both"/>
        <w:rPr>
          <w:sz w:val="22"/>
          <w:szCs w:val="22"/>
        </w:rPr>
      </w:pPr>
    </w:p>
    <w:p w14:paraId="75383FFC" w14:textId="77777777" w:rsidR="00D40A7F" w:rsidRDefault="00D40A7F" w:rsidP="00CE3658">
      <w:pPr>
        <w:pStyle w:val="Prrafodelista"/>
        <w:tabs>
          <w:tab w:val="left" w:pos="240"/>
        </w:tabs>
        <w:ind w:left="0"/>
        <w:jc w:val="both"/>
        <w:rPr>
          <w:sz w:val="22"/>
          <w:szCs w:val="22"/>
        </w:rPr>
      </w:pPr>
    </w:p>
    <w:p w14:paraId="09FBA494" w14:textId="77777777" w:rsidR="00D40A7F" w:rsidRPr="00935DCF" w:rsidRDefault="00D40A7F" w:rsidP="00D40A7F">
      <w:pPr>
        <w:pStyle w:val="Prrafodelista"/>
        <w:tabs>
          <w:tab w:val="left" w:pos="240"/>
        </w:tabs>
        <w:ind w:left="0"/>
        <w:jc w:val="both"/>
      </w:pPr>
      <w:r w:rsidRPr="00935DCF">
        <w:t>Teniendo en cuenta que el local asignado para la peluquería cuenta con un medidor de energía eléctrica y de consumo de agua derivado del contador principal, el supervisor del contrato en asocio con el arrendatario, verificará el consumo mensual registrado por el contador derivado, una vez realizada la medición por parte de los funcionarios de la Electrificadora del Caquetá y de SERVAF del consumo en el contador principal, con base en la factura emitida por la Electrificadora y SERVAF, se cobrar el consumo de kilovatios y m</w:t>
      </w:r>
      <w:r w:rsidRPr="00935DCF">
        <w:rPr>
          <w:vertAlign w:val="superscript"/>
        </w:rPr>
        <w:t>3</w:t>
      </w:r>
      <w:r w:rsidRPr="00935DCF">
        <w:t xml:space="preserve"> consumidos por la señora arrendataria del local de peluquería en el servicio de energía eléctrica y acueducto.</w:t>
      </w:r>
    </w:p>
    <w:p w14:paraId="15E58953" w14:textId="77777777" w:rsidR="00D40A7F" w:rsidRPr="00935DCF" w:rsidRDefault="00D40A7F" w:rsidP="00CE3658">
      <w:pPr>
        <w:pStyle w:val="Prrafodelista"/>
        <w:tabs>
          <w:tab w:val="left" w:pos="240"/>
        </w:tabs>
        <w:ind w:left="0"/>
        <w:jc w:val="both"/>
        <w:rPr>
          <w:sz w:val="18"/>
        </w:rPr>
      </w:pPr>
    </w:p>
    <w:p w14:paraId="21D1FA8A" w14:textId="77777777" w:rsidR="00CE3658" w:rsidRDefault="00CE3658" w:rsidP="00CE3658">
      <w:pPr>
        <w:pStyle w:val="Prrafodelista"/>
        <w:tabs>
          <w:tab w:val="left" w:pos="240"/>
        </w:tabs>
        <w:ind w:left="0"/>
        <w:jc w:val="both"/>
        <w:rPr>
          <w:sz w:val="22"/>
          <w:szCs w:val="22"/>
        </w:rPr>
      </w:pPr>
      <w:r w:rsidRPr="00935DCF">
        <w:t xml:space="preserve">Los servicios de corte de cabello serán cobrados a los siguientes precios </w:t>
      </w:r>
      <w:r w:rsidR="00DB156E" w:rsidRPr="00935DCF">
        <w:t>y serán sostenidos durante la vigencia del contrato</w:t>
      </w:r>
      <w:r w:rsidRPr="00935DCF">
        <w:t>, según estudio de mercado en el estudio de conveniencia y oportunidad.</w:t>
      </w:r>
    </w:p>
    <w:p w14:paraId="0F853B41" w14:textId="77777777" w:rsidR="00C672D2" w:rsidRPr="00935DCF" w:rsidRDefault="00C672D2" w:rsidP="00CE3658">
      <w:pPr>
        <w:pStyle w:val="Prrafodelista"/>
        <w:tabs>
          <w:tab w:val="left" w:pos="240"/>
        </w:tabs>
        <w:ind w:left="0"/>
        <w:jc w:val="both"/>
        <w:rPr>
          <w:sz w:val="18"/>
          <w:szCs w:val="22"/>
        </w:rPr>
      </w:pPr>
    </w:p>
    <w:tbl>
      <w:tblPr>
        <w:tblStyle w:val="Tablaconcuadrcula"/>
        <w:tblW w:w="7073" w:type="dxa"/>
        <w:jc w:val="center"/>
        <w:tblLook w:val="04A0" w:firstRow="1" w:lastRow="0" w:firstColumn="1" w:lastColumn="0" w:noHBand="0" w:noVBand="1"/>
      </w:tblPr>
      <w:tblGrid>
        <w:gridCol w:w="689"/>
        <w:gridCol w:w="3615"/>
        <w:gridCol w:w="830"/>
        <w:gridCol w:w="1939"/>
      </w:tblGrid>
      <w:tr w:rsidR="00C46D17" w14:paraId="1414623D" w14:textId="77777777" w:rsidTr="00C46D17">
        <w:trPr>
          <w:trHeight w:val="476"/>
          <w:jc w:val="center"/>
        </w:trPr>
        <w:tc>
          <w:tcPr>
            <w:tcW w:w="689" w:type="dxa"/>
            <w:vAlign w:val="center"/>
          </w:tcPr>
          <w:p w14:paraId="053EEC28" w14:textId="77777777" w:rsidR="00C46D17" w:rsidRPr="00935DCF" w:rsidRDefault="00C46D17" w:rsidP="007F34D0">
            <w:pPr>
              <w:pStyle w:val="Prrafodelista"/>
              <w:tabs>
                <w:tab w:val="left" w:pos="240"/>
              </w:tabs>
              <w:ind w:left="0"/>
              <w:jc w:val="center"/>
              <w:rPr>
                <w:b/>
                <w:sz w:val="19"/>
                <w:szCs w:val="19"/>
                <w:lang w:val="es-ES"/>
              </w:rPr>
            </w:pPr>
            <w:r w:rsidRPr="00935DCF">
              <w:rPr>
                <w:b/>
                <w:sz w:val="19"/>
                <w:szCs w:val="19"/>
                <w:lang w:val="es-ES"/>
              </w:rPr>
              <w:t>ITEM</w:t>
            </w:r>
          </w:p>
        </w:tc>
        <w:tc>
          <w:tcPr>
            <w:tcW w:w="3615" w:type="dxa"/>
            <w:vAlign w:val="center"/>
          </w:tcPr>
          <w:p w14:paraId="59F66F34" w14:textId="77777777" w:rsidR="00C46D17" w:rsidRPr="00935DCF" w:rsidRDefault="00C46D17" w:rsidP="007F34D0">
            <w:pPr>
              <w:pStyle w:val="Prrafodelista"/>
              <w:tabs>
                <w:tab w:val="left" w:pos="240"/>
              </w:tabs>
              <w:ind w:left="0"/>
              <w:jc w:val="center"/>
              <w:rPr>
                <w:b/>
                <w:sz w:val="19"/>
                <w:szCs w:val="19"/>
                <w:lang w:val="es-ES"/>
              </w:rPr>
            </w:pPr>
            <w:r w:rsidRPr="00935DCF">
              <w:rPr>
                <w:b/>
                <w:sz w:val="19"/>
                <w:szCs w:val="19"/>
                <w:lang w:val="es-ES"/>
              </w:rPr>
              <w:t>DESCRIPCIÓN</w:t>
            </w:r>
          </w:p>
        </w:tc>
        <w:tc>
          <w:tcPr>
            <w:tcW w:w="830" w:type="dxa"/>
            <w:vAlign w:val="center"/>
          </w:tcPr>
          <w:p w14:paraId="5E151254" w14:textId="77777777" w:rsidR="00C46D17" w:rsidRPr="00935DCF" w:rsidRDefault="00C46D17" w:rsidP="007F34D0">
            <w:pPr>
              <w:pStyle w:val="Prrafodelista"/>
              <w:tabs>
                <w:tab w:val="left" w:pos="240"/>
              </w:tabs>
              <w:ind w:left="0"/>
              <w:jc w:val="center"/>
              <w:rPr>
                <w:b/>
                <w:sz w:val="19"/>
                <w:szCs w:val="19"/>
                <w:lang w:val="es-ES"/>
              </w:rPr>
            </w:pPr>
            <w:r w:rsidRPr="00935DCF">
              <w:rPr>
                <w:b/>
                <w:sz w:val="19"/>
                <w:szCs w:val="19"/>
                <w:lang w:val="es-ES"/>
              </w:rPr>
              <w:t>CANT</w:t>
            </w:r>
          </w:p>
        </w:tc>
        <w:tc>
          <w:tcPr>
            <w:tcW w:w="1939" w:type="dxa"/>
            <w:vAlign w:val="center"/>
          </w:tcPr>
          <w:p w14:paraId="696D04B1" w14:textId="77777777" w:rsidR="00C46D17" w:rsidRPr="00935DCF" w:rsidRDefault="00C46D17" w:rsidP="007F4EAD">
            <w:pPr>
              <w:pStyle w:val="Prrafodelista"/>
              <w:tabs>
                <w:tab w:val="left" w:pos="240"/>
              </w:tabs>
              <w:ind w:left="0"/>
              <w:jc w:val="center"/>
              <w:rPr>
                <w:b/>
                <w:sz w:val="19"/>
                <w:szCs w:val="19"/>
                <w:lang w:val="es-ES"/>
              </w:rPr>
            </w:pPr>
            <w:r w:rsidRPr="00935DCF">
              <w:rPr>
                <w:b/>
                <w:sz w:val="19"/>
                <w:szCs w:val="19"/>
                <w:lang w:val="es-ES"/>
              </w:rPr>
              <w:t>VALOR UNITARIO CON IVA</w:t>
            </w:r>
          </w:p>
        </w:tc>
      </w:tr>
      <w:tr w:rsidR="00C46D17" w14:paraId="62D43008" w14:textId="77777777" w:rsidTr="00C46D17">
        <w:trPr>
          <w:jc w:val="center"/>
        </w:trPr>
        <w:tc>
          <w:tcPr>
            <w:tcW w:w="689" w:type="dxa"/>
          </w:tcPr>
          <w:p w14:paraId="6D09735B"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3615" w:type="dxa"/>
          </w:tcPr>
          <w:p w14:paraId="1E9B68EA" w14:textId="77777777" w:rsidR="00C46D17" w:rsidRPr="00935DCF" w:rsidRDefault="00C46D17" w:rsidP="004A580E">
            <w:pPr>
              <w:rPr>
                <w:sz w:val="19"/>
                <w:szCs w:val="19"/>
              </w:rPr>
            </w:pPr>
            <w:r w:rsidRPr="00935DCF">
              <w:rPr>
                <w:sz w:val="19"/>
                <w:szCs w:val="19"/>
              </w:rPr>
              <w:t>Corte de cabello para hombre</w:t>
            </w:r>
          </w:p>
        </w:tc>
        <w:tc>
          <w:tcPr>
            <w:tcW w:w="830" w:type="dxa"/>
            <w:vAlign w:val="center"/>
          </w:tcPr>
          <w:p w14:paraId="4B14A06A"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715AE051" w14:textId="30F51425" w:rsidR="00C46D17" w:rsidRPr="00BA2581" w:rsidRDefault="00C46D17" w:rsidP="00BA2581">
            <w:pPr>
              <w:jc w:val="center"/>
              <w:rPr>
                <w:color w:val="000000"/>
                <w:sz w:val="19"/>
                <w:szCs w:val="19"/>
                <w:lang w:eastAsia="es-CO"/>
              </w:rPr>
            </w:pPr>
            <w:r w:rsidRPr="00BA2581">
              <w:rPr>
                <w:color w:val="000000"/>
                <w:sz w:val="19"/>
                <w:szCs w:val="19"/>
                <w:lang w:eastAsia="es-CO"/>
              </w:rPr>
              <w:t>$ 15.000</w:t>
            </w:r>
          </w:p>
        </w:tc>
      </w:tr>
      <w:tr w:rsidR="00C46D17" w14:paraId="6995B223" w14:textId="77777777" w:rsidTr="00C46D17">
        <w:trPr>
          <w:jc w:val="center"/>
        </w:trPr>
        <w:tc>
          <w:tcPr>
            <w:tcW w:w="689" w:type="dxa"/>
          </w:tcPr>
          <w:p w14:paraId="01438BF6"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2</w:t>
            </w:r>
          </w:p>
        </w:tc>
        <w:tc>
          <w:tcPr>
            <w:tcW w:w="3615" w:type="dxa"/>
          </w:tcPr>
          <w:p w14:paraId="175D02CF" w14:textId="77777777" w:rsidR="00C46D17" w:rsidRPr="00935DCF" w:rsidRDefault="00C46D17" w:rsidP="004A580E">
            <w:pPr>
              <w:rPr>
                <w:sz w:val="19"/>
                <w:szCs w:val="19"/>
              </w:rPr>
            </w:pPr>
            <w:r w:rsidRPr="00935DCF">
              <w:rPr>
                <w:sz w:val="19"/>
                <w:szCs w:val="19"/>
              </w:rPr>
              <w:t>Corte de cabello para mujer</w:t>
            </w:r>
          </w:p>
        </w:tc>
        <w:tc>
          <w:tcPr>
            <w:tcW w:w="830" w:type="dxa"/>
            <w:vAlign w:val="center"/>
          </w:tcPr>
          <w:p w14:paraId="664179A4"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78E487FE" w14:textId="73C1F131" w:rsidR="00C46D17" w:rsidRPr="00BA2581" w:rsidRDefault="00C46D17" w:rsidP="00BA2581">
            <w:pPr>
              <w:jc w:val="center"/>
              <w:rPr>
                <w:color w:val="000000"/>
                <w:sz w:val="19"/>
                <w:szCs w:val="19"/>
                <w:lang w:eastAsia="es-CO"/>
              </w:rPr>
            </w:pPr>
            <w:r w:rsidRPr="00BA2581">
              <w:rPr>
                <w:color w:val="000000"/>
                <w:sz w:val="19"/>
                <w:szCs w:val="19"/>
                <w:lang w:eastAsia="es-CO"/>
              </w:rPr>
              <w:t>$ 15.000</w:t>
            </w:r>
          </w:p>
        </w:tc>
      </w:tr>
      <w:tr w:rsidR="00C46D17" w14:paraId="32FDB702" w14:textId="77777777" w:rsidTr="00C46D17">
        <w:trPr>
          <w:jc w:val="center"/>
        </w:trPr>
        <w:tc>
          <w:tcPr>
            <w:tcW w:w="689" w:type="dxa"/>
          </w:tcPr>
          <w:p w14:paraId="2EDFD224"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3</w:t>
            </w:r>
          </w:p>
        </w:tc>
        <w:tc>
          <w:tcPr>
            <w:tcW w:w="3615" w:type="dxa"/>
          </w:tcPr>
          <w:p w14:paraId="5B8D785B" w14:textId="77777777" w:rsidR="00C46D17" w:rsidRPr="00935DCF" w:rsidRDefault="00C46D17" w:rsidP="004A580E">
            <w:pPr>
              <w:rPr>
                <w:sz w:val="19"/>
                <w:szCs w:val="19"/>
              </w:rPr>
            </w:pPr>
            <w:r w:rsidRPr="00935DCF">
              <w:rPr>
                <w:sz w:val="19"/>
                <w:szCs w:val="19"/>
              </w:rPr>
              <w:t>Corte de cabello para auxiliares de policía hombre</w:t>
            </w:r>
          </w:p>
        </w:tc>
        <w:tc>
          <w:tcPr>
            <w:tcW w:w="830" w:type="dxa"/>
            <w:vAlign w:val="center"/>
          </w:tcPr>
          <w:p w14:paraId="5D4F2D9F"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4196228D" w14:textId="58A59E3F" w:rsidR="00C46D17" w:rsidRPr="00BA2581" w:rsidRDefault="00C46D17" w:rsidP="00BA2581">
            <w:pPr>
              <w:jc w:val="center"/>
              <w:rPr>
                <w:color w:val="000000"/>
                <w:sz w:val="19"/>
                <w:szCs w:val="19"/>
                <w:lang w:eastAsia="es-CO"/>
              </w:rPr>
            </w:pPr>
            <w:r w:rsidRPr="00BA2581">
              <w:rPr>
                <w:color w:val="000000"/>
                <w:sz w:val="19"/>
                <w:szCs w:val="19"/>
                <w:lang w:eastAsia="es-CO"/>
              </w:rPr>
              <w:t>$ 8.000</w:t>
            </w:r>
          </w:p>
        </w:tc>
      </w:tr>
      <w:tr w:rsidR="00C46D17" w14:paraId="33DBADF1" w14:textId="77777777" w:rsidTr="00C46D17">
        <w:trPr>
          <w:jc w:val="center"/>
        </w:trPr>
        <w:tc>
          <w:tcPr>
            <w:tcW w:w="689" w:type="dxa"/>
          </w:tcPr>
          <w:p w14:paraId="4A62883D"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4</w:t>
            </w:r>
          </w:p>
        </w:tc>
        <w:tc>
          <w:tcPr>
            <w:tcW w:w="3615" w:type="dxa"/>
          </w:tcPr>
          <w:p w14:paraId="4111750F" w14:textId="77777777" w:rsidR="00C46D17" w:rsidRPr="00935DCF" w:rsidRDefault="00C46D17" w:rsidP="004A580E">
            <w:pPr>
              <w:rPr>
                <w:sz w:val="19"/>
                <w:szCs w:val="19"/>
              </w:rPr>
            </w:pPr>
            <w:r w:rsidRPr="00935DCF">
              <w:rPr>
                <w:sz w:val="19"/>
                <w:szCs w:val="19"/>
              </w:rPr>
              <w:t>Corte de cabello para auxiliares de policía mujer</w:t>
            </w:r>
          </w:p>
        </w:tc>
        <w:tc>
          <w:tcPr>
            <w:tcW w:w="830" w:type="dxa"/>
            <w:vAlign w:val="center"/>
          </w:tcPr>
          <w:p w14:paraId="55C4A5AD"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7414C6E5" w14:textId="64B4B66B" w:rsidR="00C46D17" w:rsidRPr="00BA2581" w:rsidRDefault="00C46D17" w:rsidP="00BA2581">
            <w:pPr>
              <w:jc w:val="center"/>
              <w:rPr>
                <w:color w:val="000000"/>
                <w:sz w:val="19"/>
                <w:szCs w:val="19"/>
                <w:lang w:eastAsia="es-CO"/>
              </w:rPr>
            </w:pPr>
            <w:r w:rsidRPr="00BA2581">
              <w:rPr>
                <w:color w:val="000000"/>
                <w:sz w:val="19"/>
                <w:szCs w:val="19"/>
                <w:lang w:eastAsia="es-CO"/>
              </w:rPr>
              <w:t>$ 8.000</w:t>
            </w:r>
          </w:p>
        </w:tc>
      </w:tr>
      <w:tr w:rsidR="00C46D17" w14:paraId="62FDCEBA" w14:textId="77777777" w:rsidTr="00C46D17">
        <w:trPr>
          <w:jc w:val="center"/>
        </w:trPr>
        <w:tc>
          <w:tcPr>
            <w:tcW w:w="689" w:type="dxa"/>
          </w:tcPr>
          <w:p w14:paraId="0DACCB13"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5</w:t>
            </w:r>
          </w:p>
        </w:tc>
        <w:tc>
          <w:tcPr>
            <w:tcW w:w="3615" w:type="dxa"/>
            <w:vAlign w:val="center"/>
          </w:tcPr>
          <w:p w14:paraId="38F7472F" w14:textId="77777777" w:rsidR="00C46D17" w:rsidRPr="00935DCF" w:rsidRDefault="00C46D17" w:rsidP="004A580E">
            <w:pPr>
              <w:rPr>
                <w:color w:val="000000"/>
                <w:sz w:val="19"/>
                <w:szCs w:val="19"/>
                <w:lang w:eastAsia="es-CO"/>
              </w:rPr>
            </w:pPr>
            <w:r w:rsidRPr="00935DCF">
              <w:rPr>
                <w:color w:val="000000"/>
                <w:sz w:val="19"/>
                <w:szCs w:val="19"/>
                <w:lang w:eastAsia="es-CO"/>
              </w:rPr>
              <w:t>Manicure para mujer básico/ tradicional</w:t>
            </w:r>
          </w:p>
        </w:tc>
        <w:tc>
          <w:tcPr>
            <w:tcW w:w="830" w:type="dxa"/>
            <w:vAlign w:val="center"/>
          </w:tcPr>
          <w:p w14:paraId="0172A128"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259D2F29" w14:textId="07DA109B" w:rsidR="00C46D17" w:rsidRPr="00BA2581" w:rsidRDefault="00C46D17" w:rsidP="00BA2581">
            <w:pPr>
              <w:jc w:val="center"/>
              <w:rPr>
                <w:color w:val="000000"/>
                <w:sz w:val="19"/>
                <w:szCs w:val="19"/>
                <w:lang w:eastAsia="es-CO"/>
              </w:rPr>
            </w:pPr>
            <w:r w:rsidRPr="00BA2581">
              <w:rPr>
                <w:color w:val="000000"/>
                <w:sz w:val="19"/>
                <w:szCs w:val="19"/>
                <w:lang w:eastAsia="es-CO"/>
              </w:rPr>
              <w:t>$ 15.000</w:t>
            </w:r>
          </w:p>
        </w:tc>
      </w:tr>
      <w:tr w:rsidR="00C46D17" w14:paraId="459B9C4D" w14:textId="77777777" w:rsidTr="00C46D17">
        <w:trPr>
          <w:jc w:val="center"/>
        </w:trPr>
        <w:tc>
          <w:tcPr>
            <w:tcW w:w="689" w:type="dxa"/>
          </w:tcPr>
          <w:p w14:paraId="3DF09332"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6</w:t>
            </w:r>
          </w:p>
        </w:tc>
        <w:tc>
          <w:tcPr>
            <w:tcW w:w="3615" w:type="dxa"/>
            <w:vAlign w:val="center"/>
          </w:tcPr>
          <w:p w14:paraId="514BAA3F" w14:textId="77777777" w:rsidR="00C46D17" w:rsidRPr="00935DCF" w:rsidRDefault="00C46D17" w:rsidP="004A580E">
            <w:pPr>
              <w:rPr>
                <w:color w:val="000000"/>
                <w:sz w:val="19"/>
                <w:szCs w:val="19"/>
                <w:lang w:eastAsia="es-CO"/>
              </w:rPr>
            </w:pPr>
            <w:r w:rsidRPr="00935DCF">
              <w:rPr>
                <w:color w:val="000000"/>
                <w:sz w:val="19"/>
                <w:szCs w:val="19"/>
                <w:lang w:eastAsia="es-CO"/>
              </w:rPr>
              <w:t>Manicure para mujer básico/ tradicional con decoraciones</w:t>
            </w:r>
          </w:p>
        </w:tc>
        <w:tc>
          <w:tcPr>
            <w:tcW w:w="830" w:type="dxa"/>
            <w:vAlign w:val="center"/>
          </w:tcPr>
          <w:p w14:paraId="5ECF1EDB"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4ADFADF2" w14:textId="66F35C97" w:rsidR="00C46D17" w:rsidRPr="00BA2581" w:rsidRDefault="00C46D17" w:rsidP="00BA2581">
            <w:pPr>
              <w:jc w:val="center"/>
              <w:rPr>
                <w:color w:val="000000"/>
                <w:sz w:val="19"/>
                <w:szCs w:val="19"/>
                <w:lang w:eastAsia="es-CO"/>
              </w:rPr>
            </w:pPr>
            <w:r w:rsidRPr="00BA2581">
              <w:rPr>
                <w:color w:val="000000"/>
                <w:sz w:val="19"/>
                <w:szCs w:val="19"/>
                <w:lang w:eastAsia="es-CO"/>
              </w:rPr>
              <w:t>$ 15.000</w:t>
            </w:r>
          </w:p>
        </w:tc>
      </w:tr>
      <w:tr w:rsidR="00C46D17" w14:paraId="47F1A93E" w14:textId="77777777" w:rsidTr="00C46D17">
        <w:trPr>
          <w:jc w:val="center"/>
        </w:trPr>
        <w:tc>
          <w:tcPr>
            <w:tcW w:w="689" w:type="dxa"/>
          </w:tcPr>
          <w:p w14:paraId="7DC81FD8"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7</w:t>
            </w:r>
          </w:p>
        </w:tc>
        <w:tc>
          <w:tcPr>
            <w:tcW w:w="3615" w:type="dxa"/>
            <w:vAlign w:val="center"/>
          </w:tcPr>
          <w:p w14:paraId="017AAB91" w14:textId="77777777" w:rsidR="00C46D17" w:rsidRPr="00935DCF" w:rsidRDefault="00C46D17" w:rsidP="004A580E">
            <w:pPr>
              <w:rPr>
                <w:color w:val="000000"/>
                <w:sz w:val="19"/>
                <w:szCs w:val="19"/>
                <w:lang w:eastAsia="es-CO"/>
              </w:rPr>
            </w:pPr>
            <w:r w:rsidRPr="00935DCF">
              <w:rPr>
                <w:color w:val="000000"/>
                <w:sz w:val="19"/>
                <w:szCs w:val="19"/>
                <w:lang w:eastAsia="es-CO"/>
              </w:rPr>
              <w:t xml:space="preserve">Manicure para mujer semipermanente </w:t>
            </w:r>
          </w:p>
        </w:tc>
        <w:tc>
          <w:tcPr>
            <w:tcW w:w="830" w:type="dxa"/>
            <w:vAlign w:val="center"/>
          </w:tcPr>
          <w:p w14:paraId="5A148429"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601EF25C" w14:textId="21340617" w:rsidR="00C46D17" w:rsidRPr="00BA2581" w:rsidRDefault="00C46D17" w:rsidP="00BA2581">
            <w:pPr>
              <w:jc w:val="center"/>
              <w:rPr>
                <w:color w:val="000000"/>
                <w:sz w:val="19"/>
                <w:szCs w:val="19"/>
                <w:lang w:eastAsia="es-CO"/>
              </w:rPr>
            </w:pPr>
            <w:r w:rsidRPr="00BA2581">
              <w:rPr>
                <w:color w:val="000000"/>
                <w:sz w:val="19"/>
                <w:szCs w:val="19"/>
                <w:lang w:eastAsia="es-CO"/>
              </w:rPr>
              <w:t>$ 35.000</w:t>
            </w:r>
          </w:p>
        </w:tc>
      </w:tr>
      <w:tr w:rsidR="00C46D17" w14:paraId="0839E8E8" w14:textId="77777777" w:rsidTr="00C46D17">
        <w:trPr>
          <w:jc w:val="center"/>
        </w:trPr>
        <w:tc>
          <w:tcPr>
            <w:tcW w:w="689" w:type="dxa"/>
          </w:tcPr>
          <w:p w14:paraId="1CF69188"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8</w:t>
            </w:r>
          </w:p>
        </w:tc>
        <w:tc>
          <w:tcPr>
            <w:tcW w:w="3615" w:type="dxa"/>
            <w:vAlign w:val="center"/>
          </w:tcPr>
          <w:p w14:paraId="3A39D85C" w14:textId="77777777" w:rsidR="00C46D17" w:rsidRPr="00935DCF" w:rsidRDefault="00C46D17" w:rsidP="004A580E">
            <w:pPr>
              <w:rPr>
                <w:color w:val="000000"/>
                <w:sz w:val="19"/>
                <w:szCs w:val="19"/>
                <w:lang w:eastAsia="es-CO"/>
              </w:rPr>
            </w:pPr>
            <w:r w:rsidRPr="00935DCF">
              <w:rPr>
                <w:color w:val="000000"/>
                <w:sz w:val="19"/>
                <w:szCs w:val="19"/>
                <w:lang w:eastAsia="es-CO"/>
              </w:rPr>
              <w:t>Manicure para mujer permanente</w:t>
            </w:r>
          </w:p>
        </w:tc>
        <w:tc>
          <w:tcPr>
            <w:tcW w:w="830" w:type="dxa"/>
            <w:vAlign w:val="center"/>
          </w:tcPr>
          <w:p w14:paraId="582E25F9"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7D73B884" w14:textId="63DA7626" w:rsidR="00C46D17" w:rsidRPr="00BA2581" w:rsidRDefault="00C46D17" w:rsidP="00BA2581">
            <w:pPr>
              <w:jc w:val="center"/>
              <w:rPr>
                <w:color w:val="000000"/>
                <w:sz w:val="19"/>
                <w:szCs w:val="19"/>
                <w:lang w:eastAsia="es-CO"/>
              </w:rPr>
            </w:pPr>
            <w:r w:rsidRPr="00BA2581">
              <w:rPr>
                <w:color w:val="000000"/>
                <w:sz w:val="19"/>
                <w:szCs w:val="19"/>
                <w:lang w:eastAsia="es-CO"/>
              </w:rPr>
              <w:t>$ 35.000</w:t>
            </w:r>
          </w:p>
        </w:tc>
      </w:tr>
      <w:tr w:rsidR="00C46D17" w14:paraId="2DB9A460" w14:textId="77777777" w:rsidTr="00C46D17">
        <w:trPr>
          <w:jc w:val="center"/>
        </w:trPr>
        <w:tc>
          <w:tcPr>
            <w:tcW w:w="689" w:type="dxa"/>
          </w:tcPr>
          <w:p w14:paraId="30A8D32A"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9</w:t>
            </w:r>
          </w:p>
        </w:tc>
        <w:tc>
          <w:tcPr>
            <w:tcW w:w="3615" w:type="dxa"/>
            <w:vAlign w:val="center"/>
          </w:tcPr>
          <w:p w14:paraId="57B9C5A7" w14:textId="77777777" w:rsidR="00C46D17" w:rsidRPr="00935DCF" w:rsidRDefault="00C46D17" w:rsidP="004A580E">
            <w:pPr>
              <w:rPr>
                <w:color w:val="000000"/>
                <w:sz w:val="19"/>
                <w:szCs w:val="19"/>
                <w:lang w:eastAsia="es-CO"/>
              </w:rPr>
            </w:pPr>
            <w:r w:rsidRPr="00935DCF">
              <w:rPr>
                <w:color w:val="000000"/>
                <w:sz w:val="19"/>
                <w:szCs w:val="19"/>
                <w:lang w:eastAsia="es-CO"/>
              </w:rPr>
              <w:t xml:space="preserve">Pedicure para mujer </w:t>
            </w:r>
          </w:p>
        </w:tc>
        <w:tc>
          <w:tcPr>
            <w:tcW w:w="830" w:type="dxa"/>
            <w:vAlign w:val="center"/>
          </w:tcPr>
          <w:p w14:paraId="0CE077E1"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1A63AEE9" w14:textId="6B091209" w:rsidR="00C46D17" w:rsidRPr="00BA2581" w:rsidRDefault="00C46D17" w:rsidP="00BA2581">
            <w:pPr>
              <w:jc w:val="center"/>
              <w:rPr>
                <w:color w:val="000000"/>
                <w:sz w:val="19"/>
                <w:szCs w:val="19"/>
                <w:lang w:eastAsia="es-CO"/>
              </w:rPr>
            </w:pPr>
            <w:r w:rsidRPr="00BA2581">
              <w:rPr>
                <w:color w:val="000000"/>
                <w:sz w:val="19"/>
                <w:szCs w:val="19"/>
                <w:lang w:eastAsia="es-CO"/>
              </w:rPr>
              <w:t>$ 16.000</w:t>
            </w:r>
          </w:p>
        </w:tc>
      </w:tr>
      <w:tr w:rsidR="00C46D17" w14:paraId="5F921878" w14:textId="77777777" w:rsidTr="00C46D17">
        <w:trPr>
          <w:jc w:val="center"/>
        </w:trPr>
        <w:tc>
          <w:tcPr>
            <w:tcW w:w="689" w:type="dxa"/>
          </w:tcPr>
          <w:p w14:paraId="45E3CA45"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10</w:t>
            </w:r>
          </w:p>
        </w:tc>
        <w:tc>
          <w:tcPr>
            <w:tcW w:w="3615" w:type="dxa"/>
            <w:vAlign w:val="center"/>
          </w:tcPr>
          <w:p w14:paraId="4ED39946" w14:textId="77777777" w:rsidR="00C46D17" w:rsidRPr="00935DCF" w:rsidRDefault="00C46D17" w:rsidP="004A580E">
            <w:pPr>
              <w:rPr>
                <w:color w:val="000000"/>
                <w:sz w:val="19"/>
                <w:szCs w:val="19"/>
                <w:lang w:eastAsia="es-CO"/>
              </w:rPr>
            </w:pPr>
            <w:r w:rsidRPr="00935DCF">
              <w:rPr>
                <w:color w:val="000000"/>
                <w:sz w:val="19"/>
                <w:szCs w:val="19"/>
                <w:lang w:eastAsia="es-CO"/>
              </w:rPr>
              <w:t>Manicure para hombre básico/ tradicional</w:t>
            </w:r>
          </w:p>
        </w:tc>
        <w:tc>
          <w:tcPr>
            <w:tcW w:w="830" w:type="dxa"/>
            <w:vAlign w:val="center"/>
          </w:tcPr>
          <w:p w14:paraId="26ABF4F6"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2DE155BD" w14:textId="362EC1BE" w:rsidR="00C46D17" w:rsidRPr="00BA2581" w:rsidRDefault="00C46D17" w:rsidP="00BA2581">
            <w:pPr>
              <w:jc w:val="center"/>
              <w:rPr>
                <w:color w:val="000000"/>
                <w:sz w:val="19"/>
                <w:szCs w:val="19"/>
                <w:lang w:eastAsia="es-CO"/>
              </w:rPr>
            </w:pPr>
            <w:r w:rsidRPr="00BA2581">
              <w:rPr>
                <w:color w:val="000000"/>
                <w:sz w:val="19"/>
                <w:szCs w:val="19"/>
                <w:lang w:eastAsia="es-CO"/>
              </w:rPr>
              <w:t>$ 14.000</w:t>
            </w:r>
          </w:p>
        </w:tc>
      </w:tr>
      <w:tr w:rsidR="00C46D17" w14:paraId="5A1A4DF2" w14:textId="77777777" w:rsidTr="00C46D17">
        <w:trPr>
          <w:jc w:val="center"/>
        </w:trPr>
        <w:tc>
          <w:tcPr>
            <w:tcW w:w="689" w:type="dxa"/>
          </w:tcPr>
          <w:p w14:paraId="02C18CD6"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11</w:t>
            </w:r>
          </w:p>
        </w:tc>
        <w:tc>
          <w:tcPr>
            <w:tcW w:w="3615" w:type="dxa"/>
            <w:vAlign w:val="center"/>
          </w:tcPr>
          <w:p w14:paraId="5644AE08" w14:textId="77777777" w:rsidR="00C46D17" w:rsidRPr="00935DCF" w:rsidRDefault="00C46D17" w:rsidP="004A580E">
            <w:pPr>
              <w:rPr>
                <w:color w:val="000000"/>
                <w:sz w:val="19"/>
                <w:szCs w:val="19"/>
                <w:lang w:eastAsia="es-CO"/>
              </w:rPr>
            </w:pPr>
            <w:r w:rsidRPr="00935DCF">
              <w:rPr>
                <w:color w:val="000000"/>
                <w:sz w:val="19"/>
                <w:szCs w:val="19"/>
                <w:lang w:eastAsia="es-CO"/>
              </w:rPr>
              <w:t>Manicure para hombre semipermanente</w:t>
            </w:r>
          </w:p>
        </w:tc>
        <w:tc>
          <w:tcPr>
            <w:tcW w:w="830" w:type="dxa"/>
            <w:vAlign w:val="center"/>
          </w:tcPr>
          <w:p w14:paraId="23D53CE8"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468E4C26" w14:textId="3ACB7016" w:rsidR="00C46D17" w:rsidRPr="00BA2581" w:rsidRDefault="00C46D17" w:rsidP="00BA2581">
            <w:pPr>
              <w:jc w:val="center"/>
              <w:rPr>
                <w:color w:val="000000"/>
                <w:sz w:val="19"/>
                <w:szCs w:val="19"/>
                <w:lang w:eastAsia="es-CO"/>
              </w:rPr>
            </w:pPr>
            <w:r w:rsidRPr="00BA2581">
              <w:rPr>
                <w:color w:val="000000"/>
                <w:sz w:val="19"/>
                <w:szCs w:val="19"/>
                <w:lang w:eastAsia="es-CO"/>
              </w:rPr>
              <w:t>$ 25.000</w:t>
            </w:r>
          </w:p>
        </w:tc>
      </w:tr>
      <w:tr w:rsidR="00C46D17" w14:paraId="0BC59ACB" w14:textId="77777777" w:rsidTr="00C46D17">
        <w:trPr>
          <w:jc w:val="center"/>
        </w:trPr>
        <w:tc>
          <w:tcPr>
            <w:tcW w:w="689" w:type="dxa"/>
          </w:tcPr>
          <w:p w14:paraId="3E2D3519"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12</w:t>
            </w:r>
          </w:p>
        </w:tc>
        <w:tc>
          <w:tcPr>
            <w:tcW w:w="3615" w:type="dxa"/>
            <w:vAlign w:val="center"/>
          </w:tcPr>
          <w:p w14:paraId="675AE768" w14:textId="77777777" w:rsidR="00C46D17" w:rsidRPr="00935DCF" w:rsidRDefault="00C46D17" w:rsidP="004A580E">
            <w:pPr>
              <w:rPr>
                <w:color w:val="000000"/>
                <w:sz w:val="19"/>
                <w:szCs w:val="19"/>
                <w:lang w:eastAsia="es-CO"/>
              </w:rPr>
            </w:pPr>
            <w:r w:rsidRPr="00935DCF">
              <w:rPr>
                <w:color w:val="000000"/>
                <w:sz w:val="19"/>
                <w:szCs w:val="19"/>
                <w:lang w:eastAsia="es-CO"/>
              </w:rPr>
              <w:t>Manicure para hombre permanente</w:t>
            </w:r>
          </w:p>
        </w:tc>
        <w:tc>
          <w:tcPr>
            <w:tcW w:w="830" w:type="dxa"/>
            <w:vAlign w:val="center"/>
          </w:tcPr>
          <w:p w14:paraId="256C6D21"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4BA3577D" w14:textId="2997E292" w:rsidR="00C46D17" w:rsidRPr="00BA2581" w:rsidRDefault="00C46D17" w:rsidP="00BA2581">
            <w:pPr>
              <w:jc w:val="center"/>
              <w:rPr>
                <w:color w:val="000000"/>
                <w:sz w:val="19"/>
                <w:szCs w:val="19"/>
                <w:lang w:eastAsia="es-CO"/>
              </w:rPr>
            </w:pPr>
            <w:r w:rsidRPr="00BA2581">
              <w:rPr>
                <w:color w:val="000000"/>
                <w:sz w:val="19"/>
                <w:szCs w:val="19"/>
                <w:lang w:eastAsia="es-CO"/>
              </w:rPr>
              <w:t>$ 25.000</w:t>
            </w:r>
          </w:p>
        </w:tc>
      </w:tr>
      <w:tr w:rsidR="00C46D17" w14:paraId="25FC45BE" w14:textId="77777777" w:rsidTr="00C46D17">
        <w:trPr>
          <w:jc w:val="center"/>
        </w:trPr>
        <w:tc>
          <w:tcPr>
            <w:tcW w:w="689" w:type="dxa"/>
          </w:tcPr>
          <w:p w14:paraId="36D00FA6"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13</w:t>
            </w:r>
          </w:p>
        </w:tc>
        <w:tc>
          <w:tcPr>
            <w:tcW w:w="3615" w:type="dxa"/>
            <w:vAlign w:val="center"/>
          </w:tcPr>
          <w:p w14:paraId="66F52C18" w14:textId="77777777" w:rsidR="00C46D17" w:rsidRPr="00935DCF" w:rsidRDefault="00C46D17" w:rsidP="004A580E">
            <w:pPr>
              <w:rPr>
                <w:color w:val="000000"/>
                <w:sz w:val="19"/>
                <w:szCs w:val="19"/>
                <w:lang w:eastAsia="es-CO"/>
              </w:rPr>
            </w:pPr>
            <w:r w:rsidRPr="00935DCF">
              <w:rPr>
                <w:color w:val="000000"/>
                <w:sz w:val="19"/>
                <w:szCs w:val="19"/>
                <w:lang w:eastAsia="es-CO"/>
              </w:rPr>
              <w:t>Pedicure para hombre</w:t>
            </w:r>
          </w:p>
        </w:tc>
        <w:tc>
          <w:tcPr>
            <w:tcW w:w="830" w:type="dxa"/>
            <w:vAlign w:val="center"/>
          </w:tcPr>
          <w:p w14:paraId="66A977EC"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0E6A8575" w14:textId="04970387" w:rsidR="00C46D17" w:rsidRPr="00BA2581" w:rsidRDefault="00C46D17" w:rsidP="00BA2581">
            <w:pPr>
              <w:jc w:val="center"/>
              <w:rPr>
                <w:color w:val="000000"/>
                <w:sz w:val="19"/>
                <w:szCs w:val="19"/>
                <w:lang w:eastAsia="es-CO"/>
              </w:rPr>
            </w:pPr>
            <w:r w:rsidRPr="00BA2581">
              <w:rPr>
                <w:color w:val="000000"/>
                <w:sz w:val="19"/>
                <w:szCs w:val="19"/>
                <w:lang w:eastAsia="es-CO"/>
              </w:rPr>
              <w:t>$ 16.000</w:t>
            </w:r>
          </w:p>
        </w:tc>
      </w:tr>
      <w:tr w:rsidR="00C46D17" w14:paraId="6D360FED" w14:textId="77777777" w:rsidTr="00C46D17">
        <w:trPr>
          <w:jc w:val="center"/>
        </w:trPr>
        <w:tc>
          <w:tcPr>
            <w:tcW w:w="689" w:type="dxa"/>
          </w:tcPr>
          <w:p w14:paraId="5A0C4391"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14</w:t>
            </w:r>
          </w:p>
        </w:tc>
        <w:tc>
          <w:tcPr>
            <w:tcW w:w="3615" w:type="dxa"/>
            <w:vAlign w:val="center"/>
          </w:tcPr>
          <w:p w14:paraId="2388FEB3" w14:textId="77777777" w:rsidR="00C46D17" w:rsidRPr="00935DCF" w:rsidRDefault="00C46D17" w:rsidP="004A580E">
            <w:pPr>
              <w:rPr>
                <w:color w:val="000000"/>
                <w:sz w:val="19"/>
                <w:szCs w:val="19"/>
                <w:lang w:eastAsia="es-CO"/>
              </w:rPr>
            </w:pPr>
            <w:r w:rsidRPr="00935DCF">
              <w:rPr>
                <w:color w:val="000000"/>
                <w:sz w:val="19"/>
                <w:szCs w:val="19"/>
                <w:lang w:eastAsia="es-CO"/>
              </w:rPr>
              <w:t>Barba</w:t>
            </w:r>
          </w:p>
        </w:tc>
        <w:tc>
          <w:tcPr>
            <w:tcW w:w="830" w:type="dxa"/>
            <w:vAlign w:val="center"/>
          </w:tcPr>
          <w:p w14:paraId="599FD784"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641BCF86" w14:textId="30419953" w:rsidR="00C46D17" w:rsidRPr="00BA2581" w:rsidRDefault="00C46D17" w:rsidP="00BA2581">
            <w:pPr>
              <w:jc w:val="center"/>
              <w:rPr>
                <w:color w:val="000000"/>
                <w:sz w:val="19"/>
                <w:szCs w:val="19"/>
                <w:lang w:eastAsia="es-CO"/>
              </w:rPr>
            </w:pPr>
            <w:r w:rsidRPr="00BA2581">
              <w:rPr>
                <w:color w:val="000000" w:themeColor="text1"/>
                <w:sz w:val="19"/>
                <w:szCs w:val="19"/>
                <w:lang w:eastAsia="es-CO"/>
              </w:rPr>
              <w:t>$ 7.000</w:t>
            </w:r>
          </w:p>
        </w:tc>
      </w:tr>
      <w:tr w:rsidR="00C46D17" w14:paraId="5A57C028" w14:textId="77777777" w:rsidTr="00C46D17">
        <w:trPr>
          <w:jc w:val="center"/>
        </w:trPr>
        <w:tc>
          <w:tcPr>
            <w:tcW w:w="689" w:type="dxa"/>
          </w:tcPr>
          <w:p w14:paraId="4E0DD642"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15</w:t>
            </w:r>
          </w:p>
        </w:tc>
        <w:tc>
          <w:tcPr>
            <w:tcW w:w="3615" w:type="dxa"/>
            <w:vAlign w:val="center"/>
          </w:tcPr>
          <w:p w14:paraId="03E16FD5" w14:textId="77777777" w:rsidR="00C46D17" w:rsidRPr="00935DCF" w:rsidRDefault="00C46D17" w:rsidP="004A580E">
            <w:pPr>
              <w:rPr>
                <w:color w:val="000000"/>
                <w:sz w:val="19"/>
                <w:szCs w:val="19"/>
                <w:lang w:eastAsia="es-CO"/>
              </w:rPr>
            </w:pPr>
            <w:r w:rsidRPr="00935DCF">
              <w:rPr>
                <w:color w:val="000000"/>
                <w:sz w:val="19"/>
                <w:szCs w:val="19"/>
                <w:lang w:eastAsia="es-CO"/>
              </w:rPr>
              <w:t>Barba y corte</w:t>
            </w:r>
          </w:p>
        </w:tc>
        <w:tc>
          <w:tcPr>
            <w:tcW w:w="830" w:type="dxa"/>
            <w:vAlign w:val="center"/>
          </w:tcPr>
          <w:p w14:paraId="7A8BE749" w14:textId="77777777" w:rsidR="00C46D17" w:rsidRPr="00935DCF" w:rsidRDefault="00C46D17" w:rsidP="004A580E">
            <w:pPr>
              <w:pStyle w:val="Prrafodelista"/>
              <w:tabs>
                <w:tab w:val="left" w:pos="240"/>
              </w:tabs>
              <w:ind w:left="0"/>
              <w:jc w:val="center"/>
              <w:rPr>
                <w:sz w:val="19"/>
                <w:szCs w:val="19"/>
                <w:lang w:val="es-ES"/>
              </w:rPr>
            </w:pPr>
            <w:r w:rsidRPr="00935DCF">
              <w:rPr>
                <w:sz w:val="19"/>
                <w:szCs w:val="19"/>
                <w:lang w:val="es-ES"/>
              </w:rPr>
              <w:t>1</w:t>
            </w:r>
          </w:p>
        </w:tc>
        <w:tc>
          <w:tcPr>
            <w:tcW w:w="1939" w:type="dxa"/>
            <w:vAlign w:val="center"/>
          </w:tcPr>
          <w:p w14:paraId="6434E277" w14:textId="28D4944E" w:rsidR="00C46D17" w:rsidRPr="00BA2581" w:rsidRDefault="00C46D17" w:rsidP="00BA2581">
            <w:pPr>
              <w:jc w:val="center"/>
              <w:rPr>
                <w:color w:val="000000"/>
                <w:sz w:val="19"/>
                <w:szCs w:val="19"/>
                <w:lang w:eastAsia="es-CO"/>
              </w:rPr>
            </w:pPr>
            <w:r w:rsidRPr="00BA2581">
              <w:rPr>
                <w:color w:val="000000" w:themeColor="text1"/>
                <w:sz w:val="19"/>
                <w:szCs w:val="19"/>
                <w:lang w:eastAsia="es-CO"/>
              </w:rPr>
              <w:t>$ 20.000</w:t>
            </w:r>
          </w:p>
        </w:tc>
      </w:tr>
    </w:tbl>
    <w:p w14:paraId="7373AA5A" w14:textId="77777777" w:rsidR="00D40A7F" w:rsidRDefault="00D40A7F" w:rsidP="00330B07">
      <w:pPr>
        <w:pStyle w:val="Prrafodelista"/>
        <w:tabs>
          <w:tab w:val="left" w:pos="240"/>
        </w:tabs>
        <w:ind w:left="0"/>
        <w:jc w:val="both"/>
        <w:rPr>
          <w:b/>
          <w:sz w:val="22"/>
          <w:szCs w:val="22"/>
        </w:rPr>
      </w:pPr>
    </w:p>
    <w:p w14:paraId="375B2725" w14:textId="77777777" w:rsidR="007F4EAD" w:rsidRDefault="007F4EAD" w:rsidP="00BA4C54">
      <w:pPr>
        <w:pStyle w:val="Prrafodelista"/>
        <w:tabs>
          <w:tab w:val="left" w:pos="240"/>
        </w:tabs>
        <w:ind w:left="0"/>
        <w:jc w:val="center"/>
        <w:rPr>
          <w:b/>
          <w:sz w:val="22"/>
          <w:szCs w:val="22"/>
        </w:rPr>
      </w:pPr>
    </w:p>
    <w:p w14:paraId="3EF99860" w14:textId="77777777" w:rsidR="00C51D67" w:rsidRPr="003867F6" w:rsidRDefault="00C51D67" w:rsidP="00C51D67">
      <w:pPr>
        <w:spacing w:line="276" w:lineRule="auto"/>
        <w:rPr>
          <w:lang w:val="es-CO"/>
        </w:rPr>
      </w:pPr>
      <w:r w:rsidRPr="003867F6">
        <w:rPr>
          <w:lang w:val="es-CO"/>
        </w:rPr>
        <w:t>____________________________________________</w:t>
      </w:r>
    </w:p>
    <w:p w14:paraId="08575DDD" w14:textId="77777777" w:rsidR="00C51D67" w:rsidRPr="003867F6" w:rsidRDefault="00C51D67" w:rsidP="00C51D67">
      <w:pPr>
        <w:spacing w:line="276" w:lineRule="auto"/>
        <w:rPr>
          <w:lang w:val="es-CO"/>
        </w:rPr>
      </w:pPr>
      <w:r w:rsidRPr="003867F6">
        <w:rPr>
          <w:lang w:val="es-CO"/>
        </w:rPr>
        <w:t>NOMBRE DEL REPRESENTANTE  LEGAL</w:t>
      </w:r>
    </w:p>
    <w:p w14:paraId="1AB8A999" w14:textId="77777777" w:rsidR="00C51D67" w:rsidRPr="003867F6" w:rsidRDefault="00C51D67" w:rsidP="00C51D67">
      <w:pPr>
        <w:spacing w:line="276" w:lineRule="auto"/>
        <w:rPr>
          <w:lang w:val="es-CO"/>
        </w:rPr>
      </w:pPr>
      <w:r w:rsidRPr="003867F6">
        <w:rPr>
          <w:lang w:val="es-CO"/>
        </w:rPr>
        <w:t>C. C_________________________________________</w:t>
      </w:r>
    </w:p>
    <w:p w14:paraId="2BFAED55" w14:textId="77777777" w:rsidR="00BA4C54" w:rsidRPr="00C20600" w:rsidRDefault="00BA4C54" w:rsidP="00BA4C54">
      <w:pPr>
        <w:pStyle w:val="Prrafodelista"/>
        <w:tabs>
          <w:tab w:val="left" w:pos="240"/>
        </w:tabs>
        <w:ind w:left="0"/>
        <w:jc w:val="center"/>
        <w:rPr>
          <w:b/>
          <w:sz w:val="19"/>
          <w:szCs w:val="19"/>
        </w:rPr>
      </w:pPr>
      <w:r w:rsidRPr="00C20600">
        <w:rPr>
          <w:b/>
          <w:sz w:val="19"/>
          <w:szCs w:val="19"/>
        </w:rPr>
        <w:lastRenderedPageBreak/>
        <w:t>ANEXO No 2</w:t>
      </w:r>
    </w:p>
    <w:p w14:paraId="546FA18E" w14:textId="77777777" w:rsidR="00BA4C54" w:rsidRPr="00C20600" w:rsidRDefault="00BA4C54" w:rsidP="00BA4C54">
      <w:pPr>
        <w:pStyle w:val="Prrafodelista"/>
        <w:tabs>
          <w:tab w:val="left" w:pos="240"/>
        </w:tabs>
        <w:ind w:left="0"/>
        <w:jc w:val="center"/>
        <w:rPr>
          <w:b/>
          <w:sz w:val="19"/>
          <w:szCs w:val="19"/>
        </w:rPr>
      </w:pPr>
    </w:p>
    <w:tbl>
      <w:tblPr>
        <w:tblStyle w:val="Tablaconcuadrcula"/>
        <w:tblW w:w="0" w:type="auto"/>
        <w:tblLook w:val="04A0" w:firstRow="1" w:lastRow="0" w:firstColumn="1" w:lastColumn="0" w:noHBand="0" w:noVBand="1"/>
      </w:tblPr>
      <w:tblGrid>
        <w:gridCol w:w="8830"/>
      </w:tblGrid>
      <w:tr w:rsidR="00BA4C54" w:rsidRPr="00C20600" w14:paraId="5E8C2F01" w14:textId="77777777" w:rsidTr="007F34D0">
        <w:tc>
          <w:tcPr>
            <w:tcW w:w="9544" w:type="dxa"/>
            <w:shd w:val="clear" w:color="auto" w:fill="D9D9D9" w:themeFill="background1" w:themeFillShade="D9"/>
          </w:tcPr>
          <w:p w14:paraId="5995AFF5" w14:textId="77777777" w:rsidR="00BA4C54" w:rsidRPr="00C20600" w:rsidRDefault="00BA4C54" w:rsidP="007F34D0">
            <w:pPr>
              <w:pStyle w:val="Prrafodelista"/>
              <w:tabs>
                <w:tab w:val="left" w:pos="240"/>
              </w:tabs>
              <w:ind w:left="0"/>
              <w:jc w:val="center"/>
              <w:rPr>
                <w:b/>
                <w:sz w:val="19"/>
                <w:szCs w:val="19"/>
                <w:lang w:val="es-ES"/>
              </w:rPr>
            </w:pPr>
            <w:r w:rsidRPr="00C20600">
              <w:rPr>
                <w:b/>
                <w:sz w:val="19"/>
                <w:szCs w:val="19"/>
                <w:lang w:val="es-ES"/>
              </w:rPr>
              <w:t>CONDICIONES TECNICAS</w:t>
            </w:r>
          </w:p>
        </w:tc>
      </w:tr>
    </w:tbl>
    <w:p w14:paraId="42F433DF" w14:textId="77777777" w:rsidR="00BA4C54" w:rsidRPr="00C20600" w:rsidRDefault="00BA4C54" w:rsidP="00BA4C54">
      <w:pPr>
        <w:pStyle w:val="Prrafodelista"/>
        <w:tabs>
          <w:tab w:val="left" w:pos="240"/>
        </w:tabs>
        <w:ind w:left="0"/>
        <w:jc w:val="center"/>
        <w:rPr>
          <w:b/>
          <w:sz w:val="19"/>
          <w:szCs w:val="19"/>
          <w:lang w:val="es-ES"/>
        </w:rPr>
      </w:pPr>
    </w:p>
    <w:p w14:paraId="2D76CB2E" w14:textId="77777777" w:rsidR="00BA4C54" w:rsidRPr="00C20600" w:rsidRDefault="00BA4C54" w:rsidP="00945071">
      <w:pPr>
        <w:pStyle w:val="Textoindependiente"/>
        <w:numPr>
          <w:ilvl w:val="0"/>
          <w:numId w:val="14"/>
        </w:numPr>
        <w:jc w:val="both"/>
        <w:rPr>
          <w:rFonts w:eastAsia="Calibri"/>
          <w:b/>
          <w:sz w:val="19"/>
          <w:szCs w:val="19"/>
        </w:rPr>
      </w:pPr>
      <w:r w:rsidRPr="00C20600">
        <w:rPr>
          <w:b/>
          <w:sz w:val="19"/>
          <w:szCs w:val="19"/>
        </w:rPr>
        <w:t>CONDICIONES TÉCNICAS MÍNIMAS HABILITANTES</w:t>
      </w:r>
    </w:p>
    <w:p w14:paraId="415D5D08" w14:textId="77777777" w:rsidR="00330D0B" w:rsidRPr="00C20600" w:rsidRDefault="00330D0B" w:rsidP="00330D0B">
      <w:pPr>
        <w:pStyle w:val="Textoindependiente2"/>
        <w:tabs>
          <w:tab w:val="left" w:pos="709"/>
          <w:tab w:val="left" w:pos="1980"/>
        </w:tabs>
        <w:spacing w:after="0" w:line="240" w:lineRule="auto"/>
        <w:ind w:firstLine="705"/>
        <w:jc w:val="center"/>
        <w:rPr>
          <w:rFonts w:eastAsia="Calibri" w:cs="Arial"/>
          <w:b/>
          <w:color w:val="808080" w:themeColor="background1" w:themeShade="80"/>
          <w:sz w:val="19"/>
          <w:szCs w:val="19"/>
          <w:highlight w:val="yellow"/>
        </w:rPr>
      </w:pPr>
    </w:p>
    <w:p w14:paraId="35C6D406" w14:textId="32FA8FAE" w:rsidR="00330D0B" w:rsidRPr="00C20600" w:rsidRDefault="002269BB" w:rsidP="00330D0B">
      <w:pPr>
        <w:pStyle w:val="Sinespaciado"/>
        <w:jc w:val="both"/>
        <w:rPr>
          <w:rFonts w:ascii="Arial" w:hAnsi="Arial" w:cs="Arial"/>
          <w:color w:val="000000" w:themeColor="text1"/>
          <w:sz w:val="19"/>
          <w:szCs w:val="19"/>
        </w:rPr>
      </w:pPr>
      <w:r w:rsidRPr="00C20600">
        <w:rPr>
          <w:rFonts w:ascii="Arial" w:hAnsi="Arial" w:cs="Arial"/>
          <w:color w:val="000000" w:themeColor="text1"/>
          <w:sz w:val="19"/>
          <w:szCs w:val="19"/>
        </w:rPr>
        <w:t xml:space="preserve">Recibir en calidad de arrendamiento un espacio físico que cuenta con un área que comprende 18.24 M2, local para el funcionamiento de una peluquería “corte de cabello para hombre y mujer, manicura y pedicura” al servicio del personal profesional y personal no uniformado, ubicado dentro de las instalaciones de la base del comando </w:t>
      </w:r>
      <w:r w:rsidR="00E9527A" w:rsidRPr="00C20600">
        <w:rPr>
          <w:rFonts w:ascii="Arial" w:hAnsi="Arial" w:cs="Arial"/>
          <w:color w:val="000000" w:themeColor="text1"/>
          <w:sz w:val="19"/>
          <w:szCs w:val="19"/>
        </w:rPr>
        <w:t xml:space="preserve">Departamento </w:t>
      </w:r>
      <w:r w:rsidRPr="00C20600">
        <w:rPr>
          <w:rFonts w:ascii="Arial" w:hAnsi="Arial" w:cs="Arial"/>
          <w:color w:val="000000" w:themeColor="text1"/>
          <w:sz w:val="19"/>
          <w:szCs w:val="19"/>
        </w:rPr>
        <w:t xml:space="preserve">de </w:t>
      </w:r>
      <w:r w:rsidR="00E9527A" w:rsidRPr="00C20600">
        <w:rPr>
          <w:rFonts w:ascii="Arial" w:hAnsi="Arial" w:cs="Arial"/>
          <w:color w:val="000000" w:themeColor="text1"/>
          <w:sz w:val="19"/>
          <w:szCs w:val="19"/>
        </w:rPr>
        <w:t xml:space="preserve">Policía </w:t>
      </w:r>
      <w:r w:rsidRPr="00C20600">
        <w:rPr>
          <w:rFonts w:ascii="Arial" w:hAnsi="Arial" w:cs="Arial"/>
          <w:color w:val="000000" w:themeColor="text1"/>
          <w:sz w:val="19"/>
          <w:szCs w:val="19"/>
        </w:rPr>
        <w:t>Caquetá, Calle 10 A N° 11-40 Juan XXIII</w:t>
      </w:r>
      <w:r w:rsidR="00330D0B" w:rsidRPr="00C20600">
        <w:rPr>
          <w:rFonts w:ascii="Arial" w:hAnsi="Arial" w:cs="Arial"/>
          <w:color w:val="000000" w:themeColor="text1"/>
          <w:sz w:val="19"/>
          <w:szCs w:val="19"/>
        </w:rPr>
        <w:t>.</w:t>
      </w:r>
    </w:p>
    <w:p w14:paraId="27C0B509" w14:textId="77777777" w:rsidR="00330D0B" w:rsidRDefault="00330D0B" w:rsidP="00330D0B">
      <w:pPr>
        <w:pStyle w:val="Sinespaciado"/>
        <w:jc w:val="both"/>
        <w:rPr>
          <w:rFonts w:ascii="Arial" w:hAnsi="Arial" w:cs="Arial"/>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
        <w:gridCol w:w="6034"/>
        <w:gridCol w:w="1364"/>
        <w:gridCol w:w="809"/>
      </w:tblGrid>
      <w:tr w:rsidR="00A023B2" w:rsidRPr="00654641" w14:paraId="17BEE77A" w14:textId="77777777" w:rsidTr="00AF238F">
        <w:trPr>
          <w:trHeight w:val="192"/>
        </w:trPr>
        <w:tc>
          <w:tcPr>
            <w:tcW w:w="353" w:type="pct"/>
            <w:vAlign w:val="center"/>
          </w:tcPr>
          <w:p w14:paraId="6CC58B83" w14:textId="77777777" w:rsidR="00A023B2" w:rsidRPr="006A410A" w:rsidRDefault="00A023B2" w:rsidP="00B36F1F">
            <w:pPr>
              <w:pStyle w:val="Prrafodelista"/>
              <w:tabs>
                <w:tab w:val="left" w:pos="240"/>
              </w:tabs>
              <w:ind w:left="0"/>
              <w:jc w:val="center"/>
              <w:rPr>
                <w:b/>
                <w:sz w:val="14"/>
                <w:szCs w:val="14"/>
              </w:rPr>
            </w:pPr>
            <w:r w:rsidRPr="006A410A">
              <w:rPr>
                <w:b/>
                <w:sz w:val="14"/>
                <w:szCs w:val="14"/>
              </w:rPr>
              <w:t>ÍTEM</w:t>
            </w:r>
          </w:p>
          <w:p w14:paraId="7185FF12" w14:textId="77777777" w:rsidR="00A023B2" w:rsidRPr="006A410A" w:rsidRDefault="00A023B2" w:rsidP="00B36F1F">
            <w:pPr>
              <w:pStyle w:val="Prrafodelista"/>
              <w:tabs>
                <w:tab w:val="left" w:pos="240"/>
              </w:tabs>
              <w:ind w:left="0"/>
              <w:jc w:val="center"/>
              <w:rPr>
                <w:b/>
                <w:sz w:val="14"/>
                <w:szCs w:val="14"/>
              </w:rPr>
            </w:pPr>
          </w:p>
        </w:tc>
        <w:tc>
          <w:tcPr>
            <w:tcW w:w="3417" w:type="pct"/>
            <w:vAlign w:val="center"/>
          </w:tcPr>
          <w:p w14:paraId="3C9757B1" w14:textId="77777777" w:rsidR="00A023B2" w:rsidRPr="006A410A" w:rsidRDefault="00A023B2" w:rsidP="00B36F1F">
            <w:pPr>
              <w:pStyle w:val="Prrafodelista"/>
              <w:tabs>
                <w:tab w:val="left" w:pos="240"/>
              </w:tabs>
              <w:ind w:left="0"/>
              <w:jc w:val="center"/>
              <w:rPr>
                <w:b/>
                <w:sz w:val="14"/>
                <w:szCs w:val="14"/>
              </w:rPr>
            </w:pPr>
            <w:r w:rsidRPr="006A410A">
              <w:rPr>
                <w:b/>
                <w:sz w:val="14"/>
                <w:szCs w:val="14"/>
              </w:rPr>
              <w:t xml:space="preserve">CONDICIONES TÉCNICAS MÍNIMAS </w:t>
            </w:r>
          </w:p>
        </w:tc>
        <w:tc>
          <w:tcPr>
            <w:tcW w:w="772" w:type="pct"/>
            <w:vAlign w:val="center"/>
          </w:tcPr>
          <w:p w14:paraId="150BE869" w14:textId="77777777" w:rsidR="00A023B2" w:rsidRPr="006A410A" w:rsidRDefault="00A023B2" w:rsidP="00B36F1F">
            <w:pPr>
              <w:pStyle w:val="Prrafodelista"/>
              <w:tabs>
                <w:tab w:val="left" w:pos="240"/>
              </w:tabs>
              <w:ind w:left="0"/>
              <w:jc w:val="center"/>
              <w:rPr>
                <w:b/>
                <w:sz w:val="14"/>
                <w:szCs w:val="14"/>
              </w:rPr>
            </w:pPr>
            <w:r w:rsidRPr="006A410A">
              <w:rPr>
                <w:b/>
                <w:sz w:val="14"/>
                <w:szCs w:val="14"/>
              </w:rPr>
              <w:t>CUMPLE</w:t>
            </w:r>
          </w:p>
        </w:tc>
        <w:tc>
          <w:tcPr>
            <w:tcW w:w="458" w:type="pct"/>
            <w:vAlign w:val="center"/>
          </w:tcPr>
          <w:p w14:paraId="04DFC616" w14:textId="77777777" w:rsidR="00A023B2" w:rsidRPr="006A410A" w:rsidRDefault="00A023B2" w:rsidP="00B36F1F">
            <w:pPr>
              <w:pStyle w:val="Prrafodelista"/>
              <w:tabs>
                <w:tab w:val="left" w:pos="240"/>
              </w:tabs>
              <w:ind w:left="0"/>
              <w:jc w:val="center"/>
              <w:rPr>
                <w:b/>
                <w:sz w:val="14"/>
                <w:szCs w:val="14"/>
              </w:rPr>
            </w:pPr>
            <w:r w:rsidRPr="006A410A">
              <w:rPr>
                <w:b/>
                <w:sz w:val="14"/>
                <w:szCs w:val="14"/>
              </w:rPr>
              <w:t>NO CUMPLE</w:t>
            </w:r>
          </w:p>
        </w:tc>
      </w:tr>
      <w:tr w:rsidR="00A023B2" w:rsidRPr="00654641" w14:paraId="37016625" w14:textId="77777777" w:rsidTr="00AF238F">
        <w:trPr>
          <w:trHeight w:val="192"/>
        </w:trPr>
        <w:tc>
          <w:tcPr>
            <w:tcW w:w="353" w:type="pct"/>
            <w:vAlign w:val="center"/>
          </w:tcPr>
          <w:p w14:paraId="11C2F09D"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1</w:t>
            </w:r>
          </w:p>
        </w:tc>
        <w:tc>
          <w:tcPr>
            <w:tcW w:w="3417" w:type="pct"/>
          </w:tcPr>
          <w:p w14:paraId="7E9580D6" w14:textId="77777777" w:rsidR="00A023B2" w:rsidRPr="006A410A" w:rsidRDefault="00A023B2" w:rsidP="00B36F1F">
            <w:pPr>
              <w:jc w:val="both"/>
              <w:rPr>
                <w:sz w:val="16"/>
                <w:szCs w:val="16"/>
              </w:rPr>
            </w:pPr>
            <w:r w:rsidRPr="006A410A">
              <w:rPr>
                <w:sz w:val="16"/>
                <w:szCs w:val="16"/>
              </w:rPr>
              <w:t>El arrendatario y futuro contratista deberá presentar certificación emitida por el representante legal de la empresa, donde especifique que cualquier infracción a las normas de salud, protección ambiental y manejo de bienes, durante la ejecución de las labores, será corregida de inmediato por el arrendatario a su costa y riesgo. Si la infracción no fuera corregida, el Departamento de Policía Caquetá se reserva el derecho de suspender total o parcialmente las labores hasta que ello ocurra, corriendo el arrendatario con todos los costos y riesgos que se deriven de la suspensión. En casos de reincidencia, el Departamento de Policía Caquetá podrá dar por terminado el contrato, sin lugar a ninguna indemnización.</w:t>
            </w:r>
          </w:p>
          <w:p w14:paraId="487C8EB9" w14:textId="77777777" w:rsidR="00A023B2" w:rsidRPr="006A410A" w:rsidRDefault="00A023B2" w:rsidP="00B36F1F">
            <w:pPr>
              <w:jc w:val="both"/>
              <w:rPr>
                <w:sz w:val="16"/>
                <w:szCs w:val="16"/>
              </w:rPr>
            </w:pPr>
            <w:r w:rsidRPr="006A410A">
              <w:rPr>
                <w:sz w:val="16"/>
                <w:szCs w:val="16"/>
              </w:rPr>
              <w:t>Igualmente deberá presentar certificación, donde especifique que el arrendatario será el único responsable por el cumplimiento de las normas de salud ocupacional, seguridad y protección de bienes de todo el personal que trabaje para él, de igual forma todo lo concerniente al pago de seguridad social integral de sus trabajadores (salud, pensión y riesgos laborales). Anexar certificación de cumplimiento.</w:t>
            </w:r>
          </w:p>
          <w:p w14:paraId="6D7C2825" w14:textId="77777777" w:rsidR="00A023B2" w:rsidRPr="006A410A" w:rsidRDefault="00A023B2" w:rsidP="00B36F1F">
            <w:pPr>
              <w:pStyle w:val="Prrafodelista"/>
              <w:tabs>
                <w:tab w:val="left" w:pos="240"/>
              </w:tabs>
              <w:ind w:left="0"/>
              <w:jc w:val="both"/>
              <w:rPr>
                <w:b/>
                <w:sz w:val="16"/>
                <w:szCs w:val="16"/>
              </w:rPr>
            </w:pPr>
            <w:r w:rsidRPr="006A410A">
              <w:rPr>
                <w:sz w:val="16"/>
                <w:szCs w:val="16"/>
              </w:rPr>
              <w:t xml:space="preserve">El supervisor del contrato deberá recibir de manera mensual, en los soportes del pago de arrendamiento, también el pago de la seguridad social integral de la arrendataria donde demuestre el cumplimiento al pago de seguridad social integral de la arrendataria propia y de sus trabajadores (salud, pensión y riesgos laborales), soportándolo mediante las planillas de pago de aportes parafiscales. </w:t>
            </w:r>
            <w:r w:rsidRPr="006A410A">
              <w:rPr>
                <w:b/>
                <w:sz w:val="16"/>
                <w:szCs w:val="16"/>
              </w:rPr>
              <w:t xml:space="preserve"> ANEXAR CERTIFICADO</w:t>
            </w:r>
          </w:p>
        </w:tc>
        <w:tc>
          <w:tcPr>
            <w:tcW w:w="772" w:type="pct"/>
            <w:vAlign w:val="center"/>
          </w:tcPr>
          <w:p w14:paraId="4F1D0495"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2745ACC2" w14:textId="77777777" w:rsidR="00A023B2" w:rsidRPr="00654641" w:rsidRDefault="00A023B2" w:rsidP="00B36F1F">
            <w:pPr>
              <w:pStyle w:val="Prrafodelista"/>
              <w:tabs>
                <w:tab w:val="left" w:pos="240"/>
              </w:tabs>
              <w:ind w:left="0"/>
              <w:jc w:val="center"/>
              <w:rPr>
                <w:b/>
                <w:sz w:val="16"/>
                <w:szCs w:val="16"/>
              </w:rPr>
            </w:pPr>
          </w:p>
        </w:tc>
      </w:tr>
      <w:tr w:rsidR="00A023B2" w:rsidRPr="00654641" w14:paraId="16C04F94" w14:textId="77777777" w:rsidTr="00AF238F">
        <w:trPr>
          <w:trHeight w:val="613"/>
        </w:trPr>
        <w:tc>
          <w:tcPr>
            <w:tcW w:w="353" w:type="pct"/>
            <w:vAlign w:val="center"/>
          </w:tcPr>
          <w:p w14:paraId="4BB860D9"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2</w:t>
            </w:r>
          </w:p>
        </w:tc>
        <w:tc>
          <w:tcPr>
            <w:tcW w:w="3417" w:type="pct"/>
          </w:tcPr>
          <w:p w14:paraId="7B6842A4" w14:textId="77777777" w:rsidR="00A023B2" w:rsidRPr="006A410A" w:rsidRDefault="00A023B2" w:rsidP="00B36F1F">
            <w:pPr>
              <w:jc w:val="both"/>
              <w:rPr>
                <w:sz w:val="16"/>
                <w:szCs w:val="16"/>
              </w:rPr>
            </w:pPr>
            <w:r w:rsidRPr="006A410A">
              <w:rPr>
                <w:sz w:val="16"/>
                <w:szCs w:val="16"/>
              </w:rPr>
              <w:t>El oferente y futuro contratista deberá cumplir con las obligaciones fijadas en el decreto 780 del 06 de mayo de 2016 “Por medio del cual se expide el Decreto Único Reglamentario del Sector Salud y Protección Social”</w:t>
            </w:r>
          </w:p>
        </w:tc>
        <w:tc>
          <w:tcPr>
            <w:tcW w:w="772" w:type="pct"/>
            <w:vAlign w:val="center"/>
          </w:tcPr>
          <w:p w14:paraId="69D1774D"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23DAAA34" w14:textId="77777777" w:rsidR="00A023B2" w:rsidRPr="00654641" w:rsidRDefault="00A023B2" w:rsidP="00B36F1F">
            <w:pPr>
              <w:pStyle w:val="Prrafodelista"/>
              <w:tabs>
                <w:tab w:val="left" w:pos="240"/>
              </w:tabs>
              <w:ind w:left="0"/>
              <w:jc w:val="center"/>
              <w:rPr>
                <w:b/>
                <w:sz w:val="16"/>
                <w:szCs w:val="16"/>
              </w:rPr>
            </w:pPr>
          </w:p>
        </w:tc>
      </w:tr>
      <w:tr w:rsidR="00A023B2" w:rsidRPr="00654641" w14:paraId="0E3B9FE0" w14:textId="77777777" w:rsidTr="00AF238F">
        <w:trPr>
          <w:trHeight w:val="192"/>
        </w:trPr>
        <w:tc>
          <w:tcPr>
            <w:tcW w:w="353" w:type="pct"/>
            <w:vAlign w:val="center"/>
          </w:tcPr>
          <w:p w14:paraId="6AB9AD91"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3</w:t>
            </w:r>
          </w:p>
        </w:tc>
        <w:tc>
          <w:tcPr>
            <w:tcW w:w="3417" w:type="pct"/>
          </w:tcPr>
          <w:p w14:paraId="7044747B" w14:textId="77777777" w:rsidR="00A023B2" w:rsidRPr="006A410A" w:rsidRDefault="00A023B2" w:rsidP="00B36F1F">
            <w:pPr>
              <w:jc w:val="both"/>
              <w:rPr>
                <w:sz w:val="16"/>
                <w:szCs w:val="16"/>
              </w:rPr>
            </w:pPr>
            <w:r w:rsidRPr="006A410A">
              <w:rPr>
                <w:sz w:val="16"/>
                <w:szCs w:val="16"/>
              </w:rPr>
              <w:t>Medidores de servicios públicos: el inmueble, franja o área a arrendar, debe contar con un medidor o medidores independientes o derivados del principal, por lo que la unidad policial arrendadora antes del inicio del contrato de arrendamiento, deberá hacer la instalación de cada uno, y garantizar su buen funcionamiento (calibración del equipo, mantenimiento preventivo y correctivo), con el fin de tomar la lectura veraz del consumo (KWH y M3) de cada servicio público, para el cobro de los mismos al arrendatario, así:</w:t>
            </w:r>
          </w:p>
          <w:p w14:paraId="0D35869A" w14:textId="77777777" w:rsidR="00A023B2" w:rsidRPr="006A410A" w:rsidRDefault="00A023B2" w:rsidP="00B36F1F">
            <w:pPr>
              <w:jc w:val="both"/>
              <w:rPr>
                <w:sz w:val="16"/>
                <w:szCs w:val="16"/>
              </w:rPr>
            </w:pPr>
            <w:r w:rsidRPr="006A410A">
              <w:rPr>
                <w:sz w:val="16"/>
                <w:szCs w:val="16"/>
              </w:rPr>
              <w:t xml:space="preserve">La unidad asumirá el gasto de la instalación de las acometidas y la calibración de cada medidor, haciendo la programación con antelación al inicio del contrato cuando se requiera la instalación de los mismos, con el fin de lograr la ejecución normal del contrato. </w:t>
            </w:r>
          </w:p>
          <w:p w14:paraId="5979756B" w14:textId="77777777" w:rsidR="00A023B2" w:rsidRPr="006A410A" w:rsidRDefault="00A023B2" w:rsidP="00B36F1F">
            <w:pPr>
              <w:jc w:val="both"/>
              <w:rPr>
                <w:sz w:val="16"/>
                <w:szCs w:val="16"/>
              </w:rPr>
            </w:pPr>
            <w:r w:rsidRPr="006A410A">
              <w:rPr>
                <w:sz w:val="16"/>
                <w:szCs w:val="16"/>
              </w:rPr>
              <w:t xml:space="preserve">La lectura de los medidores se hará en el sitio, con presencia del supervisor del contrato y el arrendatario, en la fecha de corte programada. </w:t>
            </w:r>
          </w:p>
          <w:p w14:paraId="239A81E9" w14:textId="77777777" w:rsidR="00A023B2" w:rsidRPr="006A410A" w:rsidRDefault="00A023B2" w:rsidP="00B36F1F">
            <w:pPr>
              <w:jc w:val="both"/>
              <w:rPr>
                <w:sz w:val="16"/>
                <w:szCs w:val="16"/>
              </w:rPr>
            </w:pPr>
            <w:r w:rsidRPr="006A410A">
              <w:rPr>
                <w:sz w:val="16"/>
                <w:szCs w:val="16"/>
              </w:rPr>
              <w:t>En caso que el espacio arrendado requiera algún tipo de adecuación, intervención y/o mejora a causa de revisiones por parte de los entes de control o empresas prestadoras de servicios, los trámites y costas serán asumidos por la Unidad de Policía dueña de la necesidad, se aplicará lo establecido en el INSTRUCTIVO 024 DIPON-DIRAF DEL 14/09/2020</w:t>
            </w:r>
          </w:p>
        </w:tc>
        <w:tc>
          <w:tcPr>
            <w:tcW w:w="772" w:type="pct"/>
            <w:vAlign w:val="center"/>
          </w:tcPr>
          <w:p w14:paraId="79767AAB"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14CE6B5" w14:textId="77777777" w:rsidR="00A023B2" w:rsidRPr="00654641" w:rsidRDefault="00A023B2" w:rsidP="00B36F1F">
            <w:pPr>
              <w:pStyle w:val="Prrafodelista"/>
              <w:tabs>
                <w:tab w:val="left" w:pos="240"/>
              </w:tabs>
              <w:ind w:left="0"/>
              <w:jc w:val="center"/>
              <w:rPr>
                <w:b/>
                <w:sz w:val="16"/>
                <w:szCs w:val="16"/>
              </w:rPr>
            </w:pPr>
          </w:p>
        </w:tc>
      </w:tr>
      <w:tr w:rsidR="00A023B2" w:rsidRPr="00654641" w14:paraId="24C8CA6A" w14:textId="77777777" w:rsidTr="00AF238F">
        <w:trPr>
          <w:trHeight w:val="192"/>
        </w:trPr>
        <w:tc>
          <w:tcPr>
            <w:tcW w:w="353" w:type="pct"/>
            <w:vAlign w:val="center"/>
          </w:tcPr>
          <w:p w14:paraId="2070F9FE"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4</w:t>
            </w:r>
          </w:p>
        </w:tc>
        <w:tc>
          <w:tcPr>
            <w:tcW w:w="3417" w:type="pct"/>
          </w:tcPr>
          <w:p w14:paraId="29333FCB" w14:textId="77777777" w:rsidR="00A023B2" w:rsidRPr="006A410A" w:rsidRDefault="00A023B2" w:rsidP="00B36F1F">
            <w:pPr>
              <w:jc w:val="both"/>
              <w:rPr>
                <w:sz w:val="16"/>
                <w:szCs w:val="16"/>
              </w:rPr>
            </w:pPr>
            <w:r w:rsidRPr="006A410A">
              <w:rPr>
                <w:sz w:val="16"/>
                <w:szCs w:val="16"/>
              </w:rPr>
              <w:t xml:space="preserve">Con el fin de garantizar la calidad de la peluquería para los funcionarios en cuanto la base del Comando de Departamento de Policía Caquetá, así como evitar incumplimientos en la ejecución del futuro contrato, se requiere acreditar experiencia mínima de dos (2) años en la prestación del servicio de corte de cabello para hombre y mujer, manicura y pedicura. Dicha experiencia deberá ser presentada en certificaciones de contrato, emitidas por terceros donde se especifique una capacidad operativa, en especial aquellos que tengan experiencia en contratos con la fuerza pública o atenciones masivas.  </w:t>
            </w:r>
            <w:r w:rsidRPr="006A410A">
              <w:rPr>
                <w:b/>
                <w:sz w:val="16"/>
                <w:szCs w:val="16"/>
              </w:rPr>
              <w:t xml:space="preserve"> ANEXAR CERTIFICADO</w:t>
            </w:r>
          </w:p>
        </w:tc>
        <w:tc>
          <w:tcPr>
            <w:tcW w:w="772" w:type="pct"/>
            <w:vAlign w:val="center"/>
          </w:tcPr>
          <w:p w14:paraId="2E232344"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150CBD59" w14:textId="77777777" w:rsidR="00A023B2" w:rsidRPr="00654641" w:rsidRDefault="00A023B2" w:rsidP="00B36F1F">
            <w:pPr>
              <w:pStyle w:val="Prrafodelista"/>
              <w:tabs>
                <w:tab w:val="left" w:pos="240"/>
              </w:tabs>
              <w:ind w:left="0"/>
              <w:jc w:val="center"/>
              <w:rPr>
                <w:b/>
                <w:sz w:val="16"/>
                <w:szCs w:val="16"/>
              </w:rPr>
            </w:pPr>
          </w:p>
        </w:tc>
      </w:tr>
      <w:tr w:rsidR="00A023B2" w:rsidRPr="00654641" w14:paraId="20CDDEDC" w14:textId="77777777" w:rsidTr="00AF238F">
        <w:trPr>
          <w:trHeight w:val="192"/>
        </w:trPr>
        <w:tc>
          <w:tcPr>
            <w:tcW w:w="353" w:type="pct"/>
            <w:vAlign w:val="center"/>
          </w:tcPr>
          <w:p w14:paraId="4609F822"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5</w:t>
            </w:r>
          </w:p>
        </w:tc>
        <w:tc>
          <w:tcPr>
            <w:tcW w:w="3417" w:type="pct"/>
          </w:tcPr>
          <w:p w14:paraId="07810FF7" w14:textId="77777777" w:rsidR="00A023B2" w:rsidRPr="006A410A" w:rsidRDefault="00A023B2" w:rsidP="00B36F1F">
            <w:pPr>
              <w:jc w:val="both"/>
              <w:rPr>
                <w:sz w:val="16"/>
                <w:szCs w:val="16"/>
              </w:rPr>
            </w:pPr>
            <w:r w:rsidRPr="006A410A">
              <w:rPr>
                <w:sz w:val="16"/>
                <w:szCs w:val="16"/>
              </w:rPr>
              <w:t>De lunes a viernes en jornada continua desde las (07:00 horas hasta las 12:00 Horas), y en la tarde (14:00 Hasta las 20:00 horas).</w:t>
            </w:r>
          </w:p>
          <w:p w14:paraId="7D4E2183" w14:textId="77777777" w:rsidR="00A023B2" w:rsidRPr="006A410A" w:rsidRDefault="00A023B2" w:rsidP="00B36F1F">
            <w:pPr>
              <w:jc w:val="both"/>
              <w:rPr>
                <w:sz w:val="16"/>
                <w:szCs w:val="16"/>
              </w:rPr>
            </w:pPr>
            <w:r w:rsidRPr="006A410A">
              <w:rPr>
                <w:sz w:val="16"/>
                <w:szCs w:val="16"/>
              </w:rPr>
              <w:t>Sábados: De (08:00 horas hasta las 12:00 Horas), y en la tarde (14:00 Hasta las 18:00 horas).</w:t>
            </w:r>
          </w:p>
        </w:tc>
        <w:tc>
          <w:tcPr>
            <w:tcW w:w="772" w:type="pct"/>
            <w:vAlign w:val="center"/>
          </w:tcPr>
          <w:p w14:paraId="396893EE" w14:textId="77777777" w:rsidR="00A023B2" w:rsidRPr="00654641" w:rsidRDefault="00A023B2" w:rsidP="00B36F1F">
            <w:pPr>
              <w:pStyle w:val="Prrafodelista"/>
              <w:tabs>
                <w:tab w:val="left" w:pos="240"/>
              </w:tabs>
              <w:ind w:left="0"/>
              <w:jc w:val="center"/>
              <w:rPr>
                <w:b/>
                <w:sz w:val="16"/>
                <w:szCs w:val="16"/>
              </w:rPr>
            </w:pPr>
            <w:r w:rsidRPr="00A63FD8">
              <w:rPr>
                <w:b/>
                <w:color w:val="FFFFFF" w:themeColor="background1"/>
                <w:sz w:val="16"/>
                <w:szCs w:val="16"/>
              </w:rPr>
              <w:t>Horario</w:t>
            </w:r>
          </w:p>
        </w:tc>
        <w:tc>
          <w:tcPr>
            <w:tcW w:w="458" w:type="pct"/>
            <w:vAlign w:val="center"/>
          </w:tcPr>
          <w:p w14:paraId="7BFFD651" w14:textId="77777777" w:rsidR="00A023B2" w:rsidRPr="00654641" w:rsidRDefault="00A023B2" w:rsidP="00B36F1F">
            <w:pPr>
              <w:pStyle w:val="Prrafodelista"/>
              <w:tabs>
                <w:tab w:val="left" w:pos="240"/>
              </w:tabs>
              <w:ind w:left="0"/>
              <w:jc w:val="center"/>
              <w:rPr>
                <w:b/>
                <w:sz w:val="16"/>
                <w:szCs w:val="16"/>
              </w:rPr>
            </w:pPr>
          </w:p>
        </w:tc>
      </w:tr>
      <w:tr w:rsidR="00A023B2" w:rsidRPr="00654641" w14:paraId="40901641" w14:textId="77777777" w:rsidTr="00AF238F">
        <w:trPr>
          <w:trHeight w:val="192"/>
        </w:trPr>
        <w:tc>
          <w:tcPr>
            <w:tcW w:w="353" w:type="pct"/>
            <w:vAlign w:val="center"/>
          </w:tcPr>
          <w:p w14:paraId="14EB5419"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6</w:t>
            </w:r>
          </w:p>
        </w:tc>
        <w:tc>
          <w:tcPr>
            <w:tcW w:w="3417" w:type="pct"/>
          </w:tcPr>
          <w:p w14:paraId="23060313" w14:textId="77777777" w:rsidR="00A023B2" w:rsidRPr="006A410A" w:rsidRDefault="00A023B2" w:rsidP="00B36F1F">
            <w:pPr>
              <w:jc w:val="both"/>
              <w:rPr>
                <w:color w:val="FF0000"/>
                <w:sz w:val="16"/>
                <w:szCs w:val="16"/>
              </w:rPr>
            </w:pPr>
            <w:r w:rsidRPr="006A410A">
              <w:rPr>
                <w:sz w:val="16"/>
                <w:szCs w:val="16"/>
              </w:rPr>
              <w:t xml:space="preserve">El arrendatario y futuro contratista deberá enviar hojas de vida y listado del personal que laborará en la peluquería “corte de cabello para hombre y mujer, manicura y pedicura” para la realización del estudio de confiabilidad, así mismo </w:t>
            </w:r>
            <w:r w:rsidRPr="006A410A">
              <w:rPr>
                <w:sz w:val="16"/>
                <w:szCs w:val="16"/>
              </w:rPr>
              <w:lastRenderedPageBreak/>
              <w:t>durante la ejecución del contrato informar al supervisor los cambios e ingresos de empleados con un tiempo prudencial de antelación con el fin de realizar los estudios de confiabilidad y dar la aprobación del respectivo cambio.</w:t>
            </w:r>
          </w:p>
        </w:tc>
        <w:tc>
          <w:tcPr>
            <w:tcW w:w="772" w:type="pct"/>
            <w:vAlign w:val="center"/>
          </w:tcPr>
          <w:p w14:paraId="38B0A806" w14:textId="77777777" w:rsidR="00A023B2" w:rsidRPr="00A63FD8" w:rsidRDefault="00A023B2" w:rsidP="00B36F1F">
            <w:pPr>
              <w:pStyle w:val="Prrafodelista"/>
              <w:tabs>
                <w:tab w:val="left" w:pos="240"/>
              </w:tabs>
              <w:ind w:left="0"/>
              <w:jc w:val="center"/>
              <w:rPr>
                <w:b/>
                <w:color w:val="FFFFFF" w:themeColor="background1"/>
                <w:sz w:val="16"/>
                <w:szCs w:val="16"/>
              </w:rPr>
            </w:pPr>
            <w:r w:rsidRPr="00A63FD8">
              <w:rPr>
                <w:b/>
                <w:color w:val="FFFFFF" w:themeColor="background1"/>
                <w:sz w:val="16"/>
                <w:szCs w:val="16"/>
              </w:rPr>
              <w:lastRenderedPageBreak/>
              <w:t>Hojas de vida</w:t>
            </w:r>
          </w:p>
        </w:tc>
        <w:tc>
          <w:tcPr>
            <w:tcW w:w="458" w:type="pct"/>
            <w:vAlign w:val="center"/>
          </w:tcPr>
          <w:p w14:paraId="6C2AC9E4"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4D520FBF" w14:textId="77777777" w:rsidTr="00AF238F">
        <w:trPr>
          <w:trHeight w:val="192"/>
        </w:trPr>
        <w:tc>
          <w:tcPr>
            <w:tcW w:w="353" w:type="pct"/>
            <w:vAlign w:val="center"/>
          </w:tcPr>
          <w:p w14:paraId="72B2A123"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7</w:t>
            </w:r>
          </w:p>
        </w:tc>
        <w:tc>
          <w:tcPr>
            <w:tcW w:w="3417" w:type="pct"/>
          </w:tcPr>
          <w:p w14:paraId="49DCC0A3" w14:textId="77777777" w:rsidR="00A023B2" w:rsidRPr="006A410A" w:rsidRDefault="00A023B2" w:rsidP="00B36F1F">
            <w:pPr>
              <w:jc w:val="both"/>
              <w:rPr>
                <w:sz w:val="16"/>
                <w:szCs w:val="16"/>
              </w:rPr>
            </w:pPr>
            <w:r w:rsidRPr="006A410A">
              <w:rPr>
                <w:sz w:val="16"/>
                <w:szCs w:val="16"/>
              </w:rPr>
              <w:t>El arrendatario y futuro contratista se compromete a sostener los precios ofertados durante el tiempo que dure el contrato, en caso de requerir cambiar algún precio por causas externas, deberá solicitar al ordenador del gasto con el visto bueno del supervisor del contrato. También deberá publicar la lista de precios en un lugar visible.</w:t>
            </w:r>
          </w:p>
        </w:tc>
        <w:tc>
          <w:tcPr>
            <w:tcW w:w="772" w:type="pct"/>
            <w:vAlign w:val="center"/>
          </w:tcPr>
          <w:p w14:paraId="34D7100C" w14:textId="77777777" w:rsidR="00A023B2" w:rsidRPr="00A63FD8" w:rsidRDefault="00A023B2" w:rsidP="00B36F1F">
            <w:pPr>
              <w:pStyle w:val="Prrafodelista"/>
              <w:tabs>
                <w:tab w:val="left" w:pos="240"/>
              </w:tabs>
              <w:ind w:left="0"/>
              <w:jc w:val="center"/>
              <w:rPr>
                <w:b/>
                <w:color w:val="FFFFFF" w:themeColor="background1"/>
                <w:sz w:val="16"/>
                <w:szCs w:val="16"/>
              </w:rPr>
            </w:pPr>
            <w:r w:rsidRPr="00A63FD8">
              <w:rPr>
                <w:b/>
                <w:color w:val="FFFFFF" w:themeColor="background1"/>
                <w:sz w:val="16"/>
                <w:szCs w:val="16"/>
              </w:rPr>
              <w:t>precios</w:t>
            </w:r>
          </w:p>
        </w:tc>
        <w:tc>
          <w:tcPr>
            <w:tcW w:w="458" w:type="pct"/>
            <w:vAlign w:val="center"/>
          </w:tcPr>
          <w:p w14:paraId="398F663D"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7F1A2266" w14:textId="77777777" w:rsidTr="00AF238F">
        <w:trPr>
          <w:trHeight w:val="192"/>
        </w:trPr>
        <w:tc>
          <w:tcPr>
            <w:tcW w:w="353" w:type="pct"/>
            <w:vAlign w:val="center"/>
          </w:tcPr>
          <w:p w14:paraId="6032E734"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8</w:t>
            </w:r>
          </w:p>
        </w:tc>
        <w:tc>
          <w:tcPr>
            <w:tcW w:w="3417" w:type="pct"/>
          </w:tcPr>
          <w:p w14:paraId="1BDCA769" w14:textId="77777777" w:rsidR="00A023B2" w:rsidRPr="006A410A" w:rsidRDefault="00A023B2" w:rsidP="00B36F1F">
            <w:pPr>
              <w:jc w:val="both"/>
              <w:rPr>
                <w:sz w:val="16"/>
                <w:szCs w:val="16"/>
              </w:rPr>
            </w:pPr>
            <w:r w:rsidRPr="006A410A">
              <w:rPr>
                <w:sz w:val="16"/>
                <w:szCs w:val="16"/>
              </w:rPr>
              <w:t>El arrendatario y futuro contratista se compromete a ofrecer precios del mercado común y a mantener un stock de materias primas y productos e inventario para atender la demanda correspondiente.</w:t>
            </w:r>
          </w:p>
        </w:tc>
        <w:tc>
          <w:tcPr>
            <w:tcW w:w="772" w:type="pct"/>
            <w:vAlign w:val="center"/>
          </w:tcPr>
          <w:p w14:paraId="7B0F21BC" w14:textId="77777777" w:rsidR="00A023B2" w:rsidRPr="00A63FD8" w:rsidRDefault="00A023B2" w:rsidP="00B36F1F">
            <w:pPr>
              <w:pStyle w:val="Prrafodelista"/>
              <w:tabs>
                <w:tab w:val="left" w:pos="240"/>
              </w:tabs>
              <w:ind w:left="0"/>
              <w:jc w:val="center"/>
              <w:rPr>
                <w:b/>
                <w:color w:val="FFFFFF" w:themeColor="background1"/>
                <w:sz w:val="16"/>
                <w:szCs w:val="16"/>
              </w:rPr>
            </w:pPr>
            <w:r w:rsidRPr="00A63FD8">
              <w:rPr>
                <w:b/>
                <w:color w:val="FFFFFF" w:themeColor="background1"/>
                <w:sz w:val="16"/>
                <w:szCs w:val="16"/>
              </w:rPr>
              <w:t>precios</w:t>
            </w:r>
          </w:p>
        </w:tc>
        <w:tc>
          <w:tcPr>
            <w:tcW w:w="458" w:type="pct"/>
            <w:vAlign w:val="center"/>
          </w:tcPr>
          <w:p w14:paraId="0E8E2B27"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051BDC0E" w14:textId="77777777" w:rsidTr="00AF238F">
        <w:trPr>
          <w:trHeight w:val="192"/>
        </w:trPr>
        <w:tc>
          <w:tcPr>
            <w:tcW w:w="353" w:type="pct"/>
            <w:vAlign w:val="center"/>
          </w:tcPr>
          <w:p w14:paraId="28A69BD7"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9</w:t>
            </w:r>
          </w:p>
        </w:tc>
        <w:tc>
          <w:tcPr>
            <w:tcW w:w="3417" w:type="pct"/>
            <w:vAlign w:val="center"/>
          </w:tcPr>
          <w:p w14:paraId="1AB55974" w14:textId="77777777" w:rsidR="00A023B2" w:rsidRPr="006A410A" w:rsidRDefault="00A023B2" w:rsidP="00B36F1F">
            <w:pPr>
              <w:jc w:val="both"/>
              <w:rPr>
                <w:sz w:val="16"/>
                <w:szCs w:val="16"/>
              </w:rPr>
            </w:pPr>
            <w:r w:rsidRPr="006A410A">
              <w:rPr>
                <w:sz w:val="16"/>
                <w:szCs w:val="16"/>
                <w:lang w:eastAsia="es-CO"/>
              </w:rPr>
              <w:t>Anexar certificaciones actualizadas de estudios expedida por entidades públicas o privadas que demuestren la idoneidad en el servicio como estilista o afines.</w:t>
            </w:r>
          </w:p>
        </w:tc>
        <w:tc>
          <w:tcPr>
            <w:tcW w:w="772" w:type="pct"/>
            <w:vAlign w:val="center"/>
          </w:tcPr>
          <w:p w14:paraId="3A358285" w14:textId="77777777" w:rsidR="00A023B2" w:rsidRPr="00A63FD8" w:rsidRDefault="00A023B2" w:rsidP="00B36F1F">
            <w:pPr>
              <w:pStyle w:val="Prrafodelista"/>
              <w:tabs>
                <w:tab w:val="left" w:pos="240"/>
              </w:tabs>
              <w:ind w:left="0"/>
              <w:jc w:val="center"/>
              <w:rPr>
                <w:b/>
                <w:color w:val="FFFFFF" w:themeColor="background1"/>
                <w:sz w:val="16"/>
                <w:szCs w:val="16"/>
              </w:rPr>
            </w:pPr>
            <w:r w:rsidRPr="00A63FD8">
              <w:rPr>
                <w:b/>
                <w:color w:val="FFFFFF" w:themeColor="background1"/>
                <w:sz w:val="16"/>
                <w:szCs w:val="16"/>
              </w:rPr>
              <w:t>Anexar certificado</w:t>
            </w:r>
          </w:p>
        </w:tc>
        <w:tc>
          <w:tcPr>
            <w:tcW w:w="458" w:type="pct"/>
            <w:vAlign w:val="center"/>
          </w:tcPr>
          <w:p w14:paraId="31DCF7D1"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41C128D6" w14:textId="77777777" w:rsidTr="00AF238F">
        <w:trPr>
          <w:trHeight w:val="192"/>
        </w:trPr>
        <w:tc>
          <w:tcPr>
            <w:tcW w:w="353" w:type="pct"/>
            <w:vAlign w:val="center"/>
          </w:tcPr>
          <w:p w14:paraId="18D5B15F"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10</w:t>
            </w:r>
          </w:p>
        </w:tc>
        <w:tc>
          <w:tcPr>
            <w:tcW w:w="3417" w:type="pct"/>
          </w:tcPr>
          <w:p w14:paraId="59024A66" w14:textId="77777777" w:rsidR="00A023B2" w:rsidRPr="006A410A" w:rsidRDefault="00A023B2" w:rsidP="00B36F1F">
            <w:pPr>
              <w:jc w:val="both"/>
              <w:rPr>
                <w:sz w:val="16"/>
                <w:szCs w:val="16"/>
                <w:lang w:eastAsia="es-CO"/>
              </w:rPr>
            </w:pPr>
            <w:r w:rsidRPr="006A410A">
              <w:rPr>
                <w:sz w:val="16"/>
                <w:szCs w:val="16"/>
              </w:rPr>
              <w:t>La planta de personal mínima (básica) que debe suministrar el arrendatario para el servicio de peluquería “corte de cabello para hombre y mujer, manicura y pedicura” será el siguiente: dos (2) estilistas. Cuando se realizan eventos tales como apoyos y demás deberá prever de personal adicional para la prestación del servicio. anexar las hojas de vida con las certificaciones respectivas.</w:t>
            </w:r>
          </w:p>
        </w:tc>
        <w:tc>
          <w:tcPr>
            <w:tcW w:w="772" w:type="pct"/>
            <w:vAlign w:val="center"/>
          </w:tcPr>
          <w:p w14:paraId="47ED106F" w14:textId="77777777" w:rsidR="00A023B2" w:rsidRPr="00A63FD8" w:rsidRDefault="00A023B2" w:rsidP="00B36F1F">
            <w:pPr>
              <w:pStyle w:val="Prrafodelista"/>
              <w:tabs>
                <w:tab w:val="left" w:pos="240"/>
              </w:tabs>
              <w:ind w:left="0"/>
              <w:jc w:val="center"/>
              <w:rPr>
                <w:b/>
                <w:color w:val="FFFFFF" w:themeColor="background1"/>
                <w:sz w:val="16"/>
                <w:szCs w:val="16"/>
              </w:rPr>
            </w:pPr>
            <w:r w:rsidRPr="00A63FD8">
              <w:rPr>
                <w:b/>
                <w:color w:val="FFFFFF" w:themeColor="background1"/>
                <w:sz w:val="16"/>
                <w:szCs w:val="16"/>
              </w:rPr>
              <w:t>personal</w:t>
            </w:r>
          </w:p>
        </w:tc>
        <w:tc>
          <w:tcPr>
            <w:tcW w:w="458" w:type="pct"/>
            <w:vAlign w:val="center"/>
          </w:tcPr>
          <w:p w14:paraId="6C9C42F2"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32731CB8" w14:textId="77777777" w:rsidTr="00AF238F">
        <w:trPr>
          <w:trHeight w:val="192"/>
        </w:trPr>
        <w:tc>
          <w:tcPr>
            <w:tcW w:w="353" w:type="pct"/>
            <w:vAlign w:val="center"/>
          </w:tcPr>
          <w:p w14:paraId="2A487B60"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11</w:t>
            </w:r>
          </w:p>
        </w:tc>
        <w:tc>
          <w:tcPr>
            <w:tcW w:w="3417" w:type="pct"/>
          </w:tcPr>
          <w:p w14:paraId="39B1DF5A" w14:textId="77777777" w:rsidR="00A023B2" w:rsidRPr="006A410A" w:rsidRDefault="00A023B2" w:rsidP="00B36F1F">
            <w:pPr>
              <w:jc w:val="both"/>
              <w:rPr>
                <w:sz w:val="16"/>
                <w:szCs w:val="16"/>
              </w:rPr>
            </w:pPr>
            <w:r w:rsidRPr="006A410A">
              <w:rPr>
                <w:sz w:val="16"/>
                <w:szCs w:val="16"/>
              </w:rPr>
              <w:t xml:space="preserve">Tener en forma permanente dentro de su stand el personal que atenderá el servicio de peluquería “corte de cabello para hombre y mujer, manicura y pedicura”, que este calificado e idóneo y que cumpla con los requisitos de salubridad e higiene. </w:t>
            </w:r>
          </w:p>
        </w:tc>
        <w:tc>
          <w:tcPr>
            <w:tcW w:w="772" w:type="pct"/>
            <w:vAlign w:val="center"/>
          </w:tcPr>
          <w:p w14:paraId="77D2527D"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AB37A99" w14:textId="77777777" w:rsidR="00A023B2" w:rsidRPr="00654641" w:rsidRDefault="00A023B2" w:rsidP="00B36F1F">
            <w:pPr>
              <w:pStyle w:val="Prrafodelista"/>
              <w:tabs>
                <w:tab w:val="left" w:pos="240"/>
              </w:tabs>
              <w:ind w:left="0"/>
              <w:jc w:val="center"/>
              <w:rPr>
                <w:b/>
                <w:sz w:val="16"/>
                <w:szCs w:val="16"/>
              </w:rPr>
            </w:pPr>
          </w:p>
        </w:tc>
      </w:tr>
      <w:tr w:rsidR="00A023B2" w:rsidRPr="00654641" w14:paraId="3D914DDF" w14:textId="77777777" w:rsidTr="00AF238F">
        <w:trPr>
          <w:trHeight w:val="192"/>
        </w:trPr>
        <w:tc>
          <w:tcPr>
            <w:tcW w:w="353" w:type="pct"/>
            <w:vAlign w:val="center"/>
          </w:tcPr>
          <w:p w14:paraId="05219038"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12</w:t>
            </w:r>
          </w:p>
        </w:tc>
        <w:tc>
          <w:tcPr>
            <w:tcW w:w="3417" w:type="pct"/>
          </w:tcPr>
          <w:p w14:paraId="73A671DB" w14:textId="77777777" w:rsidR="00A023B2" w:rsidRPr="006A410A" w:rsidRDefault="00A023B2" w:rsidP="00B36F1F">
            <w:pPr>
              <w:jc w:val="both"/>
              <w:rPr>
                <w:sz w:val="16"/>
                <w:szCs w:val="16"/>
              </w:rPr>
            </w:pPr>
            <w:r w:rsidRPr="006A410A">
              <w:rPr>
                <w:sz w:val="16"/>
                <w:szCs w:val="16"/>
              </w:rPr>
              <w:t>El arrendatario y futuro contratista se compromete actualizar la carpeta con la información requerida al cambiar el personal, como son hojas de vida, certificados y aportes parafiscales</w:t>
            </w:r>
          </w:p>
        </w:tc>
        <w:tc>
          <w:tcPr>
            <w:tcW w:w="772" w:type="pct"/>
            <w:vAlign w:val="center"/>
          </w:tcPr>
          <w:p w14:paraId="536AE3A1"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46AB881B" w14:textId="77777777" w:rsidR="00A023B2" w:rsidRPr="00654641" w:rsidRDefault="00A023B2" w:rsidP="00B36F1F">
            <w:pPr>
              <w:pStyle w:val="Prrafodelista"/>
              <w:tabs>
                <w:tab w:val="left" w:pos="240"/>
              </w:tabs>
              <w:ind w:left="0"/>
              <w:jc w:val="center"/>
              <w:rPr>
                <w:b/>
                <w:sz w:val="16"/>
                <w:szCs w:val="16"/>
              </w:rPr>
            </w:pPr>
          </w:p>
        </w:tc>
      </w:tr>
      <w:tr w:rsidR="00A023B2" w:rsidRPr="00654641" w14:paraId="57F06846" w14:textId="77777777" w:rsidTr="00AF238F">
        <w:trPr>
          <w:trHeight w:val="192"/>
        </w:trPr>
        <w:tc>
          <w:tcPr>
            <w:tcW w:w="353" w:type="pct"/>
            <w:vAlign w:val="center"/>
          </w:tcPr>
          <w:p w14:paraId="0A654A98"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13</w:t>
            </w:r>
          </w:p>
        </w:tc>
        <w:tc>
          <w:tcPr>
            <w:tcW w:w="3417" w:type="pct"/>
          </w:tcPr>
          <w:p w14:paraId="6AEB4FE1" w14:textId="77777777" w:rsidR="00A023B2" w:rsidRPr="006A410A" w:rsidRDefault="00A023B2" w:rsidP="00B36F1F">
            <w:pPr>
              <w:jc w:val="both"/>
              <w:rPr>
                <w:sz w:val="16"/>
                <w:szCs w:val="16"/>
              </w:rPr>
            </w:pPr>
            <w:r w:rsidRPr="006A410A">
              <w:rPr>
                <w:sz w:val="16"/>
                <w:szCs w:val="16"/>
              </w:rPr>
              <w:t>El arrendatario y futuro contratista se compromete a cumplir las obligaciones laborales y las del código sustantivo de trabajo, con el personal contratado por su cuenta y riesgo el cual será a cargo exclusivo del arrendatario incluido salarios, prestaciones y afiliación al sistema de seguridad social.</w:t>
            </w:r>
          </w:p>
        </w:tc>
        <w:tc>
          <w:tcPr>
            <w:tcW w:w="772" w:type="pct"/>
            <w:vAlign w:val="center"/>
          </w:tcPr>
          <w:p w14:paraId="60646073"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5D50368" w14:textId="77777777" w:rsidR="00A023B2" w:rsidRPr="00654641" w:rsidRDefault="00A023B2" w:rsidP="00B36F1F">
            <w:pPr>
              <w:pStyle w:val="Prrafodelista"/>
              <w:tabs>
                <w:tab w:val="left" w:pos="240"/>
              </w:tabs>
              <w:ind w:left="0"/>
              <w:jc w:val="center"/>
              <w:rPr>
                <w:b/>
                <w:sz w:val="16"/>
                <w:szCs w:val="16"/>
              </w:rPr>
            </w:pPr>
          </w:p>
        </w:tc>
      </w:tr>
      <w:tr w:rsidR="00A023B2" w:rsidRPr="00654641" w14:paraId="3F2F8119" w14:textId="77777777" w:rsidTr="00AF238F">
        <w:trPr>
          <w:trHeight w:val="192"/>
        </w:trPr>
        <w:tc>
          <w:tcPr>
            <w:tcW w:w="353" w:type="pct"/>
            <w:vAlign w:val="center"/>
          </w:tcPr>
          <w:p w14:paraId="3CDD27D0"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14</w:t>
            </w:r>
          </w:p>
        </w:tc>
        <w:tc>
          <w:tcPr>
            <w:tcW w:w="3417" w:type="pct"/>
          </w:tcPr>
          <w:p w14:paraId="0B4D1D00" w14:textId="77777777" w:rsidR="00A023B2" w:rsidRPr="006A410A" w:rsidRDefault="00A023B2" w:rsidP="00B36F1F">
            <w:pPr>
              <w:jc w:val="both"/>
              <w:rPr>
                <w:sz w:val="16"/>
                <w:szCs w:val="16"/>
              </w:rPr>
            </w:pPr>
            <w:r w:rsidRPr="006A410A">
              <w:rPr>
                <w:sz w:val="16"/>
                <w:szCs w:val="16"/>
              </w:rPr>
              <w:t>El arrendatario y futuro contratista se compromete a devolver el inmueble, el equipamiento y utensilios entregados en óptimas condiciones; y a responder por pérdidas o daños de los bienes inventariados de propiedad de la Policía Nacional, así como por los daños o perjuicios que cause a terceros.</w:t>
            </w:r>
          </w:p>
        </w:tc>
        <w:tc>
          <w:tcPr>
            <w:tcW w:w="772" w:type="pct"/>
            <w:vAlign w:val="center"/>
          </w:tcPr>
          <w:p w14:paraId="285E3296"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40C77710" w14:textId="77777777" w:rsidR="00A023B2" w:rsidRPr="00654641" w:rsidRDefault="00A023B2" w:rsidP="00B36F1F">
            <w:pPr>
              <w:pStyle w:val="Prrafodelista"/>
              <w:tabs>
                <w:tab w:val="left" w:pos="240"/>
              </w:tabs>
              <w:ind w:left="0"/>
              <w:jc w:val="center"/>
              <w:rPr>
                <w:b/>
                <w:sz w:val="16"/>
                <w:szCs w:val="16"/>
              </w:rPr>
            </w:pPr>
          </w:p>
        </w:tc>
      </w:tr>
      <w:tr w:rsidR="00A023B2" w:rsidRPr="00654641" w14:paraId="513F9F90" w14:textId="77777777" w:rsidTr="00AF238F">
        <w:trPr>
          <w:trHeight w:val="192"/>
        </w:trPr>
        <w:tc>
          <w:tcPr>
            <w:tcW w:w="353" w:type="pct"/>
            <w:vAlign w:val="center"/>
          </w:tcPr>
          <w:p w14:paraId="1C785F38"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15</w:t>
            </w:r>
          </w:p>
        </w:tc>
        <w:tc>
          <w:tcPr>
            <w:tcW w:w="3417" w:type="pct"/>
          </w:tcPr>
          <w:p w14:paraId="50E9B797" w14:textId="77777777" w:rsidR="00A023B2" w:rsidRPr="006A410A" w:rsidRDefault="00A023B2" w:rsidP="00B36F1F">
            <w:pPr>
              <w:jc w:val="both"/>
              <w:rPr>
                <w:sz w:val="16"/>
                <w:szCs w:val="16"/>
              </w:rPr>
            </w:pPr>
            <w:r w:rsidRPr="006A410A">
              <w:rPr>
                <w:sz w:val="16"/>
                <w:szCs w:val="16"/>
              </w:rPr>
              <w:t>El arrendatario y futuro contratista se compromete a atender las solicitudes de mejoramiento que le realice el Jefe del Área Administrativa del Departamento de Policía Caquetá, supervisor del contrato y/o ordenador del gasto por diferentes razones de acuerdo a su servicio y a solucionarlas en los términos que para el efecto se señalen cuando sea del caso, así como a facilitar y colaborar para la realización de evaluaciones que se hagan de su servicio (encuestas, entrevistas, buzón de sugerencias, etc.).</w:t>
            </w:r>
          </w:p>
        </w:tc>
        <w:tc>
          <w:tcPr>
            <w:tcW w:w="772" w:type="pct"/>
            <w:vAlign w:val="center"/>
          </w:tcPr>
          <w:p w14:paraId="31350A4D"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AD8FBC5" w14:textId="77777777" w:rsidR="00A023B2" w:rsidRPr="00654641" w:rsidRDefault="00A023B2" w:rsidP="00B36F1F">
            <w:pPr>
              <w:pStyle w:val="Prrafodelista"/>
              <w:tabs>
                <w:tab w:val="left" w:pos="240"/>
              </w:tabs>
              <w:ind w:left="0"/>
              <w:jc w:val="center"/>
              <w:rPr>
                <w:b/>
                <w:sz w:val="16"/>
                <w:szCs w:val="16"/>
              </w:rPr>
            </w:pPr>
          </w:p>
        </w:tc>
      </w:tr>
      <w:tr w:rsidR="00A023B2" w:rsidRPr="00654641" w14:paraId="37F3E4BB" w14:textId="77777777" w:rsidTr="00AF238F">
        <w:trPr>
          <w:trHeight w:val="192"/>
        </w:trPr>
        <w:tc>
          <w:tcPr>
            <w:tcW w:w="353" w:type="pct"/>
            <w:vAlign w:val="center"/>
          </w:tcPr>
          <w:p w14:paraId="10D93FD7"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16</w:t>
            </w:r>
          </w:p>
        </w:tc>
        <w:tc>
          <w:tcPr>
            <w:tcW w:w="3417" w:type="pct"/>
          </w:tcPr>
          <w:p w14:paraId="7972DD7D" w14:textId="77777777" w:rsidR="00A023B2" w:rsidRPr="006A410A" w:rsidRDefault="00A023B2" w:rsidP="00B36F1F">
            <w:pPr>
              <w:jc w:val="both"/>
              <w:rPr>
                <w:sz w:val="16"/>
                <w:szCs w:val="16"/>
              </w:rPr>
            </w:pPr>
            <w:r w:rsidRPr="006A410A">
              <w:rPr>
                <w:sz w:val="16"/>
                <w:szCs w:val="16"/>
              </w:rPr>
              <w:t xml:space="preserve">El arrendatario y futuro contratista se compromete a pagar el canon de arrendamiento pactado anticipadamente dentro de los primeros cinco (5) días de cada mes debiendo hacer entrega del recibo de consignación a la oficina de tesorería con copia al supervisor del contrato, en caso de no cumplir la multa se aplicará por cada día de retardo hasta por un plazo de quince (15) días calendario que se descontará del saldo que le adeude la entidad. Esta sanción se impondrá mediante acto administrativo motivado en el que se expresara las causas que dieron lugar a ella. </w:t>
            </w:r>
          </w:p>
        </w:tc>
        <w:tc>
          <w:tcPr>
            <w:tcW w:w="772" w:type="pct"/>
            <w:vAlign w:val="center"/>
          </w:tcPr>
          <w:p w14:paraId="46A80211"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3664112E" w14:textId="77777777" w:rsidR="00A023B2" w:rsidRPr="00654641" w:rsidRDefault="00A023B2" w:rsidP="00B36F1F">
            <w:pPr>
              <w:pStyle w:val="Prrafodelista"/>
              <w:tabs>
                <w:tab w:val="left" w:pos="240"/>
              </w:tabs>
              <w:ind w:left="0"/>
              <w:jc w:val="center"/>
              <w:rPr>
                <w:b/>
                <w:sz w:val="16"/>
                <w:szCs w:val="16"/>
              </w:rPr>
            </w:pPr>
          </w:p>
        </w:tc>
      </w:tr>
      <w:tr w:rsidR="00A023B2" w:rsidRPr="00654641" w14:paraId="75A4CA0D" w14:textId="77777777" w:rsidTr="00AF238F">
        <w:trPr>
          <w:trHeight w:val="192"/>
        </w:trPr>
        <w:tc>
          <w:tcPr>
            <w:tcW w:w="353" w:type="pct"/>
            <w:vAlign w:val="center"/>
          </w:tcPr>
          <w:p w14:paraId="229ABDAA" w14:textId="77777777" w:rsidR="00A023B2" w:rsidRPr="006A410A" w:rsidRDefault="00A023B2" w:rsidP="00B36F1F">
            <w:pPr>
              <w:pStyle w:val="Prrafodelista"/>
              <w:tabs>
                <w:tab w:val="left" w:pos="240"/>
              </w:tabs>
              <w:ind w:left="0"/>
              <w:jc w:val="center"/>
              <w:rPr>
                <w:b/>
                <w:sz w:val="16"/>
                <w:szCs w:val="16"/>
              </w:rPr>
            </w:pPr>
            <w:r w:rsidRPr="006A410A">
              <w:rPr>
                <w:b/>
                <w:sz w:val="16"/>
                <w:szCs w:val="16"/>
              </w:rPr>
              <w:t>17</w:t>
            </w:r>
          </w:p>
        </w:tc>
        <w:tc>
          <w:tcPr>
            <w:tcW w:w="3417" w:type="pct"/>
          </w:tcPr>
          <w:p w14:paraId="256AF388" w14:textId="77777777" w:rsidR="00A023B2" w:rsidRPr="006A410A" w:rsidRDefault="00A023B2" w:rsidP="00B36F1F">
            <w:pPr>
              <w:jc w:val="both"/>
              <w:rPr>
                <w:sz w:val="16"/>
                <w:szCs w:val="16"/>
              </w:rPr>
            </w:pPr>
            <w:r w:rsidRPr="006A410A">
              <w:rPr>
                <w:sz w:val="16"/>
                <w:szCs w:val="16"/>
              </w:rPr>
              <w:t>Los equipos extras que se requieran, el arrendatario y futuro contratista para la organización y prestación del servicio objeto del contrato, serán aportados por el arrendatario sin costo adicional para la Policía Nacional.</w:t>
            </w:r>
          </w:p>
        </w:tc>
        <w:tc>
          <w:tcPr>
            <w:tcW w:w="772" w:type="pct"/>
            <w:vAlign w:val="center"/>
          </w:tcPr>
          <w:p w14:paraId="130D7AE8"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730C93C" w14:textId="77777777" w:rsidR="00A023B2" w:rsidRPr="00654641" w:rsidRDefault="00A023B2" w:rsidP="00B36F1F">
            <w:pPr>
              <w:pStyle w:val="Prrafodelista"/>
              <w:tabs>
                <w:tab w:val="left" w:pos="240"/>
              </w:tabs>
              <w:ind w:left="0"/>
              <w:jc w:val="center"/>
              <w:rPr>
                <w:b/>
                <w:sz w:val="16"/>
                <w:szCs w:val="16"/>
              </w:rPr>
            </w:pPr>
          </w:p>
        </w:tc>
      </w:tr>
      <w:tr w:rsidR="00A023B2" w:rsidRPr="00654641" w14:paraId="3400E88C" w14:textId="77777777" w:rsidTr="00AF238F">
        <w:trPr>
          <w:trHeight w:val="192"/>
        </w:trPr>
        <w:tc>
          <w:tcPr>
            <w:tcW w:w="353" w:type="pct"/>
            <w:vAlign w:val="center"/>
          </w:tcPr>
          <w:p w14:paraId="72078C98" w14:textId="6BC8FEA5" w:rsidR="00A023B2" w:rsidRPr="006A410A" w:rsidRDefault="00A023B2" w:rsidP="00B36F1F">
            <w:pPr>
              <w:pStyle w:val="Prrafodelista"/>
              <w:tabs>
                <w:tab w:val="left" w:pos="240"/>
              </w:tabs>
              <w:ind w:left="0"/>
              <w:jc w:val="center"/>
              <w:rPr>
                <w:b/>
                <w:sz w:val="16"/>
                <w:szCs w:val="16"/>
              </w:rPr>
            </w:pPr>
            <w:r w:rsidRPr="006A410A">
              <w:rPr>
                <w:b/>
                <w:sz w:val="16"/>
                <w:szCs w:val="16"/>
              </w:rPr>
              <w:t>1</w:t>
            </w:r>
            <w:r w:rsidR="00D80DDD">
              <w:rPr>
                <w:b/>
                <w:sz w:val="16"/>
                <w:szCs w:val="16"/>
              </w:rPr>
              <w:t>8</w:t>
            </w:r>
          </w:p>
        </w:tc>
        <w:tc>
          <w:tcPr>
            <w:tcW w:w="3417" w:type="pct"/>
          </w:tcPr>
          <w:p w14:paraId="26A994A9" w14:textId="77777777" w:rsidR="00A023B2" w:rsidRPr="006A410A" w:rsidRDefault="00A023B2" w:rsidP="00B36F1F">
            <w:pPr>
              <w:jc w:val="both"/>
              <w:rPr>
                <w:sz w:val="16"/>
                <w:szCs w:val="16"/>
              </w:rPr>
            </w:pPr>
            <w:r w:rsidRPr="006A410A">
              <w:rPr>
                <w:sz w:val="16"/>
                <w:szCs w:val="16"/>
              </w:rPr>
              <w:t>El arrendatario y futuro contratista no podrá realizar obras, ni modificaciones estructurales a las instalaciones tomadas en arrendamiento.</w:t>
            </w:r>
          </w:p>
        </w:tc>
        <w:tc>
          <w:tcPr>
            <w:tcW w:w="772" w:type="pct"/>
            <w:vAlign w:val="center"/>
          </w:tcPr>
          <w:p w14:paraId="52B8F188"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1C16DBF4" w14:textId="77777777" w:rsidR="00A023B2" w:rsidRPr="00654641" w:rsidRDefault="00A023B2" w:rsidP="00B36F1F">
            <w:pPr>
              <w:pStyle w:val="Prrafodelista"/>
              <w:tabs>
                <w:tab w:val="left" w:pos="240"/>
              </w:tabs>
              <w:ind w:left="0"/>
              <w:jc w:val="center"/>
              <w:rPr>
                <w:b/>
                <w:sz w:val="16"/>
                <w:szCs w:val="16"/>
              </w:rPr>
            </w:pPr>
          </w:p>
        </w:tc>
      </w:tr>
      <w:tr w:rsidR="00A023B2" w:rsidRPr="00654641" w14:paraId="1BCC2F06" w14:textId="77777777" w:rsidTr="00AF238F">
        <w:trPr>
          <w:trHeight w:val="192"/>
        </w:trPr>
        <w:tc>
          <w:tcPr>
            <w:tcW w:w="353" w:type="pct"/>
            <w:vAlign w:val="center"/>
          </w:tcPr>
          <w:p w14:paraId="21E61296" w14:textId="0779061B" w:rsidR="00A023B2" w:rsidRPr="006A410A" w:rsidRDefault="00D80DDD" w:rsidP="00B36F1F">
            <w:pPr>
              <w:pStyle w:val="Prrafodelista"/>
              <w:tabs>
                <w:tab w:val="left" w:pos="240"/>
              </w:tabs>
              <w:ind w:left="0"/>
              <w:jc w:val="center"/>
              <w:rPr>
                <w:b/>
                <w:sz w:val="16"/>
                <w:szCs w:val="16"/>
              </w:rPr>
            </w:pPr>
            <w:r>
              <w:rPr>
                <w:b/>
                <w:sz w:val="16"/>
                <w:szCs w:val="16"/>
              </w:rPr>
              <w:t>19</w:t>
            </w:r>
          </w:p>
        </w:tc>
        <w:tc>
          <w:tcPr>
            <w:tcW w:w="3417" w:type="pct"/>
          </w:tcPr>
          <w:p w14:paraId="1263C229" w14:textId="77777777" w:rsidR="00A023B2" w:rsidRPr="006A410A" w:rsidRDefault="00A023B2" w:rsidP="00B36F1F">
            <w:pPr>
              <w:jc w:val="both"/>
              <w:rPr>
                <w:sz w:val="16"/>
                <w:szCs w:val="16"/>
              </w:rPr>
            </w:pPr>
            <w:r w:rsidRPr="006A410A">
              <w:rPr>
                <w:sz w:val="16"/>
                <w:szCs w:val="16"/>
              </w:rPr>
              <w:t>El arrendatario y futuro contratista se obliga a no usar el inmueble para actividades diferentes a las del objeto de la contratación, quedando terminantemente prohibido su uso diferentes actividades relacionadas con obligaciones adquiridas con terceros, diferente a la Policía Nacional. </w:t>
            </w:r>
          </w:p>
        </w:tc>
        <w:tc>
          <w:tcPr>
            <w:tcW w:w="772" w:type="pct"/>
            <w:vAlign w:val="center"/>
          </w:tcPr>
          <w:p w14:paraId="181C652E"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146257BA" w14:textId="77777777" w:rsidR="00A023B2" w:rsidRPr="00654641" w:rsidRDefault="00A023B2" w:rsidP="00B36F1F">
            <w:pPr>
              <w:pStyle w:val="Prrafodelista"/>
              <w:tabs>
                <w:tab w:val="left" w:pos="240"/>
              </w:tabs>
              <w:ind w:left="0"/>
              <w:jc w:val="center"/>
              <w:rPr>
                <w:b/>
                <w:sz w:val="16"/>
                <w:szCs w:val="16"/>
              </w:rPr>
            </w:pPr>
          </w:p>
        </w:tc>
      </w:tr>
      <w:tr w:rsidR="00A023B2" w:rsidRPr="00654641" w14:paraId="13FF4433" w14:textId="77777777" w:rsidTr="00AF238F">
        <w:trPr>
          <w:trHeight w:val="192"/>
        </w:trPr>
        <w:tc>
          <w:tcPr>
            <w:tcW w:w="353" w:type="pct"/>
            <w:vAlign w:val="center"/>
          </w:tcPr>
          <w:p w14:paraId="0334B25B" w14:textId="265356AC" w:rsidR="00A023B2" w:rsidRPr="006A410A" w:rsidRDefault="00A023B2" w:rsidP="00B36F1F">
            <w:pPr>
              <w:pStyle w:val="Prrafodelista"/>
              <w:tabs>
                <w:tab w:val="left" w:pos="240"/>
              </w:tabs>
              <w:ind w:left="0"/>
              <w:jc w:val="center"/>
              <w:rPr>
                <w:b/>
                <w:sz w:val="16"/>
                <w:szCs w:val="16"/>
              </w:rPr>
            </w:pPr>
            <w:r w:rsidRPr="006A410A">
              <w:rPr>
                <w:b/>
                <w:sz w:val="16"/>
                <w:szCs w:val="16"/>
              </w:rPr>
              <w:t>2</w:t>
            </w:r>
            <w:r w:rsidR="00D80DDD">
              <w:rPr>
                <w:b/>
                <w:sz w:val="16"/>
                <w:szCs w:val="16"/>
              </w:rPr>
              <w:t>0</w:t>
            </w:r>
          </w:p>
        </w:tc>
        <w:tc>
          <w:tcPr>
            <w:tcW w:w="3417" w:type="pct"/>
          </w:tcPr>
          <w:p w14:paraId="17AAF0E1" w14:textId="77777777" w:rsidR="00A023B2" w:rsidRPr="006A410A" w:rsidRDefault="00A023B2" w:rsidP="00B36F1F">
            <w:pPr>
              <w:jc w:val="both"/>
              <w:rPr>
                <w:sz w:val="16"/>
                <w:szCs w:val="16"/>
              </w:rPr>
            </w:pPr>
            <w:r w:rsidRPr="006A410A">
              <w:rPr>
                <w:sz w:val="16"/>
                <w:szCs w:val="16"/>
              </w:rPr>
              <w:t>Las pérdidas o deterioros que se operen en bienes o maquinaria dejados en las instalaciones de la peluquería, serán de absoluta y exclusiva responsabilidad del arrendatario y futuro contratista, sin que pueda deducirse responsabilidad por ningún concepto a la institución (Policía Nacional – Departamento de Policía Caquetá).</w:t>
            </w:r>
          </w:p>
        </w:tc>
        <w:tc>
          <w:tcPr>
            <w:tcW w:w="772" w:type="pct"/>
            <w:vAlign w:val="center"/>
          </w:tcPr>
          <w:p w14:paraId="13E7947A"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3637C14C" w14:textId="77777777" w:rsidR="00A023B2" w:rsidRPr="00654641" w:rsidRDefault="00A023B2" w:rsidP="00B36F1F">
            <w:pPr>
              <w:pStyle w:val="Prrafodelista"/>
              <w:tabs>
                <w:tab w:val="left" w:pos="240"/>
              </w:tabs>
              <w:ind w:left="0"/>
              <w:jc w:val="center"/>
              <w:rPr>
                <w:b/>
                <w:sz w:val="16"/>
                <w:szCs w:val="16"/>
              </w:rPr>
            </w:pPr>
          </w:p>
        </w:tc>
      </w:tr>
      <w:tr w:rsidR="00A023B2" w:rsidRPr="00654641" w14:paraId="15B58642" w14:textId="77777777" w:rsidTr="00AF238F">
        <w:trPr>
          <w:trHeight w:val="192"/>
        </w:trPr>
        <w:tc>
          <w:tcPr>
            <w:tcW w:w="353" w:type="pct"/>
            <w:vAlign w:val="center"/>
          </w:tcPr>
          <w:p w14:paraId="42E805DC" w14:textId="7AF65185" w:rsidR="00A023B2" w:rsidRPr="006A410A" w:rsidRDefault="00A023B2" w:rsidP="00B36F1F">
            <w:pPr>
              <w:pStyle w:val="Prrafodelista"/>
              <w:tabs>
                <w:tab w:val="left" w:pos="240"/>
              </w:tabs>
              <w:ind w:left="0"/>
              <w:jc w:val="center"/>
              <w:rPr>
                <w:b/>
                <w:sz w:val="16"/>
                <w:szCs w:val="16"/>
              </w:rPr>
            </w:pPr>
            <w:r w:rsidRPr="006A410A">
              <w:rPr>
                <w:b/>
                <w:sz w:val="16"/>
                <w:szCs w:val="16"/>
              </w:rPr>
              <w:t>2</w:t>
            </w:r>
            <w:r w:rsidR="00D80DDD">
              <w:rPr>
                <w:b/>
                <w:sz w:val="16"/>
                <w:szCs w:val="16"/>
              </w:rPr>
              <w:t>1</w:t>
            </w:r>
          </w:p>
        </w:tc>
        <w:tc>
          <w:tcPr>
            <w:tcW w:w="3417" w:type="pct"/>
          </w:tcPr>
          <w:p w14:paraId="5A359EA3" w14:textId="77777777" w:rsidR="00A023B2" w:rsidRPr="006A410A" w:rsidRDefault="00A023B2" w:rsidP="00B36F1F">
            <w:pPr>
              <w:jc w:val="both"/>
              <w:rPr>
                <w:sz w:val="16"/>
                <w:szCs w:val="16"/>
              </w:rPr>
            </w:pPr>
            <w:r w:rsidRPr="006A410A">
              <w:rPr>
                <w:sz w:val="16"/>
                <w:szCs w:val="16"/>
              </w:rPr>
              <w:t>El arrendatario y futuro contratista se compromete a garantizar la calidad de sus productos, y el servicio, cumpliendo con los reglamentos sanitarios; así como mantener impecable estado de aseo del sitio objeto del contrato.</w:t>
            </w:r>
          </w:p>
        </w:tc>
        <w:tc>
          <w:tcPr>
            <w:tcW w:w="772" w:type="pct"/>
            <w:vAlign w:val="center"/>
          </w:tcPr>
          <w:p w14:paraId="5613CBA0" w14:textId="77777777" w:rsidR="00A023B2" w:rsidRPr="00A63FD8" w:rsidRDefault="00A023B2" w:rsidP="00B36F1F">
            <w:pPr>
              <w:pStyle w:val="Prrafodelista"/>
              <w:tabs>
                <w:tab w:val="left" w:pos="240"/>
              </w:tabs>
              <w:ind w:left="0"/>
              <w:jc w:val="center"/>
              <w:rPr>
                <w:b/>
                <w:color w:val="FFFFFF" w:themeColor="background1"/>
                <w:sz w:val="16"/>
                <w:szCs w:val="16"/>
              </w:rPr>
            </w:pPr>
            <w:r w:rsidRPr="00A63FD8">
              <w:rPr>
                <w:b/>
                <w:color w:val="FFFFFF" w:themeColor="background1"/>
                <w:sz w:val="16"/>
                <w:szCs w:val="16"/>
              </w:rPr>
              <w:t>aseo</w:t>
            </w:r>
          </w:p>
        </w:tc>
        <w:tc>
          <w:tcPr>
            <w:tcW w:w="458" w:type="pct"/>
            <w:vAlign w:val="center"/>
          </w:tcPr>
          <w:p w14:paraId="50778EFE"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5036B412" w14:textId="77777777" w:rsidTr="00AF238F">
        <w:trPr>
          <w:trHeight w:val="192"/>
        </w:trPr>
        <w:tc>
          <w:tcPr>
            <w:tcW w:w="353" w:type="pct"/>
            <w:vAlign w:val="center"/>
          </w:tcPr>
          <w:p w14:paraId="6FEC5F9A" w14:textId="2DDFEC2A" w:rsidR="00A023B2" w:rsidRPr="006A410A" w:rsidRDefault="00A023B2" w:rsidP="00B36F1F">
            <w:pPr>
              <w:pStyle w:val="Prrafodelista"/>
              <w:tabs>
                <w:tab w:val="left" w:pos="240"/>
              </w:tabs>
              <w:ind w:left="0"/>
              <w:jc w:val="center"/>
              <w:rPr>
                <w:b/>
                <w:sz w:val="16"/>
                <w:szCs w:val="16"/>
              </w:rPr>
            </w:pPr>
            <w:r w:rsidRPr="006A410A">
              <w:rPr>
                <w:b/>
                <w:sz w:val="16"/>
                <w:szCs w:val="16"/>
              </w:rPr>
              <w:t>2</w:t>
            </w:r>
            <w:r w:rsidR="00D80DDD">
              <w:rPr>
                <w:b/>
                <w:sz w:val="16"/>
                <w:szCs w:val="16"/>
              </w:rPr>
              <w:t>2</w:t>
            </w:r>
          </w:p>
        </w:tc>
        <w:tc>
          <w:tcPr>
            <w:tcW w:w="3417" w:type="pct"/>
          </w:tcPr>
          <w:p w14:paraId="5A1C77AD" w14:textId="77777777" w:rsidR="00A023B2" w:rsidRPr="006A410A" w:rsidRDefault="00A023B2" w:rsidP="00B36F1F">
            <w:pPr>
              <w:jc w:val="both"/>
              <w:rPr>
                <w:sz w:val="16"/>
                <w:szCs w:val="16"/>
              </w:rPr>
            </w:pPr>
            <w:r w:rsidRPr="006A410A">
              <w:rPr>
                <w:sz w:val="16"/>
                <w:szCs w:val="16"/>
              </w:rPr>
              <w:t>Con la suscripción del contrato, el adjudicatario se compromete a que sus empleados se capaciten en atención y servicio al cliente, anexando la respectiva certificación al supervisor del contrato, con el objeto de garantizar un buen servicio y optimas relaciones interpersonales entre el personal a su cargo y el cliente.</w:t>
            </w:r>
          </w:p>
        </w:tc>
        <w:tc>
          <w:tcPr>
            <w:tcW w:w="772" w:type="pct"/>
            <w:vAlign w:val="center"/>
          </w:tcPr>
          <w:p w14:paraId="112814DF" w14:textId="77777777" w:rsidR="00A023B2" w:rsidRPr="00A63FD8" w:rsidRDefault="00A023B2" w:rsidP="00B36F1F">
            <w:pPr>
              <w:pStyle w:val="Prrafodelista"/>
              <w:tabs>
                <w:tab w:val="left" w:pos="240"/>
              </w:tabs>
              <w:ind w:left="0"/>
              <w:jc w:val="center"/>
              <w:rPr>
                <w:b/>
                <w:color w:val="FFFFFF" w:themeColor="background1"/>
                <w:sz w:val="16"/>
                <w:szCs w:val="16"/>
              </w:rPr>
            </w:pPr>
            <w:r w:rsidRPr="00A63FD8">
              <w:rPr>
                <w:b/>
                <w:color w:val="FFFFFF" w:themeColor="background1"/>
                <w:sz w:val="16"/>
                <w:szCs w:val="16"/>
              </w:rPr>
              <w:t>capacitaciones</w:t>
            </w:r>
          </w:p>
        </w:tc>
        <w:tc>
          <w:tcPr>
            <w:tcW w:w="458" w:type="pct"/>
            <w:vAlign w:val="center"/>
          </w:tcPr>
          <w:p w14:paraId="49B56D80"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326A8D29" w14:textId="77777777" w:rsidTr="00AF238F">
        <w:trPr>
          <w:trHeight w:val="192"/>
        </w:trPr>
        <w:tc>
          <w:tcPr>
            <w:tcW w:w="353" w:type="pct"/>
            <w:vAlign w:val="center"/>
          </w:tcPr>
          <w:p w14:paraId="5DA6F7F2" w14:textId="31DFF5A5" w:rsidR="00A023B2" w:rsidRPr="006A410A" w:rsidRDefault="00A023B2" w:rsidP="00B36F1F">
            <w:pPr>
              <w:pStyle w:val="Prrafodelista"/>
              <w:tabs>
                <w:tab w:val="left" w:pos="240"/>
              </w:tabs>
              <w:ind w:left="0"/>
              <w:jc w:val="center"/>
              <w:rPr>
                <w:b/>
                <w:sz w:val="16"/>
                <w:szCs w:val="16"/>
              </w:rPr>
            </w:pPr>
            <w:r w:rsidRPr="006A410A">
              <w:rPr>
                <w:b/>
                <w:sz w:val="16"/>
                <w:szCs w:val="16"/>
              </w:rPr>
              <w:t>2</w:t>
            </w:r>
            <w:r w:rsidR="00D80DDD">
              <w:rPr>
                <w:b/>
                <w:sz w:val="16"/>
                <w:szCs w:val="16"/>
              </w:rPr>
              <w:t>3</w:t>
            </w:r>
          </w:p>
        </w:tc>
        <w:tc>
          <w:tcPr>
            <w:tcW w:w="3417" w:type="pct"/>
          </w:tcPr>
          <w:p w14:paraId="6982DDD9" w14:textId="77777777" w:rsidR="00A023B2" w:rsidRPr="006A410A" w:rsidRDefault="00A023B2" w:rsidP="00B36F1F">
            <w:pPr>
              <w:jc w:val="both"/>
              <w:rPr>
                <w:sz w:val="16"/>
                <w:szCs w:val="16"/>
              </w:rPr>
            </w:pPr>
            <w:r w:rsidRPr="006A410A">
              <w:rPr>
                <w:sz w:val="16"/>
                <w:szCs w:val="16"/>
              </w:rPr>
              <w:t xml:space="preserve">El arrendatario y futuro contratista se compromete a desarrollar acciones necesarias para prevenir accidentes para lo cual deberá tener previsto la ejecución </w:t>
            </w:r>
            <w:r w:rsidRPr="006A410A">
              <w:rPr>
                <w:sz w:val="16"/>
                <w:szCs w:val="16"/>
              </w:rPr>
              <w:lastRenderedPageBreak/>
              <w:t xml:space="preserve">de un programa de seguridad industrial y la señalización correspondiente como son: botiquín, extintor de incendios recargado y vigente, señales informativas. </w:t>
            </w:r>
          </w:p>
        </w:tc>
        <w:tc>
          <w:tcPr>
            <w:tcW w:w="772" w:type="pct"/>
            <w:vAlign w:val="center"/>
          </w:tcPr>
          <w:p w14:paraId="5C85ACFD" w14:textId="77777777" w:rsidR="00A023B2" w:rsidRPr="00A63FD8" w:rsidRDefault="00A023B2" w:rsidP="00B36F1F">
            <w:pPr>
              <w:pStyle w:val="Prrafodelista"/>
              <w:tabs>
                <w:tab w:val="left" w:pos="240"/>
              </w:tabs>
              <w:ind w:left="0"/>
              <w:jc w:val="center"/>
              <w:rPr>
                <w:b/>
                <w:color w:val="FFFFFF" w:themeColor="background1"/>
                <w:sz w:val="16"/>
                <w:szCs w:val="16"/>
              </w:rPr>
            </w:pPr>
          </w:p>
        </w:tc>
        <w:tc>
          <w:tcPr>
            <w:tcW w:w="458" w:type="pct"/>
            <w:vAlign w:val="center"/>
          </w:tcPr>
          <w:p w14:paraId="0F4A59FA"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62FDF80E" w14:textId="77777777" w:rsidTr="00AF238F">
        <w:trPr>
          <w:trHeight w:val="510"/>
        </w:trPr>
        <w:tc>
          <w:tcPr>
            <w:tcW w:w="353" w:type="pct"/>
            <w:vAlign w:val="center"/>
          </w:tcPr>
          <w:p w14:paraId="3CB6205B" w14:textId="54B823B9" w:rsidR="00A023B2" w:rsidRPr="006A410A" w:rsidRDefault="00A023B2" w:rsidP="00B36F1F">
            <w:pPr>
              <w:pStyle w:val="Prrafodelista"/>
              <w:tabs>
                <w:tab w:val="left" w:pos="240"/>
              </w:tabs>
              <w:ind w:left="0"/>
              <w:jc w:val="center"/>
              <w:rPr>
                <w:b/>
                <w:sz w:val="16"/>
                <w:szCs w:val="16"/>
              </w:rPr>
            </w:pPr>
            <w:r w:rsidRPr="006A410A">
              <w:rPr>
                <w:b/>
                <w:sz w:val="16"/>
                <w:szCs w:val="16"/>
              </w:rPr>
              <w:t>2</w:t>
            </w:r>
            <w:r w:rsidR="00D80DDD">
              <w:rPr>
                <w:b/>
                <w:sz w:val="16"/>
                <w:szCs w:val="16"/>
              </w:rPr>
              <w:t>4</w:t>
            </w:r>
          </w:p>
        </w:tc>
        <w:tc>
          <w:tcPr>
            <w:tcW w:w="3417" w:type="pct"/>
            <w:vAlign w:val="center"/>
          </w:tcPr>
          <w:p w14:paraId="32042152" w14:textId="77777777" w:rsidR="00A023B2" w:rsidRPr="006A410A" w:rsidRDefault="00A023B2" w:rsidP="00B36F1F">
            <w:pPr>
              <w:jc w:val="both"/>
              <w:rPr>
                <w:sz w:val="16"/>
                <w:szCs w:val="16"/>
              </w:rPr>
            </w:pPr>
            <w:r w:rsidRPr="006A410A">
              <w:rPr>
                <w:sz w:val="16"/>
                <w:szCs w:val="16"/>
              </w:rPr>
              <w:t>El arrendatario y futuro contratista se compromete a generar una cultura de reciclaje, para lo cual tendrá a su disposición puestos para la disposición final de los residuos orgánicos y reciclables clasificados en sus respectivas bolsas por color.</w:t>
            </w:r>
          </w:p>
        </w:tc>
        <w:tc>
          <w:tcPr>
            <w:tcW w:w="772" w:type="pct"/>
            <w:vAlign w:val="center"/>
          </w:tcPr>
          <w:p w14:paraId="637F0D98" w14:textId="77777777" w:rsidR="00A023B2" w:rsidRPr="00A63FD8" w:rsidRDefault="00A023B2" w:rsidP="00B36F1F">
            <w:pPr>
              <w:pStyle w:val="Prrafodelista"/>
              <w:tabs>
                <w:tab w:val="left" w:pos="240"/>
              </w:tabs>
              <w:ind w:left="0"/>
              <w:jc w:val="center"/>
              <w:rPr>
                <w:b/>
                <w:color w:val="FFFFFF" w:themeColor="background1"/>
                <w:sz w:val="16"/>
                <w:szCs w:val="16"/>
              </w:rPr>
            </w:pPr>
          </w:p>
        </w:tc>
        <w:tc>
          <w:tcPr>
            <w:tcW w:w="458" w:type="pct"/>
            <w:vAlign w:val="center"/>
          </w:tcPr>
          <w:p w14:paraId="1C397303"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6F532107" w14:textId="77777777" w:rsidTr="00AF238F">
        <w:trPr>
          <w:trHeight w:val="192"/>
        </w:trPr>
        <w:tc>
          <w:tcPr>
            <w:tcW w:w="353" w:type="pct"/>
            <w:vAlign w:val="center"/>
          </w:tcPr>
          <w:p w14:paraId="6A490969" w14:textId="009153A7" w:rsidR="00A023B2" w:rsidRPr="006A410A" w:rsidRDefault="00A023B2" w:rsidP="00D80DDD">
            <w:pPr>
              <w:pStyle w:val="Prrafodelista"/>
              <w:tabs>
                <w:tab w:val="left" w:pos="240"/>
              </w:tabs>
              <w:ind w:left="0"/>
              <w:jc w:val="center"/>
              <w:rPr>
                <w:b/>
                <w:sz w:val="16"/>
                <w:szCs w:val="16"/>
              </w:rPr>
            </w:pPr>
            <w:r w:rsidRPr="006A410A">
              <w:rPr>
                <w:b/>
                <w:sz w:val="16"/>
                <w:szCs w:val="16"/>
              </w:rPr>
              <w:t>2</w:t>
            </w:r>
            <w:r w:rsidR="00D80DDD">
              <w:rPr>
                <w:b/>
                <w:sz w:val="16"/>
                <w:szCs w:val="16"/>
              </w:rPr>
              <w:t>5</w:t>
            </w:r>
          </w:p>
        </w:tc>
        <w:tc>
          <w:tcPr>
            <w:tcW w:w="3417" w:type="pct"/>
          </w:tcPr>
          <w:p w14:paraId="0EFB03D3" w14:textId="77777777" w:rsidR="00A023B2" w:rsidRPr="006A410A" w:rsidRDefault="00A023B2" w:rsidP="00B36F1F">
            <w:pPr>
              <w:jc w:val="both"/>
              <w:rPr>
                <w:sz w:val="16"/>
                <w:szCs w:val="16"/>
              </w:rPr>
            </w:pPr>
            <w:r w:rsidRPr="006A410A">
              <w:rPr>
                <w:sz w:val="16"/>
                <w:szCs w:val="16"/>
              </w:rPr>
              <w:t>El arrendatario y futuro contratista se compromete a no vender bebidas alcohólicas, lociones, colonias, splash, o productos y accesorias ajenos al objeto del contrato de arrendamiento, ni instalar máquinas de juegos de azar o suerte, ni expender sustancias que produzcan dependencia física o psíquica.</w:t>
            </w:r>
          </w:p>
        </w:tc>
        <w:tc>
          <w:tcPr>
            <w:tcW w:w="772" w:type="pct"/>
            <w:vAlign w:val="center"/>
          </w:tcPr>
          <w:p w14:paraId="4ECE60BC" w14:textId="77777777" w:rsidR="00A023B2" w:rsidRPr="00A63FD8" w:rsidRDefault="00A023B2" w:rsidP="00B36F1F">
            <w:pPr>
              <w:pStyle w:val="Prrafodelista"/>
              <w:tabs>
                <w:tab w:val="left" w:pos="240"/>
              </w:tabs>
              <w:ind w:left="0"/>
              <w:jc w:val="center"/>
              <w:rPr>
                <w:b/>
                <w:color w:val="FFFFFF" w:themeColor="background1"/>
                <w:sz w:val="16"/>
                <w:szCs w:val="16"/>
              </w:rPr>
            </w:pPr>
          </w:p>
        </w:tc>
        <w:tc>
          <w:tcPr>
            <w:tcW w:w="458" w:type="pct"/>
            <w:vAlign w:val="center"/>
          </w:tcPr>
          <w:p w14:paraId="5E61F725"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18215A6F" w14:textId="77777777" w:rsidTr="00AF238F">
        <w:trPr>
          <w:trHeight w:val="192"/>
        </w:trPr>
        <w:tc>
          <w:tcPr>
            <w:tcW w:w="353" w:type="pct"/>
            <w:vAlign w:val="center"/>
          </w:tcPr>
          <w:p w14:paraId="6326FA88" w14:textId="5818A7BF" w:rsidR="00A023B2" w:rsidRPr="006A410A" w:rsidRDefault="00A023B2" w:rsidP="00B36F1F">
            <w:pPr>
              <w:pStyle w:val="Prrafodelista"/>
              <w:tabs>
                <w:tab w:val="left" w:pos="240"/>
              </w:tabs>
              <w:ind w:left="0"/>
              <w:jc w:val="center"/>
              <w:rPr>
                <w:b/>
                <w:sz w:val="16"/>
                <w:szCs w:val="16"/>
              </w:rPr>
            </w:pPr>
            <w:r w:rsidRPr="006A410A">
              <w:rPr>
                <w:b/>
                <w:sz w:val="16"/>
                <w:szCs w:val="16"/>
              </w:rPr>
              <w:t>2</w:t>
            </w:r>
            <w:r w:rsidR="00D80DDD">
              <w:rPr>
                <w:b/>
                <w:sz w:val="16"/>
                <w:szCs w:val="16"/>
              </w:rPr>
              <w:t>6</w:t>
            </w:r>
          </w:p>
        </w:tc>
        <w:tc>
          <w:tcPr>
            <w:tcW w:w="3417" w:type="pct"/>
          </w:tcPr>
          <w:p w14:paraId="6966304F" w14:textId="77777777" w:rsidR="00A023B2" w:rsidRPr="006A410A" w:rsidRDefault="00A023B2" w:rsidP="00B36F1F">
            <w:pPr>
              <w:tabs>
                <w:tab w:val="left" w:pos="0"/>
                <w:tab w:val="left" w:pos="284"/>
              </w:tabs>
              <w:jc w:val="both"/>
              <w:rPr>
                <w:sz w:val="16"/>
                <w:szCs w:val="16"/>
              </w:rPr>
            </w:pPr>
            <w:r w:rsidRPr="006A410A">
              <w:rPr>
                <w:sz w:val="16"/>
                <w:szCs w:val="16"/>
              </w:rPr>
              <w:t>El oferente deberá instalar puntos ecológicos o contenedores dentro del establecimiento, con el fin de realizar la separación de los residuos plenamente identificados de acuerdo a los volúmenes de generación y  en concordancia con lo establecido en el artículo 4 de la resolución 2184 del 26/12/2019 “Por la cual se modifica la resolución 668 de 2016 sobre uso racional de bolsas plásticas y se adoptan otras disposiciones”, a través de la cual se adopta en todo el territorio nacional, el código de colores para la separación de residuos sólidos en la fuente así:</w:t>
            </w:r>
          </w:p>
          <w:p w14:paraId="10583F0A" w14:textId="77777777" w:rsidR="00A023B2" w:rsidRPr="006A410A" w:rsidRDefault="00A023B2" w:rsidP="00A023B2">
            <w:pPr>
              <w:pStyle w:val="Prrafodelista"/>
              <w:numPr>
                <w:ilvl w:val="0"/>
                <w:numId w:val="19"/>
              </w:numPr>
              <w:tabs>
                <w:tab w:val="left" w:pos="0"/>
                <w:tab w:val="left" w:pos="284"/>
              </w:tabs>
              <w:autoSpaceDE/>
              <w:autoSpaceDN/>
              <w:jc w:val="both"/>
              <w:rPr>
                <w:sz w:val="16"/>
                <w:szCs w:val="16"/>
              </w:rPr>
            </w:pPr>
            <w:r w:rsidRPr="006A410A">
              <w:rPr>
                <w:sz w:val="16"/>
                <w:szCs w:val="16"/>
              </w:rPr>
              <w:t>Color verde para depositar residuos orgánicos aprovechables (restos de comida, desechos agrícolas).</w:t>
            </w:r>
          </w:p>
          <w:p w14:paraId="24770B2C" w14:textId="77777777" w:rsidR="00A023B2" w:rsidRPr="006A410A" w:rsidRDefault="00A023B2" w:rsidP="00A023B2">
            <w:pPr>
              <w:pStyle w:val="Prrafodelista"/>
              <w:numPr>
                <w:ilvl w:val="0"/>
                <w:numId w:val="19"/>
              </w:numPr>
              <w:tabs>
                <w:tab w:val="left" w:pos="0"/>
                <w:tab w:val="left" w:pos="284"/>
              </w:tabs>
              <w:autoSpaceDE/>
              <w:autoSpaceDN/>
              <w:jc w:val="both"/>
              <w:rPr>
                <w:sz w:val="16"/>
                <w:szCs w:val="16"/>
              </w:rPr>
            </w:pPr>
            <w:r w:rsidRPr="006A410A">
              <w:rPr>
                <w:sz w:val="16"/>
                <w:szCs w:val="16"/>
              </w:rPr>
              <w:t>Color blanco para depositar los residuos aprovechables (plástico, cartón, papel, vidrio, metales, multicapa).</w:t>
            </w:r>
          </w:p>
          <w:p w14:paraId="05F454BB" w14:textId="77777777" w:rsidR="00A023B2" w:rsidRPr="006A410A" w:rsidRDefault="00A023B2" w:rsidP="00A023B2">
            <w:pPr>
              <w:pStyle w:val="Prrafodelista"/>
              <w:numPr>
                <w:ilvl w:val="0"/>
                <w:numId w:val="19"/>
              </w:numPr>
              <w:autoSpaceDE/>
              <w:autoSpaceDN/>
              <w:jc w:val="both"/>
              <w:rPr>
                <w:sz w:val="16"/>
                <w:szCs w:val="16"/>
              </w:rPr>
            </w:pPr>
            <w:r w:rsidRPr="006A410A">
              <w:rPr>
                <w:sz w:val="16"/>
                <w:szCs w:val="16"/>
              </w:rPr>
              <w:t>Color negro para depositar los residuos no aprovechables (papel higiénico, servilletas, papeles y cartones contaminados con comida, papeles metalizados).</w:t>
            </w:r>
          </w:p>
          <w:p w14:paraId="096330D3" w14:textId="77777777" w:rsidR="00A023B2" w:rsidRPr="006A410A" w:rsidRDefault="00A023B2" w:rsidP="00B36F1F">
            <w:pPr>
              <w:pStyle w:val="Prrafodelista"/>
              <w:jc w:val="both"/>
              <w:rPr>
                <w:sz w:val="16"/>
                <w:szCs w:val="16"/>
              </w:rPr>
            </w:pPr>
          </w:p>
          <w:p w14:paraId="3D54CC8B" w14:textId="77777777" w:rsidR="00A023B2" w:rsidRPr="006A410A" w:rsidRDefault="00A023B2" w:rsidP="00B36F1F">
            <w:pPr>
              <w:jc w:val="both"/>
              <w:rPr>
                <w:sz w:val="16"/>
                <w:szCs w:val="16"/>
              </w:rPr>
            </w:pPr>
            <w:r w:rsidRPr="006A410A">
              <w:rPr>
                <w:sz w:val="16"/>
                <w:szCs w:val="16"/>
              </w:rPr>
              <w:t>De igual manera, debe tener presente y dar aplicación al decreto 4741 del 30 de diciembre de 2005 “Por el cual se reglamenta parcialmente la prevención y manejó de los residuos o desechos peligrosos generados en el marco de la gestión integral"</w:t>
            </w:r>
          </w:p>
        </w:tc>
        <w:tc>
          <w:tcPr>
            <w:tcW w:w="772" w:type="pct"/>
            <w:vAlign w:val="center"/>
          </w:tcPr>
          <w:p w14:paraId="7937CBAE" w14:textId="77777777" w:rsidR="00A023B2" w:rsidRPr="00A63FD8" w:rsidRDefault="00A023B2" w:rsidP="00B36F1F">
            <w:pPr>
              <w:pStyle w:val="Prrafodelista"/>
              <w:tabs>
                <w:tab w:val="left" w:pos="240"/>
              </w:tabs>
              <w:ind w:left="0"/>
              <w:rPr>
                <w:b/>
                <w:color w:val="FFFFFF" w:themeColor="background1"/>
                <w:sz w:val="16"/>
                <w:szCs w:val="16"/>
              </w:rPr>
            </w:pPr>
          </w:p>
        </w:tc>
        <w:tc>
          <w:tcPr>
            <w:tcW w:w="458" w:type="pct"/>
            <w:vAlign w:val="center"/>
          </w:tcPr>
          <w:p w14:paraId="6C8DD495"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7A61273C" w14:textId="77777777" w:rsidTr="00AF238F">
        <w:trPr>
          <w:trHeight w:val="192"/>
        </w:trPr>
        <w:tc>
          <w:tcPr>
            <w:tcW w:w="353" w:type="pct"/>
            <w:vAlign w:val="center"/>
          </w:tcPr>
          <w:p w14:paraId="52970301" w14:textId="17B18308" w:rsidR="00A023B2" w:rsidRPr="006A410A" w:rsidRDefault="00A023B2" w:rsidP="00B36F1F">
            <w:pPr>
              <w:pStyle w:val="Prrafodelista"/>
              <w:tabs>
                <w:tab w:val="left" w:pos="240"/>
              </w:tabs>
              <w:ind w:left="0"/>
              <w:jc w:val="center"/>
              <w:rPr>
                <w:b/>
                <w:sz w:val="16"/>
                <w:szCs w:val="16"/>
              </w:rPr>
            </w:pPr>
            <w:r w:rsidRPr="006A410A">
              <w:rPr>
                <w:b/>
                <w:sz w:val="16"/>
                <w:szCs w:val="16"/>
              </w:rPr>
              <w:t>2</w:t>
            </w:r>
            <w:r w:rsidR="00D80DDD">
              <w:rPr>
                <w:b/>
                <w:sz w:val="16"/>
                <w:szCs w:val="16"/>
              </w:rPr>
              <w:t>7</w:t>
            </w:r>
          </w:p>
        </w:tc>
        <w:tc>
          <w:tcPr>
            <w:tcW w:w="3417" w:type="pct"/>
          </w:tcPr>
          <w:p w14:paraId="065B1D6D" w14:textId="77777777" w:rsidR="00A023B2" w:rsidRPr="006A410A" w:rsidRDefault="00A023B2" w:rsidP="00B36F1F">
            <w:pPr>
              <w:tabs>
                <w:tab w:val="left" w:pos="0"/>
                <w:tab w:val="left" w:pos="284"/>
              </w:tabs>
              <w:jc w:val="both"/>
              <w:rPr>
                <w:sz w:val="16"/>
                <w:szCs w:val="16"/>
              </w:rPr>
            </w:pPr>
            <w:r w:rsidRPr="006A410A">
              <w:rPr>
                <w:sz w:val="16"/>
                <w:szCs w:val="16"/>
              </w:rPr>
              <w:t>El arrendatario y futuro contratista se compromete a dar cumplimiento a la siguiente normatividad, así:</w:t>
            </w:r>
          </w:p>
          <w:p w14:paraId="70848CD3" w14:textId="77777777" w:rsidR="00A023B2" w:rsidRPr="006A410A" w:rsidRDefault="00A023B2" w:rsidP="00A023B2">
            <w:pPr>
              <w:pStyle w:val="Prrafodelista"/>
              <w:numPr>
                <w:ilvl w:val="0"/>
                <w:numId w:val="19"/>
              </w:numPr>
              <w:tabs>
                <w:tab w:val="left" w:pos="0"/>
                <w:tab w:val="left" w:pos="284"/>
              </w:tabs>
              <w:autoSpaceDE/>
              <w:autoSpaceDN/>
              <w:jc w:val="both"/>
              <w:rPr>
                <w:rStyle w:val="nfasis"/>
                <w:i w:val="0"/>
                <w:iCs w:val="0"/>
                <w:sz w:val="16"/>
                <w:szCs w:val="16"/>
              </w:rPr>
            </w:pPr>
            <w:r w:rsidRPr="006A410A">
              <w:rPr>
                <w:rStyle w:val="nfasis"/>
                <w:sz w:val="16"/>
                <w:szCs w:val="16"/>
                <w:shd w:val="clear" w:color="auto" w:fill="FFFFFF"/>
              </w:rPr>
              <w:t>Decreto 1077 de 2015 Sector Vivienda, Ciudad y Territorio "Por medio del cual se expide el Decreto Único Reglamentario del Sector Vivienda, Ciudad y Territorio."</w:t>
            </w:r>
          </w:p>
          <w:p w14:paraId="281B7DA1" w14:textId="77777777" w:rsidR="00A023B2" w:rsidRPr="006A410A" w:rsidRDefault="00A023B2" w:rsidP="00A023B2">
            <w:pPr>
              <w:pStyle w:val="Prrafodelista"/>
              <w:numPr>
                <w:ilvl w:val="0"/>
                <w:numId w:val="19"/>
              </w:numPr>
              <w:tabs>
                <w:tab w:val="left" w:pos="0"/>
                <w:tab w:val="left" w:pos="284"/>
              </w:tabs>
              <w:autoSpaceDE/>
              <w:autoSpaceDN/>
              <w:jc w:val="both"/>
              <w:rPr>
                <w:sz w:val="16"/>
                <w:szCs w:val="16"/>
              </w:rPr>
            </w:pPr>
            <w:r w:rsidRPr="006A410A">
              <w:rPr>
                <w:sz w:val="16"/>
                <w:szCs w:val="16"/>
              </w:rPr>
              <w:t>RESOLUCION NUMERO 01164 DE 2002 por la cual se adopta el Manual de Procedimientos para la Gestión Integral de los residuos hospitalarios y similares.</w:t>
            </w:r>
          </w:p>
          <w:p w14:paraId="41AF5072" w14:textId="77777777" w:rsidR="00A023B2" w:rsidRPr="006A410A" w:rsidRDefault="00A023B2" w:rsidP="00A023B2">
            <w:pPr>
              <w:pStyle w:val="Prrafodelista"/>
              <w:numPr>
                <w:ilvl w:val="0"/>
                <w:numId w:val="19"/>
              </w:numPr>
              <w:tabs>
                <w:tab w:val="left" w:pos="0"/>
                <w:tab w:val="left" w:pos="284"/>
              </w:tabs>
              <w:autoSpaceDE/>
              <w:autoSpaceDN/>
              <w:jc w:val="both"/>
              <w:rPr>
                <w:sz w:val="16"/>
                <w:szCs w:val="16"/>
              </w:rPr>
            </w:pPr>
            <w:r w:rsidRPr="006A410A">
              <w:rPr>
                <w:sz w:val="16"/>
                <w:szCs w:val="16"/>
              </w:rPr>
              <w:t>Resolución 0062/2007 Caracterización fisicoquímica de los residuos o desechos peligrosos</w:t>
            </w:r>
          </w:p>
          <w:p w14:paraId="7DADFFC6" w14:textId="77777777" w:rsidR="00A023B2" w:rsidRPr="006A410A" w:rsidRDefault="00A023B2" w:rsidP="00A023B2">
            <w:pPr>
              <w:pStyle w:val="Prrafodelista"/>
              <w:numPr>
                <w:ilvl w:val="0"/>
                <w:numId w:val="19"/>
              </w:numPr>
              <w:tabs>
                <w:tab w:val="left" w:pos="0"/>
                <w:tab w:val="left" w:pos="284"/>
              </w:tabs>
              <w:autoSpaceDE/>
              <w:autoSpaceDN/>
              <w:jc w:val="both"/>
              <w:rPr>
                <w:sz w:val="16"/>
                <w:szCs w:val="16"/>
              </w:rPr>
            </w:pPr>
            <w:r w:rsidRPr="006A410A">
              <w:rPr>
                <w:sz w:val="16"/>
                <w:szCs w:val="16"/>
              </w:rPr>
              <w:t>Decreto 1076/2015 Libro 2 - Parte 2 - Titulo 6 - Capítulo 1 RESIDUOS PELIGROSOS (Decreto 4741/2005)</w:t>
            </w:r>
          </w:p>
          <w:p w14:paraId="173A5162" w14:textId="77777777" w:rsidR="00A023B2" w:rsidRPr="006A410A" w:rsidRDefault="00A023B2" w:rsidP="00A023B2">
            <w:pPr>
              <w:pStyle w:val="Prrafodelista"/>
              <w:numPr>
                <w:ilvl w:val="0"/>
                <w:numId w:val="19"/>
              </w:numPr>
              <w:tabs>
                <w:tab w:val="left" w:pos="0"/>
                <w:tab w:val="left" w:pos="284"/>
              </w:tabs>
              <w:autoSpaceDE/>
              <w:autoSpaceDN/>
              <w:jc w:val="both"/>
              <w:rPr>
                <w:i/>
                <w:iCs/>
                <w:color w:val="FF0000"/>
                <w:sz w:val="16"/>
                <w:szCs w:val="16"/>
              </w:rPr>
            </w:pPr>
            <w:r w:rsidRPr="006A410A">
              <w:rPr>
                <w:sz w:val="16"/>
                <w:szCs w:val="16"/>
              </w:rPr>
              <w:t>Decreto 780/2016 Titulo 10 Gestión Integral Residuos de atención en salud y otras actividades. (Decreto 0351/2014)</w:t>
            </w:r>
          </w:p>
        </w:tc>
        <w:tc>
          <w:tcPr>
            <w:tcW w:w="772" w:type="pct"/>
            <w:vAlign w:val="center"/>
          </w:tcPr>
          <w:p w14:paraId="3350D938" w14:textId="77777777" w:rsidR="00A023B2" w:rsidRPr="00A63FD8" w:rsidRDefault="00A023B2" w:rsidP="00B36F1F">
            <w:pPr>
              <w:pStyle w:val="Prrafodelista"/>
              <w:tabs>
                <w:tab w:val="left" w:pos="240"/>
              </w:tabs>
              <w:ind w:left="0"/>
              <w:jc w:val="center"/>
              <w:rPr>
                <w:b/>
                <w:color w:val="FFFFFF" w:themeColor="background1"/>
                <w:sz w:val="16"/>
                <w:szCs w:val="16"/>
              </w:rPr>
            </w:pPr>
          </w:p>
        </w:tc>
        <w:tc>
          <w:tcPr>
            <w:tcW w:w="458" w:type="pct"/>
            <w:vAlign w:val="center"/>
          </w:tcPr>
          <w:p w14:paraId="3FAA1129"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781EDDF5" w14:textId="77777777" w:rsidTr="00AF238F">
        <w:trPr>
          <w:trHeight w:val="192"/>
        </w:trPr>
        <w:tc>
          <w:tcPr>
            <w:tcW w:w="353" w:type="pct"/>
            <w:vAlign w:val="center"/>
          </w:tcPr>
          <w:p w14:paraId="7C2B24BA" w14:textId="657F7D78" w:rsidR="00A023B2" w:rsidRPr="006A410A" w:rsidRDefault="00A023B2" w:rsidP="00B36F1F">
            <w:pPr>
              <w:pStyle w:val="Prrafodelista"/>
              <w:tabs>
                <w:tab w:val="left" w:pos="240"/>
              </w:tabs>
              <w:ind w:left="0"/>
              <w:jc w:val="center"/>
              <w:rPr>
                <w:b/>
                <w:sz w:val="16"/>
                <w:szCs w:val="16"/>
              </w:rPr>
            </w:pPr>
            <w:r w:rsidRPr="006A410A">
              <w:rPr>
                <w:b/>
                <w:sz w:val="16"/>
                <w:szCs w:val="16"/>
              </w:rPr>
              <w:t>2</w:t>
            </w:r>
            <w:r w:rsidR="00D80DDD">
              <w:rPr>
                <w:b/>
                <w:sz w:val="16"/>
                <w:szCs w:val="16"/>
              </w:rPr>
              <w:t>8</w:t>
            </w:r>
          </w:p>
        </w:tc>
        <w:tc>
          <w:tcPr>
            <w:tcW w:w="3417" w:type="pct"/>
          </w:tcPr>
          <w:p w14:paraId="1E2CDE32" w14:textId="77777777" w:rsidR="00A023B2" w:rsidRPr="006A410A" w:rsidRDefault="00A023B2" w:rsidP="00B36F1F">
            <w:pPr>
              <w:tabs>
                <w:tab w:val="left" w:pos="0"/>
                <w:tab w:val="left" w:pos="284"/>
              </w:tabs>
              <w:jc w:val="both"/>
              <w:rPr>
                <w:sz w:val="16"/>
                <w:szCs w:val="16"/>
              </w:rPr>
            </w:pPr>
            <w:r w:rsidRPr="006A410A">
              <w:rPr>
                <w:sz w:val="16"/>
                <w:szCs w:val="16"/>
              </w:rPr>
              <w:t>El arrendatario deberá realizar el tratamiento de los residuos especiales, desde la generación, almacenamiento, recolección, transporte, separación, y disposición final, así como lo expresa la resolución 02309 de 1986 “Por la cual se dictan normas para el cumplimiento del contenido del título III de la parte 4ª. del libro 1º. del Decreto ley 2811 de 1974 y de los títulos I, II, y IX de la ley 09 de 1979, en cuanto a residuos especiales y sanciones. Por ende, el manejo de los residuos especiales (cabello, elementos cortopunzantes), así como de cualquier tipo de contaminación ocasionada por estos, y por las consecuencias que se pueden originar sobre la salud humana o sobre el medio ambiente, sin perjuicio de las sanciones legales a que haya a lugar y sean impuestas por la autoridad ambiental de la citada resolución 02309 de 1986.</w:t>
            </w:r>
          </w:p>
        </w:tc>
        <w:tc>
          <w:tcPr>
            <w:tcW w:w="772" w:type="pct"/>
            <w:vAlign w:val="center"/>
          </w:tcPr>
          <w:p w14:paraId="3A54E9EC"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69EE0B1" w14:textId="77777777" w:rsidR="00A023B2" w:rsidRPr="00654641" w:rsidRDefault="00A023B2" w:rsidP="00B36F1F">
            <w:pPr>
              <w:pStyle w:val="Prrafodelista"/>
              <w:tabs>
                <w:tab w:val="left" w:pos="240"/>
              </w:tabs>
              <w:ind w:left="0"/>
              <w:jc w:val="center"/>
              <w:rPr>
                <w:b/>
                <w:sz w:val="16"/>
                <w:szCs w:val="16"/>
              </w:rPr>
            </w:pPr>
          </w:p>
        </w:tc>
      </w:tr>
      <w:tr w:rsidR="00A023B2" w:rsidRPr="00654641" w14:paraId="72624B18" w14:textId="77777777" w:rsidTr="00AF238F">
        <w:trPr>
          <w:trHeight w:val="192"/>
        </w:trPr>
        <w:tc>
          <w:tcPr>
            <w:tcW w:w="353" w:type="pct"/>
            <w:vAlign w:val="center"/>
          </w:tcPr>
          <w:p w14:paraId="53360347" w14:textId="3057E078" w:rsidR="00A023B2" w:rsidRPr="006A410A" w:rsidRDefault="00D80DDD" w:rsidP="00B36F1F">
            <w:pPr>
              <w:pStyle w:val="Prrafodelista"/>
              <w:tabs>
                <w:tab w:val="left" w:pos="240"/>
              </w:tabs>
              <w:ind w:left="0"/>
              <w:jc w:val="center"/>
              <w:rPr>
                <w:b/>
                <w:sz w:val="16"/>
                <w:szCs w:val="16"/>
              </w:rPr>
            </w:pPr>
            <w:r>
              <w:rPr>
                <w:b/>
                <w:sz w:val="16"/>
                <w:szCs w:val="16"/>
              </w:rPr>
              <w:t>29</w:t>
            </w:r>
          </w:p>
        </w:tc>
        <w:tc>
          <w:tcPr>
            <w:tcW w:w="3417" w:type="pct"/>
          </w:tcPr>
          <w:p w14:paraId="5A289D9F" w14:textId="77777777" w:rsidR="00A023B2" w:rsidRPr="006A410A" w:rsidRDefault="00A023B2" w:rsidP="00B36F1F">
            <w:pPr>
              <w:jc w:val="both"/>
              <w:rPr>
                <w:sz w:val="16"/>
                <w:szCs w:val="16"/>
              </w:rPr>
            </w:pPr>
            <w:r w:rsidRPr="006A410A">
              <w:rPr>
                <w:sz w:val="16"/>
                <w:szCs w:val="16"/>
              </w:rPr>
              <w:t xml:space="preserve">Garantizar que los detergentes, desinfectantes y demás sustancias utilizadas en el servicio de peluquería “corte de cabello para hombre y mujer, manicura y pedicura” estén debidamente identificados y guardados de acuerdo a las recomendaciones del fabricante y fuera de las zonas de trabajo, los cuales podrán ser verificados en cualquier momento por el funcionario del Sistema de Gestión Ambiental de la unidad. </w:t>
            </w:r>
          </w:p>
        </w:tc>
        <w:tc>
          <w:tcPr>
            <w:tcW w:w="772" w:type="pct"/>
            <w:vAlign w:val="center"/>
          </w:tcPr>
          <w:p w14:paraId="6333CD01"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54C7CF3" w14:textId="77777777" w:rsidR="00A023B2" w:rsidRPr="00654641" w:rsidRDefault="00A023B2" w:rsidP="00B36F1F">
            <w:pPr>
              <w:pStyle w:val="Prrafodelista"/>
              <w:tabs>
                <w:tab w:val="left" w:pos="240"/>
              </w:tabs>
              <w:ind w:left="0"/>
              <w:jc w:val="center"/>
              <w:rPr>
                <w:b/>
                <w:sz w:val="16"/>
                <w:szCs w:val="16"/>
              </w:rPr>
            </w:pPr>
          </w:p>
        </w:tc>
      </w:tr>
      <w:tr w:rsidR="00A023B2" w:rsidRPr="00654641" w14:paraId="1822F654" w14:textId="77777777" w:rsidTr="00AF238F">
        <w:trPr>
          <w:trHeight w:val="192"/>
        </w:trPr>
        <w:tc>
          <w:tcPr>
            <w:tcW w:w="353" w:type="pct"/>
            <w:vAlign w:val="center"/>
          </w:tcPr>
          <w:p w14:paraId="3FE7C93C" w14:textId="7E6793D4" w:rsidR="00A023B2" w:rsidRPr="006A410A" w:rsidRDefault="00A023B2" w:rsidP="00B36F1F">
            <w:pPr>
              <w:pStyle w:val="Prrafodelista"/>
              <w:tabs>
                <w:tab w:val="left" w:pos="240"/>
              </w:tabs>
              <w:ind w:left="0"/>
              <w:jc w:val="center"/>
              <w:rPr>
                <w:b/>
                <w:sz w:val="16"/>
                <w:szCs w:val="16"/>
              </w:rPr>
            </w:pPr>
            <w:r w:rsidRPr="006A410A">
              <w:rPr>
                <w:b/>
                <w:sz w:val="16"/>
                <w:szCs w:val="16"/>
              </w:rPr>
              <w:t>3</w:t>
            </w:r>
            <w:r w:rsidR="00D80DDD">
              <w:rPr>
                <w:b/>
                <w:sz w:val="16"/>
                <w:szCs w:val="16"/>
              </w:rPr>
              <w:t>0</w:t>
            </w:r>
          </w:p>
        </w:tc>
        <w:tc>
          <w:tcPr>
            <w:tcW w:w="3417" w:type="pct"/>
          </w:tcPr>
          <w:p w14:paraId="3A1FE3D4" w14:textId="77777777" w:rsidR="00A023B2" w:rsidRPr="006A410A" w:rsidRDefault="00A023B2" w:rsidP="00B36F1F">
            <w:pPr>
              <w:jc w:val="both"/>
              <w:rPr>
                <w:sz w:val="16"/>
                <w:szCs w:val="16"/>
              </w:rPr>
            </w:pPr>
            <w:r w:rsidRPr="006A410A">
              <w:rPr>
                <w:sz w:val="16"/>
                <w:szCs w:val="16"/>
              </w:rPr>
              <w:t xml:space="preserve">De resultar aplicable, el oferente y futuro contratista deberá cumplir con las obligaciones fijadas para productores o proveedores en la Resolución 1297 de 2010 “Por la cual se establecen los Sistemas de Recolección Selectivas y Gestión Ambiental de Residuos de Pilas y/o acumuladores y se adoptan otras disposiciones” expedidas por el Ministerio de Ambiente, o aquella norma que modifique, adicione o sustituya, relacionado con la presentación de la aprobación ante la autoridad ambiental competente del Sistema de Recolección Selectiva y Gestión Ambiental de Residuos de Pila y/o acumuladores que poseas o este participando, y enviar a la respectiva unidad policial, los lineamientos y procedimientos para su participación como consumidor y la  Resolución 2246 de </w:t>
            </w:r>
            <w:r w:rsidRPr="006A410A">
              <w:rPr>
                <w:sz w:val="16"/>
                <w:szCs w:val="16"/>
              </w:rPr>
              <w:lastRenderedPageBreak/>
              <w:t>2017  “Por la cual se modifica el artículo 10 de la Resolución 1297 de 2010 y se dictan otras disposiciones”.</w:t>
            </w:r>
          </w:p>
        </w:tc>
        <w:tc>
          <w:tcPr>
            <w:tcW w:w="772" w:type="pct"/>
            <w:vAlign w:val="center"/>
          </w:tcPr>
          <w:p w14:paraId="74741E78"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25C1D55C" w14:textId="77777777" w:rsidR="00A023B2" w:rsidRPr="00654641" w:rsidRDefault="00A023B2" w:rsidP="00B36F1F">
            <w:pPr>
              <w:pStyle w:val="Prrafodelista"/>
              <w:tabs>
                <w:tab w:val="left" w:pos="240"/>
              </w:tabs>
              <w:ind w:left="0"/>
              <w:jc w:val="center"/>
              <w:rPr>
                <w:b/>
                <w:sz w:val="16"/>
                <w:szCs w:val="16"/>
              </w:rPr>
            </w:pPr>
          </w:p>
        </w:tc>
      </w:tr>
      <w:tr w:rsidR="00A023B2" w:rsidRPr="00654641" w14:paraId="3B258A0C" w14:textId="77777777" w:rsidTr="00AF238F">
        <w:trPr>
          <w:trHeight w:val="192"/>
        </w:trPr>
        <w:tc>
          <w:tcPr>
            <w:tcW w:w="353" w:type="pct"/>
            <w:vAlign w:val="center"/>
          </w:tcPr>
          <w:p w14:paraId="1050A812" w14:textId="038FD0BF" w:rsidR="00A023B2" w:rsidRPr="006A410A" w:rsidRDefault="00A023B2" w:rsidP="00B36F1F">
            <w:pPr>
              <w:pStyle w:val="Prrafodelista"/>
              <w:tabs>
                <w:tab w:val="left" w:pos="240"/>
              </w:tabs>
              <w:ind w:left="0"/>
              <w:jc w:val="center"/>
              <w:rPr>
                <w:b/>
                <w:sz w:val="16"/>
                <w:szCs w:val="16"/>
              </w:rPr>
            </w:pPr>
            <w:r w:rsidRPr="006A410A">
              <w:rPr>
                <w:b/>
                <w:sz w:val="16"/>
                <w:szCs w:val="16"/>
              </w:rPr>
              <w:t>3</w:t>
            </w:r>
            <w:r w:rsidR="00D80DDD">
              <w:rPr>
                <w:b/>
                <w:sz w:val="16"/>
                <w:szCs w:val="16"/>
              </w:rPr>
              <w:t>1</w:t>
            </w:r>
          </w:p>
        </w:tc>
        <w:tc>
          <w:tcPr>
            <w:tcW w:w="3417" w:type="pct"/>
          </w:tcPr>
          <w:p w14:paraId="014C6CD2" w14:textId="77777777" w:rsidR="00A023B2" w:rsidRPr="006A410A" w:rsidRDefault="00A023B2" w:rsidP="00B36F1F">
            <w:pPr>
              <w:jc w:val="both"/>
              <w:rPr>
                <w:sz w:val="16"/>
                <w:szCs w:val="16"/>
              </w:rPr>
            </w:pPr>
            <w:r w:rsidRPr="006A410A">
              <w:rPr>
                <w:sz w:val="16"/>
                <w:szCs w:val="16"/>
              </w:rPr>
              <w:t>El arrendatario no puede realizar el vertimiento de sustancias peligrosas, “se prohíbe el vertimiento, la disposición, o permitir que se disponga directa o indirectamente a la red de alcantarillado público y/o en cuerpos de agua de uso público o privado cualquier residuo o sustancia sólida, liquida o gaseosa que sea considerada como peligrosa”, según lo establecido en el decreto 1076 de 2015, expedida por el presidente de la República de Colombia, o la norma que la modifique o sustituya.</w:t>
            </w:r>
          </w:p>
        </w:tc>
        <w:tc>
          <w:tcPr>
            <w:tcW w:w="772" w:type="pct"/>
            <w:vAlign w:val="center"/>
          </w:tcPr>
          <w:p w14:paraId="6BF76331" w14:textId="77777777" w:rsidR="00A023B2" w:rsidRPr="00A63FD8" w:rsidRDefault="00A023B2" w:rsidP="00B36F1F">
            <w:pPr>
              <w:pStyle w:val="Prrafodelista"/>
              <w:tabs>
                <w:tab w:val="left" w:pos="240"/>
              </w:tabs>
              <w:ind w:left="0"/>
              <w:jc w:val="center"/>
              <w:rPr>
                <w:b/>
                <w:color w:val="FFFFFF" w:themeColor="background1"/>
                <w:sz w:val="16"/>
                <w:szCs w:val="16"/>
              </w:rPr>
            </w:pPr>
            <w:r w:rsidRPr="00A63FD8">
              <w:rPr>
                <w:b/>
                <w:color w:val="FFFFFF" w:themeColor="background1"/>
                <w:sz w:val="16"/>
                <w:szCs w:val="16"/>
              </w:rPr>
              <w:t xml:space="preserve">Sustancias </w:t>
            </w:r>
          </w:p>
        </w:tc>
        <w:tc>
          <w:tcPr>
            <w:tcW w:w="458" w:type="pct"/>
            <w:vAlign w:val="center"/>
          </w:tcPr>
          <w:p w14:paraId="0CA543C5" w14:textId="77777777" w:rsidR="00A023B2" w:rsidRPr="00A63FD8" w:rsidRDefault="00A023B2" w:rsidP="00B36F1F">
            <w:pPr>
              <w:pStyle w:val="Prrafodelista"/>
              <w:tabs>
                <w:tab w:val="left" w:pos="240"/>
              </w:tabs>
              <w:ind w:left="0"/>
              <w:jc w:val="center"/>
              <w:rPr>
                <w:b/>
                <w:color w:val="FFFFFF" w:themeColor="background1"/>
                <w:sz w:val="16"/>
                <w:szCs w:val="16"/>
              </w:rPr>
            </w:pPr>
          </w:p>
        </w:tc>
      </w:tr>
      <w:tr w:rsidR="00A023B2" w:rsidRPr="00654641" w14:paraId="476F7AAC" w14:textId="77777777" w:rsidTr="00AF238F">
        <w:trPr>
          <w:trHeight w:val="192"/>
        </w:trPr>
        <w:tc>
          <w:tcPr>
            <w:tcW w:w="353" w:type="pct"/>
            <w:vAlign w:val="center"/>
          </w:tcPr>
          <w:p w14:paraId="2A2DD204" w14:textId="44D11EB5" w:rsidR="00A023B2" w:rsidRPr="006A410A" w:rsidRDefault="00A023B2" w:rsidP="00B36F1F">
            <w:pPr>
              <w:pStyle w:val="Prrafodelista"/>
              <w:tabs>
                <w:tab w:val="left" w:pos="240"/>
              </w:tabs>
              <w:ind w:left="0"/>
              <w:jc w:val="center"/>
              <w:rPr>
                <w:b/>
                <w:sz w:val="16"/>
                <w:szCs w:val="16"/>
              </w:rPr>
            </w:pPr>
            <w:r w:rsidRPr="006A410A">
              <w:rPr>
                <w:b/>
                <w:sz w:val="16"/>
                <w:szCs w:val="16"/>
              </w:rPr>
              <w:t>3</w:t>
            </w:r>
            <w:r w:rsidR="00D80DDD">
              <w:rPr>
                <w:b/>
                <w:sz w:val="16"/>
                <w:szCs w:val="16"/>
              </w:rPr>
              <w:t>2</w:t>
            </w:r>
          </w:p>
        </w:tc>
        <w:tc>
          <w:tcPr>
            <w:tcW w:w="3417" w:type="pct"/>
          </w:tcPr>
          <w:p w14:paraId="3ADEAD42" w14:textId="77777777" w:rsidR="00A023B2" w:rsidRPr="006A410A" w:rsidRDefault="00A023B2" w:rsidP="00B36F1F">
            <w:pPr>
              <w:jc w:val="both"/>
              <w:rPr>
                <w:sz w:val="16"/>
                <w:szCs w:val="16"/>
              </w:rPr>
            </w:pPr>
            <w:r w:rsidRPr="006A410A">
              <w:rPr>
                <w:sz w:val="16"/>
                <w:szCs w:val="16"/>
              </w:rPr>
              <w:t>El arrendatario se compromete a realizar un adecuado manejo de sustancias químicas, como lo establece la ley 55 del 2 de julio de 1993 que expide el congreso de Colombia “que trata convenio 170 sobre la seguridad en la utilización de los productos químicos en el trabajo”</w:t>
            </w:r>
          </w:p>
        </w:tc>
        <w:tc>
          <w:tcPr>
            <w:tcW w:w="772" w:type="pct"/>
            <w:vAlign w:val="center"/>
          </w:tcPr>
          <w:p w14:paraId="0BA99399" w14:textId="77777777" w:rsidR="00A023B2" w:rsidRDefault="00A023B2" w:rsidP="00B36F1F">
            <w:pPr>
              <w:pStyle w:val="Prrafodelista"/>
              <w:tabs>
                <w:tab w:val="left" w:pos="240"/>
              </w:tabs>
              <w:ind w:left="0"/>
              <w:jc w:val="center"/>
              <w:rPr>
                <w:b/>
                <w:sz w:val="16"/>
                <w:szCs w:val="16"/>
              </w:rPr>
            </w:pPr>
          </w:p>
        </w:tc>
        <w:tc>
          <w:tcPr>
            <w:tcW w:w="458" w:type="pct"/>
            <w:vAlign w:val="center"/>
          </w:tcPr>
          <w:p w14:paraId="0390072A" w14:textId="77777777" w:rsidR="00A023B2" w:rsidRPr="00654641" w:rsidRDefault="00A023B2" w:rsidP="00B36F1F">
            <w:pPr>
              <w:pStyle w:val="Prrafodelista"/>
              <w:tabs>
                <w:tab w:val="left" w:pos="240"/>
              </w:tabs>
              <w:ind w:left="0"/>
              <w:jc w:val="center"/>
              <w:rPr>
                <w:b/>
                <w:sz w:val="16"/>
                <w:szCs w:val="16"/>
              </w:rPr>
            </w:pPr>
          </w:p>
        </w:tc>
      </w:tr>
      <w:tr w:rsidR="00A023B2" w:rsidRPr="00654641" w14:paraId="6A41FFDB" w14:textId="77777777" w:rsidTr="00AF238F">
        <w:trPr>
          <w:trHeight w:val="192"/>
        </w:trPr>
        <w:tc>
          <w:tcPr>
            <w:tcW w:w="353" w:type="pct"/>
            <w:vAlign w:val="center"/>
          </w:tcPr>
          <w:p w14:paraId="1AC1FCF7" w14:textId="32E7938F" w:rsidR="00A023B2" w:rsidRPr="006A410A" w:rsidRDefault="00A023B2" w:rsidP="00B36F1F">
            <w:pPr>
              <w:pStyle w:val="Prrafodelista"/>
              <w:tabs>
                <w:tab w:val="left" w:pos="240"/>
              </w:tabs>
              <w:ind w:left="0"/>
              <w:jc w:val="center"/>
              <w:rPr>
                <w:b/>
                <w:sz w:val="16"/>
                <w:szCs w:val="16"/>
              </w:rPr>
            </w:pPr>
            <w:r w:rsidRPr="006A410A">
              <w:rPr>
                <w:b/>
                <w:sz w:val="16"/>
                <w:szCs w:val="16"/>
              </w:rPr>
              <w:t>3</w:t>
            </w:r>
            <w:r w:rsidR="00D80DDD">
              <w:rPr>
                <w:b/>
                <w:sz w:val="16"/>
                <w:szCs w:val="16"/>
              </w:rPr>
              <w:t>3</w:t>
            </w:r>
          </w:p>
        </w:tc>
        <w:tc>
          <w:tcPr>
            <w:tcW w:w="3417" w:type="pct"/>
          </w:tcPr>
          <w:p w14:paraId="1F125976" w14:textId="77777777" w:rsidR="00A023B2" w:rsidRPr="006A410A" w:rsidRDefault="00A023B2" w:rsidP="00B36F1F">
            <w:pPr>
              <w:jc w:val="both"/>
              <w:rPr>
                <w:sz w:val="16"/>
                <w:szCs w:val="16"/>
              </w:rPr>
            </w:pPr>
            <w:r w:rsidRPr="006A410A">
              <w:rPr>
                <w:sz w:val="16"/>
                <w:szCs w:val="16"/>
              </w:rPr>
              <w:t>El arrendatario deberá garantizar que los equipos eléctricos cumplan con normas técnicas de eficiencia energética (de cómputo y periférico), es decir, que tengan un bajo consumo de energía y que cuenten con opciones de encendido, hibernación apagada (entregar fichas técnicas de los equipos), conforme a la NTC 5310eficiencia energética en equipos de refrigeración comercial rangos de eficiencia y etiquetado y el reglamento técnico de etiquetado-RETIQ.</w:t>
            </w:r>
          </w:p>
        </w:tc>
        <w:tc>
          <w:tcPr>
            <w:tcW w:w="772" w:type="pct"/>
            <w:vAlign w:val="center"/>
          </w:tcPr>
          <w:p w14:paraId="1DFED385" w14:textId="77777777" w:rsidR="00A023B2" w:rsidRDefault="00A023B2" w:rsidP="00B36F1F">
            <w:pPr>
              <w:pStyle w:val="Prrafodelista"/>
              <w:tabs>
                <w:tab w:val="left" w:pos="240"/>
              </w:tabs>
              <w:ind w:left="0"/>
              <w:jc w:val="center"/>
              <w:rPr>
                <w:b/>
                <w:sz w:val="16"/>
                <w:szCs w:val="16"/>
              </w:rPr>
            </w:pPr>
          </w:p>
        </w:tc>
        <w:tc>
          <w:tcPr>
            <w:tcW w:w="458" w:type="pct"/>
            <w:vAlign w:val="center"/>
          </w:tcPr>
          <w:p w14:paraId="54054C03" w14:textId="77777777" w:rsidR="00A023B2" w:rsidRPr="00654641" w:rsidRDefault="00A023B2" w:rsidP="00B36F1F">
            <w:pPr>
              <w:pStyle w:val="Prrafodelista"/>
              <w:tabs>
                <w:tab w:val="left" w:pos="240"/>
              </w:tabs>
              <w:ind w:left="0"/>
              <w:jc w:val="center"/>
              <w:rPr>
                <w:b/>
                <w:sz w:val="16"/>
                <w:szCs w:val="16"/>
              </w:rPr>
            </w:pPr>
          </w:p>
        </w:tc>
      </w:tr>
      <w:tr w:rsidR="00A023B2" w:rsidRPr="00654641" w14:paraId="6F2896F8" w14:textId="77777777" w:rsidTr="00AF238F">
        <w:trPr>
          <w:trHeight w:val="192"/>
        </w:trPr>
        <w:tc>
          <w:tcPr>
            <w:tcW w:w="353" w:type="pct"/>
            <w:vAlign w:val="center"/>
          </w:tcPr>
          <w:p w14:paraId="01015C90" w14:textId="277A0477" w:rsidR="00A023B2" w:rsidRPr="006A410A" w:rsidRDefault="00A023B2" w:rsidP="00B36F1F">
            <w:pPr>
              <w:pStyle w:val="Prrafodelista"/>
              <w:tabs>
                <w:tab w:val="left" w:pos="240"/>
              </w:tabs>
              <w:ind w:left="0"/>
              <w:jc w:val="center"/>
              <w:rPr>
                <w:b/>
                <w:sz w:val="16"/>
                <w:szCs w:val="16"/>
              </w:rPr>
            </w:pPr>
            <w:r w:rsidRPr="006A410A">
              <w:rPr>
                <w:b/>
                <w:sz w:val="16"/>
                <w:szCs w:val="16"/>
              </w:rPr>
              <w:t>3</w:t>
            </w:r>
            <w:r w:rsidR="00D80DDD">
              <w:rPr>
                <w:b/>
                <w:sz w:val="16"/>
                <w:szCs w:val="16"/>
              </w:rPr>
              <w:t>4</w:t>
            </w:r>
          </w:p>
        </w:tc>
        <w:tc>
          <w:tcPr>
            <w:tcW w:w="3417" w:type="pct"/>
          </w:tcPr>
          <w:p w14:paraId="2C48B849" w14:textId="77777777" w:rsidR="00A023B2" w:rsidRPr="006A410A" w:rsidRDefault="00A023B2" w:rsidP="00B36F1F">
            <w:pPr>
              <w:jc w:val="both"/>
              <w:rPr>
                <w:sz w:val="16"/>
                <w:szCs w:val="16"/>
              </w:rPr>
            </w:pPr>
            <w:r w:rsidRPr="006A410A">
              <w:rPr>
                <w:sz w:val="16"/>
                <w:szCs w:val="16"/>
              </w:rPr>
              <w:t>El arrendatario deberá cumplir con lo previsto en la resolución 41012 de 2015 expedida por el ministerio de minas y energía “por la cual se expide el reglamento técnico de etiquetado – RETIQ, con fines de uso racional de energía aplicable a algunos equipos de uso final de energía eléctrica y gas combustible, para su comercialización y uso en Colombia, o aquella norma que la modifique, adicione o sustituya, en lo relacionado con los electrodomésticos que tengan el etiquetado de eficiencia energética y que sean tipo B como mínimo entre el 55% y 75%.</w:t>
            </w:r>
          </w:p>
        </w:tc>
        <w:tc>
          <w:tcPr>
            <w:tcW w:w="772" w:type="pct"/>
            <w:vAlign w:val="center"/>
          </w:tcPr>
          <w:p w14:paraId="7CD2964B"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35DCB56B" w14:textId="77777777" w:rsidR="00A023B2" w:rsidRPr="00654641" w:rsidRDefault="00A023B2" w:rsidP="00B36F1F">
            <w:pPr>
              <w:pStyle w:val="Prrafodelista"/>
              <w:tabs>
                <w:tab w:val="left" w:pos="240"/>
              </w:tabs>
              <w:ind w:left="0"/>
              <w:jc w:val="center"/>
              <w:rPr>
                <w:b/>
                <w:sz w:val="16"/>
                <w:szCs w:val="16"/>
              </w:rPr>
            </w:pPr>
          </w:p>
        </w:tc>
      </w:tr>
      <w:tr w:rsidR="00A023B2" w:rsidRPr="00654641" w14:paraId="097336B4" w14:textId="77777777" w:rsidTr="00AF238F">
        <w:trPr>
          <w:trHeight w:val="192"/>
        </w:trPr>
        <w:tc>
          <w:tcPr>
            <w:tcW w:w="353" w:type="pct"/>
            <w:vAlign w:val="center"/>
          </w:tcPr>
          <w:p w14:paraId="0334A4C7" w14:textId="0FAEA0B8" w:rsidR="00A023B2" w:rsidRPr="006A410A" w:rsidRDefault="00A023B2" w:rsidP="00B36F1F">
            <w:pPr>
              <w:pStyle w:val="Prrafodelista"/>
              <w:tabs>
                <w:tab w:val="left" w:pos="240"/>
              </w:tabs>
              <w:ind w:left="0"/>
              <w:jc w:val="center"/>
              <w:rPr>
                <w:b/>
                <w:sz w:val="16"/>
                <w:szCs w:val="16"/>
              </w:rPr>
            </w:pPr>
            <w:r w:rsidRPr="006A410A">
              <w:rPr>
                <w:b/>
                <w:sz w:val="16"/>
                <w:szCs w:val="16"/>
              </w:rPr>
              <w:t>3</w:t>
            </w:r>
            <w:r w:rsidR="00D80DDD">
              <w:rPr>
                <w:b/>
                <w:sz w:val="16"/>
                <w:szCs w:val="16"/>
              </w:rPr>
              <w:t>5</w:t>
            </w:r>
          </w:p>
        </w:tc>
        <w:tc>
          <w:tcPr>
            <w:tcW w:w="3417" w:type="pct"/>
          </w:tcPr>
          <w:p w14:paraId="15A2235D" w14:textId="77777777" w:rsidR="00A023B2" w:rsidRPr="006A410A" w:rsidRDefault="00A023B2" w:rsidP="00B36F1F">
            <w:pPr>
              <w:jc w:val="both"/>
              <w:rPr>
                <w:sz w:val="16"/>
                <w:szCs w:val="16"/>
              </w:rPr>
            </w:pPr>
            <w:r w:rsidRPr="006A410A">
              <w:rPr>
                <w:sz w:val="16"/>
                <w:szCs w:val="16"/>
              </w:rPr>
              <w:t>El Supervisor del Contrato requerirá en el momento de la contratación, copia de la hoja de vida del personal con sus respectivos exámenes médicos, previa coordinación del responsable de seguridad y salud en el trabajo</w:t>
            </w:r>
          </w:p>
        </w:tc>
        <w:tc>
          <w:tcPr>
            <w:tcW w:w="772" w:type="pct"/>
            <w:vAlign w:val="center"/>
          </w:tcPr>
          <w:p w14:paraId="08335BB1"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3551428F" w14:textId="77777777" w:rsidR="00A023B2" w:rsidRPr="00654641" w:rsidRDefault="00A023B2" w:rsidP="00B36F1F">
            <w:pPr>
              <w:pStyle w:val="Prrafodelista"/>
              <w:tabs>
                <w:tab w:val="left" w:pos="240"/>
              </w:tabs>
              <w:ind w:left="0"/>
              <w:jc w:val="center"/>
              <w:rPr>
                <w:b/>
                <w:sz w:val="16"/>
                <w:szCs w:val="16"/>
              </w:rPr>
            </w:pPr>
          </w:p>
        </w:tc>
      </w:tr>
      <w:tr w:rsidR="00A023B2" w:rsidRPr="00654641" w14:paraId="2D811756" w14:textId="77777777" w:rsidTr="00AF238F">
        <w:trPr>
          <w:trHeight w:val="192"/>
        </w:trPr>
        <w:tc>
          <w:tcPr>
            <w:tcW w:w="353" w:type="pct"/>
            <w:vAlign w:val="center"/>
          </w:tcPr>
          <w:p w14:paraId="24064732" w14:textId="10292027" w:rsidR="00A023B2" w:rsidRPr="006A410A" w:rsidRDefault="00A023B2" w:rsidP="00B36F1F">
            <w:pPr>
              <w:pStyle w:val="Prrafodelista"/>
              <w:tabs>
                <w:tab w:val="left" w:pos="240"/>
              </w:tabs>
              <w:ind w:left="0"/>
              <w:jc w:val="center"/>
              <w:rPr>
                <w:b/>
                <w:sz w:val="16"/>
                <w:szCs w:val="16"/>
              </w:rPr>
            </w:pPr>
            <w:r w:rsidRPr="006A410A">
              <w:rPr>
                <w:b/>
                <w:sz w:val="16"/>
                <w:szCs w:val="16"/>
              </w:rPr>
              <w:t>3</w:t>
            </w:r>
            <w:r w:rsidR="00D80DDD">
              <w:rPr>
                <w:b/>
                <w:sz w:val="16"/>
                <w:szCs w:val="16"/>
              </w:rPr>
              <w:t>6</w:t>
            </w:r>
          </w:p>
        </w:tc>
        <w:tc>
          <w:tcPr>
            <w:tcW w:w="3417" w:type="pct"/>
          </w:tcPr>
          <w:p w14:paraId="1FE61EA9" w14:textId="77777777" w:rsidR="00A023B2" w:rsidRPr="006A410A" w:rsidRDefault="00A023B2" w:rsidP="00B36F1F">
            <w:pPr>
              <w:pStyle w:val="Default"/>
              <w:jc w:val="both"/>
              <w:rPr>
                <w:color w:val="auto"/>
                <w:sz w:val="16"/>
                <w:szCs w:val="16"/>
              </w:rPr>
            </w:pPr>
            <w:r w:rsidRPr="006A410A">
              <w:rPr>
                <w:color w:val="auto"/>
                <w:sz w:val="16"/>
                <w:szCs w:val="16"/>
              </w:rPr>
              <w:t>El arrendatario deberá, garantizar que todas las sustancias químicas que se utilicen para la prestación de servicio dentro de las instalaciones policiales, posean rotulo de identificación y las hojas de seguridad, especificando los siguientes ítems.:</w:t>
            </w:r>
          </w:p>
          <w:p w14:paraId="5A32F689" w14:textId="77777777" w:rsidR="00A023B2" w:rsidRPr="006A410A" w:rsidRDefault="00A023B2" w:rsidP="00B36F1F">
            <w:pPr>
              <w:pStyle w:val="Default"/>
              <w:jc w:val="both"/>
              <w:rPr>
                <w:color w:val="auto"/>
                <w:sz w:val="16"/>
                <w:szCs w:val="16"/>
              </w:rPr>
            </w:pPr>
          </w:p>
          <w:p w14:paraId="7028C7FF"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Identidad del producto</w:t>
            </w:r>
          </w:p>
          <w:p w14:paraId="678D86DB"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 xml:space="preserve">Información sobre componentes </w:t>
            </w:r>
          </w:p>
          <w:p w14:paraId="3B7B7E43"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Identificación de peligros</w:t>
            </w:r>
          </w:p>
          <w:p w14:paraId="0BA7B01A"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Primeros auxilios</w:t>
            </w:r>
          </w:p>
          <w:p w14:paraId="3B1B8E2B"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 xml:space="preserve">Inflamabilidad y explosión </w:t>
            </w:r>
          </w:p>
          <w:p w14:paraId="2B29CE5B"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Medidas en caso de derrames o escapes</w:t>
            </w:r>
          </w:p>
          <w:p w14:paraId="7DDE3E84"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Manipulación y almacenamiento</w:t>
            </w:r>
          </w:p>
          <w:p w14:paraId="52113667"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Control de exposición / protección personal</w:t>
            </w:r>
          </w:p>
          <w:p w14:paraId="7960EF59"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 xml:space="preserve">Propiedades físicas y químicas </w:t>
            </w:r>
          </w:p>
          <w:p w14:paraId="16CB12AF"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 xml:space="preserve">Estabilidad y reactividad </w:t>
            </w:r>
          </w:p>
          <w:p w14:paraId="0798860A"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 xml:space="preserve">Información toxicológica </w:t>
            </w:r>
          </w:p>
          <w:p w14:paraId="015AE589"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 xml:space="preserve">Información ecológica </w:t>
            </w:r>
          </w:p>
          <w:p w14:paraId="17245937"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Consideración relativas a la eliminación</w:t>
            </w:r>
          </w:p>
          <w:p w14:paraId="687F5F68"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Información relativa al transporte</w:t>
            </w:r>
          </w:p>
          <w:p w14:paraId="797C089C" w14:textId="77777777" w:rsidR="00A023B2" w:rsidRPr="006A410A" w:rsidRDefault="00A023B2" w:rsidP="00A023B2">
            <w:pPr>
              <w:pStyle w:val="Default"/>
              <w:widowControl/>
              <w:numPr>
                <w:ilvl w:val="0"/>
                <w:numId w:val="21"/>
              </w:numPr>
              <w:suppressAutoHyphens/>
              <w:autoSpaceDN/>
              <w:adjustRightInd/>
              <w:jc w:val="both"/>
              <w:rPr>
                <w:color w:val="auto"/>
                <w:sz w:val="16"/>
                <w:szCs w:val="16"/>
              </w:rPr>
            </w:pPr>
            <w:r w:rsidRPr="006A410A">
              <w:rPr>
                <w:color w:val="auto"/>
                <w:sz w:val="16"/>
                <w:szCs w:val="16"/>
              </w:rPr>
              <w:t xml:space="preserve">Informaciones reglamentarias  </w:t>
            </w:r>
          </w:p>
          <w:p w14:paraId="26633984" w14:textId="77777777" w:rsidR="00A023B2" w:rsidRPr="006A410A" w:rsidRDefault="00A023B2" w:rsidP="00B36F1F">
            <w:pPr>
              <w:pStyle w:val="Default"/>
              <w:jc w:val="both"/>
              <w:rPr>
                <w:color w:val="auto"/>
                <w:sz w:val="16"/>
                <w:szCs w:val="16"/>
              </w:rPr>
            </w:pPr>
          </w:p>
          <w:p w14:paraId="47A245B5" w14:textId="77777777" w:rsidR="00A023B2" w:rsidRPr="006A410A" w:rsidRDefault="00A023B2" w:rsidP="00B36F1F">
            <w:pPr>
              <w:jc w:val="both"/>
              <w:rPr>
                <w:sz w:val="16"/>
                <w:szCs w:val="16"/>
              </w:rPr>
            </w:pPr>
            <w:r w:rsidRPr="006A410A">
              <w:rPr>
                <w:sz w:val="16"/>
                <w:szCs w:val="16"/>
              </w:rPr>
              <w:t xml:space="preserve">Esta información en idioma español al supervisor del contrato, en aras de atender efectivamente cualquier situación de emergencia, conforme al decreto 1076 de 2015 “por medio del cual se expide el decreto único reglamentario del sector ambiente y desarrollo sostenible”. </w:t>
            </w:r>
          </w:p>
        </w:tc>
        <w:tc>
          <w:tcPr>
            <w:tcW w:w="772" w:type="pct"/>
            <w:vAlign w:val="center"/>
          </w:tcPr>
          <w:p w14:paraId="375918E8"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701D4230" w14:textId="77777777" w:rsidR="00A023B2" w:rsidRPr="00654641" w:rsidRDefault="00A023B2" w:rsidP="00B36F1F">
            <w:pPr>
              <w:pStyle w:val="Prrafodelista"/>
              <w:tabs>
                <w:tab w:val="left" w:pos="240"/>
              </w:tabs>
              <w:ind w:left="0"/>
              <w:jc w:val="center"/>
              <w:rPr>
                <w:b/>
                <w:sz w:val="16"/>
                <w:szCs w:val="16"/>
              </w:rPr>
            </w:pPr>
          </w:p>
        </w:tc>
      </w:tr>
      <w:tr w:rsidR="00A023B2" w:rsidRPr="00654641" w14:paraId="541637E8" w14:textId="77777777" w:rsidTr="00AF238F">
        <w:trPr>
          <w:trHeight w:val="192"/>
        </w:trPr>
        <w:tc>
          <w:tcPr>
            <w:tcW w:w="353" w:type="pct"/>
            <w:vAlign w:val="center"/>
          </w:tcPr>
          <w:p w14:paraId="0D514A20" w14:textId="1FE3D9CE" w:rsidR="00A023B2" w:rsidRPr="006A410A" w:rsidRDefault="00A023B2" w:rsidP="00B36F1F">
            <w:pPr>
              <w:pStyle w:val="Prrafodelista"/>
              <w:tabs>
                <w:tab w:val="left" w:pos="240"/>
              </w:tabs>
              <w:ind w:left="0"/>
              <w:jc w:val="center"/>
              <w:rPr>
                <w:b/>
                <w:sz w:val="16"/>
                <w:szCs w:val="16"/>
              </w:rPr>
            </w:pPr>
            <w:r w:rsidRPr="006A410A">
              <w:rPr>
                <w:b/>
                <w:sz w:val="16"/>
                <w:szCs w:val="16"/>
              </w:rPr>
              <w:t>3</w:t>
            </w:r>
            <w:r w:rsidR="00D80DDD">
              <w:rPr>
                <w:b/>
                <w:sz w:val="16"/>
                <w:szCs w:val="16"/>
              </w:rPr>
              <w:t>7</w:t>
            </w:r>
          </w:p>
        </w:tc>
        <w:tc>
          <w:tcPr>
            <w:tcW w:w="3417" w:type="pct"/>
          </w:tcPr>
          <w:p w14:paraId="02956108" w14:textId="77777777" w:rsidR="00A023B2" w:rsidRPr="006A410A" w:rsidRDefault="00A023B2" w:rsidP="00B36F1F">
            <w:pPr>
              <w:jc w:val="both"/>
              <w:rPr>
                <w:b/>
                <w:bCs/>
                <w:sz w:val="16"/>
                <w:szCs w:val="16"/>
                <w:u w:val="single"/>
              </w:rPr>
            </w:pPr>
            <w:r w:rsidRPr="006A410A">
              <w:rPr>
                <w:b/>
                <w:bCs/>
                <w:sz w:val="16"/>
                <w:szCs w:val="16"/>
                <w:u w:val="single"/>
              </w:rPr>
              <w:t>SERVICIOS PUBLICOS</w:t>
            </w:r>
            <w:r w:rsidRPr="006A410A">
              <w:rPr>
                <w:sz w:val="16"/>
                <w:szCs w:val="16"/>
              </w:rPr>
              <w:t>: Sera responsabilidad del contratista el pago de las facturas o las cuentas de cobro por la prestación de los servicios públicos y contribuciones complementarias a estos, sanciones, costas y multas generadas por la falta de pago de las mismas, los cuales deben ser consignados en la cuenta de fondos especiales de la Policía Nacional.</w:t>
            </w:r>
          </w:p>
        </w:tc>
        <w:tc>
          <w:tcPr>
            <w:tcW w:w="772" w:type="pct"/>
            <w:vAlign w:val="center"/>
          </w:tcPr>
          <w:p w14:paraId="37B8143F"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2BED9267" w14:textId="77777777" w:rsidR="00A023B2" w:rsidRPr="00654641" w:rsidRDefault="00A023B2" w:rsidP="00B36F1F">
            <w:pPr>
              <w:pStyle w:val="Prrafodelista"/>
              <w:tabs>
                <w:tab w:val="left" w:pos="240"/>
              </w:tabs>
              <w:ind w:left="0"/>
              <w:jc w:val="center"/>
              <w:rPr>
                <w:b/>
                <w:sz w:val="16"/>
                <w:szCs w:val="16"/>
              </w:rPr>
            </w:pPr>
          </w:p>
        </w:tc>
      </w:tr>
      <w:tr w:rsidR="00A023B2" w:rsidRPr="00654641" w14:paraId="3A3A1C68" w14:textId="77777777" w:rsidTr="00AF238F">
        <w:trPr>
          <w:trHeight w:val="192"/>
        </w:trPr>
        <w:tc>
          <w:tcPr>
            <w:tcW w:w="353" w:type="pct"/>
            <w:vAlign w:val="center"/>
          </w:tcPr>
          <w:p w14:paraId="736BABD9" w14:textId="3D2C9999" w:rsidR="00A023B2" w:rsidRPr="006A410A" w:rsidRDefault="00D80DDD" w:rsidP="00B36F1F">
            <w:pPr>
              <w:pStyle w:val="Prrafodelista"/>
              <w:tabs>
                <w:tab w:val="left" w:pos="240"/>
              </w:tabs>
              <w:ind w:left="0"/>
              <w:jc w:val="center"/>
              <w:rPr>
                <w:b/>
                <w:sz w:val="16"/>
                <w:szCs w:val="16"/>
              </w:rPr>
            </w:pPr>
            <w:r>
              <w:rPr>
                <w:b/>
                <w:sz w:val="16"/>
                <w:szCs w:val="16"/>
              </w:rPr>
              <w:t>38</w:t>
            </w:r>
          </w:p>
        </w:tc>
        <w:tc>
          <w:tcPr>
            <w:tcW w:w="3417" w:type="pct"/>
          </w:tcPr>
          <w:p w14:paraId="04ACAB9B" w14:textId="77777777" w:rsidR="00A023B2" w:rsidRPr="006A410A" w:rsidRDefault="00A023B2" w:rsidP="00B36F1F">
            <w:pPr>
              <w:jc w:val="both"/>
              <w:rPr>
                <w:b/>
                <w:bCs/>
                <w:sz w:val="16"/>
                <w:szCs w:val="16"/>
                <w:u w:val="single"/>
              </w:rPr>
            </w:pPr>
            <w:r w:rsidRPr="006A410A">
              <w:rPr>
                <w:sz w:val="16"/>
                <w:szCs w:val="16"/>
              </w:rPr>
              <w:t>Con el objeto de cumplir con la normatividad vigente nacional para reducir los aspectos e impactos ambientales asociados a su actividad productiva, los oferentes deberán presentar junto con la oferta los permisos o licencias que dieron origen a su compañía y el desarrollo de su actividad; cualquier infracción ambiental por omisión de permisos, concesiones o licencias ambientales que hubiese sido necesario tramitar antes del inicio del contrato, en el transcurso y después de la actividad del proceso serán asumidas como responsabilidad del oferente.</w:t>
            </w:r>
          </w:p>
        </w:tc>
        <w:tc>
          <w:tcPr>
            <w:tcW w:w="772" w:type="pct"/>
            <w:vAlign w:val="center"/>
          </w:tcPr>
          <w:p w14:paraId="6F4011E0"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7FAC3E7" w14:textId="77777777" w:rsidR="00A023B2" w:rsidRPr="00654641" w:rsidRDefault="00A023B2" w:rsidP="00B36F1F">
            <w:pPr>
              <w:pStyle w:val="Prrafodelista"/>
              <w:tabs>
                <w:tab w:val="left" w:pos="240"/>
              </w:tabs>
              <w:ind w:left="0"/>
              <w:jc w:val="center"/>
              <w:rPr>
                <w:b/>
                <w:sz w:val="16"/>
                <w:szCs w:val="16"/>
              </w:rPr>
            </w:pPr>
          </w:p>
        </w:tc>
      </w:tr>
      <w:tr w:rsidR="00A023B2" w:rsidRPr="00654641" w14:paraId="5499B57A" w14:textId="77777777" w:rsidTr="00AF238F">
        <w:trPr>
          <w:trHeight w:val="192"/>
        </w:trPr>
        <w:tc>
          <w:tcPr>
            <w:tcW w:w="353" w:type="pct"/>
            <w:vAlign w:val="center"/>
          </w:tcPr>
          <w:p w14:paraId="6260910E" w14:textId="34AE9833" w:rsidR="00A023B2" w:rsidRPr="006A410A" w:rsidRDefault="00D80DDD" w:rsidP="00B36F1F">
            <w:pPr>
              <w:pStyle w:val="Prrafodelista"/>
              <w:tabs>
                <w:tab w:val="left" w:pos="240"/>
              </w:tabs>
              <w:ind w:left="0"/>
              <w:jc w:val="center"/>
              <w:rPr>
                <w:b/>
                <w:sz w:val="16"/>
                <w:szCs w:val="16"/>
              </w:rPr>
            </w:pPr>
            <w:r>
              <w:rPr>
                <w:b/>
                <w:sz w:val="16"/>
                <w:szCs w:val="16"/>
              </w:rPr>
              <w:t>39</w:t>
            </w:r>
          </w:p>
        </w:tc>
        <w:tc>
          <w:tcPr>
            <w:tcW w:w="3417" w:type="pct"/>
          </w:tcPr>
          <w:p w14:paraId="2DA9A6AC" w14:textId="77777777" w:rsidR="00A023B2" w:rsidRPr="006A410A" w:rsidRDefault="00A023B2" w:rsidP="00B36F1F">
            <w:pPr>
              <w:jc w:val="both"/>
              <w:rPr>
                <w:b/>
                <w:bCs/>
                <w:sz w:val="16"/>
                <w:szCs w:val="16"/>
                <w:u w:val="single"/>
              </w:rPr>
            </w:pPr>
            <w:r w:rsidRPr="006A410A">
              <w:rPr>
                <w:sz w:val="16"/>
                <w:szCs w:val="16"/>
              </w:rPr>
              <w:t>Garantizar que todo el material que se entregue a las unidades policiales en forma digital, se realice en un medio reutilizable; los escritos deberán estar ajustados de acuerdo a la Directiva Presidencial 04 de 2012 “Política cero papel” (aplica a los contratos en los que se deben presentar informes).</w:t>
            </w:r>
          </w:p>
        </w:tc>
        <w:tc>
          <w:tcPr>
            <w:tcW w:w="772" w:type="pct"/>
            <w:vAlign w:val="center"/>
          </w:tcPr>
          <w:p w14:paraId="606BCD21"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22A9511E" w14:textId="77777777" w:rsidR="00A023B2" w:rsidRPr="00654641" w:rsidRDefault="00A023B2" w:rsidP="00B36F1F">
            <w:pPr>
              <w:pStyle w:val="Prrafodelista"/>
              <w:tabs>
                <w:tab w:val="left" w:pos="240"/>
              </w:tabs>
              <w:ind w:left="0"/>
              <w:jc w:val="center"/>
              <w:rPr>
                <w:b/>
                <w:sz w:val="16"/>
                <w:szCs w:val="16"/>
              </w:rPr>
            </w:pPr>
          </w:p>
        </w:tc>
      </w:tr>
      <w:tr w:rsidR="00A023B2" w:rsidRPr="00654641" w14:paraId="21B61A48" w14:textId="77777777" w:rsidTr="00AF238F">
        <w:trPr>
          <w:trHeight w:val="192"/>
        </w:trPr>
        <w:tc>
          <w:tcPr>
            <w:tcW w:w="353" w:type="pct"/>
            <w:vAlign w:val="center"/>
          </w:tcPr>
          <w:p w14:paraId="27D3F166" w14:textId="259F9C11" w:rsidR="00A023B2" w:rsidRPr="006A410A" w:rsidRDefault="00A023B2" w:rsidP="00B36F1F">
            <w:pPr>
              <w:pStyle w:val="Prrafodelista"/>
              <w:tabs>
                <w:tab w:val="left" w:pos="240"/>
              </w:tabs>
              <w:ind w:left="0"/>
              <w:jc w:val="center"/>
              <w:rPr>
                <w:b/>
                <w:sz w:val="16"/>
                <w:szCs w:val="16"/>
              </w:rPr>
            </w:pPr>
            <w:r w:rsidRPr="006A410A">
              <w:rPr>
                <w:b/>
                <w:sz w:val="16"/>
                <w:szCs w:val="16"/>
              </w:rPr>
              <w:t>4</w:t>
            </w:r>
            <w:r w:rsidR="00D80DDD">
              <w:rPr>
                <w:b/>
                <w:sz w:val="16"/>
                <w:szCs w:val="16"/>
              </w:rPr>
              <w:t>0</w:t>
            </w:r>
          </w:p>
        </w:tc>
        <w:tc>
          <w:tcPr>
            <w:tcW w:w="3417" w:type="pct"/>
          </w:tcPr>
          <w:p w14:paraId="08E09500" w14:textId="77777777" w:rsidR="00A023B2" w:rsidRPr="006A410A" w:rsidRDefault="00A023B2" w:rsidP="00B36F1F">
            <w:pPr>
              <w:jc w:val="both"/>
              <w:rPr>
                <w:b/>
                <w:bCs/>
                <w:sz w:val="16"/>
                <w:szCs w:val="16"/>
                <w:u w:val="single"/>
              </w:rPr>
            </w:pPr>
            <w:r w:rsidRPr="006A410A">
              <w:rPr>
                <w:sz w:val="16"/>
                <w:szCs w:val="16"/>
              </w:rPr>
              <w:t xml:space="preserve">Aplicar las buenas prácticas ambientales, participar de los programas y campañas ambientales, así como las demás exigencias que se establezcan en el Sistema de </w:t>
            </w:r>
            <w:r w:rsidRPr="006A410A">
              <w:rPr>
                <w:sz w:val="16"/>
                <w:szCs w:val="16"/>
              </w:rPr>
              <w:lastRenderedPageBreak/>
              <w:t>Gestión Ambiental, en todas las actividades que realice durante la prestación del servicio dentro de las instalaciones policiales.</w:t>
            </w:r>
          </w:p>
        </w:tc>
        <w:tc>
          <w:tcPr>
            <w:tcW w:w="772" w:type="pct"/>
            <w:vAlign w:val="center"/>
          </w:tcPr>
          <w:p w14:paraId="2AC0C44B"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403739ED" w14:textId="77777777" w:rsidR="00A023B2" w:rsidRPr="00654641" w:rsidRDefault="00A023B2" w:rsidP="00B36F1F">
            <w:pPr>
              <w:pStyle w:val="Prrafodelista"/>
              <w:tabs>
                <w:tab w:val="left" w:pos="240"/>
              </w:tabs>
              <w:ind w:left="0"/>
              <w:jc w:val="center"/>
              <w:rPr>
                <w:b/>
                <w:sz w:val="16"/>
                <w:szCs w:val="16"/>
              </w:rPr>
            </w:pPr>
          </w:p>
        </w:tc>
      </w:tr>
      <w:tr w:rsidR="00A023B2" w:rsidRPr="00654641" w14:paraId="4F195A06" w14:textId="77777777" w:rsidTr="00AF238F">
        <w:trPr>
          <w:trHeight w:val="192"/>
        </w:trPr>
        <w:tc>
          <w:tcPr>
            <w:tcW w:w="353" w:type="pct"/>
            <w:vAlign w:val="center"/>
          </w:tcPr>
          <w:p w14:paraId="621B062F" w14:textId="7A33588F" w:rsidR="00A023B2" w:rsidRPr="006A410A" w:rsidRDefault="00A023B2" w:rsidP="00B36F1F">
            <w:pPr>
              <w:pStyle w:val="Prrafodelista"/>
              <w:tabs>
                <w:tab w:val="left" w:pos="240"/>
              </w:tabs>
              <w:ind w:left="0"/>
              <w:jc w:val="center"/>
              <w:rPr>
                <w:b/>
                <w:sz w:val="16"/>
                <w:szCs w:val="16"/>
              </w:rPr>
            </w:pPr>
            <w:r w:rsidRPr="006A410A">
              <w:rPr>
                <w:b/>
                <w:sz w:val="16"/>
                <w:szCs w:val="16"/>
              </w:rPr>
              <w:t>4</w:t>
            </w:r>
            <w:r w:rsidR="00D80DDD">
              <w:rPr>
                <w:b/>
                <w:sz w:val="16"/>
                <w:szCs w:val="16"/>
              </w:rPr>
              <w:t>1</w:t>
            </w:r>
          </w:p>
        </w:tc>
        <w:tc>
          <w:tcPr>
            <w:tcW w:w="3417" w:type="pct"/>
          </w:tcPr>
          <w:p w14:paraId="41C92499" w14:textId="77777777" w:rsidR="00A023B2" w:rsidRPr="006A410A" w:rsidRDefault="00A023B2" w:rsidP="00B36F1F">
            <w:pPr>
              <w:jc w:val="both"/>
              <w:rPr>
                <w:b/>
                <w:bCs/>
                <w:sz w:val="16"/>
                <w:szCs w:val="16"/>
                <w:u w:val="single"/>
              </w:rPr>
            </w:pPr>
            <w:r w:rsidRPr="006A410A">
              <w:rPr>
                <w:sz w:val="16"/>
                <w:szCs w:val="16"/>
              </w:rPr>
              <w:t>El oferente deberá impartir instrucciones, socializaciones y/o capacitaciones al personal bajo su cargo en temas ambientales relacionados con sus aspectos e impactos ambientales estableciendo y presentando cronograma 15 días posteriores al inicio de la futura contratación en temas tales como: Gestión integral de residuos sólidos y líquidos, con medidas que permitan disminuir la cantidad de residuos generados, uso de elementos de protección personal, ahorro y uso eficiente de recursos de agua y energía, normativa ambiental, saneamiento básico.</w:t>
            </w:r>
          </w:p>
        </w:tc>
        <w:tc>
          <w:tcPr>
            <w:tcW w:w="772" w:type="pct"/>
            <w:vAlign w:val="center"/>
          </w:tcPr>
          <w:p w14:paraId="5C8DCE28"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472AC6CC" w14:textId="77777777" w:rsidR="00A023B2" w:rsidRPr="00654641" w:rsidRDefault="00A023B2" w:rsidP="00B36F1F">
            <w:pPr>
              <w:pStyle w:val="Prrafodelista"/>
              <w:tabs>
                <w:tab w:val="left" w:pos="240"/>
              </w:tabs>
              <w:ind w:left="0"/>
              <w:jc w:val="center"/>
              <w:rPr>
                <w:b/>
                <w:sz w:val="16"/>
                <w:szCs w:val="16"/>
              </w:rPr>
            </w:pPr>
          </w:p>
        </w:tc>
      </w:tr>
      <w:tr w:rsidR="00A023B2" w:rsidRPr="00654641" w14:paraId="5475D1BF" w14:textId="77777777" w:rsidTr="00AF238F">
        <w:trPr>
          <w:trHeight w:val="192"/>
        </w:trPr>
        <w:tc>
          <w:tcPr>
            <w:tcW w:w="353" w:type="pct"/>
            <w:vAlign w:val="center"/>
          </w:tcPr>
          <w:p w14:paraId="1A9F70D3" w14:textId="11DDDE33" w:rsidR="00A023B2" w:rsidRPr="006A410A" w:rsidRDefault="00A023B2" w:rsidP="00B36F1F">
            <w:pPr>
              <w:pStyle w:val="Prrafodelista"/>
              <w:tabs>
                <w:tab w:val="left" w:pos="240"/>
              </w:tabs>
              <w:ind w:left="0"/>
              <w:jc w:val="center"/>
              <w:rPr>
                <w:b/>
                <w:sz w:val="16"/>
                <w:szCs w:val="16"/>
              </w:rPr>
            </w:pPr>
            <w:r w:rsidRPr="006A410A">
              <w:rPr>
                <w:b/>
                <w:sz w:val="16"/>
                <w:szCs w:val="16"/>
              </w:rPr>
              <w:t>4</w:t>
            </w:r>
            <w:r w:rsidR="00D80DDD">
              <w:rPr>
                <w:b/>
                <w:sz w:val="16"/>
                <w:szCs w:val="16"/>
              </w:rPr>
              <w:t>2</w:t>
            </w:r>
          </w:p>
        </w:tc>
        <w:tc>
          <w:tcPr>
            <w:tcW w:w="3417" w:type="pct"/>
          </w:tcPr>
          <w:p w14:paraId="71B7FD8E" w14:textId="77777777" w:rsidR="00A023B2" w:rsidRPr="006A410A" w:rsidRDefault="00A023B2" w:rsidP="00B36F1F">
            <w:pPr>
              <w:jc w:val="both"/>
              <w:rPr>
                <w:b/>
                <w:bCs/>
                <w:sz w:val="16"/>
                <w:szCs w:val="16"/>
                <w:u w:val="single"/>
              </w:rPr>
            </w:pPr>
            <w:r w:rsidRPr="006A410A">
              <w:rPr>
                <w:sz w:val="16"/>
                <w:szCs w:val="16"/>
              </w:rPr>
              <w:t>Presentar junto con la oferta el plan de manejo ambiental y/o plan de gestión integral de residuos sólidos, para la mitigación de los aspectos e impactos ambientales generados en sus actividades productivas, todos los programas documentados en mencionado plan, deben contener: alcance, objetivos, responsables, descripción de actividades, cronograma, indicadores que serán del control del contratista.</w:t>
            </w:r>
          </w:p>
        </w:tc>
        <w:tc>
          <w:tcPr>
            <w:tcW w:w="772" w:type="pct"/>
            <w:vAlign w:val="center"/>
          </w:tcPr>
          <w:p w14:paraId="3A87258D"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DB85A87" w14:textId="77777777" w:rsidR="00A023B2" w:rsidRPr="00654641" w:rsidRDefault="00A023B2" w:rsidP="00B36F1F">
            <w:pPr>
              <w:pStyle w:val="Prrafodelista"/>
              <w:tabs>
                <w:tab w:val="left" w:pos="240"/>
              </w:tabs>
              <w:ind w:left="0"/>
              <w:jc w:val="center"/>
              <w:rPr>
                <w:b/>
                <w:sz w:val="16"/>
                <w:szCs w:val="16"/>
              </w:rPr>
            </w:pPr>
          </w:p>
        </w:tc>
      </w:tr>
      <w:tr w:rsidR="00A023B2" w:rsidRPr="00654641" w14:paraId="1DFAF1AB" w14:textId="77777777" w:rsidTr="00AF238F">
        <w:trPr>
          <w:trHeight w:val="192"/>
        </w:trPr>
        <w:tc>
          <w:tcPr>
            <w:tcW w:w="353" w:type="pct"/>
            <w:vAlign w:val="center"/>
          </w:tcPr>
          <w:p w14:paraId="46FC6B05" w14:textId="6C69603B" w:rsidR="00A023B2" w:rsidRPr="006A410A" w:rsidRDefault="00A023B2" w:rsidP="00B36F1F">
            <w:pPr>
              <w:pStyle w:val="Prrafodelista"/>
              <w:tabs>
                <w:tab w:val="left" w:pos="240"/>
              </w:tabs>
              <w:ind w:left="0"/>
              <w:jc w:val="center"/>
              <w:rPr>
                <w:b/>
                <w:sz w:val="16"/>
                <w:szCs w:val="16"/>
              </w:rPr>
            </w:pPr>
            <w:r w:rsidRPr="006A410A">
              <w:rPr>
                <w:b/>
                <w:sz w:val="16"/>
                <w:szCs w:val="16"/>
              </w:rPr>
              <w:t>4</w:t>
            </w:r>
            <w:r w:rsidR="00D80DDD">
              <w:rPr>
                <w:b/>
                <w:sz w:val="16"/>
                <w:szCs w:val="16"/>
              </w:rPr>
              <w:t>3</w:t>
            </w:r>
          </w:p>
        </w:tc>
        <w:tc>
          <w:tcPr>
            <w:tcW w:w="3417" w:type="pct"/>
          </w:tcPr>
          <w:p w14:paraId="5CA28877" w14:textId="77777777" w:rsidR="00A023B2" w:rsidRPr="006A410A" w:rsidRDefault="00A023B2" w:rsidP="00B36F1F">
            <w:pPr>
              <w:jc w:val="both"/>
              <w:rPr>
                <w:b/>
                <w:bCs/>
                <w:sz w:val="16"/>
                <w:szCs w:val="16"/>
                <w:u w:val="single"/>
              </w:rPr>
            </w:pPr>
            <w:r w:rsidRPr="006A410A">
              <w:rPr>
                <w:sz w:val="16"/>
                <w:szCs w:val="16"/>
              </w:rPr>
              <w:t>Los residuos no aprovechables (basura) deberán ser trasladados hasta el centro de acopio de las instalaciones del Departamento de Policía Caquetá, ubicado cerca al parqueadero de las instalaciones de la oficina del Grupo de Movilidad, no dejar las basuras en zonas de uso común como pasillos, andenes o parqueaderos.</w:t>
            </w:r>
          </w:p>
        </w:tc>
        <w:tc>
          <w:tcPr>
            <w:tcW w:w="772" w:type="pct"/>
            <w:vAlign w:val="center"/>
          </w:tcPr>
          <w:p w14:paraId="625A1B6A"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35DA97B6" w14:textId="77777777" w:rsidR="00A023B2" w:rsidRPr="00654641" w:rsidRDefault="00A023B2" w:rsidP="00B36F1F">
            <w:pPr>
              <w:pStyle w:val="Prrafodelista"/>
              <w:tabs>
                <w:tab w:val="left" w:pos="240"/>
              </w:tabs>
              <w:ind w:left="0"/>
              <w:jc w:val="center"/>
              <w:rPr>
                <w:b/>
                <w:sz w:val="16"/>
                <w:szCs w:val="16"/>
              </w:rPr>
            </w:pPr>
          </w:p>
        </w:tc>
      </w:tr>
      <w:tr w:rsidR="00A023B2" w:rsidRPr="00654641" w14:paraId="24FFCD6D" w14:textId="77777777" w:rsidTr="00AF238F">
        <w:trPr>
          <w:trHeight w:val="192"/>
        </w:trPr>
        <w:tc>
          <w:tcPr>
            <w:tcW w:w="353" w:type="pct"/>
            <w:vAlign w:val="center"/>
          </w:tcPr>
          <w:p w14:paraId="3F15EAB6" w14:textId="3989A62C" w:rsidR="00A023B2" w:rsidRPr="006A410A" w:rsidRDefault="00A023B2" w:rsidP="00B36F1F">
            <w:pPr>
              <w:pStyle w:val="Prrafodelista"/>
              <w:tabs>
                <w:tab w:val="left" w:pos="240"/>
              </w:tabs>
              <w:ind w:left="0"/>
              <w:jc w:val="center"/>
              <w:rPr>
                <w:b/>
                <w:sz w:val="16"/>
                <w:szCs w:val="16"/>
              </w:rPr>
            </w:pPr>
            <w:r w:rsidRPr="006A410A">
              <w:rPr>
                <w:b/>
                <w:sz w:val="16"/>
                <w:szCs w:val="16"/>
              </w:rPr>
              <w:t>4</w:t>
            </w:r>
            <w:r w:rsidR="00D80DDD">
              <w:rPr>
                <w:b/>
                <w:sz w:val="16"/>
                <w:szCs w:val="16"/>
              </w:rPr>
              <w:t>4</w:t>
            </w:r>
          </w:p>
        </w:tc>
        <w:tc>
          <w:tcPr>
            <w:tcW w:w="3417" w:type="pct"/>
          </w:tcPr>
          <w:p w14:paraId="46DA2DCB" w14:textId="77777777" w:rsidR="00A023B2" w:rsidRPr="006A410A" w:rsidRDefault="00A023B2" w:rsidP="00B36F1F">
            <w:pPr>
              <w:jc w:val="both"/>
              <w:rPr>
                <w:b/>
                <w:bCs/>
                <w:sz w:val="16"/>
                <w:szCs w:val="16"/>
                <w:u w:val="single"/>
              </w:rPr>
            </w:pPr>
            <w:r w:rsidRPr="006A410A">
              <w:rPr>
                <w:sz w:val="16"/>
                <w:szCs w:val="16"/>
              </w:rPr>
              <w:t>No estar registrado como infractor en el RUIA Registro Único de Infractores Ambientales, presentar pantallazo</w:t>
            </w:r>
          </w:p>
        </w:tc>
        <w:tc>
          <w:tcPr>
            <w:tcW w:w="772" w:type="pct"/>
            <w:vAlign w:val="center"/>
          </w:tcPr>
          <w:p w14:paraId="3B1BB13E"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306B71F7" w14:textId="77777777" w:rsidR="00A023B2" w:rsidRPr="00654641" w:rsidRDefault="00A023B2" w:rsidP="00B36F1F">
            <w:pPr>
              <w:pStyle w:val="Prrafodelista"/>
              <w:tabs>
                <w:tab w:val="left" w:pos="240"/>
              </w:tabs>
              <w:ind w:left="0"/>
              <w:jc w:val="center"/>
              <w:rPr>
                <w:b/>
                <w:sz w:val="16"/>
                <w:szCs w:val="16"/>
              </w:rPr>
            </w:pPr>
          </w:p>
        </w:tc>
      </w:tr>
      <w:tr w:rsidR="00A023B2" w:rsidRPr="00654641" w14:paraId="0C63AB91" w14:textId="77777777" w:rsidTr="00AF238F">
        <w:trPr>
          <w:trHeight w:val="192"/>
        </w:trPr>
        <w:tc>
          <w:tcPr>
            <w:tcW w:w="353" w:type="pct"/>
            <w:vAlign w:val="center"/>
          </w:tcPr>
          <w:p w14:paraId="04788706" w14:textId="7BC06685" w:rsidR="00A023B2" w:rsidRPr="006A410A" w:rsidRDefault="00A023B2" w:rsidP="00B36F1F">
            <w:pPr>
              <w:pStyle w:val="Prrafodelista"/>
              <w:tabs>
                <w:tab w:val="left" w:pos="240"/>
              </w:tabs>
              <w:ind w:left="0"/>
              <w:jc w:val="center"/>
              <w:rPr>
                <w:b/>
                <w:sz w:val="16"/>
                <w:szCs w:val="16"/>
              </w:rPr>
            </w:pPr>
            <w:r w:rsidRPr="006A410A">
              <w:rPr>
                <w:b/>
                <w:sz w:val="16"/>
                <w:szCs w:val="16"/>
              </w:rPr>
              <w:t>4</w:t>
            </w:r>
            <w:r w:rsidR="00D80DDD">
              <w:rPr>
                <w:b/>
                <w:sz w:val="16"/>
                <w:szCs w:val="16"/>
              </w:rPr>
              <w:t>5</w:t>
            </w:r>
          </w:p>
        </w:tc>
        <w:tc>
          <w:tcPr>
            <w:tcW w:w="3417" w:type="pct"/>
          </w:tcPr>
          <w:p w14:paraId="1EE09C0B" w14:textId="77777777" w:rsidR="00A023B2" w:rsidRPr="006A410A" w:rsidRDefault="00A023B2" w:rsidP="00B36F1F">
            <w:pPr>
              <w:jc w:val="both"/>
              <w:rPr>
                <w:b/>
                <w:bCs/>
                <w:sz w:val="16"/>
                <w:szCs w:val="16"/>
                <w:u w:val="single"/>
              </w:rPr>
            </w:pPr>
            <w:r w:rsidRPr="006A410A">
              <w:rPr>
                <w:sz w:val="16"/>
                <w:szCs w:val="16"/>
              </w:rPr>
              <w:t>Garantizar la disposición final de los residuos sólidos peligrosos y especiales (aceites usados, luminarias, RAEES. Envases de Sustancias Químicas y de derivados do hidrocarburo, balerías y pilas, llantas, escombros entre otros relacionados con el Titulo 6 Residuos Peligrosos del Decreto 1076 de 2015 expedido por el Gobierno Nacional, o norma que lo modifique, adicione o sustituya, que se pudieran generar como resultados de la prestación de sus servicios a la respectiva unidad policial. (Presentar al supervisor del contrato, el certificado de disposición final a través de un gestor ambiental debidamente acreditado por la autoridad ambiental competente para la prestación de estos servicios.</w:t>
            </w:r>
          </w:p>
        </w:tc>
        <w:tc>
          <w:tcPr>
            <w:tcW w:w="772" w:type="pct"/>
            <w:vAlign w:val="center"/>
          </w:tcPr>
          <w:p w14:paraId="29CF0194"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57C4B5C" w14:textId="77777777" w:rsidR="00A023B2" w:rsidRPr="00654641" w:rsidRDefault="00A023B2" w:rsidP="00B36F1F">
            <w:pPr>
              <w:pStyle w:val="Prrafodelista"/>
              <w:tabs>
                <w:tab w:val="left" w:pos="240"/>
              </w:tabs>
              <w:ind w:left="0"/>
              <w:jc w:val="center"/>
              <w:rPr>
                <w:b/>
                <w:sz w:val="16"/>
                <w:szCs w:val="16"/>
              </w:rPr>
            </w:pPr>
          </w:p>
        </w:tc>
      </w:tr>
      <w:tr w:rsidR="00A023B2" w:rsidRPr="00654641" w14:paraId="08F29713" w14:textId="77777777" w:rsidTr="00AF238F">
        <w:trPr>
          <w:trHeight w:val="336"/>
        </w:trPr>
        <w:tc>
          <w:tcPr>
            <w:tcW w:w="353" w:type="pct"/>
            <w:vAlign w:val="center"/>
          </w:tcPr>
          <w:p w14:paraId="66B9946B" w14:textId="2514B6BE" w:rsidR="00A023B2" w:rsidRPr="006A410A" w:rsidRDefault="00A023B2" w:rsidP="00B36F1F">
            <w:pPr>
              <w:pStyle w:val="Prrafodelista"/>
              <w:tabs>
                <w:tab w:val="left" w:pos="240"/>
              </w:tabs>
              <w:ind w:left="0"/>
              <w:jc w:val="center"/>
              <w:rPr>
                <w:b/>
                <w:sz w:val="16"/>
                <w:szCs w:val="16"/>
              </w:rPr>
            </w:pPr>
            <w:r w:rsidRPr="006A410A">
              <w:rPr>
                <w:b/>
                <w:sz w:val="16"/>
                <w:szCs w:val="16"/>
              </w:rPr>
              <w:t>4</w:t>
            </w:r>
            <w:r w:rsidR="00D80DDD">
              <w:rPr>
                <w:b/>
                <w:sz w:val="16"/>
                <w:szCs w:val="16"/>
              </w:rPr>
              <w:t>6</w:t>
            </w:r>
          </w:p>
        </w:tc>
        <w:tc>
          <w:tcPr>
            <w:tcW w:w="3417" w:type="pct"/>
          </w:tcPr>
          <w:p w14:paraId="787FB64B" w14:textId="77777777" w:rsidR="00A023B2" w:rsidRPr="006A410A" w:rsidRDefault="00A023B2" w:rsidP="00B36F1F">
            <w:pPr>
              <w:jc w:val="both"/>
              <w:rPr>
                <w:b/>
                <w:bCs/>
                <w:sz w:val="16"/>
                <w:szCs w:val="16"/>
                <w:u w:val="single"/>
              </w:rPr>
            </w:pPr>
            <w:r w:rsidRPr="006A410A">
              <w:rPr>
                <w:rStyle w:val="Textoennegrita"/>
                <w:sz w:val="16"/>
                <w:szCs w:val="16"/>
              </w:rPr>
              <w:t>La Seccional de inteligencia Policial (SIPOL) de la jurisdicción donde se ubica el bien o área a arrendar, debe realizar los estudios de seguridad y de confiabilidad al arrendatario del mismo.</w:t>
            </w:r>
          </w:p>
        </w:tc>
        <w:tc>
          <w:tcPr>
            <w:tcW w:w="772" w:type="pct"/>
            <w:vAlign w:val="center"/>
          </w:tcPr>
          <w:p w14:paraId="56814AE3"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3922D92E" w14:textId="77777777" w:rsidR="00A023B2" w:rsidRPr="00654641" w:rsidRDefault="00A023B2" w:rsidP="00B36F1F">
            <w:pPr>
              <w:pStyle w:val="Prrafodelista"/>
              <w:tabs>
                <w:tab w:val="left" w:pos="240"/>
              </w:tabs>
              <w:ind w:left="0"/>
              <w:jc w:val="center"/>
              <w:rPr>
                <w:b/>
                <w:sz w:val="16"/>
                <w:szCs w:val="16"/>
              </w:rPr>
            </w:pPr>
          </w:p>
        </w:tc>
      </w:tr>
      <w:tr w:rsidR="00A023B2" w:rsidRPr="00654641" w14:paraId="2BE66325" w14:textId="77777777" w:rsidTr="00AF238F">
        <w:trPr>
          <w:trHeight w:val="769"/>
        </w:trPr>
        <w:tc>
          <w:tcPr>
            <w:tcW w:w="353" w:type="pct"/>
          </w:tcPr>
          <w:p w14:paraId="5D9A73D1" w14:textId="4ACD192D" w:rsidR="00A023B2" w:rsidRPr="006A410A" w:rsidRDefault="00A023B2" w:rsidP="00B36F1F">
            <w:pPr>
              <w:pStyle w:val="Prrafodelista"/>
              <w:tabs>
                <w:tab w:val="left" w:pos="240"/>
              </w:tabs>
              <w:ind w:left="0"/>
              <w:jc w:val="center"/>
              <w:rPr>
                <w:b/>
                <w:sz w:val="16"/>
                <w:szCs w:val="16"/>
              </w:rPr>
            </w:pPr>
            <w:r w:rsidRPr="006A410A">
              <w:rPr>
                <w:b/>
                <w:sz w:val="16"/>
                <w:szCs w:val="16"/>
              </w:rPr>
              <w:t>4</w:t>
            </w:r>
            <w:r w:rsidR="00D80DDD">
              <w:rPr>
                <w:b/>
                <w:sz w:val="16"/>
                <w:szCs w:val="16"/>
              </w:rPr>
              <w:t>7</w:t>
            </w:r>
          </w:p>
        </w:tc>
        <w:tc>
          <w:tcPr>
            <w:tcW w:w="3417" w:type="pct"/>
          </w:tcPr>
          <w:p w14:paraId="0959F072" w14:textId="77777777" w:rsidR="00A023B2" w:rsidRPr="006A410A" w:rsidRDefault="00A023B2" w:rsidP="00B36F1F">
            <w:pPr>
              <w:pStyle w:val="Prrafodelista"/>
              <w:tabs>
                <w:tab w:val="left" w:pos="240"/>
              </w:tabs>
              <w:ind w:left="0"/>
              <w:jc w:val="both"/>
              <w:rPr>
                <w:b/>
                <w:sz w:val="16"/>
                <w:szCs w:val="16"/>
              </w:rPr>
            </w:pPr>
            <w:r w:rsidRPr="006A410A">
              <w:rPr>
                <w:sz w:val="16"/>
                <w:szCs w:val="16"/>
              </w:rPr>
              <w:t>El arrendatario debe mantener actualizados los carnets de Identificación, de las personas que estén laborando en la peluquería, Usar vestimenta de trabajo que cumpla los siguientes requisitos: De color claro que permita visualizar fácilmente su limpieza; con cierres o cremalleras y/o broches en lugar de botones que puedan ocasionar accidentes de trabajo.</w:t>
            </w:r>
          </w:p>
        </w:tc>
        <w:tc>
          <w:tcPr>
            <w:tcW w:w="772" w:type="pct"/>
            <w:vAlign w:val="center"/>
          </w:tcPr>
          <w:p w14:paraId="5A69FEE2"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2F640A28" w14:textId="77777777" w:rsidR="00A023B2" w:rsidRPr="00654641" w:rsidRDefault="00A023B2" w:rsidP="00B36F1F">
            <w:pPr>
              <w:pStyle w:val="Prrafodelista"/>
              <w:tabs>
                <w:tab w:val="left" w:pos="240"/>
              </w:tabs>
              <w:ind w:left="0"/>
              <w:jc w:val="center"/>
              <w:rPr>
                <w:b/>
                <w:sz w:val="16"/>
                <w:szCs w:val="16"/>
              </w:rPr>
            </w:pPr>
          </w:p>
        </w:tc>
      </w:tr>
      <w:tr w:rsidR="00A023B2" w:rsidRPr="00654641" w14:paraId="6355FDF5" w14:textId="77777777" w:rsidTr="00AF238F">
        <w:tc>
          <w:tcPr>
            <w:tcW w:w="353" w:type="pct"/>
          </w:tcPr>
          <w:p w14:paraId="40764846" w14:textId="0D0BEA88" w:rsidR="00A023B2" w:rsidRPr="006A410A" w:rsidRDefault="00D80DDD" w:rsidP="00B36F1F">
            <w:pPr>
              <w:pStyle w:val="Prrafodelista"/>
              <w:tabs>
                <w:tab w:val="left" w:pos="240"/>
              </w:tabs>
              <w:ind w:left="0"/>
              <w:jc w:val="center"/>
              <w:rPr>
                <w:b/>
                <w:sz w:val="16"/>
                <w:szCs w:val="16"/>
              </w:rPr>
            </w:pPr>
            <w:r>
              <w:rPr>
                <w:b/>
                <w:sz w:val="16"/>
                <w:szCs w:val="16"/>
              </w:rPr>
              <w:t>48</w:t>
            </w:r>
          </w:p>
        </w:tc>
        <w:tc>
          <w:tcPr>
            <w:tcW w:w="3417" w:type="pct"/>
          </w:tcPr>
          <w:p w14:paraId="14BF8A5C" w14:textId="77777777" w:rsidR="00A023B2" w:rsidRPr="006A410A" w:rsidRDefault="00A023B2" w:rsidP="00B36F1F">
            <w:pPr>
              <w:pStyle w:val="Prrafodelista"/>
              <w:tabs>
                <w:tab w:val="left" w:pos="240"/>
              </w:tabs>
              <w:ind w:left="0"/>
              <w:jc w:val="both"/>
              <w:rPr>
                <w:b/>
                <w:sz w:val="16"/>
                <w:szCs w:val="16"/>
              </w:rPr>
            </w:pPr>
            <w:r w:rsidRPr="006A410A">
              <w:rPr>
                <w:color w:val="000000"/>
                <w:sz w:val="16"/>
                <w:szCs w:val="16"/>
              </w:rPr>
              <w:t>La planta de personal debe ser acorde a las necesidades del servicio para no causar traumatismos en la prestación del mismo, con una disponibilidad 08 horas para atender las necesidades.</w:t>
            </w:r>
          </w:p>
        </w:tc>
        <w:tc>
          <w:tcPr>
            <w:tcW w:w="772" w:type="pct"/>
            <w:vAlign w:val="center"/>
          </w:tcPr>
          <w:p w14:paraId="132BB89A"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F55A2DF" w14:textId="77777777" w:rsidR="00A023B2" w:rsidRPr="00654641" w:rsidRDefault="00A023B2" w:rsidP="00B36F1F">
            <w:pPr>
              <w:pStyle w:val="Prrafodelista"/>
              <w:tabs>
                <w:tab w:val="left" w:pos="240"/>
              </w:tabs>
              <w:ind w:left="0"/>
              <w:jc w:val="center"/>
              <w:rPr>
                <w:b/>
                <w:sz w:val="16"/>
                <w:szCs w:val="16"/>
              </w:rPr>
            </w:pPr>
          </w:p>
        </w:tc>
      </w:tr>
      <w:tr w:rsidR="00A023B2" w:rsidRPr="00654641" w14:paraId="1A1AB4AE" w14:textId="77777777" w:rsidTr="00AF238F">
        <w:tc>
          <w:tcPr>
            <w:tcW w:w="353" w:type="pct"/>
          </w:tcPr>
          <w:p w14:paraId="74FC7BA3" w14:textId="7CA1096C" w:rsidR="00A023B2" w:rsidRPr="006A410A" w:rsidRDefault="00D80DDD" w:rsidP="00B36F1F">
            <w:pPr>
              <w:pStyle w:val="Prrafodelista"/>
              <w:tabs>
                <w:tab w:val="left" w:pos="240"/>
              </w:tabs>
              <w:ind w:left="0"/>
              <w:jc w:val="center"/>
              <w:rPr>
                <w:b/>
                <w:sz w:val="16"/>
                <w:szCs w:val="16"/>
              </w:rPr>
            </w:pPr>
            <w:r>
              <w:rPr>
                <w:b/>
                <w:sz w:val="16"/>
                <w:szCs w:val="16"/>
              </w:rPr>
              <w:t>49</w:t>
            </w:r>
          </w:p>
        </w:tc>
        <w:tc>
          <w:tcPr>
            <w:tcW w:w="3417" w:type="pct"/>
          </w:tcPr>
          <w:p w14:paraId="1520220A" w14:textId="77777777" w:rsidR="00A023B2" w:rsidRPr="006A410A" w:rsidRDefault="00A023B2" w:rsidP="00B36F1F">
            <w:pPr>
              <w:pStyle w:val="Prrafodelista"/>
              <w:tabs>
                <w:tab w:val="left" w:pos="240"/>
              </w:tabs>
              <w:ind w:left="0"/>
              <w:jc w:val="both"/>
              <w:rPr>
                <w:b/>
                <w:sz w:val="16"/>
                <w:szCs w:val="16"/>
              </w:rPr>
            </w:pPr>
            <w:r w:rsidRPr="006A410A">
              <w:rPr>
                <w:sz w:val="16"/>
                <w:szCs w:val="16"/>
              </w:rPr>
              <w:t>Los trabajadores que utilice el arrendatario con motivo del contrato que se suscriba, no tendrán vinculación laboral alguna con la Policía Nacional de Colombia, condición que deberá figurar en cada contrato individual de trabajo, el cual será verificado por el supervisor del contrato.</w:t>
            </w:r>
          </w:p>
        </w:tc>
        <w:tc>
          <w:tcPr>
            <w:tcW w:w="772" w:type="pct"/>
            <w:vAlign w:val="center"/>
          </w:tcPr>
          <w:p w14:paraId="0CC69CFF"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3A81A16D" w14:textId="77777777" w:rsidR="00A023B2" w:rsidRPr="00654641" w:rsidRDefault="00A023B2" w:rsidP="00B36F1F">
            <w:pPr>
              <w:pStyle w:val="Prrafodelista"/>
              <w:tabs>
                <w:tab w:val="left" w:pos="240"/>
              </w:tabs>
              <w:ind w:left="0"/>
              <w:jc w:val="center"/>
              <w:rPr>
                <w:b/>
                <w:sz w:val="16"/>
                <w:szCs w:val="16"/>
              </w:rPr>
            </w:pPr>
          </w:p>
        </w:tc>
      </w:tr>
      <w:tr w:rsidR="00A023B2" w:rsidRPr="00654641" w14:paraId="5EC09879" w14:textId="77777777" w:rsidTr="00AF238F">
        <w:tc>
          <w:tcPr>
            <w:tcW w:w="353" w:type="pct"/>
          </w:tcPr>
          <w:p w14:paraId="0D924823" w14:textId="53C24E8E" w:rsidR="00A023B2" w:rsidRPr="006A410A" w:rsidRDefault="00D80DDD" w:rsidP="00B36F1F">
            <w:pPr>
              <w:pStyle w:val="Prrafodelista"/>
              <w:tabs>
                <w:tab w:val="left" w:pos="240"/>
              </w:tabs>
              <w:ind w:left="0"/>
              <w:jc w:val="center"/>
              <w:rPr>
                <w:b/>
                <w:sz w:val="16"/>
                <w:szCs w:val="16"/>
              </w:rPr>
            </w:pPr>
            <w:r>
              <w:rPr>
                <w:b/>
                <w:sz w:val="16"/>
                <w:szCs w:val="16"/>
              </w:rPr>
              <w:t>50</w:t>
            </w:r>
          </w:p>
        </w:tc>
        <w:tc>
          <w:tcPr>
            <w:tcW w:w="3417" w:type="pct"/>
            <w:shd w:val="clear" w:color="auto" w:fill="auto"/>
          </w:tcPr>
          <w:p w14:paraId="3FE620C9" w14:textId="77777777" w:rsidR="00A023B2" w:rsidRPr="006A410A" w:rsidRDefault="00A023B2" w:rsidP="00B36F1F">
            <w:pPr>
              <w:pStyle w:val="Prrafodelista"/>
              <w:tabs>
                <w:tab w:val="left" w:pos="240"/>
              </w:tabs>
              <w:ind w:left="0"/>
              <w:jc w:val="both"/>
              <w:rPr>
                <w:b/>
                <w:sz w:val="16"/>
                <w:szCs w:val="16"/>
              </w:rPr>
            </w:pPr>
            <w:r w:rsidRPr="006A410A">
              <w:rPr>
                <w:color w:val="000000"/>
                <w:sz w:val="16"/>
                <w:szCs w:val="16"/>
              </w:rPr>
              <w:t>El arrendatario deberá cumplir con todas y cada una de las disposiciones legales sobre contratación de personal establecidas en el Régimen Laboral Colombiano y Ley 100 de 1993</w:t>
            </w:r>
          </w:p>
        </w:tc>
        <w:tc>
          <w:tcPr>
            <w:tcW w:w="772" w:type="pct"/>
            <w:vAlign w:val="center"/>
          </w:tcPr>
          <w:p w14:paraId="7A849017"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4A98B0B9" w14:textId="77777777" w:rsidR="00A023B2" w:rsidRPr="00654641" w:rsidRDefault="00A023B2" w:rsidP="00B36F1F">
            <w:pPr>
              <w:pStyle w:val="Prrafodelista"/>
              <w:tabs>
                <w:tab w:val="left" w:pos="240"/>
              </w:tabs>
              <w:ind w:left="0"/>
              <w:jc w:val="center"/>
              <w:rPr>
                <w:b/>
                <w:sz w:val="16"/>
                <w:szCs w:val="16"/>
              </w:rPr>
            </w:pPr>
          </w:p>
        </w:tc>
      </w:tr>
      <w:tr w:rsidR="00A023B2" w:rsidRPr="00654641" w14:paraId="7638D65A" w14:textId="77777777" w:rsidTr="00AF238F">
        <w:tc>
          <w:tcPr>
            <w:tcW w:w="353" w:type="pct"/>
          </w:tcPr>
          <w:p w14:paraId="1DA6500C" w14:textId="6FB6D76E" w:rsidR="00A023B2" w:rsidRPr="006A410A" w:rsidRDefault="00A023B2" w:rsidP="00B36F1F">
            <w:pPr>
              <w:pStyle w:val="Prrafodelista"/>
              <w:tabs>
                <w:tab w:val="left" w:pos="240"/>
              </w:tabs>
              <w:ind w:left="0"/>
              <w:jc w:val="center"/>
              <w:rPr>
                <w:b/>
                <w:sz w:val="16"/>
                <w:szCs w:val="16"/>
              </w:rPr>
            </w:pPr>
            <w:r w:rsidRPr="006A410A">
              <w:rPr>
                <w:b/>
                <w:sz w:val="16"/>
                <w:szCs w:val="16"/>
              </w:rPr>
              <w:t>5</w:t>
            </w:r>
            <w:r w:rsidR="00D80DDD">
              <w:rPr>
                <w:b/>
                <w:sz w:val="16"/>
                <w:szCs w:val="16"/>
              </w:rPr>
              <w:t>1</w:t>
            </w:r>
          </w:p>
        </w:tc>
        <w:tc>
          <w:tcPr>
            <w:tcW w:w="3417" w:type="pct"/>
          </w:tcPr>
          <w:p w14:paraId="10599A07" w14:textId="77777777" w:rsidR="00A023B2" w:rsidRPr="006A410A" w:rsidRDefault="00A023B2" w:rsidP="00B36F1F">
            <w:pPr>
              <w:pStyle w:val="Prrafodelista"/>
              <w:tabs>
                <w:tab w:val="left" w:pos="240"/>
              </w:tabs>
              <w:ind w:left="0"/>
              <w:jc w:val="both"/>
              <w:rPr>
                <w:b/>
                <w:sz w:val="16"/>
                <w:szCs w:val="16"/>
              </w:rPr>
            </w:pPr>
            <w:r w:rsidRPr="006A410A">
              <w:rPr>
                <w:sz w:val="16"/>
                <w:szCs w:val="16"/>
              </w:rPr>
              <w:t>Cada vez que el arrendatario vaya a realizar el cambio de alguna de las personas que laboran a su cargo, deberá contar previamente con el visto bueno del supervisor del contrato. Una vez realizada la nueva contratación, deberá acreditar la documentación respectiva del personal contratado.</w:t>
            </w:r>
          </w:p>
        </w:tc>
        <w:tc>
          <w:tcPr>
            <w:tcW w:w="772" w:type="pct"/>
            <w:vAlign w:val="center"/>
          </w:tcPr>
          <w:p w14:paraId="5876C4D3"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F69BB07" w14:textId="77777777" w:rsidR="00A023B2" w:rsidRPr="00654641" w:rsidRDefault="00A023B2" w:rsidP="00B36F1F">
            <w:pPr>
              <w:pStyle w:val="Prrafodelista"/>
              <w:tabs>
                <w:tab w:val="left" w:pos="240"/>
              </w:tabs>
              <w:ind w:left="0"/>
              <w:jc w:val="center"/>
              <w:rPr>
                <w:b/>
                <w:sz w:val="16"/>
                <w:szCs w:val="16"/>
              </w:rPr>
            </w:pPr>
          </w:p>
        </w:tc>
      </w:tr>
      <w:tr w:rsidR="00A023B2" w:rsidRPr="00654641" w14:paraId="160D989C" w14:textId="77777777" w:rsidTr="00AF238F">
        <w:tc>
          <w:tcPr>
            <w:tcW w:w="353" w:type="pct"/>
          </w:tcPr>
          <w:p w14:paraId="7D844097" w14:textId="708982DE" w:rsidR="00A023B2" w:rsidRPr="006A410A" w:rsidRDefault="00A023B2" w:rsidP="00B36F1F">
            <w:pPr>
              <w:pStyle w:val="Prrafodelista"/>
              <w:tabs>
                <w:tab w:val="left" w:pos="240"/>
              </w:tabs>
              <w:ind w:left="0"/>
              <w:jc w:val="center"/>
              <w:rPr>
                <w:b/>
                <w:sz w:val="16"/>
                <w:szCs w:val="16"/>
              </w:rPr>
            </w:pPr>
            <w:r w:rsidRPr="006A410A">
              <w:rPr>
                <w:b/>
                <w:sz w:val="16"/>
                <w:szCs w:val="16"/>
              </w:rPr>
              <w:t>5</w:t>
            </w:r>
            <w:r w:rsidR="00D80DDD">
              <w:rPr>
                <w:b/>
                <w:sz w:val="16"/>
                <w:szCs w:val="16"/>
              </w:rPr>
              <w:t>2</w:t>
            </w:r>
          </w:p>
        </w:tc>
        <w:tc>
          <w:tcPr>
            <w:tcW w:w="3417" w:type="pct"/>
          </w:tcPr>
          <w:p w14:paraId="55AED179" w14:textId="77777777" w:rsidR="00A023B2" w:rsidRPr="006A410A" w:rsidRDefault="00A023B2" w:rsidP="00B36F1F">
            <w:pPr>
              <w:pStyle w:val="Prrafodelista"/>
              <w:tabs>
                <w:tab w:val="left" w:pos="240"/>
              </w:tabs>
              <w:ind w:left="0"/>
              <w:jc w:val="both"/>
              <w:rPr>
                <w:b/>
                <w:sz w:val="16"/>
                <w:szCs w:val="16"/>
              </w:rPr>
            </w:pPr>
            <w:r w:rsidRPr="006A410A">
              <w:rPr>
                <w:color w:val="000000"/>
                <w:sz w:val="16"/>
                <w:szCs w:val="16"/>
              </w:rPr>
              <w:t>El Supervisor del Contrato requerirá en el momento de la contratación, copia de la hoja de vida del personal con sus respectivos exámenes médicos, previa coordinación del responsable de seguridad y salud en el trabajo del DECAQ.</w:t>
            </w:r>
          </w:p>
        </w:tc>
        <w:tc>
          <w:tcPr>
            <w:tcW w:w="772" w:type="pct"/>
            <w:vAlign w:val="center"/>
          </w:tcPr>
          <w:p w14:paraId="2EA6E919"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4492B43" w14:textId="77777777" w:rsidR="00A023B2" w:rsidRPr="00654641" w:rsidRDefault="00A023B2" w:rsidP="00B36F1F">
            <w:pPr>
              <w:pStyle w:val="Prrafodelista"/>
              <w:tabs>
                <w:tab w:val="left" w:pos="240"/>
              </w:tabs>
              <w:ind w:left="0"/>
              <w:jc w:val="center"/>
              <w:rPr>
                <w:b/>
                <w:sz w:val="16"/>
                <w:szCs w:val="16"/>
              </w:rPr>
            </w:pPr>
          </w:p>
        </w:tc>
      </w:tr>
      <w:tr w:rsidR="00A023B2" w:rsidRPr="00654641" w14:paraId="1DCEE3EA" w14:textId="77777777" w:rsidTr="00AF238F">
        <w:tc>
          <w:tcPr>
            <w:tcW w:w="353" w:type="pct"/>
          </w:tcPr>
          <w:p w14:paraId="22A46866" w14:textId="77777777" w:rsidR="00A023B2" w:rsidRPr="006A410A" w:rsidRDefault="00A023B2" w:rsidP="00B36F1F">
            <w:pPr>
              <w:pStyle w:val="Prrafodelista"/>
              <w:tabs>
                <w:tab w:val="left" w:pos="240"/>
              </w:tabs>
              <w:ind w:left="0"/>
              <w:jc w:val="center"/>
              <w:rPr>
                <w:b/>
                <w:sz w:val="16"/>
                <w:szCs w:val="16"/>
              </w:rPr>
            </w:pPr>
          </w:p>
          <w:p w14:paraId="1845CEB9" w14:textId="3362186E" w:rsidR="00A023B2" w:rsidRPr="006A410A" w:rsidRDefault="00A023B2" w:rsidP="00B36F1F">
            <w:pPr>
              <w:pStyle w:val="Prrafodelista"/>
              <w:tabs>
                <w:tab w:val="left" w:pos="240"/>
              </w:tabs>
              <w:ind w:left="0"/>
              <w:jc w:val="center"/>
              <w:rPr>
                <w:b/>
                <w:sz w:val="16"/>
                <w:szCs w:val="16"/>
              </w:rPr>
            </w:pPr>
            <w:r w:rsidRPr="006A410A">
              <w:rPr>
                <w:b/>
                <w:sz w:val="16"/>
                <w:szCs w:val="16"/>
              </w:rPr>
              <w:t>5</w:t>
            </w:r>
            <w:r w:rsidR="00D80DDD">
              <w:rPr>
                <w:b/>
                <w:sz w:val="16"/>
                <w:szCs w:val="16"/>
              </w:rPr>
              <w:t>3</w:t>
            </w:r>
          </w:p>
        </w:tc>
        <w:tc>
          <w:tcPr>
            <w:tcW w:w="3417" w:type="pct"/>
          </w:tcPr>
          <w:p w14:paraId="4918557D" w14:textId="77777777" w:rsidR="00A023B2" w:rsidRPr="006A410A" w:rsidRDefault="00A023B2" w:rsidP="00B36F1F">
            <w:pPr>
              <w:contextualSpacing/>
              <w:jc w:val="both"/>
              <w:rPr>
                <w:b/>
                <w:sz w:val="16"/>
                <w:szCs w:val="16"/>
              </w:rPr>
            </w:pPr>
            <w:r w:rsidRPr="006A410A">
              <w:rPr>
                <w:color w:val="000000"/>
                <w:sz w:val="16"/>
                <w:szCs w:val="16"/>
                <w:lang w:val="x-none"/>
              </w:rPr>
              <w:t xml:space="preserve">El personal que presente heridas, infecciones o enfermedades transmisibles de la piel; infecciones de vías respiratorias como gripe o infecciones de la garganta; otras Enfermedades infectocontagiosas tales como: hepatitis, tuberculosis, infección intestinal (diarrea), no podrán laborar en </w:t>
            </w:r>
            <w:r w:rsidRPr="006A410A">
              <w:rPr>
                <w:color w:val="000000"/>
                <w:sz w:val="16"/>
                <w:szCs w:val="16"/>
                <w:lang w:val="es-ES"/>
              </w:rPr>
              <w:t xml:space="preserve">la </w:t>
            </w:r>
            <w:r w:rsidRPr="006A410A">
              <w:rPr>
                <w:sz w:val="16"/>
                <w:szCs w:val="16"/>
              </w:rPr>
              <w:t>peluquería</w:t>
            </w:r>
            <w:r w:rsidRPr="006A410A">
              <w:rPr>
                <w:color w:val="000000"/>
                <w:sz w:val="16"/>
                <w:szCs w:val="16"/>
                <w:lang w:val="x-none"/>
              </w:rPr>
              <w:t xml:space="preserve"> y deberá ser remitido al médico</w:t>
            </w:r>
            <w:r w:rsidRPr="006A410A">
              <w:rPr>
                <w:color w:val="000000"/>
                <w:sz w:val="16"/>
                <w:szCs w:val="16"/>
              </w:rPr>
              <w:t>.</w:t>
            </w:r>
          </w:p>
        </w:tc>
        <w:tc>
          <w:tcPr>
            <w:tcW w:w="772" w:type="pct"/>
            <w:vAlign w:val="center"/>
          </w:tcPr>
          <w:p w14:paraId="459484C9"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DB6EDD5" w14:textId="77777777" w:rsidR="00A023B2" w:rsidRPr="00654641" w:rsidRDefault="00A023B2" w:rsidP="00B36F1F">
            <w:pPr>
              <w:pStyle w:val="Prrafodelista"/>
              <w:tabs>
                <w:tab w:val="left" w:pos="240"/>
              </w:tabs>
              <w:ind w:left="0"/>
              <w:jc w:val="center"/>
              <w:rPr>
                <w:b/>
                <w:sz w:val="16"/>
                <w:szCs w:val="16"/>
              </w:rPr>
            </w:pPr>
          </w:p>
        </w:tc>
      </w:tr>
      <w:tr w:rsidR="00A023B2" w:rsidRPr="00654641" w14:paraId="0F3B8A5D" w14:textId="77777777" w:rsidTr="00AF238F">
        <w:tc>
          <w:tcPr>
            <w:tcW w:w="353" w:type="pct"/>
          </w:tcPr>
          <w:p w14:paraId="250A5244" w14:textId="77777777" w:rsidR="00A023B2" w:rsidRPr="006A410A" w:rsidRDefault="00A023B2" w:rsidP="00B36F1F">
            <w:pPr>
              <w:pStyle w:val="Prrafodelista"/>
              <w:tabs>
                <w:tab w:val="left" w:pos="240"/>
              </w:tabs>
              <w:ind w:left="0"/>
              <w:jc w:val="center"/>
              <w:rPr>
                <w:b/>
                <w:sz w:val="16"/>
                <w:szCs w:val="16"/>
              </w:rPr>
            </w:pPr>
          </w:p>
          <w:p w14:paraId="1802AE68" w14:textId="798D75E5" w:rsidR="00A023B2" w:rsidRPr="006A410A" w:rsidRDefault="00A023B2" w:rsidP="00B36F1F">
            <w:pPr>
              <w:pStyle w:val="Prrafodelista"/>
              <w:tabs>
                <w:tab w:val="left" w:pos="240"/>
              </w:tabs>
              <w:ind w:left="0"/>
              <w:jc w:val="center"/>
              <w:rPr>
                <w:b/>
                <w:sz w:val="16"/>
                <w:szCs w:val="16"/>
              </w:rPr>
            </w:pPr>
            <w:r w:rsidRPr="006A410A">
              <w:rPr>
                <w:b/>
                <w:sz w:val="16"/>
                <w:szCs w:val="16"/>
              </w:rPr>
              <w:t>5</w:t>
            </w:r>
            <w:r w:rsidR="00D80DDD">
              <w:rPr>
                <w:b/>
                <w:sz w:val="16"/>
                <w:szCs w:val="16"/>
              </w:rPr>
              <w:t>4</w:t>
            </w:r>
          </w:p>
        </w:tc>
        <w:tc>
          <w:tcPr>
            <w:tcW w:w="3417" w:type="pct"/>
          </w:tcPr>
          <w:p w14:paraId="39E98BFF" w14:textId="77777777" w:rsidR="00A023B2" w:rsidRPr="006A410A" w:rsidRDefault="00A023B2" w:rsidP="00B36F1F">
            <w:pPr>
              <w:pStyle w:val="Prrafodelista"/>
              <w:tabs>
                <w:tab w:val="left" w:pos="240"/>
              </w:tabs>
              <w:ind w:left="0"/>
              <w:jc w:val="both"/>
              <w:rPr>
                <w:b/>
                <w:sz w:val="16"/>
                <w:szCs w:val="16"/>
              </w:rPr>
            </w:pPr>
            <w:r w:rsidRPr="006A410A">
              <w:rPr>
                <w:sz w:val="16"/>
                <w:szCs w:val="16"/>
              </w:rPr>
              <w:t xml:space="preserve">El arrendatario deberá allegar la relación del personal para cada punto de servicio con las respectivas hojas de vida y los formatos de afiliación a EPS, Pensiones y ARL; indicando el personal técnico y Operario a laborar (cargos), y además deberá hacer llegar el formato de estudio de seguridad. </w:t>
            </w:r>
          </w:p>
        </w:tc>
        <w:tc>
          <w:tcPr>
            <w:tcW w:w="772" w:type="pct"/>
            <w:vAlign w:val="center"/>
          </w:tcPr>
          <w:p w14:paraId="4FAC82AA"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281D831C" w14:textId="77777777" w:rsidR="00A023B2" w:rsidRPr="00654641" w:rsidRDefault="00A023B2" w:rsidP="00B36F1F">
            <w:pPr>
              <w:pStyle w:val="Prrafodelista"/>
              <w:tabs>
                <w:tab w:val="left" w:pos="240"/>
              </w:tabs>
              <w:ind w:left="0"/>
              <w:jc w:val="center"/>
              <w:rPr>
                <w:b/>
                <w:sz w:val="16"/>
                <w:szCs w:val="16"/>
              </w:rPr>
            </w:pPr>
          </w:p>
        </w:tc>
      </w:tr>
      <w:tr w:rsidR="00A023B2" w:rsidRPr="00654641" w14:paraId="14571E3C" w14:textId="77777777" w:rsidTr="00AF238F">
        <w:tc>
          <w:tcPr>
            <w:tcW w:w="353" w:type="pct"/>
          </w:tcPr>
          <w:p w14:paraId="7A37C64F" w14:textId="77777777" w:rsidR="00A023B2" w:rsidRPr="006A410A" w:rsidRDefault="00A023B2" w:rsidP="00B36F1F">
            <w:pPr>
              <w:pStyle w:val="Prrafodelista"/>
              <w:tabs>
                <w:tab w:val="left" w:pos="240"/>
              </w:tabs>
              <w:ind w:left="0"/>
              <w:jc w:val="center"/>
              <w:rPr>
                <w:b/>
                <w:sz w:val="16"/>
                <w:szCs w:val="16"/>
              </w:rPr>
            </w:pPr>
          </w:p>
          <w:p w14:paraId="48BFAB33" w14:textId="77777777" w:rsidR="00A023B2" w:rsidRPr="006A410A" w:rsidRDefault="00A023B2" w:rsidP="00B36F1F">
            <w:pPr>
              <w:pStyle w:val="Prrafodelista"/>
              <w:tabs>
                <w:tab w:val="left" w:pos="240"/>
              </w:tabs>
              <w:ind w:left="0"/>
              <w:jc w:val="center"/>
              <w:rPr>
                <w:b/>
                <w:sz w:val="16"/>
                <w:szCs w:val="16"/>
              </w:rPr>
            </w:pPr>
          </w:p>
          <w:p w14:paraId="7C17AFF2" w14:textId="0F05625C" w:rsidR="00A023B2" w:rsidRPr="006A410A" w:rsidRDefault="00A023B2" w:rsidP="00B36F1F">
            <w:pPr>
              <w:pStyle w:val="Prrafodelista"/>
              <w:tabs>
                <w:tab w:val="left" w:pos="240"/>
              </w:tabs>
              <w:ind w:left="0"/>
              <w:jc w:val="center"/>
              <w:rPr>
                <w:b/>
                <w:sz w:val="16"/>
                <w:szCs w:val="16"/>
              </w:rPr>
            </w:pPr>
            <w:r w:rsidRPr="006A410A">
              <w:rPr>
                <w:b/>
                <w:sz w:val="16"/>
                <w:szCs w:val="16"/>
              </w:rPr>
              <w:t>5</w:t>
            </w:r>
            <w:r w:rsidR="00D80DDD">
              <w:rPr>
                <w:b/>
                <w:sz w:val="16"/>
                <w:szCs w:val="16"/>
              </w:rPr>
              <w:t>5</w:t>
            </w:r>
          </w:p>
        </w:tc>
        <w:tc>
          <w:tcPr>
            <w:tcW w:w="3417" w:type="pct"/>
          </w:tcPr>
          <w:p w14:paraId="33C5D0C0" w14:textId="77777777" w:rsidR="00A023B2" w:rsidRPr="006A410A" w:rsidRDefault="00A023B2" w:rsidP="00B36F1F">
            <w:pPr>
              <w:jc w:val="both"/>
              <w:rPr>
                <w:color w:val="000000"/>
                <w:sz w:val="16"/>
                <w:szCs w:val="16"/>
              </w:rPr>
            </w:pPr>
            <w:r w:rsidRPr="006A410A">
              <w:rPr>
                <w:color w:val="000000"/>
                <w:sz w:val="16"/>
                <w:szCs w:val="16"/>
              </w:rPr>
              <w:t>El arrendatario se compromete a hacer entrega al supervisor del contrato desde el momento de la adjudicación, el listado de los precios de los servicios el cual debe ser igual al entregado con la propuesta.</w:t>
            </w:r>
          </w:p>
          <w:p w14:paraId="46E616B6" w14:textId="77777777" w:rsidR="00A023B2" w:rsidRPr="006A410A" w:rsidRDefault="00A023B2" w:rsidP="00B36F1F">
            <w:pPr>
              <w:pStyle w:val="Prrafodelista"/>
              <w:tabs>
                <w:tab w:val="left" w:pos="240"/>
              </w:tabs>
              <w:ind w:left="0"/>
              <w:jc w:val="both"/>
              <w:rPr>
                <w:b/>
                <w:sz w:val="16"/>
                <w:szCs w:val="16"/>
              </w:rPr>
            </w:pPr>
            <w:r w:rsidRPr="006A410A">
              <w:rPr>
                <w:color w:val="000000"/>
                <w:sz w:val="16"/>
                <w:szCs w:val="16"/>
              </w:rPr>
              <w:t>De requerirse modificación esta solo podrá ser realizada previa coordinación con el supervisor del contrato.</w:t>
            </w:r>
          </w:p>
        </w:tc>
        <w:tc>
          <w:tcPr>
            <w:tcW w:w="772" w:type="pct"/>
            <w:vAlign w:val="center"/>
          </w:tcPr>
          <w:p w14:paraId="04023078"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30A11BB" w14:textId="77777777" w:rsidR="00A023B2" w:rsidRPr="00654641" w:rsidRDefault="00A023B2" w:rsidP="00B36F1F">
            <w:pPr>
              <w:pStyle w:val="Prrafodelista"/>
              <w:tabs>
                <w:tab w:val="left" w:pos="240"/>
              </w:tabs>
              <w:ind w:left="0"/>
              <w:jc w:val="center"/>
              <w:rPr>
                <w:b/>
                <w:sz w:val="16"/>
                <w:szCs w:val="16"/>
              </w:rPr>
            </w:pPr>
          </w:p>
        </w:tc>
      </w:tr>
      <w:tr w:rsidR="00A023B2" w:rsidRPr="00654641" w14:paraId="5A0DABF9" w14:textId="77777777" w:rsidTr="00AF238F">
        <w:tc>
          <w:tcPr>
            <w:tcW w:w="353" w:type="pct"/>
          </w:tcPr>
          <w:p w14:paraId="6D2F9B77" w14:textId="77777777" w:rsidR="00A023B2" w:rsidRPr="006A410A" w:rsidRDefault="00A023B2" w:rsidP="00B36F1F">
            <w:pPr>
              <w:pStyle w:val="Prrafodelista"/>
              <w:tabs>
                <w:tab w:val="left" w:pos="240"/>
              </w:tabs>
              <w:ind w:left="0"/>
              <w:jc w:val="center"/>
              <w:rPr>
                <w:b/>
                <w:sz w:val="16"/>
                <w:szCs w:val="16"/>
              </w:rPr>
            </w:pPr>
          </w:p>
          <w:p w14:paraId="566C22DC" w14:textId="4562A05F" w:rsidR="00A023B2" w:rsidRPr="006A410A" w:rsidRDefault="00A023B2" w:rsidP="00B36F1F">
            <w:pPr>
              <w:pStyle w:val="Prrafodelista"/>
              <w:tabs>
                <w:tab w:val="left" w:pos="240"/>
              </w:tabs>
              <w:ind w:left="0"/>
              <w:jc w:val="center"/>
              <w:rPr>
                <w:b/>
                <w:sz w:val="16"/>
                <w:szCs w:val="16"/>
              </w:rPr>
            </w:pPr>
            <w:r w:rsidRPr="006A410A">
              <w:rPr>
                <w:b/>
                <w:sz w:val="16"/>
                <w:szCs w:val="16"/>
              </w:rPr>
              <w:t>5</w:t>
            </w:r>
            <w:r w:rsidR="00D80DDD">
              <w:rPr>
                <w:b/>
                <w:sz w:val="16"/>
                <w:szCs w:val="16"/>
              </w:rPr>
              <w:t>6</w:t>
            </w:r>
          </w:p>
        </w:tc>
        <w:tc>
          <w:tcPr>
            <w:tcW w:w="3417" w:type="pct"/>
          </w:tcPr>
          <w:p w14:paraId="0D822ADD" w14:textId="77777777" w:rsidR="00A023B2" w:rsidRPr="006A410A" w:rsidRDefault="00A023B2" w:rsidP="00B36F1F">
            <w:pPr>
              <w:pStyle w:val="Prrafodelista"/>
              <w:tabs>
                <w:tab w:val="left" w:pos="240"/>
              </w:tabs>
              <w:ind w:left="0"/>
              <w:jc w:val="both"/>
              <w:rPr>
                <w:b/>
                <w:sz w:val="16"/>
                <w:szCs w:val="16"/>
              </w:rPr>
            </w:pPr>
            <w:r w:rsidRPr="006A410A">
              <w:rPr>
                <w:sz w:val="16"/>
                <w:szCs w:val="16"/>
              </w:rPr>
              <w:t>El arrendatario se compromete a garantizar la calidad de su servicio o producto, buen manejo e higiene de elementos, instalaciones y materiales para la ejecución del contrato; además de entregar la póliza de responsabilidad civil extracontractual.</w:t>
            </w:r>
          </w:p>
        </w:tc>
        <w:tc>
          <w:tcPr>
            <w:tcW w:w="772" w:type="pct"/>
            <w:vAlign w:val="center"/>
          </w:tcPr>
          <w:p w14:paraId="55B32B10"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587E94A" w14:textId="77777777" w:rsidR="00A023B2" w:rsidRPr="00654641" w:rsidRDefault="00A023B2" w:rsidP="00B36F1F">
            <w:pPr>
              <w:pStyle w:val="Prrafodelista"/>
              <w:tabs>
                <w:tab w:val="left" w:pos="240"/>
              </w:tabs>
              <w:ind w:left="0"/>
              <w:jc w:val="center"/>
              <w:rPr>
                <w:b/>
                <w:sz w:val="16"/>
                <w:szCs w:val="16"/>
              </w:rPr>
            </w:pPr>
          </w:p>
        </w:tc>
      </w:tr>
      <w:tr w:rsidR="00A023B2" w:rsidRPr="00654641" w14:paraId="04FF288B" w14:textId="77777777" w:rsidTr="00AF238F">
        <w:tc>
          <w:tcPr>
            <w:tcW w:w="353" w:type="pct"/>
          </w:tcPr>
          <w:p w14:paraId="598B6578" w14:textId="77777777" w:rsidR="00A023B2" w:rsidRPr="006A410A" w:rsidRDefault="00A023B2" w:rsidP="00B36F1F">
            <w:pPr>
              <w:pStyle w:val="Prrafodelista"/>
              <w:tabs>
                <w:tab w:val="left" w:pos="240"/>
              </w:tabs>
              <w:ind w:left="0"/>
              <w:jc w:val="center"/>
              <w:rPr>
                <w:b/>
                <w:sz w:val="16"/>
                <w:szCs w:val="16"/>
              </w:rPr>
            </w:pPr>
          </w:p>
          <w:p w14:paraId="53C089A7" w14:textId="77777777" w:rsidR="00A023B2" w:rsidRPr="006A410A" w:rsidRDefault="00A023B2" w:rsidP="00B36F1F">
            <w:pPr>
              <w:pStyle w:val="Prrafodelista"/>
              <w:tabs>
                <w:tab w:val="left" w:pos="240"/>
              </w:tabs>
              <w:ind w:left="0"/>
              <w:jc w:val="center"/>
              <w:rPr>
                <w:b/>
                <w:sz w:val="16"/>
                <w:szCs w:val="16"/>
              </w:rPr>
            </w:pPr>
          </w:p>
          <w:p w14:paraId="1C6DBC70" w14:textId="77777777" w:rsidR="00A023B2" w:rsidRPr="006A410A" w:rsidRDefault="00A023B2" w:rsidP="00B36F1F">
            <w:pPr>
              <w:pStyle w:val="Prrafodelista"/>
              <w:tabs>
                <w:tab w:val="left" w:pos="240"/>
              </w:tabs>
              <w:ind w:left="0"/>
              <w:jc w:val="center"/>
              <w:rPr>
                <w:b/>
                <w:sz w:val="16"/>
                <w:szCs w:val="16"/>
              </w:rPr>
            </w:pPr>
          </w:p>
          <w:p w14:paraId="38E2D653" w14:textId="77777777" w:rsidR="00A023B2" w:rsidRPr="006A410A" w:rsidRDefault="00A023B2" w:rsidP="00B36F1F">
            <w:pPr>
              <w:pStyle w:val="Prrafodelista"/>
              <w:tabs>
                <w:tab w:val="left" w:pos="240"/>
              </w:tabs>
              <w:ind w:left="0"/>
              <w:jc w:val="center"/>
              <w:rPr>
                <w:b/>
                <w:sz w:val="16"/>
                <w:szCs w:val="16"/>
              </w:rPr>
            </w:pPr>
          </w:p>
          <w:p w14:paraId="71450C7C" w14:textId="77777777" w:rsidR="00A023B2" w:rsidRPr="006A410A" w:rsidRDefault="00A023B2" w:rsidP="00B36F1F">
            <w:pPr>
              <w:pStyle w:val="Prrafodelista"/>
              <w:tabs>
                <w:tab w:val="left" w:pos="240"/>
              </w:tabs>
              <w:ind w:left="0"/>
              <w:jc w:val="center"/>
              <w:rPr>
                <w:b/>
                <w:sz w:val="16"/>
                <w:szCs w:val="16"/>
              </w:rPr>
            </w:pPr>
          </w:p>
          <w:p w14:paraId="00FCE531" w14:textId="77777777" w:rsidR="00A023B2" w:rsidRPr="006A410A" w:rsidRDefault="00A023B2" w:rsidP="00B36F1F">
            <w:pPr>
              <w:pStyle w:val="Prrafodelista"/>
              <w:tabs>
                <w:tab w:val="left" w:pos="240"/>
              </w:tabs>
              <w:ind w:left="0"/>
              <w:jc w:val="center"/>
              <w:rPr>
                <w:b/>
                <w:sz w:val="16"/>
                <w:szCs w:val="16"/>
              </w:rPr>
            </w:pPr>
          </w:p>
          <w:p w14:paraId="00F12AE6" w14:textId="77777777" w:rsidR="00A023B2" w:rsidRPr="006A410A" w:rsidRDefault="00A023B2" w:rsidP="00B36F1F">
            <w:pPr>
              <w:pStyle w:val="Prrafodelista"/>
              <w:tabs>
                <w:tab w:val="left" w:pos="240"/>
              </w:tabs>
              <w:ind w:left="0"/>
              <w:jc w:val="center"/>
              <w:rPr>
                <w:b/>
                <w:sz w:val="16"/>
                <w:szCs w:val="16"/>
              </w:rPr>
            </w:pPr>
          </w:p>
          <w:p w14:paraId="3F075F78" w14:textId="77777777" w:rsidR="00A023B2" w:rsidRPr="006A410A" w:rsidRDefault="00A023B2" w:rsidP="00B36F1F">
            <w:pPr>
              <w:pStyle w:val="Prrafodelista"/>
              <w:tabs>
                <w:tab w:val="left" w:pos="240"/>
              </w:tabs>
              <w:ind w:left="0"/>
              <w:jc w:val="center"/>
              <w:rPr>
                <w:b/>
                <w:sz w:val="16"/>
                <w:szCs w:val="16"/>
              </w:rPr>
            </w:pPr>
          </w:p>
          <w:p w14:paraId="18E6607D" w14:textId="2576F8D7" w:rsidR="00A023B2" w:rsidRPr="006A410A" w:rsidRDefault="00A023B2" w:rsidP="00B36F1F">
            <w:pPr>
              <w:pStyle w:val="Prrafodelista"/>
              <w:tabs>
                <w:tab w:val="left" w:pos="240"/>
              </w:tabs>
              <w:ind w:left="0"/>
              <w:jc w:val="center"/>
              <w:rPr>
                <w:b/>
                <w:sz w:val="16"/>
                <w:szCs w:val="16"/>
              </w:rPr>
            </w:pPr>
            <w:r w:rsidRPr="006A410A">
              <w:rPr>
                <w:b/>
                <w:sz w:val="16"/>
                <w:szCs w:val="16"/>
              </w:rPr>
              <w:t>5</w:t>
            </w:r>
            <w:r w:rsidR="00D80DDD">
              <w:rPr>
                <w:b/>
                <w:sz w:val="16"/>
                <w:szCs w:val="16"/>
              </w:rPr>
              <w:t>7</w:t>
            </w:r>
          </w:p>
        </w:tc>
        <w:tc>
          <w:tcPr>
            <w:tcW w:w="3417" w:type="pct"/>
          </w:tcPr>
          <w:p w14:paraId="59105720" w14:textId="77777777" w:rsidR="00A023B2" w:rsidRPr="006A410A" w:rsidRDefault="00A023B2" w:rsidP="00B36F1F">
            <w:pPr>
              <w:pStyle w:val="Prrafodelista"/>
              <w:tabs>
                <w:tab w:val="left" w:pos="240"/>
              </w:tabs>
              <w:ind w:left="0"/>
              <w:jc w:val="both"/>
              <w:rPr>
                <w:color w:val="000000"/>
                <w:sz w:val="16"/>
                <w:szCs w:val="16"/>
              </w:rPr>
            </w:pPr>
            <w:r w:rsidRPr="006A410A">
              <w:rPr>
                <w:color w:val="000000"/>
                <w:sz w:val="16"/>
                <w:szCs w:val="16"/>
              </w:rPr>
              <w:t>La Resolución 2117 de 2010, Por la cual se establecen los requisitos para la apertura y funcionamiento de los establecimientos que ofrecen servicio de estética ornamental tales como, barberías, peluquerías, escuelas de formación de estilistas y manicuristas, salas de belleza y afines y se dictan otras disposiciones.</w:t>
            </w:r>
          </w:p>
          <w:p w14:paraId="62EB5DE9" w14:textId="77777777" w:rsidR="00A023B2" w:rsidRPr="006A410A" w:rsidRDefault="00A023B2" w:rsidP="00B36F1F">
            <w:pPr>
              <w:pStyle w:val="Prrafodelista"/>
              <w:tabs>
                <w:tab w:val="left" w:pos="240"/>
              </w:tabs>
              <w:ind w:left="0"/>
              <w:jc w:val="both"/>
              <w:rPr>
                <w:color w:val="000000"/>
                <w:sz w:val="16"/>
                <w:szCs w:val="16"/>
              </w:rPr>
            </w:pPr>
          </w:p>
          <w:p w14:paraId="7A7E9413" w14:textId="77777777" w:rsidR="00A023B2" w:rsidRPr="006A410A" w:rsidRDefault="00A023B2" w:rsidP="00B36F1F">
            <w:pPr>
              <w:pStyle w:val="Prrafodelista"/>
              <w:tabs>
                <w:tab w:val="left" w:pos="240"/>
              </w:tabs>
              <w:ind w:left="0"/>
              <w:jc w:val="both"/>
              <w:rPr>
                <w:b/>
                <w:bCs/>
                <w:color w:val="000000"/>
                <w:sz w:val="16"/>
                <w:szCs w:val="16"/>
              </w:rPr>
            </w:pPr>
            <w:r w:rsidRPr="006A410A">
              <w:rPr>
                <w:b/>
                <w:bCs/>
                <w:color w:val="000000"/>
                <w:sz w:val="16"/>
                <w:szCs w:val="16"/>
              </w:rPr>
              <w:t>Artículo 1°</w:t>
            </w:r>
          </w:p>
          <w:p w14:paraId="65039456" w14:textId="77777777" w:rsidR="00A023B2" w:rsidRPr="006A410A" w:rsidRDefault="00A023B2" w:rsidP="00B36F1F">
            <w:pPr>
              <w:pStyle w:val="Prrafodelista"/>
              <w:tabs>
                <w:tab w:val="left" w:pos="240"/>
              </w:tabs>
              <w:ind w:left="0"/>
              <w:jc w:val="both"/>
              <w:rPr>
                <w:color w:val="000000"/>
                <w:sz w:val="16"/>
                <w:szCs w:val="16"/>
              </w:rPr>
            </w:pPr>
          </w:p>
          <w:p w14:paraId="555E95C3" w14:textId="77777777" w:rsidR="00A023B2" w:rsidRPr="006A410A" w:rsidRDefault="00A023B2" w:rsidP="00B36F1F">
            <w:pPr>
              <w:pStyle w:val="Prrafodelista"/>
              <w:tabs>
                <w:tab w:val="left" w:pos="240"/>
              </w:tabs>
              <w:ind w:left="0"/>
              <w:jc w:val="both"/>
              <w:rPr>
                <w:color w:val="000000"/>
                <w:sz w:val="16"/>
                <w:szCs w:val="16"/>
              </w:rPr>
            </w:pPr>
            <w:r w:rsidRPr="006A410A">
              <w:rPr>
                <w:b/>
                <w:bCs/>
                <w:color w:val="000000"/>
                <w:sz w:val="16"/>
                <w:szCs w:val="16"/>
              </w:rPr>
              <w:t>Parágrafo Segundo.</w:t>
            </w:r>
            <w:r w:rsidRPr="006A410A">
              <w:rPr>
                <w:color w:val="000000"/>
                <w:sz w:val="16"/>
                <w:szCs w:val="16"/>
              </w:rPr>
              <w:t xml:space="preserve"> Aquellos establecimientos de estética ornamental que, adicionalmente oferten y realicen servicios de estética facial y corporal deben cumplir con lo establecido en la Resolución 2263 de 2004 y las normas que la adicionen, sustituyan o modifiquen. </w:t>
            </w:r>
          </w:p>
          <w:p w14:paraId="28A4309C" w14:textId="77777777" w:rsidR="00A023B2" w:rsidRPr="006A410A" w:rsidRDefault="00A023B2" w:rsidP="00B36F1F">
            <w:pPr>
              <w:pStyle w:val="Prrafodelista"/>
              <w:tabs>
                <w:tab w:val="left" w:pos="240"/>
              </w:tabs>
              <w:ind w:left="0"/>
              <w:jc w:val="both"/>
              <w:rPr>
                <w:color w:val="000000"/>
                <w:sz w:val="16"/>
                <w:szCs w:val="16"/>
              </w:rPr>
            </w:pPr>
          </w:p>
          <w:p w14:paraId="3DE99130" w14:textId="77777777" w:rsidR="00A023B2" w:rsidRPr="006A410A" w:rsidRDefault="00A023B2" w:rsidP="00B36F1F">
            <w:pPr>
              <w:pStyle w:val="Prrafodelista"/>
              <w:tabs>
                <w:tab w:val="left" w:pos="240"/>
              </w:tabs>
              <w:ind w:left="0"/>
              <w:jc w:val="both"/>
              <w:rPr>
                <w:color w:val="000000"/>
                <w:sz w:val="16"/>
                <w:szCs w:val="16"/>
              </w:rPr>
            </w:pPr>
            <w:r w:rsidRPr="006A410A">
              <w:rPr>
                <w:b/>
                <w:bCs/>
                <w:color w:val="000000"/>
                <w:sz w:val="16"/>
                <w:szCs w:val="16"/>
              </w:rPr>
              <w:t>Artículo 2°</w:t>
            </w:r>
            <w:r w:rsidRPr="006A410A">
              <w:rPr>
                <w:color w:val="000000"/>
                <w:sz w:val="16"/>
                <w:szCs w:val="16"/>
              </w:rPr>
              <w:t xml:space="preserve">. </w:t>
            </w:r>
          </w:p>
          <w:p w14:paraId="4473A0F9" w14:textId="77777777" w:rsidR="00A023B2" w:rsidRPr="006A410A" w:rsidRDefault="00A023B2" w:rsidP="00B36F1F">
            <w:pPr>
              <w:pStyle w:val="Prrafodelista"/>
              <w:tabs>
                <w:tab w:val="left" w:pos="240"/>
              </w:tabs>
              <w:ind w:left="0"/>
              <w:jc w:val="both"/>
              <w:rPr>
                <w:color w:val="000000"/>
                <w:sz w:val="16"/>
                <w:szCs w:val="16"/>
              </w:rPr>
            </w:pPr>
          </w:p>
          <w:p w14:paraId="22F355B0" w14:textId="77777777" w:rsidR="00A023B2" w:rsidRPr="006A410A" w:rsidRDefault="00A023B2" w:rsidP="00B36F1F">
            <w:pPr>
              <w:pStyle w:val="Prrafodelista"/>
              <w:tabs>
                <w:tab w:val="left" w:pos="240"/>
              </w:tabs>
              <w:ind w:left="0"/>
              <w:jc w:val="both"/>
              <w:rPr>
                <w:color w:val="000000"/>
                <w:sz w:val="16"/>
                <w:szCs w:val="16"/>
              </w:rPr>
            </w:pPr>
            <w:r w:rsidRPr="006A410A">
              <w:rPr>
                <w:b/>
                <w:bCs/>
                <w:color w:val="000000"/>
                <w:sz w:val="16"/>
                <w:szCs w:val="16"/>
              </w:rPr>
              <w:t>-Definiciones</w:t>
            </w:r>
            <w:r w:rsidRPr="006A410A">
              <w:rPr>
                <w:color w:val="000000"/>
                <w:sz w:val="16"/>
                <w:szCs w:val="16"/>
              </w:rPr>
              <w:t xml:space="preserve">. Para efectos de la presente resolución se adoptan las siguientes definiciones: </w:t>
            </w:r>
          </w:p>
          <w:p w14:paraId="6C2B039F" w14:textId="77777777" w:rsidR="00A023B2" w:rsidRPr="006A410A" w:rsidRDefault="00A023B2" w:rsidP="00B36F1F">
            <w:pPr>
              <w:pStyle w:val="Prrafodelista"/>
              <w:tabs>
                <w:tab w:val="left" w:pos="240"/>
              </w:tabs>
              <w:ind w:left="0"/>
              <w:jc w:val="both"/>
              <w:rPr>
                <w:color w:val="000000"/>
                <w:sz w:val="16"/>
                <w:szCs w:val="16"/>
              </w:rPr>
            </w:pPr>
          </w:p>
          <w:p w14:paraId="4936DDED" w14:textId="77777777" w:rsidR="00A023B2" w:rsidRPr="006A410A" w:rsidRDefault="00A023B2" w:rsidP="00B36F1F">
            <w:pPr>
              <w:pStyle w:val="Prrafodelista"/>
              <w:tabs>
                <w:tab w:val="left" w:pos="240"/>
              </w:tabs>
              <w:ind w:left="0"/>
              <w:jc w:val="both"/>
              <w:rPr>
                <w:color w:val="000000"/>
                <w:sz w:val="16"/>
                <w:szCs w:val="16"/>
              </w:rPr>
            </w:pPr>
            <w:r w:rsidRPr="006A410A">
              <w:rPr>
                <w:b/>
                <w:bCs/>
                <w:color w:val="000000"/>
                <w:sz w:val="16"/>
                <w:szCs w:val="16"/>
              </w:rPr>
              <w:t>Área de asepsia:</w:t>
            </w:r>
            <w:r w:rsidRPr="006A410A">
              <w:rPr>
                <w:color w:val="000000"/>
                <w:sz w:val="16"/>
                <w:szCs w:val="16"/>
              </w:rPr>
              <w:t xml:space="preserve"> espacio con separación física o funcional en el cual se efectúan los procesos de limpieza, desinfección y esterilización de los equipos, herramientas y utensilios utilizados en las diferentes prácticas, técnicas y procedimientos de estética ornamental.</w:t>
            </w:r>
          </w:p>
          <w:p w14:paraId="58ECADFB" w14:textId="77777777" w:rsidR="00A023B2" w:rsidRPr="006A410A" w:rsidRDefault="00A023B2" w:rsidP="00B36F1F">
            <w:pPr>
              <w:pStyle w:val="Prrafodelista"/>
              <w:tabs>
                <w:tab w:val="left" w:pos="240"/>
              </w:tabs>
              <w:ind w:left="0"/>
              <w:jc w:val="both"/>
              <w:rPr>
                <w:color w:val="000000"/>
                <w:sz w:val="16"/>
                <w:szCs w:val="16"/>
              </w:rPr>
            </w:pPr>
          </w:p>
          <w:p w14:paraId="0ADB4AB5" w14:textId="77777777" w:rsidR="00A023B2" w:rsidRPr="006A410A" w:rsidRDefault="00A023B2" w:rsidP="00B36F1F">
            <w:pPr>
              <w:pStyle w:val="Prrafodelista"/>
              <w:tabs>
                <w:tab w:val="left" w:pos="240"/>
              </w:tabs>
              <w:ind w:left="0"/>
              <w:jc w:val="both"/>
              <w:rPr>
                <w:color w:val="000000"/>
                <w:sz w:val="16"/>
                <w:szCs w:val="16"/>
              </w:rPr>
            </w:pPr>
            <w:r w:rsidRPr="006A410A">
              <w:rPr>
                <w:b/>
                <w:bCs/>
                <w:color w:val="000000"/>
                <w:sz w:val="16"/>
                <w:szCs w:val="16"/>
              </w:rPr>
              <w:t>Barbería:</w:t>
            </w:r>
            <w:r w:rsidRPr="006A410A">
              <w:rPr>
                <w:color w:val="000000"/>
                <w:sz w:val="16"/>
                <w:szCs w:val="16"/>
              </w:rPr>
              <w:t xml:space="preserve"> Establecimiento comercial donde se prestan servicios tendientes al arreglo y cuidado de barba, cabello y bigote.</w:t>
            </w:r>
          </w:p>
          <w:p w14:paraId="19CDB109" w14:textId="77777777" w:rsidR="00A023B2" w:rsidRPr="006A410A" w:rsidRDefault="00A023B2" w:rsidP="00B36F1F">
            <w:pPr>
              <w:pStyle w:val="Prrafodelista"/>
              <w:tabs>
                <w:tab w:val="left" w:pos="240"/>
              </w:tabs>
              <w:ind w:left="0"/>
              <w:jc w:val="both"/>
              <w:rPr>
                <w:color w:val="000000"/>
                <w:sz w:val="16"/>
                <w:szCs w:val="16"/>
              </w:rPr>
            </w:pPr>
          </w:p>
          <w:p w14:paraId="030D715A" w14:textId="77777777" w:rsidR="00A023B2" w:rsidRPr="006A410A" w:rsidRDefault="00A023B2" w:rsidP="00B36F1F">
            <w:pPr>
              <w:tabs>
                <w:tab w:val="left" w:pos="240"/>
              </w:tabs>
              <w:jc w:val="both"/>
              <w:rPr>
                <w:color w:val="000000"/>
                <w:sz w:val="16"/>
                <w:szCs w:val="16"/>
              </w:rPr>
            </w:pPr>
            <w:r w:rsidRPr="006A410A">
              <w:rPr>
                <w:b/>
                <w:bCs/>
                <w:color w:val="000000"/>
                <w:sz w:val="16"/>
                <w:szCs w:val="16"/>
              </w:rPr>
              <w:t>Sala de Belleza o Peluquería</w:t>
            </w:r>
            <w:r w:rsidRPr="006A410A">
              <w:rPr>
                <w:color w:val="000000"/>
                <w:sz w:val="16"/>
                <w:szCs w:val="16"/>
              </w:rPr>
              <w:t>: Establecimiento en donde se prestan servicios de belleza ornamental.</w:t>
            </w:r>
          </w:p>
          <w:p w14:paraId="35C23D52" w14:textId="77777777" w:rsidR="00A023B2" w:rsidRPr="006A410A" w:rsidRDefault="00A023B2" w:rsidP="00B36F1F">
            <w:pPr>
              <w:pStyle w:val="Prrafodelista"/>
              <w:tabs>
                <w:tab w:val="left" w:pos="240"/>
              </w:tabs>
              <w:ind w:left="0"/>
              <w:jc w:val="both"/>
              <w:rPr>
                <w:color w:val="000000"/>
                <w:sz w:val="16"/>
                <w:szCs w:val="16"/>
              </w:rPr>
            </w:pPr>
          </w:p>
          <w:p w14:paraId="77B75266" w14:textId="77777777" w:rsidR="00A023B2" w:rsidRPr="006A410A" w:rsidRDefault="00A023B2" w:rsidP="00B36F1F">
            <w:pPr>
              <w:pStyle w:val="Prrafodelista"/>
              <w:tabs>
                <w:tab w:val="left" w:pos="240"/>
              </w:tabs>
              <w:ind w:left="0"/>
              <w:jc w:val="both"/>
              <w:rPr>
                <w:color w:val="000000"/>
                <w:sz w:val="16"/>
                <w:szCs w:val="16"/>
              </w:rPr>
            </w:pPr>
            <w:r w:rsidRPr="006A410A">
              <w:rPr>
                <w:color w:val="000000"/>
                <w:sz w:val="16"/>
                <w:szCs w:val="16"/>
              </w:rPr>
              <w:t>Equipo de uso en estética ornamental: Todo aparato eléctrico, electrónico, mecánico o electromecánico, que se emplea en las técnicas, prácticas y procedimientos de estética ornamental, tales como máquinas de corte, patilleras, secadores, planchas eléctricas, pinzas eléctricas, etc.</w:t>
            </w:r>
          </w:p>
          <w:p w14:paraId="4EE0FB34" w14:textId="77777777" w:rsidR="00A023B2" w:rsidRPr="006A410A" w:rsidRDefault="00A023B2" w:rsidP="00B36F1F">
            <w:pPr>
              <w:pStyle w:val="Prrafodelista"/>
              <w:tabs>
                <w:tab w:val="left" w:pos="240"/>
              </w:tabs>
              <w:ind w:left="0"/>
              <w:jc w:val="both"/>
              <w:rPr>
                <w:sz w:val="16"/>
                <w:szCs w:val="16"/>
              </w:rPr>
            </w:pPr>
          </w:p>
          <w:p w14:paraId="2811E650" w14:textId="77777777" w:rsidR="00A023B2" w:rsidRPr="006A410A" w:rsidRDefault="00A023B2" w:rsidP="00B36F1F">
            <w:pPr>
              <w:pStyle w:val="Prrafodelista"/>
              <w:tabs>
                <w:tab w:val="left" w:pos="240"/>
              </w:tabs>
              <w:ind w:left="0"/>
              <w:jc w:val="both"/>
              <w:rPr>
                <w:b/>
                <w:sz w:val="16"/>
                <w:szCs w:val="16"/>
              </w:rPr>
            </w:pPr>
            <w:r w:rsidRPr="006A410A">
              <w:rPr>
                <w:color w:val="000000"/>
                <w:sz w:val="16"/>
                <w:szCs w:val="16"/>
              </w:rPr>
              <w:t xml:space="preserve">Mantener en completo aseo, igual las instalaciones del servicio de </w:t>
            </w:r>
            <w:r w:rsidRPr="006A410A">
              <w:rPr>
                <w:sz w:val="16"/>
                <w:szCs w:val="16"/>
              </w:rPr>
              <w:t>peluquería</w:t>
            </w:r>
            <w:r w:rsidRPr="006A410A">
              <w:rPr>
                <w:color w:val="000000"/>
                <w:sz w:val="16"/>
                <w:szCs w:val="16"/>
              </w:rPr>
              <w:t>, el área utilizada por los usuarios del servicio y disposición de los residuos, como lo exige las condiciones de higiene sanitarias vigentes, así como las disposiciones vigentes aplicables en materia ambiental, y</w:t>
            </w:r>
            <w:r w:rsidRPr="006A410A">
              <w:rPr>
                <w:sz w:val="16"/>
                <w:szCs w:val="16"/>
              </w:rPr>
              <w:t xml:space="preserve"> mantener permanentemente limpias las sillas y maquinaria y/o elementos de peluquería.</w:t>
            </w:r>
          </w:p>
        </w:tc>
        <w:tc>
          <w:tcPr>
            <w:tcW w:w="772" w:type="pct"/>
            <w:vAlign w:val="center"/>
          </w:tcPr>
          <w:p w14:paraId="51BD5E88"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8E06E95" w14:textId="77777777" w:rsidR="00A023B2" w:rsidRPr="00654641" w:rsidRDefault="00A023B2" w:rsidP="00B36F1F">
            <w:pPr>
              <w:pStyle w:val="Prrafodelista"/>
              <w:tabs>
                <w:tab w:val="left" w:pos="240"/>
              </w:tabs>
              <w:ind w:left="0"/>
              <w:jc w:val="center"/>
              <w:rPr>
                <w:b/>
                <w:sz w:val="16"/>
                <w:szCs w:val="16"/>
              </w:rPr>
            </w:pPr>
          </w:p>
        </w:tc>
      </w:tr>
      <w:tr w:rsidR="00A023B2" w:rsidRPr="00654641" w14:paraId="513C6F26" w14:textId="77777777" w:rsidTr="00AF238F">
        <w:tc>
          <w:tcPr>
            <w:tcW w:w="353" w:type="pct"/>
          </w:tcPr>
          <w:p w14:paraId="4BC30AE0" w14:textId="77777777" w:rsidR="00A023B2" w:rsidRPr="006A410A" w:rsidRDefault="00A023B2" w:rsidP="00B36F1F">
            <w:pPr>
              <w:pStyle w:val="Prrafodelista"/>
              <w:tabs>
                <w:tab w:val="left" w:pos="240"/>
              </w:tabs>
              <w:ind w:left="0"/>
              <w:jc w:val="center"/>
              <w:rPr>
                <w:b/>
                <w:sz w:val="17"/>
                <w:szCs w:val="17"/>
              </w:rPr>
            </w:pPr>
          </w:p>
          <w:p w14:paraId="14851DED" w14:textId="77777777" w:rsidR="00A023B2" w:rsidRPr="006A410A" w:rsidRDefault="00A023B2" w:rsidP="00B36F1F">
            <w:pPr>
              <w:pStyle w:val="Prrafodelista"/>
              <w:tabs>
                <w:tab w:val="left" w:pos="240"/>
              </w:tabs>
              <w:ind w:left="0"/>
              <w:jc w:val="center"/>
              <w:rPr>
                <w:b/>
                <w:sz w:val="17"/>
                <w:szCs w:val="17"/>
              </w:rPr>
            </w:pPr>
          </w:p>
          <w:p w14:paraId="51D9CBD0" w14:textId="77777777" w:rsidR="00A023B2" w:rsidRPr="006A410A" w:rsidRDefault="00A023B2" w:rsidP="00B36F1F">
            <w:pPr>
              <w:pStyle w:val="Prrafodelista"/>
              <w:tabs>
                <w:tab w:val="left" w:pos="240"/>
              </w:tabs>
              <w:ind w:left="0"/>
              <w:jc w:val="center"/>
              <w:rPr>
                <w:b/>
                <w:sz w:val="17"/>
                <w:szCs w:val="17"/>
              </w:rPr>
            </w:pPr>
          </w:p>
          <w:p w14:paraId="2B6CC5AD" w14:textId="77777777" w:rsidR="00A023B2" w:rsidRPr="006A410A" w:rsidRDefault="00A023B2" w:rsidP="00B36F1F">
            <w:pPr>
              <w:pStyle w:val="Prrafodelista"/>
              <w:tabs>
                <w:tab w:val="left" w:pos="240"/>
              </w:tabs>
              <w:ind w:left="0"/>
              <w:jc w:val="center"/>
              <w:rPr>
                <w:b/>
                <w:sz w:val="17"/>
                <w:szCs w:val="17"/>
              </w:rPr>
            </w:pPr>
          </w:p>
          <w:p w14:paraId="06E852E5" w14:textId="77777777" w:rsidR="00A023B2" w:rsidRPr="006A410A" w:rsidRDefault="00A023B2" w:rsidP="00B36F1F">
            <w:pPr>
              <w:pStyle w:val="Prrafodelista"/>
              <w:tabs>
                <w:tab w:val="left" w:pos="240"/>
              </w:tabs>
              <w:ind w:left="0"/>
              <w:jc w:val="center"/>
              <w:rPr>
                <w:b/>
                <w:sz w:val="17"/>
                <w:szCs w:val="17"/>
              </w:rPr>
            </w:pPr>
          </w:p>
          <w:p w14:paraId="19C0D4E4" w14:textId="77777777" w:rsidR="00A023B2" w:rsidRPr="006A410A" w:rsidRDefault="00A023B2" w:rsidP="00B36F1F">
            <w:pPr>
              <w:pStyle w:val="Prrafodelista"/>
              <w:tabs>
                <w:tab w:val="left" w:pos="240"/>
              </w:tabs>
              <w:ind w:left="0"/>
              <w:jc w:val="center"/>
              <w:rPr>
                <w:b/>
                <w:sz w:val="17"/>
                <w:szCs w:val="17"/>
              </w:rPr>
            </w:pPr>
          </w:p>
          <w:p w14:paraId="15B3DD10" w14:textId="77777777" w:rsidR="00A023B2" w:rsidRPr="006A410A" w:rsidRDefault="00A023B2" w:rsidP="00B36F1F">
            <w:pPr>
              <w:pStyle w:val="Prrafodelista"/>
              <w:tabs>
                <w:tab w:val="left" w:pos="240"/>
              </w:tabs>
              <w:ind w:left="0"/>
              <w:jc w:val="center"/>
              <w:rPr>
                <w:b/>
                <w:sz w:val="17"/>
                <w:szCs w:val="17"/>
              </w:rPr>
            </w:pPr>
          </w:p>
          <w:p w14:paraId="30346510" w14:textId="77777777" w:rsidR="00A023B2" w:rsidRPr="006A410A" w:rsidRDefault="00A023B2" w:rsidP="00B36F1F">
            <w:pPr>
              <w:pStyle w:val="Prrafodelista"/>
              <w:tabs>
                <w:tab w:val="left" w:pos="240"/>
              </w:tabs>
              <w:ind w:left="0"/>
              <w:jc w:val="center"/>
              <w:rPr>
                <w:b/>
                <w:sz w:val="17"/>
                <w:szCs w:val="17"/>
              </w:rPr>
            </w:pPr>
          </w:p>
          <w:p w14:paraId="6515DDC5" w14:textId="77777777" w:rsidR="00A023B2" w:rsidRPr="006A410A" w:rsidRDefault="00A023B2" w:rsidP="00B36F1F">
            <w:pPr>
              <w:pStyle w:val="Prrafodelista"/>
              <w:tabs>
                <w:tab w:val="left" w:pos="240"/>
              </w:tabs>
              <w:ind w:left="0"/>
              <w:jc w:val="center"/>
              <w:rPr>
                <w:b/>
                <w:sz w:val="17"/>
                <w:szCs w:val="17"/>
              </w:rPr>
            </w:pPr>
          </w:p>
          <w:p w14:paraId="12E9A8EF" w14:textId="77777777" w:rsidR="00A023B2" w:rsidRPr="006A410A" w:rsidRDefault="00A023B2" w:rsidP="00B36F1F">
            <w:pPr>
              <w:pStyle w:val="Prrafodelista"/>
              <w:tabs>
                <w:tab w:val="left" w:pos="240"/>
              </w:tabs>
              <w:ind w:left="0"/>
              <w:jc w:val="center"/>
              <w:rPr>
                <w:b/>
                <w:sz w:val="17"/>
                <w:szCs w:val="17"/>
              </w:rPr>
            </w:pPr>
          </w:p>
          <w:p w14:paraId="29028E8D" w14:textId="77777777" w:rsidR="00A023B2" w:rsidRPr="006A410A" w:rsidRDefault="00A023B2" w:rsidP="00B36F1F">
            <w:pPr>
              <w:pStyle w:val="Prrafodelista"/>
              <w:tabs>
                <w:tab w:val="left" w:pos="240"/>
              </w:tabs>
              <w:ind w:left="0"/>
              <w:jc w:val="center"/>
              <w:rPr>
                <w:b/>
                <w:sz w:val="17"/>
                <w:szCs w:val="17"/>
              </w:rPr>
            </w:pPr>
          </w:p>
          <w:p w14:paraId="622373C3" w14:textId="77777777" w:rsidR="00A023B2" w:rsidRPr="006A410A" w:rsidRDefault="00A023B2" w:rsidP="00B36F1F">
            <w:pPr>
              <w:pStyle w:val="Prrafodelista"/>
              <w:tabs>
                <w:tab w:val="left" w:pos="240"/>
              </w:tabs>
              <w:ind w:left="0"/>
              <w:jc w:val="center"/>
              <w:rPr>
                <w:b/>
                <w:sz w:val="17"/>
                <w:szCs w:val="17"/>
              </w:rPr>
            </w:pPr>
          </w:p>
          <w:p w14:paraId="051CF70E" w14:textId="77777777" w:rsidR="00A023B2" w:rsidRPr="006A410A" w:rsidRDefault="00A023B2" w:rsidP="00B36F1F">
            <w:pPr>
              <w:pStyle w:val="Prrafodelista"/>
              <w:tabs>
                <w:tab w:val="left" w:pos="240"/>
              </w:tabs>
              <w:ind w:left="0"/>
              <w:jc w:val="center"/>
              <w:rPr>
                <w:b/>
                <w:sz w:val="17"/>
                <w:szCs w:val="17"/>
              </w:rPr>
            </w:pPr>
          </w:p>
          <w:p w14:paraId="433E8730" w14:textId="77777777" w:rsidR="00A023B2" w:rsidRPr="006A410A" w:rsidRDefault="00A023B2" w:rsidP="00B36F1F">
            <w:pPr>
              <w:pStyle w:val="Prrafodelista"/>
              <w:tabs>
                <w:tab w:val="left" w:pos="240"/>
              </w:tabs>
              <w:ind w:left="0"/>
              <w:jc w:val="center"/>
              <w:rPr>
                <w:b/>
                <w:sz w:val="17"/>
                <w:szCs w:val="17"/>
              </w:rPr>
            </w:pPr>
          </w:p>
          <w:p w14:paraId="50D511A1" w14:textId="77777777" w:rsidR="00A023B2" w:rsidRPr="006A410A" w:rsidRDefault="00A023B2" w:rsidP="00B36F1F">
            <w:pPr>
              <w:pStyle w:val="Prrafodelista"/>
              <w:tabs>
                <w:tab w:val="left" w:pos="240"/>
              </w:tabs>
              <w:ind w:left="0"/>
              <w:jc w:val="center"/>
              <w:rPr>
                <w:b/>
                <w:sz w:val="17"/>
                <w:szCs w:val="17"/>
              </w:rPr>
            </w:pPr>
          </w:p>
          <w:p w14:paraId="19123B7C" w14:textId="77777777" w:rsidR="00A023B2" w:rsidRPr="006A410A" w:rsidRDefault="00A023B2" w:rsidP="00B36F1F">
            <w:pPr>
              <w:pStyle w:val="Prrafodelista"/>
              <w:tabs>
                <w:tab w:val="left" w:pos="240"/>
              </w:tabs>
              <w:ind w:left="0"/>
              <w:jc w:val="center"/>
              <w:rPr>
                <w:b/>
                <w:sz w:val="17"/>
                <w:szCs w:val="17"/>
              </w:rPr>
            </w:pPr>
          </w:p>
          <w:p w14:paraId="6B80D065" w14:textId="77777777" w:rsidR="00A023B2" w:rsidRPr="006A410A" w:rsidRDefault="00A023B2" w:rsidP="00B36F1F">
            <w:pPr>
              <w:pStyle w:val="Prrafodelista"/>
              <w:tabs>
                <w:tab w:val="left" w:pos="240"/>
              </w:tabs>
              <w:ind w:left="0"/>
              <w:jc w:val="center"/>
              <w:rPr>
                <w:b/>
                <w:sz w:val="17"/>
                <w:szCs w:val="17"/>
              </w:rPr>
            </w:pPr>
          </w:p>
          <w:p w14:paraId="47C7B66A" w14:textId="77777777" w:rsidR="00A023B2" w:rsidRPr="006A410A" w:rsidRDefault="00A023B2" w:rsidP="00B36F1F">
            <w:pPr>
              <w:pStyle w:val="Prrafodelista"/>
              <w:tabs>
                <w:tab w:val="left" w:pos="240"/>
              </w:tabs>
              <w:ind w:left="0"/>
              <w:jc w:val="center"/>
              <w:rPr>
                <w:b/>
                <w:sz w:val="17"/>
                <w:szCs w:val="17"/>
              </w:rPr>
            </w:pPr>
          </w:p>
          <w:p w14:paraId="53ADE6EF" w14:textId="77777777" w:rsidR="00A023B2" w:rsidRPr="006A410A" w:rsidRDefault="00A023B2" w:rsidP="00B36F1F">
            <w:pPr>
              <w:pStyle w:val="Prrafodelista"/>
              <w:tabs>
                <w:tab w:val="left" w:pos="240"/>
              </w:tabs>
              <w:ind w:left="0"/>
              <w:jc w:val="center"/>
              <w:rPr>
                <w:b/>
                <w:sz w:val="17"/>
                <w:szCs w:val="17"/>
              </w:rPr>
            </w:pPr>
          </w:p>
          <w:p w14:paraId="51814447" w14:textId="77777777" w:rsidR="00A023B2" w:rsidRPr="006A410A" w:rsidRDefault="00A023B2" w:rsidP="00B36F1F">
            <w:pPr>
              <w:pStyle w:val="Prrafodelista"/>
              <w:tabs>
                <w:tab w:val="left" w:pos="240"/>
              </w:tabs>
              <w:ind w:left="0"/>
              <w:jc w:val="center"/>
              <w:rPr>
                <w:b/>
                <w:sz w:val="17"/>
                <w:szCs w:val="17"/>
              </w:rPr>
            </w:pPr>
          </w:p>
          <w:p w14:paraId="67252F62" w14:textId="77777777" w:rsidR="00A023B2" w:rsidRPr="006A410A" w:rsidRDefault="00A023B2" w:rsidP="00B36F1F">
            <w:pPr>
              <w:pStyle w:val="Prrafodelista"/>
              <w:tabs>
                <w:tab w:val="left" w:pos="240"/>
              </w:tabs>
              <w:ind w:left="0"/>
              <w:jc w:val="center"/>
              <w:rPr>
                <w:b/>
                <w:sz w:val="17"/>
                <w:szCs w:val="17"/>
              </w:rPr>
            </w:pPr>
          </w:p>
          <w:p w14:paraId="1897A968" w14:textId="77777777" w:rsidR="00A023B2" w:rsidRPr="006A410A" w:rsidRDefault="00A023B2" w:rsidP="00B36F1F">
            <w:pPr>
              <w:pStyle w:val="Prrafodelista"/>
              <w:tabs>
                <w:tab w:val="left" w:pos="240"/>
              </w:tabs>
              <w:ind w:left="0"/>
              <w:jc w:val="center"/>
              <w:rPr>
                <w:b/>
                <w:sz w:val="17"/>
                <w:szCs w:val="17"/>
              </w:rPr>
            </w:pPr>
          </w:p>
          <w:p w14:paraId="0D4AB65A" w14:textId="77777777" w:rsidR="00A023B2" w:rsidRPr="006A410A" w:rsidRDefault="00A023B2" w:rsidP="00B36F1F">
            <w:pPr>
              <w:pStyle w:val="Prrafodelista"/>
              <w:tabs>
                <w:tab w:val="left" w:pos="240"/>
              </w:tabs>
              <w:ind w:left="0"/>
              <w:jc w:val="center"/>
              <w:rPr>
                <w:b/>
                <w:sz w:val="17"/>
                <w:szCs w:val="17"/>
              </w:rPr>
            </w:pPr>
          </w:p>
          <w:p w14:paraId="06425DAF" w14:textId="77777777" w:rsidR="00A023B2" w:rsidRPr="006A410A" w:rsidRDefault="00A023B2" w:rsidP="00B36F1F">
            <w:pPr>
              <w:pStyle w:val="Prrafodelista"/>
              <w:tabs>
                <w:tab w:val="left" w:pos="240"/>
              </w:tabs>
              <w:ind w:left="0"/>
              <w:jc w:val="center"/>
              <w:rPr>
                <w:b/>
                <w:sz w:val="17"/>
                <w:szCs w:val="17"/>
              </w:rPr>
            </w:pPr>
          </w:p>
          <w:p w14:paraId="3B10C4E3" w14:textId="2545257A" w:rsidR="00A023B2" w:rsidRPr="006A410A" w:rsidRDefault="00D80DDD" w:rsidP="00B36F1F">
            <w:pPr>
              <w:pStyle w:val="Prrafodelista"/>
              <w:tabs>
                <w:tab w:val="left" w:pos="240"/>
              </w:tabs>
              <w:ind w:left="0"/>
              <w:jc w:val="center"/>
              <w:rPr>
                <w:b/>
                <w:sz w:val="17"/>
                <w:szCs w:val="17"/>
              </w:rPr>
            </w:pPr>
            <w:r>
              <w:rPr>
                <w:b/>
                <w:sz w:val="17"/>
                <w:szCs w:val="17"/>
              </w:rPr>
              <w:t>58</w:t>
            </w:r>
          </w:p>
        </w:tc>
        <w:tc>
          <w:tcPr>
            <w:tcW w:w="3417" w:type="pct"/>
          </w:tcPr>
          <w:p w14:paraId="0D5E08CB" w14:textId="77777777" w:rsidR="00A023B2" w:rsidRPr="006A410A" w:rsidRDefault="00A023B2" w:rsidP="00B36F1F">
            <w:pPr>
              <w:tabs>
                <w:tab w:val="left" w:pos="240"/>
              </w:tabs>
              <w:jc w:val="both"/>
              <w:rPr>
                <w:color w:val="000000"/>
                <w:sz w:val="17"/>
                <w:szCs w:val="17"/>
              </w:rPr>
            </w:pPr>
            <w:r w:rsidRPr="006A410A">
              <w:rPr>
                <w:color w:val="000000"/>
                <w:sz w:val="17"/>
                <w:szCs w:val="17"/>
              </w:rPr>
              <w:t>EL OFERENTE O CONTRATISTA se compromete a contribuir a la minimización de riesgos de enfermedades, accidentes o lesiones a los usuarios que puedan ser ocasionados a través de las actividades propias de la actividad, ejerciendo el control para dar cumplimiento a estas normas especialmente las consagradas en el Ley 09 de 1979 “Por la cual se dictan Medidas Sanitarias.” y la Resolución No. 2117 de 2010, Artículo 3° - Requisitos de apertura y funcionamiento. Los servicios de estética ornamental de los que trata la presente resolución sólo podrán ser prestados en establecimientos comerciales que cumplan con los siguientes requisitos:</w:t>
            </w:r>
          </w:p>
          <w:p w14:paraId="6B83FC6E" w14:textId="77777777" w:rsidR="00A023B2" w:rsidRPr="006A410A" w:rsidRDefault="00A023B2" w:rsidP="00B36F1F">
            <w:pPr>
              <w:tabs>
                <w:tab w:val="left" w:pos="240"/>
              </w:tabs>
              <w:jc w:val="both"/>
              <w:rPr>
                <w:color w:val="000000"/>
                <w:sz w:val="17"/>
                <w:szCs w:val="17"/>
              </w:rPr>
            </w:pPr>
            <w:r w:rsidRPr="006A410A">
              <w:rPr>
                <w:color w:val="000000"/>
                <w:sz w:val="17"/>
                <w:szCs w:val="17"/>
              </w:rPr>
              <w:t>Condiciones de seguridad. Todos los elementos de trabajo, tales como, herramientas, máquinas y equipos, deberán permanecer en buen estado y se debe garantizar su mantenimiento, tanto preventivo como correctivo, o reemplazo en caso de daño o defecto. Las herramientas manuales cortopunzantes permanecerán afiladas, los mangos o sujetadores en buen estado de modo que garanticen su manejo seguro, ergonómico y confortable y no se llevarán herramientas o instrumentos cortopunzantes en los bolsillos.</w:t>
            </w:r>
          </w:p>
          <w:p w14:paraId="4177FA01" w14:textId="77777777" w:rsidR="00A023B2" w:rsidRPr="006A410A" w:rsidRDefault="00A023B2" w:rsidP="00B36F1F">
            <w:pPr>
              <w:tabs>
                <w:tab w:val="left" w:pos="240"/>
              </w:tabs>
              <w:jc w:val="both"/>
              <w:rPr>
                <w:color w:val="000000"/>
                <w:sz w:val="17"/>
                <w:szCs w:val="17"/>
              </w:rPr>
            </w:pPr>
            <w:r w:rsidRPr="006A410A">
              <w:rPr>
                <w:color w:val="000000"/>
                <w:sz w:val="17"/>
                <w:szCs w:val="17"/>
              </w:rPr>
              <w:t>· Los elementos de trabajo se deben utilizar de acuerdo con las recomendaciones del fabricante, con el fin de evitar accidentes.</w:t>
            </w:r>
          </w:p>
          <w:p w14:paraId="32BEBD86" w14:textId="77777777" w:rsidR="00A023B2" w:rsidRPr="006A410A" w:rsidRDefault="00A023B2" w:rsidP="00B36F1F">
            <w:pPr>
              <w:tabs>
                <w:tab w:val="left" w:pos="240"/>
              </w:tabs>
              <w:jc w:val="both"/>
              <w:rPr>
                <w:color w:val="000000"/>
                <w:sz w:val="17"/>
                <w:szCs w:val="17"/>
              </w:rPr>
            </w:pPr>
            <w:r w:rsidRPr="006A410A">
              <w:rPr>
                <w:color w:val="000000"/>
                <w:sz w:val="17"/>
                <w:szCs w:val="17"/>
              </w:rPr>
              <w:t>· Se debe garantizar que los equipos electromecánicos o electrónicos permanezcan en perfecto estado de funcionamiento, así como los interruptores, cables eléctricos canalizados, conexiones a tierra, calibración, limpieza, mantenimiento adecuado y periódico. Se debe disponer de manuales de instalación y funcionamiento.</w:t>
            </w:r>
          </w:p>
          <w:p w14:paraId="5A798A41" w14:textId="77777777" w:rsidR="00A023B2" w:rsidRPr="006A410A" w:rsidRDefault="00A023B2" w:rsidP="00B36F1F">
            <w:pPr>
              <w:tabs>
                <w:tab w:val="left" w:pos="240"/>
              </w:tabs>
              <w:jc w:val="both"/>
              <w:rPr>
                <w:color w:val="000000"/>
                <w:sz w:val="17"/>
                <w:szCs w:val="17"/>
              </w:rPr>
            </w:pPr>
            <w:r w:rsidRPr="006A410A">
              <w:rPr>
                <w:color w:val="000000"/>
                <w:sz w:val="17"/>
                <w:szCs w:val="17"/>
              </w:rPr>
              <w:t>Condiciones sanitarias. Se dispondrá de lava cabezas de uso exclusivo, independiente de la unidad sanitaria, con instalaciones adecuadas tanto de suministro de agua como de conexiones sanitarias para evacuación de residuos líquidos. Estos residuos se tratarán según lo establecido en la normatividad sanitaria y ambiental vigente.</w:t>
            </w:r>
          </w:p>
          <w:p w14:paraId="03B9D1E2" w14:textId="77777777" w:rsidR="00A023B2" w:rsidRPr="006A410A" w:rsidRDefault="00A023B2" w:rsidP="00B36F1F">
            <w:pPr>
              <w:tabs>
                <w:tab w:val="left" w:pos="240"/>
              </w:tabs>
              <w:jc w:val="both"/>
              <w:rPr>
                <w:color w:val="000000"/>
                <w:sz w:val="17"/>
                <w:szCs w:val="17"/>
              </w:rPr>
            </w:pPr>
            <w:r w:rsidRPr="006A410A">
              <w:rPr>
                <w:color w:val="000000"/>
                <w:sz w:val="17"/>
                <w:szCs w:val="17"/>
              </w:rPr>
              <w:lastRenderedPageBreak/>
              <w:t>Señalización y demarcación de áreas. Todas las áreas de trabajo estarán delimitadas y contarán con señalización de: información, advertencia, obligación, prohibiciones (fumar, consumir alimentos en el sitio de trabajo, entrar mascotas), de salvamento (evacuación, primeros auxilios), y un equipo contra incendio, que debe permitir identificar su tipo, número, distribución y capacidad de acuerdo al tipo de riesgo y carga combustible. Estará ubicado y señalizado de forma adecuada</w:t>
            </w:r>
          </w:p>
          <w:p w14:paraId="0AB57EA8" w14:textId="77777777" w:rsidR="00A023B2" w:rsidRPr="006A410A" w:rsidRDefault="00A023B2" w:rsidP="00B36F1F">
            <w:pPr>
              <w:tabs>
                <w:tab w:val="left" w:pos="240"/>
              </w:tabs>
              <w:jc w:val="both"/>
              <w:rPr>
                <w:color w:val="000000"/>
                <w:sz w:val="17"/>
                <w:szCs w:val="17"/>
              </w:rPr>
            </w:pPr>
            <w:r w:rsidRPr="006A410A">
              <w:rPr>
                <w:color w:val="000000"/>
                <w:sz w:val="17"/>
                <w:szCs w:val="17"/>
              </w:rPr>
              <w:t>Botiquín de primeros auxilios. Los establecimientos deberán contar en todo momento con un botiquín de primeros auxilios, señalizado y dotado con los elementos básicos, tales como, algodón, desinfectante, gasa, cinta adhesiva. Cuando el botiquín contenga medicamentos; estos deben ser de venta libre, con registro sanitario INVIMA y fecha de vencimiento vigente.</w:t>
            </w:r>
          </w:p>
          <w:p w14:paraId="6FC8A54E" w14:textId="77777777" w:rsidR="00A023B2" w:rsidRPr="006A410A" w:rsidRDefault="00A023B2" w:rsidP="00B36F1F">
            <w:pPr>
              <w:tabs>
                <w:tab w:val="left" w:pos="240"/>
              </w:tabs>
              <w:jc w:val="both"/>
              <w:rPr>
                <w:color w:val="000000"/>
                <w:sz w:val="17"/>
                <w:szCs w:val="17"/>
              </w:rPr>
            </w:pPr>
            <w:r w:rsidRPr="006A410A">
              <w:rPr>
                <w:color w:val="000000"/>
                <w:sz w:val="17"/>
                <w:szCs w:val="17"/>
              </w:rPr>
              <w:t>Manejo de residuos. Se deberá cumplir con los requisitos mínimos establecidos por la legislación vigente para el manejo y la disposición de residuos, generados en este tipo de establecimientos.</w:t>
            </w:r>
          </w:p>
          <w:p w14:paraId="7F7A9CF7" w14:textId="77777777" w:rsidR="00A023B2" w:rsidRPr="006A410A" w:rsidRDefault="00A023B2" w:rsidP="00B36F1F">
            <w:pPr>
              <w:tabs>
                <w:tab w:val="left" w:pos="240"/>
              </w:tabs>
              <w:jc w:val="both"/>
              <w:rPr>
                <w:color w:val="000000"/>
                <w:sz w:val="17"/>
                <w:szCs w:val="17"/>
              </w:rPr>
            </w:pPr>
            <w:r w:rsidRPr="006A410A">
              <w:rPr>
                <w:color w:val="000000"/>
                <w:sz w:val="17"/>
                <w:szCs w:val="17"/>
              </w:rPr>
              <w:t>Certificación de estudios. Todo trabajador que se desempeñe en el área de la estética ornamental deberá acreditar su idoneidad mediante certificado otorgado por instituciones de educación para el trabajo y desarrollo humano y/o superior, que cuenten con un programa debidamente registrado ante la Secretaría de Educación.</w:t>
            </w:r>
          </w:p>
          <w:p w14:paraId="1DE4A4D9" w14:textId="77777777" w:rsidR="00A023B2" w:rsidRPr="006A410A" w:rsidRDefault="00A023B2" w:rsidP="00B36F1F">
            <w:pPr>
              <w:pStyle w:val="Prrafodelista"/>
              <w:tabs>
                <w:tab w:val="left" w:pos="240"/>
              </w:tabs>
              <w:ind w:left="0"/>
              <w:jc w:val="both"/>
              <w:rPr>
                <w:color w:val="000000"/>
                <w:sz w:val="17"/>
                <w:szCs w:val="17"/>
              </w:rPr>
            </w:pPr>
            <w:r w:rsidRPr="006A410A">
              <w:rPr>
                <w:color w:val="000000"/>
                <w:sz w:val="17"/>
                <w:szCs w:val="17"/>
              </w:rPr>
              <w:t>Desinfección del ambiente. Los propietarios, representantes legales, operadores o administradores de los establecimientos de que trata la presente resolución, se deben asegurar de la implementación de un programa de desinfección ambiental y control de vectores o plagas que garantice que el establecimiento permanezca libre de artrópodos y roedores. La frecuencia de este programa no será menor de una (1) vez por año.</w:t>
            </w:r>
          </w:p>
        </w:tc>
        <w:tc>
          <w:tcPr>
            <w:tcW w:w="772" w:type="pct"/>
            <w:vAlign w:val="center"/>
          </w:tcPr>
          <w:p w14:paraId="6794C8B6"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1E4CA94" w14:textId="77777777" w:rsidR="00A023B2" w:rsidRPr="00654641" w:rsidRDefault="00A023B2" w:rsidP="00B36F1F">
            <w:pPr>
              <w:pStyle w:val="Prrafodelista"/>
              <w:tabs>
                <w:tab w:val="left" w:pos="240"/>
              </w:tabs>
              <w:ind w:left="0"/>
              <w:jc w:val="center"/>
              <w:rPr>
                <w:b/>
                <w:sz w:val="16"/>
                <w:szCs w:val="16"/>
              </w:rPr>
            </w:pPr>
          </w:p>
        </w:tc>
      </w:tr>
      <w:tr w:rsidR="00A023B2" w:rsidRPr="00654641" w14:paraId="220E80AB" w14:textId="77777777" w:rsidTr="00AF238F">
        <w:tc>
          <w:tcPr>
            <w:tcW w:w="353" w:type="pct"/>
          </w:tcPr>
          <w:p w14:paraId="1680E76A" w14:textId="77777777" w:rsidR="00A023B2" w:rsidRPr="006A410A" w:rsidRDefault="00A023B2" w:rsidP="00B36F1F">
            <w:pPr>
              <w:pStyle w:val="Prrafodelista"/>
              <w:tabs>
                <w:tab w:val="left" w:pos="240"/>
              </w:tabs>
              <w:ind w:left="0"/>
              <w:jc w:val="center"/>
              <w:rPr>
                <w:b/>
                <w:sz w:val="17"/>
                <w:szCs w:val="17"/>
              </w:rPr>
            </w:pPr>
          </w:p>
          <w:p w14:paraId="6A3A827B" w14:textId="77777777" w:rsidR="00A023B2" w:rsidRPr="006A410A" w:rsidRDefault="00A023B2" w:rsidP="00B36F1F">
            <w:pPr>
              <w:pStyle w:val="Prrafodelista"/>
              <w:tabs>
                <w:tab w:val="left" w:pos="240"/>
              </w:tabs>
              <w:ind w:left="0"/>
              <w:jc w:val="center"/>
              <w:rPr>
                <w:b/>
                <w:sz w:val="17"/>
                <w:szCs w:val="17"/>
              </w:rPr>
            </w:pPr>
          </w:p>
          <w:p w14:paraId="61AC92A1" w14:textId="4EA56EB3" w:rsidR="00A023B2" w:rsidRPr="006A410A" w:rsidRDefault="00D80DDD" w:rsidP="00B36F1F">
            <w:pPr>
              <w:pStyle w:val="Prrafodelista"/>
              <w:tabs>
                <w:tab w:val="left" w:pos="240"/>
              </w:tabs>
              <w:ind w:left="0"/>
              <w:jc w:val="center"/>
              <w:rPr>
                <w:b/>
                <w:sz w:val="17"/>
                <w:szCs w:val="17"/>
              </w:rPr>
            </w:pPr>
            <w:r>
              <w:rPr>
                <w:b/>
                <w:sz w:val="17"/>
                <w:szCs w:val="17"/>
              </w:rPr>
              <w:t>59</w:t>
            </w:r>
          </w:p>
        </w:tc>
        <w:tc>
          <w:tcPr>
            <w:tcW w:w="3417" w:type="pct"/>
          </w:tcPr>
          <w:p w14:paraId="3482248C" w14:textId="77777777" w:rsidR="00A023B2" w:rsidRPr="006A410A" w:rsidRDefault="00A023B2" w:rsidP="00B36F1F">
            <w:pPr>
              <w:tabs>
                <w:tab w:val="left" w:pos="240"/>
              </w:tabs>
              <w:jc w:val="both"/>
              <w:rPr>
                <w:color w:val="000000"/>
                <w:sz w:val="17"/>
                <w:szCs w:val="17"/>
              </w:rPr>
            </w:pPr>
            <w:r w:rsidRPr="006A410A">
              <w:rPr>
                <w:color w:val="000000"/>
                <w:sz w:val="17"/>
                <w:szCs w:val="17"/>
              </w:rPr>
              <w:t>EL OFERENTE O CONTRATISTA debe gestionar la presentación del examen médico-sanitario de todo el personal bajo su cargo, con los datos y documentos respectivos, así:</w:t>
            </w:r>
          </w:p>
          <w:p w14:paraId="7FC0E493" w14:textId="77777777" w:rsidR="00A023B2" w:rsidRPr="006A410A" w:rsidRDefault="00A023B2" w:rsidP="00B36F1F">
            <w:pPr>
              <w:tabs>
                <w:tab w:val="left" w:pos="240"/>
              </w:tabs>
              <w:jc w:val="both"/>
              <w:rPr>
                <w:color w:val="000000"/>
                <w:sz w:val="17"/>
                <w:szCs w:val="17"/>
              </w:rPr>
            </w:pPr>
          </w:p>
          <w:p w14:paraId="260DD3D0" w14:textId="77777777" w:rsidR="00A023B2" w:rsidRPr="006A410A" w:rsidRDefault="00A023B2" w:rsidP="00A023B2">
            <w:pPr>
              <w:pStyle w:val="Prrafodelista"/>
              <w:numPr>
                <w:ilvl w:val="0"/>
                <w:numId w:val="19"/>
              </w:numPr>
              <w:tabs>
                <w:tab w:val="left" w:pos="240"/>
              </w:tabs>
              <w:autoSpaceDE/>
              <w:autoSpaceDN/>
              <w:jc w:val="both"/>
              <w:rPr>
                <w:color w:val="000000"/>
                <w:sz w:val="17"/>
                <w:szCs w:val="17"/>
              </w:rPr>
            </w:pPr>
            <w:r w:rsidRPr="006A410A">
              <w:rPr>
                <w:color w:val="000000"/>
                <w:sz w:val="17"/>
                <w:szCs w:val="17"/>
              </w:rPr>
              <w:t>Examen médico.</w:t>
            </w:r>
          </w:p>
          <w:p w14:paraId="7B83A880" w14:textId="77777777" w:rsidR="00A023B2" w:rsidRPr="006A410A" w:rsidRDefault="00A023B2" w:rsidP="00A023B2">
            <w:pPr>
              <w:pStyle w:val="Prrafodelista"/>
              <w:numPr>
                <w:ilvl w:val="0"/>
                <w:numId w:val="19"/>
              </w:numPr>
              <w:tabs>
                <w:tab w:val="left" w:pos="240"/>
              </w:tabs>
              <w:autoSpaceDE/>
              <w:autoSpaceDN/>
              <w:jc w:val="both"/>
              <w:rPr>
                <w:color w:val="000000"/>
                <w:sz w:val="17"/>
                <w:szCs w:val="17"/>
              </w:rPr>
            </w:pPr>
            <w:r w:rsidRPr="006A410A">
              <w:rPr>
                <w:color w:val="000000"/>
                <w:sz w:val="17"/>
                <w:szCs w:val="17"/>
              </w:rPr>
              <w:t>Fotocopia de la cedula.</w:t>
            </w:r>
          </w:p>
          <w:p w14:paraId="04E443D2" w14:textId="77777777" w:rsidR="00A023B2" w:rsidRPr="006A410A" w:rsidRDefault="00A023B2" w:rsidP="00A023B2">
            <w:pPr>
              <w:pStyle w:val="Prrafodelista"/>
              <w:numPr>
                <w:ilvl w:val="0"/>
                <w:numId w:val="19"/>
              </w:numPr>
              <w:tabs>
                <w:tab w:val="left" w:pos="240"/>
              </w:tabs>
              <w:autoSpaceDE/>
              <w:autoSpaceDN/>
              <w:jc w:val="both"/>
              <w:rPr>
                <w:color w:val="000000"/>
                <w:sz w:val="17"/>
                <w:szCs w:val="17"/>
              </w:rPr>
            </w:pPr>
            <w:r w:rsidRPr="006A410A">
              <w:rPr>
                <w:color w:val="000000"/>
                <w:sz w:val="17"/>
                <w:szCs w:val="17"/>
              </w:rPr>
              <w:t>Certificado de idoneidad por entidad aprobada por el ministerio de educación.</w:t>
            </w:r>
          </w:p>
          <w:p w14:paraId="440A7295" w14:textId="77777777" w:rsidR="00A023B2" w:rsidRPr="006A410A" w:rsidRDefault="00A023B2" w:rsidP="00A023B2">
            <w:pPr>
              <w:pStyle w:val="Prrafodelista"/>
              <w:numPr>
                <w:ilvl w:val="0"/>
                <w:numId w:val="19"/>
              </w:numPr>
              <w:tabs>
                <w:tab w:val="left" w:pos="240"/>
              </w:tabs>
              <w:autoSpaceDE/>
              <w:autoSpaceDN/>
              <w:jc w:val="both"/>
              <w:rPr>
                <w:color w:val="000000"/>
                <w:sz w:val="17"/>
                <w:szCs w:val="17"/>
              </w:rPr>
            </w:pPr>
            <w:r w:rsidRPr="006A410A">
              <w:rPr>
                <w:color w:val="000000"/>
                <w:sz w:val="17"/>
                <w:szCs w:val="17"/>
              </w:rPr>
              <w:t>Certificado de antecedentes disciplinarios de la procuraduría.</w:t>
            </w:r>
          </w:p>
          <w:p w14:paraId="5FDA86CF" w14:textId="77777777" w:rsidR="00A023B2" w:rsidRPr="006A410A" w:rsidRDefault="00A023B2" w:rsidP="00A023B2">
            <w:pPr>
              <w:pStyle w:val="Prrafodelista"/>
              <w:numPr>
                <w:ilvl w:val="0"/>
                <w:numId w:val="19"/>
              </w:numPr>
              <w:tabs>
                <w:tab w:val="left" w:pos="240"/>
              </w:tabs>
              <w:autoSpaceDE/>
              <w:autoSpaceDN/>
              <w:jc w:val="both"/>
              <w:rPr>
                <w:color w:val="000000"/>
                <w:sz w:val="17"/>
                <w:szCs w:val="17"/>
              </w:rPr>
            </w:pPr>
            <w:r w:rsidRPr="006A410A">
              <w:rPr>
                <w:color w:val="000000"/>
                <w:sz w:val="17"/>
                <w:szCs w:val="17"/>
              </w:rPr>
              <w:t>Certificado de antecedentes judiciales expedido por la Policía Nacional.</w:t>
            </w:r>
          </w:p>
        </w:tc>
        <w:tc>
          <w:tcPr>
            <w:tcW w:w="772" w:type="pct"/>
            <w:vAlign w:val="center"/>
          </w:tcPr>
          <w:p w14:paraId="5D729461"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FB33DA2" w14:textId="77777777" w:rsidR="00A023B2" w:rsidRDefault="00A023B2" w:rsidP="00B36F1F">
            <w:pPr>
              <w:pStyle w:val="Prrafodelista"/>
              <w:tabs>
                <w:tab w:val="left" w:pos="240"/>
              </w:tabs>
              <w:ind w:left="0"/>
              <w:jc w:val="center"/>
              <w:rPr>
                <w:b/>
                <w:sz w:val="16"/>
                <w:szCs w:val="16"/>
              </w:rPr>
            </w:pPr>
          </w:p>
          <w:p w14:paraId="6A503502" w14:textId="77777777" w:rsidR="00A023B2" w:rsidRPr="00654641" w:rsidRDefault="00A023B2" w:rsidP="00B36F1F">
            <w:pPr>
              <w:pStyle w:val="Prrafodelista"/>
              <w:tabs>
                <w:tab w:val="left" w:pos="240"/>
              </w:tabs>
              <w:ind w:left="0"/>
              <w:jc w:val="center"/>
              <w:rPr>
                <w:b/>
                <w:sz w:val="16"/>
                <w:szCs w:val="16"/>
              </w:rPr>
            </w:pPr>
          </w:p>
        </w:tc>
      </w:tr>
      <w:tr w:rsidR="00A023B2" w:rsidRPr="00654641" w14:paraId="1DDD6927" w14:textId="77777777" w:rsidTr="00AF238F">
        <w:tc>
          <w:tcPr>
            <w:tcW w:w="353" w:type="pct"/>
          </w:tcPr>
          <w:p w14:paraId="216AEC07" w14:textId="77777777" w:rsidR="00A023B2" w:rsidRPr="006A410A" w:rsidRDefault="00A023B2" w:rsidP="00B36F1F">
            <w:pPr>
              <w:pStyle w:val="Prrafodelista"/>
              <w:tabs>
                <w:tab w:val="left" w:pos="240"/>
              </w:tabs>
              <w:ind w:left="0"/>
              <w:jc w:val="center"/>
              <w:rPr>
                <w:b/>
                <w:sz w:val="17"/>
                <w:szCs w:val="17"/>
              </w:rPr>
            </w:pPr>
          </w:p>
          <w:p w14:paraId="1DED7C19" w14:textId="51A5FFE5" w:rsidR="00A023B2" w:rsidRPr="006A410A" w:rsidRDefault="00A023B2" w:rsidP="00B36F1F">
            <w:pPr>
              <w:pStyle w:val="Prrafodelista"/>
              <w:tabs>
                <w:tab w:val="left" w:pos="240"/>
              </w:tabs>
              <w:ind w:left="0"/>
              <w:jc w:val="center"/>
              <w:rPr>
                <w:b/>
                <w:sz w:val="17"/>
                <w:szCs w:val="17"/>
              </w:rPr>
            </w:pPr>
            <w:r w:rsidRPr="006A410A">
              <w:rPr>
                <w:b/>
                <w:sz w:val="17"/>
                <w:szCs w:val="17"/>
              </w:rPr>
              <w:t>6</w:t>
            </w:r>
            <w:r w:rsidR="00D80DDD">
              <w:rPr>
                <w:b/>
                <w:sz w:val="17"/>
                <w:szCs w:val="17"/>
              </w:rPr>
              <w:t>0</w:t>
            </w:r>
          </w:p>
        </w:tc>
        <w:tc>
          <w:tcPr>
            <w:tcW w:w="3417" w:type="pct"/>
          </w:tcPr>
          <w:p w14:paraId="3ABE7D5C" w14:textId="77777777" w:rsidR="00A023B2" w:rsidRPr="006A410A" w:rsidRDefault="00A023B2" w:rsidP="00B36F1F">
            <w:pPr>
              <w:tabs>
                <w:tab w:val="left" w:pos="240"/>
              </w:tabs>
              <w:jc w:val="both"/>
              <w:rPr>
                <w:color w:val="000000"/>
                <w:sz w:val="17"/>
                <w:szCs w:val="17"/>
              </w:rPr>
            </w:pPr>
            <w:r w:rsidRPr="006A410A">
              <w:rPr>
                <w:color w:val="000000"/>
                <w:sz w:val="17"/>
                <w:szCs w:val="17"/>
              </w:rPr>
              <w:t>El oferente deberá presentar certificación escrita firmada por el representante legal donde certifique que adquiere los artículos en instituciones que tienen el certificado expedido por sanidad municipal y/o registro sanitario, con el fin de identificar las mejores condiciones de salubridad requeridas por la institución</w:t>
            </w:r>
          </w:p>
        </w:tc>
        <w:tc>
          <w:tcPr>
            <w:tcW w:w="772" w:type="pct"/>
            <w:vAlign w:val="center"/>
          </w:tcPr>
          <w:p w14:paraId="38DC07B1"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C1FDFE6" w14:textId="77777777" w:rsidR="00A023B2" w:rsidRDefault="00A023B2" w:rsidP="00B36F1F">
            <w:pPr>
              <w:pStyle w:val="Prrafodelista"/>
              <w:tabs>
                <w:tab w:val="left" w:pos="240"/>
              </w:tabs>
              <w:ind w:left="0"/>
              <w:jc w:val="center"/>
              <w:rPr>
                <w:b/>
                <w:sz w:val="16"/>
                <w:szCs w:val="16"/>
              </w:rPr>
            </w:pPr>
          </w:p>
        </w:tc>
      </w:tr>
      <w:tr w:rsidR="00A023B2" w:rsidRPr="00654641" w14:paraId="7257A357" w14:textId="77777777" w:rsidTr="00AF238F">
        <w:tc>
          <w:tcPr>
            <w:tcW w:w="353" w:type="pct"/>
          </w:tcPr>
          <w:p w14:paraId="5217B48A" w14:textId="77777777" w:rsidR="00A023B2" w:rsidRPr="006A410A" w:rsidRDefault="00A023B2" w:rsidP="00B36F1F">
            <w:pPr>
              <w:pStyle w:val="Prrafodelista"/>
              <w:tabs>
                <w:tab w:val="left" w:pos="240"/>
              </w:tabs>
              <w:ind w:left="0"/>
              <w:jc w:val="center"/>
              <w:rPr>
                <w:b/>
                <w:sz w:val="17"/>
                <w:szCs w:val="17"/>
              </w:rPr>
            </w:pPr>
          </w:p>
          <w:p w14:paraId="7275F4E3" w14:textId="77777777" w:rsidR="00A023B2" w:rsidRPr="006A410A" w:rsidRDefault="00A023B2" w:rsidP="00B36F1F">
            <w:pPr>
              <w:pStyle w:val="Prrafodelista"/>
              <w:tabs>
                <w:tab w:val="left" w:pos="240"/>
              </w:tabs>
              <w:ind w:left="0"/>
              <w:jc w:val="center"/>
              <w:rPr>
                <w:b/>
                <w:sz w:val="17"/>
                <w:szCs w:val="17"/>
              </w:rPr>
            </w:pPr>
          </w:p>
          <w:p w14:paraId="324091BE" w14:textId="77777777" w:rsidR="00A023B2" w:rsidRPr="006A410A" w:rsidRDefault="00A023B2" w:rsidP="00B36F1F">
            <w:pPr>
              <w:pStyle w:val="Prrafodelista"/>
              <w:tabs>
                <w:tab w:val="left" w:pos="240"/>
              </w:tabs>
              <w:ind w:left="0"/>
              <w:jc w:val="center"/>
              <w:rPr>
                <w:b/>
                <w:sz w:val="17"/>
                <w:szCs w:val="17"/>
              </w:rPr>
            </w:pPr>
          </w:p>
          <w:p w14:paraId="7223E170" w14:textId="77777777" w:rsidR="00A023B2" w:rsidRPr="006A410A" w:rsidRDefault="00A023B2" w:rsidP="00B36F1F">
            <w:pPr>
              <w:pStyle w:val="Prrafodelista"/>
              <w:tabs>
                <w:tab w:val="left" w:pos="240"/>
              </w:tabs>
              <w:ind w:left="0"/>
              <w:jc w:val="center"/>
              <w:rPr>
                <w:b/>
                <w:sz w:val="17"/>
                <w:szCs w:val="17"/>
              </w:rPr>
            </w:pPr>
          </w:p>
          <w:p w14:paraId="658C8776" w14:textId="77777777" w:rsidR="00A023B2" w:rsidRPr="006A410A" w:rsidRDefault="00A023B2" w:rsidP="00B36F1F">
            <w:pPr>
              <w:pStyle w:val="Prrafodelista"/>
              <w:tabs>
                <w:tab w:val="left" w:pos="240"/>
              </w:tabs>
              <w:ind w:left="0"/>
              <w:jc w:val="center"/>
              <w:rPr>
                <w:b/>
                <w:sz w:val="17"/>
                <w:szCs w:val="17"/>
              </w:rPr>
            </w:pPr>
          </w:p>
          <w:p w14:paraId="5B35AAC8" w14:textId="77777777" w:rsidR="00A023B2" w:rsidRPr="006A410A" w:rsidRDefault="00A023B2" w:rsidP="00B36F1F">
            <w:pPr>
              <w:pStyle w:val="Prrafodelista"/>
              <w:tabs>
                <w:tab w:val="left" w:pos="240"/>
              </w:tabs>
              <w:ind w:left="0"/>
              <w:jc w:val="center"/>
              <w:rPr>
                <w:b/>
                <w:sz w:val="17"/>
                <w:szCs w:val="17"/>
              </w:rPr>
            </w:pPr>
          </w:p>
          <w:p w14:paraId="34E5B098" w14:textId="77777777" w:rsidR="00A023B2" w:rsidRPr="006A410A" w:rsidRDefault="00A023B2" w:rsidP="00B36F1F">
            <w:pPr>
              <w:pStyle w:val="Prrafodelista"/>
              <w:tabs>
                <w:tab w:val="left" w:pos="240"/>
              </w:tabs>
              <w:ind w:left="0"/>
              <w:jc w:val="center"/>
              <w:rPr>
                <w:b/>
                <w:sz w:val="17"/>
                <w:szCs w:val="17"/>
              </w:rPr>
            </w:pPr>
          </w:p>
          <w:p w14:paraId="6AB48D4F" w14:textId="77777777" w:rsidR="00A023B2" w:rsidRPr="006A410A" w:rsidRDefault="00A023B2" w:rsidP="00B36F1F">
            <w:pPr>
              <w:pStyle w:val="Prrafodelista"/>
              <w:tabs>
                <w:tab w:val="left" w:pos="240"/>
              </w:tabs>
              <w:ind w:left="0"/>
              <w:jc w:val="center"/>
              <w:rPr>
                <w:b/>
                <w:sz w:val="17"/>
                <w:szCs w:val="17"/>
              </w:rPr>
            </w:pPr>
          </w:p>
          <w:p w14:paraId="2B9E0497" w14:textId="77777777" w:rsidR="00A023B2" w:rsidRPr="006A410A" w:rsidRDefault="00A023B2" w:rsidP="00B36F1F">
            <w:pPr>
              <w:pStyle w:val="Prrafodelista"/>
              <w:tabs>
                <w:tab w:val="left" w:pos="240"/>
              </w:tabs>
              <w:ind w:left="0"/>
              <w:jc w:val="center"/>
              <w:rPr>
                <w:b/>
                <w:sz w:val="17"/>
                <w:szCs w:val="17"/>
              </w:rPr>
            </w:pPr>
          </w:p>
          <w:p w14:paraId="6822D61E" w14:textId="77777777" w:rsidR="00A023B2" w:rsidRPr="006A410A" w:rsidRDefault="00A023B2" w:rsidP="00B36F1F">
            <w:pPr>
              <w:pStyle w:val="Prrafodelista"/>
              <w:tabs>
                <w:tab w:val="left" w:pos="240"/>
              </w:tabs>
              <w:ind w:left="0"/>
              <w:jc w:val="center"/>
              <w:rPr>
                <w:b/>
                <w:sz w:val="17"/>
                <w:szCs w:val="17"/>
              </w:rPr>
            </w:pPr>
          </w:p>
          <w:p w14:paraId="1B7D1EC2" w14:textId="77777777" w:rsidR="00A023B2" w:rsidRPr="006A410A" w:rsidRDefault="00A023B2" w:rsidP="00B36F1F">
            <w:pPr>
              <w:pStyle w:val="Prrafodelista"/>
              <w:tabs>
                <w:tab w:val="left" w:pos="240"/>
              </w:tabs>
              <w:ind w:left="0"/>
              <w:jc w:val="center"/>
              <w:rPr>
                <w:b/>
                <w:sz w:val="17"/>
                <w:szCs w:val="17"/>
              </w:rPr>
            </w:pPr>
          </w:p>
          <w:p w14:paraId="2A11B47F" w14:textId="77777777" w:rsidR="00A023B2" w:rsidRPr="006A410A" w:rsidRDefault="00A023B2" w:rsidP="00B36F1F">
            <w:pPr>
              <w:pStyle w:val="Prrafodelista"/>
              <w:tabs>
                <w:tab w:val="left" w:pos="240"/>
              </w:tabs>
              <w:ind w:left="0"/>
              <w:jc w:val="center"/>
              <w:rPr>
                <w:b/>
                <w:sz w:val="17"/>
                <w:szCs w:val="17"/>
              </w:rPr>
            </w:pPr>
          </w:p>
          <w:p w14:paraId="04463293" w14:textId="77777777" w:rsidR="00A023B2" w:rsidRPr="006A410A" w:rsidRDefault="00A023B2" w:rsidP="00B36F1F">
            <w:pPr>
              <w:pStyle w:val="Prrafodelista"/>
              <w:tabs>
                <w:tab w:val="left" w:pos="240"/>
              </w:tabs>
              <w:ind w:left="0"/>
              <w:jc w:val="center"/>
              <w:rPr>
                <w:b/>
                <w:sz w:val="17"/>
                <w:szCs w:val="17"/>
              </w:rPr>
            </w:pPr>
          </w:p>
          <w:p w14:paraId="140EDAFE" w14:textId="77777777" w:rsidR="00A023B2" w:rsidRPr="006A410A" w:rsidRDefault="00A023B2" w:rsidP="00B36F1F">
            <w:pPr>
              <w:pStyle w:val="Prrafodelista"/>
              <w:tabs>
                <w:tab w:val="left" w:pos="240"/>
              </w:tabs>
              <w:ind w:left="0"/>
              <w:jc w:val="center"/>
              <w:rPr>
                <w:b/>
                <w:sz w:val="17"/>
                <w:szCs w:val="17"/>
              </w:rPr>
            </w:pPr>
          </w:p>
          <w:p w14:paraId="18F3EE7C" w14:textId="77777777" w:rsidR="00A023B2" w:rsidRPr="006A410A" w:rsidRDefault="00A023B2" w:rsidP="00B36F1F">
            <w:pPr>
              <w:pStyle w:val="Prrafodelista"/>
              <w:tabs>
                <w:tab w:val="left" w:pos="240"/>
              </w:tabs>
              <w:ind w:left="0"/>
              <w:jc w:val="center"/>
              <w:rPr>
                <w:b/>
                <w:sz w:val="17"/>
                <w:szCs w:val="17"/>
              </w:rPr>
            </w:pPr>
          </w:p>
          <w:p w14:paraId="6110C4F7" w14:textId="77777777" w:rsidR="00A023B2" w:rsidRPr="006A410A" w:rsidRDefault="00A023B2" w:rsidP="00B36F1F">
            <w:pPr>
              <w:pStyle w:val="Prrafodelista"/>
              <w:tabs>
                <w:tab w:val="left" w:pos="240"/>
              </w:tabs>
              <w:ind w:left="0"/>
              <w:jc w:val="center"/>
              <w:rPr>
                <w:b/>
                <w:sz w:val="17"/>
                <w:szCs w:val="17"/>
              </w:rPr>
            </w:pPr>
          </w:p>
          <w:p w14:paraId="5B61213A" w14:textId="77777777" w:rsidR="00A023B2" w:rsidRPr="006A410A" w:rsidRDefault="00A023B2" w:rsidP="00B36F1F">
            <w:pPr>
              <w:pStyle w:val="Prrafodelista"/>
              <w:tabs>
                <w:tab w:val="left" w:pos="240"/>
              </w:tabs>
              <w:ind w:left="0"/>
              <w:jc w:val="center"/>
              <w:rPr>
                <w:b/>
                <w:sz w:val="17"/>
                <w:szCs w:val="17"/>
              </w:rPr>
            </w:pPr>
          </w:p>
          <w:p w14:paraId="3844A4AF" w14:textId="77777777" w:rsidR="00A023B2" w:rsidRPr="006A410A" w:rsidRDefault="00A023B2" w:rsidP="00B36F1F">
            <w:pPr>
              <w:pStyle w:val="Prrafodelista"/>
              <w:tabs>
                <w:tab w:val="left" w:pos="240"/>
              </w:tabs>
              <w:ind w:left="0"/>
              <w:jc w:val="center"/>
              <w:rPr>
                <w:b/>
                <w:sz w:val="17"/>
                <w:szCs w:val="17"/>
              </w:rPr>
            </w:pPr>
          </w:p>
          <w:p w14:paraId="3C6E95A8" w14:textId="77777777" w:rsidR="00A023B2" w:rsidRPr="006A410A" w:rsidRDefault="00A023B2" w:rsidP="00B36F1F">
            <w:pPr>
              <w:pStyle w:val="Prrafodelista"/>
              <w:tabs>
                <w:tab w:val="left" w:pos="240"/>
              </w:tabs>
              <w:ind w:left="0"/>
              <w:jc w:val="center"/>
              <w:rPr>
                <w:b/>
                <w:sz w:val="17"/>
                <w:szCs w:val="17"/>
              </w:rPr>
            </w:pPr>
          </w:p>
          <w:p w14:paraId="79701DD4" w14:textId="77777777" w:rsidR="00A023B2" w:rsidRPr="006A410A" w:rsidRDefault="00A023B2" w:rsidP="00B36F1F">
            <w:pPr>
              <w:pStyle w:val="Prrafodelista"/>
              <w:tabs>
                <w:tab w:val="left" w:pos="240"/>
              </w:tabs>
              <w:ind w:left="0"/>
              <w:jc w:val="center"/>
              <w:rPr>
                <w:b/>
                <w:sz w:val="17"/>
                <w:szCs w:val="17"/>
              </w:rPr>
            </w:pPr>
          </w:p>
          <w:p w14:paraId="5D353903" w14:textId="77777777" w:rsidR="00A023B2" w:rsidRPr="006A410A" w:rsidRDefault="00A023B2" w:rsidP="00B36F1F">
            <w:pPr>
              <w:pStyle w:val="Prrafodelista"/>
              <w:tabs>
                <w:tab w:val="left" w:pos="240"/>
              </w:tabs>
              <w:ind w:left="0"/>
              <w:jc w:val="center"/>
              <w:rPr>
                <w:b/>
                <w:sz w:val="17"/>
                <w:szCs w:val="17"/>
              </w:rPr>
            </w:pPr>
          </w:p>
          <w:p w14:paraId="5DD9109D" w14:textId="6727A3AF" w:rsidR="00A023B2" w:rsidRPr="006A410A" w:rsidRDefault="00A023B2" w:rsidP="00B36F1F">
            <w:pPr>
              <w:pStyle w:val="Prrafodelista"/>
              <w:tabs>
                <w:tab w:val="left" w:pos="240"/>
              </w:tabs>
              <w:ind w:left="0"/>
              <w:jc w:val="center"/>
              <w:rPr>
                <w:b/>
                <w:sz w:val="17"/>
                <w:szCs w:val="17"/>
              </w:rPr>
            </w:pPr>
            <w:r w:rsidRPr="006A410A">
              <w:rPr>
                <w:b/>
                <w:sz w:val="17"/>
                <w:szCs w:val="17"/>
              </w:rPr>
              <w:t>6</w:t>
            </w:r>
            <w:r w:rsidR="00D80DDD">
              <w:rPr>
                <w:b/>
                <w:sz w:val="17"/>
                <w:szCs w:val="17"/>
              </w:rPr>
              <w:t>1</w:t>
            </w:r>
          </w:p>
        </w:tc>
        <w:tc>
          <w:tcPr>
            <w:tcW w:w="3417" w:type="pct"/>
          </w:tcPr>
          <w:p w14:paraId="6B5F3FC8" w14:textId="77777777" w:rsidR="00A023B2" w:rsidRPr="006A410A" w:rsidRDefault="00A023B2" w:rsidP="00B36F1F">
            <w:pPr>
              <w:pStyle w:val="Prrafodelista"/>
              <w:tabs>
                <w:tab w:val="left" w:pos="240"/>
              </w:tabs>
              <w:ind w:left="0"/>
              <w:jc w:val="both"/>
              <w:rPr>
                <w:sz w:val="17"/>
                <w:szCs w:val="17"/>
              </w:rPr>
            </w:pPr>
            <w:r w:rsidRPr="006A410A">
              <w:rPr>
                <w:sz w:val="17"/>
                <w:szCs w:val="17"/>
              </w:rPr>
              <w:t>La Resolución Número 2263 del 14 Julio de 2004, Por la cual se establecen los requisitos para la apertura y funcionamiento de los centros de estética y similares y se dictan otras disposiciones.</w:t>
            </w:r>
          </w:p>
          <w:p w14:paraId="401ED950" w14:textId="77777777" w:rsidR="00A023B2" w:rsidRPr="006A410A" w:rsidRDefault="00A023B2" w:rsidP="00B36F1F">
            <w:pPr>
              <w:pStyle w:val="Prrafodelista"/>
              <w:tabs>
                <w:tab w:val="left" w:pos="240"/>
              </w:tabs>
              <w:ind w:left="0"/>
              <w:jc w:val="both"/>
              <w:rPr>
                <w:sz w:val="17"/>
                <w:szCs w:val="17"/>
              </w:rPr>
            </w:pPr>
          </w:p>
          <w:p w14:paraId="7A839D10"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Artículo 5°.</w:t>
            </w:r>
            <w:r w:rsidRPr="006A410A">
              <w:rPr>
                <w:sz w:val="17"/>
                <w:szCs w:val="17"/>
              </w:rPr>
              <w:t xml:space="preserve"> Requisitos de funcionamiento. Para la apertura y funcionamiento los establecimientos de que trata la presente resolución deberán cumplir con los siguientes requisitos: </w:t>
            </w:r>
          </w:p>
          <w:p w14:paraId="262D6833" w14:textId="77777777" w:rsidR="00A023B2" w:rsidRPr="006A410A" w:rsidRDefault="00A023B2" w:rsidP="00B36F1F">
            <w:pPr>
              <w:pStyle w:val="Prrafodelista"/>
              <w:tabs>
                <w:tab w:val="left" w:pos="240"/>
              </w:tabs>
              <w:ind w:left="0"/>
              <w:jc w:val="both"/>
              <w:rPr>
                <w:sz w:val="17"/>
                <w:szCs w:val="17"/>
              </w:rPr>
            </w:pPr>
          </w:p>
          <w:p w14:paraId="370329E5" w14:textId="77777777" w:rsidR="00A023B2" w:rsidRPr="006A410A" w:rsidRDefault="00A023B2" w:rsidP="00B36F1F">
            <w:pPr>
              <w:pStyle w:val="Prrafodelista"/>
              <w:tabs>
                <w:tab w:val="left" w:pos="240"/>
              </w:tabs>
              <w:ind w:left="0"/>
              <w:jc w:val="both"/>
              <w:rPr>
                <w:b/>
                <w:bCs/>
                <w:sz w:val="17"/>
                <w:szCs w:val="17"/>
              </w:rPr>
            </w:pPr>
            <w:r w:rsidRPr="006A410A">
              <w:rPr>
                <w:b/>
                <w:bCs/>
                <w:sz w:val="17"/>
                <w:szCs w:val="17"/>
              </w:rPr>
              <w:t>1. Condiciones generales</w:t>
            </w:r>
          </w:p>
          <w:p w14:paraId="0F6B06F8" w14:textId="77777777" w:rsidR="00A023B2" w:rsidRPr="006A410A" w:rsidRDefault="00A023B2" w:rsidP="00B36F1F">
            <w:pPr>
              <w:pStyle w:val="Prrafodelista"/>
              <w:tabs>
                <w:tab w:val="left" w:pos="240"/>
              </w:tabs>
              <w:ind w:left="0"/>
              <w:jc w:val="both"/>
              <w:rPr>
                <w:sz w:val="17"/>
                <w:szCs w:val="17"/>
              </w:rPr>
            </w:pPr>
          </w:p>
          <w:p w14:paraId="17F7043B"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a)</w:t>
            </w:r>
            <w:r w:rsidRPr="006A410A">
              <w:rPr>
                <w:sz w:val="17"/>
                <w:szCs w:val="17"/>
              </w:rPr>
              <w:t xml:space="preserve"> Disponer de áreas independientes que permitan el desarrollo a cada una de las actividades propias de cada establecimiento;</w:t>
            </w:r>
          </w:p>
          <w:p w14:paraId="7A69FE62"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b)</w:t>
            </w:r>
            <w:r w:rsidRPr="006A410A">
              <w:rPr>
                <w:sz w:val="17"/>
                <w:szCs w:val="17"/>
              </w:rPr>
              <w:t xml:space="preserve"> Cada área definida de trabajo deberá permitir el libre movimiento del personal;</w:t>
            </w:r>
          </w:p>
          <w:p w14:paraId="4F50E339"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c)</w:t>
            </w:r>
            <w:r w:rsidRPr="006A410A">
              <w:rPr>
                <w:sz w:val="17"/>
                <w:szCs w:val="17"/>
              </w:rPr>
              <w:t xml:space="preserve"> Las divisiones deben ser hidro-repelentes, antiadherentes y permitir o garantizar que pase aire limpio de un lado a otro;</w:t>
            </w:r>
          </w:p>
          <w:p w14:paraId="6D29D1A7"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d)</w:t>
            </w:r>
            <w:r w:rsidRPr="006A410A">
              <w:rPr>
                <w:sz w:val="17"/>
                <w:szCs w:val="17"/>
              </w:rPr>
              <w:t xml:space="preserve"> Contar con una sala de espera;</w:t>
            </w:r>
          </w:p>
          <w:p w14:paraId="785CEC99"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e)</w:t>
            </w:r>
            <w:r w:rsidRPr="006A410A">
              <w:rPr>
                <w:sz w:val="17"/>
                <w:szCs w:val="17"/>
              </w:rPr>
              <w:t xml:space="preserve"> Definir y garantizar la privacidad de las áreas o cabinas para aquellas </w:t>
            </w:r>
          </w:p>
          <w:p w14:paraId="1FEDB061" w14:textId="77777777" w:rsidR="00A023B2" w:rsidRPr="006A410A" w:rsidRDefault="00A023B2" w:rsidP="00B36F1F">
            <w:pPr>
              <w:pStyle w:val="Prrafodelista"/>
              <w:tabs>
                <w:tab w:val="left" w:pos="240"/>
              </w:tabs>
              <w:ind w:left="0"/>
              <w:jc w:val="both"/>
              <w:rPr>
                <w:sz w:val="17"/>
                <w:szCs w:val="17"/>
              </w:rPr>
            </w:pPr>
            <w:r w:rsidRPr="006A410A">
              <w:rPr>
                <w:sz w:val="17"/>
                <w:szCs w:val="17"/>
              </w:rPr>
              <w:t>actividades que así lo requieran;</w:t>
            </w:r>
          </w:p>
          <w:p w14:paraId="7C944A62"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f)</w:t>
            </w:r>
            <w:r w:rsidRPr="006A410A">
              <w:rPr>
                <w:sz w:val="17"/>
                <w:szCs w:val="17"/>
              </w:rPr>
              <w:t xml:space="preserve"> Las paredes, pisos y techos deberán ser en material no poroso, no absorbente, de fácil limpieza y desinfección; </w:t>
            </w:r>
          </w:p>
          <w:p w14:paraId="5FF686F0"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g)</w:t>
            </w:r>
            <w:r w:rsidRPr="006A410A">
              <w:rPr>
                <w:sz w:val="17"/>
                <w:szCs w:val="17"/>
              </w:rPr>
              <w:t xml:space="preserve"> Los mobiliarios (sillas, mesas, camillas, etc.), deben ser en material de fácil higiene; </w:t>
            </w:r>
          </w:p>
          <w:p w14:paraId="0FA3906A"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h)</w:t>
            </w:r>
            <w:r w:rsidRPr="006A410A">
              <w:rPr>
                <w:sz w:val="17"/>
                <w:szCs w:val="17"/>
              </w:rPr>
              <w:t xml:space="preserve"> Disponer de protectores o demás elementos cuando se realicen técnicas que requieran contacto directo del cuerpo con el mobiliario: </w:t>
            </w:r>
          </w:p>
          <w:p w14:paraId="10E7E337"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i)</w:t>
            </w:r>
            <w:r w:rsidRPr="006A410A">
              <w:rPr>
                <w:sz w:val="17"/>
                <w:szCs w:val="17"/>
              </w:rPr>
              <w:t xml:space="preserve"> Las instalaciones deben contar con buena iluminación y ventilación ya sea natural o artificial; </w:t>
            </w:r>
          </w:p>
          <w:p w14:paraId="2B046B01"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lastRenderedPageBreak/>
              <w:t>j)</w:t>
            </w:r>
            <w:r w:rsidRPr="006A410A">
              <w:rPr>
                <w:sz w:val="17"/>
                <w:szCs w:val="17"/>
              </w:rPr>
              <w:t xml:space="preserve"> Disponer de un botiquín dotado, de fácil acceso, con los implementos necesarios para primeros auxilios. </w:t>
            </w:r>
          </w:p>
          <w:p w14:paraId="6389DDC7"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k)</w:t>
            </w:r>
            <w:r w:rsidRPr="006A410A">
              <w:rPr>
                <w:sz w:val="17"/>
                <w:szCs w:val="17"/>
              </w:rPr>
              <w:t xml:space="preserve"> Contar con unidades sanitarias completas, de acuerdo con los procedimientos estéticos que allí se realicen, limpias, con toallas, jabón líquido y demás elementos de aseo necesarios; </w:t>
            </w:r>
          </w:p>
          <w:p w14:paraId="3B0E0205"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 xml:space="preserve">l) </w:t>
            </w:r>
            <w:r w:rsidRPr="006A410A">
              <w:rPr>
                <w:sz w:val="17"/>
                <w:szCs w:val="17"/>
              </w:rPr>
              <w:t>Cuando el usuario requiera del cambio de ropa para desarrollar las actividades correspondientes al establecimiento, dispondrán de un vestier. En el caso de que dispongan de cabinas de uso individual, estas podrían ser usadas para tal fin;</w:t>
            </w:r>
          </w:p>
          <w:p w14:paraId="237054C8"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m)</w:t>
            </w:r>
            <w:r w:rsidRPr="006A410A">
              <w:rPr>
                <w:sz w:val="17"/>
                <w:szCs w:val="17"/>
              </w:rPr>
              <w:t xml:space="preserve"> El establecimiento o la institución no deben estar localizados en lugares que presenten riesgo inminente de desastres naturales, cerca de áreas con riesgos de salubridad grave e incorregible que impiden mantener las condiciones internas de la Institución; </w:t>
            </w:r>
          </w:p>
          <w:p w14:paraId="277143C4"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n)</w:t>
            </w:r>
            <w:r w:rsidRPr="006A410A">
              <w:rPr>
                <w:sz w:val="17"/>
                <w:szCs w:val="17"/>
              </w:rPr>
              <w:t xml:space="preserve"> Debe contar con suministro permanente de agua potable, servicio de alcantarillado, y energía eléctrica y mantenerse en estado de conservación y limpieza. </w:t>
            </w:r>
          </w:p>
          <w:p w14:paraId="3F417824"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q)</w:t>
            </w:r>
            <w:r w:rsidRPr="006A410A">
              <w:rPr>
                <w:sz w:val="17"/>
                <w:szCs w:val="17"/>
              </w:rPr>
              <w:t xml:space="preserve"> Disponer de un método de esterilización en el cual, los equipos esterilizadores, cuenten con concepto técnico favorable del Invima;</w:t>
            </w:r>
          </w:p>
          <w:p w14:paraId="4DAAD0EC"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r)</w:t>
            </w:r>
            <w:r w:rsidRPr="006A410A">
              <w:rPr>
                <w:sz w:val="17"/>
                <w:szCs w:val="17"/>
              </w:rPr>
              <w:t xml:space="preserve"> Los productos cosméticos que se utilicen en los establecimientos contemplados en la presente resolución deberán tener registro sanitario o notificación sanitaria obligatoria; </w:t>
            </w:r>
          </w:p>
          <w:p w14:paraId="2D1DD164"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s)</w:t>
            </w:r>
            <w:r w:rsidRPr="006A410A">
              <w:rPr>
                <w:sz w:val="17"/>
                <w:szCs w:val="17"/>
              </w:rPr>
              <w:t xml:space="preserve"> Las cuchillas y material de rasurado, serán de un (1) solo uso; </w:t>
            </w:r>
          </w:p>
          <w:p w14:paraId="6BF6B321"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t)</w:t>
            </w:r>
            <w:r w:rsidRPr="006A410A">
              <w:rPr>
                <w:sz w:val="17"/>
                <w:szCs w:val="17"/>
              </w:rPr>
              <w:t xml:space="preserve"> Toda la aparatología de uso en cosmética utilizada en los tratamientos estéticos debe contar con el concepto técnico favorable por parte del Invima. </w:t>
            </w:r>
          </w:p>
          <w:p w14:paraId="7242F5F7" w14:textId="77777777" w:rsidR="00A023B2" w:rsidRPr="006A410A" w:rsidRDefault="00A023B2" w:rsidP="00B36F1F">
            <w:pPr>
              <w:pStyle w:val="Prrafodelista"/>
              <w:tabs>
                <w:tab w:val="left" w:pos="240"/>
              </w:tabs>
              <w:ind w:left="0"/>
              <w:jc w:val="both"/>
              <w:rPr>
                <w:sz w:val="17"/>
                <w:szCs w:val="17"/>
              </w:rPr>
            </w:pPr>
          </w:p>
          <w:p w14:paraId="0DE30409" w14:textId="77777777" w:rsidR="00A023B2" w:rsidRPr="006A410A" w:rsidRDefault="00A023B2" w:rsidP="00A023B2">
            <w:pPr>
              <w:pStyle w:val="Prrafodelista"/>
              <w:numPr>
                <w:ilvl w:val="0"/>
                <w:numId w:val="20"/>
              </w:numPr>
              <w:tabs>
                <w:tab w:val="left" w:pos="240"/>
              </w:tabs>
              <w:autoSpaceDE/>
              <w:autoSpaceDN/>
              <w:jc w:val="both"/>
              <w:rPr>
                <w:sz w:val="17"/>
                <w:szCs w:val="17"/>
              </w:rPr>
            </w:pPr>
            <w:r w:rsidRPr="006A410A">
              <w:rPr>
                <w:b/>
                <w:bCs/>
                <w:sz w:val="17"/>
                <w:szCs w:val="17"/>
              </w:rPr>
              <w:t>Lencería</w:t>
            </w:r>
            <w:r w:rsidRPr="006A410A">
              <w:rPr>
                <w:sz w:val="17"/>
                <w:szCs w:val="17"/>
              </w:rPr>
              <w:t xml:space="preserve"> </w:t>
            </w:r>
          </w:p>
          <w:p w14:paraId="591E981F" w14:textId="77777777" w:rsidR="00A023B2" w:rsidRPr="006A410A" w:rsidRDefault="00A023B2" w:rsidP="00B36F1F">
            <w:pPr>
              <w:pStyle w:val="Prrafodelista"/>
              <w:tabs>
                <w:tab w:val="left" w:pos="240"/>
              </w:tabs>
              <w:ind w:left="502"/>
              <w:jc w:val="both"/>
              <w:rPr>
                <w:sz w:val="17"/>
                <w:szCs w:val="17"/>
              </w:rPr>
            </w:pPr>
            <w:r w:rsidRPr="006A410A">
              <w:rPr>
                <w:sz w:val="17"/>
                <w:szCs w:val="17"/>
              </w:rPr>
              <w:t xml:space="preserve">Las toallas y demás elementos de lencería que utilice el establecimiento, se mantendrán y almacenarán en condiciones higiénicas y serán renovadas con cada cliente. Una vez usadas, se depositarán en recipientes dispuestos para tal fin. </w:t>
            </w:r>
          </w:p>
          <w:p w14:paraId="05BEC8B6" w14:textId="77777777" w:rsidR="00A023B2" w:rsidRPr="006A410A" w:rsidRDefault="00A023B2" w:rsidP="00B36F1F">
            <w:pPr>
              <w:pStyle w:val="Prrafodelista"/>
              <w:tabs>
                <w:tab w:val="left" w:pos="240"/>
              </w:tabs>
              <w:ind w:left="0"/>
              <w:jc w:val="both"/>
              <w:rPr>
                <w:sz w:val="17"/>
                <w:szCs w:val="17"/>
              </w:rPr>
            </w:pPr>
          </w:p>
          <w:p w14:paraId="0326B3BB"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4</w:t>
            </w:r>
            <w:r w:rsidRPr="006A410A">
              <w:rPr>
                <w:sz w:val="17"/>
                <w:szCs w:val="17"/>
              </w:rPr>
              <w:t xml:space="preserve">. </w:t>
            </w:r>
            <w:r w:rsidRPr="006A410A">
              <w:rPr>
                <w:b/>
                <w:bCs/>
                <w:sz w:val="17"/>
                <w:szCs w:val="17"/>
              </w:rPr>
              <w:t>Personal</w:t>
            </w:r>
            <w:r w:rsidRPr="006A410A">
              <w:rPr>
                <w:sz w:val="17"/>
                <w:szCs w:val="17"/>
              </w:rPr>
              <w:t xml:space="preserve"> </w:t>
            </w:r>
          </w:p>
          <w:p w14:paraId="7EC9B697"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a)</w:t>
            </w:r>
            <w:r w:rsidRPr="006A410A">
              <w:rPr>
                <w:sz w:val="17"/>
                <w:szCs w:val="17"/>
              </w:rPr>
              <w:t xml:space="preserve"> Contar con ropa y calzado de uso exclusivo para el personal que desempeñe las funciones de que trata la presente resolución y no podrán durante la realización de los procedimientos, ingerir alimentos ni ninguna clase de bebidas; </w:t>
            </w:r>
          </w:p>
          <w:p w14:paraId="1B6EBEC3"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b)</w:t>
            </w:r>
            <w:r w:rsidRPr="006A410A">
              <w:rPr>
                <w:sz w:val="17"/>
                <w:szCs w:val="17"/>
              </w:rPr>
              <w:t xml:space="preserve"> Cumplir con el manual de bioseguridad, expedido por el Ministerio de la Protección Social; </w:t>
            </w:r>
          </w:p>
          <w:p w14:paraId="02990BA5"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c)</w:t>
            </w:r>
            <w:r w:rsidRPr="006A410A">
              <w:rPr>
                <w:sz w:val="17"/>
                <w:szCs w:val="17"/>
              </w:rPr>
              <w:t xml:space="preserve"> No podrán realizar procedimientos cosméticos cuando padezcan heridas y/o lesiones cutáneas en las manos; </w:t>
            </w:r>
          </w:p>
          <w:p w14:paraId="44607363"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d)</w:t>
            </w:r>
            <w:r w:rsidRPr="006A410A">
              <w:rPr>
                <w:sz w:val="17"/>
                <w:szCs w:val="17"/>
              </w:rPr>
              <w:t xml:space="preserve"> Archivar las hojas de vida del personal que labore en el establecimiento con los debidos soportes en los cuales se acredite su desempeño laboral, de acuerdo con la Ley 711 de 2001. </w:t>
            </w:r>
          </w:p>
          <w:p w14:paraId="43376A85" w14:textId="77777777" w:rsidR="00A023B2" w:rsidRPr="006A410A" w:rsidRDefault="00A023B2" w:rsidP="00B36F1F">
            <w:pPr>
              <w:pStyle w:val="Prrafodelista"/>
              <w:tabs>
                <w:tab w:val="left" w:pos="240"/>
              </w:tabs>
              <w:ind w:left="0"/>
              <w:jc w:val="both"/>
              <w:rPr>
                <w:b/>
                <w:bCs/>
                <w:sz w:val="17"/>
                <w:szCs w:val="17"/>
              </w:rPr>
            </w:pPr>
            <w:r w:rsidRPr="006A410A">
              <w:rPr>
                <w:b/>
                <w:bCs/>
                <w:sz w:val="17"/>
                <w:szCs w:val="17"/>
              </w:rPr>
              <w:t xml:space="preserve">5. Manuales y registro </w:t>
            </w:r>
          </w:p>
          <w:p w14:paraId="3FFE3AB8"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a)</w:t>
            </w:r>
            <w:r w:rsidRPr="006A410A">
              <w:rPr>
                <w:sz w:val="17"/>
                <w:szCs w:val="17"/>
              </w:rPr>
              <w:t xml:space="preserve"> Disponer de los manuales en donde se detallen los procesos y procedimientos de los servicios que se prestan; </w:t>
            </w:r>
          </w:p>
          <w:p w14:paraId="171F8CD9" w14:textId="77777777" w:rsidR="00A023B2" w:rsidRPr="006A410A" w:rsidRDefault="00A023B2" w:rsidP="00B36F1F">
            <w:pPr>
              <w:pStyle w:val="Prrafodelista"/>
              <w:tabs>
                <w:tab w:val="left" w:pos="240"/>
              </w:tabs>
              <w:ind w:left="0"/>
              <w:jc w:val="both"/>
              <w:rPr>
                <w:sz w:val="17"/>
                <w:szCs w:val="17"/>
              </w:rPr>
            </w:pPr>
            <w:r w:rsidRPr="006A410A">
              <w:rPr>
                <w:b/>
                <w:bCs/>
                <w:sz w:val="17"/>
                <w:szCs w:val="17"/>
              </w:rPr>
              <w:t>b)</w:t>
            </w:r>
            <w:r w:rsidRPr="006A410A">
              <w:rPr>
                <w:sz w:val="17"/>
                <w:szCs w:val="17"/>
              </w:rPr>
              <w:t xml:space="preserve"> Llevar un registro actualizado de los equipos con que cuenta el establecimiento y del mantenimiento que se les realiza a los mismos y demás normas aplicables vigentes o que se dicten al respecto.</w:t>
            </w:r>
          </w:p>
        </w:tc>
        <w:tc>
          <w:tcPr>
            <w:tcW w:w="772" w:type="pct"/>
            <w:vAlign w:val="center"/>
          </w:tcPr>
          <w:p w14:paraId="306B18CE"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17A3649D" w14:textId="77777777" w:rsidR="00A023B2" w:rsidRPr="00654641" w:rsidRDefault="00A023B2" w:rsidP="00B36F1F">
            <w:pPr>
              <w:pStyle w:val="Prrafodelista"/>
              <w:tabs>
                <w:tab w:val="left" w:pos="240"/>
              </w:tabs>
              <w:ind w:left="0"/>
              <w:jc w:val="center"/>
              <w:rPr>
                <w:b/>
                <w:sz w:val="16"/>
                <w:szCs w:val="16"/>
              </w:rPr>
            </w:pPr>
          </w:p>
        </w:tc>
      </w:tr>
      <w:tr w:rsidR="00A023B2" w:rsidRPr="00654641" w14:paraId="292192DF" w14:textId="77777777" w:rsidTr="00AF238F">
        <w:tc>
          <w:tcPr>
            <w:tcW w:w="353" w:type="pct"/>
          </w:tcPr>
          <w:p w14:paraId="27222550" w14:textId="77777777" w:rsidR="00A023B2" w:rsidRPr="006A410A" w:rsidRDefault="00A023B2" w:rsidP="00B36F1F">
            <w:pPr>
              <w:pStyle w:val="Prrafodelista"/>
              <w:tabs>
                <w:tab w:val="left" w:pos="240"/>
              </w:tabs>
              <w:ind w:left="0"/>
              <w:jc w:val="center"/>
              <w:rPr>
                <w:b/>
                <w:sz w:val="17"/>
                <w:szCs w:val="17"/>
              </w:rPr>
            </w:pPr>
          </w:p>
          <w:p w14:paraId="63FE2655" w14:textId="77777777" w:rsidR="00A023B2" w:rsidRPr="006A410A" w:rsidRDefault="00A023B2" w:rsidP="00B36F1F">
            <w:pPr>
              <w:pStyle w:val="Prrafodelista"/>
              <w:tabs>
                <w:tab w:val="left" w:pos="240"/>
              </w:tabs>
              <w:ind w:left="0"/>
              <w:jc w:val="center"/>
              <w:rPr>
                <w:b/>
                <w:sz w:val="17"/>
                <w:szCs w:val="17"/>
              </w:rPr>
            </w:pPr>
          </w:p>
          <w:p w14:paraId="28117488" w14:textId="77777777" w:rsidR="00A023B2" w:rsidRPr="006A410A" w:rsidRDefault="00A023B2" w:rsidP="00B36F1F">
            <w:pPr>
              <w:pStyle w:val="Prrafodelista"/>
              <w:tabs>
                <w:tab w:val="left" w:pos="240"/>
              </w:tabs>
              <w:ind w:left="0"/>
              <w:jc w:val="center"/>
              <w:rPr>
                <w:b/>
                <w:sz w:val="17"/>
                <w:szCs w:val="17"/>
              </w:rPr>
            </w:pPr>
          </w:p>
          <w:p w14:paraId="40B03D3A" w14:textId="77777777" w:rsidR="00A023B2" w:rsidRPr="006A410A" w:rsidRDefault="00A023B2" w:rsidP="00B36F1F">
            <w:pPr>
              <w:pStyle w:val="Prrafodelista"/>
              <w:tabs>
                <w:tab w:val="left" w:pos="240"/>
              </w:tabs>
              <w:ind w:left="0"/>
              <w:jc w:val="center"/>
              <w:rPr>
                <w:b/>
                <w:sz w:val="17"/>
                <w:szCs w:val="17"/>
              </w:rPr>
            </w:pPr>
          </w:p>
          <w:p w14:paraId="4429C046" w14:textId="77777777" w:rsidR="00A023B2" w:rsidRPr="006A410A" w:rsidRDefault="00A023B2" w:rsidP="00B36F1F">
            <w:pPr>
              <w:pStyle w:val="Prrafodelista"/>
              <w:tabs>
                <w:tab w:val="left" w:pos="240"/>
              </w:tabs>
              <w:ind w:left="0"/>
              <w:jc w:val="center"/>
              <w:rPr>
                <w:b/>
                <w:sz w:val="17"/>
                <w:szCs w:val="17"/>
              </w:rPr>
            </w:pPr>
          </w:p>
          <w:p w14:paraId="10C20DFB" w14:textId="2930F5A6" w:rsidR="00A023B2" w:rsidRPr="006A410A" w:rsidRDefault="00A023B2" w:rsidP="00B36F1F">
            <w:pPr>
              <w:pStyle w:val="Prrafodelista"/>
              <w:tabs>
                <w:tab w:val="left" w:pos="240"/>
              </w:tabs>
              <w:ind w:left="0"/>
              <w:jc w:val="center"/>
              <w:rPr>
                <w:b/>
                <w:sz w:val="17"/>
                <w:szCs w:val="17"/>
              </w:rPr>
            </w:pPr>
            <w:r w:rsidRPr="006A410A">
              <w:rPr>
                <w:b/>
                <w:sz w:val="17"/>
                <w:szCs w:val="17"/>
              </w:rPr>
              <w:t>6</w:t>
            </w:r>
            <w:r w:rsidR="00D80DDD">
              <w:rPr>
                <w:b/>
                <w:sz w:val="17"/>
                <w:szCs w:val="17"/>
              </w:rPr>
              <w:t>2</w:t>
            </w:r>
          </w:p>
        </w:tc>
        <w:tc>
          <w:tcPr>
            <w:tcW w:w="3417" w:type="pct"/>
          </w:tcPr>
          <w:p w14:paraId="7F9F13C5" w14:textId="77777777" w:rsidR="00A023B2" w:rsidRPr="006A410A" w:rsidRDefault="00A023B2" w:rsidP="00B36F1F">
            <w:pPr>
              <w:tabs>
                <w:tab w:val="left" w:pos="240"/>
              </w:tabs>
              <w:jc w:val="both"/>
              <w:rPr>
                <w:sz w:val="17"/>
                <w:szCs w:val="17"/>
              </w:rPr>
            </w:pPr>
            <w:r w:rsidRPr="006A410A">
              <w:rPr>
                <w:b/>
                <w:bCs/>
                <w:sz w:val="17"/>
                <w:szCs w:val="17"/>
              </w:rPr>
              <w:t>Depósitos y eliminación de residuos</w:t>
            </w:r>
            <w:r w:rsidRPr="006A410A">
              <w:rPr>
                <w:sz w:val="17"/>
                <w:szCs w:val="17"/>
              </w:rPr>
              <w:t xml:space="preserve"> </w:t>
            </w:r>
          </w:p>
          <w:p w14:paraId="14C6789C" w14:textId="77777777" w:rsidR="00A023B2" w:rsidRPr="006A410A" w:rsidRDefault="00A023B2" w:rsidP="00B36F1F">
            <w:pPr>
              <w:tabs>
                <w:tab w:val="left" w:pos="240"/>
              </w:tabs>
              <w:jc w:val="both"/>
              <w:rPr>
                <w:sz w:val="17"/>
                <w:szCs w:val="17"/>
              </w:rPr>
            </w:pPr>
            <w:r w:rsidRPr="006A410A">
              <w:rPr>
                <w:sz w:val="17"/>
                <w:szCs w:val="17"/>
              </w:rPr>
              <w:t>El área dispuesta para los desechos sólidos debe ser independiente. Se debe efectuar una adecuada gestión de los residuos sólidos, líquidos o recipientes que se generen, de acuerdo con lo contemplado en el Decreto 2676 de 2000 y la Resolución 1164 de 2002, o la normatividad sanitaria vigente en el tema.</w:t>
            </w:r>
          </w:p>
          <w:p w14:paraId="1D0DBEE2" w14:textId="77777777" w:rsidR="00A023B2" w:rsidRPr="006A410A" w:rsidRDefault="00A023B2" w:rsidP="00B36F1F">
            <w:pPr>
              <w:pStyle w:val="Prrafodelista"/>
              <w:tabs>
                <w:tab w:val="left" w:pos="240"/>
              </w:tabs>
              <w:ind w:left="502"/>
              <w:jc w:val="both"/>
              <w:rPr>
                <w:sz w:val="17"/>
                <w:szCs w:val="17"/>
              </w:rPr>
            </w:pPr>
          </w:p>
          <w:p w14:paraId="33609F25" w14:textId="77777777" w:rsidR="00A023B2" w:rsidRPr="006A410A" w:rsidRDefault="00A023B2" w:rsidP="00B36F1F">
            <w:pPr>
              <w:contextualSpacing/>
              <w:jc w:val="both"/>
              <w:rPr>
                <w:color w:val="000000"/>
                <w:sz w:val="17"/>
                <w:szCs w:val="17"/>
              </w:rPr>
            </w:pPr>
            <w:r w:rsidRPr="006A410A">
              <w:rPr>
                <w:color w:val="000000"/>
                <w:sz w:val="17"/>
                <w:szCs w:val="17"/>
              </w:rPr>
              <w:t xml:space="preserve">Los recipientes que se utilizarán para almacenar los residuos orgánicos, químicos y otras basuras deben ser proporcionados por el arrendatario, siguiendo las normas de reciclaje, deberán ser de plástico con su tapa de movilidad y su respectiva bolsa plástica desechable. </w:t>
            </w:r>
          </w:p>
          <w:p w14:paraId="1CC62D61" w14:textId="77777777" w:rsidR="00A023B2" w:rsidRPr="006A410A" w:rsidRDefault="00A023B2" w:rsidP="00B36F1F">
            <w:pPr>
              <w:pStyle w:val="Prrafodelista"/>
              <w:tabs>
                <w:tab w:val="left" w:pos="240"/>
              </w:tabs>
              <w:ind w:left="0"/>
              <w:jc w:val="both"/>
              <w:rPr>
                <w:b/>
                <w:sz w:val="17"/>
                <w:szCs w:val="17"/>
              </w:rPr>
            </w:pPr>
            <w:r w:rsidRPr="006A410A">
              <w:rPr>
                <w:color w:val="000000"/>
                <w:sz w:val="17"/>
                <w:szCs w:val="17"/>
              </w:rPr>
              <w:t>El transporte de dichos residuos y basuras deberá llevarse hasta el lugar de recolección general de las mismas, en sus respectivos recipientes por cuenta del personal contratado por el arrendatario. Dichos recipientes deberán encontrarse en las condiciones óptimas de calidad para la manipulación y almacenamiento de los diferentes tipos de basuras.</w:t>
            </w:r>
          </w:p>
        </w:tc>
        <w:tc>
          <w:tcPr>
            <w:tcW w:w="772" w:type="pct"/>
            <w:vAlign w:val="center"/>
          </w:tcPr>
          <w:p w14:paraId="79C79B08"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799375F8" w14:textId="77777777" w:rsidR="00A023B2" w:rsidRPr="00654641" w:rsidRDefault="00A023B2" w:rsidP="00B36F1F">
            <w:pPr>
              <w:pStyle w:val="Prrafodelista"/>
              <w:tabs>
                <w:tab w:val="left" w:pos="240"/>
              </w:tabs>
              <w:ind w:left="0"/>
              <w:jc w:val="center"/>
              <w:rPr>
                <w:b/>
                <w:sz w:val="16"/>
                <w:szCs w:val="16"/>
              </w:rPr>
            </w:pPr>
          </w:p>
        </w:tc>
      </w:tr>
      <w:tr w:rsidR="00A023B2" w:rsidRPr="00654641" w14:paraId="3CB146C5" w14:textId="77777777" w:rsidTr="00AF238F">
        <w:tc>
          <w:tcPr>
            <w:tcW w:w="353" w:type="pct"/>
          </w:tcPr>
          <w:p w14:paraId="080C3E85" w14:textId="77777777" w:rsidR="00A023B2" w:rsidRPr="006A410A" w:rsidRDefault="00A023B2" w:rsidP="00B36F1F">
            <w:pPr>
              <w:pStyle w:val="Prrafodelista"/>
              <w:tabs>
                <w:tab w:val="left" w:pos="240"/>
              </w:tabs>
              <w:ind w:left="0"/>
              <w:jc w:val="center"/>
              <w:rPr>
                <w:b/>
                <w:sz w:val="17"/>
                <w:szCs w:val="17"/>
              </w:rPr>
            </w:pPr>
          </w:p>
          <w:p w14:paraId="58C72F0F" w14:textId="77777777" w:rsidR="00A023B2" w:rsidRPr="006A410A" w:rsidRDefault="00A023B2" w:rsidP="00B36F1F">
            <w:pPr>
              <w:pStyle w:val="Prrafodelista"/>
              <w:tabs>
                <w:tab w:val="left" w:pos="240"/>
              </w:tabs>
              <w:ind w:left="0"/>
              <w:jc w:val="center"/>
              <w:rPr>
                <w:b/>
                <w:sz w:val="17"/>
                <w:szCs w:val="17"/>
              </w:rPr>
            </w:pPr>
          </w:p>
          <w:p w14:paraId="6C653BDF" w14:textId="77777777" w:rsidR="00A023B2" w:rsidRPr="006A410A" w:rsidRDefault="00A023B2" w:rsidP="00B36F1F">
            <w:pPr>
              <w:pStyle w:val="Prrafodelista"/>
              <w:tabs>
                <w:tab w:val="left" w:pos="240"/>
              </w:tabs>
              <w:ind w:left="0"/>
              <w:jc w:val="center"/>
              <w:rPr>
                <w:b/>
                <w:sz w:val="17"/>
                <w:szCs w:val="17"/>
              </w:rPr>
            </w:pPr>
          </w:p>
          <w:p w14:paraId="02B6C9A9" w14:textId="552DB4B8" w:rsidR="00A023B2" w:rsidRPr="006A410A" w:rsidRDefault="00A023B2" w:rsidP="00B36F1F">
            <w:pPr>
              <w:pStyle w:val="Prrafodelista"/>
              <w:tabs>
                <w:tab w:val="left" w:pos="240"/>
              </w:tabs>
              <w:ind w:left="0"/>
              <w:jc w:val="center"/>
              <w:rPr>
                <w:b/>
                <w:sz w:val="17"/>
                <w:szCs w:val="17"/>
              </w:rPr>
            </w:pPr>
            <w:r w:rsidRPr="006A410A">
              <w:rPr>
                <w:b/>
                <w:sz w:val="17"/>
                <w:szCs w:val="17"/>
              </w:rPr>
              <w:t>6</w:t>
            </w:r>
            <w:r w:rsidR="00D80DDD">
              <w:rPr>
                <w:b/>
                <w:sz w:val="17"/>
                <w:szCs w:val="17"/>
              </w:rPr>
              <w:t>3</w:t>
            </w:r>
          </w:p>
          <w:p w14:paraId="3962FE62" w14:textId="77777777" w:rsidR="00A023B2" w:rsidRPr="006A410A" w:rsidRDefault="00A023B2" w:rsidP="00B36F1F">
            <w:pPr>
              <w:pStyle w:val="Prrafodelista"/>
              <w:tabs>
                <w:tab w:val="left" w:pos="240"/>
              </w:tabs>
              <w:ind w:left="0"/>
              <w:jc w:val="center"/>
              <w:rPr>
                <w:b/>
                <w:sz w:val="17"/>
                <w:szCs w:val="17"/>
              </w:rPr>
            </w:pPr>
          </w:p>
        </w:tc>
        <w:tc>
          <w:tcPr>
            <w:tcW w:w="3417" w:type="pct"/>
          </w:tcPr>
          <w:p w14:paraId="25C5D2F7" w14:textId="77777777" w:rsidR="00A023B2" w:rsidRPr="006A410A" w:rsidRDefault="00A023B2" w:rsidP="00B36F1F">
            <w:pPr>
              <w:pStyle w:val="Prrafodelista"/>
              <w:tabs>
                <w:tab w:val="left" w:pos="240"/>
              </w:tabs>
              <w:ind w:left="0"/>
              <w:jc w:val="both"/>
              <w:rPr>
                <w:b/>
                <w:sz w:val="17"/>
                <w:szCs w:val="17"/>
              </w:rPr>
            </w:pPr>
            <w:r w:rsidRPr="006A410A">
              <w:rPr>
                <w:color w:val="000000"/>
                <w:sz w:val="17"/>
                <w:szCs w:val="17"/>
              </w:rPr>
              <w:lastRenderedPageBreak/>
              <w:t xml:space="preserve">El arrendatario deberá realizar por su cuenta, las reparaciones, limpieza y mantenimiento de los equipos e instalaciones para asegurar el normal funcionamiento de una peluquería, estas actividades deberán realizarse periódicamente (mínimo cada mes) de acuerdo con las observaciones e </w:t>
            </w:r>
            <w:r w:rsidRPr="006A410A">
              <w:rPr>
                <w:color w:val="000000"/>
                <w:sz w:val="17"/>
                <w:szCs w:val="17"/>
              </w:rPr>
              <w:lastRenderedPageBreak/>
              <w:t>indicaciones formuladas por el supervisor del contrato. Los equipos suministrados deberán operarse con el debido cuidado, siendo responsable el arrendatario de los daños causados por mal uso, obligándose a efectuar las reparaciones que sean necesarias de manera inmediata y en todo caso no interrumpir la prestación del servicio.</w:t>
            </w:r>
          </w:p>
        </w:tc>
        <w:tc>
          <w:tcPr>
            <w:tcW w:w="772" w:type="pct"/>
            <w:vAlign w:val="center"/>
          </w:tcPr>
          <w:p w14:paraId="313B24A6"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44F9C2C1" w14:textId="77777777" w:rsidR="00A023B2" w:rsidRPr="00654641" w:rsidRDefault="00A023B2" w:rsidP="00B36F1F">
            <w:pPr>
              <w:pStyle w:val="Prrafodelista"/>
              <w:tabs>
                <w:tab w:val="left" w:pos="240"/>
              </w:tabs>
              <w:ind w:left="0"/>
              <w:jc w:val="center"/>
              <w:rPr>
                <w:b/>
                <w:sz w:val="16"/>
                <w:szCs w:val="16"/>
              </w:rPr>
            </w:pPr>
          </w:p>
        </w:tc>
      </w:tr>
      <w:tr w:rsidR="00A023B2" w:rsidRPr="00654641" w14:paraId="552BC579" w14:textId="77777777" w:rsidTr="00AF238F">
        <w:trPr>
          <w:trHeight w:val="924"/>
        </w:trPr>
        <w:tc>
          <w:tcPr>
            <w:tcW w:w="353" w:type="pct"/>
          </w:tcPr>
          <w:p w14:paraId="77F4D98A" w14:textId="77777777" w:rsidR="00A023B2" w:rsidRPr="006A410A" w:rsidRDefault="00A023B2" w:rsidP="00B36F1F">
            <w:pPr>
              <w:pStyle w:val="Prrafodelista"/>
              <w:tabs>
                <w:tab w:val="left" w:pos="240"/>
              </w:tabs>
              <w:ind w:left="0"/>
              <w:jc w:val="center"/>
              <w:rPr>
                <w:b/>
                <w:sz w:val="17"/>
                <w:szCs w:val="17"/>
              </w:rPr>
            </w:pPr>
          </w:p>
          <w:p w14:paraId="074A8B82" w14:textId="77777777" w:rsidR="00A023B2" w:rsidRPr="006A410A" w:rsidRDefault="00A023B2" w:rsidP="00B36F1F">
            <w:pPr>
              <w:pStyle w:val="Prrafodelista"/>
              <w:tabs>
                <w:tab w:val="left" w:pos="240"/>
              </w:tabs>
              <w:ind w:left="0"/>
              <w:jc w:val="center"/>
              <w:rPr>
                <w:b/>
                <w:sz w:val="17"/>
                <w:szCs w:val="17"/>
              </w:rPr>
            </w:pPr>
          </w:p>
          <w:p w14:paraId="51D69DD1" w14:textId="67C66BA7" w:rsidR="00A023B2" w:rsidRPr="006A410A" w:rsidRDefault="00A023B2" w:rsidP="00B36F1F">
            <w:pPr>
              <w:pStyle w:val="Prrafodelista"/>
              <w:tabs>
                <w:tab w:val="left" w:pos="240"/>
              </w:tabs>
              <w:ind w:left="0"/>
              <w:jc w:val="center"/>
              <w:rPr>
                <w:b/>
                <w:sz w:val="17"/>
                <w:szCs w:val="17"/>
              </w:rPr>
            </w:pPr>
            <w:r w:rsidRPr="006A410A">
              <w:rPr>
                <w:b/>
                <w:sz w:val="17"/>
                <w:szCs w:val="17"/>
              </w:rPr>
              <w:t>6</w:t>
            </w:r>
            <w:r w:rsidR="00D80DDD">
              <w:rPr>
                <w:b/>
                <w:sz w:val="17"/>
                <w:szCs w:val="17"/>
              </w:rPr>
              <w:t>4</w:t>
            </w:r>
          </w:p>
          <w:p w14:paraId="31713F7B" w14:textId="77777777" w:rsidR="00A023B2" w:rsidRPr="006A410A" w:rsidRDefault="00A023B2" w:rsidP="00B36F1F">
            <w:pPr>
              <w:pStyle w:val="Prrafodelista"/>
              <w:tabs>
                <w:tab w:val="left" w:pos="240"/>
              </w:tabs>
              <w:ind w:left="0"/>
              <w:jc w:val="center"/>
              <w:rPr>
                <w:b/>
                <w:sz w:val="17"/>
                <w:szCs w:val="17"/>
              </w:rPr>
            </w:pPr>
          </w:p>
        </w:tc>
        <w:tc>
          <w:tcPr>
            <w:tcW w:w="3417" w:type="pct"/>
          </w:tcPr>
          <w:p w14:paraId="609D2261" w14:textId="77777777" w:rsidR="00A023B2" w:rsidRPr="006A410A" w:rsidRDefault="00A023B2" w:rsidP="00B36F1F">
            <w:pPr>
              <w:shd w:val="clear" w:color="auto" w:fill="FFFFFF"/>
              <w:contextualSpacing/>
              <w:jc w:val="both"/>
              <w:rPr>
                <w:color w:val="000000"/>
                <w:sz w:val="17"/>
                <w:szCs w:val="17"/>
              </w:rPr>
            </w:pPr>
            <w:r w:rsidRPr="006A410A">
              <w:rPr>
                <w:color w:val="000000"/>
                <w:sz w:val="17"/>
                <w:szCs w:val="17"/>
              </w:rPr>
              <w:t>El arrendatario deberá controlar diariamente el uso de soluciones desinfectantes.</w:t>
            </w:r>
          </w:p>
          <w:p w14:paraId="073CD522" w14:textId="77777777" w:rsidR="00A023B2" w:rsidRPr="006A410A" w:rsidRDefault="00A023B2" w:rsidP="00B36F1F">
            <w:pPr>
              <w:shd w:val="clear" w:color="auto" w:fill="FFFFFF"/>
              <w:contextualSpacing/>
              <w:jc w:val="both"/>
              <w:rPr>
                <w:color w:val="000000"/>
                <w:sz w:val="17"/>
                <w:szCs w:val="17"/>
              </w:rPr>
            </w:pPr>
          </w:p>
          <w:p w14:paraId="43C9306D" w14:textId="77777777" w:rsidR="00A023B2" w:rsidRPr="006A410A" w:rsidRDefault="00A023B2" w:rsidP="00B36F1F">
            <w:pPr>
              <w:shd w:val="clear" w:color="auto" w:fill="FFFFFF"/>
              <w:contextualSpacing/>
              <w:jc w:val="both"/>
              <w:rPr>
                <w:b/>
                <w:sz w:val="17"/>
                <w:szCs w:val="17"/>
              </w:rPr>
            </w:pPr>
            <w:r w:rsidRPr="006A410A">
              <w:rPr>
                <w:color w:val="000000"/>
                <w:sz w:val="17"/>
                <w:szCs w:val="17"/>
              </w:rPr>
              <w:t>-Se debe lavar y desinfectar los equipos, utensilios y superficies después de cada uso. -Deberán desinfectar puertas, paredes y ventanas como mínimo una vez a la semana.</w:t>
            </w:r>
          </w:p>
        </w:tc>
        <w:tc>
          <w:tcPr>
            <w:tcW w:w="772" w:type="pct"/>
            <w:vAlign w:val="center"/>
          </w:tcPr>
          <w:p w14:paraId="18538C7C"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8411E14" w14:textId="77777777" w:rsidR="00A023B2" w:rsidRPr="00654641" w:rsidRDefault="00A023B2" w:rsidP="00B36F1F">
            <w:pPr>
              <w:pStyle w:val="Prrafodelista"/>
              <w:tabs>
                <w:tab w:val="left" w:pos="240"/>
              </w:tabs>
              <w:ind w:left="0"/>
              <w:jc w:val="center"/>
              <w:rPr>
                <w:b/>
                <w:sz w:val="16"/>
                <w:szCs w:val="16"/>
              </w:rPr>
            </w:pPr>
          </w:p>
        </w:tc>
      </w:tr>
      <w:tr w:rsidR="00A023B2" w:rsidRPr="00654641" w14:paraId="4931F3BA" w14:textId="77777777" w:rsidTr="00AF238F">
        <w:tc>
          <w:tcPr>
            <w:tcW w:w="353" w:type="pct"/>
          </w:tcPr>
          <w:p w14:paraId="0B43957E" w14:textId="77777777" w:rsidR="00A023B2" w:rsidRPr="006A410A" w:rsidRDefault="00A023B2" w:rsidP="00B36F1F">
            <w:pPr>
              <w:pStyle w:val="Prrafodelista"/>
              <w:tabs>
                <w:tab w:val="left" w:pos="240"/>
              </w:tabs>
              <w:ind w:left="0"/>
              <w:jc w:val="center"/>
              <w:rPr>
                <w:b/>
                <w:sz w:val="17"/>
                <w:szCs w:val="17"/>
              </w:rPr>
            </w:pPr>
          </w:p>
          <w:p w14:paraId="3ACAB0C8" w14:textId="77777777" w:rsidR="00A023B2" w:rsidRPr="006A410A" w:rsidRDefault="00A023B2" w:rsidP="00B36F1F">
            <w:pPr>
              <w:pStyle w:val="Prrafodelista"/>
              <w:tabs>
                <w:tab w:val="left" w:pos="240"/>
              </w:tabs>
              <w:ind w:left="0"/>
              <w:jc w:val="center"/>
              <w:rPr>
                <w:b/>
                <w:sz w:val="17"/>
                <w:szCs w:val="17"/>
              </w:rPr>
            </w:pPr>
          </w:p>
          <w:p w14:paraId="0CECB05E" w14:textId="77777777" w:rsidR="00A023B2" w:rsidRPr="006A410A" w:rsidRDefault="00A023B2" w:rsidP="00B36F1F">
            <w:pPr>
              <w:pStyle w:val="Prrafodelista"/>
              <w:tabs>
                <w:tab w:val="left" w:pos="240"/>
              </w:tabs>
              <w:ind w:left="0"/>
              <w:jc w:val="center"/>
              <w:rPr>
                <w:b/>
                <w:sz w:val="17"/>
                <w:szCs w:val="17"/>
              </w:rPr>
            </w:pPr>
          </w:p>
          <w:p w14:paraId="6F36B31A" w14:textId="668C51A2" w:rsidR="00A023B2" w:rsidRPr="006A410A" w:rsidRDefault="00A023B2" w:rsidP="00B36F1F">
            <w:pPr>
              <w:pStyle w:val="Prrafodelista"/>
              <w:tabs>
                <w:tab w:val="left" w:pos="240"/>
              </w:tabs>
              <w:ind w:left="0"/>
              <w:jc w:val="center"/>
              <w:rPr>
                <w:b/>
                <w:sz w:val="17"/>
                <w:szCs w:val="17"/>
              </w:rPr>
            </w:pPr>
            <w:r w:rsidRPr="006A410A">
              <w:rPr>
                <w:b/>
                <w:sz w:val="17"/>
                <w:szCs w:val="17"/>
              </w:rPr>
              <w:t>6</w:t>
            </w:r>
            <w:r w:rsidR="00D80DDD">
              <w:rPr>
                <w:b/>
                <w:sz w:val="17"/>
                <w:szCs w:val="17"/>
              </w:rPr>
              <w:t>5</w:t>
            </w:r>
          </w:p>
        </w:tc>
        <w:tc>
          <w:tcPr>
            <w:tcW w:w="3417" w:type="pct"/>
          </w:tcPr>
          <w:p w14:paraId="2081EC0D" w14:textId="77777777" w:rsidR="00A023B2" w:rsidRPr="006A410A" w:rsidRDefault="00A023B2" w:rsidP="00B36F1F">
            <w:pPr>
              <w:pStyle w:val="Prrafodelista"/>
              <w:tabs>
                <w:tab w:val="left" w:pos="240"/>
              </w:tabs>
              <w:ind w:left="0"/>
              <w:jc w:val="both"/>
              <w:rPr>
                <w:sz w:val="17"/>
                <w:szCs w:val="17"/>
              </w:rPr>
            </w:pPr>
            <w:r w:rsidRPr="006A410A">
              <w:rPr>
                <w:sz w:val="17"/>
                <w:szCs w:val="17"/>
              </w:rPr>
              <w:t xml:space="preserve">La Resolución Número 2263 del 14 Julio de 2004, Por la cual se establecen los requisitos para la apertura y funcionamiento de los centros de estética y similares y se dictan otras disposiciones. En su Artículo 6°. Reza: De la Información. Cada establecimiento deberá informar previamente a los clientes, los cuidados, precauciones, riesgos y costos, relacionados con el servicio por él solicitado. </w:t>
            </w:r>
          </w:p>
          <w:p w14:paraId="33496F16" w14:textId="77777777" w:rsidR="00A023B2" w:rsidRPr="006A410A" w:rsidRDefault="00A023B2" w:rsidP="00B36F1F">
            <w:pPr>
              <w:pStyle w:val="Prrafodelista"/>
              <w:tabs>
                <w:tab w:val="left" w:pos="240"/>
              </w:tabs>
              <w:ind w:left="0"/>
              <w:jc w:val="both"/>
              <w:rPr>
                <w:sz w:val="17"/>
                <w:szCs w:val="17"/>
              </w:rPr>
            </w:pPr>
          </w:p>
          <w:p w14:paraId="233779F5" w14:textId="77777777" w:rsidR="00A023B2" w:rsidRPr="006A410A" w:rsidRDefault="00A023B2" w:rsidP="00B36F1F">
            <w:pPr>
              <w:pStyle w:val="Prrafodelista"/>
              <w:tabs>
                <w:tab w:val="left" w:pos="240"/>
              </w:tabs>
              <w:ind w:left="0"/>
              <w:jc w:val="both"/>
              <w:rPr>
                <w:sz w:val="17"/>
                <w:szCs w:val="17"/>
              </w:rPr>
            </w:pPr>
            <w:r w:rsidRPr="006A410A">
              <w:rPr>
                <w:sz w:val="17"/>
                <w:szCs w:val="17"/>
              </w:rPr>
              <w:t>Artículo 7°.  Del mismo acto administrativo arriba citado, Documentación legal. Para la apertura y funcionamiento de los establecimientos contemplados en la presente norma:</w:t>
            </w:r>
          </w:p>
          <w:p w14:paraId="224E731D" w14:textId="77777777" w:rsidR="00A023B2" w:rsidRPr="006A410A" w:rsidRDefault="00A023B2" w:rsidP="00B36F1F">
            <w:pPr>
              <w:pStyle w:val="Prrafodelista"/>
              <w:tabs>
                <w:tab w:val="left" w:pos="240"/>
              </w:tabs>
              <w:ind w:left="0"/>
              <w:jc w:val="both"/>
              <w:rPr>
                <w:sz w:val="17"/>
                <w:szCs w:val="17"/>
              </w:rPr>
            </w:pPr>
            <w:r w:rsidRPr="006A410A">
              <w:rPr>
                <w:sz w:val="17"/>
                <w:szCs w:val="17"/>
              </w:rPr>
              <w:t xml:space="preserve"> </w:t>
            </w:r>
          </w:p>
          <w:p w14:paraId="36A2E179" w14:textId="77777777" w:rsidR="00A023B2" w:rsidRPr="006A410A" w:rsidRDefault="00A023B2" w:rsidP="00B36F1F">
            <w:pPr>
              <w:pStyle w:val="Prrafodelista"/>
              <w:tabs>
                <w:tab w:val="left" w:pos="240"/>
              </w:tabs>
              <w:ind w:left="0"/>
              <w:jc w:val="both"/>
              <w:rPr>
                <w:sz w:val="17"/>
                <w:szCs w:val="17"/>
              </w:rPr>
            </w:pPr>
            <w:r w:rsidRPr="006A410A">
              <w:rPr>
                <w:sz w:val="17"/>
                <w:szCs w:val="17"/>
              </w:rPr>
              <w:t xml:space="preserve">1. Certificado de existencia y representación legal, expedido por la Cámara de Comercio. </w:t>
            </w:r>
          </w:p>
          <w:p w14:paraId="21B0B2CE" w14:textId="77777777" w:rsidR="00A023B2" w:rsidRPr="006A410A" w:rsidRDefault="00A023B2" w:rsidP="00B36F1F">
            <w:pPr>
              <w:pStyle w:val="Prrafodelista"/>
              <w:tabs>
                <w:tab w:val="left" w:pos="240"/>
              </w:tabs>
              <w:ind w:left="0"/>
              <w:jc w:val="both"/>
              <w:rPr>
                <w:sz w:val="17"/>
                <w:szCs w:val="17"/>
              </w:rPr>
            </w:pPr>
            <w:r w:rsidRPr="006A410A">
              <w:rPr>
                <w:sz w:val="17"/>
                <w:szCs w:val="17"/>
              </w:rPr>
              <w:t xml:space="preserve">2. Relación del personal que prestará los servicios en el establecimiento, allegando el certificado que lo acredita en cosmetología, barbería, peluquería, manicura y pedicura, indicando la función o actividad laboral realizada por cada uno. </w:t>
            </w:r>
          </w:p>
          <w:p w14:paraId="12C84621" w14:textId="77777777" w:rsidR="00A023B2" w:rsidRPr="006A410A" w:rsidRDefault="00A023B2" w:rsidP="00B36F1F">
            <w:pPr>
              <w:pStyle w:val="Prrafodelista"/>
              <w:tabs>
                <w:tab w:val="left" w:pos="240"/>
              </w:tabs>
              <w:ind w:left="0"/>
              <w:jc w:val="both"/>
              <w:rPr>
                <w:b/>
                <w:sz w:val="17"/>
                <w:szCs w:val="17"/>
              </w:rPr>
            </w:pPr>
            <w:r w:rsidRPr="006A410A">
              <w:rPr>
                <w:sz w:val="17"/>
                <w:szCs w:val="17"/>
              </w:rPr>
              <w:t xml:space="preserve">3. Relación de los servicios a prestar. </w:t>
            </w:r>
          </w:p>
        </w:tc>
        <w:tc>
          <w:tcPr>
            <w:tcW w:w="772" w:type="pct"/>
            <w:vAlign w:val="center"/>
          </w:tcPr>
          <w:p w14:paraId="283729CB"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74B275C" w14:textId="77777777" w:rsidR="00A023B2" w:rsidRPr="00654641" w:rsidRDefault="00A023B2" w:rsidP="00B36F1F">
            <w:pPr>
              <w:pStyle w:val="Prrafodelista"/>
              <w:tabs>
                <w:tab w:val="left" w:pos="240"/>
              </w:tabs>
              <w:ind w:left="0"/>
              <w:jc w:val="center"/>
              <w:rPr>
                <w:b/>
                <w:sz w:val="16"/>
                <w:szCs w:val="16"/>
              </w:rPr>
            </w:pPr>
          </w:p>
        </w:tc>
      </w:tr>
      <w:tr w:rsidR="00A023B2" w:rsidRPr="00654641" w14:paraId="3A9CEA05" w14:textId="77777777" w:rsidTr="00AF238F">
        <w:tc>
          <w:tcPr>
            <w:tcW w:w="353" w:type="pct"/>
          </w:tcPr>
          <w:p w14:paraId="1C5FF15A" w14:textId="0A41D897" w:rsidR="00A023B2" w:rsidRPr="006A410A" w:rsidRDefault="00A023B2" w:rsidP="00B36F1F">
            <w:pPr>
              <w:pStyle w:val="Prrafodelista"/>
              <w:tabs>
                <w:tab w:val="left" w:pos="240"/>
              </w:tabs>
              <w:ind w:left="0"/>
              <w:jc w:val="center"/>
              <w:rPr>
                <w:b/>
                <w:sz w:val="17"/>
                <w:szCs w:val="17"/>
              </w:rPr>
            </w:pPr>
            <w:r w:rsidRPr="006A410A">
              <w:rPr>
                <w:b/>
                <w:sz w:val="17"/>
                <w:szCs w:val="17"/>
              </w:rPr>
              <w:t>6</w:t>
            </w:r>
            <w:r w:rsidR="00D80DDD">
              <w:rPr>
                <w:b/>
                <w:sz w:val="17"/>
                <w:szCs w:val="17"/>
              </w:rPr>
              <w:t>6</w:t>
            </w:r>
          </w:p>
          <w:p w14:paraId="27BAC7D0" w14:textId="77777777" w:rsidR="00A023B2" w:rsidRPr="006A410A" w:rsidRDefault="00A023B2" w:rsidP="00B36F1F">
            <w:pPr>
              <w:pStyle w:val="Prrafodelista"/>
              <w:tabs>
                <w:tab w:val="left" w:pos="240"/>
              </w:tabs>
              <w:ind w:left="0"/>
              <w:jc w:val="center"/>
              <w:rPr>
                <w:b/>
                <w:sz w:val="17"/>
                <w:szCs w:val="17"/>
              </w:rPr>
            </w:pPr>
          </w:p>
        </w:tc>
        <w:tc>
          <w:tcPr>
            <w:tcW w:w="3417" w:type="pct"/>
          </w:tcPr>
          <w:p w14:paraId="4390404B" w14:textId="77777777" w:rsidR="00A023B2" w:rsidRPr="006A410A" w:rsidRDefault="00A023B2" w:rsidP="00B36F1F">
            <w:pPr>
              <w:pStyle w:val="Prrafodelista"/>
              <w:tabs>
                <w:tab w:val="left" w:pos="240"/>
              </w:tabs>
              <w:ind w:left="0"/>
              <w:jc w:val="both"/>
              <w:rPr>
                <w:b/>
                <w:sz w:val="17"/>
                <w:szCs w:val="17"/>
              </w:rPr>
            </w:pPr>
            <w:r w:rsidRPr="006A410A">
              <w:rPr>
                <w:sz w:val="17"/>
                <w:szCs w:val="17"/>
              </w:rPr>
              <w:t>El arrendatario deberá cumplir y hacer cumplir las normas legales vigentes que aplican a cada uno de los procesos, procedimientos e instrucciones sobre Salud y Seguridad Ocupacional.</w:t>
            </w:r>
          </w:p>
        </w:tc>
        <w:tc>
          <w:tcPr>
            <w:tcW w:w="772" w:type="pct"/>
            <w:vAlign w:val="center"/>
          </w:tcPr>
          <w:p w14:paraId="0FFF4CE6"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035CA40" w14:textId="77777777" w:rsidR="00A023B2" w:rsidRPr="00654641" w:rsidRDefault="00A023B2" w:rsidP="00B36F1F">
            <w:pPr>
              <w:pStyle w:val="Prrafodelista"/>
              <w:tabs>
                <w:tab w:val="left" w:pos="240"/>
              </w:tabs>
              <w:ind w:left="0"/>
              <w:jc w:val="center"/>
              <w:rPr>
                <w:b/>
                <w:sz w:val="16"/>
                <w:szCs w:val="16"/>
              </w:rPr>
            </w:pPr>
          </w:p>
        </w:tc>
      </w:tr>
      <w:tr w:rsidR="00A023B2" w:rsidRPr="00654641" w14:paraId="07091A48" w14:textId="77777777" w:rsidTr="00AF238F">
        <w:tc>
          <w:tcPr>
            <w:tcW w:w="353" w:type="pct"/>
          </w:tcPr>
          <w:p w14:paraId="30CA8374" w14:textId="77777777" w:rsidR="00A023B2" w:rsidRPr="006A410A" w:rsidRDefault="00A023B2" w:rsidP="00B36F1F">
            <w:pPr>
              <w:pStyle w:val="Prrafodelista"/>
              <w:tabs>
                <w:tab w:val="left" w:pos="240"/>
              </w:tabs>
              <w:ind w:left="0"/>
              <w:jc w:val="center"/>
              <w:rPr>
                <w:b/>
                <w:sz w:val="17"/>
                <w:szCs w:val="17"/>
              </w:rPr>
            </w:pPr>
          </w:p>
          <w:p w14:paraId="6421D779" w14:textId="77777777" w:rsidR="00A023B2" w:rsidRPr="006A410A" w:rsidRDefault="00A023B2" w:rsidP="00B36F1F">
            <w:pPr>
              <w:pStyle w:val="Prrafodelista"/>
              <w:tabs>
                <w:tab w:val="left" w:pos="240"/>
              </w:tabs>
              <w:ind w:left="0"/>
              <w:jc w:val="center"/>
              <w:rPr>
                <w:b/>
                <w:sz w:val="17"/>
                <w:szCs w:val="17"/>
              </w:rPr>
            </w:pPr>
          </w:p>
          <w:p w14:paraId="0154311A" w14:textId="0871E078" w:rsidR="00A023B2" w:rsidRPr="006A410A" w:rsidRDefault="00A023B2" w:rsidP="00B36F1F">
            <w:pPr>
              <w:pStyle w:val="Prrafodelista"/>
              <w:tabs>
                <w:tab w:val="left" w:pos="240"/>
              </w:tabs>
              <w:ind w:left="0"/>
              <w:jc w:val="center"/>
              <w:rPr>
                <w:b/>
                <w:sz w:val="17"/>
                <w:szCs w:val="17"/>
              </w:rPr>
            </w:pPr>
            <w:r w:rsidRPr="006A410A">
              <w:rPr>
                <w:b/>
                <w:sz w:val="17"/>
                <w:szCs w:val="17"/>
              </w:rPr>
              <w:t>6</w:t>
            </w:r>
            <w:r w:rsidR="00D80DDD">
              <w:rPr>
                <w:b/>
                <w:sz w:val="17"/>
                <w:szCs w:val="17"/>
              </w:rPr>
              <w:t>7</w:t>
            </w:r>
          </w:p>
        </w:tc>
        <w:tc>
          <w:tcPr>
            <w:tcW w:w="3417" w:type="pct"/>
          </w:tcPr>
          <w:p w14:paraId="15EC5464" w14:textId="77777777" w:rsidR="00A023B2" w:rsidRPr="006A410A" w:rsidRDefault="00A023B2" w:rsidP="00B36F1F">
            <w:pPr>
              <w:spacing w:afterLines="60" w:after="144"/>
              <w:jc w:val="both"/>
              <w:rPr>
                <w:b/>
                <w:color w:val="000000"/>
                <w:sz w:val="17"/>
                <w:szCs w:val="17"/>
              </w:rPr>
            </w:pPr>
            <w:r w:rsidRPr="006A410A">
              <w:rPr>
                <w:color w:val="FF0000"/>
                <w:sz w:val="17"/>
                <w:szCs w:val="17"/>
              </w:rPr>
              <w:tab/>
            </w:r>
            <w:r w:rsidRPr="006A410A">
              <w:rPr>
                <w:color w:val="FF0000"/>
                <w:sz w:val="17"/>
                <w:szCs w:val="17"/>
              </w:rPr>
              <w:tab/>
              <w:t xml:space="preserve">                </w:t>
            </w:r>
            <w:r w:rsidRPr="006A410A">
              <w:rPr>
                <w:b/>
                <w:color w:val="000000"/>
                <w:sz w:val="17"/>
                <w:szCs w:val="17"/>
              </w:rPr>
              <w:t xml:space="preserve">MATERIAS PRIMAS </w:t>
            </w:r>
          </w:p>
          <w:p w14:paraId="266E3EAC" w14:textId="77777777" w:rsidR="00A023B2" w:rsidRPr="006A410A" w:rsidRDefault="00A023B2" w:rsidP="00B36F1F">
            <w:pPr>
              <w:pStyle w:val="Ttulo"/>
              <w:jc w:val="both"/>
              <w:rPr>
                <w:rFonts w:cs="Arial"/>
                <w:b w:val="0"/>
                <w:sz w:val="17"/>
                <w:szCs w:val="17"/>
              </w:rPr>
            </w:pPr>
            <w:r w:rsidRPr="006A410A">
              <w:rPr>
                <w:rFonts w:cs="Arial"/>
                <w:b w:val="0"/>
                <w:sz w:val="17"/>
                <w:szCs w:val="17"/>
              </w:rPr>
              <w:t xml:space="preserve">-No se deberán utilizar productos de cuyas fechas de vencimiento sean anteriores a la del día de utilización.  </w:t>
            </w:r>
          </w:p>
        </w:tc>
        <w:tc>
          <w:tcPr>
            <w:tcW w:w="772" w:type="pct"/>
            <w:vAlign w:val="center"/>
          </w:tcPr>
          <w:p w14:paraId="6E671041"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2E785EA" w14:textId="77777777" w:rsidR="00A023B2" w:rsidRPr="00654641" w:rsidRDefault="00A023B2" w:rsidP="00B36F1F">
            <w:pPr>
              <w:pStyle w:val="Prrafodelista"/>
              <w:tabs>
                <w:tab w:val="left" w:pos="240"/>
              </w:tabs>
              <w:ind w:left="0"/>
              <w:jc w:val="center"/>
              <w:rPr>
                <w:b/>
                <w:sz w:val="16"/>
                <w:szCs w:val="16"/>
              </w:rPr>
            </w:pPr>
          </w:p>
        </w:tc>
      </w:tr>
      <w:tr w:rsidR="00A023B2" w:rsidRPr="00654641" w14:paraId="3E80DDB6" w14:textId="77777777" w:rsidTr="00AF238F">
        <w:tc>
          <w:tcPr>
            <w:tcW w:w="353" w:type="pct"/>
          </w:tcPr>
          <w:p w14:paraId="0341FF73" w14:textId="77777777" w:rsidR="00A023B2" w:rsidRPr="006A410A" w:rsidRDefault="00A023B2" w:rsidP="00B36F1F">
            <w:pPr>
              <w:pStyle w:val="Prrafodelista"/>
              <w:tabs>
                <w:tab w:val="left" w:pos="240"/>
              </w:tabs>
              <w:ind w:left="0"/>
              <w:jc w:val="center"/>
              <w:rPr>
                <w:b/>
                <w:sz w:val="17"/>
                <w:szCs w:val="17"/>
              </w:rPr>
            </w:pPr>
          </w:p>
          <w:p w14:paraId="15F1873B" w14:textId="1CDBEE67" w:rsidR="00A023B2" w:rsidRPr="006A410A" w:rsidRDefault="00D80DDD" w:rsidP="00B36F1F">
            <w:pPr>
              <w:pStyle w:val="Prrafodelista"/>
              <w:tabs>
                <w:tab w:val="left" w:pos="240"/>
              </w:tabs>
              <w:ind w:left="0"/>
              <w:jc w:val="center"/>
              <w:rPr>
                <w:b/>
                <w:sz w:val="17"/>
                <w:szCs w:val="17"/>
              </w:rPr>
            </w:pPr>
            <w:r>
              <w:rPr>
                <w:b/>
                <w:sz w:val="17"/>
                <w:szCs w:val="17"/>
              </w:rPr>
              <w:t>68</w:t>
            </w:r>
          </w:p>
        </w:tc>
        <w:tc>
          <w:tcPr>
            <w:tcW w:w="3417" w:type="pct"/>
          </w:tcPr>
          <w:p w14:paraId="6DDDB050" w14:textId="77777777" w:rsidR="00A023B2" w:rsidRPr="006A410A" w:rsidRDefault="00A023B2" w:rsidP="00B36F1F">
            <w:pPr>
              <w:pStyle w:val="Prrafodelista"/>
              <w:tabs>
                <w:tab w:val="left" w:pos="240"/>
              </w:tabs>
              <w:ind w:left="0"/>
              <w:jc w:val="both"/>
              <w:rPr>
                <w:b/>
                <w:sz w:val="17"/>
                <w:szCs w:val="17"/>
              </w:rPr>
            </w:pPr>
            <w:r w:rsidRPr="006A410A">
              <w:rPr>
                <w:color w:val="000000"/>
                <w:sz w:val="17"/>
                <w:szCs w:val="17"/>
              </w:rPr>
              <w:t>El arrendatario se compromete a utilizar productos de primera calidad los cuales deberán cumplir entre otros con las exigencias de los reglamentos sanitarios vigentes</w:t>
            </w:r>
          </w:p>
        </w:tc>
        <w:tc>
          <w:tcPr>
            <w:tcW w:w="772" w:type="pct"/>
            <w:vAlign w:val="center"/>
          </w:tcPr>
          <w:p w14:paraId="6CC1DABD"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3F16371" w14:textId="77777777" w:rsidR="00A023B2" w:rsidRPr="00654641" w:rsidRDefault="00A023B2" w:rsidP="00B36F1F">
            <w:pPr>
              <w:pStyle w:val="Prrafodelista"/>
              <w:tabs>
                <w:tab w:val="left" w:pos="240"/>
              </w:tabs>
              <w:ind w:left="0"/>
              <w:jc w:val="center"/>
              <w:rPr>
                <w:b/>
                <w:sz w:val="16"/>
                <w:szCs w:val="16"/>
              </w:rPr>
            </w:pPr>
          </w:p>
        </w:tc>
      </w:tr>
      <w:tr w:rsidR="00A023B2" w:rsidRPr="00654641" w14:paraId="21521331" w14:textId="77777777" w:rsidTr="00AF238F">
        <w:tc>
          <w:tcPr>
            <w:tcW w:w="353" w:type="pct"/>
          </w:tcPr>
          <w:p w14:paraId="70C66C07" w14:textId="77777777" w:rsidR="00A023B2" w:rsidRPr="006A410A" w:rsidRDefault="00A023B2" w:rsidP="00B36F1F">
            <w:pPr>
              <w:pStyle w:val="Prrafodelista"/>
              <w:tabs>
                <w:tab w:val="left" w:pos="240"/>
              </w:tabs>
              <w:ind w:left="0"/>
              <w:jc w:val="center"/>
              <w:rPr>
                <w:b/>
                <w:sz w:val="17"/>
                <w:szCs w:val="17"/>
              </w:rPr>
            </w:pPr>
          </w:p>
          <w:p w14:paraId="072B2B61" w14:textId="16D9DF44" w:rsidR="00A023B2" w:rsidRPr="006A410A" w:rsidRDefault="00D80DDD" w:rsidP="00B36F1F">
            <w:pPr>
              <w:pStyle w:val="Prrafodelista"/>
              <w:tabs>
                <w:tab w:val="left" w:pos="240"/>
              </w:tabs>
              <w:ind w:left="0"/>
              <w:jc w:val="center"/>
              <w:rPr>
                <w:b/>
                <w:sz w:val="17"/>
                <w:szCs w:val="17"/>
              </w:rPr>
            </w:pPr>
            <w:r>
              <w:rPr>
                <w:b/>
                <w:sz w:val="17"/>
                <w:szCs w:val="17"/>
              </w:rPr>
              <w:t>69</w:t>
            </w:r>
          </w:p>
        </w:tc>
        <w:tc>
          <w:tcPr>
            <w:tcW w:w="3417" w:type="pct"/>
          </w:tcPr>
          <w:p w14:paraId="1E2BCBD5" w14:textId="77777777" w:rsidR="00A023B2" w:rsidRPr="006A410A" w:rsidRDefault="00A023B2" w:rsidP="00B36F1F">
            <w:pPr>
              <w:pStyle w:val="Prrafodelista"/>
              <w:tabs>
                <w:tab w:val="left" w:pos="240"/>
              </w:tabs>
              <w:ind w:left="0"/>
              <w:jc w:val="both"/>
              <w:rPr>
                <w:b/>
                <w:sz w:val="17"/>
                <w:szCs w:val="17"/>
              </w:rPr>
            </w:pPr>
            <w:r w:rsidRPr="006A410A">
              <w:rPr>
                <w:color w:val="000000"/>
                <w:sz w:val="17"/>
                <w:szCs w:val="17"/>
              </w:rPr>
              <w:t xml:space="preserve">El arrendatario se comprometerá a prestar el servicio de </w:t>
            </w:r>
            <w:r w:rsidRPr="006A410A">
              <w:rPr>
                <w:sz w:val="17"/>
                <w:szCs w:val="17"/>
              </w:rPr>
              <w:t>peluquería</w:t>
            </w:r>
            <w:r w:rsidRPr="006A410A">
              <w:rPr>
                <w:color w:val="000000"/>
                <w:sz w:val="17"/>
                <w:szCs w:val="17"/>
              </w:rPr>
              <w:t xml:space="preserve"> y/o peluquería al personal profesional, auxiliares y no uniformado de la policía cuando lo requiera cualquiera de los mencionados en el Horario establecido en el presente contrato.</w:t>
            </w:r>
          </w:p>
        </w:tc>
        <w:tc>
          <w:tcPr>
            <w:tcW w:w="772" w:type="pct"/>
            <w:vAlign w:val="center"/>
          </w:tcPr>
          <w:p w14:paraId="11376893"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15B379BD" w14:textId="77777777" w:rsidR="00A023B2" w:rsidRPr="00654641" w:rsidRDefault="00A023B2" w:rsidP="00B36F1F">
            <w:pPr>
              <w:pStyle w:val="Prrafodelista"/>
              <w:tabs>
                <w:tab w:val="left" w:pos="240"/>
              </w:tabs>
              <w:ind w:left="0"/>
              <w:jc w:val="center"/>
              <w:rPr>
                <w:b/>
                <w:sz w:val="16"/>
                <w:szCs w:val="16"/>
              </w:rPr>
            </w:pPr>
          </w:p>
        </w:tc>
      </w:tr>
      <w:tr w:rsidR="00A023B2" w:rsidRPr="00654641" w14:paraId="2726628A" w14:textId="77777777" w:rsidTr="00AF238F">
        <w:tc>
          <w:tcPr>
            <w:tcW w:w="353" w:type="pct"/>
          </w:tcPr>
          <w:p w14:paraId="64B6F5DF" w14:textId="77777777" w:rsidR="00A023B2" w:rsidRPr="006A410A" w:rsidRDefault="00A023B2" w:rsidP="00B36F1F">
            <w:pPr>
              <w:pStyle w:val="Prrafodelista"/>
              <w:tabs>
                <w:tab w:val="left" w:pos="240"/>
              </w:tabs>
              <w:ind w:left="0"/>
              <w:jc w:val="center"/>
              <w:rPr>
                <w:b/>
                <w:sz w:val="17"/>
                <w:szCs w:val="17"/>
              </w:rPr>
            </w:pPr>
          </w:p>
          <w:p w14:paraId="5A035942" w14:textId="77777777" w:rsidR="00A023B2" w:rsidRPr="006A410A" w:rsidRDefault="00A023B2" w:rsidP="00B36F1F">
            <w:pPr>
              <w:pStyle w:val="Prrafodelista"/>
              <w:tabs>
                <w:tab w:val="left" w:pos="240"/>
              </w:tabs>
              <w:ind w:left="0"/>
              <w:jc w:val="center"/>
              <w:rPr>
                <w:b/>
                <w:sz w:val="17"/>
                <w:szCs w:val="17"/>
              </w:rPr>
            </w:pPr>
          </w:p>
          <w:p w14:paraId="4D840C5F" w14:textId="77777777" w:rsidR="00A023B2" w:rsidRPr="006A410A" w:rsidRDefault="00A023B2" w:rsidP="00B36F1F">
            <w:pPr>
              <w:pStyle w:val="Prrafodelista"/>
              <w:tabs>
                <w:tab w:val="left" w:pos="240"/>
              </w:tabs>
              <w:ind w:left="0"/>
              <w:jc w:val="center"/>
              <w:rPr>
                <w:b/>
                <w:sz w:val="17"/>
                <w:szCs w:val="17"/>
              </w:rPr>
            </w:pPr>
          </w:p>
          <w:p w14:paraId="5DDB78B8" w14:textId="03EFA163" w:rsidR="00A023B2" w:rsidRPr="006A410A" w:rsidRDefault="00A023B2" w:rsidP="00B36F1F">
            <w:pPr>
              <w:pStyle w:val="Prrafodelista"/>
              <w:tabs>
                <w:tab w:val="left" w:pos="240"/>
              </w:tabs>
              <w:ind w:left="0"/>
              <w:jc w:val="center"/>
              <w:rPr>
                <w:b/>
                <w:sz w:val="17"/>
                <w:szCs w:val="17"/>
              </w:rPr>
            </w:pPr>
            <w:r w:rsidRPr="006A410A">
              <w:rPr>
                <w:b/>
                <w:sz w:val="17"/>
                <w:szCs w:val="17"/>
              </w:rPr>
              <w:t>7</w:t>
            </w:r>
            <w:r w:rsidR="00D80DDD">
              <w:rPr>
                <w:b/>
                <w:sz w:val="17"/>
                <w:szCs w:val="17"/>
              </w:rPr>
              <w:t>0</w:t>
            </w:r>
          </w:p>
        </w:tc>
        <w:tc>
          <w:tcPr>
            <w:tcW w:w="3417" w:type="pct"/>
          </w:tcPr>
          <w:p w14:paraId="47B30D60" w14:textId="77777777" w:rsidR="00A023B2" w:rsidRPr="006A410A" w:rsidRDefault="00A023B2" w:rsidP="00B36F1F">
            <w:pPr>
              <w:pStyle w:val="Prrafodelista"/>
              <w:tabs>
                <w:tab w:val="left" w:pos="240"/>
              </w:tabs>
              <w:ind w:left="0"/>
              <w:jc w:val="both"/>
              <w:rPr>
                <w:b/>
                <w:sz w:val="17"/>
                <w:szCs w:val="17"/>
              </w:rPr>
            </w:pPr>
            <w:r w:rsidRPr="006A410A">
              <w:rPr>
                <w:b/>
                <w:bCs/>
                <w:color w:val="000000"/>
                <w:sz w:val="17"/>
                <w:szCs w:val="17"/>
              </w:rPr>
              <w:t>MARCA DE LOS PRODUCTOS Y CALIDAD:</w:t>
            </w:r>
            <w:r w:rsidRPr="006A410A">
              <w:rPr>
                <w:color w:val="000000"/>
                <w:sz w:val="17"/>
                <w:szCs w:val="17"/>
              </w:rPr>
              <w:t xml:space="preserve"> Todos los productos que se usen, será verificado frente a los registros sanitarios presentados por el arrendatario como requisito para iniciar la ejecución del contrato. Estos requerimientos serán verificados por el supervisor del contrato. Desde el inicio de la ejecución el arrendatario se compromete con el Comando Departamento de Policía Caquetá a adquirir insumos y/o productos de óptima calidad para la prestación del servicio descrito en el anexo técnico. Durante la ejecución, el oferente – contratista dará cumplimiento a lo establecido en la Ley </w:t>
            </w:r>
            <w:r w:rsidRPr="006A410A">
              <w:rPr>
                <w:sz w:val="17"/>
                <w:szCs w:val="17"/>
              </w:rPr>
              <w:t>711 de 2001</w:t>
            </w:r>
            <w:r w:rsidRPr="006A410A">
              <w:rPr>
                <w:color w:val="000000"/>
                <w:sz w:val="17"/>
                <w:szCs w:val="17"/>
              </w:rPr>
              <w:t xml:space="preserve">, Resolución 2117 de 2010, </w:t>
            </w:r>
            <w:r w:rsidRPr="006A410A">
              <w:rPr>
                <w:sz w:val="17"/>
                <w:szCs w:val="17"/>
              </w:rPr>
              <w:t>Resolución 2263 del 14 Julio de 2004, Decreto 2676 de 2000, Resolución 1164 de 2002</w:t>
            </w:r>
            <w:r w:rsidRPr="006A410A">
              <w:rPr>
                <w:color w:val="000000"/>
                <w:sz w:val="17"/>
                <w:szCs w:val="17"/>
              </w:rPr>
              <w:t xml:space="preserve"> y en general todas las resoluciones y normas relacionadas con servicio de estética ornamental tales como, barberías, peluquerías, estilistas y manicuristas, salas de belleza y afines y las que modifiquen total o parcialmente alguna de las anteriores.</w:t>
            </w:r>
          </w:p>
        </w:tc>
        <w:tc>
          <w:tcPr>
            <w:tcW w:w="772" w:type="pct"/>
            <w:vAlign w:val="center"/>
          </w:tcPr>
          <w:p w14:paraId="3B14F03F"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2D516898" w14:textId="77777777" w:rsidR="00A023B2" w:rsidRPr="00654641" w:rsidRDefault="00A023B2" w:rsidP="00B36F1F">
            <w:pPr>
              <w:pStyle w:val="Prrafodelista"/>
              <w:tabs>
                <w:tab w:val="left" w:pos="240"/>
              </w:tabs>
              <w:ind w:left="0"/>
              <w:jc w:val="center"/>
              <w:rPr>
                <w:b/>
                <w:sz w:val="16"/>
                <w:szCs w:val="16"/>
              </w:rPr>
            </w:pPr>
          </w:p>
        </w:tc>
      </w:tr>
      <w:tr w:rsidR="00A023B2" w:rsidRPr="00654641" w14:paraId="6CFFD70A" w14:textId="77777777" w:rsidTr="00AF238F">
        <w:tc>
          <w:tcPr>
            <w:tcW w:w="353" w:type="pct"/>
          </w:tcPr>
          <w:p w14:paraId="069F2160" w14:textId="77777777" w:rsidR="00A023B2" w:rsidRPr="006A410A" w:rsidRDefault="00A023B2" w:rsidP="00B36F1F">
            <w:pPr>
              <w:pStyle w:val="Prrafodelista"/>
              <w:tabs>
                <w:tab w:val="left" w:pos="240"/>
              </w:tabs>
              <w:ind w:left="0"/>
              <w:jc w:val="center"/>
              <w:rPr>
                <w:b/>
                <w:sz w:val="17"/>
                <w:szCs w:val="17"/>
              </w:rPr>
            </w:pPr>
          </w:p>
          <w:p w14:paraId="21D0202A" w14:textId="77777777" w:rsidR="00A023B2" w:rsidRPr="006A410A" w:rsidRDefault="00A023B2" w:rsidP="00B36F1F">
            <w:pPr>
              <w:pStyle w:val="Prrafodelista"/>
              <w:tabs>
                <w:tab w:val="left" w:pos="240"/>
              </w:tabs>
              <w:ind w:left="0"/>
              <w:jc w:val="center"/>
              <w:rPr>
                <w:b/>
                <w:sz w:val="17"/>
                <w:szCs w:val="17"/>
              </w:rPr>
            </w:pPr>
          </w:p>
          <w:p w14:paraId="486EBF41" w14:textId="77777777" w:rsidR="00A023B2" w:rsidRPr="006A410A" w:rsidRDefault="00A023B2" w:rsidP="00B36F1F">
            <w:pPr>
              <w:pStyle w:val="Prrafodelista"/>
              <w:tabs>
                <w:tab w:val="left" w:pos="240"/>
              </w:tabs>
              <w:ind w:left="0"/>
              <w:jc w:val="center"/>
              <w:rPr>
                <w:b/>
                <w:sz w:val="17"/>
                <w:szCs w:val="17"/>
              </w:rPr>
            </w:pPr>
          </w:p>
          <w:p w14:paraId="5BABEBD7" w14:textId="77777777" w:rsidR="00A023B2" w:rsidRPr="006A410A" w:rsidRDefault="00A023B2" w:rsidP="00B36F1F">
            <w:pPr>
              <w:pStyle w:val="Prrafodelista"/>
              <w:tabs>
                <w:tab w:val="left" w:pos="240"/>
              </w:tabs>
              <w:ind w:left="0"/>
              <w:jc w:val="center"/>
              <w:rPr>
                <w:b/>
                <w:sz w:val="17"/>
                <w:szCs w:val="17"/>
              </w:rPr>
            </w:pPr>
          </w:p>
          <w:p w14:paraId="6D837F07" w14:textId="77777777" w:rsidR="00A023B2" w:rsidRPr="006A410A" w:rsidRDefault="00A023B2" w:rsidP="00B36F1F">
            <w:pPr>
              <w:pStyle w:val="Prrafodelista"/>
              <w:tabs>
                <w:tab w:val="left" w:pos="240"/>
              </w:tabs>
              <w:ind w:left="0"/>
              <w:jc w:val="center"/>
              <w:rPr>
                <w:b/>
                <w:sz w:val="17"/>
                <w:szCs w:val="17"/>
              </w:rPr>
            </w:pPr>
          </w:p>
          <w:p w14:paraId="68AD2D45" w14:textId="77777777" w:rsidR="00A023B2" w:rsidRPr="006A410A" w:rsidRDefault="00A023B2" w:rsidP="00B36F1F">
            <w:pPr>
              <w:pStyle w:val="Prrafodelista"/>
              <w:tabs>
                <w:tab w:val="left" w:pos="240"/>
              </w:tabs>
              <w:ind w:left="0"/>
              <w:jc w:val="center"/>
              <w:rPr>
                <w:b/>
                <w:sz w:val="17"/>
                <w:szCs w:val="17"/>
              </w:rPr>
            </w:pPr>
          </w:p>
          <w:p w14:paraId="56AEA87A" w14:textId="77777777" w:rsidR="00A023B2" w:rsidRPr="006A410A" w:rsidRDefault="00A023B2" w:rsidP="00B36F1F">
            <w:pPr>
              <w:pStyle w:val="Prrafodelista"/>
              <w:tabs>
                <w:tab w:val="left" w:pos="240"/>
              </w:tabs>
              <w:ind w:left="0"/>
              <w:jc w:val="center"/>
              <w:rPr>
                <w:b/>
                <w:sz w:val="17"/>
                <w:szCs w:val="17"/>
              </w:rPr>
            </w:pPr>
          </w:p>
          <w:p w14:paraId="05822631" w14:textId="77777777" w:rsidR="00A023B2" w:rsidRPr="006A410A" w:rsidRDefault="00A023B2" w:rsidP="00B36F1F">
            <w:pPr>
              <w:pStyle w:val="Prrafodelista"/>
              <w:tabs>
                <w:tab w:val="left" w:pos="240"/>
              </w:tabs>
              <w:ind w:left="0"/>
              <w:jc w:val="center"/>
              <w:rPr>
                <w:b/>
                <w:sz w:val="17"/>
                <w:szCs w:val="17"/>
              </w:rPr>
            </w:pPr>
          </w:p>
          <w:p w14:paraId="6CFFDF6B" w14:textId="77777777" w:rsidR="00A023B2" w:rsidRPr="006A410A" w:rsidRDefault="00A023B2" w:rsidP="00B36F1F">
            <w:pPr>
              <w:pStyle w:val="Prrafodelista"/>
              <w:tabs>
                <w:tab w:val="left" w:pos="240"/>
              </w:tabs>
              <w:ind w:left="0"/>
              <w:jc w:val="center"/>
              <w:rPr>
                <w:b/>
                <w:sz w:val="17"/>
                <w:szCs w:val="17"/>
              </w:rPr>
            </w:pPr>
          </w:p>
          <w:p w14:paraId="2F2AFFDD" w14:textId="77777777" w:rsidR="00A023B2" w:rsidRPr="006A410A" w:rsidRDefault="00A023B2" w:rsidP="00B36F1F">
            <w:pPr>
              <w:pStyle w:val="Prrafodelista"/>
              <w:tabs>
                <w:tab w:val="left" w:pos="240"/>
              </w:tabs>
              <w:ind w:left="0"/>
              <w:jc w:val="center"/>
              <w:rPr>
                <w:b/>
                <w:sz w:val="17"/>
                <w:szCs w:val="17"/>
              </w:rPr>
            </w:pPr>
          </w:p>
          <w:p w14:paraId="1FA67BA8" w14:textId="77777777" w:rsidR="00A023B2" w:rsidRPr="006A410A" w:rsidRDefault="00A023B2" w:rsidP="00B36F1F">
            <w:pPr>
              <w:pStyle w:val="Prrafodelista"/>
              <w:tabs>
                <w:tab w:val="left" w:pos="240"/>
              </w:tabs>
              <w:ind w:left="0"/>
              <w:jc w:val="center"/>
              <w:rPr>
                <w:b/>
                <w:sz w:val="17"/>
                <w:szCs w:val="17"/>
              </w:rPr>
            </w:pPr>
          </w:p>
          <w:p w14:paraId="50E2A29D" w14:textId="2A65AF80" w:rsidR="00A023B2" w:rsidRPr="006A410A" w:rsidRDefault="00A023B2" w:rsidP="00B36F1F">
            <w:pPr>
              <w:pStyle w:val="Prrafodelista"/>
              <w:tabs>
                <w:tab w:val="left" w:pos="240"/>
              </w:tabs>
              <w:ind w:left="0"/>
              <w:jc w:val="center"/>
              <w:rPr>
                <w:b/>
                <w:sz w:val="17"/>
                <w:szCs w:val="17"/>
              </w:rPr>
            </w:pPr>
            <w:r w:rsidRPr="006A410A">
              <w:rPr>
                <w:b/>
                <w:sz w:val="17"/>
                <w:szCs w:val="17"/>
              </w:rPr>
              <w:t>7</w:t>
            </w:r>
            <w:r w:rsidR="00D80DDD">
              <w:rPr>
                <w:b/>
                <w:sz w:val="17"/>
                <w:szCs w:val="17"/>
              </w:rPr>
              <w:t>1</w:t>
            </w:r>
          </w:p>
        </w:tc>
        <w:tc>
          <w:tcPr>
            <w:tcW w:w="3417" w:type="pct"/>
          </w:tcPr>
          <w:p w14:paraId="21853EEC" w14:textId="77777777" w:rsidR="00A023B2" w:rsidRPr="006A410A" w:rsidRDefault="00A023B2" w:rsidP="00B36F1F">
            <w:pPr>
              <w:spacing w:afterLines="60" w:after="144"/>
              <w:jc w:val="both"/>
              <w:rPr>
                <w:color w:val="000000"/>
                <w:sz w:val="17"/>
                <w:szCs w:val="17"/>
              </w:rPr>
            </w:pPr>
            <w:r w:rsidRPr="006A410A">
              <w:rPr>
                <w:b/>
                <w:bCs/>
                <w:color w:val="000000"/>
                <w:sz w:val="17"/>
                <w:szCs w:val="17"/>
              </w:rPr>
              <w:t>EQUIPOS, UTENSILIOS Y/O PRODUCTOS:</w:t>
            </w:r>
            <w:r w:rsidRPr="006A410A">
              <w:rPr>
                <w:color w:val="000000"/>
                <w:sz w:val="17"/>
                <w:szCs w:val="17"/>
              </w:rPr>
              <w:t xml:space="preserve"> Todos los equipos, utensilios y/o productos deben ser dotados por el arrendatario como sillas de </w:t>
            </w:r>
            <w:r w:rsidRPr="006A410A">
              <w:rPr>
                <w:sz w:val="17"/>
                <w:szCs w:val="17"/>
              </w:rPr>
              <w:t>peluquería</w:t>
            </w:r>
            <w:r w:rsidRPr="006A410A">
              <w:rPr>
                <w:color w:val="000000"/>
                <w:sz w:val="17"/>
                <w:szCs w:val="17"/>
              </w:rPr>
              <w:t xml:space="preserve">, capas de corte, brocha quita pelos, papel de cuello, champú y acondicionador para cada tipo de cabello, talcos, diferentes tipos de peines y cepillos, secador profesional de cabello, recipientes para manejo y control de residuos, lava cabezas) lencería como toallas, Removedor de esmalte, Algodón, Cortaúñas, Lima de uñas, Piedra pómez para los pies, Exfoliante, Loción hidratante, Jabón de pie o jabón líquido, Aceite para cutículas, Toalla, Palitos de naranja, Esmaltes de colores y transparentes (top coats y base coats). </w:t>
            </w:r>
          </w:p>
          <w:p w14:paraId="0FCBAE11" w14:textId="77777777" w:rsidR="00A023B2" w:rsidRPr="006A410A" w:rsidRDefault="00A023B2" w:rsidP="00B36F1F">
            <w:pPr>
              <w:spacing w:afterLines="60" w:after="144"/>
              <w:jc w:val="both"/>
              <w:rPr>
                <w:color w:val="000000"/>
                <w:sz w:val="17"/>
                <w:szCs w:val="17"/>
              </w:rPr>
            </w:pPr>
            <w:r w:rsidRPr="006A410A">
              <w:rPr>
                <w:color w:val="000000"/>
                <w:sz w:val="17"/>
                <w:szCs w:val="17"/>
              </w:rPr>
              <w:lastRenderedPageBreak/>
              <w:t xml:space="preserve">Para la limpieza e higiene de las instalaciones se establecen los siguientes requisitos: </w:t>
            </w:r>
          </w:p>
          <w:p w14:paraId="13E17CD9" w14:textId="77777777" w:rsidR="00A023B2" w:rsidRPr="006A410A" w:rsidRDefault="00A023B2" w:rsidP="00B36F1F">
            <w:pPr>
              <w:jc w:val="both"/>
              <w:rPr>
                <w:color w:val="000000"/>
                <w:sz w:val="17"/>
                <w:szCs w:val="17"/>
              </w:rPr>
            </w:pPr>
            <w:r w:rsidRPr="006A410A">
              <w:rPr>
                <w:color w:val="000000"/>
                <w:sz w:val="17"/>
                <w:szCs w:val="17"/>
              </w:rPr>
              <w:t>-Se debe tener un programa de limpieza y desinfección y llevar los registros respectivos, el cual deberá realizar un informe semanal con sus respectivos registros fotográficos al supervisor del contrato.</w:t>
            </w:r>
          </w:p>
          <w:p w14:paraId="4C7F4CED" w14:textId="77777777" w:rsidR="00A023B2" w:rsidRPr="006A410A" w:rsidRDefault="00A023B2" w:rsidP="00B36F1F">
            <w:pPr>
              <w:jc w:val="both"/>
              <w:rPr>
                <w:color w:val="000000"/>
                <w:sz w:val="17"/>
                <w:szCs w:val="17"/>
              </w:rPr>
            </w:pPr>
            <w:r w:rsidRPr="006A410A">
              <w:rPr>
                <w:color w:val="000000"/>
                <w:sz w:val="17"/>
                <w:szCs w:val="17"/>
              </w:rPr>
              <w:t xml:space="preserve">-Las instalaciones se deben mantener limpias, utilizando métodos que no levanten polvo y no produzcan contaminaciones. </w:t>
            </w:r>
          </w:p>
          <w:p w14:paraId="4AB6ED80" w14:textId="77777777" w:rsidR="00A023B2" w:rsidRPr="006A410A" w:rsidRDefault="00A023B2" w:rsidP="00B36F1F">
            <w:pPr>
              <w:jc w:val="both"/>
              <w:rPr>
                <w:color w:val="000000"/>
                <w:sz w:val="17"/>
                <w:szCs w:val="17"/>
              </w:rPr>
            </w:pPr>
            <w:r w:rsidRPr="006A410A">
              <w:rPr>
                <w:color w:val="000000"/>
                <w:sz w:val="17"/>
                <w:szCs w:val="17"/>
              </w:rPr>
              <w:t xml:space="preserve">-Las instalaciones de la peluquería se deben limpiar al término de cada servicio, con el fin de eliminar los restos que se hayan podido caer o esparcir después de cada servicio. </w:t>
            </w:r>
          </w:p>
          <w:p w14:paraId="66C21353" w14:textId="77777777" w:rsidR="00A023B2" w:rsidRPr="006A410A" w:rsidRDefault="00A023B2" w:rsidP="00B36F1F">
            <w:pPr>
              <w:spacing w:before="60"/>
              <w:jc w:val="both"/>
              <w:rPr>
                <w:b/>
                <w:bCs/>
                <w:color w:val="000000"/>
                <w:sz w:val="17"/>
                <w:szCs w:val="17"/>
              </w:rPr>
            </w:pPr>
            <w:r w:rsidRPr="006A410A">
              <w:rPr>
                <w:b/>
                <w:bCs/>
                <w:color w:val="000000"/>
                <w:sz w:val="17"/>
                <w:szCs w:val="17"/>
              </w:rPr>
              <w:t xml:space="preserve">ASEO Y LIMPIEZA </w:t>
            </w:r>
          </w:p>
          <w:p w14:paraId="3E6C5076" w14:textId="77777777" w:rsidR="00A023B2" w:rsidRPr="006A410A" w:rsidRDefault="00A023B2" w:rsidP="00B36F1F">
            <w:pPr>
              <w:spacing w:before="60"/>
              <w:jc w:val="both"/>
              <w:rPr>
                <w:color w:val="000000"/>
                <w:sz w:val="17"/>
                <w:szCs w:val="17"/>
              </w:rPr>
            </w:pPr>
            <w:r w:rsidRPr="006A410A">
              <w:rPr>
                <w:color w:val="000000"/>
                <w:sz w:val="17"/>
                <w:szCs w:val="17"/>
              </w:rPr>
              <w:t xml:space="preserve">SALA: Se debe barrer y limpiar cuantas veces sea necesario, por lo menos dos veces al día con el fin de mantener en óptimas condiciones las instalaciones. </w:t>
            </w:r>
          </w:p>
          <w:p w14:paraId="5C579BA1" w14:textId="77777777" w:rsidR="00A023B2" w:rsidRPr="006A410A" w:rsidRDefault="00A023B2" w:rsidP="00B36F1F">
            <w:pPr>
              <w:pStyle w:val="Prrafodelista"/>
              <w:tabs>
                <w:tab w:val="left" w:pos="240"/>
              </w:tabs>
              <w:ind w:left="0"/>
              <w:jc w:val="both"/>
              <w:rPr>
                <w:rFonts w:eastAsiaTheme="minorHAnsi"/>
                <w:color w:val="000000"/>
                <w:sz w:val="17"/>
                <w:szCs w:val="17"/>
                <w:lang w:eastAsia="en-US"/>
              </w:rPr>
            </w:pPr>
            <w:r w:rsidRPr="006A410A">
              <w:rPr>
                <w:rFonts w:eastAsiaTheme="minorHAnsi"/>
                <w:color w:val="000000"/>
                <w:sz w:val="17"/>
                <w:szCs w:val="17"/>
                <w:lang w:eastAsia="en-US"/>
              </w:rPr>
              <w:t xml:space="preserve">MOSTRADOR: Se debe barrer y limpiar cuantas veces sea necesario, en especial después de cada servicio con el fin de mantener en óptimas condiciones de aseo e higiene. </w:t>
            </w:r>
          </w:p>
        </w:tc>
        <w:tc>
          <w:tcPr>
            <w:tcW w:w="772" w:type="pct"/>
            <w:vAlign w:val="center"/>
          </w:tcPr>
          <w:p w14:paraId="27FA4462"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471E35B9" w14:textId="77777777" w:rsidR="00A023B2" w:rsidRPr="00654641" w:rsidRDefault="00A023B2" w:rsidP="00B36F1F">
            <w:pPr>
              <w:pStyle w:val="Prrafodelista"/>
              <w:tabs>
                <w:tab w:val="left" w:pos="240"/>
              </w:tabs>
              <w:ind w:left="0"/>
              <w:jc w:val="center"/>
              <w:rPr>
                <w:b/>
                <w:sz w:val="16"/>
                <w:szCs w:val="16"/>
              </w:rPr>
            </w:pPr>
          </w:p>
        </w:tc>
      </w:tr>
      <w:tr w:rsidR="00A023B2" w:rsidRPr="00654641" w14:paraId="53F456EE" w14:textId="77777777" w:rsidTr="00AF238F">
        <w:tc>
          <w:tcPr>
            <w:tcW w:w="353" w:type="pct"/>
          </w:tcPr>
          <w:p w14:paraId="2DE99CDC" w14:textId="77777777" w:rsidR="00A023B2" w:rsidRPr="006A410A" w:rsidRDefault="00A023B2" w:rsidP="00B36F1F">
            <w:pPr>
              <w:pStyle w:val="Prrafodelista"/>
              <w:tabs>
                <w:tab w:val="left" w:pos="240"/>
              </w:tabs>
              <w:ind w:left="0"/>
              <w:rPr>
                <w:b/>
                <w:sz w:val="17"/>
                <w:szCs w:val="17"/>
              </w:rPr>
            </w:pPr>
          </w:p>
          <w:p w14:paraId="76337212" w14:textId="77777777" w:rsidR="00A023B2" w:rsidRPr="006A410A" w:rsidRDefault="00A023B2" w:rsidP="00B36F1F">
            <w:pPr>
              <w:pStyle w:val="Prrafodelista"/>
              <w:tabs>
                <w:tab w:val="left" w:pos="240"/>
              </w:tabs>
              <w:ind w:left="0"/>
              <w:rPr>
                <w:b/>
                <w:sz w:val="17"/>
                <w:szCs w:val="17"/>
              </w:rPr>
            </w:pPr>
          </w:p>
          <w:p w14:paraId="2EAC07B0" w14:textId="21D9C298" w:rsidR="00A023B2" w:rsidRPr="006A410A" w:rsidRDefault="00A023B2" w:rsidP="00B36F1F">
            <w:pPr>
              <w:pStyle w:val="Prrafodelista"/>
              <w:tabs>
                <w:tab w:val="left" w:pos="240"/>
              </w:tabs>
              <w:ind w:left="0"/>
              <w:jc w:val="center"/>
              <w:rPr>
                <w:b/>
                <w:sz w:val="17"/>
                <w:szCs w:val="17"/>
              </w:rPr>
            </w:pPr>
            <w:r w:rsidRPr="006A410A">
              <w:rPr>
                <w:b/>
                <w:sz w:val="17"/>
                <w:szCs w:val="17"/>
              </w:rPr>
              <w:t>7</w:t>
            </w:r>
            <w:r w:rsidR="00D80DDD">
              <w:rPr>
                <w:b/>
                <w:sz w:val="17"/>
                <w:szCs w:val="17"/>
              </w:rPr>
              <w:t>2</w:t>
            </w:r>
          </w:p>
          <w:p w14:paraId="18AFBB30" w14:textId="77777777" w:rsidR="00A023B2" w:rsidRPr="006A410A" w:rsidRDefault="00A023B2" w:rsidP="00B36F1F">
            <w:pPr>
              <w:pStyle w:val="Prrafodelista"/>
              <w:tabs>
                <w:tab w:val="left" w:pos="240"/>
              </w:tabs>
              <w:ind w:left="0"/>
              <w:jc w:val="center"/>
              <w:rPr>
                <w:b/>
                <w:sz w:val="17"/>
                <w:szCs w:val="17"/>
              </w:rPr>
            </w:pPr>
          </w:p>
        </w:tc>
        <w:tc>
          <w:tcPr>
            <w:tcW w:w="3417" w:type="pct"/>
          </w:tcPr>
          <w:p w14:paraId="28ACE885" w14:textId="77777777" w:rsidR="00A023B2" w:rsidRPr="006A410A" w:rsidRDefault="00A023B2" w:rsidP="00B36F1F">
            <w:pPr>
              <w:pStyle w:val="Prrafodelista"/>
              <w:tabs>
                <w:tab w:val="left" w:pos="240"/>
              </w:tabs>
              <w:ind w:left="0"/>
              <w:jc w:val="both"/>
              <w:rPr>
                <w:b/>
                <w:sz w:val="17"/>
                <w:szCs w:val="17"/>
              </w:rPr>
            </w:pPr>
            <w:r w:rsidRPr="006A410A">
              <w:rPr>
                <w:sz w:val="17"/>
                <w:szCs w:val="17"/>
              </w:rPr>
              <w:t>El arrendatario se compromete a devolver el inmueble, en óptimas condiciones de mantenimiento y conservación y a responder por pérdidas o daños cuando se demuestre su responsabilidad de los bienes inventariados o de control administrativo de propiedad de la Policía Nacional, previa acta de entrega realizada al inicio del contrato, así como por los daños o perjuicios que cause a terceros.</w:t>
            </w:r>
          </w:p>
        </w:tc>
        <w:tc>
          <w:tcPr>
            <w:tcW w:w="772" w:type="pct"/>
            <w:vAlign w:val="center"/>
          </w:tcPr>
          <w:p w14:paraId="0C61061E"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1347189" w14:textId="77777777" w:rsidR="00A023B2" w:rsidRPr="00654641" w:rsidRDefault="00A023B2" w:rsidP="00B36F1F">
            <w:pPr>
              <w:pStyle w:val="Prrafodelista"/>
              <w:tabs>
                <w:tab w:val="left" w:pos="240"/>
              </w:tabs>
              <w:ind w:left="0"/>
              <w:jc w:val="center"/>
              <w:rPr>
                <w:b/>
                <w:sz w:val="16"/>
                <w:szCs w:val="16"/>
              </w:rPr>
            </w:pPr>
          </w:p>
        </w:tc>
      </w:tr>
      <w:tr w:rsidR="00A023B2" w:rsidRPr="00654641" w14:paraId="7C4A4403" w14:textId="77777777" w:rsidTr="00AF238F">
        <w:tc>
          <w:tcPr>
            <w:tcW w:w="353" w:type="pct"/>
          </w:tcPr>
          <w:p w14:paraId="5FB7D136" w14:textId="5268562E" w:rsidR="00A023B2" w:rsidRPr="006A410A" w:rsidRDefault="00A023B2" w:rsidP="00B36F1F">
            <w:pPr>
              <w:pStyle w:val="Prrafodelista"/>
              <w:tabs>
                <w:tab w:val="left" w:pos="240"/>
              </w:tabs>
              <w:ind w:left="0"/>
              <w:jc w:val="center"/>
              <w:rPr>
                <w:b/>
                <w:sz w:val="17"/>
                <w:szCs w:val="17"/>
              </w:rPr>
            </w:pPr>
            <w:r w:rsidRPr="006A410A">
              <w:rPr>
                <w:b/>
                <w:sz w:val="17"/>
                <w:szCs w:val="17"/>
              </w:rPr>
              <w:t>7</w:t>
            </w:r>
            <w:r w:rsidR="00D80DDD">
              <w:rPr>
                <w:b/>
                <w:sz w:val="17"/>
                <w:szCs w:val="17"/>
              </w:rPr>
              <w:t>3</w:t>
            </w:r>
          </w:p>
        </w:tc>
        <w:tc>
          <w:tcPr>
            <w:tcW w:w="3417" w:type="pct"/>
          </w:tcPr>
          <w:p w14:paraId="29E1E760" w14:textId="77777777" w:rsidR="00A023B2" w:rsidRPr="006A410A" w:rsidRDefault="00A023B2" w:rsidP="00B36F1F">
            <w:pPr>
              <w:pStyle w:val="Prrafodelista"/>
              <w:tabs>
                <w:tab w:val="left" w:pos="240"/>
              </w:tabs>
              <w:ind w:left="0"/>
              <w:jc w:val="both"/>
              <w:rPr>
                <w:b/>
                <w:sz w:val="17"/>
                <w:szCs w:val="17"/>
              </w:rPr>
            </w:pPr>
            <w:r w:rsidRPr="006A410A">
              <w:rPr>
                <w:color w:val="000000"/>
                <w:sz w:val="17"/>
                <w:szCs w:val="17"/>
              </w:rPr>
              <w:t>Mantener en perfecto estado de funcionamiento los elementos utilizados en sus actividades y además los equipos de prevención y de extinción de incendios.</w:t>
            </w:r>
          </w:p>
        </w:tc>
        <w:tc>
          <w:tcPr>
            <w:tcW w:w="772" w:type="pct"/>
            <w:vAlign w:val="center"/>
          </w:tcPr>
          <w:p w14:paraId="5A7610C9"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7E6ED0B9" w14:textId="77777777" w:rsidR="00A023B2" w:rsidRPr="00654641" w:rsidRDefault="00A023B2" w:rsidP="00B36F1F">
            <w:pPr>
              <w:pStyle w:val="Prrafodelista"/>
              <w:tabs>
                <w:tab w:val="left" w:pos="240"/>
              </w:tabs>
              <w:ind w:left="0"/>
              <w:jc w:val="center"/>
              <w:rPr>
                <w:b/>
                <w:sz w:val="16"/>
                <w:szCs w:val="16"/>
              </w:rPr>
            </w:pPr>
          </w:p>
        </w:tc>
      </w:tr>
      <w:tr w:rsidR="00A023B2" w:rsidRPr="00654641" w14:paraId="37935D85" w14:textId="77777777" w:rsidTr="00AF238F">
        <w:tc>
          <w:tcPr>
            <w:tcW w:w="353" w:type="pct"/>
          </w:tcPr>
          <w:p w14:paraId="48201C34" w14:textId="444A8623" w:rsidR="00A023B2" w:rsidRPr="006A410A" w:rsidRDefault="00A023B2" w:rsidP="00B36F1F">
            <w:pPr>
              <w:pStyle w:val="Prrafodelista"/>
              <w:tabs>
                <w:tab w:val="left" w:pos="240"/>
              </w:tabs>
              <w:ind w:left="0"/>
              <w:jc w:val="center"/>
              <w:rPr>
                <w:b/>
                <w:sz w:val="17"/>
                <w:szCs w:val="17"/>
              </w:rPr>
            </w:pPr>
            <w:r w:rsidRPr="006A410A">
              <w:rPr>
                <w:b/>
                <w:sz w:val="17"/>
                <w:szCs w:val="17"/>
              </w:rPr>
              <w:t>7</w:t>
            </w:r>
            <w:r w:rsidR="00D80DDD">
              <w:rPr>
                <w:b/>
                <w:sz w:val="17"/>
                <w:szCs w:val="17"/>
              </w:rPr>
              <w:t>4</w:t>
            </w:r>
          </w:p>
        </w:tc>
        <w:tc>
          <w:tcPr>
            <w:tcW w:w="3417" w:type="pct"/>
          </w:tcPr>
          <w:p w14:paraId="12E6CD23" w14:textId="77777777" w:rsidR="00A023B2" w:rsidRPr="006A410A" w:rsidRDefault="00A023B2" w:rsidP="00B36F1F">
            <w:pPr>
              <w:pStyle w:val="Prrafodelista"/>
              <w:tabs>
                <w:tab w:val="left" w:pos="240"/>
              </w:tabs>
              <w:ind w:left="0"/>
              <w:jc w:val="both"/>
              <w:rPr>
                <w:b/>
                <w:sz w:val="17"/>
                <w:szCs w:val="17"/>
              </w:rPr>
            </w:pPr>
            <w:r w:rsidRPr="006A410A">
              <w:rPr>
                <w:sz w:val="17"/>
                <w:szCs w:val="17"/>
              </w:rPr>
              <w:t>El arrendatario dejará en un lugar visible copia del RUT</w:t>
            </w:r>
            <w:r w:rsidRPr="006A410A">
              <w:rPr>
                <w:color w:val="FF0000"/>
                <w:sz w:val="17"/>
                <w:szCs w:val="17"/>
              </w:rPr>
              <w:tab/>
            </w:r>
          </w:p>
        </w:tc>
        <w:tc>
          <w:tcPr>
            <w:tcW w:w="772" w:type="pct"/>
            <w:vAlign w:val="center"/>
          </w:tcPr>
          <w:p w14:paraId="3B586DD0"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4A79A3F2" w14:textId="77777777" w:rsidR="00A023B2" w:rsidRPr="00654641" w:rsidRDefault="00A023B2" w:rsidP="00B36F1F">
            <w:pPr>
              <w:pStyle w:val="Prrafodelista"/>
              <w:tabs>
                <w:tab w:val="left" w:pos="240"/>
              </w:tabs>
              <w:ind w:left="0"/>
              <w:jc w:val="center"/>
              <w:rPr>
                <w:b/>
                <w:sz w:val="16"/>
                <w:szCs w:val="16"/>
              </w:rPr>
            </w:pPr>
          </w:p>
        </w:tc>
      </w:tr>
      <w:tr w:rsidR="00A023B2" w:rsidRPr="00654641" w14:paraId="77D7B83D" w14:textId="77777777" w:rsidTr="00AF238F">
        <w:tc>
          <w:tcPr>
            <w:tcW w:w="353" w:type="pct"/>
          </w:tcPr>
          <w:p w14:paraId="2B7792A8" w14:textId="77777777" w:rsidR="00A023B2" w:rsidRPr="006A410A" w:rsidRDefault="00A023B2" w:rsidP="00B36F1F">
            <w:pPr>
              <w:pStyle w:val="Prrafodelista"/>
              <w:tabs>
                <w:tab w:val="left" w:pos="240"/>
              </w:tabs>
              <w:ind w:left="0"/>
              <w:jc w:val="center"/>
              <w:rPr>
                <w:b/>
                <w:sz w:val="17"/>
                <w:szCs w:val="17"/>
              </w:rPr>
            </w:pPr>
          </w:p>
          <w:p w14:paraId="2541FA9E" w14:textId="3DBBC700" w:rsidR="00A023B2" w:rsidRPr="006A410A" w:rsidRDefault="00A023B2" w:rsidP="00B36F1F">
            <w:pPr>
              <w:pStyle w:val="Prrafodelista"/>
              <w:tabs>
                <w:tab w:val="left" w:pos="240"/>
              </w:tabs>
              <w:ind w:left="0"/>
              <w:jc w:val="center"/>
              <w:rPr>
                <w:b/>
                <w:sz w:val="17"/>
                <w:szCs w:val="17"/>
              </w:rPr>
            </w:pPr>
            <w:r w:rsidRPr="006A410A">
              <w:rPr>
                <w:b/>
                <w:sz w:val="17"/>
                <w:szCs w:val="17"/>
              </w:rPr>
              <w:t>7</w:t>
            </w:r>
            <w:r w:rsidR="00D80DDD">
              <w:rPr>
                <w:b/>
                <w:sz w:val="17"/>
                <w:szCs w:val="17"/>
              </w:rPr>
              <w:t>5</w:t>
            </w:r>
          </w:p>
        </w:tc>
        <w:tc>
          <w:tcPr>
            <w:tcW w:w="3417" w:type="pct"/>
            <w:vAlign w:val="center"/>
          </w:tcPr>
          <w:p w14:paraId="6F385317" w14:textId="77777777" w:rsidR="00A023B2" w:rsidRPr="006A410A" w:rsidRDefault="00A023B2" w:rsidP="00B36F1F">
            <w:pPr>
              <w:pStyle w:val="Prrafodelista"/>
              <w:tabs>
                <w:tab w:val="left" w:pos="240"/>
              </w:tabs>
              <w:ind w:left="0"/>
              <w:jc w:val="both"/>
              <w:rPr>
                <w:b/>
                <w:sz w:val="17"/>
                <w:szCs w:val="17"/>
              </w:rPr>
            </w:pPr>
            <w:r w:rsidRPr="006A410A">
              <w:rPr>
                <w:color w:val="000000"/>
                <w:sz w:val="17"/>
                <w:szCs w:val="17"/>
              </w:rPr>
              <w:t>En cumplimiento de las normas vigentes de salud pública el contratista deberá presentar al supervisor del contrato las actas de inspección y vigilancia que sean levantadas por la secretaria municipal de Salud de Florencia.</w:t>
            </w:r>
          </w:p>
        </w:tc>
        <w:tc>
          <w:tcPr>
            <w:tcW w:w="772" w:type="pct"/>
            <w:vAlign w:val="center"/>
          </w:tcPr>
          <w:p w14:paraId="5ED8956F"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35E9BBBC" w14:textId="77777777" w:rsidR="00A023B2" w:rsidRPr="00654641" w:rsidRDefault="00A023B2" w:rsidP="00B36F1F">
            <w:pPr>
              <w:pStyle w:val="Prrafodelista"/>
              <w:tabs>
                <w:tab w:val="left" w:pos="240"/>
              </w:tabs>
              <w:ind w:left="0"/>
              <w:jc w:val="center"/>
              <w:rPr>
                <w:b/>
                <w:sz w:val="16"/>
                <w:szCs w:val="16"/>
              </w:rPr>
            </w:pPr>
          </w:p>
          <w:p w14:paraId="62D3F12A" w14:textId="77777777" w:rsidR="00A023B2" w:rsidRPr="00654641" w:rsidRDefault="00A023B2" w:rsidP="00B36F1F">
            <w:pPr>
              <w:pStyle w:val="Prrafodelista"/>
              <w:tabs>
                <w:tab w:val="left" w:pos="240"/>
              </w:tabs>
              <w:ind w:left="0"/>
              <w:jc w:val="center"/>
              <w:rPr>
                <w:b/>
                <w:sz w:val="16"/>
                <w:szCs w:val="16"/>
              </w:rPr>
            </w:pPr>
          </w:p>
        </w:tc>
      </w:tr>
      <w:tr w:rsidR="00A023B2" w:rsidRPr="00654641" w14:paraId="4D95A07A" w14:textId="77777777" w:rsidTr="00AF238F">
        <w:tc>
          <w:tcPr>
            <w:tcW w:w="353" w:type="pct"/>
            <w:vAlign w:val="center"/>
          </w:tcPr>
          <w:p w14:paraId="29C3F027" w14:textId="77777777" w:rsidR="00A023B2" w:rsidRPr="006A410A" w:rsidRDefault="00A023B2" w:rsidP="00B36F1F">
            <w:pPr>
              <w:pStyle w:val="Prrafodelista"/>
              <w:tabs>
                <w:tab w:val="left" w:pos="240"/>
              </w:tabs>
              <w:ind w:left="0"/>
              <w:jc w:val="center"/>
              <w:rPr>
                <w:b/>
                <w:sz w:val="17"/>
                <w:szCs w:val="17"/>
              </w:rPr>
            </w:pPr>
            <w:r w:rsidRPr="006A410A">
              <w:rPr>
                <w:b/>
                <w:sz w:val="17"/>
                <w:szCs w:val="17"/>
              </w:rPr>
              <w:t>ÍTEM</w:t>
            </w:r>
          </w:p>
        </w:tc>
        <w:tc>
          <w:tcPr>
            <w:tcW w:w="3417" w:type="pct"/>
            <w:vAlign w:val="center"/>
          </w:tcPr>
          <w:p w14:paraId="5CE0C289" w14:textId="77777777" w:rsidR="00A023B2" w:rsidRPr="006A410A" w:rsidRDefault="00A023B2" w:rsidP="00B36F1F">
            <w:pPr>
              <w:pStyle w:val="Prrafodelista"/>
              <w:tabs>
                <w:tab w:val="left" w:pos="240"/>
              </w:tabs>
              <w:ind w:left="0"/>
              <w:jc w:val="center"/>
              <w:rPr>
                <w:sz w:val="17"/>
                <w:szCs w:val="17"/>
              </w:rPr>
            </w:pPr>
            <w:r w:rsidRPr="006A410A">
              <w:rPr>
                <w:b/>
                <w:sz w:val="17"/>
                <w:szCs w:val="17"/>
              </w:rPr>
              <w:t>SISTEMA DE GESTIÓN DE SEGURIDAD Y SALUD EN EL TRABAJO - SGSST</w:t>
            </w:r>
          </w:p>
        </w:tc>
        <w:tc>
          <w:tcPr>
            <w:tcW w:w="772" w:type="pct"/>
            <w:vAlign w:val="center"/>
          </w:tcPr>
          <w:p w14:paraId="3593EEB7" w14:textId="77777777" w:rsidR="00A023B2" w:rsidRPr="00D2182C" w:rsidRDefault="00A023B2" w:rsidP="00B36F1F">
            <w:pPr>
              <w:pStyle w:val="Prrafodelista"/>
              <w:tabs>
                <w:tab w:val="left" w:pos="240"/>
              </w:tabs>
              <w:ind w:left="0"/>
              <w:jc w:val="center"/>
              <w:rPr>
                <w:b/>
                <w:sz w:val="12"/>
                <w:szCs w:val="12"/>
              </w:rPr>
            </w:pPr>
            <w:r w:rsidRPr="00D2182C">
              <w:rPr>
                <w:b/>
                <w:sz w:val="12"/>
                <w:szCs w:val="12"/>
              </w:rPr>
              <w:t>CUMPLE</w:t>
            </w:r>
          </w:p>
        </w:tc>
        <w:tc>
          <w:tcPr>
            <w:tcW w:w="458" w:type="pct"/>
            <w:vAlign w:val="center"/>
          </w:tcPr>
          <w:p w14:paraId="0739C05F" w14:textId="77777777" w:rsidR="00A023B2" w:rsidRPr="00D2182C" w:rsidRDefault="00A023B2" w:rsidP="00B36F1F">
            <w:pPr>
              <w:pStyle w:val="Prrafodelista"/>
              <w:tabs>
                <w:tab w:val="left" w:pos="240"/>
              </w:tabs>
              <w:ind w:left="0"/>
              <w:jc w:val="center"/>
              <w:rPr>
                <w:b/>
                <w:sz w:val="12"/>
                <w:szCs w:val="12"/>
              </w:rPr>
            </w:pPr>
            <w:r w:rsidRPr="00D2182C">
              <w:rPr>
                <w:b/>
                <w:sz w:val="12"/>
                <w:szCs w:val="12"/>
              </w:rPr>
              <w:t>NO CUMPLE</w:t>
            </w:r>
          </w:p>
        </w:tc>
      </w:tr>
      <w:tr w:rsidR="00A023B2" w:rsidRPr="00654641" w14:paraId="709B7BC3" w14:textId="77777777" w:rsidTr="00AF238F">
        <w:tc>
          <w:tcPr>
            <w:tcW w:w="353" w:type="pct"/>
          </w:tcPr>
          <w:p w14:paraId="003A495B" w14:textId="691AACC7" w:rsidR="00A023B2" w:rsidRPr="006A410A" w:rsidRDefault="00A023B2" w:rsidP="00B36F1F">
            <w:pPr>
              <w:pStyle w:val="Prrafodelista"/>
              <w:tabs>
                <w:tab w:val="left" w:pos="240"/>
              </w:tabs>
              <w:ind w:left="0"/>
              <w:jc w:val="center"/>
              <w:rPr>
                <w:b/>
                <w:sz w:val="17"/>
                <w:szCs w:val="17"/>
              </w:rPr>
            </w:pPr>
            <w:r w:rsidRPr="006A410A">
              <w:rPr>
                <w:b/>
                <w:sz w:val="17"/>
                <w:szCs w:val="17"/>
              </w:rPr>
              <w:t>7</w:t>
            </w:r>
            <w:r w:rsidR="00D80DDD">
              <w:rPr>
                <w:b/>
                <w:sz w:val="17"/>
                <w:szCs w:val="17"/>
              </w:rPr>
              <w:t>6</w:t>
            </w:r>
          </w:p>
        </w:tc>
        <w:tc>
          <w:tcPr>
            <w:tcW w:w="3417" w:type="pct"/>
            <w:vAlign w:val="center"/>
          </w:tcPr>
          <w:p w14:paraId="571CE426"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 xml:space="preserve">El contratista deberá certificar documentalmente que durante la ejecución contractual cumplirá las responsabilidades en el artículo número 2.2.4.6.10 del decreto 1072 del 2015. </w:t>
            </w:r>
          </w:p>
        </w:tc>
        <w:tc>
          <w:tcPr>
            <w:tcW w:w="772" w:type="pct"/>
            <w:vAlign w:val="center"/>
          </w:tcPr>
          <w:p w14:paraId="0A697993"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B69B042" w14:textId="77777777" w:rsidR="00A023B2" w:rsidRPr="00654641" w:rsidRDefault="00A023B2" w:rsidP="00B36F1F">
            <w:pPr>
              <w:pStyle w:val="Prrafodelista"/>
              <w:tabs>
                <w:tab w:val="left" w:pos="240"/>
              </w:tabs>
              <w:ind w:left="0"/>
              <w:jc w:val="center"/>
              <w:rPr>
                <w:b/>
                <w:sz w:val="16"/>
                <w:szCs w:val="16"/>
              </w:rPr>
            </w:pPr>
          </w:p>
        </w:tc>
      </w:tr>
      <w:tr w:rsidR="00A023B2" w:rsidRPr="00654641" w14:paraId="64F21937" w14:textId="77777777" w:rsidTr="00AF238F">
        <w:tc>
          <w:tcPr>
            <w:tcW w:w="353" w:type="pct"/>
          </w:tcPr>
          <w:p w14:paraId="17E7D2FD" w14:textId="77777777" w:rsidR="00A023B2" w:rsidRPr="006A410A" w:rsidRDefault="00A023B2" w:rsidP="00B36F1F">
            <w:pPr>
              <w:pStyle w:val="Prrafodelista"/>
              <w:tabs>
                <w:tab w:val="left" w:pos="240"/>
              </w:tabs>
              <w:ind w:left="0"/>
              <w:jc w:val="center"/>
              <w:rPr>
                <w:b/>
                <w:sz w:val="17"/>
                <w:szCs w:val="17"/>
              </w:rPr>
            </w:pPr>
          </w:p>
          <w:p w14:paraId="33960429" w14:textId="5C9C9447" w:rsidR="00A023B2" w:rsidRPr="006A410A" w:rsidRDefault="00A023B2" w:rsidP="00B36F1F">
            <w:pPr>
              <w:pStyle w:val="Prrafodelista"/>
              <w:tabs>
                <w:tab w:val="left" w:pos="240"/>
              </w:tabs>
              <w:ind w:left="0"/>
              <w:jc w:val="center"/>
              <w:rPr>
                <w:b/>
                <w:sz w:val="17"/>
                <w:szCs w:val="17"/>
              </w:rPr>
            </w:pPr>
            <w:r w:rsidRPr="006A410A">
              <w:rPr>
                <w:b/>
                <w:sz w:val="17"/>
                <w:szCs w:val="17"/>
              </w:rPr>
              <w:t>7</w:t>
            </w:r>
            <w:r w:rsidR="00D80DDD">
              <w:rPr>
                <w:b/>
                <w:sz w:val="17"/>
                <w:szCs w:val="17"/>
              </w:rPr>
              <w:t>7</w:t>
            </w:r>
          </w:p>
        </w:tc>
        <w:tc>
          <w:tcPr>
            <w:tcW w:w="3417" w:type="pct"/>
            <w:vAlign w:val="center"/>
          </w:tcPr>
          <w:p w14:paraId="1D2A60FA"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La contratista deberá certificar la afiliación de vigencia a E.P y ARL (si aplica) y mantener dicha afiliación y alcance de cubrimiento del nivel de riesgo de exposición, durante toda la ejecución de las actividades objeto del contrato.</w:t>
            </w:r>
          </w:p>
        </w:tc>
        <w:tc>
          <w:tcPr>
            <w:tcW w:w="772" w:type="pct"/>
            <w:vAlign w:val="center"/>
          </w:tcPr>
          <w:p w14:paraId="7DD7269E"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41F16665" w14:textId="77777777" w:rsidR="00A023B2" w:rsidRPr="00654641" w:rsidRDefault="00A023B2" w:rsidP="00B36F1F">
            <w:pPr>
              <w:pStyle w:val="Prrafodelista"/>
              <w:tabs>
                <w:tab w:val="left" w:pos="240"/>
              </w:tabs>
              <w:ind w:left="0"/>
              <w:jc w:val="center"/>
              <w:rPr>
                <w:b/>
                <w:sz w:val="16"/>
                <w:szCs w:val="16"/>
              </w:rPr>
            </w:pPr>
          </w:p>
        </w:tc>
      </w:tr>
      <w:tr w:rsidR="00A023B2" w:rsidRPr="00654641" w14:paraId="44928DAC" w14:textId="77777777" w:rsidTr="00AF238F">
        <w:tc>
          <w:tcPr>
            <w:tcW w:w="353" w:type="pct"/>
          </w:tcPr>
          <w:p w14:paraId="36BE3BBB" w14:textId="77777777" w:rsidR="00A023B2" w:rsidRPr="006A410A" w:rsidRDefault="00A023B2" w:rsidP="00B36F1F">
            <w:pPr>
              <w:pStyle w:val="Prrafodelista"/>
              <w:tabs>
                <w:tab w:val="left" w:pos="240"/>
              </w:tabs>
              <w:ind w:left="0"/>
              <w:jc w:val="center"/>
              <w:rPr>
                <w:b/>
                <w:sz w:val="17"/>
                <w:szCs w:val="17"/>
              </w:rPr>
            </w:pPr>
          </w:p>
          <w:p w14:paraId="3B064C3A" w14:textId="52A2F0B4" w:rsidR="00A023B2" w:rsidRPr="006A410A" w:rsidRDefault="00D80DDD" w:rsidP="00B36F1F">
            <w:pPr>
              <w:pStyle w:val="Prrafodelista"/>
              <w:tabs>
                <w:tab w:val="left" w:pos="240"/>
              </w:tabs>
              <w:ind w:left="0"/>
              <w:jc w:val="center"/>
              <w:rPr>
                <w:b/>
                <w:sz w:val="17"/>
                <w:szCs w:val="17"/>
              </w:rPr>
            </w:pPr>
            <w:r>
              <w:rPr>
                <w:b/>
                <w:sz w:val="17"/>
                <w:szCs w:val="17"/>
              </w:rPr>
              <w:t>78</w:t>
            </w:r>
          </w:p>
        </w:tc>
        <w:tc>
          <w:tcPr>
            <w:tcW w:w="3417" w:type="pct"/>
            <w:vAlign w:val="center"/>
          </w:tcPr>
          <w:p w14:paraId="7BA717FF"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El contratista sebera presentar al contratante el examen pre-ocupacional, acorde a los peligros y riesgos inherentes y asumidos durante la ejecución de la tarea contratada.</w:t>
            </w:r>
          </w:p>
        </w:tc>
        <w:tc>
          <w:tcPr>
            <w:tcW w:w="772" w:type="pct"/>
            <w:vAlign w:val="center"/>
          </w:tcPr>
          <w:p w14:paraId="5450840D"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2FE6CEA6" w14:textId="77777777" w:rsidR="00A023B2" w:rsidRPr="00654641" w:rsidRDefault="00A023B2" w:rsidP="00B36F1F">
            <w:pPr>
              <w:pStyle w:val="Prrafodelista"/>
              <w:tabs>
                <w:tab w:val="left" w:pos="240"/>
              </w:tabs>
              <w:ind w:left="0"/>
              <w:jc w:val="center"/>
              <w:rPr>
                <w:b/>
                <w:sz w:val="16"/>
                <w:szCs w:val="16"/>
              </w:rPr>
            </w:pPr>
          </w:p>
        </w:tc>
      </w:tr>
      <w:tr w:rsidR="00A023B2" w:rsidRPr="00654641" w14:paraId="6313D0A7" w14:textId="77777777" w:rsidTr="00AF238F">
        <w:tc>
          <w:tcPr>
            <w:tcW w:w="353" w:type="pct"/>
          </w:tcPr>
          <w:p w14:paraId="4551D162" w14:textId="77777777" w:rsidR="00A023B2" w:rsidRPr="006A410A" w:rsidRDefault="00A023B2" w:rsidP="00B36F1F">
            <w:pPr>
              <w:pStyle w:val="Prrafodelista"/>
              <w:tabs>
                <w:tab w:val="left" w:pos="240"/>
              </w:tabs>
              <w:ind w:left="0"/>
              <w:jc w:val="center"/>
              <w:rPr>
                <w:b/>
                <w:sz w:val="17"/>
                <w:szCs w:val="17"/>
              </w:rPr>
            </w:pPr>
          </w:p>
          <w:p w14:paraId="6EDA6488" w14:textId="3531F8D7" w:rsidR="00A023B2" w:rsidRPr="006A410A" w:rsidRDefault="00D80DDD" w:rsidP="00B36F1F">
            <w:pPr>
              <w:pStyle w:val="Prrafodelista"/>
              <w:tabs>
                <w:tab w:val="left" w:pos="240"/>
              </w:tabs>
              <w:ind w:left="0"/>
              <w:jc w:val="center"/>
              <w:rPr>
                <w:b/>
                <w:sz w:val="17"/>
                <w:szCs w:val="17"/>
              </w:rPr>
            </w:pPr>
            <w:r>
              <w:rPr>
                <w:b/>
                <w:sz w:val="17"/>
                <w:szCs w:val="17"/>
              </w:rPr>
              <w:t>79</w:t>
            </w:r>
          </w:p>
        </w:tc>
        <w:tc>
          <w:tcPr>
            <w:tcW w:w="3417" w:type="pct"/>
            <w:vAlign w:val="center"/>
          </w:tcPr>
          <w:p w14:paraId="4B4F9DA2"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Si la actividad está relacionada con las actividades reglamentarias para el SG-SST, (alturas, eléctrico etc.) la persona natural deberá presentar licencia vigente que contemple habilitación para el desempeño de la tarea.</w:t>
            </w:r>
          </w:p>
        </w:tc>
        <w:tc>
          <w:tcPr>
            <w:tcW w:w="772" w:type="pct"/>
            <w:vAlign w:val="center"/>
          </w:tcPr>
          <w:p w14:paraId="485F1CCE"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3E0D338" w14:textId="77777777" w:rsidR="00A023B2" w:rsidRPr="00654641" w:rsidRDefault="00A023B2" w:rsidP="00B36F1F">
            <w:pPr>
              <w:pStyle w:val="Prrafodelista"/>
              <w:tabs>
                <w:tab w:val="left" w:pos="240"/>
              </w:tabs>
              <w:ind w:left="0"/>
              <w:jc w:val="center"/>
              <w:rPr>
                <w:b/>
                <w:sz w:val="16"/>
                <w:szCs w:val="16"/>
              </w:rPr>
            </w:pPr>
          </w:p>
        </w:tc>
      </w:tr>
      <w:tr w:rsidR="00A023B2" w:rsidRPr="00654641" w14:paraId="4C2FEF84" w14:textId="77777777" w:rsidTr="00AF238F">
        <w:tc>
          <w:tcPr>
            <w:tcW w:w="353" w:type="pct"/>
          </w:tcPr>
          <w:p w14:paraId="0A38712F" w14:textId="77777777" w:rsidR="00A023B2" w:rsidRPr="006A410A" w:rsidRDefault="00A023B2" w:rsidP="00B36F1F">
            <w:pPr>
              <w:pStyle w:val="Prrafodelista"/>
              <w:tabs>
                <w:tab w:val="left" w:pos="240"/>
              </w:tabs>
              <w:ind w:left="0"/>
              <w:jc w:val="center"/>
              <w:rPr>
                <w:b/>
                <w:sz w:val="17"/>
                <w:szCs w:val="17"/>
              </w:rPr>
            </w:pPr>
          </w:p>
          <w:p w14:paraId="325ADBBC" w14:textId="503AE63F" w:rsidR="00A023B2" w:rsidRPr="006A410A" w:rsidRDefault="00A023B2" w:rsidP="00B36F1F">
            <w:pPr>
              <w:pStyle w:val="Prrafodelista"/>
              <w:tabs>
                <w:tab w:val="left" w:pos="240"/>
              </w:tabs>
              <w:ind w:left="0"/>
              <w:jc w:val="center"/>
              <w:rPr>
                <w:b/>
                <w:sz w:val="17"/>
                <w:szCs w:val="17"/>
              </w:rPr>
            </w:pPr>
            <w:r w:rsidRPr="006A410A">
              <w:rPr>
                <w:b/>
                <w:sz w:val="17"/>
                <w:szCs w:val="17"/>
              </w:rPr>
              <w:t>8</w:t>
            </w:r>
            <w:r w:rsidR="00D80DDD">
              <w:rPr>
                <w:b/>
                <w:sz w:val="17"/>
                <w:szCs w:val="17"/>
              </w:rPr>
              <w:t>0</w:t>
            </w:r>
          </w:p>
        </w:tc>
        <w:tc>
          <w:tcPr>
            <w:tcW w:w="3417" w:type="pct"/>
            <w:vAlign w:val="center"/>
          </w:tcPr>
          <w:p w14:paraId="62AC95F5"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El contratista deberá presentar la certificación y tenencia de los elementos de protección personal acorde a las necesidades de la tarea y según los riesgos de cada tarea a ejecutar.</w:t>
            </w:r>
          </w:p>
        </w:tc>
        <w:tc>
          <w:tcPr>
            <w:tcW w:w="772" w:type="pct"/>
            <w:vAlign w:val="center"/>
          </w:tcPr>
          <w:p w14:paraId="1201CFF8"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A940926" w14:textId="77777777" w:rsidR="00A023B2" w:rsidRPr="00654641" w:rsidRDefault="00A023B2" w:rsidP="00B36F1F">
            <w:pPr>
              <w:pStyle w:val="Prrafodelista"/>
              <w:tabs>
                <w:tab w:val="left" w:pos="240"/>
              </w:tabs>
              <w:ind w:left="0"/>
              <w:jc w:val="center"/>
              <w:rPr>
                <w:b/>
                <w:sz w:val="16"/>
                <w:szCs w:val="16"/>
              </w:rPr>
            </w:pPr>
          </w:p>
        </w:tc>
      </w:tr>
      <w:tr w:rsidR="00A023B2" w:rsidRPr="00654641" w14:paraId="3C92F736" w14:textId="77777777" w:rsidTr="00AF238F">
        <w:tc>
          <w:tcPr>
            <w:tcW w:w="353" w:type="pct"/>
          </w:tcPr>
          <w:p w14:paraId="66046654" w14:textId="58B401ED" w:rsidR="00A023B2" w:rsidRPr="006A410A" w:rsidRDefault="00A023B2" w:rsidP="00B36F1F">
            <w:pPr>
              <w:pStyle w:val="Prrafodelista"/>
              <w:tabs>
                <w:tab w:val="left" w:pos="240"/>
              </w:tabs>
              <w:ind w:left="0"/>
              <w:jc w:val="center"/>
              <w:rPr>
                <w:b/>
                <w:sz w:val="17"/>
                <w:szCs w:val="17"/>
              </w:rPr>
            </w:pPr>
            <w:r w:rsidRPr="006A410A">
              <w:rPr>
                <w:b/>
                <w:sz w:val="17"/>
                <w:szCs w:val="17"/>
              </w:rPr>
              <w:t>8</w:t>
            </w:r>
            <w:r w:rsidR="00D80DDD">
              <w:rPr>
                <w:b/>
                <w:sz w:val="17"/>
                <w:szCs w:val="17"/>
              </w:rPr>
              <w:t>1</w:t>
            </w:r>
          </w:p>
        </w:tc>
        <w:tc>
          <w:tcPr>
            <w:tcW w:w="3417" w:type="pct"/>
            <w:vAlign w:val="center"/>
          </w:tcPr>
          <w:p w14:paraId="51D69A61"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Certificado de realización y aprobación del curso en SG-SST, modalidad virtual o presencial con mínimo 50 horas.</w:t>
            </w:r>
          </w:p>
        </w:tc>
        <w:tc>
          <w:tcPr>
            <w:tcW w:w="772" w:type="pct"/>
            <w:vAlign w:val="center"/>
          </w:tcPr>
          <w:p w14:paraId="30ED4A5D"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1A4AA46F" w14:textId="77777777" w:rsidR="00A023B2" w:rsidRPr="00654641" w:rsidRDefault="00A023B2" w:rsidP="00B36F1F">
            <w:pPr>
              <w:pStyle w:val="Prrafodelista"/>
              <w:tabs>
                <w:tab w:val="left" w:pos="240"/>
              </w:tabs>
              <w:ind w:left="0"/>
              <w:jc w:val="center"/>
              <w:rPr>
                <w:b/>
                <w:sz w:val="16"/>
                <w:szCs w:val="16"/>
              </w:rPr>
            </w:pPr>
          </w:p>
        </w:tc>
      </w:tr>
      <w:tr w:rsidR="00A023B2" w:rsidRPr="00654641" w14:paraId="5725C8E9" w14:textId="77777777" w:rsidTr="00AF238F">
        <w:tc>
          <w:tcPr>
            <w:tcW w:w="353" w:type="pct"/>
          </w:tcPr>
          <w:p w14:paraId="6D22B7FE" w14:textId="77777777" w:rsidR="00A023B2" w:rsidRPr="006A410A" w:rsidRDefault="00A023B2" w:rsidP="00B36F1F">
            <w:pPr>
              <w:pStyle w:val="Prrafodelista"/>
              <w:tabs>
                <w:tab w:val="left" w:pos="240"/>
              </w:tabs>
              <w:ind w:left="0"/>
              <w:jc w:val="center"/>
              <w:rPr>
                <w:b/>
                <w:sz w:val="17"/>
                <w:szCs w:val="17"/>
              </w:rPr>
            </w:pPr>
          </w:p>
          <w:p w14:paraId="67F98242" w14:textId="7490C49D" w:rsidR="00A023B2" w:rsidRPr="006A410A" w:rsidRDefault="00A023B2" w:rsidP="00B36F1F">
            <w:pPr>
              <w:pStyle w:val="Prrafodelista"/>
              <w:tabs>
                <w:tab w:val="left" w:pos="240"/>
              </w:tabs>
              <w:ind w:left="0"/>
              <w:jc w:val="center"/>
              <w:rPr>
                <w:b/>
                <w:sz w:val="17"/>
                <w:szCs w:val="17"/>
              </w:rPr>
            </w:pPr>
            <w:r w:rsidRPr="006A410A">
              <w:rPr>
                <w:b/>
                <w:sz w:val="17"/>
                <w:szCs w:val="17"/>
              </w:rPr>
              <w:t>8</w:t>
            </w:r>
            <w:r w:rsidR="00D80DDD">
              <w:rPr>
                <w:b/>
                <w:sz w:val="17"/>
                <w:szCs w:val="17"/>
              </w:rPr>
              <w:t>2</w:t>
            </w:r>
          </w:p>
        </w:tc>
        <w:tc>
          <w:tcPr>
            <w:tcW w:w="3417" w:type="pct"/>
            <w:vAlign w:val="center"/>
          </w:tcPr>
          <w:p w14:paraId="6A0708E6" w14:textId="77777777" w:rsidR="00A023B2" w:rsidRPr="006A410A" w:rsidRDefault="00A023B2" w:rsidP="00B36F1F">
            <w:pPr>
              <w:pStyle w:val="Prrafodelista"/>
              <w:tabs>
                <w:tab w:val="left" w:pos="240"/>
              </w:tabs>
              <w:ind w:left="0"/>
              <w:jc w:val="both"/>
              <w:rPr>
                <w:color w:val="000000"/>
                <w:sz w:val="17"/>
                <w:szCs w:val="17"/>
              </w:rPr>
            </w:pPr>
            <w:r w:rsidRPr="006A410A">
              <w:rPr>
                <w:rFonts w:eastAsia="Calibri"/>
                <w:sz w:val="17"/>
                <w:szCs w:val="17"/>
              </w:rPr>
              <w:t>El contratista seleccionado se compromete a que los servicio que sean ofrecidos al público cumplan con todos los parámetros establecidos en cuanto a calidad y conservación.</w:t>
            </w:r>
          </w:p>
        </w:tc>
        <w:tc>
          <w:tcPr>
            <w:tcW w:w="772" w:type="pct"/>
            <w:vAlign w:val="center"/>
          </w:tcPr>
          <w:p w14:paraId="2AED411D"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AE7BC0A" w14:textId="77777777" w:rsidR="00A023B2" w:rsidRPr="00654641" w:rsidRDefault="00A023B2" w:rsidP="00B36F1F">
            <w:pPr>
              <w:pStyle w:val="Prrafodelista"/>
              <w:tabs>
                <w:tab w:val="left" w:pos="240"/>
              </w:tabs>
              <w:ind w:left="0"/>
              <w:jc w:val="center"/>
              <w:rPr>
                <w:b/>
                <w:sz w:val="16"/>
                <w:szCs w:val="16"/>
              </w:rPr>
            </w:pPr>
          </w:p>
        </w:tc>
      </w:tr>
      <w:tr w:rsidR="00A023B2" w:rsidRPr="00654641" w14:paraId="26EAA0C6" w14:textId="77777777" w:rsidTr="00AF238F">
        <w:tc>
          <w:tcPr>
            <w:tcW w:w="353" w:type="pct"/>
          </w:tcPr>
          <w:p w14:paraId="5F998775" w14:textId="02F4453E" w:rsidR="00A023B2" w:rsidRPr="006A410A" w:rsidRDefault="00A023B2" w:rsidP="00B36F1F">
            <w:pPr>
              <w:pStyle w:val="Prrafodelista"/>
              <w:tabs>
                <w:tab w:val="left" w:pos="240"/>
              </w:tabs>
              <w:ind w:left="0"/>
              <w:jc w:val="center"/>
              <w:rPr>
                <w:b/>
                <w:sz w:val="17"/>
                <w:szCs w:val="17"/>
              </w:rPr>
            </w:pPr>
            <w:r w:rsidRPr="006A410A">
              <w:rPr>
                <w:b/>
                <w:sz w:val="17"/>
                <w:szCs w:val="17"/>
              </w:rPr>
              <w:t>8</w:t>
            </w:r>
            <w:r w:rsidR="00D80DDD">
              <w:rPr>
                <w:b/>
                <w:sz w:val="17"/>
                <w:szCs w:val="17"/>
              </w:rPr>
              <w:t>3</w:t>
            </w:r>
          </w:p>
        </w:tc>
        <w:tc>
          <w:tcPr>
            <w:tcW w:w="3417" w:type="pct"/>
            <w:vAlign w:val="center"/>
          </w:tcPr>
          <w:p w14:paraId="1FEE742A" w14:textId="77777777" w:rsidR="00A023B2" w:rsidRPr="006A410A" w:rsidRDefault="00A023B2" w:rsidP="00B36F1F">
            <w:pPr>
              <w:pStyle w:val="Prrafodelista"/>
              <w:tabs>
                <w:tab w:val="left" w:pos="240"/>
              </w:tabs>
              <w:ind w:left="0"/>
              <w:jc w:val="both"/>
              <w:rPr>
                <w:color w:val="000000"/>
                <w:sz w:val="17"/>
                <w:szCs w:val="17"/>
              </w:rPr>
            </w:pPr>
            <w:r w:rsidRPr="006A410A">
              <w:rPr>
                <w:rFonts w:eastAsia="Calibri"/>
                <w:sz w:val="17"/>
                <w:szCs w:val="17"/>
              </w:rPr>
              <w:t>El contratista seleccionado se compromete a encargarse del aseo y presentación de las instalaciones locativas que se arriendan.</w:t>
            </w:r>
          </w:p>
        </w:tc>
        <w:tc>
          <w:tcPr>
            <w:tcW w:w="772" w:type="pct"/>
            <w:vAlign w:val="center"/>
          </w:tcPr>
          <w:p w14:paraId="19EB2EE0"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E720304" w14:textId="77777777" w:rsidR="00A023B2" w:rsidRPr="00654641" w:rsidRDefault="00A023B2" w:rsidP="00B36F1F">
            <w:pPr>
              <w:pStyle w:val="Prrafodelista"/>
              <w:tabs>
                <w:tab w:val="left" w:pos="240"/>
              </w:tabs>
              <w:ind w:left="0"/>
              <w:jc w:val="center"/>
              <w:rPr>
                <w:b/>
                <w:sz w:val="16"/>
                <w:szCs w:val="16"/>
              </w:rPr>
            </w:pPr>
          </w:p>
        </w:tc>
      </w:tr>
      <w:tr w:rsidR="00A023B2" w:rsidRPr="00654641" w14:paraId="190C54B6" w14:textId="77777777" w:rsidTr="00AF238F">
        <w:tc>
          <w:tcPr>
            <w:tcW w:w="353" w:type="pct"/>
          </w:tcPr>
          <w:p w14:paraId="12268A33" w14:textId="77777777" w:rsidR="00A023B2" w:rsidRPr="006A410A" w:rsidRDefault="00A023B2" w:rsidP="00B36F1F">
            <w:pPr>
              <w:pStyle w:val="Prrafodelista"/>
              <w:tabs>
                <w:tab w:val="left" w:pos="240"/>
              </w:tabs>
              <w:ind w:left="0"/>
              <w:jc w:val="center"/>
              <w:rPr>
                <w:b/>
                <w:sz w:val="17"/>
                <w:szCs w:val="17"/>
              </w:rPr>
            </w:pPr>
          </w:p>
          <w:p w14:paraId="6B9077D4" w14:textId="59A182DD" w:rsidR="00A023B2" w:rsidRPr="006A410A" w:rsidRDefault="00A023B2" w:rsidP="00B36F1F">
            <w:pPr>
              <w:pStyle w:val="Prrafodelista"/>
              <w:tabs>
                <w:tab w:val="left" w:pos="240"/>
              </w:tabs>
              <w:ind w:left="0"/>
              <w:jc w:val="center"/>
              <w:rPr>
                <w:b/>
                <w:sz w:val="17"/>
                <w:szCs w:val="17"/>
              </w:rPr>
            </w:pPr>
            <w:r w:rsidRPr="006A410A">
              <w:rPr>
                <w:b/>
                <w:sz w:val="17"/>
                <w:szCs w:val="17"/>
              </w:rPr>
              <w:t>8</w:t>
            </w:r>
            <w:r w:rsidR="00D80DDD">
              <w:rPr>
                <w:b/>
                <w:sz w:val="17"/>
                <w:szCs w:val="17"/>
              </w:rPr>
              <w:t>4</w:t>
            </w:r>
          </w:p>
        </w:tc>
        <w:tc>
          <w:tcPr>
            <w:tcW w:w="3417" w:type="pct"/>
            <w:vAlign w:val="center"/>
          </w:tcPr>
          <w:p w14:paraId="2051EDCA" w14:textId="77777777" w:rsidR="00A023B2" w:rsidRPr="006A410A" w:rsidRDefault="00A023B2" w:rsidP="00B36F1F">
            <w:pPr>
              <w:pStyle w:val="Prrafodelista"/>
              <w:tabs>
                <w:tab w:val="left" w:pos="240"/>
              </w:tabs>
              <w:ind w:left="0"/>
              <w:jc w:val="both"/>
              <w:rPr>
                <w:color w:val="000000"/>
                <w:sz w:val="17"/>
                <w:szCs w:val="17"/>
              </w:rPr>
            </w:pPr>
            <w:r w:rsidRPr="006A410A">
              <w:rPr>
                <w:rFonts w:eastAsia="Calibri"/>
                <w:sz w:val="17"/>
                <w:szCs w:val="17"/>
              </w:rPr>
              <w:t xml:space="preserve">El contratista seleccionado deberá </w:t>
            </w:r>
            <w:r w:rsidRPr="006A410A">
              <w:rPr>
                <w:rFonts w:eastAsia="Calibri"/>
                <w:b/>
                <w:sz w:val="17"/>
                <w:szCs w:val="17"/>
                <w:u w:val="single"/>
              </w:rPr>
              <w:t>certificar por escrito</w:t>
            </w:r>
            <w:r w:rsidRPr="006A410A">
              <w:rPr>
                <w:rFonts w:eastAsia="Calibri"/>
                <w:sz w:val="17"/>
                <w:szCs w:val="17"/>
              </w:rPr>
              <w:t xml:space="preserve"> que se compromete a realizar la disposición final de los residuos que genere, sin afectar las condiciones de aseo y salubridad del complejo del Departamento de Policía Caquetá.</w:t>
            </w:r>
          </w:p>
        </w:tc>
        <w:tc>
          <w:tcPr>
            <w:tcW w:w="772" w:type="pct"/>
            <w:vAlign w:val="center"/>
          </w:tcPr>
          <w:p w14:paraId="021C15E9"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0A812F9D" w14:textId="77777777" w:rsidR="00A023B2" w:rsidRPr="00654641" w:rsidRDefault="00A023B2" w:rsidP="00B36F1F">
            <w:pPr>
              <w:pStyle w:val="Prrafodelista"/>
              <w:tabs>
                <w:tab w:val="left" w:pos="240"/>
              </w:tabs>
              <w:ind w:left="0"/>
              <w:jc w:val="center"/>
              <w:rPr>
                <w:b/>
                <w:sz w:val="16"/>
                <w:szCs w:val="16"/>
              </w:rPr>
            </w:pPr>
          </w:p>
        </w:tc>
      </w:tr>
      <w:tr w:rsidR="00A023B2" w:rsidRPr="00654641" w14:paraId="411E72D5" w14:textId="77777777" w:rsidTr="00AF238F">
        <w:tc>
          <w:tcPr>
            <w:tcW w:w="353" w:type="pct"/>
          </w:tcPr>
          <w:p w14:paraId="091A76D8" w14:textId="77777777" w:rsidR="00A023B2" w:rsidRPr="006A410A" w:rsidRDefault="00A023B2" w:rsidP="00B36F1F">
            <w:pPr>
              <w:pStyle w:val="Prrafodelista"/>
              <w:tabs>
                <w:tab w:val="left" w:pos="240"/>
              </w:tabs>
              <w:ind w:left="0"/>
              <w:jc w:val="center"/>
              <w:rPr>
                <w:b/>
                <w:sz w:val="17"/>
                <w:szCs w:val="17"/>
              </w:rPr>
            </w:pPr>
          </w:p>
          <w:p w14:paraId="574DF18E" w14:textId="68DC419B" w:rsidR="00A023B2" w:rsidRPr="006A410A" w:rsidRDefault="00A023B2" w:rsidP="00B36F1F">
            <w:pPr>
              <w:pStyle w:val="Prrafodelista"/>
              <w:tabs>
                <w:tab w:val="left" w:pos="240"/>
              </w:tabs>
              <w:ind w:left="0"/>
              <w:jc w:val="center"/>
              <w:rPr>
                <w:b/>
                <w:sz w:val="17"/>
                <w:szCs w:val="17"/>
              </w:rPr>
            </w:pPr>
            <w:r w:rsidRPr="006A410A">
              <w:rPr>
                <w:b/>
                <w:sz w:val="17"/>
                <w:szCs w:val="17"/>
              </w:rPr>
              <w:t>8</w:t>
            </w:r>
            <w:r w:rsidR="00D80DDD">
              <w:rPr>
                <w:b/>
                <w:sz w:val="17"/>
                <w:szCs w:val="17"/>
              </w:rPr>
              <w:t>5</w:t>
            </w:r>
          </w:p>
        </w:tc>
        <w:tc>
          <w:tcPr>
            <w:tcW w:w="3417" w:type="pct"/>
            <w:vAlign w:val="center"/>
          </w:tcPr>
          <w:p w14:paraId="6438B5CE" w14:textId="77777777" w:rsidR="00A023B2" w:rsidRPr="006A410A" w:rsidRDefault="00A023B2" w:rsidP="00B36F1F">
            <w:pPr>
              <w:pStyle w:val="Prrafodelista"/>
              <w:tabs>
                <w:tab w:val="left" w:pos="240"/>
              </w:tabs>
              <w:ind w:left="0"/>
              <w:jc w:val="both"/>
              <w:rPr>
                <w:color w:val="000000"/>
                <w:sz w:val="17"/>
                <w:szCs w:val="17"/>
              </w:rPr>
            </w:pPr>
            <w:r w:rsidRPr="006A410A">
              <w:rPr>
                <w:rFonts w:eastAsia="Calibri"/>
                <w:sz w:val="17"/>
                <w:szCs w:val="17"/>
              </w:rPr>
              <w:t xml:space="preserve">El contratista seleccionado se compromete a ofertar productos y servicios conforme los precios estándares del mercado evitando así inconformidades por parte de los usuarios del servicio de </w:t>
            </w:r>
            <w:r w:rsidRPr="006A410A">
              <w:rPr>
                <w:sz w:val="17"/>
                <w:szCs w:val="17"/>
              </w:rPr>
              <w:t>peluquería</w:t>
            </w:r>
            <w:r w:rsidRPr="006A410A">
              <w:rPr>
                <w:rFonts w:eastAsia="Calibri"/>
                <w:sz w:val="17"/>
                <w:szCs w:val="17"/>
              </w:rPr>
              <w:t>.</w:t>
            </w:r>
          </w:p>
        </w:tc>
        <w:tc>
          <w:tcPr>
            <w:tcW w:w="772" w:type="pct"/>
            <w:vAlign w:val="center"/>
          </w:tcPr>
          <w:p w14:paraId="6EA3807E"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118547C1" w14:textId="77777777" w:rsidR="00A023B2" w:rsidRPr="00654641" w:rsidRDefault="00A023B2" w:rsidP="00B36F1F">
            <w:pPr>
              <w:pStyle w:val="Prrafodelista"/>
              <w:tabs>
                <w:tab w:val="left" w:pos="240"/>
              </w:tabs>
              <w:ind w:left="0"/>
              <w:jc w:val="center"/>
              <w:rPr>
                <w:b/>
                <w:sz w:val="16"/>
                <w:szCs w:val="16"/>
              </w:rPr>
            </w:pPr>
          </w:p>
        </w:tc>
      </w:tr>
      <w:tr w:rsidR="00A023B2" w:rsidRPr="00654641" w14:paraId="4F8FD255" w14:textId="77777777" w:rsidTr="00AF238F">
        <w:tc>
          <w:tcPr>
            <w:tcW w:w="353" w:type="pct"/>
          </w:tcPr>
          <w:p w14:paraId="4828264D" w14:textId="77777777" w:rsidR="00A023B2" w:rsidRPr="006A410A" w:rsidRDefault="00A023B2" w:rsidP="00B36F1F">
            <w:pPr>
              <w:pStyle w:val="Prrafodelista"/>
              <w:tabs>
                <w:tab w:val="left" w:pos="240"/>
              </w:tabs>
              <w:ind w:left="0"/>
              <w:jc w:val="center"/>
              <w:rPr>
                <w:b/>
                <w:sz w:val="17"/>
                <w:szCs w:val="17"/>
              </w:rPr>
            </w:pPr>
          </w:p>
          <w:p w14:paraId="47523868" w14:textId="77777777" w:rsidR="00A023B2" w:rsidRPr="006A410A" w:rsidRDefault="00A023B2" w:rsidP="00B36F1F">
            <w:pPr>
              <w:pStyle w:val="Prrafodelista"/>
              <w:tabs>
                <w:tab w:val="left" w:pos="240"/>
              </w:tabs>
              <w:ind w:left="0"/>
              <w:jc w:val="center"/>
              <w:rPr>
                <w:b/>
                <w:sz w:val="17"/>
                <w:szCs w:val="17"/>
              </w:rPr>
            </w:pPr>
          </w:p>
          <w:p w14:paraId="384ABEDB" w14:textId="4392FF26" w:rsidR="00A023B2" w:rsidRPr="006A410A" w:rsidRDefault="00A023B2" w:rsidP="00B36F1F">
            <w:pPr>
              <w:pStyle w:val="Prrafodelista"/>
              <w:tabs>
                <w:tab w:val="left" w:pos="240"/>
              </w:tabs>
              <w:ind w:left="0"/>
              <w:jc w:val="center"/>
              <w:rPr>
                <w:b/>
                <w:sz w:val="17"/>
                <w:szCs w:val="17"/>
              </w:rPr>
            </w:pPr>
            <w:r w:rsidRPr="006A410A">
              <w:rPr>
                <w:b/>
                <w:sz w:val="17"/>
                <w:szCs w:val="17"/>
              </w:rPr>
              <w:t>8</w:t>
            </w:r>
            <w:r w:rsidR="00D80DDD">
              <w:rPr>
                <w:b/>
                <w:sz w:val="17"/>
                <w:szCs w:val="17"/>
              </w:rPr>
              <w:t>6</w:t>
            </w:r>
          </w:p>
        </w:tc>
        <w:tc>
          <w:tcPr>
            <w:tcW w:w="3417" w:type="pct"/>
          </w:tcPr>
          <w:p w14:paraId="26889F91"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 xml:space="preserve">El Oferente deberá presentar diligenciado el FORMULARIO No. 3 COMPROMISO SISTEMA DE GESTIÓN AMBIENTAL, que da cumplimento a los requisitos y condiciones exigidas según el decreto No. 1072 del 2015 Ministerio del Trabajo y seguridad Social, por el cual se expide el Decreto Único reglamentario del sector trabajo específicamente los artículos 2.2.4.6.1 </w:t>
            </w:r>
            <w:r w:rsidRPr="006A410A">
              <w:rPr>
                <w:sz w:val="17"/>
                <w:szCs w:val="17"/>
              </w:rPr>
              <w:lastRenderedPageBreak/>
              <w:t>al 2.2.4.6.28 conforme lo estipulado en el Decreto No. 052 del 2017 y en la resolución 0312 de 2019.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p>
        </w:tc>
        <w:tc>
          <w:tcPr>
            <w:tcW w:w="772" w:type="pct"/>
            <w:vAlign w:val="center"/>
          </w:tcPr>
          <w:p w14:paraId="625E4681"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5C3B1FB" w14:textId="77777777" w:rsidR="00A023B2" w:rsidRPr="00654641" w:rsidRDefault="00A023B2" w:rsidP="00B36F1F">
            <w:pPr>
              <w:pStyle w:val="Prrafodelista"/>
              <w:tabs>
                <w:tab w:val="left" w:pos="240"/>
              </w:tabs>
              <w:ind w:left="0"/>
              <w:jc w:val="center"/>
              <w:rPr>
                <w:b/>
                <w:sz w:val="16"/>
                <w:szCs w:val="16"/>
              </w:rPr>
            </w:pPr>
          </w:p>
        </w:tc>
      </w:tr>
      <w:tr w:rsidR="00A023B2" w:rsidRPr="00654641" w14:paraId="4085F979" w14:textId="77777777" w:rsidTr="00AF238F">
        <w:tc>
          <w:tcPr>
            <w:tcW w:w="353" w:type="pct"/>
          </w:tcPr>
          <w:p w14:paraId="5B84F326" w14:textId="77777777" w:rsidR="00A023B2" w:rsidRPr="006A410A" w:rsidRDefault="00A023B2" w:rsidP="00B36F1F">
            <w:pPr>
              <w:pStyle w:val="Prrafodelista"/>
              <w:tabs>
                <w:tab w:val="left" w:pos="240"/>
              </w:tabs>
              <w:ind w:left="0"/>
              <w:jc w:val="center"/>
              <w:rPr>
                <w:b/>
                <w:sz w:val="17"/>
                <w:szCs w:val="17"/>
              </w:rPr>
            </w:pPr>
          </w:p>
          <w:p w14:paraId="1670E4B4" w14:textId="77777777" w:rsidR="00A023B2" w:rsidRPr="006A410A" w:rsidRDefault="00A023B2" w:rsidP="00B36F1F">
            <w:pPr>
              <w:pStyle w:val="Prrafodelista"/>
              <w:tabs>
                <w:tab w:val="left" w:pos="240"/>
              </w:tabs>
              <w:ind w:left="0"/>
              <w:jc w:val="center"/>
              <w:rPr>
                <w:b/>
                <w:sz w:val="17"/>
                <w:szCs w:val="17"/>
              </w:rPr>
            </w:pPr>
          </w:p>
          <w:p w14:paraId="04029673" w14:textId="77777777" w:rsidR="00A023B2" w:rsidRPr="006A410A" w:rsidRDefault="00A023B2" w:rsidP="00B36F1F">
            <w:pPr>
              <w:pStyle w:val="Prrafodelista"/>
              <w:tabs>
                <w:tab w:val="left" w:pos="240"/>
              </w:tabs>
              <w:ind w:left="0"/>
              <w:jc w:val="center"/>
              <w:rPr>
                <w:b/>
                <w:sz w:val="17"/>
                <w:szCs w:val="17"/>
              </w:rPr>
            </w:pPr>
          </w:p>
          <w:p w14:paraId="72527112" w14:textId="04DB5C84" w:rsidR="00A023B2" w:rsidRPr="006A410A" w:rsidRDefault="00A023B2" w:rsidP="00B36F1F">
            <w:pPr>
              <w:pStyle w:val="Prrafodelista"/>
              <w:tabs>
                <w:tab w:val="left" w:pos="240"/>
              </w:tabs>
              <w:ind w:left="0"/>
              <w:jc w:val="center"/>
              <w:rPr>
                <w:b/>
                <w:sz w:val="17"/>
                <w:szCs w:val="17"/>
              </w:rPr>
            </w:pPr>
            <w:r w:rsidRPr="006A410A">
              <w:rPr>
                <w:b/>
                <w:sz w:val="17"/>
                <w:szCs w:val="17"/>
              </w:rPr>
              <w:t>8</w:t>
            </w:r>
            <w:r w:rsidR="00D80DDD">
              <w:rPr>
                <w:b/>
                <w:sz w:val="17"/>
                <w:szCs w:val="17"/>
              </w:rPr>
              <w:t>7</w:t>
            </w:r>
          </w:p>
        </w:tc>
        <w:tc>
          <w:tcPr>
            <w:tcW w:w="3417" w:type="pct"/>
          </w:tcPr>
          <w:p w14:paraId="5FC8C1B0"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El oferente deberá diligenciar el FORMULARIO No. 5 POLÍTICA DEL SISTEMA DE GESTIÓN DE LA SEGURIDAD Y SALUD EN EL TRABAJO (SG-SST). En donde quedara obligado a implementar las normas de Sistema de gestión de la Seguridad y Salud en el Trabajo (SG-SST) que señalan las leyes correspondientes en concordancia con los lineamientos establecidos por la Policía Nacional, el Decreto 1072 de 2015, Decreto 052 del 12 de enero de 2017, Resolución 0312 de 2019 y de más normas vigentes en la materia y dispone de dotación y señalización requeridas para o prevenir la ocurrencia de accidentes en el desarrollo del objeto Contractual.</w:t>
            </w:r>
          </w:p>
        </w:tc>
        <w:tc>
          <w:tcPr>
            <w:tcW w:w="772" w:type="pct"/>
            <w:vAlign w:val="center"/>
          </w:tcPr>
          <w:p w14:paraId="33BB6A69"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37EE0015" w14:textId="77777777" w:rsidR="00A023B2" w:rsidRPr="00654641" w:rsidRDefault="00A023B2" w:rsidP="00B36F1F">
            <w:pPr>
              <w:pStyle w:val="Prrafodelista"/>
              <w:tabs>
                <w:tab w:val="left" w:pos="240"/>
              </w:tabs>
              <w:ind w:left="0"/>
              <w:jc w:val="center"/>
              <w:rPr>
                <w:b/>
                <w:sz w:val="16"/>
                <w:szCs w:val="16"/>
              </w:rPr>
            </w:pPr>
          </w:p>
        </w:tc>
      </w:tr>
      <w:tr w:rsidR="00A023B2" w:rsidRPr="00654641" w14:paraId="3EA2BED0" w14:textId="77777777" w:rsidTr="00AF238F">
        <w:tc>
          <w:tcPr>
            <w:tcW w:w="353" w:type="pct"/>
          </w:tcPr>
          <w:p w14:paraId="6EC07A9C" w14:textId="77777777" w:rsidR="00A023B2" w:rsidRPr="006A410A" w:rsidRDefault="00A023B2" w:rsidP="00B36F1F">
            <w:pPr>
              <w:pStyle w:val="Prrafodelista"/>
              <w:tabs>
                <w:tab w:val="left" w:pos="240"/>
              </w:tabs>
              <w:ind w:left="0"/>
              <w:jc w:val="center"/>
              <w:rPr>
                <w:b/>
                <w:sz w:val="17"/>
                <w:szCs w:val="17"/>
              </w:rPr>
            </w:pPr>
          </w:p>
          <w:p w14:paraId="692CA2D6" w14:textId="124D535E" w:rsidR="00A023B2" w:rsidRPr="006A410A" w:rsidRDefault="00D80DDD" w:rsidP="00B36F1F">
            <w:pPr>
              <w:pStyle w:val="Prrafodelista"/>
              <w:tabs>
                <w:tab w:val="left" w:pos="240"/>
              </w:tabs>
              <w:ind w:left="0"/>
              <w:jc w:val="center"/>
              <w:rPr>
                <w:b/>
                <w:sz w:val="17"/>
                <w:szCs w:val="17"/>
              </w:rPr>
            </w:pPr>
            <w:r>
              <w:rPr>
                <w:b/>
                <w:sz w:val="17"/>
                <w:szCs w:val="17"/>
              </w:rPr>
              <w:t>88</w:t>
            </w:r>
          </w:p>
        </w:tc>
        <w:tc>
          <w:tcPr>
            <w:tcW w:w="3417" w:type="pct"/>
            <w:vAlign w:val="center"/>
          </w:tcPr>
          <w:p w14:paraId="706FE8CB" w14:textId="77777777" w:rsidR="00A023B2" w:rsidRPr="006A410A" w:rsidRDefault="00A023B2" w:rsidP="00B36F1F">
            <w:pPr>
              <w:pStyle w:val="Prrafodelista"/>
              <w:tabs>
                <w:tab w:val="left" w:pos="240"/>
              </w:tabs>
              <w:ind w:left="0"/>
              <w:jc w:val="both"/>
              <w:rPr>
                <w:color w:val="000000"/>
                <w:sz w:val="17"/>
                <w:szCs w:val="17"/>
              </w:rPr>
            </w:pPr>
            <w:r w:rsidRPr="006A410A">
              <w:rPr>
                <w:rFonts w:eastAsia="Calibri"/>
                <w:sz w:val="17"/>
                <w:szCs w:val="17"/>
              </w:rPr>
              <w:t xml:space="preserve">El arrendatario se compromete a que todas las personas que laboren en la </w:t>
            </w:r>
            <w:r w:rsidRPr="006A410A">
              <w:rPr>
                <w:sz w:val="17"/>
                <w:szCs w:val="17"/>
              </w:rPr>
              <w:t>peluquería</w:t>
            </w:r>
            <w:r w:rsidRPr="006A410A">
              <w:rPr>
                <w:rFonts w:eastAsia="Calibri"/>
                <w:sz w:val="17"/>
                <w:szCs w:val="17"/>
              </w:rPr>
              <w:t xml:space="preserve"> tener uniforme completo, el cual debe permanecer impecable y contar con gorro, carnet y tapabocas. </w:t>
            </w:r>
          </w:p>
        </w:tc>
        <w:tc>
          <w:tcPr>
            <w:tcW w:w="772" w:type="pct"/>
            <w:vAlign w:val="center"/>
          </w:tcPr>
          <w:p w14:paraId="1042BA05"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AE71879" w14:textId="77777777" w:rsidR="00A023B2" w:rsidRPr="00654641" w:rsidRDefault="00A023B2" w:rsidP="00B36F1F">
            <w:pPr>
              <w:pStyle w:val="Prrafodelista"/>
              <w:tabs>
                <w:tab w:val="left" w:pos="240"/>
              </w:tabs>
              <w:ind w:left="0"/>
              <w:jc w:val="center"/>
              <w:rPr>
                <w:b/>
                <w:sz w:val="16"/>
                <w:szCs w:val="16"/>
              </w:rPr>
            </w:pPr>
          </w:p>
        </w:tc>
      </w:tr>
      <w:tr w:rsidR="00A023B2" w:rsidRPr="00654641" w14:paraId="327F33B0" w14:textId="77777777" w:rsidTr="00AF238F">
        <w:tc>
          <w:tcPr>
            <w:tcW w:w="353" w:type="pct"/>
          </w:tcPr>
          <w:p w14:paraId="047EF7ED" w14:textId="77777777" w:rsidR="00A023B2" w:rsidRPr="006A410A" w:rsidRDefault="00A023B2" w:rsidP="00B36F1F">
            <w:pPr>
              <w:pStyle w:val="Prrafodelista"/>
              <w:tabs>
                <w:tab w:val="left" w:pos="240"/>
              </w:tabs>
              <w:ind w:left="0"/>
              <w:jc w:val="center"/>
              <w:rPr>
                <w:b/>
                <w:sz w:val="17"/>
                <w:szCs w:val="17"/>
              </w:rPr>
            </w:pPr>
          </w:p>
          <w:p w14:paraId="15F9E1B8" w14:textId="18976102" w:rsidR="00A023B2" w:rsidRPr="006A410A" w:rsidRDefault="00D80DDD" w:rsidP="00B36F1F">
            <w:pPr>
              <w:pStyle w:val="Prrafodelista"/>
              <w:tabs>
                <w:tab w:val="left" w:pos="240"/>
              </w:tabs>
              <w:ind w:left="0"/>
              <w:jc w:val="center"/>
              <w:rPr>
                <w:b/>
                <w:sz w:val="17"/>
                <w:szCs w:val="17"/>
              </w:rPr>
            </w:pPr>
            <w:r>
              <w:rPr>
                <w:b/>
                <w:sz w:val="17"/>
                <w:szCs w:val="17"/>
              </w:rPr>
              <w:t>89</w:t>
            </w:r>
          </w:p>
        </w:tc>
        <w:tc>
          <w:tcPr>
            <w:tcW w:w="3417" w:type="pct"/>
            <w:vAlign w:val="center"/>
          </w:tcPr>
          <w:p w14:paraId="2E55002D" w14:textId="77777777" w:rsidR="00A023B2" w:rsidRPr="006A410A" w:rsidRDefault="00A023B2" w:rsidP="00B36F1F">
            <w:pPr>
              <w:pStyle w:val="Prrafodelista"/>
              <w:tabs>
                <w:tab w:val="left" w:pos="240"/>
              </w:tabs>
              <w:ind w:left="0"/>
              <w:jc w:val="both"/>
              <w:rPr>
                <w:color w:val="000000"/>
                <w:sz w:val="17"/>
                <w:szCs w:val="17"/>
              </w:rPr>
            </w:pPr>
            <w:r w:rsidRPr="006A410A">
              <w:rPr>
                <w:rFonts w:eastAsia="Calibri"/>
                <w:sz w:val="17"/>
                <w:szCs w:val="17"/>
              </w:rPr>
              <w:t>El arrendatario se compromete a realizar el mantenimiento técnico preventivo y correctivo del equipamiento y a la reposición del equipo y menaje si fuere del caso que para el efecto le entregue en inventario la Policía Nacional, sin costo alguno para la Institución. Para adelantar dichos mantenimientos deberá solicitar aprobación al Supervisor del contrato.</w:t>
            </w:r>
          </w:p>
        </w:tc>
        <w:tc>
          <w:tcPr>
            <w:tcW w:w="772" w:type="pct"/>
            <w:vAlign w:val="center"/>
          </w:tcPr>
          <w:p w14:paraId="0DF477E5"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76A852D9" w14:textId="77777777" w:rsidR="00A023B2" w:rsidRPr="00654641" w:rsidRDefault="00A023B2" w:rsidP="00B36F1F">
            <w:pPr>
              <w:pStyle w:val="Prrafodelista"/>
              <w:tabs>
                <w:tab w:val="left" w:pos="240"/>
              </w:tabs>
              <w:ind w:left="0"/>
              <w:jc w:val="center"/>
              <w:rPr>
                <w:b/>
                <w:sz w:val="16"/>
                <w:szCs w:val="16"/>
              </w:rPr>
            </w:pPr>
          </w:p>
        </w:tc>
      </w:tr>
      <w:tr w:rsidR="00A023B2" w:rsidRPr="00654641" w14:paraId="6FD50639" w14:textId="77777777" w:rsidTr="00AF238F">
        <w:tc>
          <w:tcPr>
            <w:tcW w:w="353" w:type="pct"/>
          </w:tcPr>
          <w:p w14:paraId="54EEAD4B" w14:textId="4CBBCBC5" w:rsidR="00A023B2" w:rsidRPr="006A410A" w:rsidRDefault="00A023B2" w:rsidP="00B36F1F">
            <w:pPr>
              <w:pStyle w:val="Prrafodelista"/>
              <w:tabs>
                <w:tab w:val="left" w:pos="240"/>
              </w:tabs>
              <w:ind w:left="0"/>
              <w:jc w:val="center"/>
              <w:rPr>
                <w:b/>
                <w:sz w:val="17"/>
                <w:szCs w:val="17"/>
              </w:rPr>
            </w:pPr>
            <w:r w:rsidRPr="006A410A">
              <w:rPr>
                <w:b/>
                <w:sz w:val="17"/>
                <w:szCs w:val="17"/>
              </w:rPr>
              <w:t>9</w:t>
            </w:r>
            <w:r w:rsidR="00D80DDD">
              <w:rPr>
                <w:b/>
                <w:sz w:val="17"/>
                <w:szCs w:val="17"/>
              </w:rPr>
              <w:t>0</w:t>
            </w:r>
          </w:p>
        </w:tc>
        <w:tc>
          <w:tcPr>
            <w:tcW w:w="3417" w:type="pct"/>
            <w:vAlign w:val="center"/>
          </w:tcPr>
          <w:p w14:paraId="637B0596" w14:textId="77777777" w:rsidR="00A023B2" w:rsidRPr="006A410A" w:rsidRDefault="00A023B2" w:rsidP="00B36F1F">
            <w:pPr>
              <w:pStyle w:val="Prrafodelista"/>
              <w:tabs>
                <w:tab w:val="left" w:pos="240"/>
              </w:tabs>
              <w:ind w:left="0"/>
              <w:jc w:val="both"/>
              <w:rPr>
                <w:color w:val="000000"/>
                <w:sz w:val="17"/>
                <w:szCs w:val="17"/>
              </w:rPr>
            </w:pPr>
            <w:r w:rsidRPr="006A410A">
              <w:rPr>
                <w:rFonts w:eastAsia="Calibri"/>
                <w:sz w:val="17"/>
                <w:szCs w:val="17"/>
              </w:rPr>
              <w:t>El arrendatario una vez inicie la ejecución del contrato se compromete a mantener la licencia sanitaria de funcionamiento vigente.</w:t>
            </w:r>
          </w:p>
        </w:tc>
        <w:tc>
          <w:tcPr>
            <w:tcW w:w="772" w:type="pct"/>
            <w:vAlign w:val="center"/>
          </w:tcPr>
          <w:p w14:paraId="0192488D"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3F602C4" w14:textId="77777777" w:rsidR="00A023B2" w:rsidRPr="00654641" w:rsidRDefault="00A023B2" w:rsidP="00B36F1F">
            <w:pPr>
              <w:pStyle w:val="Prrafodelista"/>
              <w:tabs>
                <w:tab w:val="left" w:pos="240"/>
              </w:tabs>
              <w:ind w:left="0"/>
              <w:jc w:val="center"/>
              <w:rPr>
                <w:b/>
                <w:sz w:val="16"/>
                <w:szCs w:val="16"/>
              </w:rPr>
            </w:pPr>
          </w:p>
        </w:tc>
      </w:tr>
      <w:tr w:rsidR="00A023B2" w:rsidRPr="00654641" w14:paraId="2FCD2FCF" w14:textId="77777777" w:rsidTr="00A023B2">
        <w:tc>
          <w:tcPr>
            <w:tcW w:w="5000" w:type="pct"/>
            <w:gridSpan w:val="4"/>
            <w:vAlign w:val="center"/>
          </w:tcPr>
          <w:p w14:paraId="5A5CA906" w14:textId="77777777" w:rsidR="00A023B2" w:rsidRPr="006A410A" w:rsidRDefault="00A023B2" w:rsidP="00B36F1F">
            <w:pPr>
              <w:pStyle w:val="Prrafodelista"/>
              <w:tabs>
                <w:tab w:val="left" w:pos="240"/>
              </w:tabs>
              <w:ind w:left="0"/>
              <w:jc w:val="center"/>
              <w:rPr>
                <w:b/>
                <w:sz w:val="17"/>
                <w:szCs w:val="17"/>
              </w:rPr>
            </w:pPr>
            <w:r w:rsidRPr="006A410A">
              <w:rPr>
                <w:sz w:val="17"/>
                <w:szCs w:val="17"/>
              </w:rPr>
              <w:t>Para la ejecución del contrato: adicional a los requerimientos exigidos para la ejecución del contrato la persona natural o jurídica deberá:</w:t>
            </w:r>
          </w:p>
        </w:tc>
      </w:tr>
      <w:tr w:rsidR="00A023B2" w:rsidRPr="00654641" w14:paraId="7B811C2D" w14:textId="77777777" w:rsidTr="00AF238F">
        <w:tc>
          <w:tcPr>
            <w:tcW w:w="353" w:type="pct"/>
          </w:tcPr>
          <w:p w14:paraId="6DAFEFDD" w14:textId="77777777" w:rsidR="00A023B2" w:rsidRPr="006A410A" w:rsidRDefault="00A023B2" w:rsidP="00B36F1F">
            <w:pPr>
              <w:pStyle w:val="Prrafodelista"/>
              <w:tabs>
                <w:tab w:val="left" w:pos="240"/>
              </w:tabs>
              <w:ind w:left="0"/>
              <w:jc w:val="center"/>
              <w:rPr>
                <w:b/>
                <w:sz w:val="17"/>
                <w:szCs w:val="17"/>
              </w:rPr>
            </w:pPr>
          </w:p>
          <w:p w14:paraId="1191DF0F" w14:textId="1DC11AE3" w:rsidR="00A023B2" w:rsidRPr="006A410A" w:rsidRDefault="00A023B2" w:rsidP="00B36F1F">
            <w:pPr>
              <w:pStyle w:val="Prrafodelista"/>
              <w:tabs>
                <w:tab w:val="left" w:pos="240"/>
              </w:tabs>
              <w:ind w:left="0"/>
              <w:jc w:val="center"/>
              <w:rPr>
                <w:b/>
                <w:sz w:val="17"/>
                <w:szCs w:val="17"/>
              </w:rPr>
            </w:pPr>
            <w:r w:rsidRPr="006A410A">
              <w:rPr>
                <w:b/>
                <w:sz w:val="17"/>
                <w:szCs w:val="17"/>
              </w:rPr>
              <w:t>9</w:t>
            </w:r>
            <w:r w:rsidR="00D80DDD">
              <w:rPr>
                <w:b/>
                <w:sz w:val="17"/>
                <w:szCs w:val="17"/>
              </w:rPr>
              <w:t>1</w:t>
            </w:r>
          </w:p>
        </w:tc>
        <w:tc>
          <w:tcPr>
            <w:tcW w:w="3417" w:type="pct"/>
          </w:tcPr>
          <w:p w14:paraId="2426F9F9"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Evidenciar objetivamente, el uso continuo y permanente de los elementos de protección personal, durante la ejecución contractual, acorde a los peligros y riesgos relacionados con la tarea contratada.</w:t>
            </w:r>
          </w:p>
        </w:tc>
        <w:tc>
          <w:tcPr>
            <w:tcW w:w="772" w:type="pct"/>
            <w:vAlign w:val="center"/>
          </w:tcPr>
          <w:p w14:paraId="06508FCA"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5BA8F30D" w14:textId="77777777" w:rsidR="00A023B2" w:rsidRPr="00654641" w:rsidRDefault="00A023B2" w:rsidP="00B36F1F">
            <w:pPr>
              <w:pStyle w:val="Prrafodelista"/>
              <w:tabs>
                <w:tab w:val="left" w:pos="240"/>
              </w:tabs>
              <w:ind w:left="0"/>
              <w:jc w:val="center"/>
              <w:rPr>
                <w:b/>
                <w:sz w:val="16"/>
                <w:szCs w:val="16"/>
              </w:rPr>
            </w:pPr>
          </w:p>
        </w:tc>
      </w:tr>
      <w:tr w:rsidR="00A023B2" w:rsidRPr="00654641" w14:paraId="5618FA4F" w14:textId="77777777" w:rsidTr="00AF238F">
        <w:tc>
          <w:tcPr>
            <w:tcW w:w="353" w:type="pct"/>
          </w:tcPr>
          <w:p w14:paraId="2322DE1D" w14:textId="77777777" w:rsidR="00A023B2" w:rsidRPr="006A410A" w:rsidRDefault="00A023B2" w:rsidP="00B36F1F">
            <w:pPr>
              <w:pStyle w:val="Prrafodelista"/>
              <w:tabs>
                <w:tab w:val="left" w:pos="240"/>
              </w:tabs>
              <w:ind w:left="0"/>
              <w:jc w:val="center"/>
              <w:rPr>
                <w:b/>
                <w:sz w:val="17"/>
                <w:szCs w:val="17"/>
              </w:rPr>
            </w:pPr>
          </w:p>
          <w:p w14:paraId="0BAFCA71" w14:textId="41C03F12" w:rsidR="00A023B2" w:rsidRPr="006A410A" w:rsidRDefault="00A023B2" w:rsidP="00B36F1F">
            <w:pPr>
              <w:pStyle w:val="Prrafodelista"/>
              <w:tabs>
                <w:tab w:val="left" w:pos="240"/>
              </w:tabs>
              <w:ind w:left="0"/>
              <w:jc w:val="center"/>
              <w:rPr>
                <w:b/>
                <w:sz w:val="17"/>
                <w:szCs w:val="17"/>
              </w:rPr>
            </w:pPr>
            <w:r w:rsidRPr="006A410A">
              <w:rPr>
                <w:b/>
                <w:sz w:val="17"/>
                <w:szCs w:val="17"/>
              </w:rPr>
              <w:t>9</w:t>
            </w:r>
            <w:r w:rsidR="00D80DDD">
              <w:rPr>
                <w:b/>
                <w:sz w:val="17"/>
                <w:szCs w:val="17"/>
              </w:rPr>
              <w:t>2</w:t>
            </w:r>
          </w:p>
        </w:tc>
        <w:tc>
          <w:tcPr>
            <w:tcW w:w="3417" w:type="pct"/>
          </w:tcPr>
          <w:p w14:paraId="71F60499"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Participar en todas las actividades del plan de emergencias que se programen por el contratante para el área donde desarrolla las tareas.</w:t>
            </w:r>
          </w:p>
        </w:tc>
        <w:tc>
          <w:tcPr>
            <w:tcW w:w="772" w:type="pct"/>
            <w:vAlign w:val="center"/>
          </w:tcPr>
          <w:p w14:paraId="061B6097"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63552FD5" w14:textId="77777777" w:rsidR="00A023B2" w:rsidRPr="00654641" w:rsidRDefault="00A023B2" w:rsidP="00B36F1F">
            <w:pPr>
              <w:pStyle w:val="Prrafodelista"/>
              <w:tabs>
                <w:tab w:val="left" w:pos="240"/>
              </w:tabs>
              <w:ind w:left="0"/>
              <w:jc w:val="center"/>
              <w:rPr>
                <w:b/>
                <w:sz w:val="16"/>
                <w:szCs w:val="16"/>
              </w:rPr>
            </w:pPr>
          </w:p>
        </w:tc>
      </w:tr>
      <w:tr w:rsidR="00A023B2" w:rsidRPr="00654641" w14:paraId="7AE72BFD" w14:textId="77777777" w:rsidTr="00AF238F">
        <w:tc>
          <w:tcPr>
            <w:tcW w:w="353" w:type="pct"/>
          </w:tcPr>
          <w:p w14:paraId="1747932D" w14:textId="77777777" w:rsidR="00A023B2" w:rsidRPr="006A410A" w:rsidRDefault="00A023B2" w:rsidP="00B36F1F">
            <w:pPr>
              <w:pStyle w:val="Prrafodelista"/>
              <w:tabs>
                <w:tab w:val="left" w:pos="240"/>
              </w:tabs>
              <w:ind w:left="0"/>
              <w:jc w:val="center"/>
              <w:rPr>
                <w:b/>
                <w:sz w:val="17"/>
                <w:szCs w:val="17"/>
              </w:rPr>
            </w:pPr>
          </w:p>
          <w:p w14:paraId="2FE5DD18" w14:textId="4D0F18A5" w:rsidR="00A023B2" w:rsidRPr="006A410A" w:rsidRDefault="00A023B2" w:rsidP="00B36F1F">
            <w:pPr>
              <w:pStyle w:val="Prrafodelista"/>
              <w:tabs>
                <w:tab w:val="left" w:pos="240"/>
              </w:tabs>
              <w:ind w:left="0"/>
              <w:jc w:val="center"/>
              <w:rPr>
                <w:b/>
                <w:sz w:val="17"/>
                <w:szCs w:val="17"/>
              </w:rPr>
            </w:pPr>
            <w:r w:rsidRPr="006A410A">
              <w:rPr>
                <w:b/>
                <w:sz w:val="17"/>
                <w:szCs w:val="17"/>
              </w:rPr>
              <w:t>9</w:t>
            </w:r>
            <w:r w:rsidR="00D80DDD">
              <w:rPr>
                <w:b/>
                <w:sz w:val="17"/>
                <w:szCs w:val="17"/>
              </w:rPr>
              <w:t>3</w:t>
            </w:r>
          </w:p>
        </w:tc>
        <w:tc>
          <w:tcPr>
            <w:tcW w:w="3417" w:type="pct"/>
          </w:tcPr>
          <w:p w14:paraId="205FC0F4"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Notificar a la mayor brevedad, al supervisor del contrato, la ocurrencia de incidentes, accidentes de trabajo o el diligenciamiento de enfermedades laborales, así como condiciones de peligro que detecte durante la ejecución de la actividad contratada.</w:t>
            </w:r>
          </w:p>
        </w:tc>
        <w:tc>
          <w:tcPr>
            <w:tcW w:w="772" w:type="pct"/>
            <w:vAlign w:val="center"/>
          </w:tcPr>
          <w:p w14:paraId="147A2550"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2CF62B48" w14:textId="77777777" w:rsidR="00A023B2" w:rsidRPr="00654641" w:rsidRDefault="00A023B2" w:rsidP="00B36F1F">
            <w:pPr>
              <w:pStyle w:val="Prrafodelista"/>
              <w:tabs>
                <w:tab w:val="left" w:pos="240"/>
              </w:tabs>
              <w:ind w:left="0"/>
              <w:jc w:val="center"/>
              <w:rPr>
                <w:b/>
                <w:sz w:val="16"/>
                <w:szCs w:val="16"/>
              </w:rPr>
            </w:pPr>
          </w:p>
        </w:tc>
      </w:tr>
      <w:tr w:rsidR="00A023B2" w:rsidRPr="00654641" w14:paraId="4AAE6DBB" w14:textId="77777777" w:rsidTr="00A023B2">
        <w:tc>
          <w:tcPr>
            <w:tcW w:w="5000" w:type="pct"/>
            <w:gridSpan w:val="4"/>
          </w:tcPr>
          <w:p w14:paraId="118F8A04" w14:textId="77777777" w:rsidR="00A023B2" w:rsidRPr="006A410A" w:rsidRDefault="00A023B2" w:rsidP="00B36F1F">
            <w:pPr>
              <w:pStyle w:val="Prrafodelista"/>
              <w:tabs>
                <w:tab w:val="left" w:pos="240"/>
              </w:tabs>
              <w:ind w:left="0"/>
              <w:jc w:val="center"/>
              <w:rPr>
                <w:b/>
                <w:sz w:val="17"/>
                <w:szCs w:val="17"/>
              </w:rPr>
            </w:pPr>
            <w:r w:rsidRPr="006A410A">
              <w:rPr>
                <w:sz w:val="17"/>
                <w:szCs w:val="17"/>
              </w:rPr>
              <w:t>PARA LIQUIDAR EL CONTRATO</w:t>
            </w:r>
          </w:p>
        </w:tc>
      </w:tr>
      <w:tr w:rsidR="00A023B2" w:rsidRPr="00654641" w14:paraId="20C66B0E" w14:textId="77777777" w:rsidTr="00AF238F">
        <w:tc>
          <w:tcPr>
            <w:tcW w:w="353" w:type="pct"/>
          </w:tcPr>
          <w:p w14:paraId="20B47434" w14:textId="77777777" w:rsidR="00A023B2" w:rsidRPr="006A410A" w:rsidRDefault="00A023B2" w:rsidP="00B36F1F">
            <w:pPr>
              <w:pStyle w:val="Prrafodelista"/>
              <w:tabs>
                <w:tab w:val="left" w:pos="240"/>
              </w:tabs>
              <w:ind w:left="0"/>
              <w:jc w:val="center"/>
              <w:rPr>
                <w:b/>
                <w:sz w:val="17"/>
                <w:szCs w:val="17"/>
              </w:rPr>
            </w:pPr>
          </w:p>
          <w:p w14:paraId="45DABD7E" w14:textId="77777777" w:rsidR="00A023B2" w:rsidRPr="006A410A" w:rsidRDefault="00A023B2" w:rsidP="00B36F1F">
            <w:pPr>
              <w:pStyle w:val="Prrafodelista"/>
              <w:tabs>
                <w:tab w:val="left" w:pos="240"/>
              </w:tabs>
              <w:ind w:left="0"/>
              <w:jc w:val="center"/>
              <w:rPr>
                <w:b/>
                <w:sz w:val="17"/>
                <w:szCs w:val="17"/>
              </w:rPr>
            </w:pPr>
          </w:p>
          <w:p w14:paraId="73A45300" w14:textId="18A82FAB" w:rsidR="00A023B2" w:rsidRPr="006A410A" w:rsidRDefault="00A023B2" w:rsidP="00B36F1F">
            <w:pPr>
              <w:pStyle w:val="Prrafodelista"/>
              <w:tabs>
                <w:tab w:val="left" w:pos="240"/>
              </w:tabs>
              <w:ind w:left="0"/>
              <w:jc w:val="center"/>
              <w:rPr>
                <w:b/>
                <w:sz w:val="17"/>
                <w:szCs w:val="17"/>
              </w:rPr>
            </w:pPr>
            <w:r w:rsidRPr="006A410A">
              <w:rPr>
                <w:b/>
                <w:sz w:val="17"/>
                <w:szCs w:val="17"/>
              </w:rPr>
              <w:t>9</w:t>
            </w:r>
            <w:r w:rsidR="00D80DDD">
              <w:rPr>
                <w:b/>
                <w:sz w:val="17"/>
                <w:szCs w:val="17"/>
              </w:rPr>
              <w:t>4</w:t>
            </w:r>
          </w:p>
        </w:tc>
        <w:tc>
          <w:tcPr>
            <w:tcW w:w="3417" w:type="pct"/>
            <w:vAlign w:val="center"/>
          </w:tcPr>
          <w:p w14:paraId="02112B1A" w14:textId="77777777" w:rsidR="00A023B2" w:rsidRPr="006A410A" w:rsidRDefault="00A023B2" w:rsidP="00B36F1F">
            <w:pPr>
              <w:pStyle w:val="Prrafodelista"/>
              <w:tabs>
                <w:tab w:val="left" w:pos="240"/>
              </w:tabs>
              <w:ind w:left="0"/>
              <w:jc w:val="both"/>
              <w:rPr>
                <w:color w:val="000000"/>
                <w:sz w:val="17"/>
                <w:szCs w:val="17"/>
              </w:rPr>
            </w:pPr>
            <w:r w:rsidRPr="006A410A">
              <w:rPr>
                <w:sz w:val="17"/>
                <w:szCs w:val="17"/>
              </w:rPr>
              <w:t>Presentar un informe al supervisor del contrato, donde evidencie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772" w:type="pct"/>
            <w:vAlign w:val="center"/>
          </w:tcPr>
          <w:p w14:paraId="67AF40E9" w14:textId="77777777" w:rsidR="00A023B2" w:rsidRPr="00654641" w:rsidRDefault="00A023B2" w:rsidP="00B36F1F">
            <w:pPr>
              <w:pStyle w:val="Prrafodelista"/>
              <w:tabs>
                <w:tab w:val="left" w:pos="240"/>
              </w:tabs>
              <w:ind w:left="0"/>
              <w:jc w:val="center"/>
              <w:rPr>
                <w:b/>
                <w:sz w:val="16"/>
                <w:szCs w:val="16"/>
              </w:rPr>
            </w:pPr>
          </w:p>
        </w:tc>
        <w:tc>
          <w:tcPr>
            <w:tcW w:w="458" w:type="pct"/>
            <w:vAlign w:val="center"/>
          </w:tcPr>
          <w:p w14:paraId="495A1AE4" w14:textId="77777777" w:rsidR="00A023B2" w:rsidRPr="00654641" w:rsidRDefault="00A023B2" w:rsidP="00B36F1F">
            <w:pPr>
              <w:pStyle w:val="Prrafodelista"/>
              <w:tabs>
                <w:tab w:val="left" w:pos="240"/>
              </w:tabs>
              <w:ind w:left="0"/>
              <w:jc w:val="center"/>
              <w:rPr>
                <w:b/>
                <w:sz w:val="16"/>
                <w:szCs w:val="16"/>
              </w:rPr>
            </w:pPr>
          </w:p>
        </w:tc>
      </w:tr>
    </w:tbl>
    <w:p w14:paraId="0196EFE9" w14:textId="77777777" w:rsidR="00330D0B" w:rsidRDefault="00330D0B" w:rsidP="00330D0B">
      <w:pPr>
        <w:pStyle w:val="Sinespaciado"/>
        <w:jc w:val="center"/>
        <w:rPr>
          <w:rFonts w:ascii="Arial" w:hAnsi="Arial" w:cs="Arial"/>
          <w:color w:val="000000" w:themeColor="text1"/>
          <w:sz w:val="20"/>
          <w:szCs w:val="20"/>
          <w:highlight w:val="yellow"/>
        </w:rPr>
      </w:pPr>
    </w:p>
    <w:p w14:paraId="167E60B7" w14:textId="77777777" w:rsidR="00330D0B" w:rsidRDefault="00330D0B" w:rsidP="00330D0B">
      <w:pPr>
        <w:pStyle w:val="Sinespaciado"/>
        <w:jc w:val="center"/>
        <w:rPr>
          <w:rFonts w:ascii="Arial" w:hAnsi="Arial" w:cs="Arial"/>
          <w:color w:val="000000" w:themeColor="text1"/>
          <w:sz w:val="20"/>
          <w:szCs w:val="20"/>
          <w:highlight w:val="yellow"/>
        </w:rPr>
      </w:pPr>
    </w:p>
    <w:p w14:paraId="09510043" w14:textId="77777777" w:rsidR="00330D0B" w:rsidRDefault="00330D0B" w:rsidP="00BA4C54">
      <w:pPr>
        <w:pStyle w:val="Prrafodelista"/>
        <w:tabs>
          <w:tab w:val="left" w:pos="240"/>
        </w:tabs>
        <w:ind w:left="0"/>
        <w:rPr>
          <w:b/>
          <w:sz w:val="22"/>
          <w:szCs w:val="22"/>
          <w:lang w:val="es-ES"/>
        </w:rPr>
      </w:pPr>
    </w:p>
    <w:p w14:paraId="0383B6AA" w14:textId="77777777" w:rsidR="005C3055" w:rsidRPr="00913AAD" w:rsidRDefault="005C3055" w:rsidP="00BA4C54">
      <w:pPr>
        <w:pStyle w:val="Prrafodelista"/>
        <w:tabs>
          <w:tab w:val="left" w:pos="240"/>
        </w:tabs>
        <w:ind w:left="0"/>
        <w:rPr>
          <w:b/>
          <w:sz w:val="22"/>
          <w:szCs w:val="22"/>
          <w:lang w:val="es-ES"/>
        </w:rPr>
      </w:pPr>
    </w:p>
    <w:p w14:paraId="6F0348F2" w14:textId="77777777" w:rsidR="00B468EA" w:rsidRDefault="00580FDE" w:rsidP="00C51D67">
      <w:pPr>
        <w:rPr>
          <w:rFonts w:eastAsia="Arial"/>
          <w:lang w:eastAsia="en-US"/>
        </w:rPr>
      </w:pPr>
      <w:r w:rsidRPr="003867F6">
        <w:rPr>
          <w:noProof/>
          <w:color w:val="000000"/>
          <w:sz w:val="18"/>
          <w:highlight w:val="yellow"/>
          <w:lang w:val="es-CO" w:eastAsia="es-CO"/>
        </w:rPr>
        <w:drawing>
          <wp:anchor distT="0" distB="0" distL="114300" distR="114300" simplePos="0" relativeHeight="251658752" behindDoc="0" locked="0" layoutInCell="1" allowOverlap="1" wp14:anchorId="5853EE4C" wp14:editId="26E9CFA0">
            <wp:simplePos x="0" y="0"/>
            <wp:positionH relativeFrom="column">
              <wp:posOffset>1072515</wp:posOffset>
            </wp:positionH>
            <wp:positionV relativeFrom="paragraph">
              <wp:posOffset>8670290</wp:posOffset>
            </wp:positionV>
            <wp:extent cx="565150" cy="755015"/>
            <wp:effectExtent l="19050" t="0" r="6350" b="0"/>
            <wp:wrapNone/>
            <wp:docPr id="66" name="Imagen 4" descr="Símbolo Bicentenario de Colombia, Alta Consejería para el Bicentenario de la Indepe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Símbolo Bicentenario de Colombia, Alta Consejería para el Bicentenario de la Indepen">
                      <a:hlinkClick r:id="rId8"/>
                    </pic:cNvPr>
                    <pic:cNvPicPr>
                      <a:picLocks noChangeAspect="1" noChangeArrowheads="1"/>
                    </pic:cNvPicPr>
                  </pic:nvPicPr>
                  <pic:blipFill>
                    <a:blip r:embed="rId9" cstate="print"/>
                    <a:srcRect/>
                    <a:stretch>
                      <a:fillRect/>
                    </a:stretch>
                  </pic:blipFill>
                  <pic:spPr bwMode="auto">
                    <a:xfrm>
                      <a:off x="0" y="0"/>
                      <a:ext cx="565150" cy="755015"/>
                    </a:xfrm>
                    <a:prstGeom prst="rect">
                      <a:avLst/>
                    </a:prstGeom>
                    <a:noFill/>
                    <a:ln w="9525">
                      <a:noFill/>
                      <a:miter lim="800000"/>
                      <a:headEnd/>
                      <a:tailEnd/>
                    </a:ln>
                  </pic:spPr>
                </pic:pic>
              </a:graphicData>
            </a:graphic>
          </wp:anchor>
        </w:drawing>
      </w:r>
    </w:p>
    <w:p w14:paraId="6C126269" w14:textId="77777777" w:rsidR="00FA5959" w:rsidRPr="003867F6" w:rsidRDefault="00FA5959" w:rsidP="00FA5959">
      <w:pPr>
        <w:spacing w:line="276" w:lineRule="auto"/>
        <w:rPr>
          <w:lang w:val="es-CO"/>
        </w:rPr>
      </w:pPr>
      <w:r w:rsidRPr="003867F6">
        <w:rPr>
          <w:lang w:val="es-CO"/>
        </w:rPr>
        <w:t>____________________________________________</w:t>
      </w:r>
    </w:p>
    <w:p w14:paraId="18564D5C" w14:textId="77777777" w:rsidR="00FA5959" w:rsidRPr="003867F6" w:rsidRDefault="00FA5959" w:rsidP="00FA5959">
      <w:pPr>
        <w:spacing w:line="276" w:lineRule="auto"/>
        <w:rPr>
          <w:lang w:val="es-CO"/>
        </w:rPr>
      </w:pPr>
      <w:r w:rsidRPr="003867F6">
        <w:rPr>
          <w:lang w:val="es-CO"/>
        </w:rPr>
        <w:t xml:space="preserve">NOMBRE DEL </w:t>
      </w:r>
      <w:r w:rsidR="00723B34" w:rsidRPr="003867F6">
        <w:rPr>
          <w:lang w:val="es-CO"/>
        </w:rPr>
        <w:t>REPRESENTANTE LEGAL</w:t>
      </w:r>
    </w:p>
    <w:p w14:paraId="41E27599" w14:textId="77777777" w:rsidR="00FA5959" w:rsidRPr="003867F6" w:rsidRDefault="00FA5959" w:rsidP="00FA5959">
      <w:pPr>
        <w:spacing w:line="276" w:lineRule="auto"/>
        <w:rPr>
          <w:lang w:val="es-CO"/>
        </w:rPr>
      </w:pPr>
      <w:r w:rsidRPr="003867F6">
        <w:rPr>
          <w:lang w:val="es-CO"/>
        </w:rPr>
        <w:t>C. C_________________________________________</w:t>
      </w:r>
    </w:p>
    <w:p w14:paraId="27C64ABF" w14:textId="77777777" w:rsidR="00330D0B" w:rsidRDefault="00330D0B" w:rsidP="009144C4">
      <w:pPr>
        <w:pStyle w:val="Prrafodelista"/>
        <w:tabs>
          <w:tab w:val="left" w:pos="240"/>
        </w:tabs>
        <w:ind w:left="426" w:hanging="426"/>
        <w:jc w:val="center"/>
        <w:rPr>
          <w:b/>
        </w:rPr>
      </w:pPr>
    </w:p>
    <w:p w14:paraId="7D2E44E5" w14:textId="77777777" w:rsidR="00330D0B" w:rsidRDefault="00330D0B" w:rsidP="009144C4">
      <w:pPr>
        <w:pStyle w:val="Prrafodelista"/>
        <w:tabs>
          <w:tab w:val="left" w:pos="240"/>
        </w:tabs>
        <w:ind w:left="426" w:hanging="426"/>
        <w:jc w:val="center"/>
        <w:rPr>
          <w:b/>
        </w:rPr>
      </w:pPr>
    </w:p>
    <w:p w14:paraId="7315F847" w14:textId="77777777" w:rsidR="00DD1E56" w:rsidRDefault="00DD1E56" w:rsidP="009144C4">
      <w:pPr>
        <w:pStyle w:val="Prrafodelista"/>
        <w:tabs>
          <w:tab w:val="left" w:pos="240"/>
        </w:tabs>
        <w:ind w:left="426" w:hanging="426"/>
        <w:jc w:val="center"/>
        <w:rPr>
          <w:b/>
        </w:rPr>
      </w:pPr>
    </w:p>
    <w:p w14:paraId="2CE2BBFF" w14:textId="77777777" w:rsidR="00DD1E56" w:rsidRDefault="00DD1E56" w:rsidP="009144C4">
      <w:pPr>
        <w:pStyle w:val="Prrafodelista"/>
        <w:tabs>
          <w:tab w:val="left" w:pos="240"/>
        </w:tabs>
        <w:ind w:left="426" w:hanging="426"/>
        <w:jc w:val="center"/>
        <w:rPr>
          <w:b/>
        </w:rPr>
      </w:pPr>
    </w:p>
    <w:p w14:paraId="59254404" w14:textId="77777777" w:rsidR="0040075B" w:rsidRDefault="0040075B" w:rsidP="00BA4C54">
      <w:pPr>
        <w:pStyle w:val="Prrafodelista"/>
        <w:tabs>
          <w:tab w:val="left" w:pos="240"/>
        </w:tabs>
        <w:ind w:left="426" w:hanging="426"/>
        <w:jc w:val="center"/>
        <w:rPr>
          <w:b/>
        </w:rPr>
      </w:pPr>
    </w:p>
    <w:p w14:paraId="2F4ECE35" w14:textId="77777777" w:rsidR="0040075B" w:rsidRDefault="0040075B" w:rsidP="00BA4C54">
      <w:pPr>
        <w:pStyle w:val="Prrafodelista"/>
        <w:tabs>
          <w:tab w:val="left" w:pos="240"/>
        </w:tabs>
        <w:ind w:left="426" w:hanging="426"/>
        <w:jc w:val="center"/>
        <w:rPr>
          <w:b/>
        </w:rPr>
      </w:pPr>
    </w:p>
    <w:p w14:paraId="0ADE7C9B" w14:textId="77777777" w:rsidR="0040075B" w:rsidRDefault="0040075B" w:rsidP="00BA4C54">
      <w:pPr>
        <w:pStyle w:val="Prrafodelista"/>
        <w:tabs>
          <w:tab w:val="left" w:pos="240"/>
        </w:tabs>
        <w:ind w:left="426" w:hanging="426"/>
        <w:jc w:val="center"/>
        <w:rPr>
          <w:b/>
        </w:rPr>
      </w:pPr>
    </w:p>
    <w:p w14:paraId="18627F8F" w14:textId="77777777" w:rsidR="0040075B" w:rsidRDefault="0040075B" w:rsidP="00BA4C54">
      <w:pPr>
        <w:pStyle w:val="Prrafodelista"/>
        <w:tabs>
          <w:tab w:val="left" w:pos="240"/>
        </w:tabs>
        <w:ind w:left="426" w:hanging="426"/>
        <w:jc w:val="center"/>
        <w:rPr>
          <w:b/>
        </w:rPr>
      </w:pPr>
    </w:p>
    <w:p w14:paraId="28397BF9" w14:textId="77777777" w:rsidR="0040075B" w:rsidRDefault="0040075B" w:rsidP="00BA4C54">
      <w:pPr>
        <w:pStyle w:val="Prrafodelista"/>
        <w:tabs>
          <w:tab w:val="left" w:pos="240"/>
        </w:tabs>
        <w:ind w:left="426" w:hanging="426"/>
        <w:jc w:val="center"/>
        <w:rPr>
          <w:b/>
        </w:rPr>
      </w:pPr>
    </w:p>
    <w:p w14:paraId="38728ACD" w14:textId="77777777" w:rsidR="0040075B" w:rsidRDefault="0040075B" w:rsidP="00BA4C54">
      <w:pPr>
        <w:pStyle w:val="Prrafodelista"/>
        <w:tabs>
          <w:tab w:val="left" w:pos="240"/>
        </w:tabs>
        <w:ind w:left="426" w:hanging="426"/>
        <w:jc w:val="center"/>
        <w:rPr>
          <w:b/>
        </w:rPr>
      </w:pPr>
    </w:p>
    <w:p w14:paraId="5FA6353E" w14:textId="4055D8FF" w:rsidR="00BA4C54" w:rsidRDefault="00BA4C54" w:rsidP="00BA4C54">
      <w:pPr>
        <w:pStyle w:val="Prrafodelista"/>
        <w:tabs>
          <w:tab w:val="left" w:pos="240"/>
        </w:tabs>
        <w:ind w:left="426" w:hanging="426"/>
        <w:jc w:val="center"/>
        <w:rPr>
          <w:b/>
        </w:rPr>
      </w:pPr>
      <w:r w:rsidRPr="00D37E60">
        <w:rPr>
          <w:b/>
        </w:rPr>
        <w:lastRenderedPageBreak/>
        <w:t>ANEXO No. 3</w:t>
      </w:r>
    </w:p>
    <w:p w14:paraId="065582D0" w14:textId="77777777" w:rsidR="00BA4C54" w:rsidRPr="00D4380A" w:rsidRDefault="00BA4C54" w:rsidP="00BA4C54">
      <w:pPr>
        <w:pStyle w:val="Prrafodelista"/>
        <w:tabs>
          <w:tab w:val="left" w:pos="240"/>
        </w:tabs>
        <w:ind w:left="426" w:hanging="426"/>
        <w:jc w:val="center"/>
        <w:rPr>
          <w:b/>
          <w:sz w:val="16"/>
        </w:rPr>
      </w:pPr>
    </w:p>
    <w:p w14:paraId="19881FA2" w14:textId="1085C7AE" w:rsidR="00BA4C54" w:rsidRPr="001C5D15" w:rsidRDefault="00BA4C54" w:rsidP="00BA4C54">
      <w:pPr>
        <w:spacing w:line="360" w:lineRule="auto"/>
        <w:ind w:left="426" w:hanging="426"/>
        <w:jc w:val="center"/>
        <w:rPr>
          <w:b/>
        </w:rPr>
      </w:pPr>
      <w:r w:rsidRPr="001C5D15">
        <w:rPr>
          <w:b/>
        </w:rPr>
        <w:t xml:space="preserve">OBLIGACIONES DEL CONTRATISTA </w:t>
      </w:r>
      <w:r w:rsidR="00EA1B7F" w:rsidRPr="001C5D15">
        <w:rPr>
          <w:b/>
        </w:rPr>
        <w:t>- ARRENDATARIO</w:t>
      </w:r>
    </w:p>
    <w:p w14:paraId="3AA68ADE" w14:textId="77777777" w:rsidR="0018329D" w:rsidRPr="001C5D15" w:rsidRDefault="0018329D" w:rsidP="0018329D">
      <w:pPr>
        <w:pStyle w:val="Prrafodelista"/>
        <w:widowControl w:val="0"/>
        <w:numPr>
          <w:ilvl w:val="0"/>
          <w:numId w:val="26"/>
        </w:numPr>
        <w:autoSpaceDE/>
        <w:autoSpaceDN/>
        <w:mirrorIndents/>
        <w:jc w:val="both"/>
      </w:pPr>
      <w:r w:rsidRPr="001C5D15">
        <w:t xml:space="preserve">Cumplir con el objeto contractual. </w:t>
      </w:r>
    </w:p>
    <w:p w14:paraId="222A4B5B" w14:textId="77777777" w:rsidR="0018329D" w:rsidRPr="001C5D15" w:rsidRDefault="0018329D" w:rsidP="0018329D">
      <w:pPr>
        <w:pStyle w:val="Prrafodelista"/>
        <w:widowControl w:val="0"/>
        <w:ind w:left="0"/>
        <w:mirrorIndents/>
        <w:jc w:val="both"/>
      </w:pPr>
      <w:r w:rsidRPr="001C5D15">
        <w:t xml:space="preserve"> </w:t>
      </w:r>
    </w:p>
    <w:p w14:paraId="4B999A54" w14:textId="77777777" w:rsidR="0018329D" w:rsidRPr="001C5D15" w:rsidRDefault="0018329D" w:rsidP="0018329D">
      <w:pPr>
        <w:pStyle w:val="Prrafodelista"/>
        <w:widowControl w:val="0"/>
        <w:numPr>
          <w:ilvl w:val="0"/>
          <w:numId w:val="26"/>
        </w:numPr>
        <w:autoSpaceDE/>
        <w:autoSpaceDN/>
        <w:mirrorIndents/>
        <w:jc w:val="both"/>
      </w:pPr>
      <w:r w:rsidRPr="001C5D15">
        <w:t>Obrar con lealtad y buena fe en las distintas etapas contractuales, evitando dilataciones y trabas.</w:t>
      </w:r>
    </w:p>
    <w:p w14:paraId="5EC2722A" w14:textId="77777777" w:rsidR="0018329D" w:rsidRPr="001C5D15" w:rsidRDefault="0018329D" w:rsidP="0018329D">
      <w:pPr>
        <w:widowControl w:val="0"/>
        <w:mirrorIndents/>
        <w:jc w:val="both"/>
      </w:pPr>
      <w:r w:rsidRPr="001C5D15">
        <w:t xml:space="preserve"> </w:t>
      </w:r>
    </w:p>
    <w:p w14:paraId="64A29371" w14:textId="77777777" w:rsidR="0018329D" w:rsidRPr="001C5D15" w:rsidRDefault="0018329D" w:rsidP="0018329D">
      <w:pPr>
        <w:pStyle w:val="Prrafodelista"/>
        <w:widowControl w:val="0"/>
        <w:numPr>
          <w:ilvl w:val="0"/>
          <w:numId w:val="26"/>
        </w:numPr>
        <w:autoSpaceDE/>
        <w:autoSpaceDN/>
        <w:mirrorIndents/>
        <w:jc w:val="both"/>
      </w:pPr>
      <w:r w:rsidRPr="001C5D15">
        <w:t xml:space="preserve">Responder en los plazos que el Departamento de Policía Caquetá establezca en cada caso, los requerimientos de aclaración o de información que le formule. </w:t>
      </w:r>
    </w:p>
    <w:p w14:paraId="4BFF3C41" w14:textId="77777777" w:rsidR="0018329D" w:rsidRPr="001C5D15" w:rsidRDefault="0018329D" w:rsidP="0018329D">
      <w:pPr>
        <w:widowControl w:val="0"/>
        <w:mirrorIndents/>
        <w:jc w:val="both"/>
      </w:pPr>
    </w:p>
    <w:p w14:paraId="19B75A2A" w14:textId="77777777" w:rsidR="0018329D" w:rsidRPr="001C5D15" w:rsidRDefault="0018329D" w:rsidP="0018329D">
      <w:pPr>
        <w:pStyle w:val="Prrafodelista"/>
        <w:widowControl w:val="0"/>
        <w:numPr>
          <w:ilvl w:val="0"/>
          <w:numId w:val="26"/>
        </w:numPr>
        <w:autoSpaceDE/>
        <w:autoSpaceDN/>
        <w:mirrorIndents/>
        <w:jc w:val="both"/>
      </w:pPr>
      <w:r w:rsidRPr="001C5D15">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2A0ABADA" w14:textId="77777777" w:rsidR="0018329D" w:rsidRPr="001C5D15" w:rsidRDefault="0018329D" w:rsidP="0018329D">
      <w:pPr>
        <w:pStyle w:val="Prrafodelista"/>
        <w:jc w:val="both"/>
      </w:pPr>
    </w:p>
    <w:p w14:paraId="78AEFC82" w14:textId="77777777" w:rsidR="0018329D" w:rsidRPr="001C5D15" w:rsidRDefault="0018329D" w:rsidP="0018329D">
      <w:pPr>
        <w:pStyle w:val="Prrafodelista"/>
        <w:widowControl w:val="0"/>
        <w:numPr>
          <w:ilvl w:val="0"/>
          <w:numId w:val="26"/>
        </w:numPr>
        <w:autoSpaceDE/>
        <w:autoSpaceDN/>
        <w:mirrorIndents/>
        <w:jc w:val="both"/>
      </w:pPr>
      <w:r w:rsidRPr="001C5D15">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C19F3B8" w14:textId="77777777" w:rsidR="0018329D" w:rsidRPr="001C5D15" w:rsidRDefault="0018329D" w:rsidP="0018329D">
      <w:pPr>
        <w:widowControl w:val="0"/>
        <w:mirrorIndents/>
        <w:jc w:val="both"/>
      </w:pPr>
    </w:p>
    <w:p w14:paraId="3AA7DAA5" w14:textId="77777777" w:rsidR="0018329D" w:rsidRPr="001C5D15" w:rsidRDefault="0018329D" w:rsidP="0018329D">
      <w:pPr>
        <w:pStyle w:val="Prrafodelista"/>
        <w:widowControl w:val="0"/>
        <w:numPr>
          <w:ilvl w:val="0"/>
          <w:numId w:val="26"/>
        </w:numPr>
        <w:autoSpaceDE/>
        <w:autoSpaceDN/>
        <w:mirrorIndents/>
        <w:jc w:val="both"/>
      </w:pPr>
      <w:r w:rsidRPr="001C5D15">
        <w:t>No acceder a peticiones o amenazas, de quienes actuando por fuera de la ley pretendan obligarlo a hacer u omitir algún acto o hecho, el contratista deberá Informar de tal evento al Comando de Policía Caquetá y a las autoridades competentes para que se adopte las medidas necesarias.</w:t>
      </w:r>
    </w:p>
    <w:p w14:paraId="547BCF12" w14:textId="77777777" w:rsidR="0018329D" w:rsidRPr="001C5D15" w:rsidRDefault="0018329D" w:rsidP="0018329D">
      <w:pPr>
        <w:widowControl w:val="0"/>
        <w:mirrorIndents/>
        <w:jc w:val="both"/>
      </w:pPr>
    </w:p>
    <w:p w14:paraId="2CC3CB4B" w14:textId="77777777" w:rsidR="0018329D" w:rsidRPr="001C5D15" w:rsidRDefault="0018329D" w:rsidP="0018329D">
      <w:pPr>
        <w:pStyle w:val="Prrafodelista"/>
        <w:widowControl w:val="0"/>
        <w:numPr>
          <w:ilvl w:val="0"/>
          <w:numId w:val="26"/>
        </w:numPr>
        <w:autoSpaceDE/>
        <w:autoSpaceDN/>
        <w:mirrorIndents/>
        <w:jc w:val="both"/>
      </w:pPr>
      <w:r w:rsidRPr="001C5D15">
        <w:rPr>
          <w:rFonts w:eastAsia="Calibri"/>
          <w:iCs/>
        </w:rPr>
        <w:t>Restituir a LA POLICÍA NACIONAL los elementos que haya colocado a su disposición para el desarrollo del objeto contractual, cuando se lo requiera o al finalizar el contrato, en caso que se hayan suministrado.</w:t>
      </w:r>
    </w:p>
    <w:p w14:paraId="6E5AC958" w14:textId="77777777" w:rsidR="0018329D" w:rsidRPr="001C5D15" w:rsidRDefault="0018329D" w:rsidP="0018329D">
      <w:pPr>
        <w:widowControl w:val="0"/>
        <w:mirrorIndents/>
        <w:jc w:val="both"/>
      </w:pPr>
      <w:r w:rsidRPr="001C5D15">
        <w:t xml:space="preserve"> </w:t>
      </w:r>
    </w:p>
    <w:p w14:paraId="2BEB31A7" w14:textId="77777777" w:rsidR="0018329D" w:rsidRPr="001C5D15" w:rsidRDefault="0018329D" w:rsidP="0018329D">
      <w:pPr>
        <w:pStyle w:val="Prrafodelista"/>
        <w:widowControl w:val="0"/>
        <w:numPr>
          <w:ilvl w:val="0"/>
          <w:numId w:val="26"/>
        </w:numPr>
        <w:autoSpaceDE/>
        <w:autoSpaceDN/>
        <w:mirrorIndents/>
        <w:jc w:val="both"/>
      </w:pPr>
      <w:r w:rsidRPr="001C5D15">
        <w:t xml:space="preserve">Serán a cargo del </w:t>
      </w:r>
      <w:r w:rsidRPr="001C5D15">
        <w:rPr>
          <w:rFonts w:eastAsia="Calibri"/>
          <w:iCs/>
        </w:rPr>
        <w:t>arrendatario y futuro contratista</w:t>
      </w:r>
      <w:r w:rsidRPr="001C5D15">
        <w:t xml:space="preserve"> los costos de transporte, movilización, seguros, fletes, que causen el motivo de traslado de los elementos hasta el lugar de entrega. Estos costos se entenderán incorporados al valor total de la oferta presentada, incluyendo los impuestos.</w:t>
      </w:r>
    </w:p>
    <w:p w14:paraId="78DC90BB" w14:textId="77777777" w:rsidR="0018329D" w:rsidRPr="001C5D15" w:rsidRDefault="0018329D" w:rsidP="0018329D">
      <w:pPr>
        <w:widowControl w:val="0"/>
        <w:mirrorIndents/>
        <w:jc w:val="both"/>
      </w:pPr>
    </w:p>
    <w:p w14:paraId="40A9578F" w14:textId="77777777" w:rsidR="0018329D" w:rsidRPr="001C5D15" w:rsidRDefault="0018329D" w:rsidP="0018329D">
      <w:pPr>
        <w:pStyle w:val="Prrafodelista"/>
        <w:widowControl w:val="0"/>
        <w:numPr>
          <w:ilvl w:val="0"/>
          <w:numId w:val="26"/>
        </w:numPr>
        <w:autoSpaceDE/>
        <w:autoSpaceDN/>
        <w:mirrorIndents/>
        <w:jc w:val="both"/>
      </w:pPr>
      <w:r w:rsidRPr="001C5D15">
        <w:t>En el caso que, durante el tiempo de ejecución del contrato, surja una situación de fuerza mayor o caso fortuito que afecte a cualquiera de las partes, se deberá informar inmediatamente por escrito a la contraparte correspondiente con el fin de definir la solución de mutuo acuerdo.</w:t>
      </w:r>
    </w:p>
    <w:p w14:paraId="3B90EC14" w14:textId="77777777" w:rsidR="0018329D" w:rsidRPr="001C5D15" w:rsidRDefault="0018329D" w:rsidP="0018329D">
      <w:pPr>
        <w:pStyle w:val="Prrafodelista"/>
        <w:widowControl w:val="0"/>
        <w:ind w:left="0"/>
        <w:mirrorIndents/>
        <w:jc w:val="both"/>
      </w:pPr>
    </w:p>
    <w:p w14:paraId="41BDA105" w14:textId="77777777" w:rsidR="0018329D" w:rsidRPr="001C5D15" w:rsidRDefault="0018329D" w:rsidP="0018329D">
      <w:pPr>
        <w:pStyle w:val="Prrafodelista"/>
        <w:widowControl w:val="0"/>
        <w:numPr>
          <w:ilvl w:val="0"/>
          <w:numId w:val="26"/>
        </w:numPr>
        <w:autoSpaceDE/>
        <w:autoSpaceDN/>
        <w:mirrorIndents/>
        <w:jc w:val="both"/>
      </w:pPr>
      <w:r w:rsidRPr="001C5D15">
        <w:t>Dar cumplimiento a las normas de carácter Ambiental.</w:t>
      </w:r>
    </w:p>
    <w:p w14:paraId="22D709EB" w14:textId="77777777" w:rsidR="0018329D" w:rsidRPr="001C5D15" w:rsidRDefault="0018329D" w:rsidP="0018329D">
      <w:pPr>
        <w:widowControl w:val="0"/>
        <w:mirrorIndents/>
        <w:jc w:val="both"/>
      </w:pPr>
    </w:p>
    <w:p w14:paraId="124A705E" w14:textId="77777777" w:rsidR="0018329D" w:rsidRPr="001C5D15" w:rsidRDefault="0018329D" w:rsidP="0018329D">
      <w:pPr>
        <w:pStyle w:val="Prrafodelista"/>
        <w:widowControl w:val="0"/>
        <w:numPr>
          <w:ilvl w:val="0"/>
          <w:numId w:val="26"/>
        </w:numPr>
        <w:autoSpaceDE/>
        <w:autoSpaceDN/>
        <w:mirrorIndents/>
        <w:jc w:val="both"/>
      </w:pPr>
      <w:r w:rsidRPr="001C5D15">
        <w:t>Al finalizar el contrato debe hacer entrega debidamente inventariado de todos los elementos que se le entregaron para la ejecución del presente contrato.</w:t>
      </w:r>
    </w:p>
    <w:p w14:paraId="4CC57B92" w14:textId="77777777" w:rsidR="0018329D" w:rsidRPr="001C5D15" w:rsidRDefault="0018329D" w:rsidP="0018329D">
      <w:pPr>
        <w:pStyle w:val="Prrafodelista"/>
      </w:pPr>
    </w:p>
    <w:p w14:paraId="10A42F9C" w14:textId="77777777" w:rsidR="0018329D" w:rsidRPr="001C5D15" w:rsidRDefault="0018329D" w:rsidP="0018329D">
      <w:pPr>
        <w:pStyle w:val="Prrafodelista"/>
        <w:widowControl w:val="0"/>
        <w:numPr>
          <w:ilvl w:val="0"/>
          <w:numId w:val="26"/>
        </w:numPr>
        <w:autoSpaceDE/>
        <w:autoSpaceDN/>
        <w:mirrorIndents/>
        <w:jc w:val="both"/>
      </w:pPr>
      <w:r w:rsidRPr="001C5D15">
        <w:t>Recibir personalmente las instalaciones objeto de arrendamiento, mediante inventario en el cual quedará constancia exacta del estado en que se recibe el mismo. (Descripción, cantidad, valor unitario, valor total, y estado de conservación).  En caso de ser electrodomésticos, estipulará el estado de funcionamiento.</w:t>
      </w:r>
    </w:p>
    <w:p w14:paraId="05C331F1" w14:textId="77777777" w:rsidR="0018329D" w:rsidRPr="001C5D15" w:rsidRDefault="0018329D" w:rsidP="0018329D">
      <w:pPr>
        <w:pStyle w:val="Prrafodelista"/>
      </w:pPr>
    </w:p>
    <w:p w14:paraId="3E4C727F" w14:textId="77777777" w:rsidR="00380901" w:rsidRDefault="0018329D" w:rsidP="00380901">
      <w:pPr>
        <w:pStyle w:val="Prrafodelista"/>
        <w:widowControl w:val="0"/>
        <w:numPr>
          <w:ilvl w:val="0"/>
          <w:numId w:val="26"/>
        </w:numPr>
        <w:autoSpaceDE/>
        <w:autoSpaceDN/>
        <w:mirrorIndents/>
        <w:jc w:val="both"/>
      </w:pPr>
      <w:r w:rsidRPr="001C5D15">
        <w:t>Cancelar oportunamente el valor del canon mensual de arrendamiento de acuerdo a lo estipulado en el contrato.</w:t>
      </w:r>
    </w:p>
    <w:p w14:paraId="15D14F47" w14:textId="77777777" w:rsidR="00380901" w:rsidRDefault="00380901" w:rsidP="00380901">
      <w:pPr>
        <w:pStyle w:val="Prrafodelista"/>
      </w:pPr>
    </w:p>
    <w:p w14:paraId="59C8FFBE" w14:textId="77777777" w:rsidR="00380901" w:rsidRDefault="0018329D" w:rsidP="00380901">
      <w:pPr>
        <w:pStyle w:val="Prrafodelista"/>
        <w:widowControl w:val="0"/>
        <w:numPr>
          <w:ilvl w:val="0"/>
          <w:numId w:val="26"/>
        </w:numPr>
        <w:autoSpaceDE/>
        <w:autoSpaceDN/>
        <w:mirrorIndents/>
        <w:jc w:val="both"/>
      </w:pPr>
      <w:r w:rsidRPr="001C5D15">
        <w:t xml:space="preserve">Usar el área arrendada según los términos del contrato. </w:t>
      </w:r>
    </w:p>
    <w:p w14:paraId="0F081423" w14:textId="77777777" w:rsidR="00380901" w:rsidRDefault="00380901" w:rsidP="00380901">
      <w:pPr>
        <w:pStyle w:val="Prrafodelista"/>
      </w:pPr>
    </w:p>
    <w:p w14:paraId="0BBECD0C" w14:textId="7FB18F07" w:rsidR="0018329D" w:rsidRPr="001C5D15" w:rsidRDefault="0018329D" w:rsidP="00380901">
      <w:pPr>
        <w:pStyle w:val="Prrafodelista"/>
        <w:widowControl w:val="0"/>
        <w:numPr>
          <w:ilvl w:val="0"/>
          <w:numId w:val="26"/>
        </w:numPr>
        <w:autoSpaceDE/>
        <w:autoSpaceDN/>
        <w:mirrorIndents/>
        <w:jc w:val="both"/>
      </w:pPr>
      <w:r w:rsidRPr="001C5D15">
        <w:t>Velar por la conservación y aseo del área arrendada y elementos entregados según inventario.</w:t>
      </w:r>
    </w:p>
    <w:p w14:paraId="31CCF4DD" w14:textId="77777777" w:rsidR="0018329D" w:rsidRPr="001C5D15" w:rsidRDefault="0018329D" w:rsidP="0018329D">
      <w:pPr>
        <w:tabs>
          <w:tab w:val="left" w:pos="851"/>
        </w:tabs>
        <w:ind w:left="709"/>
        <w:jc w:val="both"/>
      </w:pPr>
    </w:p>
    <w:p w14:paraId="1EDAA245" w14:textId="77777777" w:rsidR="0018329D" w:rsidRPr="001C5D15" w:rsidRDefault="0018329D" w:rsidP="0018329D">
      <w:pPr>
        <w:pStyle w:val="Prrafodelista"/>
        <w:numPr>
          <w:ilvl w:val="0"/>
          <w:numId w:val="26"/>
        </w:numPr>
        <w:tabs>
          <w:tab w:val="left" w:pos="851"/>
        </w:tabs>
        <w:autoSpaceDE/>
        <w:autoSpaceDN/>
        <w:ind w:left="709"/>
        <w:jc w:val="both"/>
      </w:pPr>
      <w:r w:rsidRPr="001C5D15">
        <w:lastRenderedPageBreak/>
        <w:t>Entregar el área arrendada y los elementos entregados en perfecto estado de funcionamiento y conservación en la fecha de terminación del contrato o en los casos de terminación anticipada.</w:t>
      </w:r>
    </w:p>
    <w:p w14:paraId="448FFEB1" w14:textId="77777777" w:rsidR="0018329D" w:rsidRPr="001C5D15" w:rsidRDefault="0018329D" w:rsidP="0018329D">
      <w:pPr>
        <w:tabs>
          <w:tab w:val="left" w:pos="851"/>
        </w:tabs>
        <w:ind w:left="709"/>
        <w:jc w:val="both"/>
      </w:pPr>
      <w:r w:rsidRPr="001C5D15">
        <w:t xml:space="preserve"> </w:t>
      </w:r>
    </w:p>
    <w:p w14:paraId="632AAD08" w14:textId="77777777" w:rsidR="0018329D" w:rsidRPr="001C5D15" w:rsidRDefault="0018329D" w:rsidP="0018329D">
      <w:pPr>
        <w:pStyle w:val="Prrafodelista"/>
        <w:numPr>
          <w:ilvl w:val="0"/>
          <w:numId w:val="26"/>
        </w:numPr>
        <w:tabs>
          <w:tab w:val="left" w:pos="851"/>
        </w:tabs>
        <w:autoSpaceDE/>
        <w:autoSpaceDN/>
        <w:ind w:left="709"/>
        <w:jc w:val="both"/>
      </w:pPr>
      <w:r w:rsidRPr="001C5D15">
        <w:t xml:space="preserve">Mantener permanentemente todos y cada uno de los elementos que se comprometió para el desarrollo y normal funcionamiento del objeto del contrato. </w:t>
      </w:r>
    </w:p>
    <w:p w14:paraId="773CF8D9" w14:textId="77777777" w:rsidR="0018329D" w:rsidRPr="001C5D15" w:rsidRDefault="0018329D" w:rsidP="0018329D">
      <w:pPr>
        <w:pStyle w:val="Prrafodelista"/>
      </w:pPr>
    </w:p>
    <w:p w14:paraId="7923A114" w14:textId="77777777" w:rsidR="0018329D" w:rsidRPr="001C5D15" w:rsidRDefault="0018329D" w:rsidP="0018329D">
      <w:pPr>
        <w:pStyle w:val="Prrafodelista"/>
        <w:numPr>
          <w:ilvl w:val="0"/>
          <w:numId w:val="26"/>
        </w:numPr>
        <w:autoSpaceDE/>
        <w:autoSpaceDN/>
      </w:pPr>
      <w:r w:rsidRPr="001C5D15">
        <w:t>Cumplir con el horario establecido en el contrato y no podrá modificarlo sino con expresa autorización del ARRENDADOR.</w:t>
      </w:r>
    </w:p>
    <w:p w14:paraId="66E76D08" w14:textId="77777777" w:rsidR="0018329D" w:rsidRPr="001C5D15" w:rsidRDefault="0018329D" w:rsidP="0018329D">
      <w:pPr>
        <w:pStyle w:val="Prrafodelista"/>
      </w:pPr>
    </w:p>
    <w:p w14:paraId="574EB3FB" w14:textId="77777777" w:rsidR="0018329D" w:rsidRPr="001C5D15" w:rsidRDefault="0018329D" w:rsidP="0018329D">
      <w:pPr>
        <w:pStyle w:val="Prrafodelista"/>
        <w:numPr>
          <w:ilvl w:val="0"/>
          <w:numId w:val="26"/>
        </w:numPr>
        <w:autoSpaceDE/>
        <w:autoSpaceDN/>
      </w:pPr>
      <w:r w:rsidRPr="001C5D15">
        <w:t>Las demás obligaciones del arrendatario contenidas en el artículo 5º de la Ley 80 de 1993, así mismo será civil y penalmente responsable por sus acciones u omisiones en la actuación contractual.</w:t>
      </w:r>
    </w:p>
    <w:p w14:paraId="015B897E" w14:textId="77777777" w:rsidR="0018329D" w:rsidRPr="001C5D15" w:rsidRDefault="0018329D" w:rsidP="0018329D">
      <w:pPr>
        <w:pStyle w:val="Prrafodelista"/>
        <w:ind w:left="709"/>
        <w:jc w:val="both"/>
      </w:pPr>
    </w:p>
    <w:p w14:paraId="2FB64A11" w14:textId="77777777" w:rsidR="0018329D" w:rsidRPr="001C5D15" w:rsidRDefault="0018329D" w:rsidP="0018329D">
      <w:pPr>
        <w:pStyle w:val="Prrafodelista"/>
        <w:numPr>
          <w:ilvl w:val="0"/>
          <w:numId w:val="26"/>
        </w:numPr>
        <w:autoSpaceDE/>
        <w:autoSpaceDN/>
        <w:ind w:left="709"/>
        <w:jc w:val="both"/>
      </w:pPr>
      <w:r w:rsidRPr="001C5D15">
        <w:t>Cumplirá con las normas de seguridad industrial indispensables para el funcionamiento del área arrendada instalando y disponiendo de la debida protección, bajo su propia cuenta y responsabilidad. Así mismo incluir las obligaciones en materia de Seguridad y Salud en el Trabajo y los lineamientos del gobierno nacional en el tema del COVID.</w:t>
      </w:r>
    </w:p>
    <w:p w14:paraId="7F4436DB" w14:textId="77777777" w:rsidR="0018329D" w:rsidRPr="001C5D15" w:rsidRDefault="0018329D" w:rsidP="0018329D">
      <w:pPr>
        <w:tabs>
          <w:tab w:val="left" w:pos="851"/>
        </w:tabs>
        <w:ind w:left="709"/>
        <w:jc w:val="both"/>
      </w:pPr>
      <w:r w:rsidRPr="001C5D15">
        <w:t xml:space="preserve"> </w:t>
      </w:r>
    </w:p>
    <w:p w14:paraId="76F95C3D" w14:textId="77777777" w:rsidR="0018329D" w:rsidRPr="001C5D15" w:rsidRDefault="0018329D" w:rsidP="0018329D">
      <w:pPr>
        <w:pStyle w:val="Prrafodelista"/>
        <w:numPr>
          <w:ilvl w:val="0"/>
          <w:numId w:val="26"/>
        </w:numPr>
        <w:tabs>
          <w:tab w:val="num" w:pos="720"/>
          <w:tab w:val="left" w:pos="851"/>
        </w:tabs>
        <w:autoSpaceDE/>
        <w:autoSpaceDN/>
        <w:ind w:left="709"/>
        <w:jc w:val="both"/>
      </w:pPr>
      <w:r w:rsidRPr="001C5D15">
        <w:t xml:space="preserve">Prestar el servicio de forma continua y respetuosa a todos y cada uno de las personas y observar una conducta intachable y respetuosa por parte de las personas que atienden el local. </w:t>
      </w:r>
    </w:p>
    <w:p w14:paraId="57548F50" w14:textId="77777777" w:rsidR="0018329D" w:rsidRPr="001C5D15" w:rsidRDefault="0018329D" w:rsidP="0018329D">
      <w:pPr>
        <w:tabs>
          <w:tab w:val="left" w:pos="851"/>
        </w:tabs>
        <w:ind w:left="709"/>
        <w:jc w:val="both"/>
      </w:pPr>
    </w:p>
    <w:p w14:paraId="620AD357" w14:textId="77777777" w:rsidR="0018329D" w:rsidRPr="001C5D15" w:rsidRDefault="0018329D" w:rsidP="0018329D">
      <w:pPr>
        <w:pStyle w:val="Prrafodelista"/>
        <w:numPr>
          <w:ilvl w:val="0"/>
          <w:numId w:val="26"/>
        </w:numPr>
        <w:tabs>
          <w:tab w:val="num" w:pos="720"/>
          <w:tab w:val="left" w:pos="851"/>
        </w:tabs>
        <w:autoSpaceDE/>
        <w:autoSpaceDN/>
        <w:ind w:left="709"/>
        <w:jc w:val="both"/>
      </w:pPr>
      <w:r w:rsidRPr="001C5D15">
        <w:t>Cancelar oportunamente y bajo su responsabilidad los valores correspondientes a salarios, prestaciones sociales y riesgos profesionales y demás conceptos legales al personal que contrate para la ejecución del objeto contractual.</w:t>
      </w:r>
    </w:p>
    <w:p w14:paraId="545AA44B" w14:textId="77777777" w:rsidR="0018329D" w:rsidRPr="001C5D15" w:rsidRDefault="0018329D" w:rsidP="0018329D">
      <w:pPr>
        <w:tabs>
          <w:tab w:val="left" w:pos="851"/>
        </w:tabs>
        <w:ind w:left="709"/>
        <w:jc w:val="both"/>
      </w:pPr>
      <w:r w:rsidRPr="001C5D15">
        <w:t xml:space="preserve"> </w:t>
      </w:r>
    </w:p>
    <w:p w14:paraId="345DBC78" w14:textId="77777777" w:rsidR="0018329D" w:rsidRPr="001C5D15" w:rsidRDefault="0018329D" w:rsidP="0018329D">
      <w:pPr>
        <w:pStyle w:val="Prrafodelista"/>
        <w:numPr>
          <w:ilvl w:val="0"/>
          <w:numId w:val="26"/>
        </w:numPr>
        <w:tabs>
          <w:tab w:val="num" w:pos="720"/>
          <w:tab w:val="left" w:pos="851"/>
        </w:tabs>
        <w:autoSpaceDE/>
        <w:autoSpaceDN/>
        <w:ind w:left="709"/>
        <w:jc w:val="both"/>
      </w:pPr>
      <w:r w:rsidRPr="001C5D15">
        <w:t>Allegar mensualmente al supervisor del contrato fotocopia de la planilla de pago en una EPS o su equivalente, de todas y cada una de las personas que desempeñen actividades en el área arrendada.</w:t>
      </w:r>
    </w:p>
    <w:p w14:paraId="0B141EAA" w14:textId="77777777" w:rsidR="0018329D" w:rsidRPr="001C5D15" w:rsidRDefault="0018329D" w:rsidP="0018329D">
      <w:pPr>
        <w:tabs>
          <w:tab w:val="left" w:pos="851"/>
        </w:tabs>
        <w:ind w:left="709"/>
        <w:jc w:val="both"/>
      </w:pPr>
    </w:p>
    <w:p w14:paraId="1DE915C9" w14:textId="77777777" w:rsidR="0018329D" w:rsidRPr="001C5D15" w:rsidRDefault="0018329D" w:rsidP="0018329D">
      <w:pPr>
        <w:pStyle w:val="Prrafodelista"/>
        <w:numPr>
          <w:ilvl w:val="0"/>
          <w:numId w:val="26"/>
        </w:numPr>
        <w:tabs>
          <w:tab w:val="num" w:pos="720"/>
          <w:tab w:val="left" w:pos="851"/>
        </w:tabs>
        <w:autoSpaceDE/>
        <w:autoSpaceDN/>
        <w:ind w:left="709"/>
        <w:jc w:val="both"/>
      </w:pPr>
      <w:r w:rsidRPr="001C5D15">
        <w:t>Poner en conocimiento del ARRENDADOR todas las situaciones que pongan o puedan poner en peligro la salud del personal de profesionales o cualquier otro usuario que haga uso de los servicios ofrecidos.</w:t>
      </w:r>
    </w:p>
    <w:p w14:paraId="11F57213" w14:textId="77777777" w:rsidR="0018329D" w:rsidRPr="001C5D15" w:rsidRDefault="0018329D" w:rsidP="0018329D">
      <w:pPr>
        <w:pStyle w:val="Prrafodelista"/>
        <w:jc w:val="both"/>
      </w:pPr>
    </w:p>
    <w:p w14:paraId="10260345" w14:textId="77777777" w:rsidR="0018329D" w:rsidRPr="001C5D15" w:rsidRDefault="0018329D" w:rsidP="0018329D">
      <w:pPr>
        <w:pStyle w:val="Prrafodelista"/>
        <w:numPr>
          <w:ilvl w:val="0"/>
          <w:numId w:val="26"/>
        </w:numPr>
        <w:autoSpaceDE/>
        <w:autoSpaceDN/>
        <w:jc w:val="both"/>
      </w:pPr>
      <w:r w:rsidRPr="001C5D15">
        <w:t>Allegar hojas de vida actualizadas y antecedentes disciplinarios de todas las personas que desempeñen actividades, como de aquellas que ingresen a laborar en el área arrendada.</w:t>
      </w:r>
    </w:p>
    <w:p w14:paraId="1D5822AB" w14:textId="77777777" w:rsidR="0018329D" w:rsidRPr="001C5D15" w:rsidRDefault="0018329D" w:rsidP="0018329D">
      <w:pPr>
        <w:pStyle w:val="Prrafodelista"/>
        <w:jc w:val="both"/>
      </w:pPr>
    </w:p>
    <w:p w14:paraId="5936C13A" w14:textId="77777777" w:rsidR="0018329D" w:rsidRPr="001C5D15" w:rsidRDefault="0018329D" w:rsidP="0018329D">
      <w:pPr>
        <w:pStyle w:val="Prrafodelista"/>
        <w:numPr>
          <w:ilvl w:val="0"/>
          <w:numId w:val="26"/>
        </w:numPr>
        <w:autoSpaceDE/>
        <w:autoSpaceDN/>
        <w:jc w:val="both"/>
      </w:pPr>
      <w:r w:rsidRPr="001C5D15">
        <w:t>Mantener el personal necesario para la atención optima del personal de profesionales y demás personas que lo requieran.</w:t>
      </w:r>
    </w:p>
    <w:p w14:paraId="249FB65F" w14:textId="77777777" w:rsidR="0018329D" w:rsidRPr="001C5D15" w:rsidRDefault="0018329D" w:rsidP="0018329D">
      <w:pPr>
        <w:pStyle w:val="Prrafodelista"/>
        <w:jc w:val="both"/>
      </w:pPr>
    </w:p>
    <w:p w14:paraId="1E242E5C" w14:textId="77777777" w:rsidR="0018329D" w:rsidRDefault="0018329D" w:rsidP="0018329D">
      <w:pPr>
        <w:pStyle w:val="Prrafodelista"/>
        <w:numPr>
          <w:ilvl w:val="0"/>
          <w:numId w:val="26"/>
        </w:numPr>
        <w:autoSpaceDE/>
        <w:autoSpaceDN/>
        <w:jc w:val="both"/>
      </w:pPr>
      <w:r w:rsidRPr="001C5D15">
        <w:t>Cumplir las disposiciones que se dicten sobre planes de seguridad.</w:t>
      </w:r>
    </w:p>
    <w:p w14:paraId="66EC2722" w14:textId="77777777" w:rsidR="00FC5217" w:rsidRDefault="00FC5217" w:rsidP="00FC5217">
      <w:pPr>
        <w:pStyle w:val="Prrafodelista"/>
      </w:pPr>
    </w:p>
    <w:p w14:paraId="42879857" w14:textId="77777777" w:rsidR="00FC5217" w:rsidRDefault="00FC5217" w:rsidP="00FC5217">
      <w:pPr>
        <w:pStyle w:val="Prrafodelista"/>
        <w:autoSpaceDE/>
        <w:autoSpaceDN/>
        <w:jc w:val="both"/>
      </w:pPr>
    </w:p>
    <w:p w14:paraId="10EE3F96" w14:textId="77777777" w:rsidR="00FC5217" w:rsidRDefault="00FC5217" w:rsidP="00FC5217">
      <w:pPr>
        <w:pStyle w:val="Prrafodelista"/>
        <w:autoSpaceDE/>
        <w:autoSpaceDN/>
        <w:jc w:val="both"/>
      </w:pPr>
    </w:p>
    <w:p w14:paraId="5E81FF8D" w14:textId="77777777" w:rsidR="00FC5217" w:rsidRDefault="00FC5217" w:rsidP="00FC5217">
      <w:pPr>
        <w:pStyle w:val="Prrafodelista"/>
        <w:autoSpaceDE/>
        <w:autoSpaceDN/>
        <w:jc w:val="both"/>
      </w:pPr>
    </w:p>
    <w:p w14:paraId="693F39B5" w14:textId="77777777" w:rsidR="00FC5217" w:rsidRDefault="00FC5217" w:rsidP="00FC5217">
      <w:pPr>
        <w:pStyle w:val="Prrafodelista"/>
        <w:tabs>
          <w:tab w:val="left" w:pos="240"/>
        </w:tabs>
        <w:ind w:left="0"/>
        <w:jc w:val="both"/>
        <w:rPr>
          <w:b/>
        </w:rPr>
      </w:pPr>
      <w:r>
        <w:rPr>
          <w:b/>
        </w:rPr>
        <w:t>Nombre y Firma Representante legal _______________________</w:t>
      </w:r>
    </w:p>
    <w:p w14:paraId="3995CE10" w14:textId="77777777" w:rsidR="00FC5217" w:rsidRDefault="00FC5217" w:rsidP="00FC5217">
      <w:pPr>
        <w:pStyle w:val="Prrafodelista"/>
        <w:tabs>
          <w:tab w:val="left" w:pos="240"/>
        </w:tabs>
        <w:ind w:left="0"/>
        <w:jc w:val="both"/>
        <w:rPr>
          <w:b/>
        </w:rPr>
      </w:pPr>
      <w:r>
        <w:rPr>
          <w:b/>
        </w:rPr>
        <w:t>C.C. N° ________________________________________________</w:t>
      </w:r>
    </w:p>
    <w:p w14:paraId="430F1893" w14:textId="77777777" w:rsidR="00FC5217" w:rsidRDefault="00FC5217" w:rsidP="00FC5217">
      <w:pPr>
        <w:pStyle w:val="Prrafodelista"/>
        <w:tabs>
          <w:tab w:val="left" w:pos="240"/>
        </w:tabs>
        <w:ind w:left="0"/>
        <w:rPr>
          <w:b/>
          <w:szCs w:val="22"/>
        </w:rPr>
      </w:pPr>
      <w:r>
        <w:rPr>
          <w:b/>
        </w:rPr>
        <w:t>Nombre Razón Social y NIT</w:t>
      </w:r>
      <w:r>
        <w:t>._______________________________</w:t>
      </w:r>
    </w:p>
    <w:p w14:paraId="726D616B" w14:textId="77777777" w:rsidR="00FC5217" w:rsidRPr="001C5D15" w:rsidRDefault="00FC5217" w:rsidP="00FC5217">
      <w:pPr>
        <w:pStyle w:val="Prrafodelista"/>
        <w:autoSpaceDE/>
        <w:autoSpaceDN/>
        <w:jc w:val="both"/>
      </w:pPr>
    </w:p>
    <w:p w14:paraId="61B80672" w14:textId="02D03DAD" w:rsidR="00BA4C54" w:rsidRDefault="00BA4C54" w:rsidP="00623495">
      <w:pPr>
        <w:spacing w:line="360" w:lineRule="auto"/>
        <w:jc w:val="center"/>
      </w:pPr>
      <w:r w:rsidRPr="00AA243B">
        <w:rPr>
          <w:b/>
          <w:sz w:val="22"/>
          <w:szCs w:val="22"/>
        </w:rPr>
        <w:br w:type="page"/>
      </w:r>
    </w:p>
    <w:p w14:paraId="4AF342ED" w14:textId="77777777" w:rsidR="003B77BE" w:rsidRPr="00011FBD" w:rsidRDefault="003B77BE" w:rsidP="003B77BE">
      <w:pPr>
        <w:jc w:val="center"/>
        <w:rPr>
          <w:b/>
          <w:lang w:eastAsia="es-CO"/>
        </w:rPr>
      </w:pPr>
      <w:r w:rsidRPr="00011FBD">
        <w:rPr>
          <w:b/>
          <w:lang w:eastAsia="es-CO"/>
        </w:rPr>
        <w:lastRenderedPageBreak/>
        <w:t xml:space="preserve">FORMULARIO </w:t>
      </w:r>
      <w:r w:rsidRPr="00011FBD">
        <w:rPr>
          <w:b/>
        </w:rPr>
        <w:t xml:space="preserve">No. </w:t>
      </w:r>
      <w:r w:rsidRPr="00011FBD">
        <w:rPr>
          <w:b/>
          <w:lang w:eastAsia="es-CO"/>
        </w:rPr>
        <w:t>1</w:t>
      </w:r>
    </w:p>
    <w:p w14:paraId="715B4E58" w14:textId="77777777" w:rsidR="003B77BE" w:rsidRPr="00011FBD" w:rsidRDefault="003B77BE" w:rsidP="003B77BE">
      <w:pPr>
        <w:ind w:left="-567"/>
        <w:jc w:val="center"/>
        <w:rPr>
          <w:lang w:eastAsia="es-CO"/>
        </w:rPr>
      </w:pPr>
    </w:p>
    <w:p w14:paraId="56D97469" w14:textId="77777777" w:rsidR="003B77BE" w:rsidRPr="00011FBD" w:rsidRDefault="003B77BE" w:rsidP="003B77BE">
      <w:pPr>
        <w:pStyle w:val="Ttulo4"/>
        <w:ind w:left="-567"/>
        <w:jc w:val="center"/>
        <w:rPr>
          <w:rFonts w:ascii="Arial" w:hAnsi="Arial" w:cs="Arial"/>
          <w:i w:val="0"/>
          <w:color w:val="auto"/>
          <w:lang w:val="es-CO" w:eastAsia="es-CO"/>
        </w:rPr>
      </w:pPr>
      <w:r w:rsidRPr="00011FBD">
        <w:rPr>
          <w:rFonts w:ascii="Arial" w:hAnsi="Arial" w:cs="Arial"/>
          <w:i w:val="0"/>
          <w:color w:val="auto"/>
          <w:lang w:val="es-CO" w:eastAsia="es-CO"/>
        </w:rPr>
        <w:t>CARTA DE PRESENTACIÓN DE LA PROPUESTA</w:t>
      </w:r>
    </w:p>
    <w:p w14:paraId="6F53D674" w14:textId="77777777" w:rsidR="003B77BE" w:rsidRPr="00011FBD" w:rsidRDefault="003B77BE" w:rsidP="003B77BE">
      <w:pPr>
        <w:ind w:left="-567"/>
        <w:jc w:val="both"/>
        <w:rPr>
          <w:b/>
        </w:rPr>
      </w:pPr>
    </w:p>
    <w:p w14:paraId="7E571912" w14:textId="77777777" w:rsidR="003B77BE" w:rsidRPr="00011FBD" w:rsidRDefault="001441F5" w:rsidP="003B77BE">
      <w:pPr>
        <w:jc w:val="both"/>
      </w:pPr>
      <w:r>
        <w:t xml:space="preserve">Florencia – Caquetá, </w:t>
      </w:r>
    </w:p>
    <w:p w14:paraId="6E69CE55" w14:textId="77777777" w:rsidR="003B77BE" w:rsidRPr="00011FBD" w:rsidRDefault="003B77BE" w:rsidP="003B77BE">
      <w:pPr>
        <w:jc w:val="both"/>
      </w:pPr>
    </w:p>
    <w:p w14:paraId="6C1D8A63" w14:textId="77777777" w:rsidR="003B77BE" w:rsidRPr="00011FBD" w:rsidRDefault="003B77BE" w:rsidP="003B77BE">
      <w:pPr>
        <w:jc w:val="both"/>
      </w:pPr>
      <w:r w:rsidRPr="00011FBD">
        <w:t>Señores</w:t>
      </w:r>
    </w:p>
    <w:p w14:paraId="4452ED61" w14:textId="77777777" w:rsidR="003B77BE" w:rsidRPr="00011FBD" w:rsidRDefault="003B77BE" w:rsidP="003B77BE">
      <w:pPr>
        <w:jc w:val="both"/>
      </w:pPr>
      <w:r w:rsidRPr="00011FBD">
        <w:t xml:space="preserve">POLICÍA NACIONAL </w:t>
      </w:r>
      <w:r>
        <w:t>–</w:t>
      </w:r>
      <w:r w:rsidRPr="00011FBD">
        <w:t xml:space="preserve"> </w:t>
      </w:r>
      <w:r>
        <w:t>DEPARTAMENTO DE POLICÍA CAQUETÁ</w:t>
      </w:r>
    </w:p>
    <w:p w14:paraId="3C696DFE" w14:textId="77777777" w:rsidR="003B77BE" w:rsidRPr="00011FBD" w:rsidRDefault="003B77BE" w:rsidP="003B77BE">
      <w:pPr>
        <w:jc w:val="both"/>
      </w:pPr>
      <w:r w:rsidRPr="00011FBD">
        <w:t>Ciudad</w:t>
      </w:r>
    </w:p>
    <w:p w14:paraId="33AD7540" w14:textId="77777777" w:rsidR="003B77BE" w:rsidRPr="00011FBD" w:rsidRDefault="003B77BE" w:rsidP="003B77BE">
      <w:pPr>
        <w:jc w:val="both"/>
      </w:pPr>
    </w:p>
    <w:p w14:paraId="2077F922" w14:textId="7766E49F" w:rsidR="003B77BE" w:rsidRPr="00844F3A" w:rsidRDefault="003B77BE" w:rsidP="003B77BE">
      <w:pPr>
        <w:jc w:val="both"/>
        <w:rPr>
          <w:b/>
        </w:rPr>
      </w:pPr>
      <w:r w:rsidRPr="00011FBD">
        <w:t xml:space="preserve">Referencia: Presentación de propuesta para el proceso de contratación directa </w:t>
      </w:r>
      <w:r w:rsidR="001441F5" w:rsidRPr="001441F5">
        <w:t xml:space="preserve">PN DECAQ CD </w:t>
      </w:r>
      <w:r w:rsidR="00236757">
        <w:t>047</w:t>
      </w:r>
      <w:r w:rsidR="001441F5" w:rsidRPr="001441F5">
        <w:t xml:space="preserve"> </w:t>
      </w:r>
      <w:r w:rsidR="00236757">
        <w:t>2024</w:t>
      </w:r>
      <w:r w:rsidRPr="00011FBD">
        <w:t xml:space="preserve"> cuyo objeto es</w:t>
      </w:r>
      <w:r>
        <w:t xml:space="preserve"> </w:t>
      </w:r>
      <w:r w:rsidR="001441F5">
        <w:t>el</w:t>
      </w:r>
      <w:r w:rsidRPr="00011FBD">
        <w:t xml:space="preserve"> </w:t>
      </w:r>
      <w:r w:rsidRPr="009144C4">
        <w:rPr>
          <w:b/>
        </w:rPr>
        <w:t>“</w:t>
      </w:r>
      <w:r w:rsidR="00236757" w:rsidRPr="00236757">
        <w:rPr>
          <w:b/>
        </w:rPr>
        <w:t>ARRENDAMIENTO DE UN ESPACIO FISICO DE 18.24 M2 PARA EL FUNCIONAMIENTO DE UNA PELUQUERIA “CORTE DE CABELLO PARA HOMBRE Y MUJER, MANICURA Y PEDICURA” AL SERVICIO DEL PERSONAL PROFESIONAL Y PERSONAL NO UNIFORMADO, UBICADO DENTRO DE LAS INSTALACIONES DE LA BASE DEL COMANDO DE DEPARTAMENTO DE POLICÍA CAQUETÁ</w:t>
      </w:r>
      <w:r w:rsidRPr="009144C4">
        <w:rPr>
          <w:b/>
        </w:rPr>
        <w:t>”.</w:t>
      </w:r>
    </w:p>
    <w:p w14:paraId="359D61DF" w14:textId="77777777" w:rsidR="003B77BE" w:rsidRPr="00844F3A" w:rsidRDefault="003B77BE" w:rsidP="003B77BE">
      <w:pPr>
        <w:jc w:val="both"/>
        <w:rPr>
          <w:b/>
        </w:rPr>
      </w:pPr>
    </w:p>
    <w:p w14:paraId="71C07DA7" w14:textId="3C3CC9D1" w:rsidR="003B77BE" w:rsidRPr="00011FBD" w:rsidRDefault="003B77BE" w:rsidP="003B77BE">
      <w:pPr>
        <w:jc w:val="both"/>
      </w:pPr>
      <w:r w:rsidRPr="00011FBD">
        <w:t xml:space="preserve">Yo </w:t>
      </w:r>
      <w:r w:rsidRPr="00FA2FA3">
        <w:rPr>
          <w:b/>
          <w:u w:val="single"/>
        </w:rPr>
        <w:t>(nombre) (s) de la(s) persona(s) que está(n) suscribiendo la propuesta</w:t>
      </w:r>
      <w:r w:rsidRPr="00011FBD">
        <w:t xml:space="preserve">, identificado como aparece al pie de mi firma, obrando en calidad de </w:t>
      </w:r>
      <w:r w:rsidRPr="00FA2FA3">
        <w:rPr>
          <w:b/>
          <w:u w:val="single"/>
        </w:rPr>
        <w:t>(calidad en la que actúa el(los) firmante(s</w:t>
      </w:r>
      <w:r w:rsidRPr="00011FBD">
        <w:t xml:space="preserve">) de la propuesta; </w:t>
      </w:r>
      <w:r w:rsidRPr="00FA2FA3">
        <w:rPr>
          <w:b/>
          <w:u w:val="single"/>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11FBD">
        <w:t xml:space="preserve"> me permito presentar, en nombre de </w:t>
      </w:r>
      <w:r w:rsidRPr="00FA2FA3">
        <w:rPr>
          <w:b/>
          <w:u w:val="single"/>
        </w:rPr>
        <w:t>(indicación clara del proponente a nombre de quien se actúa),</w:t>
      </w:r>
      <w:r w:rsidRPr="00011FBD">
        <w:t xml:space="preserve"> propuesta seria y formal para participar en el proceso de contratación directa </w:t>
      </w:r>
      <w:r w:rsidRPr="00011FBD">
        <w:rPr>
          <w:b/>
        </w:rPr>
        <w:t xml:space="preserve">PN </w:t>
      </w:r>
      <w:r>
        <w:rPr>
          <w:b/>
        </w:rPr>
        <w:t xml:space="preserve">DECAQ CD </w:t>
      </w:r>
      <w:r w:rsidR="00285C03">
        <w:rPr>
          <w:b/>
        </w:rPr>
        <w:t>047</w:t>
      </w:r>
      <w:r>
        <w:rPr>
          <w:b/>
        </w:rPr>
        <w:t xml:space="preserve"> </w:t>
      </w:r>
      <w:r w:rsidR="00285C03">
        <w:rPr>
          <w:b/>
        </w:rPr>
        <w:t>2024</w:t>
      </w:r>
      <w:r w:rsidRPr="00011FBD">
        <w:t xml:space="preserve">, convocado por </w:t>
      </w:r>
      <w:r>
        <w:t>el</w:t>
      </w:r>
      <w:r w:rsidRPr="00011FBD">
        <w:t xml:space="preserve"> </w:t>
      </w:r>
      <w:r>
        <w:t>DEPARTAMENTO DE POLICÍA CAQUETÁ</w:t>
      </w:r>
      <w:r w:rsidRPr="00011FBD">
        <w:t>, cuyo objeto es</w:t>
      </w:r>
      <w:r>
        <w:t xml:space="preserve"> </w:t>
      </w:r>
      <w:r w:rsidR="001441F5">
        <w:t>el</w:t>
      </w:r>
      <w:r w:rsidRPr="00011FBD">
        <w:t xml:space="preserve"> “</w:t>
      </w:r>
      <w:r w:rsidR="00285C03" w:rsidRPr="00285C03">
        <w:rPr>
          <w:b/>
        </w:rPr>
        <w:t>ARRENDAMIENTO DE UN ESPACIO FISICO DE 18.24 M2 PARA EL FUNCIONAMIENTO DE UNA PELUQUERIA “CORTE DE CABELLO PARA HOMBRE Y MUJER, MANICURA Y PEDICURA” AL SERVICIO DEL PERSONAL PROFESIONAL Y PERSONAL NO UNIFORMADO, UBICADO DENTRO DE LAS INSTALACIONES DE LA BASE DEL COMANDO DE DEPARTAMENTO DE POLICÍA CAQUETÁ</w:t>
      </w:r>
      <w:r w:rsidRPr="00011FBD">
        <w:t>”</w:t>
      </w:r>
      <w:r w:rsidRPr="00011FBD">
        <w:rPr>
          <w:b/>
        </w:rPr>
        <w:t>,</w:t>
      </w:r>
      <w:r w:rsidRPr="00011FBD">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0A1611D" w14:textId="77777777" w:rsidR="003B77BE" w:rsidRPr="00011FBD" w:rsidRDefault="003B77BE" w:rsidP="003B77BE">
      <w:pPr>
        <w:jc w:val="both"/>
      </w:pPr>
      <w:r w:rsidRPr="00011FBD">
        <w:t>En relación con la propuesta que presento, manifiesto lo siguiente:</w:t>
      </w:r>
    </w:p>
    <w:p w14:paraId="4A17494F" w14:textId="77777777" w:rsidR="003B77BE" w:rsidRPr="00011FBD" w:rsidRDefault="003B77BE" w:rsidP="003B77BE">
      <w:pPr>
        <w:jc w:val="both"/>
      </w:pPr>
    </w:p>
    <w:p w14:paraId="7A64493E" w14:textId="77777777" w:rsidR="003B77BE" w:rsidRPr="00011FBD" w:rsidRDefault="003B77BE" w:rsidP="00945071">
      <w:pPr>
        <w:numPr>
          <w:ilvl w:val="0"/>
          <w:numId w:val="11"/>
        </w:numPr>
        <w:autoSpaceDE/>
        <w:autoSpaceDN/>
        <w:ind w:left="426" w:hanging="426"/>
        <w:jc w:val="both"/>
      </w:pPr>
      <w:r w:rsidRPr="00011FBD">
        <w:t>Que el proponente que represento conoce y acepta el contenido de la invitación y de sus Anexos y Formatos.</w:t>
      </w:r>
    </w:p>
    <w:p w14:paraId="745ACA41" w14:textId="77777777" w:rsidR="003B77BE" w:rsidRPr="00011FBD" w:rsidRDefault="003B77BE" w:rsidP="003B77BE">
      <w:pPr>
        <w:ind w:left="426" w:hanging="426"/>
        <w:jc w:val="both"/>
      </w:pPr>
    </w:p>
    <w:p w14:paraId="5A0E0DD5" w14:textId="77777777" w:rsidR="003B77BE" w:rsidRPr="00011FBD" w:rsidRDefault="003B77BE" w:rsidP="00945071">
      <w:pPr>
        <w:numPr>
          <w:ilvl w:val="0"/>
          <w:numId w:val="11"/>
        </w:numPr>
        <w:autoSpaceDE/>
        <w:autoSpaceDN/>
        <w:ind w:left="426" w:hanging="426"/>
        <w:jc w:val="both"/>
      </w:pPr>
      <w:r w:rsidRPr="00011FBD">
        <w:t>Que la propuesta que presento es irrevocable e incondicional, y obliga insubordinadamente al proponente que represento.</w:t>
      </w:r>
    </w:p>
    <w:p w14:paraId="683585B5" w14:textId="77777777" w:rsidR="003B77BE" w:rsidRPr="00011FBD" w:rsidRDefault="003B77BE" w:rsidP="003B77BE">
      <w:pPr>
        <w:pStyle w:val="Prrafodelista"/>
        <w:ind w:left="426" w:hanging="426"/>
        <w:jc w:val="both"/>
      </w:pPr>
    </w:p>
    <w:p w14:paraId="68576F15" w14:textId="77777777" w:rsidR="003B77BE" w:rsidRPr="00011FBD" w:rsidRDefault="003B77BE" w:rsidP="00945071">
      <w:pPr>
        <w:numPr>
          <w:ilvl w:val="0"/>
          <w:numId w:val="11"/>
        </w:numPr>
        <w:autoSpaceDE/>
        <w:autoSpaceDN/>
        <w:ind w:left="426" w:hanging="426"/>
        <w:jc w:val="both"/>
      </w:pPr>
      <w:r w:rsidRPr="00011FBD">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D4D5BE8" w14:textId="77777777" w:rsidR="003B77BE" w:rsidRPr="00011FBD" w:rsidRDefault="003B77BE" w:rsidP="003B77BE">
      <w:pPr>
        <w:ind w:left="426" w:hanging="426"/>
        <w:jc w:val="both"/>
      </w:pPr>
    </w:p>
    <w:p w14:paraId="1BCBC6F9" w14:textId="77777777" w:rsidR="003B77BE" w:rsidRPr="00011FBD" w:rsidRDefault="003B77BE" w:rsidP="00945071">
      <w:pPr>
        <w:widowControl w:val="0"/>
        <w:numPr>
          <w:ilvl w:val="0"/>
          <w:numId w:val="11"/>
        </w:numPr>
        <w:autoSpaceDE/>
        <w:autoSpaceDN/>
        <w:ind w:left="426" w:hanging="426"/>
        <w:jc w:val="both"/>
      </w:pPr>
      <w:r w:rsidRPr="00011FBD">
        <w:t xml:space="preserve">Que el proponente, en este caso </w:t>
      </w:r>
      <w:r w:rsidRPr="00FA2FA3">
        <w:rPr>
          <w:b/>
          <w:u w:val="single"/>
        </w:rPr>
        <w:t xml:space="preserve">(indicación clara del proponente a nombre de quien se actúa), </w:t>
      </w:r>
      <w:r w:rsidRPr="00011FBD">
        <w:t>está compuesto por las siguientes personas, y que el nombre de su representante legal, dirección, teléfono y fax son los siguientes: (</w:t>
      </w:r>
      <w:r w:rsidRPr="00FA2FA3">
        <w:rPr>
          <w:b/>
          <w:u w:val="single"/>
        </w:rPr>
        <w:t xml:space="preserve">información de cada uno de los integrantes que componen al proponente, si son varias personas; Si se tratara de un proponente persona jurídica, se puede adaptar la declaración, para suministrar la información allí requerida </w:t>
      </w:r>
      <w:r w:rsidRPr="00FA2FA3">
        <w:rPr>
          <w:b/>
          <w:u w:val="single"/>
        </w:rPr>
        <w:lastRenderedPageBreak/>
        <w:t>respecto de la sociedad proponente y su representante legal únicamente)</w:t>
      </w:r>
    </w:p>
    <w:p w14:paraId="739D0350" w14:textId="77777777" w:rsidR="003B77BE" w:rsidRPr="00011FBD" w:rsidRDefault="003B77BE" w:rsidP="003B77BE">
      <w:pPr>
        <w:widowControl w:val="0"/>
        <w:ind w:left="426" w:hanging="426"/>
        <w:jc w:val="both"/>
      </w:pPr>
    </w:p>
    <w:p w14:paraId="6995117E" w14:textId="77777777" w:rsidR="003B77BE" w:rsidRPr="00011FBD" w:rsidRDefault="003B77BE" w:rsidP="00945071">
      <w:pPr>
        <w:numPr>
          <w:ilvl w:val="0"/>
          <w:numId w:val="11"/>
        </w:numPr>
        <w:autoSpaceDE/>
        <w:autoSpaceDN/>
        <w:ind w:left="426" w:hanging="426"/>
        <w:jc w:val="both"/>
      </w:pPr>
      <w:r w:rsidRPr="00011FBD">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6CCEB50" w14:textId="77777777" w:rsidR="003B77BE" w:rsidRPr="00011FBD" w:rsidRDefault="003B77BE" w:rsidP="003B77BE">
      <w:pPr>
        <w:pStyle w:val="Prrafodelista"/>
        <w:ind w:left="426" w:hanging="426"/>
        <w:jc w:val="both"/>
      </w:pPr>
    </w:p>
    <w:p w14:paraId="4E6C1C0D" w14:textId="77777777" w:rsidR="003B77BE" w:rsidRPr="00011FBD" w:rsidRDefault="003B77BE" w:rsidP="00945071">
      <w:pPr>
        <w:numPr>
          <w:ilvl w:val="0"/>
          <w:numId w:val="11"/>
        </w:numPr>
        <w:autoSpaceDE/>
        <w:autoSpaceDN/>
        <w:ind w:left="426" w:hanging="426"/>
        <w:jc w:val="both"/>
      </w:pPr>
      <w:r w:rsidRPr="00011FBD">
        <w:t xml:space="preserve">Que nos comprometemos a proveer a la POLICÍA NACIONAL </w:t>
      </w:r>
      <w:r>
        <w:t>–</w:t>
      </w:r>
      <w:r w:rsidRPr="00011FBD">
        <w:t xml:space="preserve"> </w:t>
      </w:r>
      <w:r>
        <w:t>DEPARTAMENTO DE POLICÍA CAQUETÁ</w:t>
      </w:r>
      <w:r w:rsidRPr="00011FBD">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247CFD36" w14:textId="77777777" w:rsidR="003B77BE" w:rsidRPr="00011FBD" w:rsidRDefault="003B77BE" w:rsidP="003B77BE">
      <w:pPr>
        <w:ind w:left="426" w:hanging="426"/>
        <w:jc w:val="both"/>
      </w:pPr>
    </w:p>
    <w:p w14:paraId="6A0AB5F7" w14:textId="77777777" w:rsidR="003B77BE" w:rsidRPr="00011FBD" w:rsidRDefault="003B77BE" w:rsidP="00945071">
      <w:pPr>
        <w:pStyle w:val="Sangradetextonormal"/>
        <w:numPr>
          <w:ilvl w:val="0"/>
          <w:numId w:val="11"/>
        </w:numPr>
        <w:spacing w:after="0"/>
        <w:ind w:left="426" w:hanging="426"/>
        <w:jc w:val="both"/>
        <w:rPr>
          <w:rFonts w:ascii="Arial" w:hAnsi="Arial" w:cs="Arial"/>
          <w:sz w:val="20"/>
          <w:szCs w:val="20"/>
        </w:rPr>
      </w:pPr>
      <w:r w:rsidRPr="00011FBD">
        <w:rPr>
          <w:rFonts w:ascii="Arial" w:hAnsi="Arial" w:cs="Arial"/>
          <w:sz w:val="20"/>
          <w:szCs w:val="20"/>
        </w:rPr>
        <w:t>Declaramos bajo nuestra responsabilidad, que lo</w:t>
      </w:r>
      <w:r>
        <w:rPr>
          <w:rFonts w:ascii="Arial" w:hAnsi="Arial" w:cs="Arial"/>
          <w:sz w:val="20"/>
          <w:szCs w:val="20"/>
        </w:rPr>
        <w:t>s servicios que se entregarán al</w:t>
      </w:r>
      <w:r w:rsidRPr="00011FBD">
        <w:rPr>
          <w:rFonts w:ascii="Arial" w:hAnsi="Arial" w:cs="Arial"/>
          <w:sz w:val="20"/>
          <w:szCs w:val="20"/>
        </w:rPr>
        <w:t xml:space="preserve"> </w:t>
      </w:r>
      <w:r>
        <w:rPr>
          <w:rFonts w:ascii="Arial" w:hAnsi="Arial" w:cs="Arial"/>
          <w:sz w:val="20"/>
          <w:szCs w:val="20"/>
        </w:rPr>
        <w:t>DEPARTAMENTO DE POLICÍA CAQUETÁ</w:t>
      </w:r>
      <w:r w:rsidRPr="00011FBD">
        <w:rPr>
          <w:rFonts w:ascii="Arial" w:hAnsi="Arial" w:cs="Arial"/>
          <w:sz w:val="20"/>
          <w:szCs w:val="20"/>
        </w:rPr>
        <w:t>, en el caso de resultar adjudicataria nuestra propuesta, cumple con todas y cada una de las exigencias de la invitación, sus anexos y sus Formatos.</w:t>
      </w:r>
    </w:p>
    <w:p w14:paraId="37F3AB29" w14:textId="77777777" w:rsidR="003B77BE" w:rsidRPr="00011FBD" w:rsidRDefault="003B77BE" w:rsidP="003B77BE">
      <w:pPr>
        <w:pStyle w:val="Prrafodelista"/>
        <w:ind w:left="426" w:hanging="426"/>
        <w:jc w:val="both"/>
      </w:pPr>
    </w:p>
    <w:p w14:paraId="19FA02FD" w14:textId="77777777" w:rsidR="003B77BE" w:rsidRPr="00011FBD" w:rsidRDefault="003B77BE" w:rsidP="00945071">
      <w:pPr>
        <w:pStyle w:val="Sangradetextonormal"/>
        <w:numPr>
          <w:ilvl w:val="0"/>
          <w:numId w:val="11"/>
        </w:numPr>
        <w:spacing w:after="0"/>
        <w:ind w:left="426" w:hanging="426"/>
        <w:jc w:val="both"/>
        <w:rPr>
          <w:rFonts w:ascii="Arial" w:hAnsi="Arial" w:cs="Arial"/>
          <w:sz w:val="20"/>
          <w:szCs w:val="20"/>
        </w:rPr>
      </w:pPr>
      <w:r w:rsidRPr="00011FBD">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w:t>
      </w:r>
    </w:p>
    <w:p w14:paraId="27515524" w14:textId="77777777" w:rsidR="003B77BE" w:rsidRPr="00011FBD" w:rsidRDefault="003B77BE" w:rsidP="003B77BE">
      <w:pPr>
        <w:pStyle w:val="Sangradetextonormal"/>
        <w:ind w:left="426" w:hanging="426"/>
        <w:jc w:val="both"/>
        <w:rPr>
          <w:rFonts w:ascii="Arial" w:hAnsi="Arial" w:cs="Arial"/>
          <w:sz w:val="20"/>
          <w:szCs w:val="20"/>
        </w:rPr>
      </w:pPr>
    </w:p>
    <w:p w14:paraId="763C0683" w14:textId="77777777" w:rsidR="003B77BE" w:rsidRPr="00011FBD" w:rsidRDefault="003B77BE" w:rsidP="00945071">
      <w:pPr>
        <w:numPr>
          <w:ilvl w:val="0"/>
          <w:numId w:val="11"/>
        </w:numPr>
        <w:autoSpaceDE/>
        <w:autoSpaceDN/>
        <w:ind w:left="426" w:hanging="426"/>
        <w:jc w:val="both"/>
      </w:pPr>
      <w:r w:rsidRPr="00011FBD">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7D2D7E2" w14:textId="77777777" w:rsidR="003B77BE" w:rsidRPr="00011FBD" w:rsidRDefault="003B77BE" w:rsidP="003B77BE">
      <w:pPr>
        <w:pStyle w:val="Prrafodelista"/>
        <w:ind w:left="426" w:hanging="426"/>
        <w:jc w:val="both"/>
      </w:pPr>
    </w:p>
    <w:p w14:paraId="6EB0E286" w14:textId="77777777" w:rsidR="003B77BE" w:rsidRPr="00011FBD" w:rsidRDefault="003B77BE" w:rsidP="00945071">
      <w:pPr>
        <w:pStyle w:val="Sangradetextonormal"/>
        <w:numPr>
          <w:ilvl w:val="0"/>
          <w:numId w:val="11"/>
        </w:numPr>
        <w:spacing w:after="0"/>
        <w:ind w:left="426" w:hanging="426"/>
        <w:jc w:val="both"/>
        <w:rPr>
          <w:rFonts w:ascii="Arial" w:hAnsi="Arial" w:cs="Arial"/>
          <w:sz w:val="20"/>
          <w:szCs w:val="20"/>
        </w:rPr>
      </w:pPr>
      <w:r w:rsidRPr="00011FBD">
        <w:rPr>
          <w:rFonts w:ascii="Arial" w:hAnsi="Arial" w:cs="Arial"/>
          <w:sz w:val="20"/>
          <w:szCs w:val="20"/>
        </w:rPr>
        <w:t xml:space="preserve">Reconocemos que ni </w:t>
      </w:r>
      <w:r>
        <w:rPr>
          <w:rFonts w:ascii="Arial" w:hAnsi="Arial" w:cs="Arial"/>
          <w:sz w:val="20"/>
          <w:szCs w:val="20"/>
        </w:rPr>
        <w:t>EL DEPARTAMENTO DE POLICÍA CAQUETÁ</w:t>
      </w:r>
      <w:r w:rsidRPr="00011FBD">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2EF1E67" w14:textId="77777777" w:rsidR="003B77BE" w:rsidRPr="00011FBD" w:rsidRDefault="003B77BE" w:rsidP="003B77BE">
      <w:pPr>
        <w:pStyle w:val="Prrafodelista"/>
        <w:ind w:left="426" w:hanging="426"/>
        <w:jc w:val="both"/>
      </w:pPr>
    </w:p>
    <w:p w14:paraId="7A6E024C" w14:textId="77777777" w:rsidR="003B77BE" w:rsidRPr="00011FBD" w:rsidRDefault="003B77BE" w:rsidP="00945071">
      <w:pPr>
        <w:pStyle w:val="Sangradetextonormal"/>
        <w:numPr>
          <w:ilvl w:val="0"/>
          <w:numId w:val="11"/>
        </w:numPr>
        <w:spacing w:after="0"/>
        <w:ind w:left="426" w:hanging="426"/>
        <w:jc w:val="both"/>
        <w:rPr>
          <w:rFonts w:ascii="Arial" w:hAnsi="Arial" w:cs="Arial"/>
          <w:sz w:val="20"/>
          <w:szCs w:val="20"/>
        </w:rPr>
      </w:pPr>
      <w:r w:rsidRPr="00011FBD">
        <w:rPr>
          <w:rFonts w:ascii="Arial" w:hAnsi="Arial" w:cs="Arial"/>
          <w:sz w:val="20"/>
          <w:szCs w:val="20"/>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95B163E" w14:textId="77777777" w:rsidR="003B77BE" w:rsidRPr="00011FBD" w:rsidRDefault="003B77BE" w:rsidP="003B77BE">
      <w:pPr>
        <w:tabs>
          <w:tab w:val="left" w:pos="4678"/>
        </w:tabs>
        <w:ind w:left="426" w:hanging="426"/>
        <w:jc w:val="both"/>
      </w:pPr>
    </w:p>
    <w:p w14:paraId="66713372" w14:textId="77777777" w:rsidR="003B77BE" w:rsidRPr="00011FBD" w:rsidRDefault="003B77BE" w:rsidP="00945071">
      <w:pPr>
        <w:widowControl w:val="0"/>
        <w:numPr>
          <w:ilvl w:val="0"/>
          <w:numId w:val="11"/>
        </w:numPr>
        <w:autoSpaceDE/>
        <w:autoSpaceDN/>
        <w:ind w:left="426" w:hanging="426"/>
        <w:jc w:val="both"/>
      </w:pPr>
      <w:r w:rsidRPr="00011FBD">
        <w:t xml:space="preserve">Manifestamos y declaramos que nuestra propuesta no contiene ningún tipo de información confidencial o privada de acuerdo con la Ley colombiana, y, en consecuencia, consideramos que LA POLICÍA NACIONAL </w:t>
      </w:r>
      <w:r>
        <w:t>–</w:t>
      </w:r>
      <w:r w:rsidRPr="00011FBD">
        <w:t xml:space="preserve"> </w:t>
      </w:r>
      <w:r>
        <w:t>DEPARTAMENTO DE POLICÍA CAQUETÁ</w:t>
      </w:r>
      <w:r w:rsidRPr="00011FBD">
        <w:t xml:space="preserve"> se encuentra facultado para revelar dicha información sin reserva alguna, a partir de la fecha de apertura de las propuestas, a sus agentes o asesores, a los demás proponentes o participantes en el </w:t>
      </w:r>
      <w:r w:rsidRPr="00011FBD">
        <w:lastRenderedPageBreak/>
        <w:t xml:space="preserve">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FCF7DF9" w14:textId="77777777" w:rsidR="003B77BE" w:rsidRPr="00011FBD" w:rsidRDefault="003B77BE" w:rsidP="003B77BE">
      <w:pPr>
        <w:widowControl w:val="0"/>
        <w:ind w:left="426" w:hanging="426"/>
        <w:jc w:val="both"/>
      </w:pPr>
    </w:p>
    <w:p w14:paraId="76207FF6" w14:textId="77777777" w:rsidR="003B77BE" w:rsidRPr="00011FBD" w:rsidRDefault="003B77BE" w:rsidP="00945071">
      <w:pPr>
        <w:widowControl w:val="0"/>
        <w:numPr>
          <w:ilvl w:val="0"/>
          <w:numId w:val="11"/>
        </w:numPr>
        <w:autoSpaceDE/>
        <w:autoSpaceDN/>
        <w:ind w:left="426" w:hanging="426"/>
        <w:jc w:val="both"/>
      </w:pPr>
      <w:r w:rsidRPr="00011FBD">
        <w:t xml:space="preserve">Los suscritos </w:t>
      </w:r>
      <w:r w:rsidRPr="00FA2FA3">
        <w:rPr>
          <w:b/>
          <w:u w:val="single"/>
        </w:rPr>
        <w:t>(integrantes del proponente en el caso de proponente plural; nombre del proponente, en caso de persona jurídica, adaptando la redacción del párrafo a tal circunstancia)</w:t>
      </w:r>
      <w:r w:rsidRPr="00011FBD">
        <w:t>,  quienes nos presentamos en calidad de proponentes al presente proceso de selección y contratación bajo (</w:t>
      </w:r>
      <w:r w:rsidRPr="00FA2FA3">
        <w:rPr>
          <w:b/>
          <w:u w:val="single"/>
        </w:rPr>
        <w:t>forma o título bajo el cual se presenta la propuesta),</w:t>
      </w:r>
      <w:r w:rsidRPr="00011FBD">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7D9FDA5" w14:textId="77777777" w:rsidR="003B77BE" w:rsidRPr="00011FBD" w:rsidRDefault="003B77BE" w:rsidP="003B77BE">
      <w:pPr>
        <w:pStyle w:val="Prrafodelista"/>
        <w:ind w:left="426" w:hanging="426"/>
        <w:jc w:val="both"/>
      </w:pPr>
    </w:p>
    <w:p w14:paraId="60E497C1" w14:textId="77777777" w:rsidR="003B77BE" w:rsidRPr="00011FBD" w:rsidRDefault="003B77BE" w:rsidP="00945071">
      <w:pPr>
        <w:numPr>
          <w:ilvl w:val="0"/>
          <w:numId w:val="11"/>
        </w:numPr>
        <w:autoSpaceDE/>
        <w:autoSpaceDN/>
        <w:ind w:left="426" w:hanging="426"/>
        <w:jc w:val="both"/>
      </w:pPr>
      <w:r w:rsidRPr="00011FB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C9EA7C5" w14:textId="77777777" w:rsidR="003B77BE" w:rsidRPr="00011FBD" w:rsidRDefault="003B77BE" w:rsidP="003B77BE">
      <w:pPr>
        <w:ind w:left="426" w:hanging="426"/>
        <w:jc w:val="both"/>
      </w:pPr>
    </w:p>
    <w:p w14:paraId="2D97168C" w14:textId="77777777" w:rsidR="003B77BE" w:rsidRPr="00011FBD" w:rsidRDefault="003B77BE" w:rsidP="00945071">
      <w:pPr>
        <w:numPr>
          <w:ilvl w:val="0"/>
          <w:numId w:val="11"/>
        </w:numPr>
        <w:autoSpaceDE/>
        <w:autoSpaceDN/>
        <w:ind w:left="426" w:hanging="426"/>
        <w:jc w:val="both"/>
      </w:pPr>
      <w:r w:rsidRPr="00011FBD">
        <w:t xml:space="preserve">Que me obligo a suministrar a solicitud de LA POLICÍA NACIONAL </w:t>
      </w:r>
      <w:r>
        <w:t>–</w:t>
      </w:r>
      <w:r w:rsidRPr="00011FBD">
        <w:t xml:space="preserve"> </w:t>
      </w:r>
      <w:r>
        <w:t>DEPARTAMENTO DE POLICÍA CAQUETÁ</w:t>
      </w:r>
      <w:r w:rsidRPr="00011FBD">
        <w:t xml:space="preserve"> cualquier información necesaria para la correcta evaluación de esta propuesta, dentro de los términos que al efecto determine esa entidad.</w:t>
      </w:r>
    </w:p>
    <w:p w14:paraId="1848B481" w14:textId="77777777" w:rsidR="003B77BE" w:rsidRPr="00011FBD" w:rsidRDefault="003B77BE" w:rsidP="003B77BE">
      <w:pPr>
        <w:pStyle w:val="Prrafodelista"/>
        <w:ind w:left="426" w:hanging="426"/>
        <w:jc w:val="both"/>
      </w:pPr>
    </w:p>
    <w:p w14:paraId="384182D1" w14:textId="77777777" w:rsidR="003B77BE" w:rsidRPr="00011FBD" w:rsidRDefault="003B77BE" w:rsidP="00945071">
      <w:pPr>
        <w:widowControl w:val="0"/>
        <w:numPr>
          <w:ilvl w:val="0"/>
          <w:numId w:val="11"/>
        </w:numPr>
        <w:autoSpaceDE/>
        <w:autoSpaceDN/>
        <w:ind w:left="426" w:hanging="426"/>
        <w:jc w:val="both"/>
      </w:pPr>
      <w:r w:rsidRPr="00011FBD">
        <w:t xml:space="preserve">Que la presente propuesta consta de _______ </w:t>
      </w:r>
      <w:r w:rsidRPr="00FA2FA3">
        <w:rPr>
          <w:b/>
          <w:u w:val="single"/>
        </w:rPr>
        <w:t>(Número de folios de la propuesta)</w:t>
      </w:r>
      <w:r w:rsidRPr="00011FBD">
        <w:t xml:space="preserve"> folios distribuidos en... </w:t>
      </w:r>
      <w:r w:rsidRPr="00FA2FA3">
        <w:rPr>
          <w:b/>
          <w:u w:val="single"/>
        </w:rPr>
        <w:t>(Número de fólderes en los que es presentada la propuesta)</w:t>
      </w:r>
      <w:r w:rsidRPr="00011FBD">
        <w:t xml:space="preserve"> fólderes.</w:t>
      </w:r>
    </w:p>
    <w:p w14:paraId="4444707B" w14:textId="77777777" w:rsidR="003B77BE" w:rsidRPr="00011FBD" w:rsidRDefault="003B77BE" w:rsidP="003B77BE">
      <w:pPr>
        <w:widowControl w:val="0"/>
        <w:ind w:left="426" w:hanging="426"/>
        <w:jc w:val="both"/>
      </w:pPr>
    </w:p>
    <w:p w14:paraId="109BEF62" w14:textId="77777777" w:rsidR="003B77BE" w:rsidRPr="00011FBD" w:rsidRDefault="003B77BE" w:rsidP="00945071">
      <w:pPr>
        <w:numPr>
          <w:ilvl w:val="0"/>
          <w:numId w:val="11"/>
        </w:numPr>
        <w:autoSpaceDE/>
        <w:autoSpaceDN/>
        <w:ind w:left="426" w:hanging="426"/>
        <w:jc w:val="both"/>
      </w:pPr>
      <w:r w:rsidRPr="00011FBD">
        <w:t xml:space="preserve">Que recibiremos notificaciones en la secretaría de su despacho, o en la(s) siguiente(s) dirección(es): </w:t>
      </w:r>
      <w:r w:rsidRPr="00FA2FA3">
        <w:rPr>
          <w:b/>
          <w:u w:val="single"/>
        </w:rPr>
        <w:t>(Dirección para notificaciones)</w:t>
      </w:r>
      <w:r w:rsidRPr="00011FBD">
        <w:t xml:space="preserve">: Teléfono </w:t>
      </w:r>
      <w:r w:rsidRPr="00FA2FA3">
        <w:rPr>
          <w:b/>
          <w:u w:val="single"/>
        </w:rPr>
        <w:t>(os): Fax</w:t>
      </w:r>
      <w:r w:rsidRPr="00011FBD">
        <w:t>.</w:t>
      </w:r>
    </w:p>
    <w:p w14:paraId="493B4E21" w14:textId="77777777" w:rsidR="003B77BE" w:rsidRPr="00011FBD" w:rsidRDefault="003B77BE" w:rsidP="003B77BE">
      <w:pPr>
        <w:pStyle w:val="Prrafodelista"/>
        <w:ind w:left="426" w:hanging="426"/>
        <w:jc w:val="both"/>
      </w:pPr>
    </w:p>
    <w:p w14:paraId="0331256E" w14:textId="77777777" w:rsidR="003B77BE" w:rsidRPr="001A78DD" w:rsidRDefault="00A534F9" w:rsidP="00945071">
      <w:pPr>
        <w:pStyle w:val="Piedepgina"/>
        <w:numPr>
          <w:ilvl w:val="0"/>
          <w:numId w:val="11"/>
        </w:numPr>
        <w:tabs>
          <w:tab w:val="clear" w:pos="4419"/>
          <w:tab w:val="clear" w:pos="8838"/>
        </w:tabs>
        <w:autoSpaceDE/>
        <w:autoSpaceDN/>
        <w:ind w:left="426" w:hanging="426"/>
        <w:jc w:val="both"/>
        <w:rPr>
          <w:color w:val="000000"/>
        </w:rPr>
      </w:pPr>
      <w:r w:rsidRPr="00F2167C">
        <w:t>El plazo de ejecución del contrato será por doce (12) meses contados a partir de la notificación de la comunicación de inicio de ejecución del contrato</w:t>
      </w:r>
      <w:r w:rsidR="003B77BE">
        <w:t>.</w:t>
      </w:r>
    </w:p>
    <w:p w14:paraId="0F758D7C" w14:textId="77777777" w:rsidR="003B77BE" w:rsidRPr="004F5A83" w:rsidRDefault="003B77BE" w:rsidP="004F5A83">
      <w:pPr>
        <w:rPr>
          <w:color w:val="000000"/>
        </w:rPr>
      </w:pPr>
    </w:p>
    <w:p w14:paraId="2BC17B15" w14:textId="77777777" w:rsidR="003B77BE" w:rsidRPr="00011FBD" w:rsidRDefault="003B77BE" w:rsidP="00945071">
      <w:pPr>
        <w:pStyle w:val="Piedepgina"/>
        <w:numPr>
          <w:ilvl w:val="0"/>
          <w:numId w:val="11"/>
        </w:numPr>
        <w:tabs>
          <w:tab w:val="clear" w:pos="4419"/>
          <w:tab w:val="clear" w:pos="8838"/>
        </w:tabs>
        <w:autoSpaceDE/>
        <w:autoSpaceDN/>
        <w:ind w:left="426" w:hanging="426"/>
        <w:jc w:val="both"/>
        <w:rPr>
          <w:sz w:val="21"/>
          <w:szCs w:val="21"/>
        </w:rPr>
      </w:pPr>
      <w:r w:rsidRPr="00011FBD">
        <w:rPr>
          <w:color w:val="000000"/>
        </w:rPr>
        <w:t>Que la vigencia de la presente oferta es de cuatro (4) meses, contados a partir de la presentación de la misma.</w:t>
      </w:r>
    </w:p>
    <w:p w14:paraId="389BA57A" w14:textId="77777777" w:rsidR="003B77BE" w:rsidRPr="00011FBD" w:rsidRDefault="003B77BE" w:rsidP="003B77BE">
      <w:pPr>
        <w:pStyle w:val="Prrafodelista"/>
        <w:ind w:left="426" w:hanging="426"/>
        <w:rPr>
          <w:color w:val="000000"/>
        </w:rPr>
      </w:pPr>
    </w:p>
    <w:p w14:paraId="462812C9" w14:textId="77777777" w:rsidR="003B77BE" w:rsidRPr="00011FBD" w:rsidRDefault="003B77BE" w:rsidP="00945071">
      <w:pPr>
        <w:pStyle w:val="Piedepgina"/>
        <w:numPr>
          <w:ilvl w:val="0"/>
          <w:numId w:val="11"/>
        </w:numPr>
        <w:tabs>
          <w:tab w:val="clear" w:pos="4419"/>
          <w:tab w:val="clear" w:pos="8838"/>
        </w:tabs>
        <w:autoSpaceDE/>
        <w:autoSpaceDN/>
        <w:ind w:left="426" w:hanging="426"/>
        <w:jc w:val="both"/>
        <w:rPr>
          <w:sz w:val="21"/>
          <w:szCs w:val="21"/>
        </w:rPr>
      </w:pPr>
      <w:r w:rsidRPr="00011FBD">
        <w:rPr>
          <w:color w:val="000000"/>
        </w:rPr>
        <w:t xml:space="preserve">El valor de nuestra propuesta es </w:t>
      </w:r>
      <w:r>
        <w:rPr>
          <w:color w:val="000000"/>
        </w:rPr>
        <w:t>de_______________________________________.</w:t>
      </w:r>
    </w:p>
    <w:p w14:paraId="0A657E37" w14:textId="77777777" w:rsidR="003B77BE" w:rsidRPr="00011FBD" w:rsidRDefault="003B77BE" w:rsidP="003B77BE">
      <w:pPr>
        <w:pStyle w:val="Prrafodelista"/>
        <w:ind w:left="426" w:hanging="426"/>
        <w:rPr>
          <w:color w:val="000000"/>
          <w:sz w:val="12"/>
        </w:rPr>
      </w:pPr>
    </w:p>
    <w:p w14:paraId="72A7CB9C" w14:textId="77777777" w:rsidR="003B77BE" w:rsidRDefault="003B77BE" w:rsidP="003B77BE">
      <w:pPr>
        <w:spacing w:line="360" w:lineRule="auto"/>
        <w:jc w:val="both"/>
        <w:rPr>
          <w:color w:val="000000"/>
        </w:rPr>
      </w:pPr>
    </w:p>
    <w:p w14:paraId="2A3B1264" w14:textId="77777777" w:rsidR="003B77BE" w:rsidRPr="00011FBD" w:rsidRDefault="003B77BE" w:rsidP="003B77BE">
      <w:pPr>
        <w:jc w:val="both"/>
        <w:rPr>
          <w:color w:val="000000"/>
        </w:rPr>
      </w:pPr>
    </w:p>
    <w:p w14:paraId="373D3D67" w14:textId="77777777" w:rsidR="003B77BE" w:rsidRPr="00011FBD" w:rsidRDefault="003B77BE" w:rsidP="003B77BE">
      <w:pPr>
        <w:jc w:val="both"/>
        <w:rPr>
          <w:color w:val="000000"/>
        </w:rPr>
      </w:pPr>
    </w:p>
    <w:p w14:paraId="43695F4D" w14:textId="77777777" w:rsidR="003B77BE" w:rsidRPr="00011FBD" w:rsidRDefault="003B77BE" w:rsidP="003B77BE">
      <w:pPr>
        <w:jc w:val="both"/>
        <w:rPr>
          <w:color w:val="000000"/>
        </w:rPr>
      </w:pPr>
    </w:p>
    <w:p w14:paraId="3C79E05E" w14:textId="77777777" w:rsidR="003B77BE" w:rsidRPr="00011FBD" w:rsidRDefault="003B77BE" w:rsidP="003B77BE">
      <w:pPr>
        <w:jc w:val="both"/>
        <w:rPr>
          <w:color w:val="000000"/>
        </w:rPr>
      </w:pPr>
    </w:p>
    <w:p w14:paraId="2AA1565C" w14:textId="77777777" w:rsidR="003B77BE" w:rsidRPr="00011FBD" w:rsidRDefault="003B77BE" w:rsidP="003B77BE">
      <w:pPr>
        <w:spacing w:line="360" w:lineRule="auto"/>
        <w:jc w:val="both"/>
      </w:pPr>
      <w:r w:rsidRPr="00011FBD">
        <w:t>Cordialmente, _______________________________</w:t>
      </w:r>
      <w:r w:rsidRPr="00011FBD">
        <w:tab/>
      </w:r>
      <w:r w:rsidRPr="00011FBD">
        <w:tab/>
      </w:r>
    </w:p>
    <w:p w14:paraId="0A7AC398" w14:textId="77777777" w:rsidR="003B77BE" w:rsidRPr="006F29DB" w:rsidRDefault="003B77BE" w:rsidP="003B77BE">
      <w:pPr>
        <w:jc w:val="both"/>
      </w:pPr>
      <w:r w:rsidRPr="00011FBD">
        <w:t xml:space="preserve">        (Firma del representante legal)</w:t>
      </w:r>
    </w:p>
    <w:p w14:paraId="22AE4C3A" w14:textId="77777777" w:rsidR="003B77BE" w:rsidRPr="00953F06" w:rsidRDefault="003B77BE" w:rsidP="003B77BE">
      <w:pPr>
        <w:pStyle w:val="Textoindependiente"/>
        <w:jc w:val="both"/>
        <w:rPr>
          <w:rFonts w:cs="Arial"/>
          <w:b/>
          <w:sz w:val="20"/>
          <w:highlight w:val="yellow"/>
        </w:rPr>
      </w:pPr>
    </w:p>
    <w:p w14:paraId="13AF14C8" w14:textId="77777777" w:rsidR="003B77BE" w:rsidRPr="00953F06" w:rsidRDefault="003B77BE" w:rsidP="003B77BE">
      <w:pPr>
        <w:pStyle w:val="Textoindependiente"/>
        <w:jc w:val="both"/>
        <w:rPr>
          <w:rFonts w:cs="Arial"/>
          <w:b/>
          <w:sz w:val="20"/>
          <w:highlight w:val="yellow"/>
        </w:rPr>
      </w:pPr>
    </w:p>
    <w:p w14:paraId="3EBCE99D" w14:textId="77777777" w:rsidR="00436EA1" w:rsidRDefault="00436EA1" w:rsidP="003B77BE">
      <w:pPr>
        <w:pStyle w:val="Textoindependiente"/>
        <w:jc w:val="center"/>
        <w:rPr>
          <w:rFonts w:cs="Arial"/>
          <w:b/>
          <w:sz w:val="20"/>
        </w:rPr>
      </w:pPr>
    </w:p>
    <w:p w14:paraId="7DAD11A9" w14:textId="77777777" w:rsidR="00CB687C" w:rsidRDefault="00CB687C" w:rsidP="003B77BE">
      <w:pPr>
        <w:pStyle w:val="Textoindependiente"/>
        <w:jc w:val="center"/>
        <w:rPr>
          <w:rFonts w:cs="Arial"/>
          <w:b/>
          <w:sz w:val="20"/>
        </w:rPr>
      </w:pPr>
    </w:p>
    <w:p w14:paraId="4B7D8BFC" w14:textId="77777777" w:rsidR="00CB687C" w:rsidRDefault="00CB687C" w:rsidP="003B77BE">
      <w:pPr>
        <w:pStyle w:val="Textoindependiente"/>
        <w:jc w:val="center"/>
        <w:rPr>
          <w:rFonts w:cs="Arial"/>
          <w:b/>
          <w:sz w:val="20"/>
        </w:rPr>
      </w:pPr>
    </w:p>
    <w:p w14:paraId="5273A2E4" w14:textId="77777777" w:rsidR="003B77BE" w:rsidRDefault="003B77BE" w:rsidP="003B77BE">
      <w:pPr>
        <w:pStyle w:val="Textoindependiente"/>
        <w:jc w:val="center"/>
        <w:rPr>
          <w:rFonts w:cs="Arial"/>
          <w:b/>
          <w:sz w:val="20"/>
        </w:rPr>
      </w:pPr>
      <w:r w:rsidRPr="00011FBD">
        <w:rPr>
          <w:rFonts w:cs="Arial"/>
          <w:b/>
          <w:sz w:val="20"/>
        </w:rPr>
        <w:lastRenderedPageBreak/>
        <w:t>FORMULARIO No. 3</w:t>
      </w:r>
    </w:p>
    <w:p w14:paraId="393CD467" w14:textId="77777777" w:rsidR="003B77BE" w:rsidRPr="00011FBD" w:rsidRDefault="003B77BE" w:rsidP="003B77BE">
      <w:pPr>
        <w:pStyle w:val="Textoindependiente"/>
        <w:jc w:val="center"/>
        <w:rPr>
          <w:rFonts w:cs="Arial"/>
          <w:b/>
          <w:sz w:val="20"/>
        </w:rPr>
      </w:pPr>
    </w:p>
    <w:p w14:paraId="6DAD4982" w14:textId="77777777" w:rsidR="003B77BE" w:rsidRPr="00011FBD" w:rsidRDefault="003B77BE" w:rsidP="003B77BE">
      <w:pPr>
        <w:pStyle w:val="Textoindependiente"/>
        <w:jc w:val="center"/>
        <w:rPr>
          <w:rFonts w:cs="Arial"/>
          <w:b/>
          <w:sz w:val="20"/>
        </w:rPr>
      </w:pPr>
      <w:r w:rsidRPr="00011FBD">
        <w:rPr>
          <w:rFonts w:cs="Arial"/>
          <w:b/>
          <w:sz w:val="20"/>
        </w:rPr>
        <w:t>COMPROMISO ANTICORRUPCIÓN</w:t>
      </w:r>
    </w:p>
    <w:p w14:paraId="2BE9F51E" w14:textId="77777777" w:rsidR="003B77BE" w:rsidRPr="00011FBD" w:rsidRDefault="003B77BE" w:rsidP="003B77BE">
      <w:pPr>
        <w:ind w:left="-426"/>
        <w:jc w:val="both"/>
      </w:pPr>
    </w:p>
    <w:p w14:paraId="496D4129" w14:textId="77777777" w:rsidR="003B77BE" w:rsidRPr="00011FBD" w:rsidRDefault="003B77BE" w:rsidP="003B77BE">
      <w:pPr>
        <w:jc w:val="both"/>
      </w:pPr>
      <w:r w:rsidRPr="00011FBD">
        <w:t xml:space="preserve">El </w:t>
      </w:r>
      <w:r w:rsidRPr="008D0399">
        <w:rPr>
          <w:b/>
          <w:u w:val="single"/>
        </w:rPr>
        <w:t>(los) suscrito(s) a saber: (nombre del representante legal de la sociedad, asociación o persona jurídica proponente, o nombre del representante legal del consorcio o unión temporal proponente) domiciliado en (domicilio de la persona firmante)</w:t>
      </w:r>
      <w:r w:rsidRPr="00011FBD">
        <w:t xml:space="preserve">, identificado con </w:t>
      </w:r>
      <w:r w:rsidRPr="008D0399">
        <w:rPr>
          <w:b/>
          <w:u w:val="single"/>
        </w:rPr>
        <w:t>(documento de identificación de la persona firmante. y lugar de expedición),</w:t>
      </w:r>
      <w:r w:rsidRPr="00011FBD">
        <w:t xml:space="preserve"> quien obra en calidad de </w:t>
      </w:r>
      <w:r w:rsidRPr="008D0399">
        <w:rPr>
          <w:b/>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11FBD">
        <w:t>, que en adelante se denominará EL PROPONENTE, manifiesta(n) su voluntad de asumir, de manera unilateral, la presente invitación, teniendo en cuenta las siguientes consideraciones:</w:t>
      </w:r>
    </w:p>
    <w:p w14:paraId="7F69A3BF" w14:textId="77777777" w:rsidR="003B77BE" w:rsidRPr="00011FBD" w:rsidRDefault="003B77BE" w:rsidP="003B77BE">
      <w:pPr>
        <w:jc w:val="both"/>
      </w:pPr>
      <w:r w:rsidRPr="00011FBD">
        <w:t> </w:t>
      </w:r>
    </w:p>
    <w:p w14:paraId="12BBDF22" w14:textId="77777777" w:rsidR="003B77BE" w:rsidRPr="00011FBD" w:rsidRDefault="003B77BE" w:rsidP="003B77BE">
      <w:pPr>
        <w:jc w:val="both"/>
      </w:pPr>
      <w:r w:rsidRPr="00011FBD">
        <w:t xml:space="preserve">PRIMERO: Que la POLICÍA NACIONAL </w:t>
      </w:r>
      <w:r>
        <w:t>–</w:t>
      </w:r>
      <w:r w:rsidRPr="00011FBD">
        <w:t xml:space="preserve"> </w:t>
      </w:r>
      <w:r>
        <w:t>DEPARTAMENTO DE POLICÍA CAQUETÁ</w:t>
      </w:r>
      <w:r w:rsidRPr="00011FBD">
        <w:t xml:space="preserve"> adelanta un proceso de contratación directa </w:t>
      </w:r>
      <w:r w:rsidRPr="00011FBD">
        <w:rPr>
          <w:lang w:eastAsia="es-CO"/>
        </w:rPr>
        <w:t xml:space="preserve">arrendamiento de bienes inmuebles </w:t>
      </w:r>
      <w:r w:rsidRPr="00011FBD">
        <w:t xml:space="preserve">para la celebración de un contrato estatal. </w:t>
      </w:r>
    </w:p>
    <w:p w14:paraId="4C6BE1DC" w14:textId="77777777" w:rsidR="003B77BE" w:rsidRPr="00011FBD" w:rsidRDefault="003B77BE" w:rsidP="003B77BE">
      <w:pPr>
        <w:jc w:val="both"/>
      </w:pPr>
    </w:p>
    <w:p w14:paraId="61C48BD6" w14:textId="77777777" w:rsidR="003B77BE" w:rsidRPr="00011FBD" w:rsidRDefault="003B77BE" w:rsidP="003B77BE">
      <w:pPr>
        <w:jc w:val="both"/>
      </w:pPr>
      <w:r w:rsidRPr="00011FBD">
        <w:t xml:space="preserve">SEGUNDO: Que es interés de EL PROPONENTE apoyar la acción del Estado colombiano, y de la POLICÍA NACIONAL </w:t>
      </w:r>
      <w:r>
        <w:t>–</w:t>
      </w:r>
      <w:r w:rsidRPr="00011FBD">
        <w:t xml:space="preserve"> </w:t>
      </w:r>
      <w:r>
        <w:t>DEPARTAMENTO DE POLICÍA CAQUETÁ</w:t>
      </w:r>
      <w:r w:rsidRPr="00011FBD">
        <w:t xml:space="preserve"> para fortalecer la transparencia en los procesos de contratación, y la responsabilidad de rendir cuentas;</w:t>
      </w:r>
    </w:p>
    <w:p w14:paraId="4C35858E" w14:textId="77777777" w:rsidR="003B77BE" w:rsidRPr="00011FBD" w:rsidRDefault="003B77BE" w:rsidP="003B77BE">
      <w:pPr>
        <w:jc w:val="both"/>
      </w:pPr>
    </w:p>
    <w:p w14:paraId="3C51793E" w14:textId="77777777" w:rsidR="003B77BE" w:rsidRPr="00011FBD" w:rsidRDefault="003B77BE" w:rsidP="003B77BE">
      <w:pPr>
        <w:jc w:val="both"/>
      </w:pPr>
      <w:r w:rsidRPr="00011FBD">
        <w:t xml:space="preserve">TERCERO: Que siendo del interés de EL PROPONENTE participar en el proceso de contratación directa </w:t>
      </w:r>
      <w:r w:rsidRPr="00011FBD">
        <w:rPr>
          <w:lang w:eastAsia="es-CO"/>
        </w:rPr>
        <w:t>sin pluralidad de oferentes</w:t>
      </w:r>
      <w:r w:rsidRPr="00011FBD">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CA52581" w14:textId="77777777" w:rsidR="003B77BE" w:rsidRPr="00011FBD" w:rsidRDefault="003B77BE" w:rsidP="003B77BE">
      <w:pPr>
        <w:jc w:val="both"/>
      </w:pPr>
    </w:p>
    <w:p w14:paraId="069C8183" w14:textId="77777777" w:rsidR="003B77BE" w:rsidRPr="00011FBD" w:rsidRDefault="003B77BE" w:rsidP="00945071">
      <w:pPr>
        <w:pStyle w:val="Prrafodelista"/>
        <w:numPr>
          <w:ilvl w:val="0"/>
          <w:numId w:val="12"/>
        </w:numPr>
        <w:autoSpaceDE/>
        <w:autoSpaceDN/>
        <w:ind w:left="0" w:firstLine="0"/>
        <w:jc w:val="both"/>
      </w:pPr>
      <w:r w:rsidRPr="00011FBD">
        <w:t>CLÁUSULA PRIMERA. COMPROMISOS ASUMIDOS.</w:t>
      </w:r>
    </w:p>
    <w:p w14:paraId="3D21222E" w14:textId="77777777" w:rsidR="003B77BE" w:rsidRPr="00011FBD" w:rsidRDefault="003B77BE" w:rsidP="003B77BE">
      <w:pPr>
        <w:jc w:val="both"/>
      </w:pPr>
      <w:r w:rsidRPr="00011FBD">
        <w:t> </w:t>
      </w:r>
    </w:p>
    <w:p w14:paraId="3B292344" w14:textId="77777777" w:rsidR="003B77BE" w:rsidRPr="00011FBD" w:rsidRDefault="003B77BE" w:rsidP="003B77BE">
      <w:pPr>
        <w:jc w:val="both"/>
      </w:pPr>
      <w:r w:rsidRPr="00011FBD">
        <w:t>EL PROPONENTE, mediante suscripción del presente documento, asume los siguientes compromisos:</w:t>
      </w:r>
    </w:p>
    <w:p w14:paraId="343AB867" w14:textId="77777777" w:rsidR="003B77BE" w:rsidRPr="00011FBD" w:rsidRDefault="003B77BE" w:rsidP="003B77BE">
      <w:pPr>
        <w:jc w:val="both"/>
      </w:pPr>
    </w:p>
    <w:p w14:paraId="4BC112F2" w14:textId="77777777" w:rsidR="003B77BE" w:rsidRPr="00011FBD" w:rsidRDefault="003B77BE" w:rsidP="00945071">
      <w:pPr>
        <w:numPr>
          <w:ilvl w:val="0"/>
          <w:numId w:val="1"/>
        </w:numPr>
        <w:autoSpaceDE/>
        <w:autoSpaceDN/>
        <w:ind w:left="426" w:hanging="426"/>
        <w:jc w:val="both"/>
      </w:pPr>
      <w:r w:rsidRPr="00011FBD">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900AB59" w14:textId="77777777" w:rsidR="003B77BE" w:rsidRPr="00011FBD" w:rsidRDefault="003B77BE" w:rsidP="003B77BE">
      <w:pPr>
        <w:ind w:left="426" w:hanging="426"/>
        <w:jc w:val="both"/>
      </w:pPr>
      <w:r w:rsidRPr="00011FBD">
        <w:t> </w:t>
      </w:r>
    </w:p>
    <w:p w14:paraId="39BA6294" w14:textId="77777777" w:rsidR="003B77BE" w:rsidRPr="00011FBD" w:rsidRDefault="003B77BE" w:rsidP="00945071">
      <w:pPr>
        <w:numPr>
          <w:ilvl w:val="0"/>
          <w:numId w:val="2"/>
        </w:numPr>
        <w:tabs>
          <w:tab w:val="left" w:pos="709"/>
        </w:tabs>
        <w:autoSpaceDE/>
        <w:autoSpaceDN/>
        <w:ind w:left="426" w:hanging="426"/>
        <w:jc w:val="both"/>
      </w:pPr>
      <w:r w:rsidRPr="00011FBD">
        <w:t>EL PROPONENTE se compromete a no permitir que nadie, bien sea empleado de la compañía o un agente comisionista independiente, o un asesor o consultor lo haga en su nombre;</w:t>
      </w:r>
    </w:p>
    <w:p w14:paraId="3E649B29" w14:textId="77777777" w:rsidR="003B77BE" w:rsidRPr="00011FBD" w:rsidRDefault="003B77BE" w:rsidP="003B77BE">
      <w:pPr>
        <w:tabs>
          <w:tab w:val="left" w:pos="709"/>
        </w:tabs>
        <w:ind w:left="426" w:hanging="426"/>
        <w:jc w:val="both"/>
      </w:pPr>
      <w:r w:rsidRPr="00011FBD">
        <w:t>  </w:t>
      </w:r>
    </w:p>
    <w:p w14:paraId="34A1541A" w14:textId="77777777" w:rsidR="003B77BE" w:rsidRPr="00011FBD" w:rsidRDefault="003B77BE" w:rsidP="00945071">
      <w:pPr>
        <w:numPr>
          <w:ilvl w:val="0"/>
          <w:numId w:val="2"/>
        </w:numPr>
        <w:tabs>
          <w:tab w:val="left" w:pos="709"/>
        </w:tabs>
        <w:autoSpaceDE/>
        <w:autoSpaceDN/>
        <w:ind w:left="426" w:hanging="426"/>
        <w:jc w:val="both"/>
      </w:pPr>
      <w:r w:rsidRPr="00011FBD">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w:t>
      </w:r>
      <w:r w:rsidRPr="00011FBD">
        <w:rPr>
          <w:lang w:eastAsia="es-CO"/>
        </w:rPr>
        <w:t xml:space="preserve">arrendamiento de bienes inmuebles </w:t>
      </w:r>
      <w:r w:rsidRPr="00011FBD">
        <w:t xml:space="preserve">y la relación contractual que podría derivarse de ella, y les </w:t>
      </w:r>
      <w:r w:rsidR="00BE689A" w:rsidRPr="00011FBD">
        <w:t>impondrá las</w:t>
      </w:r>
      <w:r w:rsidRPr="00011FBD">
        <w:t xml:space="preserve"> obligaciones de: </w:t>
      </w:r>
    </w:p>
    <w:p w14:paraId="2C244BFA" w14:textId="77777777" w:rsidR="003B77BE" w:rsidRPr="00011FBD" w:rsidRDefault="003B77BE" w:rsidP="003B77BE">
      <w:pPr>
        <w:pStyle w:val="Prrafodelista"/>
        <w:ind w:left="426" w:hanging="426"/>
      </w:pPr>
    </w:p>
    <w:p w14:paraId="07838A31" w14:textId="77777777" w:rsidR="003B77BE" w:rsidRPr="00011FBD" w:rsidRDefault="003B77BE" w:rsidP="00945071">
      <w:pPr>
        <w:numPr>
          <w:ilvl w:val="0"/>
          <w:numId w:val="3"/>
        </w:numPr>
        <w:tabs>
          <w:tab w:val="clear" w:pos="1104"/>
          <w:tab w:val="num" w:pos="426"/>
        </w:tabs>
        <w:autoSpaceDE/>
        <w:autoSpaceDN/>
        <w:ind w:left="426" w:hanging="426"/>
        <w:jc w:val="both"/>
      </w:pPr>
      <w:r w:rsidRPr="00011FBD">
        <w:t xml:space="preserve">No ofrecer o pagar sobornos o cualquier halago a </w:t>
      </w:r>
      <w:r w:rsidR="00BE689A" w:rsidRPr="00011FBD">
        <w:t>los funcionarios</w:t>
      </w:r>
      <w:r w:rsidRPr="00011FBD">
        <w:t xml:space="preserve"> de</w:t>
      </w:r>
      <w:r>
        <w:t>l</w:t>
      </w:r>
      <w:r w:rsidRPr="00011FBD">
        <w:t xml:space="preserve"> </w:t>
      </w:r>
      <w:r>
        <w:t>DEPARTAMENTO DE POLICÍA CAQUETÁ</w:t>
      </w:r>
      <w:r w:rsidRPr="00011FBD">
        <w:t xml:space="preserve">, ni a cualquier otro servidor público o privado que pueda influir en la adjudicación de la propuesta, bien sea directa o indirectamente, ni a terceras personas </w:t>
      </w:r>
      <w:r w:rsidR="00BE689A" w:rsidRPr="00011FBD">
        <w:t>que,</w:t>
      </w:r>
      <w:r w:rsidRPr="00011FBD">
        <w:t xml:space="preserve"> por su influencia sobre funcionarios públicos, puedan influir sobre la aceptación de la propuesta;</w:t>
      </w:r>
    </w:p>
    <w:p w14:paraId="5C594181" w14:textId="77777777" w:rsidR="003B77BE" w:rsidRPr="00011FBD" w:rsidRDefault="003B77BE" w:rsidP="003B77BE">
      <w:pPr>
        <w:tabs>
          <w:tab w:val="left" w:pos="709"/>
        </w:tabs>
        <w:ind w:left="567" w:hanging="567"/>
        <w:jc w:val="both"/>
      </w:pPr>
      <w:r w:rsidRPr="00011FBD">
        <w:t> </w:t>
      </w:r>
    </w:p>
    <w:p w14:paraId="6732EB8B" w14:textId="77777777" w:rsidR="003B77BE" w:rsidRPr="00011FBD" w:rsidRDefault="003B77BE" w:rsidP="00945071">
      <w:pPr>
        <w:numPr>
          <w:ilvl w:val="0"/>
          <w:numId w:val="3"/>
        </w:numPr>
        <w:tabs>
          <w:tab w:val="clear" w:pos="1104"/>
          <w:tab w:val="num" w:pos="426"/>
        </w:tabs>
        <w:autoSpaceDE/>
        <w:autoSpaceDN/>
        <w:ind w:left="426" w:hanging="426"/>
        <w:jc w:val="both"/>
      </w:pPr>
      <w:r w:rsidRPr="00011FBD">
        <w:t xml:space="preserve">No ofrecer pagos o halagos a los funcionarios de LA POLICÍA NACIONAL </w:t>
      </w:r>
      <w:r>
        <w:t>–</w:t>
      </w:r>
      <w:r w:rsidRPr="00011FBD">
        <w:t xml:space="preserve"> </w:t>
      </w:r>
      <w:r>
        <w:t>DEPARTAMENTO DE POLICÍA CAQUETÁ</w:t>
      </w:r>
      <w:r w:rsidRPr="00011FBD">
        <w:t xml:space="preserve"> durante el desarrollo del contrato que se suscriba si llegase a ser aceptada su propuesta.</w:t>
      </w:r>
    </w:p>
    <w:p w14:paraId="2783331A" w14:textId="77777777" w:rsidR="003B77BE" w:rsidRPr="00011FBD" w:rsidRDefault="003B77BE" w:rsidP="003B77BE">
      <w:pPr>
        <w:tabs>
          <w:tab w:val="left" w:pos="709"/>
        </w:tabs>
        <w:ind w:left="426" w:hanging="426"/>
        <w:jc w:val="both"/>
      </w:pPr>
      <w:r w:rsidRPr="00011FBD">
        <w:t> </w:t>
      </w:r>
    </w:p>
    <w:p w14:paraId="6F4C2CBB" w14:textId="77777777" w:rsidR="003B77BE" w:rsidRPr="00011FBD" w:rsidRDefault="003B77BE" w:rsidP="00945071">
      <w:pPr>
        <w:numPr>
          <w:ilvl w:val="0"/>
          <w:numId w:val="2"/>
        </w:numPr>
        <w:tabs>
          <w:tab w:val="left" w:pos="709"/>
        </w:tabs>
        <w:autoSpaceDE/>
        <w:autoSpaceDN/>
        <w:ind w:left="426" w:hanging="426"/>
        <w:jc w:val="both"/>
      </w:pPr>
      <w:r w:rsidRPr="00011FBD">
        <w:lastRenderedPageBreak/>
        <w:t xml:space="preserve"> EL PROPONENTE se compromete formalmente a no efectuar acuerdos, o realizar actos o conductas que tengan por objeto o como efecto la colusión en el presente proceso de contratación directa </w:t>
      </w:r>
      <w:r w:rsidRPr="00011FBD">
        <w:rPr>
          <w:lang w:eastAsia="es-CO"/>
        </w:rPr>
        <w:t>arrendamiento de bienes inmuebles</w:t>
      </w:r>
      <w:r w:rsidRPr="00011FBD">
        <w:t xml:space="preserve">. </w:t>
      </w:r>
    </w:p>
    <w:p w14:paraId="585CFC4A" w14:textId="77777777" w:rsidR="003B77BE" w:rsidRPr="00011FBD" w:rsidRDefault="003B77BE" w:rsidP="003B77BE">
      <w:pPr>
        <w:tabs>
          <w:tab w:val="left" w:pos="709"/>
        </w:tabs>
        <w:autoSpaceDE/>
        <w:autoSpaceDN/>
        <w:ind w:left="426" w:hanging="426"/>
        <w:jc w:val="both"/>
      </w:pPr>
    </w:p>
    <w:p w14:paraId="0247948E" w14:textId="77777777" w:rsidR="003B77BE" w:rsidRPr="00011FBD" w:rsidRDefault="003B77BE" w:rsidP="003B77BE">
      <w:pPr>
        <w:jc w:val="both"/>
      </w:pPr>
      <w:r w:rsidRPr="00011FBD">
        <w:t>EL PROPONENTE asume a través de la suscripción del presente compromiso, las consecuencias previstas en la solicitud de oferta del proceso de contratación, si se verificare el incumplimiento de los compromisos anticorrupción.</w:t>
      </w:r>
    </w:p>
    <w:p w14:paraId="0F1AADC2" w14:textId="77777777" w:rsidR="003B77BE" w:rsidRPr="00011FBD" w:rsidRDefault="003B77BE" w:rsidP="003B77BE">
      <w:pPr>
        <w:jc w:val="both"/>
      </w:pPr>
      <w:r w:rsidRPr="00011FBD">
        <w:t> </w:t>
      </w:r>
    </w:p>
    <w:p w14:paraId="0D88985D" w14:textId="77777777" w:rsidR="003B77BE" w:rsidRPr="00011FBD" w:rsidRDefault="003B77BE" w:rsidP="003B77BE">
      <w:pPr>
        <w:jc w:val="both"/>
      </w:pPr>
      <w:r w:rsidRPr="00011FBD">
        <w:t xml:space="preserve">En constancia de lo anterior, y como manifestación de la aceptación de los compromisos unilaterales incorporados en el presente documento, se firma el mismo en la ciudad de </w:t>
      </w:r>
      <w:r w:rsidRPr="008D0399">
        <w:rPr>
          <w:b/>
          <w:u w:val="single"/>
        </w:rPr>
        <w:t>(ciudad donde se firma el presente documento)</w:t>
      </w:r>
      <w:r w:rsidRPr="00011FBD">
        <w:t xml:space="preserve"> a los </w:t>
      </w:r>
      <w:r w:rsidRPr="008D0399">
        <w:rPr>
          <w:b/>
          <w:u w:val="single"/>
        </w:rPr>
        <w:t>(día del mes en letras y números, días del mes de del año).</w:t>
      </w:r>
    </w:p>
    <w:p w14:paraId="4C49EAB2" w14:textId="77777777" w:rsidR="003B77BE" w:rsidRPr="00011FBD" w:rsidRDefault="003B77BE" w:rsidP="003B77BE">
      <w:pPr>
        <w:jc w:val="both"/>
      </w:pPr>
      <w:r w:rsidRPr="00011FBD">
        <w:t> </w:t>
      </w:r>
    </w:p>
    <w:p w14:paraId="4ABD905F" w14:textId="77777777" w:rsidR="003B77BE" w:rsidRPr="00011FBD" w:rsidRDefault="003B77BE" w:rsidP="003B77BE">
      <w:pPr>
        <w:jc w:val="both"/>
      </w:pPr>
      <w:r w:rsidRPr="00011FBD">
        <w:t>EL PROPONENTE:</w:t>
      </w:r>
    </w:p>
    <w:p w14:paraId="655860F4" w14:textId="77777777" w:rsidR="003B77BE" w:rsidRPr="00011FBD" w:rsidRDefault="003B77BE" w:rsidP="003B77BE">
      <w:pPr>
        <w:pStyle w:val="Piedepgina"/>
        <w:jc w:val="both"/>
      </w:pPr>
      <w:r w:rsidRPr="00011FBD">
        <w:t> </w:t>
      </w:r>
    </w:p>
    <w:p w14:paraId="0A8C65AF" w14:textId="77777777" w:rsidR="003B77BE" w:rsidRPr="008D0399" w:rsidRDefault="003B77BE" w:rsidP="003B77BE">
      <w:pPr>
        <w:jc w:val="both"/>
        <w:rPr>
          <w:b/>
          <w:u w:val="single"/>
        </w:rPr>
      </w:pPr>
      <w:r w:rsidRPr="00011FBD">
        <w:t> </w:t>
      </w:r>
      <w:r w:rsidRPr="008D0399">
        <w:rPr>
          <w:b/>
          <w:u w:val="single"/>
        </w:rPr>
        <w:t>(Nombre, número del documento de identificación y firma del proponente o su representante)</w:t>
      </w:r>
    </w:p>
    <w:p w14:paraId="47259369" w14:textId="77777777" w:rsidR="003B77BE" w:rsidRPr="00011FBD" w:rsidRDefault="003B77BE" w:rsidP="003B77BE">
      <w:pPr>
        <w:jc w:val="both"/>
      </w:pPr>
    </w:p>
    <w:p w14:paraId="0794FCC3" w14:textId="77777777" w:rsidR="003B77BE" w:rsidRPr="00011FBD" w:rsidRDefault="003B77BE" w:rsidP="003B77BE">
      <w:pPr>
        <w:pStyle w:val="Sangradetextonormal"/>
        <w:ind w:left="0"/>
        <w:rPr>
          <w:rFonts w:cs="Arial"/>
          <w:sz w:val="20"/>
          <w:szCs w:val="20"/>
        </w:rPr>
      </w:pPr>
      <w:r w:rsidRPr="00011FBD">
        <w:rPr>
          <w:rFonts w:cs="Arial"/>
          <w:sz w:val="20"/>
          <w:szCs w:val="20"/>
        </w:rPr>
        <w:t> </w:t>
      </w:r>
    </w:p>
    <w:p w14:paraId="79B1819A" w14:textId="77777777" w:rsidR="003B77BE" w:rsidRPr="00011FBD" w:rsidRDefault="003B77BE" w:rsidP="003B77BE">
      <w:pPr>
        <w:pStyle w:val="Sangradetextonormal"/>
        <w:ind w:left="0"/>
        <w:rPr>
          <w:rFonts w:cs="Arial"/>
          <w:sz w:val="20"/>
          <w:szCs w:val="20"/>
        </w:rPr>
      </w:pPr>
    </w:p>
    <w:p w14:paraId="29C5FD10" w14:textId="77777777" w:rsidR="003B77BE" w:rsidRPr="00011FBD" w:rsidRDefault="003B77BE" w:rsidP="003B77BE">
      <w:pPr>
        <w:pStyle w:val="Sangradetextonormal"/>
        <w:ind w:left="0"/>
        <w:rPr>
          <w:rFonts w:cs="Arial"/>
          <w:sz w:val="20"/>
          <w:szCs w:val="20"/>
        </w:rPr>
      </w:pPr>
    </w:p>
    <w:p w14:paraId="2B8A1C11" w14:textId="77777777" w:rsidR="003B77BE" w:rsidRPr="00011FBD" w:rsidRDefault="003B77BE" w:rsidP="003B77BE">
      <w:pPr>
        <w:pStyle w:val="Sangradetextonormal"/>
        <w:ind w:left="0"/>
        <w:rPr>
          <w:rFonts w:cs="Arial"/>
          <w:sz w:val="20"/>
          <w:szCs w:val="20"/>
        </w:rPr>
      </w:pPr>
    </w:p>
    <w:p w14:paraId="6C637610" w14:textId="77777777" w:rsidR="003B77BE" w:rsidRPr="00011FBD" w:rsidRDefault="003B77BE" w:rsidP="003B77BE">
      <w:pPr>
        <w:pStyle w:val="Sangradetextonormal"/>
        <w:ind w:left="0"/>
        <w:rPr>
          <w:rFonts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8459"/>
      </w:tblGrid>
      <w:tr w:rsidR="003B77BE" w:rsidRPr="00011FBD" w14:paraId="4B32DCDF" w14:textId="77777777" w:rsidTr="007F34D0">
        <w:trPr>
          <w:jc w:val="center"/>
        </w:trPr>
        <w:tc>
          <w:tcPr>
            <w:tcW w:w="8459" w:type="dxa"/>
          </w:tcPr>
          <w:p w14:paraId="3EB5455D" w14:textId="77777777" w:rsidR="003B77BE" w:rsidRPr="00011FBD" w:rsidRDefault="003B77BE" w:rsidP="007F34D0">
            <w:pPr>
              <w:pBdr>
                <w:top w:val="single" w:sz="4" w:space="1" w:color="auto"/>
                <w:left w:val="single" w:sz="4" w:space="4" w:color="auto"/>
                <w:bottom w:val="single" w:sz="4" w:space="1" w:color="auto"/>
                <w:right w:val="single" w:sz="4" w:space="4" w:color="auto"/>
              </w:pBdr>
              <w:jc w:val="center"/>
            </w:pPr>
            <w:r w:rsidRPr="00011FBD">
              <w:t>SUSCRIBIRÁN EL DOCUMENTO TODOS LOS INTEGRANTES DE LA PARTE PROPONENTE SI ES PLURAL (CONSORCIO O UNIÓN TEMPORAL), A TRAVÉS DE SUS REPRESENTANTES LEGALES.</w:t>
            </w:r>
          </w:p>
        </w:tc>
      </w:tr>
    </w:tbl>
    <w:p w14:paraId="795039EA" w14:textId="77777777" w:rsidR="003B77BE" w:rsidRPr="00011FBD" w:rsidRDefault="003B77BE" w:rsidP="003B77BE">
      <w:pPr>
        <w:jc w:val="both"/>
        <w:rPr>
          <w:b/>
        </w:rPr>
      </w:pPr>
    </w:p>
    <w:p w14:paraId="15CABD39" w14:textId="77777777" w:rsidR="003B77BE" w:rsidRPr="00011FBD" w:rsidRDefault="003B77BE" w:rsidP="003B77BE">
      <w:pPr>
        <w:pStyle w:val="Textoindependiente"/>
        <w:jc w:val="center"/>
        <w:rPr>
          <w:rFonts w:ascii="Tahoma" w:hAnsi="Tahoma" w:cs="Tahoma"/>
          <w:b/>
          <w:sz w:val="20"/>
        </w:rPr>
      </w:pPr>
    </w:p>
    <w:p w14:paraId="1DC9E6E3" w14:textId="77777777" w:rsidR="003B77BE" w:rsidRPr="00011FBD" w:rsidRDefault="003B77BE" w:rsidP="003B77BE">
      <w:pPr>
        <w:pStyle w:val="Textoindependiente"/>
        <w:jc w:val="center"/>
        <w:rPr>
          <w:rFonts w:ascii="Tahoma" w:hAnsi="Tahoma" w:cs="Tahoma"/>
          <w:b/>
          <w:sz w:val="20"/>
        </w:rPr>
      </w:pPr>
    </w:p>
    <w:p w14:paraId="65AB4843" w14:textId="77777777" w:rsidR="003B77BE" w:rsidRPr="00011FBD" w:rsidRDefault="003B77BE" w:rsidP="003B77BE">
      <w:pPr>
        <w:pStyle w:val="Textoindependiente"/>
        <w:jc w:val="center"/>
        <w:rPr>
          <w:rFonts w:ascii="Tahoma" w:hAnsi="Tahoma" w:cs="Tahoma"/>
          <w:b/>
          <w:sz w:val="20"/>
        </w:rPr>
      </w:pPr>
    </w:p>
    <w:p w14:paraId="77001C36" w14:textId="77777777" w:rsidR="003B77BE" w:rsidRPr="00953F06" w:rsidRDefault="003B77BE" w:rsidP="003B77BE">
      <w:pPr>
        <w:pStyle w:val="Textoindependiente"/>
        <w:jc w:val="center"/>
        <w:rPr>
          <w:rFonts w:ascii="Tahoma" w:hAnsi="Tahoma" w:cs="Tahoma"/>
          <w:b/>
          <w:sz w:val="20"/>
          <w:highlight w:val="yellow"/>
        </w:rPr>
      </w:pPr>
    </w:p>
    <w:p w14:paraId="5A4736B5" w14:textId="77777777" w:rsidR="003B77BE" w:rsidRPr="00953F06" w:rsidRDefault="003B77BE" w:rsidP="003B77BE">
      <w:pPr>
        <w:pStyle w:val="Textoindependiente"/>
        <w:jc w:val="center"/>
        <w:rPr>
          <w:rFonts w:ascii="Tahoma" w:hAnsi="Tahoma" w:cs="Tahoma"/>
          <w:b/>
          <w:sz w:val="20"/>
          <w:highlight w:val="yellow"/>
        </w:rPr>
      </w:pPr>
    </w:p>
    <w:p w14:paraId="790A9797" w14:textId="77777777" w:rsidR="003B77BE" w:rsidRPr="00953F06" w:rsidRDefault="003B77BE" w:rsidP="003B77BE">
      <w:pPr>
        <w:pStyle w:val="Textoindependiente"/>
        <w:jc w:val="center"/>
        <w:rPr>
          <w:rFonts w:ascii="Tahoma" w:hAnsi="Tahoma" w:cs="Tahoma"/>
          <w:b/>
          <w:sz w:val="20"/>
          <w:highlight w:val="yellow"/>
        </w:rPr>
      </w:pPr>
    </w:p>
    <w:p w14:paraId="266673E4" w14:textId="77777777" w:rsidR="003B77BE" w:rsidRPr="00953F06" w:rsidRDefault="003B77BE" w:rsidP="003B77BE">
      <w:pPr>
        <w:pStyle w:val="Textoindependiente"/>
        <w:jc w:val="center"/>
        <w:rPr>
          <w:rFonts w:ascii="Tahoma" w:hAnsi="Tahoma" w:cs="Tahoma"/>
          <w:b/>
          <w:sz w:val="20"/>
          <w:highlight w:val="yellow"/>
        </w:rPr>
      </w:pPr>
    </w:p>
    <w:p w14:paraId="4378CB5E" w14:textId="77777777" w:rsidR="003B77BE" w:rsidRPr="00953F06" w:rsidRDefault="003B77BE" w:rsidP="003B77BE">
      <w:pPr>
        <w:pStyle w:val="Textoindependiente"/>
        <w:jc w:val="center"/>
        <w:rPr>
          <w:rFonts w:ascii="Tahoma" w:hAnsi="Tahoma" w:cs="Tahoma"/>
          <w:b/>
          <w:sz w:val="20"/>
          <w:highlight w:val="yellow"/>
        </w:rPr>
      </w:pPr>
    </w:p>
    <w:p w14:paraId="0C1EB150" w14:textId="77777777" w:rsidR="003B77BE" w:rsidRPr="00953F06" w:rsidRDefault="003B77BE" w:rsidP="003B77BE">
      <w:pPr>
        <w:pStyle w:val="Textoindependiente"/>
        <w:jc w:val="center"/>
        <w:rPr>
          <w:rFonts w:ascii="Tahoma" w:hAnsi="Tahoma" w:cs="Tahoma"/>
          <w:b/>
          <w:sz w:val="20"/>
          <w:highlight w:val="yellow"/>
        </w:rPr>
      </w:pPr>
    </w:p>
    <w:p w14:paraId="10850D93" w14:textId="77777777" w:rsidR="003B77BE" w:rsidRPr="00953F06" w:rsidRDefault="003B77BE" w:rsidP="003B77BE">
      <w:pPr>
        <w:pStyle w:val="Textoindependiente"/>
        <w:jc w:val="center"/>
        <w:rPr>
          <w:rFonts w:ascii="Tahoma" w:hAnsi="Tahoma" w:cs="Tahoma"/>
          <w:b/>
          <w:sz w:val="20"/>
          <w:highlight w:val="yellow"/>
        </w:rPr>
      </w:pPr>
    </w:p>
    <w:p w14:paraId="5B668D21" w14:textId="77777777" w:rsidR="003B77BE" w:rsidRPr="00953F06" w:rsidRDefault="003B77BE" w:rsidP="003B77BE">
      <w:pPr>
        <w:pStyle w:val="Textoindependiente"/>
        <w:jc w:val="center"/>
        <w:rPr>
          <w:rFonts w:ascii="Tahoma" w:hAnsi="Tahoma" w:cs="Tahoma"/>
          <w:b/>
          <w:sz w:val="20"/>
          <w:highlight w:val="yellow"/>
        </w:rPr>
      </w:pPr>
    </w:p>
    <w:p w14:paraId="084104D5" w14:textId="77777777" w:rsidR="003B77BE" w:rsidRPr="00953F06" w:rsidRDefault="003B77BE" w:rsidP="003B77BE">
      <w:pPr>
        <w:pStyle w:val="Textoindependiente"/>
        <w:jc w:val="center"/>
        <w:rPr>
          <w:rFonts w:ascii="Tahoma" w:hAnsi="Tahoma" w:cs="Tahoma"/>
          <w:b/>
          <w:sz w:val="20"/>
          <w:highlight w:val="yellow"/>
        </w:rPr>
      </w:pPr>
    </w:p>
    <w:p w14:paraId="41630AB0" w14:textId="77777777" w:rsidR="003B77BE" w:rsidRPr="00953F06" w:rsidRDefault="003B77BE" w:rsidP="003B77BE">
      <w:pPr>
        <w:pStyle w:val="Textoindependiente"/>
        <w:jc w:val="center"/>
        <w:rPr>
          <w:rFonts w:ascii="Tahoma" w:hAnsi="Tahoma" w:cs="Tahoma"/>
          <w:b/>
          <w:sz w:val="20"/>
          <w:highlight w:val="yellow"/>
        </w:rPr>
      </w:pPr>
    </w:p>
    <w:p w14:paraId="0F9DDB55" w14:textId="77777777" w:rsidR="003B77BE" w:rsidRPr="00953F06" w:rsidRDefault="003B77BE" w:rsidP="003B77BE">
      <w:pPr>
        <w:pStyle w:val="Textoindependiente"/>
        <w:jc w:val="center"/>
        <w:rPr>
          <w:rFonts w:ascii="Tahoma" w:hAnsi="Tahoma" w:cs="Tahoma"/>
          <w:b/>
          <w:sz w:val="20"/>
          <w:highlight w:val="yellow"/>
        </w:rPr>
      </w:pPr>
    </w:p>
    <w:p w14:paraId="35F3F3BE" w14:textId="77777777" w:rsidR="003B77BE" w:rsidRPr="00953F06" w:rsidRDefault="003B77BE" w:rsidP="003B77BE">
      <w:pPr>
        <w:pStyle w:val="Textoindependiente"/>
        <w:jc w:val="center"/>
        <w:rPr>
          <w:rFonts w:ascii="Tahoma" w:hAnsi="Tahoma" w:cs="Tahoma"/>
          <w:b/>
          <w:sz w:val="20"/>
          <w:highlight w:val="yellow"/>
        </w:rPr>
      </w:pPr>
    </w:p>
    <w:p w14:paraId="6ADA8BC6" w14:textId="77777777" w:rsidR="003B77BE" w:rsidRPr="00953F06" w:rsidRDefault="003B77BE" w:rsidP="003B77BE">
      <w:pPr>
        <w:pStyle w:val="Textoindependiente"/>
        <w:jc w:val="center"/>
        <w:rPr>
          <w:rFonts w:ascii="Tahoma" w:hAnsi="Tahoma" w:cs="Tahoma"/>
          <w:b/>
          <w:sz w:val="20"/>
          <w:highlight w:val="yellow"/>
        </w:rPr>
      </w:pPr>
    </w:p>
    <w:p w14:paraId="5D311D45" w14:textId="77777777" w:rsidR="003B77BE" w:rsidRPr="00953F06" w:rsidRDefault="003B77BE" w:rsidP="003B77BE">
      <w:pPr>
        <w:pStyle w:val="Textoindependiente"/>
        <w:jc w:val="center"/>
        <w:rPr>
          <w:rFonts w:ascii="Tahoma" w:hAnsi="Tahoma" w:cs="Tahoma"/>
          <w:b/>
          <w:sz w:val="20"/>
          <w:highlight w:val="yellow"/>
        </w:rPr>
      </w:pPr>
    </w:p>
    <w:p w14:paraId="403CC119" w14:textId="77777777" w:rsidR="003B77BE" w:rsidRDefault="003B77BE" w:rsidP="003B77BE">
      <w:pPr>
        <w:pStyle w:val="Textoindependiente"/>
        <w:jc w:val="center"/>
        <w:rPr>
          <w:rFonts w:ascii="Tahoma" w:hAnsi="Tahoma" w:cs="Tahoma"/>
          <w:b/>
          <w:sz w:val="20"/>
          <w:highlight w:val="yellow"/>
        </w:rPr>
      </w:pPr>
    </w:p>
    <w:p w14:paraId="75C8BE89" w14:textId="77777777" w:rsidR="00FE1017" w:rsidRDefault="00FE1017" w:rsidP="003B77BE">
      <w:pPr>
        <w:pStyle w:val="Textoindependiente"/>
        <w:jc w:val="center"/>
        <w:rPr>
          <w:rFonts w:ascii="Tahoma" w:hAnsi="Tahoma" w:cs="Tahoma"/>
          <w:b/>
          <w:sz w:val="20"/>
          <w:highlight w:val="yellow"/>
        </w:rPr>
      </w:pPr>
    </w:p>
    <w:p w14:paraId="31428189" w14:textId="77777777" w:rsidR="00FE1017" w:rsidRDefault="00FE1017" w:rsidP="003B77BE">
      <w:pPr>
        <w:pStyle w:val="Textoindependiente"/>
        <w:jc w:val="center"/>
        <w:rPr>
          <w:rFonts w:ascii="Tahoma" w:hAnsi="Tahoma" w:cs="Tahoma"/>
          <w:b/>
          <w:sz w:val="20"/>
          <w:highlight w:val="yellow"/>
        </w:rPr>
      </w:pPr>
    </w:p>
    <w:p w14:paraId="5F7030AC" w14:textId="77777777" w:rsidR="00FE1017" w:rsidRDefault="00FE1017" w:rsidP="003B77BE">
      <w:pPr>
        <w:pStyle w:val="Textoindependiente"/>
        <w:jc w:val="center"/>
        <w:rPr>
          <w:rFonts w:ascii="Tahoma" w:hAnsi="Tahoma" w:cs="Tahoma"/>
          <w:b/>
          <w:sz w:val="20"/>
          <w:highlight w:val="yellow"/>
        </w:rPr>
      </w:pPr>
    </w:p>
    <w:p w14:paraId="6E081065" w14:textId="77777777" w:rsidR="00FE1017" w:rsidRDefault="00FE1017" w:rsidP="003B77BE">
      <w:pPr>
        <w:pStyle w:val="Textoindependiente"/>
        <w:jc w:val="center"/>
        <w:rPr>
          <w:rFonts w:ascii="Tahoma" w:hAnsi="Tahoma" w:cs="Tahoma"/>
          <w:b/>
          <w:sz w:val="20"/>
          <w:highlight w:val="yellow"/>
        </w:rPr>
      </w:pPr>
    </w:p>
    <w:p w14:paraId="4669F1B2" w14:textId="77777777" w:rsidR="00FE1017" w:rsidRDefault="00FE1017" w:rsidP="003B77BE">
      <w:pPr>
        <w:pStyle w:val="Textoindependiente"/>
        <w:jc w:val="center"/>
        <w:rPr>
          <w:rFonts w:ascii="Tahoma" w:hAnsi="Tahoma" w:cs="Tahoma"/>
          <w:b/>
          <w:sz w:val="20"/>
          <w:highlight w:val="yellow"/>
        </w:rPr>
      </w:pPr>
    </w:p>
    <w:p w14:paraId="696A0F01" w14:textId="77777777" w:rsidR="00FE1017" w:rsidRPr="00953F06" w:rsidRDefault="00FE1017" w:rsidP="003B77BE">
      <w:pPr>
        <w:pStyle w:val="Textoindependiente"/>
        <w:jc w:val="center"/>
        <w:rPr>
          <w:rFonts w:ascii="Tahoma" w:hAnsi="Tahoma" w:cs="Tahoma"/>
          <w:b/>
          <w:sz w:val="20"/>
          <w:highlight w:val="yellow"/>
        </w:rPr>
      </w:pPr>
    </w:p>
    <w:p w14:paraId="24CE954C" w14:textId="77777777" w:rsidR="003B77BE" w:rsidRPr="00953F06" w:rsidRDefault="003B77BE" w:rsidP="003B77BE">
      <w:pPr>
        <w:pStyle w:val="Textoindependiente"/>
        <w:jc w:val="center"/>
        <w:rPr>
          <w:rFonts w:ascii="Tahoma" w:hAnsi="Tahoma" w:cs="Tahoma"/>
          <w:b/>
          <w:sz w:val="20"/>
          <w:highlight w:val="yellow"/>
        </w:rPr>
      </w:pPr>
    </w:p>
    <w:p w14:paraId="244248B9" w14:textId="77777777" w:rsidR="003B77BE" w:rsidRPr="00953F06" w:rsidRDefault="003B77BE" w:rsidP="003B77BE">
      <w:pPr>
        <w:pStyle w:val="Textoindependiente"/>
        <w:jc w:val="center"/>
        <w:rPr>
          <w:rFonts w:ascii="Tahoma" w:hAnsi="Tahoma" w:cs="Tahoma"/>
          <w:b/>
          <w:sz w:val="20"/>
          <w:highlight w:val="yellow"/>
        </w:rPr>
      </w:pPr>
    </w:p>
    <w:p w14:paraId="1DEC98F5" w14:textId="77777777" w:rsidR="003B77BE" w:rsidRPr="00953F06" w:rsidRDefault="003B77BE" w:rsidP="003B77BE">
      <w:pPr>
        <w:pStyle w:val="Textoindependiente"/>
        <w:jc w:val="center"/>
        <w:rPr>
          <w:rFonts w:ascii="Tahoma" w:hAnsi="Tahoma" w:cs="Tahoma"/>
          <w:b/>
          <w:sz w:val="20"/>
          <w:highlight w:val="yellow"/>
        </w:rPr>
      </w:pPr>
    </w:p>
    <w:p w14:paraId="18B4A7E1" w14:textId="77777777" w:rsidR="003B77BE" w:rsidRPr="00953F06" w:rsidRDefault="003B77BE" w:rsidP="003B77BE">
      <w:pPr>
        <w:pStyle w:val="Textoindependiente"/>
        <w:jc w:val="center"/>
        <w:rPr>
          <w:rFonts w:ascii="Tahoma" w:hAnsi="Tahoma" w:cs="Tahoma"/>
          <w:b/>
          <w:sz w:val="20"/>
          <w:highlight w:val="yellow"/>
        </w:rPr>
      </w:pPr>
    </w:p>
    <w:p w14:paraId="6599110B" w14:textId="77777777" w:rsidR="003B77BE" w:rsidRDefault="003B77BE" w:rsidP="003B77BE">
      <w:pPr>
        <w:pStyle w:val="TitleChar"/>
        <w:rPr>
          <w:sz w:val="20"/>
          <w:highlight w:val="yellow"/>
        </w:rPr>
      </w:pPr>
    </w:p>
    <w:p w14:paraId="3C2FB694" w14:textId="77777777" w:rsidR="003B77BE" w:rsidRPr="00011FBD" w:rsidRDefault="003B77BE" w:rsidP="003B77BE">
      <w:pPr>
        <w:pStyle w:val="Textoindependiente"/>
        <w:jc w:val="center"/>
        <w:rPr>
          <w:rFonts w:cs="Arial"/>
          <w:b/>
          <w:sz w:val="20"/>
        </w:rPr>
      </w:pPr>
      <w:r w:rsidRPr="00011FBD">
        <w:rPr>
          <w:rFonts w:cs="Arial"/>
          <w:b/>
          <w:sz w:val="20"/>
        </w:rPr>
        <w:lastRenderedPageBreak/>
        <w:t xml:space="preserve">FORMULARIO No. 4 </w:t>
      </w:r>
    </w:p>
    <w:p w14:paraId="0D7C0E9B" w14:textId="77777777" w:rsidR="003B77BE" w:rsidRPr="00011FBD" w:rsidRDefault="003B77BE" w:rsidP="003B77BE">
      <w:pPr>
        <w:pStyle w:val="Textoindependiente"/>
        <w:jc w:val="center"/>
        <w:rPr>
          <w:rFonts w:cs="Arial"/>
          <w:b/>
          <w:sz w:val="20"/>
        </w:rPr>
      </w:pPr>
    </w:p>
    <w:p w14:paraId="6B4904AE" w14:textId="77777777" w:rsidR="003B77BE" w:rsidRPr="00011FBD" w:rsidRDefault="003B77BE" w:rsidP="003B77BE">
      <w:pPr>
        <w:pStyle w:val="Textoindependiente"/>
        <w:jc w:val="center"/>
        <w:rPr>
          <w:rFonts w:cs="Arial"/>
          <w:b/>
          <w:sz w:val="20"/>
        </w:rPr>
      </w:pPr>
      <w:r w:rsidRPr="00011FBD">
        <w:rPr>
          <w:rFonts w:cs="Arial"/>
          <w:b/>
          <w:sz w:val="20"/>
        </w:rPr>
        <w:t>ACUERDO DE CONFIDENCIALIDAD</w:t>
      </w:r>
    </w:p>
    <w:p w14:paraId="6B458623" w14:textId="77777777" w:rsidR="003B77BE" w:rsidRPr="00011FBD" w:rsidRDefault="003B77BE" w:rsidP="003B77BE">
      <w:pPr>
        <w:pStyle w:val="Puesto1"/>
        <w:rPr>
          <w:rFonts w:cs="Arial"/>
          <w:noProof/>
          <w:sz w:val="20"/>
          <w:lang w:eastAsia="es-CO"/>
        </w:rPr>
      </w:pPr>
    </w:p>
    <w:p w14:paraId="6537E187" w14:textId="77777777" w:rsidR="003B77BE" w:rsidRPr="00011FBD" w:rsidRDefault="003B77BE" w:rsidP="003B77BE">
      <w:pPr>
        <w:adjustRightInd w:val="0"/>
        <w:jc w:val="both"/>
        <w:rPr>
          <w:lang w:val="es-CO"/>
        </w:rPr>
      </w:pPr>
      <w:r w:rsidRPr="00011FBD">
        <w:rPr>
          <w:lang w:val="es-CO"/>
        </w:rPr>
        <w:t xml:space="preserve">El(los) suscrito(s) a saber: </w:t>
      </w:r>
      <w:r w:rsidRPr="008D0399">
        <w:rPr>
          <w:b/>
          <w:u w:val="single"/>
          <w:lang w:val="es-CO"/>
        </w:rPr>
        <w:t>(nombre del representante legal de la sociedad, asociación o persona jurídica proponente, o nombre del representante legal del consorcio o unión temporal proponente)</w:t>
      </w:r>
      <w:r w:rsidRPr="00011FBD">
        <w:rPr>
          <w:lang w:val="es-CO"/>
        </w:rPr>
        <w:t xml:space="preserve"> domiciliado en </w:t>
      </w:r>
      <w:r w:rsidRPr="008D0399">
        <w:rPr>
          <w:b/>
          <w:u w:val="single"/>
          <w:lang w:val="es-CO"/>
        </w:rPr>
        <w:t>(domicilio de la persona firmante)</w:t>
      </w:r>
      <w:r w:rsidRPr="00011FBD">
        <w:rPr>
          <w:lang w:val="es-CO"/>
        </w:rPr>
        <w:t xml:space="preserve">, identificado con </w:t>
      </w:r>
      <w:r w:rsidRPr="008D0399">
        <w:rPr>
          <w:b/>
          <w:u w:val="single"/>
          <w:lang w:val="es-CO"/>
        </w:rPr>
        <w:t>(documento de Identificación de la persona firmante y lugar de expedición)</w:t>
      </w:r>
      <w:r w:rsidRPr="00011FBD">
        <w:rPr>
          <w:lang w:val="es-CO"/>
        </w:rPr>
        <w:t xml:space="preserve">, quien obra en calidad de </w:t>
      </w:r>
      <w:r w:rsidRPr="008D0399">
        <w:rPr>
          <w:b/>
          <w:u w:val="single"/>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11FBD">
        <w:rPr>
          <w:lang w:val="es-CO"/>
        </w:rPr>
        <w:t xml:space="preserve">, quien en adelante se denominará </w:t>
      </w:r>
      <w:r w:rsidRPr="00011FBD">
        <w:rPr>
          <w:b/>
          <w:bCs/>
          <w:lang w:val="es-CO"/>
        </w:rPr>
        <w:t>EL PROPONENTE</w:t>
      </w:r>
      <w:r w:rsidRPr="00011FBD">
        <w:rPr>
          <w:lang w:val="es-CO"/>
        </w:rPr>
        <w:t>, manifiesta(n) su voluntad de asumir, de manera unilateral, el presente compromiso, dentro de la invitación, teniendo en cuenta las siguientes consideraciones:</w:t>
      </w:r>
    </w:p>
    <w:p w14:paraId="2BD3D8C7" w14:textId="77777777" w:rsidR="003B77BE" w:rsidRPr="00011FBD" w:rsidRDefault="003B77BE" w:rsidP="003B77BE">
      <w:pPr>
        <w:adjustRightInd w:val="0"/>
        <w:jc w:val="both"/>
        <w:rPr>
          <w:lang w:val="es-CO"/>
        </w:rPr>
      </w:pPr>
    </w:p>
    <w:p w14:paraId="793010DF" w14:textId="0C721EED" w:rsidR="003B77BE" w:rsidRDefault="003B77BE" w:rsidP="003B77BE">
      <w:pPr>
        <w:jc w:val="both"/>
        <w:rPr>
          <w:b/>
        </w:rPr>
      </w:pPr>
      <w:r w:rsidRPr="00011FBD">
        <w:rPr>
          <w:b/>
          <w:bCs/>
          <w:lang w:val="es-CO"/>
        </w:rPr>
        <w:t xml:space="preserve">PRIMERO: </w:t>
      </w:r>
      <w:r w:rsidRPr="00011FBD">
        <w:rPr>
          <w:lang w:val="es-CO"/>
        </w:rPr>
        <w:t xml:space="preserve">Que </w:t>
      </w:r>
      <w:r w:rsidRPr="00011FBD">
        <w:rPr>
          <w:b/>
          <w:bCs/>
          <w:lang w:val="es-CO"/>
        </w:rPr>
        <w:t>LA</w:t>
      </w:r>
      <w:r w:rsidRPr="00011FBD">
        <w:rPr>
          <w:lang w:val="es-CO"/>
        </w:rPr>
        <w:t xml:space="preserve"> </w:t>
      </w:r>
      <w:r w:rsidRPr="00011FBD">
        <w:rPr>
          <w:b/>
          <w:bCs/>
          <w:lang w:val="es-CO"/>
        </w:rPr>
        <w:t>POLICÍA NACIONAL</w:t>
      </w:r>
      <w:r w:rsidRPr="00011FBD">
        <w:rPr>
          <w:lang w:val="es-CO"/>
        </w:rPr>
        <w:t xml:space="preserve"> adelanta un proceso de contratación para la celebrac</w:t>
      </w:r>
      <w:r>
        <w:rPr>
          <w:lang w:val="es-CO"/>
        </w:rPr>
        <w:t>ión de un contrato estatal para</w:t>
      </w:r>
      <w:r w:rsidRPr="00011FBD">
        <w:rPr>
          <w:lang w:val="es-CO"/>
        </w:rPr>
        <w:t xml:space="preserve"> </w:t>
      </w:r>
      <w:r w:rsidR="00432108">
        <w:rPr>
          <w:lang w:val="es-CO"/>
        </w:rPr>
        <w:t xml:space="preserve">el </w:t>
      </w:r>
      <w:r>
        <w:rPr>
          <w:lang w:val="es-CO"/>
        </w:rPr>
        <w:t>“</w:t>
      </w:r>
      <w:r w:rsidR="00543DA0" w:rsidRPr="00543DA0">
        <w:t>ARRENDAMIENTO DE UN ESPACIO FISICO DE 18.24 M2 PARA EL FUNCIONAMIENTO DE UNA PELUQUERIA “CORTE DE CABELLO PARA HOMBRE Y MUJER, MANICURA Y PEDICURA” AL SERVICIO DEL PERSONAL PROFESIONAL Y PERSONAL NO UNIFORMADO, UBICADO DENTRO DE LAS INSTALACIONES DE LA BASE DEL COMANDO DE DEPARTAMENTO DE POLICÍA CAQUETÁ</w:t>
      </w:r>
      <w:r w:rsidRPr="00543DA0">
        <w:rPr>
          <w:bCs/>
        </w:rPr>
        <w:t>”.</w:t>
      </w:r>
    </w:p>
    <w:p w14:paraId="44043F43" w14:textId="77777777" w:rsidR="003B77BE" w:rsidRDefault="003B77BE" w:rsidP="003B77BE">
      <w:pPr>
        <w:pStyle w:val="Tibitoc"/>
        <w:jc w:val="both"/>
        <w:rPr>
          <w:rFonts w:cs="Arial"/>
          <w:bCs/>
          <w:sz w:val="20"/>
          <w:lang w:val="es-CO"/>
        </w:rPr>
      </w:pPr>
    </w:p>
    <w:p w14:paraId="71FBB7BE" w14:textId="77777777" w:rsidR="003B77BE" w:rsidRPr="00011FBD" w:rsidRDefault="003B77BE" w:rsidP="003B77BE">
      <w:pPr>
        <w:pStyle w:val="Tibitoc"/>
        <w:jc w:val="both"/>
        <w:rPr>
          <w:rFonts w:cs="Arial"/>
          <w:b w:val="0"/>
          <w:bCs/>
          <w:sz w:val="20"/>
          <w:lang w:val="es-CO"/>
        </w:rPr>
      </w:pPr>
      <w:r w:rsidRPr="00011FBD">
        <w:rPr>
          <w:rFonts w:cs="Arial"/>
          <w:bCs/>
          <w:sz w:val="20"/>
          <w:lang w:val="es-CO"/>
        </w:rPr>
        <w:t>SEGUNDO</w:t>
      </w:r>
      <w:r>
        <w:rPr>
          <w:rFonts w:cs="Arial"/>
          <w:bCs/>
          <w:sz w:val="20"/>
          <w:lang w:val="es-CO"/>
        </w:rPr>
        <w:t xml:space="preserve">:  </w:t>
      </w:r>
      <w:r w:rsidRPr="00011FBD">
        <w:rPr>
          <w:rFonts w:cs="Arial"/>
          <w:b w:val="0"/>
          <w:bCs/>
          <w:sz w:val="20"/>
          <w:lang w:val="es-CO"/>
        </w:rPr>
        <w:t>Q</w:t>
      </w:r>
      <w:r>
        <w:rPr>
          <w:rFonts w:cs="Arial"/>
          <w:b w:val="0"/>
          <w:bCs/>
          <w:sz w:val="20"/>
          <w:lang w:val="es-CO"/>
        </w:rPr>
        <w:t xml:space="preserve">ue </w:t>
      </w:r>
      <w:r w:rsidRPr="00940CF0">
        <w:rPr>
          <w:rFonts w:cs="Arial"/>
          <w:bCs/>
          <w:sz w:val="20"/>
          <w:lang w:val="es-CO"/>
        </w:rPr>
        <w:t>EL</w:t>
      </w:r>
      <w:r>
        <w:rPr>
          <w:rFonts w:cs="Arial"/>
          <w:bCs/>
          <w:sz w:val="20"/>
          <w:lang w:val="es-CO"/>
        </w:rPr>
        <w:t xml:space="preserve"> </w:t>
      </w:r>
      <w:r w:rsidRPr="00011FBD">
        <w:rPr>
          <w:rFonts w:cs="Arial"/>
          <w:bCs/>
          <w:sz w:val="20"/>
          <w:lang w:val="es-CO"/>
        </w:rPr>
        <w:t xml:space="preserve">PROPONENTE </w:t>
      </w:r>
      <w:r w:rsidRPr="00011FBD">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0C4DC06" w14:textId="77777777" w:rsidR="003B77BE" w:rsidRPr="00011FBD" w:rsidRDefault="003B77BE" w:rsidP="003B77BE">
      <w:pPr>
        <w:pStyle w:val="Tibitoc"/>
        <w:jc w:val="both"/>
        <w:rPr>
          <w:rFonts w:cs="Arial"/>
          <w:b w:val="0"/>
          <w:bCs/>
          <w:sz w:val="20"/>
          <w:lang w:val="es-CO"/>
        </w:rPr>
      </w:pPr>
    </w:p>
    <w:p w14:paraId="7B39B083" w14:textId="77777777" w:rsidR="003B77BE" w:rsidRPr="00011FBD" w:rsidRDefault="003B77BE" w:rsidP="003B77BE">
      <w:pPr>
        <w:jc w:val="both"/>
        <w:rPr>
          <w:b/>
          <w:lang w:val="es-CO"/>
        </w:rPr>
      </w:pPr>
      <w:r w:rsidRPr="00011FBD">
        <w:rPr>
          <w:b/>
          <w:lang w:val="es-CO"/>
        </w:rPr>
        <w:t>CLAUSULA PRIMERA. COMPROMISOS ASUMIDOS.</w:t>
      </w:r>
    </w:p>
    <w:p w14:paraId="6F3585BA" w14:textId="77777777" w:rsidR="003B77BE" w:rsidRPr="00011FBD" w:rsidRDefault="003B77BE" w:rsidP="003B77BE">
      <w:pPr>
        <w:jc w:val="both"/>
        <w:rPr>
          <w:b/>
          <w:lang w:val="es-CO"/>
        </w:rPr>
      </w:pPr>
    </w:p>
    <w:p w14:paraId="73581F63" w14:textId="77777777" w:rsidR="003B77BE" w:rsidRPr="00011FBD" w:rsidRDefault="003B77BE" w:rsidP="003B77BE">
      <w:pPr>
        <w:jc w:val="both"/>
        <w:rPr>
          <w:lang w:val="es-CO"/>
        </w:rPr>
      </w:pPr>
      <w:r w:rsidRPr="00011FBD">
        <w:rPr>
          <w:b/>
          <w:lang w:val="es-CO"/>
        </w:rPr>
        <w:t> EL PROPONENTE</w:t>
      </w:r>
      <w:r w:rsidRPr="00011FBD">
        <w:rPr>
          <w:lang w:val="es-CO"/>
        </w:rPr>
        <w:t>, mediante suscripción del presente documento, asume los siguientes compromisos:</w:t>
      </w:r>
    </w:p>
    <w:p w14:paraId="16B90BAF" w14:textId="77777777" w:rsidR="003B77BE" w:rsidRPr="00011FBD" w:rsidRDefault="003B77BE" w:rsidP="003B77BE">
      <w:pPr>
        <w:jc w:val="both"/>
        <w:rPr>
          <w:lang w:val="es-CO"/>
        </w:rPr>
      </w:pPr>
    </w:p>
    <w:p w14:paraId="5401EFA5"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 xml:space="preserve">Mantener en reserva y no divulgar </w:t>
      </w:r>
      <w:r w:rsidRPr="00011FBD">
        <w:rPr>
          <w:b/>
          <w:lang w:val="es-CO"/>
        </w:rPr>
        <w:t>LA INFORMACIÓN CONFIDENCIAL</w:t>
      </w:r>
      <w:r w:rsidRPr="00011FBD">
        <w:rPr>
          <w:lang w:val="es-CO"/>
        </w:rPr>
        <w:t xml:space="preserve"> revelada por </w:t>
      </w:r>
      <w:r w:rsidRPr="00011FBD">
        <w:rPr>
          <w:b/>
          <w:lang w:val="es-CO"/>
        </w:rPr>
        <w:t xml:space="preserve">LA POLICÍA NACIONAL </w:t>
      </w:r>
      <w:r w:rsidRPr="00011FBD">
        <w:rPr>
          <w:lang w:val="es-CO"/>
        </w:rPr>
        <w:t>o por terceros formalmente designados para el efecto.</w:t>
      </w:r>
    </w:p>
    <w:p w14:paraId="69537A2F" w14:textId="77777777" w:rsidR="003B77BE" w:rsidRPr="00011FBD" w:rsidRDefault="003B77BE" w:rsidP="003B77BE">
      <w:pPr>
        <w:autoSpaceDE/>
        <w:ind w:left="426"/>
        <w:jc w:val="both"/>
        <w:rPr>
          <w:lang w:val="es-CO"/>
        </w:rPr>
      </w:pPr>
    </w:p>
    <w:p w14:paraId="428356D5"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 xml:space="preserve">Mantener en reserva y no divulgar ni utilizar, en provecho propio o de terceros y para fines distintos a los previstos en el </w:t>
      </w:r>
      <w:r w:rsidRPr="00011FBD">
        <w:rPr>
          <w:b/>
          <w:lang w:val="es-CO"/>
        </w:rPr>
        <w:t>CONTRATO</w:t>
      </w:r>
      <w:r w:rsidRPr="00011FBD">
        <w:rPr>
          <w:lang w:val="es-CO"/>
        </w:rPr>
        <w:t xml:space="preserve">, la información que le sea entregada directamente por </w:t>
      </w:r>
      <w:r w:rsidRPr="00011FBD">
        <w:rPr>
          <w:b/>
          <w:lang w:val="es-CO"/>
        </w:rPr>
        <w:t>LA POLICÍA NACIONAL</w:t>
      </w:r>
      <w:r w:rsidRPr="00011FBD">
        <w:rPr>
          <w:lang w:val="es-CO"/>
        </w:rPr>
        <w:t xml:space="preserve"> y/o sus designados.</w:t>
      </w:r>
    </w:p>
    <w:p w14:paraId="43A70996" w14:textId="77777777" w:rsidR="003B77BE" w:rsidRPr="00011FBD" w:rsidRDefault="003B77BE" w:rsidP="003B77BE">
      <w:pPr>
        <w:autoSpaceDE/>
        <w:jc w:val="both"/>
        <w:rPr>
          <w:lang w:val="es-CO"/>
        </w:rPr>
      </w:pPr>
    </w:p>
    <w:p w14:paraId="7A27A205"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 xml:space="preserve">Mantener en reserva y no divulgar por ningún motivo la información que personalmente conozca o llegare a conocer en desarrollo y ejecución de las actividades que le competan por causa o con ocasión del </w:t>
      </w:r>
      <w:r w:rsidRPr="00011FBD">
        <w:rPr>
          <w:b/>
          <w:lang w:val="es-CO"/>
        </w:rPr>
        <w:t>CONTRATO</w:t>
      </w:r>
      <w:r w:rsidRPr="00011FBD">
        <w:rPr>
          <w:lang w:val="es-CO"/>
        </w:rPr>
        <w:t>.</w:t>
      </w:r>
    </w:p>
    <w:p w14:paraId="5D7F948C" w14:textId="77777777" w:rsidR="003B77BE" w:rsidRPr="00011FBD" w:rsidRDefault="003B77BE" w:rsidP="003B77BE">
      <w:pPr>
        <w:autoSpaceDE/>
        <w:jc w:val="both"/>
        <w:rPr>
          <w:lang w:val="es-CO"/>
        </w:rPr>
      </w:pPr>
    </w:p>
    <w:p w14:paraId="0272AD15"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 xml:space="preserve">Mantener en reserva y no divulgar la información protegida por derechos de autor o por secreto industrial de acuerdo a la normatividad vigente y que haga parte de </w:t>
      </w:r>
      <w:r w:rsidRPr="00011FBD">
        <w:rPr>
          <w:b/>
          <w:lang w:val="es-CO"/>
        </w:rPr>
        <w:t>LA INFORMACIÓN CONFIDENCIAL</w:t>
      </w:r>
      <w:r w:rsidRPr="00011FBD">
        <w:rPr>
          <w:lang w:val="es-CO"/>
        </w:rPr>
        <w:t>.</w:t>
      </w:r>
    </w:p>
    <w:p w14:paraId="0466B987" w14:textId="77777777" w:rsidR="003B77BE" w:rsidRPr="00011FBD" w:rsidRDefault="003B77BE" w:rsidP="003B77BE">
      <w:pPr>
        <w:autoSpaceDE/>
        <w:jc w:val="both"/>
        <w:rPr>
          <w:lang w:val="es-CO"/>
        </w:rPr>
      </w:pPr>
    </w:p>
    <w:p w14:paraId="73E81AAD"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 xml:space="preserve">Reconocer que el recibo de </w:t>
      </w:r>
      <w:r w:rsidRPr="00011FBD">
        <w:rPr>
          <w:b/>
          <w:lang w:val="es-CO"/>
        </w:rPr>
        <w:t>LA INFORMACIÓN CONFIDENCIAL</w:t>
      </w:r>
      <w:r w:rsidRPr="00011FBD">
        <w:rPr>
          <w:lang w:val="es-CO"/>
        </w:rPr>
        <w:t xml:space="preserve"> no concede, ni expresa ni implícitamente, autorización, permiso o licencia de uso de marcas, patentes, derechos de autor, o de cualquier otro derecho de propiedad industrial o intelectual de </w:t>
      </w:r>
      <w:r w:rsidRPr="00011FBD">
        <w:rPr>
          <w:b/>
          <w:lang w:val="es-CO"/>
        </w:rPr>
        <w:t>LA POLICÍA NACIONAL</w:t>
      </w:r>
      <w:r w:rsidRPr="00011FBD">
        <w:rPr>
          <w:lang w:val="es-CO"/>
        </w:rPr>
        <w:t>.</w:t>
      </w:r>
    </w:p>
    <w:p w14:paraId="2A545D3E" w14:textId="77777777" w:rsidR="003B77BE" w:rsidRPr="00011FBD" w:rsidRDefault="003B77BE" w:rsidP="003B77BE">
      <w:pPr>
        <w:autoSpaceDE/>
        <w:jc w:val="both"/>
        <w:rPr>
          <w:lang w:val="es-CO"/>
        </w:rPr>
      </w:pPr>
    </w:p>
    <w:p w14:paraId="0189EE91"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 xml:space="preserve">Suscribir, con antelación a la revelación de </w:t>
      </w:r>
      <w:r w:rsidRPr="00011FBD">
        <w:rPr>
          <w:b/>
          <w:lang w:val="es-CO"/>
        </w:rPr>
        <w:t>LA INFORMACIÓN CONFIDENCIAL</w:t>
      </w:r>
      <w:r w:rsidRPr="00011FBD">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11FBD">
        <w:rPr>
          <w:b/>
          <w:lang w:val="es-CO"/>
        </w:rPr>
        <w:t>CONTRATO</w:t>
      </w:r>
      <w:r w:rsidRPr="00011FBD">
        <w:rPr>
          <w:lang w:val="es-CO"/>
        </w:rPr>
        <w:t>.</w:t>
      </w:r>
    </w:p>
    <w:p w14:paraId="2391D864" w14:textId="77777777" w:rsidR="003B77BE" w:rsidRPr="00011FBD" w:rsidRDefault="003B77BE" w:rsidP="003B77BE">
      <w:pPr>
        <w:autoSpaceDE/>
        <w:jc w:val="both"/>
        <w:rPr>
          <w:lang w:val="es-CO"/>
        </w:rPr>
      </w:pPr>
    </w:p>
    <w:p w14:paraId="2D273226"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b/>
          <w:lang w:val="es-CO"/>
        </w:rPr>
        <w:t>El PROPONENTE</w:t>
      </w:r>
      <w:r w:rsidRPr="00011FBD">
        <w:rPr>
          <w:lang w:val="es-CO"/>
        </w:rPr>
        <w:t xml:space="preserve"> mantendrá una lista de usuarios de </w:t>
      </w:r>
      <w:r w:rsidRPr="00011FBD">
        <w:rPr>
          <w:b/>
          <w:lang w:val="es-CO"/>
        </w:rPr>
        <w:t>LA INFORMACIÓN CONFIDENCIAL</w:t>
      </w:r>
      <w:r w:rsidRPr="00011FBD">
        <w:rPr>
          <w:lang w:val="es-CO"/>
        </w:rPr>
        <w:t xml:space="preserve"> que será entregada a </w:t>
      </w:r>
      <w:r w:rsidRPr="00011FBD">
        <w:rPr>
          <w:b/>
          <w:lang w:val="es-CO"/>
        </w:rPr>
        <w:t>EL PROPONENTE</w:t>
      </w:r>
      <w:r w:rsidRPr="00011FBD">
        <w:rPr>
          <w:lang w:val="es-CO"/>
        </w:rPr>
        <w:t xml:space="preserve"> cuando ella lo solicite.</w:t>
      </w:r>
    </w:p>
    <w:p w14:paraId="53BB9529" w14:textId="77777777" w:rsidR="003B77BE" w:rsidRPr="00011FBD" w:rsidRDefault="003B77BE" w:rsidP="003B77BE">
      <w:pPr>
        <w:autoSpaceDE/>
        <w:jc w:val="both"/>
        <w:rPr>
          <w:lang w:val="es-CO"/>
        </w:rPr>
      </w:pPr>
    </w:p>
    <w:p w14:paraId="5E5634AD" w14:textId="77777777" w:rsidR="003B77BE" w:rsidRPr="00940CF0" w:rsidRDefault="003B77BE" w:rsidP="00945071">
      <w:pPr>
        <w:numPr>
          <w:ilvl w:val="0"/>
          <w:numId w:val="13"/>
        </w:numPr>
        <w:tabs>
          <w:tab w:val="clear" w:pos="720"/>
          <w:tab w:val="num" w:pos="426"/>
        </w:tabs>
        <w:autoSpaceDE/>
        <w:ind w:left="426" w:hanging="426"/>
        <w:jc w:val="both"/>
        <w:rPr>
          <w:lang w:val="es-CO"/>
        </w:rPr>
      </w:pPr>
      <w:r w:rsidRPr="00011FBD">
        <w:rPr>
          <w:lang w:val="es-CO"/>
        </w:rPr>
        <w:t xml:space="preserve">Utilizar única y exclusivamente </w:t>
      </w:r>
      <w:r w:rsidRPr="00011FBD">
        <w:rPr>
          <w:b/>
          <w:lang w:val="es-CO"/>
        </w:rPr>
        <w:t>LA INFORMACIÓN CONFIDENCIAL</w:t>
      </w:r>
      <w:r w:rsidRPr="00011FBD">
        <w:rPr>
          <w:lang w:val="es-CO"/>
        </w:rPr>
        <w:t xml:space="preserve"> que conozca o llegare a conocer, en desarrollo y ejecución de lo que le competa en relación con el </w:t>
      </w:r>
      <w:r w:rsidRPr="00011FBD">
        <w:rPr>
          <w:b/>
          <w:lang w:val="es-CO"/>
        </w:rPr>
        <w:t>CONTRATO.</w:t>
      </w:r>
    </w:p>
    <w:p w14:paraId="2C2FACDC" w14:textId="77777777" w:rsidR="003B77BE" w:rsidRDefault="003B77BE" w:rsidP="003B77BE">
      <w:pPr>
        <w:pStyle w:val="Prrafodelista"/>
        <w:rPr>
          <w:lang w:val="es-CO"/>
        </w:rPr>
      </w:pPr>
    </w:p>
    <w:p w14:paraId="3C074FDC" w14:textId="77777777" w:rsidR="003B77BE" w:rsidRPr="00940CF0" w:rsidRDefault="003B77BE" w:rsidP="003B77BE">
      <w:pPr>
        <w:autoSpaceDE/>
        <w:ind w:left="426"/>
        <w:jc w:val="both"/>
        <w:rPr>
          <w:lang w:val="es-CO"/>
        </w:rPr>
      </w:pPr>
    </w:p>
    <w:p w14:paraId="7F8F7FE3"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No utilizar</w:t>
      </w:r>
      <w:r>
        <w:rPr>
          <w:lang w:val="es-CO"/>
        </w:rPr>
        <w:t xml:space="preserve"> </w:t>
      </w:r>
      <w:r w:rsidRPr="00011FBD">
        <w:rPr>
          <w:b/>
          <w:lang w:val="es-CO"/>
        </w:rPr>
        <w:t>LA INFORMACIÓN CONFIDENCIAL</w:t>
      </w:r>
      <w:r w:rsidRPr="00011FBD">
        <w:rPr>
          <w:lang w:val="es-CO"/>
        </w:rPr>
        <w:t xml:space="preserve"> que conozca o llegare a conocer, en desarrollo y ejecución del </w:t>
      </w:r>
      <w:r w:rsidRPr="00011FBD">
        <w:rPr>
          <w:b/>
          <w:lang w:val="es-CO"/>
        </w:rPr>
        <w:t>CONTRATO</w:t>
      </w:r>
      <w:r w:rsidRPr="00011FBD">
        <w:rPr>
          <w:lang w:val="es-CO"/>
        </w:rPr>
        <w:t>, en provecho propio o de terceros y para fines distintos a los previstos en el mismo, prohibiéndose la divulgación inclusive para fines académicos.</w:t>
      </w:r>
    </w:p>
    <w:p w14:paraId="3F2A26EB" w14:textId="77777777" w:rsidR="003B77BE" w:rsidRPr="00011FBD" w:rsidRDefault="003B77BE" w:rsidP="003B77BE">
      <w:pPr>
        <w:autoSpaceDE/>
        <w:jc w:val="both"/>
        <w:rPr>
          <w:lang w:val="es-CO"/>
        </w:rPr>
      </w:pPr>
    </w:p>
    <w:p w14:paraId="4F23DE29"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 xml:space="preserve">Adoptar y mantener mecanismos internos de seguridad adecuados para proteger la confidencialidad de toda la información que conozca o llegare a conocer en desarrollo del </w:t>
      </w:r>
      <w:r w:rsidRPr="00011FBD">
        <w:rPr>
          <w:b/>
          <w:lang w:val="es-CO"/>
        </w:rPr>
        <w:t>CONTRATO</w:t>
      </w:r>
      <w:r w:rsidRPr="00011FBD">
        <w:rPr>
          <w:lang w:val="es-CO"/>
        </w:rPr>
        <w:t>.</w:t>
      </w:r>
    </w:p>
    <w:p w14:paraId="2E0EAE1A" w14:textId="77777777" w:rsidR="003B77BE" w:rsidRPr="00011FBD" w:rsidRDefault="003B77BE" w:rsidP="003B77BE">
      <w:pPr>
        <w:autoSpaceDE/>
        <w:jc w:val="both"/>
        <w:rPr>
          <w:lang w:val="es-CO"/>
        </w:rPr>
      </w:pPr>
    </w:p>
    <w:p w14:paraId="0439E1CF"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 xml:space="preserve">No usar </w:t>
      </w:r>
      <w:r w:rsidRPr="00011FBD">
        <w:rPr>
          <w:b/>
          <w:lang w:val="es-CO"/>
        </w:rPr>
        <w:t>LA INFORMACIÓN CONFIDENCIAL</w:t>
      </w:r>
      <w:r w:rsidRPr="00011FBD">
        <w:rPr>
          <w:lang w:val="es-CO"/>
        </w:rPr>
        <w:t xml:space="preserve"> de modo que pueda ser de alguna manera, directa o indirectamente, perjudicial para los intereses de </w:t>
      </w:r>
      <w:r w:rsidRPr="00011FBD">
        <w:rPr>
          <w:b/>
          <w:lang w:val="es-CO"/>
        </w:rPr>
        <w:t>LA POLICÍA NACIONAL</w:t>
      </w:r>
      <w:r w:rsidRPr="00011FBD">
        <w:rPr>
          <w:lang w:val="es-CO"/>
        </w:rPr>
        <w:t>.</w:t>
      </w:r>
    </w:p>
    <w:p w14:paraId="3B9864D1" w14:textId="77777777" w:rsidR="003B77BE" w:rsidRPr="00011FBD" w:rsidRDefault="003B77BE" w:rsidP="003B77BE">
      <w:pPr>
        <w:autoSpaceDE/>
        <w:jc w:val="both"/>
        <w:rPr>
          <w:lang w:val="es-CO"/>
        </w:rPr>
      </w:pPr>
    </w:p>
    <w:p w14:paraId="60607C9E"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 xml:space="preserve">No acceder, copiar, reproducir, distribuir o transmitir por ningún medio conocido o por conocer </w:t>
      </w:r>
      <w:r w:rsidRPr="00011FBD">
        <w:rPr>
          <w:b/>
          <w:lang w:val="es-CO"/>
        </w:rPr>
        <w:t>LA INFORMACIÓN CONFIDENCIAL</w:t>
      </w:r>
      <w:r w:rsidRPr="00011FBD">
        <w:rPr>
          <w:lang w:val="es-CO"/>
        </w:rPr>
        <w:t xml:space="preserve">, en todo o en parte, sin previo y escrito consentimiento de </w:t>
      </w:r>
      <w:r w:rsidRPr="00011FBD">
        <w:rPr>
          <w:b/>
          <w:lang w:val="es-CO"/>
        </w:rPr>
        <w:t>LA POLICÍA NACIONAL</w:t>
      </w:r>
      <w:r w:rsidRPr="00011FBD">
        <w:rPr>
          <w:lang w:val="es-CO"/>
        </w:rPr>
        <w:t>.</w:t>
      </w:r>
    </w:p>
    <w:p w14:paraId="7099994E" w14:textId="77777777" w:rsidR="003B77BE" w:rsidRPr="00011FBD" w:rsidRDefault="003B77BE" w:rsidP="003B77BE">
      <w:pPr>
        <w:autoSpaceDE/>
        <w:jc w:val="both"/>
        <w:rPr>
          <w:lang w:val="es-CO"/>
        </w:rPr>
      </w:pPr>
    </w:p>
    <w:p w14:paraId="4F9B325B" w14:textId="77777777" w:rsidR="003B77BE" w:rsidRPr="00011FBD" w:rsidRDefault="003B77BE" w:rsidP="00945071">
      <w:pPr>
        <w:numPr>
          <w:ilvl w:val="0"/>
          <w:numId w:val="13"/>
        </w:numPr>
        <w:tabs>
          <w:tab w:val="clear" w:pos="720"/>
          <w:tab w:val="num" w:pos="426"/>
        </w:tabs>
        <w:autoSpaceDE/>
        <w:ind w:left="426" w:hanging="426"/>
        <w:jc w:val="both"/>
        <w:rPr>
          <w:lang w:val="es-CO"/>
        </w:rPr>
      </w:pPr>
      <w:r w:rsidRPr="00011FBD">
        <w:rPr>
          <w:lang w:val="es-CO"/>
        </w:rPr>
        <w:t>Cumplir con la confidencialidad en las mismas condiciones y formas, y con el mismo cuidado con que realiza la protección de la información confidencial.</w:t>
      </w:r>
    </w:p>
    <w:p w14:paraId="0FE7B1FE" w14:textId="77777777" w:rsidR="003B77BE" w:rsidRPr="00011FBD" w:rsidRDefault="003B77BE" w:rsidP="003B77BE">
      <w:pPr>
        <w:tabs>
          <w:tab w:val="num" w:pos="426"/>
        </w:tabs>
        <w:ind w:left="426" w:hanging="426"/>
        <w:jc w:val="both"/>
        <w:rPr>
          <w:lang w:val="es-CO"/>
        </w:rPr>
      </w:pPr>
    </w:p>
    <w:p w14:paraId="46A40416" w14:textId="77777777" w:rsidR="003B77BE" w:rsidRPr="00011FBD" w:rsidRDefault="003B77BE" w:rsidP="003B77BE">
      <w:pPr>
        <w:tabs>
          <w:tab w:val="num" w:pos="426"/>
        </w:tabs>
        <w:ind w:left="426" w:hanging="426"/>
        <w:jc w:val="both"/>
        <w:rPr>
          <w:lang w:val="es-CO"/>
        </w:rPr>
      </w:pPr>
    </w:p>
    <w:p w14:paraId="1D3D9D48" w14:textId="77777777" w:rsidR="003B77BE" w:rsidRPr="00011FBD" w:rsidRDefault="003B77BE" w:rsidP="003B77BE">
      <w:pPr>
        <w:tabs>
          <w:tab w:val="left" w:pos="1603"/>
        </w:tabs>
        <w:jc w:val="both"/>
        <w:rPr>
          <w:lang w:val="es-CO"/>
        </w:rPr>
      </w:pPr>
      <w:r w:rsidRPr="00011FBD">
        <w:rPr>
          <w:lang w:val="es-CO"/>
        </w:rPr>
        <w:tab/>
      </w:r>
    </w:p>
    <w:p w14:paraId="5FC78C1A" w14:textId="77777777" w:rsidR="003B77BE" w:rsidRPr="00011FBD" w:rsidRDefault="003B77BE" w:rsidP="003B77BE">
      <w:pPr>
        <w:tabs>
          <w:tab w:val="left" w:pos="1603"/>
        </w:tabs>
        <w:jc w:val="both"/>
        <w:rPr>
          <w:lang w:val="es-CO"/>
        </w:rPr>
      </w:pPr>
    </w:p>
    <w:p w14:paraId="05569D16" w14:textId="77777777" w:rsidR="003B77BE" w:rsidRPr="00011FBD" w:rsidRDefault="003B77BE" w:rsidP="003B77BE">
      <w:pPr>
        <w:tabs>
          <w:tab w:val="left" w:pos="1603"/>
        </w:tabs>
        <w:jc w:val="both"/>
        <w:rPr>
          <w:lang w:val="es-CO"/>
        </w:rPr>
      </w:pPr>
    </w:p>
    <w:p w14:paraId="66D50E16" w14:textId="77777777" w:rsidR="003B77BE" w:rsidRPr="00011FBD" w:rsidRDefault="003B77BE" w:rsidP="003B77BE">
      <w:pPr>
        <w:tabs>
          <w:tab w:val="left" w:pos="1603"/>
        </w:tabs>
        <w:jc w:val="both"/>
        <w:rPr>
          <w:lang w:val="es-CO"/>
        </w:rPr>
      </w:pPr>
    </w:p>
    <w:p w14:paraId="168A4B92" w14:textId="77777777" w:rsidR="003B77BE" w:rsidRPr="00011FBD" w:rsidRDefault="003B77BE" w:rsidP="003B77BE">
      <w:pPr>
        <w:tabs>
          <w:tab w:val="left" w:pos="1603"/>
        </w:tabs>
        <w:jc w:val="both"/>
        <w:rPr>
          <w:lang w:val="es-CO"/>
        </w:rPr>
      </w:pPr>
    </w:p>
    <w:p w14:paraId="5281D0E4" w14:textId="77777777" w:rsidR="003B77BE" w:rsidRPr="00011FBD" w:rsidRDefault="003B77BE" w:rsidP="003B77BE">
      <w:pPr>
        <w:pStyle w:val="Textoindependiente"/>
        <w:rPr>
          <w:sz w:val="20"/>
          <w:lang w:val="es-CO"/>
        </w:rPr>
      </w:pPr>
      <w:r w:rsidRPr="00011FBD">
        <w:rPr>
          <w:sz w:val="20"/>
          <w:lang w:val="es-CO"/>
        </w:rPr>
        <w:t>_________________________________</w:t>
      </w:r>
    </w:p>
    <w:p w14:paraId="5937A526" w14:textId="77777777" w:rsidR="003B77BE" w:rsidRPr="00011FBD" w:rsidRDefault="003B77BE" w:rsidP="003B77BE">
      <w:pPr>
        <w:pStyle w:val="Textoindependiente"/>
        <w:rPr>
          <w:sz w:val="20"/>
          <w:lang w:val="es-CO"/>
        </w:rPr>
      </w:pPr>
      <w:r w:rsidRPr="00011FBD">
        <w:rPr>
          <w:sz w:val="20"/>
          <w:lang w:val="es-CO"/>
        </w:rPr>
        <w:t>Representante Legal proponente</w:t>
      </w:r>
    </w:p>
    <w:p w14:paraId="46C79957" w14:textId="77777777" w:rsidR="003B77BE" w:rsidRPr="00011FBD" w:rsidRDefault="003B77BE" w:rsidP="003B77BE">
      <w:pPr>
        <w:pStyle w:val="Textoindependiente"/>
        <w:rPr>
          <w:sz w:val="20"/>
          <w:lang w:val="es-CO"/>
        </w:rPr>
      </w:pPr>
      <w:r w:rsidRPr="00011FBD">
        <w:rPr>
          <w:sz w:val="20"/>
          <w:lang w:val="es-CO"/>
        </w:rPr>
        <w:t>Nombre:</w:t>
      </w:r>
    </w:p>
    <w:p w14:paraId="72528614" w14:textId="77777777" w:rsidR="003B77BE" w:rsidRDefault="003B77BE" w:rsidP="003B77BE">
      <w:pPr>
        <w:pStyle w:val="Textoindependiente"/>
        <w:rPr>
          <w:sz w:val="20"/>
          <w:lang w:val="es-CO"/>
        </w:rPr>
      </w:pPr>
      <w:r w:rsidRPr="00011FBD">
        <w:rPr>
          <w:sz w:val="20"/>
          <w:lang w:val="es-CO"/>
        </w:rPr>
        <w:t>Documento Identidad</w:t>
      </w:r>
    </w:p>
    <w:p w14:paraId="62EEA78C" w14:textId="77777777" w:rsidR="003B77BE" w:rsidRDefault="003B77BE" w:rsidP="003B77BE">
      <w:pPr>
        <w:rPr>
          <w:lang w:val="es-CO"/>
        </w:rPr>
      </w:pPr>
    </w:p>
    <w:p w14:paraId="789E907B" w14:textId="77777777" w:rsidR="003B77BE" w:rsidRDefault="003B77BE" w:rsidP="003B77BE">
      <w:pPr>
        <w:pStyle w:val="Textoindependiente"/>
        <w:jc w:val="center"/>
        <w:rPr>
          <w:rFonts w:cs="Arial"/>
          <w:b/>
          <w:sz w:val="20"/>
        </w:rPr>
      </w:pPr>
    </w:p>
    <w:p w14:paraId="7619AABA" w14:textId="77777777" w:rsidR="003B77BE" w:rsidRPr="00CD1591" w:rsidRDefault="003B77BE" w:rsidP="003B77BE">
      <w:pPr>
        <w:pStyle w:val="TitleChar"/>
        <w:jc w:val="left"/>
        <w:rPr>
          <w:sz w:val="20"/>
        </w:rPr>
      </w:pPr>
    </w:p>
    <w:p w14:paraId="51B79F13" w14:textId="77777777" w:rsidR="003B77BE" w:rsidRPr="00CD1591" w:rsidRDefault="003B77BE" w:rsidP="003B77BE">
      <w:pPr>
        <w:pStyle w:val="TitleChar"/>
        <w:rPr>
          <w:sz w:val="20"/>
        </w:rPr>
      </w:pPr>
    </w:p>
    <w:p w14:paraId="0C5E7F56" w14:textId="77777777" w:rsidR="003B77BE" w:rsidRPr="003867F6" w:rsidRDefault="003B77BE" w:rsidP="003B77BE">
      <w:pPr>
        <w:adjustRightInd w:val="0"/>
        <w:ind w:left="142" w:right="-160"/>
        <w:jc w:val="center"/>
        <w:rPr>
          <w:lang w:val="es-CO"/>
        </w:rPr>
      </w:pPr>
    </w:p>
    <w:p w14:paraId="2047BB25" w14:textId="77777777" w:rsidR="00BA4C54" w:rsidRPr="00AF6780" w:rsidRDefault="00BA4C54" w:rsidP="00BA4C54">
      <w:pPr>
        <w:spacing w:line="360" w:lineRule="auto"/>
      </w:pPr>
    </w:p>
    <w:p w14:paraId="7AE3370E" w14:textId="77777777" w:rsidR="00BA4C54" w:rsidRDefault="00BA4C54" w:rsidP="00BA4C54">
      <w:pPr>
        <w:jc w:val="both"/>
      </w:pPr>
    </w:p>
    <w:p w14:paraId="79C41243" w14:textId="77777777" w:rsidR="00BA4C54" w:rsidRDefault="00BA4C54" w:rsidP="00BA4C54">
      <w:pPr>
        <w:jc w:val="both"/>
      </w:pPr>
    </w:p>
    <w:p w14:paraId="71FD900B" w14:textId="77777777" w:rsidR="00BA4C54" w:rsidRDefault="00BA4C54" w:rsidP="00BA4C54">
      <w:pPr>
        <w:jc w:val="both"/>
      </w:pPr>
    </w:p>
    <w:p w14:paraId="278BF201" w14:textId="77777777" w:rsidR="00BA4C54" w:rsidRDefault="00BA4C54" w:rsidP="00BA4C54">
      <w:pPr>
        <w:jc w:val="both"/>
      </w:pPr>
    </w:p>
    <w:p w14:paraId="3ECFDB84" w14:textId="77777777" w:rsidR="00BA4C54" w:rsidRDefault="00BA4C54" w:rsidP="00BA4C54">
      <w:pPr>
        <w:jc w:val="both"/>
      </w:pPr>
    </w:p>
    <w:p w14:paraId="472537E9" w14:textId="77777777" w:rsidR="00580FDE" w:rsidRPr="00FA5959" w:rsidRDefault="00393D57" w:rsidP="00393D57">
      <w:pPr>
        <w:pStyle w:val="Textoindependiente"/>
        <w:jc w:val="center"/>
        <w:rPr>
          <w:b/>
          <w:szCs w:val="24"/>
          <w:lang w:val="es-CO"/>
        </w:rPr>
      </w:pPr>
      <w:r w:rsidRPr="003867F6">
        <w:rPr>
          <w:b/>
          <w:sz w:val="22"/>
          <w:szCs w:val="24"/>
          <w:lang w:val="es-CO"/>
        </w:rPr>
        <w:br w:type="page"/>
      </w:r>
      <w:r w:rsidR="002F436C" w:rsidRPr="00FA5959">
        <w:rPr>
          <w:b/>
          <w:szCs w:val="24"/>
          <w:lang w:val="es-CO"/>
        </w:rPr>
        <w:lastRenderedPageBreak/>
        <w:t>ANEXO N° 4</w:t>
      </w:r>
    </w:p>
    <w:p w14:paraId="79DEC121" w14:textId="77777777" w:rsidR="004F5162" w:rsidRPr="00FE4833" w:rsidRDefault="004F5162" w:rsidP="00580FDE">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71A406DF" w14:textId="77777777" w:rsidR="00580FDE" w:rsidRPr="00FE4833" w:rsidRDefault="009765F9" w:rsidP="00580FDE">
      <w:pPr>
        <w:adjustRightInd w:val="0"/>
        <w:ind w:left="142" w:right="-160"/>
        <w:jc w:val="center"/>
        <w:rPr>
          <w:b/>
          <w:sz w:val="22"/>
          <w:lang w:val="es-CO"/>
          <w14:shadow w14:blurRad="50800" w14:dist="38100" w14:dir="2700000" w14:sx="100000" w14:sy="100000" w14:kx="0" w14:ky="0" w14:algn="tl">
            <w14:srgbClr w14:val="000000">
              <w14:alpha w14:val="60000"/>
            </w14:srgbClr>
          </w14:shadow>
        </w:rPr>
      </w:pPr>
      <w:r w:rsidRPr="00FE4833">
        <w:rPr>
          <w:b/>
          <w:sz w:val="22"/>
          <w:lang w:val="es-CO"/>
          <w14:shadow w14:blurRad="50800" w14:dist="38100" w14:dir="2700000" w14:sx="100000" w14:sy="100000" w14:kx="0" w14:ky="0" w14:algn="tl">
            <w14:srgbClr w14:val="000000">
              <w14:alpha w14:val="60000"/>
            </w14:srgbClr>
          </w14:shadow>
        </w:rPr>
        <w:t>MINUTA DEL CONTRATO</w:t>
      </w:r>
    </w:p>
    <w:p w14:paraId="3CA88AD4" w14:textId="77777777" w:rsidR="009765F9" w:rsidRPr="00FE4833" w:rsidRDefault="009765F9" w:rsidP="00580FDE">
      <w:pPr>
        <w:adjustRightInd w:val="0"/>
        <w:ind w:left="142" w:right="-160"/>
        <w:jc w:val="center"/>
        <w:rPr>
          <w:b/>
          <w:sz w:val="22"/>
          <w:lang w:val="es-CO"/>
          <w14:shadow w14:blurRad="50800" w14:dist="38100" w14:dir="2700000" w14:sx="100000" w14:sy="100000" w14:kx="0" w14:ky="0" w14:algn="tl">
            <w14:srgbClr w14:val="000000">
              <w14:alpha w14:val="60000"/>
            </w14:srgbClr>
          </w14:shadow>
        </w:rPr>
      </w:pPr>
      <w:r w:rsidRPr="00FE4833">
        <w:rPr>
          <w:b/>
          <w:sz w:val="22"/>
          <w:lang w:val="es-CO"/>
          <w14:shadow w14:blurRad="50800" w14:dist="38100" w14:dir="2700000" w14:sx="100000" w14:sy="100000" w14:kx="0" w14:ky="0" w14:algn="tl">
            <w14:srgbClr w14:val="000000">
              <w14:alpha w14:val="60000"/>
            </w14:srgbClr>
          </w14:shadow>
        </w:rPr>
        <w:t>(INFORMATIVO)</w:t>
      </w:r>
    </w:p>
    <w:p w14:paraId="28E2BD8F" w14:textId="77777777" w:rsidR="00580FDE" w:rsidRPr="00FA5959" w:rsidRDefault="00580FDE" w:rsidP="00580FDE">
      <w:pPr>
        <w:jc w:val="both"/>
        <w:rPr>
          <w:b/>
          <w:bCs/>
          <w:sz w:val="22"/>
          <w:lang w:val="es-CO"/>
        </w:rPr>
      </w:pPr>
    </w:p>
    <w:p w14:paraId="1D8EE8EC" w14:textId="25B7D0DE" w:rsidR="00580FDE" w:rsidRPr="00FA5959" w:rsidRDefault="00580FDE" w:rsidP="00D40CE9">
      <w:pPr>
        <w:pBdr>
          <w:bottom w:val="single" w:sz="4" w:space="1" w:color="auto"/>
        </w:pBdr>
        <w:ind w:left="-142"/>
        <w:jc w:val="both"/>
        <w:rPr>
          <w:rFonts w:eastAsia="Arial"/>
          <w:b/>
          <w:sz w:val="22"/>
          <w:lang w:val="es-CO"/>
        </w:rPr>
      </w:pPr>
      <w:r w:rsidRPr="007667A3">
        <w:rPr>
          <w:rFonts w:eastAsia="Arial"/>
          <w:b/>
          <w:sz w:val="22"/>
          <w:lang w:val="es-CO"/>
        </w:rPr>
        <w:t xml:space="preserve">CONTRATO DE ARRENDAMIENTO </w:t>
      </w:r>
      <w:r w:rsidR="00627116" w:rsidRPr="00FA5959">
        <w:rPr>
          <w:rFonts w:eastAsia="Arial"/>
          <w:b/>
          <w:sz w:val="22"/>
          <w:lang w:val="es-CO"/>
        </w:rPr>
        <w:t xml:space="preserve">PN DECAQ </w:t>
      </w:r>
      <w:r w:rsidR="007667A3">
        <w:rPr>
          <w:rFonts w:eastAsia="Arial"/>
          <w:b/>
          <w:sz w:val="22"/>
          <w:lang w:val="es-CO"/>
        </w:rPr>
        <w:t xml:space="preserve">CD </w:t>
      </w:r>
      <w:r w:rsidR="00CE05AE">
        <w:rPr>
          <w:rFonts w:eastAsia="Arial"/>
          <w:b/>
          <w:sz w:val="22"/>
          <w:lang w:val="es-CO"/>
        </w:rPr>
        <w:t>047</w:t>
      </w:r>
      <w:r w:rsidR="007667A3">
        <w:rPr>
          <w:rFonts w:eastAsia="Arial"/>
          <w:b/>
          <w:sz w:val="22"/>
          <w:lang w:val="es-CO"/>
        </w:rPr>
        <w:t xml:space="preserve"> </w:t>
      </w:r>
      <w:r w:rsidR="00CE05AE">
        <w:rPr>
          <w:rFonts w:eastAsia="Arial"/>
          <w:b/>
          <w:sz w:val="22"/>
          <w:lang w:val="es-CO"/>
        </w:rPr>
        <w:t>2024</w:t>
      </w:r>
      <w:r w:rsidR="00BD42DF" w:rsidRPr="00FA5959">
        <w:rPr>
          <w:rFonts w:eastAsia="Arial"/>
          <w:b/>
          <w:sz w:val="22"/>
          <w:lang w:val="es-CO"/>
        </w:rPr>
        <w:t xml:space="preserve"> CELEBRADO ENTRE LA POLICÍA NACIONAL Y__________________________ CUYO OBJETO ES </w:t>
      </w:r>
      <w:r w:rsidR="006A5A79">
        <w:rPr>
          <w:rFonts w:eastAsia="Arial"/>
          <w:b/>
          <w:sz w:val="22"/>
          <w:lang w:val="es-CO"/>
        </w:rPr>
        <w:t>EL</w:t>
      </w:r>
      <w:r w:rsidR="00BD42DF" w:rsidRPr="00FA5959">
        <w:rPr>
          <w:rFonts w:eastAsia="Arial"/>
          <w:b/>
          <w:sz w:val="22"/>
          <w:lang w:val="es-CO"/>
        </w:rPr>
        <w:t xml:space="preserve"> </w:t>
      </w:r>
      <w:r w:rsidR="00D56C51" w:rsidRPr="00D56C51">
        <w:rPr>
          <w:rFonts w:eastAsia="Arial"/>
          <w:b/>
          <w:sz w:val="22"/>
          <w:lang w:val="es-CO"/>
        </w:rPr>
        <w:t>“</w:t>
      </w:r>
      <w:r w:rsidR="00CE05AE" w:rsidRPr="00CE05AE">
        <w:rPr>
          <w:rFonts w:eastAsia="Arial"/>
          <w:b/>
          <w:sz w:val="22"/>
          <w:lang w:val="es-CO"/>
        </w:rPr>
        <w:t>ARRENDAMIENTO DE UN ESPACIO FISICO DE 18.24 M2 PARA EL FUNCIONAMIENTO DE UNA PELUQUERIA “CORTE DE CABELLO PARA HOMBRE Y MUJER, MANICURA Y PEDICURA” AL SERVICIO DEL PERSONAL PROFESIONAL Y PERSONAL NO UNIFORMADO, UBICADO DENTRO DE LAS INSTALACIONES DE LA BASE DEL COMANDO DE DEPARTAMENTO DE POLICÍA CAQUETÁ</w:t>
      </w:r>
      <w:r w:rsidR="00D56C51" w:rsidRPr="00D56C51">
        <w:rPr>
          <w:rFonts w:eastAsia="Arial"/>
          <w:b/>
          <w:sz w:val="22"/>
          <w:lang w:val="es-CO"/>
        </w:rPr>
        <w:t>”</w:t>
      </w:r>
      <w:r w:rsidR="00BD42DF" w:rsidRPr="00FA5959">
        <w:rPr>
          <w:rFonts w:eastAsia="Arial"/>
          <w:b/>
          <w:sz w:val="22"/>
          <w:lang w:val="es-CO"/>
        </w:rPr>
        <w:t>.</w:t>
      </w:r>
    </w:p>
    <w:p w14:paraId="0E8A74A3" w14:textId="77777777" w:rsidR="00627116" w:rsidRPr="00FA5959" w:rsidRDefault="00627116" w:rsidP="00D40CE9">
      <w:pPr>
        <w:ind w:left="-142"/>
        <w:jc w:val="both"/>
        <w:rPr>
          <w:sz w:val="22"/>
          <w:lang w:val="es-CO"/>
        </w:rPr>
      </w:pPr>
    </w:p>
    <w:p w14:paraId="70A94EF4" w14:textId="6E309294" w:rsidR="00627116" w:rsidRPr="00FA5959" w:rsidRDefault="009325C9" w:rsidP="00D40CE9">
      <w:pPr>
        <w:ind w:left="-142"/>
        <w:jc w:val="both"/>
        <w:rPr>
          <w:b/>
          <w:sz w:val="22"/>
          <w:lang w:val="es-CO"/>
        </w:rPr>
      </w:pPr>
      <w:r w:rsidRPr="00FA5959">
        <w:rPr>
          <w:sz w:val="22"/>
          <w:szCs w:val="21"/>
        </w:rPr>
        <w:t>Entre los suscritos, de una parte la</w:t>
      </w:r>
      <w:r w:rsidRPr="00FA5959">
        <w:rPr>
          <w:b/>
          <w:sz w:val="22"/>
          <w:szCs w:val="21"/>
        </w:rPr>
        <w:t xml:space="preserve"> POLICÍA NACIONAL</w:t>
      </w:r>
      <w:r w:rsidRPr="00FA5959">
        <w:rPr>
          <w:sz w:val="22"/>
          <w:szCs w:val="21"/>
        </w:rPr>
        <w:t>, quien actúa a través de su representante legal o su delegado, quien en adelante se denominará la</w:t>
      </w:r>
      <w:r w:rsidRPr="00FA5959">
        <w:rPr>
          <w:b/>
          <w:sz w:val="22"/>
          <w:szCs w:val="21"/>
        </w:rPr>
        <w:t xml:space="preserve"> POLICÍA</w:t>
      </w:r>
      <w:r w:rsidRPr="00FA5959">
        <w:rPr>
          <w:sz w:val="22"/>
          <w:szCs w:val="21"/>
        </w:rPr>
        <w:t xml:space="preserve">, y por la otra, el </w:t>
      </w:r>
      <w:r w:rsidRPr="00FA5959">
        <w:rPr>
          <w:b/>
          <w:sz w:val="22"/>
          <w:szCs w:val="21"/>
        </w:rPr>
        <w:t>ARRENDATARIO</w:t>
      </w:r>
      <w:r w:rsidRPr="00FA5959">
        <w:rPr>
          <w:sz w:val="22"/>
          <w:szCs w:val="21"/>
        </w:rPr>
        <w:t xml:space="preserve">, debidamente identificados como aparece en el anexo No.1 “DATOS DEL CONTRATO”, hemos convenido celebrar el presente contrato, previos los siguientes considerandos: </w:t>
      </w:r>
      <w:r w:rsidRPr="00FA5959">
        <w:rPr>
          <w:b/>
          <w:sz w:val="22"/>
          <w:szCs w:val="21"/>
        </w:rPr>
        <w:t xml:space="preserve">a). </w:t>
      </w:r>
      <w:r w:rsidRPr="00FA5959">
        <w:rPr>
          <w:sz w:val="22"/>
          <w:szCs w:val="21"/>
        </w:rPr>
        <w:t>Que se elaboraron los estudios previos de conformidad con lo señalado en el Decreto 1082 de 2015 y demás normas complementarias</w:t>
      </w:r>
      <w:r w:rsidRPr="00FA5959">
        <w:rPr>
          <w:b/>
          <w:sz w:val="22"/>
          <w:szCs w:val="21"/>
        </w:rPr>
        <w:t xml:space="preserve">. b). </w:t>
      </w:r>
      <w:r w:rsidRPr="00FA5959">
        <w:rPr>
          <w:sz w:val="22"/>
          <w:szCs w:val="21"/>
        </w:rPr>
        <w:t xml:space="preserve">Que el presente proceso se adelantó bajo la modalidad de contratación directa ARRENDAMIENTO DE BIENES, de conformidad con la normatividad vigente, artículo 2, numeral 4, literal i), de la Ley 1150 de 2007, en concordancia con el Decreto 1082 de 2015. </w:t>
      </w:r>
      <w:r w:rsidRPr="00FA5959">
        <w:rPr>
          <w:b/>
          <w:sz w:val="22"/>
          <w:szCs w:val="21"/>
        </w:rPr>
        <w:t>c).</w:t>
      </w:r>
      <w:r w:rsidRPr="00FA5959">
        <w:rPr>
          <w:sz w:val="22"/>
          <w:szCs w:val="21"/>
        </w:rPr>
        <w:t xml:space="preserve"> Que la </w:t>
      </w:r>
      <w:r w:rsidRPr="00FA5959">
        <w:rPr>
          <w:b/>
          <w:sz w:val="22"/>
          <w:szCs w:val="21"/>
        </w:rPr>
        <w:t>POLICÍA NACIONAL</w:t>
      </w:r>
      <w:r w:rsidRPr="00FA5959">
        <w:rPr>
          <w:sz w:val="22"/>
          <w:szCs w:val="21"/>
        </w:rPr>
        <w:t xml:space="preserve"> designó un supervisor para el presente contrato, el cual mantendrá comunicación con el </w:t>
      </w:r>
      <w:r w:rsidRPr="00FA5959">
        <w:rPr>
          <w:b/>
          <w:sz w:val="22"/>
          <w:szCs w:val="21"/>
        </w:rPr>
        <w:t xml:space="preserve">ARRENDATARIO, </w:t>
      </w:r>
      <w:r w:rsidRPr="00FA5959">
        <w:rPr>
          <w:sz w:val="22"/>
          <w:szCs w:val="21"/>
        </w:rPr>
        <w:t xml:space="preserve">durante el desarrollo del Contrato y ejercerá las funciones descritas en la Resolución 3256 del 16 de diciembre de 2004, de la Policía Nacional. </w:t>
      </w:r>
      <w:r w:rsidRPr="00FA5959">
        <w:rPr>
          <w:b/>
          <w:bCs/>
          <w:sz w:val="22"/>
          <w:szCs w:val="21"/>
        </w:rPr>
        <w:t xml:space="preserve">d). </w:t>
      </w:r>
      <w:r w:rsidRPr="00FA5959">
        <w:rPr>
          <w:sz w:val="22"/>
          <w:szCs w:val="21"/>
        </w:rPr>
        <w:t>Que habiéndose dado cumplimiento a todos los trámites y requisitos que exige la contratación administrativa para este tipo de contrato (Ley 80 de 1993, Ley 1150 de 2007, el Decreto 1082 de 2013 y demás normas complementarias y demás normas complementarias), es procedente la celebración del mismo, el cual se regirá por las siguientes cláusulas:</w:t>
      </w:r>
      <w:r w:rsidRPr="00FA5959">
        <w:rPr>
          <w:color w:val="FF0000"/>
          <w:sz w:val="22"/>
          <w:szCs w:val="21"/>
        </w:rPr>
        <w:t xml:space="preserve"> </w:t>
      </w:r>
      <w:r w:rsidRPr="00FA5959">
        <w:rPr>
          <w:b/>
          <w:i/>
          <w:sz w:val="22"/>
          <w:szCs w:val="21"/>
        </w:rPr>
        <w:t xml:space="preserve">CLÁUSULA PRIMERA – OBJETO: </w:t>
      </w:r>
      <w:r w:rsidRPr="00FA5959">
        <w:rPr>
          <w:sz w:val="22"/>
          <w:szCs w:val="21"/>
        </w:rPr>
        <w:t>El objeto del presente contrato es el que se indica el Anexo No.1 “DATOS DEL CONTRATO”.</w:t>
      </w:r>
      <w:r w:rsidRPr="00FA5959">
        <w:rPr>
          <w:b/>
          <w:i/>
          <w:sz w:val="22"/>
          <w:szCs w:val="21"/>
        </w:rPr>
        <w:t xml:space="preserve"> CLÁUSULA SEGUNDA. FINALIDADES DEL CONTRATO</w:t>
      </w:r>
      <w:r w:rsidRPr="00FA5959">
        <w:rPr>
          <w:b/>
          <w:sz w:val="22"/>
          <w:szCs w:val="21"/>
        </w:rPr>
        <w:t>:</w:t>
      </w:r>
      <w:r w:rsidRPr="00FA5959">
        <w:rPr>
          <w:sz w:val="22"/>
          <w:szCs w:val="21"/>
        </w:rPr>
        <w:t xml:space="preserve"> El presente contrato está orientado a lograr la efectiva y eficiente prestación del servicio propio de la Policía Nacional, en consecuencia, el</w:t>
      </w:r>
      <w:r w:rsidRPr="00FA5959">
        <w:rPr>
          <w:b/>
          <w:sz w:val="22"/>
          <w:szCs w:val="21"/>
        </w:rPr>
        <w:t xml:space="preserve"> ARRENDATARIO</w:t>
      </w:r>
      <w:r w:rsidRPr="00FA5959">
        <w:rPr>
          <w:sz w:val="22"/>
          <w:szCs w:val="21"/>
        </w:rPr>
        <w:t xml:space="preserve"> se compromete para con la</w:t>
      </w:r>
      <w:r w:rsidRPr="00FA5959">
        <w:rPr>
          <w:b/>
          <w:sz w:val="22"/>
          <w:szCs w:val="21"/>
        </w:rPr>
        <w:t xml:space="preserve"> POLICÍA</w:t>
      </w:r>
      <w:r w:rsidRPr="00FA5959">
        <w:rPr>
          <w:sz w:val="22"/>
          <w:szCs w:val="21"/>
        </w:rPr>
        <w:t xml:space="preserve"> a cumplir con el objeto requerido para suplir las necesidades definidas en los estudios previos.  En tal sentido, queda claro que todas las obligaciones a cargo del ARRENDATARIO,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FA5959">
        <w:rPr>
          <w:b/>
          <w:i/>
          <w:sz w:val="22"/>
          <w:szCs w:val="21"/>
        </w:rPr>
        <w:t xml:space="preserve"> CLÁUSULA TERCERA. VALOR CANON DE ARRENDAMIENTO:</w:t>
      </w:r>
      <w:r w:rsidRPr="00FA5959">
        <w:rPr>
          <w:b/>
          <w:sz w:val="22"/>
          <w:szCs w:val="21"/>
        </w:rPr>
        <w:t xml:space="preserve"> </w:t>
      </w:r>
      <w:r w:rsidRPr="00FA5959">
        <w:rPr>
          <w:sz w:val="22"/>
          <w:szCs w:val="21"/>
        </w:rPr>
        <w:t>Para efectos legales, fiscales y presupuestales, el valor del contrato asciende a la suma descrita en el anexo No.1 “DATOS DEL CONTRATO”.</w:t>
      </w:r>
      <w:r w:rsidRPr="00FA5959">
        <w:rPr>
          <w:color w:val="FF0000"/>
          <w:sz w:val="22"/>
          <w:szCs w:val="21"/>
        </w:rPr>
        <w:t xml:space="preserve"> </w:t>
      </w:r>
      <w:r w:rsidRPr="00FA5959">
        <w:rPr>
          <w:b/>
          <w:i/>
          <w:sz w:val="22"/>
          <w:szCs w:val="21"/>
        </w:rPr>
        <w:t xml:space="preserve">CLÁUSULA CUARTA. FORMA DE PAGO: EL ARRENDATARIO </w:t>
      </w:r>
      <w:r w:rsidRPr="00FA5959">
        <w:rPr>
          <w:i/>
          <w:sz w:val="22"/>
          <w:szCs w:val="21"/>
        </w:rPr>
        <w:t>p</w:t>
      </w:r>
      <w:r w:rsidRPr="00FA5959">
        <w:rPr>
          <w:sz w:val="22"/>
          <w:szCs w:val="21"/>
        </w:rPr>
        <w:t xml:space="preserve">agará a la POLICIA el valor de este contrato de conformidad con lo dispuesto en el anexo No.1 “DATOS DEL CONTRATO”. </w:t>
      </w:r>
      <w:r w:rsidRPr="00FA5959">
        <w:rPr>
          <w:b/>
          <w:sz w:val="22"/>
          <w:szCs w:val="21"/>
        </w:rPr>
        <w:t>PARÁGRAFO - CUENTA PARA PAGOS:</w:t>
      </w:r>
      <w:r w:rsidRPr="00FA5959">
        <w:rPr>
          <w:sz w:val="22"/>
          <w:szCs w:val="21"/>
        </w:rPr>
        <w:t xml:space="preserve"> Los pagos del canon de arrendamiento se realizarán en la cuenta que se indica en el anexo No.1 “DATOS DEL CONTRATO”, a favor de la POLICIA. </w:t>
      </w:r>
      <w:r w:rsidRPr="00FA5959">
        <w:rPr>
          <w:b/>
          <w:i/>
          <w:sz w:val="22"/>
          <w:szCs w:val="21"/>
        </w:rPr>
        <w:t>CLÁUSULA</w:t>
      </w:r>
      <w:r w:rsidRPr="00FA5959">
        <w:rPr>
          <w:sz w:val="22"/>
          <w:szCs w:val="21"/>
        </w:rPr>
        <w:t xml:space="preserve"> </w:t>
      </w:r>
      <w:r w:rsidRPr="00FA5959">
        <w:rPr>
          <w:b/>
          <w:i/>
          <w:sz w:val="22"/>
          <w:szCs w:val="21"/>
        </w:rPr>
        <w:t>QUINTA - PLAZO DE EJECUCIÓN</w:t>
      </w:r>
      <w:r w:rsidRPr="00FA5959">
        <w:rPr>
          <w:b/>
          <w:sz w:val="22"/>
          <w:szCs w:val="21"/>
        </w:rPr>
        <w:t>:</w:t>
      </w:r>
      <w:r w:rsidRPr="00FA5959">
        <w:rPr>
          <w:sz w:val="22"/>
          <w:szCs w:val="21"/>
        </w:rPr>
        <w:t xml:space="preserve"> El plazo de ejecución del contrato es el señalado en el anexo No.1 “DATOS DEL CONTRATO</w:t>
      </w:r>
      <w:r w:rsidRPr="00FA5959">
        <w:rPr>
          <w:b/>
          <w:sz w:val="22"/>
          <w:szCs w:val="21"/>
        </w:rPr>
        <w:t xml:space="preserve">”. </w:t>
      </w:r>
      <w:r w:rsidRPr="00FA5959">
        <w:rPr>
          <w:b/>
          <w:i/>
          <w:sz w:val="22"/>
          <w:szCs w:val="21"/>
        </w:rPr>
        <w:t>CLÁUSULA SEXTA - VIGENCIA</w:t>
      </w:r>
      <w:r w:rsidRPr="00FA5959">
        <w:rPr>
          <w:b/>
          <w:sz w:val="22"/>
          <w:szCs w:val="21"/>
        </w:rPr>
        <w:t>:</w:t>
      </w:r>
      <w:r w:rsidRPr="00FA5959">
        <w:rPr>
          <w:sz w:val="22"/>
          <w:szCs w:val="21"/>
        </w:rPr>
        <w:t xml:space="preserve"> La Vigencia del presente contrato será de cuatro (4) meses adicionales al plazo de ejecución establecido en el anexo No.1 “DATOS DEL CONTRATO”. </w:t>
      </w:r>
      <w:r w:rsidRPr="00FA5959">
        <w:rPr>
          <w:b/>
          <w:i/>
          <w:sz w:val="22"/>
          <w:szCs w:val="21"/>
        </w:rPr>
        <w:t>CLÁUSULA SÉPTIMA-LUGAR DEL BIEN ARRENDADO:</w:t>
      </w:r>
      <w:r w:rsidRPr="00FA5959">
        <w:rPr>
          <w:b/>
          <w:sz w:val="22"/>
          <w:szCs w:val="21"/>
        </w:rPr>
        <w:t xml:space="preserve"> </w:t>
      </w:r>
      <w:r w:rsidRPr="00FA5959">
        <w:rPr>
          <w:sz w:val="22"/>
          <w:szCs w:val="21"/>
        </w:rPr>
        <w:t xml:space="preserve">El sitio en el cual se prestará el arrendamiento </w:t>
      </w:r>
      <w:r w:rsidRPr="00FA5959">
        <w:rPr>
          <w:sz w:val="22"/>
          <w:szCs w:val="21"/>
        </w:rPr>
        <w:lastRenderedPageBreak/>
        <w:t xml:space="preserve">objeto del presente contrato será el que aparece en el anexo No.1 “DATOS DEL CONTRATO”. </w:t>
      </w:r>
      <w:r w:rsidRPr="00FA5959">
        <w:rPr>
          <w:b/>
          <w:i/>
          <w:sz w:val="22"/>
          <w:szCs w:val="21"/>
        </w:rPr>
        <w:t xml:space="preserve">CLÁUSULA OCTAVA - FORMA DE EJECUCIÓN DEL ARRENDAMIENTO: </w:t>
      </w:r>
      <w:r w:rsidRPr="00FA5959">
        <w:rPr>
          <w:sz w:val="22"/>
          <w:szCs w:val="21"/>
        </w:rPr>
        <w:t xml:space="preserve">La prestación del servicio de cafetería y comidas rápidas, se prestará de acuerdo a los horarios establecidos en el anexo No.1 “DATOS DEL CONTRATO”. </w:t>
      </w:r>
      <w:r w:rsidRPr="00FA5959">
        <w:rPr>
          <w:b/>
          <w:i/>
          <w:sz w:val="22"/>
          <w:szCs w:val="21"/>
        </w:rPr>
        <w:t xml:space="preserve">CLÁUSULA NOVENA – </w:t>
      </w:r>
      <w:r w:rsidRPr="00FA5959">
        <w:rPr>
          <w:b/>
          <w:sz w:val="22"/>
          <w:szCs w:val="21"/>
        </w:rPr>
        <w:t xml:space="preserve">DERECHOS DEL ARRENDATARIO: </w:t>
      </w:r>
      <w:r w:rsidRPr="00FA5959">
        <w:rPr>
          <w:sz w:val="22"/>
          <w:szCs w:val="21"/>
        </w:rPr>
        <w:t xml:space="preserve">En general, son derechos del ARRENDATARIO además de los previstos en el artículo 5 de la Ley 80 de 1993: </w:t>
      </w:r>
      <w:r w:rsidRPr="00FA5959">
        <w:rPr>
          <w:b/>
          <w:sz w:val="22"/>
          <w:szCs w:val="21"/>
        </w:rPr>
        <w:t xml:space="preserve">1.) </w:t>
      </w:r>
      <w:r w:rsidRPr="00FA5959">
        <w:rPr>
          <w:sz w:val="22"/>
          <w:szCs w:val="21"/>
        </w:rPr>
        <w:t xml:space="preserve">Recibir en perfecto estado las instalaciones entregadas en calidad de arrendamiento. </w:t>
      </w:r>
      <w:r w:rsidRPr="00FA5959">
        <w:rPr>
          <w:b/>
          <w:sz w:val="22"/>
          <w:szCs w:val="21"/>
        </w:rPr>
        <w:t xml:space="preserve">2.) </w:t>
      </w:r>
      <w:r w:rsidRPr="00FA5959">
        <w:rPr>
          <w:sz w:val="22"/>
          <w:szCs w:val="21"/>
        </w:rPr>
        <w:t xml:space="preserve">Tener acceso a los elementos físicos necesarios para desarrollar el objeto del contrato, en caso que los mismos sean necesarios, y cumplir con sus obligaciones. </w:t>
      </w:r>
      <w:r w:rsidRPr="00FA5959">
        <w:rPr>
          <w:b/>
          <w:sz w:val="22"/>
          <w:szCs w:val="21"/>
        </w:rPr>
        <w:t xml:space="preserve">3.) </w:t>
      </w:r>
      <w:r w:rsidRPr="00FA5959">
        <w:rPr>
          <w:sz w:val="22"/>
          <w:szCs w:val="21"/>
        </w:rPr>
        <w:t xml:space="preserve">Obtener la colaboración necesaria de la POLICÍA para el adecuado desarrollo del contrato. </w:t>
      </w:r>
      <w:r w:rsidRPr="00FA5959">
        <w:rPr>
          <w:b/>
          <w:i/>
          <w:sz w:val="22"/>
          <w:szCs w:val="21"/>
        </w:rPr>
        <w:t>CLÁUSULA DÉCIMA - OBLIGACIONES DEL ARRENDATARIO:</w:t>
      </w:r>
      <w:r w:rsidRPr="00FA5959">
        <w:rPr>
          <w:sz w:val="22"/>
          <w:szCs w:val="21"/>
        </w:rPr>
        <w:t xml:space="preserve"> </w:t>
      </w:r>
      <w:r w:rsidRPr="00FA5959">
        <w:rPr>
          <w:b/>
          <w:sz w:val="22"/>
          <w:szCs w:val="21"/>
        </w:rPr>
        <w:t>1.)</w:t>
      </w:r>
      <w:r w:rsidRPr="00FA5959">
        <w:rPr>
          <w:sz w:val="22"/>
          <w:szCs w:val="21"/>
        </w:rPr>
        <w:t xml:space="preserve"> </w:t>
      </w:r>
      <w:r w:rsidRPr="00FA5959">
        <w:rPr>
          <w:sz w:val="22"/>
        </w:rPr>
        <w:t xml:space="preserve">Desarrollar el objeto del contrato de acuerdo con la propuesta presentada y las especificaciones técnicas requeridas en el proceso. </w:t>
      </w:r>
      <w:r w:rsidRPr="00FA5959">
        <w:rPr>
          <w:b/>
          <w:sz w:val="22"/>
        </w:rPr>
        <w:t>2.)</w:t>
      </w:r>
      <w:r w:rsidRPr="00FA5959">
        <w:rPr>
          <w:sz w:val="22"/>
        </w:rPr>
        <w:t xml:space="preserve"> Atender todas las recomendaciones que oportunamente indique el supervisor del contrato. </w:t>
      </w:r>
      <w:r w:rsidRPr="00FA5959">
        <w:rPr>
          <w:b/>
          <w:sz w:val="22"/>
        </w:rPr>
        <w:t>3.)</w:t>
      </w:r>
      <w:r w:rsidRPr="00FA5959">
        <w:rPr>
          <w:sz w:val="22"/>
        </w:rPr>
        <w:t xml:space="preserve"> Mantener comunicación con la entidad a través del supervisor del contrato, a fin de recibir las orientaciones y evaluar el cumplimiento del objeto del mismo. </w:t>
      </w:r>
      <w:r w:rsidRPr="00FA5959">
        <w:rPr>
          <w:b/>
          <w:sz w:val="22"/>
        </w:rPr>
        <w:t>4.)</w:t>
      </w:r>
      <w:r w:rsidRPr="00FA5959">
        <w:rPr>
          <w:sz w:val="22"/>
        </w:rPr>
        <w:t xml:space="preserve"> Obrar con lealtad y buena fe en las distintas etapas contractuales, evitando dilaciones y trabas. </w:t>
      </w:r>
      <w:r w:rsidRPr="00FA5959">
        <w:rPr>
          <w:b/>
          <w:sz w:val="22"/>
        </w:rPr>
        <w:t xml:space="preserve">5.) </w:t>
      </w:r>
      <w:r w:rsidRPr="00FA5959">
        <w:rPr>
          <w:sz w:val="22"/>
        </w:rPr>
        <w:t>Responder en los plazos que la</w:t>
      </w:r>
      <w:r w:rsidRPr="00FA5959">
        <w:rPr>
          <w:b/>
          <w:sz w:val="22"/>
        </w:rPr>
        <w:t xml:space="preserve"> </w:t>
      </w:r>
      <w:r w:rsidRPr="00FA5959">
        <w:rPr>
          <w:sz w:val="22"/>
        </w:rPr>
        <w:t xml:space="preserve">POLICÍA NACIONAL-DEPARTAMENTO DE POLICIA CAQUETA establezca en cada caso, los requerimientos de aclaración o de información que le formule. </w:t>
      </w:r>
      <w:r w:rsidRPr="00FA5959">
        <w:rPr>
          <w:b/>
          <w:sz w:val="22"/>
        </w:rPr>
        <w:t>6.)</w:t>
      </w:r>
      <w:r w:rsidRPr="00FA5959">
        <w:rPr>
          <w:sz w:val="22"/>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FA5959">
        <w:rPr>
          <w:b/>
          <w:sz w:val="22"/>
        </w:rPr>
        <w:t>7.)</w:t>
      </w:r>
      <w:r w:rsidRPr="00FA5959">
        <w:rPr>
          <w:sz w:val="22"/>
        </w:rPr>
        <w:t xml:space="preserve"> No acceder a peticiones o amenazas, de quienes actuando por fuera de la ley pretendan obligarlo a hacer u omitir algún acto o hecho, el ARRENDATARIO</w:t>
      </w:r>
      <w:r w:rsidRPr="00FA5959">
        <w:rPr>
          <w:b/>
          <w:sz w:val="22"/>
        </w:rPr>
        <w:t xml:space="preserve"> </w:t>
      </w:r>
      <w:r w:rsidRPr="00FA5959">
        <w:rPr>
          <w:sz w:val="22"/>
        </w:rPr>
        <w:t xml:space="preserve">deberá Informar de tal evento </w:t>
      </w:r>
      <w:r w:rsidR="002C3BEB">
        <w:rPr>
          <w:sz w:val="22"/>
        </w:rPr>
        <w:t xml:space="preserve">al </w:t>
      </w:r>
      <w:r w:rsidRPr="00FA5959">
        <w:rPr>
          <w:sz w:val="22"/>
        </w:rPr>
        <w:t xml:space="preserve">Departamento de Policía </w:t>
      </w:r>
      <w:r w:rsidR="002A3ED9" w:rsidRPr="00FA5959">
        <w:rPr>
          <w:sz w:val="22"/>
        </w:rPr>
        <w:t>Caquetá y</w:t>
      </w:r>
      <w:r w:rsidRPr="00FA5959">
        <w:rPr>
          <w:sz w:val="22"/>
        </w:rPr>
        <w:t xml:space="preserve"> a las autoridades competentes para que se adopte las medidas necesarias. </w:t>
      </w:r>
      <w:r w:rsidRPr="00FA5959">
        <w:rPr>
          <w:b/>
          <w:sz w:val="22"/>
        </w:rPr>
        <w:t xml:space="preserve">8.) </w:t>
      </w:r>
      <w:r w:rsidRPr="00FA5959">
        <w:rPr>
          <w:sz w:val="22"/>
        </w:rPr>
        <w:t xml:space="preserve">Restituir a LA POLICÍA NACIONAL los elementos que haya colocado a su disposición para el desarrollo del objeto contractual, cuando se lo requiera o al finalizar el contrato, en caso que se hayan suministrado. </w:t>
      </w:r>
      <w:r w:rsidRPr="00FA5959">
        <w:rPr>
          <w:b/>
          <w:sz w:val="22"/>
        </w:rPr>
        <w:t xml:space="preserve">9.) </w:t>
      </w:r>
      <w:r w:rsidRPr="00FA5959">
        <w:rPr>
          <w:sz w:val="22"/>
        </w:rPr>
        <w:t xml:space="preserve">Cancelar oportunamente el valor del canon mensual de arrendamiento de acuerdo a lo estipulado en el contrato.  No podrá subarrendar, ceder vender o entregar a terceros bajo ningún título el área arrendada. </w:t>
      </w:r>
      <w:r w:rsidRPr="00FA5959">
        <w:rPr>
          <w:b/>
          <w:sz w:val="22"/>
        </w:rPr>
        <w:t xml:space="preserve">10.) </w:t>
      </w:r>
      <w:r w:rsidRPr="00FA5959">
        <w:rPr>
          <w:sz w:val="22"/>
        </w:rPr>
        <w:t xml:space="preserve">El ARRENDATARIO se compromete por cuenta y riesgo a cumplir con todas las normas de higiene, seguridad industrial y de comercio establecida para el </w:t>
      </w:r>
      <w:r w:rsidR="007667A3">
        <w:rPr>
          <w:sz w:val="22"/>
        </w:rPr>
        <w:t xml:space="preserve">sitio adecuado como </w:t>
      </w:r>
      <w:r w:rsidR="002A3ED9">
        <w:rPr>
          <w:sz w:val="22"/>
        </w:rPr>
        <w:t>peluquería</w:t>
      </w:r>
      <w:r w:rsidRPr="00FA5959">
        <w:rPr>
          <w:sz w:val="22"/>
        </w:rPr>
        <w:t xml:space="preserve">. </w:t>
      </w:r>
      <w:r w:rsidRPr="00FA5959">
        <w:rPr>
          <w:b/>
          <w:sz w:val="22"/>
        </w:rPr>
        <w:t xml:space="preserve">11.) </w:t>
      </w:r>
      <w:r w:rsidRPr="00FA5959">
        <w:rPr>
          <w:sz w:val="22"/>
        </w:rPr>
        <w:t xml:space="preserve">Entregar el área arrendada y los elementos entregados en perfecto estado de funcionamiento y conservación en la fecha de terminación del contrato o en los casos de terminación anticipada. </w:t>
      </w:r>
      <w:r w:rsidRPr="00FA5959">
        <w:rPr>
          <w:b/>
          <w:sz w:val="22"/>
        </w:rPr>
        <w:t xml:space="preserve">12.) </w:t>
      </w:r>
      <w:r w:rsidR="00A02EE2" w:rsidRPr="00A02EE2">
        <w:rPr>
          <w:sz w:val="22"/>
        </w:rPr>
        <w:t xml:space="preserve">La forma de prestación del servicio de </w:t>
      </w:r>
      <w:r w:rsidR="007667A3">
        <w:rPr>
          <w:sz w:val="22"/>
        </w:rPr>
        <w:t xml:space="preserve">peluquería </w:t>
      </w:r>
      <w:r w:rsidR="00A02EE2" w:rsidRPr="00A02EE2">
        <w:rPr>
          <w:sz w:val="22"/>
        </w:rPr>
        <w:t>se hará con arreglo a las condiciones de conveniencia definidas por el Departamento de Policía Caquetá, de lunes a domingo en forma continua y bajo el siguiente horario mínimo: LUNES A DOMINGO: En la mañana el servicio debe iniciar a partir de las 0</w:t>
      </w:r>
      <w:r w:rsidR="007667A3">
        <w:rPr>
          <w:sz w:val="22"/>
        </w:rPr>
        <w:t>7</w:t>
      </w:r>
      <w:r w:rsidR="00A02EE2" w:rsidRPr="00A02EE2">
        <w:rPr>
          <w:sz w:val="22"/>
        </w:rPr>
        <w:t xml:space="preserve">:00 horas y en la tarde se podrá suspender el servicio a partir de las </w:t>
      </w:r>
      <w:r w:rsidR="007667A3">
        <w:rPr>
          <w:sz w:val="22"/>
        </w:rPr>
        <w:t>19</w:t>
      </w:r>
      <w:r w:rsidR="00A02EE2" w:rsidRPr="00A02EE2">
        <w:rPr>
          <w:sz w:val="22"/>
        </w:rPr>
        <w:t>:00 horas como hora temprana, en coordinación con el supervisor del contrato</w:t>
      </w:r>
      <w:r w:rsidRPr="00FA5959">
        <w:rPr>
          <w:b/>
          <w:sz w:val="22"/>
        </w:rPr>
        <w:t xml:space="preserve">13.) </w:t>
      </w:r>
      <w:r w:rsidR="00A02EE2" w:rsidRPr="00A02EE2">
        <w:rPr>
          <w:sz w:val="22"/>
        </w:rPr>
        <w:t>Realizar las reparaciones necesarias cuando algún elemento se encuentre fuera de servicio, de tal manera que no se interrumpa la prestación del servicio.</w:t>
      </w:r>
      <w:r w:rsidRPr="00FA5959">
        <w:rPr>
          <w:sz w:val="22"/>
        </w:rPr>
        <w:t xml:space="preserve"> </w:t>
      </w:r>
      <w:r w:rsidRPr="00FA5959">
        <w:rPr>
          <w:b/>
          <w:sz w:val="22"/>
        </w:rPr>
        <w:t xml:space="preserve">14.) </w:t>
      </w:r>
      <w:r w:rsidRPr="00FA5959">
        <w:rPr>
          <w:sz w:val="22"/>
        </w:rPr>
        <w:t xml:space="preserve">Mantener elementos y equipos necesarios para el cumplimiento del objeto contractual, al igual que canecas con tapa para la recolección de residuos sólidos y de desechos debidamente pintados y demarcados, se hace claridad que deben estar dispuestas de forma higiénica evitando olores desagradables y desorden al momento de recolección de los residuos. </w:t>
      </w:r>
      <w:r w:rsidRPr="00FA5959">
        <w:rPr>
          <w:b/>
          <w:sz w:val="22"/>
        </w:rPr>
        <w:t xml:space="preserve">15.) </w:t>
      </w:r>
      <w:r w:rsidRPr="00FA5959">
        <w:rPr>
          <w:sz w:val="22"/>
        </w:rPr>
        <w:t xml:space="preserve">Respecto a la recolección de basura deberá seguir las instrucciones </w:t>
      </w:r>
      <w:r w:rsidR="00A02EE2">
        <w:rPr>
          <w:sz w:val="22"/>
        </w:rPr>
        <w:t xml:space="preserve">de la empresa recolectora del municipio </w:t>
      </w:r>
      <w:r w:rsidR="007667A3">
        <w:rPr>
          <w:sz w:val="22"/>
        </w:rPr>
        <w:t>Florencia-Caquetá</w:t>
      </w:r>
      <w:r w:rsidRPr="00FA5959">
        <w:rPr>
          <w:sz w:val="22"/>
        </w:rPr>
        <w:t xml:space="preserve">, debiendo mantener permanentemente las instalaciones en perfecto estado de aseo. </w:t>
      </w:r>
      <w:r w:rsidRPr="00FA5959">
        <w:rPr>
          <w:b/>
          <w:sz w:val="22"/>
        </w:rPr>
        <w:t xml:space="preserve">16.) </w:t>
      </w:r>
      <w:r w:rsidRPr="00FA5959">
        <w:rPr>
          <w:sz w:val="22"/>
        </w:rPr>
        <w:t xml:space="preserve">Es obligatorio el uso de lámparas ahorradoras de energía y el uso racional de los servicios públicos domiciliarios. </w:t>
      </w:r>
      <w:r w:rsidRPr="00FA5959">
        <w:rPr>
          <w:b/>
          <w:sz w:val="22"/>
        </w:rPr>
        <w:t xml:space="preserve">17.) </w:t>
      </w:r>
      <w:r w:rsidRPr="00FA5959">
        <w:rPr>
          <w:sz w:val="22"/>
        </w:rPr>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r w:rsidRPr="00FA5959">
        <w:rPr>
          <w:b/>
          <w:sz w:val="22"/>
        </w:rPr>
        <w:t xml:space="preserve">18.) </w:t>
      </w:r>
      <w:r w:rsidRPr="00FA5959">
        <w:rPr>
          <w:sz w:val="22"/>
        </w:rPr>
        <w:t xml:space="preserve">El arrendatario efectuará fumigación de control de insectos y roedores en forma trimestral por </w:t>
      </w:r>
      <w:r w:rsidRPr="00FA5959">
        <w:rPr>
          <w:sz w:val="22"/>
        </w:rPr>
        <w:lastRenderedPageBreak/>
        <w:t xml:space="preserve">una empresa certificada y la desafección con hipoclorito de sodio, y control de microbiológico, haciendo llegar la respectiva constancia al supervisor del contrato. </w:t>
      </w:r>
      <w:r w:rsidRPr="00FA5959">
        <w:rPr>
          <w:b/>
          <w:sz w:val="22"/>
        </w:rPr>
        <w:t xml:space="preserve">19.) </w:t>
      </w:r>
      <w:r w:rsidRPr="00FA5959">
        <w:rPr>
          <w:sz w:val="22"/>
        </w:rPr>
        <w:t xml:space="preserve">Dar respuesta y solución oportuna a las solicitudes que para efecto hagan los usuarios, el área Administrativa y Financiera y/o el Comando de Departamento de Policía Caquetá. </w:t>
      </w:r>
      <w:r w:rsidRPr="00FA5959">
        <w:rPr>
          <w:b/>
          <w:sz w:val="22"/>
        </w:rPr>
        <w:t xml:space="preserve">20.) </w:t>
      </w:r>
      <w:r w:rsidRPr="00FA5959">
        <w:rPr>
          <w:sz w:val="22"/>
        </w:rPr>
        <w:t xml:space="preserve">El Departamento de policía Caquetá, no asume ninguna responsabilidad por los daños y perjuicios que se ocasionen directa o indirectamente en este tipo de servicios y en consecuencia las indemnizaciones y costos que se originen o produzcan por accidentes de cualquier naturaleza serán a cargo del ARRENDATARIO. </w:t>
      </w:r>
      <w:r w:rsidRPr="00FA5959">
        <w:rPr>
          <w:b/>
          <w:sz w:val="22"/>
        </w:rPr>
        <w:t xml:space="preserve">21.) </w:t>
      </w:r>
      <w:r w:rsidRPr="00FA5959">
        <w:rPr>
          <w:sz w:val="22"/>
        </w:rPr>
        <w:t xml:space="preserve">El ARRENDATARIO adquirirá bajo su propia cuenta y riesgo todos los bienes o los demás insumos que necesite o requiera para el funcionamiento de </w:t>
      </w:r>
      <w:r w:rsidR="007667A3">
        <w:rPr>
          <w:sz w:val="22"/>
        </w:rPr>
        <w:t>la peluquería</w:t>
      </w:r>
      <w:r w:rsidRPr="00FA5959">
        <w:rPr>
          <w:sz w:val="22"/>
        </w:rPr>
        <w:t xml:space="preserve">. </w:t>
      </w:r>
      <w:r w:rsidRPr="00FA5959">
        <w:rPr>
          <w:b/>
          <w:sz w:val="22"/>
        </w:rPr>
        <w:t xml:space="preserve">22.) </w:t>
      </w:r>
      <w:r w:rsidRPr="00FA5959">
        <w:rPr>
          <w:sz w:val="22"/>
        </w:rPr>
        <w:t xml:space="preserve">El arrendatario no podrá utilizar el nombre de la Policía Nacional- Departamento de Policía Caquetá en beneficio propio, ni para comercializar y obtener créditos o descuentos de cualquier clase. </w:t>
      </w:r>
      <w:r w:rsidRPr="00FA5959">
        <w:rPr>
          <w:b/>
          <w:sz w:val="22"/>
        </w:rPr>
        <w:t xml:space="preserve">23.) </w:t>
      </w:r>
      <w:r w:rsidRPr="00FA5959">
        <w:rPr>
          <w:sz w:val="22"/>
        </w:rPr>
        <w:t xml:space="preserve">Los daños ocasionados a las instalaciones por causa del servicio deberán ser reparados inmediatamente y a cargo del ARRENDATARIO y se hará a satisfacción del supervisor del contrato. </w:t>
      </w:r>
      <w:r w:rsidRPr="00FA5959">
        <w:rPr>
          <w:b/>
          <w:sz w:val="22"/>
        </w:rPr>
        <w:t xml:space="preserve">24.) </w:t>
      </w:r>
      <w:r w:rsidRPr="00FA5959">
        <w:rPr>
          <w:sz w:val="22"/>
        </w:rPr>
        <w:t xml:space="preserve">Cumplir con las condiciones supervisión para el ingreso de sus dependientes y proveedores lo cual se </w:t>
      </w:r>
      <w:r w:rsidR="000002D7" w:rsidRPr="00FA5959">
        <w:rPr>
          <w:sz w:val="22"/>
        </w:rPr>
        <w:t>realizará</w:t>
      </w:r>
      <w:r w:rsidRPr="00FA5959">
        <w:rPr>
          <w:sz w:val="22"/>
        </w:rPr>
        <w:t xml:space="preserve"> bajo la supervisión del personal de seguridad de las instalaciones, permitiendo la revisión de los vehículos y elementos ingresados. </w:t>
      </w:r>
      <w:r w:rsidRPr="00FA5959">
        <w:rPr>
          <w:b/>
          <w:sz w:val="22"/>
        </w:rPr>
        <w:t xml:space="preserve">25.) </w:t>
      </w:r>
      <w:r w:rsidRPr="00FA5959">
        <w:rPr>
          <w:sz w:val="22"/>
        </w:rPr>
        <w:t xml:space="preserve">Las demás obligaciones del </w:t>
      </w:r>
      <w:r w:rsidR="00DA4F4F" w:rsidRPr="00FA5959">
        <w:rPr>
          <w:sz w:val="22"/>
        </w:rPr>
        <w:t>CONTRATISTA contenidas</w:t>
      </w:r>
      <w:r w:rsidRPr="00FA5959">
        <w:rPr>
          <w:sz w:val="22"/>
        </w:rPr>
        <w:t xml:space="preserve"> en el artículo 5º de la Ley 80 de 1993, así mismo, será civil y penalmente </w:t>
      </w:r>
      <w:r w:rsidRPr="00FA5959">
        <w:rPr>
          <w:b/>
          <w:i/>
          <w:sz w:val="22"/>
          <w:szCs w:val="21"/>
        </w:rPr>
        <w:t>CLÁUSULA DÉCIMA PRIMERA - DERECHOS DE LA POLICÍA NACIONAL:</w:t>
      </w:r>
      <w:r w:rsidRPr="00FA5959">
        <w:rPr>
          <w:sz w:val="22"/>
          <w:szCs w:val="21"/>
        </w:rPr>
        <w:t xml:space="preserve"> </w:t>
      </w:r>
      <w:r w:rsidRPr="00FA5959">
        <w:rPr>
          <w:b/>
          <w:sz w:val="22"/>
          <w:szCs w:val="21"/>
        </w:rPr>
        <w:t>1.)</w:t>
      </w:r>
      <w:r w:rsidRPr="00FA5959">
        <w:rPr>
          <w:sz w:val="22"/>
          <w:szCs w:val="21"/>
        </w:rPr>
        <w:t xml:space="preserve"> Supervisar el desarrollo y ejecución del presente contrato y acceder a los documentos e información que soportan la labor del </w:t>
      </w:r>
      <w:r w:rsidRPr="00FA5959">
        <w:rPr>
          <w:b/>
          <w:sz w:val="22"/>
          <w:szCs w:val="21"/>
        </w:rPr>
        <w:t>ARRENDATARIO</w:t>
      </w:r>
      <w:r w:rsidRPr="00FA5959">
        <w:rPr>
          <w:sz w:val="22"/>
          <w:szCs w:val="21"/>
        </w:rPr>
        <w:t xml:space="preserve">. </w:t>
      </w:r>
      <w:r w:rsidRPr="00FA5959">
        <w:rPr>
          <w:b/>
          <w:sz w:val="22"/>
          <w:szCs w:val="21"/>
        </w:rPr>
        <w:t>2.)</w:t>
      </w:r>
      <w:r w:rsidRPr="00FA5959">
        <w:rPr>
          <w:sz w:val="22"/>
          <w:szCs w:val="21"/>
        </w:rPr>
        <w:t xml:space="preserve"> Solicitar y recibir información técnica del </w:t>
      </w:r>
      <w:r w:rsidRPr="00FA5959">
        <w:rPr>
          <w:b/>
          <w:sz w:val="22"/>
          <w:szCs w:val="21"/>
        </w:rPr>
        <w:t>ARRENDATARIO</w:t>
      </w:r>
      <w:r w:rsidRPr="00FA5959">
        <w:rPr>
          <w:sz w:val="22"/>
          <w:szCs w:val="21"/>
        </w:rPr>
        <w:t xml:space="preserve"> en desarrollo del objeto del presente contrato. </w:t>
      </w:r>
      <w:r w:rsidRPr="00FA5959">
        <w:rPr>
          <w:b/>
          <w:i/>
          <w:sz w:val="22"/>
          <w:szCs w:val="21"/>
        </w:rPr>
        <w:t>CLÁUSULA DÉCIMA SEGUNDA - OBLIGACIONES DE LA POLICIA NACIONAL:</w:t>
      </w:r>
      <w:r w:rsidRPr="00FA5959">
        <w:rPr>
          <w:b/>
          <w:sz w:val="22"/>
          <w:szCs w:val="21"/>
        </w:rPr>
        <w:t xml:space="preserve"> 1.) </w:t>
      </w:r>
      <w:r w:rsidRPr="00FA5959">
        <w:rPr>
          <w:sz w:val="22"/>
        </w:rPr>
        <w:t xml:space="preserve">Una vez se surta el proceso de contratación estatal, asignar un Supervisor, a través de quien la POLICÍA NACIONAL mantendrá la interlocución permanente y directa con el CONTRATISTA. </w:t>
      </w:r>
      <w:r w:rsidRPr="00FA5959">
        <w:rPr>
          <w:b/>
          <w:sz w:val="22"/>
        </w:rPr>
        <w:t xml:space="preserve">2.) </w:t>
      </w:r>
      <w:r w:rsidRPr="00FA5959">
        <w:rPr>
          <w:sz w:val="22"/>
        </w:rPr>
        <w:t xml:space="preserve">Ejercer el control sobre el cumplimiento del contrato a través del Supervisor designado para el efecto, exigiéndole la ejecución idónea y oportuna del objeto a contratar. </w:t>
      </w:r>
      <w:r w:rsidRPr="00FA5959">
        <w:rPr>
          <w:b/>
          <w:sz w:val="22"/>
        </w:rPr>
        <w:t xml:space="preserve">3.) </w:t>
      </w:r>
      <w:r w:rsidRPr="00FA5959">
        <w:rPr>
          <w:sz w:val="22"/>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r w:rsidRPr="00FA5959">
        <w:rPr>
          <w:b/>
          <w:sz w:val="22"/>
        </w:rPr>
        <w:t xml:space="preserve">4.) </w:t>
      </w:r>
      <w:r w:rsidRPr="00FA5959">
        <w:rPr>
          <w:sz w:val="22"/>
          <w:lang w:val="es-CO" w:eastAsia="es-CO"/>
        </w:rPr>
        <w:t xml:space="preserve">Entregar en buen estado el inmueble dado en arrendamiento. </w:t>
      </w:r>
      <w:r w:rsidRPr="00FA5959">
        <w:rPr>
          <w:b/>
          <w:sz w:val="22"/>
          <w:lang w:val="es-CO" w:eastAsia="es-CO"/>
        </w:rPr>
        <w:t xml:space="preserve">5.) </w:t>
      </w:r>
      <w:r w:rsidRPr="00FA5959">
        <w:rPr>
          <w:sz w:val="22"/>
          <w:lang w:val="es-CO" w:eastAsia="es-CO"/>
        </w:rPr>
        <w:t xml:space="preserve">El contratante se obliga a verificar el pago mensual de arrendamiento. </w:t>
      </w:r>
      <w:r w:rsidRPr="00FA5959">
        <w:rPr>
          <w:b/>
          <w:sz w:val="22"/>
          <w:lang w:val="es-CO" w:eastAsia="es-CO"/>
        </w:rPr>
        <w:t xml:space="preserve">6.) </w:t>
      </w:r>
      <w:r w:rsidRPr="00FA5959">
        <w:rPr>
          <w:sz w:val="22"/>
        </w:rPr>
        <w:t>Incluir aquellas obligaciones propias de cada proceso que coadyuven al cumplimiento de las obligaciones contractuales.</w:t>
      </w:r>
      <w:r w:rsidRPr="00FA5959">
        <w:rPr>
          <w:color w:val="FF0000"/>
          <w:sz w:val="22"/>
          <w:szCs w:val="21"/>
        </w:rPr>
        <w:t xml:space="preserve"> </w:t>
      </w:r>
      <w:r w:rsidRPr="00FA5959">
        <w:rPr>
          <w:b/>
          <w:i/>
          <w:sz w:val="22"/>
          <w:szCs w:val="21"/>
        </w:rPr>
        <w:t>CLÁUSULA</w:t>
      </w:r>
      <w:r w:rsidRPr="00FA5959">
        <w:rPr>
          <w:b/>
          <w:bCs/>
          <w:i/>
          <w:sz w:val="22"/>
          <w:szCs w:val="21"/>
        </w:rPr>
        <w:t xml:space="preserve"> DÉCIMA TERCERA - </w:t>
      </w:r>
      <w:r w:rsidRPr="00FA5959">
        <w:rPr>
          <w:b/>
          <w:i/>
          <w:sz w:val="22"/>
          <w:szCs w:val="21"/>
        </w:rPr>
        <w:t xml:space="preserve">DESTINACIÓN: </w:t>
      </w:r>
      <w:r w:rsidRPr="00FA5959">
        <w:rPr>
          <w:sz w:val="22"/>
          <w:szCs w:val="21"/>
        </w:rPr>
        <w:t xml:space="preserve">El espacio físico objeto del presente contrato será destinado exclusivamente para la prestación del servicio de </w:t>
      </w:r>
      <w:r w:rsidR="004068F8">
        <w:rPr>
          <w:sz w:val="22"/>
          <w:szCs w:val="21"/>
        </w:rPr>
        <w:t>peluquería</w:t>
      </w:r>
      <w:r w:rsidRPr="00FA5959">
        <w:rPr>
          <w:sz w:val="22"/>
          <w:szCs w:val="21"/>
        </w:rPr>
        <w:t xml:space="preserve">, por lo </w:t>
      </w:r>
      <w:r w:rsidR="00DE6F6F" w:rsidRPr="00FA5959">
        <w:rPr>
          <w:sz w:val="22"/>
          <w:szCs w:val="21"/>
        </w:rPr>
        <w:t>tanto,</w:t>
      </w:r>
      <w:r w:rsidRPr="00FA5959">
        <w:rPr>
          <w:sz w:val="22"/>
          <w:szCs w:val="21"/>
        </w:rPr>
        <w:t xml:space="preserve"> no podrá ser cambiado, ni almacenar en el o permitir que se guarden sustancias explosivas o perjudiciales que afecten la seguridad e higiene del inmueble. </w:t>
      </w:r>
      <w:r w:rsidRPr="00FA5959">
        <w:rPr>
          <w:b/>
          <w:i/>
          <w:sz w:val="22"/>
          <w:szCs w:val="21"/>
        </w:rPr>
        <w:t>CLÁUSULA DÉCIMA CUARTA</w:t>
      </w:r>
      <w:r w:rsidRPr="00FA5959">
        <w:rPr>
          <w:b/>
          <w:sz w:val="22"/>
          <w:szCs w:val="21"/>
        </w:rPr>
        <w:t xml:space="preserve"> - RECIBO Y ESTADO DEL INMUEBLE: EL ARRENDATARIO </w:t>
      </w:r>
      <w:r w:rsidRPr="00FA5959">
        <w:rPr>
          <w:sz w:val="22"/>
          <w:szCs w:val="21"/>
        </w:rPr>
        <w:t xml:space="preserve">declara que ha recibido el espacio físico objeto de este contrato en buen estado y a entera satisfacción conforme al inventario que se firma por separado y forma parte del presente contrato. </w:t>
      </w:r>
      <w:r w:rsidRPr="00FA5959">
        <w:rPr>
          <w:b/>
          <w:i/>
          <w:sz w:val="22"/>
          <w:szCs w:val="21"/>
        </w:rPr>
        <w:t>CLÁUSULA DÉCIMA QUINTA</w:t>
      </w:r>
      <w:r w:rsidRPr="00FA5959">
        <w:rPr>
          <w:b/>
          <w:sz w:val="22"/>
          <w:szCs w:val="21"/>
        </w:rPr>
        <w:t xml:space="preserve"> - MEJORAS: EL ARRENDATARIO</w:t>
      </w:r>
      <w:r w:rsidRPr="00FA5959">
        <w:rPr>
          <w:sz w:val="22"/>
          <w:szCs w:val="21"/>
        </w:rPr>
        <w:t xml:space="preserve"> tendrá a su cargo las reparaciones locativas a que se refiere la Ley (Artículo 2028 a 2030 del Código Civil) y no podrá realizar otras sin el previo consentimiento de la POLICIA NACIONAL. </w:t>
      </w:r>
      <w:r w:rsidRPr="00FA5959">
        <w:rPr>
          <w:b/>
          <w:sz w:val="22"/>
          <w:szCs w:val="21"/>
        </w:rPr>
        <w:t>PARÁGRAFO PRIMERO:</w:t>
      </w:r>
      <w:r w:rsidRPr="00FA5959">
        <w:rPr>
          <w:sz w:val="22"/>
          <w:szCs w:val="21"/>
        </w:rPr>
        <w:t xml:space="preserve"> Las partes contratantes manifiestan que las adecuaciones que se hagan con miras al funcionamiento </w:t>
      </w:r>
      <w:r w:rsidR="007667A3">
        <w:rPr>
          <w:sz w:val="22"/>
          <w:szCs w:val="21"/>
        </w:rPr>
        <w:t>de la peluquería</w:t>
      </w:r>
      <w:r w:rsidRPr="00FA5959">
        <w:rPr>
          <w:sz w:val="22"/>
          <w:szCs w:val="21"/>
        </w:rPr>
        <w:t xml:space="preserve">, no tienen la calidad de mejoras. </w:t>
      </w:r>
      <w:r w:rsidRPr="00FA5959">
        <w:rPr>
          <w:b/>
          <w:sz w:val="22"/>
          <w:szCs w:val="21"/>
        </w:rPr>
        <w:t>PARÁGRAFO SEGUNDO:</w:t>
      </w:r>
      <w:r w:rsidRPr="00FA5959">
        <w:rPr>
          <w:sz w:val="22"/>
          <w:szCs w:val="21"/>
        </w:rPr>
        <w:t xml:space="preserve"> Los avisos de identificación pueden ser colocados al ingreso </w:t>
      </w:r>
      <w:r w:rsidR="007667A3">
        <w:rPr>
          <w:sz w:val="22"/>
          <w:szCs w:val="21"/>
        </w:rPr>
        <w:t>de la peluquería</w:t>
      </w:r>
      <w:r w:rsidRPr="00FA5959">
        <w:rPr>
          <w:sz w:val="22"/>
          <w:szCs w:val="21"/>
        </w:rPr>
        <w:t>, conservando la Uniformidad de la Unidad Policial donde se encuentra ubicada.</w:t>
      </w:r>
      <w:r w:rsidR="00DE6F6F">
        <w:rPr>
          <w:sz w:val="22"/>
          <w:szCs w:val="21"/>
        </w:rPr>
        <w:t xml:space="preserve"> </w:t>
      </w:r>
      <w:r w:rsidR="00627116" w:rsidRPr="00FA5959">
        <w:rPr>
          <w:b/>
          <w:bCs/>
          <w:i/>
          <w:sz w:val="22"/>
          <w:lang w:val="es-CO"/>
        </w:rPr>
        <w:t xml:space="preserve">DÉCIMA </w:t>
      </w:r>
      <w:r w:rsidRPr="00FA5959">
        <w:rPr>
          <w:b/>
          <w:bCs/>
          <w:i/>
          <w:sz w:val="22"/>
          <w:lang w:val="es-CO"/>
        </w:rPr>
        <w:t>SEXTA.</w:t>
      </w:r>
      <w:r w:rsidR="00627116" w:rsidRPr="00FA5959">
        <w:rPr>
          <w:b/>
          <w:bCs/>
          <w:i/>
          <w:color w:val="FF0000"/>
          <w:sz w:val="22"/>
          <w:lang w:val="es-CO"/>
        </w:rPr>
        <w:t xml:space="preserve"> </w:t>
      </w:r>
      <w:r w:rsidR="00627116" w:rsidRPr="00FA5959">
        <w:rPr>
          <w:b/>
          <w:bCs/>
          <w:i/>
          <w:sz w:val="22"/>
          <w:lang w:val="es-CO"/>
        </w:rPr>
        <w:t>RESERVA DEL PRESENTE CONTRATO</w:t>
      </w:r>
      <w:r w:rsidR="00627116" w:rsidRPr="00FA5959">
        <w:rPr>
          <w:b/>
          <w:bCs/>
          <w:sz w:val="22"/>
          <w:lang w:val="es-CO"/>
        </w:rPr>
        <w:t>:</w:t>
      </w:r>
      <w:r w:rsidR="00627116" w:rsidRPr="00FA5959">
        <w:rPr>
          <w:sz w:val="22"/>
          <w:lang w:val="es-CO"/>
        </w:rPr>
        <w:t xml:space="preserve"> El CONTRATISTA se obliga para con la </w:t>
      </w:r>
      <w:r w:rsidR="00627116" w:rsidRPr="00FA5959">
        <w:rPr>
          <w:bCs/>
          <w:sz w:val="22"/>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00627116" w:rsidRPr="00FA5959">
        <w:rPr>
          <w:sz w:val="22"/>
          <w:lang w:val="es-CO"/>
        </w:rPr>
        <w:t>.</w:t>
      </w:r>
      <w:r w:rsidR="00627116" w:rsidRPr="00FA5959">
        <w:rPr>
          <w:b/>
          <w:bCs/>
          <w:sz w:val="22"/>
          <w:lang w:val="es-CO"/>
        </w:rPr>
        <w:t xml:space="preserve"> </w:t>
      </w:r>
      <w:r w:rsidR="00627116" w:rsidRPr="00FA5959">
        <w:rPr>
          <w:b/>
          <w:bCs/>
          <w:i/>
          <w:sz w:val="22"/>
          <w:lang w:val="es-CO"/>
        </w:rPr>
        <w:t xml:space="preserve">DÉCIMA </w:t>
      </w:r>
      <w:r w:rsidRPr="00FA5959">
        <w:rPr>
          <w:b/>
          <w:bCs/>
          <w:i/>
          <w:sz w:val="22"/>
          <w:lang w:val="es-CO"/>
        </w:rPr>
        <w:t>SEPTIMA</w:t>
      </w:r>
      <w:r w:rsidR="00627116" w:rsidRPr="00FA5959">
        <w:rPr>
          <w:i/>
          <w:sz w:val="22"/>
          <w:lang w:val="es-CO"/>
        </w:rPr>
        <w:t xml:space="preserve">. </w:t>
      </w:r>
      <w:r w:rsidR="00627116" w:rsidRPr="00FA5959">
        <w:rPr>
          <w:b/>
          <w:i/>
          <w:sz w:val="22"/>
          <w:lang w:val="es-CO"/>
        </w:rPr>
        <w:t xml:space="preserve">MECANISMO </w:t>
      </w:r>
      <w:r w:rsidR="00627116" w:rsidRPr="00FA5959">
        <w:rPr>
          <w:b/>
          <w:i/>
          <w:sz w:val="22"/>
          <w:lang w:val="es-CO"/>
        </w:rPr>
        <w:lastRenderedPageBreak/>
        <w:t>DE COBERTURA DEL RIESGO A CARGO DEL CONTRATISTA</w:t>
      </w:r>
      <w:r w:rsidR="00627116" w:rsidRPr="00FA5959">
        <w:rPr>
          <w:b/>
          <w:sz w:val="22"/>
          <w:lang w:val="es-CO"/>
        </w:rPr>
        <w:t xml:space="preserve">: </w:t>
      </w:r>
      <w:r w:rsidR="00627116" w:rsidRPr="00FA5959">
        <w:rPr>
          <w:sz w:val="22"/>
          <w:lang w:val="es-CO"/>
        </w:rPr>
        <w:t>Teniendo en cuenta la cuantía del proceso y a que las garantías no son obligatorias en los contratos cuya cuantía sea inferior al 10% de la menor cuantía para la entidad, el Departamento de Policía Caquetá determina que no es necesario solicitar garantía única o póliza de cumplimiento teniendo en cuenta la cuantía y los antecedentes de los contratos ejecutados en vigencias anteriores en las cuales no ha habido algún tipo de contratiempo.</w:t>
      </w:r>
      <w:r w:rsidR="00627116" w:rsidRPr="00FA5959">
        <w:rPr>
          <w:color w:val="FF0000"/>
          <w:sz w:val="22"/>
          <w:lang w:val="es-CO"/>
        </w:rPr>
        <w:t xml:space="preserve">. </w:t>
      </w:r>
      <w:r w:rsidR="00627116" w:rsidRPr="00FA5959">
        <w:rPr>
          <w:b/>
          <w:bCs/>
          <w:i/>
          <w:sz w:val="22"/>
          <w:lang w:val="es-CO"/>
        </w:rPr>
        <w:t xml:space="preserve">DÉCIMA </w:t>
      </w:r>
      <w:r w:rsidRPr="00FA5959">
        <w:rPr>
          <w:b/>
          <w:bCs/>
          <w:i/>
          <w:sz w:val="22"/>
          <w:lang w:val="es-CO"/>
        </w:rPr>
        <w:t>OCTAVA</w:t>
      </w:r>
      <w:r w:rsidR="00627116" w:rsidRPr="00FA5959">
        <w:rPr>
          <w:b/>
          <w:bCs/>
          <w:i/>
          <w:sz w:val="22"/>
          <w:lang w:val="es-CO"/>
        </w:rPr>
        <w:t xml:space="preserve">. OBRA DE ADECUACIÓN Y MANTENIMIENTO: </w:t>
      </w:r>
      <w:r w:rsidR="00627116" w:rsidRPr="00FA5959">
        <w:rPr>
          <w:bCs/>
          <w:sz w:val="22"/>
          <w:lang w:val="es-CO"/>
        </w:rPr>
        <w:t xml:space="preserve">EL </w:t>
      </w:r>
      <w:r w:rsidR="00627116" w:rsidRPr="00FA5959">
        <w:rPr>
          <w:b/>
          <w:bCs/>
          <w:sz w:val="22"/>
          <w:lang w:val="es-CO"/>
        </w:rPr>
        <w:t xml:space="preserve">ARRENDATARIO </w:t>
      </w:r>
      <w:r w:rsidR="00627116" w:rsidRPr="00FA5959">
        <w:rPr>
          <w:bCs/>
          <w:sz w:val="22"/>
          <w:lang w:val="es-CO"/>
        </w:rPr>
        <w:t xml:space="preserve">no podrá realizar obra de adecuación y mantenimiento del local tomado como arriendo, sin contar con la autorización por parte del </w:t>
      </w:r>
      <w:r w:rsidR="00627116" w:rsidRPr="00FA5959">
        <w:rPr>
          <w:b/>
          <w:bCs/>
          <w:sz w:val="22"/>
          <w:lang w:val="es-CO"/>
        </w:rPr>
        <w:t>ARRENDATARIO</w:t>
      </w:r>
      <w:r w:rsidR="00627116" w:rsidRPr="00FA5959">
        <w:rPr>
          <w:bCs/>
          <w:sz w:val="22"/>
          <w:lang w:val="es-CO"/>
        </w:rPr>
        <w:t xml:space="preserve">. </w:t>
      </w:r>
      <w:r w:rsidR="00627116" w:rsidRPr="00FA5959">
        <w:rPr>
          <w:b/>
          <w:bCs/>
          <w:i/>
          <w:sz w:val="22"/>
          <w:lang w:val="es-CO"/>
        </w:rPr>
        <w:t xml:space="preserve">DÉCIMA </w:t>
      </w:r>
      <w:r w:rsidRPr="00FA5959">
        <w:rPr>
          <w:b/>
          <w:bCs/>
          <w:i/>
          <w:sz w:val="22"/>
          <w:lang w:val="es-CO"/>
        </w:rPr>
        <w:t>NOVENA.</w:t>
      </w:r>
      <w:r w:rsidR="00627116" w:rsidRPr="00FA5959">
        <w:rPr>
          <w:b/>
          <w:bCs/>
          <w:i/>
          <w:sz w:val="22"/>
          <w:lang w:val="es-CO"/>
        </w:rPr>
        <w:t xml:space="preserve"> SUBARRIENDO Y CESIÓN </w:t>
      </w:r>
      <w:r w:rsidR="00627116" w:rsidRPr="00FA5959">
        <w:rPr>
          <w:b/>
          <w:bCs/>
          <w:sz w:val="22"/>
          <w:lang w:val="es-CO"/>
        </w:rPr>
        <w:t xml:space="preserve">EL ARRENDATARIO </w:t>
      </w:r>
      <w:r w:rsidR="00627116" w:rsidRPr="00FA5959">
        <w:rPr>
          <w:bCs/>
          <w:sz w:val="22"/>
          <w:lang w:val="es-CO"/>
        </w:rPr>
        <w:t xml:space="preserve">no podrá subarrendar ni ceder el inmueble objeto del presente contrato en todo o en parte a ninguna persona natural o jurídica, nacional o extranjera, sin la autorización previa expresa y escrita del </w:t>
      </w:r>
      <w:r w:rsidR="00627116" w:rsidRPr="00FA5959">
        <w:rPr>
          <w:b/>
          <w:bCs/>
          <w:sz w:val="22"/>
          <w:lang w:val="es-CO"/>
        </w:rPr>
        <w:t xml:space="preserve">ARRENDADOR </w:t>
      </w:r>
      <w:r w:rsidR="00627116" w:rsidRPr="00FA5959">
        <w:rPr>
          <w:bCs/>
          <w:sz w:val="22"/>
          <w:lang w:val="es-CO"/>
        </w:rPr>
        <w:t xml:space="preserve">la cual se reserva las razones que tenga para negar la cesión. </w:t>
      </w:r>
      <w:r w:rsidRPr="00FA5959">
        <w:rPr>
          <w:b/>
          <w:i/>
          <w:sz w:val="22"/>
          <w:lang w:val="es-CO"/>
        </w:rPr>
        <w:t>VIGÉSIMA.</w:t>
      </w:r>
      <w:r w:rsidR="00627116" w:rsidRPr="00FA5959">
        <w:rPr>
          <w:b/>
          <w:i/>
          <w:sz w:val="22"/>
          <w:lang w:val="es-CO"/>
        </w:rPr>
        <w:t xml:space="preserve"> </w:t>
      </w:r>
      <w:r w:rsidR="00627116" w:rsidRPr="00FA5959">
        <w:rPr>
          <w:b/>
          <w:bCs/>
          <w:i/>
          <w:sz w:val="22"/>
          <w:lang w:val="es-CO"/>
        </w:rPr>
        <w:t>INDEMNIDAD</w:t>
      </w:r>
      <w:r w:rsidR="00627116" w:rsidRPr="00FA5959">
        <w:rPr>
          <w:b/>
          <w:bCs/>
          <w:sz w:val="22"/>
          <w:lang w:val="es-CO"/>
        </w:rPr>
        <w:t xml:space="preserve">: </w:t>
      </w:r>
      <w:r w:rsidR="00627116" w:rsidRPr="00FA5959">
        <w:rPr>
          <w:bCs/>
          <w:sz w:val="22"/>
          <w:lang w:val="es-CO"/>
        </w:rPr>
        <w:t xml:space="preserve">De conformidad con lo establecido en el decreto 931 de 2009, será obligación del contratista mantener indemne a la Policía Nacional-Departamento de Policía Caquetá de cualquier daño o perjuicio originado en reclamaciones de terceros y que se deriven de sus actuaciones o de las de sus subcontratistas o dependientes. </w:t>
      </w:r>
      <w:r w:rsidRPr="00FA5959">
        <w:rPr>
          <w:b/>
          <w:i/>
          <w:sz w:val="22"/>
          <w:lang w:val="es-CO"/>
        </w:rPr>
        <w:t>VIGÉSIMA PRIMERA.</w:t>
      </w:r>
      <w:r w:rsidR="00627116" w:rsidRPr="00FA5959">
        <w:rPr>
          <w:b/>
          <w:i/>
          <w:sz w:val="22"/>
          <w:lang w:val="es-CO"/>
        </w:rPr>
        <w:t xml:space="preserve"> </w:t>
      </w:r>
      <w:r w:rsidR="00627116" w:rsidRPr="00FA5959">
        <w:rPr>
          <w:b/>
          <w:bCs/>
          <w:i/>
          <w:sz w:val="22"/>
          <w:lang w:val="es-CO"/>
        </w:rPr>
        <w:t>S</w:t>
      </w:r>
      <w:r w:rsidR="00627116" w:rsidRPr="00FA5959">
        <w:rPr>
          <w:b/>
          <w:i/>
          <w:sz w:val="22"/>
          <w:lang w:val="es-CO"/>
        </w:rPr>
        <w:t>ANCIONES</w:t>
      </w:r>
      <w:r w:rsidR="00627116" w:rsidRPr="00FA5959">
        <w:rPr>
          <w:b/>
          <w:sz w:val="22"/>
          <w:lang w:val="es-CO"/>
        </w:rPr>
        <w:t>:</w:t>
      </w:r>
      <w:r w:rsidR="00627116" w:rsidRPr="00FA5959">
        <w:rPr>
          <w:sz w:val="22"/>
          <w:lang w:val="es-CO"/>
        </w:rPr>
        <w:t xml:space="preserve"> </w:t>
      </w:r>
      <w:r w:rsidR="00627116" w:rsidRPr="00FA5959">
        <w:rPr>
          <w:b/>
          <w:sz w:val="22"/>
          <w:lang w:val="es-CO"/>
        </w:rPr>
        <w:t>a) MULTAS</w:t>
      </w:r>
      <w:r w:rsidR="00627116" w:rsidRPr="00FA5959">
        <w:rPr>
          <w:sz w:val="22"/>
          <w:lang w:val="es-CO"/>
        </w:rPr>
        <w:t>.- En caso de mora o incumplimiento parcial de alguna de las obligaciones derivadas del presente contrato</w:t>
      </w:r>
      <w:r w:rsidR="00627116" w:rsidRPr="00FA5959">
        <w:rPr>
          <w:spacing w:val="-2"/>
          <w:sz w:val="22"/>
          <w:lang w:val="es-CO"/>
        </w:rPr>
        <w:t xml:space="preserve"> por causas imputables al </w:t>
      </w:r>
      <w:r w:rsidR="00627116" w:rsidRPr="00FA5959">
        <w:rPr>
          <w:b/>
          <w:spacing w:val="-2"/>
          <w:sz w:val="22"/>
          <w:lang w:val="es-CO"/>
        </w:rPr>
        <w:t>CONTRATISTA</w:t>
      </w:r>
      <w:r w:rsidR="00627116" w:rsidRPr="00FA5959">
        <w:rPr>
          <w:spacing w:val="-2"/>
          <w:sz w:val="22"/>
          <w:lang w:val="es-CO"/>
        </w:rPr>
        <w:t xml:space="preserve"> - salvo circunstancias de fuerza mayor o caso fortuito conforme a las definiciones del artículo 1º de la Ley 95 de 1.890 – las partes acuerdan </w:t>
      </w:r>
      <w:r w:rsidR="00627116" w:rsidRPr="00FA5959">
        <w:rPr>
          <w:sz w:val="22"/>
          <w:lang w:val="es-CO"/>
        </w:rPr>
        <w:t xml:space="preserve">que el Departamento de Policía Caquetá, mediante acto administrativo, afectará al </w:t>
      </w:r>
      <w:r w:rsidR="00627116" w:rsidRPr="00FA5959">
        <w:rPr>
          <w:b/>
          <w:sz w:val="22"/>
          <w:lang w:val="es-CO"/>
        </w:rPr>
        <w:t>CONTRATISTA</w:t>
      </w:r>
      <w:r w:rsidR="00627116" w:rsidRPr="00FA5959">
        <w:rPr>
          <w:sz w:val="22"/>
          <w:lang w:val="es-CO"/>
        </w:rPr>
        <w:t xml:space="preserve"> con multas,  cuyo </w:t>
      </w:r>
      <w:r w:rsidR="00627116" w:rsidRPr="00FA5959">
        <w:rPr>
          <w:spacing w:val="-2"/>
          <w:sz w:val="22"/>
          <w:lang w:val="es-CO"/>
        </w:rPr>
        <w:t>valor se liquidará con base en el cero punto dos por ciento (0,</w:t>
      </w:r>
      <w:r w:rsidRPr="00FA5959">
        <w:rPr>
          <w:spacing w:val="-2"/>
          <w:sz w:val="22"/>
          <w:lang w:val="es-CO"/>
        </w:rPr>
        <w:t>5</w:t>
      </w:r>
      <w:r w:rsidR="00627116" w:rsidRPr="00FA5959">
        <w:rPr>
          <w:spacing w:val="-2"/>
          <w:sz w:val="22"/>
          <w:lang w:val="es-CO"/>
        </w:rPr>
        <w:t xml:space="preserve">%) del valor dejado de entregar, por cada día de retardo sin que sobrepase un total de </w:t>
      </w:r>
      <w:r w:rsidRPr="00FA5959">
        <w:rPr>
          <w:spacing w:val="-2"/>
          <w:sz w:val="22"/>
          <w:lang w:val="es-CO"/>
        </w:rPr>
        <w:t>quince</w:t>
      </w:r>
      <w:r w:rsidR="00627116" w:rsidRPr="00FA5959">
        <w:rPr>
          <w:spacing w:val="-2"/>
          <w:sz w:val="22"/>
          <w:lang w:val="es-CO"/>
        </w:rPr>
        <w:t xml:space="preserve"> (</w:t>
      </w:r>
      <w:r w:rsidRPr="00FA5959">
        <w:rPr>
          <w:spacing w:val="-2"/>
          <w:sz w:val="22"/>
          <w:lang w:val="es-CO"/>
        </w:rPr>
        <w:t>15</w:t>
      </w:r>
      <w:r w:rsidR="00627116" w:rsidRPr="00FA5959">
        <w:rPr>
          <w:spacing w:val="-2"/>
          <w:sz w:val="22"/>
          <w:lang w:val="es-CO"/>
        </w:rPr>
        <w:t xml:space="preserve">) días. Esta sanción se impondrá conforme a la ley y se reportará a la Cámara de Comercio competente de conformidad con lo previsto en el artículo 6º de la Ley 1150 de 2007. </w:t>
      </w:r>
      <w:r w:rsidRPr="00FA5959">
        <w:rPr>
          <w:b/>
          <w:spacing w:val="-2"/>
          <w:sz w:val="22"/>
          <w:lang w:val="es-CO"/>
        </w:rPr>
        <w:t>b</w:t>
      </w:r>
      <w:r w:rsidR="00627116" w:rsidRPr="00FA5959">
        <w:rPr>
          <w:b/>
          <w:sz w:val="22"/>
          <w:lang w:val="es-CO"/>
        </w:rPr>
        <w:t>) PENAL PECUNIARIA</w:t>
      </w:r>
      <w:r w:rsidR="00627116" w:rsidRPr="00FA5959">
        <w:rPr>
          <w:sz w:val="22"/>
          <w:lang w:val="es-CO"/>
        </w:rPr>
        <w:t xml:space="preserve">.- En caso de declaratoria de caducidad o de incumplimiento total de las obligaciones derivadas del presente contrato, </w:t>
      </w:r>
      <w:r w:rsidR="00627116" w:rsidRPr="00FA5959">
        <w:rPr>
          <w:b/>
          <w:sz w:val="22"/>
          <w:lang w:val="es-CO"/>
        </w:rPr>
        <w:t>EL CONTRATISTA</w:t>
      </w:r>
      <w:r w:rsidR="00627116" w:rsidRPr="00FA5959">
        <w:rPr>
          <w:sz w:val="22"/>
          <w:lang w:val="es-CO"/>
        </w:rPr>
        <w:t xml:space="preserve"> pagará al Departamento de Policía Caquetá,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00627116" w:rsidRPr="00FA5959">
        <w:rPr>
          <w:b/>
          <w:sz w:val="22"/>
          <w:lang w:val="es-CO"/>
        </w:rPr>
        <w:t>Policía Nacional Departamento de Policía Caquetá</w:t>
      </w:r>
      <w:r w:rsidR="00627116" w:rsidRPr="00FA5959">
        <w:rPr>
          <w:sz w:val="22"/>
          <w:lang w:val="es-CO"/>
        </w:rPr>
        <w:t xml:space="preserve">. No obstante, la </w:t>
      </w:r>
      <w:r w:rsidR="00627116" w:rsidRPr="00FA5959">
        <w:rPr>
          <w:b/>
          <w:sz w:val="22"/>
          <w:lang w:val="es-CO"/>
        </w:rPr>
        <w:t xml:space="preserve">POLICÍA NACIONAL </w:t>
      </w:r>
      <w:r w:rsidR="00627116" w:rsidRPr="00FA5959">
        <w:rPr>
          <w:sz w:val="22"/>
          <w:lang w:val="es-CO"/>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00627116" w:rsidRPr="00FA5959">
        <w:rPr>
          <w:b/>
          <w:sz w:val="22"/>
          <w:lang w:val="es-CO"/>
        </w:rPr>
        <w:t xml:space="preserve">PARÁGRAFO.- APLICACIÓN DEL VALOR DE LAS SANCIONES PECUNIARIAS: </w:t>
      </w:r>
      <w:r w:rsidR="00627116" w:rsidRPr="00FA5959">
        <w:rPr>
          <w:sz w:val="22"/>
          <w:lang w:val="es-CO"/>
        </w:rPr>
        <w:t xml:space="preserve">Una vez notificada la resolución por medio de la cual se imponen alguna de las sanciones antes descritas, el </w:t>
      </w:r>
      <w:r w:rsidR="00627116" w:rsidRPr="00FA5959">
        <w:rPr>
          <w:b/>
          <w:sz w:val="22"/>
          <w:lang w:val="es-CO"/>
        </w:rPr>
        <w:t>CONTRATISTA</w:t>
      </w:r>
      <w:r w:rsidR="00627116" w:rsidRPr="00FA5959">
        <w:rPr>
          <w:sz w:val="22"/>
          <w:lang w:val="es-CO"/>
        </w:rPr>
        <w:t xml:space="preserve"> dispondrá de quince (15) días calendario para proceder de manera voluntaria para a su pago. Las multas no serán reintegrables aún en el supuesto que el </w:t>
      </w:r>
      <w:r w:rsidR="00627116" w:rsidRPr="00FA5959">
        <w:rPr>
          <w:b/>
          <w:sz w:val="22"/>
          <w:lang w:val="es-CO"/>
        </w:rPr>
        <w:t>CONTRATISTA</w:t>
      </w:r>
      <w:r w:rsidR="00627116" w:rsidRPr="00FA5959">
        <w:rPr>
          <w:sz w:val="22"/>
          <w:lang w:val="es-CO"/>
        </w:rPr>
        <w:t xml:space="preserve"> dé posterior ejecución a la obligación incumplida. En caso de no pago voluntario y una vez en firme la resolución que imponga multas, podrá tomarse del saldo a favor del </w:t>
      </w:r>
      <w:r w:rsidR="00627116" w:rsidRPr="00FA5959">
        <w:rPr>
          <w:b/>
          <w:sz w:val="22"/>
          <w:lang w:val="es-CO"/>
        </w:rPr>
        <w:t>CONTRATISTA</w:t>
      </w:r>
      <w:r w:rsidR="00627116" w:rsidRPr="00FA5959">
        <w:rPr>
          <w:sz w:val="22"/>
          <w:lang w:val="es-CO"/>
        </w:rPr>
        <w:t xml:space="preserve"> si lo hubiere, o acudir a la jurisdicción coactiva. </w:t>
      </w:r>
      <w:r w:rsidRPr="00FA5959">
        <w:rPr>
          <w:b/>
          <w:i/>
          <w:sz w:val="22"/>
          <w:lang w:val="es-CO"/>
        </w:rPr>
        <w:t>VIGÉSIMA SEGUNDA</w:t>
      </w:r>
      <w:r w:rsidR="00627116" w:rsidRPr="00FA5959">
        <w:rPr>
          <w:b/>
          <w:i/>
          <w:sz w:val="22"/>
          <w:lang w:val="es-CO"/>
        </w:rPr>
        <w:t xml:space="preserve"> CADUCIDAD ADMINISTRATIVA</w:t>
      </w:r>
      <w:r w:rsidR="00627116" w:rsidRPr="00FA5959">
        <w:rPr>
          <w:b/>
          <w:sz w:val="22"/>
          <w:lang w:val="es-CO"/>
        </w:rPr>
        <w:t>:</w:t>
      </w:r>
      <w:r w:rsidR="00627116" w:rsidRPr="00FA5959">
        <w:rPr>
          <w:sz w:val="22"/>
          <w:lang w:val="es-CO"/>
        </w:rPr>
        <w:t xml:space="preserve"> Si se presenta algún hecho constitutivo de incumplimiento de las obligaciones a cargo del </w:t>
      </w:r>
      <w:r w:rsidR="00627116" w:rsidRPr="00FA5959">
        <w:rPr>
          <w:b/>
          <w:sz w:val="22"/>
          <w:lang w:val="es-CO"/>
        </w:rPr>
        <w:t>CONTRATISTA</w:t>
      </w:r>
      <w:r w:rsidR="00627116" w:rsidRPr="00FA5959">
        <w:rPr>
          <w:sz w:val="22"/>
          <w:lang w:val="es-CO"/>
        </w:rPr>
        <w:t xml:space="preserve">, que afecte de manera grave y directa la ejecución del contrato y evidencie que puede conducir a su paralización, la POLICÍA NACIONAL DEPARTAMENTO DE POLICÍA CAQUETÁ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00627116" w:rsidRPr="00FA5959">
        <w:rPr>
          <w:b/>
          <w:sz w:val="22"/>
          <w:lang w:val="es-CO"/>
        </w:rPr>
        <w:t>CONTRATISTA</w:t>
      </w:r>
      <w:r w:rsidR="00627116" w:rsidRPr="00FA5959">
        <w:rPr>
          <w:sz w:val="22"/>
          <w:lang w:val="es-CO"/>
        </w:rPr>
        <w:t xml:space="preserve"> no tendrá derecho a reclamar indemnización alguna. La </w:t>
      </w:r>
      <w:r w:rsidR="00627116" w:rsidRPr="00FA5959">
        <w:rPr>
          <w:sz w:val="22"/>
          <w:lang w:val="es-CO"/>
        </w:rPr>
        <w:lastRenderedPageBreak/>
        <w:t xml:space="preserve">POLICÍA NACIONAL DEPARTAMENTO DE POLICÍA CAQUETÁ, hará efectivo el valor de la pena pecuniaria, y procederá a su liquidación.  </w:t>
      </w:r>
      <w:r w:rsidRPr="00FA5959">
        <w:rPr>
          <w:b/>
          <w:i/>
          <w:sz w:val="22"/>
          <w:lang w:val="es-CO"/>
        </w:rPr>
        <w:t>VIGÉSIMA TERCERA</w:t>
      </w:r>
      <w:r w:rsidR="00627116" w:rsidRPr="00FA5959">
        <w:rPr>
          <w:b/>
          <w:i/>
          <w:sz w:val="22"/>
          <w:lang w:val="es-CO"/>
        </w:rPr>
        <w:t xml:space="preserve"> OTRAS FACULTADES EXCEPCIONALES</w:t>
      </w:r>
      <w:r w:rsidR="00627116" w:rsidRPr="00FA5959">
        <w:rPr>
          <w:b/>
          <w:sz w:val="22"/>
          <w:lang w:val="es-CO"/>
        </w:rPr>
        <w:t>:</w:t>
      </w:r>
      <w:r w:rsidR="00627116" w:rsidRPr="00FA5959">
        <w:rPr>
          <w:sz w:val="22"/>
          <w:lang w:val="es-CO"/>
        </w:rPr>
        <w:t xml:space="preserve"> En caso de presentarse cualquiera de las circunstancias establecidas en los artículos 15, 16 y 17 de la Ley 80/93, debidamente establecidas y documentadas, la POLICÍA NACIONAL DEPARTAMENTO DE POLICÍA CAQUETÁ</w:t>
      </w:r>
      <w:r w:rsidR="00627116" w:rsidRPr="00FA5959">
        <w:rPr>
          <w:b/>
          <w:sz w:val="22"/>
          <w:lang w:val="es-CO"/>
        </w:rPr>
        <w:t xml:space="preserve"> </w:t>
      </w:r>
      <w:r w:rsidR="00627116" w:rsidRPr="00FA5959">
        <w:rPr>
          <w:sz w:val="22"/>
          <w:lang w:val="es-CO"/>
        </w:rPr>
        <w:t xml:space="preserve">podrá hacer uso de las facultades excepcionales allí previstas, en caso que las mismas resulten aplicables. </w:t>
      </w:r>
      <w:r w:rsidR="00627116" w:rsidRPr="00FA5959">
        <w:rPr>
          <w:b/>
          <w:i/>
          <w:sz w:val="22"/>
          <w:lang w:val="es-CO"/>
        </w:rPr>
        <w:t xml:space="preserve">VIGÉSIMA </w:t>
      </w:r>
      <w:r w:rsidRPr="00FA5959">
        <w:rPr>
          <w:b/>
          <w:i/>
          <w:sz w:val="22"/>
          <w:lang w:val="es-CO"/>
        </w:rPr>
        <w:t xml:space="preserve">CUARTA. </w:t>
      </w:r>
      <w:r w:rsidR="00627116" w:rsidRPr="00FA5959">
        <w:rPr>
          <w:b/>
          <w:i/>
          <w:sz w:val="22"/>
          <w:lang w:val="es-CO"/>
        </w:rPr>
        <w:t xml:space="preserve">PREAVISO PARA LA ENTREGA EN CUALQUIER MOMENTO: </w:t>
      </w:r>
      <w:r w:rsidR="00627116" w:rsidRPr="00FA5959">
        <w:rPr>
          <w:sz w:val="22"/>
          <w:lang w:val="es-CO"/>
        </w:rPr>
        <w:t xml:space="preserve">así mismo en cualquier momento durante la vigencia del término inicial o en cualquier momento de su prorrogas, cualquiera de las partes podrá dar por terminado unilateralmente el presente contrato de arrendamiento mediante previo aviso escrito enviado por cualquier medio que demuestre constancia a la otra parte, con un plazo no mayor de Dos (2) meses de anticipado </w:t>
      </w:r>
      <w:r w:rsidR="00627116" w:rsidRPr="00FA5959">
        <w:rPr>
          <w:b/>
          <w:i/>
          <w:sz w:val="22"/>
          <w:lang w:val="es-CO"/>
        </w:rPr>
        <w:t xml:space="preserve">VIGÉSIMA </w:t>
      </w:r>
      <w:r w:rsidRPr="00FA5959">
        <w:rPr>
          <w:b/>
          <w:i/>
          <w:sz w:val="22"/>
          <w:lang w:val="es-CO"/>
        </w:rPr>
        <w:t>QUINTA</w:t>
      </w:r>
      <w:r w:rsidR="00627116" w:rsidRPr="00FA5959">
        <w:rPr>
          <w:b/>
          <w:i/>
          <w:sz w:val="22"/>
          <w:lang w:val="es-CO"/>
        </w:rPr>
        <w:t xml:space="preserve">. COSAS O USOS CONEXOS: </w:t>
      </w:r>
      <w:r w:rsidR="00627116" w:rsidRPr="00FA5959">
        <w:rPr>
          <w:sz w:val="22"/>
          <w:lang w:val="es-CO"/>
        </w:rPr>
        <w:t xml:space="preserve">además de los inmuebles identificados y descritos en el presente contrato, el </w:t>
      </w:r>
      <w:r w:rsidR="00627116" w:rsidRPr="00FA5959">
        <w:rPr>
          <w:b/>
          <w:sz w:val="22"/>
          <w:lang w:val="es-CO"/>
        </w:rPr>
        <w:t xml:space="preserve">ARRENDATARIO </w:t>
      </w:r>
      <w:r w:rsidR="00627116" w:rsidRPr="00FA5959">
        <w:rPr>
          <w:sz w:val="22"/>
          <w:lang w:val="es-CO"/>
        </w:rPr>
        <w:t xml:space="preserve">no tendrá derecho de goce sobre ningún bien inmueble o mueble adicional al que ha sido arrendado por el presente contrato. </w:t>
      </w:r>
      <w:r w:rsidR="00627116" w:rsidRPr="00FA5959">
        <w:rPr>
          <w:b/>
          <w:i/>
          <w:sz w:val="22"/>
          <w:lang w:val="es-CO"/>
        </w:rPr>
        <w:t xml:space="preserve">VIGÉSIMA </w:t>
      </w:r>
      <w:r w:rsidR="0028304F" w:rsidRPr="00FA5959">
        <w:rPr>
          <w:b/>
          <w:i/>
          <w:sz w:val="22"/>
          <w:lang w:val="es-CO"/>
        </w:rPr>
        <w:t>SEXTA.</w:t>
      </w:r>
      <w:r w:rsidR="00627116" w:rsidRPr="00FA5959">
        <w:rPr>
          <w:b/>
          <w:i/>
          <w:sz w:val="22"/>
          <w:lang w:val="es-CO"/>
        </w:rPr>
        <w:t xml:space="preserve"> ABANDONO DEL INMUEBLE: </w:t>
      </w:r>
      <w:r w:rsidR="00627116" w:rsidRPr="00FA5959">
        <w:rPr>
          <w:sz w:val="22"/>
          <w:lang w:val="es-CO"/>
        </w:rPr>
        <w:t xml:space="preserve">Al suscribir este contrato el </w:t>
      </w:r>
      <w:r w:rsidR="00627116" w:rsidRPr="00FA5959">
        <w:rPr>
          <w:b/>
          <w:sz w:val="22"/>
          <w:lang w:val="es-CO"/>
        </w:rPr>
        <w:t xml:space="preserve">ARRENDATARIO </w:t>
      </w:r>
      <w:r w:rsidR="00627116" w:rsidRPr="00FA5959">
        <w:rPr>
          <w:sz w:val="22"/>
          <w:lang w:val="es-CO"/>
        </w:rPr>
        <w:t xml:space="preserve">faculta expresamente al </w:t>
      </w:r>
      <w:r w:rsidR="00627116" w:rsidRPr="00FA5959">
        <w:rPr>
          <w:b/>
          <w:sz w:val="22"/>
          <w:lang w:val="es-CO"/>
        </w:rPr>
        <w:t xml:space="preserve">ARRENDADOR </w:t>
      </w:r>
      <w:r w:rsidR="00627116" w:rsidRPr="00FA5959">
        <w:rPr>
          <w:sz w:val="22"/>
          <w:lang w:val="es-CO"/>
        </w:rPr>
        <w:t xml:space="preserve">para que ingrese al inmueble objeto del presente contrato y recuperar su tenencia con el solo requisito de la presencia de dos (2) testigos, en procura de evitar el deterioro o el desmantelamiento de tal inmueble siempre que por cualquier circunstancia el mismo permanezca abandonado o deshabitado por el </w:t>
      </w:r>
      <w:r w:rsidR="00354C0B" w:rsidRPr="00FA5959">
        <w:rPr>
          <w:sz w:val="22"/>
          <w:lang w:val="es-CO"/>
        </w:rPr>
        <w:t>término</w:t>
      </w:r>
      <w:r w:rsidR="00627116" w:rsidRPr="00FA5959">
        <w:rPr>
          <w:sz w:val="22"/>
          <w:lang w:val="es-CO"/>
        </w:rPr>
        <w:t xml:space="preserve"> de un mes o </w:t>
      </w:r>
      <w:r w:rsidR="00354C0B" w:rsidRPr="00FA5959">
        <w:rPr>
          <w:sz w:val="22"/>
          <w:lang w:val="es-CO"/>
        </w:rPr>
        <w:t>más</w:t>
      </w:r>
      <w:r w:rsidR="00627116" w:rsidRPr="00FA5959">
        <w:rPr>
          <w:sz w:val="22"/>
          <w:lang w:val="es-CO"/>
        </w:rPr>
        <w:t xml:space="preserve"> y que la exposición a los riesgos sea tal que amenace la integridad física del bien o la seguridad del Comando de Policía Caquetá</w:t>
      </w:r>
      <w:r w:rsidR="00627116" w:rsidRPr="00FA5959">
        <w:rPr>
          <w:b/>
          <w:i/>
          <w:sz w:val="22"/>
          <w:lang w:val="es-CO"/>
        </w:rPr>
        <w:t xml:space="preserve">. VIGÉSIMA </w:t>
      </w:r>
      <w:r w:rsidR="0028304F" w:rsidRPr="00FA5959">
        <w:rPr>
          <w:b/>
          <w:i/>
          <w:sz w:val="22"/>
          <w:lang w:val="es-CO"/>
        </w:rPr>
        <w:t>OCTAVA.</w:t>
      </w:r>
      <w:r w:rsidR="00627116" w:rsidRPr="00FA5959">
        <w:rPr>
          <w:b/>
          <w:i/>
          <w:sz w:val="22"/>
          <w:lang w:val="es-CO"/>
        </w:rPr>
        <w:t xml:space="preserve"> EXPIRACIÓN DEL ARRENDAMIENTO: </w:t>
      </w:r>
      <w:r w:rsidR="00627116" w:rsidRPr="00FA5959">
        <w:rPr>
          <w:sz w:val="22"/>
          <w:lang w:val="es-CO"/>
        </w:rPr>
        <w:t xml:space="preserve">Al expirar el plazo pactado en el presente contrato para el arrendamiento, el </w:t>
      </w:r>
      <w:r w:rsidR="00627116" w:rsidRPr="00FA5959">
        <w:rPr>
          <w:b/>
          <w:sz w:val="22"/>
          <w:lang w:val="es-CO"/>
        </w:rPr>
        <w:t xml:space="preserve">ARRENDATARIO </w:t>
      </w:r>
      <w:r w:rsidR="00354C0B" w:rsidRPr="00FA5959">
        <w:rPr>
          <w:sz w:val="22"/>
          <w:lang w:val="es-CO"/>
        </w:rPr>
        <w:t>está</w:t>
      </w:r>
      <w:r w:rsidR="00627116" w:rsidRPr="00FA5959">
        <w:rPr>
          <w:sz w:val="22"/>
          <w:lang w:val="es-CO"/>
        </w:rPr>
        <w:t xml:space="preserve"> obligado a devolver el inmueble en las mismas condiciones en que lo recibió salvo el deterioro natural por el uso, goce normal y legítimo del inmueble y que se plasmaran en el acta de entrega del inmueble, con excepción de las reformas autorizadas por el </w:t>
      </w:r>
      <w:r w:rsidR="00627116" w:rsidRPr="00FA5959">
        <w:rPr>
          <w:b/>
          <w:sz w:val="22"/>
          <w:lang w:val="es-CO"/>
        </w:rPr>
        <w:t xml:space="preserve">ARRENDADOR </w:t>
      </w:r>
      <w:r w:rsidR="00627116" w:rsidRPr="00FA5959">
        <w:rPr>
          <w:sz w:val="22"/>
          <w:lang w:val="es-CO"/>
        </w:rPr>
        <w:tab/>
        <w:t xml:space="preserve">igualmente el </w:t>
      </w:r>
      <w:r w:rsidR="00627116" w:rsidRPr="00FA5959">
        <w:rPr>
          <w:b/>
          <w:sz w:val="22"/>
          <w:lang w:val="es-CO"/>
        </w:rPr>
        <w:t xml:space="preserve">ARRENDATARIO </w:t>
      </w:r>
      <w:r w:rsidR="00627116" w:rsidRPr="00FA5959">
        <w:rPr>
          <w:sz w:val="22"/>
          <w:lang w:val="es-CO"/>
        </w:rPr>
        <w:t xml:space="preserve">responderá ante el </w:t>
      </w:r>
      <w:r w:rsidR="00627116" w:rsidRPr="00FA5959">
        <w:rPr>
          <w:b/>
          <w:sz w:val="22"/>
          <w:lang w:val="es-CO"/>
        </w:rPr>
        <w:t xml:space="preserve">ARRENDADOR </w:t>
      </w:r>
      <w:r w:rsidR="00627116" w:rsidRPr="00FA5959">
        <w:rPr>
          <w:sz w:val="22"/>
          <w:lang w:val="es-CO"/>
        </w:rPr>
        <w:t xml:space="preserve">por los daños o perdidas de los elementos recibidos en el inventario. </w:t>
      </w:r>
      <w:r w:rsidR="00627116" w:rsidRPr="00FA5959">
        <w:rPr>
          <w:b/>
          <w:i/>
          <w:sz w:val="22"/>
          <w:lang w:val="es-CO"/>
        </w:rPr>
        <w:t xml:space="preserve">VIGÉSIMA </w:t>
      </w:r>
      <w:r w:rsidR="0028304F" w:rsidRPr="00FA5959">
        <w:rPr>
          <w:b/>
          <w:i/>
          <w:sz w:val="22"/>
          <w:lang w:val="es-CO"/>
        </w:rPr>
        <w:t>NOVENA</w:t>
      </w:r>
      <w:r w:rsidR="00627116" w:rsidRPr="00FA5959">
        <w:rPr>
          <w:b/>
          <w:i/>
          <w:sz w:val="22"/>
          <w:lang w:val="es-CO"/>
        </w:rPr>
        <w:t>: LIQUIDACIÓN DEL CONTRATO</w:t>
      </w:r>
      <w:r w:rsidR="00627116" w:rsidRPr="00FA5959">
        <w:rPr>
          <w:b/>
          <w:sz w:val="22"/>
          <w:lang w:val="es-CO"/>
        </w:rPr>
        <w:t xml:space="preserve">: </w:t>
      </w:r>
      <w:r w:rsidR="00627116" w:rsidRPr="00FA5959">
        <w:rPr>
          <w:sz w:val="22"/>
          <w:lang w:val="es-CO"/>
        </w:rPr>
        <w:t xml:space="preserve">La liquidación del contrato que se suscriba se sujetará a los términos y oportunidades establecidas en los artículos 60 y 61 de la Ley 80 de 1993, y en las disposiciones concordantes de la Ley 446 de 1998. La liquidación deberá tener lugar dentro de los cuatro (4) meses siguientes a la finalización de los compromisos recíprocos. Si no fuere posible realizar la liquidación de común acuerdo entre las partes, EL CONTRATANTE procederá a hacerlo unilateralmente mediante acto administrativo debidamente motivado dentro de los dos meses siguientes al plazo inicialmente pactado, de conformidad con lo dispuesto en el artículo 136 del código contencioso administrativo. </w:t>
      </w:r>
      <w:r w:rsidR="0028304F" w:rsidRPr="00FA5959">
        <w:rPr>
          <w:b/>
          <w:i/>
          <w:sz w:val="22"/>
          <w:lang w:val="es-CO"/>
        </w:rPr>
        <w:t>TRIGÉSIMA</w:t>
      </w:r>
      <w:r w:rsidR="00627116" w:rsidRPr="00FA5959">
        <w:rPr>
          <w:b/>
          <w:i/>
          <w:sz w:val="22"/>
          <w:lang w:val="es-CO"/>
        </w:rPr>
        <w:t>: MONEDA DEL CONTRATO:</w:t>
      </w:r>
      <w:r w:rsidR="00627116" w:rsidRPr="00FA5959">
        <w:rPr>
          <w:sz w:val="22"/>
          <w:lang w:val="es-CO"/>
        </w:rPr>
        <w:t xml:space="preserve"> La moneda del presente contrato es la indicada en el anexo No.1 DATOS DEL CONTRATO. </w:t>
      </w:r>
      <w:r w:rsidR="0028304F" w:rsidRPr="00FA5959">
        <w:rPr>
          <w:b/>
          <w:i/>
          <w:sz w:val="22"/>
          <w:lang w:val="es-CO"/>
        </w:rPr>
        <w:t>TRIGÉSIMA PRIMERA.</w:t>
      </w:r>
      <w:r w:rsidR="00627116" w:rsidRPr="00FA5959">
        <w:rPr>
          <w:b/>
          <w:i/>
          <w:sz w:val="22"/>
          <w:lang w:val="es-CO"/>
        </w:rPr>
        <w:t xml:space="preserve"> INHABILIDADES E INCOMPATIBILIDADES</w:t>
      </w:r>
      <w:r w:rsidR="00627116" w:rsidRPr="00FA5959">
        <w:rPr>
          <w:b/>
          <w:sz w:val="22"/>
          <w:lang w:val="es-CO"/>
        </w:rPr>
        <w:t>:</w:t>
      </w:r>
      <w:r w:rsidR="00627116" w:rsidRPr="00FA5959">
        <w:rPr>
          <w:sz w:val="22"/>
          <w:lang w:val="es-CO"/>
        </w:rPr>
        <w:t xml:space="preserve"> </w:t>
      </w:r>
      <w:r w:rsidR="00627116" w:rsidRPr="00FA5959">
        <w:rPr>
          <w:b/>
          <w:sz w:val="22"/>
          <w:lang w:val="es-CO"/>
        </w:rPr>
        <w:t>El CONTRATISTA</w:t>
      </w:r>
      <w:r w:rsidR="00627116" w:rsidRPr="00FA5959">
        <w:rPr>
          <w:sz w:val="22"/>
          <w:lang w:val="es-CO"/>
        </w:rPr>
        <w:t xml:space="preserve"> declara bajo la gravedad del juramento, la cual se entenderá cumplida con la suscripción del presente Contrato, que no se halla incurso en ninguna de las causales de inhabilidad o incompatibilidad señaladas en la ley. </w:t>
      </w:r>
      <w:r w:rsidR="0028304F" w:rsidRPr="00FA5959">
        <w:rPr>
          <w:b/>
          <w:i/>
          <w:sz w:val="22"/>
          <w:lang w:val="es-CO"/>
        </w:rPr>
        <w:t>TRIGÉSIMA SEGUNDA</w:t>
      </w:r>
      <w:r w:rsidR="00627116" w:rsidRPr="00FA5959">
        <w:rPr>
          <w:b/>
          <w:i/>
          <w:sz w:val="22"/>
          <w:lang w:val="es-CO"/>
        </w:rPr>
        <w:t xml:space="preserve">. </w:t>
      </w:r>
      <w:r w:rsidR="00627116" w:rsidRPr="00FA5959">
        <w:rPr>
          <w:b/>
          <w:bCs/>
          <w:i/>
          <w:sz w:val="22"/>
          <w:lang w:val="es-CO"/>
        </w:rPr>
        <w:t>SUSPENSIÓN TEMPORAL</w:t>
      </w:r>
      <w:r w:rsidR="00627116" w:rsidRPr="00FA5959">
        <w:rPr>
          <w:b/>
          <w:bCs/>
          <w:sz w:val="22"/>
          <w:lang w:val="es-CO"/>
        </w:rPr>
        <w:t xml:space="preserve">: </w:t>
      </w:r>
      <w:r w:rsidR="00627116" w:rsidRPr="00FA5959">
        <w:rPr>
          <w:sz w:val="22"/>
          <w:lang w:val="es-CO"/>
        </w:rPr>
        <w:t>Las partes podrán suspender temporalmente el plazo de ejecución del contrato, cuando se presenten causas que impidan la ejecución temporal o transitoria, por ocurrencia de un imprevisto o hecho inevitable, una vez establecida en debida f</w:t>
      </w:r>
      <w:r w:rsidR="006E2EED">
        <w:rPr>
          <w:sz w:val="22"/>
          <w:lang w:val="es-CO"/>
        </w:rPr>
        <w:t>orma la causal se suscribirá un</w:t>
      </w:r>
      <w:r w:rsidR="00627116" w:rsidRPr="00FA5959">
        <w:rPr>
          <w:sz w:val="22"/>
          <w:lang w:val="es-CO"/>
        </w:rPr>
        <w:t xml:space="preserve"> acta entre las partes, donde conste el evento, su causa, el término de la suspensión y aquellas previsiones que se consideren necesario consignar. El tiempo de suspensión no se </w:t>
      </w:r>
      <w:r w:rsidR="006E2EED" w:rsidRPr="00FA5959">
        <w:rPr>
          <w:sz w:val="22"/>
          <w:lang w:val="es-CO"/>
        </w:rPr>
        <w:t>computará</w:t>
      </w:r>
      <w:r w:rsidR="00627116" w:rsidRPr="00FA5959">
        <w:rPr>
          <w:sz w:val="22"/>
          <w:lang w:val="es-CO"/>
        </w:rPr>
        <w:t xml:space="preserve"> para los efectos del plazo extintivo del presente contrato. Para el reinicio de la ejecución y, superada la situación que originó la suspensión del plazo de ejecución, se suscribirá la correspondiente acta de reinicio. </w:t>
      </w:r>
      <w:r w:rsidR="00627116" w:rsidRPr="00FA5959">
        <w:rPr>
          <w:b/>
          <w:i/>
          <w:sz w:val="22"/>
          <w:lang w:val="es-CO"/>
        </w:rPr>
        <w:t>TRIGÉSIMA</w:t>
      </w:r>
      <w:r w:rsidR="0028304F" w:rsidRPr="00FA5959">
        <w:rPr>
          <w:b/>
          <w:i/>
          <w:sz w:val="22"/>
          <w:lang w:val="es-CO"/>
        </w:rPr>
        <w:t xml:space="preserve"> TERCERA</w:t>
      </w:r>
      <w:r w:rsidR="00627116" w:rsidRPr="00FA5959">
        <w:rPr>
          <w:b/>
          <w:i/>
          <w:sz w:val="22"/>
          <w:lang w:val="es-CO"/>
        </w:rPr>
        <w:t>.</w:t>
      </w:r>
      <w:r w:rsidR="00627116" w:rsidRPr="00FA5959">
        <w:rPr>
          <w:b/>
          <w:bCs/>
          <w:i/>
          <w:sz w:val="22"/>
          <w:lang w:val="es-CO"/>
        </w:rPr>
        <w:t xml:space="preserve"> SOLUCIÓN DE CONFLICTOS</w:t>
      </w:r>
      <w:r w:rsidR="00627116" w:rsidRPr="00FA5959">
        <w:rPr>
          <w:b/>
          <w:bCs/>
          <w:sz w:val="22"/>
          <w:lang w:val="es-CO"/>
        </w:rPr>
        <w:t>:</w:t>
      </w:r>
      <w:r w:rsidR="00627116" w:rsidRPr="00FA5959">
        <w:rPr>
          <w:bCs/>
          <w:sz w:val="22"/>
          <w:lang w:val="es-CO"/>
        </w:rPr>
        <w:t xml:space="preserve"> </w:t>
      </w:r>
      <w:r w:rsidR="00627116" w:rsidRPr="00FA5959">
        <w:rPr>
          <w:sz w:val="22"/>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00627116" w:rsidRPr="00FA5959">
        <w:rPr>
          <w:b/>
          <w:bCs/>
          <w:i/>
          <w:sz w:val="22"/>
          <w:lang w:val="es-CO"/>
        </w:rPr>
        <w:t xml:space="preserve">TRIGÉSIMA </w:t>
      </w:r>
      <w:r w:rsidR="0028304F" w:rsidRPr="00FA5959">
        <w:rPr>
          <w:b/>
          <w:bCs/>
          <w:i/>
          <w:sz w:val="22"/>
          <w:lang w:val="es-CO"/>
        </w:rPr>
        <w:t>CUARTA</w:t>
      </w:r>
      <w:r w:rsidR="00627116" w:rsidRPr="00FA5959">
        <w:rPr>
          <w:b/>
          <w:bCs/>
          <w:i/>
          <w:sz w:val="22"/>
          <w:lang w:val="es-CO"/>
        </w:rPr>
        <w:t xml:space="preserve">. </w:t>
      </w:r>
      <w:r w:rsidR="00627116" w:rsidRPr="00FA5959">
        <w:rPr>
          <w:b/>
          <w:i/>
          <w:sz w:val="22"/>
          <w:lang w:val="es-CO"/>
        </w:rPr>
        <w:t>PERFECCIONAMIENTO Y EJECUCIÓN</w:t>
      </w:r>
      <w:r w:rsidR="00627116" w:rsidRPr="00FA5959">
        <w:rPr>
          <w:b/>
          <w:sz w:val="22"/>
          <w:lang w:val="es-CO"/>
        </w:rPr>
        <w:t xml:space="preserve">: </w:t>
      </w:r>
      <w:r w:rsidR="00627116" w:rsidRPr="00FA5959">
        <w:rPr>
          <w:bCs/>
          <w:sz w:val="22"/>
          <w:lang w:val="es-CO"/>
        </w:rPr>
        <w:t xml:space="preserve">Para el </w:t>
      </w:r>
      <w:r w:rsidR="00627116" w:rsidRPr="00FA5959">
        <w:rPr>
          <w:b/>
          <w:bCs/>
          <w:sz w:val="22"/>
          <w:lang w:val="es-CO"/>
        </w:rPr>
        <w:t>perfeccionamiento</w:t>
      </w:r>
      <w:r w:rsidR="00627116" w:rsidRPr="00FA5959">
        <w:rPr>
          <w:bCs/>
          <w:sz w:val="22"/>
          <w:lang w:val="es-CO"/>
        </w:rPr>
        <w:t xml:space="preserve"> del </w:t>
      </w:r>
      <w:r w:rsidR="00627116" w:rsidRPr="00FA5959">
        <w:rPr>
          <w:bCs/>
          <w:sz w:val="22"/>
          <w:lang w:val="es-CO"/>
        </w:rPr>
        <w:lastRenderedPageBreak/>
        <w:t>presente contrato se requiere de las firmas de las</w:t>
      </w:r>
      <w:r w:rsidR="001E56F1" w:rsidRPr="00FA5959">
        <w:rPr>
          <w:bCs/>
          <w:sz w:val="22"/>
          <w:lang w:val="es-CO"/>
        </w:rPr>
        <w:t xml:space="preserve"> partes</w:t>
      </w:r>
      <w:r w:rsidR="00627116" w:rsidRPr="00FA5959">
        <w:rPr>
          <w:bCs/>
          <w:sz w:val="22"/>
          <w:lang w:val="es-CO"/>
        </w:rPr>
        <w:t xml:space="preserve"> y para su </w:t>
      </w:r>
      <w:r w:rsidR="00627116" w:rsidRPr="00FA5959">
        <w:rPr>
          <w:b/>
          <w:bCs/>
          <w:sz w:val="22"/>
          <w:lang w:val="es-CO"/>
        </w:rPr>
        <w:t>ejecución</w:t>
      </w:r>
      <w:r w:rsidR="00627116" w:rsidRPr="00FA5959">
        <w:rPr>
          <w:bCs/>
          <w:sz w:val="22"/>
          <w:lang w:val="es-CO"/>
        </w:rPr>
        <w:t xml:space="preserve"> se requiere de la aprobación por parte de </w:t>
      </w:r>
      <w:r w:rsidR="00627116" w:rsidRPr="00FA5959">
        <w:rPr>
          <w:sz w:val="22"/>
          <w:lang w:val="es-CO"/>
        </w:rPr>
        <w:t>la POLICÍA NACIONAL DEPARTAMENTO DE POLICÍA CAQUETÁ</w:t>
      </w:r>
      <w:r w:rsidR="00627116" w:rsidRPr="00FA5959">
        <w:rPr>
          <w:b/>
          <w:sz w:val="22"/>
          <w:lang w:val="es-CO"/>
        </w:rPr>
        <w:t xml:space="preserve"> </w:t>
      </w:r>
      <w:r w:rsidR="00627116" w:rsidRPr="00FA5959">
        <w:rPr>
          <w:bCs/>
          <w:sz w:val="22"/>
          <w:lang w:val="es-CO"/>
        </w:rPr>
        <w:t xml:space="preserve">del mecanismo de cobertura de riesgos, constituido por parte del </w:t>
      </w:r>
      <w:r w:rsidR="00627116" w:rsidRPr="00FA5959">
        <w:rPr>
          <w:b/>
          <w:bCs/>
          <w:sz w:val="22"/>
          <w:lang w:val="es-CO"/>
        </w:rPr>
        <w:t>CONTRATISTA</w:t>
      </w:r>
      <w:r w:rsidR="00627116" w:rsidRPr="00FA5959">
        <w:rPr>
          <w:bCs/>
          <w:sz w:val="22"/>
          <w:lang w:val="es-CO"/>
        </w:rPr>
        <w:t xml:space="preserve">. </w:t>
      </w:r>
      <w:r w:rsidR="00627116" w:rsidRPr="00FA5959">
        <w:rPr>
          <w:b/>
          <w:sz w:val="22"/>
          <w:lang w:val="es-CO"/>
        </w:rPr>
        <w:t>PARÁGRAFO.-</w:t>
      </w:r>
      <w:r w:rsidR="00627116" w:rsidRPr="00FA5959">
        <w:rPr>
          <w:bCs/>
          <w:sz w:val="22"/>
          <w:lang w:val="es-CO"/>
        </w:rPr>
        <w:t xml:space="preserve"> Dentro de los tres (3) días hábiles siguientes a la firma del contrato y entrega de una copia del mismo al </w:t>
      </w:r>
      <w:r w:rsidR="00627116" w:rsidRPr="00FA5959">
        <w:rPr>
          <w:b/>
          <w:bCs/>
          <w:sz w:val="22"/>
          <w:lang w:val="es-CO"/>
        </w:rPr>
        <w:t>CONTRATISTA</w:t>
      </w:r>
      <w:r w:rsidR="00627116" w:rsidRPr="00FA5959">
        <w:rPr>
          <w:bCs/>
          <w:sz w:val="22"/>
          <w:lang w:val="es-CO"/>
        </w:rPr>
        <w:t xml:space="preserve">. </w:t>
      </w:r>
      <w:r w:rsidR="00627116" w:rsidRPr="00FA5959">
        <w:rPr>
          <w:b/>
          <w:bCs/>
          <w:sz w:val="22"/>
          <w:lang w:val="es-CO"/>
        </w:rPr>
        <w:t>CONTRATISTA</w:t>
      </w:r>
      <w:r w:rsidR="00627116" w:rsidRPr="00FA5959">
        <w:rPr>
          <w:bCs/>
          <w:sz w:val="22"/>
          <w:lang w:val="es-CO"/>
        </w:rPr>
        <w:t xml:space="preserve">. </w:t>
      </w:r>
      <w:r w:rsidR="00627116" w:rsidRPr="00FA5959">
        <w:rPr>
          <w:b/>
          <w:bCs/>
          <w:i/>
          <w:sz w:val="22"/>
          <w:lang w:val="es-CO"/>
        </w:rPr>
        <w:t xml:space="preserve">TRIGÉSIMA </w:t>
      </w:r>
      <w:r w:rsidR="0028304F" w:rsidRPr="00FA5959">
        <w:rPr>
          <w:b/>
          <w:bCs/>
          <w:i/>
          <w:sz w:val="22"/>
          <w:lang w:val="es-CO"/>
        </w:rPr>
        <w:t>QUINTA</w:t>
      </w:r>
      <w:r w:rsidR="00627116" w:rsidRPr="00FA5959">
        <w:rPr>
          <w:b/>
          <w:bCs/>
          <w:i/>
          <w:sz w:val="22"/>
          <w:lang w:val="es-CO"/>
        </w:rPr>
        <w:t xml:space="preserve">. </w:t>
      </w:r>
      <w:r w:rsidR="00627116" w:rsidRPr="00FA5959">
        <w:rPr>
          <w:b/>
          <w:i/>
          <w:sz w:val="22"/>
          <w:lang w:val="es-CO"/>
        </w:rPr>
        <w:t xml:space="preserve"> DOCUMENTOS</w:t>
      </w:r>
      <w:r w:rsidR="00627116" w:rsidRPr="00FA5959">
        <w:rPr>
          <w:b/>
          <w:sz w:val="22"/>
          <w:lang w:val="es-CO"/>
        </w:rPr>
        <w:t>:</w:t>
      </w:r>
      <w:r w:rsidR="00627116" w:rsidRPr="00FA5959">
        <w:rPr>
          <w:sz w:val="22"/>
          <w:lang w:val="es-CO"/>
        </w:rPr>
        <w:t xml:space="preserve"> </w:t>
      </w:r>
      <w:r w:rsidR="0028304F" w:rsidRPr="00FA5959">
        <w:rPr>
          <w:sz w:val="22"/>
          <w:szCs w:val="21"/>
        </w:rPr>
        <w:t xml:space="preserve">Entre otros, los documentos que a continuación se relacionan se consideran para todos los efectos parte integrante del presente contrato y en consecuencia producen sus mismos efectos u obligaciones jurídicas y contractuales: </w:t>
      </w:r>
      <w:r w:rsidR="0028304F" w:rsidRPr="00FA5959">
        <w:rPr>
          <w:b/>
          <w:sz w:val="22"/>
          <w:szCs w:val="21"/>
        </w:rPr>
        <w:t xml:space="preserve">1.) </w:t>
      </w:r>
      <w:r w:rsidR="0028304F" w:rsidRPr="00FA5959">
        <w:rPr>
          <w:sz w:val="22"/>
          <w:szCs w:val="21"/>
        </w:rPr>
        <w:t>Invitación</w:t>
      </w:r>
      <w:r w:rsidR="0028304F" w:rsidRPr="00FA5959">
        <w:rPr>
          <w:b/>
          <w:sz w:val="22"/>
          <w:szCs w:val="21"/>
        </w:rPr>
        <w:t xml:space="preserve"> 2.) </w:t>
      </w:r>
      <w:r w:rsidR="0028304F" w:rsidRPr="00FA5959">
        <w:rPr>
          <w:sz w:val="22"/>
          <w:szCs w:val="21"/>
        </w:rPr>
        <w:t xml:space="preserve">Propuesta del </w:t>
      </w:r>
      <w:r w:rsidR="0028304F" w:rsidRPr="00FA5959">
        <w:rPr>
          <w:b/>
          <w:sz w:val="22"/>
          <w:szCs w:val="21"/>
        </w:rPr>
        <w:t xml:space="preserve">ARRENDATARIO </w:t>
      </w:r>
      <w:r w:rsidR="0028304F" w:rsidRPr="00FA5959">
        <w:rPr>
          <w:sz w:val="22"/>
          <w:szCs w:val="21"/>
        </w:rPr>
        <w:t xml:space="preserve">en aquellas partes aceptadas por la </w:t>
      </w:r>
      <w:r w:rsidR="0028304F" w:rsidRPr="00FA5959">
        <w:rPr>
          <w:b/>
          <w:sz w:val="22"/>
          <w:szCs w:val="21"/>
        </w:rPr>
        <w:t>POLICÍA.</w:t>
      </w:r>
      <w:r w:rsidR="0028304F" w:rsidRPr="00FA5959">
        <w:rPr>
          <w:sz w:val="22"/>
          <w:szCs w:val="21"/>
        </w:rPr>
        <w:t xml:space="preserve"> </w:t>
      </w:r>
      <w:r w:rsidR="0028304F" w:rsidRPr="00FA5959">
        <w:rPr>
          <w:b/>
          <w:sz w:val="22"/>
          <w:szCs w:val="21"/>
        </w:rPr>
        <w:t>3.)</w:t>
      </w:r>
      <w:r w:rsidR="0028304F" w:rsidRPr="00FA5959">
        <w:rPr>
          <w:sz w:val="22"/>
          <w:szCs w:val="21"/>
        </w:rPr>
        <w:t xml:space="preserve"> Anexos del contrato. </w:t>
      </w:r>
      <w:r w:rsidR="0028304F" w:rsidRPr="00FA5959">
        <w:rPr>
          <w:b/>
          <w:sz w:val="22"/>
          <w:szCs w:val="21"/>
        </w:rPr>
        <w:t>4.)</w:t>
      </w:r>
      <w:r w:rsidR="0028304F" w:rsidRPr="00FA5959">
        <w:rPr>
          <w:sz w:val="22"/>
          <w:szCs w:val="21"/>
        </w:rPr>
        <w:t xml:space="preserve"> Documentos que suscriban las partes. </w:t>
      </w:r>
      <w:r w:rsidR="0028304F" w:rsidRPr="00FA5959">
        <w:rPr>
          <w:b/>
          <w:i/>
          <w:sz w:val="22"/>
          <w:szCs w:val="21"/>
        </w:rPr>
        <w:t xml:space="preserve">CLÁUSULA TRIGÉSIMA SEXTA </w:t>
      </w:r>
      <w:r w:rsidR="0028304F" w:rsidRPr="00FA5959">
        <w:rPr>
          <w:b/>
          <w:sz w:val="22"/>
          <w:szCs w:val="21"/>
        </w:rPr>
        <w:t xml:space="preserve">- VEEDURÍAS CIUDADANAS: </w:t>
      </w:r>
      <w:r w:rsidR="0028304F" w:rsidRPr="00FA5959">
        <w:rPr>
          <w:sz w:val="22"/>
          <w:szCs w:val="21"/>
        </w:rPr>
        <w:t xml:space="preserve">El presente contrato está sujeto a la vigilancia y control ciudadano, en los términos que señala el artículo 66 de la Ley 80 de 1993. </w:t>
      </w:r>
      <w:r w:rsidR="0028304F" w:rsidRPr="00FA5959">
        <w:rPr>
          <w:b/>
          <w:i/>
          <w:sz w:val="22"/>
          <w:szCs w:val="21"/>
        </w:rPr>
        <w:t>CLÁUSULA TRIGÉSIMA SEPTIMA - RÉGIMEN LEGAL:</w:t>
      </w:r>
      <w:r w:rsidR="0028304F" w:rsidRPr="00FA5959">
        <w:rPr>
          <w:sz w:val="22"/>
          <w:szCs w:val="21"/>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0028304F" w:rsidRPr="00FA5959">
        <w:rPr>
          <w:b/>
          <w:i/>
          <w:sz w:val="22"/>
          <w:szCs w:val="21"/>
        </w:rPr>
        <w:t>CLÁUSULA</w:t>
      </w:r>
      <w:r w:rsidR="0028304F" w:rsidRPr="00FA5959">
        <w:rPr>
          <w:sz w:val="22"/>
          <w:szCs w:val="21"/>
        </w:rPr>
        <w:t xml:space="preserve"> </w:t>
      </w:r>
      <w:r w:rsidR="0028304F" w:rsidRPr="00FA5959">
        <w:rPr>
          <w:b/>
          <w:i/>
          <w:sz w:val="22"/>
          <w:szCs w:val="21"/>
        </w:rPr>
        <w:t>TRIGÉSIMA OCTAVA</w:t>
      </w:r>
      <w:r w:rsidR="0028304F" w:rsidRPr="00FA5959">
        <w:rPr>
          <w:b/>
          <w:sz w:val="22"/>
          <w:szCs w:val="21"/>
        </w:rPr>
        <w:t xml:space="preserve"> - CONFIDENCIALIDAD DE LA INFORMACIÓN: </w:t>
      </w:r>
      <w:r w:rsidR="0028304F" w:rsidRPr="00FA5959">
        <w:rPr>
          <w:sz w:val="22"/>
          <w:szCs w:val="21"/>
        </w:rPr>
        <w:t xml:space="preserve">En virtud del presente contrato, el </w:t>
      </w:r>
      <w:r w:rsidR="0028304F" w:rsidRPr="00FA5959">
        <w:rPr>
          <w:b/>
          <w:sz w:val="22"/>
          <w:szCs w:val="21"/>
        </w:rPr>
        <w:t xml:space="preserve">ARRENDATARIO </w:t>
      </w:r>
      <w:r w:rsidR="0028304F" w:rsidRPr="00FA5959">
        <w:rPr>
          <w:sz w:val="22"/>
          <w:szCs w:val="21"/>
        </w:rPr>
        <w:t>se obliga a no suministrar información que obtenga o conozca con ocasión de la ejecución del presente contrato;  así como sobre los lugares a los cuales tenga acceso con ocasión de su desarrollo.</w:t>
      </w:r>
      <w:r w:rsidR="00627116" w:rsidRPr="00FA5959">
        <w:rPr>
          <w:sz w:val="22"/>
          <w:lang w:val="es-CO"/>
        </w:rPr>
        <w:t xml:space="preserve"> </w:t>
      </w:r>
      <w:r w:rsidR="0028304F" w:rsidRPr="00FA5959">
        <w:rPr>
          <w:b/>
          <w:i/>
          <w:sz w:val="22"/>
          <w:lang w:val="es-CO"/>
        </w:rPr>
        <w:t>TRIGÉ</w:t>
      </w:r>
      <w:r w:rsidR="00627116" w:rsidRPr="00FA5959">
        <w:rPr>
          <w:b/>
          <w:i/>
          <w:sz w:val="22"/>
          <w:lang w:val="es-CO"/>
        </w:rPr>
        <w:t>SIMA</w:t>
      </w:r>
      <w:r w:rsidR="0028304F" w:rsidRPr="00FA5959">
        <w:rPr>
          <w:b/>
          <w:i/>
          <w:sz w:val="22"/>
          <w:lang w:val="es-CO"/>
        </w:rPr>
        <w:t xml:space="preserve"> NOVENA</w:t>
      </w:r>
      <w:r w:rsidR="00627116" w:rsidRPr="00FA5959">
        <w:rPr>
          <w:b/>
          <w:sz w:val="22"/>
          <w:lang w:val="es-CO"/>
        </w:rPr>
        <w:t>:</w:t>
      </w:r>
      <w:r w:rsidR="00627116" w:rsidRPr="00FA5959">
        <w:rPr>
          <w:b/>
          <w:color w:val="FF0000"/>
          <w:sz w:val="22"/>
          <w:lang w:val="es-CO"/>
        </w:rPr>
        <w:t xml:space="preserve"> </w:t>
      </w:r>
      <w:r w:rsidR="00627116" w:rsidRPr="00FA5959">
        <w:rPr>
          <w:b/>
          <w:sz w:val="22"/>
          <w:lang w:val="es-CO"/>
        </w:rPr>
        <w:t xml:space="preserve">DOMICILIO CONTRACTUAL: </w:t>
      </w:r>
      <w:r w:rsidR="00627116" w:rsidRPr="00FA5959">
        <w:rPr>
          <w:sz w:val="22"/>
          <w:lang w:val="es-CO"/>
        </w:rPr>
        <w:t xml:space="preserve">Para todos los efectos, las partes acuerdan como domicilio contractual la ciudad de Florencia; para constancia de lo anterior, se firma a los  </w:t>
      </w:r>
      <w:r w:rsidR="0028304F" w:rsidRPr="00FA5959">
        <w:rPr>
          <w:sz w:val="22"/>
          <w:lang w:val="es-CO"/>
        </w:rPr>
        <w:t>XXXXX</w:t>
      </w:r>
      <w:r w:rsidR="00335DCA" w:rsidRPr="00FA5959">
        <w:rPr>
          <w:sz w:val="22"/>
          <w:lang w:val="es-CO"/>
        </w:rPr>
        <w:t xml:space="preserve"> (</w:t>
      </w:r>
      <w:r w:rsidR="0028304F" w:rsidRPr="00FA5959">
        <w:rPr>
          <w:sz w:val="22"/>
          <w:lang w:val="es-CO"/>
        </w:rPr>
        <w:t>XX</w:t>
      </w:r>
      <w:r w:rsidR="00335DCA" w:rsidRPr="00FA5959">
        <w:rPr>
          <w:sz w:val="22"/>
          <w:lang w:val="es-CO"/>
        </w:rPr>
        <w:t>)</w:t>
      </w:r>
      <w:r w:rsidR="00627116" w:rsidRPr="00FA5959">
        <w:rPr>
          <w:sz w:val="22"/>
          <w:lang w:val="es-CO"/>
        </w:rPr>
        <w:t xml:space="preserve"> días del mes de </w:t>
      </w:r>
      <w:r w:rsidR="00DE6F6F">
        <w:rPr>
          <w:sz w:val="22"/>
          <w:lang w:val="es-CO"/>
        </w:rPr>
        <w:t>______del año_____</w:t>
      </w:r>
      <w:r w:rsidR="00627116" w:rsidRPr="00FA5959">
        <w:rPr>
          <w:sz w:val="22"/>
          <w:lang w:val="es-CO"/>
        </w:rPr>
        <w:t>.</w:t>
      </w:r>
    </w:p>
    <w:p w14:paraId="2A46DA42" w14:textId="77777777" w:rsidR="00627116" w:rsidRPr="00FA5959" w:rsidRDefault="00627116" w:rsidP="00D40CE9">
      <w:pPr>
        <w:spacing w:line="276" w:lineRule="auto"/>
        <w:ind w:left="-142"/>
        <w:jc w:val="both"/>
        <w:rPr>
          <w:b/>
          <w:sz w:val="28"/>
          <w:szCs w:val="24"/>
          <w:lang w:val="es-CO"/>
        </w:rPr>
      </w:pPr>
    </w:p>
    <w:p w14:paraId="7B2FD3F0" w14:textId="77777777" w:rsidR="00627116" w:rsidRPr="00FA5959" w:rsidRDefault="00627116" w:rsidP="00D40CE9">
      <w:pPr>
        <w:pStyle w:val="Textoindependiente"/>
        <w:spacing w:line="276" w:lineRule="auto"/>
        <w:ind w:left="-142"/>
        <w:rPr>
          <w:b/>
          <w:sz w:val="22"/>
          <w:lang w:val="es-CO"/>
        </w:rPr>
      </w:pPr>
      <w:r w:rsidRPr="00FA5959">
        <w:rPr>
          <w:b/>
          <w:sz w:val="22"/>
          <w:lang w:val="es-CO"/>
        </w:rPr>
        <w:t>LA POLICÍA NACIONAL</w:t>
      </w:r>
    </w:p>
    <w:p w14:paraId="74E2A6B4" w14:textId="77777777" w:rsidR="00627116" w:rsidRPr="00FA5959" w:rsidRDefault="00627116" w:rsidP="00D40CE9">
      <w:pPr>
        <w:pStyle w:val="Textoindependiente"/>
        <w:spacing w:line="276" w:lineRule="auto"/>
        <w:ind w:left="-142"/>
        <w:rPr>
          <w:b/>
          <w:sz w:val="22"/>
          <w:lang w:val="es-CO"/>
        </w:rPr>
      </w:pPr>
    </w:p>
    <w:p w14:paraId="362245CC" w14:textId="77777777" w:rsidR="00D60BD9" w:rsidRDefault="00D60BD9" w:rsidP="00D40CE9">
      <w:pPr>
        <w:pStyle w:val="Textoindependiente"/>
        <w:spacing w:line="276" w:lineRule="auto"/>
        <w:ind w:left="-142"/>
        <w:rPr>
          <w:b/>
          <w:sz w:val="22"/>
          <w:lang w:val="es-CO"/>
        </w:rPr>
      </w:pPr>
    </w:p>
    <w:p w14:paraId="5BDC6711" w14:textId="77777777" w:rsidR="00FF6AE8" w:rsidRDefault="00FF6AE8" w:rsidP="00D40CE9">
      <w:pPr>
        <w:pStyle w:val="Textoindependiente"/>
        <w:spacing w:line="276" w:lineRule="auto"/>
        <w:ind w:left="-142"/>
        <w:rPr>
          <w:b/>
          <w:sz w:val="22"/>
          <w:lang w:val="es-CO"/>
        </w:rPr>
      </w:pPr>
    </w:p>
    <w:p w14:paraId="316AEDB7" w14:textId="77777777" w:rsidR="00FA5959" w:rsidRPr="00FA5959" w:rsidRDefault="00FA5959" w:rsidP="00D40CE9">
      <w:pPr>
        <w:pStyle w:val="Textoindependiente"/>
        <w:spacing w:line="276" w:lineRule="auto"/>
        <w:ind w:left="-142"/>
        <w:rPr>
          <w:b/>
          <w:sz w:val="22"/>
          <w:lang w:val="es-CO"/>
        </w:rPr>
      </w:pPr>
    </w:p>
    <w:p w14:paraId="6E2E4697" w14:textId="3C5A1924" w:rsidR="00627116" w:rsidRPr="00FA5959" w:rsidRDefault="00627116" w:rsidP="00D40CE9">
      <w:pPr>
        <w:pStyle w:val="Textoindependiente"/>
        <w:tabs>
          <w:tab w:val="left" w:pos="426"/>
          <w:tab w:val="center" w:pos="4589"/>
          <w:tab w:val="left" w:pos="7826"/>
        </w:tabs>
        <w:ind w:left="-142"/>
        <w:jc w:val="center"/>
        <w:rPr>
          <w:noProof/>
          <w:sz w:val="22"/>
          <w:lang w:val="es-CO"/>
        </w:rPr>
      </w:pPr>
      <w:r w:rsidRPr="00FA5959">
        <w:rPr>
          <w:sz w:val="22"/>
          <w:lang w:val="es-CO"/>
        </w:rPr>
        <w:t>Coronel</w:t>
      </w:r>
      <w:r w:rsidRPr="00FA5959">
        <w:rPr>
          <w:b/>
          <w:sz w:val="22"/>
          <w:lang w:val="es-CO"/>
        </w:rPr>
        <w:t xml:space="preserve"> </w:t>
      </w:r>
      <w:r w:rsidR="00DF29F0">
        <w:rPr>
          <w:b/>
          <w:sz w:val="22"/>
          <w:lang w:val="es-CO"/>
        </w:rPr>
        <w:t>JULIO HERNANDO GUERRERO ROJAS</w:t>
      </w:r>
    </w:p>
    <w:p w14:paraId="00570925" w14:textId="0B7C9D4C" w:rsidR="00627116" w:rsidRDefault="00DE15A7" w:rsidP="00D40CE9">
      <w:pPr>
        <w:pStyle w:val="Textoindependiente"/>
        <w:tabs>
          <w:tab w:val="left" w:pos="426"/>
        </w:tabs>
        <w:ind w:left="-142"/>
        <w:jc w:val="center"/>
        <w:rPr>
          <w:noProof/>
          <w:sz w:val="22"/>
          <w:lang w:val="es-CO"/>
        </w:rPr>
      </w:pPr>
      <w:r>
        <w:rPr>
          <w:noProof/>
          <w:sz w:val="22"/>
          <w:lang w:val="es-CO"/>
        </w:rPr>
        <w:t xml:space="preserve"> </w:t>
      </w:r>
      <w:r w:rsidR="00627116" w:rsidRPr="00FA5959">
        <w:rPr>
          <w:noProof/>
          <w:sz w:val="22"/>
          <w:lang w:val="es-CO"/>
        </w:rPr>
        <w:t>Comandante Departamento de Policía Caquetá</w:t>
      </w:r>
    </w:p>
    <w:p w14:paraId="26066E57" w14:textId="77777777" w:rsidR="00FF6AE8" w:rsidRPr="00FA5959" w:rsidRDefault="00FF6AE8" w:rsidP="00D40CE9">
      <w:pPr>
        <w:pStyle w:val="Textoindependiente"/>
        <w:tabs>
          <w:tab w:val="left" w:pos="426"/>
        </w:tabs>
        <w:ind w:left="-142"/>
        <w:jc w:val="center"/>
        <w:rPr>
          <w:noProof/>
          <w:sz w:val="22"/>
          <w:lang w:val="es-CO"/>
        </w:rPr>
      </w:pPr>
    </w:p>
    <w:p w14:paraId="5FC3C54A" w14:textId="77777777" w:rsidR="00627116" w:rsidRPr="00FA5959" w:rsidRDefault="00627116" w:rsidP="00D40CE9">
      <w:pPr>
        <w:pStyle w:val="Textoindependiente"/>
        <w:tabs>
          <w:tab w:val="left" w:pos="426"/>
        </w:tabs>
        <w:ind w:left="-142"/>
        <w:jc w:val="center"/>
        <w:rPr>
          <w:noProof/>
          <w:sz w:val="22"/>
          <w:lang w:val="es-CO"/>
        </w:rPr>
      </w:pPr>
    </w:p>
    <w:p w14:paraId="74748D42" w14:textId="77777777" w:rsidR="00627116" w:rsidRPr="00FA5959" w:rsidRDefault="00627116" w:rsidP="00D40CE9">
      <w:pPr>
        <w:pStyle w:val="Textoindependiente"/>
        <w:tabs>
          <w:tab w:val="left" w:pos="426"/>
        </w:tabs>
        <w:ind w:left="-142"/>
        <w:rPr>
          <w:b/>
          <w:bCs/>
          <w:sz w:val="22"/>
          <w:lang w:val="es-CO"/>
        </w:rPr>
      </w:pPr>
      <w:r w:rsidRPr="00FA5959">
        <w:rPr>
          <w:b/>
          <w:bCs/>
          <w:sz w:val="22"/>
          <w:lang w:val="es-CO"/>
        </w:rPr>
        <w:t>CONTRATISTA</w:t>
      </w:r>
    </w:p>
    <w:p w14:paraId="365C13F7" w14:textId="77777777" w:rsidR="00D60BD9" w:rsidRDefault="00D60BD9" w:rsidP="00D40CE9">
      <w:pPr>
        <w:pStyle w:val="Textoindependiente"/>
        <w:shd w:val="clear" w:color="auto" w:fill="FFFFFF"/>
        <w:tabs>
          <w:tab w:val="left" w:pos="426"/>
        </w:tabs>
        <w:ind w:left="-142"/>
        <w:jc w:val="center"/>
        <w:rPr>
          <w:rFonts w:cs="Arial"/>
          <w:b/>
          <w:noProof/>
          <w:sz w:val="22"/>
        </w:rPr>
      </w:pPr>
    </w:p>
    <w:p w14:paraId="0576AF4B" w14:textId="77777777" w:rsidR="00FA5959" w:rsidRDefault="00FA5959" w:rsidP="00D40CE9">
      <w:pPr>
        <w:pStyle w:val="Textoindependiente"/>
        <w:shd w:val="clear" w:color="auto" w:fill="FFFFFF"/>
        <w:tabs>
          <w:tab w:val="left" w:pos="426"/>
        </w:tabs>
        <w:ind w:left="-142"/>
        <w:jc w:val="center"/>
        <w:rPr>
          <w:rFonts w:cs="Arial"/>
          <w:b/>
          <w:noProof/>
          <w:sz w:val="22"/>
        </w:rPr>
      </w:pPr>
    </w:p>
    <w:p w14:paraId="352F8B71" w14:textId="77777777" w:rsidR="00FA5959" w:rsidRPr="00FA5959" w:rsidRDefault="00FA5959" w:rsidP="00D40CE9">
      <w:pPr>
        <w:pStyle w:val="Textoindependiente"/>
        <w:shd w:val="clear" w:color="auto" w:fill="FFFFFF"/>
        <w:tabs>
          <w:tab w:val="left" w:pos="426"/>
        </w:tabs>
        <w:ind w:left="-142"/>
        <w:jc w:val="center"/>
        <w:rPr>
          <w:rFonts w:cs="Arial"/>
          <w:b/>
          <w:noProof/>
          <w:sz w:val="22"/>
        </w:rPr>
      </w:pPr>
    </w:p>
    <w:p w14:paraId="7C05348E" w14:textId="77777777" w:rsidR="00D60BD9" w:rsidRPr="00FA5959" w:rsidRDefault="00D60BD9" w:rsidP="00D40CE9">
      <w:pPr>
        <w:pStyle w:val="Textoindependiente"/>
        <w:shd w:val="clear" w:color="auto" w:fill="FFFFFF"/>
        <w:tabs>
          <w:tab w:val="left" w:pos="426"/>
        </w:tabs>
        <w:ind w:left="-142"/>
        <w:jc w:val="center"/>
        <w:rPr>
          <w:rFonts w:cs="Arial"/>
          <w:b/>
          <w:noProof/>
          <w:sz w:val="22"/>
        </w:rPr>
      </w:pPr>
    </w:p>
    <w:p w14:paraId="6EBE28DD" w14:textId="77777777" w:rsidR="00D60BD9" w:rsidRPr="00FA5959" w:rsidRDefault="00D60BD9" w:rsidP="00D40CE9">
      <w:pPr>
        <w:pStyle w:val="Textoindependiente"/>
        <w:shd w:val="clear" w:color="auto" w:fill="FFFFFF"/>
        <w:tabs>
          <w:tab w:val="left" w:pos="426"/>
        </w:tabs>
        <w:ind w:left="-142"/>
        <w:jc w:val="center"/>
        <w:rPr>
          <w:rFonts w:cs="Arial"/>
          <w:b/>
          <w:sz w:val="22"/>
        </w:rPr>
      </w:pPr>
      <w:r w:rsidRPr="00FA5959">
        <w:rPr>
          <w:rFonts w:cs="Arial"/>
          <w:b/>
          <w:noProof/>
          <w:sz w:val="22"/>
        </w:rPr>
        <w:t xml:space="preserve">NOMBRE DEL REPRESENTANTE LEGAL </w:t>
      </w:r>
    </w:p>
    <w:p w14:paraId="10329B1A" w14:textId="77777777" w:rsidR="00D60BD9" w:rsidRDefault="00D60BD9" w:rsidP="00D40CE9">
      <w:pPr>
        <w:pStyle w:val="Textoindependiente"/>
        <w:tabs>
          <w:tab w:val="left" w:pos="426"/>
        </w:tabs>
        <w:ind w:left="-142"/>
        <w:jc w:val="center"/>
        <w:rPr>
          <w:rFonts w:cs="Arial"/>
          <w:sz w:val="20"/>
        </w:rPr>
      </w:pPr>
      <w:r w:rsidRPr="00FA5959">
        <w:rPr>
          <w:rFonts w:cs="Arial"/>
          <w:bCs/>
          <w:sz w:val="22"/>
        </w:rPr>
        <w:t xml:space="preserve">ARRENDADOR </w:t>
      </w:r>
      <w:r w:rsidRPr="00FA5959">
        <w:rPr>
          <w:rFonts w:cs="Arial"/>
          <w:sz w:val="22"/>
        </w:rPr>
        <w:t>o calidad en que actúa</w:t>
      </w:r>
    </w:p>
    <w:p w14:paraId="0074EED2" w14:textId="77777777" w:rsidR="00D60BD9" w:rsidRDefault="00D60BD9" w:rsidP="00D40CE9">
      <w:pPr>
        <w:pStyle w:val="Textoindependiente"/>
        <w:tabs>
          <w:tab w:val="left" w:pos="426"/>
        </w:tabs>
        <w:ind w:left="-142"/>
        <w:jc w:val="center"/>
        <w:rPr>
          <w:rFonts w:cs="Arial"/>
          <w:sz w:val="20"/>
        </w:rPr>
      </w:pPr>
    </w:p>
    <w:p w14:paraId="20FA8E83" w14:textId="77777777" w:rsidR="00FF6AE8" w:rsidRDefault="00FF6AE8" w:rsidP="00D40CE9">
      <w:pPr>
        <w:pStyle w:val="Textoindependiente"/>
        <w:tabs>
          <w:tab w:val="left" w:pos="426"/>
        </w:tabs>
        <w:ind w:left="-142"/>
        <w:jc w:val="center"/>
        <w:rPr>
          <w:rFonts w:cs="Arial"/>
          <w:sz w:val="20"/>
        </w:rPr>
      </w:pPr>
    </w:p>
    <w:p w14:paraId="4739EF1D" w14:textId="77777777" w:rsidR="00FA5959" w:rsidRPr="008F7BA2" w:rsidRDefault="00FA5959" w:rsidP="00D60BD9">
      <w:pPr>
        <w:pStyle w:val="Textoindependiente"/>
        <w:tabs>
          <w:tab w:val="left" w:pos="426"/>
        </w:tabs>
        <w:jc w:val="center"/>
        <w:rPr>
          <w:rFonts w:cs="Arial"/>
          <w:sz w:val="20"/>
        </w:rPr>
      </w:pPr>
    </w:p>
    <w:p w14:paraId="1497015E" w14:textId="77777777" w:rsidR="00FF6AE8" w:rsidRDefault="00FF6AE8" w:rsidP="00627116">
      <w:pPr>
        <w:tabs>
          <w:tab w:val="left" w:pos="3231"/>
          <w:tab w:val="center" w:pos="4589"/>
        </w:tabs>
        <w:autoSpaceDE/>
        <w:autoSpaceDN/>
        <w:rPr>
          <w:sz w:val="16"/>
          <w:szCs w:val="16"/>
          <w:lang w:val="es-CO"/>
        </w:rPr>
      </w:pPr>
    </w:p>
    <w:tbl>
      <w:tblPr>
        <w:tblW w:w="10632" w:type="dxa"/>
        <w:jc w:val="center"/>
        <w:tblBorders>
          <w:top w:val="nil"/>
          <w:left w:val="nil"/>
          <w:bottom w:val="nil"/>
          <w:right w:val="nil"/>
        </w:tblBorders>
        <w:tblLayout w:type="fixed"/>
        <w:tblLook w:val="0000" w:firstRow="0" w:lastRow="0" w:firstColumn="0" w:lastColumn="0" w:noHBand="0" w:noVBand="0"/>
      </w:tblPr>
      <w:tblGrid>
        <w:gridCol w:w="2268"/>
        <w:gridCol w:w="1985"/>
        <w:gridCol w:w="2126"/>
        <w:gridCol w:w="1985"/>
        <w:gridCol w:w="2268"/>
      </w:tblGrid>
      <w:tr w:rsidR="00E47CC9" w:rsidRPr="00C556B3" w14:paraId="03551124" w14:textId="77777777" w:rsidTr="00B36F1F">
        <w:trPr>
          <w:trHeight w:val="367"/>
          <w:jc w:val="center"/>
        </w:trPr>
        <w:tc>
          <w:tcPr>
            <w:tcW w:w="2268" w:type="dxa"/>
          </w:tcPr>
          <w:p w14:paraId="174E7084" w14:textId="77777777" w:rsidR="00E47CC9" w:rsidRPr="00EC46D5" w:rsidRDefault="00E47CC9" w:rsidP="00B36F1F">
            <w:pPr>
              <w:adjustRightInd w:val="0"/>
              <w:rPr>
                <w:rFonts w:eastAsia="BatangChe"/>
                <w:sz w:val="12"/>
                <w:szCs w:val="12"/>
                <w:lang w:val="es-CO" w:eastAsia="es-CO"/>
              </w:rPr>
            </w:pPr>
            <w:r>
              <w:rPr>
                <w:rFonts w:eastAsia="BatangChe"/>
                <w:sz w:val="12"/>
                <w:szCs w:val="12"/>
                <w:lang w:val="es-CO" w:eastAsia="es-CO"/>
              </w:rPr>
              <w:t>Elaboro:</w:t>
            </w:r>
          </w:p>
          <w:p w14:paraId="373F2F40" w14:textId="77777777" w:rsidR="00E47CC9" w:rsidRPr="00EC46D5" w:rsidRDefault="00E47CC9" w:rsidP="00B36F1F">
            <w:pPr>
              <w:adjustRightInd w:val="0"/>
              <w:rPr>
                <w:rFonts w:eastAsia="BatangChe"/>
                <w:sz w:val="12"/>
                <w:szCs w:val="12"/>
                <w:lang w:val="es-CO" w:eastAsia="es-CO"/>
              </w:rPr>
            </w:pPr>
            <w:r w:rsidRPr="00EC46D5">
              <w:rPr>
                <w:rFonts w:eastAsia="BatangChe"/>
                <w:sz w:val="12"/>
                <w:szCs w:val="12"/>
                <w:lang w:val="es-CO" w:eastAsia="es-CO"/>
              </w:rPr>
              <w:t>PT. Jesús Manuel Fernández Mejia</w:t>
            </w:r>
          </w:p>
          <w:p w14:paraId="0E04860A" w14:textId="77777777" w:rsidR="00E47CC9" w:rsidRPr="00EC46D5" w:rsidRDefault="00E47CC9" w:rsidP="00B36F1F">
            <w:pPr>
              <w:adjustRightInd w:val="0"/>
              <w:rPr>
                <w:rFonts w:eastAsia="BatangChe"/>
                <w:sz w:val="12"/>
                <w:szCs w:val="12"/>
                <w:lang w:val="es-CO" w:eastAsia="es-CO"/>
              </w:rPr>
            </w:pPr>
            <w:r w:rsidRPr="00EC46D5">
              <w:rPr>
                <w:rFonts w:eastAsia="BatangChe"/>
                <w:sz w:val="12"/>
                <w:szCs w:val="12"/>
                <w:lang w:val="es-CO" w:eastAsia="es-CO"/>
              </w:rPr>
              <w:t>Analista Contratos DECAQ</w:t>
            </w:r>
          </w:p>
        </w:tc>
        <w:tc>
          <w:tcPr>
            <w:tcW w:w="1985" w:type="dxa"/>
          </w:tcPr>
          <w:p w14:paraId="5E96F4AA" w14:textId="77777777" w:rsidR="00E47CC9" w:rsidRPr="00EC46D5" w:rsidRDefault="00E47CC9" w:rsidP="00B36F1F">
            <w:pPr>
              <w:adjustRightInd w:val="0"/>
              <w:rPr>
                <w:rFonts w:eastAsia="BatangChe"/>
                <w:sz w:val="12"/>
                <w:szCs w:val="12"/>
                <w:lang w:val="es-CO" w:eastAsia="es-CO"/>
              </w:rPr>
            </w:pPr>
            <w:r>
              <w:rPr>
                <w:rFonts w:eastAsia="BatangChe"/>
                <w:sz w:val="12"/>
                <w:szCs w:val="12"/>
                <w:lang w:val="es-CO" w:eastAsia="es-CO"/>
              </w:rPr>
              <w:t>Revisado por:</w:t>
            </w:r>
          </w:p>
          <w:p w14:paraId="6034FF17" w14:textId="77777777" w:rsidR="00E47CC9" w:rsidRPr="00EC46D5" w:rsidRDefault="00E47CC9" w:rsidP="00B36F1F">
            <w:pPr>
              <w:adjustRightInd w:val="0"/>
              <w:rPr>
                <w:rFonts w:eastAsia="BatangChe"/>
                <w:sz w:val="12"/>
                <w:szCs w:val="12"/>
                <w:lang w:val="es-CO" w:eastAsia="es-CO"/>
              </w:rPr>
            </w:pPr>
            <w:r w:rsidRPr="00EC46D5">
              <w:rPr>
                <w:rFonts w:eastAsia="BatangChe"/>
                <w:sz w:val="12"/>
                <w:szCs w:val="12"/>
                <w:lang w:val="es-CO" w:eastAsia="es-CO"/>
              </w:rPr>
              <w:t>IT. Ricardo Trujillo Hernández</w:t>
            </w:r>
          </w:p>
          <w:p w14:paraId="6C2AED52" w14:textId="77777777" w:rsidR="00E47CC9" w:rsidRPr="00EC46D5" w:rsidRDefault="00E47CC9" w:rsidP="00B36F1F">
            <w:pPr>
              <w:adjustRightInd w:val="0"/>
              <w:rPr>
                <w:rFonts w:eastAsia="BatangChe"/>
                <w:sz w:val="12"/>
                <w:szCs w:val="12"/>
                <w:lang w:val="es-CO" w:eastAsia="es-CO"/>
              </w:rPr>
            </w:pPr>
            <w:r w:rsidRPr="00EC46D5">
              <w:rPr>
                <w:rFonts w:eastAsia="BatangChe"/>
                <w:sz w:val="12"/>
                <w:szCs w:val="12"/>
                <w:lang w:val="es-CO" w:eastAsia="es-CO"/>
              </w:rPr>
              <w:t>Jefe Grupo Contratos DECAQ</w:t>
            </w:r>
          </w:p>
        </w:tc>
        <w:tc>
          <w:tcPr>
            <w:tcW w:w="2126" w:type="dxa"/>
          </w:tcPr>
          <w:p w14:paraId="45DF4612" w14:textId="77777777" w:rsidR="00E47CC9" w:rsidRPr="00EC46D5" w:rsidRDefault="00E47CC9" w:rsidP="00B36F1F">
            <w:pPr>
              <w:adjustRightInd w:val="0"/>
              <w:rPr>
                <w:rFonts w:eastAsia="BatangChe"/>
                <w:sz w:val="12"/>
                <w:szCs w:val="12"/>
                <w:lang w:val="es-CO" w:eastAsia="es-CO"/>
              </w:rPr>
            </w:pPr>
            <w:r>
              <w:rPr>
                <w:rFonts w:eastAsia="BatangChe"/>
                <w:sz w:val="12"/>
                <w:szCs w:val="12"/>
                <w:lang w:val="es-CO" w:eastAsia="es-CO"/>
              </w:rPr>
              <w:t>Reviso:</w:t>
            </w:r>
          </w:p>
          <w:p w14:paraId="218FEDF1" w14:textId="77777777" w:rsidR="00E47CC9" w:rsidRPr="00EC46D5" w:rsidRDefault="00E47CC9" w:rsidP="00B36F1F">
            <w:pPr>
              <w:adjustRightInd w:val="0"/>
              <w:ind w:right="-109"/>
              <w:rPr>
                <w:rFonts w:eastAsia="BatangChe"/>
                <w:sz w:val="12"/>
                <w:szCs w:val="12"/>
                <w:lang w:val="es-CO" w:eastAsia="es-CO"/>
              </w:rPr>
            </w:pPr>
            <w:r>
              <w:rPr>
                <w:rFonts w:eastAsia="BatangChe"/>
                <w:sz w:val="12"/>
                <w:szCs w:val="12"/>
                <w:lang w:val="es-CO" w:eastAsia="es-CO"/>
              </w:rPr>
              <w:t>CT</w:t>
            </w:r>
            <w:r w:rsidRPr="00314A0E">
              <w:rPr>
                <w:rFonts w:eastAsia="BatangChe"/>
                <w:sz w:val="12"/>
                <w:szCs w:val="12"/>
                <w:lang w:val="es-CO" w:eastAsia="es-CO"/>
              </w:rPr>
              <w:t xml:space="preserve">. </w:t>
            </w:r>
            <w:r>
              <w:rPr>
                <w:rFonts w:eastAsia="BatangChe"/>
                <w:sz w:val="12"/>
                <w:szCs w:val="12"/>
                <w:lang w:val="es-CO" w:eastAsia="es-CO"/>
              </w:rPr>
              <w:t>Luis Carlos Marin Valcarcel</w:t>
            </w:r>
          </w:p>
          <w:p w14:paraId="29A80261" w14:textId="77777777" w:rsidR="00E47CC9" w:rsidRPr="00EC46D5" w:rsidRDefault="00E47CC9" w:rsidP="00B36F1F">
            <w:pPr>
              <w:adjustRightInd w:val="0"/>
              <w:rPr>
                <w:rFonts w:eastAsia="BatangChe"/>
                <w:sz w:val="12"/>
                <w:szCs w:val="12"/>
                <w:lang w:val="es-CO" w:eastAsia="es-CO"/>
              </w:rPr>
            </w:pPr>
            <w:r w:rsidRPr="00EC46D5">
              <w:rPr>
                <w:rFonts w:eastAsia="BatangChe"/>
                <w:sz w:val="12"/>
                <w:szCs w:val="12"/>
                <w:lang w:val="es-CO" w:eastAsia="es-CO"/>
              </w:rPr>
              <w:t xml:space="preserve">Jefe </w:t>
            </w:r>
            <w:r>
              <w:rPr>
                <w:rFonts w:eastAsia="BatangChe"/>
                <w:sz w:val="12"/>
                <w:szCs w:val="12"/>
                <w:lang w:val="es-CO" w:eastAsia="es-CO"/>
              </w:rPr>
              <w:t xml:space="preserve">Asuntos Jurídicos </w:t>
            </w:r>
            <w:r w:rsidRPr="00EC46D5">
              <w:rPr>
                <w:rFonts w:eastAsia="BatangChe"/>
                <w:sz w:val="12"/>
                <w:szCs w:val="12"/>
                <w:lang w:val="es-CO" w:eastAsia="es-CO"/>
              </w:rPr>
              <w:t>DECAQ</w:t>
            </w:r>
          </w:p>
        </w:tc>
        <w:tc>
          <w:tcPr>
            <w:tcW w:w="1985" w:type="dxa"/>
          </w:tcPr>
          <w:p w14:paraId="2D70162F" w14:textId="77777777" w:rsidR="00E47CC9" w:rsidRPr="00EC46D5" w:rsidRDefault="00E47CC9" w:rsidP="00B36F1F">
            <w:pPr>
              <w:adjustRightInd w:val="0"/>
              <w:rPr>
                <w:rFonts w:eastAsia="BatangChe"/>
                <w:sz w:val="12"/>
                <w:szCs w:val="12"/>
                <w:lang w:val="es-CO" w:eastAsia="es-CO"/>
              </w:rPr>
            </w:pPr>
            <w:r w:rsidRPr="00EC46D5">
              <w:rPr>
                <w:rFonts w:eastAsia="BatangChe"/>
                <w:sz w:val="12"/>
                <w:szCs w:val="12"/>
                <w:lang w:val="es-CO" w:eastAsia="es-CO"/>
              </w:rPr>
              <w:t>R</w:t>
            </w:r>
            <w:r>
              <w:rPr>
                <w:rFonts w:eastAsia="BatangChe"/>
                <w:sz w:val="12"/>
                <w:szCs w:val="12"/>
                <w:lang w:val="es-CO" w:eastAsia="es-CO"/>
              </w:rPr>
              <w:t>eviso:</w:t>
            </w:r>
          </w:p>
          <w:p w14:paraId="400FE5D6" w14:textId="77777777" w:rsidR="00E47CC9" w:rsidRPr="00EC46D5" w:rsidRDefault="00E47CC9" w:rsidP="00B36F1F">
            <w:pPr>
              <w:adjustRightInd w:val="0"/>
              <w:rPr>
                <w:rFonts w:eastAsia="BatangChe"/>
                <w:sz w:val="12"/>
                <w:szCs w:val="12"/>
                <w:lang w:val="es-CO" w:eastAsia="es-CO"/>
              </w:rPr>
            </w:pPr>
            <w:r>
              <w:rPr>
                <w:rFonts w:eastAsia="BatangChe"/>
                <w:sz w:val="12"/>
                <w:szCs w:val="12"/>
                <w:lang w:val="es-CO" w:eastAsia="es-CO"/>
              </w:rPr>
              <w:t>MY</w:t>
            </w:r>
            <w:r w:rsidRPr="00EC46D5">
              <w:rPr>
                <w:rFonts w:eastAsia="BatangChe"/>
                <w:sz w:val="12"/>
                <w:szCs w:val="12"/>
                <w:lang w:val="es-CO" w:eastAsia="es-CO"/>
              </w:rPr>
              <w:t xml:space="preserve">. </w:t>
            </w:r>
            <w:r>
              <w:rPr>
                <w:rFonts w:eastAsia="BatangChe"/>
                <w:sz w:val="12"/>
                <w:szCs w:val="12"/>
                <w:lang w:val="es-CO" w:eastAsia="es-CO"/>
              </w:rPr>
              <w:t>Pablo Emilio Núñez Peña</w:t>
            </w:r>
            <w:r w:rsidRPr="00EC46D5">
              <w:rPr>
                <w:rFonts w:eastAsia="BatangChe"/>
                <w:sz w:val="12"/>
                <w:szCs w:val="12"/>
                <w:lang w:val="es-CO" w:eastAsia="es-CO"/>
              </w:rPr>
              <w:t xml:space="preserve"> </w:t>
            </w:r>
          </w:p>
          <w:p w14:paraId="3CF117A3" w14:textId="77777777" w:rsidR="00E47CC9" w:rsidRPr="00EC46D5" w:rsidRDefault="00E47CC9" w:rsidP="00B36F1F">
            <w:pPr>
              <w:adjustRightInd w:val="0"/>
              <w:rPr>
                <w:rFonts w:eastAsia="BatangChe"/>
                <w:sz w:val="12"/>
                <w:szCs w:val="12"/>
                <w:lang w:val="es-CO" w:eastAsia="es-CO"/>
              </w:rPr>
            </w:pPr>
            <w:r w:rsidRPr="00EC46D5">
              <w:rPr>
                <w:rFonts w:eastAsia="BatangChe"/>
                <w:sz w:val="12"/>
                <w:szCs w:val="12"/>
                <w:lang w:val="es-CO" w:eastAsia="es-CO"/>
              </w:rPr>
              <w:t>Jefe</w:t>
            </w:r>
            <w:r>
              <w:rPr>
                <w:rFonts w:eastAsia="BatangChe"/>
                <w:sz w:val="12"/>
                <w:szCs w:val="12"/>
                <w:lang w:val="es-CO" w:eastAsia="es-CO"/>
              </w:rPr>
              <w:t xml:space="preserve"> Administrativo</w:t>
            </w:r>
            <w:r w:rsidRPr="00EC46D5">
              <w:rPr>
                <w:rFonts w:eastAsia="BatangChe"/>
                <w:sz w:val="12"/>
                <w:szCs w:val="12"/>
                <w:lang w:val="es-CO" w:eastAsia="es-CO"/>
              </w:rPr>
              <w:t xml:space="preserve"> DECAQ</w:t>
            </w:r>
          </w:p>
        </w:tc>
        <w:tc>
          <w:tcPr>
            <w:tcW w:w="2268" w:type="dxa"/>
          </w:tcPr>
          <w:p w14:paraId="08249A57" w14:textId="77777777" w:rsidR="00E47CC9" w:rsidRPr="00EC46D5" w:rsidRDefault="00E47CC9" w:rsidP="00B36F1F">
            <w:pPr>
              <w:adjustRightInd w:val="0"/>
              <w:rPr>
                <w:rFonts w:eastAsia="BatangChe"/>
                <w:sz w:val="12"/>
                <w:szCs w:val="12"/>
                <w:lang w:val="es-CO" w:eastAsia="es-CO"/>
              </w:rPr>
            </w:pPr>
            <w:r>
              <w:rPr>
                <w:rFonts w:eastAsia="BatangChe"/>
                <w:sz w:val="12"/>
                <w:szCs w:val="12"/>
                <w:lang w:val="es-CO" w:eastAsia="es-CO"/>
              </w:rPr>
              <w:t>Reviso:</w:t>
            </w:r>
          </w:p>
          <w:p w14:paraId="7F41B213" w14:textId="77777777" w:rsidR="00E47CC9" w:rsidRPr="00EC46D5" w:rsidRDefault="00E47CC9" w:rsidP="00B36F1F">
            <w:pPr>
              <w:adjustRightInd w:val="0"/>
              <w:rPr>
                <w:rFonts w:eastAsia="BatangChe"/>
                <w:sz w:val="12"/>
                <w:szCs w:val="12"/>
                <w:lang w:val="es-CO" w:eastAsia="es-CO"/>
              </w:rPr>
            </w:pPr>
            <w:r>
              <w:rPr>
                <w:rFonts w:eastAsia="BatangChe"/>
                <w:sz w:val="12"/>
                <w:szCs w:val="12"/>
                <w:lang w:val="es-CO" w:eastAsia="es-CO"/>
              </w:rPr>
              <w:t>TC</w:t>
            </w:r>
            <w:r w:rsidRPr="00EC46D5">
              <w:rPr>
                <w:rFonts w:eastAsia="BatangChe"/>
                <w:sz w:val="12"/>
                <w:szCs w:val="12"/>
                <w:lang w:val="es-CO" w:eastAsia="es-CO"/>
              </w:rPr>
              <w:t xml:space="preserve">. </w:t>
            </w:r>
            <w:r w:rsidRPr="00D974A4">
              <w:rPr>
                <w:rFonts w:eastAsia="BatangChe"/>
                <w:sz w:val="12"/>
                <w:szCs w:val="12"/>
                <w:lang w:val="es-CO" w:eastAsia="es-CO"/>
              </w:rPr>
              <w:t>Deiver Andres</w:t>
            </w:r>
            <w:r>
              <w:rPr>
                <w:rFonts w:eastAsia="BatangChe"/>
                <w:sz w:val="12"/>
                <w:szCs w:val="12"/>
                <w:lang w:val="es-CO" w:eastAsia="es-CO"/>
              </w:rPr>
              <w:t xml:space="preserve"> </w:t>
            </w:r>
            <w:r w:rsidRPr="00D974A4">
              <w:rPr>
                <w:rFonts w:eastAsia="BatangChe"/>
                <w:sz w:val="12"/>
                <w:szCs w:val="12"/>
                <w:lang w:val="es-CO" w:eastAsia="es-CO"/>
              </w:rPr>
              <w:t>Pinzón Villanueva</w:t>
            </w:r>
          </w:p>
          <w:p w14:paraId="16598521" w14:textId="77777777" w:rsidR="00E47CC9" w:rsidRPr="00EC46D5" w:rsidRDefault="00E47CC9" w:rsidP="00B36F1F">
            <w:pPr>
              <w:adjustRightInd w:val="0"/>
              <w:rPr>
                <w:rFonts w:eastAsia="BatangChe"/>
                <w:sz w:val="12"/>
                <w:szCs w:val="12"/>
                <w:lang w:val="es-CO" w:eastAsia="es-CO"/>
              </w:rPr>
            </w:pPr>
            <w:r>
              <w:rPr>
                <w:rFonts w:eastAsia="BatangChe"/>
                <w:sz w:val="12"/>
                <w:szCs w:val="12"/>
                <w:lang w:val="es-CO" w:eastAsia="es-CO"/>
              </w:rPr>
              <w:t xml:space="preserve">Subcomandante </w:t>
            </w:r>
            <w:r w:rsidRPr="00EC46D5">
              <w:rPr>
                <w:rFonts w:eastAsia="BatangChe"/>
                <w:sz w:val="12"/>
                <w:szCs w:val="12"/>
                <w:lang w:val="es-CO" w:eastAsia="es-CO"/>
              </w:rPr>
              <w:t>DECAQ</w:t>
            </w:r>
            <w:r>
              <w:rPr>
                <w:rFonts w:eastAsia="BatangChe"/>
                <w:sz w:val="12"/>
                <w:szCs w:val="12"/>
                <w:lang w:val="es-CO" w:eastAsia="es-CO"/>
              </w:rPr>
              <w:t xml:space="preserve"> (E)</w:t>
            </w:r>
          </w:p>
        </w:tc>
      </w:tr>
    </w:tbl>
    <w:p w14:paraId="60482F36" w14:textId="77777777" w:rsidR="00627116" w:rsidRPr="003867F6" w:rsidRDefault="00627116" w:rsidP="00627116">
      <w:pPr>
        <w:tabs>
          <w:tab w:val="left" w:pos="3231"/>
          <w:tab w:val="center" w:pos="4589"/>
        </w:tabs>
        <w:autoSpaceDE/>
        <w:autoSpaceDN/>
        <w:rPr>
          <w:sz w:val="16"/>
          <w:szCs w:val="16"/>
          <w:lang w:val="es-CO"/>
        </w:rPr>
      </w:pPr>
      <w:r w:rsidRPr="003867F6">
        <w:rPr>
          <w:sz w:val="16"/>
          <w:szCs w:val="16"/>
          <w:lang w:val="es-CO"/>
        </w:rPr>
        <w:tab/>
      </w:r>
    </w:p>
    <w:p w14:paraId="4C480821" w14:textId="77777777" w:rsidR="00D60BD9" w:rsidRDefault="00627116" w:rsidP="00627116">
      <w:pPr>
        <w:tabs>
          <w:tab w:val="left" w:pos="3231"/>
          <w:tab w:val="center" w:pos="4589"/>
        </w:tabs>
        <w:autoSpaceDE/>
        <w:autoSpaceDN/>
        <w:rPr>
          <w:sz w:val="16"/>
          <w:szCs w:val="16"/>
          <w:lang w:val="es-CO"/>
        </w:rPr>
      </w:pPr>
      <w:r w:rsidRPr="003867F6">
        <w:rPr>
          <w:sz w:val="16"/>
          <w:szCs w:val="16"/>
          <w:lang w:val="es-CO"/>
        </w:rPr>
        <w:tab/>
      </w:r>
    </w:p>
    <w:p w14:paraId="026CA7D8" w14:textId="77777777" w:rsidR="00D60BD9" w:rsidRDefault="00D60BD9" w:rsidP="00627116">
      <w:pPr>
        <w:tabs>
          <w:tab w:val="left" w:pos="3231"/>
          <w:tab w:val="center" w:pos="4589"/>
        </w:tabs>
        <w:autoSpaceDE/>
        <w:autoSpaceDN/>
        <w:rPr>
          <w:sz w:val="16"/>
          <w:szCs w:val="16"/>
          <w:lang w:val="es-CO"/>
        </w:rPr>
      </w:pPr>
    </w:p>
    <w:p w14:paraId="1D6FB262" w14:textId="77777777" w:rsidR="00627116" w:rsidRPr="003867F6" w:rsidRDefault="00627116" w:rsidP="00D60BD9">
      <w:pPr>
        <w:tabs>
          <w:tab w:val="left" w:pos="3231"/>
          <w:tab w:val="center" w:pos="4589"/>
        </w:tabs>
        <w:autoSpaceDE/>
        <w:autoSpaceDN/>
        <w:jc w:val="center"/>
        <w:rPr>
          <w:sz w:val="16"/>
          <w:szCs w:val="16"/>
          <w:lang w:val="es-CO"/>
        </w:rPr>
      </w:pPr>
      <w:r w:rsidRPr="003867F6">
        <w:rPr>
          <w:sz w:val="16"/>
          <w:szCs w:val="16"/>
          <w:lang w:val="es-CO"/>
        </w:rPr>
        <w:t>Calle 10 A N°11-40 Barrio Juan XXIII</w:t>
      </w:r>
    </w:p>
    <w:p w14:paraId="611B13D2" w14:textId="77777777" w:rsidR="00627116" w:rsidRPr="003867F6" w:rsidRDefault="00627116" w:rsidP="00627116">
      <w:pPr>
        <w:pStyle w:val="Sinespaciado"/>
        <w:jc w:val="center"/>
        <w:rPr>
          <w:rFonts w:ascii="Arial" w:hAnsi="Arial" w:cs="Arial"/>
          <w:sz w:val="16"/>
          <w:szCs w:val="16"/>
        </w:rPr>
      </w:pPr>
      <w:r w:rsidRPr="003867F6">
        <w:rPr>
          <w:rFonts w:ascii="Arial" w:hAnsi="Arial" w:cs="Arial"/>
          <w:sz w:val="16"/>
          <w:szCs w:val="16"/>
        </w:rPr>
        <w:t>Telefono.4341860</w:t>
      </w:r>
    </w:p>
    <w:p w14:paraId="66D4554D" w14:textId="77777777" w:rsidR="00627116" w:rsidRPr="003867F6" w:rsidRDefault="00627116" w:rsidP="00627116">
      <w:pPr>
        <w:pStyle w:val="Sinespaciado"/>
        <w:jc w:val="center"/>
        <w:rPr>
          <w:rFonts w:ascii="Arial" w:hAnsi="Arial" w:cs="Arial"/>
          <w:sz w:val="16"/>
          <w:szCs w:val="16"/>
        </w:rPr>
      </w:pPr>
      <w:hyperlink r:id="rId10" w:history="1">
        <w:r w:rsidRPr="003867F6">
          <w:rPr>
            <w:rStyle w:val="Hipervnculo"/>
            <w:rFonts w:ascii="Arial" w:hAnsi="Arial" w:cs="Arial"/>
            <w:sz w:val="16"/>
            <w:szCs w:val="16"/>
          </w:rPr>
          <w:t>decaq.ofcon@policia.gov.co</w:t>
        </w:r>
      </w:hyperlink>
    </w:p>
    <w:p w14:paraId="7AD94808" w14:textId="77777777" w:rsidR="00627116" w:rsidRDefault="00627116" w:rsidP="00627116">
      <w:pPr>
        <w:pStyle w:val="Sinespaciado"/>
        <w:jc w:val="center"/>
        <w:rPr>
          <w:rStyle w:val="Hipervnculo"/>
          <w:rFonts w:ascii="Arial" w:hAnsi="Arial" w:cs="Arial"/>
          <w:sz w:val="16"/>
          <w:szCs w:val="16"/>
        </w:rPr>
      </w:pPr>
      <w:hyperlink r:id="rId11" w:history="1">
        <w:r w:rsidRPr="003867F6">
          <w:rPr>
            <w:rStyle w:val="Hipervnculo"/>
            <w:rFonts w:ascii="Arial" w:hAnsi="Arial" w:cs="Arial"/>
            <w:sz w:val="16"/>
            <w:szCs w:val="16"/>
          </w:rPr>
          <w:t>www.policia.gov.co</w:t>
        </w:r>
      </w:hyperlink>
    </w:p>
    <w:p w14:paraId="3D342C63" w14:textId="77777777" w:rsidR="00E47CC9" w:rsidRDefault="00E47CC9" w:rsidP="005E3C49">
      <w:pPr>
        <w:autoSpaceDE/>
        <w:autoSpaceDN/>
        <w:spacing w:after="240"/>
        <w:jc w:val="center"/>
        <w:rPr>
          <w:b/>
          <w:szCs w:val="22"/>
          <w:lang w:val="es-CO"/>
        </w:rPr>
      </w:pPr>
    </w:p>
    <w:p w14:paraId="7CAD4BAC" w14:textId="717F56DC" w:rsidR="005E3C49" w:rsidRPr="003867F6" w:rsidRDefault="005E3C49" w:rsidP="005E3C49">
      <w:pPr>
        <w:autoSpaceDE/>
        <w:autoSpaceDN/>
        <w:spacing w:after="240"/>
        <w:jc w:val="center"/>
        <w:rPr>
          <w:b/>
          <w:szCs w:val="22"/>
          <w:lang w:val="es-CO"/>
        </w:rPr>
      </w:pPr>
      <w:r w:rsidRPr="003867F6">
        <w:rPr>
          <w:b/>
          <w:szCs w:val="22"/>
          <w:lang w:val="es-CO"/>
        </w:rPr>
        <w:lastRenderedPageBreak/>
        <w:t>ANEXO No.1</w:t>
      </w:r>
    </w:p>
    <w:p w14:paraId="1F3CED90" w14:textId="77777777" w:rsidR="005E3C49" w:rsidRPr="003867F6" w:rsidRDefault="005E3C49" w:rsidP="005E3C49">
      <w:pPr>
        <w:pStyle w:val="Textoindependiente"/>
        <w:tabs>
          <w:tab w:val="left" w:pos="3960"/>
        </w:tabs>
        <w:jc w:val="center"/>
        <w:rPr>
          <w:b/>
          <w:sz w:val="20"/>
          <w:szCs w:val="22"/>
          <w:lang w:val="es-CO"/>
        </w:rPr>
      </w:pPr>
      <w:r w:rsidRPr="003867F6">
        <w:rPr>
          <w:b/>
          <w:sz w:val="20"/>
          <w:szCs w:val="22"/>
          <w:lang w:val="es-CO"/>
        </w:rPr>
        <w:t xml:space="preserve"> “DATOS DEL CONTRATO”</w:t>
      </w:r>
    </w:p>
    <w:p w14:paraId="7F726C53" w14:textId="77777777" w:rsidR="005E3C49" w:rsidRPr="003867F6" w:rsidRDefault="005E3C49" w:rsidP="005E3C49">
      <w:pPr>
        <w:pStyle w:val="Textoindependiente"/>
        <w:ind w:hanging="1080"/>
        <w:rPr>
          <w:b/>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291"/>
        <w:gridCol w:w="6539"/>
      </w:tblGrid>
      <w:tr w:rsidR="005E3C49" w:rsidRPr="003867F6" w14:paraId="696D2EC5" w14:textId="77777777" w:rsidTr="003867F6">
        <w:trPr>
          <w:trHeight w:val="510"/>
          <w:jc w:val="center"/>
        </w:trPr>
        <w:tc>
          <w:tcPr>
            <w:tcW w:w="1297" w:type="pct"/>
            <w:vAlign w:val="center"/>
          </w:tcPr>
          <w:p w14:paraId="63B2A323" w14:textId="77777777" w:rsidR="005E3C49" w:rsidRPr="003867F6" w:rsidRDefault="005E3C49" w:rsidP="003867F6">
            <w:pPr>
              <w:pStyle w:val="Textoindependiente"/>
              <w:rPr>
                <w:b/>
                <w:sz w:val="20"/>
                <w:lang w:val="es-CO"/>
              </w:rPr>
            </w:pPr>
            <w:r w:rsidRPr="003867F6">
              <w:rPr>
                <w:b/>
                <w:sz w:val="20"/>
                <w:lang w:val="es-CO"/>
              </w:rPr>
              <w:t xml:space="preserve">CONTRATO </w:t>
            </w:r>
          </w:p>
        </w:tc>
        <w:tc>
          <w:tcPr>
            <w:tcW w:w="3703" w:type="pct"/>
            <w:vAlign w:val="center"/>
          </w:tcPr>
          <w:p w14:paraId="572960A3" w14:textId="77777777" w:rsidR="005E3C49" w:rsidRPr="003B6102" w:rsidRDefault="003B6102" w:rsidP="003867F6">
            <w:pPr>
              <w:pStyle w:val="Textoindependiente"/>
              <w:rPr>
                <w:b/>
                <w:sz w:val="20"/>
                <w:lang w:val="es-CO"/>
              </w:rPr>
            </w:pPr>
            <w:r>
              <w:rPr>
                <w:b/>
                <w:sz w:val="20"/>
                <w:lang w:val="es-CO"/>
              </w:rPr>
              <w:t xml:space="preserve">No. </w:t>
            </w:r>
          </w:p>
        </w:tc>
      </w:tr>
      <w:tr w:rsidR="005E3C49" w:rsidRPr="003867F6" w14:paraId="581033C2" w14:textId="77777777" w:rsidTr="003867F6">
        <w:trPr>
          <w:trHeight w:val="510"/>
          <w:jc w:val="center"/>
        </w:trPr>
        <w:tc>
          <w:tcPr>
            <w:tcW w:w="1297" w:type="pct"/>
            <w:vAlign w:val="center"/>
          </w:tcPr>
          <w:p w14:paraId="1CA82871" w14:textId="77777777" w:rsidR="005E3C49" w:rsidRPr="003867F6" w:rsidRDefault="005E3C49" w:rsidP="003867F6">
            <w:pPr>
              <w:pStyle w:val="Textoindependiente"/>
              <w:rPr>
                <w:b/>
                <w:sz w:val="20"/>
                <w:lang w:val="es-CO"/>
              </w:rPr>
            </w:pPr>
            <w:r w:rsidRPr="003867F6">
              <w:rPr>
                <w:b/>
                <w:sz w:val="20"/>
                <w:lang w:val="es-CO"/>
              </w:rPr>
              <w:t>CONTRATANTE</w:t>
            </w:r>
          </w:p>
        </w:tc>
        <w:tc>
          <w:tcPr>
            <w:tcW w:w="3703" w:type="pct"/>
            <w:vAlign w:val="center"/>
          </w:tcPr>
          <w:p w14:paraId="7A24279A" w14:textId="77777777" w:rsidR="005E3C49" w:rsidRPr="003867F6" w:rsidRDefault="005E3C49" w:rsidP="003867F6">
            <w:pPr>
              <w:pStyle w:val="Textoindependiente"/>
              <w:rPr>
                <w:sz w:val="20"/>
                <w:lang w:val="es-CO"/>
              </w:rPr>
            </w:pPr>
            <w:r w:rsidRPr="003867F6">
              <w:rPr>
                <w:sz w:val="20"/>
                <w:lang w:val="es-CO"/>
              </w:rPr>
              <w:t>POLICÍA NACIONAL-DEPARTAMENTO DE POLICÍA CAQUETÁ</w:t>
            </w:r>
          </w:p>
        </w:tc>
      </w:tr>
      <w:tr w:rsidR="005E3C49" w:rsidRPr="003867F6" w14:paraId="0D1CF26B" w14:textId="77777777" w:rsidTr="003867F6">
        <w:trPr>
          <w:trHeight w:val="510"/>
          <w:jc w:val="center"/>
        </w:trPr>
        <w:tc>
          <w:tcPr>
            <w:tcW w:w="1297" w:type="pct"/>
            <w:vAlign w:val="center"/>
          </w:tcPr>
          <w:p w14:paraId="009E7A37" w14:textId="77777777" w:rsidR="005E3C49" w:rsidRPr="003867F6" w:rsidRDefault="005E3C49" w:rsidP="003867F6">
            <w:pPr>
              <w:pStyle w:val="Textoindependiente"/>
              <w:rPr>
                <w:b/>
                <w:sz w:val="20"/>
                <w:lang w:val="es-CO"/>
              </w:rPr>
            </w:pPr>
            <w:r w:rsidRPr="003867F6">
              <w:rPr>
                <w:b/>
                <w:sz w:val="20"/>
                <w:lang w:val="es-CO"/>
              </w:rPr>
              <w:t>REPRESENTANTE LEGAL Y/O DELEGADO</w:t>
            </w:r>
          </w:p>
        </w:tc>
        <w:tc>
          <w:tcPr>
            <w:tcW w:w="3703" w:type="pct"/>
            <w:vAlign w:val="center"/>
          </w:tcPr>
          <w:p w14:paraId="5AC33033" w14:textId="77777777" w:rsidR="005E3C49" w:rsidRPr="003867F6" w:rsidRDefault="003B6102" w:rsidP="00555593">
            <w:pPr>
              <w:pStyle w:val="Textoindependiente"/>
              <w:rPr>
                <w:sz w:val="20"/>
                <w:lang w:val="es-CO"/>
              </w:rPr>
            </w:pPr>
            <w:r>
              <w:rPr>
                <w:rFonts w:cs="Arial"/>
                <w:b/>
                <w:sz w:val="20"/>
              </w:rPr>
              <w:t>NOMBRE DEL ORDENADOR DEL GASTO</w:t>
            </w:r>
          </w:p>
        </w:tc>
      </w:tr>
      <w:tr w:rsidR="003B6102" w:rsidRPr="003867F6" w14:paraId="22241877" w14:textId="77777777" w:rsidTr="003867F6">
        <w:trPr>
          <w:trHeight w:val="510"/>
          <w:jc w:val="center"/>
        </w:trPr>
        <w:tc>
          <w:tcPr>
            <w:tcW w:w="1297" w:type="pct"/>
            <w:vAlign w:val="center"/>
          </w:tcPr>
          <w:p w14:paraId="2A8CA24D" w14:textId="77777777" w:rsidR="003B6102" w:rsidRPr="003867F6" w:rsidRDefault="003B6102" w:rsidP="003867F6">
            <w:pPr>
              <w:rPr>
                <w:b/>
                <w:lang w:val="es-CO"/>
              </w:rPr>
            </w:pPr>
            <w:r w:rsidRPr="003867F6">
              <w:rPr>
                <w:b/>
                <w:lang w:val="es-CO"/>
              </w:rPr>
              <w:t xml:space="preserve">CÉDULA DE </w:t>
            </w:r>
          </w:p>
          <w:p w14:paraId="703B3CFC" w14:textId="77777777" w:rsidR="003B6102" w:rsidRPr="003867F6" w:rsidRDefault="003B6102" w:rsidP="003867F6">
            <w:pPr>
              <w:pStyle w:val="Textoindependiente"/>
              <w:rPr>
                <w:b/>
                <w:sz w:val="20"/>
                <w:lang w:val="es-CO"/>
              </w:rPr>
            </w:pPr>
            <w:r w:rsidRPr="003867F6">
              <w:rPr>
                <w:b/>
                <w:sz w:val="20"/>
                <w:lang w:val="es-CO"/>
              </w:rPr>
              <w:t>CIUDADANÍA No.</w:t>
            </w:r>
          </w:p>
        </w:tc>
        <w:tc>
          <w:tcPr>
            <w:tcW w:w="3703" w:type="pct"/>
            <w:vAlign w:val="center"/>
          </w:tcPr>
          <w:p w14:paraId="2B9F87A9" w14:textId="77777777" w:rsidR="003B6102" w:rsidRDefault="003B6102" w:rsidP="009325C9">
            <w:pPr>
              <w:pStyle w:val="Textoindependiente"/>
              <w:rPr>
                <w:rFonts w:cs="Arial"/>
                <w:sz w:val="20"/>
              </w:rPr>
            </w:pPr>
            <w:r>
              <w:rPr>
                <w:rFonts w:cs="Arial"/>
                <w:sz w:val="20"/>
              </w:rPr>
              <w:t>Del ordenador del gasto</w:t>
            </w:r>
          </w:p>
        </w:tc>
      </w:tr>
      <w:tr w:rsidR="003B6102" w:rsidRPr="003867F6" w14:paraId="7FE05ECC" w14:textId="77777777" w:rsidTr="003867F6">
        <w:trPr>
          <w:trHeight w:val="510"/>
          <w:jc w:val="center"/>
        </w:trPr>
        <w:tc>
          <w:tcPr>
            <w:tcW w:w="1297" w:type="pct"/>
            <w:vAlign w:val="center"/>
          </w:tcPr>
          <w:p w14:paraId="5DCB5E4D" w14:textId="77777777" w:rsidR="003B6102" w:rsidRPr="003867F6" w:rsidRDefault="003B6102" w:rsidP="003867F6">
            <w:pPr>
              <w:rPr>
                <w:b/>
                <w:lang w:val="es-CO"/>
              </w:rPr>
            </w:pPr>
            <w:r w:rsidRPr="003867F6">
              <w:rPr>
                <w:b/>
                <w:lang w:val="es-CO"/>
              </w:rPr>
              <w:t>CARGO</w:t>
            </w:r>
          </w:p>
        </w:tc>
        <w:tc>
          <w:tcPr>
            <w:tcW w:w="3703" w:type="pct"/>
            <w:vAlign w:val="center"/>
          </w:tcPr>
          <w:p w14:paraId="5DED9E57" w14:textId="77777777" w:rsidR="003B6102" w:rsidRDefault="003B6102" w:rsidP="009325C9">
            <w:pPr>
              <w:pStyle w:val="Textoindependiente"/>
              <w:rPr>
                <w:rFonts w:cs="Arial"/>
                <w:sz w:val="20"/>
              </w:rPr>
            </w:pPr>
            <w:r>
              <w:rPr>
                <w:rFonts w:cs="Arial"/>
                <w:sz w:val="20"/>
              </w:rPr>
              <w:t>Cargo del ordenador del gasto</w:t>
            </w:r>
          </w:p>
        </w:tc>
      </w:tr>
      <w:tr w:rsidR="003B6102" w:rsidRPr="003867F6" w14:paraId="1BDDE47D" w14:textId="77777777" w:rsidTr="003867F6">
        <w:trPr>
          <w:trHeight w:val="510"/>
          <w:jc w:val="center"/>
        </w:trPr>
        <w:tc>
          <w:tcPr>
            <w:tcW w:w="1297" w:type="pct"/>
            <w:vAlign w:val="center"/>
          </w:tcPr>
          <w:p w14:paraId="5DA1A73A" w14:textId="77777777" w:rsidR="003B6102" w:rsidRPr="003867F6" w:rsidRDefault="003B6102" w:rsidP="003867F6">
            <w:pPr>
              <w:pStyle w:val="Textoindependiente"/>
              <w:rPr>
                <w:b/>
                <w:sz w:val="20"/>
                <w:lang w:val="es-CO"/>
              </w:rPr>
            </w:pPr>
            <w:r w:rsidRPr="003867F6">
              <w:rPr>
                <w:b/>
                <w:sz w:val="20"/>
                <w:lang w:val="es-CO"/>
              </w:rPr>
              <w:t xml:space="preserve">DISPOSICION DE NOMBRAMIENTO </w:t>
            </w:r>
          </w:p>
        </w:tc>
        <w:tc>
          <w:tcPr>
            <w:tcW w:w="3703" w:type="pct"/>
            <w:vAlign w:val="center"/>
          </w:tcPr>
          <w:p w14:paraId="1D99444C" w14:textId="77777777" w:rsidR="003B6102" w:rsidRDefault="003B6102" w:rsidP="009325C9">
            <w:pPr>
              <w:pStyle w:val="Textoindependiente"/>
              <w:rPr>
                <w:rFonts w:cs="Arial"/>
                <w:sz w:val="20"/>
              </w:rPr>
            </w:pPr>
            <w:r>
              <w:rPr>
                <w:rFonts w:cs="Arial"/>
                <w:sz w:val="20"/>
              </w:rPr>
              <w:t>Del ordenador del gasto.</w:t>
            </w:r>
          </w:p>
        </w:tc>
      </w:tr>
      <w:tr w:rsidR="005E3C49" w:rsidRPr="003867F6" w14:paraId="715B97C4" w14:textId="77777777" w:rsidTr="003867F6">
        <w:trPr>
          <w:trHeight w:val="510"/>
          <w:jc w:val="center"/>
        </w:trPr>
        <w:tc>
          <w:tcPr>
            <w:tcW w:w="1297" w:type="pct"/>
            <w:vAlign w:val="center"/>
          </w:tcPr>
          <w:p w14:paraId="2A9350D3" w14:textId="77777777" w:rsidR="005E3C49" w:rsidRPr="003867F6" w:rsidRDefault="005E3C49" w:rsidP="003867F6">
            <w:pPr>
              <w:pStyle w:val="Textoindependiente"/>
              <w:rPr>
                <w:b/>
                <w:sz w:val="20"/>
                <w:lang w:val="es-CO"/>
              </w:rPr>
            </w:pPr>
            <w:r w:rsidRPr="003867F6">
              <w:rPr>
                <w:b/>
                <w:sz w:val="20"/>
                <w:lang w:val="es-CO"/>
              </w:rPr>
              <w:t>RESOLUCIÓN DE DELEGACIÓN</w:t>
            </w:r>
          </w:p>
        </w:tc>
        <w:tc>
          <w:tcPr>
            <w:tcW w:w="3703" w:type="pct"/>
            <w:vAlign w:val="center"/>
          </w:tcPr>
          <w:p w14:paraId="70907814" w14:textId="77777777" w:rsidR="005E3C49" w:rsidRPr="00D40CE9" w:rsidRDefault="005E3C49" w:rsidP="00D40CE9">
            <w:pPr>
              <w:pStyle w:val="Default"/>
              <w:jc w:val="both"/>
              <w:rPr>
                <w:color w:val="auto"/>
                <w:sz w:val="20"/>
                <w:szCs w:val="20"/>
                <w:lang w:val="es-CO"/>
              </w:rPr>
            </w:pPr>
            <w:r w:rsidRPr="00D40CE9">
              <w:rPr>
                <w:color w:val="auto"/>
                <w:sz w:val="20"/>
                <w:szCs w:val="20"/>
                <w:lang w:val="es-CO"/>
              </w:rPr>
              <w:t xml:space="preserve">Resolución </w:t>
            </w:r>
            <w:r w:rsidR="00D40CE9" w:rsidRPr="00D40CE9">
              <w:rPr>
                <w:color w:val="auto"/>
                <w:sz w:val="20"/>
                <w:szCs w:val="20"/>
                <w:lang w:val="es-CO"/>
              </w:rPr>
              <w:t xml:space="preserve"> </w:t>
            </w:r>
          </w:p>
        </w:tc>
      </w:tr>
      <w:tr w:rsidR="005E3C49" w:rsidRPr="003867F6" w14:paraId="5C41695A" w14:textId="77777777" w:rsidTr="003867F6">
        <w:trPr>
          <w:trHeight w:val="1871"/>
          <w:jc w:val="center"/>
        </w:trPr>
        <w:tc>
          <w:tcPr>
            <w:tcW w:w="1297" w:type="pct"/>
            <w:vAlign w:val="center"/>
          </w:tcPr>
          <w:p w14:paraId="61DA27D2" w14:textId="77777777" w:rsidR="005E3C49" w:rsidRPr="003867F6" w:rsidRDefault="005E3C49" w:rsidP="003867F6">
            <w:pPr>
              <w:pStyle w:val="Textoindependiente"/>
              <w:rPr>
                <w:b/>
                <w:sz w:val="20"/>
                <w:lang w:val="es-CO"/>
              </w:rPr>
            </w:pPr>
            <w:r w:rsidRPr="003867F6">
              <w:rPr>
                <w:b/>
                <w:sz w:val="20"/>
                <w:lang w:val="es-CO"/>
              </w:rPr>
              <w:t>CONTRATISTA</w:t>
            </w:r>
          </w:p>
        </w:tc>
        <w:tc>
          <w:tcPr>
            <w:tcW w:w="3703" w:type="pct"/>
            <w:vAlign w:val="center"/>
          </w:tcPr>
          <w:p w14:paraId="0936999B" w14:textId="77777777" w:rsidR="0001157B" w:rsidRPr="003867F6" w:rsidRDefault="0001157B" w:rsidP="0001157B">
            <w:pPr>
              <w:pStyle w:val="Textoindependiente"/>
              <w:tabs>
                <w:tab w:val="left" w:pos="426"/>
              </w:tabs>
              <w:rPr>
                <w:sz w:val="20"/>
                <w:lang w:val="es-CO"/>
              </w:rPr>
            </w:pPr>
            <w:r w:rsidRPr="003867F6">
              <w:rPr>
                <w:sz w:val="20"/>
                <w:lang w:val="es-CO"/>
              </w:rPr>
              <w:t xml:space="preserve">ENTIDAD DE COMERCIO: </w:t>
            </w:r>
            <w:r w:rsidR="003B6102">
              <w:rPr>
                <w:sz w:val="20"/>
                <w:lang w:val="es-CO"/>
              </w:rPr>
              <w:t>De la firma contratista</w:t>
            </w:r>
          </w:p>
          <w:p w14:paraId="0EAF7B85" w14:textId="77777777" w:rsidR="0001157B" w:rsidRPr="003867F6" w:rsidRDefault="0001157B" w:rsidP="0001157B">
            <w:pPr>
              <w:pStyle w:val="Textoindependiente"/>
              <w:rPr>
                <w:sz w:val="20"/>
                <w:lang w:val="es-CO"/>
              </w:rPr>
            </w:pPr>
            <w:r w:rsidRPr="003867F6">
              <w:rPr>
                <w:sz w:val="20"/>
                <w:lang w:val="es-CO"/>
              </w:rPr>
              <w:t xml:space="preserve">NIT: </w:t>
            </w:r>
            <w:r>
              <w:rPr>
                <w:sz w:val="20"/>
                <w:lang w:val="es-CO"/>
              </w:rPr>
              <w:t>XXXXXX</w:t>
            </w:r>
          </w:p>
          <w:p w14:paraId="7D22573C" w14:textId="77777777" w:rsidR="005E3C49" w:rsidRPr="003867F6" w:rsidRDefault="0001157B" w:rsidP="003867F6">
            <w:pPr>
              <w:pStyle w:val="Textoindependiente"/>
              <w:rPr>
                <w:sz w:val="20"/>
                <w:lang w:val="es-CO"/>
              </w:rPr>
            </w:pPr>
            <w:r>
              <w:rPr>
                <w:sz w:val="20"/>
                <w:lang w:val="es-CO"/>
              </w:rPr>
              <w:t>REPRESENTANTE LEGAL</w:t>
            </w:r>
            <w:r w:rsidR="005E3C49" w:rsidRPr="003867F6">
              <w:rPr>
                <w:sz w:val="20"/>
                <w:lang w:val="es-CO"/>
              </w:rPr>
              <w:t xml:space="preserve">: </w:t>
            </w:r>
            <w:r>
              <w:rPr>
                <w:sz w:val="20"/>
                <w:lang w:val="es-CO"/>
              </w:rPr>
              <w:t>XXXXXXXX</w:t>
            </w:r>
          </w:p>
          <w:p w14:paraId="2979824C" w14:textId="77777777" w:rsidR="005E3C49" w:rsidRPr="003867F6" w:rsidRDefault="005E3C49" w:rsidP="003867F6">
            <w:pPr>
              <w:pStyle w:val="Textoindependiente"/>
              <w:rPr>
                <w:sz w:val="20"/>
                <w:lang w:val="es-CO"/>
              </w:rPr>
            </w:pPr>
            <w:r w:rsidRPr="003867F6">
              <w:rPr>
                <w:sz w:val="20"/>
                <w:lang w:val="es-CO"/>
              </w:rPr>
              <w:t xml:space="preserve">DOC. IDENTIDAD: C.C. </w:t>
            </w:r>
            <w:r w:rsidR="0001157B">
              <w:rPr>
                <w:sz w:val="20"/>
                <w:lang w:val="es-CO"/>
              </w:rPr>
              <w:t>XXXXXXXXX</w:t>
            </w:r>
          </w:p>
          <w:p w14:paraId="35886DDC" w14:textId="77777777" w:rsidR="005E3C49" w:rsidRPr="003867F6" w:rsidRDefault="005E3C49" w:rsidP="003867F6">
            <w:pPr>
              <w:pStyle w:val="Textoindependiente"/>
              <w:rPr>
                <w:sz w:val="20"/>
                <w:lang w:val="es-CO"/>
              </w:rPr>
            </w:pPr>
            <w:r w:rsidRPr="003867F6">
              <w:rPr>
                <w:sz w:val="20"/>
                <w:lang w:val="es-CO"/>
              </w:rPr>
              <w:t xml:space="preserve">CIUDAD NOTIFICACIÓN: </w:t>
            </w:r>
            <w:r w:rsidR="0001157B">
              <w:rPr>
                <w:sz w:val="20"/>
                <w:lang w:val="es-CO"/>
              </w:rPr>
              <w:t>XXXXXX</w:t>
            </w:r>
          </w:p>
          <w:p w14:paraId="4DEB5901" w14:textId="77777777" w:rsidR="005E3C49" w:rsidRPr="003867F6" w:rsidRDefault="005E3C49" w:rsidP="003867F6">
            <w:pPr>
              <w:pStyle w:val="Textoindependiente"/>
              <w:rPr>
                <w:sz w:val="20"/>
                <w:lang w:val="es-CO"/>
              </w:rPr>
            </w:pPr>
            <w:r w:rsidRPr="003867F6">
              <w:rPr>
                <w:sz w:val="20"/>
                <w:lang w:val="es-CO"/>
              </w:rPr>
              <w:t xml:space="preserve">DIRECCIÓN: </w:t>
            </w:r>
            <w:r w:rsidR="0001157B">
              <w:rPr>
                <w:sz w:val="20"/>
                <w:lang w:val="es-CO"/>
              </w:rPr>
              <w:t>XXXXXX</w:t>
            </w:r>
          </w:p>
          <w:p w14:paraId="58C24B29" w14:textId="77777777" w:rsidR="005E3C49" w:rsidRPr="003867F6" w:rsidRDefault="005E3C49" w:rsidP="003867F6">
            <w:pPr>
              <w:pStyle w:val="Textoindependiente"/>
              <w:rPr>
                <w:sz w:val="20"/>
                <w:lang w:val="es-CO"/>
              </w:rPr>
            </w:pPr>
            <w:r w:rsidRPr="003867F6">
              <w:rPr>
                <w:sz w:val="20"/>
                <w:lang w:val="es-CO"/>
              </w:rPr>
              <w:t xml:space="preserve">TELÉFONO: </w:t>
            </w:r>
            <w:r w:rsidR="0001157B">
              <w:rPr>
                <w:sz w:val="20"/>
                <w:lang w:val="es-CO"/>
              </w:rPr>
              <w:t>XXXX</w:t>
            </w:r>
          </w:p>
          <w:p w14:paraId="30CA4EE5" w14:textId="77777777" w:rsidR="005E3C49" w:rsidRPr="003867F6" w:rsidRDefault="005E3C49" w:rsidP="00555593">
            <w:pPr>
              <w:pStyle w:val="Textoindependiente"/>
              <w:rPr>
                <w:sz w:val="20"/>
                <w:u w:val="single"/>
                <w:lang w:val="es-CO"/>
              </w:rPr>
            </w:pPr>
            <w:r w:rsidRPr="003867F6">
              <w:rPr>
                <w:sz w:val="20"/>
                <w:lang w:val="es-CO"/>
              </w:rPr>
              <w:t>E-MAIL:</w:t>
            </w:r>
            <w:r w:rsidR="00555593" w:rsidRPr="003867F6">
              <w:rPr>
                <w:sz w:val="20"/>
                <w:u w:val="single"/>
                <w:lang w:val="es-CO"/>
              </w:rPr>
              <w:t xml:space="preserve"> </w:t>
            </w:r>
            <w:r w:rsidR="0001157B">
              <w:rPr>
                <w:sz w:val="20"/>
                <w:u w:val="single"/>
                <w:lang w:val="es-CO"/>
              </w:rPr>
              <w:t>XXXXXXX</w:t>
            </w:r>
          </w:p>
        </w:tc>
      </w:tr>
      <w:tr w:rsidR="005E3C49" w:rsidRPr="003867F6" w14:paraId="77A800AE" w14:textId="77777777" w:rsidTr="003867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10"/>
          <w:jc w:val="center"/>
        </w:trPr>
        <w:tc>
          <w:tcPr>
            <w:tcW w:w="1297" w:type="pct"/>
            <w:tcBorders>
              <w:top w:val="single" w:sz="4" w:space="0" w:color="auto"/>
              <w:left w:val="single" w:sz="4" w:space="0" w:color="auto"/>
              <w:bottom w:val="single" w:sz="4" w:space="0" w:color="auto"/>
              <w:right w:val="single" w:sz="4" w:space="0" w:color="auto"/>
            </w:tcBorders>
            <w:vAlign w:val="center"/>
          </w:tcPr>
          <w:p w14:paraId="54738A72" w14:textId="77777777" w:rsidR="005E3C49" w:rsidRPr="003867F6" w:rsidRDefault="005E3C49" w:rsidP="003867F6">
            <w:pPr>
              <w:pStyle w:val="Textoindependiente"/>
              <w:rPr>
                <w:b/>
                <w:bCs/>
                <w:sz w:val="20"/>
                <w:lang w:val="es-CO"/>
              </w:rPr>
            </w:pPr>
            <w:r w:rsidRPr="003867F6">
              <w:rPr>
                <w:b/>
                <w:bCs/>
                <w:sz w:val="20"/>
                <w:lang w:val="es-CO"/>
              </w:rPr>
              <w:t>CONSIDERANDOS</w:t>
            </w:r>
          </w:p>
        </w:tc>
        <w:tc>
          <w:tcPr>
            <w:tcW w:w="3703" w:type="pct"/>
            <w:tcBorders>
              <w:top w:val="single" w:sz="4" w:space="0" w:color="auto"/>
              <w:left w:val="single" w:sz="4" w:space="0" w:color="auto"/>
              <w:bottom w:val="single" w:sz="4" w:space="0" w:color="auto"/>
              <w:right w:val="single" w:sz="4" w:space="0" w:color="auto"/>
            </w:tcBorders>
            <w:vAlign w:val="center"/>
          </w:tcPr>
          <w:p w14:paraId="6F930EB4" w14:textId="38766D4A" w:rsidR="005E3C49" w:rsidRPr="003867F6" w:rsidRDefault="003B6102" w:rsidP="004F3F70">
            <w:pPr>
              <w:pStyle w:val="Sinespaciado"/>
              <w:jc w:val="both"/>
              <w:rPr>
                <w:rFonts w:ascii="Arial" w:hAnsi="Arial" w:cs="Arial"/>
                <w:sz w:val="20"/>
                <w:szCs w:val="20"/>
              </w:rPr>
            </w:pPr>
            <w:r w:rsidRPr="003B6102">
              <w:rPr>
                <w:rFonts w:ascii="Arial" w:hAnsi="Arial" w:cs="Arial"/>
                <w:sz w:val="20"/>
                <w:szCs w:val="20"/>
              </w:rPr>
              <w:t xml:space="preserve">Que el presente contrato se deriva del PROCESO </w:t>
            </w:r>
            <w:r w:rsidR="00415FD6">
              <w:rPr>
                <w:rFonts w:ascii="Arial" w:hAnsi="Arial" w:cs="Arial"/>
                <w:sz w:val="20"/>
                <w:szCs w:val="20"/>
              </w:rPr>
              <w:t xml:space="preserve">PN DECAQ CD </w:t>
            </w:r>
            <w:r w:rsidR="00E46832">
              <w:rPr>
                <w:rFonts w:ascii="Arial" w:hAnsi="Arial" w:cs="Arial"/>
                <w:sz w:val="20"/>
                <w:szCs w:val="20"/>
              </w:rPr>
              <w:t>047</w:t>
            </w:r>
            <w:r w:rsidR="00415FD6">
              <w:rPr>
                <w:rFonts w:ascii="Arial" w:hAnsi="Arial" w:cs="Arial"/>
                <w:sz w:val="20"/>
                <w:szCs w:val="20"/>
              </w:rPr>
              <w:t xml:space="preserve"> </w:t>
            </w:r>
            <w:r w:rsidR="004F3F70">
              <w:rPr>
                <w:rFonts w:ascii="Arial" w:hAnsi="Arial" w:cs="Arial"/>
                <w:sz w:val="20"/>
                <w:szCs w:val="20"/>
              </w:rPr>
              <w:t>202</w:t>
            </w:r>
            <w:r w:rsidR="00E46832">
              <w:rPr>
                <w:rFonts w:ascii="Arial" w:hAnsi="Arial" w:cs="Arial"/>
                <w:sz w:val="20"/>
                <w:szCs w:val="20"/>
              </w:rPr>
              <w:t>4</w:t>
            </w:r>
            <w:r w:rsidR="004F3F70">
              <w:rPr>
                <w:rFonts w:ascii="Arial" w:hAnsi="Arial" w:cs="Arial"/>
                <w:sz w:val="20"/>
                <w:szCs w:val="20"/>
              </w:rPr>
              <w:t>.</w:t>
            </w:r>
          </w:p>
        </w:tc>
      </w:tr>
      <w:tr w:rsidR="005E3C49" w:rsidRPr="003867F6" w14:paraId="629CD117" w14:textId="77777777" w:rsidTr="003867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10"/>
          <w:jc w:val="center"/>
        </w:trPr>
        <w:tc>
          <w:tcPr>
            <w:tcW w:w="1297" w:type="pct"/>
            <w:tcBorders>
              <w:top w:val="single" w:sz="4" w:space="0" w:color="auto"/>
              <w:left w:val="single" w:sz="4" w:space="0" w:color="auto"/>
              <w:bottom w:val="single" w:sz="4" w:space="0" w:color="auto"/>
              <w:right w:val="single" w:sz="4" w:space="0" w:color="auto"/>
            </w:tcBorders>
            <w:vAlign w:val="center"/>
          </w:tcPr>
          <w:p w14:paraId="032F05A1" w14:textId="77777777" w:rsidR="005E3C49" w:rsidRPr="003867F6" w:rsidRDefault="005E3C49" w:rsidP="003867F6">
            <w:pPr>
              <w:pStyle w:val="Textoindependiente"/>
              <w:rPr>
                <w:b/>
                <w:sz w:val="20"/>
                <w:lang w:val="es-CO"/>
              </w:rPr>
            </w:pPr>
            <w:r w:rsidRPr="003867F6">
              <w:rPr>
                <w:b/>
                <w:sz w:val="20"/>
                <w:lang w:val="es-CO"/>
              </w:rPr>
              <w:t>SUPERVISOR DEL CONTRATO</w:t>
            </w:r>
          </w:p>
        </w:tc>
        <w:tc>
          <w:tcPr>
            <w:tcW w:w="3703" w:type="pct"/>
            <w:tcBorders>
              <w:top w:val="single" w:sz="4" w:space="0" w:color="auto"/>
              <w:left w:val="single" w:sz="4" w:space="0" w:color="auto"/>
              <w:bottom w:val="single" w:sz="4" w:space="0" w:color="auto"/>
              <w:right w:val="single" w:sz="4" w:space="0" w:color="auto"/>
            </w:tcBorders>
            <w:vAlign w:val="center"/>
          </w:tcPr>
          <w:p w14:paraId="3DF7B30D" w14:textId="77777777" w:rsidR="005E3C49" w:rsidRPr="00B518CD" w:rsidRDefault="00525225" w:rsidP="00B518CD">
            <w:pPr>
              <w:jc w:val="both"/>
              <w:rPr>
                <w:szCs w:val="19"/>
              </w:rPr>
            </w:pPr>
            <w:r w:rsidRPr="00075E74">
              <w:t>Dando cumplimiento a la resolución No. 00090 del 15 de enero de 2018 y con el fin de garantizar que los bienes o servicios a adquirir cumplan con las condiciones mínimas requeridas, el supervisor del futuro contrato será un funcionario designado por el ordenador del gasto, dicho funcionario deberá contar con un amplio conocimiento en el ramo lo cual le permitirá conocer la calidad de los bienes o servicios, identificar las inconsistencias y darlas a conocer al comando del Departamento Caquetá y las autoridades competentes. Este funcionario deberá cumplir a cabalidad con cada una de las funciones establecidas en la resolución antes relacionada y las que sean asignadas por el Departamento de Policía Caquetá.</w:t>
            </w:r>
            <w:r>
              <w:t xml:space="preserve"> </w:t>
            </w:r>
          </w:p>
        </w:tc>
      </w:tr>
      <w:tr w:rsidR="005E3C49" w:rsidRPr="003867F6" w14:paraId="39D08328" w14:textId="77777777" w:rsidTr="00081D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53"/>
          <w:jc w:val="center"/>
        </w:trPr>
        <w:tc>
          <w:tcPr>
            <w:tcW w:w="1297" w:type="pct"/>
            <w:tcBorders>
              <w:top w:val="single" w:sz="4" w:space="0" w:color="auto"/>
              <w:left w:val="single" w:sz="4" w:space="0" w:color="auto"/>
              <w:bottom w:val="single" w:sz="4" w:space="0" w:color="auto"/>
              <w:right w:val="single" w:sz="4" w:space="0" w:color="auto"/>
            </w:tcBorders>
            <w:vAlign w:val="center"/>
          </w:tcPr>
          <w:p w14:paraId="350E4842" w14:textId="77777777" w:rsidR="005E3C49" w:rsidRPr="003867F6" w:rsidRDefault="005E3C49" w:rsidP="003867F6">
            <w:pPr>
              <w:pStyle w:val="Textoindependiente"/>
              <w:rPr>
                <w:b/>
                <w:sz w:val="20"/>
                <w:lang w:val="es-CO"/>
              </w:rPr>
            </w:pPr>
            <w:r w:rsidRPr="003867F6">
              <w:rPr>
                <w:b/>
                <w:sz w:val="20"/>
                <w:lang w:val="es-CO"/>
              </w:rPr>
              <w:t>CLAUSULA PRIMERA.- OBJETO</w:t>
            </w:r>
          </w:p>
        </w:tc>
        <w:tc>
          <w:tcPr>
            <w:tcW w:w="3703" w:type="pct"/>
            <w:tcBorders>
              <w:top w:val="single" w:sz="4" w:space="0" w:color="auto"/>
              <w:left w:val="single" w:sz="4" w:space="0" w:color="auto"/>
              <w:bottom w:val="single" w:sz="4" w:space="0" w:color="auto"/>
              <w:right w:val="single" w:sz="4" w:space="0" w:color="auto"/>
            </w:tcBorders>
          </w:tcPr>
          <w:p w14:paraId="7FF6CAD6" w14:textId="77777777" w:rsidR="005E3C49" w:rsidRPr="00AD1D0D" w:rsidRDefault="0088655E" w:rsidP="00AD1D0D">
            <w:pPr>
              <w:jc w:val="both"/>
            </w:pPr>
            <w:r w:rsidRPr="0088655E">
              <w:t>Arrendamiento de un espacio físico de 18.24 (dieciocho puntos veinticuatro) metros cuadrados (m2) para el funcionamiento de una peluquería “corte de cabello para hombre y mujer, manicura y pedicura” al servicio del personal profesional y personal no uniformado, ubicado dentro de las instalaciones de la base del Comando de Departamento de Policía Caquetá</w:t>
            </w:r>
            <w:r>
              <w:t>.</w:t>
            </w:r>
          </w:p>
        </w:tc>
      </w:tr>
      <w:tr w:rsidR="005E3C49" w:rsidRPr="003867F6" w14:paraId="144FDF35" w14:textId="77777777" w:rsidTr="00DE1D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40"/>
          <w:jc w:val="center"/>
        </w:trPr>
        <w:tc>
          <w:tcPr>
            <w:tcW w:w="1297" w:type="pct"/>
            <w:tcBorders>
              <w:top w:val="single" w:sz="4" w:space="0" w:color="auto"/>
              <w:left w:val="single" w:sz="4" w:space="0" w:color="auto"/>
              <w:bottom w:val="single" w:sz="4" w:space="0" w:color="auto"/>
              <w:right w:val="single" w:sz="4" w:space="0" w:color="auto"/>
            </w:tcBorders>
            <w:vAlign w:val="center"/>
          </w:tcPr>
          <w:p w14:paraId="0F44627C" w14:textId="77777777" w:rsidR="005E3C49" w:rsidRPr="003867F6" w:rsidRDefault="005E3C49" w:rsidP="003867F6">
            <w:pPr>
              <w:pStyle w:val="Textoindependiente"/>
              <w:rPr>
                <w:b/>
                <w:sz w:val="20"/>
                <w:lang w:val="es-CO"/>
              </w:rPr>
            </w:pPr>
            <w:r w:rsidRPr="003867F6">
              <w:rPr>
                <w:b/>
                <w:sz w:val="20"/>
                <w:lang w:val="es-CO"/>
              </w:rPr>
              <w:t>CLAUSULA TERCERA.- VALOR</w:t>
            </w:r>
          </w:p>
          <w:p w14:paraId="4D82F76D" w14:textId="77777777" w:rsidR="005E3C49" w:rsidRPr="003867F6" w:rsidRDefault="005E3C49" w:rsidP="003867F6">
            <w:pPr>
              <w:pStyle w:val="Textoindependiente"/>
              <w:rPr>
                <w:b/>
                <w:sz w:val="20"/>
                <w:lang w:val="es-CO"/>
              </w:rPr>
            </w:pPr>
          </w:p>
        </w:tc>
        <w:tc>
          <w:tcPr>
            <w:tcW w:w="3703" w:type="pct"/>
            <w:tcBorders>
              <w:top w:val="single" w:sz="4" w:space="0" w:color="auto"/>
              <w:left w:val="single" w:sz="4" w:space="0" w:color="auto"/>
              <w:bottom w:val="single" w:sz="4" w:space="0" w:color="auto"/>
              <w:right w:val="single" w:sz="4" w:space="0" w:color="auto"/>
            </w:tcBorders>
          </w:tcPr>
          <w:p w14:paraId="345AFC45" w14:textId="361A053E" w:rsidR="00D301A0" w:rsidRPr="00F8658F" w:rsidRDefault="00D301A0" w:rsidP="00D301A0">
            <w:pPr>
              <w:ind w:right="33"/>
              <w:jc w:val="both"/>
              <w:rPr>
                <w:lang w:val="es-MX"/>
              </w:rPr>
            </w:pPr>
            <w:r w:rsidRPr="00F8658F">
              <w:rPr>
                <w:lang w:val="es-MX"/>
              </w:rPr>
              <w:t xml:space="preserve">El valor estimado de la contratación es de </w:t>
            </w:r>
            <w:r w:rsidR="00B64492" w:rsidRPr="00B64492">
              <w:rPr>
                <w:b/>
                <w:lang w:val="es-MX"/>
              </w:rPr>
              <w:t>SIETE MILLONES TRESCIENTOS OCHENTA MIL PESOS</w:t>
            </w:r>
            <w:r w:rsidRPr="00F8658F">
              <w:rPr>
                <w:b/>
                <w:lang w:val="es-MX"/>
              </w:rPr>
              <w:t xml:space="preserve"> M/CTE ($</w:t>
            </w:r>
            <w:r>
              <w:rPr>
                <w:b/>
                <w:lang w:val="es-MX"/>
              </w:rPr>
              <w:t xml:space="preserve"> </w:t>
            </w:r>
            <w:r w:rsidR="00B64492">
              <w:rPr>
                <w:b/>
                <w:lang w:val="es-MX"/>
              </w:rPr>
              <w:t>7</w:t>
            </w:r>
            <w:r w:rsidR="0060423C">
              <w:rPr>
                <w:b/>
                <w:lang w:val="es-MX"/>
              </w:rPr>
              <w:t>.</w:t>
            </w:r>
            <w:r w:rsidR="00B64492">
              <w:rPr>
                <w:b/>
                <w:lang w:val="es-MX"/>
              </w:rPr>
              <w:t>380</w:t>
            </w:r>
            <w:r w:rsidR="0060423C">
              <w:rPr>
                <w:b/>
                <w:lang w:val="es-MX"/>
              </w:rPr>
              <w:t>.000</w:t>
            </w:r>
            <w:r w:rsidRPr="00F8658F">
              <w:rPr>
                <w:b/>
                <w:lang w:val="es-MX"/>
              </w:rPr>
              <w:t xml:space="preserve">) </w:t>
            </w:r>
            <w:r w:rsidRPr="00F8658F">
              <w:rPr>
                <w:lang w:val="es-MX"/>
              </w:rPr>
              <w:t>incluidos impuestos de ley.</w:t>
            </w:r>
          </w:p>
          <w:tbl>
            <w:tblPr>
              <w:tblpPr w:leftFromText="141" w:rightFromText="141" w:vertAnchor="text" w:horzAnchor="margin" w:tblpXSpec="center" w:tblpY="18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7"/>
              <w:gridCol w:w="1129"/>
              <w:gridCol w:w="1803"/>
            </w:tblGrid>
            <w:tr w:rsidR="00D301A0" w:rsidRPr="00F8658F" w14:paraId="2268FDF5" w14:textId="77777777" w:rsidTr="007F34D0">
              <w:tc>
                <w:tcPr>
                  <w:tcW w:w="3539" w:type="dxa"/>
                  <w:shd w:val="clear" w:color="auto" w:fill="D9D9D9"/>
                  <w:vAlign w:val="center"/>
                </w:tcPr>
                <w:p w14:paraId="218CBD95" w14:textId="77777777" w:rsidR="00D301A0" w:rsidRPr="00F8658F" w:rsidRDefault="00D301A0" w:rsidP="00D301A0">
                  <w:pPr>
                    <w:jc w:val="center"/>
                    <w:rPr>
                      <w:b/>
                      <w:sz w:val="16"/>
                      <w:szCs w:val="16"/>
                      <w:lang w:val="es-MX"/>
                    </w:rPr>
                  </w:pPr>
                  <w:r w:rsidRPr="00F8658F">
                    <w:rPr>
                      <w:b/>
                      <w:sz w:val="16"/>
                      <w:szCs w:val="16"/>
                      <w:lang w:val="es-MX"/>
                    </w:rPr>
                    <w:t xml:space="preserve">CANON ARRENDAMIENTO </w:t>
                  </w:r>
                  <w:r>
                    <w:rPr>
                      <w:b/>
                      <w:sz w:val="16"/>
                      <w:szCs w:val="16"/>
                      <w:lang w:val="es-MX"/>
                    </w:rPr>
                    <w:t xml:space="preserve">SIN INCLUIR LOS SERVICIOS PÚBLICOS – LOS CUALES DEBE ASUMIR POR SEPARADO. </w:t>
                  </w:r>
                </w:p>
              </w:tc>
              <w:tc>
                <w:tcPr>
                  <w:tcW w:w="1134" w:type="dxa"/>
                  <w:shd w:val="clear" w:color="auto" w:fill="D9D9D9"/>
                  <w:vAlign w:val="center"/>
                </w:tcPr>
                <w:p w14:paraId="2F51C0CA" w14:textId="77777777" w:rsidR="00D301A0" w:rsidRPr="00F8658F" w:rsidRDefault="00D301A0" w:rsidP="00D301A0">
                  <w:pPr>
                    <w:jc w:val="center"/>
                    <w:rPr>
                      <w:b/>
                      <w:sz w:val="16"/>
                      <w:szCs w:val="16"/>
                      <w:lang w:val="es-MX"/>
                    </w:rPr>
                  </w:pPr>
                  <w:r w:rsidRPr="00F8658F">
                    <w:rPr>
                      <w:b/>
                      <w:sz w:val="16"/>
                      <w:szCs w:val="16"/>
                      <w:lang w:val="es-MX"/>
                    </w:rPr>
                    <w:t>MENSUAL</w:t>
                  </w:r>
                </w:p>
              </w:tc>
              <w:tc>
                <w:tcPr>
                  <w:tcW w:w="1843" w:type="dxa"/>
                  <w:shd w:val="clear" w:color="auto" w:fill="D9D9D9"/>
                  <w:vAlign w:val="center"/>
                </w:tcPr>
                <w:p w14:paraId="6E5DE00B" w14:textId="77777777" w:rsidR="00D301A0" w:rsidRPr="00F8658F" w:rsidRDefault="00D301A0" w:rsidP="00D301A0">
                  <w:pPr>
                    <w:jc w:val="center"/>
                    <w:rPr>
                      <w:b/>
                      <w:sz w:val="16"/>
                      <w:szCs w:val="16"/>
                      <w:lang w:val="es-MX"/>
                    </w:rPr>
                  </w:pPr>
                  <w:r w:rsidRPr="00F8658F">
                    <w:rPr>
                      <w:b/>
                      <w:sz w:val="16"/>
                      <w:szCs w:val="16"/>
                      <w:lang w:val="es-MX"/>
                    </w:rPr>
                    <w:t>VALOR TOTAL 12 MESES</w:t>
                  </w:r>
                </w:p>
              </w:tc>
            </w:tr>
            <w:tr w:rsidR="00D301A0" w:rsidRPr="00F8658F" w14:paraId="4BA0A8F3" w14:textId="77777777" w:rsidTr="007F34D0">
              <w:tc>
                <w:tcPr>
                  <w:tcW w:w="3539" w:type="dxa"/>
                  <w:vAlign w:val="center"/>
                </w:tcPr>
                <w:p w14:paraId="30E37280" w14:textId="77777777" w:rsidR="00D301A0" w:rsidRPr="00F8658F" w:rsidRDefault="00D301A0" w:rsidP="00D301A0">
                  <w:pPr>
                    <w:jc w:val="both"/>
                    <w:rPr>
                      <w:sz w:val="16"/>
                      <w:szCs w:val="16"/>
                      <w:lang w:val="es-MX"/>
                    </w:rPr>
                  </w:pPr>
                  <w:r w:rsidRPr="00F8658F">
                    <w:rPr>
                      <w:sz w:val="16"/>
                      <w:szCs w:val="16"/>
                      <w:lang w:val="es-MX"/>
                    </w:rPr>
                    <w:t>Canon de Arrendamiento</w:t>
                  </w:r>
                  <w:r w:rsidR="00AF12EA">
                    <w:rPr>
                      <w:sz w:val="16"/>
                      <w:szCs w:val="16"/>
                      <w:lang w:val="es-MX"/>
                    </w:rPr>
                    <w:t xml:space="preserve"> </w:t>
                  </w:r>
                </w:p>
              </w:tc>
              <w:tc>
                <w:tcPr>
                  <w:tcW w:w="1134" w:type="dxa"/>
                  <w:vAlign w:val="center"/>
                </w:tcPr>
                <w:p w14:paraId="20AC71D1" w14:textId="0F80149F" w:rsidR="00D301A0" w:rsidRPr="00F8658F" w:rsidRDefault="00D301A0" w:rsidP="0072549F">
                  <w:pPr>
                    <w:jc w:val="center"/>
                    <w:rPr>
                      <w:sz w:val="16"/>
                      <w:szCs w:val="16"/>
                    </w:rPr>
                  </w:pPr>
                  <w:r w:rsidRPr="00F8658F">
                    <w:rPr>
                      <w:sz w:val="16"/>
                      <w:szCs w:val="16"/>
                    </w:rPr>
                    <w:t xml:space="preserve">$ </w:t>
                  </w:r>
                  <w:r w:rsidR="00461DCE">
                    <w:rPr>
                      <w:sz w:val="16"/>
                      <w:szCs w:val="16"/>
                    </w:rPr>
                    <w:t>615</w:t>
                  </w:r>
                  <w:r w:rsidR="007905BA">
                    <w:rPr>
                      <w:sz w:val="16"/>
                      <w:szCs w:val="16"/>
                    </w:rPr>
                    <w:t>.</w:t>
                  </w:r>
                  <w:r w:rsidR="0072549F">
                    <w:rPr>
                      <w:sz w:val="16"/>
                      <w:szCs w:val="16"/>
                    </w:rPr>
                    <w:t>000</w:t>
                  </w:r>
                </w:p>
              </w:tc>
              <w:tc>
                <w:tcPr>
                  <w:tcW w:w="1843" w:type="dxa"/>
                </w:tcPr>
                <w:p w14:paraId="12972630" w14:textId="580EFF7F" w:rsidR="00D301A0" w:rsidRPr="00F8658F" w:rsidRDefault="00D301A0" w:rsidP="0072549F">
                  <w:pPr>
                    <w:jc w:val="center"/>
                    <w:rPr>
                      <w:sz w:val="16"/>
                      <w:szCs w:val="16"/>
                      <w:lang w:val="es-MX"/>
                    </w:rPr>
                  </w:pPr>
                  <w:r w:rsidRPr="00F8658F">
                    <w:rPr>
                      <w:sz w:val="16"/>
                      <w:szCs w:val="16"/>
                      <w:lang w:val="es-MX"/>
                    </w:rPr>
                    <w:t xml:space="preserve">$ </w:t>
                  </w:r>
                  <w:r w:rsidR="00461DCE">
                    <w:rPr>
                      <w:sz w:val="16"/>
                      <w:szCs w:val="16"/>
                      <w:lang w:val="es-MX"/>
                    </w:rPr>
                    <w:t>7</w:t>
                  </w:r>
                  <w:r w:rsidR="00AF12EA">
                    <w:rPr>
                      <w:sz w:val="16"/>
                      <w:szCs w:val="16"/>
                      <w:lang w:val="es-MX"/>
                    </w:rPr>
                    <w:t>.</w:t>
                  </w:r>
                  <w:r w:rsidR="00461DCE">
                    <w:rPr>
                      <w:sz w:val="16"/>
                      <w:szCs w:val="16"/>
                      <w:lang w:val="es-MX"/>
                    </w:rPr>
                    <w:t>38</w:t>
                  </w:r>
                  <w:r w:rsidR="0072549F">
                    <w:rPr>
                      <w:sz w:val="16"/>
                      <w:szCs w:val="16"/>
                      <w:lang w:val="es-MX"/>
                    </w:rPr>
                    <w:t>0</w:t>
                  </w:r>
                  <w:r w:rsidR="00AF12EA">
                    <w:rPr>
                      <w:sz w:val="16"/>
                      <w:szCs w:val="16"/>
                      <w:lang w:val="es-MX"/>
                    </w:rPr>
                    <w:t>.000</w:t>
                  </w:r>
                </w:p>
              </w:tc>
            </w:tr>
          </w:tbl>
          <w:p w14:paraId="6D7E3DE1" w14:textId="77777777" w:rsidR="00D301A0" w:rsidRPr="00F65CF2" w:rsidRDefault="00D301A0" w:rsidP="00D301A0">
            <w:pPr>
              <w:jc w:val="both"/>
              <w:rPr>
                <w:color w:val="FF0000"/>
                <w:sz w:val="16"/>
                <w:szCs w:val="22"/>
                <w:highlight w:val="yellow"/>
              </w:rPr>
            </w:pPr>
          </w:p>
          <w:p w14:paraId="1F18C525" w14:textId="5D56FAB1" w:rsidR="005E3C49" w:rsidRPr="00D301A0" w:rsidRDefault="00D301A0" w:rsidP="00D301A0">
            <w:pPr>
              <w:jc w:val="both"/>
            </w:pPr>
            <w:r w:rsidRPr="00E147D6">
              <w:t>El área</w:t>
            </w:r>
            <w:r>
              <w:t xml:space="preserve"> </w:t>
            </w:r>
            <w:r w:rsidRPr="00E147D6">
              <w:t xml:space="preserve">total </w:t>
            </w:r>
            <w:r>
              <w:t xml:space="preserve">destinada para el arrendamiento según avaluó realizado por el </w:t>
            </w:r>
            <w:r w:rsidRPr="00F10C72">
              <w:t xml:space="preserve">perito avaluador </w:t>
            </w:r>
            <w:r>
              <w:t>señor</w:t>
            </w:r>
            <w:r w:rsidR="00580582">
              <w:t>ita</w:t>
            </w:r>
            <w:r>
              <w:t xml:space="preserve"> </w:t>
            </w:r>
            <w:r w:rsidR="00580582" w:rsidRPr="00580582">
              <w:t xml:space="preserve">Patrullero DORALY YOLIMA MAYA </w:t>
            </w:r>
            <w:r w:rsidR="00580582" w:rsidRPr="00580582">
              <w:lastRenderedPageBreak/>
              <w:t>TULCAN, CC. No 108.526.3402 de Pasto – Nariño</w:t>
            </w:r>
            <w:r w:rsidR="00580582">
              <w:t xml:space="preserve"> </w:t>
            </w:r>
            <w:r>
              <w:t>corresponde a 18.24 M2, quien efectuó el avalúo en el formato 2BS-FR-0033, el cual se encuentra en medio físico en la unidad policial Contratos DECAQ.</w:t>
            </w:r>
          </w:p>
        </w:tc>
      </w:tr>
      <w:tr w:rsidR="005E3C49" w:rsidRPr="003867F6" w14:paraId="6772743B" w14:textId="77777777" w:rsidTr="003867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10"/>
          <w:jc w:val="center"/>
        </w:trPr>
        <w:tc>
          <w:tcPr>
            <w:tcW w:w="1297" w:type="pct"/>
            <w:tcBorders>
              <w:top w:val="single" w:sz="4" w:space="0" w:color="auto"/>
              <w:left w:val="single" w:sz="4" w:space="0" w:color="auto"/>
              <w:bottom w:val="single" w:sz="4" w:space="0" w:color="auto"/>
              <w:right w:val="single" w:sz="4" w:space="0" w:color="auto"/>
            </w:tcBorders>
            <w:vAlign w:val="center"/>
          </w:tcPr>
          <w:p w14:paraId="5732A1A9" w14:textId="77777777" w:rsidR="005E3C49" w:rsidRPr="003867F6" w:rsidRDefault="005E3C49" w:rsidP="003867F6">
            <w:pPr>
              <w:pStyle w:val="Textoindependiente"/>
              <w:rPr>
                <w:b/>
                <w:sz w:val="20"/>
                <w:lang w:val="es-CO"/>
              </w:rPr>
            </w:pPr>
            <w:r w:rsidRPr="003867F6">
              <w:rPr>
                <w:b/>
                <w:sz w:val="20"/>
                <w:lang w:val="es-CO"/>
              </w:rPr>
              <w:t>CLAUSULA CUARTA.- FORMA DE PAGO</w:t>
            </w:r>
          </w:p>
          <w:p w14:paraId="4C70AD15" w14:textId="77777777" w:rsidR="005E3C49" w:rsidRPr="003867F6" w:rsidRDefault="005E3C49" w:rsidP="003867F6">
            <w:pPr>
              <w:pStyle w:val="Textoindependiente"/>
              <w:rPr>
                <w:b/>
                <w:sz w:val="20"/>
                <w:lang w:val="es-CO"/>
              </w:rPr>
            </w:pPr>
          </w:p>
          <w:p w14:paraId="19ACCC8F" w14:textId="77777777" w:rsidR="005E3C49" w:rsidRPr="003867F6" w:rsidRDefault="005E3C49" w:rsidP="003867F6">
            <w:pPr>
              <w:pStyle w:val="Textoindependiente"/>
              <w:rPr>
                <w:b/>
                <w:sz w:val="20"/>
                <w:lang w:val="es-CO"/>
              </w:rPr>
            </w:pPr>
          </w:p>
          <w:p w14:paraId="153039D5" w14:textId="77777777" w:rsidR="005E3C49" w:rsidRPr="003867F6" w:rsidRDefault="005E3C49" w:rsidP="003867F6">
            <w:pPr>
              <w:pStyle w:val="Textoindependiente"/>
              <w:rPr>
                <w:b/>
                <w:sz w:val="20"/>
                <w:lang w:val="es-CO"/>
              </w:rPr>
            </w:pPr>
          </w:p>
          <w:p w14:paraId="76275679" w14:textId="77777777" w:rsidR="005E3C49" w:rsidRPr="003867F6" w:rsidRDefault="005E3C49" w:rsidP="003867F6">
            <w:pPr>
              <w:pStyle w:val="Textoindependiente"/>
              <w:rPr>
                <w:b/>
                <w:sz w:val="20"/>
                <w:lang w:val="es-CO"/>
              </w:rPr>
            </w:pPr>
          </w:p>
        </w:tc>
        <w:tc>
          <w:tcPr>
            <w:tcW w:w="3703" w:type="pct"/>
            <w:tcBorders>
              <w:top w:val="single" w:sz="4" w:space="0" w:color="auto"/>
              <w:left w:val="single" w:sz="4" w:space="0" w:color="auto"/>
              <w:bottom w:val="single" w:sz="4" w:space="0" w:color="auto"/>
              <w:right w:val="single" w:sz="4" w:space="0" w:color="auto"/>
            </w:tcBorders>
          </w:tcPr>
          <w:p w14:paraId="5E2D65B4" w14:textId="77777777" w:rsidR="00625B21" w:rsidRDefault="00625B21" w:rsidP="00625B21">
            <w:pPr>
              <w:pStyle w:val="Textoindependiente"/>
              <w:ind w:left="-4"/>
              <w:jc w:val="both"/>
              <w:rPr>
                <w:rFonts w:cs="Arial"/>
                <w:sz w:val="20"/>
              </w:rPr>
            </w:pPr>
            <w:r>
              <w:rPr>
                <w:rFonts w:cs="Arial"/>
                <w:sz w:val="20"/>
              </w:rPr>
              <w:t>El pago del presente contrato se efectuará (SEÑALAR LA FORMA DE PAGO A EMPLEAR).</w:t>
            </w:r>
          </w:p>
          <w:p w14:paraId="0EA38D13" w14:textId="77777777" w:rsidR="00625B21" w:rsidRDefault="00625B21" w:rsidP="00625B21">
            <w:pPr>
              <w:pStyle w:val="Textoindependiente"/>
              <w:jc w:val="both"/>
              <w:rPr>
                <w:rFonts w:cs="Arial"/>
                <w:sz w:val="20"/>
              </w:rPr>
            </w:pPr>
            <w:r>
              <w:rPr>
                <w:rFonts w:cs="Arial"/>
                <w:sz w:val="20"/>
              </w:rPr>
              <w:t>Los pagos se harán a la siguiente cuenta:</w:t>
            </w:r>
          </w:p>
          <w:p w14:paraId="3367CDD9" w14:textId="77777777" w:rsidR="00625B21" w:rsidRDefault="00625B21" w:rsidP="00625B21">
            <w:pPr>
              <w:pStyle w:val="Textoindependiente"/>
              <w:jc w:val="both"/>
              <w:rPr>
                <w:rFonts w:cs="Arial"/>
                <w:sz w:val="20"/>
              </w:rPr>
            </w:pPr>
            <w:r>
              <w:rPr>
                <w:rFonts w:cs="Arial"/>
                <w:b/>
                <w:sz w:val="20"/>
              </w:rPr>
              <w:t>NOMBRE BENEFICIARIO:</w:t>
            </w:r>
            <w:r>
              <w:rPr>
                <w:rFonts w:cs="Arial"/>
                <w:sz w:val="20"/>
              </w:rPr>
              <w:t xml:space="preserve"> Firma contratista, en caso de ser un consorcio o unión temporal debe estar a nombre de la misma.</w:t>
            </w:r>
          </w:p>
          <w:p w14:paraId="3050BD4C" w14:textId="77777777" w:rsidR="00625B21" w:rsidRDefault="00625B21" w:rsidP="00625B21">
            <w:pPr>
              <w:pStyle w:val="Textoindependiente"/>
              <w:rPr>
                <w:rFonts w:cs="Arial"/>
                <w:sz w:val="20"/>
              </w:rPr>
            </w:pPr>
            <w:r>
              <w:rPr>
                <w:rFonts w:cs="Arial"/>
                <w:b/>
                <w:sz w:val="20"/>
              </w:rPr>
              <w:t>BANCO</w:t>
            </w:r>
            <w:r>
              <w:rPr>
                <w:rFonts w:cs="Arial"/>
                <w:sz w:val="20"/>
              </w:rPr>
              <w:t xml:space="preserve">: </w:t>
            </w:r>
          </w:p>
          <w:p w14:paraId="247AE0AE" w14:textId="77777777" w:rsidR="00625B21" w:rsidRDefault="00625B21" w:rsidP="00625B21">
            <w:pPr>
              <w:pStyle w:val="Textoindependiente"/>
              <w:ind w:right="110"/>
              <w:rPr>
                <w:rFonts w:cs="Arial"/>
                <w:sz w:val="20"/>
              </w:rPr>
            </w:pPr>
            <w:r>
              <w:rPr>
                <w:rFonts w:cs="Arial"/>
                <w:b/>
                <w:sz w:val="20"/>
              </w:rPr>
              <w:t xml:space="preserve">TIPO DE CUENTA: </w:t>
            </w:r>
            <w:r>
              <w:rPr>
                <w:rFonts w:cs="Arial"/>
                <w:sz w:val="20"/>
              </w:rPr>
              <w:t>Corriente y/o ahorros, especificar.</w:t>
            </w:r>
          </w:p>
          <w:p w14:paraId="190A4569" w14:textId="77777777" w:rsidR="00625B21" w:rsidRDefault="00625B21" w:rsidP="00625B21">
            <w:pPr>
              <w:pStyle w:val="Textoindependiente"/>
              <w:ind w:right="110"/>
              <w:rPr>
                <w:rFonts w:cs="Arial"/>
                <w:sz w:val="20"/>
              </w:rPr>
            </w:pPr>
            <w:r>
              <w:rPr>
                <w:rFonts w:cs="Arial"/>
                <w:b/>
                <w:sz w:val="20"/>
              </w:rPr>
              <w:t>NUMERO DE CUENTA:</w:t>
            </w:r>
            <w:r>
              <w:rPr>
                <w:rFonts w:cs="Arial"/>
                <w:sz w:val="20"/>
              </w:rPr>
              <w:t xml:space="preserve"> </w:t>
            </w:r>
          </w:p>
          <w:p w14:paraId="3A158A96" w14:textId="77777777" w:rsidR="005E3C49" w:rsidRPr="003867F6" w:rsidRDefault="00625B21" w:rsidP="00625B21">
            <w:pPr>
              <w:pStyle w:val="Prrafodelista"/>
              <w:ind w:left="0"/>
              <w:jc w:val="both"/>
              <w:rPr>
                <w:lang w:val="es-CO"/>
              </w:rPr>
            </w:pPr>
            <w:r>
              <w:rPr>
                <w:b/>
              </w:rPr>
              <w:t>OFICINA:</w:t>
            </w:r>
          </w:p>
        </w:tc>
      </w:tr>
      <w:tr w:rsidR="005E3C49" w:rsidRPr="003867F6" w14:paraId="6F922D95" w14:textId="77777777" w:rsidTr="00625B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21"/>
          <w:jc w:val="center"/>
        </w:trPr>
        <w:tc>
          <w:tcPr>
            <w:tcW w:w="1297" w:type="pct"/>
            <w:tcBorders>
              <w:top w:val="single" w:sz="4" w:space="0" w:color="auto"/>
              <w:left w:val="single" w:sz="4" w:space="0" w:color="auto"/>
              <w:bottom w:val="single" w:sz="4" w:space="0" w:color="auto"/>
              <w:right w:val="single" w:sz="4" w:space="0" w:color="auto"/>
            </w:tcBorders>
            <w:vAlign w:val="center"/>
          </w:tcPr>
          <w:p w14:paraId="2CE1F02C" w14:textId="77777777" w:rsidR="005E3C49" w:rsidRPr="003867F6" w:rsidRDefault="005E3C49" w:rsidP="003867F6">
            <w:pPr>
              <w:pStyle w:val="Textoindependiente"/>
              <w:rPr>
                <w:b/>
                <w:sz w:val="20"/>
                <w:lang w:val="es-CO"/>
              </w:rPr>
            </w:pPr>
            <w:r w:rsidRPr="003867F6">
              <w:rPr>
                <w:b/>
                <w:sz w:val="20"/>
                <w:lang w:val="es-CO"/>
              </w:rPr>
              <w:t>CLAUSULA QUINTA.- APROPIACIÓN PRESUPUESTAL</w:t>
            </w:r>
          </w:p>
        </w:tc>
        <w:tc>
          <w:tcPr>
            <w:tcW w:w="3703" w:type="pct"/>
            <w:tcBorders>
              <w:top w:val="single" w:sz="4" w:space="0" w:color="auto"/>
              <w:left w:val="single" w:sz="4" w:space="0" w:color="auto"/>
              <w:bottom w:val="single" w:sz="4" w:space="0" w:color="auto"/>
              <w:right w:val="single" w:sz="4" w:space="0" w:color="auto"/>
            </w:tcBorders>
          </w:tcPr>
          <w:p w14:paraId="72C7A1AC" w14:textId="77777777" w:rsidR="005E3C49" w:rsidRPr="003867F6" w:rsidRDefault="001A6CB0" w:rsidP="003867F6">
            <w:pPr>
              <w:pStyle w:val="Textoindependiente"/>
              <w:rPr>
                <w:sz w:val="20"/>
                <w:lang w:val="es-CO"/>
              </w:rPr>
            </w:pPr>
            <w:r w:rsidRPr="00A91D4D">
              <w:rPr>
                <w:rFonts w:cs="Arial"/>
                <w:sz w:val="20"/>
              </w:rPr>
              <w:t>No aplica, ya que es la Policía Nacional la que va a arrendar el local para el servicio de cajero automático.</w:t>
            </w:r>
          </w:p>
        </w:tc>
      </w:tr>
      <w:tr w:rsidR="00A02E66" w:rsidRPr="003867F6" w14:paraId="060C8219" w14:textId="77777777" w:rsidTr="003867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1"/>
          <w:jc w:val="center"/>
        </w:trPr>
        <w:tc>
          <w:tcPr>
            <w:tcW w:w="1297" w:type="pct"/>
            <w:tcBorders>
              <w:top w:val="single" w:sz="4" w:space="0" w:color="auto"/>
              <w:left w:val="single" w:sz="4" w:space="0" w:color="auto"/>
              <w:bottom w:val="single" w:sz="4" w:space="0" w:color="auto"/>
              <w:right w:val="single" w:sz="4" w:space="0" w:color="auto"/>
            </w:tcBorders>
            <w:vAlign w:val="center"/>
          </w:tcPr>
          <w:p w14:paraId="55EB8EC2" w14:textId="77777777" w:rsidR="00A02E66" w:rsidRPr="003867F6" w:rsidRDefault="00A02E66" w:rsidP="00A02E66">
            <w:pPr>
              <w:pStyle w:val="Textoindependiente"/>
              <w:rPr>
                <w:b/>
                <w:sz w:val="20"/>
                <w:lang w:val="es-CO"/>
              </w:rPr>
            </w:pPr>
            <w:r w:rsidRPr="003867F6">
              <w:rPr>
                <w:b/>
                <w:sz w:val="20"/>
                <w:lang w:val="es-CO"/>
              </w:rPr>
              <w:t>CLAUSULA SEXTA.- PLAZO DE EJECUCIÓN</w:t>
            </w:r>
          </w:p>
        </w:tc>
        <w:tc>
          <w:tcPr>
            <w:tcW w:w="3703" w:type="pct"/>
            <w:tcBorders>
              <w:top w:val="single" w:sz="4" w:space="0" w:color="auto"/>
              <w:left w:val="single" w:sz="4" w:space="0" w:color="auto"/>
              <w:bottom w:val="single" w:sz="4" w:space="0" w:color="auto"/>
              <w:right w:val="single" w:sz="4" w:space="0" w:color="auto"/>
            </w:tcBorders>
          </w:tcPr>
          <w:p w14:paraId="48D09C64" w14:textId="77777777" w:rsidR="00A02E66" w:rsidRPr="00A91D4D" w:rsidRDefault="00A02E66" w:rsidP="00A02E66">
            <w:pPr>
              <w:pStyle w:val="Textoindependiente"/>
              <w:jc w:val="both"/>
              <w:rPr>
                <w:sz w:val="20"/>
                <w:lang w:val="es-CO"/>
              </w:rPr>
            </w:pPr>
            <w:r w:rsidRPr="00A91D4D">
              <w:rPr>
                <w:sz w:val="20"/>
                <w:lang w:val="es-CO"/>
              </w:rPr>
              <w:t>El plazo para la ejecución del contrato de arrendamiento será de doce (12) meses contados a partir de la firma de la carta de inicio del contrato.</w:t>
            </w:r>
          </w:p>
        </w:tc>
      </w:tr>
      <w:tr w:rsidR="00A02E66" w:rsidRPr="003867F6" w14:paraId="04420E3E" w14:textId="77777777" w:rsidTr="003867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39"/>
          <w:jc w:val="center"/>
        </w:trPr>
        <w:tc>
          <w:tcPr>
            <w:tcW w:w="1297" w:type="pct"/>
            <w:tcBorders>
              <w:top w:val="single" w:sz="4" w:space="0" w:color="auto"/>
              <w:left w:val="single" w:sz="4" w:space="0" w:color="auto"/>
              <w:bottom w:val="single" w:sz="4" w:space="0" w:color="auto"/>
              <w:right w:val="single" w:sz="4" w:space="0" w:color="auto"/>
            </w:tcBorders>
            <w:vAlign w:val="center"/>
          </w:tcPr>
          <w:p w14:paraId="28E79D6D" w14:textId="77777777" w:rsidR="00A02E66" w:rsidRPr="003867F6" w:rsidRDefault="00A02E66" w:rsidP="00A02E66">
            <w:pPr>
              <w:pStyle w:val="Textoindependiente"/>
              <w:rPr>
                <w:b/>
                <w:sz w:val="20"/>
                <w:lang w:val="es-CO"/>
              </w:rPr>
            </w:pPr>
            <w:r w:rsidRPr="003867F6">
              <w:rPr>
                <w:b/>
                <w:sz w:val="20"/>
                <w:lang w:val="es-CO"/>
              </w:rPr>
              <w:t>CLAUSULA OCTAVA LUGAR DE EJECUCION</w:t>
            </w:r>
          </w:p>
        </w:tc>
        <w:tc>
          <w:tcPr>
            <w:tcW w:w="3703" w:type="pct"/>
            <w:tcBorders>
              <w:top w:val="single" w:sz="4" w:space="0" w:color="auto"/>
              <w:left w:val="single" w:sz="4" w:space="0" w:color="auto"/>
              <w:bottom w:val="single" w:sz="4" w:space="0" w:color="auto"/>
              <w:right w:val="single" w:sz="4" w:space="0" w:color="auto"/>
            </w:tcBorders>
          </w:tcPr>
          <w:p w14:paraId="588F15BE" w14:textId="77777777" w:rsidR="00A02E66" w:rsidRPr="00A91D4D" w:rsidRDefault="00A02E66" w:rsidP="00A02E66">
            <w:pPr>
              <w:jc w:val="both"/>
              <w:rPr>
                <w:sz w:val="19"/>
                <w:szCs w:val="19"/>
              </w:rPr>
            </w:pPr>
            <w:r w:rsidRPr="00A91D4D">
              <w:rPr>
                <w:sz w:val="19"/>
                <w:szCs w:val="19"/>
              </w:rPr>
              <w:t xml:space="preserve">El </w:t>
            </w:r>
            <w:r w:rsidRPr="00A91D4D">
              <w:t>arrendamiento un local para ser destinado como uso, goce y funcionamiento de un cajero electrónico ubicado dentro de las instalaciones del Comando del Departamento de Policía Caquetá</w:t>
            </w:r>
            <w:r w:rsidRPr="00A91D4D">
              <w:rPr>
                <w:sz w:val="19"/>
                <w:szCs w:val="19"/>
              </w:rPr>
              <w:t xml:space="preserve">, ubicado en la calle 10ª No. 11-40 Barrio Juan XXIII del municipio de Florencia. </w:t>
            </w:r>
          </w:p>
        </w:tc>
      </w:tr>
      <w:tr w:rsidR="00A02E66" w:rsidRPr="003867F6" w14:paraId="5610EE5D" w14:textId="77777777" w:rsidTr="003867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1297" w:type="pct"/>
            <w:tcBorders>
              <w:top w:val="single" w:sz="4" w:space="0" w:color="auto"/>
              <w:left w:val="single" w:sz="4" w:space="0" w:color="auto"/>
              <w:bottom w:val="single" w:sz="4" w:space="0" w:color="auto"/>
              <w:right w:val="single" w:sz="4" w:space="0" w:color="auto"/>
            </w:tcBorders>
            <w:vAlign w:val="center"/>
          </w:tcPr>
          <w:p w14:paraId="7529096E" w14:textId="77777777" w:rsidR="00A02E66" w:rsidRPr="003867F6" w:rsidRDefault="00A02E66" w:rsidP="00A02E66">
            <w:pPr>
              <w:pStyle w:val="Textoindependiente"/>
              <w:rPr>
                <w:sz w:val="20"/>
                <w:lang w:val="es-CO"/>
              </w:rPr>
            </w:pPr>
            <w:r w:rsidRPr="003867F6">
              <w:rPr>
                <w:b/>
                <w:sz w:val="20"/>
                <w:lang w:val="es-CO"/>
              </w:rPr>
              <w:t>CLAUSULA DECIMA OCTAVA-  MONEDA DEL CONTRATO</w:t>
            </w:r>
          </w:p>
        </w:tc>
        <w:tc>
          <w:tcPr>
            <w:tcW w:w="3703" w:type="pct"/>
            <w:tcBorders>
              <w:top w:val="single" w:sz="4" w:space="0" w:color="auto"/>
              <w:left w:val="single" w:sz="4" w:space="0" w:color="auto"/>
              <w:bottom w:val="single" w:sz="4" w:space="0" w:color="auto"/>
              <w:right w:val="single" w:sz="4" w:space="0" w:color="auto"/>
            </w:tcBorders>
            <w:vAlign w:val="center"/>
          </w:tcPr>
          <w:p w14:paraId="425BC7E8" w14:textId="77777777" w:rsidR="00A02E66" w:rsidRPr="00A91D4D" w:rsidRDefault="00A02E66" w:rsidP="00A02E66">
            <w:pPr>
              <w:pStyle w:val="Textoindependiente"/>
              <w:rPr>
                <w:sz w:val="20"/>
                <w:lang w:val="es-CO"/>
              </w:rPr>
            </w:pPr>
            <w:r w:rsidRPr="00A91D4D">
              <w:rPr>
                <w:sz w:val="20"/>
                <w:lang w:val="es-CO"/>
              </w:rPr>
              <w:t>Pesos colombianos</w:t>
            </w:r>
          </w:p>
        </w:tc>
      </w:tr>
    </w:tbl>
    <w:p w14:paraId="629552E1" w14:textId="77777777" w:rsidR="005E3C49" w:rsidRPr="003867F6" w:rsidRDefault="005E3C49" w:rsidP="005E3C49">
      <w:pPr>
        <w:pStyle w:val="Textoindependiente"/>
        <w:rPr>
          <w:b/>
          <w:sz w:val="16"/>
          <w:szCs w:val="22"/>
          <w:lang w:val="es-CO"/>
        </w:rPr>
      </w:pPr>
      <w:r w:rsidRPr="003867F6">
        <w:rPr>
          <w:b/>
          <w:sz w:val="22"/>
          <w:szCs w:val="22"/>
          <w:lang w:val="es-CO"/>
        </w:rPr>
        <w:tab/>
      </w:r>
    </w:p>
    <w:p w14:paraId="15996D90" w14:textId="77777777" w:rsidR="005E3C49" w:rsidRPr="003867F6" w:rsidRDefault="005E3C49" w:rsidP="005E3C49">
      <w:pPr>
        <w:pStyle w:val="Textoindependiente"/>
        <w:spacing w:line="276" w:lineRule="auto"/>
        <w:rPr>
          <w:b/>
          <w:sz w:val="20"/>
          <w:lang w:val="es-CO"/>
        </w:rPr>
      </w:pPr>
    </w:p>
    <w:p w14:paraId="3A0CEF66" w14:textId="77777777" w:rsidR="005E3C49" w:rsidRPr="003867F6" w:rsidRDefault="005E3C49" w:rsidP="005E3C49">
      <w:pPr>
        <w:pStyle w:val="Textoindependiente"/>
        <w:spacing w:line="276" w:lineRule="auto"/>
        <w:rPr>
          <w:b/>
          <w:sz w:val="20"/>
          <w:lang w:val="es-CO"/>
        </w:rPr>
      </w:pPr>
      <w:r w:rsidRPr="003867F6">
        <w:rPr>
          <w:b/>
          <w:sz w:val="20"/>
          <w:lang w:val="es-CO"/>
        </w:rPr>
        <w:t>LA POLICÍA NACIONAL</w:t>
      </w:r>
    </w:p>
    <w:p w14:paraId="1D48FDD7" w14:textId="77777777" w:rsidR="005E3C49" w:rsidRDefault="005E3C49" w:rsidP="005E3C49">
      <w:pPr>
        <w:pStyle w:val="Textoindependiente"/>
        <w:spacing w:line="276" w:lineRule="auto"/>
        <w:rPr>
          <w:b/>
          <w:sz w:val="20"/>
          <w:lang w:val="es-CO"/>
        </w:rPr>
      </w:pPr>
    </w:p>
    <w:p w14:paraId="143ED628" w14:textId="77777777" w:rsidR="00FA5959" w:rsidRDefault="00FA5959" w:rsidP="005E3C49">
      <w:pPr>
        <w:pStyle w:val="Textoindependiente"/>
        <w:spacing w:line="276" w:lineRule="auto"/>
        <w:rPr>
          <w:b/>
          <w:sz w:val="20"/>
          <w:lang w:val="es-CO"/>
        </w:rPr>
      </w:pPr>
    </w:p>
    <w:p w14:paraId="49AA8716" w14:textId="77777777" w:rsidR="00FA5959" w:rsidRDefault="00FA5959" w:rsidP="005E3C49">
      <w:pPr>
        <w:pStyle w:val="Textoindependiente"/>
        <w:spacing w:line="276" w:lineRule="auto"/>
        <w:rPr>
          <w:b/>
          <w:sz w:val="20"/>
          <w:lang w:val="es-CO"/>
        </w:rPr>
      </w:pPr>
    </w:p>
    <w:p w14:paraId="2E0D2691" w14:textId="77777777" w:rsidR="00FA5959" w:rsidRDefault="00FA5959" w:rsidP="005E3C49">
      <w:pPr>
        <w:pStyle w:val="Textoindependiente"/>
        <w:spacing w:line="276" w:lineRule="auto"/>
        <w:rPr>
          <w:b/>
          <w:sz w:val="20"/>
          <w:lang w:val="es-CO"/>
        </w:rPr>
      </w:pPr>
    </w:p>
    <w:p w14:paraId="498D5EC5" w14:textId="77777777" w:rsidR="00FA5959" w:rsidRPr="003867F6" w:rsidRDefault="00FA5959" w:rsidP="005E3C49">
      <w:pPr>
        <w:pStyle w:val="Textoindependiente"/>
        <w:spacing w:line="276" w:lineRule="auto"/>
        <w:rPr>
          <w:b/>
          <w:sz w:val="20"/>
          <w:lang w:val="es-CO"/>
        </w:rPr>
      </w:pPr>
    </w:p>
    <w:p w14:paraId="4F797A17" w14:textId="77777777" w:rsidR="005E3C49" w:rsidRPr="003867F6" w:rsidRDefault="005E3C49" w:rsidP="005E3C49">
      <w:pPr>
        <w:pStyle w:val="Textoindependiente"/>
        <w:spacing w:line="276" w:lineRule="auto"/>
        <w:rPr>
          <w:b/>
          <w:sz w:val="20"/>
          <w:lang w:val="es-CO"/>
        </w:rPr>
      </w:pPr>
    </w:p>
    <w:p w14:paraId="024DABFC" w14:textId="68D8CFB2" w:rsidR="005E3C49" w:rsidRPr="003867F6" w:rsidRDefault="005E3C49" w:rsidP="005E3C49">
      <w:pPr>
        <w:pStyle w:val="Textoindependiente"/>
        <w:tabs>
          <w:tab w:val="left" w:pos="426"/>
        </w:tabs>
        <w:jc w:val="center"/>
        <w:rPr>
          <w:noProof/>
          <w:sz w:val="20"/>
          <w:lang w:val="es-CO"/>
        </w:rPr>
      </w:pPr>
      <w:r w:rsidRPr="003867F6">
        <w:rPr>
          <w:sz w:val="20"/>
          <w:lang w:val="es-CO"/>
        </w:rPr>
        <w:t>Coronel</w:t>
      </w:r>
      <w:r w:rsidRPr="003867F6">
        <w:rPr>
          <w:b/>
          <w:sz w:val="20"/>
          <w:lang w:val="es-CO"/>
        </w:rPr>
        <w:t xml:space="preserve"> </w:t>
      </w:r>
      <w:r w:rsidR="00DE1DCB">
        <w:rPr>
          <w:b/>
          <w:sz w:val="20"/>
          <w:lang w:val="es-CO"/>
        </w:rPr>
        <w:t>JULIO HERNANDO GUERRERO ROJAS</w:t>
      </w:r>
    </w:p>
    <w:p w14:paraId="78CB9E09" w14:textId="251D8612" w:rsidR="005E3C49" w:rsidRPr="003867F6" w:rsidRDefault="005E3C49" w:rsidP="005E3C49">
      <w:pPr>
        <w:pStyle w:val="Textoindependiente"/>
        <w:tabs>
          <w:tab w:val="left" w:pos="426"/>
        </w:tabs>
        <w:jc w:val="center"/>
        <w:rPr>
          <w:noProof/>
          <w:sz w:val="20"/>
          <w:lang w:val="es-CO"/>
        </w:rPr>
      </w:pPr>
      <w:r w:rsidRPr="003867F6">
        <w:rPr>
          <w:noProof/>
          <w:sz w:val="20"/>
          <w:lang w:val="es-CO"/>
        </w:rPr>
        <w:t>Comandante Departamento de Policía Caquetá</w:t>
      </w:r>
    </w:p>
    <w:p w14:paraId="367AC804" w14:textId="77777777" w:rsidR="005E3C49" w:rsidRPr="003867F6" w:rsidRDefault="005E3C49" w:rsidP="005E3C49">
      <w:pPr>
        <w:pStyle w:val="Textoindependiente"/>
        <w:tabs>
          <w:tab w:val="left" w:pos="426"/>
        </w:tabs>
        <w:jc w:val="center"/>
        <w:rPr>
          <w:noProof/>
          <w:sz w:val="20"/>
          <w:lang w:val="es-CO"/>
        </w:rPr>
      </w:pPr>
    </w:p>
    <w:p w14:paraId="1F581EE4" w14:textId="77777777" w:rsidR="005E3C49" w:rsidRPr="003867F6" w:rsidRDefault="005E3C49" w:rsidP="005E3C49">
      <w:pPr>
        <w:pStyle w:val="Textoindependiente"/>
        <w:tabs>
          <w:tab w:val="left" w:pos="426"/>
        </w:tabs>
        <w:jc w:val="center"/>
        <w:rPr>
          <w:noProof/>
          <w:sz w:val="20"/>
          <w:lang w:val="es-CO"/>
        </w:rPr>
      </w:pPr>
    </w:p>
    <w:p w14:paraId="12A5D7B7" w14:textId="77777777" w:rsidR="005E3C49" w:rsidRPr="003867F6" w:rsidRDefault="005E3C49" w:rsidP="005E3C49">
      <w:pPr>
        <w:pStyle w:val="Textoindependiente"/>
        <w:tabs>
          <w:tab w:val="left" w:pos="426"/>
        </w:tabs>
        <w:rPr>
          <w:b/>
          <w:bCs/>
          <w:sz w:val="20"/>
          <w:lang w:val="es-CO"/>
        </w:rPr>
      </w:pPr>
      <w:r w:rsidRPr="003867F6">
        <w:rPr>
          <w:b/>
          <w:bCs/>
          <w:sz w:val="20"/>
          <w:lang w:val="es-CO"/>
        </w:rPr>
        <w:t>CONTRATISTA</w:t>
      </w:r>
    </w:p>
    <w:p w14:paraId="7F513482" w14:textId="77777777" w:rsidR="005E3C49" w:rsidRDefault="005E3C49" w:rsidP="005E3C49">
      <w:pPr>
        <w:pStyle w:val="Textoindependiente"/>
        <w:tabs>
          <w:tab w:val="left" w:pos="426"/>
        </w:tabs>
        <w:rPr>
          <w:b/>
          <w:bCs/>
          <w:sz w:val="20"/>
          <w:lang w:val="es-CO"/>
        </w:rPr>
      </w:pPr>
    </w:p>
    <w:p w14:paraId="695865CC" w14:textId="77777777" w:rsidR="00D3083F" w:rsidRPr="003867F6" w:rsidRDefault="00D3083F" w:rsidP="005E3C49">
      <w:pPr>
        <w:pStyle w:val="Textoindependiente"/>
        <w:tabs>
          <w:tab w:val="left" w:pos="426"/>
        </w:tabs>
        <w:rPr>
          <w:b/>
          <w:bCs/>
          <w:sz w:val="20"/>
          <w:lang w:val="es-CO"/>
        </w:rPr>
      </w:pPr>
    </w:p>
    <w:p w14:paraId="7F4625A3" w14:textId="77777777" w:rsidR="005E3C49" w:rsidRDefault="005E3C49" w:rsidP="005E3C49">
      <w:pPr>
        <w:pStyle w:val="Textoindependiente"/>
        <w:tabs>
          <w:tab w:val="left" w:pos="426"/>
        </w:tabs>
        <w:rPr>
          <w:b/>
          <w:bCs/>
          <w:sz w:val="20"/>
          <w:lang w:val="es-CO"/>
        </w:rPr>
      </w:pPr>
    </w:p>
    <w:p w14:paraId="411ED8F3" w14:textId="77777777" w:rsidR="00FA5959" w:rsidRDefault="00FA5959" w:rsidP="005E3C49">
      <w:pPr>
        <w:pStyle w:val="Textoindependiente"/>
        <w:tabs>
          <w:tab w:val="left" w:pos="426"/>
        </w:tabs>
        <w:rPr>
          <w:b/>
          <w:bCs/>
          <w:sz w:val="20"/>
          <w:lang w:val="es-CO"/>
        </w:rPr>
      </w:pPr>
    </w:p>
    <w:p w14:paraId="5775AA22" w14:textId="77777777" w:rsidR="00FA5959" w:rsidRDefault="00FA5959" w:rsidP="005E3C49">
      <w:pPr>
        <w:pStyle w:val="Textoindependiente"/>
        <w:tabs>
          <w:tab w:val="left" w:pos="426"/>
        </w:tabs>
        <w:rPr>
          <w:b/>
          <w:bCs/>
          <w:sz w:val="20"/>
          <w:lang w:val="es-CO"/>
        </w:rPr>
      </w:pPr>
    </w:p>
    <w:p w14:paraId="580CBB9B" w14:textId="77777777" w:rsidR="00FA5959" w:rsidRDefault="0099022C" w:rsidP="005E3C49">
      <w:pPr>
        <w:pStyle w:val="Textoindependiente"/>
        <w:tabs>
          <w:tab w:val="left" w:pos="426"/>
        </w:tabs>
        <w:rPr>
          <w:b/>
          <w:bCs/>
          <w:sz w:val="20"/>
          <w:lang w:val="es-CO"/>
        </w:rPr>
      </w:pPr>
      <w:r>
        <w:rPr>
          <w:b/>
          <w:bCs/>
          <w:sz w:val="20"/>
          <w:lang w:val="es-CO"/>
        </w:rPr>
        <w:t xml:space="preserve">   </w:t>
      </w:r>
    </w:p>
    <w:p w14:paraId="7B8620AB" w14:textId="77777777" w:rsidR="00FA5959" w:rsidRDefault="00FA5959" w:rsidP="005E3C49">
      <w:pPr>
        <w:pStyle w:val="Textoindependiente"/>
        <w:tabs>
          <w:tab w:val="left" w:pos="426"/>
        </w:tabs>
        <w:rPr>
          <w:b/>
          <w:bCs/>
          <w:sz w:val="20"/>
          <w:lang w:val="es-CO"/>
        </w:rPr>
      </w:pPr>
    </w:p>
    <w:p w14:paraId="63A02785" w14:textId="77777777" w:rsidR="00FA5959" w:rsidRDefault="00FA5959" w:rsidP="005E3C49">
      <w:pPr>
        <w:pStyle w:val="Textoindependiente"/>
        <w:tabs>
          <w:tab w:val="left" w:pos="426"/>
        </w:tabs>
        <w:rPr>
          <w:b/>
          <w:bCs/>
          <w:sz w:val="20"/>
          <w:lang w:val="es-CO"/>
        </w:rPr>
      </w:pPr>
    </w:p>
    <w:p w14:paraId="12190CA2" w14:textId="77777777" w:rsidR="00FA5959" w:rsidRPr="003867F6" w:rsidRDefault="00FA5959" w:rsidP="005E3C49">
      <w:pPr>
        <w:pStyle w:val="Textoindependiente"/>
        <w:tabs>
          <w:tab w:val="left" w:pos="426"/>
        </w:tabs>
        <w:rPr>
          <w:b/>
          <w:bCs/>
          <w:sz w:val="20"/>
          <w:lang w:val="es-CO"/>
        </w:rPr>
      </w:pPr>
    </w:p>
    <w:p w14:paraId="66066B3B" w14:textId="77777777" w:rsidR="00FA5959" w:rsidRPr="00FA5959" w:rsidRDefault="00FA5959" w:rsidP="00FA5959">
      <w:pPr>
        <w:pStyle w:val="Textoindependiente"/>
        <w:shd w:val="clear" w:color="auto" w:fill="FFFFFF"/>
        <w:tabs>
          <w:tab w:val="left" w:pos="426"/>
        </w:tabs>
        <w:jc w:val="center"/>
        <w:rPr>
          <w:rFonts w:cs="Arial"/>
          <w:b/>
          <w:sz w:val="22"/>
        </w:rPr>
      </w:pPr>
      <w:r w:rsidRPr="00FA5959">
        <w:rPr>
          <w:rFonts w:cs="Arial"/>
          <w:b/>
          <w:noProof/>
          <w:sz w:val="22"/>
        </w:rPr>
        <w:t xml:space="preserve">NOMBRE DEL REPRESENTANTE LEGAL </w:t>
      </w:r>
    </w:p>
    <w:p w14:paraId="1F4CA21C" w14:textId="77777777" w:rsidR="00FA5959" w:rsidRDefault="00FA5959" w:rsidP="00FA5959">
      <w:pPr>
        <w:pStyle w:val="Textoindependiente"/>
        <w:tabs>
          <w:tab w:val="left" w:pos="426"/>
        </w:tabs>
        <w:jc w:val="center"/>
        <w:rPr>
          <w:rFonts w:cs="Arial"/>
          <w:sz w:val="22"/>
        </w:rPr>
      </w:pPr>
      <w:r w:rsidRPr="00FA5959">
        <w:rPr>
          <w:rFonts w:cs="Arial"/>
          <w:bCs/>
          <w:sz w:val="22"/>
        </w:rPr>
        <w:t xml:space="preserve">ARRENDADOR </w:t>
      </w:r>
      <w:r w:rsidRPr="00FA5959">
        <w:rPr>
          <w:rFonts w:cs="Arial"/>
          <w:sz w:val="22"/>
        </w:rPr>
        <w:t>o calidad en que actúa</w:t>
      </w:r>
    </w:p>
    <w:p w14:paraId="59F3C052" w14:textId="77777777" w:rsidR="002F56BD" w:rsidRDefault="002F56BD" w:rsidP="00FA5959">
      <w:pPr>
        <w:pStyle w:val="Textoindependiente"/>
        <w:tabs>
          <w:tab w:val="left" w:pos="426"/>
        </w:tabs>
        <w:jc w:val="center"/>
        <w:rPr>
          <w:rFonts w:cs="Arial"/>
          <w:sz w:val="22"/>
        </w:rPr>
      </w:pPr>
    </w:p>
    <w:p w14:paraId="7725F3CF" w14:textId="77777777" w:rsidR="002F56BD" w:rsidRDefault="002F56BD" w:rsidP="00FA5959">
      <w:pPr>
        <w:pStyle w:val="Textoindependiente"/>
        <w:tabs>
          <w:tab w:val="left" w:pos="426"/>
        </w:tabs>
        <w:jc w:val="center"/>
        <w:rPr>
          <w:rFonts w:cs="Arial"/>
          <w:sz w:val="22"/>
        </w:rPr>
      </w:pPr>
    </w:p>
    <w:p w14:paraId="06074D3B" w14:textId="77777777" w:rsidR="002F56BD" w:rsidRDefault="002F56BD" w:rsidP="00FA5959">
      <w:pPr>
        <w:pStyle w:val="Textoindependiente"/>
        <w:tabs>
          <w:tab w:val="left" w:pos="426"/>
        </w:tabs>
        <w:jc w:val="center"/>
        <w:rPr>
          <w:rFonts w:cs="Arial"/>
          <w:sz w:val="22"/>
        </w:rPr>
      </w:pPr>
    </w:p>
    <w:p w14:paraId="612A7BD1" w14:textId="77777777" w:rsidR="002F56BD" w:rsidRDefault="002F56BD" w:rsidP="00FA5959">
      <w:pPr>
        <w:pStyle w:val="Textoindependiente"/>
        <w:tabs>
          <w:tab w:val="left" w:pos="426"/>
        </w:tabs>
        <w:jc w:val="center"/>
        <w:rPr>
          <w:rFonts w:cs="Arial"/>
          <w:sz w:val="22"/>
        </w:rPr>
      </w:pPr>
    </w:p>
    <w:p w14:paraId="07403C3C" w14:textId="2E690DB6" w:rsidR="0054383F" w:rsidRDefault="0054383F" w:rsidP="0054383F">
      <w:pPr>
        <w:pStyle w:val="Textoindependiente"/>
        <w:tabs>
          <w:tab w:val="left" w:pos="426"/>
        </w:tabs>
        <w:jc w:val="center"/>
        <w:rPr>
          <w:rFonts w:cs="Arial"/>
          <w:b/>
          <w:sz w:val="20"/>
        </w:rPr>
      </w:pPr>
      <w:r>
        <w:rPr>
          <w:rFonts w:cs="Arial"/>
          <w:b/>
          <w:sz w:val="20"/>
        </w:rPr>
        <w:lastRenderedPageBreak/>
        <w:t>FORMULARIO No. 5</w:t>
      </w:r>
    </w:p>
    <w:p w14:paraId="46536C1D" w14:textId="77777777" w:rsidR="0054383F" w:rsidRDefault="0054383F" w:rsidP="0054383F">
      <w:pPr>
        <w:pStyle w:val="Textoindependiente"/>
        <w:tabs>
          <w:tab w:val="left" w:pos="426"/>
        </w:tabs>
        <w:jc w:val="center"/>
        <w:rPr>
          <w:rFonts w:cs="Arial"/>
          <w:b/>
          <w:sz w:val="20"/>
        </w:rPr>
      </w:pPr>
    </w:p>
    <w:p w14:paraId="096775B9" w14:textId="77777777" w:rsidR="0054383F" w:rsidRDefault="0054383F" w:rsidP="0054383F">
      <w:pPr>
        <w:pStyle w:val="Textoindependiente"/>
        <w:tabs>
          <w:tab w:val="left" w:pos="426"/>
        </w:tabs>
        <w:jc w:val="center"/>
        <w:rPr>
          <w:rFonts w:cs="Arial"/>
          <w:b/>
          <w:sz w:val="20"/>
        </w:rPr>
      </w:pPr>
      <w:r w:rsidRPr="0054383F">
        <w:rPr>
          <w:rFonts w:cs="Arial"/>
          <w:b/>
          <w:sz w:val="20"/>
        </w:rPr>
        <w:t>SISTEMA DE GESTIÓN DE LA SEGURIDAD Y SALUD EN EL TRABAJO</w:t>
      </w:r>
    </w:p>
    <w:p w14:paraId="611BDDDF" w14:textId="77777777" w:rsidR="0054383F" w:rsidRDefault="0054383F" w:rsidP="0054383F">
      <w:pPr>
        <w:pStyle w:val="Textoindependiente"/>
        <w:tabs>
          <w:tab w:val="left" w:pos="426"/>
        </w:tabs>
        <w:rPr>
          <w:rFonts w:cs="Arial"/>
          <w:b/>
          <w:sz w:val="20"/>
        </w:rPr>
      </w:pPr>
    </w:p>
    <w:p w14:paraId="051B9F8A" w14:textId="77777777" w:rsidR="007B4F13" w:rsidRPr="007B4F13" w:rsidRDefault="00000000" w:rsidP="007B4F13">
      <w:pPr>
        <w:jc w:val="both"/>
        <w:rPr>
          <w:rFonts w:eastAsiaTheme="minorEastAsia"/>
          <w:color w:val="FF8F8F"/>
        </w:rPr>
      </w:pPr>
      <w:sdt>
        <w:sdtPr>
          <w:id w:val="535852684"/>
          <w:placeholder>
            <w:docPart w:val="0FC87CBD861B485AA6FE55D862F7B7B3"/>
          </w:placeholder>
          <w:text/>
        </w:sdtPr>
        <w:sdtContent>
          <w:r w:rsidR="007B4F13">
            <w:t>Florencia</w:t>
          </w:r>
        </w:sdtContent>
      </w:sdt>
      <w:r w:rsidR="007B4F13" w:rsidRPr="007B4F13">
        <w:t xml:space="preserve">, </w:t>
      </w:r>
      <w:sdt>
        <w:sdtPr>
          <w:id w:val="746235683"/>
          <w:placeholder>
            <w:docPart w:val="22CB46C401074423B0F94A241F00AD49"/>
          </w:placeholder>
          <w:showingPlcHdr/>
          <w:date w:fullDate="2021-04-13T00:00:00Z">
            <w:dateFormat w:val="d 'de' MMMM 'de' yyyy"/>
            <w:lid w:val="es-CO"/>
            <w:storeMappedDataAs w:val="dateTime"/>
            <w:calendar w:val="gregorian"/>
          </w:date>
        </w:sdtPr>
        <w:sdtContent>
          <w:r w:rsidR="007B4F13" w:rsidRPr="007B4F13">
            <w:rPr>
              <w:rStyle w:val="Textodelmarcadordeposicin"/>
              <w:rFonts w:eastAsiaTheme="minorEastAsia"/>
              <w:color w:val="FF8F8F"/>
            </w:rPr>
            <w:t>seleccionar la fecha.</w:t>
          </w:r>
        </w:sdtContent>
      </w:sdt>
    </w:p>
    <w:p w14:paraId="0FC41759" w14:textId="77777777" w:rsidR="007B4F13" w:rsidRPr="007B4F13" w:rsidRDefault="007B4F13" w:rsidP="007B4F13">
      <w:pPr>
        <w:jc w:val="both"/>
      </w:pPr>
      <w:r w:rsidRPr="007B4F13">
        <w:t>Señores.</w:t>
      </w:r>
    </w:p>
    <w:p w14:paraId="70C07D3B" w14:textId="77777777" w:rsidR="007B4F13" w:rsidRPr="007B4F13" w:rsidRDefault="007B4F13" w:rsidP="007B4F13">
      <w:pPr>
        <w:jc w:val="both"/>
      </w:pPr>
      <w:r w:rsidRPr="007B4F13">
        <w:t xml:space="preserve">POLICÍA NACIONAL – </w:t>
      </w:r>
      <w:sdt>
        <w:sdtPr>
          <w:id w:val="1116802812"/>
          <w:placeholder>
            <w:docPart w:val="D3144388269A43C49F9D1355ABA60872"/>
          </w:placeholder>
          <w:showingPlcHdr/>
          <w:text/>
        </w:sdtPr>
        <w:sdtContent>
          <w:r w:rsidRPr="007B4F13">
            <w:rPr>
              <w:rStyle w:val="Textodelmarcadordeposicin"/>
              <w:color w:val="FF8F8F"/>
              <w:u w:val="single"/>
            </w:rPr>
            <w:t>DILIGENCIAR LA UNIDAD A LA QUE PRESENTA LA OFERTA</w:t>
          </w:r>
        </w:sdtContent>
      </w:sdt>
    </w:p>
    <w:p w14:paraId="239140B6" w14:textId="77777777" w:rsidR="007B4F13" w:rsidRPr="007B4F13" w:rsidRDefault="007B4F13" w:rsidP="007B4F13">
      <w:pPr>
        <w:jc w:val="both"/>
      </w:pPr>
      <w:r w:rsidRPr="007B4F13">
        <w:t>Ciudad.</w:t>
      </w:r>
    </w:p>
    <w:p w14:paraId="166C5EC3" w14:textId="77777777" w:rsidR="007B4F13" w:rsidRPr="007B4F13" w:rsidRDefault="007B4F13" w:rsidP="007B4F13">
      <w:pPr>
        <w:jc w:val="both"/>
      </w:pPr>
    </w:p>
    <w:p w14:paraId="567C0DBE" w14:textId="3CFC7D7C" w:rsidR="007B4F13" w:rsidRPr="007B4F13" w:rsidRDefault="007B4F13" w:rsidP="007B4F13">
      <w:pPr>
        <w:jc w:val="both"/>
        <w:rPr>
          <w:b/>
          <w:color w:val="000000"/>
        </w:rPr>
      </w:pPr>
      <w:r w:rsidRPr="007B4F13">
        <w:t xml:space="preserve">Referencia: presentación sistema de gestión de la seguridad y salud en el trabajo para el proceso de </w:t>
      </w:r>
      <w:sdt>
        <w:sdtPr>
          <w:id w:val="354168535"/>
          <w:placeholder>
            <w:docPart w:val="7D39CB99586141F19DE9A1FA53C3AEB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A1721A">
            <w:t>Contratación Directa</w:t>
          </w:r>
        </w:sdtContent>
      </w:sdt>
      <w:r w:rsidRPr="007B4F13">
        <w:t xml:space="preserve"> Número </w:t>
      </w:r>
      <w:sdt>
        <w:sdtPr>
          <w:id w:val="1311527362"/>
          <w:placeholder>
            <w:docPart w:val="8D98801C146D42A3AB347DE063451172"/>
          </w:placeholder>
          <w:text/>
        </w:sdtPr>
        <w:sdtContent>
          <w:r w:rsidR="00D53474">
            <w:t xml:space="preserve">PN DECAQ CD </w:t>
          </w:r>
          <w:r w:rsidR="003E408A">
            <w:t>047</w:t>
          </w:r>
          <w:r w:rsidR="00D53474">
            <w:t xml:space="preserve"> </w:t>
          </w:r>
          <w:r w:rsidR="003E408A">
            <w:t>2024</w:t>
          </w:r>
        </w:sdtContent>
      </w:sdt>
      <w:r w:rsidRPr="007B4F13">
        <w:t xml:space="preserve">  cuyo objeto es: </w:t>
      </w:r>
      <w:sdt>
        <w:sdtPr>
          <w:id w:val="-731763475"/>
          <w:placeholder>
            <w:docPart w:val="765EDB9FD2094FBF8858C51FB1E727B7"/>
          </w:placeholder>
          <w:text/>
        </w:sdtPr>
        <w:sdtContent>
          <w:r w:rsidR="00806C82" w:rsidRPr="00806C82">
            <w:t>ARRENDAMIENTO DE UN ESPACIO FISICO DE 18.24 M2 PARA EL FUNCIONAMIENTO DE UNA PELUQUERIA “CORTE DE CABELLO PARA HOMBRE Y MUJER, MANICURA Y PEDICURA” AL SERVICIO DEL PERSONAL PROFESIONAL Y PERSONAL NO UNIFORMADO, UBICADO DENTRO DE LAS INSTALACIONES DE LA BASE DEL COMANDO DE DEPARTAMENTO DE POLICÍA CAQUETÁ</w:t>
          </w:r>
        </w:sdtContent>
      </w:sdt>
    </w:p>
    <w:p w14:paraId="702826FC" w14:textId="77777777" w:rsidR="007B4F13" w:rsidRPr="007B4F13" w:rsidRDefault="007B4F13" w:rsidP="007B4F13">
      <w:pPr>
        <w:spacing w:line="0" w:lineRule="atLeast"/>
        <w:jc w:val="both"/>
        <w:rPr>
          <w:color w:val="000000"/>
        </w:rPr>
      </w:pPr>
      <w:r w:rsidRPr="007B4F13">
        <w:rPr>
          <w:color w:val="000000"/>
        </w:rPr>
        <w:t xml:space="preserve">El(los) suscrito(s) a saber: </w:t>
      </w:r>
      <w:sdt>
        <w:sdtPr>
          <w:rPr>
            <w:lang w:eastAsia="es-CO"/>
          </w:rPr>
          <w:id w:val="1846738530"/>
          <w:placeholder>
            <w:docPart w:val="D0873174BDB047B9B8F032B585E2B911"/>
          </w:placeholder>
          <w:showingPlcHdr/>
          <w:text/>
        </w:sdtPr>
        <w:sdtContent>
          <w:r w:rsidRPr="007B4F13">
            <w:rPr>
              <w:rStyle w:val="Textodelmarcadordeposicin"/>
              <w:color w:val="FF8F8F"/>
              <w:u w:val="single"/>
            </w:rPr>
            <w:t xml:space="preserve">Nombre del representante legal de la sociedad, asociación, persona jurídica, consorcio, unión temporal </w:t>
          </w:r>
          <w:r w:rsidRPr="007B4F13">
            <w:rPr>
              <w:rStyle w:val="Textodelmarcadordeposicin"/>
              <w:color w:val="FF8F8F"/>
            </w:rPr>
            <w:t>.</w:t>
          </w:r>
        </w:sdtContent>
      </w:sdt>
      <w:r w:rsidRPr="007B4F13">
        <w:rPr>
          <w:color w:val="000000"/>
        </w:rPr>
        <w:t xml:space="preserve"> domiciliado en </w:t>
      </w:r>
      <w:sdt>
        <w:sdtPr>
          <w:rPr>
            <w:lang w:eastAsia="es-CO"/>
          </w:rPr>
          <w:id w:val="-736785135"/>
          <w:placeholder>
            <w:docPart w:val="BC3C6BDC67C949F994C44B65ADBD5871"/>
          </w:placeholder>
          <w:showingPlcHdr/>
          <w:text/>
        </w:sdtPr>
        <w:sdtContent>
          <w:r w:rsidRPr="007B4F13">
            <w:rPr>
              <w:rStyle w:val="Textodelmarcadordeposicin"/>
              <w:color w:val="FF8F8F"/>
              <w:u w:val="single"/>
            </w:rPr>
            <w:t>Domicio de la persona firmante</w:t>
          </w:r>
          <w:r w:rsidRPr="007B4F13">
            <w:rPr>
              <w:rStyle w:val="Textodelmarcadordeposicin"/>
            </w:rPr>
            <w:t>.</w:t>
          </w:r>
        </w:sdtContent>
      </w:sdt>
      <w:r w:rsidRPr="007B4F13">
        <w:rPr>
          <w:color w:val="000000"/>
        </w:rPr>
        <w:t xml:space="preserve">, identificado con </w:t>
      </w:r>
      <w:sdt>
        <w:sdtPr>
          <w:rPr>
            <w:lang w:eastAsia="es-CO"/>
          </w:rPr>
          <w:id w:val="1928466498"/>
          <w:placeholder>
            <w:docPart w:val="5A895A78764D4ED18ECC992458E907CC"/>
          </w:placeholder>
          <w:showingPlcHdr/>
          <w:text/>
        </w:sdtPr>
        <w:sdtContent>
          <w:r w:rsidRPr="007B4F13">
            <w:rPr>
              <w:rStyle w:val="Textodelmarcadordeposicin"/>
              <w:color w:val="FF8F8F"/>
              <w:u w:val="single"/>
            </w:rPr>
            <w:t>Documentos de identificación y lugar de expedición</w:t>
          </w:r>
        </w:sdtContent>
      </w:sdt>
      <w:r w:rsidRPr="007B4F13">
        <w:rPr>
          <w:color w:val="000000"/>
        </w:rPr>
        <w:t>, quien obra en calidad de (</w:t>
      </w:r>
      <w:r w:rsidRPr="007B4F13">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B4F13">
        <w:rPr>
          <w:color w:val="000000"/>
        </w:rPr>
        <w:t>), quien en adelante se denominará el PROPONENTE, manifiesta(n) su voluntad de asumir, de manera unilateral, el presente compromiso, teniendo en cuenta las siguientes consideraciones:</w:t>
      </w:r>
    </w:p>
    <w:p w14:paraId="4F6C8024" w14:textId="77777777" w:rsidR="007B4F13" w:rsidRPr="007B4F13" w:rsidRDefault="007B4F13" w:rsidP="007B4F13">
      <w:pPr>
        <w:adjustRightInd w:val="0"/>
        <w:spacing w:line="0" w:lineRule="atLeast"/>
        <w:jc w:val="both"/>
      </w:pPr>
      <w:r w:rsidRPr="007B4F13">
        <w:t xml:space="preserve">La Policía Nacional, mediante la Resolución 03843 del 09/09/2019, prevé en el Artículo 2º, lo relacionado con la </w:t>
      </w:r>
      <w:r w:rsidRPr="007B4F13">
        <w:rPr>
          <w:b/>
          <w:i/>
        </w:rPr>
        <w:t>“Política del Sistema de Gestión de la Seguridad y Salud en el Trabajo de la Policía Nacional</w:t>
      </w:r>
      <w:r w:rsidRPr="007B4F13">
        <w:rPr>
          <w:b/>
        </w:rPr>
        <w:t xml:space="preserve">”, </w:t>
      </w:r>
      <w:r w:rsidRPr="007B4F13">
        <w:t xml:space="preserve">en lo siguiente:  </w:t>
      </w:r>
    </w:p>
    <w:p w14:paraId="107CC2D1" w14:textId="77777777" w:rsidR="007B4F13" w:rsidRPr="007B4F13" w:rsidRDefault="007B4F13" w:rsidP="007B4F13">
      <w:pPr>
        <w:spacing w:line="0" w:lineRule="atLeast"/>
        <w:ind w:left="426" w:right="332"/>
        <w:jc w:val="both"/>
        <w:rPr>
          <w:i/>
          <w:sz w:val="18"/>
          <w:szCs w:val="18"/>
        </w:rPr>
      </w:pPr>
      <w:r w:rsidRPr="007B4F13">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D4A8852" w14:textId="77777777" w:rsidR="007B4F13" w:rsidRPr="007B4F13" w:rsidRDefault="007B4F13" w:rsidP="007B4F13">
      <w:pPr>
        <w:spacing w:line="0" w:lineRule="atLeast"/>
        <w:jc w:val="both"/>
      </w:pPr>
    </w:p>
    <w:p w14:paraId="4F5C74B3" w14:textId="77777777" w:rsidR="007B4F13" w:rsidRPr="007B4F13" w:rsidRDefault="007B4F13" w:rsidP="007B4F13">
      <w:pPr>
        <w:spacing w:line="0" w:lineRule="atLeast"/>
        <w:jc w:val="both"/>
        <w:rPr>
          <w:color w:val="808080" w:themeColor="background1" w:themeShade="80"/>
        </w:rPr>
      </w:pPr>
      <w:r w:rsidRPr="007B4F13">
        <w:rPr>
          <w:color w:val="808080" w:themeColor="background1" w:themeShade="80"/>
        </w:rPr>
        <w:t>PERSONA JURÍDICA</w:t>
      </w:r>
    </w:p>
    <w:p w14:paraId="28F5D8BC" w14:textId="77777777" w:rsidR="007B4F13" w:rsidRPr="007B4F13" w:rsidRDefault="007B4F13" w:rsidP="007B4F13">
      <w:pPr>
        <w:spacing w:line="0" w:lineRule="atLeast"/>
        <w:jc w:val="both"/>
        <w:rPr>
          <w:b/>
          <w:color w:val="808080" w:themeColor="background1" w:themeShade="80"/>
        </w:rPr>
      </w:pPr>
      <w:r w:rsidRPr="007B4F13">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B4F13">
        <w:rPr>
          <w:b/>
          <w:color w:val="808080" w:themeColor="background1" w:themeShade="80"/>
        </w:rPr>
        <w:t xml:space="preserve">. </w:t>
      </w:r>
    </w:p>
    <w:p w14:paraId="7A8878BD" w14:textId="77777777" w:rsidR="007B4F13" w:rsidRPr="007B4F13" w:rsidRDefault="007B4F13" w:rsidP="007B4F13">
      <w:pPr>
        <w:spacing w:line="0" w:lineRule="atLeast"/>
        <w:jc w:val="both"/>
        <w:rPr>
          <w:color w:val="808080" w:themeColor="background1" w:themeShade="80"/>
          <w:sz w:val="10"/>
          <w:szCs w:val="10"/>
        </w:rPr>
      </w:pPr>
    </w:p>
    <w:p w14:paraId="608CDFB2" w14:textId="77777777" w:rsidR="007B4F13" w:rsidRPr="007B4F13" w:rsidRDefault="007B4F13" w:rsidP="007B4F13">
      <w:pPr>
        <w:spacing w:line="0" w:lineRule="atLeast"/>
        <w:jc w:val="both"/>
        <w:rPr>
          <w:color w:val="808080" w:themeColor="background1" w:themeShade="80"/>
        </w:rPr>
      </w:pPr>
      <w:r w:rsidRPr="007B4F13">
        <w:rPr>
          <w:color w:val="808080" w:themeColor="background1" w:themeShade="80"/>
        </w:rPr>
        <w:t>PERSONA NATURAL</w:t>
      </w:r>
    </w:p>
    <w:p w14:paraId="176EA561" w14:textId="77777777" w:rsidR="007B4F13" w:rsidRPr="007B4F13" w:rsidRDefault="007B4F13" w:rsidP="007B4F13">
      <w:pPr>
        <w:spacing w:line="0" w:lineRule="atLeast"/>
        <w:jc w:val="both"/>
        <w:rPr>
          <w:color w:val="808080" w:themeColor="background1" w:themeShade="80"/>
        </w:rPr>
      </w:pPr>
      <w:r w:rsidRPr="007B4F13">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CB3B6E" w14:textId="77777777" w:rsidR="007B4F13" w:rsidRPr="007B4F13" w:rsidRDefault="007B4F13" w:rsidP="007B4F13">
      <w:pPr>
        <w:spacing w:line="0" w:lineRule="atLeast"/>
        <w:jc w:val="both"/>
        <w:rPr>
          <w:color w:val="808080" w:themeColor="background1" w:themeShade="80"/>
        </w:rPr>
      </w:pPr>
      <w:r w:rsidRPr="007B4F13">
        <w:rPr>
          <w:color w:val="808080" w:themeColor="background1" w:themeShade="80"/>
        </w:rPr>
        <w:t xml:space="preserve">Nota: </w:t>
      </w:r>
      <w:r w:rsidR="00787107" w:rsidRPr="007B4F13">
        <w:rPr>
          <w:color w:val="808080" w:themeColor="background1" w:themeShade="80"/>
        </w:rPr>
        <w:t>seleccionar, según</w:t>
      </w:r>
      <w:r w:rsidRPr="007B4F13">
        <w:rPr>
          <w:color w:val="808080" w:themeColor="background1" w:themeShade="80"/>
        </w:rPr>
        <w:t xml:space="preserve"> corresponda.</w:t>
      </w:r>
    </w:p>
    <w:p w14:paraId="31B39F7D" w14:textId="77777777" w:rsidR="007B4F13" w:rsidRPr="007B4F13" w:rsidRDefault="007B4F13" w:rsidP="007B4F13">
      <w:pPr>
        <w:spacing w:line="0" w:lineRule="atLeast"/>
        <w:jc w:val="both"/>
      </w:pPr>
      <w:r w:rsidRPr="007B4F13">
        <w:t>De igual manera en la ejecución del contrato adicional a los requerimientos exigidos para su ejecución, la persona natural o jurídica deberá: </w:t>
      </w:r>
    </w:p>
    <w:p w14:paraId="52FA3E8C" w14:textId="77777777" w:rsidR="007B4F13" w:rsidRPr="007B4F13" w:rsidRDefault="007B4F13" w:rsidP="007B4F13">
      <w:pPr>
        <w:spacing w:line="0" w:lineRule="atLeast"/>
        <w:jc w:val="both"/>
        <w:rPr>
          <w:sz w:val="10"/>
          <w:szCs w:val="10"/>
        </w:rPr>
      </w:pPr>
    </w:p>
    <w:p w14:paraId="653E6D47" w14:textId="77777777" w:rsidR="007B4F13" w:rsidRPr="007B4F13" w:rsidRDefault="007B4F13" w:rsidP="007B4F13">
      <w:pPr>
        <w:pStyle w:val="Prrafodelista"/>
        <w:numPr>
          <w:ilvl w:val="0"/>
          <w:numId w:val="22"/>
        </w:numPr>
        <w:autoSpaceDE/>
        <w:autoSpaceDN/>
        <w:spacing w:line="0" w:lineRule="atLeast"/>
        <w:jc w:val="both"/>
        <w:rPr>
          <w:rFonts w:eastAsiaTheme="minorHAnsi"/>
          <w:lang w:eastAsia="en-US"/>
        </w:rPr>
      </w:pPr>
      <w:r w:rsidRPr="007B4F13">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6F336A1" w14:textId="77777777" w:rsidR="007B4F13" w:rsidRPr="007B4F13" w:rsidRDefault="007B4F13" w:rsidP="007B4F13">
      <w:pPr>
        <w:pStyle w:val="Prrafodelista"/>
        <w:spacing w:line="0" w:lineRule="atLeast"/>
        <w:jc w:val="both"/>
        <w:rPr>
          <w:rFonts w:eastAsiaTheme="minorHAnsi"/>
          <w:sz w:val="14"/>
          <w:lang w:eastAsia="en-US"/>
        </w:rPr>
      </w:pPr>
    </w:p>
    <w:p w14:paraId="5B837F4D" w14:textId="77777777" w:rsidR="007B4F13" w:rsidRPr="007B4F13" w:rsidRDefault="007B4F13" w:rsidP="007B4F13">
      <w:pPr>
        <w:pStyle w:val="Prrafodelista"/>
        <w:numPr>
          <w:ilvl w:val="0"/>
          <w:numId w:val="22"/>
        </w:numPr>
        <w:autoSpaceDE/>
        <w:autoSpaceDN/>
        <w:spacing w:line="0" w:lineRule="atLeast"/>
        <w:jc w:val="both"/>
        <w:rPr>
          <w:rFonts w:eastAsiaTheme="minorHAnsi"/>
          <w:lang w:eastAsia="en-US"/>
        </w:rPr>
      </w:pPr>
      <w:r w:rsidRPr="007B4F13">
        <w:rPr>
          <w:rFonts w:eastAsiaTheme="minorHAnsi"/>
          <w:lang w:eastAsia="en-US"/>
        </w:rPr>
        <w:t>Participar en las actividades que la Policía Nacional desarrolle en materia de promoción y prevención de riesgos laborales. </w:t>
      </w:r>
    </w:p>
    <w:p w14:paraId="5EB78B61" w14:textId="77777777" w:rsidR="007B4F13" w:rsidRPr="007B4F13" w:rsidRDefault="007B4F13" w:rsidP="007B4F13">
      <w:pPr>
        <w:pStyle w:val="Prrafodelista"/>
        <w:rPr>
          <w:rFonts w:eastAsiaTheme="minorHAnsi"/>
          <w:sz w:val="10"/>
          <w:lang w:eastAsia="en-US"/>
        </w:rPr>
      </w:pPr>
    </w:p>
    <w:p w14:paraId="426B0358" w14:textId="77777777" w:rsidR="007B4F13" w:rsidRPr="007B4F13" w:rsidRDefault="007B4F13" w:rsidP="007B4F13">
      <w:pPr>
        <w:pStyle w:val="Prrafodelista"/>
        <w:numPr>
          <w:ilvl w:val="0"/>
          <w:numId w:val="22"/>
        </w:numPr>
        <w:autoSpaceDE/>
        <w:autoSpaceDN/>
        <w:spacing w:line="0" w:lineRule="atLeast"/>
        <w:jc w:val="both"/>
        <w:rPr>
          <w:rFonts w:eastAsiaTheme="minorHAnsi"/>
          <w:lang w:eastAsia="en-US"/>
        </w:rPr>
      </w:pPr>
      <w:r w:rsidRPr="007B4F13">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1E6C3185" w14:textId="77777777" w:rsidR="007B4F13" w:rsidRPr="007B4F13" w:rsidRDefault="007B4F13" w:rsidP="007B4F13">
      <w:pPr>
        <w:pStyle w:val="Prrafodelista"/>
        <w:rPr>
          <w:rFonts w:eastAsiaTheme="minorHAnsi"/>
          <w:sz w:val="10"/>
          <w:lang w:eastAsia="en-US"/>
        </w:rPr>
      </w:pPr>
    </w:p>
    <w:p w14:paraId="37B47A08" w14:textId="77777777" w:rsidR="007B4F13" w:rsidRPr="007B4F13" w:rsidRDefault="007B4F13" w:rsidP="007B4F13">
      <w:pPr>
        <w:pStyle w:val="Prrafodelista"/>
        <w:numPr>
          <w:ilvl w:val="0"/>
          <w:numId w:val="22"/>
        </w:numPr>
        <w:autoSpaceDE/>
        <w:autoSpaceDN/>
        <w:spacing w:line="0" w:lineRule="atLeast"/>
        <w:jc w:val="both"/>
        <w:rPr>
          <w:rFonts w:eastAsiaTheme="minorHAnsi"/>
          <w:lang w:eastAsia="en-US"/>
        </w:rPr>
      </w:pPr>
      <w:r w:rsidRPr="007B4F13">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1BA6005" w14:textId="77777777" w:rsidR="007B4F13" w:rsidRPr="007B4F13" w:rsidRDefault="007B4F13" w:rsidP="007B4F13">
      <w:pPr>
        <w:pStyle w:val="Prrafodelista"/>
        <w:rPr>
          <w:rFonts w:eastAsiaTheme="minorHAnsi"/>
          <w:sz w:val="10"/>
          <w:lang w:eastAsia="en-US"/>
        </w:rPr>
      </w:pPr>
    </w:p>
    <w:p w14:paraId="060274DD" w14:textId="77777777" w:rsidR="007B4F13" w:rsidRPr="007B4F13" w:rsidRDefault="007B4F13" w:rsidP="007B4F13">
      <w:pPr>
        <w:pStyle w:val="Prrafodelista"/>
        <w:numPr>
          <w:ilvl w:val="0"/>
          <w:numId w:val="22"/>
        </w:numPr>
        <w:autoSpaceDE/>
        <w:autoSpaceDN/>
        <w:spacing w:line="0" w:lineRule="atLeast"/>
        <w:jc w:val="both"/>
        <w:rPr>
          <w:rFonts w:eastAsiaTheme="minorHAnsi"/>
          <w:lang w:eastAsia="en-US"/>
        </w:rPr>
      </w:pPr>
      <w:r w:rsidRPr="007B4F13">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749FBFB" w14:textId="77777777" w:rsidR="007B4F13" w:rsidRPr="007B4F13" w:rsidRDefault="007B4F13" w:rsidP="007B4F13">
      <w:pPr>
        <w:pStyle w:val="Prrafodelista"/>
        <w:rPr>
          <w:rFonts w:eastAsiaTheme="minorHAnsi"/>
          <w:sz w:val="12"/>
          <w:lang w:eastAsia="en-US"/>
        </w:rPr>
      </w:pPr>
    </w:p>
    <w:p w14:paraId="5C54A0C7" w14:textId="77777777" w:rsidR="007B4F13" w:rsidRPr="007B4F13" w:rsidRDefault="007B4F13" w:rsidP="007B4F13">
      <w:pPr>
        <w:pStyle w:val="Prrafodelista"/>
        <w:numPr>
          <w:ilvl w:val="0"/>
          <w:numId w:val="22"/>
        </w:numPr>
        <w:autoSpaceDE/>
        <w:autoSpaceDN/>
        <w:spacing w:line="0" w:lineRule="atLeast"/>
        <w:jc w:val="both"/>
        <w:rPr>
          <w:rFonts w:eastAsiaTheme="minorHAnsi"/>
          <w:lang w:eastAsia="en-US"/>
        </w:rPr>
      </w:pPr>
      <w:r w:rsidRPr="007B4F13">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5A8CEE8" w14:textId="77777777" w:rsidR="007B4F13" w:rsidRPr="007B4F13" w:rsidRDefault="007B4F13" w:rsidP="007B4F13">
      <w:pPr>
        <w:spacing w:line="0" w:lineRule="atLeast"/>
        <w:jc w:val="both"/>
        <w:rPr>
          <w:sz w:val="2"/>
        </w:rPr>
      </w:pPr>
    </w:p>
    <w:p w14:paraId="2816613D" w14:textId="77777777" w:rsidR="007B4F13" w:rsidRPr="007B4F13" w:rsidRDefault="007B4F13" w:rsidP="007B4F13">
      <w:pPr>
        <w:pStyle w:val="Prrafodelista"/>
        <w:numPr>
          <w:ilvl w:val="0"/>
          <w:numId w:val="23"/>
        </w:numPr>
        <w:autoSpaceDE/>
        <w:autoSpaceDN/>
        <w:ind w:left="709" w:hanging="283"/>
        <w:jc w:val="both"/>
        <w:rPr>
          <w:rFonts w:eastAsiaTheme="minorHAnsi"/>
          <w:lang w:eastAsia="en-US"/>
        </w:rPr>
      </w:pPr>
      <w:r w:rsidRPr="007B4F13">
        <w:rPr>
          <w:rFonts w:eastAsiaTheme="minorHAnsi"/>
          <w:lang w:eastAsia="en-US"/>
        </w:rPr>
        <w:t>Diligenciar los formatos del SGSST de la Policía Nacional o el contratante, que le sean aplicables a la ejecución de la tarea contratada. </w:t>
      </w:r>
    </w:p>
    <w:p w14:paraId="7D9D3B85" w14:textId="77777777" w:rsidR="007B4F13" w:rsidRPr="007B4F13" w:rsidRDefault="007B4F13" w:rsidP="007B4F13">
      <w:pPr>
        <w:pStyle w:val="Prrafodelista"/>
        <w:spacing w:line="0" w:lineRule="atLeast"/>
        <w:ind w:left="709"/>
        <w:jc w:val="both"/>
        <w:rPr>
          <w:rFonts w:eastAsiaTheme="minorHAnsi"/>
          <w:sz w:val="10"/>
          <w:lang w:eastAsia="en-US"/>
        </w:rPr>
      </w:pPr>
    </w:p>
    <w:p w14:paraId="14015FC5" w14:textId="77777777" w:rsidR="007B4F13" w:rsidRPr="007B4F13" w:rsidRDefault="007B4F13" w:rsidP="007B4F13">
      <w:pPr>
        <w:pStyle w:val="Prrafodelista"/>
        <w:numPr>
          <w:ilvl w:val="0"/>
          <w:numId w:val="23"/>
        </w:numPr>
        <w:autoSpaceDE/>
        <w:autoSpaceDN/>
        <w:spacing w:line="0" w:lineRule="atLeast"/>
        <w:ind w:left="709" w:hanging="283"/>
        <w:jc w:val="both"/>
        <w:rPr>
          <w:rFonts w:eastAsiaTheme="minorHAnsi"/>
          <w:lang w:eastAsia="en-US"/>
        </w:rPr>
      </w:pPr>
      <w:r w:rsidRPr="007B4F13">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3C3C530" w14:textId="77777777" w:rsidR="007B4F13" w:rsidRPr="007B4F13" w:rsidRDefault="007B4F13" w:rsidP="007B4F13">
      <w:pPr>
        <w:spacing w:line="0" w:lineRule="atLeast"/>
        <w:jc w:val="both"/>
        <w:rPr>
          <w:color w:val="000000"/>
          <w:sz w:val="10"/>
        </w:rPr>
      </w:pPr>
    </w:p>
    <w:p w14:paraId="587073E4" w14:textId="77777777" w:rsidR="007B4F13" w:rsidRPr="007B4F13" w:rsidRDefault="007B4F13" w:rsidP="007B4F13">
      <w:pPr>
        <w:spacing w:line="0" w:lineRule="atLeast"/>
        <w:jc w:val="both"/>
        <w:rPr>
          <w:color w:val="000000"/>
        </w:rPr>
      </w:pPr>
      <w:r w:rsidRPr="007B4F13">
        <w:rPr>
          <w:color w:val="000000"/>
        </w:rPr>
        <w:t xml:space="preserve">Las personas </w:t>
      </w:r>
      <w:r w:rsidRPr="007B4F13">
        <w:rPr>
          <w:b/>
          <w:color w:val="000000"/>
        </w:rPr>
        <w:t>jurídicas</w:t>
      </w:r>
      <w:r w:rsidRPr="007B4F13">
        <w:rPr>
          <w:color w:val="000000"/>
        </w:rPr>
        <w:t xml:space="preserve"> deben diligenciar la lista de chequeo que evidencie el cumplimiento a la Resolución 0312 del 2019 “</w:t>
      </w:r>
      <w:r w:rsidRPr="007B4F13">
        <w:rPr>
          <w:i/>
          <w:color w:val="000000"/>
        </w:rPr>
        <w:t>Por la cual se definen los Estándares Mínimos del Sistema de Gestión de Seguridad y Salud en el Trabajo SG-SST</w:t>
      </w:r>
      <w:r w:rsidRPr="007B4F13">
        <w:rPr>
          <w:color w:val="000000"/>
        </w:rPr>
        <w:t xml:space="preserve">, considerando lo siguiente: </w:t>
      </w:r>
    </w:p>
    <w:p w14:paraId="6D1AC72B" w14:textId="77777777" w:rsidR="007B4F13" w:rsidRPr="007B4F13" w:rsidRDefault="007B4F13" w:rsidP="007B4F13">
      <w:pPr>
        <w:pStyle w:val="Prrafodelista"/>
        <w:numPr>
          <w:ilvl w:val="0"/>
          <w:numId w:val="24"/>
        </w:numPr>
        <w:autoSpaceDE/>
        <w:autoSpaceDN/>
        <w:spacing w:line="0" w:lineRule="atLeast"/>
        <w:jc w:val="both"/>
        <w:rPr>
          <w:rFonts w:eastAsiaTheme="minorHAnsi"/>
          <w:color w:val="000000"/>
          <w:lang w:eastAsia="en-US"/>
        </w:rPr>
      </w:pPr>
      <w:r w:rsidRPr="007B4F13">
        <w:rPr>
          <w:rFonts w:eastAsiaTheme="minorHAnsi"/>
          <w:color w:val="000000"/>
          <w:lang w:eastAsia="en-US"/>
        </w:rPr>
        <w:t>Estándares mínimos para empresas, empleadores y contratantes con diez (10) o menos trabajadores, clasificadas con riesgo I, II ó III</w:t>
      </w:r>
    </w:p>
    <w:p w14:paraId="3757B88E" w14:textId="77777777" w:rsidR="007B4F13" w:rsidRPr="007B4F13" w:rsidRDefault="007B4F13" w:rsidP="007B4F13">
      <w:pPr>
        <w:pStyle w:val="Prrafodelista"/>
        <w:spacing w:line="0" w:lineRule="atLeast"/>
        <w:jc w:val="both"/>
        <w:rPr>
          <w:rFonts w:eastAsiaTheme="minorHAnsi"/>
          <w:color w:val="000000"/>
          <w:lang w:eastAsia="en-US"/>
        </w:rPr>
      </w:pPr>
    </w:p>
    <w:p w14:paraId="3B4FE3D9" w14:textId="77777777" w:rsidR="007B4F13" w:rsidRPr="007B4F13" w:rsidRDefault="007B4F13" w:rsidP="007B4F13">
      <w:pPr>
        <w:pStyle w:val="Prrafodelista"/>
        <w:numPr>
          <w:ilvl w:val="0"/>
          <w:numId w:val="24"/>
        </w:numPr>
        <w:autoSpaceDE/>
        <w:autoSpaceDN/>
        <w:spacing w:line="0" w:lineRule="atLeast"/>
        <w:jc w:val="both"/>
        <w:rPr>
          <w:rFonts w:eastAsiaTheme="minorHAnsi"/>
          <w:color w:val="000000"/>
          <w:lang w:eastAsia="en-US"/>
        </w:rPr>
      </w:pPr>
      <w:r w:rsidRPr="007B4F13">
        <w:rPr>
          <w:rFonts w:eastAsiaTheme="minorHAnsi"/>
          <w:color w:val="000000"/>
          <w:lang w:eastAsia="en-US"/>
        </w:rPr>
        <w:t>Estándares mínimos para empresas de once (11) a cincuenta (50) trabajadores clasificadas con riesgo I, II ó III.</w:t>
      </w:r>
    </w:p>
    <w:p w14:paraId="02E4C185" w14:textId="77777777" w:rsidR="007B4F13" w:rsidRPr="007B4F13" w:rsidRDefault="007B4F13" w:rsidP="007B4F13">
      <w:pPr>
        <w:pStyle w:val="Prrafodelista"/>
        <w:rPr>
          <w:rFonts w:eastAsiaTheme="minorHAnsi"/>
          <w:color w:val="000000"/>
          <w:lang w:eastAsia="en-US"/>
        </w:rPr>
      </w:pPr>
    </w:p>
    <w:p w14:paraId="1CE0BBF3" w14:textId="77777777" w:rsidR="007B4F13" w:rsidRPr="007B4F13" w:rsidRDefault="007B4F13" w:rsidP="007B4F13">
      <w:pPr>
        <w:pStyle w:val="Prrafodelista"/>
        <w:numPr>
          <w:ilvl w:val="0"/>
          <w:numId w:val="24"/>
        </w:numPr>
        <w:autoSpaceDE/>
        <w:autoSpaceDN/>
        <w:spacing w:line="0" w:lineRule="atLeast"/>
        <w:jc w:val="both"/>
        <w:rPr>
          <w:rFonts w:eastAsiaTheme="minorHAnsi"/>
          <w:color w:val="000000"/>
          <w:lang w:eastAsia="en-US"/>
        </w:rPr>
      </w:pPr>
      <w:r w:rsidRPr="007B4F13">
        <w:rPr>
          <w:rFonts w:eastAsiaTheme="minorHAnsi"/>
          <w:color w:val="000000"/>
          <w:lang w:eastAsia="en-US"/>
        </w:rPr>
        <w:t>Estándares mínimos para empresas de más de cincuenta (50) trabajadores clasificadas con riesgo I, II, III, IV ó V y de cincuenta (50) ó menos trabajadores con riesgo IV ó V.</w:t>
      </w:r>
    </w:p>
    <w:p w14:paraId="74970855" w14:textId="77777777" w:rsidR="007B4F13" w:rsidRPr="007B4F13" w:rsidRDefault="007B4F13" w:rsidP="007B4F13">
      <w:pPr>
        <w:spacing w:line="0" w:lineRule="atLeast"/>
        <w:ind w:left="1134" w:hanging="567"/>
        <w:jc w:val="both"/>
        <w:rPr>
          <w:color w:val="000000"/>
        </w:rPr>
      </w:pPr>
    </w:p>
    <w:p w14:paraId="6127986B" w14:textId="77777777" w:rsidR="007B4F13" w:rsidRPr="007B4F13" w:rsidRDefault="007B4F13" w:rsidP="007B4F13">
      <w:pPr>
        <w:spacing w:line="0" w:lineRule="atLeast"/>
        <w:rPr>
          <w:color w:val="000000"/>
        </w:rPr>
      </w:pPr>
      <w:r w:rsidRPr="007B4F13">
        <w:rPr>
          <w:color w:val="000000"/>
        </w:rPr>
        <w:t>La verificación al cumplimiento de lo antes descrito será efectuada por el supervisor del contrato.</w:t>
      </w:r>
    </w:p>
    <w:p w14:paraId="470F1E4E" w14:textId="77777777" w:rsidR="007B4F13" w:rsidRPr="007B4F13" w:rsidRDefault="007B4F13" w:rsidP="007B4F13">
      <w:pPr>
        <w:spacing w:line="0" w:lineRule="atLeast"/>
        <w:rPr>
          <w:color w:val="000000"/>
        </w:rPr>
      </w:pPr>
    </w:p>
    <w:p w14:paraId="2A0A8395" w14:textId="77777777" w:rsidR="007B4F13" w:rsidRPr="007B4F13" w:rsidRDefault="007B4F13" w:rsidP="007B4F13">
      <w:pPr>
        <w:jc w:val="both"/>
        <w:rPr>
          <w:lang w:eastAsia="es-CO"/>
        </w:rPr>
      </w:pPr>
      <w:r w:rsidRPr="007B4F13">
        <w:rPr>
          <w:lang w:eastAsia="es-CO"/>
        </w:rPr>
        <w:t>El proponente:</w:t>
      </w:r>
    </w:p>
    <w:p w14:paraId="7066BE85" w14:textId="77777777" w:rsidR="007B4F13" w:rsidRPr="007B4F13" w:rsidRDefault="007B4F13" w:rsidP="007B4F13">
      <w:pPr>
        <w:pStyle w:val="Prrafodelista"/>
        <w:tabs>
          <w:tab w:val="left" w:pos="240"/>
          <w:tab w:val="left" w:pos="6210"/>
        </w:tabs>
        <w:ind w:left="0"/>
        <w:jc w:val="center"/>
        <w:rPr>
          <w:b/>
        </w:rPr>
      </w:pPr>
    </w:p>
    <w:p w14:paraId="30A7FAE4" w14:textId="77777777" w:rsidR="007B4F13" w:rsidRDefault="007B4F13" w:rsidP="007B4F13">
      <w:pPr>
        <w:pStyle w:val="Prrafodelista"/>
        <w:tabs>
          <w:tab w:val="left" w:pos="240"/>
          <w:tab w:val="left" w:pos="6210"/>
        </w:tabs>
        <w:ind w:left="0"/>
        <w:rPr>
          <w:b/>
          <w:sz w:val="32"/>
        </w:rPr>
      </w:pPr>
    </w:p>
    <w:p w14:paraId="3750B8FF" w14:textId="77777777" w:rsidR="007F3A08" w:rsidRPr="007B4F13" w:rsidRDefault="007F3A08" w:rsidP="007B4F13">
      <w:pPr>
        <w:pStyle w:val="Prrafodelista"/>
        <w:tabs>
          <w:tab w:val="left" w:pos="240"/>
          <w:tab w:val="left" w:pos="6210"/>
        </w:tabs>
        <w:ind w:left="0"/>
        <w:rPr>
          <w:b/>
          <w:sz w:val="32"/>
        </w:rPr>
      </w:pPr>
    </w:p>
    <w:p w14:paraId="2ED5E302" w14:textId="77777777" w:rsidR="007B4F13" w:rsidRPr="007B4F13" w:rsidRDefault="007B4F13" w:rsidP="007B4F13">
      <w:pPr>
        <w:pStyle w:val="Sinespaciado1"/>
        <w:rPr>
          <w:rFonts w:ascii="Arial" w:hAnsi="Arial" w:cs="Arial"/>
          <w:sz w:val="20"/>
          <w:szCs w:val="20"/>
        </w:rPr>
      </w:pPr>
      <w:r w:rsidRPr="007B4F13">
        <w:rPr>
          <w:rFonts w:ascii="Arial" w:hAnsi="Arial" w:cs="Arial"/>
          <w:b/>
          <w:sz w:val="20"/>
          <w:szCs w:val="20"/>
        </w:rPr>
        <w:t>__________________________________</w:t>
      </w:r>
    </w:p>
    <w:p w14:paraId="5E728B6E" w14:textId="77777777" w:rsidR="007B4F13" w:rsidRPr="007B4F13" w:rsidRDefault="007B4F13" w:rsidP="007B4F13">
      <w:pPr>
        <w:pStyle w:val="Sinespaciado1"/>
        <w:rPr>
          <w:rFonts w:ascii="Arial" w:hAnsi="Arial" w:cs="Arial"/>
          <w:sz w:val="20"/>
          <w:szCs w:val="20"/>
        </w:rPr>
      </w:pPr>
      <w:r w:rsidRPr="007B4F13">
        <w:rPr>
          <w:rFonts w:ascii="Arial" w:hAnsi="Arial" w:cs="Arial"/>
          <w:sz w:val="20"/>
          <w:szCs w:val="20"/>
        </w:rPr>
        <w:t xml:space="preserve">Firma del representante legal del proponente </w:t>
      </w:r>
    </w:p>
    <w:p w14:paraId="6B5BF4A4" w14:textId="77777777" w:rsidR="007B4F13" w:rsidRPr="007B4F13" w:rsidRDefault="007B4F13" w:rsidP="007B4F13">
      <w:pPr>
        <w:pStyle w:val="Sinespaciado1"/>
        <w:contextualSpacing/>
        <w:rPr>
          <w:rFonts w:ascii="Arial" w:hAnsi="Arial" w:cs="Arial"/>
          <w:sz w:val="20"/>
          <w:szCs w:val="20"/>
          <w:lang w:eastAsia="es-CO"/>
        </w:rPr>
      </w:pPr>
      <w:r w:rsidRPr="007B4F1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D71AE3C11B14B50A8793E6921AF4EDA"/>
          </w:placeholder>
          <w:showingPlcHdr/>
          <w15:color w:val="800000"/>
          <w:text/>
        </w:sdtPr>
        <w:sdtContent>
          <w:r w:rsidRPr="007B4F13">
            <w:rPr>
              <w:rStyle w:val="Textodelmarcadordeposicin"/>
              <w:rFonts w:ascii="Arial" w:eastAsiaTheme="minorHAnsi" w:hAnsi="Arial" w:cs="Arial"/>
              <w:color w:val="FF8F8F"/>
              <w:sz w:val="20"/>
              <w:szCs w:val="20"/>
              <w:u w:val="single"/>
            </w:rPr>
            <w:t>Diligenciar el nombre completo del proponente</w:t>
          </w:r>
        </w:sdtContent>
      </w:sdt>
    </w:p>
    <w:p w14:paraId="41C5372E" w14:textId="77777777" w:rsidR="007B4F13" w:rsidRPr="007B4F13" w:rsidRDefault="007B4F13" w:rsidP="007B4F13">
      <w:pPr>
        <w:pStyle w:val="Sinespaciado1"/>
        <w:contextualSpacing/>
        <w:rPr>
          <w:rFonts w:ascii="Arial" w:hAnsi="Arial" w:cs="Arial"/>
          <w:color w:val="000000"/>
          <w:sz w:val="20"/>
          <w:szCs w:val="20"/>
        </w:rPr>
      </w:pPr>
      <w:r w:rsidRPr="007B4F13">
        <w:rPr>
          <w:rFonts w:ascii="Arial" w:hAnsi="Arial" w:cs="Arial"/>
          <w:sz w:val="20"/>
          <w:szCs w:val="20"/>
          <w:lang w:eastAsia="es-CO"/>
        </w:rPr>
        <w:t xml:space="preserve">Identificación (NIT </w:t>
      </w:r>
      <w:r w:rsidRPr="007B4F13">
        <w:rPr>
          <w:rFonts w:ascii="Segoe UI Symbol" w:eastAsia="MS Gothic" w:hAnsi="Segoe UI Symbol" w:cs="Segoe UI Symbol"/>
          <w:sz w:val="20"/>
          <w:szCs w:val="20"/>
          <w:lang w:eastAsia="es-CO"/>
        </w:rPr>
        <w:t>☐</w:t>
      </w:r>
      <w:r w:rsidRPr="007B4F13">
        <w:rPr>
          <w:rFonts w:ascii="Arial" w:hAnsi="Arial" w:cs="Arial"/>
          <w:sz w:val="20"/>
          <w:szCs w:val="20"/>
          <w:lang w:eastAsia="es-CO"/>
        </w:rPr>
        <w:t xml:space="preserve"> C.C </w:t>
      </w:r>
      <w:r w:rsidRPr="007B4F13">
        <w:rPr>
          <w:rFonts w:ascii="Segoe UI Symbol" w:eastAsia="MS Gothic" w:hAnsi="Segoe UI Symbol" w:cs="Segoe UI Symbol"/>
          <w:sz w:val="20"/>
          <w:szCs w:val="20"/>
          <w:lang w:eastAsia="es-CO"/>
        </w:rPr>
        <w:t>☐</w:t>
      </w:r>
      <w:r w:rsidRPr="007B4F13">
        <w:rPr>
          <w:rFonts w:ascii="Arial" w:hAnsi="Arial" w:cs="Arial"/>
          <w:sz w:val="20"/>
          <w:szCs w:val="20"/>
          <w:lang w:eastAsia="es-CO"/>
        </w:rPr>
        <w:t xml:space="preserve">  C.E </w:t>
      </w:r>
      <w:r w:rsidRPr="007B4F13">
        <w:rPr>
          <w:rFonts w:ascii="Segoe UI Symbol" w:eastAsia="MS Gothic" w:hAnsi="Segoe UI Symbol" w:cs="Segoe UI Symbol"/>
          <w:sz w:val="20"/>
          <w:szCs w:val="20"/>
          <w:lang w:eastAsia="es-CO"/>
        </w:rPr>
        <w:t>☐</w:t>
      </w:r>
      <w:r w:rsidRPr="007B4F13">
        <w:rPr>
          <w:rFonts w:ascii="Arial" w:hAnsi="Arial" w:cs="Arial"/>
          <w:sz w:val="20"/>
          <w:szCs w:val="20"/>
          <w:lang w:eastAsia="es-CO"/>
        </w:rPr>
        <w:t>)</w:t>
      </w:r>
      <w:r w:rsidRPr="007B4F13">
        <w:rPr>
          <w:rFonts w:ascii="Arial" w:hAnsi="Arial" w:cs="Arial"/>
          <w:color w:val="000000"/>
          <w:sz w:val="20"/>
          <w:szCs w:val="20"/>
        </w:rPr>
        <w:t xml:space="preserve">: </w:t>
      </w:r>
      <w:sdt>
        <w:sdtPr>
          <w:rPr>
            <w:rFonts w:ascii="Arial" w:hAnsi="Arial" w:cs="Arial"/>
            <w:color w:val="000000"/>
            <w:sz w:val="20"/>
            <w:szCs w:val="20"/>
          </w:rPr>
          <w:id w:val="251866566"/>
          <w:placeholder>
            <w:docPart w:val="75138F7E97C3464CA3F6C90BAB15CBC1"/>
          </w:placeholder>
          <w:showingPlcHdr/>
          <w15:color w:val="800000"/>
        </w:sdtPr>
        <w:sdtContent>
          <w:r w:rsidRPr="007B4F13">
            <w:rPr>
              <w:rStyle w:val="Textodelmarcadordeposicin"/>
              <w:rFonts w:ascii="Arial" w:eastAsiaTheme="minorHAnsi" w:hAnsi="Arial" w:cs="Arial"/>
              <w:color w:val="FF8F8F"/>
              <w:sz w:val="20"/>
              <w:szCs w:val="20"/>
              <w:u w:val="single"/>
            </w:rPr>
            <w:t>Diligenciar la identificación del proponente</w:t>
          </w:r>
        </w:sdtContent>
      </w:sdt>
    </w:p>
    <w:p w14:paraId="45E2C670" w14:textId="77777777" w:rsidR="007B4F13" w:rsidRPr="007B4F13" w:rsidRDefault="007B4F13" w:rsidP="007B4F13">
      <w:pPr>
        <w:pStyle w:val="Sinespaciado1"/>
        <w:contextualSpacing/>
        <w:rPr>
          <w:rFonts w:ascii="Arial" w:hAnsi="Arial" w:cs="Arial"/>
          <w:color w:val="000000"/>
          <w:sz w:val="20"/>
          <w:szCs w:val="20"/>
        </w:rPr>
      </w:pPr>
      <w:r w:rsidRPr="007B4F13">
        <w:rPr>
          <w:rFonts w:ascii="Arial" w:hAnsi="Arial" w:cs="Arial"/>
          <w:sz w:val="20"/>
          <w:szCs w:val="20"/>
          <w:lang w:eastAsia="es-CO"/>
        </w:rPr>
        <w:t>Nombre Representante Legal</w:t>
      </w:r>
      <w:r w:rsidRPr="007B4F13">
        <w:rPr>
          <w:rFonts w:ascii="Arial" w:hAnsi="Arial" w:cs="Arial"/>
          <w:color w:val="000000"/>
          <w:sz w:val="20"/>
          <w:szCs w:val="20"/>
        </w:rPr>
        <w:t xml:space="preserve">: </w:t>
      </w:r>
      <w:sdt>
        <w:sdtPr>
          <w:rPr>
            <w:rFonts w:ascii="Arial" w:hAnsi="Arial" w:cs="Arial"/>
            <w:color w:val="000000"/>
            <w:sz w:val="20"/>
            <w:szCs w:val="20"/>
          </w:rPr>
          <w:id w:val="1414049736"/>
          <w:placeholder>
            <w:docPart w:val="36857387E1C64AA3B83260142D207F15"/>
          </w:placeholder>
          <w:showingPlcHdr/>
          <w15:color w:val="800000"/>
          <w:text/>
        </w:sdtPr>
        <w:sdtContent>
          <w:r w:rsidRPr="007B4F13">
            <w:rPr>
              <w:rStyle w:val="Textodelmarcadordeposicin"/>
              <w:rFonts w:ascii="Arial" w:eastAsiaTheme="minorHAnsi" w:hAnsi="Arial" w:cs="Arial"/>
              <w:color w:val="FF8F8F"/>
              <w:sz w:val="20"/>
              <w:szCs w:val="20"/>
              <w:u w:val="single"/>
            </w:rPr>
            <w:t>Diligenciar el nombre completo del representante legal</w:t>
          </w:r>
        </w:sdtContent>
      </w:sdt>
    </w:p>
    <w:p w14:paraId="27E391A7" w14:textId="77777777" w:rsidR="007B4F13" w:rsidRPr="007B4F13" w:rsidRDefault="007B4F13" w:rsidP="007B4F13">
      <w:pPr>
        <w:pStyle w:val="Sinespaciado1"/>
        <w:rPr>
          <w:rFonts w:ascii="Arial" w:hAnsi="Arial" w:cs="Arial"/>
          <w:color w:val="000000"/>
          <w:sz w:val="20"/>
          <w:szCs w:val="20"/>
        </w:rPr>
      </w:pPr>
      <w:r w:rsidRPr="007B4F13">
        <w:rPr>
          <w:rFonts w:ascii="Arial" w:hAnsi="Arial" w:cs="Arial"/>
          <w:color w:val="000000"/>
          <w:sz w:val="20"/>
          <w:szCs w:val="20"/>
        </w:rPr>
        <w:t xml:space="preserve">Identificación (C.C </w:t>
      </w:r>
      <w:r w:rsidRPr="007B4F13">
        <w:rPr>
          <w:rFonts w:ascii="Segoe UI Symbol" w:eastAsia="MS Gothic" w:hAnsi="Segoe UI Symbol" w:cs="Segoe UI Symbol"/>
          <w:sz w:val="20"/>
          <w:szCs w:val="20"/>
          <w:lang w:eastAsia="es-CO"/>
        </w:rPr>
        <w:t>☐</w:t>
      </w:r>
      <w:r w:rsidRPr="007B4F13">
        <w:rPr>
          <w:rFonts w:ascii="Arial" w:hAnsi="Arial" w:cs="Arial"/>
          <w:color w:val="000000"/>
          <w:sz w:val="20"/>
          <w:szCs w:val="20"/>
        </w:rPr>
        <w:t xml:space="preserve">  C.E.</w:t>
      </w:r>
      <w:r w:rsidRPr="007B4F13">
        <w:rPr>
          <w:rFonts w:ascii="Arial" w:hAnsi="Arial" w:cs="Arial"/>
          <w:sz w:val="20"/>
          <w:szCs w:val="20"/>
          <w:lang w:eastAsia="es-CO"/>
        </w:rPr>
        <w:t xml:space="preserve"> </w:t>
      </w:r>
      <w:r w:rsidRPr="007B4F13">
        <w:rPr>
          <w:rFonts w:ascii="Segoe UI Symbol" w:eastAsia="MS Gothic" w:hAnsi="Segoe UI Symbol" w:cs="Segoe UI Symbol"/>
          <w:sz w:val="20"/>
          <w:szCs w:val="20"/>
          <w:lang w:eastAsia="es-CO"/>
        </w:rPr>
        <w:t>☐</w:t>
      </w:r>
      <w:r w:rsidRPr="007B4F13">
        <w:rPr>
          <w:rFonts w:ascii="Arial" w:hAnsi="Arial" w:cs="Arial"/>
          <w:sz w:val="20"/>
          <w:szCs w:val="20"/>
          <w:lang w:eastAsia="es-CO"/>
        </w:rPr>
        <w:t xml:space="preserve">) </w:t>
      </w:r>
      <w:sdt>
        <w:sdtPr>
          <w:rPr>
            <w:rFonts w:ascii="Arial" w:hAnsi="Arial" w:cs="Arial"/>
            <w:color w:val="000000"/>
            <w:sz w:val="20"/>
            <w:szCs w:val="20"/>
          </w:rPr>
          <w:id w:val="1018125121"/>
          <w:placeholder>
            <w:docPart w:val="A14232B2F3294314AF13244C835C9F89"/>
          </w:placeholder>
          <w:showingPlcHdr/>
          <w15:color w:val="800000"/>
        </w:sdtPr>
        <w:sdtContent>
          <w:r w:rsidRPr="007B4F1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577AC6" w14:textId="77777777" w:rsidR="007B4F13" w:rsidRPr="007B4F13" w:rsidRDefault="007B4F13" w:rsidP="007B4F13">
      <w:pPr>
        <w:pStyle w:val="Sinespaciado1"/>
        <w:rPr>
          <w:rFonts w:ascii="Arial" w:hAnsi="Arial" w:cs="Arial"/>
          <w:color w:val="000000"/>
          <w:sz w:val="20"/>
          <w:szCs w:val="20"/>
        </w:rPr>
      </w:pPr>
      <w:r w:rsidRPr="007B4F1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3288A3EBF4DF451A9129AE8B5060E5D9"/>
          </w:placeholder>
          <w:showingPlcHdr/>
          <w15:color w:val="800000"/>
        </w:sdtPr>
        <w:sdtContent>
          <w:r w:rsidRPr="007B4F13">
            <w:rPr>
              <w:rStyle w:val="Textodelmarcadordeposicin"/>
              <w:rFonts w:ascii="Arial" w:eastAsiaTheme="minorHAnsi" w:hAnsi="Arial" w:cs="Arial"/>
              <w:color w:val="FF8F8F"/>
              <w:sz w:val="20"/>
              <w:szCs w:val="20"/>
              <w:u w:val="single"/>
            </w:rPr>
            <w:t>Diligenciar la dirección del proveedor</w:t>
          </w:r>
        </w:sdtContent>
      </w:sdt>
    </w:p>
    <w:p w14:paraId="170DE63C" w14:textId="77777777" w:rsidR="007B4F13" w:rsidRPr="007B4F13" w:rsidRDefault="007B4F13" w:rsidP="007B4F13">
      <w:pPr>
        <w:pStyle w:val="Sinespaciado1"/>
        <w:rPr>
          <w:rFonts w:ascii="Arial" w:hAnsi="Arial" w:cs="Arial"/>
          <w:sz w:val="20"/>
          <w:szCs w:val="20"/>
        </w:rPr>
      </w:pPr>
      <w:r w:rsidRPr="007B4F13">
        <w:rPr>
          <w:rFonts w:ascii="Arial" w:hAnsi="Arial" w:cs="Arial"/>
          <w:color w:val="000000"/>
          <w:sz w:val="20"/>
          <w:szCs w:val="20"/>
        </w:rPr>
        <w:t>Teléfono:</w:t>
      </w:r>
      <w:r w:rsidRPr="007B4F13">
        <w:rPr>
          <w:rFonts w:ascii="Arial" w:hAnsi="Arial" w:cs="Arial"/>
          <w:b/>
          <w:color w:val="000000"/>
          <w:sz w:val="20"/>
          <w:szCs w:val="20"/>
        </w:rPr>
        <w:t xml:space="preserve"> </w:t>
      </w:r>
      <w:sdt>
        <w:sdtPr>
          <w:rPr>
            <w:rFonts w:ascii="Arial" w:hAnsi="Arial" w:cs="Arial"/>
            <w:b/>
            <w:color w:val="000000"/>
            <w:sz w:val="20"/>
            <w:szCs w:val="20"/>
          </w:rPr>
          <w:id w:val="-1218501510"/>
          <w:placeholder>
            <w:docPart w:val="26974D6F97644FA680239E457F3FEFF5"/>
          </w:placeholder>
          <w:showingPlcHdr/>
          <w15:color w:val="800000"/>
        </w:sdtPr>
        <w:sdtContent>
          <w:r w:rsidRPr="007B4F13">
            <w:rPr>
              <w:rStyle w:val="Textodelmarcadordeposicin"/>
              <w:rFonts w:ascii="Arial" w:eastAsiaTheme="minorHAnsi" w:hAnsi="Arial" w:cs="Arial"/>
              <w:color w:val="FF8F8F"/>
              <w:sz w:val="20"/>
              <w:szCs w:val="20"/>
              <w:u w:val="single"/>
            </w:rPr>
            <w:t>Diligenciar teléfonos de contacto del proveedor</w:t>
          </w:r>
        </w:sdtContent>
      </w:sdt>
    </w:p>
    <w:p w14:paraId="0B463948" w14:textId="77777777" w:rsidR="007B4F13" w:rsidRPr="007B4F13" w:rsidRDefault="007B4F13" w:rsidP="007B4F13">
      <w:pPr>
        <w:pStyle w:val="Sinespaciado1"/>
        <w:rPr>
          <w:rFonts w:ascii="Arial" w:hAnsi="Arial" w:cs="Arial"/>
          <w:sz w:val="20"/>
          <w:szCs w:val="20"/>
        </w:rPr>
      </w:pPr>
      <w:r w:rsidRPr="007B4F13">
        <w:rPr>
          <w:rFonts w:ascii="Arial" w:hAnsi="Arial" w:cs="Arial"/>
          <w:color w:val="000000"/>
          <w:sz w:val="20"/>
          <w:szCs w:val="20"/>
        </w:rPr>
        <w:t>Email:</w:t>
      </w:r>
      <w:r w:rsidRPr="007B4F13">
        <w:rPr>
          <w:rFonts w:ascii="Arial" w:hAnsi="Arial" w:cs="Arial"/>
          <w:b/>
          <w:color w:val="000000"/>
          <w:sz w:val="20"/>
          <w:szCs w:val="20"/>
        </w:rPr>
        <w:t xml:space="preserve"> </w:t>
      </w:r>
      <w:sdt>
        <w:sdtPr>
          <w:rPr>
            <w:rFonts w:ascii="Arial" w:hAnsi="Arial" w:cs="Arial"/>
            <w:b/>
            <w:color w:val="000000"/>
            <w:sz w:val="20"/>
            <w:szCs w:val="20"/>
          </w:rPr>
          <w:id w:val="-1205245542"/>
          <w:placeholder>
            <w:docPart w:val="631FA08018A6494A88168468F0C7E0AA"/>
          </w:placeholder>
          <w:showingPlcHdr/>
          <w15:color w:val="800000"/>
        </w:sdtPr>
        <w:sdtContent>
          <w:r w:rsidRPr="007B4F13">
            <w:rPr>
              <w:rStyle w:val="Textodelmarcadordeposicin"/>
              <w:rFonts w:ascii="Arial" w:eastAsiaTheme="minorHAnsi" w:hAnsi="Arial" w:cs="Arial"/>
              <w:color w:val="FF8F8F"/>
              <w:sz w:val="18"/>
              <w:szCs w:val="20"/>
              <w:u w:val="single"/>
            </w:rPr>
            <w:t>Diligenciar correo electrónico de notificaciones</w:t>
          </w:r>
        </w:sdtContent>
      </w:sdt>
    </w:p>
    <w:p w14:paraId="20103C73" w14:textId="77777777" w:rsidR="007B4F13" w:rsidRPr="007B4F13" w:rsidRDefault="007B4F13" w:rsidP="007B4F13">
      <w:pPr>
        <w:pStyle w:val="Sinespaciado1"/>
        <w:rPr>
          <w:rFonts w:ascii="Arial" w:hAnsi="Arial" w:cs="Arial"/>
          <w:color w:val="808080" w:themeColor="background1" w:themeShade="80"/>
          <w:sz w:val="12"/>
          <w:szCs w:val="20"/>
          <w:u w:val="single"/>
        </w:rPr>
      </w:pPr>
    </w:p>
    <w:p w14:paraId="29EBD195" w14:textId="77777777" w:rsidR="0054383F" w:rsidRDefault="007B4F13" w:rsidP="007B4F13">
      <w:pPr>
        <w:pStyle w:val="Textoindependiente"/>
        <w:tabs>
          <w:tab w:val="left" w:pos="426"/>
        </w:tabs>
        <w:rPr>
          <w:rFonts w:cs="Arial"/>
          <w:color w:val="808080" w:themeColor="background1" w:themeShade="80"/>
          <w:sz w:val="16"/>
        </w:rPr>
      </w:pPr>
      <w:r w:rsidRPr="007B4F13">
        <w:rPr>
          <w:rFonts w:cs="Arial"/>
          <w:color w:val="808080" w:themeColor="background1" w:themeShade="80"/>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DAD2AB0" w14:textId="77777777" w:rsidR="00D97AFB" w:rsidRDefault="00D97AFB" w:rsidP="007B4F13">
      <w:pPr>
        <w:pStyle w:val="Textoindependiente"/>
        <w:tabs>
          <w:tab w:val="left" w:pos="426"/>
        </w:tabs>
        <w:rPr>
          <w:rFonts w:cs="Arial"/>
          <w:color w:val="808080" w:themeColor="background1" w:themeShade="80"/>
          <w:sz w:val="16"/>
        </w:rPr>
      </w:pPr>
    </w:p>
    <w:p w14:paraId="30B084B5" w14:textId="77777777" w:rsidR="00D97AFB" w:rsidRDefault="00D97AFB" w:rsidP="007B4F13">
      <w:pPr>
        <w:pStyle w:val="Textoindependiente"/>
        <w:tabs>
          <w:tab w:val="left" w:pos="426"/>
        </w:tabs>
        <w:rPr>
          <w:rFonts w:cs="Arial"/>
          <w:color w:val="808080" w:themeColor="background1" w:themeShade="80"/>
          <w:sz w:val="16"/>
        </w:rPr>
      </w:pPr>
    </w:p>
    <w:p w14:paraId="6DC7C79D" w14:textId="77777777" w:rsidR="00D97AFB" w:rsidRDefault="00D97AFB" w:rsidP="007B4F13">
      <w:pPr>
        <w:pStyle w:val="Textoindependiente"/>
        <w:tabs>
          <w:tab w:val="left" w:pos="426"/>
        </w:tabs>
        <w:rPr>
          <w:rFonts w:cs="Arial"/>
          <w:color w:val="808080" w:themeColor="background1" w:themeShade="80"/>
          <w:sz w:val="16"/>
        </w:rPr>
      </w:pPr>
    </w:p>
    <w:p w14:paraId="0C64BD53" w14:textId="77777777" w:rsidR="00D97AFB" w:rsidRDefault="00D97AFB" w:rsidP="007B4F13">
      <w:pPr>
        <w:pStyle w:val="Textoindependiente"/>
        <w:tabs>
          <w:tab w:val="left" w:pos="426"/>
        </w:tabs>
        <w:rPr>
          <w:rFonts w:cs="Arial"/>
          <w:color w:val="808080" w:themeColor="background1" w:themeShade="80"/>
          <w:sz w:val="16"/>
        </w:rPr>
      </w:pPr>
    </w:p>
    <w:p w14:paraId="4C39ACBD" w14:textId="77777777" w:rsidR="00D97AFB" w:rsidRDefault="00D97AFB" w:rsidP="007B4F13">
      <w:pPr>
        <w:pStyle w:val="Textoindependiente"/>
        <w:tabs>
          <w:tab w:val="left" w:pos="426"/>
        </w:tabs>
        <w:rPr>
          <w:rFonts w:cs="Arial"/>
          <w:color w:val="808080" w:themeColor="background1" w:themeShade="80"/>
          <w:sz w:val="16"/>
        </w:rPr>
      </w:pPr>
    </w:p>
    <w:p w14:paraId="55C474F9" w14:textId="77777777" w:rsidR="00D97AFB" w:rsidRDefault="00D97AFB" w:rsidP="007B4F13">
      <w:pPr>
        <w:pStyle w:val="Textoindependiente"/>
        <w:tabs>
          <w:tab w:val="left" w:pos="426"/>
        </w:tabs>
        <w:rPr>
          <w:rFonts w:cs="Arial"/>
          <w:color w:val="808080" w:themeColor="background1" w:themeShade="80"/>
          <w:sz w:val="16"/>
        </w:rPr>
      </w:pPr>
    </w:p>
    <w:p w14:paraId="5F058206" w14:textId="77777777" w:rsidR="00D97AFB" w:rsidRDefault="00D97AFB" w:rsidP="007B4F13">
      <w:pPr>
        <w:pStyle w:val="Textoindependiente"/>
        <w:tabs>
          <w:tab w:val="left" w:pos="426"/>
        </w:tabs>
        <w:rPr>
          <w:rFonts w:cs="Arial"/>
          <w:color w:val="808080" w:themeColor="background1" w:themeShade="80"/>
          <w:sz w:val="16"/>
        </w:rPr>
      </w:pPr>
    </w:p>
    <w:p w14:paraId="2800F3A4" w14:textId="77777777" w:rsidR="00D97AFB" w:rsidRDefault="00D97AFB" w:rsidP="007B4F13">
      <w:pPr>
        <w:pStyle w:val="Textoindependiente"/>
        <w:tabs>
          <w:tab w:val="left" w:pos="426"/>
        </w:tabs>
        <w:rPr>
          <w:rFonts w:cs="Arial"/>
          <w:color w:val="808080" w:themeColor="background1" w:themeShade="80"/>
          <w:sz w:val="16"/>
        </w:rPr>
      </w:pPr>
    </w:p>
    <w:p w14:paraId="6AADF0B8" w14:textId="77777777" w:rsidR="00D97AFB" w:rsidRDefault="00D97AFB" w:rsidP="007B4F13">
      <w:pPr>
        <w:pStyle w:val="Textoindependiente"/>
        <w:tabs>
          <w:tab w:val="left" w:pos="426"/>
        </w:tabs>
        <w:rPr>
          <w:rFonts w:cs="Arial"/>
          <w:color w:val="808080" w:themeColor="background1" w:themeShade="80"/>
          <w:sz w:val="16"/>
        </w:rPr>
      </w:pPr>
    </w:p>
    <w:p w14:paraId="7F210C37" w14:textId="0B176BAB" w:rsidR="00D97AFB" w:rsidRPr="00FF11C6" w:rsidRDefault="00D97AFB" w:rsidP="00D97AFB">
      <w:pPr>
        <w:pStyle w:val="Textoindependiente"/>
        <w:jc w:val="center"/>
        <w:rPr>
          <w:rFonts w:ascii="Tahoma" w:hAnsi="Tahoma" w:cs="Tahoma"/>
          <w:b/>
          <w:sz w:val="18"/>
          <w:szCs w:val="18"/>
          <w14:shadow w14:blurRad="50800" w14:dist="38100" w14:dir="2700000" w14:sx="100000" w14:sy="100000" w14:kx="0" w14:ky="0" w14:algn="tl">
            <w14:srgbClr w14:val="000000">
              <w14:alpha w14:val="60000"/>
            </w14:srgbClr>
          </w14:shadow>
        </w:rPr>
      </w:pPr>
      <w:r w:rsidRPr="00FF11C6">
        <w:rPr>
          <w:rFonts w:ascii="Tahoma" w:hAnsi="Tahoma" w:cs="Tahoma"/>
          <w:b/>
          <w:sz w:val="18"/>
          <w:szCs w:val="18"/>
          <w14:shadow w14:blurRad="50800" w14:dist="38100" w14:dir="2700000" w14:sx="100000" w14:sy="100000" w14:kx="0" w14:ky="0" w14:algn="tl">
            <w14:srgbClr w14:val="000000">
              <w14:alpha w14:val="60000"/>
            </w14:srgbClr>
          </w14:shadow>
        </w:rPr>
        <w:lastRenderedPageBreak/>
        <w:t>CE</w:t>
      </w:r>
      <w:r w:rsidR="001D5C8B">
        <w:rPr>
          <w:rFonts w:ascii="Tahoma" w:hAnsi="Tahoma" w:cs="Tahoma"/>
          <w:b/>
          <w:sz w:val="18"/>
          <w:szCs w:val="18"/>
          <w14:shadow w14:blurRad="50800" w14:dist="38100" w14:dir="2700000" w14:sx="100000" w14:sy="100000" w14:kx="0" w14:ky="0" w14:algn="tl">
            <w14:srgbClr w14:val="000000">
              <w14:alpha w14:val="60000"/>
            </w14:srgbClr>
          </w14:shadow>
        </w:rPr>
        <w:t>R</w:t>
      </w:r>
      <w:r w:rsidRPr="00FF11C6">
        <w:rPr>
          <w:rFonts w:ascii="Tahoma" w:hAnsi="Tahoma" w:cs="Tahoma"/>
          <w:b/>
          <w:sz w:val="18"/>
          <w:szCs w:val="18"/>
          <w14:shadow w14:blurRad="50800" w14:dist="38100" w14:dir="2700000" w14:sx="100000" w14:sy="100000" w14:kx="0" w14:ky="0" w14:algn="tl">
            <w14:srgbClr w14:val="000000">
              <w14:alpha w14:val="60000"/>
            </w14:srgbClr>
          </w14:shadow>
        </w:rPr>
        <w:t>TIFICADO DE INHABILIDAD E INCOMPATIBILIDAD</w:t>
      </w:r>
    </w:p>
    <w:p w14:paraId="31DE94CA" w14:textId="77777777" w:rsidR="00D97AFB" w:rsidRPr="00FF11C6" w:rsidRDefault="00D97AFB" w:rsidP="00D97AFB">
      <w:pPr>
        <w:pStyle w:val="Textoindependiente"/>
        <w:jc w:val="center"/>
        <w:rPr>
          <w:rFonts w:ascii="Tahoma" w:hAnsi="Tahoma" w:cs="Tahoma"/>
          <w:b/>
          <w:sz w:val="18"/>
          <w:szCs w:val="18"/>
          <w14:shadow w14:blurRad="50800" w14:dist="38100" w14:dir="2700000" w14:sx="100000" w14:sy="100000" w14:kx="0" w14:ky="0" w14:algn="tl">
            <w14:srgbClr w14:val="000000">
              <w14:alpha w14:val="60000"/>
            </w14:srgbClr>
          </w14:shadow>
        </w:rPr>
      </w:pPr>
    </w:p>
    <w:p w14:paraId="42FED822" w14:textId="77777777" w:rsidR="00D97AFB" w:rsidRPr="00EB79FA" w:rsidRDefault="00D97AFB" w:rsidP="00D97AFB">
      <w:pPr>
        <w:pStyle w:val="Sinespaciado1"/>
        <w:jc w:val="both"/>
        <w:rPr>
          <w:rFonts w:ascii="Arial" w:hAnsi="Arial" w:cs="Arial"/>
          <w:sz w:val="22"/>
          <w:szCs w:val="22"/>
        </w:rPr>
      </w:pPr>
      <w:r w:rsidRPr="00EB79FA">
        <w:rPr>
          <w:rFonts w:ascii="Arial" w:hAnsi="Arial" w:cs="Arial"/>
          <w:sz w:val="22"/>
          <w:szCs w:val="22"/>
        </w:rPr>
        <w:t>Fecha,</w:t>
      </w:r>
      <w:r>
        <w:rPr>
          <w:rFonts w:ascii="Arial" w:hAnsi="Arial" w:cs="Arial"/>
          <w:sz w:val="22"/>
          <w:szCs w:val="22"/>
        </w:rPr>
        <w:t xml:space="preserve"> </w:t>
      </w:r>
    </w:p>
    <w:p w14:paraId="45B66685" w14:textId="77777777" w:rsidR="00D97AFB" w:rsidRPr="00EB79FA" w:rsidRDefault="00D97AFB" w:rsidP="00D97AFB">
      <w:pPr>
        <w:pStyle w:val="Sinespaciado1"/>
        <w:jc w:val="both"/>
        <w:rPr>
          <w:rFonts w:ascii="Arial" w:hAnsi="Arial" w:cs="Arial"/>
          <w:sz w:val="22"/>
          <w:szCs w:val="22"/>
        </w:rPr>
      </w:pPr>
      <w:r w:rsidRPr="00EB79FA">
        <w:rPr>
          <w:rFonts w:ascii="Arial" w:hAnsi="Arial" w:cs="Arial"/>
          <w:sz w:val="22"/>
          <w:szCs w:val="22"/>
        </w:rPr>
        <w:t>Señores</w:t>
      </w:r>
    </w:p>
    <w:p w14:paraId="0187D1D0" w14:textId="77777777" w:rsidR="00D97AFB" w:rsidRPr="00EB79FA" w:rsidRDefault="00D97AFB" w:rsidP="00D97AFB">
      <w:pPr>
        <w:pStyle w:val="Sinespaciado1"/>
        <w:jc w:val="both"/>
        <w:rPr>
          <w:rFonts w:ascii="Arial" w:hAnsi="Arial" w:cs="Arial"/>
          <w:sz w:val="22"/>
          <w:szCs w:val="22"/>
        </w:rPr>
      </w:pPr>
      <w:r w:rsidRPr="00EB79FA">
        <w:rPr>
          <w:rFonts w:ascii="Arial" w:hAnsi="Arial" w:cs="Arial"/>
          <w:sz w:val="22"/>
          <w:szCs w:val="22"/>
        </w:rPr>
        <w:t>POLICÍA NACIONAL</w:t>
      </w:r>
    </w:p>
    <w:p w14:paraId="5288D5B4" w14:textId="77777777" w:rsidR="00D97AFB" w:rsidRDefault="00D97AFB" w:rsidP="00D97AFB">
      <w:pPr>
        <w:pStyle w:val="Sinespaciado1"/>
        <w:jc w:val="both"/>
        <w:rPr>
          <w:rFonts w:ascii="Arial" w:hAnsi="Arial" w:cs="Arial"/>
          <w:sz w:val="22"/>
          <w:szCs w:val="22"/>
        </w:rPr>
      </w:pPr>
      <w:r w:rsidRPr="00EB79FA">
        <w:rPr>
          <w:rFonts w:ascii="Arial" w:hAnsi="Arial" w:cs="Arial"/>
          <w:sz w:val="22"/>
          <w:szCs w:val="22"/>
        </w:rPr>
        <w:t>DEPARTAMENTO D</w:t>
      </w:r>
      <w:r>
        <w:rPr>
          <w:rFonts w:ascii="Arial" w:hAnsi="Arial" w:cs="Arial"/>
          <w:sz w:val="22"/>
          <w:szCs w:val="22"/>
        </w:rPr>
        <w:t xml:space="preserve">E </w:t>
      </w:r>
      <w:r w:rsidRPr="00EB79FA">
        <w:rPr>
          <w:rFonts w:ascii="Arial" w:hAnsi="Arial" w:cs="Arial"/>
          <w:sz w:val="22"/>
          <w:szCs w:val="22"/>
        </w:rPr>
        <w:t>POLICÍA CAQUETÁ</w:t>
      </w:r>
    </w:p>
    <w:p w14:paraId="667B3C9F" w14:textId="77777777" w:rsidR="00D97AFB" w:rsidRPr="00EB79FA" w:rsidRDefault="00D97AFB" w:rsidP="00D97AFB">
      <w:pPr>
        <w:pStyle w:val="Sinespaciado1"/>
        <w:jc w:val="both"/>
        <w:rPr>
          <w:rFonts w:ascii="Arial" w:hAnsi="Arial" w:cs="Arial"/>
          <w:sz w:val="22"/>
          <w:szCs w:val="22"/>
        </w:rPr>
      </w:pPr>
    </w:p>
    <w:p w14:paraId="20D18A16" w14:textId="77777777" w:rsidR="00D97AFB" w:rsidRDefault="00D97AFB" w:rsidP="00D97AFB">
      <w:pPr>
        <w:pStyle w:val="Sinespaciado1"/>
        <w:jc w:val="both"/>
        <w:rPr>
          <w:rFonts w:ascii="Arial" w:hAnsi="Arial" w:cs="Arial"/>
          <w:sz w:val="22"/>
          <w:szCs w:val="22"/>
        </w:rPr>
      </w:pPr>
      <w:r w:rsidRPr="00EB79FA">
        <w:rPr>
          <w:rFonts w:ascii="Arial" w:hAnsi="Arial" w:cs="Arial"/>
          <w:sz w:val="22"/>
          <w:szCs w:val="22"/>
        </w:rPr>
        <w:t>Ref.</w:t>
      </w:r>
    </w:p>
    <w:p w14:paraId="21AB3E2B" w14:textId="77777777" w:rsidR="00D97AFB" w:rsidRDefault="00D97AFB" w:rsidP="00D97AFB">
      <w:pPr>
        <w:pStyle w:val="Sinespaciado1"/>
        <w:jc w:val="both"/>
        <w:rPr>
          <w:rFonts w:ascii="Arial" w:hAnsi="Arial" w:cs="Arial"/>
          <w:sz w:val="22"/>
          <w:szCs w:val="22"/>
        </w:rPr>
      </w:pPr>
    </w:p>
    <w:p w14:paraId="417CB8BC" w14:textId="77777777" w:rsidR="00D97AFB" w:rsidRPr="00EB79FA" w:rsidRDefault="00D97AFB" w:rsidP="00D97AFB">
      <w:pPr>
        <w:pStyle w:val="Sinespaciado1"/>
        <w:jc w:val="both"/>
        <w:rPr>
          <w:rFonts w:ascii="Arial" w:hAnsi="Arial" w:cs="Arial"/>
          <w:sz w:val="22"/>
          <w:szCs w:val="22"/>
        </w:rPr>
      </w:pPr>
    </w:p>
    <w:p w14:paraId="68C7D837" w14:textId="77777777" w:rsidR="00D97AFB" w:rsidRDefault="00D97AFB" w:rsidP="00D97AFB">
      <w:pPr>
        <w:pStyle w:val="Sinespaciado1"/>
        <w:jc w:val="both"/>
        <w:rPr>
          <w:rFonts w:ascii="Arial" w:hAnsi="Arial" w:cs="Arial"/>
          <w:sz w:val="22"/>
          <w:szCs w:val="22"/>
        </w:rPr>
      </w:pPr>
      <w:r w:rsidRPr="00EB79FA">
        <w:rPr>
          <w:rFonts w:ascii="Arial" w:hAnsi="Arial" w:cs="Arial"/>
          <w:sz w:val="22"/>
          <w:szCs w:val="22"/>
        </w:rPr>
        <w:t>Certifico bajo la gravedad de Juramento yo, _____________________________________ mayor de edad, natural de ______________, Identificado (a) con cedula de ciudadanía No. __________________________, expedida en ___________________________, Representante legal de____________________________________________________________________.</w:t>
      </w:r>
    </w:p>
    <w:p w14:paraId="55BEA09A" w14:textId="77777777" w:rsidR="00D97AFB" w:rsidRPr="00EB79FA" w:rsidRDefault="00D97AFB" w:rsidP="00D97AFB">
      <w:pPr>
        <w:pStyle w:val="Sinespaciado1"/>
        <w:jc w:val="both"/>
        <w:rPr>
          <w:rFonts w:ascii="Arial" w:hAnsi="Arial" w:cs="Arial"/>
          <w:sz w:val="22"/>
          <w:szCs w:val="22"/>
        </w:rPr>
      </w:pPr>
    </w:p>
    <w:p w14:paraId="0D241FFF" w14:textId="77777777" w:rsidR="00D97AFB" w:rsidRDefault="00D97AFB" w:rsidP="00D97AFB">
      <w:pPr>
        <w:pStyle w:val="Sinespaciado1"/>
        <w:jc w:val="center"/>
        <w:rPr>
          <w:rFonts w:ascii="Arial" w:hAnsi="Arial" w:cs="Arial"/>
          <w:b/>
          <w:sz w:val="22"/>
          <w:szCs w:val="22"/>
        </w:rPr>
      </w:pPr>
      <w:r w:rsidRPr="00EB79FA">
        <w:rPr>
          <w:rFonts w:ascii="Arial" w:hAnsi="Arial" w:cs="Arial"/>
          <w:b/>
          <w:sz w:val="22"/>
          <w:szCs w:val="22"/>
        </w:rPr>
        <w:t>CERTIFICO:</w:t>
      </w:r>
    </w:p>
    <w:p w14:paraId="3DEC2A44" w14:textId="77777777" w:rsidR="00D97AFB" w:rsidRPr="00EB79FA" w:rsidRDefault="00D97AFB" w:rsidP="00D97AFB">
      <w:pPr>
        <w:pStyle w:val="Sinespaciado1"/>
        <w:jc w:val="both"/>
        <w:rPr>
          <w:rFonts w:ascii="Arial" w:hAnsi="Arial" w:cs="Arial"/>
          <w:b/>
          <w:sz w:val="22"/>
          <w:szCs w:val="22"/>
        </w:rPr>
      </w:pPr>
    </w:p>
    <w:p w14:paraId="281E4820" w14:textId="77777777" w:rsidR="00D97AFB" w:rsidRPr="00EB79FA" w:rsidRDefault="00D97AFB" w:rsidP="00D97AFB">
      <w:pPr>
        <w:pStyle w:val="Sinespaciado1"/>
        <w:jc w:val="both"/>
        <w:rPr>
          <w:rFonts w:ascii="Arial" w:hAnsi="Arial" w:cs="Arial"/>
          <w:sz w:val="22"/>
          <w:szCs w:val="22"/>
        </w:rPr>
      </w:pPr>
      <w:r w:rsidRPr="00EB79FA">
        <w:rPr>
          <w:rFonts w:ascii="Arial" w:hAnsi="Arial" w:cs="Arial"/>
          <w:sz w:val="22"/>
          <w:szCs w:val="22"/>
        </w:rPr>
        <w:t>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y por consiguiente, con el Departamento de Policía Caquetá. En Constancia de lo aquí aseguro, firmo con esta certificación en la fecha arriba consignada.</w:t>
      </w:r>
    </w:p>
    <w:p w14:paraId="2CC1A9CD" w14:textId="77777777" w:rsidR="00D97AFB" w:rsidRPr="00EB79FA" w:rsidRDefault="00D97AFB" w:rsidP="00D97AFB">
      <w:pPr>
        <w:pStyle w:val="Sinespaciado1"/>
        <w:jc w:val="both"/>
        <w:rPr>
          <w:rFonts w:ascii="Arial" w:hAnsi="Arial" w:cs="Arial"/>
          <w:sz w:val="22"/>
          <w:szCs w:val="22"/>
        </w:rPr>
      </w:pPr>
    </w:p>
    <w:p w14:paraId="1C9BDD77" w14:textId="77777777" w:rsidR="00D97AFB" w:rsidRPr="00EB79FA" w:rsidRDefault="00D97AFB" w:rsidP="00D97AFB">
      <w:pPr>
        <w:pStyle w:val="Sinespaciado1"/>
        <w:jc w:val="both"/>
        <w:rPr>
          <w:rFonts w:ascii="Arial" w:hAnsi="Arial" w:cs="Arial"/>
          <w:sz w:val="22"/>
          <w:szCs w:val="22"/>
        </w:rPr>
      </w:pPr>
      <w:r w:rsidRPr="00EB79FA">
        <w:rPr>
          <w:rFonts w:ascii="Arial" w:hAnsi="Arial" w:cs="Arial"/>
          <w:sz w:val="22"/>
          <w:szCs w:val="22"/>
        </w:rPr>
        <w:t>Atentamente,</w:t>
      </w:r>
    </w:p>
    <w:p w14:paraId="228BD65B" w14:textId="77777777" w:rsidR="00D97AFB" w:rsidRPr="00EB79FA" w:rsidRDefault="00D97AFB" w:rsidP="00D97AFB">
      <w:pPr>
        <w:pStyle w:val="Sinespaciado1"/>
        <w:jc w:val="both"/>
        <w:rPr>
          <w:rFonts w:ascii="Arial" w:hAnsi="Arial" w:cs="Arial"/>
          <w:sz w:val="22"/>
          <w:szCs w:val="22"/>
        </w:rPr>
      </w:pPr>
    </w:p>
    <w:p w14:paraId="69AB1668" w14:textId="77777777" w:rsidR="00D97AFB" w:rsidRPr="00EB79FA" w:rsidRDefault="00D97AFB" w:rsidP="00D97AFB">
      <w:pPr>
        <w:pStyle w:val="Sinespaciado1"/>
        <w:jc w:val="both"/>
        <w:rPr>
          <w:rFonts w:ascii="Arial" w:hAnsi="Arial" w:cs="Arial"/>
          <w:sz w:val="22"/>
          <w:szCs w:val="22"/>
        </w:rPr>
      </w:pPr>
    </w:p>
    <w:p w14:paraId="63877A35" w14:textId="77777777" w:rsidR="00D97AFB" w:rsidRPr="00EB79FA" w:rsidRDefault="00D97AFB" w:rsidP="00D97AFB">
      <w:pPr>
        <w:pStyle w:val="Sinespaciado1"/>
        <w:jc w:val="both"/>
        <w:rPr>
          <w:rFonts w:ascii="Arial" w:hAnsi="Arial" w:cs="Arial"/>
          <w:sz w:val="22"/>
          <w:szCs w:val="22"/>
        </w:rPr>
      </w:pPr>
    </w:p>
    <w:p w14:paraId="5F6828B5" w14:textId="77777777" w:rsidR="00D97AFB" w:rsidRPr="00EB79FA" w:rsidRDefault="00D97AFB" w:rsidP="00D97AFB">
      <w:pPr>
        <w:pStyle w:val="Sinespaciado1"/>
        <w:jc w:val="both"/>
        <w:rPr>
          <w:rFonts w:ascii="Arial" w:hAnsi="Arial" w:cs="Arial"/>
          <w:sz w:val="22"/>
          <w:szCs w:val="22"/>
        </w:rPr>
      </w:pPr>
    </w:p>
    <w:p w14:paraId="39EE7F59" w14:textId="77777777" w:rsidR="00D97AFB" w:rsidRPr="00EB79FA" w:rsidRDefault="00D97AFB" w:rsidP="00D97AFB">
      <w:pPr>
        <w:pStyle w:val="Sinespaciado1"/>
        <w:jc w:val="both"/>
        <w:rPr>
          <w:rFonts w:ascii="Arial" w:hAnsi="Arial" w:cs="Arial"/>
          <w:sz w:val="22"/>
          <w:szCs w:val="22"/>
        </w:rPr>
      </w:pPr>
    </w:p>
    <w:p w14:paraId="0D9839C6" w14:textId="77777777" w:rsidR="00D97AFB" w:rsidRPr="00EB79FA" w:rsidRDefault="00D97AFB" w:rsidP="00D97AFB">
      <w:pPr>
        <w:pStyle w:val="Sinespaciado1"/>
        <w:jc w:val="both"/>
        <w:rPr>
          <w:rFonts w:ascii="Arial" w:hAnsi="Arial" w:cs="Arial"/>
          <w:sz w:val="22"/>
          <w:szCs w:val="22"/>
        </w:rPr>
      </w:pPr>
      <w:r w:rsidRPr="00EB79FA">
        <w:rPr>
          <w:rFonts w:ascii="Arial" w:hAnsi="Arial" w:cs="Arial"/>
          <w:sz w:val="22"/>
          <w:szCs w:val="22"/>
        </w:rPr>
        <w:t>FIRMA REPRESENTANTE LEGAL _________________________________</w:t>
      </w:r>
    </w:p>
    <w:p w14:paraId="23ED1C80" w14:textId="77777777" w:rsidR="00D97AFB" w:rsidRPr="00EB79FA" w:rsidRDefault="00D97AFB" w:rsidP="00D97AFB">
      <w:pPr>
        <w:pStyle w:val="Sinespaciado1"/>
        <w:jc w:val="both"/>
        <w:rPr>
          <w:rFonts w:ascii="Arial" w:hAnsi="Arial" w:cs="Arial"/>
          <w:sz w:val="22"/>
          <w:szCs w:val="22"/>
        </w:rPr>
      </w:pPr>
    </w:p>
    <w:p w14:paraId="5A6B1D7C" w14:textId="77777777" w:rsidR="00D97AFB" w:rsidRPr="00EB79FA" w:rsidRDefault="00D97AFB" w:rsidP="00D97AFB">
      <w:pPr>
        <w:pStyle w:val="Sinespaciado1"/>
        <w:jc w:val="both"/>
        <w:rPr>
          <w:rFonts w:ascii="Arial" w:hAnsi="Arial" w:cs="Arial"/>
          <w:sz w:val="22"/>
          <w:szCs w:val="22"/>
        </w:rPr>
      </w:pPr>
    </w:p>
    <w:p w14:paraId="5A5706B8" w14:textId="77777777" w:rsidR="00D97AFB" w:rsidRPr="00EB79FA" w:rsidRDefault="00D97AFB" w:rsidP="00D97AFB">
      <w:pPr>
        <w:pStyle w:val="Sinespaciado1"/>
        <w:jc w:val="both"/>
        <w:rPr>
          <w:rFonts w:ascii="Arial" w:hAnsi="Arial" w:cs="Arial"/>
          <w:sz w:val="22"/>
          <w:szCs w:val="22"/>
        </w:rPr>
      </w:pPr>
      <w:r w:rsidRPr="00EB79FA">
        <w:rPr>
          <w:rFonts w:ascii="Arial" w:hAnsi="Arial" w:cs="Arial"/>
          <w:sz w:val="22"/>
          <w:szCs w:val="22"/>
        </w:rPr>
        <w:t>NOMBRE REPRESENTANTE LEGAL:</w:t>
      </w:r>
    </w:p>
    <w:p w14:paraId="57A9B787" w14:textId="77777777" w:rsidR="00D97AFB" w:rsidRPr="00EB79FA" w:rsidRDefault="00D97AFB" w:rsidP="00D97AFB">
      <w:pPr>
        <w:pStyle w:val="Sinespaciado1"/>
        <w:jc w:val="both"/>
        <w:rPr>
          <w:rFonts w:ascii="Arial" w:hAnsi="Arial" w:cs="Arial"/>
          <w:sz w:val="22"/>
          <w:szCs w:val="22"/>
        </w:rPr>
      </w:pPr>
    </w:p>
    <w:p w14:paraId="3976CB04" w14:textId="75D12BFE" w:rsidR="00D97AFB" w:rsidRDefault="00D97AFB" w:rsidP="00D97AFB">
      <w:pPr>
        <w:pStyle w:val="Sinespaciado1"/>
        <w:jc w:val="both"/>
        <w:rPr>
          <w:rFonts w:ascii="Arial" w:hAnsi="Arial" w:cs="Arial"/>
          <w:sz w:val="22"/>
          <w:szCs w:val="22"/>
        </w:rPr>
      </w:pPr>
      <w:r w:rsidRPr="00EB79FA">
        <w:rPr>
          <w:rFonts w:ascii="Arial" w:hAnsi="Arial" w:cs="Arial"/>
          <w:sz w:val="22"/>
          <w:szCs w:val="22"/>
        </w:rPr>
        <w:t>DOCUMENTO IDENTIDAD ________________________________________</w:t>
      </w:r>
    </w:p>
    <w:p w14:paraId="13134AD8" w14:textId="77777777" w:rsidR="001D5C8B" w:rsidRDefault="001D5C8B" w:rsidP="00D97AFB">
      <w:pPr>
        <w:pStyle w:val="Sinespaciado1"/>
        <w:jc w:val="both"/>
        <w:rPr>
          <w:rFonts w:ascii="Arial" w:hAnsi="Arial" w:cs="Arial"/>
          <w:sz w:val="22"/>
          <w:szCs w:val="22"/>
        </w:rPr>
      </w:pPr>
    </w:p>
    <w:p w14:paraId="4C453ED1" w14:textId="77777777" w:rsidR="00051EB7" w:rsidRDefault="00051EB7" w:rsidP="00D97AFB">
      <w:pPr>
        <w:pStyle w:val="Sinespaciado1"/>
        <w:jc w:val="both"/>
        <w:rPr>
          <w:rFonts w:ascii="Arial" w:hAnsi="Arial" w:cs="Arial"/>
          <w:sz w:val="22"/>
          <w:szCs w:val="22"/>
        </w:rPr>
      </w:pPr>
    </w:p>
    <w:p w14:paraId="4DB5671D" w14:textId="77777777" w:rsidR="00051EB7" w:rsidRDefault="00051EB7" w:rsidP="00D97AFB">
      <w:pPr>
        <w:pStyle w:val="Sinespaciado1"/>
        <w:jc w:val="both"/>
        <w:rPr>
          <w:rFonts w:ascii="Arial" w:hAnsi="Arial" w:cs="Arial"/>
          <w:sz w:val="22"/>
          <w:szCs w:val="22"/>
        </w:rPr>
      </w:pPr>
    </w:p>
    <w:p w14:paraId="47B7F81D" w14:textId="77777777" w:rsidR="00051EB7" w:rsidRDefault="00051EB7" w:rsidP="00D97AFB">
      <w:pPr>
        <w:pStyle w:val="Sinespaciado1"/>
        <w:jc w:val="both"/>
        <w:rPr>
          <w:rFonts w:ascii="Arial" w:hAnsi="Arial" w:cs="Arial"/>
          <w:sz w:val="22"/>
          <w:szCs w:val="22"/>
        </w:rPr>
      </w:pPr>
    </w:p>
    <w:p w14:paraId="2A0D76FE" w14:textId="77777777" w:rsidR="00051EB7" w:rsidRDefault="00051EB7" w:rsidP="00D97AFB">
      <w:pPr>
        <w:pStyle w:val="Sinespaciado1"/>
        <w:jc w:val="both"/>
        <w:rPr>
          <w:rFonts w:ascii="Arial" w:hAnsi="Arial" w:cs="Arial"/>
          <w:sz w:val="22"/>
          <w:szCs w:val="22"/>
        </w:rPr>
      </w:pPr>
    </w:p>
    <w:p w14:paraId="08B9E0B2" w14:textId="77777777" w:rsidR="00051EB7" w:rsidRDefault="00051EB7" w:rsidP="00D97AFB">
      <w:pPr>
        <w:pStyle w:val="Sinespaciado1"/>
        <w:jc w:val="both"/>
        <w:rPr>
          <w:rFonts w:ascii="Arial" w:hAnsi="Arial" w:cs="Arial"/>
          <w:sz w:val="22"/>
          <w:szCs w:val="22"/>
        </w:rPr>
      </w:pPr>
    </w:p>
    <w:p w14:paraId="050DB576" w14:textId="77777777" w:rsidR="00051EB7" w:rsidRDefault="00051EB7" w:rsidP="00D97AFB">
      <w:pPr>
        <w:pStyle w:val="Sinespaciado1"/>
        <w:jc w:val="both"/>
        <w:rPr>
          <w:rFonts w:ascii="Arial" w:hAnsi="Arial" w:cs="Arial"/>
          <w:sz w:val="22"/>
          <w:szCs w:val="22"/>
        </w:rPr>
      </w:pPr>
    </w:p>
    <w:p w14:paraId="18953E55" w14:textId="77777777" w:rsidR="00051EB7" w:rsidRDefault="00051EB7" w:rsidP="00D97AFB">
      <w:pPr>
        <w:pStyle w:val="Sinespaciado1"/>
        <w:jc w:val="both"/>
        <w:rPr>
          <w:rFonts w:ascii="Arial" w:hAnsi="Arial" w:cs="Arial"/>
          <w:sz w:val="22"/>
          <w:szCs w:val="22"/>
        </w:rPr>
      </w:pPr>
    </w:p>
    <w:p w14:paraId="7C0DA323" w14:textId="77777777" w:rsidR="00051EB7" w:rsidRDefault="00051EB7" w:rsidP="00D97AFB">
      <w:pPr>
        <w:pStyle w:val="Sinespaciado1"/>
        <w:jc w:val="both"/>
        <w:rPr>
          <w:rFonts w:ascii="Arial" w:hAnsi="Arial" w:cs="Arial"/>
          <w:sz w:val="22"/>
          <w:szCs w:val="22"/>
        </w:rPr>
      </w:pPr>
    </w:p>
    <w:p w14:paraId="37F16E12" w14:textId="77777777" w:rsidR="00051EB7" w:rsidRDefault="00051EB7" w:rsidP="00D97AFB">
      <w:pPr>
        <w:pStyle w:val="Sinespaciado1"/>
        <w:jc w:val="both"/>
        <w:rPr>
          <w:rFonts w:ascii="Arial" w:hAnsi="Arial" w:cs="Arial"/>
          <w:sz w:val="22"/>
          <w:szCs w:val="22"/>
        </w:rPr>
      </w:pPr>
    </w:p>
    <w:p w14:paraId="7B7F72B5" w14:textId="77777777" w:rsidR="00051EB7" w:rsidRDefault="00051EB7" w:rsidP="00D97AFB">
      <w:pPr>
        <w:pStyle w:val="Sinespaciado1"/>
        <w:jc w:val="both"/>
        <w:rPr>
          <w:rFonts w:ascii="Arial" w:hAnsi="Arial" w:cs="Arial"/>
          <w:sz w:val="22"/>
          <w:szCs w:val="22"/>
        </w:rPr>
      </w:pPr>
    </w:p>
    <w:p w14:paraId="0A87E318" w14:textId="77777777" w:rsidR="00051EB7" w:rsidRDefault="00051EB7" w:rsidP="00D97AFB">
      <w:pPr>
        <w:pStyle w:val="Sinespaciado1"/>
        <w:jc w:val="both"/>
        <w:rPr>
          <w:rFonts w:ascii="Arial" w:hAnsi="Arial" w:cs="Arial"/>
          <w:sz w:val="22"/>
          <w:szCs w:val="22"/>
        </w:rPr>
      </w:pPr>
    </w:p>
    <w:p w14:paraId="521129FF" w14:textId="77777777" w:rsidR="00051EB7" w:rsidRDefault="00051EB7" w:rsidP="00D97AFB">
      <w:pPr>
        <w:pStyle w:val="Sinespaciado1"/>
        <w:jc w:val="both"/>
        <w:rPr>
          <w:rFonts w:ascii="Arial" w:hAnsi="Arial" w:cs="Arial"/>
          <w:sz w:val="22"/>
          <w:szCs w:val="22"/>
        </w:rPr>
      </w:pPr>
    </w:p>
    <w:p w14:paraId="42FAF8CB" w14:textId="77777777" w:rsidR="00051EB7" w:rsidRDefault="00051EB7" w:rsidP="00D97AFB">
      <w:pPr>
        <w:pStyle w:val="Sinespaciado1"/>
        <w:jc w:val="both"/>
        <w:rPr>
          <w:rFonts w:ascii="Arial" w:hAnsi="Arial" w:cs="Arial"/>
          <w:sz w:val="22"/>
          <w:szCs w:val="22"/>
        </w:rPr>
      </w:pPr>
    </w:p>
    <w:p w14:paraId="4F2F8A4D" w14:textId="77777777" w:rsidR="00051EB7" w:rsidRDefault="00051EB7" w:rsidP="00D97AFB">
      <w:pPr>
        <w:pStyle w:val="Sinespaciado1"/>
        <w:jc w:val="both"/>
        <w:rPr>
          <w:rFonts w:ascii="Arial" w:hAnsi="Arial" w:cs="Arial"/>
          <w:sz w:val="22"/>
          <w:szCs w:val="22"/>
        </w:rPr>
      </w:pPr>
    </w:p>
    <w:p w14:paraId="52A5BB27" w14:textId="77777777" w:rsidR="00051EB7" w:rsidRPr="00FF11C6" w:rsidRDefault="00051EB7" w:rsidP="00051EB7">
      <w:pPr>
        <w:tabs>
          <w:tab w:val="left" w:pos="6060"/>
        </w:tabs>
        <w:ind w:left="-426" w:right="-516"/>
        <w:jc w:val="center"/>
        <w:rPr>
          <w:rFonts w:ascii="Tahoma" w:hAnsi="Tahoma" w:cs="Tahoma"/>
          <w:b/>
          <w:bCs/>
          <w:sz w:val="18"/>
          <w:szCs w:val="18"/>
          <w:lang w:val="es-CO"/>
          <w14:shadow w14:blurRad="50800" w14:dist="38100" w14:dir="2700000" w14:sx="100000" w14:sy="100000" w14:kx="0" w14:ky="0" w14:algn="tl">
            <w14:srgbClr w14:val="000000">
              <w14:alpha w14:val="60000"/>
            </w14:srgbClr>
          </w14:shadow>
        </w:rPr>
      </w:pPr>
      <w:r w:rsidRPr="00CD19A8">
        <w:rPr>
          <w:rFonts w:ascii="Tahoma" w:hAnsi="Tahoma" w:cs="Tahoma"/>
          <w:b/>
          <w:bCs/>
          <w:sz w:val="18"/>
          <w:szCs w:val="18"/>
          <w:lang w:val="es-CO"/>
          <w14:shadow w14:blurRad="50800" w14:dist="38100" w14:dir="2700000" w14:sx="100000" w14:sy="100000" w14:kx="0" w14:ky="0" w14:algn="tl">
            <w14:srgbClr w14:val="000000">
              <w14:alpha w14:val="60000"/>
            </w14:srgbClr>
          </w14:shadow>
        </w:rPr>
        <w:lastRenderedPageBreak/>
        <w:t>CERTIFICADO SISTEMA DE GESTIÓN AMBIENTAL</w:t>
      </w:r>
    </w:p>
    <w:p w14:paraId="3B09B503" w14:textId="77777777" w:rsidR="00051EB7" w:rsidRPr="00FF11C6" w:rsidRDefault="00051EB7" w:rsidP="00051EB7">
      <w:pPr>
        <w:tabs>
          <w:tab w:val="left" w:pos="6060"/>
        </w:tabs>
        <w:ind w:left="-426" w:right="-516"/>
        <w:jc w:val="center"/>
        <w:rPr>
          <w:rFonts w:ascii="Tahoma" w:hAnsi="Tahoma" w:cs="Tahoma"/>
          <w:b/>
          <w:bCs/>
          <w:sz w:val="18"/>
          <w:szCs w:val="18"/>
          <w:lang w:val="es-CO"/>
          <w14:shadow w14:blurRad="50800" w14:dist="38100" w14:dir="2700000" w14:sx="100000" w14:sy="100000" w14:kx="0" w14:ky="0" w14:algn="tl">
            <w14:srgbClr w14:val="000000">
              <w14:alpha w14:val="60000"/>
            </w14:srgbClr>
          </w14:shadow>
        </w:rPr>
      </w:pPr>
    </w:p>
    <w:p w14:paraId="7E7218DD" w14:textId="77777777" w:rsidR="00051EB7" w:rsidRPr="00CD19A8" w:rsidRDefault="00051EB7" w:rsidP="00051EB7">
      <w:pPr>
        <w:keepNext/>
        <w:keepLines/>
        <w:ind w:left="-426" w:right="-516"/>
        <w:jc w:val="both"/>
        <w:rPr>
          <w:shd w:val="clear" w:color="auto" w:fill="FFFFFF"/>
        </w:rPr>
      </w:pPr>
      <w:r w:rsidRPr="00CD19A8">
        <w:rPr>
          <w:shd w:val="clear" w:color="auto" w:fill="FFFFFF"/>
        </w:rPr>
        <w:t>El Departamento de Policía Caquetá,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“Por la cual se expide el Manual del Sistema de Gestión Ambiental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w:t>
      </w:r>
      <w:r>
        <w:rPr>
          <w:shd w:val="clear" w:color="auto" w:fill="FFFFFF"/>
        </w:rPr>
        <w:t>rmación con carácter adicional.</w:t>
      </w:r>
    </w:p>
    <w:p w14:paraId="7A30E23F" w14:textId="77777777" w:rsidR="00051EB7" w:rsidRPr="00CD19A8" w:rsidRDefault="00051EB7" w:rsidP="00051EB7">
      <w:pPr>
        <w:keepNext/>
        <w:keepLines/>
        <w:ind w:left="-426" w:right="-516"/>
        <w:jc w:val="both"/>
        <w:rPr>
          <w:shd w:val="clear" w:color="auto" w:fill="FFFFFF"/>
        </w:rPr>
      </w:pPr>
    </w:p>
    <w:p w14:paraId="406496C7" w14:textId="77777777" w:rsidR="00051EB7" w:rsidRPr="00CD19A8" w:rsidRDefault="00051EB7" w:rsidP="00051EB7">
      <w:pPr>
        <w:keepNext/>
        <w:keepLines/>
        <w:ind w:left="-426" w:right="-516"/>
        <w:jc w:val="both"/>
        <w:rPr>
          <w:shd w:val="clear" w:color="auto" w:fill="FFFFFF"/>
        </w:rPr>
      </w:pPr>
      <w:r w:rsidRPr="00CD19A8">
        <w:rPr>
          <w:shd w:val="clear" w:color="auto" w:fill="FFFFFF"/>
        </w:rPr>
        <w:t>Yo, 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elementos y productos suministrare los adaptaré para cumplir con cada uno de los parámetros exigidos por el Sistema de Gestión Ambiental de la Policía Nacional de Colombia en la resolución antes mencionada; a dar cumplimiento a las normas ambientales expedidas por los organismos competentes en el territorio nacional; los insumos contaminantes y/o peligrosos cumplen con toda la normatividad ambiental y de prevención de riesgos aplicables protegiendo la salud humana y el ambiente mismo, así como responder ante cualquier incidente ambiental causado, reservándose la Policía Nacional Departamento de Policía Caquetá el derecho de exigirle las acciones y los gastos que se originen por incumplimiento de dichas obligaciones en materia ambiental y de la salud humana, tendré como referente lo estipulado en las Leyes y Decretos que reglamenten la materia.</w:t>
      </w:r>
    </w:p>
    <w:p w14:paraId="6DF92EED" w14:textId="77777777" w:rsidR="00051EB7" w:rsidRPr="00CD19A8" w:rsidRDefault="00051EB7" w:rsidP="00051EB7">
      <w:pPr>
        <w:keepNext/>
        <w:keepLines/>
        <w:ind w:left="-426" w:right="-516"/>
        <w:jc w:val="both"/>
        <w:rPr>
          <w:shd w:val="clear" w:color="auto" w:fill="FFFFFF"/>
        </w:rPr>
      </w:pPr>
    </w:p>
    <w:p w14:paraId="0B8A23C0" w14:textId="77777777" w:rsidR="00051EB7" w:rsidRPr="00334289" w:rsidRDefault="00051EB7" w:rsidP="00051EB7">
      <w:pPr>
        <w:keepNext/>
        <w:keepLines/>
        <w:ind w:left="-426" w:right="-516"/>
        <w:jc w:val="both"/>
        <w:rPr>
          <w:shd w:val="clear" w:color="auto" w:fill="FFFFFF"/>
        </w:rPr>
      </w:pPr>
      <w:r w:rsidRPr="00CD19A8">
        <w:rPr>
          <w:shd w:val="clear" w:color="auto" w:fill="FFFFFF"/>
        </w:rPr>
        <w:t>De conformidad con el instructivo 025 SUDIR DIRAF -70 del 19/05/2012, en concordancia con la Resolución 02590 de 2012, una vez se efectúe el cambio de los repuestos, serán enviados al coordinador logístico de la unidad o almacenista, quién hará la verificación, luego se procederá a realizar la disposición final de dichos repuestos dando cumplimiento a la normatividad ambiental vigente</w:t>
      </w:r>
    </w:p>
    <w:p w14:paraId="4D8A34B9" w14:textId="77777777" w:rsidR="00051EB7" w:rsidRPr="00334289" w:rsidRDefault="00051EB7" w:rsidP="00051EB7">
      <w:pPr>
        <w:keepNext/>
        <w:keepLines/>
        <w:ind w:left="-426" w:right="-516"/>
        <w:jc w:val="both"/>
        <w:rPr>
          <w:shd w:val="clear" w:color="auto" w:fill="FFFFFF"/>
        </w:rPr>
      </w:pPr>
    </w:p>
    <w:p w14:paraId="4A156AFB" w14:textId="77777777" w:rsidR="00051EB7" w:rsidRPr="00334289" w:rsidRDefault="00051EB7" w:rsidP="00051EB7">
      <w:pPr>
        <w:ind w:left="-426" w:right="-516"/>
        <w:jc w:val="both"/>
        <w:rPr>
          <w:shd w:val="clear" w:color="auto" w:fill="FFFFFF"/>
        </w:rPr>
      </w:pPr>
    </w:p>
    <w:p w14:paraId="32B60DDB" w14:textId="77777777" w:rsidR="00051EB7" w:rsidRPr="00D349B4" w:rsidRDefault="00051EB7" w:rsidP="00051EB7">
      <w:pPr>
        <w:ind w:left="63"/>
        <w:jc w:val="both"/>
      </w:pPr>
      <w:r w:rsidRPr="00D349B4">
        <w:t xml:space="preserve">FIRMA REPRESENTANTE LEGAL: _________________________________________ </w:t>
      </w:r>
    </w:p>
    <w:p w14:paraId="0D3E48E7" w14:textId="77777777" w:rsidR="00051EB7" w:rsidRPr="00D349B4" w:rsidRDefault="00051EB7" w:rsidP="00051EB7">
      <w:pPr>
        <w:ind w:left="63"/>
        <w:jc w:val="both"/>
      </w:pPr>
    </w:p>
    <w:p w14:paraId="297F7E31" w14:textId="77777777" w:rsidR="00051EB7" w:rsidRPr="00D349B4" w:rsidRDefault="00051EB7" w:rsidP="00051EB7">
      <w:pPr>
        <w:ind w:left="63"/>
        <w:jc w:val="both"/>
      </w:pPr>
      <w:r w:rsidRPr="00D349B4">
        <w:t>NOMBRE REPRESENTANTE LEGAL: ______________________________________</w:t>
      </w:r>
    </w:p>
    <w:p w14:paraId="1B18E117" w14:textId="77777777" w:rsidR="00051EB7" w:rsidRPr="00D349B4" w:rsidRDefault="00051EB7" w:rsidP="00051EB7">
      <w:pPr>
        <w:ind w:left="63"/>
        <w:jc w:val="both"/>
      </w:pPr>
    </w:p>
    <w:p w14:paraId="247FE72E" w14:textId="77777777" w:rsidR="00051EB7" w:rsidRPr="00D349B4" w:rsidRDefault="00051EB7" w:rsidP="00051EB7">
      <w:pPr>
        <w:ind w:left="63"/>
        <w:jc w:val="both"/>
      </w:pPr>
      <w:r w:rsidRPr="00D349B4">
        <w:t xml:space="preserve">DOCUMENTO IDENTIDAD ________________________________________ </w:t>
      </w:r>
    </w:p>
    <w:p w14:paraId="59D48F8C" w14:textId="77777777" w:rsidR="00051EB7" w:rsidRPr="00D349B4" w:rsidRDefault="00051EB7" w:rsidP="00051EB7">
      <w:pPr>
        <w:ind w:left="63"/>
        <w:jc w:val="both"/>
      </w:pPr>
    </w:p>
    <w:p w14:paraId="4A93E4C5" w14:textId="77777777" w:rsidR="00051EB7" w:rsidRPr="00D349B4" w:rsidRDefault="00051EB7" w:rsidP="00051EB7">
      <w:pPr>
        <w:ind w:left="63"/>
        <w:jc w:val="both"/>
      </w:pPr>
      <w:r w:rsidRPr="00D349B4">
        <w:t>EMPRESA _____________________________________________________</w:t>
      </w:r>
    </w:p>
    <w:p w14:paraId="26BC3D86" w14:textId="77777777" w:rsidR="00051EB7" w:rsidRPr="00D349B4" w:rsidRDefault="00051EB7" w:rsidP="00051EB7">
      <w:pPr>
        <w:ind w:left="63"/>
        <w:jc w:val="both"/>
      </w:pPr>
    </w:p>
    <w:p w14:paraId="1E90FCFF" w14:textId="77777777" w:rsidR="00051EB7" w:rsidRPr="00D349B4" w:rsidRDefault="00051EB7" w:rsidP="00051EB7">
      <w:pPr>
        <w:ind w:left="63"/>
        <w:jc w:val="both"/>
      </w:pPr>
      <w:r w:rsidRPr="00D349B4">
        <w:t>NIT. No. _______________________________________________________</w:t>
      </w:r>
    </w:p>
    <w:p w14:paraId="4CBB9090" w14:textId="77777777" w:rsidR="00051EB7" w:rsidRDefault="00051EB7" w:rsidP="00D97AFB">
      <w:pPr>
        <w:pStyle w:val="Sinespaciado1"/>
        <w:jc w:val="both"/>
        <w:rPr>
          <w:rFonts w:ascii="Arial" w:hAnsi="Arial" w:cs="Arial"/>
          <w:sz w:val="22"/>
          <w:szCs w:val="22"/>
        </w:rPr>
      </w:pPr>
    </w:p>
    <w:p w14:paraId="3FE9A891" w14:textId="77777777" w:rsidR="00FC3CCB" w:rsidRDefault="00FC3CCB" w:rsidP="00D97AFB">
      <w:pPr>
        <w:pStyle w:val="Sinespaciado1"/>
        <w:jc w:val="both"/>
        <w:rPr>
          <w:rFonts w:ascii="Arial" w:hAnsi="Arial" w:cs="Arial"/>
          <w:sz w:val="22"/>
          <w:szCs w:val="22"/>
        </w:rPr>
      </w:pPr>
    </w:p>
    <w:p w14:paraId="1DAFC1F3" w14:textId="77777777" w:rsidR="00FC3CCB" w:rsidRDefault="00FC3CCB" w:rsidP="00D97AFB">
      <w:pPr>
        <w:pStyle w:val="Sinespaciado1"/>
        <w:jc w:val="both"/>
        <w:rPr>
          <w:rFonts w:ascii="Arial" w:hAnsi="Arial" w:cs="Arial"/>
          <w:sz w:val="22"/>
          <w:szCs w:val="22"/>
        </w:rPr>
      </w:pPr>
    </w:p>
    <w:p w14:paraId="58BEE4C6" w14:textId="77777777" w:rsidR="00FC3CCB" w:rsidRDefault="00FC3CCB" w:rsidP="00D97AFB">
      <w:pPr>
        <w:pStyle w:val="Sinespaciado1"/>
        <w:jc w:val="both"/>
        <w:rPr>
          <w:rFonts w:ascii="Arial" w:hAnsi="Arial" w:cs="Arial"/>
          <w:sz w:val="22"/>
          <w:szCs w:val="22"/>
        </w:rPr>
      </w:pPr>
    </w:p>
    <w:p w14:paraId="046F8B23" w14:textId="77777777" w:rsidR="00FC3CCB" w:rsidRDefault="00FC3CCB" w:rsidP="00D97AFB">
      <w:pPr>
        <w:pStyle w:val="Sinespaciado1"/>
        <w:jc w:val="both"/>
        <w:rPr>
          <w:rFonts w:ascii="Arial" w:hAnsi="Arial" w:cs="Arial"/>
          <w:sz w:val="22"/>
          <w:szCs w:val="22"/>
        </w:rPr>
      </w:pPr>
    </w:p>
    <w:p w14:paraId="21C7185C" w14:textId="77777777" w:rsidR="00FC3CCB" w:rsidRDefault="00FC3CCB" w:rsidP="00D97AFB">
      <w:pPr>
        <w:pStyle w:val="Sinespaciado1"/>
        <w:jc w:val="both"/>
        <w:rPr>
          <w:rFonts w:ascii="Arial" w:hAnsi="Arial" w:cs="Arial"/>
          <w:sz w:val="22"/>
          <w:szCs w:val="22"/>
        </w:rPr>
      </w:pPr>
    </w:p>
    <w:p w14:paraId="4D03A46F" w14:textId="77777777" w:rsidR="00FC3CCB" w:rsidRDefault="00FC3CCB" w:rsidP="00D97AFB">
      <w:pPr>
        <w:pStyle w:val="Sinespaciado1"/>
        <w:jc w:val="both"/>
        <w:rPr>
          <w:rFonts w:ascii="Arial" w:hAnsi="Arial" w:cs="Arial"/>
          <w:sz w:val="22"/>
          <w:szCs w:val="22"/>
        </w:rPr>
      </w:pPr>
    </w:p>
    <w:p w14:paraId="5755019F" w14:textId="77777777" w:rsidR="00FC3CCB" w:rsidRDefault="00FC3CCB" w:rsidP="00D97AFB">
      <w:pPr>
        <w:pStyle w:val="Sinespaciado1"/>
        <w:jc w:val="both"/>
        <w:rPr>
          <w:rFonts w:ascii="Arial" w:hAnsi="Arial" w:cs="Arial"/>
          <w:sz w:val="22"/>
          <w:szCs w:val="22"/>
        </w:rPr>
      </w:pPr>
    </w:p>
    <w:p w14:paraId="7CA23BF9" w14:textId="77777777" w:rsidR="00FC3CCB" w:rsidRDefault="00FC3CCB" w:rsidP="00D97AFB">
      <w:pPr>
        <w:pStyle w:val="Sinespaciado1"/>
        <w:jc w:val="both"/>
        <w:rPr>
          <w:rFonts w:ascii="Arial" w:hAnsi="Arial" w:cs="Arial"/>
          <w:sz w:val="22"/>
          <w:szCs w:val="22"/>
        </w:rPr>
      </w:pPr>
    </w:p>
    <w:p w14:paraId="1C13F2EF" w14:textId="77777777" w:rsidR="00FC3CCB" w:rsidRDefault="00FC3CCB" w:rsidP="00D97AFB">
      <w:pPr>
        <w:pStyle w:val="Sinespaciado1"/>
        <w:jc w:val="both"/>
        <w:rPr>
          <w:rFonts w:ascii="Arial" w:hAnsi="Arial" w:cs="Arial"/>
          <w:sz w:val="22"/>
          <w:szCs w:val="22"/>
        </w:rPr>
      </w:pPr>
    </w:p>
    <w:p w14:paraId="05D3ACEB" w14:textId="77777777" w:rsidR="00FC3CCB" w:rsidRDefault="00FC3CCB" w:rsidP="00D97AFB">
      <w:pPr>
        <w:pStyle w:val="Sinespaciado1"/>
        <w:jc w:val="both"/>
        <w:rPr>
          <w:rFonts w:ascii="Arial" w:hAnsi="Arial" w:cs="Arial"/>
          <w:sz w:val="22"/>
          <w:szCs w:val="22"/>
        </w:rPr>
      </w:pPr>
    </w:p>
    <w:p w14:paraId="484284B1" w14:textId="77777777" w:rsidR="00FC3CCB" w:rsidRDefault="00FC3CCB" w:rsidP="00D97AFB">
      <w:pPr>
        <w:pStyle w:val="Sinespaciado1"/>
        <w:jc w:val="both"/>
        <w:rPr>
          <w:rFonts w:ascii="Arial" w:hAnsi="Arial" w:cs="Arial"/>
          <w:sz w:val="22"/>
          <w:szCs w:val="22"/>
        </w:rPr>
      </w:pPr>
    </w:p>
    <w:p w14:paraId="576589A1" w14:textId="77777777" w:rsidR="00FC3CCB" w:rsidRPr="00FF11C6" w:rsidRDefault="00FC3CCB" w:rsidP="00FC3CCB">
      <w:pPr>
        <w:tabs>
          <w:tab w:val="left" w:pos="6060"/>
        </w:tabs>
        <w:jc w:val="center"/>
        <w:rPr>
          <w:rFonts w:ascii="Tahoma" w:hAnsi="Tahoma" w:cs="Tahoma"/>
          <w:b/>
          <w:bCs/>
          <w:sz w:val="18"/>
          <w:szCs w:val="18"/>
          <w:lang w:val="es-CO"/>
          <w14:shadow w14:blurRad="50800" w14:dist="38100" w14:dir="2700000" w14:sx="100000" w14:sy="100000" w14:kx="0" w14:ky="0" w14:algn="tl">
            <w14:srgbClr w14:val="000000">
              <w14:alpha w14:val="60000"/>
            </w14:srgbClr>
          </w14:shadow>
        </w:rPr>
      </w:pPr>
      <w:r w:rsidRPr="00FF11C6">
        <w:rPr>
          <w:rFonts w:ascii="Tahoma" w:hAnsi="Tahoma" w:cs="Tahoma"/>
          <w:b/>
          <w:bCs/>
          <w:sz w:val="18"/>
          <w:szCs w:val="18"/>
          <w:lang w:val="es-CO"/>
          <w14:shadow w14:blurRad="50800" w14:dist="38100" w14:dir="2700000" w14:sx="100000" w14:sy="100000" w14:kx="0" w14:ky="0" w14:algn="tl">
            <w14:srgbClr w14:val="000000">
              <w14:alpha w14:val="60000"/>
            </w14:srgbClr>
          </w14:shadow>
        </w:rPr>
        <w:lastRenderedPageBreak/>
        <w:t>CONSTANCIA DE CUMPLIMIENTO OBLIGACIONES PARAFISCALES</w:t>
      </w:r>
    </w:p>
    <w:p w14:paraId="6D5DD2E2" w14:textId="77777777" w:rsidR="00FC3CCB" w:rsidRPr="006B3177" w:rsidRDefault="00FC3CCB" w:rsidP="00FC3CCB">
      <w:pPr>
        <w:tabs>
          <w:tab w:val="left" w:pos="6060"/>
        </w:tabs>
        <w:jc w:val="center"/>
        <w:rPr>
          <w:shd w:val="clear" w:color="auto" w:fill="FFFFFF"/>
        </w:rPr>
      </w:pPr>
    </w:p>
    <w:p w14:paraId="4370096F" w14:textId="77777777" w:rsidR="00FC3CCB" w:rsidRPr="006B3177" w:rsidRDefault="00FC3CCB" w:rsidP="00FC3CCB">
      <w:pPr>
        <w:pStyle w:val="Default"/>
        <w:rPr>
          <w:b/>
          <w:bCs/>
          <w:sz w:val="20"/>
          <w:szCs w:val="20"/>
        </w:rPr>
      </w:pPr>
    </w:p>
    <w:p w14:paraId="3C26BF5E" w14:textId="77777777" w:rsidR="00FC3CCB" w:rsidRPr="006B3177" w:rsidRDefault="00FC3CCB" w:rsidP="00FC3CCB">
      <w:pPr>
        <w:pStyle w:val="Default"/>
        <w:jc w:val="both"/>
        <w:rPr>
          <w:sz w:val="20"/>
          <w:szCs w:val="20"/>
        </w:rPr>
      </w:pPr>
      <w:r w:rsidRPr="006B3177">
        <w:rPr>
          <w:sz w:val="20"/>
          <w:szCs w:val="20"/>
        </w:rPr>
        <w:t xml:space="preserve">Fecha _____________________ </w:t>
      </w:r>
    </w:p>
    <w:p w14:paraId="35883D09" w14:textId="77777777" w:rsidR="00FC3CCB" w:rsidRPr="006B3177" w:rsidRDefault="00FC3CCB" w:rsidP="00FC3CCB">
      <w:pPr>
        <w:pStyle w:val="Default"/>
        <w:rPr>
          <w:sz w:val="20"/>
          <w:szCs w:val="20"/>
        </w:rPr>
      </w:pPr>
    </w:p>
    <w:p w14:paraId="469A4B79" w14:textId="77777777" w:rsidR="00FC3CCB" w:rsidRPr="006B3177" w:rsidRDefault="00FC3CCB" w:rsidP="00FC3CCB">
      <w:pPr>
        <w:pStyle w:val="Default"/>
        <w:rPr>
          <w:sz w:val="20"/>
          <w:szCs w:val="20"/>
        </w:rPr>
      </w:pPr>
    </w:p>
    <w:p w14:paraId="284E4C8E" w14:textId="77777777" w:rsidR="00FC3CCB" w:rsidRPr="006B3177" w:rsidRDefault="00FC3CCB" w:rsidP="00FC3CCB">
      <w:pPr>
        <w:pStyle w:val="Default"/>
        <w:rPr>
          <w:sz w:val="20"/>
          <w:szCs w:val="20"/>
        </w:rPr>
      </w:pPr>
      <w:r w:rsidRPr="006B3177">
        <w:rPr>
          <w:sz w:val="20"/>
          <w:szCs w:val="20"/>
        </w:rPr>
        <w:t xml:space="preserve">Señores </w:t>
      </w:r>
    </w:p>
    <w:p w14:paraId="5EDBB721" w14:textId="77777777" w:rsidR="00FC3CCB" w:rsidRPr="006B3177" w:rsidRDefault="00FC3CCB" w:rsidP="00FC3CCB">
      <w:pPr>
        <w:pStyle w:val="Default"/>
        <w:rPr>
          <w:b/>
          <w:bCs/>
          <w:sz w:val="20"/>
          <w:szCs w:val="20"/>
        </w:rPr>
      </w:pPr>
      <w:r w:rsidRPr="006B3177">
        <w:rPr>
          <w:b/>
          <w:bCs/>
          <w:sz w:val="20"/>
          <w:szCs w:val="20"/>
        </w:rPr>
        <w:t xml:space="preserve">POLICÍA NACIONAL </w:t>
      </w:r>
    </w:p>
    <w:p w14:paraId="2E0D5B22" w14:textId="77777777" w:rsidR="00FC3CCB" w:rsidRPr="006B3177" w:rsidRDefault="00FC3CCB" w:rsidP="00FC3CCB">
      <w:pPr>
        <w:pStyle w:val="Default"/>
        <w:rPr>
          <w:b/>
          <w:bCs/>
          <w:sz w:val="20"/>
          <w:szCs w:val="20"/>
        </w:rPr>
      </w:pPr>
      <w:r w:rsidRPr="006B3177">
        <w:rPr>
          <w:b/>
          <w:bCs/>
          <w:sz w:val="20"/>
          <w:szCs w:val="20"/>
        </w:rPr>
        <w:t>DEPARTAMENTO DE POLICÍA CAQUETÁ</w:t>
      </w:r>
    </w:p>
    <w:p w14:paraId="516E01A4" w14:textId="77777777" w:rsidR="00FC3CCB" w:rsidRPr="006B3177" w:rsidRDefault="00FC3CCB" w:rsidP="00FC3CCB">
      <w:pPr>
        <w:pStyle w:val="Default"/>
        <w:rPr>
          <w:b/>
          <w:bCs/>
          <w:sz w:val="20"/>
          <w:szCs w:val="20"/>
        </w:rPr>
      </w:pPr>
    </w:p>
    <w:p w14:paraId="0441C5B3" w14:textId="77777777" w:rsidR="00FC3CCB" w:rsidRPr="006B3177" w:rsidRDefault="00FC3CCB" w:rsidP="00FC3CCB">
      <w:pPr>
        <w:pStyle w:val="Default"/>
        <w:rPr>
          <w:b/>
          <w:bCs/>
          <w:sz w:val="20"/>
          <w:szCs w:val="20"/>
        </w:rPr>
      </w:pPr>
    </w:p>
    <w:p w14:paraId="6A4A24B0" w14:textId="77777777" w:rsidR="00FC3CCB" w:rsidRPr="00A2623B" w:rsidRDefault="00FC3CCB" w:rsidP="00FC3CCB">
      <w:pPr>
        <w:pStyle w:val="Default"/>
        <w:rPr>
          <w:b/>
          <w:bCs/>
          <w:sz w:val="20"/>
          <w:szCs w:val="20"/>
        </w:rPr>
      </w:pPr>
    </w:p>
    <w:p w14:paraId="396E6AC6" w14:textId="10C2C34E" w:rsidR="00FC3CCB" w:rsidRPr="006B3177" w:rsidRDefault="00FC3CCB" w:rsidP="00FC3CCB">
      <w:pPr>
        <w:jc w:val="both"/>
        <w:rPr>
          <w:lang w:eastAsia="es-CO"/>
        </w:rPr>
      </w:pPr>
      <w:r w:rsidRPr="006B3177">
        <w:t xml:space="preserve">Referencia: Proceso </w:t>
      </w:r>
      <w:r w:rsidRPr="007E71C9">
        <w:rPr>
          <w:b/>
          <w:bCs/>
        </w:rPr>
        <w:t xml:space="preserve">PN DECAQ </w:t>
      </w:r>
      <w:r>
        <w:rPr>
          <w:b/>
          <w:bCs/>
        </w:rPr>
        <w:t>CD</w:t>
      </w:r>
      <w:r w:rsidRPr="007E71C9">
        <w:rPr>
          <w:b/>
          <w:bCs/>
        </w:rPr>
        <w:t xml:space="preserve"> </w:t>
      </w:r>
      <w:r>
        <w:rPr>
          <w:b/>
          <w:bCs/>
        </w:rPr>
        <w:t>047</w:t>
      </w:r>
      <w:r w:rsidRPr="007E71C9">
        <w:rPr>
          <w:b/>
          <w:bCs/>
        </w:rPr>
        <w:t xml:space="preserve"> 2024</w:t>
      </w:r>
      <w:r w:rsidRPr="006B3177">
        <w:t xml:space="preserve">, cuyo objeto es </w:t>
      </w:r>
      <w:r>
        <w:t>el</w:t>
      </w:r>
      <w:r>
        <w:rPr>
          <w:rFonts w:ascii="Tahoma" w:hAnsi="Tahoma" w:cs="Tahoma"/>
        </w:rPr>
        <w:t xml:space="preserve"> </w:t>
      </w:r>
      <w:r w:rsidRPr="00793933">
        <w:rPr>
          <w:rFonts w:ascii="Tahoma" w:hAnsi="Tahoma" w:cs="Tahoma"/>
        </w:rPr>
        <w:t>“</w:t>
      </w:r>
      <w:r w:rsidRPr="00FC3CCB">
        <w:rPr>
          <w:b/>
        </w:rPr>
        <w:t>ARRENDAMIENTO DE UN ESPACIO FISICO DE 18.24 M2 PARA EL FUNCIONAMIENTO DE UNA PELUQUERIA “CORTE DE CABELLO PARA HOMBRE Y MUJER, MANICURA Y PEDICURA” AL SERVICIO DEL PERSONAL PROFESIONAL Y PERSONAL NO UNIFORMADO, UBICADO DENTRO DE LAS INSTALACIONES DE LA BASE DEL COMANDO DE DEPARTAMENTO DE POLICÍA CAQUETÁ</w:t>
      </w:r>
      <w:r w:rsidRPr="00793933">
        <w:rPr>
          <w:rFonts w:ascii="Tahoma" w:hAnsi="Tahoma" w:cs="Tahoma"/>
        </w:rPr>
        <w:t>”.</w:t>
      </w:r>
    </w:p>
    <w:p w14:paraId="5C030AEA" w14:textId="77777777" w:rsidR="00FC3CCB" w:rsidRPr="006B3177" w:rsidRDefault="00FC3CCB" w:rsidP="00FC3CCB">
      <w:pPr>
        <w:pStyle w:val="Default"/>
        <w:jc w:val="both"/>
        <w:rPr>
          <w:sz w:val="20"/>
          <w:szCs w:val="20"/>
        </w:rPr>
      </w:pPr>
    </w:p>
    <w:p w14:paraId="7BC69CCE" w14:textId="77777777" w:rsidR="00FC3CCB" w:rsidRPr="006B3177" w:rsidRDefault="00FC3CCB" w:rsidP="00FC3CCB">
      <w:pPr>
        <w:pStyle w:val="Default"/>
        <w:jc w:val="both"/>
        <w:rPr>
          <w:sz w:val="20"/>
          <w:szCs w:val="20"/>
        </w:rPr>
      </w:pPr>
    </w:p>
    <w:p w14:paraId="0D7A76F6" w14:textId="0338679C" w:rsidR="00FC3CCB" w:rsidRPr="006B3177" w:rsidRDefault="00FC3CCB" w:rsidP="00FC3CCB">
      <w:pPr>
        <w:jc w:val="both"/>
        <w:rPr>
          <w:lang w:eastAsia="es-CO"/>
        </w:rPr>
      </w:pPr>
      <w:r w:rsidRPr="006B3177">
        <w:t xml:space="preserve">Yo _________________________________, identificado (a)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Departamento de Policía Caquetá, me obligo hacer los aportes de ley a dichos sistemas durante la vigencia del contrato cuyo objeto es </w:t>
      </w:r>
      <w:r>
        <w:rPr>
          <w:rFonts w:ascii="Tahoma" w:hAnsi="Tahoma" w:cs="Tahoma"/>
        </w:rPr>
        <w:t xml:space="preserve">el </w:t>
      </w:r>
      <w:r w:rsidRPr="00793933">
        <w:rPr>
          <w:rFonts w:ascii="Tahoma" w:hAnsi="Tahoma" w:cs="Tahoma"/>
        </w:rPr>
        <w:t>“</w:t>
      </w:r>
      <w:r w:rsidRPr="00FC3CCB">
        <w:rPr>
          <w:b/>
        </w:rPr>
        <w:t>ARRENDAMIENTO DE UN ESPACIO FISICO DE 18.24 M2 PARA EL FUNCIONAMIENTO DE UNA PELUQUERIA “CORTE DE CABELLO PARA HOMBRE Y MUJER, MANICURA Y PEDICURA” AL SERVICIO DEL PERSONAL PROFESIONAL Y PERSONAL NO UNIFORMADO, UBICADO DENTRO DE LAS INSTALACIONES DE LA BASE DEL COMANDO DE DEPARTAMENTO DE POLICÍA CAQUETÁ</w:t>
      </w:r>
      <w:r w:rsidRPr="00793933">
        <w:rPr>
          <w:rFonts w:ascii="Tahoma" w:hAnsi="Tahoma" w:cs="Tahoma"/>
        </w:rPr>
        <w:t>”.</w:t>
      </w:r>
      <w:r>
        <w:rPr>
          <w:rFonts w:ascii="Tahoma" w:hAnsi="Tahoma" w:cs="Tahoma"/>
        </w:rPr>
        <w:t xml:space="preserve"> </w:t>
      </w:r>
      <w:r w:rsidRPr="006B3177">
        <w:t>Lo anterior en cumplimiento de artículo 50 de la ley 789 de 2002.</w:t>
      </w:r>
    </w:p>
    <w:p w14:paraId="2E32730A" w14:textId="77777777" w:rsidR="00FC3CCB" w:rsidRPr="006B3177" w:rsidRDefault="00FC3CCB" w:rsidP="00FC3CCB">
      <w:pPr>
        <w:pStyle w:val="Default"/>
        <w:jc w:val="both"/>
        <w:rPr>
          <w:sz w:val="20"/>
          <w:szCs w:val="20"/>
        </w:rPr>
      </w:pPr>
    </w:p>
    <w:p w14:paraId="60741EE6" w14:textId="77777777" w:rsidR="00FC3CCB" w:rsidRPr="006B3177" w:rsidRDefault="00FC3CCB" w:rsidP="00FC3CCB">
      <w:pPr>
        <w:pStyle w:val="Default"/>
        <w:jc w:val="both"/>
        <w:rPr>
          <w:sz w:val="20"/>
          <w:szCs w:val="20"/>
        </w:rPr>
      </w:pPr>
    </w:p>
    <w:p w14:paraId="61D23658" w14:textId="77777777" w:rsidR="00FC3CCB" w:rsidRPr="006B3177" w:rsidRDefault="00FC3CCB" w:rsidP="00FC3CCB">
      <w:pPr>
        <w:pStyle w:val="Default"/>
        <w:jc w:val="both"/>
        <w:rPr>
          <w:sz w:val="20"/>
          <w:szCs w:val="20"/>
        </w:rPr>
      </w:pPr>
    </w:p>
    <w:p w14:paraId="587BB12C" w14:textId="77777777" w:rsidR="00FC3CCB" w:rsidRPr="006B3177" w:rsidRDefault="00FC3CCB" w:rsidP="00FC3CCB">
      <w:pPr>
        <w:pStyle w:val="Default"/>
        <w:jc w:val="both"/>
        <w:rPr>
          <w:sz w:val="20"/>
          <w:szCs w:val="20"/>
        </w:rPr>
      </w:pPr>
    </w:p>
    <w:p w14:paraId="1C48D1B5" w14:textId="77777777" w:rsidR="00FC3CCB" w:rsidRPr="006B3177" w:rsidRDefault="00FC3CCB" w:rsidP="00FC3CCB">
      <w:pPr>
        <w:pStyle w:val="Default"/>
        <w:jc w:val="both"/>
        <w:rPr>
          <w:sz w:val="20"/>
          <w:szCs w:val="20"/>
        </w:rPr>
      </w:pPr>
      <w:r w:rsidRPr="006B3177">
        <w:rPr>
          <w:sz w:val="20"/>
          <w:szCs w:val="20"/>
        </w:rPr>
        <w:t>FIRMA REPRESENTANTE LEGAL _________________________________</w:t>
      </w:r>
    </w:p>
    <w:p w14:paraId="30A1D5BC" w14:textId="77777777" w:rsidR="00FC3CCB" w:rsidRPr="006B3177" w:rsidRDefault="00FC3CCB" w:rsidP="00FC3CCB">
      <w:pPr>
        <w:pStyle w:val="Default"/>
        <w:jc w:val="both"/>
        <w:rPr>
          <w:sz w:val="20"/>
          <w:szCs w:val="20"/>
        </w:rPr>
      </w:pPr>
    </w:p>
    <w:p w14:paraId="4B9163FD" w14:textId="77777777" w:rsidR="00FC3CCB" w:rsidRPr="006B3177" w:rsidRDefault="00FC3CCB" w:rsidP="00FC3CCB">
      <w:pPr>
        <w:pStyle w:val="Default"/>
        <w:jc w:val="both"/>
        <w:rPr>
          <w:sz w:val="20"/>
          <w:szCs w:val="20"/>
        </w:rPr>
      </w:pPr>
    </w:p>
    <w:p w14:paraId="23B5C0D2" w14:textId="77777777" w:rsidR="00FC3CCB" w:rsidRPr="006B3177" w:rsidRDefault="00FC3CCB" w:rsidP="00FC3CCB">
      <w:pPr>
        <w:pStyle w:val="Default"/>
        <w:pBdr>
          <w:bottom w:val="single" w:sz="12" w:space="1" w:color="auto"/>
        </w:pBdr>
        <w:jc w:val="both"/>
        <w:rPr>
          <w:sz w:val="20"/>
          <w:szCs w:val="20"/>
        </w:rPr>
      </w:pPr>
      <w:r w:rsidRPr="006B3177">
        <w:rPr>
          <w:sz w:val="20"/>
          <w:szCs w:val="20"/>
        </w:rPr>
        <w:t>NOMBRE REPRESENTANTE LEGAL:</w:t>
      </w:r>
    </w:p>
    <w:p w14:paraId="0EB2FEF3" w14:textId="77777777" w:rsidR="00FC3CCB" w:rsidRPr="006B3177" w:rsidRDefault="00FC3CCB" w:rsidP="00FC3CCB">
      <w:pPr>
        <w:pStyle w:val="Default"/>
        <w:jc w:val="both"/>
        <w:rPr>
          <w:sz w:val="20"/>
          <w:szCs w:val="20"/>
        </w:rPr>
      </w:pPr>
    </w:p>
    <w:p w14:paraId="03EB6EC6" w14:textId="77777777" w:rsidR="00FC3CCB" w:rsidRPr="006B3177" w:rsidRDefault="00FC3CCB" w:rsidP="00FC3CCB">
      <w:pPr>
        <w:pStyle w:val="Default"/>
        <w:jc w:val="both"/>
        <w:rPr>
          <w:sz w:val="20"/>
          <w:szCs w:val="20"/>
        </w:rPr>
      </w:pPr>
      <w:r w:rsidRPr="006B3177">
        <w:rPr>
          <w:sz w:val="20"/>
          <w:szCs w:val="20"/>
        </w:rPr>
        <w:t>DOCUMENTO IDENTIDAD ________________________________________</w:t>
      </w:r>
    </w:p>
    <w:p w14:paraId="7A0541C5" w14:textId="77777777" w:rsidR="00FC3CCB" w:rsidRPr="006B3177" w:rsidRDefault="00FC3CCB" w:rsidP="00FC3CCB">
      <w:pPr>
        <w:pStyle w:val="Default"/>
        <w:jc w:val="both"/>
        <w:rPr>
          <w:sz w:val="20"/>
          <w:szCs w:val="20"/>
        </w:rPr>
      </w:pPr>
    </w:p>
    <w:p w14:paraId="36B92A56" w14:textId="77777777" w:rsidR="00FC3CCB" w:rsidRPr="006B3177" w:rsidRDefault="00FC3CCB" w:rsidP="00FC3CCB">
      <w:pPr>
        <w:pStyle w:val="Default"/>
        <w:jc w:val="both"/>
        <w:rPr>
          <w:sz w:val="20"/>
          <w:szCs w:val="20"/>
        </w:rPr>
      </w:pPr>
      <w:r w:rsidRPr="006B3177">
        <w:rPr>
          <w:sz w:val="20"/>
          <w:szCs w:val="20"/>
        </w:rPr>
        <w:t>EMPRESA _____________________________________________________</w:t>
      </w:r>
    </w:p>
    <w:p w14:paraId="789A042C" w14:textId="77777777" w:rsidR="00FC3CCB" w:rsidRPr="006B3177" w:rsidRDefault="00FC3CCB" w:rsidP="00FC3CCB">
      <w:pPr>
        <w:pStyle w:val="Default"/>
        <w:jc w:val="both"/>
        <w:rPr>
          <w:sz w:val="20"/>
          <w:szCs w:val="20"/>
        </w:rPr>
      </w:pPr>
    </w:p>
    <w:p w14:paraId="479F1182" w14:textId="77777777" w:rsidR="00FC3CCB" w:rsidRPr="006B3177" w:rsidRDefault="00FC3CCB" w:rsidP="00FC3CCB">
      <w:pPr>
        <w:pStyle w:val="Default"/>
        <w:jc w:val="both"/>
        <w:rPr>
          <w:sz w:val="20"/>
          <w:szCs w:val="20"/>
        </w:rPr>
      </w:pPr>
      <w:r w:rsidRPr="006B3177">
        <w:rPr>
          <w:sz w:val="20"/>
          <w:szCs w:val="20"/>
        </w:rPr>
        <w:t>NIT. No. _______________________________________________________</w:t>
      </w:r>
    </w:p>
    <w:p w14:paraId="3C6F7614" w14:textId="77777777" w:rsidR="00FC3CCB" w:rsidRPr="006B3177" w:rsidRDefault="00FC3CCB" w:rsidP="00FC3CCB">
      <w:pPr>
        <w:pStyle w:val="Default"/>
        <w:jc w:val="both"/>
        <w:rPr>
          <w:sz w:val="20"/>
          <w:szCs w:val="20"/>
        </w:rPr>
      </w:pPr>
    </w:p>
    <w:p w14:paraId="1B11AC8B" w14:textId="77777777" w:rsidR="00FC3CCB" w:rsidRDefault="00FC3CCB" w:rsidP="00FC3CCB">
      <w:pPr>
        <w:pStyle w:val="Default"/>
        <w:jc w:val="both"/>
        <w:rPr>
          <w:sz w:val="20"/>
          <w:szCs w:val="20"/>
        </w:rPr>
      </w:pPr>
      <w:r>
        <w:rPr>
          <w:sz w:val="20"/>
          <w:szCs w:val="20"/>
        </w:rPr>
        <w:t xml:space="preserve">   </w:t>
      </w:r>
    </w:p>
    <w:p w14:paraId="10150AB8" w14:textId="77777777" w:rsidR="00FC3CCB" w:rsidRPr="006B3177" w:rsidRDefault="00FC3CCB" w:rsidP="00FC3CCB">
      <w:pPr>
        <w:pStyle w:val="Default"/>
        <w:jc w:val="both"/>
        <w:rPr>
          <w:sz w:val="20"/>
          <w:szCs w:val="20"/>
        </w:rPr>
      </w:pPr>
    </w:p>
    <w:p w14:paraId="21C9D7B9" w14:textId="1248ED7E" w:rsidR="00FC3CCB" w:rsidRDefault="00FC3CCB" w:rsidP="00FC3CCB">
      <w:pPr>
        <w:pStyle w:val="Sinespaciado1"/>
        <w:jc w:val="both"/>
        <w:rPr>
          <w:rFonts w:ascii="Arial" w:hAnsi="Arial" w:cs="Arial"/>
          <w:sz w:val="20"/>
          <w:szCs w:val="20"/>
        </w:rPr>
      </w:pPr>
      <w:r w:rsidRPr="006B3177">
        <w:rPr>
          <w:rFonts w:ascii="Arial" w:hAnsi="Arial" w:cs="Arial"/>
          <w:b/>
          <w:sz w:val="20"/>
          <w:szCs w:val="20"/>
        </w:rPr>
        <w:t>ANEXO:</w:t>
      </w:r>
      <w:r w:rsidRPr="006B3177">
        <w:rPr>
          <w:rFonts w:ascii="Arial" w:hAnsi="Arial" w:cs="Arial"/>
          <w:sz w:val="20"/>
          <w:szCs w:val="20"/>
        </w:rPr>
        <w:t xml:space="preserve"> Planilla de pago</w:t>
      </w:r>
    </w:p>
    <w:p w14:paraId="7AA36355" w14:textId="77777777" w:rsidR="00E85F9B" w:rsidRPr="00D97AFB" w:rsidRDefault="00E85F9B" w:rsidP="00FC3CCB">
      <w:pPr>
        <w:pStyle w:val="Sinespaciado1"/>
        <w:jc w:val="both"/>
        <w:rPr>
          <w:rFonts w:ascii="Arial" w:hAnsi="Arial" w:cs="Arial"/>
          <w:sz w:val="22"/>
          <w:szCs w:val="22"/>
        </w:rPr>
      </w:pPr>
    </w:p>
    <w:sectPr w:rsidR="00E85F9B" w:rsidRPr="00D97AFB" w:rsidSect="0092206D">
      <w:headerReference w:type="default" r:id="rId12"/>
      <w:footerReference w:type="default" r:id="rId13"/>
      <w:pgSz w:w="12242" w:h="15842" w:code="1"/>
      <w:pgMar w:top="1134" w:right="1701"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29B2D9" w14:textId="77777777" w:rsidR="006A0E39" w:rsidRDefault="006A0E39" w:rsidP="004E5B6E">
      <w:r>
        <w:separator/>
      </w:r>
    </w:p>
  </w:endnote>
  <w:endnote w:type="continuationSeparator" w:id="0">
    <w:p w14:paraId="2BE8474E" w14:textId="77777777" w:rsidR="006A0E39" w:rsidRDefault="006A0E3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213545"/>
      <w:docPartObj>
        <w:docPartGallery w:val="Page Numbers (Bottom of Page)"/>
        <w:docPartUnique/>
      </w:docPartObj>
    </w:sdtPr>
    <w:sdtContent>
      <w:sdt>
        <w:sdtPr>
          <w:id w:val="216747541"/>
          <w:docPartObj>
            <w:docPartGallery w:val="Page Numbers (Top of Page)"/>
            <w:docPartUnique/>
          </w:docPartObj>
        </w:sdtPr>
        <w:sdtContent>
          <w:p w14:paraId="0EF834CA" w14:textId="77777777" w:rsidR="007E1E70" w:rsidRDefault="007E1E70">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sidR="00D62BA6">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62BA6">
              <w:rPr>
                <w:b/>
                <w:noProof/>
              </w:rPr>
              <w:t>41</w:t>
            </w:r>
            <w:r>
              <w:rPr>
                <w:b/>
                <w:sz w:val="24"/>
                <w:szCs w:val="24"/>
              </w:rPr>
              <w:fldChar w:fldCharType="end"/>
            </w:r>
          </w:p>
          <w:p w14:paraId="630DD883" w14:textId="77777777" w:rsidR="007E1E70" w:rsidRDefault="007E1E70" w:rsidP="00FB4AB0">
            <w:pPr>
              <w:pStyle w:val="Piedepgina"/>
              <w:rPr>
                <w:b/>
                <w:sz w:val="18"/>
                <w:szCs w:val="18"/>
              </w:rPr>
            </w:pPr>
            <w:r>
              <w:rPr>
                <w:b/>
                <w:sz w:val="18"/>
                <w:szCs w:val="18"/>
              </w:rPr>
              <w:tab/>
            </w:r>
            <w:r>
              <w:rPr>
                <w:b/>
                <w:sz w:val="18"/>
                <w:szCs w:val="18"/>
              </w:rPr>
              <w:tab/>
              <w:t xml:space="preserve"> </w:t>
            </w:r>
          </w:p>
          <w:p w14:paraId="2537FD19" w14:textId="77777777" w:rsidR="007E1E70" w:rsidRDefault="00000000" w:rsidP="00FB4AB0">
            <w:pPr>
              <w:pStyle w:val="Piedepgina"/>
            </w:pPr>
          </w:p>
        </w:sdtContent>
      </w:sdt>
    </w:sdtContent>
  </w:sdt>
  <w:p w14:paraId="6FF563F2" w14:textId="77777777" w:rsidR="007E1E70" w:rsidRDefault="007E1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358A1F" w14:textId="77777777" w:rsidR="006A0E39" w:rsidRDefault="006A0E39" w:rsidP="004E5B6E">
      <w:r>
        <w:separator/>
      </w:r>
    </w:p>
  </w:footnote>
  <w:footnote w:type="continuationSeparator" w:id="0">
    <w:p w14:paraId="029AB5C9" w14:textId="77777777" w:rsidR="006A0E39" w:rsidRDefault="006A0E39"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30703" w14:textId="77777777" w:rsidR="007E1E70" w:rsidRDefault="007E1E70"/>
  <w:p w14:paraId="1A70BE15" w14:textId="77777777" w:rsidR="007E1E70" w:rsidRDefault="007E1E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12241"/>
    <w:multiLevelType w:val="hybridMultilevel"/>
    <w:tmpl w:val="8B769D8C"/>
    <w:lvl w:ilvl="0" w:tplc="747422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9328F6"/>
    <w:multiLevelType w:val="hybridMultilevel"/>
    <w:tmpl w:val="8FCE6DE8"/>
    <w:lvl w:ilvl="0" w:tplc="E144A27A">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55277B"/>
    <w:multiLevelType w:val="multilevel"/>
    <w:tmpl w:val="A9A2361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9755C94"/>
    <w:multiLevelType w:val="hybridMultilevel"/>
    <w:tmpl w:val="A524E4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B858E8"/>
    <w:multiLevelType w:val="hybridMultilevel"/>
    <w:tmpl w:val="EE6AE2CC"/>
    <w:lvl w:ilvl="0" w:tplc="53AA18E4">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F531DB"/>
    <w:multiLevelType w:val="hybridMultilevel"/>
    <w:tmpl w:val="6A72FDB2"/>
    <w:lvl w:ilvl="0" w:tplc="606EB64A">
      <w:start w:val="1"/>
      <w:numFmt w:val="decimal"/>
      <w:lvlText w:val="%1."/>
      <w:lvlJc w:val="left"/>
      <w:pPr>
        <w:tabs>
          <w:tab w:val="num" w:pos="360"/>
        </w:tabs>
        <w:ind w:left="360" w:hanging="360"/>
      </w:pPr>
      <w:rPr>
        <w:rFonts w:cs="Times New Roman" w:hint="default"/>
        <w:b/>
        <w:lang w:val="es-ES_tradnl"/>
      </w:rPr>
    </w:lvl>
    <w:lvl w:ilvl="1" w:tplc="02361230">
      <w:start w:val="1"/>
      <w:numFmt w:val="lowerLetter"/>
      <w:lvlText w:val="%2."/>
      <w:lvlJc w:val="left"/>
      <w:pPr>
        <w:tabs>
          <w:tab w:val="num" w:pos="1440"/>
        </w:tabs>
        <w:ind w:left="1440" w:hanging="360"/>
      </w:pPr>
      <w:rPr>
        <w:rFonts w:cs="Times New Roman"/>
      </w:rPr>
    </w:lvl>
    <w:lvl w:ilvl="2" w:tplc="11F8A42C">
      <w:start w:val="1"/>
      <w:numFmt w:val="lowerRoman"/>
      <w:lvlText w:val="%3."/>
      <w:lvlJc w:val="right"/>
      <w:pPr>
        <w:tabs>
          <w:tab w:val="num" w:pos="2160"/>
        </w:tabs>
        <w:ind w:left="2160" w:hanging="180"/>
      </w:pPr>
      <w:rPr>
        <w:rFonts w:cs="Times New Roman"/>
      </w:rPr>
    </w:lvl>
    <w:lvl w:ilvl="3" w:tplc="CE32F124" w:tentative="1">
      <w:start w:val="1"/>
      <w:numFmt w:val="decimal"/>
      <w:lvlText w:val="%4."/>
      <w:lvlJc w:val="left"/>
      <w:pPr>
        <w:tabs>
          <w:tab w:val="num" w:pos="2880"/>
        </w:tabs>
        <w:ind w:left="2880" w:hanging="360"/>
      </w:pPr>
      <w:rPr>
        <w:rFonts w:cs="Times New Roman"/>
      </w:rPr>
    </w:lvl>
    <w:lvl w:ilvl="4" w:tplc="A7BC5734" w:tentative="1">
      <w:start w:val="1"/>
      <w:numFmt w:val="lowerLetter"/>
      <w:lvlText w:val="%5."/>
      <w:lvlJc w:val="left"/>
      <w:pPr>
        <w:tabs>
          <w:tab w:val="num" w:pos="3600"/>
        </w:tabs>
        <w:ind w:left="3600" w:hanging="360"/>
      </w:pPr>
      <w:rPr>
        <w:rFonts w:cs="Times New Roman"/>
      </w:rPr>
    </w:lvl>
    <w:lvl w:ilvl="5" w:tplc="DF4AB92C" w:tentative="1">
      <w:start w:val="1"/>
      <w:numFmt w:val="lowerRoman"/>
      <w:lvlText w:val="%6."/>
      <w:lvlJc w:val="right"/>
      <w:pPr>
        <w:tabs>
          <w:tab w:val="num" w:pos="4320"/>
        </w:tabs>
        <w:ind w:left="4320" w:hanging="180"/>
      </w:pPr>
      <w:rPr>
        <w:rFonts w:cs="Times New Roman"/>
      </w:rPr>
    </w:lvl>
    <w:lvl w:ilvl="6" w:tplc="47F865B2" w:tentative="1">
      <w:start w:val="1"/>
      <w:numFmt w:val="decimal"/>
      <w:lvlText w:val="%7."/>
      <w:lvlJc w:val="left"/>
      <w:pPr>
        <w:tabs>
          <w:tab w:val="num" w:pos="5040"/>
        </w:tabs>
        <w:ind w:left="5040" w:hanging="360"/>
      </w:pPr>
      <w:rPr>
        <w:rFonts w:cs="Times New Roman"/>
      </w:rPr>
    </w:lvl>
    <w:lvl w:ilvl="7" w:tplc="EF84646A" w:tentative="1">
      <w:start w:val="1"/>
      <w:numFmt w:val="lowerLetter"/>
      <w:lvlText w:val="%8."/>
      <w:lvlJc w:val="left"/>
      <w:pPr>
        <w:tabs>
          <w:tab w:val="num" w:pos="5760"/>
        </w:tabs>
        <w:ind w:left="5760" w:hanging="360"/>
      </w:pPr>
      <w:rPr>
        <w:rFonts w:cs="Times New Roman"/>
      </w:rPr>
    </w:lvl>
    <w:lvl w:ilvl="8" w:tplc="B62A1AD4" w:tentative="1">
      <w:start w:val="1"/>
      <w:numFmt w:val="lowerRoman"/>
      <w:lvlText w:val="%9."/>
      <w:lvlJc w:val="right"/>
      <w:pPr>
        <w:tabs>
          <w:tab w:val="num" w:pos="6480"/>
        </w:tabs>
        <w:ind w:left="6480" w:hanging="180"/>
      </w:pPr>
      <w:rPr>
        <w:rFonts w:cs="Times New Roman"/>
      </w:rPr>
    </w:lvl>
  </w:abstractNum>
  <w:abstractNum w:abstractNumId="7" w15:restartNumberingAfterBreak="0">
    <w:nsid w:val="24AE5CA1"/>
    <w:multiLevelType w:val="hybridMultilevel"/>
    <w:tmpl w:val="B18618A6"/>
    <w:lvl w:ilvl="0" w:tplc="81BA459C">
      <w:start w:val="65535"/>
      <w:numFmt w:val="bullet"/>
      <w:lvlText w:val="•"/>
      <w:lvlJc w:val="left"/>
      <w:pPr>
        <w:ind w:left="1148" w:hanging="360"/>
      </w:pPr>
      <w:rPr>
        <w:rFonts w:ascii="Arial" w:hAnsi="Arial" w:cs="Arial" w:hint="default"/>
      </w:rPr>
    </w:lvl>
    <w:lvl w:ilvl="1" w:tplc="0C0A0003" w:tentative="1">
      <w:start w:val="1"/>
      <w:numFmt w:val="bullet"/>
      <w:lvlText w:val="o"/>
      <w:lvlJc w:val="left"/>
      <w:pPr>
        <w:ind w:left="1868" w:hanging="360"/>
      </w:pPr>
      <w:rPr>
        <w:rFonts w:ascii="Courier New" w:hAnsi="Courier New" w:cs="Courier New" w:hint="default"/>
      </w:rPr>
    </w:lvl>
    <w:lvl w:ilvl="2" w:tplc="0C0A0005" w:tentative="1">
      <w:start w:val="1"/>
      <w:numFmt w:val="bullet"/>
      <w:lvlText w:val=""/>
      <w:lvlJc w:val="left"/>
      <w:pPr>
        <w:ind w:left="2588" w:hanging="360"/>
      </w:pPr>
      <w:rPr>
        <w:rFonts w:ascii="Wingdings" w:hAnsi="Wingdings" w:hint="default"/>
      </w:rPr>
    </w:lvl>
    <w:lvl w:ilvl="3" w:tplc="0C0A0001" w:tentative="1">
      <w:start w:val="1"/>
      <w:numFmt w:val="bullet"/>
      <w:lvlText w:val=""/>
      <w:lvlJc w:val="left"/>
      <w:pPr>
        <w:ind w:left="3308" w:hanging="360"/>
      </w:pPr>
      <w:rPr>
        <w:rFonts w:ascii="Symbol" w:hAnsi="Symbol" w:hint="default"/>
      </w:rPr>
    </w:lvl>
    <w:lvl w:ilvl="4" w:tplc="0C0A0003" w:tentative="1">
      <w:start w:val="1"/>
      <w:numFmt w:val="bullet"/>
      <w:lvlText w:val="o"/>
      <w:lvlJc w:val="left"/>
      <w:pPr>
        <w:ind w:left="4028" w:hanging="360"/>
      </w:pPr>
      <w:rPr>
        <w:rFonts w:ascii="Courier New" w:hAnsi="Courier New" w:cs="Courier New" w:hint="default"/>
      </w:rPr>
    </w:lvl>
    <w:lvl w:ilvl="5" w:tplc="0C0A0005" w:tentative="1">
      <w:start w:val="1"/>
      <w:numFmt w:val="bullet"/>
      <w:lvlText w:val=""/>
      <w:lvlJc w:val="left"/>
      <w:pPr>
        <w:ind w:left="4748" w:hanging="360"/>
      </w:pPr>
      <w:rPr>
        <w:rFonts w:ascii="Wingdings" w:hAnsi="Wingdings" w:hint="default"/>
      </w:rPr>
    </w:lvl>
    <w:lvl w:ilvl="6" w:tplc="0C0A0001" w:tentative="1">
      <w:start w:val="1"/>
      <w:numFmt w:val="bullet"/>
      <w:lvlText w:val=""/>
      <w:lvlJc w:val="left"/>
      <w:pPr>
        <w:ind w:left="5468" w:hanging="360"/>
      </w:pPr>
      <w:rPr>
        <w:rFonts w:ascii="Symbol" w:hAnsi="Symbol" w:hint="default"/>
      </w:rPr>
    </w:lvl>
    <w:lvl w:ilvl="7" w:tplc="0C0A0003" w:tentative="1">
      <w:start w:val="1"/>
      <w:numFmt w:val="bullet"/>
      <w:lvlText w:val="o"/>
      <w:lvlJc w:val="left"/>
      <w:pPr>
        <w:ind w:left="6188" w:hanging="360"/>
      </w:pPr>
      <w:rPr>
        <w:rFonts w:ascii="Courier New" w:hAnsi="Courier New" w:cs="Courier New" w:hint="default"/>
      </w:rPr>
    </w:lvl>
    <w:lvl w:ilvl="8" w:tplc="0C0A0005" w:tentative="1">
      <w:start w:val="1"/>
      <w:numFmt w:val="bullet"/>
      <w:lvlText w:val=""/>
      <w:lvlJc w:val="left"/>
      <w:pPr>
        <w:ind w:left="6908" w:hanging="360"/>
      </w:pPr>
      <w:rPr>
        <w:rFonts w:ascii="Wingdings" w:hAnsi="Wingdings" w:hint="default"/>
      </w:rPr>
    </w:lvl>
  </w:abstractNum>
  <w:abstractNum w:abstractNumId="8"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CB123F"/>
    <w:multiLevelType w:val="hybridMultilevel"/>
    <w:tmpl w:val="53D210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895590E"/>
    <w:multiLevelType w:val="hybridMultilevel"/>
    <w:tmpl w:val="48DA2492"/>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15:restartNumberingAfterBreak="0">
    <w:nsid w:val="43E564DF"/>
    <w:multiLevelType w:val="hybridMultilevel"/>
    <w:tmpl w:val="1BBEB2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4CC90409"/>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15E4D44"/>
    <w:multiLevelType w:val="hybridMultilevel"/>
    <w:tmpl w:val="55EA50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17" w15:restartNumberingAfterBreak="0">
    <w:nsid w:val="5F4C4457"/>
    <w:multiLevelType w:val="hybridMultilevel"/>
    <w:tmpl w:val="8B34F19C"/>
    <w:lvl w:ilvl="0" w:tplc="DAAED2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9" w15:restartNumberingAfterBreak="0">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2" w15:restartNumberingAfterBreak="0">
    <w:nsid w:val="7D1147A2"/>
    <w:multiLevelType w:val="hybridMultilevel"/>
    <w:tmpl w:val="85FA5274"/>
    <w:lvl w:ilvl="0" w:tplc="240A000F">
      <w:start w:val="1"/>
      <w:numFmt w:val="decimal"/>
      <w:lvlText w:val="%1."/>
      <w:lvlJc w:val="left"/>
      <w:pPr>
        <w:ind w:left="1637" w:hanging="360"/>
      </w:pPr>
    </w:lvl>
    <w:lvl w:ilvl="1" w:tplc="240A0019" w:tentative="1">
      <w:start w:val="1"/>
      <w:numFmt w:val="lowerLetter"/>
      <w:lvlText w:val="%2."/>
      <w:lvlJc w:val="left"/>
      <w:pPr>
        <w:ind w:left="2357" w:hanging="360"/>
      </w:pPr>
    </w:lvl>
    <w:lvl w:ilvl="2" w:tplc="240A001B" w:tentative="1">
      <w:start w:val="1"/>
      <w:numFmt w:val="lowerRoman"/>
      <w:lvlText w:val="%3."/>
      <w:lvlJc w:val="right"/>
      <w:pPr>
        <w:ind w:left="3077" w:hanging="180"/>
      </w:pPr>
    </w:lvl>
    <w:lvl w:ilvl="3" w:tplc="240A000F" w:tentative="1">
      <w:start w:val="1"/>
      <w:numFmt w:val="decimal"/>
      <w:lvlText w:val="%4."/>
      <w:lvlJc w:val="left"/>
      <w:pPr>
        <w:ind w:left="3797" w:hanging="360"/>
      </w:pPr>
    </w:lvl>
    <w:lvl w:ilvl="4" w:tplc="240A0019" w:tentative="1">
      <w:start w:val="1"/>
      <w:numFmt w:val="lowerLetter"/>
      <w:lvlText w:val="%5."/>
      <w:lvlJc w:val="left"/>
      <w:pPr>
        <w:ind w:left="4517" w:hanging="360"/>
      </w:pPr>
    </w:lvl>
    <w:lvl w:ilvl="5" w:tplc="240A001B" w:tentative="1">
      <w:start w:val="1"/>
      <w:numFmt w:val="lowerRoman"/>
      <w:lvlText w:val="%6."/>
      <w:lvlJc w:val="right"/>
      <w:pPr>
        <w:ind w:left="5237" w:hanging="180"/>
      </w:pPr>
    </w:lvl>
    <w:lvl w:ilvl="6" w:tplc="240A000F" w:tentative="1">
      <w:start w:val="1"/>
      <w:numFmt w:val="decimal"/>
      <w:lvlText w:val="%7."/>
      <w:lvlJc w:val="left"/>
      <w:pPr>
        <w:ind w:left="5957" w:hanging="360"/>
      </w:pPr>
    </w:lvl>
    <w:lvl w:ilvl="7" w:tplc="240A0019" w:tentative="1">
      <w:start w:val="1"/>
      <w:numFmt w:val="lowerLetter"/>
      <w:lvlText w:val="%8."/>
      <w:lvlJc w:val="left"/>
      <w:pPr>
        <w:ind w:left="6677" w:hanging="360"/>
      </w:pPr>
    </w:lvl>
    <w:lvl w:ilvl="8" w:tplc="240A001B" w:tentative="1">
      <w:start w:val="1"/>
      <w:numFmt w:val="lowerRoman"/>
      <w:lvlText w:val="%9."/>
      <w:lvlJc w:val="right"/>
      <w:pPr>
        <w:ind w:left="7397" w:hanging="180"/>
      </w:pPr>
    </w:lvl>
  </w:abstractNum>
  <w:abstractNum w:abstractNumId="23" w15:restartNumberingAfterBreak="0">
    <w:nsid w:val="7D805975"/>
    <w:multiLevelType w:val="hybridMultilevel"/>
    <w:tmpl w:val="ECC6FA42"/>
    <w:lvl w:ilvl="0" w:tplc="81BA459C">
      <w:start w:val="65535"/>
      <w:numFmt w:val="bullet"/>
      <w:lvlText w:val="•"/>
      <w:lvlJc w:val="left"/>
      <w:pPr>
        <w:ind w:left="1148" w:hanging="360"/>
      </w:pPr>
      <w:rPr>
        <w:rFonts w:ascii="Arial" w:hAnsi="Arial" w:cs="Arial" w:hint="default"/>
      </w:rPr>
    </w:lvl>
    <w:lvl w:ilvl="1" w:tplc="0C0A0003" w:tentative="1">
      <w:start w:val="1"/>
      <w:numFmt w:val="bullet"/>
      <w:lvlText w:val="o"/>
      <w:lvlJc w:val="left"/>
      <w:pPr>
        <w:ind w:left="1868" w:hanging="360"/>
      </w:pPr>
      <w:rPr>
        <w:rFonts w:ascii="Courier New" w:hAnsi="Courier New" w:cs="Courier New" w:hint="default"/>
      </w:rPr>
    </w:lvl>
    <w:lvl w:ilvl="2" w:tplc="0C0A0005" w:tentative="1">
      <w:start w:val="1"/>
      <w:numFmt w:val="bullet"/>
      <w:lvlText w:val=""/>
      <w:lvlJc w:val="left"/>
      <w:pPr>
        <w:ind w:left="2588" w:hanging="360"/>
      </w:pPr>
      <w:rPr>
        <w:rFonts w:ascii="Wingdings" w:hAnsi="Wingdings" w:hint="default"/>
      </w:rPr>
    </w:lvl>
    <w:lvl w:ilvl="3" w:tplc="0C0A0001" w:tentative="1">
      <w:start w:val="1"/>
      <w:numFmt w:val="bullet"/>
      <w:lvlText w:val=""/>
      <w:lvlJc w:val="left"/>
      <w:pPr>
        <w:ind w:left="3308" w:hanging="360"/>
      </w:pPr>
      <w:rPr>
        <w:rFonts w:ascii="Symbol" w:hAnsi="Symbol" w:hint="default"/>
      </w:rPr>
    </w:lvl>
    <w:lvl w:ilvl="4" w:tplc="0C0A0003" w:tentative="1">
      <w:start w:val="1"/>
      <w:numFmt w:val="bullet"/>
      <w:lvlText w:val="o"/>
      <w:lvlJc w:val="left"/>
      <w:pPr>
        <w:ind w:left="4028" w:hanging="360"/>
      </w:pPr>
      <w:rPr>
        <w:rFonts w:ascii="Courier New" w:hAnsi="Courier New" w:cs="Courier New" w:hint="default"/>
      </w:rPr>
    </w:lvl>
    <w:lvl w:ilvl="5" w:tplc="0C0A0005" w:tentative="1">
      <w:start w:val="1"/>
      <w:numFmt w:val="bullet"/>
      <w:lvlText w:val=""/>
      <w:lvlJc w:val="left"/>
      <w:pPr>
        <w:ind w:left="4748" w:hanging="360"/>
      </w:pPr>
      <w:rPr>
        <w:rFonts w:ascii="Wingdings" w:hAnsi="Wingdings" w:hint="default"/>
      </w:rPr>
    </w:lvl>
    <w:lvl w:ilvl="6" w:tplc="0C0A0001" w:tentative="1">
      <w:start w:val="1"/>
      <w:numFmt w:val="bullet"/>
      <w:lvlText w:val=""/>
      <w:lvlJc w:val="left"/>
      <w:pPr>
        <w:ind w:left="5468" w:hanging="360"/>
      </w:pPr>
      <w:rPr>
        <w:rFonts w:ascii="Symbol" w:hAnsi="Symbol" w:hint="default"/>
      </w:rPr>
    </w:lvl>
    <w:lvl w:ilvl="7" w:tplc="0C0A0003" w:tentative="1">
      <w:start w:val="1"/>
      <w:numFmt w:val="bullet"/>
      <w:lvlText w:val="o"/>
      <w:lvlJc w:val="left"/>
      <w:pPr>
        <w:ind w:left="6188" w:hanging="360"/>
      </w:pPr>
      <w:rPr>
        <w:rFonts w:ascii="Courier New" w:hAnsi="Courier New" w:cs="Courier New" w:hint="default"/>
      </w:rPr>
    </w:lvl>
    <w:lvl w:ilvl="8" w:tplc="0C0A0005" w:tentative="1">
      <w:start w:val="1"/>
      <w:numFmt w:val="bullet"/>
      <w:lvlText w:val=""/>
      <w:lvlJc w:val="left"/>
      <w:pPr>
        <w:ind w:left="6908" w:hanging="360"/>
      </w:pPr>
      <w:rPr>
        <w:rFonts w:ascii="Wingdings" w:hAnsi="Wingdings" w:hint="default"/>
      </w:r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00130547">
    <w:abstractNumId w:val="18"/>
    <w:lvlOverride w:ilvl="0">
      <w:startOverride w:val="1"/>
    </w:lvlOverride>
  </w:num>
  <w:num w:numId="2" w16cid:durableId="1156846720">
    <w:abstractNumId w:val="18"/>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16cid:durableId="698430481">
    <w:abstractNumId w:val="21"/>
    <w:lvlOverride w:ilvl="0">
      <w:startOverride w:val="1"/>
    </w:lvlOverride>
  </w:num>
  <w:num w:numId="4" w16cid:durableId="1979720676">
    <w:abstractNumId w:val="16"/>
  </w:num>
  <w:num w:numId="5" w16cid:durableId="2021852864">
    <w:abstractNumId w:val="3"/>
  </w:num>
  <w:num w:numId="6" w16cid:durableId="329333728">
    <w:abstractNumId w:val="19"/>
  </w:num>
  <w:num w:numId="7" w16cid:durableId="1558512180">
    <w:abstractNumId w:val="8"/>
  </w:num>
  <w:num w:numId="8" w16cid:durableId="1187523304">
    <w:abstractNumId w:val="2"/>
  </w:num>
  <w:num w:numId="9" w16cid:durableId="1164082949">
    <w:abstractNumId w:val="4"/>
  </w:num>
  <w:num w:numId="10" w16cid:durableId="1285119524">
    <w:abstractNumId w:val="6"/>
  </w:num>
  <w:num w:numId="11" w16cid:durableId="1580673340">
    <w:abstractNumId w:val="22"/>
  </w:num>
  <w:num w:numId="12" w16cid:durableId="586116555">
    <w:abstractNumId w:val="0"/>
  </w:num>
  <w:num w:numId="13" w16cid:durableId="6123721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1425811">
    <w:abstractNumId w:val="9"/>
  </w:num>
  <w:num w:numId="15" w16cid:durableId="681474699">
    <w:abstractNumId w:val="23"/>
  </w:num>
  <w:num w:numId="16" w16cid:durableId="615448587">
    <w:abstractNumId w:val="7"/>
  </w:num>
  <w:num w:numId="17" w16cid:durableId="1922712722">
    <w:abstractNumId w:val="13"/>
  </w:num>
  <w:num w:numId="18" w16cid:durableId="1465273315">
    <w:abstractNumId w:val="15"/>
  </w:num>
  <w:num w:numId="19" w16cid:durableId="1617298133">
    <w:abstractNumId w:val="5"/>
  </w:num>
  <w:num w:numId="20" w16cid:durableId="379591636">
    <w:abstractNumId w:val="14"/>
  </w:num>
  <w:num w:numId="21" w16cid:durableId="1918784464">
    <w:abstractNumId w:val="12"/>
  </w:num>
  <w:num w:numId="22" w16cid:durableId="245576172">
    <w:abstractNumId w:val="24"/>
  </w:num>
  <w:num w:numId="23" w16cid:durableId="1690640182">
    <w:abstractNumId w:val="20"/>
  </w:num>
  <w:num w:numId="24" w16cid:durableId="1914463268">
    <w:abstractNumId w:val="10"/>
  </w:num>
  <w:num w:numId="25" w16cid:durableId="1781607848">
    <w:abstractNumId w:val="1"/>
  </w:num>
  <w:num w:numId="26" w16cid:durableId="1856993740">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2D7"/>
    <w:rsid w:val="0000049B"/>
    <w:rsid w:val="000034C7"/>
    <w:rsid w:val="000101D1"/>
    <w:rsid w:val="0001157B"/>
    <w:rsid w:val="00017B7D"/>
    <w:rsid w:val="00022A7A"/>
    <w:rsid w:val="00024DA3"/>
    <w:rsid w:val="00025B3D"/>
    <w:rsid w:val="00025BE4"/>
    <w:rsid w:val="00027CAD"/>
    <w:rsid w:val="00030526"/>
    <w:rsid w:val="00035593"/>
    <w:rsid w:val="00041A90"/>
    <w:rsid w:val="00044D85"/>
    <w:rsid w:val="00046B07"/>
    <w:rsid w:val="000501B9"/>
    <w:rsid w:val="00051CF2"/>
    <w:rsid w:val="00051EB7"/>
    <w:rsid w:val="00056846"/>
    <w:rsid w:val="000572A8"/>
    <w:rsid w:val="000613AB"/>
    <w:rsid w:val="000622F4"/>
    <w:rsid w:val="0006446E"/>
    <w:rsid w:val="00065693"/>
    <w:rsid w:val="0007390F"/>
    <w:rsid w:val="00075E74"/>
    <w:rsid w:val="000817F7"/>
    <w:rsid w:val="00081DE3"/>
    <w:rsid w:val="00084A88"/>
    <w:rsid w:val="0008664B"/>
    <w:rsid w:val="00087075"/>
    <w:rsid w:val="00087C44"/>
    <w:rsid w:val="00090229"/>
    <w:rsid w:val="000909D9"/>
    <w:rsid w:val="00094010"/>
    <w:rsid w:val="00094BC9"/>
    <w:rsid w:val="000950A6"/>
    <w:rsid w:val="00097F24"/>
    <w:rsid w:val="000A039B"/>
    <w:rsid w:val="000A0606"/>
    <w:rsid w:val="000A61CA"/>
    <w:rsid w:val="000A7060"/>
    <w:rsid w:val="000B3CBA"/>
    <w:rsid w:val="000B7F01"/>
    <w:rsid w:val="000C029C"/>
    <w:rsid w:val="000C063F"/>
    <w:rsid w:val="000C5412"/>
    <w:rsid w:val="000C595C"/>
    <w:rsid w:val="000C6E5C"/>
    <w:rsid w:val="000C7429"/>
    <w:rsid w:val="000C7B3A"/>
    <w:rsid w:val="000D5D0E"/>
    <w:rsid w:val="000D7E5E"/>
    <w:rsid w:val="000E0F74"/>
    <w:rsid w:val="000E2479"/>
    <w:rsid w:val="000E39FA"/>
    <w:rsid w:val="000E6C32"/>
    <w:rsid w:val="000E7481"/>
    <w:rsid w:val="000E7E25"/>
    <w:rsid w:val="000F14EA"/>
    <w:rsid w:val="000F23BE"/>
    <w:rsid w:val="000F3343"/>
    <w:rsid w:val="000F6D43"/>
    <w:rsid w:val="000F79FE"/>
    <w:rsid w:val="00100C97"/>
    <w:rsid w:val="00120A2F"/>
    <w:rsid w:val="00121ACC"/>
    <w:rsid w:val="00123416"/>
    <w:rsid w:val="00123B56"/>
    <w:rsid w:val="00124441"/>
    <w:rsid w:val="00135099"/>
    <w:rsid w:val="00136DE4"/>
    <w:rsid w:val="00137041"/>
    <w:rsid w:val="00140456"/>
    <w:rsid w:val="001427F1"/>
    <w:rsid w:val="001431D3"/>
    <w:rsid w:val="001435D5"/>
    <w:rsid w:val="001441F5"/>
    <w:rsid w:val="001450B7"/>
    <w:rsid w:val="001555CA"/>
    <w:rsid w:val="001576F4"/>
    <w:rsid w:val="00160504"/>
    <w:rsid w:val="00161F8C"/>
    <w:rsid w:val="00162D5B"/>
    <w:rsid w:val="00164462"/>
    <w:rsid w:val="00164C6B"/>
    <w:rsid w:val="001721BE"/>
    <w:rsid w:val="00172B94"/>
    <w:rsid w:val="001743D9"/>
    <w:rsid w:val="0017714F"/>
    <w:rsid w:val="0018329D"/>
    <w:rsid w:val="00183811"/>
    <w:rsid w:val="00183E68"/>
    <w:rsid w:val="0018486E"/>
    <w:rsid w:val="00185523"/>
    <w:rsid w:val="001872F5"/>
    <w:rsid w:val="001878DA"/>
    <w:rsid w:val="001916A2"/>
    <w:rsid w:val="00191BF3"/>
    <w:rsid w:val="00194CCD"/>
    <w:rsid w:val="001966F7"/>
    <w:rsid w:val="001A4921"/>
    <w:rsid w:val="001A6CB0"/>
    <w:rsid w:val="001A7CF3"/>
    <w:rsid w:val="001B089E"/>
    <w:rsid w:val="001B3C8A"/>
    <w:rsid w:val="001B60A8"/>
    <w:rsid w:val="001B7D07"/>
    <w:rsid w:val="001C0D6A"/>
    <w:rsid w:val="001C0DD7"/>
    <w:rsid w:val="001C1278"/>
    <w:rsid w:val="001C3C2D"/>
    <w:rsid w:val="001C5270"/>
    <w:rsid w:val="001C5D15"/>
    <w:rsid w:val="001C70B3"/>
    <w:rsid w:val="001C748B"/>
    <w:rsid w:val="001C76F6"/>
    <w:rsid w:val="001D0180"/>
    <w:rsid w:val="001D090C"/>
    <w:rsid w:val="001D1A43"/>
    <w:rsid w:val="001D5C8B"/>
    <w:rsid w:val="001D60BF"/>
    <w:rsid w:val="001D67CD"/>
    <w:rsid w:val="001D6F54"/>
    <w:rsid w:val="001E03B7"/>
    <w:rsid w:val="001E0A73"/>
    <w:rsid w:val="001E56F1"/>
    <w:rsid w:val="001E7294"/>
    <w:rsid w:val="001F1F8A"/>
    <w:rsid w:val="001F3B3E"/>
    <w:rsid w:val="001F42DB"/>
    <w:rsid w:val="001F4E98"/>
    <w:rsid w:val="001F53B0"/>
    <w:rsid w:val="001F794E"/>
    <w:rsid w:val="002028FD"/>
    <w:rsid w:val="002067B6"/>
    <w:rsid w:val="00210708"/>
    <w:rsid w:val="00211896"/>
    <w:rsid w:val="002125C0"/>
    <w:rsid w:val="002138E9"/>
    <w:rsid w:val="002163D5"/>
    <w:rsid w:val="002213CD"/>
    <w:rsid w:val="00222FD5"/>
    <w:rsid w:val="002255EF"/>
    <w:rsid w:val="002260D2"/>
    <w:rsid w:val="002269BB"/>
    <w:rsid w:val="00227E21"/>
    <w:rsid w:val="00232762"/>
    <w:rsid w:val="00233F5A"/>
    <w:rsid w:val="002360E2"/>
    <w:rsid w:val="00236257"/>
    <w:rsid w:val="00236757"/>
    <w:rsid w:val="002407A6"/>
    <w:rsid w:val="002425F1"/>
    <w:rsid w:val="00242BAD"/>
    <w:rsid w:val="00245867"/>
    <w:rsid w:val="00246435"/>
    <w:rsid w:val="00246EE4"/>
    <w:rsid w:val="0025348C"/>
    <w:rsid w:val="00254D88"/>
    <w:rsid w:val="002566C5"/>
    <w:rsid w:val="0026164A"/>
    <w:rsid w:val="002633C7"/>
    <w:rsid w:val="00265429"/>
    <w:rsid w:val="002656F9"/>
    <w:rsid w:val="00270E13"/>
    <w:rsid w:val="00274D5D"/>
    <w:rsid w:val="002754FC"/>
    <w:rsid w:val="0028304F"/>
    <w:rsid w:val="00285C03"/>
    <w:rsid w:val="00285C0D"/>
    <w:rsid w:val="002911C5"/>
    <w:rsid w:val="00294105"/>
    <w:rsid w:val="002A3295"/>
    <w:rsid w:val="002A3ED9"/>
    <w:rsid w:val="002B0A80"/>
    <w:rsid w:val="002B69AC"/>
    <w:rsid w:val="002C0B6A"/>
    <w:rsid w:val="002C0D32"/>
    <w:rsid w:val="002C1140"/>
    <w:rsid w:val="002C129D"/>
    <w:rsid w:val="002C3BEB"/>
    <w:rsid w:val="002C566D"/>
    <w:rsid w:val="002C6DA9"/>
    <w:rsid w:val="002C7133"/>
    <w:rsid w:val="002C7E8D"/>
    <w:rsid w:val="002D0AD2"/>
    <w:rsid w:val="002D348A"/>
    <w:rsid w:val="002D3E08"/>
    <w:rsid w:val="002D45AA"/>
    <w:rsid w:val="002D56C9"/>
    <w:rsid w:val="002E15B9"/>
    <w:rsid w:val="002E18B8"/>
    <w:rsid w:val="002E193A"/>
    <w:rsid w:val="002E25AC"/>
    <w:rsid w:val="002E3C74"/>
    <w:rsid w:val="002E4318"/>
    <w:rsid w:val="002E60EF"/>
    <w:rsid w:val="002F1073"/>
    <w:rsid w:val="002F2623"/>
    <w:rsid w:val="002F436C"/>
    <w:rsid w:val="002F56BD"/>
    <w:rsid w:val="003104D3"/>
    <w:rsid w:val="003114BD"/>
    <w:rsid w:val="003114FF"/>
    <w:rsid w:val="00311F3D"/>
    <w:rsid w:val="00312BB7"/>
    <w:rsid w:val="003162CD"/>
    <w:rsid w:val="0032157C"/>
    <w:rsid w:val="003240D8"/>
    <w:rsid w:val="00330B07"/>
    <w:rsid w:val="00330D0B"/>
    <w:rsid w:val="003355A8"/>
    <w:rsid w:val="00335DCA"/>
    <w:rsid w:val="00336975"/>
    <w:rsid w:val="00341743"/>
    <w:rsid w:val="00342FD2"/>
    <w:rsid w:val="00343742"/>
    <w:rsid w:val="00344855"/>
    <w:rsid w:val="00354C0B"/>
    <w:rsid w:val="00357CB3"/>
    <w:rsid w:val="003608DB"/>
    <w:rsid w:val="00360EB4"/>
    <w:rsid w:val="00362F79"/>
    <w:rsid w:val="00366B20"/>
    <w:rsid w:val="003740E7"/>
    <w:rsid w:val="00374BA5"/>
    <w:rsid w:val="00375DBB"/>
    <w:rsid w:val="00376426"/>
    <w:rsid w:val="00376DCE"/>
    <w:rsid w:val="00377361"/>
    <w:rsid w:val="00380901"/>
    <w:rsid w:val="0038147C"/>
    <w:rsid w:val="00381D78"/>
    <w:rsid w:val="003847C3"/>
    <w:rsid w:val="00384F41"/>
    <w:rsid w:val="0038518B"/>
    <w:rsid w:val="003867F6"/>
    <w:rsid w:val="00390524"/>
    <w:rsid w:val="00391F84"/>
    <w:rsid w:val="003923FE"/>
    <w:rsid w:val="00393D57"/>
    <w:rsid w:val="00395E0C"/>
    <w:rsid w:val="003A2A1F"/>
    <w:rsid w:val="003A3680"/>
    <w:rsid w:val="003A4417"/>
    <w:rsid w:val="003A477C"/>
    <w:rsid w:val="003A6526"/>
    <w:rsid w:val="003B0E05"/>
    <w:rsid w:val="003B2271"/>
    <w:rsid w:val="003B347E"/>
    <w:rsid w:val="003B6102"/>
    <w:rsid w:val="003B77BE"/>
    <w:rsid w:val="003C609F"/>
    <w:rsid w:val="003C6792"/>
    <w:rsid w:val="003D1F11"/>
    <w:rsid w:val="003D70F7"/>
    <w:rsid w:val="003D756A"/>
    <w:rsid w:val="003E0FD6"/>
    <w:rsid w:val="003E408A"/>
    <w:rsid w:val="003E470C"/>
    <w:rsid w:val="003E5ECB"/>
    <w:rsid w:val="003E762F"/>
    <w:rsid w:val="003F1079"/>
    <w:rsid w:val="003F2A08"/>
    <w:rsid w:val="003F6705"/>
    <w:rsid w:val="0040075B"/>
    <w:rsid w:val="004068F8"/>
    <w:rsid w:val="0041448C"/>
    <w:rsid w:val="00414F51"/>
    <w:rsid w:val="004157FB"/>
    <w:rsid w:val="00415FD6"/>
    <w:rsid w:val="004161CA"/>
    <w:rsid w:val="00416EED"/>
    <w:rsid w:val="0042076C"/>
    <w:rsid w:val="00422B78"/>
    <w:rsid w:val="00424416"/>
    <w:rsid w:val="004247C0"/>
    <w:rsid w:val="00426EA4"/>
    <w:rsid w:val="00427C0B"/>
    <w:rsid w:val="004314B4"/>
    <w:rsid w:val="004319A5"/>
    <w:rsid w:val="00432108"/>
    <w:rsid w:val="00436EA1"/>
    <w:rsid w:val="004416DE"/>
    <w:rsid w:val="004429B6"/>
    <w:rsid w:val="004459C1"/>
    <w:rsid w:val="00450F99"/>
    <w:rsid w:val="00456744"/>
    <w:rsid w:val="00461DCE"/>
    <w:rsid w:val="00466024"/>
    <w:rsid w:val="004723CE"/>
    <w:rsid w:val="0047296C"/>
    <w:rsid w:val="004763C2"/>
    <w:rsid w:val="004773C0"/>
    <w:rsid w:val="004823C4"/>
    <w:rsid w:val="0048250E"/>
    <w:rsid w:val="0048355B"/>
    <w:rsid w:val="00487DF0"/>
    <w:rsid w:val="00492F42"/>
    <w:rsid w:val="00494FC0"/>
    <w:rsid w:val="004955D5"/>
    <w:rsid w:val="004A0027"/>
    <w:rsid w:val="004A1761"/>
    <w:rsid w:val="004A17D4"/>
    <w:rsid w:val="004A1D4D"/>
    <w:rsid w:val="004A2318"/>
    <w:rsid w:val="004A580E"/>
    <w:rsid w:val="004A5FE9"/>
    <w:rsid w:val="004B3874"/>
    <w:rsid w:val="004C2FC5"/>
    <w:rsid w:val="004D68EB"/>
    <w:rsid w:val="004D6900"/>
    <w:rsid w:val="004E0153"/>
    <w:rsid w:val="004E2234"/>
    <w:rsid w:val="004E4726"/>
    <w:rsid w:val="004E5174"/>
    <w:rsid w:val="004E5510"/>
    <w:rsid w:val="004E5B6E"/>
    <w:rsid w:val="004E77DC"/>
    <w:rsid w:val="004F0AE7"/>
    <w:rsid w:val="004F3F70"/>
    <w:rsid w:val="004F486B"/>
    <w:rsid w:val="004F4B7B"/>
    <w:rsid w:val="004F5162"/>
    <w:rsid w:val="004F5A83"/>
    <w:rsid w:val="0050029B"/>
    <w:rsid w:val="005013FB"/>
    <w:rsid w:val="005110BA"/>
    <w:rsid w:val="0051346E"/>
    <w:rsid w:val="00513559"/>
    <w:rsid w:val="00521CA0"/>
    <w:rsid w:val="005221DB"/>
    <w:rsid w:val="00524369"/>
    <w:rsid w:val="00525225"/>
    <w:rsid w:val="00525BAB"/>
    <w:rsid w:val="00527B7C"/>
    <w:rsid w:val="00531351"/>
    <w:rsid w:val="005313D2"/>
    <w:rsid w:val="005325FB"/>
    <w:rsid w:val="005331B7"/>
    <w:rsid w:val="00543248"/>
    <w:rsid w:val="0054383F"/>
    <w:rsid w:val="00543DA0"/>
    <w:rsid w:val="005444E5"/>
    <w:rsid w:val="00544D58"/>
    <w:rsid w:val="005456BC"/>
    <w:rsid w:val="00547059"/>
    <w:rsid w:val="005505E2"/>
    <w:rsid w:val="00553647"/>
    <w:rsid w:val="00555593"/>
    <w:rsid w:val="005563E0"/>
    <w:rsid w:val="00556FB4"/>
    <w:rsid w:val="00562493"/>
    <w:rsid w:val="00564A32"/>
    <w:rsid w:val="005718B8"/>
    <w:rsid w:val="0057302B"/>
    <w:rsid w:val="00574EC0"/>
    <w:rsid w:val="00580582"/>
    <w:rsid w:val="00580E49"/>
    <w:rsid w:val="00580FDE"/>
    <w:rsid w:val="00582853"/>
    <w:rsid w:val="00590815"/>
    <w:rsid w:val="0059433B"/>
    <w:rsid w:val="00595E58"/>
    <w:rsid w:val="005A00EF"/>
    <w:rsid w:val="005A0688"/>
    <w:rsid w:val="005A2EBB"/>
    <w:rsid w:val="005B243D"/>
    <w:rsid w:val="005B2C99"/>
    <w:rsid w:val="005B3AE0"/>
    <w:rsid w:val="005B4189"/>
    <w:rsid w:val="005B6908"/>
    <w:rsid w:val="005B7702"/>
    <w:rsid w:val="005C3055"/>
    <w:rsid w:val="005C333F"/>
    <w:rsid w:val="005C4A51"/>
    <w:rsid w:val="005C61F2"/>
    <w:rsid w:val="005C651D"/>
    <w:rsid w:val="005D2A05"/>
    <w:rsid w:val="005D2FBF"/>
    <w:rsid w:val="005D363A"/>
    <w:rsid w:val="005D36CE"/>
    <w:rsid w:val="005E2CAF"/>
    <w:rsid w:val="005E3C49"/>
    <w:rsid w:val="005E475F"/>
    <w:rsid w:val="005E49AB"/>
    <w:rsid w:val="005F3BEA"/>
    <w:rsid w:val="005F7EDF"/>
    <w:rsid w:val="0060085D"/>
    <w:rsid w:val="00601C6A"/>
    <w:rsid w:val="00602201"/>
    <w:rsid w:val="0060253E"/>
    <w:rsid w:val="006031C0"/>
    <w:rsid w:val="0060423C"/>
    <w:rsid w:val="00605AEF"/>
    <w:rsid w:val="00605B6C"/>
    <w:rsid w:val="0060722E"/>
    <w:rsid w:val="00611607"/>
    <w:rsid w:val="00611AD9"/>
    <w:rsid w:val="0061326F"/>
    <w:rsid w:val="00615246"/>
    <w:rsid w:val="00615C21"/>
    <w:rsid w:val="00621375"/>
    <w:rsid w:val="00623495"/>
    <w:rsid w:val="00625B21"/>
    <w:rsid w:val="00626D89"/>
    <w:rsid w:val="00627002"/>
    <w:rsid w:val="00627116"/>
    <w:rsid w:val="006334BA"/>
    <w:rsid w:val="00640269"/>
    <w:rsid w:val="00641DFB"/>
    <w:rsid w:val="0064207A"/>
    <w:rsid w:val="00645A1B"/>
    <w:rsid w:val="00646315"/>
    <w:rsid w:val="00651233"/>
    <w:rsid w:val="00653263"/>
    <w:rsid w:val="00653B28"/>
    <w:rsid w:val="00655C6B"/>
    <w:rsid w:val="0066125C"/>
    <w:rsid w:val="00661277"/>
    <w:rsid w:val="006624E2"/>
    <w:rsid w:val="00663ECE"/>
    <w:rsid w:val="00664540"/>
    <w:rsid w:val="0067134C"/>
    <w:rsid w:val="006721BD"/>
    <w:rsid w:val="00673399"/>
    <w:rsid w:val="00673911"/>
    <w:rsid w:val="0067417B"/>
    <w:rsid w:val="00686AD7"/>
    <w:rsid w:val="006912CD"/>
    <w:rsid w:val="0069301C"/>
    <w:rsid w:val="00693173"/>
    <w:rsid w:val="00697632"/>
    <w:rsid w:val="006A0E39"/>
    <w:rsid w:val="006A438C"/>
    <w:rsid w:val="006A593D"/>
    <w:rsid w:val="006A5A79"/>
    <w:rsid w:val="006A5E72"/>
    <w:rsid w:val="006A6F8A"/>
    <w:rsid w:val="006C29DF"/>
    <w:rsid w:val="006C4419"/>
    <w:rsid w:val="006C5C5D"/>
    <w:rsid w:val="006D0BAD"/>
    <w:rsid w:val="006D105D"/>
    <w:rsid w:val="006D1C74"/>
    <w:rsid w:val="006D36CC"/>
    <w:rsid w:val="006D58AE"/>
    <w:rsid w:val="006D5BCE"/>
    <w:rsid w:val="006D5D77"/>
    <w:rsid w:val="006D7213"/>
    <w:rsid w:val="006E0155"/>
    <w:rsid w:val="006E2B74"/>
    <w:rsid w:val="006E2EED"/>
    <w:rsid w:val="006E37B9"/>
    <w:rsid w:val="006E3844"/>
    <w:rsid w:val="006E5B30"/>
    <w:rsid w:val="006F07C7"/>
    <w:rsid w:val="006F2757"/>
    <w:rsid w:val="006F4CB3"/>
    <w:rsid w:val="006F4F83"/>
    <w:rsid w:val="00702588"/>
    <w:rsid w:val="007028CB"/>
    <w:rsid w:val="00711BBC"/>
    <w:rsid w:val="00715852"/>
    <w:rsid w:val="007210E2"/>
    <w:rsid w:val="00723B34"/>
    <w:rsid w:val="00723E39"/>
    <w:rsid w:val="007246B6"/>
    <w:rsid w:val="00724FE3"/>
    <w:rsid w:val="0072549F"/>
    <w:rsid w:val="007325AC"/>
    <w:rsid w:val="007339F7"/>
    <w:rsid w:val="0074042E"/>
    <w:rsid w:val="00743C49"/>
    <w:rsid w:val="00745358"/>
    <w:rsid w:val="007455B9"/>
    <w:rsid w:val="00746914"/>
    <w:rsid w:val="00747838"/>
    <w:rsid w:val="00750833"/>
    <w:rsid w:val="00751957"/>
    <w:rsid w:val="00751E4F"/>
    <w:rsid w:val="00754DC1"/>
    <w:rsid w:val="0075596E"/>
    <w:rsid w:val="00756600"/>
    <w:rsid w:val="00756B35"/>
    <w:rsid w:val="00761853"/>
    <w:rsid w:val="00764944"/>
    <w:rsid w:val="007667A3"/>
    <w:rsid w:val="007747D5"/>
    <w:rsid w:val="00777E83"/>
    <w:rsid w:val="007816F6"/>
    <w:rsid w:val="00782C2F"/>
    <w:rsid w:val="0078307D"/>
    <w:rsid w:val="007841F0"/>
    <w:rsid w:val="00785681"/>
    <w:rsid w:val="00787107"/>
    <w:rsid w:val="007905BA"/>
    <w:rsid w:val="00794566"/>
    <w:rsid w:val="00794876"/>
    <w:rsid w:val="007A3BE4"/>
    <w:rsid w:val="007A499A"/>
    <w:rsid w:val="007A4FCF"/>
    <w:rsid w:val="007A79DE"/>
    <w:rsid w:val="007B4F13"/>
    <w:rsid w:val="007B7A64"/>
    <w:rsid w:val="007C2423"/>
    <w:rsid w:val="007C2495"/>
    <w:rsid w:val="007C68BE"/>
    <w:rsid w:val="007C7324"/>
    <w:rsid w:val="007D026C"/>
    <w:rsid w:val="007D039C"/>
    <w:rsid w:val="007D1BC5"/>
    <w:rsid w:val="007D4ED5"/>
    <w:rsid w:val="007D5765"/>
    <w:rsid w:val="007D7D63"/>
    <w:rsid w:val="007E1ACD"/>
    <w:rsid w:val="007E1D52"/>
    <w:rsid w:val="007E1E70"/>
    <w:rsid w:val="007E3E28"/>
    <w:rsid w:val="007E4D03"/>
    <w:rsid w:val="007E59DD"/>
    <w:rsid w:val="007F264F"/>
    <w:rsid w:val="007F34D0"/>
    <w:rsid w:val="007F3A08"/>
    <w:rsid w:val="007F4EAD"/>
    <w:rsid w:val="007F5364"/>
    <w:rsid w:val="008002B5"/>
    <w:rsid w:val="0080121F"/>
    <w:rsid w:val="00804F99"/>
    <w:rsid w:val="00806C82"/>
    <w:rsid w:val="008103AA"/>
    <w:rsid w:val="00814172"/>
    <w:rsid w:val="00816367"/>
    <w:rsid w:val="00817140"/>
    <w:rsid w:val="008205F9"/>
    <w:rsid w:val="00823864"/>
    <w:rsid w:val="00825501"/>
    <w:rsid w:val="00826937"/>
    <w:rsid w:val="008315D7"/>
    <w:rsid w:val="0083543A"/>
    <w:rsid w:val="00837867"/>
    <w:rsid w:val="0084510D"/>
    <w:rsid w:val="00853790"/>
    <w:rsid w:val="00854323"/>
    <w:rsid w:val="0085461A"/>
    <w:rsid w:val="00863644"/>
    <w:rsid w:val="00865E50"/>
    <w:rsid w:val="0086669C"/>
    <w:rsid w:val="00867218"/>
    <w:rsid w:val="00871050"/>
    <w:rsid w:val="00874959"/>
    <w:rsid w:val="00877243"/>
    <w:rsid w:val="008772E6"/>
    <w:rsid w:val="008832E7"/>
    <w:rsid w:val="008850E0"/>
    <w:rsid w:val="0088655E"/>
    <w:rsid w:val="00891D27"/>
    <w:rsid w:val="00896757"/>
    <w:rsid w:val="00897417"/>
    <w:rsid w:val="008975AC"/>
    <w:rsid w:val="008A0CBF"/>
    <w:rsid w:val="008A16F8"/>
    <w:rsid w:val="008B17B1"/>
    <w:rsid w:val="008B4B74"/>
    <w:rsid w:val="008C1396"/>
    <w:rsid w:val="008D0011"/>
    <w:rsid w:val="008D0399"/>
    <w:rsid w:val="008D14D4"/>
    <w:rsid w:val="008D2F9D"/>
    <w:rsid w:val="008D3B43"/>
    <w:rsid w:val="008D4B16"/>
    <w:rsid w:val="008D5A3A"/>
    <w:rsid w:val="008D687D"/>
    <w:rsid w:val="008E20EF"/>
    <w:rsid w:val="008E21A1"/>
    <w:rsid w:val="008E2287"/>
    <w:rsid w:val="008E25AE"/>
    <w:rsid w:val="008E3067"/>
    <w:rsid w:val="008E47EA"/>
    <w:rsid w:val="008E4EB9"/>
    <w:rsid w:val="008E5A86"/>
    <w:rsid w:val="008F17C6"/>
    <w:rsid w:val="008F1D7E"/>
    <w:rsid w:val="008F6CCF"/>
    <w:rsid w:val="00900083"/>
    <w:rsid w:val="00901826"/>
    <w:rsid w:val="00904D03"/>
    <w:rsid w:val="00905938"/>
    <w:rsid w:val="00906B29"/>
    <w:rsid w:val="00907228"/>
    <w:rsid w:val="009105DB"/>
    <w:rsid w:val="009144C4"/>
    <w:rsid w:val="00915C62"/>
    <w:rsid w:val="00916954"/>
    <w:rsid w:val="00917EF2"/>
    <w:rsid w:val="009202B6"/>
    <w:rsid w:val="00921105"/>
    <w:rsid w:val="00921859"/>
    <w:rsid w:val="0092206D"/>
    <w:rsid w:val="009301BE"/>
    <w:rsid w:val="009325C9"/>
    <w:rsid w:val="009330BB"/>
    <w:rsid w:val="0093485F"/>
    <w:rsid w:val="00935DCF"/>
    <w:rsid w:val="00941063"/>
    <w:rsid w:val="00943334"/>
    <w:rsid w:val="009439B1"/>
    <w:rsid w:val="00945071"/>
    <w:rsid w:val="00946E1A"/>
    <w:rsid w:val="00947D77"/>
    <w:rsid w:val="00951BE3"/>
    <w:rsid w:val="009539C2"/>
    <w:rsid w:val="00953E47"/>
    <w:rsid w:val="009540B3"/>
    <w:rsid w:val="0095729D"/>
    <w:rsid w:val="0096058F"/>
    <w:rsid w:val="00961164"/>
    <w:rsid w:val="00962106"/>
    <w:rsid w:val="0096371F"/>
    <w:rsid w:val="00963C79"/>
    <w:rsid w:val="00964EC7"/>
    <w:rsid w:val="00967A00"/>
    <w:rsid w:val="00967B10"/>
    <w:rsid w:val="00973AE4"/>
    <w:rsid w:val="009765F9"/>
    <w:rsid w:val="0097726E"/>
    <w:rsid w:val="00977BC6"/>
    <w:rsid w:val="009807B8"/>
    <w:rsid w:val="00981FE2"/>
    <w:rsid w:val="00982030"/>
    <w:rsid w:val="00983D3E"/>
    <w:rsid w:val="0098701D"/>
    <w:rsid w:val="00987E8B"/>
    <w:rsid w:val="0099022C"/>
    <w:rsid w:val="00991010"/>
    <w:rsid w:val="009947F5"/>
    <w:rsid w:val="00995210"/>
    <w:rsid w:val="009954C2"/>
    <w:rsid w:val="00997B8F"/>
    <w:rsid w:val="009A3C81"/>
    <w:rsid w:val="009A6C3D"/>
    <w:rsid w:val="009B1D70"/>
    <w:rsid w:val="009B1FB7"/>
    <w:rsid w:val="009B28E7"/>
    <w:rsid w:val="009B2E2F"/>
    <w:rsid w:val="009B31EB"/>
    <w:rsid w:val="009B7ED9"/>
    <w:rsid w:val="009C0F3D"/>
    <w:rsid w:val="009C5594"/>
    <w:rsid w:val="009D78A8"/>
    <w:rsid w:val="009E26B1"/>
    <w:rsid w:val="009E3A68"/>
    <w:rsid w:val="009E6444"/>
    <w:rsid w:val="009F1701"/>
    <w:rsid w:val="009F7136"/>
    <w:rsid w:val="009F7167"/>
    <w:rsid w:val="00A00E1E"/>
    <w:rsid w:val="00A023B2"/>
    <w:rsid w:val="00A02E66"/>
    <w:rsid w:val="00A02EE2"/>
    <w:rsid w:val="00A03692"/>
    <w:rsid w:val="00A06DE9"/>
    <w:rsid w:val="00A07A4A"/>
    <w:rsid w:val="00A108F5"/>
    <w:rsid w:val="00A115C8"/>
    <w:rsid w:val="00A1259C"/>
    <w:rsid w:val="00A125CA"/>
    <w:rsid w:val="00A1721A"/>
    <w:rsid w:val="00A20378"/>
    <w:rsid w:val="00A2094F"/>
    <w:rsid w:val="00A2407B"/>
    <w:rsid w:val="00A2769B"/>
    <w:rsid w:val="00A27CF2"/>
    <w:rsid w:val="00A314B4"/>
    <w:rsid w:val="00A3204F"/>
    <w:rsid w:val="00A3218A"/>
    <w:rsid w:val="00A33269"/>
    <w:rsid w:val="00A35007"/>
    <w:rsid w:val="00A4038F"/>
    <w:rsid w:val="00A41AEC"/>
    <w:rsid w:val="00A438D6"/>
    <w:rsid w:val="00A43DFF"/>
    <w:rsid w:val="00A46728"/>
    <w:rsid w:val="00A5043F"/>
    <w:rsid w:val="00A534F9"/>
    <w:rsid w:val="00A54F64"/>
    <w:rsid w:val="00A60131"/>
    <w:rsid w:val="00A60EB2"/>
    <w:rsid w:val="00A61147"/>
    <w:rsid w:val="00A61952"/>
    <w:rsid w:val="00A61FA1"/>
    <w:rsid w:val="00A63277"/>
    <w:rsid w:val="00A63704"/>
    <w:rsid w:val="00A6594A"/>
    <w:rsid w:val="00A7310F"/>
    <w:rsid w:val="00A735D5"/>
    <w:rsid w:val="00A7577E"/>
    <w:rsid w:val="00A77653"/>
    <w:rsid w:val="00A77699"/>
    <w:rsid w:val="00A82F99"/>
    <w:rsid w:val="00A84554"/>
    <w:rsid w:val="00A84C37"/>
    <w:rsid w:val="00A905C9"/>
    <w:rsid w:val="00A917B2"/>
    <w:rsid w:val="00A92096"/>
    <w:rsid w:val="00A923BA"/>
    <w:rsid w:val="00A947F3"/>
    <w:rsid w:val="00A97001"/>
    <w:rsid w:val="00A9792B"/>
    <w:rsid w:val="00AA0E7A"/>
    <w:rsid w:val="00AB0546"/>
    <w:rsid w:val="00AB0713"/>
    <w:rsid w:val="00AB1044"/>
    <w:rsid w:val="00AB3F1B"/>
    <w:rsid w:val="00AB4B28"/>
    <w:rsid w:val="00AB6BB4"/>
    <w:rsid w:val="00AB77EA"/>
    <w:rsid w:val="00AC23E9"/>
    <w:rsid w:val="00AC2721"/>
    <w:rsid w:val="00AC35C3"/>
    <w:rsid w:val="00AD0F70"/>
    <w:rsid w:val="00AD1D0D"/>
    <w:rsid w:val="00AD482F"/>
    <w:rsid w:val="00AD57E6"/>
    <w:rsid w:val="00AE0476"/>
    <w:rsid w:val="00AE4A50"/>
    <w:rsid w:val="00AE55FB"/>
    <w:rsid w:val="00AE6DB1"/>
    <w:rsid w:val="00AE7145"/>
    <w:rsid w:val="00AF0BC1"/>
    <w:rsid w:val="00AF12EA"/>
    <w:rsid w:val="00AF238F"/>
    <w:rsid w:val="00AF5266"/>
    <w:rsid w:val="00AF671B"/>
    <w:rsid w:val="00AF7BC5"/>
    <w:rsid w:val="00B059BC"/>
    <w:rsid w:val="00B1654D"/>
    <w:rsid w:val="00B16A1D"/>
    <w:rsid w:val="00B205BA"/>
    <w:rsid w:val="00B20F41"/>
    <w:rsid w:val="00B21447"/>
    <w:rsid w:val="00B26611"/>
    <w:rsid w:val="00B27707"/>
    <w:rsid w:val="00B27F07"/>
    <w:rsid w:val="00B30E23"/>
    <w:rsid w:val="00B40591"/>
    <w:rsid w:val="00B41F9C"/>
    <w:rsid w:val="00B45361"/>
    <w:rsid w:val="00B468EA"/>
    <w:rsid w:val="00B47B2F"/>
    <w:rsid w:val="00B511CB"/>
    <w:rsid w:val="00B518CD"/>
    <w:rsid w:val="00B534C1"/>
    <w:rsid w:val="00B55E8D"/>
    <w:rsid w:val="00B56060"/>
    <w:rsid w:val="00B601B3"/>
    <w:rsid w:val="00B6058A"/>
    <w:rsid w:val="00B6084E"/>
    <w:rsid w:val="00B60C29"/>
    <w:rsid w:val="00B60D95"/>
    <w:rsid w:val="00B63619"/>
    <w:rsid w:val="00B63F63"/>
    <w:rsid w:val="00B64492"/>
    <w:rsid w:val="00B65D3F"/>
    <w:rsid w:val="00B673F0"/>
    <w:rsid w:val="00B73196"/>
    <w:rsid w:val="00B73D3E"/>
    <w:rsid w:val="00B77D78"/>
    <w:rsid w:val="00B802DB"/>
    <w:rsid w:val="00B80F6B"/>
    <w:rsid w:val="00B81596"/>
    <w:rsid w:val="00B81E8E"/>
    <w:rsid w:val="00B83715"/>
    <w:rsid w:val="00B865F2"/>
    <w:rsid w:val="00B9144F"/>
    <w:rsid w:val="00B925D6"/>
    <w:rsid w:val="00B95AE8"/>
    <w:rsid w:val="00BA0E90"/>
    <w:rsid w:val="00BA2581"/>
    <w:rsid w:val="00BA3D56"/>
    <w:rsid w:val="00BA4C54"/>
    <w:rsid w:val="00BA5CE3"/>
    <w:rsid w:val="00BB0EB1"/>
    <w:rsid w:val="00BB2021"/>
    <w:rsid w:val="00BB6078"/>
    <w:rsid w:val="00BB6265"/>
    <w:rsid w:val="00BC2AB0"/>
    <w:rsid w:val="00BC2D44"/>
    <w:rsid w:val="00BC2ECD"/>
    <w:rsid w:val="00BC493D"/>
    <w:rsid w:val="00BD3D2B"/>
    <w:rsid w:val="00BD42DF"/>
    <w:rsid w:val="00BD4B32"/>
    <w:rsid w:val="00BD549D"/>
    <w:rsid w:val="00BD5D53"/>
    <w:rsid w:val="00BD649D"/>
    <w:rsid w:val="00BD6654"/>
    <w:rsid w:val="00BD70D7"/>
    <w:rsid w:val="00BE442F"/>
    <w:rsid w:val="00BE453A"/>
    <w:rsid w:val="00BE689A"/>
    <w:rsid w:val="00BF40FD"/>
    <w:rsid w:val="00BF46B1"/>
    <w:rsid w:val="00C01DF8"/>
    <w:rsid w:val="00C026B0"/>
    <w:rsid w:val="00C02CC3"/>
    <w:rsid w:val="00C042E9"/>
    <w:rsid w:val="00C05AF4"/>
    <w:rsid w:val="00C10821"/>
    <w:rsid w:val="00C10B48"/>
    <w:rsid w:val="00C11AF3"/>
    <w:rsid w:val="00C1215C"/>
    <w:rsid w:val="00C14365"/>
    <w:rsid w:val="00C175D0"/>
    <w:rsid w:val="00C17C7B"/>
    <w:rsid w:val="00C20336"/>
    <w:rsid w:val="00C20600"/>
    <w:rsid w:val="00C305B8"/>
    <w:rsid w:val="00C317E5"/>
    <w:rsid w:val="00C34069"/>
    <w:rsid w:val="00C37B96"/>
    <w:rsid w:val="00C4301B"/>
    <w:rsid w:val="00C4511E"/>
    <w:rsid w:val="00C46CE9"/>
    <w:rsid w:val="00C46D17"/>
    <w:rsid w:val="00C51D67"/>
    <w:rsid w:val="00C52422"/>
    <w:rsid w:val="00C52A9E"/>
    <w:rsid w:val="00C57944"/>
    <w:rsid w:val="00C672D2"/>
    <w:rsid w:val="00C7019C"/>
    <w:rsid w:val="00C71CF8"/>
    <w:rsid w:val="00C74074"/>
    <w:rsid w:val="00C74E6E"/>
    <w:rsid w:val="00C74EE4"/>
    <w:rsid w:val="00C8008F"/>
    <w:rsid w:val="00C915CF"/>
    <w:rsid w:val="00C917F1"/>
    <w:rsid w:val="00C92079"/>
    <w:rsid w:val="00C92F02"/>
    <w:rsid w:val="00C951C8"/>
    <w:rsid w:val="00CA014F"/>
    <w:rsid w:val="00CA0AC8"/>
    <w:rsid w:val="00CA13D5"/>
    <w:rsid w:val="00CA5018"/>
    <w:rsid w:val="00CA5ABE"/>
    <w:rsid w:val="00CA736E"/>
    <w:rsid w:val="00CA7929"/>
    <w:rsid w:val="00CB1E1C"/>
    <w:rsid w:val="00CB687C"/>
    <w:rsid w:val="00CB7331"/>
    <w:rsid w:val="00CB7A3A"/>
    <w:rsid w:val="00CC42FD"/>
    <w:rsid w:val="00CC4989"/>
    <w:rsid w:val="00CC5AE2"/>
    <w:rsid w:val="00CD0575"/>
    <w:rsid w:val="00CD1B84"/>
    <w:rsid w:val="00CD2DA2"/>
    <w:rsid w:val="00CD325E"/>
    <w:rsid w:val="00CD58CD"/>
    <w:rsid w:val="00CE05AE"/>
    <w:rsid w:val="00CE139A"/>
    <w:rsid w:val="00CE252A"/>
    <w:rsid w:val="00CE3658"/>
    <w:rsid w:val="00CE4703"/>
    <w:rsid w:val="00CE4B80"/>
    <w:rsid w:val="00CF15FB"/>
    <w:rsid w:val="00CF390E"/>
    <w:rsid w:val="00CF3CCC"/>
    <w:rsid w:val="00D02E1E"/>
    <w:rsid w:val="00D061F3"/>
    <w:rsid w:val="00D07F8B"/>
    <w:rsid w:val="00D107F9"/>
    <w:rsid w:val="00D13AD0"/>
    <w:rsid w:val="00D13F04"/>
    <w:rsid w:val="00D14FBE"/>
    <w:rsid w:val="00D16F86"/>
    <w:rsid w:val="00D17283"/>
    <w:rsid w:val="00D20F18"/>
    <w:rsid w:val="00D22E51"/>
    <w:rsid w:val="00D232DF"/>
    <w:rsid w:val="00D235ED"/>
    <w:rsid w:val="00D27653"/>
    <w:rsid w:val="00D301A0"/>
    <w:rsid w:val="00D3083F"/>
    <w:rsid w:val="00D3479F"/>
    <w:rsid w:val="00D366EB"/>
    <w:rsid w:val="00D37075"/>
    <w:rsid w:val="00D40A7F"/>
    <w:rsid w:val="00D40CE9"/>
    <w:rsid w:val="00D4260D"/>
    <w:rsid w:val="00D42B01"/>
    <w:rsid w:val="00D435A9"/>
    <w:rsid w:val="00D437F6"/>
    <w:rsid w:val="00D47920"/>
    <w:rsid w:val="00D53474"/>
    <w:rsid w:val="00D54AD6"/>
    <w:rsid w:val="00D552B8"/>
    <w:rsid w:val="00D56C51"/>
    <w:rsid w:val="00D57182"/>
    <w:rsid w:val="00D60BD9"/>
    <w:rsid w:val="00D60F20"/>
    <w:rsid w:val="00D62542"/>
    <w:rsid w:val="00D62BA6"/>
    <w:rsid w:val="00D6382A"/>
    <w:rsid w:val="00D64AEC"/>
    <w:rsid w:val="00D66026"/>
    <w:rsid w:val="00D6646B"/>
    <w:rsid w:val="00D715FF"/>
    <w:rsid w:val="00D72481"/>
    <w:rsid w:val="00D72773"/>
    <w:rsid w:val="00D73F44"/>
    <w:rsid w:val="00D74D50"/>
    <w:rsid w:val="00D74F89"/>
    <w:rsid w:val="00D762E4"/>
    <w:rsid w:val="00D7630F"/>
    <w:rsid w:val="00D769BF"/>
    <w:rsid w:val="00D76A5D"/>
    <w:rsid w:val="00D778D4"/>
    <w:rsid w:val="00D80DDD"/>
    <w:rsid w:val="00D83382"/>
    <w:rsid w:val="00D84386"/>
    <w:rsid w:val="00D84B61"/>
    <w:rsid w:val="00D920FF"/>
    <w:rsid w:val="00D97AFB"/>
    <w:rsid w:val="00DA0F55"/>
    <w:rsid w:val="00DA4339"/>
    <w:rsid w:val="00DA4F4F"/>
    <w:rsid w:val="00DA5317"/>
    <w:rsid w:val="00DA70AA"/>
    <w:rsid w:val="00DA72E6"/>
    <w:rsid w:val="00DB156E"/>
    <w:rsid w:val="00DB29E3"/>
    <w:rsid w:val="00DB2DA5"/>
    <w:rsid w:val="00DB3CAD"/>
    <w:rsid w:val="00DC07F2"/>
    <w:rsid w:val="00DC18AB"/>
    <w:rsid w:val="00DC3B6A"/>
    <w:rsid w:val="00DC532F"/>
    <w:rsid w:val="00DC7EF3"/>
    <w:rsid w:val="00DD08B9"/>
    <w:rsid w:val="00DD1079"/>
    <w:rsid w:val="00DD1E56"/>
    <w:rsid w:val="00DD4892"/>
    <w:rsid w:val="00DD6FD5"/>
    <w:rsid w:val="00DE0F66"/>
    <w:rsid w:val="00DE0F9C"/>
    <w:rsid w:val="00DE15A7"/>
    <w:rsid w:val="00DE1DCB"/>
    <w:rsid w:val="00DE26A7"/>
    <w:rsid w:val="00DE6F6F"/>
    <w:rsid w:val="00DE75CD"/>
    <w:rsid w:val="00DF042B"/>
    <w:rsid w:val="00DF20D9"/>
    <w:rsid w:val="00DF25F0"/>
    <w:rsid w:val="00DF29F0"/>
    <w:rsid w:val="00DF6B9F"/>
    <w:rsid w:val="00E00699"/>
    <w:rsid w:val="00E01C15"/>
    <w:rsid w:val="00E01CF0"/>
    <w:rsid w:val="00E051F2"/>
    <w:rsid w:val="00E056B7"/>
    <w:rsid w:val="00E10BE2"/>
    <w:rsid w:val="00E129DD"/>
    <w:rsid w:val="00E15EA0"/>
    <w:rsid w:val="00E21079"/>
    <w:rsid w:val="00E24EA1"/>
    <w:rsid w:val="00E24F34"/>
    <w:rsid w:val="00E31037"/>
    <w:rsid w:val="00E322C2"/>
    <w:rsid w:val="00E33818"/>
    <w:rsid w:val="00E35742"/>
    <w:rsid w:val="00E378C3"/>
    <w:rsid w:val="00E37E95"/>
    <w:rsid w:val="00E43279"/>
    <w:rsid w:val="00E45855"/>
    <w:rsid w:val="00E46832"/>
    <w:rsid w:val="00E47CC9"/>
    <w:rsid w:val="00E556C5"/>
    <w:rsid w:val="00E64676"/>
    <w:rsid w:val="00E66804"/>
    <w:rsid w:val="00E67E60"/>
    <w:rsid w:val="00E67F72"/>
    <w:rsid w:val="00E720C1"/>
    <w:rsid w:val="00E75F51"/>
    <w:rsid w:val="00E76B96"/>
    <w:rsid w:val="00E77065"/>
    <w:rsid w:val="00E777AC"/>
    <w:rsid w:val="00E82891"/>
    <w:rsid w:val="00E82903"/>
    <w:rsid w:val="00E85F9B"/>
    <w:rsid w:val="00E866D0"/>
    <w:rsid w:val="00E9031B"/>
    <w:rsid w:val="00E91503"/>
    <w:rsid w:val="00E91EEA"/>
    <w:rsid w:val="00E92438"/>
    <w:rsid w:val="00E93175"/>
    <w:rsid w:val="00E936DD"/>
    <w:rsid w:val="00E9527A"/>
    <w:rsid w:val="00E9761B"/>
    <w:rsid w:val="00EA1B7F"/>
    <w:rsid w:val="00EA211B"/>
    <w:rsid w:val="00EA33E0"/>
    <w:rsid w:val="00EA3448"/>
    <w:rsid w:val="00EA42BA"/>
    <w:rsid w:val="00EA481A"/>
    <w:rsid w:val="00EB0B9E"/>
    <w:rsid w:val="00EB6DF9"/>
    <w:rsid w:val="00EB73EE"/>
    <w:rsid w:val="00EC3DAC"/>
    <w:rsid w:val="00EC40F3"/>
    <w:rsid w:val="00ED0AB5"/>
    <w:rsid w:val="00ED0F9A"/>
    <w:rsid w:val="00ED34C4"/>
    <w:rsid w:val="00ED5F46"/>
    <w:rsid w:val="00ED7599"/>
    <w:rsid w:val="00EE3FBF"/>
    <w:rsid w:val="00EE6438"/>
    <w:rsid w:val="00EF092D"/>
    <w:rsid w:val="00EF318B"/>
    <w:rsid w:val="00EF4259"/>
    <w:rsid w:val="00EF4438"/>
    <w:rsid w:val="00EF53B8"/>
    <w:rsid w:val="00EF58E1"/>
    <w:rsid w:val="00EF5D48"/>
    <w:rsid w:val="00F00DF6"/>
    <w:rsid w:val="00F05594"/>
    <w:rsid w:val="00F063D4"/>
    <w:rsid w:val="00F06604"/>
    <w:rsid w:val="00F06BA1"/>
    <w:rsid w:val="00F070CF"/>
    <w:rsid w:val="00F10FE7"/>
    <w:rsid w:val="00F1193E"/>
    <w:rsid w:val="00F16AC5"/>
    <w:rsid w:val="00F172BB"/>
    <w:rsid w:val="00F20629"/>
    <w:rsid w:val="00F222B9"/>
    <w:rsid w:val="00F22430"/>
    <w:rsid w:val="00F22AF9"/>
    <w:rsid w:val="00F239FC"/>
    <w:rsid w:val="00F26321"/>
    <w:rsid w:val="00F27702"/>
    <w:rsid w:val="00F32F54"/>
    <w:rsid w:val="00F342AF"/>
    <w:rsid w:val="00F347DB"/>
    <w:rsid w:val="00F34828"/>
    <w:rsid w:val="00F356D5"/>
    <w:rsid w:val="00F46A4F"/>
    <w:rsid w:val="00F47D40"/>
    <w:rsid w:val="00F519BB"/>
    <w:rsid w:val="00F532D9"/>
    <w:rsid w:val="00F538CD"/>
    <w:rsid w:val="00F5706D"/>
    <w:rsid w:val="00F57110"/>
    <w:rsid w:val="00F604AD"/>
    <w:rsid w:val="00F62157"/>
    <w:rsid w:val="00F62332"/>
    <w:rsid w:val="00F626AD"/>
    <w:rsid w:val="00F62710"/>
    <w:rsid w:val="00F6318E"/>
    <w:rsid w:val="00F63283"/>
    <w:rsid w:val="00F63801"/>
    <w:rsid w:val="00F63F31"/>
    <w:rsid w:val="00F65D60"/>
    <w:rsid w:val="00F71EE5"/>
    <w:rsid w:val="00F72101"/>
    <w:rsid w:val="00F745C7"/>
    <w:rsid w:val="00F772BE"/>
    <w:rsid w:val="00F81AC5"/>
    <w:rsid w:val="00F823DB"/>
    <w:rsid w:val="00F8485D"/>
    <w:rsid w:val="00F84E3B"/>
    <w:rsid w:val="00F8566A"/>
    <w:rsid w:val="00F86064"/>
    <w:rsid w:val="00F86E48"/>
    <w:rsid w:val="00F86FF2"/>
    <w:rsid w:val="00F90D07"/>
    <w:rsid w:val="00F9167B"/>
    <w:rsid w:val="00F937DC"/>
    <w:rsid w:val="00F94694"/>
    <w:rsid w:val="00FA26C0"/>
    <w:rsid w:val="00FA2FA3"/>
    <w:rsid w:val="00FA4BF6"/>
    <w:rsid w:val="00FA5959"/>
    <w:rsid w:val="00FB1C03"/>
    <w:rsid w:val="00FB1EFA"/>
    <w:rsid w:val="00FB4AB0"/>
    <w:rsid w:val="00FB558F"/>
    <w:rsid w:val="00FB6E17"/>
    <w:rsid w:val="00FC0471"/>
    <w:rsid w:val="00FC2F42"/>
    <w:rsid w:val="00FC362C"/>
    <w:rsid w:val="00FC3CCB"/>
    <w:rsid w:val="00FC5217"/>
    <w:rsid w:val="00FC564E"/>
    <w:rsid w:val="00FC7340"/>
    <w:rsid w:val="00FD0C21"/>
    <w:rsid w:val="00FD3732"/>
    <w:rsid w:val="00FD7CFB"/>
    <w:rsid w:val="00FE08ED"/>
    <w:rsid w:val="00FE1017"/>
    <w:rsid w:val="00FE15E6"/>
    <w:rsid w:val="00FE26AA"/>
    <w:rsid w:val="00FE4833"/>
    <w:rsid w:val="00FE501C"/>
    <w:rsid w:val="00FE5295"/>
    <w:rsid w:val="00FE620A"/>
    <w:rsid w:val="00FF19F7"/>
    <w:rsid w:val="00FF2F90"/>
    <w:rsid w:val="00FF6A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3C5A48E"/>
  <w15:docId w15:val="{503F8A23-F81D-434A-AC2E-12CE13C4B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2">
    <w:name w:val="heading 2"/>
    <w:basedOn w:val="Normal"/>
    <w:next w:val="Normal"/>
    <w:link w:val="Ttulo2Car"/>
    <w:unhideWhenUsed/>
    <w:qFormat/>
    <w:rsid w:val="00E24EA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3,Párrafo de lista21,BOLA,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Texto independiente Car Car,content."/>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1, 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Car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2,Sin espaciado11,Sin espaciado21,Sin espaciado3,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Sangra2detindependiente">
    <w:name w:val="Body Text Indent 2"/>
    <w:basedOn w:val="Normal"/>
    <w:link w:val="Sangra2detindependienteCar"/>
    <w:rsid w:val="001C527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1C5270"/>
    <w:rPr>
      <w:sz w:val="24"/>
      <w:szCs w:val="24"/>
      <w:lang w:val="es-ES" w:eastAsia="es-ES"/>
    </w:rPr>
  </w:style>
  <w:style w:type="character" w:customStyle="1" w:styleId="SinespaciadoCar">
    <w:name w:val="Sin espaciado Car"/>
    <w:aliases w:val="Aries Car,k Car,No Spacing Car,A1 Car,Formato Car,Sin espaciado2 Car,Sin espaciado11 Car,Sin espaciado21 Car,Sin espaciado3 Car,PONAL Car,No Spacing Car Car Car Car,No Spacing Car Car Car1,TRABAJO Car"/>
    <w:link w:val="Sinespaciado"/>
    <w:uiPriority w:val="1"/>
    <w:qFormat/>
    <w:rsid w:val="00627116"/>
    <w:rPr>
      <w:sz w:val="24"/>
      <w:szCs w:val="24"/>
      <w:lang w:eastAsia="es-ES"/>
    </w:rPr>
  </w:style>
  <w:style w:type="paragraph" w:customStyle="1" w:styleId="Default">
    <w:name w:val="Default"/>
    <w:link w:val="DefaultCar"/>
    <w:rsid w:val="005E3C49"/>
    <w:pPr>
      <w:widowControl w:val="0"/>
      <w:autoSpaceDE w:val="0"/>
      <w:autoSpaceDN w:val="0"/>
      <w:adjustRightInd w:val="0"/>
    </w:pPr>
    <w:rPr>
      <w:rFonts w:ascii="Arial" w:hAnsi="Arial" w:cs="Arial"/>
      <w:color w:val="000000"/>
      <w:sz w:val="24"/>
      <w:szCs w:val="24"/>
      <w:lang w:val="es-ES" w:eastAsia="es-ES"/>
    </w:rPr>
  </w:style>
  <w:style w:type="paragraph" w:styleId="Textoindependiente2">
    <w:name w:val="Body Text 2"/>
    <w:basedOn w:val="Normal"/>
    <w:link w:val="Textoindependiente2Car"/>
    <w:rsid w:val="00B73196"/>
    <w:pPr>
      <w:spacing w:after="120" w:line="480" w:lineRule="auto"/>
    </w:pPr>
    <w:rPr>
      <w:rFonts w:cs="Times New Roman"/>
    </w:rPr>
  </w:style>
  <w:style w:type="character" w:customStyle="1" w:styleId="Textoindependiente2Car">
    <w:name w:val="Texto independiente 2 Car"/>
    <w:basedOn w:val="Fuentedeprrafopredeter"/>
    <w:link w:val="Textoindependiente2"/>
    <w:rsid w:val="00B73196"/>
    <w:rPr>
      <w:rFonts w:ascii="Arial" w:hAnsi="Arial"/>
      <w:lang w:val="es-ES_tradnl" w:eastAsia="es-ES"/>
    </w:rPr>
  </w:style>
  <w:style w:type="character" w:customStyle="1" w:styleId="DefaultCar">
    <w:name w:val="Default Car"/>
    <w:link w:val="Default"/>
    <w:locked/>
    <w:rsid w:val="002C7133"/>
    <w:rPr>
      <w:rFonts w:ascii="Arial" w:hAnsi="Arial" w:cs="Arial"/>
      <w:color w:val="000000"/>
      <w:sz w:val="24"/>
      <w:szCs w:val="24"/>
      <w:lang w:val="es-ES" w:eastAsia="es-ES"/>
    </w:rPr>
  </w:style>
  <w:style w:type="paragraph" w:customStyle="1" w:styleId="TitleChar">
    <w:name w:val="Title Char"/>
    <w:basedOn w:val="Normal"/>
    <w:next w:val="Ttulo"/>
    <w:link w:val="PuestoCar"/>
    <w:qFormat/>
    <w:rsid w:val="00027CAD"/>
    <w:pPr>
      <w:autoSpaceDE/>
      <w:autoSpaceDN/>
      <w:jc w:val="center"/>
    </w:pPr>
    <w:rPr>
      <w:rFonts w:cs="Times New Roman"/>
      <w:b/>
      <w:sz w:val="18"/>
      <w:lang w:val="es-CO"/>
    </w:rPr>
  </w:style>
  <w:style w:type="character" w:customStyle="1" w:styleId="PuestoCar">
    <w:name w:val="Puesto Car"/>
    <w:aliases w:val="Title Char Car"/>
    <w:link w:val="TitleChar"/>
    <w:rsid w:val="00027CAD"/>
    <w:rPr>
      <w:rFonts w:ascii="Arial" w:hAnsi="Arial"/>
      <w:b/>
      <w:sz w:val="18"/>
      <w:lang w:eastAsia="es-ES"/>
    </w:rPr>
  </w:style>
  <w:style w:type="paragraph" w:customStyle="1" w:styleId="Puesto1">
    <w:name w:val="Puesto1"/>
    <w:basedOn w:val="Normal"/>
    <w:uiPriority w:val="99"/>
    <w:qFormat/>
    <w:rsid w:val="00027CAD"/>
    <w:pPr>
      <w:autoSpaceDE/>
      <w:autoSpaceDN/>
      <w:jc w:val="center"/>
    </w:pPr>
    <w:rPr>
      <w:rFonts w:cs="Times New Roman"/>
      <w:b/>
      <w:sz w:val="18"/>
      <w:lang w:val="es-CO"/>
    </w:rPr>
  </w:style>
  <w:style w:type="character" w:customStyle="1" w:styleId="Ttulo2Car">
    <w:name w:val="Título 2 Car"/>
    <w:basedOn w:val="Fuentedeprrafopredeter"/>
    <w:link w:val="Ttulo2"/>
    <w:rsid w:val="00E24EA1"/>
    <w:rPr>
      <w:rFonts w:asciiTheme="majorHAnsi" w:eastAsiaTheme="majorEastAsia" w:hAnsiTheme="majorHAnsi" w:cstheme="majorBidi"/>
      <w:color w:val="365F91" w:themeColor="accent1" w:themeShade="BF"/>
      <w:sz w:val="26"/>
      <w:szCs w:val="26"/>
      <w:lang w:val="es-ES_tradnl" w:eastAsia="es-ES"/>
    </w:rPr>
  </w:style>
  <w:style w:type="character" w:customStyle="1" w:styleId="FontStyle158">
    <w:name w:val="Font Style158"/>
    <w:uiPriority w:val="99"/>
    <w:rsid w:val="00CE4B80"/>
    <w:rPr>
      <w:rFonts w:ascii="Arial" w:hAnsi="Arial" w:cs="Arial"/>
      <w:sz w:val="16"/>
      <w:szCs w:val="16"/>
    </w:rPr>
  </w:style>
  <w:style w:type="paragraph" w:customStyle="1" w:styleId="Style5">
    <w:name w:val="Style5"/>
    <w:basedOn w:val="Normal"/>
    <w:uiPriority w:val="99"/>
    <w:rsid w:val="00BA4C54"/>
    <w:pPr>
      <w:widowControl w:val="0"/>
      <w:adjustRightInd w:val="0"/>
      <w:spacing w:line="202" w:lineRule="exact"/>
      <w:jc w:val="center"/>
    </w:pPr>
    <w:rPr>
      <w:sz w:val="24"/>
      <w:szCs w:val="24"/>
      <w:lang w:val="es-CO" w:eastAsia="es-CO"/>
    </w:rPr>
  </w:style>
  <w:style w:type="paragraph" w:customStyle="1" w:styleId="Style124">
    <w:name w:val="Style124"/>
    <w:basedOn w:val="Normal"/>
    <w:uiPriority w:val="99"/>
    <w:rsid w:val="00BA4C54"/>
    <w:pPr>
      <w:widowControl w:val="0"/>
      <w:adjustRightInd w:val="0"/>
      <w:spacing w:line="198" w:lineRule="exact"/>
    </w:pPr>
    <w:rPr>
      <w:sz w:val="24"/>
      <w:szCs w:val="24"/>
      <w:lang w:val="es-CO" w:eastAsia="es-CO"/>
    </w:rPr>
  </w:style>
  <w:style w:type="character" w:customStyle="1" w:styleId="FontStyle156">
    <w:name w:val="Font Style156"/>
    <w:uiPriority w:val="99"/>
    <w:rsid w:val="00BA4C54"/>
    <w:rPr>
      <w:rFonts w:ascii="Arial" w:hAnsi="Arial" w:cs="Arial"/>
      <w:b/>
      <w:bCs/>
      <w:sz w:val="16"/>
      <w:szCs w:val="16"/>
    </w:rPr>
  </w:style>
  <w:style w:type="paragraph" w:customStyle="1" w:styleId="Style36">
    <w:name w:val="Style36"/>
    <w:basedOn w:val="Normal"/>
    <w:uiPriority w:val="99"/>
    <w:rsid w:val="00BA4C54"/>
    <w:pPr>
      <w:widowControl w:val="0"/>
      <w:adjustRightInd w:val="0"/>
      <w:spacing w:line="198" w:lineRule="exact"/>
      <w:ind w:hanging="364"/>
    </w:pPr>
    <w:rPr>
      <w:sz w:val="24"/>
      <w:szCs w:val="24"/>
      <w:lang w:val="es-CO" w:eastAsia="es-CO"/>
    </w:rPr>
  </w:style>
  <w:style w:type="character" w:customStyle="1" w:styleId="NormalArialCar">
    <w:name w:val="Normal + Arial Car"/>
    <w:aliases w:val="normal + arial Car"/>
    <w:link w:val="NormalArial"/>
    <w:rsid w:val="004A5FE9"/>
    <w:rPr>
      <w:rFonts w:ascii="Arial" w:hAnsi="Arial"/>
      <w:sz w:val="22"/>
      <w:szCs w:val="24"/>
      <w:lang w:eastAsia="es-ES"/>
    </w:rPr>
  </w:style>
  <w:style w:type="character" w:customStyle="1" w:styleId="TtuloCar2">
    <w:name w:val="Título Car2"/>
    <w:basedOn w:val="Fuentedeprrafopredeter"/>
    <w:rsid w:val="00330D0B"/>
    <w:rPr>
      <w:rFonts w:ascii="Arial" w:eastAsia="Times New Roman" w:hAnsi="Arial" w:cs="Times New Roman"/>
      <w:b/>
      <w:sz w:val="24"/>
      <w:szCs w:val="20"/>
      <w:lang w:val="es-ES" w:eastAsia="es-ES"/>
    </w:rPr>
  </w:style>
  <w:style w:type="character" w:styleId="Textoennegrita">
    <w:name w:val="Strong"/>
    <w:basedOn w:val="Fuentedeprrafopredeter"/>
    <w:qFormat/>
    <w:rsid w:val="00330D0B"/>
    <w:rPr>
      <w:b/>
      <w:bCs/>
    </w:rPr>
  </w:style>
  <w:style w:type="character" w:styleId="nfasis">
    <w:name w:val="Emphasis"/>
    <w:basedOn w:val="Fuentedeprrafopredeter"/>
    <w:uiPriority w:val="20"/>
    <w:qFormat/>
    <w:rsid w:val="00330D0B"/>
    <w:rPr>
      <w:i/>
      <w:iCs/>
    </w:rPr>
  </w:style>
  <w:style w:type="paragraph" w:customStyle="1" w:styleId="Sinespaciado1">
    <w:name w:val="Sin espaciado1"/>
    <w:link w:val="NoSpacingChar"/>
    <w:qFormat/>
    <w:rsid w:val="007B4F13"/>
    <w:rPr>
      <w:sz w:val="24"/>
      <w:szCs w:val="24"/>
      <w:lang w:eastAsia="es-ES"/>
    </w:rPr>
  </w:style>
  <w:style w:type="character" w:customStyle="1" w:styleId="NoSpacingChar">
    <w:name w:val="No Spacing Char"/>
    <w:link w:val="Sinespaciado1"/>
    <w:locked/>
    <w:rsid w:val="007B4F13"/>
    <w:rPr>
      <w:sz w:val="24"/>
      <w:szCs w:val="24"/>
      <w:lang w:eastAsia="es-ES"/>
    </w:rPr>
  </w:style>
  <w:style w:type="paragraph" w:styleId="Textonotapie">
    <w:name w:val="footnote text"/>
    <w:basedOn w:val="Normal"/>
    <w:link w:val="TextonotapieCar"/>
    <w:uiPriority w:val="99"/>
    <w:rsid w:val="007B4F1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7B4F13"/>
    <w:rPr>
      <w:lang w:val="es-ES" w:eastAsia="es-ES"/>
    </w:rPr>
  </w:style>
  <w:style w:type="character" w:styleId="Textodelmarcadordeposicin">
    <w:name w:val="Placeholder Text"/>
    <w:basedOn w:val="Fuentedeprrafopredeter"/>
    <w:uiPriority w:val="99"/>
    <w:semiHidden/>
    <w:rsid w:val="007B4F13"/>
    <w:rPr>
      <w:color w:val="808080"/>
    </w:rPr>
  </w:style>
  <w:style w:type="paragraph" w:customStyle="1" w:styleId="CarCarCar1">
    <w:name w:val="Car Car Car1"/>
    <w:basedOn w:val="Normal"/>
    <w:rsid w:val="00FC3CCB"/>
    <w:pPr>
      <w:autoSpaceDE/>
      <w:autoSpaceDN/>
      <w:spacing w:after="160" w:line="240" w:lineRule="exact"/>
    </w:pPr>
    <w:rPr>
      <w:rFonts w:ascii="Verdana" w:hAnsi="Verdana" w:cs="Verdana"/>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ges.suite101.com/185131_net_bicentenar.jp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decaq.ofcon@policia.gov.coo"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FC87CBD861B485AA6FE55D862F7B7B3"/>
        <w:category>
          <w:name w:val="General"/>
          <w:gallery w:val="placeholder"/>
        </w:category>
        <w:types>
          <w:type w:val="bbPlcHdr"/>
        </w:types>
        <w:behaviors>
          <w:behavior w:val="content"/>
        </w:behaviors>
        <w:guid w:val="{DB63109C-E6D0-4052-ACE9-6E560721CDAD}"/>
      </w:docPartPr>
      <w:docPartBody>
        <w:p w:rsidR="00231A67" w:rsidRDefault="00977095" w:rsidP="00977095">
          <w:pPr>
            <w:pStyle w:val="0FC87CBD861B485AA6FE55D862F7B7B3"/>
          </w:pPr>
          <w:r>
            <w:rPr>
              <w:rStyle w:val="Textodelmarcadordeposicin"/>
              <w:rFonts w:ascii="Arial" w:hAnsi="Arial" w:cs="Arial"/>
              <w:color w:val="FF8F8F"/>
              <w:sz w:val="20"/>
              <w:szCs w:val="20"/>
              <w:u w:val="single"/>
            </w:rPr>
            <w:t>Ciudad</w:t>
          </w:r>
        </w:p>
      </w:docPartBody>
    </w:docPart>
    <w:docPart>
      <w:docPartPr>
        <w:name w:val="22CB46C401074423B0F94A241F00AD49"/>
        <w:category>
          <w:name w:val="General"/>
          <w:gallery w:val="placeholder"/>
        </w:category>
        <w:types>
          <w:type w:val="bbPlcHdr"/>
        </w:types>
        <w:behaviors>
          <w:behavior w:val="content"/>
        </w:behaviors>
        <w:guid w:val="{4EE96251-13E0-4C7D-BC52-7F4B8EA1F245}"/>
      </w:docPartPr>
      <w:docPartBody>
        <w:p w:rsidR="00231A67" w:rsidRDefault="00977095" w:rsidP="00977095">
          <w:pPr>
            <w:pStyle w:val="22CB46C401074423B0F94A241F00AD49"/>
          </w:pPr>
          <w:r>
            <w:rPr>
              <w:rStyle w:val="Textodelmarcadordeposicin"/>
              <w:rFonts w:ascii="Arial" w:hAnsi="Arial" w:cs="Arial"/>
              <w:color w:val="FF8F8F"/>
              <w:sz w:val="20"/>
              <w:szCs w:val="20"/>
            </w:rPr>
            <w:t>seleccionar la fecha.</w:t>
          </w:r>
        </w:p>
      </w:docPartBody>
    </w:docPart>
    <w:docPart>
      <w:docPartPr>
        <w:name w:val="D3144388269A43C49F9D1355ABA60872"/>
        <w:category>
          <w:name w:val="General"/>
          <w:gallery w:val="placeholder"/>
        </w:category>
        <w:types>
          <w:type w:val="bbPlcHdr"/>
        </w:types>
        <w:behaviors>
          <w:behavior w:val="content"/>
        </w:behaviors>
        <w:guid w:val="{F47A9631-B7C7-4804-A8CE-AAC55CE4699C}"/>
      </w:docPartPr>
      <w:docPartBody>
        <w:p w:rsidR="00231A67" w:rsidRDefault="00977095" w:rsidP="00977095">
          <w:pPr>
            <w:pStyle w:val="D3144388269A43C49F9D1355ABA60872"/>
          </w:pPr>
          <w:r>
            <w:rPr>
              <w:rStyle w:val="Textodelmarcadordeposicin"/>
              <w:rFonts w:ascii="Arial" w:hAnsi="Arial" w:cs="Arial"/>
              <w:color w:val="FF8F8F"/>
              <w:sz w:val="20"/>
              <w:szCs w:val="20"/>
              <w:u w:val="single"/>
            </w:rPr>
            <w:t>DILIGENCIAR LA UNIDAD A LA QUE PRESENTA LA OFERTA</w:t>
          </w:r>
        </w:p>
      </w:docPartBody>
    </w:docPart>
    <w:docPart>
      <w:docPartPr>
        <w:name w:val="7D39CB99586141F19DE9A1FA53C3AEBB"/>
        <w:category>
          <w:name w:val="General"/>
          <w:gallery w:val="placeholder"/>
        </w:category>
        <w:types>
          <w:type w:val="bbPlcHdr"/>
        </w:types>
        <w:behaviors>
          <w:behavior w:val="content"/>
        </w:behaviors>
        <w:guid w:val="{E89A9B21-AE67-43E1-B0FB-5BCA3AF45459}"/>
      </w:docPartPr>
      <w:docPartBody>
        <w:p w:rsidR="00231A67" w:rsidRDefault="00977095" w:rsidP="00977095">
          <w:pPr>
            <w:pStyle w:val="7D39CB99586141F19DE9A1FA53C3AEB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D98801C146D42A3AB347DE063451172"/>
        <w:category>
          <w:name w:val="General"/>
          <w:gallery w:val="placeholder"/>
        </w:category>
        <w:types>
          <w:type w:val="bbPlcHdr"/>
        </w:types>
        <w:behaviors>
          <w:behavior w:val="content"/>
        </w:behaviors>
        <w:guid w:val="{189DCFD2-4073-45FB-A998-9A03075FF179}"/>
      </w:docPartPr>
      <w:docPartBody>
        <w:p w:rsidR="00231A67" w:rsidRDefault="00977095" w:rsidP="00977095">
          <w:pPr>
            <w:pStyle w:val="8D98801C146D42A3AB347DE063451172"/>
          </w:pPr>
          <w:r>
            <w:rPr>
              <w:rStyle w:val="Textodelmarcadordeposicin"/>
              <w:rFonts w:ascii="Arial" w:hAnsi="Arial" w:cs="Arial"/>
              <w:color w:val="FF8F8F"/>
              <w:sz w:val="20"/>
              <w:szCs w:val="20"/>
              <w:u w:val="single"/>
            </w:rPr>
            <w:t>Diligenciar el número del proceso</w:t>
          </w:r>
        </w:p>
      </w:docPartBody>
    </w:docPart>
    <w:docPart>
      <w:docPartPr>
        <w:name w:val="765EDB9FD2094FBF8858C51FB1E727B7"/>
        <w:category>
          <w:name w:val="General"/>
          <w:gallery w:val="placeholder"/>
        </w:category>
        <w:types>
          <w:type w:val="bbPlcHdr"/>
        </w:types>
        <w:behaviors>
          <w:behavior w:val="content"/>
        </w:behaviors>
        <w:guid w:val="{105F88FB-B408-4794-BBC6-30FF2DB01D90}"/>
      </w:docPartPr>
      <w:docPartBody>
        <w:p w:rsidR="00231A67" w:rsidRDefault="00977095" w:rsidP="00977095">
          <w:pPr>
            <w:pStyle w:val="765EDB9FD2094FBF8858C51FB1E727B7"/>
          </w:pPr>
          <w:r>
            <w:rPr>
              <w:rStyle w:val="Textodelmarcadordeposicin"/>
              <w:rFonts w:ascii="Arial" w:hAnsi="Arial" w:cs="Arial"/>
              <w:color w:val="FF8F8F"/>
              <w:sz w:val="20"/>
              <w:szCs w:val="20"/>
              <w:u w:val="single"/>
            </w:rPr>
            <w:t>Transcribir el objeto del proceso</w:t>
          </w:r>
        </w:p>
      </w:docPartBody>
    </w:docPart>
    <w:docPart>
      <w:docPartPr>
        <w:name w:val="D0873174BDB047B9B8F032B585E2B911"/>
        <w:category>
          <w:name w:val="General"/>
          <w:gallery w:val="placeholder"/>
        </w:category>
        <w:types>
          <w:type w:val="bbPlcHdr"/>
        </w:types>
        <w:behaviors>
          <w:behavior w:val="content"/>
        </w:behaviors>
        <w:guid w:val="{6A60615E-5321-48FA-8C69-90E8BAD96984}"/>
      </w:docPartPr>
      <w:docPartBody>
        <w:p w:rsidR="00231A67" w:rsidRDefault="00977095" w:rsidP="00977095">
          <w:pPr>
            <w:pStyle w:val="D0873174BDB047B9B8F032B585E2B91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C3C6BDC67C949F994C44B65ADBD5871"/>
        <w:category>
          <w:name w:val="General"/>
          <w:gallery w:val="placeholder"/>
        </w:category>
        <w:types>
          <w:type w:val="bbPlcHdr"/>
        </w:types>
        <w:behaviors>
          <w:behavior w:val="content"/>
        </w:behaviors>
        <w:guid w:val="{4D6C35D1-1CB7-441A-B36E-4F3813EF3C7B}"/>
      </w:docPartPr>
      <w:docPartBody>
        <w:p w:rsidR="00231A67" w:rsidRDefault="00977095" w:rsidP="00977095">
          <w:pPr>
            <w:pStyle w:val="BC3C6BDC67C949F994C44B65ADBD587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A895A78764D4ED18ECC992458E907CC"/>
        <w:category>
          <w:name w:val="General"/>
          <w:gallery w:val="placeholder"/>
        </w:category>
        <w:types>
          <w:type w:val="bbPlcHdr"/>
        </w:types>
        <w:behaviors>
          <w:behavior w:val="content"/>
        </w:behaviors>
        <w:guid w:val="{697402E4-A618-477B-B422-33D1ACA637F3}"/>
      </w:docPartPr>
      <w:docPartBody>
        <w:p w:rsidR="00231A67" w:rsidRDefault="00977095" w:rsidP="00977095">
          <w:pPr>
            <w:pStyle w:val="5A895A78764D4ED18ECC992458E907CC"/>
          </w:pPr>
          <w:r>
            <w:rPr>
              <w:rStyle w:val="Textodelmarcadordeposicin"/>
              <w:rFonts w:ascii="Arial" w:hAnsi="Arial" w:cs="Arial"/>
              <w:color w:val="FF8F8F"/>
              <w:sz w:val="20"/>
              <w:szCs w:val="20"/>
              <w:u w:val="single"/>
            </w:rPr>
            <w:t>Documentos de identificación y lugar de expedición</w:t>
          </w:r>
        </w:p>
      </w:docPartBody>
    </w:docPart>
    <w:docPart>
      <w:docPartPr>
        <w:name w:val="8D71AE3C11B14B50A8793E6921AF4EDA"/>
        <w:category>
          <w:name w:val="General"/>
          <w:gallery w:val="placeholder"/>
        </w:category>
        <w:types>
          <w:type w:val="bbPlcHdr"/>
        </w:types>
        <w:behaviors>
          <w:behavior w:val="content"/>
        </w:behaviors>
        <w:guid w:val="{A2963A85-2F90-45D4-87B2-C24D7D092DA3}"/>
      </w:docPartPr>
      <w:docPartBody>
        <w:p w:rsidR="00231A67" w:rsidRDefault="00977095" w:rsidP="00977095">
          <w:pPr>
            <w:pStyle w:val="8D71AE3C11B14B50A8793E6921AF4ED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5138F7E97C3464CA3F6C90BAB15CBC1"/>
        <w:category>
          <w:name w:val="General"/>
          <w:gallery w:val="placeholder"/>
        </w:category>
        <w:types>
          <w:type w:val="bbPlcHdr"/>
        </w:types>
        <w:behaviors>
          <w:behavior w:val="content"/>
        </w:behaviors>
        <w:guid w:val="{FDB9214E-CBD8-4E52-968A-222001321FEE}"/>
      </w:docPartPr>
      <w:docPartBody>
        <w:p w:rsidR="00231A67" w:rsidRDefault="00977095" w:rsidP="00977095">
          <w:pPr>
            <w:pStyle w:val="75138F7E97C3464CA3F6C90BAB15CBC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6857387E1C64AA3B83260142D207F15"/>
        <w:category>
          <w:name w:val="General"/>
          <w:gallery w:val="placeholder"/>
        </w:category>
        <w:types>
          <w:type w:val="bbPlcHdr"/>
        </w:types>
        <w:behaviors>
          <w:behavior w:val="content"/>
        </w:behaviors>
        <w:guid w:val="{252726A4-0061-4E76-9257-CD6576ADD9C9}"/>
      </w:docPartPr>
      <w:docPartBody>
        <w:p w:rsidR="00231A67" w:rsidRDefault="00977095" w:rsidP="00977095">
          <w:pPr>
            <w:pStyle w:val="36857387E1C64AA3B83260142D207F1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14232B2F3294314AF13244C835C9F89"/>
        <w:category>
          <w:name w:val="General"/>
          <w:gallery w:val="placeholder"/>
        </w:category>
        <w:types>
          <w:type w:val="bbPlcHdr"/>
        </w:types>
        <w:behaviors>
          <w:behavior w:val="content"/>
        </w:behaviors>
        <w:guid w:val="{9315A27C-1105-4F29-B3EF-1D0687C8CB85}"/>
      </w:docPartPr>
      <w:docPartBody>
        <w:p w:rsidR="00231A67" w:rsidRDefault="00977095" w:rsidP="00977095">
          <w:pPr>
            <w:pStyle w:val="A14232B2F3294314AF13244C835C9F8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288A3EBF4DF451A9129AE8B5060E5D9"/>
        <w:category>
          <w:name w:val="General"/>
          <w:gallery w:val="placeholder"/>
        </w:category>
        <w:types>
          <w:type w:val="bbPlcHdr"/>
        </w:types>
        <w:behaviors>
          <w:behavior w:val="content"/>
        </w:behaviors>
        <w:guid w:val="{B53513B1-40FB-4331-90EB-18181B435088}"/>
      </w:docPartPr>
      <w:docPartBody>
        <w:p w:rsidR="00231A67" w:rsidRDefault="00977095" w:rsidP="00977095">
          <w:pPr>
            <w:pStyle w:val="3288A3EBF4DF451A9129AE8B5060E5D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6974D6F97644FA680239E457F3FEFF5"/>
        <w:category>
          <w:name w:val="General"/>
          <w:gallery w:val="placeholder"/>
        </w:category>
        <w:types>
          <w:type w:val="bbPlcHdr"/>
        </w:types>
        <w:behaviors>
          <w:behavior w:val="content"/>
        </w:behaviors>
        <w:guid w:val="{9BE73045-7EBA-4E0B-84C9-C93763D8DA2A}"/>
      </w:docPartPr>
      <w:docPartBody>
        <w:p w:rsidR="00231A67" w:rsidRDefault="00977095" w:rsidP="00977095">
          <w:pPr>
            <w:pStyle w:val="26974D6F97644FA680239E457F3FEFF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1FA08018A6494A88168468F0C7E0AA"/>
        <w:category>
          <w:name w:val="General"/>
          <w:gallery w:val="placeholder"/>
        </w:category>
        <w:types>
          <w:type w:val="bbPlcHdr"/>
        </w:types>
        <w:behaviors>
          <w:behavior w:val="content"/>
        </w:behaviors>
        <w:guid w:val="{3F6E4D3C-69C8-4B88-96A9-C27EA19A55E1}"/>
      </w:docPartPr>
      <w:docPartBody>
        <w:p w:rsidR="00231A67" w:rsidRDefault="00977095" w:rsidP="00977095">
          <w:pPr>
            <w:pStyle w:val="631FA08018A6494A88168468F0C7E0A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095"/>
    <w:rsid w:val="001C28EB"/>
    <w:rsid w:val="002205A1"/>
    <w:rsid w:val="00231A67"/>
    <w:rsid w:val="007F05C1"/>
    <w:rsid w:val="00977095"/>
    <w:rsid w:val="00A06DE9"/>
    <w:rsid w:val="00AD4E2D"/>
    <w:rsid w:val="00BD03F8"/>
    <w:rsid w:val="00BE37A1"/>
    <w:rsid w:val="00E8073B"/>
    <w:rsid w:val="00F571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77095"/>
    <w:rPr>
      <w:color w:val="808080"/>
    </w:rPr>
  </w:style>
  <w:style w:type="paragraph" w:customStyle="1" w:styleId="0FC87CBD861B485AA6FE55D862F7B7B3">
    <w:name w:val="0FC87CBD861B485AA6FE55D862F7B7B3"/>
    <w:rsid w:val="00977095"/>
  </w:style>
  <w:style w:type="paragraph" w:customStyle="1" w:styleId="22CB46C401074423B0F94A241F00AD49">
    <w:name w:val="22CB46C401074423B0F94A241F00AD49"/>
    <w:rsid w:val="00977095"/>
  </w:style>
  <w:style w:type="paragraph" w:customStyle="1" w:styleId="D3144388269A43C49F9D1355ABA60872">
    <w:name w:val="D3144388269A43C49F9D1355ABA60872"/>
    <w:rsid w:val="00977095"/>
  </w:style>
  <w:style w:type="paragraph" w:customStyle="1" w:styleId="7D39CB99586141F19DE9A1FA53C3AEBB">
    <w:name w:val="7D39CB99586141F19DE9A1FA53C3AEBB"/>
    <w:rsid w:val="00977095"/>
  </w:style>
  <w:style w:type="paragraph" w:customStyle="1" w:styleId="8D98801C146D42A3AB347DE063451172">
    <w:name w:val="8D98801C146D42A3AB347DE063451172"/>
    <w:rsid w:val="00977095"/>
  </w:style>
  <w:style w:type="paragraph" w:customStyle="1" w:styleId="765EDB9FD2094FBF8858C51FB1E727B7">
    <w:name w:val="765EDB9FD2094FBF8858C51FB1E727B7"/>
    <w:rsid w:val="00977095"/>
  </w:style>
  <w:style w:type="paragraph" w:customStyle="1" w:styleId="D0873174BDB047B9B8F032B585E2B911">
    <w:name w:val="D0873174BDB047B9B8F032B585E2B911"/>
    <w:rsid w:val="00977095"/>
  </w:style>
  <w:style w:type="paragraph" w:customStyle="1" w:styleId="BC3C6BDC67C949F994C44B65ADBD5871">
    <w:name w:val="BC3C6BDC67C949F994C44B65ADBD5871"/>
    <w:rsid w:val="00977095"/>
  </w:style>
  <w:style w:type="paragraph" w:customStyle="1" w:styleId="5A895A78764D4ED18ECC992458E907CC">
    <w:name w:val="5A895A78764D4ED18ECC992458E907CC"/>
    <w:rsid w:val="00977095"/>
  </w:style>
  <w:style w:type="paragraph" w:customStyle="1" w:styleId="8D71AE3C11B14B50A8793E6921AF4EDA">
    <w:name w:val="8D71AE3C11B14B50A8793E6921AF4EDA"/>
    <w:rsid w:val="00977095"/>
  </w:style>
  <w:style w:type="paragraph" w:customStyle="1" w:styleId="75138F7E97C3464CA3F6C90BAB15CBC1">
    <w:name w:val="75138F7E97C3464CA3F6C90BAB15CBC1"/>
    <w:rsid w:val="00977095"/>
  </w:style>
  <w:style w:type="paragraph" w:customStyle="1" w:styleId="36857387E1C64AA3B83260142D207F15">
    <w:name w:val="36857387E1C64AA3B83260142D207F15"/>
    <w:rsid w:val="00977095"/>
  </w:style>
  <w:style w:type="paragraph" w:customStyle="1" w:styleId="A14232B2F3294314AF13244C835C9F89">
    <w:name w:val="A14232B2F3294314AF13244C835C9F89"/>
    <w:rsid w:val="00977095"/>
  </w:style>
  <w:style w:type="paragraph" w:customStyle="1" w:styleId="3288A3EBF4DF451A9129AE8B5060E5D9">
    <w:name w:val="3288A3EBF4DF451A9129AE8B5060E5D9"/>
    <w:rsid w:val="00977095"/>
  </w:style>
  <w:style w:type="paragraph" w:customStyle="1" w:styleId="26974D6F97644FA680239E457F3FEFF5">
    <w:name w:val="26974D6F97644FA680239E457F3FEFF5"/>
    <w:rsid w:val="00977095"/>
  </w:style>
  <w:style w:type="paragraph" w:customStyle="1" w:styleId="631FA08018A6494A88168468F0C7E0AA">
    <w:name w:val="631FA08018A6494A88168468F0C7E0AA"/>
    <w:rsid w:val="009770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A6F92-7EFB-42CC-AB92-4D526AB4A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34</Pages>
  <Words>17931</Words>
  <Characters>98625</Characters>
  <Application>Microsoft Office Word</Application>
  <DocSecurity>0</DocSecurity>
  <Lines>821</Lines>
  <Paragraphs>232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DECAQ - JESUS MANUEL FERNANDEZ MEJIA</cp:lastModifiedBy>
  <cp:revision>615</cp:revision>
  <cp:lastPrinted>2023-11-29T14:05:00Z</cp:lastPrinted>
  <dcterms:created xsi:type="dcterms:W3CDTF">2019-12-02T15:41:00Z</dcterms:created>
  <dcterms:modified xsi:type="dcterms:W3CDTF">2024-12-16T20:43:00Z</dcterms:modified>
</cp:coreProperties>
</file>