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2EC" w:rsidRDefault="007359E0">
      <w:pPr>
        <w:pStyle w:val="Textoindependiente"/>
        <w:spacing w:before="82"/>
        <w:ind w:left="262"/>
      </w:pPr>
      <w:proofErr w:type="spellStart"/>
      <w:r>
        <w:rPr>
          <w:spacing w:val="-6"/>
        </w:rPr>
        <w:t>Tausa</w:t>
      </w:r>
      <w:proofErr w:type="spellEnd"/>
      <w:r>
        <w:rPr>
          <w:spacing w:val="-6"/>
        </w:rPr>
        <w:t>;</w:t>
      </w:r>
      <w:r>
        <w:rPr>
          <w:spacing w:val="-11"/>
        </w:rPr>
        <w:t xml:space="preserve"> </w:t>
      </w:r>
      <w:r>
        <w:rPr>
          <w:spacing w:val="-6"/>
        </w:rPr>
        <w:t>12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proofErr w:type="gramStart"/>
      <w:r>
        <w:rPr>
          <w:spacing w:val="-6"/>
        </w:rPr>
        <w:t>Diciembre</w:t>
      </w:r>
      <w:proofErr w:type="gramEnd"/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2024</w:t>
      </w:r>
    </w:p>
    <w:p w:rsidR="009F22EC" w:rsidRDefault="009F22EC">
      <w:pPr>
        <w:pStyle w:val="Textoindependiente"/>
      </w:pPr>
    </w:p>
    <w:p w:rsidR="009F22EC" w:rsidRDefault="009F22EC">
      <w:pPr>
        <w:pStyle w:val="Textoindependiente"/>
      </w:pPr>
    </w:p>
    <w:p w:rsidR="009F22EC" w:rsidRDefault="009F22EC">
      <w:pPr>
        <w:pStyle w:val="Textoindependiente"/>
      </w:pPr>
    </w:p>
    <w:p w:rsidR="009F22EC" w:rsidRDefault="009F22EC">
      <w:pPr>
        <w:pStyle w:val="Textoindependiente"/>
        <w:spacing w:before="13"/>
      </w:pPr>
    </w:p>
    <w:p w:rsidR="009F22EC" w:rsidRDefault="007359E0">
      <w:pPr>
        <w:pStyle w:val="Textoindependiente"/>
        <w:ind w:left="2414" w:right="2411"/>
        <w:jc w:val="center"/>
      </w:pPr>
      <w:r>
        <w:rPr>
          <w:spacing w:val="-8"/>
          <w:u w:val="single"/>
        </w:rPr>
        <w:t>CUENTA</w:t>
      </w:r>
      <w:r>
        <w:rPr>
          <w:spacing w:val="-18"/>
          <w:u w:val="single"/>
        </w:rPr>
        <w:t xml:space="preserve"> </w:t>
      </w:r>
      <w:r>
        <w:rPr>
          <w:spacing w:val="-8"/>
          <w:u w:val="single"/>
        </w:rPr>
        <w:t>DE</w:t>
      </w:r>
      <w:r>
        <w:rPr>
          <w:spacing w:val="-18"/>
          <w:u w:val="single"/>
        </w:rPr>
        <w:t xml:space="preserve"> </w:t>
      </w:r>
      <w:r>
        <w:rPr>
          <w:spacing w:val="-8"/>
          <w:u w:val="single"/>
        </w:rPr>
        <w:t>COBRO</w:t>
      </w:r>
      <w:r>
        <w:rPr>
          <w:spacing w:val="-18"/>
          <w:u w:val="single"/>
        </w:rPr>
        <w:t xml:space="preserve"> </w:t>
      </w:r>
      <w:r>
        <w:rPr>
          <w:spacing w:val="-8"/>
          <w:u w:val="single"/>
        </w:rPr>
        <w:t>N°</w:t>
      </w:r>
      <w:r>
        <w:rPr>
          <w:spacing w:val="-16"/>
          <w:u w:val="single"/>
        </w:rPr>
        <w:t xml:space="preserve"> </w:t>
      </w:r>
      <w:r>
        <w:rPr>
          <w:spacing w:val="-10"/>
          <w:u w:val="single"/>
        </w:rPr>
        <w:t>4</w:t>
      </w:r>
    </w:p>
    <w:p w:rsidR="009F22EC" w:rsidRDefault="009F22EC">
      <w:pPr>
        <w:pStyle w:val="Textoindependiente"/>
        <w:spacing w:before="5"/>
      </w:pPr>
    </w:p>
    <w:p w:rsidR="009F22EC" w:rsidRDefault="007359E0">
      <w:pPr>
        <w:spacing w:before="1" w:line="244" w:lineRule="auto"/>
        <w:ind w:left="2414" w:right="2409"/>
        <w:jc w:val="center"/>
        <w:rPr>
          <w:rFonts w:ascii="Tahoma"/>
          <w:b/>
          <w:sz w:val="24"/>
        </w:rPr>
      </w:pPr>
      <w:r>
        <w:rPr>
          <w:rFonts w:ascii="Tahoma"/>
          <w:b/>
          <w:w w:val="90"/>
          <w:sz w:val="24"/>
        </w:rPr>
        <w:t xml:space="preserve">LA ALCALDIA MUNICIPAL DE TAUSA </w:t>
      </w:r>
      <w:r>
        <w:rPr>
          <w:rFonts w:ascii="Tahoma"/>
          <w:b/>
          <w:sz w:val="24"/>
        </w:rPr>
        <w:t>DEBE A:</w:t>
      </w:r>
    </w:p>
    <w:p w:rsidR="009F22EC" w:rsidRDefault="009F22EC">
      <w:pPr>
        <w:pStyle w:val="Textoindependiente"/>
        <w:spacing w:before="2"/>
        <w:rPr>
          <w:rFonts w:ascii="Tahoma"/>
          <w:b/>
        </w:rPr>
      </w:pPr>
    </w:p>
    <w:p w:rsidR="009F22EC" w:rsidRDefault="007359E0">
      <w:pPr>
        <w:ind w:left="2554"/>
        <w:rPr>
          <w:rFonts w:ascii="Tahoma" w:hAnsi="Tahoma"/>
          <w:b/>
          <w:sz w:val="24"/>
        </w:rPr>
      </w:pPr>
      <w:r>
        <w:rPr>
          <w:rFonts w:ascii="Tahoma" w:hAnsi="Tahoma"/>
          <w:b/>
          <w:w w:val="90"/>
          <w:sz w:val="24"/>
        </w:rPr>
        <w:t>(ANGIE</w:t>
      </w:r>
      <w:r>
        <w:rPr>
          <w:rFonts w:ascii="Tahoma" w:hAnsi="Tahoma"/>
          <w:b/>
          <w:spacing w:val="31"/>
          <w:sz w:val="24"/>
        </w:rPr>
        <w:t xml:space="preserve"> </w:t>
      </w:r>
      <w:r>
        <w:rPr>
          <w:rFonts w:ascii="Tahoma" w:hAnsi="Tahoma"/>
          <w:b/>
          <w:w w:val="90"/>
          <w:sz w:val="24"/>
        </w:rPr>
        <w:t>BIBIANA</w:t>
      </w:r>
      <w:r>
        <w:rPr>
          <w:rFonts w:ascii="Tahoma" w:hAnsi="Tahoma"/>
          <w:b/>
          <w:spacing w:val="31"/>
          <w:sz w:val="24"/>
        </w:rPr>
        <w:t xml:space="preserve"> </w:t>
      </w:r>
      <w:r>
        <w:rPr>
          <w:rFonts w:ascii="Tahoma" w:hAnsi="Tahoma"/>
          <w:b/>
          <w:w w:val="90"/>
          <w:sz w:val="24"/>
        </w:rPr>
        <w:t>MONTAÑO</w:t>
      </w:r>
      <w:r>
        <w:rPr>
          <w:rFonts w:ascii="Tahoma" w:hAnsi="Tahoma"/>
          <w:b/>
          <w:spacing w:val="31"/>
          <w:sz w:val="24"/>
        </w:rPr>
        <w:t xml:space="preserve"> </w:t>
      </w:r>
      <w:r>
        <w:rPr>
          <w:rFonts w:ascii="Tahoma" w:hAnsi="Tahoma"/>
          <w:b/>
          <w:spacing w:val="-2"/>
          <w:w w:val="90"/>
          <w:sz w:val="24"/>
        </w:rPr>
        <w:t>CAÑON)</w:t>
      </w:r>
    </w:p>
    <w:p w:rsidR="009F22EC" w:rsidRDefault="007359E0">
      <w:pPr>
        <w:spacing w:before="6"/>
        <w:ind w:left="3003"/>
        <w:rPr>
          <w:rFonts w:ascii="Tahoma" w:hAnsi="Tahoma"/>
          <w:b/>
          <w:sz w:val="24"/>
        </w:rPr>
      </w:pPr>
      <w:r>
        <w:rPr>
          <w:rFonts w:ascii="Tahoma" w:hAnsi="Tahoma"/>
          <w:b/>
          <w:w w:val="90"/>
          <w:sz w:val="24"/>
        </w:rPr>
        <w:t>CC.</w:t>
      </w:r>
      <w:r>
        <w:rPr>
          <w:rFonts w:ascii="Tahoma" w:hAnsi="Tahoma"/>
          <w:b/>
          <w:spacing w:val="-1"/>
          <w:sz w:val="24"/>
        </w:rPr>
        <w:t xml:space="preserve"> </w:t>
      </w:r>
      <w:r>
        <w:rPr>
          <w:rFonts w:ascii="Tahoma" w:hAnsi="Tahoma"/>
          <w:b/>
          <w:w w:val="90"/>
          <w:sz w:val="24"/>
        </w:rPr>
        <w:t>N°</w:t>
      </w:r>
      <w:r>
        <w:rPr>
          <w:rFonts w:ascii="Tahoma" w:hAnsi="Tahoma"/>
          <w:b/>
          <w:sz w:val="24"/>
        </w:rPr>
        <w:t xml:space="preserve"> </w:t>
      </w:r>
      <w:r>
        <w:rPr>
          <w:rFonts w:ascii="Tahoma" w:hAnsi="Tahoma"/>
          <w:b/>
          <w:w w:val="90"/>
          <w:sz w:val="24"/>
        </w:rPr>
        <w:t>1003922479</w:t>
      </w:r>
      <w:r>
        <w:rPr>
          <w:rFonts w:ascii="Tahoma" w:hAnsi="Tahoma"/>
          <w:b/>
          <w:sz w:val="24"/>
        </w:rPr>
        <w:t xml:space="preserve"> </w:t>
      </w:r>
      <w:r>
        <w:rPr>
          <w:rFonts w:ascii="Tahoma" w:hAnsi="Tahoma"/>
          <w:b/>
          <w:w w:val="90"/>
          <w:sz w:val="24"/>
        </w:rPr>
        <w:t>DE</w:t>
      </w:r>
      <w:r>
        <w:rPr>
          <w:rFonts w:ascii="Tahoma" w:hAnsi="Tahoma"/>
          <w:b/>
          <w:sz w:val="24"/>
        </w:rPr>
        <w:t xml:space="preserve"> </w:t>
      </w:r>
      <w:r>
        <w:rPr>
          <w:rFonts w:ascii="Tahoma" w:hAnsi="Tahoma"/>
          <w:b/>
          <w:spacing w:val="-2"/>
          <w:w w:val="90"/>
          <w:sz w:val="24"/>
        </w:rPr>
        <w:t>TAUSA</w:t>
      </w:r>
    </w:p>
    <w:p w:rsidR="009F22EC" w:rsidRDefault="009F22EC">
      <w:pPr>
        <w:pStyle w:val="Textoindependiente"/>
        <w:rPr>
          <w:rFonts w:ascii="Tahoma"/>
          <w:b/>
        </w:rPr>
      </w:pPr>
    </w:p>
    <w:p w:rsidR="009F22EC" w:rsidRDefault="009F22EC">
      <w:pPr>
        <w:pStyle w:val="Textoindependiente"/>
        <w:spacing w:before="8"/>
        <w:rPr>
          <w:rFonts w:ascii="Tahoma"/>
          <w:b/>
        </w:rPr>
      </w:pPr>
    </w:p>
    <w:p w:rsidR="009F22EC" w:rsidRDefault="007359E0">
      <w:pPr>
        <w:ind w:left="262"/>
        <w:rPr>
          <w:sz w:val="24"/>
        </w:rPr>
      </w:pPr>
      <w:r>
        <w:rPr>
          <w:rFonts w:ascii="Tahoma" w:hAnsi="Tahoma"/>
          <w:b/>
          <w:sz w:val="24"/>
        </w:rPr>
        <w:t xml:space="preserve">LA SUMA DE: </w:t>
      </w:r>
      <w:r>
        <w:rPr>
          <w:sz w:val="24"/>
        </w:rPr>
        <w:t>(</w:t>
      </w:r>
      <w:r>
        <w:rPr>
          <w:rFonts w:ascii="Arial" w:hAnsi="Arial"/>
          <w:b/>
        </w:rPr>
        <w:t xml:space="preserve">UN MILLÓN NOVECIENTOS CUARENTA Y SEIS MIL TRESCIENTOS DIEZ PESOS </w:t>
      </w:r>
      <w:r>
        <w:rPr>
          <w:rFonts w:ascii="Arial" w:hAnsi="Arial"/>
          <w:b/>
          <w:sz w:val="24"/>
        </w:rPr>
        <w:t>($</w:t>
      </w:r>
      <w:r>
        <w:rPr>
          <w:rFonts w:ascii="Arial" w:hAnsi="Arial"/>
          <w:b/>
        </w:rPr>
        <w:t>1.946.310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M/CTE.</w:t>
      </w:r>
    </w:p>
    <w:p w:rsidR="009F22EC" w:rsidRDefault="009F22EC">
      <w:pPr>
        <w:pStyle w:val="Textoindependiente"/>
        <w:spacing w:before="35"/>
        <w:rPr>
          <w:sz w:val="22"/>
        </w:rPr>
      </w:pPr>
    </w:p>
    <w:p w:rsidR="009F22EC" w:rsidRDefault="007359E0">
      <w:pPr>
        <w:spacing w:line="244" w:lineRule="auto"/>
        <w:ind w:left="262" w:right="257"/>
        <w:rPr>
          <w:rFonts w:ascii="Tahoma" w:hAnsi="Tahoma"/>
          <w:b/>
          <w:sz w:val="24"/>
        </w:rPr>
      </w:pPr>
      <w:r>
        <w:rPr>
          <w:rFonts w:ascii="Tahoma" w:hAnsi="Tahoma"/>
          <w:b/>
          <w:spacing w:val="-2"/>
          <w:sz w:val="24"/>
        </w:rPr>
        <w:t>POR</w:t>
      </w:r>
      <w:r>
        <w:rPr>
          <w:rFonts w:ascii="Tahoma" w:hAnsi="Tahoma"/>
          <w:b/>
          <w:spacing w:val="-16"/>
          <w:sz w:val="24"/>
        </w:rPr>
        <w:t xml:space="preserve"> </w:t>
      </w:r>
      <w:r>
        <w:rPr>
          <w:rFonts w:ascii="Tahoma" w:hAnsi="Tahoma"/>
          <w:b/>
          <w:spacing w:val="-2"/>
          <w:sz w:val="24"/>
        </w:rPr>
        <w:t>CONCEPTO</w:t>
      </w:r>
      <w:r>
        <w:rPr>
          <w:rFonts w:ascii="Tahoma" w:hAnsi="Tahoma"/>
          <w:b/>
          <w:spacing w:val="-6"/>
          <w:sz w:val="24"/>
        </w:rPr>
        <w:t xml:space="preserve"> </w:t>
      </w:r>
      <w:r>
        <w:rPr>
          <w:rFonts w:ascii="Tahoma" w:hAnsi="Tahoma"/>
          <w:b/>
          <w:spacing w:val="-2"/>
          <w:sz w:val="24"/>
        </w:rPr>
        <w:t>DE:</w:t>
      </w:r>
      <w:r>
        <w:rPr>
          <w:rFonts w:ascii="Tahoma" w:hAnsi="Tahoma"/>
          <w:b/>
          <w:spacing w:val="-8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ejecución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contrato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prestación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servicios</w:t>
      </w:r>
      <w:r>
        <w:rPr>
          <w:spacing w:val="-17"/>
          <w:sz w:val="24"/>
        </w:rPr>
        <w:t xml:space="preserve"> </w:t>
      </w:r>
      <w:r>
        <w:rPr>
          <w:rFonts w:ascii="Tahoma" w:hAnsi="Tahoma"/>
          <w:b/>
          <w:spacing w:val="-2"/>
          <w:sz w:val="24"/>
        </w:rPr>
        <w:t>N° CPS-126-2024.</w:t>
      </w:r>
    </w:p>
    <w:p w:rsidR="009F22EC" w:rsidRDefault="009F22EC">
      <w:pPr>
        <w:pStyle w:val="Textoindependiente"/>
        <w:rPr>
          <w:rFonts w:ascii="Tahoma"/>
          <w:b/>
        </w:rPr>
      </w:pPr>
    </w:p>
    <w:p w:rsidR="009F22EC" w:rsidRDefault="009F22EC">
      <w:pPr>
        <w:pStyle w:val="Textoindependiente"/>
        <w:spacing w:before="6"/>
        <w:rPr>
          <w:rFonts w:ascii="Tahoma"/>
          <w:b/>
        </w:rPr>
      </w:pPr>
    </w:p>
    <w:p w:rsidR="009F22EC" w:rsidRDefault="007359E0">
      <w:pPr>
        <w:pStyle w:val="Textoindependiente"/>
        <w:ind w:left="262"/>
      </w:pPr>
      <w:r>
        <w:t>Del</w:t>
      </w:r>
      <w:r>
        <w:rPr>
          <w:spacing w:val="40"/>
        </w:rPr>
        <w:t xml:space="preserve"> </w:t>
      </w:r>
      <w:r>
        <w:t>periodo</w:t>
      </w:r>
      <w:r>
        <w:rPr>
          <w:spacing w:val="37"/>
        </w:rPr>
        <w:t xml:space="preserve"> </w:t>
      </w:r>
      <w:r>
        <w:t>comprendido</w:t>
      </w:r>
      <w:r>
        <w:rPr>
          <w:spacing w:val="37"/>
        </w:rPr>
        <w:t xml:space="preserve"> </w:t>
      </w:r>
      <w:r>
        <w:t>entre</w:t>
      </w:r>
      <w:r>
        <w:rPr>
          <w:spacing w:val="38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13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proofErr w:type="gramStart"/>
      <w:r>
        <w:t>Noviembre</w:t>
      </w:r>
      <w:proofErr w:type="gramEnd"/>
      <w:r>
        <w:rPr>
          <w:spacing w:val="38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2024</w:t>
      </w:r>
      <w:r>
        <w:rPr>
          <w:spacing w:val="39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12</w:t>
      </w:r>
      <w:r>
        <w:rPr>
          <w:spacing w:val="38"/>
        </w:rPr>
        <w:t xml:space="preserve"> </w:t>
      </w:r>
      <w:r>
        <w:t>de Diciembre del 2024.</w:t>
      </w:r>
    </w:p>
    <w:p w:rsidR="009F22EC" w:rsidRDefault="009F22EC">
      <w:pPr>
        <w:pStyle w:val="Textoindependiente"/>
      </w:pPr>
    </w:p>
    <w:p w:rsidR="009F22EC" w:rsidRDefault="009F22EC">
      <w:pPr>
        <w:pStyle w:val="Textoindependiente"/>
        <w:spacing w:before="8"/>
      </w:pPr>
    </w:p>
    <w:p w:rsidR="009F22EC" w:rsidRDefault="007359E0">
      <w:pPr>
        <w:spacing w:line="237" w:lineRule="auto"/>
        <w:ind w:left="262"/>
        <w:rPr>
          <w:rFonts w:ascii="Calibri" w:hAnsi="Calibri"/>
          <w:b/>
        </w:rPr>
      </w:pPr>
      <w:r>
        <w:rPr>
          <w:rFonts w:ascii="Tahoma" w:hAnsi="Tahoma"/>
          <w:b/>
          <w:sz w:val="24"/>
        </w:rPr>
        <w:t>Por</w:t>
      </w:r>
      <w:r>
        <w:rPr>
          <w:rFonts w:ascii="Tahoma" w:hAnsi="Tahoma"/>
          <w:b/>
          <w:spacing w:val="-12"/>
          <w:sz w:val="24"/>
        </w:rPr>
        <w:t xml:space="preserve"> </w:t>
      </w:r>
      <w:r>
        <w:rPr>
          <w:rFonts w:ascii="Tahoma" w:hAnsi="Tahoma"/>
          <w:b/>
          <w:sz w:val="24"/>
        </w:rPr>
        <w:t>el</w:t>
      </w:r>
      <w:r>
        <w:rPr>
          <w:rFonts w:ascii="Tahoma" w:hAnsi="Tahoma"/>
          <w:b/>
          <w:spacing w:val="-12"/>
          <w:sz w:val="24"/>
        </w:rPr>
        <w:t xml:space="preserve"> </w:t>
      </w:r>
      <w:r>
        <w:rPr>
          <w:rFonts w:ascii="Tahoma" w:hAnsi="Tahoma"/>
          <w:b/>
          <w:sz w:val="24"/>
        </w:rPr>
        <w:t>objeto</w:t>
      </w:r>
      <w:r>
        <w:rPr>
          <w:rFonts w:ascii="Tahoma" w:hAnsi="Tahoma"/>
          <w:b/>
          <w:spacing w:val="-12"/>
          <w:sz w:val="24"/>
        </w:rPr>
        <w:t xml:space="preserve"> </w:t>
      </w:r>
      <w:r>
        <w:rPr>
          <w:rFonts w:ascii="Tahoma" w:hAnsi="Tahoma"/>
          <w:b/>
          <w:sz w:val="24"/>
        </w:rPr>
        <w:t>de:</w:t>
      </w:r>
      <w:r>
        <w:rPr>
          <w:rFonts w:ascii="Tahoma" w:hAnsi="Tahoma"/>
          <w:b/>
          <w:spacing w:val="-12"/>
          <w:sz w:val="24"/>
        </w:rPr>
        <w:t xml:space="preserve"> </w:t>
      </w:r>
      <w:r>
        <w:rPr>
          <w:rFonts w:ascii="Tahoma" w:hAnsi="Tahoma"/>
          <w:b/>
          <w:sz w:val="24"/>
        </w:rPr>
        <w:t>“</w:t>
      </w:r>
      <w:r>
        <w:rPr>
          <w:rFonts w:ascii="Calibri" w:hAnsi="Calibri"/>
          <w:b/>
        </w:rPr>
        <w:t>PRESTACION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SERVICIOS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APOYO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A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GESTION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PARA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DESARROLLAR ACTIVIDADES</w:t>
      </w:r>
      <w:r>
        <w:rPr>
          <w:rFonts w:ascii="Calibri" w:hAnsi="Calibri"/>
          <w:b/>
          <w:spacing w:val="21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23"/>
        </w:rPr>
        <w:t xml:space="preserve"> </w:t>
      </w:r>
      <w:r>
        <w:rPr>
          <w:rFonts w:ascii="Calibri" w:hAnsi="Calibri"/>
          <w:b/>
        </w:rPr>
        <w:t>COORDINACIÓN</w:t>
      </w:r>
      <w:r>
        <w:rPr>
          <w:rFonts w:ascii="Calibri" w:hAnsi="Calibri"/>
          <w:b/>
          <w:spacing w:val="25"/>
        </w:rPr>
        <w:t xml:space="preserve"> </w:t>
      </w:r>
      <w:r>
        <w:rPr>
          <w:rFonts w:ascii="Calibri" w:hAnsi="Calibri"/>
          <w:b/>
        </w:rPr>
        <w:t>Y</w:t>
      </w:r>
      <w:r>
        <w:rPr>
          <w:rFonts w:ascii="Calibri" w:hAnsi="Calibri"/>
          <w:b/>
          <w:spacing w:val="22"/>
        </w:rPr>
        <w:t xml:space="preserve"> </w:t>
      </w:r>
      <w:r>
        <w:rPr>
          <w:rFonts w:ascii="Calibri" w:hAnsi="Calibri"/>
          <w:b/>
        </w:rPr>
        <w:t>LOCUCIÓN</w:t>
      </w:r>
      <w:r>
        <w:rPr>
          <w:rFonts w:ascii="Calibri" w:hAnsi="Calibri"/>
          <w:b/>
          <w:spacing w:val="23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22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26"/>
        </w:rPr>
        <w:t xml:space="preserve"> </w:t>
      </w:r>
      <w:r>
        <w:rPr>
          <w:rFonts w:ascii="Calibri" w:hAnsi="Calibri"/>
          <w:b/>
        </w:rPr>
        <w:t>EMISORA</w:t>
      </w:r>
      <w:r>
        <w:rPr>
          <w:rFonts w:ascii="Calibri" w:hAnsi="Calibri"/>
          <w:b/>
          <w:spacing w:val="22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23"/>
        </w:rPr>
        <w:t xml:space="preserve"> </w:t>
      </w:r>
      <w:r>
        <w:rPr>
          <w:rFonts w:ascii="Calibri" w:hAnsi="Calibri"/>
          <w:b/>
        </w:rPr>
        <w:t>INTERES</w:t>
      </w:r>
      <w:r>
        <w:rPr>
          <w:rFonts w:ascii="Calibri" w:hAnsi="Calibri"/>
          <w:b/>
          <w:spacing w:val="20"/>
        </w:rPr>
        <w:t xml:space="preserve"> </w:t>
      </w:r>
      <w:r>
        <w:rPr>
          <w:rFonts w:ascii="Calibri" w:hAnsi="Calibri"/>
          <w:b/>
        </w:rPr>
        <w:t>PUBLICO</w:t>
      </w:r>
      <w:r>
        <w:rPr>
          <w:rFonts w:ascii="Calibri" w:hAnsi="Calibri"/>
          <w:b/>
          <w:spacing w:val="22"/>
        </w:rPr>
        <w:t xml:space="preserve"> </w:t>
      </w:r>
      <w:r>
        <w:rPr>
          <w:rFonts w:ascii="Calibri" w:hAnsi="Calibri"/>
          <w:b/>
        </w:rPr>
        <w:t>T</w:t>
      </w:r>
      <w:r>
        <w:rPr>
          <w:rFonts w:ascii="Calibri" w:hAnsi="Calibri"/>
          <w:b/>
          <w:spacing w:val="24"/>
        </w:rPr>
        <w:t xml:space="preserve"> </w:t>
      </w:r>
      <w:r>
        <w:rPr>
          <w:rFonts w:ascii="Calibri" w:hAnsi="Calibri"/>
          <w:b/>
          <w:spacing w:val="-2"/>
        </w:rPr>
        <w:t>RADIO</w:t>
      </w:r>
    </w:p>
    <w:p w:rsidR="009F22EC" w:rsidRDefault="007359E0">
      <w:pPr>
        <w:spacing w:before="2"/>
        <w:ind w:left="262"/>
        <w:rPr>
          <w:rFonts w:ascii="Calibri" w:hAnsi="Calibri"/>
          <w:b/>
        </w:rPr>
      </w:pPr>
      <w:r>
        <w:rPr>
          <w:rFonts w:ascii="Calibri" w:hAnsi="Calibri"/>
          <w:b/>
        </w:rPr>
        <w:t>102.4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FM,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DEL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MUNICIPIO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TAUSA,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  <w:spacing w:val="-2"/>
        </w:rPr>
        <w:t>CUNDINAMARCA”</w:t>
      </w:r>
    </w:p>
    <w:p w:rsidR="009F22EC" w:rsidRDefault="009F22EC">
      <w:pPr>
        <w:pStyle w:val="Textoindependiente"/>
        <w:spacing w:before="33"/>
        <w:rPr>
          <w:rFonts w:ascii="Calibri"/>
          <w:b/>
          <w:sz w:val="22"/>
        </w:rPr>
      </w:pPr>
    </w:p>
    <w:p w:rsidR="009F22EC" w:rsidRDefault="007359E0">
      <w:pPr>
        <w:pStyle w:val="Textoindependiente"/>
        <w:ind w:left="262"/>
      </w:pPr>
      <w:r>
        <w:rPr>
          <w:spacing w:val="-6"/>
        </w:rPr>
        <w:t>Favor</w:t>
      </w:r>
      <w:r>
        <w:rPr>
          <w:spacing w:val="-7"/>
        </w:rPr>
        <w:t xml:space="preserve"> </w:t>
      </w:r>
      <w:r>
        <w:rPr>
          <w:spacing w:val="-6"/>
        </w:rPr>
        <w:t>consignar</w:t>
      </w:r>
      <w:r>
        <w:rPr>
          <w:spacing w:val="-7"/>
        </w:rPr>
        <w:t xml:space="preserve"> </w:t>
      </w:r>
      <w:r>
        <w:rPr>
          <w:spacing w:val="-6"/>
        </w:rPr>
        <w:t>a</w:t>
      </w:r>
      <w:r>
        <w:rPr>
          <w:spacing w:val="-7"/>
        </w:rPr>
        <w:t xml:space="preserve"> </w:t>
      </w:r>
      <w:r>
        <w:rPr>
          <w:spacing w:val="-6"/>
        </w:rPr>
        <w:t>la</w:t>
      </w:r>
      <w:r>
        <w:rPr>
          <w:spacing w:val="-8"/>
        </w:rPr>
        <w:t xml:space="preserve"> </w:t>
      </w:r>
      <w:r>
        <w:rPr>
          <w:spacing w:val="-6"/>
        </w:rPr>
        <w:t>cuenta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Bancolombia</w:t>
      </w:r>
      <w:r>
        <w:rPr>
          <w:spacing w:val="-9"/>
        </w:rPr>
        <w:t xml:space="preserve"> </w:t>
      </w:r>
      <w:r>
        <w:rPr>
          <w:spacing w:val="-6"/>
        </w:rPr>
        <w:t>No</w:t>
      </w:r>
      <w:r>
        <w:rPr>
          <w:spacing w:val="-9"/>
        </w:rPr>
        <w:t xml:space="preserve"> </w:t>
      </w:r>
      <w:r>
        <w:rPr>
          <w:spacing w:val="-6"/>
        </w:rPr>
        <w:t>354-262822-57.</w:t>
      </w:r>
    </w:p>
    <w:p w:rsidR="009F22EC" w:rsidRDefault="009F22EC">
      <w:pPr>
        <w:pStyle w:val="Textoindependiente"/>
      </w:pPr>
    </w:p>
    <w:p w:rsidR="009F22EC" w:rsidRDefault="009F22EC">
      <w:pPr>
        <w:pStyle w:val="Textoindependiente"/>
      </w:pPr>
    </w:p>
    <w:p w:rsidR="009F22EC" w:rsidRDefault="009F22EC">
      <w:pPr>
        <w:pStyle w:val="Textoindependiente"/>
      </w:pPr>
    </w:p>
    <w:p w:rsidR="009F22EC" w:rsidRDefault="009F22EC">
      <w:pPr>
        <w:pStyle w:val="Textoindependiente"/>
        <w:spacing w:before="13"/>
      </w:pPr>
    </w:p>
    <w:p w:rsidR="009F22EC" w:rsidRDefault="007359E0">
      <w:pPr>
        <w:pStyle w:val="Textoindependiente"/>
        <w:ind w:left="262"/>
      </w:pPr>
      <w:r>
        <w:rPr>
          <w:spacing w:val="-2"/>
        </w:rPr>
        <w:t>Cordialmente,</w:t>
      </w:r>
    </w:p>
    <w:p w:rsidR="009F22EC" w:rsidRDefault="009F22EC">
      <w:pPr>
        <w:pStyle w:val="Textoindependiente"/>
        <w:rPr>
          <w:sz w:val="20"/>
        </w:rPr>
      </w:pPr>
    </w:p>
    <w:p w:rsidR="009F22EC" w:rsidRDefault="009F22EC">
      <w:pPr>
        <w:pStyle w:val="Textoindependiente"/>
        <w:rPr>
          <w:sz w:val="20"/>
        </w:rPr>
      </w:pPr>
    </w:p>
    <w:p w:rsidR="009F22EC" w:rsidRDefault="009F22EC">
      <w:pPr>
        <w:pStyle w:val="Textoindependiente"/>
        <w:rPr>
          <w:sz w:val="20"/>
        </w:rPr>
      </w:pPr>
    </w:p>
    <w:p w:rsidR="009F22EC" w:rsidRDefault="009F22EC">
      <w:pPr>
        <w:pStyle w:val="Textoindependiente"/>
        <w:rPr>
          <w:sz w:val="20"/>
        </w:rPr>
      </w:pPr>
    </w:p>
    <w:p w:rsidR="009F22EC" w:rsidRDefault="009F22EC">
      <w:pPr>
        <w:pStyle w:val="Textoindependiente"/>
        <w:rPr>
          <w:sz w:val="20"/>
        </w:rPr>
      </w:pPr>
    </w:p>
    <w:p w:rsidR="007359E0" w:rsidRDefault="007359E0">
      <w:pPr>
        <w:pStyle w:val="Textoindependiente"/>
        <w:spacing w:before="123"/>
        <w:rPr>
          <w:noProof/>
          <w:sz w:val="20"/>
          <w:lang w:eastAsia="es-ES"/>
        </w:rPr>
      </w:pPr>
    </w:p>
    <w:p w:rsidR="007359E0" w:rsidRDefault="007359E0">
      <w:pPr>
        <w:pStyle w:val="Textoindependiente"/>
        <w:spacing w:before="123"/>
        <w:rPr>
          <w:noProof/>
          <w:sz w:val="20"/>
          <w:lang w:eastAsia="es-ES"/>
        </w:rPr>
      </w:pPr>
    </w:p>
    <w:p w:rsidR="009F22EC" w:rsidRDefault="007359E0">
      <w:pPr>
        <w:pStyle w:val="Textoindependiente"/>
        <w:spacing w:before="123"/>
        <w:rPr>
          <w:sz w:val="20"/>
        </w:rPr>
      </w:pPr>
      <w:bookmarkStart w:id="0" w:name="_GoBack"/>
      <w:bookmarkEnd w:id="0"/>
      <w:r>
        <w:rPr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1504100</wp:posOffset>
                </wp:positionV>
                <wp:extent cx="27432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00">
                              <a:moveTo>
                                <a:pt x="0" y="0"/>
                              </a:moveTo>
                              <a:lnTo>
                                <a:pt x="27432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FF0AB" id="Graphic 2" o:spid="_x0000_s1026" style="position:absolute;margin-left:85.1pt;margin-top:118.45pt;width:3in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3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" path="m,l2743200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9F22EC" w:rsidRDefault="009F22EC">
      <w:pPr>
        <w:pStyle w:val="Textoindependiente"/>
        <w:spacing w:before="188"/>
        <w:rPr>
          <w:sz w:val="20"/>
        </w:rPr>
      </w:pPr>
    </w:p>
    <w:p w:rsidR="009F22EC" w:rsidRDefault="007359E0">
      <w:pPr>
        <w:spacing w:before="25"/>
        <w:ind w:left="262"/>
        <w:rPr>
          <w:rFonts w:ascii="Tahoma" w:hAnsi="Tahoma"/>
          <w:b/>
          <w:sz w:val="24"/>
        </w:rPr>
      </w:pPr>
      <w:r>
        <w:rPr>
          <w:rFonts w:ascii="Tahoma" w:hAnsi="Tahoma"/>
          <w:b/>
          <w:w w:val="90"/>
          <w:sz w:val="24"/>
        </w:rPr>
        <w:t>ANGIE</w:t>
      </w:r>
      <w:r>
        <w:rPr>
          <w:rFonts w:ascii="Tahoma" w:hAnsi="Tahoma"/>
          <w:b/>
          <w:spacing w:val="33"/>
          <w:sz w:val="24"/>
        </w:rPr>
        <w:t xml:space="preserve"> </w:t>
      </w:r>
      <w:r>
        <w:rPr>
          <w:rFonts w:ascii="Tahoma" w:hAnsi="Tahoma"/>
          <w:b/>
          <w:w w:val="90"/>
          <w:sz w:val="24"/>
        </w:rPr>
        <w:t>BIBIANA</w:t>
      </w:r>
      <w:r>
        <w:rPr>
          <w:rFonts w:ascii="Tahoma" w:hAnsi="Tahoma"/>
          <w:b/>
          <w:spacing w:val="34"/>
          <w:sz w:val="24"/>
        </w:rPr>
        <w:t xml:space="preserve"> </w:t>
      </w:r>
      <w:r>
        <w:rPr>
          <w:rFonts w:ascii="Tahoma" w:hAnsi="Tahoma"/>
          <w:b/>
          <w:w w:val="90"/>
          <w:sz w:val="24"/>
        </w:rPr>
        <w:t>MONTAÑO</w:t>
      </w:r>
      <w:r>
        <w:rPr>
          <w:rFonts w:ascii="Tahoma" w:hAnsi="Tahoma"/>
          <w:b/>
          <w:spacing w:val="34"/>
          <w:sz w:val="24"/>
        </w:rPr>
        <w:t xml:space="preserve"> </w:t>
      </w:r>
      <w:r>
        <w:rPr>
          <w:rFonts w:ascii="Tahoma" w:hAnsi="Tahoma"/>
          <w:b/>
          <w:spacing w:val="-2"/>
          <w:w w:val="90"/>
          <w:sz w:val="24"/>
        </w:rPr>
        <w:t>CAÑÓN</w:t>
      </w:r>
    </w:p>
    <w:p w:rsidR="009F22EC" w:rsidRDefault="007359E0">
      <w:pPr>
        <w:pStyle w:val="Textoindependiente"/>
        <w:spacing w:before="4"/>
        <w:ind w:left="262"/>
      </w:pPr>
      <w:r>
        <w:rPr>
          <w:w w:val="90"/>
        </w:rPr>
        <w:t>CC.</w:t>
      </w:r>
      <w:r>
        <w:rPr>
          <w:spacing w:val="-2"/>
        </w:rPr>
        <w:t xml:space="preserve"> </w:t>
      </w:r>
      <w:r>
        <w:rPr>
          <w:w w:val="90"/>
        </w:rPr>
        <w:t>N°</w:t>
      </w:r>
      <w:r>
        <w:t xml:space="preserve"> </w:t>
      </w:r>
      <w:r>
        <w:rPr>
          <w:w w:val="90"/>
        </w:rPr>
        <w:t>1003922479</w:t>
      </w:r>
      <w:r>
        <w:t xml:space="preserve"> </w:t>
      </w:r>
      <w:r>
        <w:rPr>
          <w:w w:val="90"/>
        </w:rPr>
        <w:t>de</w:t>
      </w:r>
      <w:r>
        <w:t xml:space="preserve"> </w:t>
      </w:r>
      <w:proofErr w:type="spellStart"/>
      <w:r>
        <w:rPr>
          <w:spacing w:val="-4"/>
          <w:w w:val="90"/>
        </w:rPr>
        <w:t>Tausa</w:t>
      </w:r>
      <w:proofErr w:type="spellEnd"/>
    </w:p>
    <w:p w:rsidR="009F22EC" w:rsidRDefault="007359E0">
      <w:pPr>
        <w:pStyle w:val="Textoindependiente"/>
        <w:spacing w:before="1" w:line="278" w:lineRule="auto"/>
        <w:ind w:left="262" w:right="2199"/>
      </w:pPr>
      <w:r>
        <w:rPr>
          <w:spacing w:val="-2"/>
        </w:rPr>
        <w:t>Correo</w:t>
      </w:r>
      <w:r>
        <w:rPr>
          <w:spacing w:val="-20"/>
        </w:rPr>
        <w:t xml:space="preserve"> </w:t>
      </w:r>
      <w:r>
        <w:rPr>
          <w:spacing w:val="-2"/>
        </w:rPr>
        <w:t>electrónico:</w:t>
      </w:r>
      <w:r>
        <w:rPr>
          <w:spacing w:val="-17"/>
        </w:rPr>
        <w:t xml:space="preserve"> </w:t>
      </w:r>
      <w:hyperlink r:id="rId4">
        <w:r>
          <w:rPr>
            <w:spacing w:val="-2"/>
          </w:rPr>
          <w:t>montanobibiana48@gmail.com</w:t>
        </w:r>
      </w:hyperlink>
      <w:r>
        <w:rPr>
          <w:spacing w:val="-2"/>
        </w:rPr>
        <w:t xml:space="preserve"> </w:t>
      </w:r>
      <w:r>
        <w:rPr>
          <w:spacing w:val="-4"/>
        </w:rPr>
        <w:t>Celular:</w:t>
      </w:r>
      <w:r>
        <w:rPr>
          <w:spacing w:val="-20"/>
        </w:rPr>
        <w:t xml:space="preserve"> </w:t>
      </w:r>
      <w:r>
        <w:rPr>
          <w:spacing w:val="-4"/>
        </w:rPr>
        <w:t>3202837800</w:t>
      </w:r>
    </w:p>
    <w:sectPr w:rsidR="009F22EC">
      <w:type w:val="continuous"/>
      <w:pgSz w:w="12240" w:h="1872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F22EC"/>
    <w:rsid w:val="007359E0"/>
    <w:rsid w:val="009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FC8A6"/>
  <w15:docId w15:val="{5621823A-5085-457C-9FB3-09174649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ntanobibiana4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768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Gilberto Muñoz Rodriguez</dc:creator>
  <cp:lastModifiedBy>PRUEBA S PUBLICOS</cp:lastModifiedBy>
  <cp:revision>2</cp:revision>
  <dcterms:created xsi:type="dcterms:W3CDTF">2024-12-16T23:07:00Z</dcterms:created>
  <dcterms:modified xsi:type="dcterms:W3CDTF">2024-12-16T23:08:00Z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2024-12-16T00:00:00Z</vt:filetime>
  </property>
  <property fmtid="{D5CDD505-2E9C-101B-9397-08002B2CF9AE}" pid="5" name="Producer">
    <vt:lpwstr>Microsoft® Word 2016</vt:lpwstr>
  </property>
</Properties>
</file>