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258AF5" w14:textId="1A7E0002" w:rsidR="006928F4" w:rsidRPr="00502FF3" w:rsidRDefault="00295EDA" w:rsidP="00295EDA">
      <w:pPr>
        <w:pStyle w:val="Prrafodelista"/>
        <w:rPr>
          <w:rFonts w:ascii="Arial" w:hAnsi="Arial" w:cs="Arial"/>
          <w:sz w:val="20"/>
          <w:szCs w:val="20"/>
          <w:lang w:val="es-CO"/>
        </w:rPr>
      </w:pPr>
      <w:r w:rsidRPr="00502FF3">
        <w:rPr>
          <w:rFonts w:ascii="Arial" w:hAnsi="Arial" w:cs="Arial"/>
          <w:sz w:val="20"/>
          <w:szCs w:val="20"/>
          <w:lang w:val="es-CO"/>
        </w:rPr>
        <w:t>Seño</w:t>
      </w:r>
      <w:r w:rsidR="00A1237F">
        <w:rPr>
          <w:rFonts w:ascii="Arial" w:hAnsi="Arial" w:cs="Arial"/>
          <w:sz w:val="20"/>
          <w:szCs w:val="20"/>
          <w:lang w:val="es-CO"/>
        </w:rPr>
        <w:t>r</w:t>
      </w:r>
      <w:r w:rsidR="009B623C">
        <w:rPr>
          <w:rFonts w:ascii="Arial" w:hAnsi="Arial" w:cs="Arial"/>
          <w:sz w:val="20"/>
          <w:szCs w:val="20"/>
          <w:lang w:val="es-CO"/>
        </w:rPr>
        <w:tab/>
      </w:r>
    </w:p>
    <w:p w14:paraId="7538258F" w14:textId="3B73F214" w:rsidR="002D6789" w:rsidRPr="00A42AE0" w:rsidRDefault="0010325B" w:rsidP="00295EDA">
      <w:pPr>
        <w:pStyle w:val="Prrafodelista"/>
        <w:rPr>
          <w:rFonts w:ascii="Arial" w:eastAsia="Arial" w:hAnsi="Arial" w:cs="Arial"/>
          <w:b/>
          <w:spacing w:val="-1"/>
          <w:sz w:val="20"/>
          <w:szCs w:val="20"/>
          <w:lang w:val="es-CO"/>
        </w:rPr>
      </w:pPr>
      <w:r>
        <w:rPr>
          <w:rFonts w:ascii="Arial" w:eastAsia="Arial" w:hAnsi="Arial" w:cs="Arial"/>
          <w:b/>
          <w:spacing w:val="-1"/>
          <w:sz w:val="20"/>
          <w:szCs w:val="20"/>
          <w:lang w:val="es-CO"/>
        </w:rPr>
        <w:t xml:space="preserve">GONZALO ARISTIZABAL CORREA </w:t>
      </w:r>
      <w:r w:rsidR="00A42AE0" w:rsidRPr="00A42AE0">
        <w:rPr>
          <w:rFonts w:ascii="Arial" w:eastAsia="Arial" w:hAnsi="Arial" w:cs="Arial"/>
          <w:b/>
          <w:spacing w:val="-1"/>
          <w:sz w:val="20"/>
          <w:szCs w:val="20"/>
          <w:lang w:val="es-CO"/>
        </w:rPr>
        <w:t xml:space="preserve"> </w:t>
      </w:r>
    </w:p>
    <w:p w14:paraId="729A1353" w14:textId="63AA0412" w:rsidR="00295EDA" w:rsidRPr="001F43D6" w:rsidRDefault="00295EDA" w:rsidP="009B623C">
      <w:pPr>
        <w:pStyle w:val="Default"/>
        <w:rPr>
          <w:rFonts w:eastAsia="Arial"/>
          <w:spacing w:val="-1"/>
          <w:sz w:val="20"/>
          <w:szCs w:val="20"/>
        </w:rPr>
      </w:pPr>
      <w:r w:rsidRPr="00502FF3">
        <w:rPr>
          <w:rFonts w:eastAsia="Arial"/>
          <w:spacing w:val="-1"/>
          <w:sz w:val="20"/>
          <w:szCs w:val="20"/>
        </w:rPr>
        <w:t xml:space="preserve">CC No. </w:t>
      </w:r>
      <w:r w:rsidR="00F443E4">
        <w:rPr>
          <w:rFonts w:eastAsia="Arial"/>
          <w:spacing w:val="-1"/>
          <w:sz w:val="20"/>
          <w:szCs w:val="20"/>
        </w:rPr>
        <w:t>70.566.403</w:t>
      </w:r>
      <w:r w:rsidR="009B623C" w:rsidRPr="009B623C">
        <w:t xml:space="preserve"> </w:t>
      </w:r>
      <w:r w:rsidR="009C206C">
        <w:rPr>
          <w:sz w:val="20"/>
          <w:szCs w:val="20"/>
        </w:rPr>
        <w:t xml:space="preserve">de </w:t>
      </w:r>
      <w:r w:rsidR="00F443E4">
        <w:rPr>
          <w:sz w:val="20"/>
          <w:szCs w:val="20"/>
        </w:rPr>
        <w:t>Envigado</w:t>
      </w:r>
    </w:p>
    <w:p w14:paraId="6C117A83" w14:textId="602E94B6" w:rsidR="00295EDA" w:rsidRPr="00502FF3" w:rsidRDefault="00A42AE0" w:rsidP="00295EDA">
      <w:pPr>
        <w:pStyle w:val="Prrafodelista"/>
        <w:rPr>
          <w:rFonts w:ascii="Arial" w:hAnsi="Arial" w:cs="Arial"/>
          <w:sz w:val="20"/>
          <w:szCs w:val="20"/>
          <w:lang w:val="es-CO"/>
        </w:rPr>
      </w:pPr>
      <w:r>
        <w:rPr>
          <w:rFonts w:ascii="Arial" w:hAnsi="Arial" w:cs="Arial"/>
          <w:sz w:val="20"/>
          <w:szCs w:val="20"/>
          <w:lang w:val="es-CO"/>
        </w:rPr>
        <w:t xml:space="preserve">Representante Legal </w:t>
      </w:r>
    </w:p>
    <w:p w14:paraId="2A3C1DCF" w14:textId="28FA3F6F" w:rsidR="00295EDA" w:rsidRPr="00614F1D" w:rsidRDefault="00F443E4" w:rsidP="00614F1D">
      <w:pPr>
        <w:pStyle w:val="Prrafodelista"/>
        <w:rPr>
          <w:rFonts w:ascii="Arial" w:eastAsia="Arial" w:hAnsi="Arial" w:cs="Arial"/>
          <w:b/>
          <w:spacing w:val="-1"/>
          <w:sz w:val="20"/>
          <w:szCs w:val="20"/>
          <w:lang w:val="es-CO"/>
        </w:rPr>
      </w:pPr>
      <w:r>
        <w:rPr>
          <w:rFonts w:ascii="Arial" w:eastAsia="Arial" w:hAnsi="Arial" w:cs="Arial"/>
          <w:b/>
          <w:spacing w:val="-1"/>
          <w:sz w:val="20"/>
          <w:szCs w:val="20"/>
          <w:lang w:val="es-CO"/>
        </w:rPr>
        <w:t>LA SA SOCIEDAD DE APOYO AERONAUTICO S.A.</w:t>
      </w:r>
    </w:p>
    <w:p w14:paraId="48417807" w14:textId="65A567AD" w:rsidR="00295EDA" w:rsidRPr="00502FF3" w:rsidRDefault="00295EDA" w:rsidP="00295EDA">
      <w:pPr>
        <w:pStyle w:val="Prrafodelista"/>
        <w:rPr>
          <w:rFonts w:ascii="Arial" w:hAnsi="Arial" w:cs="Arial"/>
          <w:sz w:val="20"/>
          <w:szCs w:val="20"/>
          <w:lang w:val="es-CO"/>
        </w:rPr>
      </w:pPr>
      <w:r w:rsidRPr="00502FF3">
        <w:rPr>
          <w:rFonts w:ascii="Arial" w:eastAsia="Arial" w:hAnsi="Arial" w:cs="Arial"/>
          <w:b/>
          <w:spacing w:val="-1"/>
          <w:sz w:val="20"/>
          <w:szCs w:val="20"/>
          <w:lang w:val="es-CO"/>
        </w:rPr>
        <w:t>NIT</w:t>
      </w:r>
      <w:r w:rsidR="001C5EEC">
        <w:rPr>
          <w:rFonts w:ascii="Arial" w:eastAsia="Arial" w:hAnsi="Arial" w:cs="Arial"/>
          <w:b/>
          <w:spacing w:val="-1"/>
          <w:sz w:val="20"/>
          <w:szCs w:val="20"/>
          <w:lang w:val="es-CO"/>
        </w:rPr>
        <w:t>.</w:t>
      </w:r>
      <w:r w:rsidR="00314C20">
        <w:rPr>
          <w:rFonts w:ascii="Arial" w:eastAsia="Arial" w:hAnsi="Arial" w:cs="Arial"/>
          <w:b/>
          <w:spacing w:val="-1"/>
          <w:sz w:val="20"/>
          <w:szCs w:val="20"/>
          <w:lang w:val="es-CO"/>
        </w:rPr>
        <w:t xml:space="preserve"> </w:t>
      </w:r>
      <w:r w:rsidR="00F443E4">
        <w:rPr>
          <w:rFonts w:ascii="Arial" w:eastAsia="Arial" w:hAnsi="Arial" w:cs="Arial"/>
          <w:b/>
          <w:spacing w:val="-1"/>
          <w:sz w:val="20"/>
          <w:szCs w:val="20"/>
          <w:lang w:val="es-CO"/>
        </w:rPr>
        <w:t>800.139.545-2</w:t>
      </w:r>
    </w:p>
    <w:p w14:paraId="4B59712F" w14:textId="12BD727F" w:rsidR="009B623C" w:rsidRDefault="002D6789" w:rsidP="002D6789">
      <w:pPr>
        <w:pStyle w:val="Prrafodelista"/>
        <w:rPr>
          <w:rFonts w:ascii="Arial" w:hAnsi="Arial" w:cs="Arial"/>
          <w:sz w:val="20"/>
          <w:szCs w:val="20"/>
        </w:rPr>
      </w:pPr>
      <w:r w:rsidRPr="00502FF3">
        <w:rPr>
          <w:rFonts w:ascii="Arial" w:hAnsi="Arial" w:cs="Arial"/>
          <w:sz w:val="20"/>
          <w:szCs w:val="20"/>
          <w:lang w:val="es-CO"/>
        </w:rPr>
        <w:t>Dirección</w:t>
      </w:r>
      <w:r w:rsidRPr="009B623C">
        <w:rPr>
          <w:rFonts w:ascii="Arial" w:hAnsi="Arial" w:cs="Arial"/>
          <w:sz w:val="20"/>
          <w:szCs w:val="20"/>
          <w:lang w:val="es-CO"/>
        </w:rPr>
        <w:t xml:space="preserve">: </w:t>
      </w:r>
      <w:r w:rsidR="00F443E4">
        <w:rPr>
          <w:rFonts w:ascii="Arial" w:hAnsi="Arial" w:cs="Arial"/>
          <w:sz w:val="20"/>
          <w:szCs w:val="20"/>
          <w:lang w:val="es-CO"/>
        </w:rPr>
        <w:t>CARRERA 25 1 A SUR -155 P3</w:t>
      </w:r>
    </w:p>
    <w:p w14:paraId="55F96BE6" w14:textId="2C793A4A" w:rsidR="00B36785" w:rsidRPr="009B623C" w:rsidRDefault="00F443E4" w:rsidP="002D6789">
      <w:pPr>
        <w:pStyle w:val="Prrafodelista"/>
        <w:rPr>
          <w:rFonts w:ascii="Arial" w:hAnsi="Arial" w:cs="Arial"/>
          <w:sz w:val="20"/>
          <w:szCs w:val="20"/>
        </w:rPr>
      </w:pPr>
      <w:r>
        <w:rPr>
          <w:rFonts w:ascii="Arial" w:hAnsi="Arial" w:cs="Arial"/>
          <w:sz w:val="20"/>
          <w:szCs w:val="20"/>
        </w:rPr>
        <w:t xml:space="preserve">Medellin – Antioquia </w:t>
      </w:r>
    </w:p>
    <w:p w14:paraId="32EC0A15" w14:textId="1435D166" w:rsidR="00F443E4" w:rsidRDefault="002D6789" w:rsidP="00C04C87">
      <w:pPr>
        <w:pStyle w:val="Prrafodelista"/>
        <w:rPr>
          <w:rFonts w:ascii="Arial" w:hAnsi="Arial" w:cs="Arial"/>
          <w:sz w:val="20"/>
          <w:szCs w:val="20"/>
        </w:rPr>
      </w:pPr>
      <w:r w:rsidRPr="00502FF3">
        <w:rPr>
          <w:rFonts w:ascii="Arial" w:hAnsi="Arial" w:cs="Arial"/>
          <w:sz w:val="20"/>
          <w:szCs w:val="20"/>
          <w:lang w:val="es-CO"/>
        </w:rPr>
        <w:t xml:space="preserve">Teléfono: </w:t>
      </w:r>
      <w:r w:rsidR="00F443E4" w:rsidRPr="00F443E4">
        <w:rPr>
          <w:rFonts w:ascii="Arial" w:hAnsi="Arial" w:cs="Arial"/>
          <w:sz w:val="20"/>
          <w:szCs w:val="20"/>
        </w:rPr>
        <w:t>311 8760672</w:t>
      </w:r>
      <w:r w:rsidR="00F443E4" w:rsidRPr="00F443E4">
        <w:rPr>
          <w:rFonts w:ascii="Arial" w:hAnsi="Arial" w:cs="Arial"/>
          <w:sz w:val="20"/>
          <w:szCs w:val="20"/>
        </w:rPr>
        <w:t xml:space="preserve"> </w:t>
      </w:r>
      <w:r w:rsidR="00F443E4" w:rsidRPr="00F443E4">
        <w:rPr>
          <w:rFonts w:ascii="Arial" w:hAnsi="Arial" w:cs="Arial"/>
          <w:sz w:val="20"/>
          <w:szCs w:val="20"/>
        </w:rPr>
        <w:t>604 605 1563</w:t>
      </w:r>
    </w:p>
    <w:p w14:paraId="05994DF9" w14:textId="6A68610A" w:rsidR="00B36785" w:rsidRDefault="002D6789" w:rsidP="00C04C87">
      <w:pPr>
        <w:pStyle w:val="Prrafodelista"/>
        <w:rPr>
          <w:rFonts w:ascii="Arial" w:hAnsi="Arial" w:cs="Arial"/>
          <w:sz w:val="20"/>
          <w:szCs w:val="20"/>
        </w:rPr>
      </w:pPr>
      <w:r w:rsidRPr="00502FF3">
        <w:rPr>
          <w:rFonts w:ascii="Arial" w:hAnsi="Arial" w:cs="Arial"/>
          <w:sz w:val="20"/>
          <w:szCs w:val="20"/>
          <w:lang w:val="es-CO"/>
        </w:rPr>
        <w:t>Email</w:t>
      </w:r>
      <w:r w:rsidR="00620B5C">
        <w:rPr>
          <w:rFonts w:ascii="Arial" w:hAnsi="Arial" w:cs="Arial"/>
          <w:sz w:val="20"/>
          <w:szCs w:val="20"/>
          <w:lang w:val="es-CO"/>
        </w:rPr>
        <w:t xml:space="preserve">: </w:t>
      </w:r>
      <w:hyperlink r:id="rId8" w:history="1">
        <w:r w:rsidR="00C27C5F" w:rsidRPr="007D7D3E">
          <w:rPr>
            <w:rStyle w:val="Hipervnculo"/>
            <w:rFonts w:ascii="Arial" w:hAnsi="Arial" w:cs="Arial"/>
            <w:sz w:val="20"/>
            <w:szCs w:val="20"/>
          </w:rPr>
          <w:t>Alejandro.molina@talma.com.co</w:t>
        </w:r>
      </w:hyperlink>
    </w:p>
    <w:p w14:paraId="593102AD" w14:textId="440057CA" w:rsidR="002D6789" w:rsidRPr="009B623C" w:rsidRDefault="00B36785" w:rsidP="002D6789">
      <w:pPr>
        <w:pStyle w:val="Prrafodelista"/>
      </w:pPr>
      <w:r>
        <w:rPr>
          <w:rFonts w:ascii="Arial" w:hAnsi="Arial" w:cs="Arial"/>
          <w:sz w:val="20"/>
          <w:szCs w:val="20"/>
          <w:lang w:val="es-CO"/>
        </w:rPr>
        <w:t>B</w:t>
      </w:r>
      <w:r w:rsidR="00502FF3">
        <w:rPr>
          <w:rFonts w:ascii="Arial" w:hAnsi="Arial" w:cs="Arial"/>
          <w:sz w:val="20"/>
          <w:szCs w:val="20"/>
          <w:lang w:val="es-CO"/>
        </w:rPr>
        <w:t>ogotá D.C.</w:t>
      </w:r>
    </w:p>
    <w:p w14:paraId="603E90EB" w14:textId="77777777" w:rsidR="00295EDA" w:rsidRPr="00502FF3" w:rsidRDefault="00295EDA" w:rsidP="00295EDA">
      <w:pPr>
        <w:pStyle w:val="Prrafodelista"/>
        <w:rPr>
          <w:rFonts w:ascii="Arial" w:hAnsi="Arial" w:cs="Arial"/>
          <w:sz w:val="20"/>
          <w:szCs w:val="20"/>
          <w:lang w:val="es-CO"/>
        </w:rPr>
      </w:pPr>
    </w:p>
    <w:p w14:paraId="5379B882" w14:textId="773082B2" w:rsidR="00295EDA" w:rsidRPr="00502FF3" w:rsidRDefault="00295EDA" w:rsidP="00295EDA">
      <w:pPr>
        <w:shd w:val="clear" w:color="auto" w:fill="B8CCE4" w:themeFill="accent1" w:themeFillTint="66"/>
        <w:spacing w:after="0" w:line="360" w:lineRule="auto"/>
        <w:jc w:val="both"/>
        <w:rPr>
          <w:rFonts w:ascii="Arial" w:eastAsia="Arial" w:hAnsi="Arial" w:cs="Arial"/>
          <w:b/>
          <w:position w:val="-1"/>
          <w:sz w:val="20"/>
          <w:szCs w:val="20"/>
        </w:rPr>
      </w:pPr>
      <w:r w:rsidRPr="00502FF3">
        <w:rPr>
          <w:rFonts w:ascii="Arial" w:eastAsia="Arial" w:hAnsi="Arial" w:cs="Arial"/>
          <w:b/>
          <w:position w:val="-1"/>
          <w:sz w:val="20"/>
          <w:szCs w:val="20"/>
        </w:rPr>
        <w:t>Asunto: Aceptación de la Oferta Proceso No.</w:t>
      </w:r>
      <w:r w:rsidR="00D25D53">
        <w:rPr>
          <w:rFonts w:ascii="Arial" w:eastAsia="Arial" w:hAnsi="Arial" w:cs="Arial"/>
          <w:b/>
          <w:position w:val="-1"/>
          <w:sz w:val="20"/>
          <w:szCs w:val="20"/>
        </w:rPr>
        <w:t xml:space="preserve"> 0</w:t>
      </w:r>
      <w:r w:rsidR="00C27C5F">
        <w:rPr>
          <w:rFonts w:ascii="Arial" w:eastAsia="Arial" w:hAnsi="Arial" w:cs="Arial"/>
          <w:b/>
          <w:position w:val="-1"/>
          <w:sz w:val="20"/>
          <w:szCs w:val="20"/>
        </w:rPr>
        <w:t>55</w:t>
      </w:r>
      <w:r w:rsidRPr="00502FF3">
        <w:rPr>
          <w:rFonts w:ascii="Arial" w:eastAsia="Arial" w:hAnsi="Arial" w:cs="Arial"/>
          <w:b/>
          <w:position w:val="-1"/>
          <w:sz w:val="20"/>
          <w:szCs w:val="20"/>
        </w:rPr>
        <w:t>-00-L-CATAM-</w:t>
      </w:r>
      <w:r w:rsidR="00502FF3">
        <w:rPr>
          <w:rFonts w:ascii="Arial" w:eastAsia="Arial" w:hAnsi="Arial" w:cs="Arial"/>
          <w:b/>
          <w:position w:val="-1"/>
          <w:sz w:val="20"/>
          <w:szCs w:val="20"/>
        </w:rPr>
        <w:t>GRU</w:t>
      </w:r>
      <w:r w:rsidR="00C27C5F">
        <w:rPr>
          <w:rFonts w:ascii="Arial" w:eastAsia="Arial" w:hAnsi="Arial" w:cs="Arial"/>
          <w:b/>
          <w:position w:val="-1"/>
          <w:sz w:val="20"/>
          <w:szCs w:val="20"/>
        </w:rPr>
        <w:t>TA</w:t>
      </w:r>
      <w:r w:rsidR="00314C20">
        <w:rPr>
          <w:rFonts w:ascii="Arial" w:eastAsia="Arial" w:hAnsi="Arial" w:cs="Arial"/>
          <w:b/>
          <w:position w:val="-1"/>
          <w:sz w:val="20"/>
          <w:szCs w:val="20"/>
        </w:rPr>
        <w:t>-</w:t>
      </w:r>
      <w:r w:rsidRPr="00502FF3">
        <w:rPr>
          <w:rFonts w:ascii="Arial" w:eastAsia="Arial" w:hAnsi="Arial" w:cs="Arial"/>
          <w:b/>
          <w:position w:val="-1"/>
          <w:sz w:val="20"/>
          <w:szCs w:val="20"/>
        </w:rPr>
        <w:t>2024</w:t>
      </w:r>
    </w:p>
    <w:p w14:paraId="6CEFBA99" w14:textId="77777777" w:rsidR="00295EDA" w:rsidRPr="00502FF3" w:rsidRDefault="00295EDA" w:rsidP="00295EDA">
      <w:pPr>
        <w:pStyle w:val="Prrafodelista"/>
        <w:rPr>
          <w:rFonts w:ascii="Arial" w:hAnsi="Arial" w:cs="Arial"/>
          <w:sz w:val="20"/>
          <w:szCs w:val="20"/>
          <w:lang w:val="es-CO"/>
        </w:rPr>
      </w:pPr>
    </w:p>
    <w:p w14:paraId="689EE183" w14:textId="77777777" w:rsidR="008B6317" w:rsidRDefault="008B6317" w:rsidP="00502FF3">
      <w:pPr>
        <w:pStyle w:val="Prrafodelista"/>
        <w:jc w:val="both"/>
        <w:rPr>
          <w:rFonts w:ascii="Arial" w:hAnsi="Arial" w:cs="Arial"/>
          <w:sz w:val="20"/>
          <w:szCs w:val="20"/>
          <w:lang w:val="es-CO"/>
        </w:rPr>
      </w:pPr>
    </w:p>
    <w:p w14:paraId="0DC5C881" w14:textId="643DB26A" w:rsidR="002D6789" w:rsidRPr="009B623C" w:rsidRDefault="002D6789" w:rsidP="00AA413B">
      <w:pPr>
        <w:pStyle w:val="Default"/>
        <w:jc w:val="both"/>
        <w:rPr>
          <w:sz w:val="20"/>
          <w:szCs w:val="20"/>
        </w:rPr>
      </w:pPr>
      <w:r w:rsidRPr="009B623C">
        <w:rPr>
          <w:sz w:val="20"/>
          <w:szCs w:val="20"/>
        </w:rPr>
        <w:t xml:space="preserve">En desarrollo del proceso de selección de mínima cuantía No. </w:t>
      </w:r>
      <w:r w:rsidR="00D25D53">
        <w:rPr>
          <w:sz w:val="20"/>
          <w:szCs w:val="20"/>
        </w:rPr>
        <w:t>05</w:t>
      </w:r>
      <w:r w:rsidR="00C27C5F">
        <w:rPr>
          <w:sz w:val="20"/>
          <w:szCs w:val="20"/>
        </w:rPr>
        <w:t>5</w:t>
      </w:r>
      <w:r w:rsidRPr="009B623C">
        <w:rPr>
          <w:sz w:val="20"/>
          <w:szCs w:val="20"/>
        </w:rPr>
        <w:t>-00-L-CATAM-</w:t>
      </w:r>
      <w:r w:rsidR="002D4847" w:rsidRPr="009B623C">
        <w:rPr>
          <w:sz w:val="20"/>
          <w:szCs w:val="20"/>
        </w:rPr>
        <w:t>GRU</w:t>
      </w:r>
      <w:r w:rsidR="00C27C5F">
        <w:rPr>
          <w:sz w:val="20"/>
          <w:szCs w:val="20"/>
        </w:rPr>
        <w:t>TA</w:t>
      </w:r>
      <w:r w:rsidRPr="009B623C">
        <w:rPr>
          <w:sz w:val="20"/>
          <w:szCs w:val="20"/>
        </w:rPr>
        <w:t>-2024</w:t>
      </w:r>
      <w:r w:rsidR="00502FF3" w:rsidRPr="009B623C">
        <w:rPr>
          <w:sz w:val="20"/>
          <w:szCs w:val="20"/>
        </w:rPr>
        <w:t xml:space="preserve"> cuyo objeto consiste en</w:t>
      </w:r>
      <w:r w:rsidR="00314C20">
        <w:rPr>
          <w:sz w:val="20"/>
          <w:szCs w:val="20"/>
        </w:rPr>
        <w:t xml:space="preserve">; </w:t>
      </w:r>
      <w:r w:rsidR="00AA413B" w:rsidRPr="00AA413B">
        <w:rPr>
          <w:sz w:val="20"/>
          <w:szCs w:val="20"/>
        </w:rPr>
        <w:t>prestación de servicio en tierra para las aeronaves del comando aéreo de transporte militar conforme ficha técnica</w:t>
      </w:r>
      <w:r w:rsidR="00B36785" w:rsidRPr="00AA413B">
        <w:rPr>
          <w:sz w:val="20"/>
          <w:szCs w:val="20"/>
        </w:rPr>
        <w:t>,</w:t>
      </w:r>
      <w:r w:rsidR="00B36785">
        <w:rPr>
          <w:sz w:val="20"/>
          <w:szCs w:val="20"/>
        </w:rPr>
        <w:t xml:space="preserve"> </w:t>
      </w:r>
      <w:r w:rsidRPr="009B623C">
        <w:rPr>
          <w:sz w:val="20"/>
          <w:szCs w:val="20"/>
        </w:rPr>
        <w:t xml:space="preserve">procede a aceptar la oferta presentada por usted el </w:t>
      </w:r>
      <w:r w:rsidRPr="00EC326C">
        <w:rPr>
          <w:sz w:val="20"/>
          <w:szCs w:val="20"/>
        </w:rPr>
        <w:t xml:space="preserve">día </w:t>
      </w:r>
      <w:r w:rsidR="00AA413B">
        <w:rPr>
          <w:sz w:val="20"/>
          <w:szCs w:val="20"/>
        </w:rPr>
        <w:t>10</w:t>
      </w:r>
      <w:r w:rsidR="00EC326C" w:rsidRPr="00EC326C">
        <w:rPr>
          <w:sz w:val="20"/>
          <w:szCs w:val="20"/>
        </w:rPr>
        <w:t xml:space="preserve"> de </w:t>
      </w:r>
      <w:r w:rsidR="00D25D53">
        <w:rPr>
          <w:sz w:val="20"/>
          <w:szCs w:val="20"/>
        </w:rPr>
        <w:t>diciembre</w:t>
      </w:r>
      <w:r w:rsidR="00EC326C" w:rsidRPr="00EC326C">
        <w:rPr>
          <w:sz w:val="20"/>
          <w:szCs w:val="20"/>
        </w:rPr>
        <w:t xml:space="preserve"> de </w:t>
      </w:r>
      <w:r w:rsidR="00DB589E" w:rsidRPr="00EC326C">
        <w:rPr>
          <w:sz w:val="20"/>
          <w:szCs w:val="20"/>
        </w:rPr>
        <w:t>2024</w:t>
      </w:r>
      <w:r w:rsidR="00502FF3" w:rsidRPr="00EC326C">
        <w:rPr>
          <w:sz w:val="20"/>
          <w:szCs w:val="20"/>
        </w:rPr>
        <w:t>,</w:t>
      </w:r>
      <w:r w:rsidR="00502FF3" w:rsidRPr="009B623C">
        <w:rPr>
          <w:sz w:val="20"/>
          <w:szCs w:val="20"/>
        </w:rPr>
        <w:t xml:space="preserve"> d</w:t>
      </w:r>
      <w:r w:rsidRPr="009B623C">
        <w:rPr>
          <w:sz w:val="20"/>
          <w:szCs w:val="20"/>
        </w:rPr>
        <w:t>e conformidad con lo establecido en el literal d) del artículo 94 de la Ley 1474 de 2011 en concordancia con lo establecido en el artículo 2.2.1.2.1.5.2. del Decreto 1082 de 2015, modificado por el artículo 2 del Decreto 1860 de 2021, esta co</w:t>
      </w:r>
      <w:r w:rsidR="00502FF3" w:rsidRPr="009B623C">
        <w:rPr>
          <w:sz w:val="20"/>
          <w:szCs w:val="20"/>
        </w:rPr>
        <w:t xml:space="preserve">municación junto con la oferta, </w:t>
      </w:r>
      <w:r w:rsidRPr="009B623C">
        <w:rPr>
          <w:sz w:val="20"/>
          <w:szCs w:val="20"/>
        </w:rPr>
        <w:t>constituyen para todos los efectos el contrato celebrado,</w:t>
      </w:r>
      <w:r w:rsidR="00AA413B">
        <w:rPr>
          <w:sz w:val="20"/>
          <w:szCs w:val="20"/>
        </w:rPr>
        <w:t xml:space="preserve"> </w:t>
      </w:r>
      <w:r w:rsidRPr="009B623C">
        <w:rPr>
          <w:sz w:val="20"/>
          <w:szCs w:val="20"/>
        </w:rPr>
        <w:t xml:space="preserve">el cual se identifica con el número </w:t>
      </w:r>
      <w:r w:rsidR="00D25D53">
        <w:rPr>
          <w:sz w:val="20"/>
          <w:szCs w:val="20"/>
        </w:rPr>
        <w:t>0</w:t>
      </w:r>
      <w:r w:rsidR="00AA413B">
        <w:rPr>
          <w:sz w:val="20"/>
          <w:szCs w:val="20"/>
        </w:rPr>
        <w:t>55</w:t>
      </w:r>
      <w:r w:rsidR="00D25D53">
        <w:rPr>
          <w:sz w:val="20"/>
          <w:szCs w:val="20"/>
        </w:rPr>
        <w:t>-</w:t>
      </w:r>
      <w:r w:rsidRPr="009B623C">
        <w:rPr>
          <w:sz w:val="20"/>
          <w:szCs w:val="20"/>
        </w:rPr>
        <w:t>00-L-CATAM-</w:t>
      </w:r>
      <w:r w:rsidR="00502FF3" w:rsidRPr="009B623C">
        <w:rPr>
          <w:sz w:val="20"/>
          <w:szCs w:val="20"/>
        </w:rPr>
        <w:t>GR</w:t>
      </w:r>
      <w:r w:rsidR="00AF2036">
        <w:rPr>
          <w:sz w:val="20"/>
          <w:szCs w:val="20"/>
        </w:rPr>
        <w:t>U</w:t>
      </w:r>
      <w:r w:rsidR="00AA413B">
        <w:rPr>
          <w:sz w:val="20"/>
          <w:szCs w:val="20"/>
        </w:rPr>
        <w:t xml:space="preserve">TA-2024.                                                                                                                                                                                                                                                                                                                                                                                                                                                                                                                                                                                                                                                                                                                                                                                                                                                                                                                                                                                                                                                                                                                                                                                                                                                                                                                                                                                                                                                                                                                                                                                                                                                                                                                                                                                                                                                                                                                                                                                                                                                                                                                                                                                                                                                                                                                                                                                                                                                                                                                                                                                                                                                                                                                                                                                                                                                                                                                                                                                                                                                                                                                                                                                                                                                                                                                                                                                                                                                                                                                                                                                                                     </w:t>
      </w:r>
    </w:p>
    <w:p w14:paraId="46B32AB0" w14:textId="77777777" w:rsidR="002D6789" w:rsidRPr="00502FF3" w:rsidRDefault="002D6789" w:rsidP="00AA413B">
      <w:pPr>
        <w:pStyle w:val="Prrafodelista"/>
        <w:jc w:val="both"/>
        <w:rPr>
          <w:rFonts w:ascii="Arial" w:hAnsi="Arial" w:cs="Arial"/>
          <w:sz w:val="20"/>
          <w:szCs w:val="20"/>
          <w:lang w:val="es-CO"/>
        </w:rPr>
      </w:pPr>
    </w:p>
    <w:p w14:paraId="2BE0571C" w14:textId="77A9C338" w:rsidR="002D6789" w:rsidRPr="00502FF3" w:rsidRDefault="002D6789" w:rsidP="009D1E56">
      <w:pPr>
        <w:pStyle w:val="Prrafodelista"/>
        <w:jc w:val="both"/>
        <w:rPr>
          <w:rFonts w:ascii="Arial" w:hAnsi="Arial" w:cs="Arial"/>
          <w:sz w:val="20"/>
          <w:szCs w:val="20"/>
          <w:lang w:val="es-CO"/>
        </w:rPr>
      </w:pPr>
      <w:r w:rsidRPr="00502FF3">
        <w:rPr>
          <w:rFonts w:ascii="Arial" w:hAnsi="Arial" w:cs="Arial"/>
          <w:sz w:val="20"/>
          <w:szCs w:val="20"/>
          <w:lang w:val="es-CO"/>
        </w:rPr>
        <w:t>A continuación, ponemos en su conocimiento las condiciones de la aceptación de su oferta a las que se supedita la ejecución del objeto del contrato, sin perjuicio de lo señalado en los estudios y documentos previos, la invitación, y en la oferta, documentos que hacen parte integral del contrato:</w:t>
      </w:r>
    </w:p>
    <w:p w14:paraId="3EEBCE5B" w14:textId="77777777" w:rsidR="002D6789" w:rsidRPr="00502FF3" w:rsidRDefault="002D6789" w:rsidP="009D1E56">
      <w:pPr>
        <w:pStyle w:val="Prrafodelista"/>
        <w:jc w:val="both"/>
        <w:rPr>
          <w:rFonts w:ascii="Arial" w:hAnsi="Arial" w:cs="Arial"/>
          <w:sz w:val="20"/>
          <w:szCs w:val="20"/>
          <w:lang w:val="es-CO"/>
        </w:rPr>
      </w:pPr>
    </w:p>
    <w:p w14:paraId="2796D820" w14:textId="77777777" w:rsidR="00123C12" w:rsidRPr="00502FF3" w:rsidRDefault="009436DF" w:rsidP="009F0614">
      <w:pPr>
        <w:shd w:val="clear" w:color="auto" w:fill="B8CCE4" w:themeFill="accent1" w:themeFillTint="66"/>
        <w:spacing w:after="0" w:line="360" w:lineRule="auto"/>
        <w:jc w:val="both"/>
        <w:rPr>
          <w:rFonts w:ascii="Arial" w:eastAsia="Arial" w:hAnsi="Arial" w:cs="Arial"/>
          <w:b/>
          <w:sz w:val="20"/>
          <w:szCs w:val="20"/>
          <w:highlight w:val="green"/>
        </w:rPr>
      </w:pPr>
      <w:r w:rsidRPr="00502FF3">
        <w:rPr>
          <w:rFonts w:ascii="Arial" w:eastAsia="Arial" w:hAnsi="Arial" w:cs="Arial"/>
          <w:b/>
          <w:position w:val="-1"/>
          <w:sz w:val="20"/>
          <w:szCs w:val="20"/>
        </w:rPr>
        <w:t>Cláusula</w:t>
      </w:r>
      <w:r w:rsidRPr="00502FF3">
        <w:rPr>
          <w:rFonts w:ascii="Arial" w:eastAsia="Arial" w:hAnsi="Arial" w:cs="Arial"/>
          <w:b/>
          <w:spacing w:val="-7"/>
          <w:position w:val="-1"/>
          <w:sz w:val="20"/>
          <w:szCs w:val="20"/>
        </w:rPr>
        <w:t xml:space="preserve"> 1</w:t>
      </w:r>
      <w:r w:rsidRPr="00502FF3">
        <w:rPr>
          <w:rFonts w:ascii="Arial" w:eastAsia="Arial" w:hAnsi="Arial" w:cs="Arial"/>
          <w:b/>
          <w:spacing w:val="-2"/>
          <w:position w:val="-1"/>
          <w:sz w:val="20"/>
          <w:szCs w:val="20"/>
        </w:rPr>
        <w:t xml:space="preserve"> </w:t>
      </w:r>
      <w:r w:rsidR="009F3795" w:rsidRPr="00502FF3">
        <w:rPr>
          <w:rFonts w:ascii="Arial" w:eastAsia="Arial" w:hAnsi="Arial" w:cs="Arial"/>
          <w:b/>
          <w:position w:val="-1"/>
          <w:sz w:val="20"/>
          <w:szCs w:val="20"/>
        </w:rPr>
        <w:t>–</w:t>
      </w:r>
      <w:r w:rsidRPr="00502FF3">
        <w:rPr>
          <w:rFonts w:ascii="Arial" w:eastAsia="Arial" w:hAnsi="Arial" w:cs="Arial"/>
          <w:b/>
          <w:spacing w:val="2"/>
          <w:position w:val="-1"/>
          <w:sz w:val="20"/>
          <w:szCs w:val="20"/>
        </w:rPr>
        <w:t xml:space="preserve"> </w:t>
      </w:r>
      <w:r w:rsidR="009F3795" w:rsidRPr="00502FF3">
        <w:rPr>
          <w:rFonts w:ascii="Arial" w:eastAsia="Arial" w:hAnsi="Arial" w:cs="Arial"/>
          <w:b/>
          <w:spacing w:val="2"/>
          <w:position w:val="-1"/>
          <w:sz w:val="20"/>
          <w:szCs w:val="20"/>
        </w:rPr>
        <w:t xml:space="preserve">Valor, </w:t>
      </w:r>
      <w:r w:rsidR="00970191" w:rsidRPr="00502FF3">
        <w:rPr>
          <w:rFonts w:ascii="Arial" w:eastAsia="Arial" w:hAnsi="Arial" w:cs="Arial"/>
          <w:b/>
          <w:position w:val="-1"/>
          <w:sz w:val="20"/>
          <w:szCs w:val="20"/>
        </w:rPr>
        <w:t>Apropiación Presupuestal</w:t>
      </w:r>
      <w:r w:rsidR="00970191" w:rsidRPr="00502FF3">
        <w:rPr>
          <w:rFonts w:ascii="Arial" w:eastAsia="Arial" w:hAnsi="Arial" w:cs="Arial"/>
          <w:b/>
          <w:spacing w:val="2"/>
          <w:position w:val="-1"/>
          <w:sz w:val="20"/>
          <w:szCs w:val="20"/>
        </w:rPr>
        <w:t xml:space="preserve"> y </w:t>
      </w:r>
      <w:r w:rsidR="009256A2" w:rsidRPr="00502FF3">
        <w:rPr>
          <w:rFonts w:ascii="Arial" w:eastAsia="Arial" w:hAnsi="Arial" w:cs="Arial"/>
          <w:b/>
          <w:spacing w:val="2"/>
          <w:position w:val="-1"/>
          <w:sz w:val="20"/>
          <w:szCs w:val="20"/>
        </w:rPr>
        <w:t>F</w:t>
      </w:r>
      <w:r w:rsidR="009256A2" w:rsidRPr="00502FF3">
        <w:rPr>
          <w:rFonts w:ascii="Arial" w:eastAsia="Arial" w:hAnsi="Arial" w:cs="Arial"/>
          <w:b/>
          <w:position w:val="-1"/>
          <w:sz w:val="20"/>
          <w:szCs w:val="20"/>
        </w:rPr>
        <w:t>o</w:t>
      </w:r>
      <w:r w:rsidR="009256A2" w:rsidRPr="00502FF3">
        <w:rPr>
          <w:rFonts w:ascii="Arial" w:eastAsia="Arial" w:hAnsi="Arial" w:cs="Arial"/>
          <w:b/>
          <w:spacing w:val="-1"/>
          <w:position w:val="-1"/>
          <w:sz w:val="20"/>
          <w:szCs w:val="20"/>
        </w:rPr>
        <w:t>r</w:t>
      </w:r>
      <w:r w:rsidR="009256A2" w:rsidRPr="00502FF3">
        <w:rPr>
          <w:rFonts w:ascii="Arial" w:eastAsia="Arial" w:hAnsi="Arial" w:cs="Arial"/>
          <w:b/>
          <w:position w:val="-1"/>
          <w:sz w:val="20"/>
          <w:szCs w:val="20"/>
        </w:rPr>
        <w:t>ma</w:t>
      </w:r>
      <w:r w:rsidR="009256A2" w:rsidRPr="00502FF3">
        <w:rPr>
          <w:rFonts w:ascii="Arial" w:eastAsia="Arial" w:hAnsi="Arial" w:cs="Arial"/>
          <w:b/>
          <w:spacing w:val="-4"/>
          <w:position w:val="-1"/>
          <w:sz w:val="20"/>
          <w:szCs w:val="20"/>
        </w:rPr>
        <w:t xml:space="preserve"> </w:t>
      </w:r>
      <w:r w:rsidR="009256A2" w:rsidRPr="00502FF3">
        <w:rPr>
          <w:rFonts w:ascii="Arial" w:eastAsia="Arial" w:hAnsi="Arial" w:cs="Arial"/>
          <w:b/>
          <w:position w:val="-1"/>
          <w:sz w:val="20"/>
          <w:szCs w:val="20"/>
        </w:rPr>
        <w:t>de</w:t>
      </w:r>
      <w:r w:rsidR="009256A2" w:rsidRPr="00502FF3">
        <w:rPr>
          <w:rFonts w:ascii="Arial" w:eastAsia="Arial" w:hAnsi="Arial" w:cs="Arial"/>
          <w:b/>
          <w:spacing w:val="-3"/>
          <w:position w:val="-1"/>
          <w:sz w:val="20"/>
          <w:szCs w:val="20"/>
        </w:rPr>
        <w:t xml:space="preserve"> </w:t>
      </w:r>
      <w:r w:rsidR="00970191" w:rsidRPr="00502FF3">
        <w:rPr>
          <w:rFonts w:ascii="Arial" w:eastAsia="Arial" w:hAnsi="Arial" w:cs="Arial"/>
          <w:b/>
          <w:position w:val="-1"/>
          <w:sz w:val="20"/>
          <w:szCs w:val="20"/>
        </w:rPr>
        <w:t>pago</w:t>
      </w:r>
    </w:p>
    <w:p w14:paraId="60EE1C90" w14:textId="77777777" w:rsidR="00F05190" w:rsidRPr="00502FF3" w:rsidRDefault="00F05190" w:rsidP="00860C15">
      <w:pPr>
        <w:pStyle w:val="Textoindependiente"/>
        <w:ind w:left="360"/>
        <w:jc w:val="both"/>
        <w:rPr>
          <w:rFonts w:cs="Arial"/>
          <w:lang w:val="es-CO"/>
        </w:rPr>
      </w:pPr>
    </w:p>
    <w:p w14:paraId="29CAB175" w14:textId="68538C1A" w:rsidR="00F05190" w:rsidRPr="00502FF3" w:rsidRDefault="00F05190" w:rsidP="006D7F6A">
      <w:pPr>
        <w:pStyle w:val="Prrafodelista"/>
        <w:numPr>
          <w:ilvl w:val="1"/>
          <w:numId w:val="21"/>
        </w:numPr>
        <w:autoSpaceDE w:val="0"/>
        <w:autoSpaceDN w:val="0"/>
        <w:spacing w:before="1"/>
        <w:ind w:left="357" w:right="323" w:hanging="357"/>
        <w:jc w:val="both"/>
        <w:rPr>
          <w:rFonts w:ascii="Arial" w:hAnsi="Arial" w:cs="Arial"/>
          <w:sz w:val="20"/>
          <w:szCs w:val="20"/>
          <w:lang w:val="es-CO"/>
        </w:rPr>
      </w:pPr>
      <w:bookmarkStart w:id="0" w:name="_Hlk97627080"/>
      <w:r w:rsidRPr="00502FF3">
        <w:rPr>
          <w:rFonts w:ascii="Arial" w:hAnsi="Arial" w:cs="Arial"/>
          <w:sz w:val="20"/>
          <w:szCs w:val="20"/>
          <w:lang w:val="es-CO"/>
        </w:rPr>
        <w:t>El valor del presente Contrato corresponde a la suma de</w:t>
      </w:r>
      <w:r w:rsidR="00637C47">
        <w:rPr>
          <w:rFonts w:ascii="Arial" w:hAnsi="Arial" w:cs="Arial"/>
          <w:sz w:val="20"/>
          <w:szCs w:val="20"/>
          <w:lang w:val="es-CO"/>
        </w:rPr>
        <w:t xml:space="preserve"> </w:t>
      </w:r>
      <w:r w:rsidR="00397D0F" w:rsidRPr="001D1E40">
        <w:rPr>
          <w:rFonts w:ascii="Arial" w:hAnsi="Arial" w:cs="Arial"/>
          <w:b/>
          <w:sz w:val="20"/>
          <w:szCs w:val="20"/>
          <w:lang w:val="es-CO"/>
        </w:rPr>
        <w:t>TREINTA Y DOS MILLONES CIENTO CINCUENTA Y DOS MIL</w:t>
      </w:r>
      <w:r w:rsidRPr="001D1E40">
        <w:rPr>
          <w:rFonts w:ascii="Arial" w:hAnsi="Arial" w:cs="Arial"/>
          <w:b/>
          <w:sz w:val="20"/>
          <w:szCs w:val="20"/>
          <w:lang w:val="es-CO"/>
        </w:rPr>
        <w:t xml:space="preserve"> </w:t>
      </w:r>
      <w:r w:rsidR="00B36785" w:rsidRPr="00EE5CB7">
        <w:rPr>
          <w:rFonts w:ascii="Arial" w:hAnsi="Arial" w:cs="Arial"/>
          <w:b/>
          <w:sz w:val="20"/>
          <w:szCs w:val="20"/>
          <w:lang w:val="es-CO"/>
        </w:rPr>
        <w:t>PESOS</w:t>
      </w:r>
      <w:r w:rsidR="009F3795" w:rsidRPr="00B36785">
        <w:rPr>
          <w:rFonts w:ascii="Arial" w:hAnsi="Arial" w:cs="Arial"/>
          <w:b/>
          <w:sz w:val="20"/>
          <w:szCs w:val="20"/>
          <w:lang w:val="es-CO"/>
        </w:rPr>
        <w:t xml:space="preserve"> </w:t>
      </w:r>
      <w:r w:rsidRPr="00502FF3">
        <w:rPr>
          <w:rFonts w:ascii="Arial" w:hAnsi="Arial" w:cs="Arial"/>
          <w:b/>
          <w:sz w:val="20"/>
          <w:szCs w:val="20"/>
          <w:lang w:val="es-CO"/>
        </w:rPr>
        <w:t>MCTE</w:t>
      </w:r>
      <w:r w:rsidR="006D7F6A">
        <w:rPr>
          <w:rFonts w:ascii="Arial" w:hAnsi="Arial" w:cs="Arial"/>
          <w:b/>
          <w:sz w:val="20"/>
          <w:szCs w:val="20"/>
          <w:lang w:val="es-CO"/>
        </w:rPr>
        <w:t xml:space="preserve"> </w:t>
      </w:r>
      <w:r w:rsidRPr="00502FF3">
        <w:rPr>
          <w:rFonts w:ascii="Arial" w:hAnsi="Arial" w:cs="Arial"/>
          <w:b/>
          <w:sz w:val="20"/>
          <w:szCs w:val="20"/>
          <w:lang w:val="es-CO"/>
        </w:rPr>
        <w:t>($</w:t>
      </w:r>
      <w:r w:rsidR="00896098">
        <w:rPr>
          <w:rFonts w:ascii="Arial" w:hAnsi="Arial" w:cs="Arial"/>
          <w:b/>
          <w:sz w:val="20"/>
          <w:szCs w:val="20"/>
          <w:lang w:val="es-CO"/>
        </w:rPr>
        <w:t xml:space="preserve"> </w:t>
      </w:r>
      <w:r w:rsidR="001D1E40">
        <w:rPr>
          <w:rFonts w:ascii="Arial" w:hAnsi="Arial" w:cs="Arial"/>
          <w:b/>
          <w:sz w:val="20"/>
          <w:szCs w:val="20"/>
          <w:lang w:val="es-CO"/>
        </w:rPr>
        <w:t>32</w:t>
      </w:r>
      <w:r w:rsidR="00EE5CB7">
        <w:rPr>
          <w:rFonts w:ascii="Arial" w:hAnsi="Arial" w:cs="Arial"/>
          <w:b/>
          <w:sz w:val="20"/>
          <w:szCs w:val="20"/>
          <w:lang w:val="es-CO"/>
        </w:rPr>
        <w:t>.</w:t>
      </w:r>
      <w:r w:rsidR="001D1E40">
        <w:rPr>
          <w:rFonts w:ascii="Arial" w:hAnsi="Arial" w:cs="Arial"/>
          <w:b/>
          <w:sz w:val="20"/>
          <w:szCs w:val="20"/>
          <w:lang w:val="es-CO"/>
        </w:rPr>
        <w:t>150</w:t>
      </w:r>
      <w:r w:rsidR="00EE5CB7">
        <w:rPr>
          <w:rFonts w:ascii="Arial" w:hAnsi="Arial" w:cs="Arial"/>
          <w:b/>
          <w:sz w:val="20"/>
          <w:szCs w:val="20"/>
          <w:lang w:val="es-CO"/>
        </w:rPr>
        <w:t>.000</w:t>
      </w:r>
      <w:r w:rsidR="00E71AF4" w:rsidRPr="00502FF3">
        <w:rPr>
          <w:rFonts w:ascii="Arial" w:hAnsi="Arial" w:cs="Arial"/>
          <w:b/>
          <w:sz w:val="20"/>
          <w:szCs w:val="20"/>
          <w:lang w:val="es-CO"/>
        </w:rPr>
        <w:t>,</w:t>
      </w:r>
      <w:r w:rsidR="009F3795" w:rsidRPr="00502FF3">
        <w:rPr>
          <w:rFonts w:ascii="Arial" w:hAnsi="Arial" w:cs="Arial"/>
          <w:b/>
          <w:sz w:val="20"/>
          <w:szCs w:val="20"/>
          <w:lang w:val="es-CO"/>
        </w:rPr>
        <w:t>00</w:t>
      </w:r>
      <w:r w:rsidRPr="00502FF3">
        <w:rPr>
          <w:rFonts w:ascii="Arial" w:hAnsi="Arial" w:cs="Arial"/>
          <w:b/>
          <w:sz w:val="20"/>
          <w:szCs w:val="20"/>
          <w:lang w:val="es-CO"/>
        </w:rPr>
        <w:t>),</w:t>
      </w:r>
      <w:r w:rsidRPr="00502FF3">
        <w:rPr>
          <w:rFonts w:ascii="Arial" w:hAnsi="Arial" w:cs="Arial"/>
          <w:b/>
          <w:spacing w:val="1"/>
          <w:sz w:val="20"/>
          <w:szCs w:val="20"/>
          <w:lang w:val="es-CO"/>
        </w:rPr>
        <w:t xml:space="preserve"> </w:t>
      </w:r>
      <w:r w:rsidR="00970191" w:rsidRPr="00502FF3">
        <w:rPr>
          <w:rFonts w:ascii="Arial" w:hAnsi="Arial" w:cs="Arial"/>
          <w:spacing w:val="1"/>
          <w:sz w:val="20"/>
          <w:szCs w:val="20"/>
          <w:lang w:val="es-CO"/>
        </w:rPr>
        <w:t>In</w:t>
      </w:r>
      <w:r w:rsidR="00E27BA8" w:rsidRPr="00502FF3">
        <w:rPr>
          <w:rFonts w:ascii="Arial" w:hAnsi="Arial" w:cs="Arial"/>
          <w:sz w:val="20"/>
          <w:szCs w:val="20"/>
          <w:lang w:val="es-CO"/>
        </w:rPr>
        <w:t>cluido IVA</w:t>
      </w:r>
      <w:r w:rsidR="001D1E40">
        <w:rPr>
          <w:rFonts w:ascii="Arial" w:hAnsi="Arial" w:cs="Arial"/>
          <w:sz w:val="20"/>
          <w:szCs w:val="20"/>
          <w:lang w:val="es-CO"/>
        </w:rPr>
        <w:t>, distribuidos de la siguiente manera: vigencia 2024 (amarre): TRES MILLONES CIENTO CINCUENTA MIL PESOSO MCTE ($3.150.000), y vigencias futuras 2025 VEINTINUEVE MILLONES DE PESOS MCTE. ($29.000.000)</w:t>
      </w:r>
    </w:p>
    <w:p w14:paraId="6006939E" w14:textId="77777777" w:rsidR="00860C15" w:rsidRPr="00502FF3" w:rsidRDefault="00860C15" w:rsidP="00860C15">
      <w:pPr>
        <w:pStyle w:val="Prrafodelista"/>
        <w:autoSpaceDE w:val="0"/>
        <w:autoSpaceDN w:val="0"/>
        <w:spacing w:before="1"/>
        <w:ind w:left="357" w:right="323"/>
        <w:jc w:val="both"/>
        <w:rPr>
          <w:rFonts w:ascii="Arial" w:hAnsi="Arial" w:cs="Arial"/>
          <w:sz w:val="20"/>
          <w:szCs w:val="20"/>
          <w:lang w:val="es-CO"/>
        </w:rPr>
      </w:pPr>
    </w:p>
    <w:p w14:paraId="775A047D" w14:textId="4FD530A2" w:rsidR="00860C15" w:rsidRPr="00637C47" w:rsidRDefault="00860C15" w:rsidP="00502FF3">
      <w:pPr>
        <w:pStyle w:val="Textoindependiente"/>
        <w:numPr>
          <w:ilvl w:val="1"/>
          <w:numId w:val="21"/>
        </w:numPr>
        <w:ind w:left="357" w:hanging="357"/>
        <w:jc w:val="both"/>
        <w:rPr>
          <w:rFonts w:cs="Arial"/>
          <w:lang w:val="es-CO"/>
        </w:rPr>
      </w:pPr>
      <w:r w:rsidRPr="00502FF3">
        <w:rPr>
          <w:rFonts w:cs="Arial"/>
          <w:spacing w:val="2"/>
          <w:lang w:val="es-CO"/>
        </w:rPr>
        <w:t>El presente Contrato está sujeto a registro presupuestal y el pago de su valor a las apropiaciones presupuestales</w:t>
      </w:r>
    </w:p>
    <w:p w14:paraId="5DC381A2" w14:textId="77777777" w:rsidR="00637C47" w:rsidRDefault="00637C47" w:rsidP="00637C47">
      <w:pPr>
        <w:pStyle w:val="Prrafodelista"/>
        <w:rPr>
          <w:rFonts w:cs="Arial"/>
          <w:lang w:val="es-CO"/>
        </w:rPr>
      </w:pPr>
    </w:p>
    <w:p w14:paraId="71144B8F" w14:textId="77777777" w:rsidR="001D1E40" w:rsidRPr="00637C47" w:rsidRDefault="001D1E40" w:rsidP="001D1E40">
      <w:pPr>
        <w:pStyle w:val="Textoindependiente"/>
        <w:ind w:left="360"/>
        <w:jc w:val="both"/>
        <w:rPr>
          <w:rFonts w:cs="Arial"/>
          <w:b/>
          <w:lang w:val="es-CO"/>
        </w:rPr>
      </w:pPr>
      <w:r w:rsidRPr="00637C47">
        <w:rPr>
          <w:rFonts w:cs="Arial"/>
          <w:b/>
          <w:lang w:val="es-CO"/>
        </w:rPr>
        <w:t>VIGENCIA 2024 (AMARRE)</w:t>
      </w:r>
    </w:p>
    <w:p w14:paraId="32A39FE4" w14:textId="77777777" w:rsidR="001D1E40" w:rsidRDefault="001D1E40" w:rsidP="001D1E40">
      <w:pPr>
        <w:pStyle w:val="Textoindependiente"/>
        <w:ind w:left="0"/>
        <w:jc w:val="both"/>
        <w:rPr>
          <w:rFonts w:ascii="Calibri" w:eastAsia="Calibri" w:hAnsi="Calibri" w:cs="Arial"/>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43"/>
        <w:gridCol w:w="3647"/>
        <w:gridCol w:w="3397"/>
      </w:tblGrid>
      <w:tr w:rsidR="001D1E40" w:rsidRPr="00502FF3" w14:paraId="246314A2" w14:textId="77777777" w:rsidTr="008E398A">
        <w:trPr>
          <w:trHeight w:val="345"/>
        </w:trPr>
        <w:tc>
          <w:tcPr>
            <w:tcW w:w="1335" w:type="pct"/>
            <w:shd w:val="clear" w:color="auto" w:fill="DBE5F1" w:themeFill="accent1" w:themeFillTint="33"/>
            <w:vAlign w:val="center"/>
            <w:hideMark/>
          </w:tcPr>
          <w:p w14:paraId="4A39B9E1" w14:textId="77777777" w:rsidR="001D1E40" w:rsidRPr="00502FF3" w:rsidRDefault="001D1E40" w:rsidP="008E398A">
            <w:pPr>
              <w:spacing w:after="0" w:line="360" w:lineRule="auto"/>
              <w:jc w:val="center"/>
              <w:rPr>
                <w:rFonts w:ascii="Arial" w:eastAsia="Times New Roman" w:hAnsi="Arial" w:cs="Arial"/>
                <w:b/>
                <w:bCs/>
                <w:sz w:val="18"/>
                <w:szCs w:val="18"/>
                <w:lang w:eastAsia="es-CO"/>
              </w:rPr>
            </w:pPr>
            <w:r w:rsidRPr="00502FF3">
              <w:rPr>
                <w:rFonts w:ascii="Arial" w:eastAsia="Times New Roman" w:hAnsi="Arial" w:cs="Arial"/>
                <w:b/>
                <w:bCs/>
                <w:sz w:val="18"/>
                <w:szCs w:val="18"/>
                <w:lang w:eastAsia="es-CO"/>
              </w:rPr>
              <w:t xml:space="preserve">UNIDAD EJECUTORA </w:t>
            </w:r>
          </w:p>
        </w:tc>
        <w:tc>
          <w:tcPr>
            <w:tcW w:w="1873" w:type="pct"/>
            <w:shd w:val="clear" w:color="auto" w:fill="auto"/>
            <w:vAlign w:val="center"/>
            <w:hideMark/>
          </w:tcPr>
          <w:p w14:paraId="239CD497" w14:textId="77777777" w:rsidR="001D1E40" w:rsidRPr="00502FF3" w:rsidRDefault="001D1E40" w:rsidP="008E398A">
            <w:pPr>
              <w:spacing w:after="0" w:line="360" w:lineRule="auto"/>
              <w:jc w:val="right"/>
              <w:rPr>
                <w:rFonts w:ascii="Arial" w:eastAsia="Times New Roman" w:hAnsi="Arial" w:cs="Arial"/>
                <w:sz w:val="18"/>
                <w:szCs w:val="18"/>
                <w:lang w:eastAsia="es-CO"/>
              </w:rPr>
            </w:pPr>
            <w:r w:rsidRPr="00502FF3">
              <w:rPr>
                <w:rFonts w:ascii="Arial" w:eastAsia="Times New Roman" w:hAnsi="Arial" w:cs="Arial"/>
                <w:sz w:val="18"/>
                <w:szCs w:val="18"/>
                <w:lang w:eastAsia="es-CO"/>
              </w:rPr>
              <w:t xml:space="preserve"> 15-01-05-010 </w:t>
            </w:r>
          </w:p>
        </w:tc>
        <w:tc>
          <w:tcPr>
            <w:tcW w:w="1792" w:type="pct"/>
            <w:shd w:val="clear" w:color="auto" w:fill="DBE5F1" w:themeFill="accent1" w:themeFillTint="33"/>
            <w:vAlign w:val="center"/>
            <w:hideMark/>
          </w:tcPr>
          <w:p w14:paraId="52947541" w14:textId="77777777" w:rsidR="001D1E40" w:rsidRPr="00502FF3" w:rsidRDefault="001D1E40" w:rsidP="008E398A">
            <w:pPr>
              <w:spacing w:after="0" w:line="360" w:lineRule="auto"/>
              <w:jc w:val="right"/>
              <w:rPr>
                <w:rFonts w:ascii="Arial" w:eastAsia="Times New Roman" w:hAnsi="Arial" w:cs="Arial"/>
                <w:b/>
                <w:bCs/>
                <w:sz w:val="18"/>
                <w:szCs w:val="18"/>
                <w:lang w:eastAsia="es-CO"/>
              </w:rPr>
            </w:pPr>
            <w:r w:rsidRPr="00502FF3">
              <w:rPr>
                <w:rFonts w:ascii="Arial" w:eastAsia="Times New Roman" w:hAnsi="Arial" w:cs="Arial"/>
                <w:b/>
                <w:bCs/>
                <w:sz w:val="18"/>
                <w:szCs w:val="18"/>
                <w:lang w:eastAsia="es-CO"/>
              </w:rPr>
              <w:t xml:space="preserve"> VIGENCIA FISCAL 2024 </w:t>
            </w:r>
          </w:p>
        </w:tc>
      </w:tr>
      <w:tr w:rsidR="001D1E40" w:rsidRPr="00502FF3" w14:paraId="1ED6FD6F" w14:textId="77777777" w:rsidTr="008E398A">
        <w:trPr>
          <w:trHeight w:val="315"/>
        </w:trPr>
        <w:tc>
          <w:tcPr>
            <w:tcW w:w="1335" w:type="pct"/>
            <w:shd w:val="clear" w:color="auto" w:fill="auto"/>
            <w:vAlign w:val="center"/>
            <w:hideMark/>
          </w:tcPr>
          <w:p w14:paraId="081B5269" w14:textId="77777777" w:rsidR="001D1E40" w:rsidRPr="00502FF3" w:rsidRDefault="001D1E40" w:rsidP="008E398A">
            <w:pPr>
              <w:spacing w:after="0" w:line="360" w:lineRule="auto"/>
              <w:jc w:val="center"/>
              <w:rPr>
                <w:rFonts w:ascii="Arial" w:eastAsia="Times New Roman" w:hAnsi="Arial" w:cs="Arial"/>
                <w:b/>
                <w:bCs/>
                <w:sz w:val="18"/>
                <w:szCs w:val="18"/>
                <w:lang w:eastAsia="es-CO"/>
              </w:rPr>
            </w:pPr>
            <w:r w:rsidRPr="00502FF3">
              <w:rPr>
                <w:rFonts w:ascii="Arial" w:eastAsia="Times New Roman" w:hAnsi="Arial" w:cs="Arial"/>
                <w:b/>
                <w:bCs/>
                <w:sz w:val="18"/>
                <w:szCs w:val="18"/>
                <w:lang w:eastAsia="es-CO"/>
              </w:rPr>
              <w:t xml:space="preserve"> NÚMERO CDP </w:t>
            </w:r>
          </w:p>
        </w:tc>
        <w:tc>
          <w:tcPr>
            <w:tcW w:w="1873" w:type="pct"/>
            <w:shd w:val="clear" w:color="auto" w:fill="auto"/>
            <w:vAlign w:val="center"/>
            <w:hideMark/>
          </w:tcPr>
          <w:tbl>
            <w:tblPr>
              <w:tblW w:w="0" w:type="auto"/>
              <w:tblInd w:w="2790" w:type="dxa"/>
              <w:tblBorders>
                <w:top w:val="nil"/>
                <w:left w:val="nil"/>
                <w:bottom w:val="nil"/>
                <w:right w:val="nil"/>
              </w:tblBorders>
              <w:tblLook w:val="0000" w:firstRow="0" w:lastRow="0" w:firstColumn="0" w:lastColumn="0" w:noHBand="0" w:noVBand="0"/>
            </w:tblPr>
            <w:tblGrid>
              <w:gridCol w:w="717"/>
            </w:tblGrid>
            <w:tr w:rsidR="001D1E40" w:rsidRPr="00502FF3" w14:paraId="669F5B86" w14:textId="77777777" w:rsidTr="008E398A">
              <w:trPr>
                <w:trHeight w:val="84"/>
              </w:trPr>
              <w:tc>
                <w:tcPr>
                  <w:tcW w:w="0" w:type="auto"/>
                  <w:shd w:val="clear" w:color="auto" w:fill="B8CCE4" w:themeFill="accent1" w:themeFillTint="66"/>
                </w:tcPr>
                <w:p w14:paraId="1B354B88" w14:textId="6C17BA27" w:rsidR="001D1E40" w:rsidRPr="00502FF3" w:rsidRDefault="001D1E40" w:rsidP="008E398A">
                  <w:pPr>
                    <w:autoSpaceDE w:val="0"/>
                    <w:autoSpaceDN w:val="0"/>
                    <w:adjustRightInd w:val="0"/>
                    <w:spacing w:after="0" w:line="240" w:lineRule="auto"/>
                    <w:rPr>
                      <w:rFonts w:ascii="Arial" w:hAnsi="Arial" w:cs="Arial"/>
                      <w:b/>
                      <w:color w:val="000000"/>
                      <w:sz w:val="18"/>
                      <w:szCs w:val="18"/>
                      <w:lang w:eastAsia="es-ES"/>
                    </w:rPr>
                  </w:pPr>
                  <w:r>
                    <w:rPr>
                      <w:rFonts w:ascii="Arial" w:hAnsi="Arial" w:cs="Arial"/>
                      <w:b/>
                      <w:color w:val="000000"/>
                      <w:sz w:val="18"/>
                      <w:szCs w:val="18"/>
                      <w:lang w:eastAsia="es-ES"/>
                    </w:rPr>
                    <w:t>1</w:t>
                  </w:r>
                  <w:r>
                    <w:rPr>
                      <w:rFonts w:ascii="Arial" w:hAnsi="Arial" w:cs="Arial"/>
                      <w:b/>
                      <w:color w:val="000000"/>
                      <w:sz w:val="18"/>
                      <w:szCs w:val="18"/>
                      <w:lang w:eastAsia="es-ES"/>
                    </w:rPr>
                    <w:t>78</w:t>
                  </w:r>
                  <w:r>
                    <w:rPr>
                      <w:rFonts w:ascii="Arial" w:hAnsi="Arial" w:cs="Arial"/>
                      <w:b/>
                      <w:color w:val="000000"/>
                      <w:sz w:val="18"/>
                      <w:szCs w:val="18"/>
                      <w:lang w:eastAsia="es-ES"/>
                    </w:rPr>
                    <w:t>24</w:t>
                  </w:r>
                </w:p>
              </w:tc>
            </w:tr>
          </w:tbl>
          <w:p w14:paraId="0A870996" w14:textId="77777777" w:rsidR="001D1E40" w:rsidRPr="00502FF3" w:rsidRDefault="001D1E40" w:rsidP="008E398A">
            <w:pPr>
              <w:spacing w:after="0" w:line="360" w:lineRule="auto"/>
              <w:jc w:val="right"/>
              <w:rPr>
                <w:rFonts w:ascii="Arial" w:eastAsia="Times New Roman" w:hAnsi="Arial" w:cs="Arial"/>
                <w:sz w:val="18"/>
                <w:szCs w:val="18"/>
                <w:lang w:eastAsia="es-CO"/>
              </w:rPr>
            </w:pPr>
          </w:p>
        </w:tc>
        <w:tc>
          <w:tcPr>
            <w:tcW w:w="1792" w:type="pct"/>
            <w:shd w:val="clear" w:color="auto" w:fill="auto"/>
            <w:vAlign w:val="center"/>
            <w:hideMark/>
          </w:tcPr>
          <w:tbl>
            <w:tblPr>
              <w:tblW w:w="2397" w:type="dxa"/>
              <w:tblInd w:w="860" w:type="dxa"/>
              <w:tblBorders>
                <w:top w:val="nil"/>
                <w:left w:val="nil"/>
                <w:bottom w:val="nil"/>
                <w:right w:val="nil"/>
              </w:tblBorders>
              <w:tblLook w:val="0000" w:firstRow="0" w:lastRow="0" w:firstColumn="0" w:lastColumn="0" w:noHBand="0" w:noVBand="0"/>
            </w:tblPr>
            <w:tblGrid>
              <w:gridCol w:w="2397"/>
            </w:tblGrid>
            <w:tr w:rsidR="001D1E40" w:rsidRPr="00502FF3" w14:paraId="5C8063B2" w14:textId="77777777" w:rsidTr="008E398A">
              <w:trPr>
                <w:trHeight w:val="75"/>
              </w:trPr>
              <w:tc>
                <w:tcPr>
                  <w:tcW w:w="0" w:type="auto"/>
                </w:tcPr>
                <w:p w14:paraId="7987742A" w14:textId="77777777" w:rsidR="001D1E40" w:rsidRPr="00502FF3" w:rsidRDefault="001D1E40" w:rsidP="008E398A">
                  <w:pPr>
                    <w:autoSpaceDE w:val="0"/>
                    <w:autoSpaceDN w:val="0"/>
                    <w:adjustRightInd w:val="0"/>
                    <w:spacing w:after="0" w:line="240" w:lineRule="auto"/>
                    <w:jc w:val="right"/>
                    <w:rPr>
                      <w:rFonts w:ascii="Arial" w:hAnsi="Arial" w:cs="Arial"/>
                      <w:color w:val="000000"/>
                      <w:sz w:val="18"/>
                      <w:szCs w:val="18"/>
                      <w:lang w:eastAsia="es-ES"/>
                    </w:rPr>
                  </w:pPr>
                  <w:r w:rsidRPr="00502FF3">
                    <w:rPr>
                      <w:rFonts w:ascii="Arial" w:eastAsia="Times New Roman" w:hAnsi="Arial" w:cs="Arial"/>
                      <w:b/>
                      <w:bCs/>
                      <w:sz w:val="18"/>
                      <w:szCs w:val="18"/>
                      <w:lang w:eastAsia="es-CO"/>
                    </w:rPr>
                    <w:t xml:space="preserve"> FECHA CDP: </w:t>
                  </w:r>
                  <w:r w:rsidRPr="00502FF3">
                    <w:rPr>
                      <w:rFonts w:ascii="Arial" w:hAnsi="Arial" w:cs="Arial"/>
                      <w:color w:val="000000"/>
                      <w:sz w:val="18"/>
                      <w:szCs w:val="18"/>
                      <w:lang w:eastAsia="es-ES"/>
                    </w:rPr>
                    <w:t xml:space="preserve"> </w:t>
                  </w:r>
                  <w:r>
                    <w:rPr>
                      <w:rFonts w:ascii="Arial" w:hAnsi="Arial" w:cs="Arial"/>
                      <w:color w:val="000000"/>
                      <w:sz w:val="18"/>
                      <w:szCs w:val="18"/>
                      <w:lang w:eastAsia="es-ES"/>
                    </w:rPr>
                    <w:t>22</w:t>
                  </w:r>
                  <w:r w:rsidRPr="00502FF3">
                    <w:rPr>
                      <w:rFonts w:ascii="Arial" w:hAnsi="Arial" w:cs="Arial"/>
                      <w:color w:val="000000"/>
                      <w:sz w:val="18"/>
                      <w:szCs w:val="18"/>
                      <w:lang w:eastAsia="es-ES"/>
                    </w:rPr>
                    <w:t>-</w:t>
                  </w:r>
                  <w:r>
                    <w:rPr>
                      <w:rFonts w:ascii="Arial" w:hAnsi="Arial" w:cs="Arial"/>
                      <w:color w:val="000000"/>
                      <w:sz w:val="18"/>
                      <w:szCs w:val="18"/>
                      <w:lang w:eastAsia="es-ES"/>
                    </w:rPr>
                    <w:t>10</w:t>
                  </w:r>
                  <w:r w:rsidRPr="00502FF3">
                    <w:rPr>
                      <w:rFonts w:ascii="Arial" w:hAnsi="Arial" w:cs="Arial"/>
                      <w:color w:val="000000"/>
                      <w:sz w:val="18"/>
                      <w:szCs w:val="18"/>
                      <w:lang w:eastAsia="es-ES"/>
                    </w:rPr>
                    <w:t>-2024</w:t>
                  </w:r>
                </w:p>
              </w:tc>
            </w:tr>
          </w:tbl>
          <w:p w14:paraId="447D87FE" w14:textId="77777777" w:rsidR="001D1E40" w:rsidRPr="00502FF3" w:rsidRDefault="001D1E40" w:rsidP="008E398A">
            <w:pPr>
              <w:spacing w:after="0" w:line="360" w:lineRule="auto"/>
              <w:jc w:val="right"/>
              <w:rPr>
                <w:rFonts w:ascii="Arial" w:eastAsia="Times New Roman" w:hAnsi="Arial" w:cs="Arial"/>
                <w:b/>
                <w:bCs/>
                <w:sz w:val="18"/>
                <w:szCs w:val="18"/>
                <w:lang w:eastAsia="es-CO"/>
              </w:rPr>
            </w:pPr>
          </w:p>
        </w:tc>
      </w:tr>
      <w:tr w:rsidR="001D1E40" w:rsidRPr="00502FF3" w14:paraId="144E7856" w14:textId="77777777" w:rsidTr="008E398A">
        <w:trPr>
          <w:trHeight w:val="655"/>
        </w:trPr>
        <w:tc>
          <w:tcPr>
            <w:tcW w:w="1335" w:type="pct"/>
            <w:shd w:val="clear" w:color="auto" w:fill="DBE5F1" w:themeFill="accent1" w:themeFillTint="33"/>
            <w:vAlign w:val="center"/>
            <w:hideMark/>
          </w:tcPr>
          <w:p w14:paraId="38C53CDA" w14:textId="77777777" w:rsidR="001D1E40" w:rsidRPr="00502FF3" w:rsidRDefault="001D1E40" w:rsidP="008E398A">
            <w:pPr>
              <w:spacing w:after="0" w:line="240" w:lineRule="auto"/>
              <w:jc w:val="center"/>
              <w:rPr>
                <w:rFonts w:ascii="Arial" w:eastAsia="Times New Roman" w:hAnsi="Arial" w:cs="Arial"/>
                <w:b/>
                <w:bCs/>
                <w:sz w:val="18"/>
                <w:szCs w:val="18"/>
                <w:lang w:eastAsia="es-CO"/>
              </w:rPr>
            </w:pPr>
            <w:r w:rsidRPr="00502FF3">
              <w:rPr>
                <w:rFonts w:ascii="Arial" w:eastAsia="Times New Roman" w:hAnsi="Arial" w:cs="Arial"/>
                <w:b/>
                <w:bCs/>
                <w:sz w:val="18"/>
                <w:szCs w:val="18"/>
                <w:lang w:eastAsia="es-CO"/>
              </w:rPr>
              <w:t xml:space="preserve"> POSICIÓN CATÁLOGO DE GASTO </w:t>
            </w:r>
          </w:p>
        </w:tc>
        <w:tc>
          <w:tcPr>
            <w:tcW w:w="1873" w:type="pct"/>
            <w:shd w:val="clear" w:color="auto" w:fill="auto"/>
            <w:vAlign w:val="center"/>
            <w:hideMark/>
          </w:tcPr>
          <w:p w14:paraId="01BC5383" w14:textId="37E935FB" w:rsidR="001D1E40" w:rsidRPr="00502FF3" w:rsidRDefault="001D1E40" w:rsidP="008E398A">
            <w:pPr>
              <w:pStyle w:val="Textoindependiente"/>
              <w:ind w:left="0"/>
              <w:jc w:val="both"/>
              <w:rPr>
                <w:rFonts w:cs="Arial"/>
                <w:lang w:val="es-CO"/>
              </w:rPr>
            </w:pPr>
            <w:r w:rsidRPr="00502FF3">
              <w:rPr>
                <w:rFonts w:cs="Arial"/>
                <w:color w:val="000000"/>
                <w:sz w:val="18"/>
                <w:szCs w:val="18"/>
                <w:lang w:val="es-CO" w:eastAsia="es-ES"/>
              </w:rPr>
              <w:t>02-</w:t>
            </w:r>
            <w:r>
              <w:rPr>
                <w:rFonts w:cs="Arial"/>
                <w:color w:val="000000"/>
                <w:sz w:val="18"/>
                <w:szCs w:val="18"/>
                <w:lang w:val="es-CO" w:eastAsia="es-ES"/>
              </w:rPr>
              <w:t>02</w:t>
            </w:r>
            <w:r w:rsidRPr="00502FF3">
              <w:rPr>
                <w:rFonts w:cs="Arial"/>
                <w:color w:val="000000"/>
                <w:sz w:val="18"/>
                <w:szCs w:val="18"/>
                <w:lang w:val="es-CO" w:eastAsia="es-ES"/>
              </w:rPr>
              <w:t>-</w:t>
            </w:r>
            <w:r>
              <w:rPr>
                <w:rFonts w:cs="Arial"/>
                <w:color w:val="000000"/>
                <w:sz w:val="18"/>
                <w:szCs w:val="18"/>
                <w:lang w:val="es-CO" w:eastAsia="es-ES"/>
              </w:rPr>
              <w:t>02</w:t>
            </w:r>
            <w:r w:rsidRPr="00502FF3">
              <w:rPr>
                <w:rFonts w:cs="Arial"/>
                <w:color w:val="000000"/>
                <w:sz w:val="18"/>
                <w:szCs w:val="18"/>
                <w:lang w:val="es-CO" w:eastAsia="es-ES"/>
              </w:rPr>
              <w:t>-00</w:t>
            </w:r>
            <w:r>
              <w:rPr>
                <w:rFonts w:cs="Arial"/>
                <w:color w:val="000000"/>
                <w:sz w:val="18"/>
                <w:szCs w:val="18"/>
                <w:lang w:val="es-CO" w:eastAsia="es-ES"/>
              </w:rPr>
              <w:t>6</w:t>
            </w:r>
            <w:r w:rsidRPr="00502FF3">
              <w:rPr>
                <w:rFonts w:cs="Arial"/>
                <w:color w:val="000000"/>
                <w:sz w:val="18"/>
                <w:szCs w:val="18"/>
                <w:lang w:val="es-CO" w:eastAsia="es-ES"/>
              </w:rPr>
              <w:t>-</w:t>
            </w:r>
            <w:r>
              <w:rPr>
                <w:rFonts w:cs="Arial"/>
                <w:color w:val="000000"/>
                <w:sz w:val="18"/>
                <w:szCs w:val="18"/>
                <w:lang w:val="es-CO" w:eastAsia="es-ES"/>
              </w:rPr>
              <w:t>00</w:t>
            </w:r>
            <w:r>
              <w:rPr>
                <w:rFonts w:cs="Arial"/>
                <w:color w:val="000000"/>
                <w:sz w:val="18"/>
                <w:szCs w:val="18"/>
                <w:lang w:val="es-CO" w:eastAsia="es-ES"/>
              </w:rPr>
              <w:t>7</w:t>
            </w:r>
            <w:r>
              <w:rPr>
                <w:rFonts w:cs="Arial"/>
                <w:color w:val="000000"/>
                <w:sz w:val="18"/>
                <w:szCs w:val="18"/>
                <w:lang w:val="es-CO" w:eastAsia="es-ES"/>
              </w:rPr>
              <w:t>-10</w:t>
            </w:r>
            <w:r w:rsidRPr="00502FF3">
              <w:rPr>
                <w:rFonts w:cs="Arial"/>
                <w:color w:val="000000"/>
                <w:sz w:val="18"/>
                <w:szCs w:val="18"/>
                <w:lang w:val="es-CO" w:eastAsia="es-ES"/>
              </w:rPr>
              <w:t xml:space="preserve"> </w:t>
            </w:r>
            <w:r>
              <w:rPr>
                <w:rFonts w:cs="Arial"/>
                <w:color w:val="000000"/>
                <w:sz w:val="18"/>
                <w:szCs w:val="18"/>
                <w:lang w:val="es-CO" w:eastAsia="es-ES"/>
              </w:rPr>
              <w:t>SERVICIOS DE APOYO AL TRANSPORTE</w:t>
            </w:r>
            <w:r>
              <w:rPr>
                <w:rFonts w:cs="Arial"/>
                <w:color w:val="000000"/>
                <w:sz w:val="18"/>
                <w:szCs w:val="18"/>
                <w:lang w:val="es-CO" w:eastAsia="es-ES"/>
              </w:rPr>
              <w:t xml:space="preserve"> </w:t>
            </w:r>
          </w:p>
        </w:tc>
        <w:tc>
          <w:tcPr>
            <w:tcW w:w="1792" w:type="pct"/>
            <w:shd w:val="clear" w:color="auto" w:fill="auto"/>
            <w:vAlign w:val="center"/>
          </w:tcPr>
          <w:p w14:paraId="30DC73AD" w14:textId="6EB9D367" w:rsidR="001D1E40" w:rsidRPr="00502FF3" w:rsidRDefault="001D1E40" w:rsidP="008E398A">
            <w:pPr>
              <w:spacing w:after="0" w:line="360" w:lineRule="auto"/>
              <w:jc w:val="right"/>
              <w:rPr>
                <w:rFonts w:ascii="Arial" w:eastAsia="Times New Roman" w:hAnsi="Arial" w:cs="Arial"/>
                <w:b/>
                <w:sz w:val="18"/>
                <w:szCs w:val="18"/>
                <w:lang w:eastAsia="es-CO"/>
              </w:rPr>
            </w:pPr>
            <w:r w:rsidRPr="00502FF3">
              <w:rPr>
                <w:rFonts w:ascii="Arial" w:eastAsia="Times New Roman" w:hAnsi="Arial" w:cs="Arial"/>
                <w:b/>
                <w:sz w:val="18"/>
                <w:szCs w:val="18"/>
                <w:lang w:eastAsia="es-CO"/>
              </w:rPr>
              <w:t xml:space="preserve">$ </w:t>
            </w:r>
            <w:r>
              <w:rPr>
                <w:rFonts w:ascii="Arial" w:eastAsia="Times New Roman" w:hAnsi="Arial" w:cs="Arial"/>
                <w:b/>
                <w:sz w:val="18"/>
                <w:szCs w:val="18"/>
                <w:lang w:eastAsia="es-CO"/>
              </w:rPr>
              <w:t>3.150.000,00</w:t>
            </w:r>
          </w:p>
        </w:tc>
      </w:tr>
      <w:tr w:rsidR="001D1E40" w:rsidRPr="00502FF3" w14:paraId="34F332AF" w14:textId="77777777" w:rsidTr="008E398A">
        <w:trPr>
          <w:trHeight w:val="315"/>
        </w:trPr>
        <w:tc>
          <w:tcPr>
            <w:tcW w:w="3208" w:type="pct"/>
            <w:gridSpan w:val="2"/>
            <w:shd w:val="clear" w:color="auto" w:fill="B8CCE4" w:themeFill="accent1" w:themeFillTint="66"/>
            <w:vAlign w:val="center"/>
            <w:hideMark/>
          </w:tcPr>
          <w:p w14:paraId="216B4679" w14:textId="77777777" w:rsidR="001D1E40" w:rsidRPr="00502FF3" w:rsidRDefault="001D1E40" w:rsidP="008E398A">
            <w:pPr>
              <w:spacing w:after="0" w:line="240" w:lineRule="auto"/>
              <w:jc w:val="right"/>
              <w:rPr>
                <w:rFonts w:ascii="Arial" w:eastAsia="Times New Roman" w:hAnsi="Arial" w:cs="Arial"/>
                <w:b/>
                <w:bCs/>
                <w:sz w:val="18"/>
                <w:szCs w:val="18"/>
                <w:lang w:eastAsia="es-CO"/>
              </w:rPr>
            </w:pPr>
            <w:r w:rsidRPr="00502FF3">
              <w:rPr>
                <w:rFonts w:ascii="Arial" w:eastAsia="Times New Roman" w:hAnsi="Arial" w:cs="Arial"/>
                <w:b/>
                <w:bCs/>
                <w:sz w:val="18"/>
                <w:szCs w:val="18"/>
                <w:lang w:eastAsia="es-CO"/>
              </w:rPr>
              <w:t xml:space="preserve"> Valor total vigencia Fiscal 2024</w:t>
            </w:r>
          </w:p>
        </w:tc>
        <w:tc>
          <w:tcPr>
            <w:tcW w:w="1792" w:type="pct"/>
            <w:shd w:val="clear" w:color="auto" w:fill="auto"/>
            <w:vAlign w:val="center"/>
          </w:tcPr>
          <w:p w14:paraId="2B7B5185" w14:textId="70A2CF7B" w:rsidR="001D1E40" w:rsidRPr="00502FF3" w:rsidRDefault="001D1E40" w:rsidP="008E398A">
            <w:pPr>
              <w:spacing w:after="0" w:line="240" w:lineRule="auto"/>
              <w:jc w:val="right"/>
              <w:rPr>
                <w:rFonts w:ascii="Arial" w:eastAsia="Times New Roman" w:hAnsi="Arial" w:cs="Arial"/>
                <w:b/>
                <w:bCs/>
                <w:sz w:val="18"/>
                <w:szCs w:val="18"/>
                <w:lang w:eastAsia="es-CO"/>
              </w:rPr>
            </w:pPr>
            <w:r w:rsidRPr="00502FF3">
              <w:rPr>
                <w:rFonts w:ascii="Arial" w:eastAsia="Times New Roman" w:hAnsi="Arial" w:cs="Arial"/>
                <w:b/>
                <w:sz w:val="18"/>
                <w:szCs w:val="18"/>
                <w:lang w:eastAsia="es-CO"/>
              </w:rPr>
              <w:t xml:space="preserve">$ </w:t>
            </w:r>
            <w:r>
              <w:rPr>
                <w:rFonts w:ascii="Arial" w:eastAsia="Times New Roman" w:hAnsi="Arial" w:cs="Arial"/>
                <w:b/>
                <w:sz w:val="18"/>
                <w:szCs w:val="18"/>
                <w:lang w:eastAsia="es-CO"/>
              </w:rPr>
              <w:t>3.150.000,00</w:t>
            </w:r>
          </w:p>
        </w:tc>
      </w:tr>
    </w:tbl>
    <w:p w14:paraId="70EC3578" w14:textId="77777777" w:rsidR="001D1E40" w:rsidRPr="00502FF3" w:rsidRDefault="001D1E40" w:rsidP="001D1E40">
      <w:pPr>
        <w:pStyle w:val="Textoindependiente"/>
        <w:ind w:left="0"/>
        <w:jc w:val="center"/>
        <w:rPr>
          <w:rFonts w:cs="Arial"/>
          <w:b/>
          <w:lang w:val="es-CO"/>
        </w:rPr>
      </w:pPr>
    </w:p>
    <w:p w14:paraId="30CC2AE4" w14:textId="77777777" w:rsidR="001D1E40" w:rsidRDefault="001D1E40" w:rsidP="001D1E40">
      <w:pPr>
        <w:spacing w:after="0" w:line="240" w:lineRule="auto"/>
        <w:jc w:val="both"/>
        <w:rPr>
          <w:rFonts w:ascii="Arial" w:hAnsi="Arial" w:cs="Arial"/>
          <w:spacing w:val="-1"/>
          <w:sz w:val="20"/>
          <w:szCs w:val="20"/>
        </w:rPr>
      </w:pPr>
    </w:p>
    <w:p w14:paraId="23962EB1" w14:textId="77777777" w:rsidR="001D1E40" w:rsidRPr="00637C47" w:rsidRDefault="001D1E40" w:rsidP="001D1E40">
      <w:pPr>
        <w:pStyle w:val="Textoindependiente"/>
        <w:ind w:left="360"/>
        <w:jc w:val="both"/>
        <w:rPr>
          <w:rFonts w:cs="Arial"/>
          <w:b/>
          <w:lang w:val="es-CO"/>
        </w:rPr>
      </w:pPr>
      <w:r w:rsidRPr="00637C47">
        <w:rPr>
          <w:rFonts w:cs="Arial"/>
          <w:b/>
          <w:lang w:val="es-CO"/>
        </w:rPr>
        <w:t>VIGENCIA</w:t>
      </w:r>
      <w:r>
        <w:rPr>
          <w:rFonts w:cs="Arial"/>
          <w:b/>
          <w:lang w:val="es-CO"/>
        </w:rPr>
        <w:t>S FUTURAS</w:t>
      </w:r>
      <w:r w:rsidRPr="00637C47">
        <w:rPr>
          <w:rFonts w:cs="Arial"/>
          <w:b/>
          <w:lang w:val="es-CO"/>
        </w:rPr>
        <w:t xml:space="preserve"> 202</w:t>
      </w:r>
      <w:r>
        <w:rPr>
          <w:rFonts w:cs="Arial"/>
          <w:b/>
          <w:lang w:val="es-CO"/>
        </w:rPr>
        <w:t>5</w:t>
      </w:r>
      <w:r w:rsidRPr="00637C47">
        <w:rPr>
          <w:rFonts w:cs="Arial"/>
          <w:b/>
          <w:lang w:val="es-CO"/>
        </w:rPr>
        <w:t xml:space="preserve"> </w:t>
      </w:r>
    </w:p>
    <w:p w14:paraId="538A092D" w14:textId="77777777" w:rsidR="001D1E40" w:rsidRDefault="001D1E40" w:rsidP="001D1E40">
      <w:pPr>
        <w:spacing w:after="0" w:line="240" w:lineRule="auto"/>
        <w:jc w:val="both"/>
        <w:rPr>
          <w:rFonts w:ascii="Arial" w:hAnsi="Arial" w:cs="Arial"/>
          <w:spacing w:val="-1"/>
          <w:sz w:val="20"/>
          <w:szCs w:val="20"/>
        </w:rPr>
      </w:pPr>
    </w:p>
    <w:p w14:paraId="718EEB1F" w14:textId="77777777" w:rsidR="001D1E40" w:rsidRDefault="001D1E40" w:rsidP="001D1E40">
      <w:pPr>
        <w:spacing w:after="0" w:line="240" w:lineRule="auto"/>
        <w:jc w:val="both"/>
        <w:rPr>
          <w:rFonts w:ascii="Arial" w:hAnsi="Arial" w:cs="Arial"/>
          <w:spacing w:val="-1"/>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33"/>
        <w:gridCol w:w="3554"/>
        <w:gridCol w:w="3400"/>
      </w:tblGrid>
      <w:tr w:rsidR="001D1E40" w:rsidRPr="00502FF3" w14:paraId="5FD1AD84" w14:textId="77777777" w:rsidTr="008E398A">
        <w:trPr>
          <w:trHeight w:val="345"/>
        </w:trPr>
        <w:tc>
          <w:tcPr>
            <w:tcW w:w="1335" w:type="pct"/>
            <w:shd w:val="clear" w:color="auto" w:fill="DBE5F1" w:themeFill="accent1" w:themeFillTint="33"/>
            <w:vAlign w:val="center"/>
            <w:hideMark/>
          </w:tcPr>
          <w:p w14:paraId="12DEF40F" w14:textId="77777777" w:rsidR="001D1E40" w:rsidRPr="00502FF3" w:rsidRDefault="001D1E40" w:rsidP="008E398A">
            <w:pPr>
              <w:spacing w:after="0" w:line="360" w:lineRule="auto"/>
              <w:jc w:val="center"/>
              <w:rPr>
                <w:rFonts w:ascii="Arial" w:eastAsia="Times New Roman" w:hAnsi="Arial" w:cs="Arial"/>
                <w:b/>
                <w:bCs/>
                <w:sz w:val="18"/>
                <w:szCs w:val="18"/>
                <w:lang w:eastAsia="es-CO"/>
              </w:rPr>
            </w:pPr>
            <w:r w:rsidRPr="00502FF3">
              <w:rPr>
                <w:rFonts w:ascii="Arial" w:eastAsia="Times New Roman" w:hAnsi="Arial" w:cs="Arial"/>
                <w:b/>
                <w:bCs/>
                <w:sz w:val="18"/>
                <w:szCs w:val="18"/>
                <w:lang w:eastAsia="es-CO"/>
              </w:rPr>
              <w:t xml:space="preserve">UNIDAD EJECUTORA </w:t>
            </w:r>
          </w:p>
        </w:tc>
        <w:tc>
          <w:tcPr>
            <w:tcW w:w="1873" w:type="pct"/>
            <w:shd w:val="clear" w:color="auto" w:fill="auto"/>
            <w:vAlign w:val="center"/>
            <w:hideMark/>
          </w:tcPr>
          <w:p w14:paraId="0E45973A" w14:textId="77777777" w:rsidR="001D1E40" w:rsidRPr="00502FF3" w:rsidRDefault="001D1E40" w:rsidP="008E398A">
            <w:pPr>
              <w:spacing w:after="0" w:line="360" w:lineRule="auto"/>
              <w:jc w:val="right"/>
              <w:rPr>
                <w:rFonts w:ascii="Arial" w:eastAsia="Times New Roman" w:hAnsi="Arial" w:cs="Arial"/>
                <w:sz w:val="18"/>
                <w:szCs w:val="18"/>
                <w:lang w:eastAsia="es-CO"/>
              </w:rPr>
            </w:pPr>
            <w:r w:rsidRPr="00502FF3">
              <w:rPr>
                <w:rFonts w:ascii="Arial" w:eastAsia="Times New Roman" w:hAnsi="Arial" w:cs="Arial"/>
                <w:sz w:val="18"/>
                <w:szCs w:val="18"/>
                <w:lang w:eastAsia="es-CO"/>
              </w:rPr>
              <w:t xml:space="preserve"> 15-01-05-010 </w:t>
            </w:r>
          </w:p>
        </w:tc>
        <w:tc>
          <w:tcPr>
            <w:tcW w:w="1792" w:type="pct"/>
            <w:shd w:val="clear" w:color="auto" w:fill="DBE5F1" w:themeFill="accent1" w:themeFillTint="33"/>
            <w:vAlign w:val="center"/>
            <w:hideMark/>
          </w:tcPr>
          <w:p w14:paraId="1EC75341" w14:textId="32F73A40" w:rsidR="001D1E40" w:rsidRPr="00502FF3" w:rsidRDefault="001D1E40" w:rsidP="008E398A">
            <w:pPr>
              <w:spacing w:after="0" w:line="360" w:lineRule="auto"/>
              <w:jc w:val="right"/>
              <w:rPr>
                <w:rFonts w:ascii="Arial" w:eastAsia="Times New Roman" w:hAnsi="Arial" w:cs="Arial"/>
                <w:b/>
                <w:bCs/>
                <w:sz w:val="18"/>
                <w:szCs w:val="18"/>
                <w:lang w:eastAsia="es-CO"/>
              </w:rPr>
            </w:pPr>
            <w:r w:rsidRPr="00502FF3">
              <w:rPr>
                <w:rFonts w:ascii="Arial" w:eastAsia="Times New Roman" w:hAnsi="Arial" w:cs="Arial"/>
                <w:b/>
                <w:bCs/>
                <w:sz w:val="18"/>
                <w:szCs w:val="18"/>
                <w:lang w:eastAsia="es-CO"/>
              </w:rPr>
              <w:t xml:space="preserve"> VIGENCIA FISCAL 202</w:t>
            </w:r>
            <w:r>
              <w:rPr>
                <w:rFonts w:ascii="Arial" w:eastAsia="Times New Roman" w:hAnsi="Arial" w:cs="Arial"/>
                <w:b/>
                <w:bCs/>
                <w:sz w:val="18"/>
                <w:szCs w:val="18"/>
                <w:lang w:eastAsia="es-CO"/>
              </w:rPr>
              <w:t>5</w:t>
            </w:r>
            <w:r w:rsidRPr="00502FF3">
              <w:rPr>
                <w:rFonts w:ascii="Arial" w:eastAsia="Times New Roman" w:hAnsi="Arial" w:cs="Arial"/>
                <w:b/>
                <w:bCs/>
                <w:sz w:val="18"/>
                <w:szCs w:val="18"/>
                <w:lang w:eastAsia="es-CO"/>
              </w:rPr>
              <w:t xml:space="preserve"> </w:t>
            </w:r>
          </w:p>
        </w:tc>
      </w:tr>
      <w:tr w:rsidR="001D1E40" w:rsidRPr="00502FF3" w14:paraId="4CB35628" w14:textId="77777777" w:rsidTr="008E398A">
        <w:trPr>
          <w:trHeight w:val="655"/>
        </w:trPr>
        <w:tc>
          <w:tcPr>
            <w:tcW w:w="1335" w:type="pct"/>
            <w:shd w:val="clear" w:color="auto" w:fill="DBE5F1" w:themeFill="accent1" w:themeFillTint="33"/>
            <w:vAlign w:val="center"/>
            <w:hideMark/>
          </w:tcPr>
          <w:p w14:paraId="09FA970B" w14:textId="77777777" w:rsidR="001D1E40" w:rsidRPr="00502FF3" w:rsidRDefault="001D1E40" w:rsidP="008E398A">
            <w:pPr>
              <w:spacing w:after="0" w:line="240" w:lineRule="auto"/>
              <w:jc w:val="center"/>
              <w:rPr>
                <w:rFonts w:ascii="Arial" w:eastAsia="Times New Roman" w:hAnsi="Arial" w:cs="Arial"/>
                <w:b/>
                <w:bCs/>
                <w:sz w:val="18"/>
                <w:szCs w:val="18"/>
                <w:lang w:eastAsia="es-CO"/>
              </w:rPr>
            </w:pPr>
            <w:r w:rsidRPr="00502FF3">
              <w:rPr>
                <w:rFonts w:ascii="Arial" w:eastAsia="Times New Roman" w:hAnsi="Arial" w:cs="Arial"/>
                <w:b/>
                <w:bCs/>
                <w:sz w:val="18"/>
                <w:szCs w:val="18"/>
                <w:lang w:eastAsia="es-CO"/>
              </w:rPr>
              <w:t xml:space="preserve"> POSICIÓN CATÁLOGO DE GASTO </w:t>
            </w:r>
          </w:p>
        </w:tc>
        <w:tc>
          <w:tcPr>
            <w:tcW w:w="1873" w:type="pct"/>
            <w:shd w:val="clear" w:color="auto" w:fill="auto"/>
            <w:vAlign w:val="center"/>
            <w:hideMark/>
          </w:tcPr>
          <w:p w14:paraId="6D813EA9" w14:textId="1CAA88BB" w:rsidR="001D1E40" w:rsidRPr="00502FF3" w:rsidRDefault="001D1E40" w:rsidP="008E398A">
            <w:pPr>
              <w:pStyle w:val="Textoindependiente"/>
              <w:ind w:left="0"/>
              <w:jc w:val="both"/>
              <w:rPr>
                <w:rFonts w:cs="Arial"/>
                <w:lang w:val="es-CO"/>
              </w:rPr>
            </w:pPr>
            <w:r w:rsidRPr="00502FF3">
              <w:rPr>
                <w:rFonts w:cs="Arial"/>
                <w:color w:val="000000"/>
                <w:sz w:val="18"/>
                <w:szCs w:val="18"/>
                <w:lang w:val="es-CO" w:eastAsia="es-ES"/>
              </w:rPr>
              <w:t>02-</w:t>
            </w:r>
            <w:r>
              <w:rPr>
                <w:rFonts w:cs="Arial"/>
                <w:color w:val="000000"/>
                <w:sz w:val="18"/>
                <w:szCs w:val="18"/>
                <w:lang w:val="es-CO" w:eastAsia="es-ES"/>
              </w:rPr>
              <w:t>02</w:t>
            </w:r>
            <w:r w:rsidRPr="00502FF3">
              <w:rPr>
                <w:rFonts w:cs="Arial"/>
                <w:color w:val="000000"/>
                <w:sz w:val="18"/>
                <w:szCs w:val="18"/>
                <w:lang w:val="es-CO" w:eastAsia="es-ES"/>
              </w:rPr>
              <w:t>-</w:t>
            </w:r>
            <w:r>
              <w:rPr>
                <w:rFonts w:cs="Arial"/>
                <w:color w:val="000000"/>
                <w:sz w:val="18"/>
                <w:szCs w:val="18"/>
                <w:lang w:val="es-CO" w:eastAsia="es-ES"/>
              </w:rPr>
              <w:t>02</w:t>
            </w:r>
            <w:r w:rsidRPr="00502FF3">
              <w:rPr>
                <w:rFonts w:cs="Arial"/>
                <w:color w:val="000000"/>
                <w:sz w:val="18"/>
                <w:szCs w:val="18"/>
                <w:lang w:val="es-CO" w:eastAsia="es-ES"/>
              </w:rPr>
              <w:t>-00</w:t>
            </w:r>
            <w:r>
              <w:rPr>
                <w:rFonts w:cs="Arial"/>
                <w:color w:val="000000"/>
                <w:sz w:val="18"/>
                <w:szCs w:val="18"/>
                <w:lang w:val="es-CO" w:eastAsia="es-ES"/>
              </w:rPr>
              <w:t>6</w:t>
            </w:r>
            <w:r w:rsidRPr="00502FF3">
              <w:rPr>
                <w:rFonts w:cs="Arial"/>
                <w:color w:val="000000"/>
                <w:sz w:val="18"/>
                <w:szCs w:val="18"/>
                <w:lang w:val="es-CO" w:eastAsia="es-ES"/>
              </w:rPr>
              <w:t>-</w:t>
            </w:r>
            <w:r>
              <w:rPr>
                <w:rFonts w:cs="Arial"/>
                <w:color w:val="000000"/>
                <w:sz w:val="18"/>
                <w:szCs w:val="18"/>
                <w:lang w:val="es-CO" w:eastAsia="es-ES"/>
              </w:rPr>
              <w:t>007-10</w:t>
            </w:r>
            <w:r w:rsidRPr="00502FF3">
              <w:rPr>
                <w:rFonts w:cs="Arial"/>
                <w:color w:val="000000"/>
                <w:sz w:val="18"/>
                <w:szCs w:val="18"/>
                <w:lang w:val="es-CO" w:eastAsia="es-ES"/>
              </w:rPr>
              <w:t xml:space="preserve"> </w:t>
            </w:r>
            <w:r>
              <w:rPr>
                <w:rFonts w:cs="Arial"/>
                <w:color w:val="000000"/>
                <w:sz w:val="18"/>
                <w:szCs w:val="18"/>
                <w:lang w:val="es-CO" w:eastAsia="es-ES"/>
              </w:rPr>
              <w:t>SERVICIOS DE APOYO AL TRANSPORTE</w:t>
            </w:r>
          </w:p>
        </w:tc>
        <w:tc>
          <w:tcPr>
            <w:tcW w:w="1792" w:type="pct"/>
            <w:shd w:val="clear" w:color="auto" w:fill="auto"/>
            <w:vAlign w:val="center"/>
          </w:tcPr>
          <w:p w14:paraId="124DC60B" w14:textId="58CC369F" w:rsidR="001D1E40" w:rsidRPr="00502FF3" w:rsidRDefault="001D1E40" w:rsidP="008E398A">
            <w:pPr>
              <w:spacing w:after="0" w:line="360" w:lineRule="auto"/>
              <w:jc w:val="right"/>
              <w:rPr>
                <w:rFonts w:ascii="Arial" w:eastAsia="Times New Roman" w:hAnsi="Arial" w:cs="Arial"/>
                <w:b/>
                <w:sz w:val="18"/>
                <w:szCs w:val="18"/>
                <w:lang w:eastAsia="es-CO"/>
              </w:rPr>
            </w:pPr>
            <w:r w:rsidRPr="00502FF3">
              <w:rPr>
                <w:rFonts w:ascii="Arial" w:eastAsia="Times New Roman" w:hAnsi="Arial" w:cs="Arial"/>
                <w:b/>
                <w:sz w:val="18"/>
                <w:szCs w:val="18"/>
                <w:lang w:eastAsia="es-CO"/>
              </w:rPr>
              <w:t>$</w:t>
            </w:r>
            <w:r>
              <w:rPr>
                <w:rFonts w:ascii="Arial" w:eastAsia="Times New Roman" w:hAnsi="Arial" w:cs="Arial"/>
                <w:b/>
                <w:sz w:val="18"/>
                <w:szCs w:val="18"/>
                <w:lang w:eastAsia="es-CO"/>
              </w:rPr>
              <w:t xml:space="preserve"> 29.000.000,00</w:t>
            </w:r>
          </w:p>
        </w:tc>
      </w:tr>
      <w:tr w:rsidR="001D1E40" w:rsidRPr="00502FF3" w14:paraId="00AC90B6" w14:textId="77777777" w:rsidTr="008E398A">
        <w:trPr>
          <w:trHeight w:val="315"/>
        </w:trPr>
        <w:tc>
          <w:tcPr>
            <w:tcW w:w="3208" w:type="pct"/>
            <w:gridSpan w:val="2"/>
            <w:shd w:val="clear" w:color="auto" w:fill="B8CCE4" w:themeFill="accent1" w:themeFillTint="66"/>
            <w:vAlign w:val="center"/>
            <w:hideMark/>
          </w:tcPr>
          <w:p w14:paraId="16FD2549" w14:textId="37C8AADC" w:rsidR="001D1E40" w:rsidRPr="00502FF3" w:rsidRDefault="001D1E40" w:rsidP="008E398A">
            <w:pPr>
              <w:spacing w:after="0" w:line="240" w:lineRule="auto"/>
              <w:jc w:val="right"/>
              <w:rPr>
                <w:rFonts w:ascii="Arial" w:eastAsia="Times New Roman" w:hAnsi="Arial" w:cs="Arial"/>
                <w:b/>
                <w:bCs/>
                <w:sz w:val="18"/>
                <w:szCs w:val="18"/>
                <w:lang w:eastAsia="es-CO"/>
              </w:rPr>
            </w:pPr>
            <w:r w:rsidRPr="00502FF3">
              <w:rPr>
                <w:rFonts w:ascii="Arial" w:eastAsia="Times New Roman" w:hAnsi="Arial" w:cs="Arial"/>
                <w:b/>
                <w:bCs/>
                <w:sz w:val="18"/>
                <w:szCs w:val="18"/>
                <w:lang w:eastAsia="es-CO"/>
              </w:rPr>
              <w:t xml:space="preserve"> Valor total vigencia Fiscal 202</w:t>
            </w:r>
            <w:r w:rsidR="005E5929">
              <w:rPr>
                <w:rFonts w:ascii="Arial" w:eastAsia="Times New Roman" w:hAnsi="Arial" w:cs="Arial"/>
                <w:b/>
                <w:bCs/>
                <w:sz w:val="18"/>
                <w:szCs w:val="18"/>
                <w:lang w:eastAsia="es-CO"/>
              </w:rPr>
              <w:t>5</w:t>
            </w:r>
          </w:p>
        </w:tc>
        <w:tc>
          <w:tcPr>
            <w:tcW w:w="1792" w:type="pct"/>
            <w:shd w:val="clear" w:color="auto" w:fill="auto"/>
            <w:vAlign w:val="center"/>
          </w:tcPr>
          <w:p w14:paraId="088C1274" w14:textId="4D77CDC6" w:rsidR="001D1E40" w:rsidRPr="00502FF3" w:rsidRDefault="001D1E40" w:rsidP="008E398A">
            <w:pPr>
              <w:spacing w:after="0" w:line="240" w:lineRule="auto"/>
              <w:jc w:val="right"/>
              <w:rPr>
                <w:rFonts w:ascii="Arial" w:eastAsia="Times New Roman" w:hAnsi="Arial" w:cs="Arial"/>
                <w:b/>
                <w:bCs/>
                <w:sz w:val="18"/>
                <w:szCs w:val="18"/>
                <w:lang w:eastAsia="es-CO"/>
              </w:rPr>
            </w:pPr>
            <w:r w:rsidRPr="00502FF3">
              <w:rPr>
                <w:rFonts w:ascii="Arial" w:eastAsia="Times New Roman" w:hAnsi="Arial" w:cs="Arial"/>
                <w:b/>
                <w:sz w:val="18"/>
                <w:szCs w:val="18"/>
                <w:lang w:eastAsia="es-CO"/>
              </w:rPr>
              <w:t xml:space="preserve">$ </w:t>
            </w:r>
            <w:r>
              <w:rPr>
                <w:rFonts w:ascii="Arial" w:eastAsia="Times New Roman" w:hAnsi="Arial" w:cs="Arial"/>
                <w:b/>
                <w:sz w:val="18"/>
                <w:szCs w:val="18"/>
                <w:lang w:eastAsia="es-CO"/>
              </w:rPr>
              <w:t>29</w:t>
            </w:r>
            <w:r>
              <w:rPr>
                <w:rFonts w:ascii="Arial" w:eastAsia="Times New Roman" w:hAnsi="Arial" w:cs="Arial"/>
                <w:b/>
                <w:sz w:val="18"/>
                <w:szCs w:val="18"/>
                <w:lang w:eastAsia="es-CO"/>
              </w:rPr>
              <w:t>.000.000,00</w:t>
            </w:r>
          </w:p>
        </w:tc>
      </w:tr>
      <w:tr w:rsidR="001D1E40" w:rsidRPr="00502FF3" w14:paraId="1D277CE1" w14:textId="77777777" w:rsidTr="008E398A">
        <w:trPr>
          <w:trHeight w:val="315"/>
        </w:trPr>
        <w:tc>
          <w:tcPr>
            <w:tcW w:w="3208" w:type="pct"/>
            <w:gridSpan w:val="2"/>
            <w:shd w:val="clear" w:color="auto" w:fill="B8CCE4" w:themeFill="accent1" w:themeFillTint="66"/>
            <w:vAlign w:val="center"/>
          </w:tcPr>
          <w:p w14:paraId="77383BCE" w14:textId="77777777" w:rsidR="001D1E40" w:rsidRPr="00502FF3" w:rsidRDefault="001D1E40" w:rsidP="008E398A">
            <w:pPr>
              <w:spacing w:after="0" w:line="240" w:lineRule="auto"/>
              <w:jc w:val="right"/>
              <w:rPr>
                <w:rFonts w:ascii="Arial" w:eastAsia="Times New Roman" w:hAnsi="Arial" w:cs="Arial"/>
                <w:b/>
                <w:bCs/>
                <w:sz w:val="18"/>
                <w:szCs w:val="18"/>
                <w:lang w:eastAsia="es-CO"/>
              </w:rPr>
            </w:pPr>
            <w:r>
              <w:rPr>
                <w:rFonts w:ascii="Arial" w:eastAsia="Times New Roman" w:hAnsi="Arial" w:cs="Arial"/>
                <w:b/>
                <w:bCs/>
                <w:sz w:val="18"/>
                <w:szCs w:val="18"/>
                <w:lang w:eastAsia="es-CO"/>
              </w:rPr>
              <w:t xml:space="preserve">Valor total del contrato </w:t>
            </w:r>
          </w:p>
        </w:tc>
        <w:tc>
          <w:tcPr>
            <w:tcW w:w="1792" w:type="pct"/>
            <w:shd w:val="clear" w:color="auto" w:fill="auto"/>
            <w:vAlign w:val="center"/>
          </w:tcPr>
          <w:p w14:paraId="435B35B0" w14:textId="2CF94505" w:rsidR="001D1E40" w:rsidRPr="00502FF3" w:rsidRDefault="001D1E40" w:rsidP="008E398A">
            <w:pPr>
              <w:spacing w:after="0" w:line="240" w:lineRule="auto"/>
              <w:jc w:val="right"/>
              <w:rPr>
                <w:rFonts w:ascii="Arial" w:eastAsia="Times New Roman" w:hAnsi="Arial" w:cs="Arial"/>
                <w:b/>
                <w:sz w:val="18"/>
                <w:szCs w:val="18"/>
                <w:lang w:eastAsia="es-CO"/>
              </w:rPr>
            </w:pPr>
            <w:r>
              <w:rPr>
                <w:rFonts w:ascii="Arial" w:eastAsia="Times New Roman" w:hAnsi="Arial" w:cs="Arial"/>
                <w:b/>
                <w:sz w:val="18"/>
                <w:szCs w:val="18"/>
                <w:lang w:eastAsia="es-CO"/>
              </w:rPr>
              <w:t xml:space="preserve">$ </w:t>
            </w:r>
            <w:r>
              <w:rPr>
                <w:rFonts w:ascii="Arial" w:eastAsia="Times New Roman" w:hAnsi="Arial" w:cs="Arial"/>
                <w:b/>
                <w:sz w:val="18"/>
                <w:szCs w:val="18"/>
                <w:lang w:eastAsia="es-CO"/>
              </w:rPr>
              <w:t>32</w:t>
            </w:r>
            <w:r>
              <w:rPr>
                <w:rFonts w:ascii="Arial" w:eastAsia="Times New Roman" w:hAnsi="Arial" w:cs="Arial"/>
                <w:b/>
                <w:sz w:val="18"/>
                <w:szCs w:val="18"/>
                <w:lang w:eastAsia="es-CO"/>
              </w:rPr>
              <w:t>.</w:t>
            </w:r>
            <w:r>
              <w:rPr>
                <w:rFonts w:ascii="Arial" w:eastAsia="Times New Roman" w:hAnsi="Arial" w:cs="Arial"/>
                <w:b/>
                <w:sz w:val="18"/>
                <w:szCs w:val="18"/>
                <w:lang w:eastAsia="es-CO"/>
              </w:rPr>
              <w:t>150</w:t>
            </w:r>
            <w:r>
              <w:rPr>
                <w:rFonts w:ascii="Arial" w:eastAsia="Times New Roman" w:hAnsi="Arial" w:cs="Arial"/>
                <w:b/>
                <w:sz w:val="18"/>
                <w:szCs w:val="18"/>
                <w:lang w:eastAsia="es-CO"/>
              </w:rPr>
              <w:t>.000,00</w:t>
            </w:r>
          </w:p>
        </w:tc>
      </w:tr>
    </w:tbl>
    <w:p w14:paraId="0EEE7259" w14:textId="77777777" w:rsidR="001D1E40" w:rsidRDefault="001D1E40" w:rsidP="001D1E40">
      <w:pPr>
        <w:spacing w:after="0" w:line="240" w:lineRule="auto"/>
        <w:jc w:val="both"/>
        <w:rPr>
          <w:rFonts w:ascii="Arial" w:hAnsi="Arial" w:cs="Arial"/>
          <w:spacing w:val="-1"/>
          <w:sz w:val="20"/>
          <w:szCs w:val="20"/>
        </w:rPr>
      </w:pPr>
    </w:p>
    <w:p w14:paraId="6CA5730E" w14:textId="77777777" w:rsidR="001D1E40" w:rsidRDefault="001D1E40" w:rsidP="001D1E40">
      <w:pPr>
        <w:spacing w:after="0" w:line="240" w:lineRule="auto"/>
        <w:jc w:val="both"/>
        <w:rPr>
          <w:rFonts w:ascii="Arial" w:hAnsi="Arial" w:cs="Arial"/>
          <w:spacing w:val="-1"/>
          <w:sz w:val="20"/>
          <w:szCs w:val="20"/>
        </w:rPr>
      </w:pPr>
    </w:p>
    <w:p w14:paraId="3C94324F" w14:textId="77777777" w:rsidR="00502FF3" w:rsidRDefault="00502FF3" w:rsidP="00502FF3">
      <w:pPr>
        <w:pStyle w:val="Textoindependiente"/>
        <w:ind w:left="0"/>
        <w:jc w:val="both"/>
        <w:rPr>
          <w:rFonts w:ascii="Calibri" w:eastAsia="Calibri" w:hAnsi="Calibri" w:cs="Arial"/>
          <w:sz w:val="22"/>
          <w:szCs w:val="22"/>
          <w:lang w:val="es-CO"/>
        </w:rPr>
      </w:pPr>
    </w:p>
    <w:p w14:paraId="28F489AD" w14:textId="77777777" w:rsidR="00D00AE3" w:rsidRPr="00502FF3" w:rsidRDefault="00D00AE3" w:rsidP="00711039">
      <w:pPr>
        <w:pStyle w:val="Textoindependiente"/>
        <w:ind w:left="0"/>
        <w:jc w:val="center"/>
        <w:rPr>
          <w:rFonts w:cs="Arial"/>
          <w:b/>
          <w:lang w:val="es-CO"/>
        </w:rPr>
      </w:pPr>
    </w:p>
    <w:bookmarkEnd w:id="0"/>
    <w:p w14:paraId="7E486E7D" w14:textId="77777777" w:rsidR="00637C47" w:rsidRDefault="00637C47" w:rsidP="00F400A2">
      <w:pPr>
        <w:spacing w:after="0" w:line="240" w:lineRule="auto"/>
        <w:jc w:val="both"/>
        <w:rPr>
          <w:rFonts w:ascii="Arial" w:hAnsi="Arial" w:cs="Arial"/>
          <w:spacing w:val="-1"/>
          <w:sz w:val="20"/>
          <w:szCs w:val="20"/>
        </w:rPr>
      </w:pPr>
    </w:p>
    <w:p w14:paraId="45CA7487" w14:textId="77777777" w:rsidR="00637C47" w:rsidRDefault="00637C47" w:rsidP="00F400A2">
      <w:pPr>
        <w:spacing w:after="0" w:line="240" w:lineRule="auto"/>
        <w:jc w:val="both"/>
        <w:rPr>
          <w:rFonts w:ascii="Arial" w:hAnsi="Arial" w:cs="Arial"/>
          <w:spacing w:val="-1"/>
          <w:sz w:val="20"/>
          <w:szCs w:val="20"/>
        </w:rPr>
      </w:pPr>
    </w:p>
    <w:p w14:paraId="4C61C0BA" w14:textId="77777777" w:rsidR="00637C47" w:rsidRDefault="00637C47" w:rsidP="00F400A2">
      <w:pPr>
        <w:spacing w:after="0" w:line="240" w:lineRule="auto"/>
        <w:jc w:val="both"/>
        <w:rPr>
          <w:rFonts w:ascii="Arial" w:hAnsi="Arial" w:cs="Arial"/>
          <w:spacing w:val="-1"/>
          <w:sz w:val="20"/>
          <w:szCs w:val="20"/>
        </w:rPr>
      </w:pPr>
    </w:p>
    <w:p w14:paraId="0CE2142D" w14:textId="77777777" w:rsidR="005E5929" w:rsidRDefault="005E5929" w:rsidP="00F400A2">
      <w:pPr>
        <w:spacing w:after="0" w:line="240" w:lineRule="auto"/>
        <w:jc w:val="both"/>
        <w:rPr>
          <w:rFonts w:ascii="Arial" w:hAnsi="Arial" w:cs="Arial"/>
          <w:spacing w:val="-1"/>
          <w:sz w:val="20"/>
          <w:szCs w:val="20"/>
        </w:rPr>
      </w:pPr>
    </w:p>
    <w:p w14:paraId="7E079AD0" w14:textId="59CCE7F2" w:rsidR="00CC38E4" w:rsidRDefault="009436DF" w:rsidP="00F400A2">
      <w:pPr>
        <w:spacing w:after="0" w:line="240" w:lineRule="auto"/>
        <w:jc w:val="both"/>
        <w:rPr>
          <w:rFonts w:ascii="Arial" w:hAnsi="Arial" w:cs="Arial"/>
          <w:sz w:val="20"/>
          <w:szCs w:val="20"/>
        </w:rPr>
      </w:pPr>
      <w:r w:rsidRPr="00502FF3">
        <w:rPr>
          <w:rFonts w:ascii="Arial" w:hAnsi="Arial" w:cs="Arial"/>
          <w:spacing w:val="-1"/>
          <w:sz w:val="20"/>
          <w:szCs w:val="20"/>
        </w:rPr>
        <w:lastRenderedPageBreak/>
        <w:t xml:space="preserve">LA NACIÓN - MINISTERIO DE DEFENSA NACIONAL - FUERZA </w:t>
      </w:r>
      <w:r w:rsidR="00B54AC8">
        <w:rPr>
          <w:rFonts w:ascii="Arial" w:hAnsi="Arial" w:cs="Arial"/>
          <w:spacing w:val="-1"/>
          <w:sz w:val="20"/>
          <w:szCs w:val="20"/>
        </w:rPr>
        <w:t>AEREOESPACIAL</w:t>
      </w:r>
      <w:r w:rsidRPr="00502FF3">
        <w:rPr>
          <w:rFonts w:ascii="Arial" w:hAnsi="Arial" w:cs="Arial"/>
          <w:spacing w:val="-1"/>
          <w:sz w:val="20"/>
          <w:szCs w:val="20"/>
        </w:rPr>
        <w:t xml:space="preserve"> COLOMBIANA</w:t>
      </w:r>
      <w:r w:rsidR="006C5F2B">
        <w:rPr>
          <w:rFonts w:ascii="Arial" w:hAnsi="Arial" w:cs="Arial"/>
          <w:spacing w:val="-1"/>
          <w:sz w:val="20"/>
          <w:szCs w:val="20"/>
        </w:rPr>
        <w:t xml:space="preserve"> – COMANDO AÉREO DE TRANSPORTE MILITAR</w:t>
      </w:r>
      <w:r w:rsidRPr="00502FF3">
        <w:rPr>
          <w:rFonts w:ascii="Arial" w:hAnsi="Arial" w:cs="Arial"/>
          <w:sz w:val="20"/>
          <w:szCs w:val="20"/>
        </w:rPr>
        <w:t xml:space="preserve"> pagará</w:t>
      </w:r>
      <w:r w:rsidRPr="00502FF3">
        <w:rPr>
          <w:rFonts w:ascii="Arial" w:hAnsi="Arial" w:cs="Arial"/>
          <w:spacing w:val="6"/>
          <w:sz w:val="20"/>
          <w:szCs w:val="20"/>
        </w:rPr>
        <w:t xml:space="preserve"> </w:t>
      </w:r>
      <w:r w:rsidRPr="00502FF3">
        <w:rPr>
          <w:rFonts w:ascii="Arial" w:hAnsi="Arial" w:cs="Arial"/>
          <w:sz w:val="20"/>
          <w:szCs w:val="20"/>
        </w:rPr>
        <w:t>al</w:t>
      </w:r>
      <w:r w:rsidRPr="00502FF3">
        <w:rPr>
          <w:rFonts w:ascii="Arial" w:hAnsi="Arial" w:cs="Arial"/>
          <w:spacing w:val="4"/>
          <w:sz w:val="20"/>
          <w:szCs w:val="20"/>
        </w:rPr>
        <w:t xml:space="preserve"> </w:t>
      </w:r>
      <w:r w:rsidRPr="00502FF3">
        <w:rPr>
          <w:rFonts w:ascii="Arial" w:hAnsi="Arial" w:cs="Arial"/>
          <w:sz w:val="20"/>
          <w:szCs w:val="20"/>
        </w:rPr>
        <w:t>Contratista</w:t>
      </w:r>
      <w:r w:rsidRPr="00502FF3">
        <w:rPr>
          <w:rFonts w:ascii="Arial" w:hAnsi="Arial" w:cs="Arial"/>
          <w:spacing w:val="2"/>
          <w:sz w:val="20"/>
          <w:szCs w:val="20"/>
        </w:rPr>
        <w:t xml:space="preserve"> </w:t>
      </w:r>
      <w:r w:rsidRPr="00502FF3">
        <w:rPr>
          <w:rFonts w:ascii="Arial" w:hAnsi="Arial" w:cs="Arial"/>
          <w:sz w:val="20"/>
          <w:szCs w:val="20"/>
        </w:rPr>
        <w:t>el</w:t>
      </w:r>
      <w:r w:rsidRPr="00502FF3">
        <w:rPr>
          <w:rFonts w:ascii="Arial" w:hAnsi="Arial" w:cs="Arial"/>
          <w:spacing w:val="4"/>
          <w:sz w:val="20"/>
          <w:szCs w:val="20"/>
        </w:rPr>
        <w:t xml:space="preserve"> </w:t>
      </w:r>
      <w:r w:rsidRPr="00502FF3">
        <w:rPr>
          <w:rFonts w:ascii="Arial" w:hAnsi="Arial" w:cs="Arial"/>
          <w:spacing w:val="-1"/>
          <w:sz w:val="20"/>
          <w:szCs w:val="20"/>
        </w:rPr>
        <w:t>valor</w:t>
      </w:r>
      <w:r w:rsidRPr="00502FF3">
        <w:rPr>
          <w:rFonts w:ascii="Arial" w:hAnsi="Arial" w:cs="Arial"/>
          <w:spacing w:val="6"/>
          <w:sz w:val="20"/>
          <w:szCs w:val="20"/>
        </w:rPr>
        <w:t xml:space="preserve"> </w:t>
      </w:r>
      <w:r w:rsidRPr="00502FF3">
        <w:rPr>
          <w:rFonts w:ascii="Arial" w:hAnsi="Arial" w:cs="Arial"/>
          <w:sz w:val="20"/>
          <w:szCs w:val="20"/>
        </w:rPr>
        <w:t>del</w:t>
      </w:r>
      <w:r w:rsidRPr="00502FF3">
        <w:rPr>
          <w:rFonts w:ascii="Arial" w:hAnsi="Arial" w:cs="Arial"/>
          <w:spacing w:val="2"/>
          <w:sz w:val="20"/>
          <w:szCs w:val="20"/>
        </w:rPr>
        <w:t xml:space="preserve"> </w:t>
      </w:r>
      <w:r w:rsidRPr="00502FF3">
        <w:rPr>
          <w:rFonts w:ascii="Arial" w:hAnsi="Arial" w:cs="Arial"/>
          <w:sz w:val="20"/>
          <w:szCs w:val="20"/>
        </w:rPr>
        <w:t>contrato</w:t>
      </w:r>
      <w:r w:rsidRPr="00502FF3">
        <w:rPr>
          <w:rFonts w:ascii="Arial" w:hAnsi="Arial" w:cs="Arial"/>
          <w:spacing w:val="6"/>
          <w:sz w:val="20"/>
          <w:szCs w:val="20"/>
        </w:rPr>
        <w:t xml:space="preserve"> </w:t>
      </w:r>
      <w:r w:rsidRPr="00502FF3">
        <w:rPr>
          <w:rFonts w:ascii="Arial" w:hAnsi="Arial" w:cs="Arial"/>
          <w:sz w:val="20"/>
          <w:szCs w:val="20"/>
        </w:rPr>
        <w:t xml:space="preserve">así: </w:t>
      </w:r>
    </w:p>
    <w:p w14:paraId="24EB13C5" w14:textId="696232C6" w:rsidR="00083F2D" w:rsidRDefault="00083F2D" w:rsidP="00F400A2">
      <w:pPr>
        <w:spacing w:after="0" w:line="240" w:lineRule="auto"/>
        <w:jc w:val="both"/>
        <w:rPr>
          <w:rFonts w:ascii="Arial" w:hAnsi="Arial" w:cs="Arial"/>
          <w:sz w:val="20"/>
          <w:szCs w:val="20"/>
        </w:rPr>
      </w:pPr>
    </w:p>
    <w:p w14:paraId="252370BE" w14:textId="113B36AC" w:rsidR="00083F2D" w:rsidRDefault="00083F2D" w:rsidP="00F400A2">
      <w:pPr>
        <w:spacing w:after="0" w:line="240" w:lineRule="auto"/>
        <w:jc w:val="both"/>
        <w:rPr>
          <w:rFonts w:ascii="Arial" w:hAnsi="Arial" w:cs="Arial"/>
          <w:sz w:val="20"/>
          <w:szCs w:val="20"/>
        </w:rPr>
      </w:pPr>
      <w:r w:rsidRPr="00083F2D">
        <w:rPr>
          <w:rFonts w:ascii="Arial" w:hAnsi="Arial" w:cs="Arial"/>
          <w:b/>
          <w:sz w:val="20"/>
          <w:szCs w:val="20"/>
        </w:rPr>
        <w:t>VIGENCIA 2024</w:t>
      </w:r>
      <w:r>
        <w:rPr>
          <w:rFonts w:ascii="Arial" w:hAnsi="Arial" w:cs="Arial"/>
          <w:sz w:val="20"/>
          <w:szCs w:val="20"/>
        </w:rPr>
        <w:t xml:space="preserve">: </w:t>
      </w:r>
    </w:p>
    <w:p w14:paraId="0B5E2308" w14:textId="77777777" w:rsidR="00F400A2" w:rsidRPr="00502FF3" w:rsidRDefault="00F400A2" w:rsidP="00663691">
      <w:pPr>
        <w:spacing w:after="0" w:line="240" w:lineRule="auto"/>
        <w:ind w:left="-426"/>
        <w:jc w:val="center"/>
        <w:rPr>
          <w:rFonts w:ascii="Arial" w:hAnsi="Arial" w:cs="Arial"/>
          <w:sz w:val="20"/>
          <w:szCs w:val="20"/>
        </w:rPr>
      </w:pPr>
    </w:p>
    <w:tbl>
      <w:tblPr>
        <w:tblStyle w:val="TableNormal"/>
        <w:tblW w:w="938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7"/>
        <w:gridCol w:w="7069"/>
      </w:tblGrid>
      <w:tr w:rsidR="00016BF6" w14:paraId="051AFFF7" w14:textId="77777777" w:rsidTr="00B900C7">
        <w:trPr>
          <w:trHeight w:val="1122"/>
        </w:trPr>
        <w:tc>
          <w:tcPr>
            <w:tcW w:w="2317" w:type="dxa"/>
            <w:shd w:val="clear" w:color="auto" w:fill="B8CCE4"/>
          </w:tcPr>
          <w:p w14:paraId="308F001F" w14:textId="77777777" w:rsidR="00016BF6" w:rsidRDefault="00016BF6" w:rsidP="00B92939">
            <w:pPr>
              <w:pStyle w:val="TableParagraph"/>
              <w:spacing w:before="229"/>
              <w:rPr>
                <w:rFonts w:ascii="Arial"/>
                <w:b/>
              </w:rPr>
            </w:pPr>
          </w:p>
          <w:p w14:paraId="79046971" w14:textId="77777777" w:rsidR="00016BF6" w:rsidRDefault="00016BF6" w:rsidP="00B92939">
            <w:pPr>
              <w:pStyle w:val="TableParagraph"/>
              <w:ind w:left="107"/>
              <w:rPr>
                <w:rFonts w:ascii="Arial"/>
                <w:b/>
              </w:rPr>
            </w:pPr>
            <w:r>
              <w:rPr>
                <w:rFonts w:ascii="Arial"/>
                <w:b/>
              </w:rPr>
              <w:t>Forma</w:t>
            </w:r>
            <w:r>
              <w:rPr>
                <w:rFonts w:ascii="Arial"/>
                <w:b/>
                <w:spacing w:val="-3"/>
              </w:rPr>
              <w:t xml:space="preserve"> </w:t>
            </w:r>
            <w:r>
              <w:rPr>
                <w:rFonts w:ascii="Arial"/>
                <w:b/>
              </w:rPr>
              <w:t>de</w:t>
            </w:r>
            <w:r>
              <w:rPr>
                <w:rFonts w:ascii="Arial"/>
                <w:b/>
                <w:spacing w:val="-3"/>
              </w:rPr>
              <w:t xml:space="preserve"> </w:t>
            </w:r>
            <w:r>
              <w:rPr>
                <w:rFonts w:ascii="Arial"/>
                <w:b/>
                <w:spacing w:val="-4"/>
              </w:rPr>
              <w:t>pago</w:t>
            </w:r>
          </w:p>
        </w:tc>
        <w:tc>
          <w:tcPr>
            <w:tcW w:w="7069" w:type="dxa"/>
          </w:tcPr>
          <w:tbl>
            <w:tblPr>
              <w:tblStyle w:val="Tablaconcuadrcula"/>
              <w:tblW w:w="0" w:type="auto"/>
              <w:tblLayout w:type="fixed"/>
              <w:tblLook w:val="04A0" w:firstRow="1" w:lastRow="0" w:firstColumn="1" w:lastColumn="0" w:noHBand="0" w:noVBand="1"/>
            </w:tblPr>
            <w:tblGrid>
              <w:gridCol w:w="1928"/>
              <w:gridCol w:w="2268"/>
              <w:gridCol w:w="2853"/>
            </w:tblGrid>
            <w:tr w:rsidR="00E60B85" w14:paraId="17BA4F5C" w14:textId="77777777" w:rsidTr="00E60B85">
              <w:tc>
                <w:tcPr>
                  <w:tcW w:w="1928" w:type="dxa"/>
                </w:tcPr>
                <w:p w14:paraId="2FDA5C0C" w14:textId="42456F93" w:rsidR="00E60B85" w:rsidRPr="00E60B85" w:rsidRDefault="00E60B85" w:rsidP="00E60B85">
                  <w:pPr>
                    <w:pStyle w:val="Default"/>
                    <w:jc w:val="center"/>
                    <w:rPr>
                      <w:b/>
                      <w:sz w:val="18"/>
                      <w:szCs w:val="18"/>
                    </w:rPr>
                  </w:pPr>
                  <w:r w:rsidRPr="00E60B85">
                    <w:rPr>
                      <w:b/>
                      <w:sz w:val="18"/>
                      <w:szCs w:val="18"/>
                    </w:rPr>
                    <w:t>VALOR</w:t>
                  </w:r>
                </w:p>
              </w:tc>
              <w:tc>
                <w:tcPr>
                  <w:tcW w:w="2268" w:type="dxa"/>
                </w:tcPr>
                <w:p w14:paraId="670A16B1" w14:textId="10930A98" w:rsidR="00E60B85" w:rsidRPr="00E60B85" w:rsidRDefault="00E60B85" w:rsidP="00E60B85">
                  <w:pPr>
                    <w:pStyle w:val="Default"/>
                    <w:jc w:val="center"/>
                    <w:rPr>
                      <w:b/>
                      <w:sz w:val="18"/>
                      <w:szCs w:val="18"/>
                    </w:rPr>
                  </w:pPr>
                  <w:r w:rsidRPr="00E60B85">
                    <w:rPr>
                      <w:b/>
                      <w:sz w:val="18"/>
                      <w:szCs w:val="18"/>
                    </w:rPr>
                    <w:t>FECHA DE CORTE</w:t>
                  </w:r>
                </w:p>
              </w:tc>
              <w:tc>
                <w:tcPr>
                  <w:tcW w:w="2853" w:type="dxa"/>
                </w:tcPr>
                <w:p w14:paraId="09157871" w14:textId="24A0A778" w:rsidR="00E60B85" w:rsidRPr="00E60B85" w:rsidRDefault="00E60B85" w:rsidP="00E60B85">
                  <w:pPr>
                    <w:pStyle w:val="Default"/>
                    <w:jc w:val="center"/>
                    <w:rPr>
                      <w:b/>
                      <w:sz w:val="18"/>
                      <w:szCs w:val="18"/>
                    </w:rPr>
                  </w:pPr>
                  <w:r w:rsidRPr="00E60B85">
                    <w:rPr>
                      <w:b/>
                      <w:sz w:val="18"/>
                      <w:szCs w:val="18"/>
                    </w:rPr>
                    <w:t>PAC</w:t>
                  </w:r>
                </w:p>
              </w:tc>
            </w:tr>
            <w:tr w:rsidR="00E60B85" w14:paraId="5BF4487F" w14:textId="77777777" w:rsidTr="00E60B85">
              <w:tc>
                <w:tcPr>
                  <w:tcW w:w="1928" w:type="dxa"/>
                </w:tcPr>
                <w:p w14:paraId="61833AC3" w14:textId="7D42EEF4" w:rsidR="00E60B85" w:rsidRPr="00E60B85" w:rsidRDefault="00083F2D" w:rsidP="00083F2D">
                  <w:pPr>
                    <w:pStyle w:val="Default"/>
                    <w:jc w:val="both"/>
                    <w:rPr>
                      <w:sz w:val="20"/>
                      <w:szCs w:val="20"/>
                    </w:rPr>
                  </w:pPr>
                  <w:r>
                    <w:rPr>
                      <w:sz w:val="20"/>
                      <w:szCs w:val="20"/>
                    </w:rPr>
                    <w:t xml:space="preserve">De acuerdo a facturación recibida hasta por un valor de $3.150.00 </w:t>
                  </w:r>
                </w:p>
              </w:tc>
              <w:tc>
                <w:tcPr>
                  <w:tcW w:w="2268" w:type="dxa"/>
                </w:tcPr>
                <w:p w14:paraId="0272297A" w14:textId="4904E5D3" w:rsidR="00E60B85" w:rsidRPr="00E60B85" w:rsidRDefault="00083F2D" w:rsidP="00E60B85">
                  <w:pPr>
                    <w:pStyle w:val="Default"/>
                    <w:jc w:val="center"/>
                    <w:rPr>
                      <w:sz w:val="20"/>
                      <w:szCs w:val="20"/>
                    </w:rPr>
                  </w:pPr>
                  <w:r>
                    <w:rPr>
                      <w:sz w:val="20"/>
                      <w:szCs w:val="20"/>
                    </w:rPr>
                    <w:t>Desde la suscripción del acta de inicio hasta el 31 de diciembre de 2024</w:t>
                  </w:r>
                </w:p>
              </w:tc>
              <w:tc>
                <w:tcPr>
                  <w:tcW w:w="2853" w:type="dxa"/>
                </w:tcPr>
                <w:p w14:paraId="70ADF09A" w14:textId="2EB168B2" w:rsidR="00E60B85" w:rsidRPr="00E60B85" w:rsidRDefault="00083F2D" w:rsidP="00B900C7">
                  <w:pPr>
                    <w:pStyle w:val="Default"/>
                    <w:rPr>
                      <w:sz w:val="20"/>
                      <w:szCs w:val="20"/>
                    </w:rPr>
                  </w:pPr>
                  <w:r>
                    <w:rPr>
                      <w:sz w:val="20"/>
                      <w:szCs w:val="20"/>
                    </w:rPr>
                    <w:t xml:space="preserve">PAC cuentas por pagar 2024 </w:t>
                  </w:r>
                  <w:proofErr w:type="gramStart"/>
                  <w:r>
                    <w:rPr>
                      <w:sz w:val="20"/>
                      <w:szCs w:val="20"/>
                    </w:rPr>
                    <w:t>( pagaderas</w:t>
                  </w:r>
                  <w:proofErr w:type="gramEnd"/>
                  <w:r>
                    <w:rPr>
                      <w:sz w:val="20"/>
                      <w:szCs w:val="20"/>
                    </w:rPr>
                    <w:t xml:space="preserve"> en el primer trimestre de 2025)</w:t>
                  </w:r>
                </w:p>
              </w:tc>
            </w:tr>
          </w:tbl>
          <w:p w14:paraId="394E1F7E" w14:textId="02F714EB" w:rsidR="00016BF6" w:rsidRPr="00896098" w:rsidRDefault="00B900C7" w:rsidP="00B900C7">
            <w:pPr>
              <w:pStyle w:val="Default"/>
              <w:rPr>
                <w:sz w:val="16"/>
                <w:szCs w:val="16"/>
              </w:rPr>
            </w:pPr>
            <w:r>
              <w:rPr>
                <w:sz w:val="22"/>
                <w:szCs w:val="22"/>
              </w:rPr>
              <w:t xml:space="preserve"> </w:t>
            </w:r>
          </w:p>
        </w:tc>
      </w:tr>
    </w:tbl>
    <w:p w14:paraId="31EC6C80" w14:textId="670A37F3" w:rsidR="00AC0220" w:rsidRDefault="00AC0220" w:rsidP="00F83A76">
      <w:pPr>
        <w:spacing w:after="0" w:line="240" w:lineRule="auto"/>
        <w:jc w:val="both"/>
        <w:rPr>
          <w:rFonts w:ascii="Arial" w:hAnsi="Arial" w:cs="Arial"/>
          <w:b/>
          <w:sz w:val="20"/>
          <w:szCs w:val="20"/>
        </w:rPr>
      </w:pPr>
    </w:p>
    <w:p w14:paraId="0E114377" w14:textId="4755EC12" w:rsidR="00083F2D" w:rsidRDefault="00083F2D" w:rsidP="00F83A76">
      <w:pPr>
        <w:spacing w:after="0" w:line="240" w:lineRule="auto"/>
        <w:jc w:val="both"/>
        <w:rPr>
          <w:rFonts w:ascii="Arial" w:hAnsi="Arial" w:cs="Arial"/>
          <w:b/>
          <w:sz w:val="20"/>
          <w:szCs w:val="20"/>
        </w:rPr>
      </w:pPr>
    </w:p>
    <w:p w14:paraId="464E3F16" w14:textId="5523D49E" w:rsidR="00083F2D" w:rsidRDefault="00083F2D" w:rsidP="00F83A76">
      <w:pPr>
        <w:spacing w:after="0" w:line="240" w:lineRule="auto"/>
        <w:jc w:val="both"/>
        <w:rPr>
          <w:rFonts w:ascii="Arial" w:hAnsi="Arial" w:cs="Arial"/>
          <w:b/>
          <w:sz w:val="20"/>
          <w:szCs w:val="20"/>
        </w:rPr>
      </w:pPr>
      <w:r>
        <w:rPr>
          <w:rFonts w:ascii="Arial" w:hAnsi="Arial" w:cs="Arial"/>
          <w:b/>
          <w:sz w:val="20"/>
          <w:szCs w:val="20"/>
        </w:rPr>
        <w:t>VIGENCIA 2025:</w:t>
      </w:r>
    </w:p>
    <w:p w14:paraId="5AA09B92" w14:textId="5E7D18A3" w:rsidR="00083F2D" w:rsidRDefault="00083F2D" w:rsidP="00F83A76">
      <w:pPr>
        <w:spacing w:after="0" w:line="240" w:lineRule="auto"/>
        <w:jc w:val="both"/>
        <w:rPr>
          <w:rFonts w:ascii="Arial" w:hAnsi="Arial" w:cs="Arial"/>
          <w:b/>
          <w:sz w:val="20"/>
          <w:szCs w:val="20"/>
        </w:rPr>
      </w:pPr>
    </w:p>
    <w:tbl>
      <w:tblPr>
        <w:tblStyle w:val="TableNormal"/>
        <w:tblW w:w="938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7"/>
        <w:gridCol w:w="7069"/>
      </w:tblGrid>
      <w:tr w:rsidR="00083F2D" w14:paraId="211367A3" w14:textId="77777777" w:rsidTr="008E398A">
        <w:trPr>
          <w:trHeight w:val="1122"/>
        </w:trPr>
        <w:tc>
          <w:tcPr>
            <w:tcW w:w="2317" w:type="dxa"/>
            <w:shd w:val="clear" w:color="auto" w:fill="B8CCE4"/>
          </w:tcPr>
          <w:p w14:paraId="0B56E8CE" w14:textId="77777777" w:rsidR="00083F2D" w:rsidRDefault="00083F2D" w:rsidP="008E398A">
            <w:pPr>
              <w:pStyle w:val="TableParagraph"/>
              <w:spacing w:before="229"/>
              <w:rPr>
                <w:rFonts w:ascii="Arial"/>
                <w:b/>
              </w:rPr>
            </w:pPr>
          </w:p>
          <w:p w14:paraId="202DCDF3" w14:textId="77777777" w:rsidR="00083F2D" w:rsidRDefault="00083F2D" w:rsidP="008E398A">
            <w:pPr>
              <w:pStyle w:val="TableParagraph"/>
              <w:ind w:left="107"/>
              <w:rPr>
                <w:rFonts w:ascii="Arial"/>
                <w:b/>
              </w:rPr>
            </w:pPr>
            <w:r>
              <w:rPr>
                <w:rFonts w:ascii="Arial"/>
                <w:b/>
              </w:rPr>
              <w:t>Forma</w:t>
            </w:r>
            <w:r>
              <w:rPr>
                <w:rFonts w:ascii="Arial"/>
                <w:b/>
                <w:spacing w:val="-3"/>
              </w:rPr>
              <w:t xml:space="preserve"> </w:t>
            </w:r>
            <w:r>
              <w:rPr>
                <w:rFonts w:ascii="Arial"/>
                <w:b/>
              </w:rPr>
              <w:t>de</w:t>
            </w:r>
            <w:r>
              <w:rPr>
                <w:rFonts w:ascii="Arial"/>
                <w:b/>
                <w:spacing w:val="-3"/>
              </w:rPr>
              <w:t xml:space="preserve"> </w:t>
            </w:r>
            <w:r>
              <w:rPr>
                <w:rFonts w:ascii="Arial"/>
                <w:b/>
                <w:spacing w:val="-4"/>
              </w:rPr>
              <w:t>pago</w:t>
            </w:r>
          </w:p>
        </w:tc>
        <w:tc>
          <w:tcPr>
            <w:tcW w:w="7069" w:type="dxa"/>
          </w:tcPr>
          <w:tbl>
            <w:tblPr>
              <w:tblStyle w:val="Tablaconcuadrcula"/>
              <w:tblW w:w="0" w:type="auto"/>
              <w:tblLayout w:type="fixed"/>
              <w:tblLook w:val="04A0" w:firstRow="1" w:lastRow="0" w:firstColumn="1" w:lastColumn="0" w:noHBand="0" w:noVBand="1"/>
            </w:tblPr>
            <w:tblGrid>
              <w:gridCol w:w="1928"/>
              <w:gridCol w:w="2268"/>
              <w:gridCol w:w="2853"/>
            </w:tblGrid>
            <w:tr w:rsidR="00083F2D" w14:paraId="04EEEA21" w14:textId="77777777" w:rsidTr="008E398A">
              <w:tc>
                <w:tcPr>
                  <w:tcW w:w="1928" w:type="dxa"/>
                </w:tcPr>
                <w:p w14:paraId="1842B613" w14:textId="77777777" w:rsidR="00083F2D" w:rsidRPr="00E60B85" w:rsidRDefault="00083F2D" w:rsidP="008E398A">
                  <w:pPr>
                    <w:pStyle w:val="Default"/>
                    <w:jc w:val="center"/>
                    <w:rPr>
                      <w:b/>
                      <w:sz w:val="18"/>
                      <w:szCs w:val="18"/>
                    </w:rPr>
                  </w:pPr>
                  <w:r w:rsidRPr="00E60B85">
                    <w:rPr>
                      <w:b/>
                      <w:sz w:val="18"/>
                      <w:szCs w:val="18"/>
                    </w:rPr>
                    <w:t>VALOR</w:t>
                  </w:r>
                </w:p>
              </w:tc>
              <w:tc>
                <w:tcPr>
                  <w:tcW w:w="2268" w:type="dxa"/>
                </w:tcPr>
                <w:p w14:paraId="524FC5BA" w14:textId="77777777" w:rsidR="00083F2D" w:rsidRPr="00E60B85" w:rsidRDefault="00083F2D" w:rsidP="008E398A">
                  <w:pPr>
                    <w:pStyle w:val="Default"/>
                    <w:jc w:val="center"/>
                    <w:rPr>
                      <w:b/>
                      <w:sz w:val="18"/>
                      <w:szCs w:val="18"/>
                    </w:rPr>
                  </w:pPr>
                  <w:r w:rsidRPr="00E60B85">
                    <w:rPr>
                      <w:b/>
                      <w:sz w:val="18"/>
                      <w:szCs w:val="18"/>
                    </w:rPr>
                    <w:t>FECHA DE CORTE</w:t>
                  </w:r>
                </w:p>
              </w:tc>
              <w:tc>
                <w:tcPr>
                  <w:tcW w:w="2853" w:type="dxa"/>
                </w:tcPr>
                <w:p w14:paraId="59614DB4" w14:textId="77777777" w:rsidR="00083F2D" w:rsidRPr="00E60B85" w:rsidRDefault="00083F2D" w:rsidP="008E398A">
                  <w:pPr>
                    <w:pStyle w:val="Default"/>
                    <w:jc w:val="center"/>
                    <w:rPr>
                      <w:b/>
                      <w:sz w:val="18"/>
                      <w:szCs w:val="18"/>
                    </w:rPr>
                  </w:pPr>
                  <w:r w:rsidRPr="00E60B85">
                    <w:rPr>
                      <w:b/>
                      <w:sz w:val="18"/>
                      <w:szCs w:val="18"/>
                    </w:rPr>
                    <w:t>PAC</w:t>
                  </w:r>
                </w:p>
              </w:tc>
            </w:tr>
            <w:tr w:rsidR="00083F2D" w14:paraId="3D047418" w14:textId="77777777" w:rsidTr="008E398A">
              <w:tc>
                <w:tcPr>
                  <w:tcW w:w="1928" w:type="dxa"/>
                </w:tcPr>
                <w:p w14:paraId="5C98B181" w14:textId="65AC1040" w:rsidR="00083F2D" w:rsidRPr="00E60B85" w:rsidRDefault="00083F2D" w:rsidP="008E398A">
                  <w:pPr>
                    <w:pStyle w:val="Default"/>
                    <w:jc w:val="both"/>
                    <w:rPr>
                      <w:sz w:val="20"/>
                      <w:szCs w:val="20"/>
                    </w:rPr>
                  </w:pPr>
                  <w:r>
                    <w:rPr>
                      <w:sz w:val="20"/>
                      <w:szCs w:val="20"/>
                    </w:rPr>
                    <w:t xml:space="preserve">De acuerdo a facturación </w:t>
                  </w:r>
                  <w:r w:rsidR="00B15FA3">
                    <w:rPr>
                      <w:sz w:val="20"/>
                      <w:szCs w:val="20"/>
                    </w:rPr>
                    <w:t>recibida</w:t>
                  </w:r>
                </w:p>
              </w:tc>
              <w:tc>
                <w:tcPr>
                  <w:tcW w:w="2268" w:type="dxa"/>
                </w:tcPr>
                <w:p w14:paraId="68DE8092" w14:textId="64ADA9D0" w:rsidR="00083F2D" w:rsidRPr="00E60B85" w:rsidRDefault="00B15FA3" w:rsidP="008E398A">
                  <w:pPr>
                    <w:pStyle w:val="Default"/>
                    <w:jc w:val="center"/>
                    <w:rPr>
                      <w:sz w:val="20"/>
                      <w:szCs w:val="20"/>
                    </w:rPr>
                  </w:pPr>
                  <w:r>
                    <w:rPr>
                      <w:sz w:val="20"/>
                      <w:szCs w:val="20"/>
                    </w:rPr>
                    <w:t>20 de enero de 2025</w:t>
                  </w:r>
                </w:p>
              </w:tc>
              <w:tc>
                <w:tcPr>
                  <w:tcW w:w="2853" w:type="dxa"/>
                </w:tcPr>
                <w:p w14:paraId="3AF751A8" w14:textId="6B65B42D" w:rsidR="00083F2D" w:rsidRPr="00E60B85" w:rsidRDefault="00083F2D" w:rsidP="008E398A">
                  <w:pPr>
                    <w:pStyle w:val="Default"/>
                    <w:rPr>
                      <w:sz w:val="20"/>
                      <w:szCs w:val="20"/>
                    </w:rPr>
                  </w:pPr>
                  <w:r>
                    <w:rPr>
                      <w:sz w:val="20"/>
                      <w:szCs w:val="20"/>
                    </w:rPr>
                    <w:t xml:space="preserve">Dentro de los 45 días siguientes a la radicación de los documentos para pago </w:t>
                  </w:r>
                </w:p>
              </w:tc>
            </w:tr>
            <w:tr w:rsidR="00B15FA3" w14:paraId="71CBBB80" w14:textId="77777777" w:rsidTr="008E398A">
              <w:tc>
                <w:tcPr>
                  <w:tcW w:w="1928" w:type="dxa"/>
                </w:tcPr>
                <w:p w14:paraId="55241092" w14:textId="02F6ACB2" w:rsidR="00B15FA3" w:rsidRDefault="00B15FA3" w:rsidP="00B15FA3">
                  <w:pPr>
                    <w:pStyle w:val="Default"/>
                    <w:jc w:val="both"/>
                    <w:rPr>
                      <w:sz w:val="20"/>
                      <w:szCs w:val="20"/>
                    </w:rPr>
                  </w:pPr>
                  <w:r>
                    <w:rPr>
                      <w:sz w:val="20"/>
                      <w:szCs w:val="20"/>
                    </w:rPr>
                    <w:t>De acuerdo a facturación recibida</w:t>
                  </w:r>
                </w:p>
              </w:tc>
              <w:tc>
                <w:tcPr>
                  <w:tcW w:w="2268" w:type="dxa"/>
                </w:tcPr>
                <w:p w14:paraId="639C8E53" w14:textId="1B64B6F8" w:rsidR="00B15FA3" w:rsidRDefault="00B15FA3" w:rsidP="00B15FA3">
                  <w:pPr>
                    <w:pStyle w:val="Default"/>
                    <w:jc w:val="center"/>
                    <w:rPr>
                      <w:sz w:val="20"/>
                      <w:szCs w:val="20"/>
                    </w:rPr>
                  </w:pPr>
                  <w:r>
                    <w:rPr>
                      <w:sz w:val="20"/>
                      <w:szCs w:val="20"/>
                    </w:rPr>
                    <w:t xml:space="preserve">20 de </w:t>
                  </w:r>
                  <w:r>
                    <w:rPr>
                      <w:sz w:val="20"/>
                      <w:szCs w:val="20"/>
                    </w:rPr>
                    <w:t>febrero</w:t>
                  </w:r>
                  <w:r>
                    <w:rPr>
                      <w:sz w:val="20"/>
                      <w:szCs w:val="20"/>
                    </w:rPr>
                    <w:t xml:space="preserve"> de 2025</w:t>
                  </w:r>
                </w:p>
              </w:tc>
              <w:tc>
                <w:tcPr>
                  <w:tcW w:w="2853" w:type="dxa"/>
                </w:tcPr>
                <w:p w14:paraId="080CE577" w14:textId="1679D50C" w:rsidR="00B15FA3" w:rsidRDefault="00B15FA3" w:rsidP="00B15FA3">
                  <w:pPr>
                    <w:pStyle w:val="Default"/>
                    <w:rPr>
                      <w:sz w:val="20"/>
                      <w:szCs w:val="20"/>
                    </w:rPr>
                  </w:pPr>
                  <w:r>
                    <w:rPr>
                      <w:sz w:val="20"/>
                      <w:szCs w:val="20"/>
                    </w:rPr>
                    <w:t xml:space="preserve">Dentro de los 45 días siguientes a la radicación de los documentos para pago </w:t>
                  </w:r>
                </w:p>
              </w:tc>
            </w:tr>
            <w:tr w:rsidR="00B15FA3" w14:paraId="7FBA0038" w14:textId="77777777" w:rsidTr="008E398A">
              <w:tc>
                <w:tcPr>
                  <w:tcW w:w="1928" w:type="dxa"/>
                </w:tcPr>
                <w:p w14:paraId="041FC31C" w14:textId="5143F159" w:rsidR="00B15FA3" w:rsidRDefault="00B15FA3" w:rsidP="00B15FA3">
                  <w:pPr>
                    <w:pStyle w:val="Default"/>
                    <w:jc w:val="both"/>
                    <w:rPr>
                      <w:sz w:val="20"/>
                      <w:szCs w:val="20"/>
                    </w:rPr>
                  </w:pPr>
                  <w:r>
                    <w:rPr>
                      <w:sz w:val="20"/>
                      <w:szCs w:val="20"/>
                    </w:rPr>
                    <w:t>De acuerdo a facturación recibida</w:t>
                  </w:r>
                </w:p>
              </w:tc>
              <w:tc>
                <w:tcPr>
                  <w:tcW w:w="2268" w:type="dxa"/>
                </w:tcPr>
                <w:p w14:paraId="518CB3BB" w14:textId="3EA2D539" w:rsidR="00B15FA3" w:rsidRDefault="00B15FA3" w:rsidP="00B15FA3">
                  <w:pPr>
                    <w:pStyle w:val="Default"/>
                    <w:jc w:val="center"/>
                    <w:rPr>
                      <w:sz w:val="20"/>
                      <w:szCs w:val="20"/>
                    </w:rPr>
                  </w:pPr>
                  <w:r>
                    <w:rPr>
                      <w:sz w:val="20"/>
                      <w:szCs w:val="20"/>
                    </w:rPr>
                    <w:t xml:space="preserve">20 de </w:t>
                  </w:r>
                  <w:r>
                    <w:rPr>
                      <w:sz w:val="20"/>
                      <w:szCs w:val="20"/>
                    </w:rPr>
                    <w:t>marzo</w:t>
                  </w:r>
                  <w:r>
                    <w:rPr>
                      <w:sz w:val="20"/>
                      <w:szCs w:val="20"/>
                    </w:rPr>
                    <w:t xml:space="preserve"> de 2025</w:t>
                  </w:r>
                </w:p>
              </w:tc>
              <w:tc>
                <w:tcPr>
                  <w:tcW w:w="2853" w:type="dxa"/>
                </w:tcPr>
                <w:p w14:paraId="1DD7ED5E" w14:textId="1D7D6CD7" w:rsidR="00B15FA3" w:rsidRDefault="00B15FA3" w:rsidP="00B15FA3">
                  <w:pPr>
                    <w:pStyle w:val="Default"/>
                    <w:rPr>
                      <w:sz w:val="20"/>
                      <w:szCs w:val="20"/>
                    </w:rPr>
                  </w:pPr>
                  <w:r>
                    <w:rPr>
                      <w:sz w:val="20"/>
                      <w:szCs w:val="20"/>
                    </w:rPr>
                    <w:t xml:space="preserve">Dentro de los 45 días siguientes a la radicación de los documentos para pago </w:t>
                  </w:r>
                </w:p>
              </w:tc>
            </w:tr>
          </w:tbl>
          <w:p w14:paraId="6EE6A34B" w14:textId="77777777" w:rsidR="00083F2D" w:rsidRPr="00896098" w:rsidRDefault="00083F2D" w:rsidP="008E398A">
            <w:pPr>
              <w:pStyle w:val="Default"/>
              <w:rPr>
                <w:sz w:val="16"/>
                <w:szCs w:val="16"/>
              </w:rPr>
            </w:pPr>
            <w:r>
              <w:rPr>
                <w:sz w:val="22"/>
                <w:szCs w:val="22"/>
              </w:rPr>
              <w:t xml:space="preserve"> </w:t>
            </w:r>
          </w:p>
        </w:tc>
      </w:tr>
    </w:tbl>
    <w:p w14:paraId="38B3F449" w14:textId="77777777" w:rsidR="0062144A" w:rsidRDefault="0062144A" w:rsidP="00F83A76">
      <w:pPr>
        <w:spacing w:after="0" w:line="240" w:lineRule="auto"/>
        <w:jc w:val="both"/>
        <w:rPr>
          <w:rFonts w:ascii="Arial" w:hAnsi="Arial" w:cs="Arial"/>
          <w:b/>
          <w:sz w:val="20"/>
          <w:szCs w:val="20"/>
        </w:rPr>
      </w:pPr>
    </w:p>
    <w:p w14:paraId="0521FF22" w14:textId="77777777" w:rsidR="00AC0220" w:rsidRDefault="00AC0220" w:rsidP="00F83A76">
      <w:pPr>
        <w:spacing w:after="0" w:line="240" w:lineRule="auto"/>
        <w:jc w:val="both"/>
        <w:rPr>
          <w:rFonts w:ascii="Arial" w:hAnsi="Arial" w:cs="Arial"/>
          <w:b/>
          <w:sz w:val="20"/>
          <w:szCs w:val="20"/>
        </w:rPr>
      </w:pPr>
    </w:p>
    <w:p w14:paraId="11A1CB74" w14:textId="560B289D" w:rsidR="00123C12" w:rsidRDefault="00D74351" w:rsidP="00F83A76">
      <w:pPr>
        <w:spacing w:after="0" w:line="240" w:lineRule="auto"/>
        <w:jc w:val="both"/>
        <w:rPr>
          <w:rFonts w:ascii="Arial" w:hAnsi="Arial" w:cs="Arial"/>
          <w:sz w:val="20"/>
          <w:szCs w:val="20"/>
        </w:rPr>
      </w:pPr>
      <w:r w:rsidRPr="00502FF3">
        <w:rPr>
          <w:rFonts w:ascii="Arial" w:hAnsi="Arial" w:cs="Arial"/>
          <w:b/>
          <w:sz w:val="20"/>
          <w:szCs w:val="20"/>
        </w:rPr>
        <w:t>PARAGRAFO PRIMERO:</w:t>
      </w:r>
      <w:r w:rsidRPr="00502FF3">
        <w:rPr>
          <w:rFonts w:ascii="Arial" w:hAnsi="Arial" w:cs="Arial"/>
          <w:sz w:val="20"/>
          <w:szCs w:val="20"/>
        </w:rPr>
        <w:t xml:space="preserve"> </w:t>
      </w:r>
      <w:r w:rsidR="00123C12" w:rsidRPr="00502FF3">
        <w:rPr>
          <w:rFonts w:ascii="Arial" w:hAnsi="Arial" w:cs="Arial"/>
          <w:sz w:val="20"/>
          <w:szCs w:val="20"/>
        </w:rPr>
        <w:t xml:space="preserve">El desembolso de los recursos se efectuará, </w:t>
      </w:r>
      <w:r w:rsidRPr="00502FF3">
        <w:rPr>
          <w:rFonts w:ascii="Arial" w:hAnsi="Arial" w:cs="Arial"/>
          <w:sz w:val="20"/>
          <w:szCs w:val="20"/>
        </w:rPr>
        <w:t>previa presentación de la factura</w:t>
      </w:r>
      <w:r w:rsidR="00C1380F" w:rsidRPr="00502FF3">
        <w:rPr>
          <w:rFonts w:ascii="Arial" w:hAnsi="Arial" w:cs="Arial"/>
          <w:sz w:val="20"/>
          <w:szCs w:val="20"/>
        </w:rPr>
        <w:t xml:space="preserve"> o documento equivalente</w:t>
      </w:r>
      <w:r w:rsidRPr="00502FF3">
        <w:rPr>
          <w:rFonts w:ascii="Arial" w:hAnsi="Arial" w:cs="Arial"/>
          <w:sz w:val="20"/>
          <w:szCs w:val="20"/>
        </w:rPr>
        <w:t>, acta de recibo a satisfacción, paz y salvo</w:t>
      </w:r>
      <w:r w:rsidR="00123C12" w:rsidRPr="00502FF3">
        <w:rPr>
          <w:rFonts w:ascii="Arial" w:hAnsi="Arial" w:cs="Arial"/>
          <w:sz w:val="20"/>
          <w:szCs w:val="20"/>
        </w:rPr>
        <w:t xml:space="preserve"> </w:t>
      </w:r>
      <w:r w:rsidRPr="00502FF3">
        <w:rPr>
          <w:rFonts w:ascii="Arial" w:hAnsi="Arial" w:cs="Arial"/>
          <w:sz w:val="20"/>
          <w:szCs w:val="20"/>
        </w:rPr>
        <w:t>del CONTRATISTA a</w:t>
      </w:r>
      <w:r w:rsidR="00123C12" w:rsidRPr="00502FF3">
        <w:rPr>
          <w:rFonts w:ascii="Arial" w:hAnsi="Arial" w:cs="Arial"/>
          <w:sz w:val="20"/>
          <w:szCs w:val="20"/>
        </w:rPr>
        <w:t xml:space="preserve"> los aportes parafiscales y </w:t>
      </w:r>
      <w:r w:rsidR="00E15A4A" w:rsidRPr="00502FF3">
        <w:rPr>
          <w:rFonts w:ascii="Arial" w:hAnsi="Arial" w:cs="Arial"/>
          <w:sz w:val="20"/>
          <w:szCs w:val="20"/>
        </w:rPr>
        <w:t>de seguridad social</w:t>
      </w:r>
      <w:r w:rsidR="009716D8" w:rsidRPr="00502FF3">
        <w:rPr>
          <w:rFonts w:ascii="Arial" w:hAnsi="Arial" w:cs="Arial"/>
          <w:sz w:val="20"/>
          <w:szCs w:val="20"/>
        </w:rPr>
        <w:t>, de acuerdo a la Ley</w:t>
      </w:r>
      <w:r w:rsidRPr="00502FF3">
        <w:rPr>
          <w:rFonts w:ascii="Arial" w:hAnsi="Arial" w:cs="Arial"/>
          <w:sz w:val="20"/>
          <w:szCs w:val="20"/>
        </w:rPr>
        <w:t xml:space="preserve"> </w:t>
      </w:r>
      <w:r w:rsidR="00123C12" w:rsidRPr="00502FF3">
        <w:rPr>
          <w:rFonts w:ascii="Arial" w:hAnsi="Arial" w:cs="Arial"/>
          <w:sz w:val="20"/>
          <w:szCs w:val="20"/>
        </w:rPr>
        <w:t>y previo el trámite administrativo a que haya lugar.</w:t>
      </w:r>
      <w:r w:rsidRPr="00502FF3">
        <w:rPr>
          <w:rFonts w:ascii="Arial" w:hAnsi="Arial" w:cs="Arial"/>
          <w:sz w:val="20"/>
          <w:szCs w:val="20"/>
        </w:rPr>
        <w:t xml:space="preserve"> </w:t>
      </w:r>
      <w:r w:rsidR="00123C12" w:rsidRPr="00502FF3">
        <w:rPr>
          <w:rFonts w:ascii="Arial" w:hAnsi="Arial" w:cs="Arial"/>
          <w:sz w:val="20"/>
          <w:szCs w:val="20"/>
        </w:rPr>
        <w:t xml:space="preserve">Para efectos del pago EL MINISTERIO procederá a hacer las retenciones que correspondan por ley. </w:t>
      </w:r>
    </w:p>
    <w:p w14:paraId="0706D119" w14:textId="77777777" w:rsidR="00123C12" w:rsidRPr="00502FF3" w:rsidRDefault="00123C12" w:rsidP="00F83A76">
      <w:pPr>
        <w:spacing w:after="0" w:line="240" w:lineRule="auto"/>
        <w:jc w:val="both"/>
        <w:rPr>
          <w:rFonts w:ascii="Arial" w:hAnsi="Arial" w:cs="Arial"/>
          <w:sz w:val="20"/>
          <w:szCs w:val="20"/>
        </w:rPr>
      </w:pPr>
    </w:p>
    <w:p w14:paraId="2B906926" w14:textId="77777777" w:rsidR="00123C12" w:rsidRPr="00502FF3" w:rsidRDefault="00123C12" w:rsidP="00F83A76">
      <w:pPr>
        <w:spacing w:after="0" w:line="240" w:lineRule="auto"/>
        <w:jc w:val="both"/>
        <w:rPr>
          <w:rFonts w:ascii="Arial" w:hAnsi="Arial" w:cs="Arial"/>
          <w:sz w:val="20"/>
          <w:szCs w:val="20"/>
        </w:rPr>
      </w:pPr>
      <w:r w:rsidRPr="00502FF3">
        <w:rPr>
          <w:rFonts w:ascii="Arial" w:hAnsi="Arial" w:cs="Arial"/>
          <w:b/>
          <w:sz w:val="20"/>
          <w:szCs w:val="20"/>
        </w:rPr>
        <w:t>PARÁGRAFO SEGUNDO - DERECHOS E IMPUESTOS:</w:t>
      </w:r>
      <w:r w:rsidRPr="00502FF3">
        <w:rPr>
          <w:rFonts w:ascii="Arial" w:hAnsi="Arial" w:cs="Arial"/>
          <w:sz w:val="20"/>
          <w:szCs w:val="20"/>
        </w:rPr>
        <w:t xml:space="preserve"> La ejecución del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contrato, estarán a cargo del CONTRATISTA. </w:t>
      </w:r>
    </w:p>
    <w:p w14:paraId="5E1EB211" w14:textId="77777777" w:rsidR="00123C12" w:rsidRPr="00502FF3" w:rsidRDefault="00123C12" w:rsidP="00F83A76">
      <w:pPr>
        <w:spacing w:after="0" w:line="240" w:lineRule="auto"/>
        <w:jc w:val="both"/>
        <w:rPr>
          <w:rFonts w:ascii="Arial" w:hAnsi="Arial" w:cs="Arial"/>
          <w:sz w:val="20"/>
          <w:szCs w:val="20"/>
        </w:rPr>
      </w:pPr>
    </w:p>
    <w:p w14:paraId="5AA21928" w14:textId="77777777" w:rsidR="003735CA" w:rsidRPr="00502FF3" w:rsidRDefault="00123C12" w:rsidP="00F83A76">
      <w:pPr>
        <w:spacing w:after="0" w:line="240" w:lineRule="auto"/>
        <w:jc w:val="both"/>
        <w:rPr>
          <w:rFonts w:ascii="Arial" w:hAnsi="Arial" w:cs="Arial"/>
          <w:sz w:val="20"/>
          <w:szCs w:val="20"/>
        </w:rPr>
      </w:pPr>
      <w:r w:rsidRPr="00502FF3">
        <w:rPr>
          <w:rFonts w:ascii="Arial" w:hAnsi="Arial" w:cs="Arial"/>
          <w:b/>
          <w:sz w:val="20"/>
          <w:szCs w:val="20"/>
        </w:rPr>
        <w:t>PARÁGRAFO TERCERO:</w:t>
      </w:r>
      <w:r w:rsidRPr="00502FF3">
        <w:rPr>
          <w:rFonts w:ascii="Arial" w:hAnsi="Arial" w:cs="Arial"/>
          <w:sz w:val="20"/>
          <w:szCs w:val="20"/>
        </w:rPr>
        <w:t xml:space="preserve"> La forma de pago establecida no será obstáculo para que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fiscal actual.</w:t>
      </w:r>
    </w:p>
    <w:p w14:paraId="490DE2AE" w14:textId="77777777" w:rsidR="00D30504" w:rsidRDefault="00D30504" w:rsidP="00630A80">
      <w:pPr>
        <w:pStyle w:val="xmsonormal"/>
        <w:spacing w:before="0" w:beforeAutospacing="0" w:after="0" w:afterAutospacing="0" w:line="235" w:lineRule="atLeast"/>
        <w:jc w:val="both"/>
        <w:textAlignment w:val="baseline"/>
        <w:rPr>
          <w:rFonts w:ascii="Arial" w:hAnsi="Arial" w:cs="Arial"/>
          <w:b/>
          <w:sz w:val="20"/>
          <w:szCs w:val="20"/>
        </w:rPr>
      </w:pPr>
    </w:p>
    <w:p w14:paraId="39708AAD" w14:textId="1425FBD9" w:rsidR="00851101" w:rsidRDefault="00920BAF" w:rsidP="00630A80">
      <w:pPr>
        <w:pStyle w:val="xmsonormal"/>
        <w:spacing w:before="0" w:beforeAutospacing="0" w:after="0" w:afterAutospacing="0" w:line="235" w:lineRule="atLeast"/>
        <w:jc w:val="both"/>
        <w:textAlignment w:val="baseline"/>
        <w:rPr>
          <w:rFonts w:ascii="Arial" w:hAnsi="Arial" w:cs="Arial"/>
          <w:color w:val="000000"/>
          <w:sz w:val="20"/>
          <w:szCs w:val="20"/>
          <w:u w:val="single"/>
          <w:bdr w:val="none" w:sz="0" w:space="0" w:color="auto" w:frame="1"/>
        </w:rPr>
      </w:pPr>
      <w:r w:rsidRPr="00502FF3">
        <w:rPr>
          <w:rFonts w:ascii="Arial" w:hAnsi="Arial" w:cs="Arial"/>
          <w:b/>
          <w:sz w:val="20"/>
          <w:szCs w:val="20"/>
        </w:rPr>
        <w:t xml:space="preserve">PARÁGRAFO </w:t>
      </w:r>
      <w:r w:rsidR="00630A80" w:rsidRPr="00502FF3">
        <w:rPr>
          <w:rFonts w:ascii="Arial" w:hAnsi="Arial" w:cs="Arial"/>
          <w:b/>
          <w:sz w:val="20"/>
          <w:szCs w:val="20"/>
        </w:rPr>
        <w:t>CUARTO</w:t>
      </w:r>
      <w:r w:rsidRPr="00502FF3">
        <w:rPr>
          <w:rFonts w:ascii="Arial" w:hAnsi="Arial" w:cs="Arial"/>
          <w:b/>
          <w:sz w:val="20"/>
          <w:szCs w:val="20"/>
        </w:rPr>
        <w:t>:</w:t>
      </w:r>
      <w:r w:rsidR="00851101" w:rsidRPr="00502FF3">
        <w:rPr>
          <w:rFonts w:ascii="Arial" w:hAnsi="Arial" w:cs="Arial"/>
          <w:b/>
          <w:sz w:val="20"/>
          <w:szCs w:val="20"/>
        </w:rPr>
        <w:t xml:space="preserve"> </w:t>
      </w:r>
      <w:r w:rsidR="00851101" w:rsidRPr="00502FF3">
        <w:rPr>
          <w:rFonts w:ascii="Arial" w:hAnsi="Arial" w:cs="Arial"/>
          <w:color w:val="000000"/>
          <w:sz w:val="20"/>
          <w:szCs w:val="20"/>
          <w:u w:val="single"/>
          <w:bdr w:val="none" w:sz="0" w:space="0" w:color="auto" w:frame="1"/>
        </w:rPr>
        <w:t xml:space="preserve">El proveedor deberá registrar el siguiente correo </w:t>
      </w:r>
      <w:hyperlink r:id="rId9" w:history="1">
        <w:r w:rsidR="00B36785" w:rsidRPr="000B691A">
          <w:rPr>
            <w:rStyle w:val="Hipervnculo"/>
            <w:rFonts w:ascii="Arial" w:hAnsi="Arial" w:cs="Arial"/>
            <w:sz w:val="20"/>
            <w:szCs w:val="20"/>
            <w:bdr w:val="none" w:sz="0" w:space="0" w:color="auto" w:frame="1"/>
          </w:rPr>
          <w:t>siifnacion.facturaelectronica@minhacienda.gov.co</w:t>
        </w:r>
      </w:hyperlink>
      <w:r w:rsidR="00711039" w:rsidRPr="00502FF3">
        <w:rPr>
          <w:rFonts w:ascii="Arial" w:hAnsi="Arial" w:cs="Arial"/>
          <w:color w:val="000000"/>
          <w:sz w:val="20"/>
          <w:szCs w:val="20"/>
          <w:u w:val="single"/>
          <w:bdr w:val="none" w:sz="0" w:space="0" w:color="auto" w:frame="1"/>
        </w:rPr>
        <w:t xml:space="preserve"> </w:t>
      </w:r>
      <w:r w:rsidR="00851101" w:rsidRPr="00502FF3">
        <w:rPr>
          <w:rFonts w:ascii="Arial" w:hAnsi="Arial" w:cs="Arial"/>
          <w:color w:val="000000"/>
          <w:sz w:val="20"/>
          <w:szCs w:val="20"/>
          <w:u w:val="single"/>
          <w:bdr w:val="none" w:sz="0" w:space="0" w:color="auto" w:frame="1"/>
        </w:rPr>
        <w:t>como receptor único de las facturas emitidas a nombre de éstas, con el fin de que las envíen automáticamente, junto con el contenedor electrónico -Documento zip (PDF, XML), para efectuar la correspondiente validación ante la DIAN. </w:t>
      </w:r>
    </w:p>
    <w:p w14:paraId="779EA7F8" w14:textId="77777777" w:rsidR="00016BF6" w:rsidRPr="00502FF3" w:rsidRDefault="00016BF6" w:rsidP="00630A80">
      <w:pPr>
        <w:pStyle w:val="xmsonormal"/>
        <w:spacing w:before="0" w:beforeAutospacing="0" w:after="0" w:afterAutospacing="0" w:line="235" w:lineRule="atLeast"/>
        <w:jc w:val="both"/>
        <w:textAlignment w:val="baseline"/>
        <w:rPr>
          <w:rFonts w:ascii="Arial" w:hAnsi="Arial" w:cs="Arial"/>
          <w:color w:val="000000"/>
          <w:sz w:val="20"/>
          <w:szCs w:val="20"/>
          <w:u w:val="single"/>
          <w:bdr w:val="none" w:sz="0" w:space="0" w:color="auto" w:frame="1"/>
        </w:rPr>
      </w:pPr>
    </w:p>
    <w:p w14:paraId="5E3BA0FB" w14:textId="77777777" w:rsidR="0015265B" w:rsidRPr="00502FF3" w:rsidRDefault="0015265B" w:rsidP="00AC3FE4">
      <w:pPr>
        <w:shd w:val="clear" w:color="auto" w:fill="DBE5F1" w:themeFill="accent1" w:themeFillTint="33"/>
        <w:spacing w:after="0" w:line="240" w:lineRule="auto"/>
        <w:jc w:val="both"/>
        <w:rPr>
          <w:rFonts w:ascii="Arial" w:eastAsia="Arial" w:hAnsi="Arial" w:cs="Arial"/>
          <w:b/>
          <w:sz w:val="20"/>
          <w:szCs w:val="20"/>
        </w:rPr>
      </w:pPr>
      <w:r w:rsidRPr="00502FF3">
        <w:rPr>
          <w:rFonts w:ascii="Arial" w:eastAsia="Arial" w:hAnsi="Arial" w:cs="Arial"/>
          <w:b/>
          <w:sz w:val="20"/>
          <w:szCs w:val="20"/>
        </w:rPr>
        <w:t xml:space="preserve">Cláusula 2 – Lugar de Ejecución del contrato </w:t>
      </w:r>
    </w:p>
    <w:p w14:paraId="197918EA" w14:textId="73BEC9F2" w:rsidR="00EA4915" w:rsidRDefault="00EA4915" w:rsidP="00D30504">
      <w:pPr>
        <w:pStyle w:val="Default"/>
        <w:jc w:val="both"/>
        <w:rPr>
          <w:sz w:val="20"/>
          <w:szCs w:val="20"/>
        </w:rPr>
      </w:pPr>
    </w:p>
    <w:p w14:paraId="296B8F0C" w14:textId="77777777" w:rsidR="00B15FA3" w:rsidRPr="00B15FA3" w:rsidRDefault="00B15FA3" w:rsidP="00B15FA3">
      <w:pPr>
        <w:autoSpaceDE w:val="0"/>
        <w:autoSpaceDN w:val="0"/>
        <w:adjustRightInd w:val="0"/>
        <w:spacing w:after="0" w:line="240" w:lineRule="auto"/>
        <w:jc w:val="both"/>
        <w:rPr>
          <w:rFonts w:ascii="AAAAAB+ArialMT" w:hAnsi="AAAAAB+ArialMT" w:cs="AAAAAB+ArialMT"/>
          <w:color w:val="000000"/>
          <w:sz w:val="23"/>
          <w:szCs w:val="23"/>
          <w:lang w:eastAsia="es-ES"/>
        </w:rPr>
      </w:pPr>
      <w:r w:rsidRPr="00B15FA3">
        <w:rPr>
          <w:rFonts w:ascii="AAAAAB+ArialMT" w:hAnsi="AAAAAB+ArialMT" w:cs="AAAAAB+ArialMT"/>
          <w:color w:val="000000"/>
          <w:sz w:val="23"/>
          <w:szCs w:val="23"/>
          <w:lang w:eastAsia="es-ES"/>
        </w:rPr>
        <w:t xml:space="preserve">La prestación del servicio se realizará en los siguientes aeropuertos: </w:t>
      </w:r>
    </w:p>
    <w:p w14:paraId="55B26187" w14:textId="77777777" w:rsidR="00B15FA3" w:rsidRDefault="00B15FA3" w:rsidP="00B15FA3">
      <w:pPr>
        <w:autoSpaceDE w:val="0"/>
        <w:autoSpaceDN w:val="0"/>
        <w:adjustRightInd w:val="0"/>
        <w:spacing w:after="0" w:line="240" w:lineRule="auto"/>
        <w:jc w:val="both"/>
        <w:rPr>
          <w:rFonts w:ascii="AAAAAB+ArialMT" w:hAnsi="AAAAAB+ArialMT" w:cs="AAAAAB+ArialMT"/>
          <w:color w:val="000000"/>
          <w:sz w:val="23"/>
          <w:szCs w:val="23"/>
          <w:lang w:eastAsia="es-ES"/>
        </w:rPr>
      </w:pPr>
      <w:r w:rsidRPr="00B15FA3">
        <w:rPr>
          <w:rFonts w:ascii="AAAAAB+ArialMT" w:hAnsi="AAAAAB+ArialMT" w:cs="AAAAAB+ArialMT"/>
          <w:color w:val="000000"/>
          <w:sz w:val="23"/>
          <w:szCs w:val="23"/>
          <w:lang w:eastAsia="es-ES"/>
        </w:rPr>
        <w:t xml:space="preserve">Bogotá-Comando Aéreo de Transporte Militar CATAM, </w:t>
      </w:r>
    </w:p>
    <w:p w14:paraId="1E5B9587" w14:textId="29AFBB54" w:rsidR="00B15FA3" w:rsidRPr="00B15FA3" w:rsidRDefault="00B15FA3" w:rsidP="00B15FA3">
      <w:pPr>
        <w:autoSpaceDE w:val="0"/>
        <w:autoSpaceDN w:val="0"/>
        <w:adjustRightInd w:val="0"/>
        <w:spacing w:after="0" w:line="240" w:lineRule="auto"/>
        <w:jc w:val="both"/>
        <w:rPr>
          <w:rFonts w:ascii="AAAAAB+ArialMT" w:hAnsi="AAAAAB+ArialMT" w:cs="AAAAAB+ArialMT"/>
          <w:color w:val="000000"/>
          <w:sz w:val="23"/>
          <w:szCs w:val="23"/>
          <w:lang w:eastAsia="es-ES"/>
        </w:rPr>
      </w:pPr>
      <w:r w:rsidRPr="00B15FA3">
        <w:rPr>
          <w:rFonts w:ascii="AAAAAB+ArialMT" w:hAnsi="AAAAAB+ArialMT" w:cs="AAAAAB+ArialMT"/>
          <w:color w:val="000000"/>
          <w:sz w:val="23"/>
          <w:szCs w:val="23"/>
          <w:lang w:eastAsia="es-ES"/>
        </w:rPr>
        <w:t xml:space="preserve">Medellín-Aeropuerto Enrique Olaya Herrera, </w:t>
      </w:r>
    </w:p>
    <w:p w14:paraId="3A843189" w14:textId="77777777" w:rsidR="00B15FA3" w:rsidRPr="00B15FA3" w:rsidRDefault="00B15FA3" w:rsidP="00B15FA3">
      <w:pPr>
        <w:autoSpaceDE w:val="0"/>
        <w:autoSpaceDN w:val="0"/>
        <w:adjustRightInd w:val="0"/>
        <w:spacing w:after="0" w:line="240" w:lineRule="auto"/>
        <w:jc w:val="both"/>
        <w:rPr>
          <w:rFonts w:ascii="AAAAAB+ArialMT" w:hAnsi="AAAAAB+ArialMT" w:cs="AAAAAB+ArialMT"/>
          <w:color w:val="000000"/>
          <w:sz w:val="23"/>
          <w:szCs w:val="23"/>
          <w:lang w:eastAsia="es-ES"/>
        </w:rPr>
      </w:pPr>
      <w:r w:rsidRPr="00B15FA3">
        <w:rPr>
          <w:rFonts w:ascii="AAAAAB+ArialMT" w:hAnsi="AAAAAB+ArialMT" w:cs="AAAAAB+ArialMT"/>
          <w:color w:val="000000"/>
          <w:sz w:val="23"/>
          <w:szCs w:val="23"/>
          <w:lang w:eastAsia="es-ES"/>
        </w:rPr>
        <w:t xml:space="preserve">Montería-Aeropuerto Los Garzones, Bucaramanga-Aeropuerto Palonegro, Cúcuta-Aeropuerto Camilo Daza, Riohacha-Aeropuerto Almirante Padilla, Santa Marta-Aeropuerto Simón Bolívar, Cali-Aeropuerto Alfonso Bonilla Aragón, </w:t>
      </w:r>
    </w:p>
    <w:p w14:paraId="6F0645E3" w14:textId="06D6AD55" w:rsidR="00B15FA3" w:rsidRDefault="00B15FA3" w:rsidP="00B15FA3">
      <w:pPr>
        <w:pStyle w:val="Default"/>
        <w:jc w:val="both"/>
        <w:rPr>
          <w:rFonts w:ascii="AAAAAB+ArialMT" w:hAnsi="AAAAAB+ArialMT" w:cs="AAAAAB+ArialMT"/>
          <w:sz w:val="23"/>
          <w:szCs w:val="23"/>
        </w:rPr>
      </w:pPr>
      <w:r w:rsidRPr="00B15FA3">
        <w:rPr>
          <w:rFonts w:ascii="AAAAAB+ArialMT" w:hAnsi="AAAAAB+ArialMT" w:cs="AAAAAB+ArialMT"/>
          <w:sz w:val="23"/>
          <w:szCs w:val="23"/>
        </w:rPr>
        <w:t xml:space="preserve">San Andrés-Aeropuerto Gustavo Rojas Pinilla, San Andrés-Grupo Aéreo del Caribe, </w:t>
      </w:r>
    </w:p>
    <w:p w14:paraId="39269927" w14:textId="77777777" w:rsidR="00B15FA3" w:rsidRDefault="00B15FA3" w:rsidP="00B15FA3">
      <w:pPr>
        <w:autoSpaceDE w:val="0"/>
        <w:autoSpaceDN w:val="0"/>
        <w:adjustRightInd w:val="0"/>
        <w:spacing w:after="0" w:line="240" w:lineRule="auto"/>
        <w:jc w:val="both"/>
        <w:rPr>
          <w:rFonts w:ascii="AAAAAB+ArialMT" w:hAnsi="AAAAAB+ArialMT" w:cs="AAAAAB+ArialMT"/>
          <w:color w:val="000000"/>
          <w:sz w:val="23"/>
          <w:szCs w:val="23"/>
          <w:lang w:eastAsia="es-ES"/>
        </w:rPr>
      </w:pPr>
      <w:r w:rsidRPr="00B15FA3">
        <w:rPr>
          <w:rFonts w:ascii="AAAAAB+ArialMT" w:hAnsi="AAAAAB+ArialMT" w:cs="AAAAAB+ArialMT"/>
          <w:color w:val="000000"/>
          <w:sz w:val="23"/>
          <w:szCs w:val="23"/>
          <w:lang w:eastAsia="es-ES"/>
        </w:rPr>
        <w:t xml:space="preserve">Barranquilla-Comando Aéreo de Combate </w:t>
      </w:r>
      <w:proofErr w:type="spellStart"/>
      <w:r w:rsidRPr="00B15FA3">
        <w:rPr>
          <w:rFonts w:ascii="AAAAAB+ArialMT" w:hAnsi="AAAAAB+ArialMT" w:cs="AAAAAB+ArialMT"/>
          <w:color w:val="000000"/>
          <w:sz w:val="23"/>
          <w:szCs w:val="23"/>
          <w:lang w:eastAsia="es-ES"/>
        </w:rPr>
        <w:t>N°</w:t>
      </w:r>
      <w:proofErr w:type="spellEnd"/>
      <w:r w:rsidRPr="00B15FA3">
        <w:rPr>
          <w:rFonts w:ascii="AAAAAB+ArialMT" w:hAnsi="AAAAAB+ArialMT" w:cs="AAAAAB+ArialMT"/>
          <w:color w:val="000000"/>
          <w:sz w:val="23"/>
          <w:szCs w:val="23"/>
          <w:lang w:eastAsia="es-ES"/>
        </w:rPr>
        <w:t xml:space="preserve"> 3, </w:t>
      </w:r>
    </w:p>
    <w:p w14:paraId="3C6A2AB1" w14:textId="77777777" w:rsidR="00B15FA3" w:rsidRDefault="00B15FA3" w:rsidP="00B15FA3">
      <w:pPr>
        <w:autoSpaceDE w:val="0"/>
        <w:autoSpaceDN w:val="0"/>
        <w:adjustRightInd w:val="0"/>
        <w:spacing w:after="0" w:line="240" w:lineRule="auto"/>
        <w:jc w:val="both"/>
        <w:rPr>
          <w:rFonts w:ascii="AAAAAB+ArialMT" w:hAnsi="AAAAAB+ArialMT" w:cs="AAAAAB+ArialMT"/>
          <w:color w:val="000000"/>
          <w:sz w:val="23"/>
          <w:szCs w:val="23"/>
          <w:lang w:eastAsia="es-ES"/>
        </w:rPr>
      </w:pPr>
      <w:r w:rsidRPr="00B15FA3">
        <w:rPr>
          <w:rFonts w:ascii="AAAAAB+ArialMT" w:hAnsi="AAAAAB+ArialMT" w:cs="AAAAAB+ArialMT"/>
          <w:color w:val="000000"/>
          <w:sz w:val="23"/>
          <w:szCs w:val="23"/>
          <w:lang w:eastAsia="es-ES"/>
        </w:rPr>
        <w:t xml:space="preserve">Leticia-Aeropuerto Alfredo Vásquez Cobo, </w:t>
      </w:r>
    </w:p>
    <w:p w14:paraId="516BD653" w14:textId="18CE4643" w:rsidR="00B15FA3" w:rsidRPr="00B15FA3" w:rsidRDefault="00B15FA3" w:rsidP="00B15FA3">
      <w:pPr>
        <w:autoSpaceDE w:val="0"/>
        <w:autoSpaceDN w:val="0"/>
        <w:adjustRightInd w:val="0"/>
        <w:spacing w:after="0" w:line="240" w:lineRule="auto"/>
        <w:jc w:val="both"/>
        <w:rPr>
          <w:rFonts w:ascii="AAAAAB+ArialMT" w:hAnsi="AAAAAB+ArialMT" w:cs="AAAAAB+ArialMT"/>
          <w:color w:val="000000"/>
          <w:sz w:val="23"/>
          <w:szCs w:val="23"/>
          <w:lang w:eastAsia="es-ES"/>
        </w:rPr>
      </w:pPr>
      <w:r w:rsidRPr="00B15FA3">
        <w:rPr>
          <w:rFonts w:ascii="AAAAAB+ArialMT" w:hAnsi="AAAAAB+ArialMT" w:cs="AAAAAB+ArialMT"/>
          <w:color w:val="000000"/>
          <w:sz w:val="23"/>
          <w:szCs w:val="23"/>
          <w:lang w:eastAsia="es-ES"/>
        </w:rPr>
        <w:t xml:space="preserve">Leticia-Grupo Aéreo del Amazonas, </w:t>
      </w:r>
    </w:p>
    <w:p w14:paraId="49039674" w14:textId="77777777" w:rsidR="00B15FA3" w:rsidRDefault="00B15FA3" w:rsidP="00B15FA3">
      <w:pPr>
        <w:autoSpaceDE w:val="0"/>
        <w:autoSpaceDN w:val="0"/>
        <w:adjustRightInd w:val="0"/>
        <w:spacing w:after="0" w:line="240" w:lineRule="auto"/>
        <w:jc w:val="both"/>
        <w:rPr>
          <w:rFonts w:ascii="AAAAAB+ArialMT" w:hAnsi="AAAAAB+ArialMT" w:cs="AAAAAB+ArialMT"/>
          <w:color w:val="000000"/>
          <w:sz w:val="23"/>
          <w:szCs w:val="23"/>
          <w:lang w:eastAsia="es-ES"/>
        </w:rPr>
      </w:pPr>
      <w:r w:rsidRPr="00B15FA3">
        <w:rPr>
          <w:rFonts w:ascii="AAAAAB+ArialMT" w:hAnsi="AAAAAB+ArialMT" w:cs="AAAAAB+ArialMT"/>
          <w:color w:val="000000"/>
          <w:sz w:val="23"/>
          <w:szCs w:val="23"/>
          <w:lang w:eastAsia="es-ES"/>
        </w:rPr>
        <w:t xml:space="preserve">Cartagena-Aeropuerto Rafael Núñez, Pasto-Aeropuerto Antonio Nariño, </w:t>
      </w:r>
    </w:p>
    <w:p w14:paraId="3109FF9A" w14:textId="1CC191D0" w:rsidR="00B15FA3" w:rsidRPr="00B15FA3" w:rsidRDefault="00B15FA3" w:rsidP="00B15FA3">
      <w:pPr>
        <w:autoSpaceDE w:val="0"/>
        <w:autoSpaceDN w:val="0"/>
        <w:adjustRightInd w:val="0"/>
        <w:spacing w:after="0" w:line="240" w:lineRule="auto"/>
        <w:jc w:val="both"/>
        <w:rPr>
          <w:rFonts w:ascii="AAAAAB+ArialMT" w:hAnsi="AAAAAB+ArialMT" w:cs="AAAAAB+ArialMT"/>
          <w:color w:val="000000"/>
          <w:sz w:val="23"/>
          <w:szCs w:val="23"/>
          <w:lang w:eastAsia="es-ES"/>
        </w:rPr>
      </w:pPr>
      <w:r w:rsidRPr="00B15FA3">
        <w:rPr>
          <w:rFonts w:ascii="AAAAAB+ArialMT" w:hAnsi="AAAAAB+ArialMT" w:cs="AAAAAB+ArialMT"/>
          <w:color w:val="000000"/>
          <w:sz w:val="23"/>
          <w:szCs w:val="23"/>
          <w:lang w:eastAsia="es-ES"/>
        </w:rPr>
        <w:t xml:space="preserve">Ibagué-Aeropuerto Perales, </w:t>
      </w:r>
    </w:p>
    <w:p w14:paraId="679F7B6D" w14:textId="77777777" w:rsidR="00B15FA3" w:rsidRPr="00B15FA3" w:rsidRDefault="00B15FA3" w:rsidP="00B15FA3">
      <w:pPr>
        <w:autoSpaceDE w:val="0"/>
        <w:autoSpaceDN w:val="0"/>
        <w:adjustRightInd w:val="0"/>
        <w:spacing w:after="0" w:line="240" w:lineRule="auto"/>
        <w:jc w:val="both"/>
        <w:rPr>
          <w:rFonts w:ascii="AAAAAB+ArialMT" w:hAnsi="AAAAAB+ArialMT" w:cs="AAAAAB+ArialMT"/>
          <w:color w:val="000000"/>
          <w:sz w:val="23"/>
          <w:szCs w:val="23"/>
          <w:lang w:eastAsia="es-ES"/>
        </w:rPr>
      </w:pPr>
      <w:r w:rsidRPr="00B15FA3">
        <w:rPr>
          <w:rFonts w:ascii="AAAAAB+ArialMT" w:hAnsi="AAAAAB+ArialMT" w:cs="AAAAAB+ArialMT"/>
          <w:color w:val="000000"/>
          <w:sz w:val="23"/>
          <w:szCs w:val="23"/>
          <w:lang w:eastAsia="es-ES"/>
        </w:rPr>
        <w:t xml:space="preserve">Neiva-Aeropuerto Benito Salas, </w:t>
      </w:r>
    </w:p>
    <w:p w14:paraId="6C4F058C" w14:textId="77777777" w:rsidR="00B15FA3" w:rsidRPr="00B15FA3" w:rsidRDefault="00B15FA3" w:rsidP="00B15FA3">
      <w:pPr>
        <w:autoSpaceDE w:val="0"/>
        <w:autoSpaceDN w:val="0"/>
        <w:adjustRightInd w:val="0"/>
        <w:spacing w:after="0" w:line="240" w:lineRule="auto"/>
        <w:jc w:val="both"/>
        <w:rPr>
          <w:rFonts w:ascii="AAAAAB+ArialMT" w:hAnsi="AAAAAB+ArialMT" w:cs="AAAAAB+ArialMT"/>
          <w:color w:val="000000"/>
          <w:sz w:val="23"/>
          <w:szCs w:val="23"/>
          <w:lang w:eastAsia="es-ES"/>
        </w:rPr>
      </w:pPr>
      <w:r w:rsidRPr="00B15FA3">
        <w:rPr>
          <w:rFonts w:ascii="AAAAAB+ArialMT" w:hAnsi="AAAAAB+ArialMT" w:cs="AAAAAB+ArialMT"/>
          <w:color w:val="000000"/>
          <w:sz w:val="23"/>
          <w:szCs w:val="23"/>
          <w:lang w:eastAsia="es-ES"/>
        </w:rPr>
        <w:lastRenderedPageBreak/>
        <w:t xml:space="preserve">Rionegro-Aeropuerto José María Córdova, Yopal-Aeropuerto El Alcaraván </w:t>
      </w:r>
    </w:p>
    <w:p w14:paraId="2E94BCDA" w14:textId="77777777" w:rsidR="00B15FA3" w:rsidRPr="00B15FA3" w:rsidRDefault="00B15FA3" w:rsidP="00B15FA3">
      <w:pPr>
        <w:autoSpaceDE w:val="0"/>
        <w:autoSpaceDN w:val="0"/>
        <w:adjustRightInd w:val="0"/>
        <w:spacing w:after="0" w:line="240" w:lineRule="auto"/>
        <w:jc w:val="both"/>
        <w:rPr>
          <w:rFonts w:ascii="AAAAAB+ArialMT" w:hAnsi="AAAAAB+ArialMT" w:cs="AAAAAB+ArialMT"/>
          <w:color w:val="000000"/>
          <w:sz w:val="23"/>
          <w:szCs w:val="23"/>
          <w:lang w:eastAsia="es-ES"/>
        </w:rPr>
      </w:pPr>
      <w:r w:rsidRPr="00B15FA3">
        <w:rPr>
          <w:rFonts w:ascii="AAAAAB+ArialMT" w:hAnsi="AAAAAB+ArialMT" w:cs="AAAAAB+ArialMT"/>
          <w:color w:val="000000"/>
          <w:sz w:val="23"/>
          <w:szCs w:val="23"/>
          <w:lang w:eastAsia="es-ES"/>
        </w:rPr>
        <w:t xml:space="preserve">Yopal-Grupo Aéreo del Casanare </w:t>
      </w:r>
    </w:p>
    <w:p w14:paraId="1B1DCDBD" w14:textId="77777777" w:rsidR="00B15FA3" w:rsidRPr="00B15FA3" w:rsidRDefault="00B15FA3" w:rsidP="00B15FA3">
      <w:pPr>
        <w:autoSpaceDE w:val="0"/>
        <w:autoSpaceDN w:val="0"/>
        <w:adjustRightInd w:val="0"/>
        <w:spacing w:after="0" w:line="240" w:lineRule="auto"/>
        <w:jc w:val="both"/>
        <w:rPr>
          <w:rFonts w:ascii="AAAAAB+ArialMT" w:hAnsi="AAAAAB+ArialMT" w:cs="AAAAAB+ArialMT"/>
          <w:color w:val="000000"/>
          <w:sz w:val="23"/>
          <w:szCs w:val="23"/>
          <w:lang w:eastAsia="es-ES"/>
        </w:rPr>
      </w:pPr>
      <w:r w:rsidRPr="00B15FA3">
        <w:rPr>
          <w:rFonts w:ascii="AAAAAB+ArialMT" w:hAnsi="AAAAAB+ArialMT" w:cs="AAAAAB+ArialMT"/>
          <w:color w:val="000000"/>
          <w:sz w:val="23"/>
          <w:szCs w:val="23"/>
          <w:lang w:eastAsia="es-ES"/>
        </w:rPr>
        <w:t xml:space="preserve">Valledupar-Aeropuerto Alfonso López Pumarejo. </w:t>
      </w:r>
    </w:p>
    <w:p w14:paraId="77590C9C" w14:textId="77777777" w:rsidR="00B15FA3" w:rsidRDefault="00B15FA3" w:rsidP="00B15FA3">
      <w:pPr>
        <w:autoSpaceDE w:val="0"/>
        <w:autoSpaceDN w:val="0"/>
        <w:adjustRightInd w:val="0"/>
        <w:spacing w:after="0" w:line="240" w:lineRule="auto"/>
        <w:jc w:val="both"/>
        <w:rPr>
          <w:rFonts w:ascii="AAAAAD+Arial-BoldMT" w:hAnsi="AAAAAD+Arial-BoldMT" w:cs="AAAAAD+Arial-BoldMT"/>
          <w:b/>
          <w:bCs/>
          <w:color w:val="000000"/>
          <w:sz w:val="23"/>
          <w:szCs w:val="23"/>
          <w:lang w:eastAsia="es-ES"/>
        </w:rPr>
      </w:pPr>
    </w:p>
    <w:p w14:paraId="616A9DA1" w14:textId="2E45ABA4" w:rsidR="00B15FA3" w:rsidRPr="00B15FA3" w:rsidRDefault="00B15FA3" w:rsidP="00B15FA3">
      <w:pPr>
        <w:autoSpaceDE w:val="0"/>
        <w:autoSpaceDN w:val="0"/>
        <w:adjustRightInd w:val="0"/>
        <w:spacing w:after="0" w:line="240" w:lineRule="auto"/>
        <w:jc w:val="both"/>
        <w:rPr>
          <w:rFonts w:ascii="AAAAAB+ArialMT" w:hAnsi="AAAAAB+ArialMT" w:cs="AAAAAB+ArialMT"/>
          <w:color w:val="000000"/>
          <w:sz w:val="23"/>
          <w:szCs w:val="23"/>
          <w:lang w:eastAsia="es-ES"/>
        </w:rPr>
      </w:pPr>
      <w:r w:rsidRPr="00B15FA3">
        <w:rPr>
          <w:rFonts w:ascii="AAAAAD+Arial-BoldMT" w:hAnsi="AAAAAD+Arial-BoldMT" w:cs="AAAAAD+Arial-BoldMT"/>
          <w:b/>
          <w:bCs/>
          <w:color w:val="000000"/>
          <w:sz w:val="23"/>
          <w:szCs w:val="23"/>
          <w:lang w:eastAsia="es-ES"/>
        </w:rPr>
        <w:t xml:space="preserve">Nota: </w:t>
      </w:r>
      <w:r w:rsidRPr="00B15FA3">
        <w:rPr>
          <w:rFonts w:ascii="AAAAAB+ArialMT" w:hAnsi="AAAAAB+ArialMT" w:cs="AAAAAB+ArialMT"/>
          <w:color w:val="000000"/>
          <w:sz w:val="23"/>
          <w:szCs w:val="23"/>
          <w:lang w:eastAsia="es-ES"/>
        </w:rPr>
        <w:t>En los demás Aeropuertos nacionales donde se considere necesario por</w:t>
      </w:r>
      <w:r>
        <w:rPr>
          <w:rFonts w:ascii="AAAAAB+ArialMT" w:hAnsi="AAAAAB+ArialMT" w:cs="AAAAAB+ArialMT"/>
          <w:color w:val="000000"/>
          <w:sz w:val="23"/>
          <w:szCs w:val="23"/>
          <w:lang w:eastAsia="es-ES"/>
        </w:rPr>
        <w:t xml:space="preserve"> </w:t>
      </w:r>
      <w:r w:rsidRPr="00B15FA3">
        <w:rPr>
          <w:rFonts w:ascii="AAAAAB+ArialMT" w:hAnsi="AAAAAB+ArialMT" w:cs="AAAAAB+ArialMT"/>
          <w:color w:val="000000"/>
          <w:sz w:val="23"/>
          <w:szCs w:val="23"/>
          <w:lang w:eastAsia="es-ES"/>
        </w:rPr>
        <w:t xml:space="preserve">el CATAM, se procederá previa concertación con el </w:t>
      </w:r>
    </w:p>
    <w:p w14:paraId="74C44EAC" w14:textId="4E5E8FDB" w:rsidR="00B15FA3" w:rsidRDefault="00B15FA3" w:rsidP="00B15FA3">
      <w:pPr>
        <w:pStyle w:val="Default"/>
        <w:jc w:val="both"/>
        <w:rPr>
          <w:sz w:val="20"/>
          <w:szCs w:val="20"/>
        </w:rPr>
      </w:pPr>
      <w:r w:rsidRPr="00B15FA3">
        <w:rPr>
          <w:rFonts w:ascii="AAAAAB+ArialMT" w:hAnsi="AAAAAB+ArialMT" w:cs="AAAAAB+ArialMT"/>
          <w:sz w:val="23"/>
          <w:szCs w:val="23"/>
        </w:rPr>
        <w:t xml:space="preserve">contratista. </w:t>
      </w:r>
    </w:p>
    <w:p w14:paraId="390448AB" w14:textId="74649C7D" w:rsidR="00B15FA3" w:rsidRDefault="00B15FA3" w:rsidP="00D30504">
      <w:pPr>
        <w:pStyle w:val="Default"/>
        <w:jc w:val="both"/>
        <w:rPr>
          <w:sz w:val="20"/>
          <w:szCs w:val="20"/>
        </w:rPr>
      </w:pPr>
    </w:p>
    <w:p w14:paraId="7DBEE24E" w14:textId="77777777" w:rsidR="00B15FA3" w:rsidRDefault="00B15FA3" w:rsidP="00D30504">
      <w:pPr>
        <w:pStyle w:val="Default"/>
        <w:jc w:val="both"/>
        <w:rPr>
          <w:sz w:val="20"/>
          <w:szCs w:val="20"/>
        </w:rPr>
      </w:pPr>
    </w:p>
    <w:p w14:paraId="6B281339" w14:textId="77777777" w:rsidR="0015265B" w:rsidRPr="00502FF3" w:rsidRDefault="0015265B" w:rsidP="00AC3FE4">
      <w:pPr>
        <w:shd w:val="clear" w:color="auto" w:fill="DBE5F1" w:themeFill="accent1" w:themeFillTint="33"/>
        <w:spacing w:after="0" w:line="240" w:lineRule="auto"/>
        <w:jc w:val="both"/>
        <w:rPr>
          <w:rFonts w:ascii="Arial" w:eastAsia="Arial" w:hAnsi="Arial" w:cs="Arial"/>
          <w:b/>
          <w:sz w:val="20"/>
          <w:szCs w:val="20"/>
        </w:rPr>
      </w:pPr>
      <w:r w:rsidRPr="00502FF3">
        <w:rPr>
          <w:rFonts w:ascii="Arial" w:eastAsia="Arial" w:hAnsi="Arial" w:cs="Arial"/>
          <w:b/>
          <w:sz w:val="20"/>
          <w:szCs w:val="20"/>
        </w:rPr>
        <w:t xml:space="preserve">Cláusula 3 – Plazo de ejecución </w:t>
      </w:r>
    </w:p>
    <w:p w14:paraId="1C298BE9" w14:textId="00E9394C" w:rsidR="001F3647" w:rsidRDefault="001F3647" w:rsidP="00630A80">
      <w:pPr>
        <w:pStyle w:val="xmsonormal"/>
        <w:spacing w:before="0" w:beforeAutospacing="0" w:after="0" w:afterAutospacing="0" w:line="235" w:lineRule="atLeast"/>
        <w:jc w:val="both"/>
        <w:textAlignment w:val="baseline"/>
        <w:rPr>
          <w:rFonts w:ascii="Arial" w:hAnsi="Arial" w:cs="Arial"/>
          <w:sz w:val="20"/>
          <w:szCs w:val="20"/>
        </w:rPr>
      </w:pPr>
    </w:p>
    <w:p w14:paraId="0E47CF4F" w14:textId="56CCE5B1" w:rsidR="001F3647" w:rsidRPr="00502FF3" w:rsidRDefault="00D14E91" w:rsidP="00630A80">
      <w:pPr>
        <w:pStyle w:val="xmsonormal"/>
        <w:spacing w:before="0" w:beforeAutospacing="0" w:after="0" w:afterAutospacing="0" w:line="235" w:lineRule="atLeast"/>
        <w:jc w:val="both"/>
        <w:textAlignment w:val="baseline"/>
        <w:rPr>
          <w:rFonts w:ascii="Arial" w:hAnsi="Arial" w:cs="Arial"/>
          <w:sz w:val="20"/>
          <w:szCs w:val="20"/>
        </w:rPr>
      </w:pPr>
      <w:r>
        <w:rPr>
          <w:rFonts w:ascii="Arial" w:hAnsi="Arial" w:cs="Arial"/>
          <w:sz w:val="20"/>
          <w:szCs w:val="20"/>
        </w:rPr>
        <w:t>De</w:t>
      </w:r>
      <w:r w:rsidR="001F3647">
        <w:rPr>
          <w:rFonts w:ascii="Arial" w:hAnsi="Arial" w:cs="Arial"/>
          <w:sz w:val="20"/>
          <w:szCs w:val="20"/>
        </w:rPr>
        <w:t>sde</w:t>
      </w:r>
      <w:r w:rsidR="00B15FA3">
        <w:rPr>
          <w:rFonts w:ascii="Arial" w:hAnsi="Arial" w:cs="Arial"/>
          <w:sz w:val="20"/>
          <w:szCs w:val="20"/>
        </w:rPr>
        <w:t xml:space="preserve"> el cumplimiento de los requisitos de perfeccionamiento y ejecución hasta el 31 de marzo de 2025. </w:t>
      </w:r>
    </w:p>
    <w:p w14:paraId="337D6773" w14:textId="6CF1E764" w:rsidR="00AC7620" w:rsidRPr="00C1303E" w:rsidRDefault="00AC7620" w:rsidP="00375E48">
      <w:pPr>
        <w:pStyle w:val="Default"/>
        <w:jc w:val="both"/>
        <w:rPr>
          <w:sz w:val="20"/>
          <w:szCs w:val="20"/>
        </w:rPr>
      </w:pPr>
    </w:p>
    <w:p w14:paraId="3C04DD5B" w14:textId="77777777" w:rsidR="00E154D7" w:rsidRPr="00502FF3" w:rsidRDefault="00E154D7" w:rsidP="00AC3FE4">
      <w:pPr>
        <w:shd w:val="clear" w:color="auto" w:fill="DBE5F1" w:themeFill="accent1" w:themeFillTint="33"/>
        <w:spacing w:after="0" w:line="240" w:lineRule="auto"/>
        <w:jc w:val="both"/>
        <w:rPr>
          <w:rFonts w:ascii="Arial" w:hAnsi="Arial" w:cs="Arial"/>
          <w:sz w:val="20"/>
          <w:szCs w:val="20"/>
        </w:rPr>
      </w:pPr>
      <w:r w:rsidRPr="00502FF3">
        <w:rPr>
          <w:rFonts w:ascii="Arial" w:eastAsia="Arial" w:hAnsi="Arial" w:cs="Arial"/>
          <w:b/>
          <w:sz w:val="20"/>
          <w:szCs w:val="20"/>
        </w:rPr>
        <w:t>Cláusula</w:t>
      </w:r>
      <w:r w:rsidRPr="00502FF3">
        <w:rPr>
          <w:rFonts w:ascii="Arial" w:eastAsia="Arial" w:hAnsi="Arial" w:cs="Arial"/>
          <w:b/>
          <w:spacing w:val="-7"/>
          <w:sz w:val="20"/>
          <w:szCs w:val="20"/>
        </w:rPr>
        <w:t xml:space="preserve"> </w:t>
      </w:r>
      <w:r w:rsidR="0015265B" w:rsidRPr="00502FF3">
        <w:rPr>
          <w:rFonts w:ascii="Arial" w:eastAsia="Arial" w:hAnsi="Arial" w:cs="Arial"/>
          <w:b/>
          <w:spacing w:val="-7"/>
          <w:sz w:val="20"/>
          <w:szCs w:val="20"/>
        </w:rPr>
        <w:t>4</w:t>
      </w:r>
      <w:r w:rsidRPr="00502FF3">
        <w:rPr>
          <w:rFonts w:ascii="Arial" w:eastAsia="Arial" w:hAnsi="Arial" w:cs="Arial"/>
          <w:b/>
          <w:spacing w:val="-4"/>
          <w:sz w:val="20"/>
          <w:szCs w:val="20"/>
        </w:rPr>
        <w:t xml:space="preserve"> </w:t>
      </w:r>
      <w:r w:rsidRPr="00502FF3">
        <w:rPr>
          <w:rFonts w:ascii="Arial" w:eastAsia="Arial" w:hAnsi="Arial" w:cs="Arial"/>
          <w:b/>
          <w:sz w:val="20"/>
          <w:szCs w:val="20"/>
        </w:rPr>
        <w:t>- In</w:t>
      </w:r>
      <w:r w:rsidRPr="00502FF3">
        <w:rPr>
          <w:rFonts w:ascii="Arial" w:eastAsia="Arial" w:hAnsi="Arial" w:cs="Arial"/>
          <w:b/>
          <w:spacing w:val="3"/>
          <w:sz w:val="20"/>
          <w:szCs w:val="20"/>
        </w:rPr>
        <w:t>d</w:t>
      </w:r>
      <w:r w:rsidRPr="00502FF3">
        <w:rPr>
          <w:rFonts w:ascii="Arial" w:eastAsia="Arial" w:hAnsi="Arial" w:cs="Arial"/>
          <w:b/>
          <w:sz w:val="20"/>
          <w:szCs w:val="20"/>
        </w:rPr>
        <w:t>em</w:t>
      </w:r>
      <w:r w:rsidRPr="00502FF3">
        <w:rPr>
          <w:rFonts w:ascii="Arial" w:eastAsia="Arial" w:hAnsi="Arial" w:cs="Arial"/>
          <w:b/>
          <w:spacing w:val="1"/>
          <w:sz w:val="20"/>
          <w:szCs w:val="20"/>
        </w:rPr>
        <w:t>n</w:t>
      </w:r>
      <w:r w:rsidRPr="00502FF3">
        <w:rPr>
          <w:rFonts w:ascii="Arial" w:eastAsia="Arial" w:hAnsi="Arial" w:cs="Arial"/>
          <w:b/>
          <w:sz w:val="20"/>
          <w:szCs w:val="20"/>
        </w:rPr>
        <w:t>idad</w:t>
      </w:r>
    </w:p>
    <w:p w14:paraId="21ACCA19" w14:textId="77777777" w:rsidR="00E154D7" w:rsidRPr="00502FF3" w:rsidRDefault="00E154D7" w:rsidP="0015265B">
      <w:pPr>
        <w:spacing w:after="0" w:line="240" w:lineRule="auto"/>
        <w:jc w:val="both"/>
        <w:rPr>
          <w:rFonts w:ascii="Arial" w:eastAsia="Arial" w:hAnsi="Arial" w:cs="Arial"/>
          <w:spacing w:val="-1"/>
          <w:sz w:val="20"/>
          <w:szCs w:val="20"/>
        </w:rPr>
      </w:pPr>
    </w:p>
    <w:p w14:paraId="7CD1D2FB" w14:textId="525068D2" w:rsidR="009436DF" w:rsidRPr="00502FF3" w:rsidRDefault="009436DF" w:rsidP="0015265B">
      <w:pPr>
        <w:pStyle w:val="Textoindependiente"/>
        <w:ind w:left="0"/>
        <w:contextualSpacing/>
        <w:jc w:val="both"/>
        <w:rPr>
          <w:rFonts w:cs="Arial"/>
          <w:lang w:val="es-CO"/>
        </w:rPr>
      </w:pPr>
      <w:r w:rsidRPr="00502FF3">
        <w:rPr>
          <w:rFonts w:cs="Arial"/>
          <w:spacing w:val="-1"/>
          <w:lang w:val="es-CO"/>
        </w:rPr>
        <w:t>El</w:t>
      </w:r>
      <w:r w:rsidRPr="00502FF3">
        <w:rPr>
          <w:rFonts w:cs="Arial"/>
          <w:spacing w:val="10"/>
          <w:lang w:val="es-CO"/>
        </w:rPr>
        <w:t xml:space="preserve"> </w:t>
      </w:r>
      <w:r w:rsidRPr="00502FF3">
        <w:rPr>
          <w:rFonts w:cs="Arial"/>
          <w:lang w:val="es-CO"/>
        </w:rPr>
        <w:t>Contratista</w:t>
      </w:r>
      <w:r w:rsidRPr="00502FF3">
        <w:rPr>
          <w:rFonts w:cs="Arial"/>
          <w:spacing w:val="10"/>
          <w:lang w:val="es-CO"/>
        </w:rPr>
        <w:t xml:space="preserve"> </w:t>
      </w:r>
      <w:r w:rsidRPr="00502FF3">
        <w:rPr>
          <w:rFonts w:cs="Arial"/>
          <w:lang w:val="es-CO"/>
        </w:rPr>
        <w:t>se</w:t>
      </w:r>
      <w:r w:rsidRPr="00502FF3">
        <w:rPr>
          <w:rFonts w:cs="Arial"/>
          <w:spacing w:val="10"/>
          <w:lang w:val="es-CO"/>
        </w:rPr>
        <w:t xml:space="preserve"> </w:t>
      </w:r>
      <w:r w:rsidRPr="00502FF3">
        <w:rPr>
          <w:rFonts w:cs="Arial"/>
          <w:lang w:val="es-CO"/>
        </w:rPr>
        <w:t>obliga</w:t>
      </w:r>
      <w:r w:rsidRPr="00502FF3">
        <w:rPr>
          <w:rFonts w:cs="Arial"/>
          <w:spacing w:val="13"/>
          <w:lang w:val="es-CO"/>
        </w:rPr>
        <w:t xml:space="preserve"> </w:t>
      </w:r>
      <w:r w:rsidRPr="00502FF3">
        <w:rPr>
          <w:rFonts w:cs="Arial"/>
          <w:lang w:val="es-CO"/>
        </w:rPr>
        <w:t>a</w:t>
      </w:r>
      <w:r w:rsidRPr="00502FF3">
        <w:rPr>
          <w:rFonts w:cs="Arial"/>
          <w:spacing w:val="13"/>
          <w:lang w:val="es-CO"/>
        </w:rPr>
        <w:t xml:space="preserve"> </w:t>
      </w:r>
      <w:r w:rsidRPr="00502FF3">
        <w:rPr>
          <w:rFonts w:cs="Arial"/>
          <w:lang w:val="es-CO"/>
        </w:rPr>
        <w:t>mantener</w:t>
      </w:r>
      <w:r w:rsidRPr="00502FF3">
        <w:rPr>
          <w:rFonts w:cs="Arial"/>
          <w:spacing w:val="11"/>
          <w:lang w:val="es-CO"/>
        </w:rPr>
        <w:t xml:space="preserve"> </w:t>
      </w:r>
      <w:r w:rsidRPr="00502FF3">
        <w:rPr>
          <w:rFonts w:cs="Arial"/>
          <w:lang w:val="es-CO"/>
        </w:rPr>
        <w:t>indemne</w:t>
      </w:r>
      <w:r w:rsidRPr="00502FF3">
        <w:rPr>
          <w:rFonts w:cs="Arial"/>
          <w:spacing w:val="10"/>
          <w:lang w:val="es-CO"/>
        </w:rPr>
        <w:t xml:space="preserve"> </w:t>
      </w:r>
      <w:r w:rsidRPr="00502FF3">
        <w:rPr>
          <w:rFonts w:cs="Arial"/>
          <w:lang w:val="es-CO"/>
        </w:rPr>
        <w:t>a</w:t>
      </w:r>
      <w:r w:rsidRPr="00502FF3">
        <w:rPr>
          <w:rFonts w:cs="Arial"/>
          <w:spacing w:val="10"/>
          <w:lang w:val="es-CO"/>
        </w:rPr>
        <w:t xml:space="preserve"> </w:t>
      </w:r>
      <w:r w:rsidRPr="00502FF3">
        <w:rPr>
          <w:rFonts w:cs="Arial"/>
          <w:lang w:val="es-CO"/>
        </w:rPr>
        <w:t>LA NACIÓN - MINISTERIO DE</w:t>
      </w:r>
      <w:r w:rsidR="00B200C7" w:rsidRPr="00502FF3">
        <w:rPr>
          <w:rFonts w:cs="Arial"/>
          <w:lang w:val="es-CO"/>
        </w:rPr>
        <w:t xml:space="preserve"> DEFENSA NACIONAL - FUERZA </w:t>
      </w:r>
      <w:r w:rsidR="001F3647">
        <w:rPr>
          <w:rFonts w:cs="Arial"/>
          <w:lang w:val="es-CO"/>
        </w:rPr>
        <w:t>AEROESPACIAL</w:t>
      </w:r>
      <w:r w:rsidRPr="00502FF3">
        <w:rPr>
          <w:rFonts w:cs="Arial"/>
          <w:lang w:val="es-CO"/>
        </w:rPr>
        <w:t xml:space="preserve"> COLOMBIANA</w:t>
      </w:r>
      <w:r w:rsidR="006C5F2B">
        <w:rPr>
          <w:rFonts w:cs="Arial"/>
          <w:lang w:val="es-CO"/>
        </w:rPr>
        <w:t xml:space="preserve"> - COMANDO AÉREO DE TRANSPORTE MILITAR</w:t>
      </w:r>
      <w:r w:rsidRPr="00502FF3">
        <w:rPr>
          <w:rFonts w:cs="Arial"/>
          <w:spacing w:val="12"/>
          <w:lang w:val="es-CO"/>
        </w:rPr>
        <w:t xml:space="preserve"> </w:t>
      </w:r>
      <w:r w:rsidRPr="00502FF3">
        <w:rPr>
          <w:rFonts w:cs="Arial"/>
          <w:lang w:val="es-CO"/>
        </w:rPr>
        <w:t>de</w:t>
      </w:r>
      <w:r w:rsidRPr="00502FF3">
        <w:rPr>
          <w:rFonts w:cs="Arial"/>
          <w:spacing w:val="11"/>
          <w:lang w:val="es-CO"/>
        </w:rPr>
        <w:t xml:space="preserve"> </w:t>
      </w:r>
      <w:r w:rsidRPr="00502FF3">
        <w:rPr>
          <w:rFonts w:cs="Arial"/>
          <w:lang w:val="es-CO"/>
        </w:rPr>
        <w:t>cualquier</w:t>
      </w:r>
      <w:r w:rsidRPr="00502FF3">
        <w:rPr>
          <w:rFonts w:cs="Arial"/>
          <w:spacing w:val="11"/>
          <w:lang w:val="es-CO"/>
        </w:rPr>
        <w:t xml:space="preserve"> reclamo, demanda, acción legal, costos, </w:t>
      </w:r>
      <w:r w:rsidRPr="00502FF3">
        <w:rPr>
          <w:rFonts w:cs="Arial"/>
          <w:lang w:val="es-CO"/>
        </w:rPr>
        <w:t>daño, lesión</w:t>
      </w:r>
      <w:r w:rsidRPr="00502FF3">
        <w:rPr>
          <w:rFonts w:cs="Arial"/>
          <w:spacing w:val="10"/>
          <w:lang w:val="es-CO"/>
        </w:rPr>
        <w:t xml:space="preserve"> </w:t>
      </w:r>
      <w:r w:rsidRPr="00502FF3">
        <w:rPr>
          <w:rFonts w:cs="Arial"/>
          <w:lang w:val="es-CO"/>
        </w:rPr>
        <w:t>o</w:t>
      </w:r>
      <w:r w:rsidRPr="00502FF3">
        <w:rPr>
          <w:rFonts w:cs="Arial"/>
          <w:spacing w:val="48"/>
          <w:w w:val="99"/>
          <w:lang w:val="es-CO"/>
        </w:rPr>
        <w:t xml:space="preserve"> </w:t>
      </w:r>
      <w:r w:rsidRPr="00502FF3">
        <w:rPr>
          <w:rFonts w:cs="Arial"/>
          <w:spacing w:val="-1"/>
          <w:lang w:val="es-CO"/>
        </w:rPr>
        <w:t>perjuicio</w:t>
      </w:r>
      <w:r w:rsidRPr="00502FF3">
        <w:rPr>
          <w:rFonts w:cs="Arial"/>
          <w:spacing w:val="-12"/>
          <w:lang w:val="es-CO"/>
        </w:rPr>
        <w:t xml:space="preserve"> </w:t>
      </w:r>
      <w:r w:rsidRPr="00502FF3">
        <w:rPr>
          <w:rFonts w:cs="Arial"/>
          <w:lang w:val="es-CO"/>
        </w:rPr>
        <w:t>originado</w:t>
      </w:r>
      <w:r w:rsidRPr="00502FF3">
        <w:rPr>
          <w:rFonts w:cs="Arial"/>
          <w:spacing w:val="-11"/>
          <w:lang w:val="es-CO"/>
        </w:rPr>
        <w:t xml:space="preserve"> </w:t>
      </w:r>
      <w:r w:rsidRPr="00502FF3">
        <w:rPr>
          <w:rFonts w:cs="Arial"/>
          <w:lang w:val="es-CO"/>
        </w:rPr>
        <w:t>en</w:t>
      </w:r>
      <w:r w:rsidRPr="00502FF3">
        <w:rPr>
          <w:rFonts w:cs="Arial"/>
          <w:spacing w:val="-14"/>
          <w:lang w:val="es-CO"/>
        </w:rPr>
        <w:t xml:space="preserve"> </w:t>
      </w:r>
      <w:r w:rsidRPr="00502FF3">
        <w:rPr>
          <w:rFonts w:cs="Arial"/>
          <w:lang w:val="es-CO"/>
        </w:rPr>
        <w:t>reclamaciones</w:t>
      </w:r>
      <w:r w:rsidRPr="00502FF3">
        <w:rPr>
          <w:rFonts w:cs="Arial"/>
          <w:spacing w:val="-10"/>
          <w:lang w:val="es-CO"/>
        </w:rPr>
        <w:t xml:space="preserve"> </w:t>
      </w:r>
      <w:r w:rsidRPr="00502FF3">
        <w:rPr>
          <w:rFonts w:cs="Arial"/>
          <w:lang w:val="es-CO"/>
        </w:rPr>
        <w:t>de</w:t>
      </w:r>
      <w:r w:rsidRPr="00502FF3">
        <w:rPr>
          <w:rFonts w:cs="Arial"/>
          <w:spacing w:val="-11"/>
          <w:lang w:val="es-CO"/>
        </w:rPr>
        <w:t xml:space="preserve"> </w:t>
      </w:r>
      <w:r w:rsidRPr="00502FF3">
        <w:rPr>
          <w:rFonts w:cs="Arial"/>
          <w:lang w:val="es-CO"/>
        </w:rPr>
        <w:t>terceros</w:t>
      </w:r>
      <w:r w:rsidRPr="00502FF3">
        <w:rPr>
          <w:rFonts w:cs="Arial"/>
          <w:spacing w:val="-12"/>
          <w:lang w:val="es-CO"/>
        </w:rPr>
        <w:t xml:space="preserve"> </w:t>
      </w:r>
      <w:r w:rsidRPr="00502FF3">
        <w:rPr>
          <w:rFonts w:cs="Arial"/>
          <w:lang w:val="es-CO"/>
        </w:rPr>
        <w:t>que</w:t>
      </w:r>
      <w:r w:rsidRPr="00502FF3">
        <w:rPr>
          <w:rFonts w:cs="Arial"/>
          <w:spacing w:val="-12"/>
          <w:lang w:val="es-CO"/>
        </w:rPr>
        <w:t xml:space="preserve"> </w:t>
      </w:r>
      <w:r w:rsidRPr="00502FF3">
        <w:rPr>
          <w:rFonts w:cs="Arial"/>
          <w:lang w:val="es-CO"/>
        </w:rPr>
        <w:t>tengan</w:t>
      </w:r>
      <w:r w:rsidRPr="00502FF3">
        <w:rPr>
          <w:rFonts w:cs="Arial"/>
          <w:spacing w:val="-12"/>
          <w:lang w:val="es-CO"/>
        </w:rPr>
        <w:t xml:space="preserve"> </w:t>
      </w:r>
      <w:r w:rsidRPr="00502FF3">
        <w:rPr>
          <w:rFonts w:cs="Arial"/>
          <w:spacing w:val="1"/>
          <w:lang w:val="es-CO"/>
        </w:rPr>
        <w:t>como</w:t>
      </w:r>
      <w:r w:rsidRPr="00502FF3">
        <w:rPr>
          <w:rFonts w:cs="Arial"/>
          <w:spacing w:val="-13"/>
          <w:lang w:val="es-CO"/>
        </w:rPr>
        <w:t xml:space="preserve"> </w:t>
      </w:r>
      <w:r w:rsidRPr="00502FF3">
        <w:rPr>
          <w:rFonts w:cs="Arial"/>
          <w:lang w:val="es-CO"/>
        </w:rPr>
        <w:t>causa</w:t>
      </w:r>
      <w:r w:rsidRPr="00502FF3">
        <w:rPr>
          <w:rFonts w:cs="Arial"/>
          <w:spacing w:val="-13"/>
          <w:lang w:val="es-CO"/>
        </w:rPr>
        <w:t xml:space="preserve"> </w:t>
      </w:r>
      <w:r w:rsidRPr="00502FF3">
        <w:rPr>
          <w:rFonts w:cs="Arial"/>
          <w:lang w:val="es-CO"/>
        </w:rPr>
        <w:t>sus</w:t>
      </w:r>
      <w:r w:rsidRPr="00502FF3">
        <w:rPr>
          <w:rFonts w:cs="Arial"/>
          <w:spacing w:val="-11"/>
          <w:lang w:val="es-CO"/>
        </w:rPr>
        <w:t xml:space="preserve"> </w:t>
      </w:r>
      <w:r w:rsidRPr="00502FF3">
        <w:rPr>
          <w:rFonts w:cs="Arial"/>
          <w:lang w:val="es-CO"/>
        </w:rPr>
        <w:t>actuaciones, así como por</w:t>
      </w:r>
      <w:r w:rsidRPr="00502FF3">
        <w:rPr>
          <w:rFonts w:cs="Arial"/>
          <w:spacing w:val="37"/>
          <w:lang w:val="es-CO"/>
        </w:rPr>
        <w:t xml:space="preserve"> </w:t>
      </w:r>
      <w:r w:rsidRPr="00502FF3">
        <w:rPr>
          <w:rFonts w:cs="Arial"/>
          <w:lang w:val="es-CO"/>
        </w:rPr>
        <w:t>cualquier</w:t>
      </w:r>
      <w:r w:rsidRPr="00502FF3">
        <w:rPr>
          <w:rFonts w:cs="Arial"/>
          <w:spacing w:val="39"/>
          <w:lang w:val="es-CO"/>
        </w:rPr>
        <w:t xml:space="preserve"> </w:t>
      </w:r>
      <w:r w:rsidRPr="00502FF3">
        <w:rPr>
          <w:rFonts w:cs="Arial"/>
          <w:lang w:val="es-CO"/>
        </w:rPr>
        <w:t>obligación</w:t>
      </w:r>
      <w:r w:rsidRPr="00502FF3">
        <w:rPr>
          <w:rFonts w:cs="Arial"/>
          <w:spacing w:val="40"/>
          <w:lang w:val="es-CO"/>
        </w:rPr>
        <w:t xml:space="preserve"> </w:t>
      </w:r>
      <w:r w:rsidRPr="00502FF3">
        <w:rPr>
          <w:rFonts w:cs="Arial"/>
          <w:lang w:val="es-CO"/>
        </w:rPr>
        <w:t>de</w:t>
      </w:r>
      <w:r w:rsidRPr="00502FF3">
        <w:rPr>
          <w:rFonts w:cs="Arial"/>
          <w:spacing w:val="30"/>
          <w:w w:val="99"/>
          <w:lang w:val="es-CO"/>
        </w:rPr>
        <w:t xml:space="preserve"> </w:t>
      </w:r>
      <w:r w:rsidRPr="00502FF3">
        <w:rPr>
          <w:rFonts w:cs="Arial"/>
          <w:lang w:val="es-CO"/>
        </w:rPr>
        <w:t>carácter</w:t>
      </w:r>
      <w:r w:rsidRPr="00502FF3">
        <w:rPr>
          <w:rFonts w:cs="Arial"/>
          <w:spacing w:val="3"/>
          <w:lang w:val="es-CO"/>
        </w:rPr>
        <w:t xml:space="preserve"> </w:t>
      </w:r>
      <w:r w:rsidRPr="00502FF3">
        <w:rPr>
          <w:rFonts w:cs="Arial"/>
          <w:spacing w:val="-1"/>
          <w:lang w:val="es-CO"/>
        </w:rPr>
        <w:t>laboral,</w:t>
      </w:r>
      <w:r w:rsidRPr="00502FF3">
        <w:rPr>
          <w:rFonts w:cs="Arial"/>
          <w:spacing w:val="5"/>
          <w:lang w:val="es-CO"/>
        </w:rPr>
        <w:t xml:space="preserve"> </w:t>
      </w:r>
      <w:r w:rsidRPr="00502FF3">
        <w:rPr>
          <w:rFonts w:cs="Arial"/>
          <w:lang w:val="es-CO"/>
        </w:rPr>
        <w:t>que</w:t>
      </w:r>
      <w:r w:rsidRPr="00502FF3">
        <w:rPr>
          <w:rFonts w:cs="Arial"/>
          <w:spacing w:val="3"/>
          <w:lang w:val="es-CO"/>
        </w:rPr>
        <w:t xml:space="preserve"> </w:t>
      </w:r>
      <w:r w:rsidRPr="00502FF3">
        <w:rPr>
          <w:rFonts w:cs="Arial"/>
          <w:lang w:val="es-CO"/>
        </w:rPr>
        <w:t>se</w:t>
      </w:r>
      <w:r w:rsidRPr="00502FF3">
        <w:rPr>
          <w:rFonts w:cs="Arial"/>
          <w:spacing w:val="3"/>
          <w:lang w:val="es-CO"/>
        </w:rPr>
        <w:t xml:space="preserve"> </w:t>
      </w:r>
      <w:r w:rsidR="00716964" w:rsidRPr="00502FF3">
        <w:rPr>
          <w:rFonts w:cs="Arial"/>
          <w:lang w:val="es-CO"/>
        </w:rPr>
        <w:t>origine</w:t>
      </w:r>
      <w:r w:rsidRPr="00502FF3">
        <w:rPr>
          <w:rFonts w:cs="Arial"/>
          <w:spacing w:val="4"/>
          <w:lang w:val="es-CO"/>
        </w:rPr>
        <w:t xml:space="preserve"> </w:t>
      </w:r>
      <w:r w:rsidRPr="00502FF3">
        <w:rPr>
          <w:rFonts w:cs="Arial"/>
          <w:lang w:val="es-CO"/>
        </w:rPr>
        <w:t>en</w:t>
      </w:r>
      <w:r w:rsidRPr="00502FF3">
        <w:rPr>
          <w:rFonts w:cs="Arial"/>
          <w:spacing w:val="4"/>
          <w:lang w:val="es-CO"/>
        </w:rPr>
        <w:t xml:space="preserve"> </w:t>
      </w:r>
      <w:r w:rsidRPr="00502FF3">
        <w:rPr>
          <w:rFonts w:cs="Arial"/>
          <w:lang w:val="es-CO"/>
        </w:rPr>
        <w:t>el</w:t>
      </w:r>
      <w:r w:rsidRPr="00502FF3">
        <w:rPr>
          <w:rFonts w:cs="Arial"/>
          <w:spacing w:val="4"/>
          <w:lang w:val="es-CO"/>
        </w:rPr>
        <w:t xml:space="preserve"> </w:t>
      </w:r>
      <w:r w:rsidRPr="00502FF3">
        <w:rPr>
          <w:rFonts w:cs="Arial"/>
          <w:lang w:val="es-CO"/>
        </w:rPr>
        <w:t>incumplimiento</w:t>
      </w:r>
      <w:r w:rsidRPr="00502FF3">
        <w:rPr>
          <w:rFonts w:cs="Arial"/>
          <w:spacing w:val="2"/>
          <w:lang w:val="es-CO"/>
        </w:rPr>
        <w:t xml:space="preserve"> </w:t>
      </w:r>
      <w:r w:rsidRPr="00502FF3">
        <w:rPr>
          <w:rFonts w:cs="Arial"/>
          <w:lang w:val="es-CO"/>
        </w:rPr>
        <w:t>de</w:t>
      </w:r>
      <w:r w:rsidRPr="00502FF3">
        <w:rPr>
          <w:rFonts w:cs="Arial"/>
          <w:spacing w:val="3"/>
          <w:lang w:val="es-CO"/>
        </w:rPr>
        <w:t xml:space="preserve"> </w:t>
      </w:r>
      <w:r w:rsidRPr="00502FF3">
        <w:rPr>
          <w:rFonts w:cs="Arial"/>
          <w:lang w:val="es-CO"/>
        </w:rPr>
        <w:t>las</w:t>
      </w:r>
      <w:r w:rsidRPr="00502FF3">
        <w:rPr>
          <w:rFonts w:cs="Arial"/>
          <w:spacing w:val="3"/>
          <w:lang w:val="es-CO"/>
        </w:rPr>
        <w:t xml:space="preserve"> </w:t>
      </w:r>
      <w:r w:rsidRPr="00502FF3">
        <w:rPr>
          <w:rFonts w:cs="Arial"/>
          <w:lang w:val="es-CO"/>
        </w:rPr>
        <w:t>obligaciones</w:t>
      </w:r>
      <w:r w:rsidRPr="00502FF3">
        <w:rPr>
          <w:rFonts w:cs="Arial"/>
          <w:spacing w:val="4"/>
          <w:lang w:val="es-CO"/>
        </w:rPr>
        <w:t xml:space="preserve"> </w:t>
      </w:r>
      <w:r w:rsidRPr="00502FF3">
        <w:rPr>
          <w:rFonts w:cs="Arial"/>
          <w:lang w:val="es-CO"/>
        </w:rPr>
        <w:t>laborales</w:t>
      </w:r>
      <w:r w:rsidRPr="00502FF3">
        <w:rPr>
          <w:rFonts w:cs="Arial"/>
          <w:spacing w:val="32"/>
          <w:w w:val="99"/>
          <w:lang w:val="es-CO"/>
        </w:rPr>
        <w:t xml:space="preserve"> </w:t>
      </w:r>
      <w:r w:rsidRPr="00502FF3">
        <w:rPr>
          <w:rFonts w:cs="Arial"/>
          <w:spacing w:val="-1"/>
          <w:lang w:val="es-CO"/>
        </w:rPr>
        <w:t>que</w:t>
      </w:r>
      <w:r w:rsidRPr="00502FF3">
        <w:rPr>
          <w:rFonts w:cs="Arial"/>
          <w:spacing w:val="-4"/>
          <w:lang w:val="es-CO"/>
        </w:rPr>
        <w:t xml:space="preserve"> </w:t>
      </w:r>
      <w:r w:rsidRPr="00502FF3">
        <w:rPr>
          <w:rFonts w:cs="Arial"/>
          <w:lang w:val="es-CO"/>
        </w:rPr>
        <w:t>el</w:t>
      </w:r>
      <w:r w:rsidRPr="00502FF3">
        <w:rPr>
          <w:rFonts w:cs="Arial"/>
          <w:spacing w:val="-5"/>
          <w:lang w:val="es-CO"/>
        </w:rPr>
        <w:t xml:space="preserve"> </w:t>
      </w:r>
      <w:r w:rsidRPr="00502FF3">
        <w:rPr>
          <w:rFonts w:cs="Arial"/>
          <w:lang w:val="es-CO"/>
        </w:rPr>
        <w:t>Contratista</w:t>
      </w:r>
      <w:r w:rsidRPr="00502FF3">
        <w:rPr>
          <w:rFonts w:cs="Arial"/>
          <w:spacing w:val="-3"/>
          <w:lang w:val="es-CO"/>
        </w:rPr>
        <w:t xml:space="preserve"> </w:t>
      </w:r>
      <w:r w:rsidRPr="00502FF3">
        <w:rPr>
          <w:rFonts w:cs="Arial"/>
          <w:lang w:val="es-CO"/>
        </w:rPr>
        <w:t>asume</w:t>
      </w:r>
      <w:r w:rsidRPr="00502FF3">
        <w:rPr>
          <w:rFonts w:cs="Arial"/>
          <w:spacing w:val="-4"/>
          <w:lang w:val="es-CO"/>
        </w:rPr>
        <w:t xml:space="preserve"> </w:t>
      </w:r>
      <w:r w:rsidRPr="00502FF3">
        <w:rPr>
          <w:rFonts w:cs="Arial"/>
          <w:spacing w:val="-1"/>
          <w:lang w:val="es-CO"/>
        </w:rPr>
        <w:t>frente</w:t>
      </w:r>
      <w:r w:rsidRPr="00502FF3">
        <w:rPr>
          <w:rFonts w:cs="Arial"/>
          <w:spacing w:val="-2"/>
          <w:lang w:val="es-CO"/>
        </w:rPr>
        <w:t xml:space="preserve"> </w:t>
      </w:r>
      <w:r w:rsidRPr="00502FF3">
        <w:rPr>
          <w:rFonts w:cs="Arial"/>
          <w:lang w:val="es-CO"/>
        </w:rPr>
        <w:t>al</w:t>
      </w:r>
      <w:r w:rsidRPr="00502FF3">
        <w:rPr>
          <w:rFonts w:cs="Arial"/>
          <w:spacing w:val="-2"/>
          <w:lang w:val="es-CO"/>
        </w:rPr>
        <w:t xml:space="preserve"> </w:t>
      </w:r>
      <w:r w:rsidRPr="00502FF3">
        <w:rPr>
          <w:rFonts w:cs="Arial"/>
          <w:spacing w:val="-1"/>
          <w:lang w:val="es-CO"/>
        </w:rPr>
        <w:t>personal,</w:t>
      </w:r>
      <w:r w:rsidRPr="00502FF3">
        <w:rPr>
          <w:rFonts w:cs="Arial"/>
          <w:spacing w:val="-4"/>
          <w:lang w:val="es-CO"/>
        </w:rPr>
        <w:t xml:space="preserve"> </w:t>
      </w:r>
      <w:r w:rsidRPr="00502FF3">
        <w:rPr>
          <w:rFonts w:cs="Arial"/>
          <w:lang w:val="es-CO"/>
        </w:rPr>
        <w:t>subordinados</w:t>
      </w:r>
      <w:r w:rsidRPr="00502FF3">
        <w:rPr>
          <w:rFonts w:cs="Arial"/>
          <w:spacing w:val="-3"/>
          <w:lang w:val="es-CO"/>
        </w:rPr>
        <w:t xml:space="preserve"> </w:t>
      </w:r>
      <w:r w:rsidRPr="00502FF3">
        <w:rPr>
          <w:rFonts w:cs="Arial"/>
          <w:lang w:val="es-CO"/>
        </w:rPr>
        <w:t>o</w:t>
      </w:r>
      <w:r w:rsidRPr="00502FF3">
        <w:rPr>
          <w:rFonts w:cs="Arial"/>
          <w:spacing w:val="-3"/>
          <w:lang w:val="es-CO"/>
        </w:rPr>
        <w:t xml:space="preserve"> </w:t>
      </w:r>
      <w:r w:rsidRPr="00502FF3">
        <w:rPr>
          <w:rFonts w:cs="Arial"/>
          <w:lang w:val="es-CO"/>
        </w:rPr>
        <w:t>terceros</w:t>
      </w:r>
      <w:r w:rsidRPr="00502FF3">
        <w:rPr>
          <w:rFonts w:cs="Arial"/>
          <w:spacing w:val="-3"/>
          <w:lang w:val="es-CO"/>
        </w:rPr>
        <w:t xml:space="preserve"> </w:t>
      </w:r>
      <w:r w:rsidRPr="00502FF3">
        <w:rPr>
          <w:rFonts w:cs="Arial"/>
          <w:lang w:val="es-CO"/>
        </w:rPr>
        <w:t>que</w:t>
      </w:r>
      <w:r w:rsidRPr="00502FF3">
        <w:rPr>
          <w:rFonts w:cs="Arial"/>
          <w:spacing w:val="-4"/>
          <w:lang w:val="es-CO"/>
        </w:rPr>
        <w:t xml:space="preserve"> </w:t>
      </w:r>
      <w:r w:rsidRPr="00502FF3">
        <w:rPr>
          <w:rFonts w:cs="Arial"/>
          <w:lang w:val="es-CO"/>
        </w:rPr>
        <w:t>se</w:t>
      </w:r>
      <w:r w:rsidRPr="00502FF3">
        <w:rPr>
          <w:rFonts w:cs="Arial"/>
          <w:spacing w:val="-2"/>
          <w:lang w:val="es-CO"/>
        </w:rPr>
        <w:t xml:space="preserve"> </w:t>
      </w:r>
      <w:r w:rsidRPr="00502FF3">
        <w:rPr>
          <w:rFonts w:cs="Arial"/>
          <w:spacing w:val="-1"/>
          <w:lang w:val="es-CO"/>
        </w:rPr>
        <w:t>vinculen</w:t>
      </w:r>
      <w:r w:rsidRPr="00502FF3">
        <w:rPr>
          <w:rFonts w:cs="Arial"/>
          <w:spacing w:val="-4"/>
          <w:lang w:val="es-CO"/>
        </w:rPr>
        <w:t xml:space="preserve"> </w:t>
      </w:r>
      <w:r w:rsidRPr="00502FF3">
        <w:rPr>
          <w:rFonts w:cs="Arial"/>
          <w:lang w:val="es-CO"/>
        </w:rPr>
        <w:t>a</w:t>
      </w:r>
      <w:r w:rsidRPr="00502FF3">
        <w:rPr>
          <w:rFonts w:cs="Arial"/>
          <w:spacing w:val="-2"/>
          <w:lang w:val="es-CO"/>
        </w:rPr>
        <w:t xml:space="preserve"> </w:t>
      </w:r>
      <w:r w:rsidRPr="00502FF3">
        <w:rPr>
          <w:rFonts w:cs="Arial"/>
          <w:spacing w:val="-1"/>
          <w:lang w:val="es-CO"/>
        </w:rPr>
        <w:t>la</w:t>
      </w:r>
      <w:r w:rsidRPr="00502FF3">
        <w:rPr>
          <w:rFonts w:cs="Arial"/>
          <w:spacing w:val="-3"/>
          <w:lang w:val="es-CO"/>
        </w:rPr>
        <w:t xml:space="preserve"> </w:t>
      </w:r>
      <w:r w:rsidRPr="00502FF3">
        <w:rPr>
          <w:rFonts w:cs="Arial"/>
          <w:lang w:val="es-CO"/>
        </w:rPr>
        <w:t>ejecución</w:t>
      </w:r>
      <w:r w:rsidRPr="00502FF3">
        <w:rPr>
          <w:rFonts w:cs="Arial"/>
          <w:spacing w:val="72"/>
          <w:w w:val="99"/>
          <w:lang w:val="es-CO"/>
        </w:rPr>
        <w:t xml:space="preserve"> </w:t>
      </w:r>
      <w:r w:rsidRPr="00502FF3">
        <w:rPr>
          <w:rFonts w:cs="Arial"/>
          <w:lang w:val="es-CO"/>
        </w:rPr>
        <w:t>de</w:t>
      </w:r>
      <w:r w:rsidRPr="00502FF3">
        <w:rPr>
          <w:rFonts w:cs="Arial"/>
          <w:spacing w:val="-9"/>
          <w:lang w:val="es-CO"/>
        </w:rPr>
        <w:t xml:space="preserve"> </w:t>
      </w:r>
      <w:r w:rsidRPr="00502FF3">
        <w:rPr>
          <w:rFonts w:cs="Arial"/>
          <w:lang w:val="es-CO"/>
        </w:rPr>
        <w:t>las</w:t>
      </w:r>
      <w:r w:rsidRPr="00502FF3">
        <w:rPr>
          <w:rFonts w:cs="Arial"/>
          <w:spacing w:val="-7"/>
          <w:lang w:val="es-CO"/>
        </w:rPr>
        <w:t xml:space="preserve"> </w:t>
      </w:r>
      <w:r w:rsidRPr="00502FF3">
        <w:rPr>
          <w:rFonts w:cs="Arial"/>
          <w:lang w:val="es-CO"/>
        </w:rPr>
        <w:t>obligaciones</w:t>
      </w:r>
      <w:r w:rsidRPr="00502FF3">
        <w:rPr>
          <w:rFonts w:cs="Arial"/>
          <w:spacing w:val="-7"/>
          <w:lang w:val="es-CO"/>
        </w:rPr>
        <w:t xml:space="preserve"> </w:t>
      </w:r>
      <w:r w:rsidRPr="00502FF3">
        <w:rPr>
          <w:rFonts w:cs="Arial"/>
          <w:lang w:val="es-CO"/>
        </w:rPr>
        <w:t>derivadas</w:t>
      </w:r>
      <w:r w:rsidRPr="00502FF3">
        <w:rPr>
          <w:rFonts w:cs="Arial"/>
          <w:spacing w:val="-7"/>
          <w:lang w:val="es-CO"/>
        </w:rPr>
        <w:t xml:space="preserve"> </w:t>
      </w:r>
      <w:r w:rsidRPr="00502FF3">
        <w:rPr>
          <w:rFonts w:cs="Arial"/>
          <w:spacing w:val="-1"/>
          <w:lang w:val="es-CO"/>
        </w:rPr>
        <w:t>del</w:t>
      </w:r>
      <w:r w:rsidRPr="00502FF3">
        <w:rPr>
          <w:rFonts w:cs="Arial"/>
          <w:spacing w:val="-8"/>
          <w:lang w:val="es-CO"/>
        </w:rPr>
        <w:t xml:space="preserve"> </w:t>
      </w:r>
      <w:r w:rsidRPr="00502FF3">
        <w:rPr>
          <w:rFonts w:cs="Arial"/>
          <w:lang w:val="es-CO"/>
        </w:rPr>
        <w:t>presente</w:t>
      </w:r>
      <w:r w:rsidRPr="00502FF3">
        <w:rPr>
          <w:rFonts w:cs="Arial"/>
          <w:spacing w:val="-8"/>
          <w:lang w:val="es-CO"/>
        </w:rPr>
        <w:t xml:space="preserve"> </w:t>
      </w:r>
      <w:r w:rsidRPr="00502FF3">
        <w:rPr>
          <w:rFonts w:cs="Arial"/>
          <w:lang w:val="es-CO"/>
        </w:rPr>
        <w:t>Contrato.</w:t>
      </w:r>
    </w:p>
    <w:p w14:paraId="1897E657" w14:textId="77777777" w:rsidR="009436DF" w:rsidRPr="00502FF3" w:rsidRDefault="009436DF" w:rsidP="0015265B">
      <w:pPr>
        <w:pStyle w:val="Textoindependiente"/>
        <w:ind w:left="0"/>
        <w:contextualSpacing/>
        <w:jc w:val="both"/>
        <w:rPr>
          <w:rFonts w:cs="Arial"/>
          <w:lang w:val="es-CO"/>
        </w:rPr>
      </w:pPr>
    </w:p>
    <w:p w14:paraId="166C5486" w14:textId="31805A85" w:rsidR="009436DF" w:rsidRPr="00502FF3" w:rsidRDefault="009436DF" w:rsidP="0015265B">
      <w:pPr>
        <w:pStyle w:val="Textoindependiente"/>
        <w:ind w:left="0"/>
        <w:contextualSpacing/>
        <w:jc w:val="both"/>
        <w:rPr>
          <w:rFonts w:cs="Arial"/>
          <w:lang w:val="es-CO"/>
        </w:rPr>
      </w:pPr>
      <w:r w:rsidRPr="00502FF3">
        <w:rPr>
          <w:rFonts w:cs="Arial"/>
          <w:lang w:val="es-CO"/>
        </w:rPr>
        <w:t xml:space="preserve">En caso de que se formule reclamo, demanda o acción legal en contra de LA NACIÓN - MINISTERIO DE DEFENSA NACIONAL - FUERZA </w:t>
      </w:r>
      <w:r w:rsidR="001F3647">
        <w:rPr>
          <w:rFonts w:cs="Arial"/>
          <w:lang w:val="es-CO"/>
        </w:rPr>
        <w:t>AEROESPACIAL</w:t>
      </w:r>
      <w:r w:rsidRPr="00502FF3">
        <w:rPr>
          <w:rFonts w:cs="Arial"/>
          <w:lang w:val="es-CO"/>
        </w:rPr>
        <w:t xml:space="preserve"> COLOMBIANA</w:t>
      </w:r>
      <w:r w:rsidR="00227E59">
        <w:rPr>
          <w:rFonts w:cs="Arial"/>
          <w:lang w:val="es-CO"/>
        </w:rPr>
        <w:t xml:space="preserve"> - </w:t>
      </w:r>
      <w:r w:rsidR="006C5F2B">
        <w:rPr>
          <w:rFonts w:cs="Arial"/>
          <w:lang w:val="es-CO"/>
        </w:rPr>
        <w:t>COMANDO AÉREO DE TRANSPORTE MILITAR</w:t>
      </w:r>
      <w:r w:rsidRPr="00502FF3">
        <w:rPr>
          <w:rFonts w:cs="Arial"/>
          <w:lang w:val="es-CO"/>
        </w:rPr>
        <w:t xml:space="preserve"> por asuntos, que según el contrato sea de responsabilidad del CONTRATISTA, se le comunicará </w:t>
      </w:r>
      <w:r w:rsidR="00716964" w:rsidRPr="00502FF3">
        <w:rPr>
          <w:rFonts w:cs="Arial"/>
          <w:lang w:val="es-CO"/>
        </w:rPr>
        <w:t>en el menor tiempo</w:t>
      </w:r>
      <w:r w:rsidRPr="00502FF3">
        <w:rPr>
          <w:rFonts w:cs="Arial"/>
          <w:lang w:val="es-CO"/>
        </w:rPr>
        <w:t xml:space="preserve"> posible de ello para que por su cuenta adopte oportunamente las medidas previstas por la ley y adelante los trámites para llegar a un arreglo del conflicto. </w:t>
      </w:r>
    </w:p>
    <w:p w14:paraId="54F36601" w14:textId="77777777" w:rsidR="0015265B" w:rsidRPr="00502FF3" w:rsidRDefault="0015265B" w:rsidP="0015265B">
      <w:pPr>
        <w:pStyle w:val="Textoindependiente"/>
        <w:ind w:left="0"/>
        <w:contextualSpacing/>
        <w:jc w:val="both"/>
        <w:rPr>
          <w:rFonts w:cs="Arial"/>
          <w:lang w:val="es-CO"/>
        </w:rPr>
      </w:pPr>
    </w:p>
    <w:p w14:paraId="293D0E56" w14:textId="77777777" w:rsidR="009436DF" w:rsidRPr="00502FF3" w:rsidRDefault="009436DF" w:rsidP="00AC3FE4">
      <w:pPr>
        <w:shd w:val="clear" w:color="auto" w:fill="DBE5F1" w:themeFill="accent1" w:themeFillTint="33"/>
        <w:spacing w:after="0" w:line="240" w:lineRule="auto"/>
        <w:jc w:val="both"/>
        <w:rPr>
          <w:rFonts w:ascii="Arial" w:eastAsia="Arial" w:hAnsi="Arial" w:cs="Arial"/>
          <w:b/>
          <w:sz w:val="20"/>
          <w:szCs w:val="20"/>
        </w:rPr>
      </w:pPr>
      <w:r w:rsidRPr="00502FF3">
        <w:rPr>
          <w:rFonts w:ascii="Arial" w:eastAsia="Arial" w:hAnsi="Arial" w:cs="Arial"/>
          <w:b/>
          <w:sz w:val="20"/>
          <w:szCs w:val="20"/>
        </w:rPr>
        <w:t xml:space="preserve">Cláusula </w:t>
      </w:r>
      <w:r w:rsidR="0015265B" w:rsidRPr="00502FF3">
        <w:rPr>
          <w:rFonts w:ascii="Arial" w:eastAsia="Arial" w:hAnsi="Arial" w:cs="Arial"/>
          <w:b/>
          <w:sz w:val="20"/>
          <w:szCs w:val="20"/>
        </w:rPr>
        <w:t>5</w:t>
      </w:r>
      <w:r w:rsidRPr="00502FF3">
        <w:rPr>
          <w:rFonts w:ascii="Arial" w:eastAsia="Arial" w:hAnsi="Arial" w:cs="Arial"/>
          <w:b/>
          <w:sz w:val="20"/>
          <w:szCs w:val="20"/>
        </w:rPr>
        <w:t xml:space="preserve"> </w:t>
      </w:r>
      <w:r w:rsidR="001A2497" w:rsidRPr="00502FF3">
        <w:rPr>
          <w:rFonts w:ascii="Arial" w:eastAsia="Arial" w:hAnsi="Arial" w:cs="Arial"/>
          <w:b/>
          <w:sz w:val="20"/>
          <w:szCs w:val="20"/>
        </w:rPr>
        <w:t>–</w:t>
      </w:r>
      <w:r w:rsidRPr="00502FF3">
        <w:rPr>
          <w:rFonts w:ascii="Arial" w:eastAsia="Arial" w:hAnsi="Arial" w:cs="Arial"/>
          <w:b/>
          <w:sz w:val="20"/>
          <w:szCs w:val="20"/>
        </w:rPr>
        <w:t xml:space="preserve"> </w:t>
      </w:r>
      <w:r w:rsidR="001A2497" w:rsidRPr="00502FF3">
        <w:rPr>
          <w:rFonts w:ascii="Arial" w:eastAsia="Arial" w:hAnsi="Arial" w:cs="Arial"/>
          <w:b/>
          <w:sz w:val="20"/>
          <w:szCs w:val="20"/>
        </w:rPr>
        <w:t xml:space="preserve">Multas </w:t>
      </w:r>
    </w:p>
    <w:p w14:paraId="265BD1A9" w14:textId="77777777" w:rsidR="001A2497" w:rsidRPr="00502FF3" w:rsidRDefault="001A2497" w:rsidP="0015265B">
      <w:pPr>
        <w:spacing w:after="0" w:line="240" w:lineRule="auto"/>
        <w:contextualSpacing/>
        <w:jc w:val="both"/>
        <w:rPr>
          <w:rFonts w:ascii="Arial" w:eastAsia="Arial" w:hAnsi="Arial" w:cs="Arial"/>
          <w:spacing w:val="1"/>
          <w:sz w:val="20"/>
          <w:szCs w:val="20"/>
        </w:rPr>
      </w:pPr>
    </w:p>
    <w:p w14:paraId="2B8700C2" w14:textId="2F34027A" w:rsidR="00C51D24" w:rsidRPr="00502FF3" w:rsidRDefault="00C51D24" w:rsidP="0015265B">
      <w:pPr>
        <w:spacing w:before="13" w:line="240" w:lineRule="auto"/>
        <w:contextualSpacing/>
        <w:jc w:val="both"/>
        <w:rPr>
          <w:rFonts w:ascii="Arial" w:eastAsia="Arial" w:hAnsi="Arial" w:cs="Arial"/>
          <w:spacing w:val="1"/>
          <w:sz w:val="20"/>
          <w:szCs w:val="20"/>
          <w:lang w:eastAsia="es-ES"/>
        </w:rPr>
      </w:pPr>
      <w:r w:rsidRPr="00502FF3">
        <w:rPr>
          <w:rFonts w:ascii="Arial" w:eastAsia="Arial" w:hAnsi="Arial" w:cs="Arial"/>
          <w:spacing w:val="1"/>
          <w:sz w:val="20"/>
          <w:szCs w:val="20"/>
        </w:rPr>
        <w:t>En caso de mora o de incumplimiento parcial de las obligaciones contractuales a cargo de EL CONTRATISTA, autoriza expresamente, mediante el presente documento</w:t>
      </w:r>
      <w:r w:rsidRPr="00502FF3">
        <w:rPr>
          <w:rFonts w:ascii="Arial" w:eastAsia="Arial" w:hAnsi="Arial" w:cs="Arial"/>
          <w:sz w:val="20"/>
          <w:szCs w:val="20"/>
        </w:rPr>
        <w:t xml:space="preserve"> a </w:t>
      </w:r>
      <w:r w:rsidRPr="00502FF3">
        <w:rPr>
          <w:rFonts w:ascii="Arial" w:hAnsi="Arial" w:cs="Arial"/>
          <w:b/>
          <w:spacing w:val="-1"/>
          <w:sz w:val="20"/>
          <w:szCs w:val="20"/>
        </w:rPr>
        <w:t>LA NACIÓN -</w:t>
      </w:r>
      <w:r w:rsidR="00227E59">
        <w:rPr>
          <w:rFonts w:ascii="Arial" w:hAnsi="Arial" w:cs="Arial"/>
          <w:b/>
          <w:spacing w:val="-1"/>
          <w:sz w:val="20"/>
          <w:szCs w:val="20"/>
        </w:rPr>
        <w:t xml:space="preserve"> </w:t>
      </w:r>
      <w:r w:rsidRPr="00502FF3">
        <w:rPr>
          <w:rFonts w:ascii="Arial" w:hAnsi="Arial" w:cs="Arial"/>
          <w:b/>
          <w:spacing w:val="-1"/>
          <w:sz w:val="20"/>
          <w:szCs w:val="20"/>
        </w:rPr>
        <w:t xml:space="preserve">MINISTERIO DE DEFENSA NACIONAL- FUERZA </w:t>
      </w:r>
      <w:r w:rsidR="001F3647">
        <w:rPr>
          <w:rFonts w:ascii="Arial" w:hAnsi="Arial" w:cs="Arial"/>
          <w:b/>
          <w:spacing w:val="-1"/>
          <w:sz w:val="20"/>
          <w:szCs w:val="20"/>
        </w:rPr>
        <w:t>AEROESPACIAL</w:t>
      </w:r>
      <w:r w:rsidR="00227E59">
        <w:rPr>
          <w:rFonts w:ascii="Arial" w:hAnsi="Arial" w:cs="Arial"/>
          <w:b/>
          <w:spacing w:val="-1"/>
          <w:sz w:val="20"/>
          <w:szCs w:val="20"/>
        </w:rPr>
        <w:t xml:space="preserve"> </w:t>
      </w:r>
      <w:r w:rsidRPr="00502FF3">
        <w:rPr>
          <w:rFonts w:ascii="Arial" w:hAnsi="Arial" w:cs="Arial"/>
          <w:b/>
          <w:spacing w:val="-1"/>
          <w:sz w:val="20"/>
          <w:szCs w:val="20"/>
        </w:rPr>
        <w:t>COLOMBIANA</w:t>
      </w:r>
      <w:r w:rsidR="00B200C7" w:rsidRPr="00502FF3">
        <w:rPr>
          <w:rFonts w:ascii="Arial" w:hAnsi="Arial" w:cs="Arial"/>
          <w:b/>
          <w:spacing w:val="-1"/>
          <w:sz w:val="20"/>
          <w:szCs w:val="20"/>
        </w:rPr>
        <w:t xml:space="preserve"> </w:t>
      </w:r>
      <w:r w:rsidRPr="00502FF3">
        <w:rPr>
          <w:rFonts w:ascii="Arial" w:hAnsi="Arial" w:cs="Arial"/>
          <w:b/>
          <w:spacing w:val="-1"/>
          <w:sz w:val="20"/>
          <w:szCs w:val="20"/>
        </w:rPr>
        <w:t>-</w:t>
      </w:r>
      <w:r w:rsidR="00B200C7" w:rsidRPr="00502FF3">
        <w:rPr>
          <w:rFonts w:ascii="Arial" w:hAnsi="Arial" w:cs="Arial"/>
          <w:b/>
          <w:spacing w:val="-1"/>
          <w:sz w:val="20"/>
          <w:szCs w:val="20"/>
        </w:rPr>
        <w:t xml:space="preserve"> </w:t>
      </w:r>
      <w:r w:rsidRPr="00502FF3">
        <w:rPr>
          <w:rFonts w:ascii="Arial" w:hAnsi="Arial" w:cs="Arial"/>
          <w:b/>
          <w:spacing w:val="-1"/>
          <w:sz w:val="20"/>
          <w:szCs w:val="20"/>
        </w:rPr>
        <w:t>COMANDO AÉREO DE TRANSPORTE MILITAR</w:t>
      </w:r>
      <w:r w:rsidRPr="00502FF3">
        <w:rPr>
          <w:rFonts w:ascii="Arial" w:eastAsia="Arial" w:hAnsi="Arial" w:cs="Arial"/>
          <w:b/>
          <w:sz w:val="20"/>
          <w:szCs w:val="20"/>
        </w:rPr>
        <w:t>,</w:t>
      </w:r>
      <w:r w:rsidRPr="00502FF3">
        <w:rPr>
          <w:rFonts w:ascii="Arial" w:eastAsia="Arial" w:hAnsi="Arial" w:cs="Arial"/>
          <w:sz w:val="20"/>
          <w:szCs w:val="20"/>
        </w:rPr>
        <w:t xml:space="preserve"> </w:t>
      </w:r>
      <w:r w:rsidRPr="00502FF3">
        <w:rPr>
          <w:rFonts w:ascii="Arial" w:eastAsia="Arial" w:hAnsi="Arial" w:cs="Arial"/>
          <w:spacing w:val="1"/>
          <w:sz w:val="20"/>
          <w:szCs w:val="20"/>
        </w:rPr>
        <w:t>previo cumplimiento del procedimiento establecido en el artículo 86 de la ley 1474 de 2011, para efectuar la tasación y cobro, previo requerimiento, de multas diarias sucesivas del uno por ciento (1%) del valor del total del contrato, por cada día de retardo y hasta por quince días calendario que no exceda el 20% del valor total del contrato, las cuales serán tasadas por el supervisor del contrato.</w:t>
      </w:r>
    </w:p>
    <w:p w14:paraId="12AFE384" w14:textId="77777777" w:rsidR="00524EEA" w:rsidRPr="00502FF3" w:rsidRDefault="00524EEA" w:rsidP="0015265B">
      <w:pPr>
        <w:spacing w:before="13" w:line="240" w:lineRule="auto"/>
        <w:contextualSpacing/>
        <w:jc w:val="both"/>
        <w:rPr>
          <w:rFonts w:ascii="Arial" w:eastAsia="Arial" w:hAnsi="Arial" w:cs="Arial"/>
          <w:sz w:val="20"/>
          <w:szCs w:val="20"/>
        </w:rPr>
      </w:pPr>
    </w:p>
    <w:p w14:paraId="0A85CF29" w14:textId="40F898FF" w:rsidR="00C51D24" w:rsidRPr="00502FF3" w:rsidRDefault="00C51D24" w:rsidP="0015265B">
      <w:pPr>
        <w:spacing w:before="13" w:line="240" w:lineRule="auto"/>
        <w:contextualSpacing/>
        <w:jc w:val="both"/>
        <w:rPr>
          <w:rFonts w:ascii="Arial" w:eastAsia="Arial" w:hAnsi="Arial" w:cs="Arial"/>
          <w:sz w:val="20"/>
          <w:szCs w:val="20"/>
        </w:rPr>
      </w:pPr>
      <w:r w:rsidRPr="00502FF3">
        <w:rPr>
          <w:rFonts w:ascii="Arial" w:eastAsia="Arial" w:hAnsi="Arial" w:cs="Arial"/>
          <w:sz w:val="20"/>
          <w:szCs w:val="20"/>
        </w:rPr>
        <w:t xml:space="preserve">El valor de la multa será descontado del saldo que, por cualquier concepto adeude la administración AL CONTRATISTA quien, </w:t>
      </w:r>
      <w:r w:rsidR="0015265B" w:rsidRPr="00502FF3">
        <w:rPr>
          <w:rFonts w:ascii="Arial" w:eastAsia="Arial" w:hAnsi="Arial" w:cs="Arial"/>
          <w:sz w:val="20"/>
          <w:szCs w:val="20"/>
        </w:rPr>
        <w:t xml:space="preserve">en esta oportunidad, </w:t>
      </w:r>
      <w:r w:rsidRPr="00502FF3">
        <w:rPr>
          <w:rFonts w:ascii="Arial" w:eastAsia="Arial" w:hAnsi="Arial" w:cs="Arial"/>
          <w:sz w:val="20"/>
          <w:szCs w:val="20"/>
        </w:rPr>
        <w:t>con la firma de este contrato</w:t>
      </w:r>
      <w:r w:rsidR="0015265B" w:rsidRPr="00502FF3">
        <w:rPr>
          <w:rFonts w:ascii="Arial" w:eastAsia="Arial" w:hAnsi="Arial" w:cs="Arial"/>
          <w:sz w:val="20"/>
          <w:szCs w:val="20"/>
        </w:rPr>
        <w:t xml:space="preserve"> electrónico, </w:t>
      </w:r>
      <w:r w:rsidRPr="00502FF3">
        <w:rPr>
          <w:rFonts w:ascii="Arial" w:eastAsia="Arial" w:hAnsi="Arial" w:cs="Arial"/>
          <w:sz w:val="20"/>
          <w:szCs w:val="20"/>
        </w:rPr>
        <w:t>autoriza</w:t>
      </w:r>
      <w:r w:rsidR="0015265B" w:rsidRPr="00502FF3">
        <w:rPr>
          <w:rFonts w:ascii="Arial" w:eastAsia="Arial" w:hAnsi="Arial" w:cs="Arial"/>
          <w:sz w:val="20"/>
          <w:szCs w:val="20"/>
        </w:rPr>
        <w:t xml:space="preserve"> a LA NACIÓN –MINISTERIO DE DEFENSA NACIONAL –</w:t>
      </w:r>
      <w:r w:rsidR="00227E59">
        <w:rPr>
          <w:rFonts w:ascii="Arial" w:eastAsia="Arial" w:hAnsi="Arial" w:cs="Arial"/>
          <w:sz w:val="20"/>
          <w:szCs w:val="20"/>
        </w:rPr>
        <w:t xml:space="preserve"> FUERZA </w:t>
      </w:r>
      <w:r w:rsidR="001F3647">
        <w:rPr>
          <w:rFonts w:ascii="Arial" w:eastAsia="Arial" w:hAnsi="Arial" w:cs="Arial"/>
          <w:sz w:val="20"/>
          <w:szCs w:val="20"/>
        </w:rPr>
        <w:t>AEROESPACIAL</w:t>
      </w:r>
      <w:r w:rsidR="00227E59">
        <w:rPr>
          <w:rFonts w:ascii="Arial" w:eastAsia="Arial" w:hAnsi="Arial" w:cs="Arial"/>
          <w:sz w:val="20"/>
          <w:szCs w:val="20"/>
        </w:rPr>
        <w:t xml:space="preserve"> COLOMBIANA - </w:t>
      </w:r>
      <w:r w:rsidR="0015265B" w:rsidRPr="00502FF3">
        <w:rPr>
          <w:rFonts w:ascii="Arial" w:eastAsia="Arial" w:hAnsi="Arial" w:cs="Arial"/>
          <w:sz w:val="20"/>
          <w:szCs w:val="20"/>
        </w:rPr>
        <w:t>C</w:t>
      </w:r>
      <w:r w:rsidR="00227E59">
        <w:rPr>
          <w:rFonts w:ascii="Arial" w:eastAsia="Arial" w:hAnsi="Arial" w:cs="Arial"/>
          <w:sz w:val="20"/>
          <w:szCs w:val="20"/>
        </w:rPr>
        <w:t>OMANDO AÉREO DE TRANSPORTE</w:t>
      </w:r>
      <w:r w:rsidR="00C13A1B">
        <w:rPr>
          <w:rFonts w:ascii="Arial" w:eastAsia="Arial" w:hAnsi="Arial" w:cs="Arial"/>
          <w:sz w:val="20"/>
          <w:szCs w:val="20"/>
        </w:rPr>
        <w:t xml:space="preserve"> MILITAR</w:t>
      </w:r>
      <w:r w:rsidRPr="00502FF3">
        <w:rPr>
          <w:rFonts w:ascii="Arial" w:eastAsia="Arial" w:hAnsi="Arial" w:cs="Arial"/>
          <w:sz w:val="20"/>
          <w:szCs w:val="20"/>
        </w:rPr>
        <w:t xml:space="preserve"> para proceder en consecuencia. Si esto no fuere posible, se hará efectiva la garantía única, en el amparo de cumplimiento. </w:t>
      </w:r>
    </w:p>
    <w:p w14:paraId="4A6919E8" w14:textId="77777777" w:rsidR="00C51D24" w:rsidRPr="00502FF3" w:rsidRDefault="00C51D24" w:rsidP="0015265B">
      <w:pPr>
        <w:spacing w:after="0" w:line="240" w:lineRule="auto"/>
        <w:contextualSpacing/>
        <w:jc w:val="both"/>
        <w:rPr>
          <w:rFonts w:ascii="Arial" w:eastAsia="Arial" w:hAnsi="Arial" w:cs="Arial"/>
          <w:spacing w:val="1"/>
          <w:sz w:val="20"/>
          <w:szCs w:val="20"/>
        </w:rPr>
      </w:pPr>
    </w:p>
    <w:p w14:paraId="3D13B418" w14:textId="7D2AEE55" w:rsidR="001A2497" w:rsidRDefault="00884B8C" w:rsidP="0015265B">
      <w:pPr>
        <w:widowControl w:val="0"/>
        <w:spacing w:after="0" w:line="240" w:lineRule="auto"/>
        <w:contextualSpacing/>
        <w:jc w:val="both"/>
        <w:rPr>
          <w:rFonts w:ascii="Arial" w:eastAsia="Arial" w:hAnsi="Arial" w:cs="Arial"/>
          <w:sz w:val="20"/>
          <w:szCs w:val="20"/>
        </w:rPr>
      </w:pPr>
      <w:bookmarkStart w:id="1" w:name="_Toc379531508"/>
      <w:r w:rsidRPr="00502FF3">
        <w:rPr>
          <w:rFonts w:ascii="Arial" w:eastAsia="Arial" w:hAnsi="Arial" w:cs="Arial"/>
          <w:b/>
          <w:bCs/>
          <w:sz w:val="20"/>
          <w:szCs w:val="20"/>
        </w:rPr>
        <w:t>PARÁGRAFO PRIMERO</w:t>
      </w:r>
      <w:bookmarkEnd w:id="1"/>
      <w:r w:rsidRPr="00502FF3">
        <w:rPr>
          <w:rFonts w:ascii="Arial" w:eastAsia="Arial" w:hAnsi="Arial" w:cs="Arial"/>
          <w:sz w:val="20"/>
          <w:szCs w:val="20"/>
        </w:rPr>
        <w:t xml:space="preserve">: </w:t>
      </w:r>
      <w:r w:rsidR="0015265B" w:rsidRPr="00502FF3">
        <w:rPr>
          <w:rFonts w:ascii="Arial" w:eastAsia="Arial" w:hAnsi="Arial" w:cs="Arial"/>
          <w:sz w:val="20"/>
          <w:szCs w:val="20"/>
        </w:rPr>
        <w:t>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el Departamento de Compras Públicas de CATAM,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de acuerdo a lo estipulado en el numeral 6.2 del Artículo 6 de la Ley 1150 de 2007, y realizará las demás actividades que señalen las normas concordantes y pertinentes que regulan la materia.</w:t>
      </w:r>
    </w:p>
    <w:p w14:paraId="2483A974" w14:textId="6F0CE4BC" w:rsidR="00AB5748" w:rsidRDefault="00AB5748" w:rsidP="0015265B">
      <w:pPr>
        <w:widowControl w:val="0"/>
        <w:spacing w:after="0" w:line="240" w:lineRule="auto"/>
        <w:contextualSpacing/>
        <w:jc w:val="both"/>
        <w:rPr>
          <w:rFonts w:ascii="Arial" w:eastAsia="Arial" w:hAnsi="Arial" w:cs="Arial"/>
          <w:b/>
          <w:sz w:val="20"/>
          <w:szCs w:val="20"/>
        </w:rPr>
      </w:pPr>
    </w:p>
    <w:p w14:paraId="5CB00392" w14:textId="77777777" w:rsidR="00D14E91" w:rsidRDefault="00D14E91" w:rsidP="0015265B">
      <w:pPr>
        <w:widowControl w:val="0"/>
        <w:spacing w:after="0" w:line="240" w:lineRule="auto"/>
        <w:contextualSpacing/>
        <w:jc w:val="both"/>
        <w:rPr>
          <w:rFonts w:ascii="Arial" w:eastAsia="Arial" w:hAnsi="Arial" w:cs="Arial"/>
          <w:b/>
          <w:sz w:val="20"/>
          <w:szCs w:val="20"/>
        </w:rPr>
      </w:pPr>
    </w:p>
    <w:p w14:paraId="6A874F15" w14:textId="77777777" w:rsidR="00AB5748" w:rsidRDefault="00AB5748" w:rsidP="0015265B">
      <w:pPr>
        <w:widowControl w:val="0"/>
        <w:spacing w:after="0" w:line="240" w:lineRule="auto"/>
        <w:contextualSpacing/>
        <w:jc w:val="both"/>
        <w:rPr>
          <w:rFonts w:ascii="Arial" w:eastAsia="Arial" w:hAnsi="Arial" w:cs="Arial"/>
          <w:b/>
          <w:sz w:val="20"/>
          <w:szCs w:val="20"/>
        </w:rPr>
      </w:pPr>
    </w:p>
    <w:p w14:paraId="2E3E73CB" w14:textId="77777777" w:rsidR="00884B8C" w:rsidRPr="00502FF3" w:rsidRDefault="0015265B" w:rsidP="00AC3FE4">
      <w:pPr>
        <w:shd w:val="clear" w:color="auto" w:fill="DBE5F1" w:themeFill="accent1" w:themeFillTint="33"/>
        <w:spacing w:after="0" w:line="240" w:lineRule="auto"/>
        <w:jc w:val="both"/>
        <w:rPr>
          <w:rFonts w:ascii="Arial" w:eastAsia="Arial" w:hAnsi="Arial" w:cs="Arial"/>
          <w:b/>
          <w:sz w:val="20"/>
          <w:szCs w:val="20"/>
        </w:rPr>
      </w:pPr>
      <w:r w:rsidRPr="00502FF3">
        <w:rPr>
          <w:rFonts w:ascii="Arial" w:eastAsia="Arial" w:hAnsi="Arial" w:cs="Arial"/>
          <w:b/>
          <w:sz w:val="20"/>
          <w:szCs w:val="20"/>
        </w:rPr>
        <w:t>Cláusula 6</w:t>
      </w:r>
      <w:r w:rsidR="00884B8C" w:rsidRPr="00502FF3">
        <w:rPr>
          <w:rFonts w:ascii="Arial" w:eastAsia="Arial" w:hAnsi="Arial" w:cs="Arial"/>
          <w:b/>
          <w:sz w:val="20"/>
          <w:szCs w:val="20"/>
        </w:rPr>
        <w:t xml:space="preserve"> – Cláusula Penal Pecuniaria: </w:t>
      </w:r>
    </w:p>
    <w:p w14:paraId="2CED05D8" w14:textId="77777777" w:rsidR="00884B8C" w:rsidRPr="00502FF3" w:rsidRDefault="00884B8C" w:rsidP="0015265B">
      <w:pPr>
        <w:widowControl w:val="0"/>
        <w:spacing w:after="0" w:line="240" w:lineRule="auto"/>
        <w:contextualSpacing/>
        <w:jc w:val="both"/>
        <w:rPr>
          <w:rFonts w:ascii="Arial" w:eastAsia="Arial" w:hAnsi="Arial" w:cs="Arial"/>
          <w:sz w:val="20"/>
          <w:szCs w:val="20"/>
        </w:rPr>
      </w:pPr>
    </w:p>
    <w:p w14:paraId="1C05F3CE" w14:textId="4121AED0" w:rsidR="00884B8C" w:rsidRPr="00502FF3" w:rsidRDefault="00884B8C" w:rsidP="0015265B">
      <w:pPr>
        <w:pStyle w:val="Textoindependiente"/>
        <w:ind w:left="0"/>
        <w:contextualSpacing/>
        <w:jc w:val="both"/>
        <w:rPr>
          <w:rFonts w:cs="Arial"/>
          <w:lang w:val="es-CO"/>
        </w:rPr>
      </w:pPr>
      <w:r w:rsidRPr="00502FF3">
        <w:rPr>
          <w:rFonts w:cs="Arial"/>
          <w:spacing w:val="-1"/>
          <w:lang w:val="es-CO"/>
        </w:rPr>
        <w:t>En</w:t>
      </w:r>
      <w:r w:rsidRPr="00502FF3">
        <w:rPr>
          <w:rFonts w:cs="Arial"/>
          <w:spacing w:val="15"/>
          <w:lang w:val="es-CO"/>
        </w:rPr>
        <w:t xml:space="preserve"> </w:t>
      </w:r>
      <w:r w:rsidRPr="00502FF3">
        <w:rPr>
          <w:rFonts w:cs="Arial"/>
          <w:lang w:val="es-CO"/>
        </w:rPr>
        <w:t>caso</w:t>
      </w:r>
      <w:r w:rsidRPr="00502FF3">
        <w:rPr>
          <w:rFonts w:cs="Arial"/>
          <w:spacing w:val="17"/>
          <w:lang w:val="es-CO"/>
        </w:rPr>
        <w:t xml:space="preserve"> </w:t>
      </w:r>
      <w:r w:rsidRPr="00502FF3">
        <w:rPr>
          <w:rFonts w:cs="Arial"/>
          <w:lang w:val="es-CO"/>
        </w:rPr>
        <w:t>de</w:t>
      </w:r>
      <w:r w:rsidRPr="00502FF3">
        <w:rPr>
          <w:rFonts w:cs="Arial"/>
          <w:spacing w:val="17"/>
          <w:lang w:val="es-CO"/>
        </w:rPr>
        <w:t xml:space="preserve"> </w:t>
      </w:r>
      <w:r w:rsidRPr="00502FF3">
        <w:rPr>
          <w:rFonts w:cs="Arial"/>
          <w:lang w:val="es-CO"/>
        </w:rPr>
        <w:t>declaratoria</w:t>
      </w:r>
      <w:r w:rsidRPr="00502FF3">
        <w:rPr>
          <w:rFonts w:cs="Arial"/>
          <w:spacing w:val="18"/>
          <w:lang w:val="es-CO"/>
        </w:rPr>
        <w:t xml:space="preserve"> </w:t>
      </w:r>
      <w:r w:rsidRPr="00502FF3">
        <w:rPr>
          <w:rFonts w:cs="Arial"/>
          <w:lang w:val="es-CO"/>
        </w:rPr>
        <w:t>de</w:t>
      </w:r>
      <w:r w:rsidRPr="00502FF3">
        <w:rPr>
          <w:rFonts w:cs="Arial"/>
          <w:spacing w:val="15"/>
          <w:lang w:val="es-CO"/>
        </w:rPr>
        <w:t xml:space="preserve"> </w:t>
      </w:r>
      <w:r w:rsidRPr="00502FF3">
        <w:rPr>
          <w:rFonts w:cs="Arial"/>
          <w:lang w:val="es-CO"/>
        </w:rPr>
        <w:t>caducidad</w:t>
      </w:r>
      <w:r w:rsidRPr="00502FF3">
        <w:rPr>
          <w:rFonts w:cs="Arial"/>
          <w:spacing w:val="15"/>
          <w:lang w:val="es-CO"/>
        </w:rPr>
        <w:t xml:space="preserve"> </w:t>
      </w:r>
      <w:r w:rsidRPr="00502FF3">
        <w:rPr>
          <w:rFonts w:cs="Arial"/>
          <w:lang w:val="es-CO"/>
        </w:rPr>
        <w:t>o</w:t>
      </w:r>
      <w:r w:rsidRPr="00502FF3">
        <w:rPr>
          <w:rFonts w:cs="Arial"/>
          <w:spacing w:val="18"/>
          <w:lang w:val="es-CO"/>
        </w:rPr>
        <w:t xml:space="preserve"> </w:t>
      </w:r>
      <w:r w:rsidRPr="00502FF3">
        <w:rPr>
          <w:rFonts w:cs="Arial"/>
          <w:lang w:val="es-CO"/>
        </w:rPr>
        <w:t>de</w:t>
      </w:r>
      <w:r w:rsidRPr="00502FF3">
        <w:rPr>
          <w:rFonts w:cs="Arial"/>
          <w:spacing w:val="15"/>
          <w:lang w:val="es-CO"/>
        </w:rPr>
        <w:t xml:space="preserve"> </w:t>
      </w:r>
      <w:r w:rsidRPr="00502FF3">
        <w:rPr>
          <w:rFonts w:cs="Arial"/>
          <w:lang w:val="es-CO"/>
        </w:rPr>
        <w:t>incumplimiento</w:t>
      </w:r>
      <w:r w:rsidRPr="00502FF3">
        <w:rPr>
          <w:rFonts w:cs="Arial"/>
          <w:spacing w:val="15"/>
          <w:lang w:val="es-CO"/>
        </w:rPr>
        <w:t xml:space="preserve"> </w:t>
      </w:r>
      <w:r w:rsidRPr="00502FF3">
        <w:rPr>
          <w:rFonts w:cs="Arial"/>
          <w:lang w:val="es-CO"/>
        </w:rPr>
        <w:t>total</w:t>
      </w:r>
      <w:r w:rsidRPr="00502FF3">
        <w:rPr>
          <w:rFonts w:cs="Arial"/>
          <w:spacing w:val="17"/>
          <w:lang w:val="es-CO"/>
        </w:rPr>
        <w:t xml:space="preserve"> </w:t>
      </w:r>
      <w:r w:rsidRPr="00502FF3">
        <w:rPr>
          <w:rFonts w:cs="Arial"/>
          <w:lang w:val="es-CO"/>
        </w:rPr>
        <w:t>o</w:t>
      </w:r>
      <w:r w:rsidRPr="00502FF3">
        <w:rPr>
          <w:rFonts w:cs="Arial"/>
          <w:spacing w:val="19"/>
          <w:lang w:val="es-CO"/>
        </w:rPr>
        <w:t xml:space="preserve"> </w:t>
      </w:r>
      <w:r w:rsidRPr="00502FF3">
        <w:rPr>
          <w:rFonts w:cs="Arial"/>
          <w:lang w:val="es-CO"/>
        </w:rPr>
        <w:t>parcial</w:t>
      </w:r>
      <w:r w:rsidRPr="00502FF3">
        <w:rPr>
          <w:rFonts w:cs="Arial"/>
          <w:spacing w:val="15"/>
          <w:lang w:val="es-CO"/>
        </w:rPr>
        <w:t xml:space="preserve"> </w:t>
      </w:r>
      <w:r w:rsidRPr="00502FF3">
        <w:rPr>
          <w:rFonts w:cs="Arial"/>
          <w:lang w:val="es-CO"/>
        </w:rPr>
        <w:t>de</w:t>
      </w:r>
      <w:r w:rsidRPr="00502FF3">
        <w:rPr>
          <w:rFonts w:cs="Arial"/>
          <w:spacing w:val="18"/>
          <w:lang w:val="es-CO"/>
        </w:rPr>
        <w:t xml:space="preserve"> </w:t>
      </w:r>
      <w:r w:rsidRPr="00502FF3">
        <w:rPr>
          <w:rFonts w:cs="Arial"/>
          <w:lang w:val="es-CO"/>
        </w:rPr>
        <w:t>las</w:t>
      </w:r>
      <w:r w:rsidRPr="00502FF3">
        <w:rPr>
          <w:rFonts w:cs="Arial"/>
          <w:spacing w:val="17"/>
          <w:lang w:val="es-CO"/>
        </w:rPr>
        <w:t xml:space="preserve"> </w:t>
      </w:r>
      <w:r w:rsidRPr="00502FF3">
        <w:rPr>
          <w:rFonts w:cs="Arial"/>
          <w:lang w:val="es-CO"/>
        </w:rPr>
        <w:t>obligaciones</w:t>
      </w:r>
      <w:r w:rsidRPr="00502FF3">
        <w:rPr>
          <w:rFonts w:cs="Arial"/>
          <w:spacing w:val="27"/>
          <w:lang w:val="es-CO"/>
        </w:rPr>
        <w:t xml:space="preserve"> </w:t>
      </w:r>
      <w:r w:rsidRPr="00502FF3">
        <w:rPr>
          <w:rFonts w:cs="Arial"/>
          <w:lang w:val="es-CO"/>
        </w:rPr>
        <w:t>del</w:t>
      </w:r>
      <w:r w:rsidRPr="00502FF3">
        <w:rPr>
          <w:rFonts w:cs="Arial"/>
          <w:spacing w:val="38"/>
          <w:w w:val="99"/>
          <w:lang w:val="es-CO"/>
        </w:rPr>
        <w:t xml:space="preserve"> </w:t>
      </w:r>
      <w:r w:rsidRPr="00502FF3">
        <w:rPr>
          <w:rFonts w:cs="Arial"/>
          <w:lang w:val="es-CO"/>
        </w:rPr>
        <w:t>presente</w:t>
      </w:r>
      <w:r w:rsidRPr="00502FF3">
        <w:rPr>
          <w:rFonts w:cs="Arial"/>
          <w:spacing w:val="-15"/>
          <w:lang w:val="es-CO"/>
        </w:rPr>
        <w:t xml:space="preserve"> </w:t>
      </w:r>
      <w:r w:rsidRPr="00502FF3">
        <w:rPr>
          <w:rFonts w:cs="Arial"/>
          <w:lang w:val="es-CO"/>
        </w:rPr>
        <w:t>Contrato,</w:t>
      </w:r>
      <w:r w:rsidRPr="00502FF3">
        <w:rPr>
          <w:rFonts w:cs="Arial"/>
          <w:spacing w:val="-13"/>
          <w:lang w:val="es-CO"/>
        </w:rPr>
        <w:t xml:space="preserve"> </w:t>
      </w:r>
      <w:r w:rsidRPr="00502FF3">
        <w:rPr>
          <w:rFonts w:cs="Arial"/>
          <w:lang w:val="es-CO"/>
        </w:rPr>
        <w:t>El Contratista debe</w:t>
      </w:r>
      <w:r w:rsidRPr="00502FF3">
        <w:rPr>
          <w:rFonts w:cs="Arial"/>
          <w:spacing w:val="-14"/>
          <w:lang w:val="es-CO"/>
        </w:rPr>
        <w:t xml:space="preserve"> </w:t>
      </w:r>
      <w:r w:rsidRPr="00502FF3">
        <w:rPr>
          <w:rFonts w:cs="Arial"/>
          <w:lang w:val="es-CO"/>
        </w:rPr>
        <w:t>pagar</w:t>
      </w:r>
      <w:r w:rsidRPr="00502FF3">
        <w:rPr>
          <w:rFonts w:cs="Arial"/>
          <w:spacing w:val="-13"/>
          <w:lang w:val="es-CO"/>
        </w:rPr>
        <w:t xml:space="preserve"> </w:t>
      </w:r>
      <w:r w:rsidRPr="00502FF3">
        <w:rPr>
          <w:rFonts w:cs="Arial"/>
          <w:lang w:val="es-CO"/>
        </w:rPr>
        <w:t>a</w:t>
      </w:r>
      <w:r w:rsidR="00227E59" w:rsidRPr="00502FF3">
        <w:rPr>
          <w:rFonts w:cs="Arial"/>
          <w:lang w:val="es-CO"/>
        </w:rPr>
        <w:t xml:space="preserve"> LA NACIÓN –MINISTERIO DE DEFENSA NACIONAL –</w:t>
      </w:r>
      <w:r w:rsidR="00227E59">
        <w:rPr>
          <w:rFonts w:cs="Arial"/>
        </w:rPr>
        <w:t xml:space="preserve"> FUERZA </w:t>
      </w:r>
      <w:r w:rsidR="001F3647">
        <w:rPr>
          <w:rFonts w:cs="Arial"/>
        </w:rPr>
        <w:t xml:space="preserve">AEREOESPACIAL </w:t>
      </w:r>
      <w:r w:rsidR="00227E59">
        <w:rPr>
          <w:rFonts w:cs="Arial"/>
        </w:rPr>
        <w:t xml:space="preserve">COLOMBIANA - </w:t>
      </w:r>
      <w:r w:rsidR="00227E59" w:rsidRPr="00502FF3">
        <w:rPr>
          <w:rFonts w:cs="Arial"/>
          <w:lang w:val="es-CO"/>
        </w:rPr>
        <w:t>C</w:t>
      </w:r>
      <w:r w:rsidR="00227E59">
        <w:rPr>
          <w:rFonts w:cs="Arial"/>
        </w:rPr>
        <w:t>OMANDO AÉREO DE TRANSPORTE</w:t>
      </w:r>
      <w:r w:rsidR="00C13A1B">
        <w:rPr>
          <w:rFonts w:cs="Arial"/>
        </w:rPr>
        <w:t xml:space="preserve"> MILITAR</w:t>
      </w:r>
      <w:r w:rsidRPr="00502FF3">
        <w:rPr>
          <w:rFonts w:cs="Arial"/>
          <w:lang w:val="es-CO"/>
        </w:rPr>
        <w:t>,</w:t>
      </w:r>
      <w:r w:rsidRPr="00502FF3">
        <w:rPr>
          <w:rFonts w:cs="Arial"/>
          <w:spacing w:val="32"/>
          <w:w w:val="99"/>
          <w:lang w:val="es-CO"/>
        </w:rPr>
        <w:t xml:space="preserve"> </w:t>
      </w:r>
      <w:r w:rsidRPr="00502FF3">
        <w:rPr>
          <w:rFonts w:cs="Arial"/>
          <w:lang w:val="es-CO"/>
        </w:rPr>
        <w:t>a</w:t>
      </w:r>
      <w:r w:rsidRPr="00502FF3">
        <w:rPr>
          <w:rFonts w:cs="Arial"/>
          <w:spacing w:val="28"/>
          <w:lang w:val="es-CO"/>
        </w:rPr>
        <w:t xml:space="preserve"> </w:t>
      </w:r>
      <w:r w:rsidRPr="00502FF3">
        <w:rPr>
          <w:rFonts w:cs="Arial"/>
          <w:lang w:val="es-CO"/>
        </w:rPr>
        <w:t>título</w:t>
      </w:r>
      <w:r w:rsidRPr="00502FF3">
        <w:rPr>
          <w:rFonts w:cs="Arial"/>
          <w:spacing w:val="28"/>
          <w:lang w:val="es-CO"/>
        </w:rPr>
        <w:t xml:space="preserve"> </w:t>
      </w:r>
      <w:r w:rsidRPr="00502FF3">
        <w:rPr>
          <w:rFonts w:cs="Arial"/>
          <w:lang w:val="es-CO"/>
        </w:rPr>
        <w:t>de</w:t>
      </w:r>
      <w:r w:rsidRPr="00502FF3">
        <w:rPr>
          <w:rFonts w:cs="Arial"/>
          <w:spacing w:val="28"/>
          <w:lang w:val="es-CO"/>
        </w:rPr>
        <w:t xml:space="preserve"> </w:t>
      </w:r>
      <w:r w:rsidRPr="00502FF3">
        <w:rPr>
          <w:rFonts w:cs="Arial"/>
          <w:lang w:val="es-CO"/>
        </w:rPr>
        <w:t>indemnización,</w:t>
      </w:r>
      <w:r w:rsidRPr="00502FF3">
        <w:rPr>
          <w:rFonts w:cs="Arial"/>
          <w:spacing w:val="31"/>
          <w:lang w:val="es-CO"/>
        </w:rPr>
        <w:t xml:space="preserve"> </w:t>
      </w:r>
      <w:r w:rsidRPr="00502FF3">
        <w:rPr>
          <w:rFonts w:cs="Arial"/>
          <w:spacing w:val="-1"/>
          <w:lang w:val="es-CO"/>
        </w:rPr>
        <w:t>una</w:t>
      </w:r>
      <w:r w:rsidRPr="00502FF3">
        <w:rPr>
          <w:rFonts w:cs="Arial"/>
          <w:spacing w:val="28"/>
          <w:lang w:val="es-CO"/>
        </w:rPr>
        <w:t xml:space="preserve"> </w:t>
      </w:r>
      <w:r w:rsidRPr="00502FF3">
        <w:rPr>
          <w:rFonts w:cs="Arial"/>
          <w:spacing w:val="1"/>
          <w:lang w:val="es-CO"/>
        </w:rPr>
        <w:t>suma</w:t>
      </w:r>
      <w:r w:rsidRPr="00502FF3">
        <w:rPr>
          <w:rFonts w:cs="Arial"/>
          <w:spacing w:val="28"/>
          <w:lang w:val="es-CO"/>
        </w:rPr>
        <w:t xml:space="preserve"> </w:t>
      </w:r>
      <w:r w:rsidRPr="00502FF3">
        <w:rPr>
          <w:rFonts w:cs="Arial"/>
          <w:spacing w:val="-1"/>
          <w:lang w:val="es-CO"/>
        </w:rPr>
        <w:t>equivalente</w:t>
      </w:r>
      <w:r w:rsidRPr="00502FF3">
        <w:rPr>
          <w:rFonts w:cs="Arial"/>
          <w:spacing w:val="30"/>
          <w:lang w:val="es-CO"/>
        </w:rPr>
        <w:t xml:space="preserve"> </w:t>
      </w:r>
      <w:r w:rsidRPr="00502FF3">
        <w:rPr>
          <w:rFonts w:cs="Arial"/>
          <w:lang w:val="es-CO"/>
        </w:rPr>
        <w:t>al 20% del valor del contrato.</w:t>
      </w:r>
      <w:r w:rsidRPr="00502FF3">
        <w:rPr>
          <w:rFonts w:cs="Arial"/>
          <w:spacing w:val="-11"/>
          <w:lang w:val="es-CO"/>
        </w:rPr>
        <w:t xml:space="preserve"> </w:t>
      </w:r>
      <w:r w:rsidRPr="00502FF3">
        <w:rPr>
          <w:rFonts w:cs="Arial"/>
          <w:spacing w:val="-1"/>
          <w:lang w:val="es-CO"/>
        </w:rPr>
        <w:t>El</w:t>
      </w:r>
      <w:r w:rsidRPr="00502FF3">
        <w:rPr>
          <w:rFonts w:cs="Arial"/>
          <w:spacing w:val="-11"/>
          <w:lang w:val="es-CO"/>
        </w:rPr>
        <w:t xml:space="preserve"> </w:t>
      </w:r>
      <w:r w:rsidRPr="00502FF3">
        <w:rPr>
          <w:rFonts w:cs="Arial"/>
          <w:lang w:val="es-CO"/>
        </w:rPr>
        <w:t>valor</w:t>
      </w:r>
      <w:r w:rsidRPr="00502FF3">
        <w:rPr>
          <w:rFonts w:cs="Arial"/>
          <w:spacing w:val="-11"/>
          <w:lang w:val="es-CO"/>
        </w:rPr>
        <w:t xml:space="preserve"> </w:t>
      </w:r>
      <w:r w:rsidRPr="00502FF3">
        <w:rPr>
          <w:rFonts w:cs="Arial"/>
          <w:lang w:val="es-CO"/>
        </w:rPr>
        <w:t>pactado</w:t>
      </w:r>
      <w:r w:rsidRPr="00502FF3">
        <w:rPr>
          <w:rFonts w:cs="Arial"/>
          <w:spacing w:val="-12"/>
          <w:lang w:val="es-CO"/>
        </w:rPr>
        <w:t xml:space="preserve"> </w:t>
      </w:r>
      <w:r w:rsidRPr="00502FF3">
        <w:rPr>
          <w:rFonts w:cs="Arial"/>
          <w:lang w:val="es-CO"/>
        </w:rPr>
        <w:t>de</w:t>
      </w:r>
      <w:r w:rsidRPr="00502FF3">
        <w:rPr>
          <w:rFonts w:cs="Arial"/>
          <w:spacing w:val="-13"/>
          <w:lang w:val="es-CO"/>
        </w:rPr>
        <w:t xml:space="preserve"> </w:t>
      </w:r>
      <w:r w:rsidRPr="00502FF3">
        <w:rPr>
          <w:rFonts w:cs="Arial"/>
          <w:lang w:val="es-CO"/>
        </w:rPr>
        <w:t>la</w:t>
      </w:r>
      <w:r w:rsidRPr="00502FF3">
        <w:rPr>
          <w:rFonts w:cs="Arial"/>
          <w:spacing w:val="-12"/>
          <w:lang w:val="es-CO"/>
        </w:rPr>
        <w:t xml:space="preserve"> </w:t>
      </w:r>
      <w:r w:rsidRPr="00502FF3">
        <w:rPr>
          <w:rFonts w:cs="Arial"/>
          <w:lang w:val="es-CO"/>
        </w:rPr>
        <w:t>presente</w:t>
      </w:r>
      <w:r w:rsidRPr="00502FF3">
        <w:rPr>
          <w:rFonts w:cs="Arial"/>
          <w:spacing w:val="-13"/>
          <w:lang w:val="es-CO"/>
        </w:rPr>
        <w:t xml:space="preserve"> </w:t>
      </w:r>
      <w:r w:rsidRPr="00502FF3">
        <w:rPr>
          <w:rFonts w:cs="Arial"/>
          <w:lang w:val="es-CO"/>
        </w:rPr>
        <w:t>cláusula</w:t>
      </w:r>
      <w:r w:rsidRPr="00502FF3">
        <w:rPr>
          <w:rFonts w:cs="Arial"/>
          <w:spacing w:val="-12"/>
          <w:lang w:val="es-CO"/>
        </w:rPr>
        <w:t xml:space="preserve"> </w:t>
      </w:r>
      <w:r w:rsidRPr="00502FF3">
        <w:rPr>
          <w:rFonts w:cs="Arial"/>
          <w:lang w:val="es-CO"/>
        </w:rPr>
        <w:t>penal</w:t>
      </w:r>
      <w:r w:rsidRPr="00502FF3">
        <w:rPr>
          <w:rFonts w:cs="Arial"/>
          <w:spacing w:val="-13"/>
          <w:lang w:val="es-CO"/>
        </w:rPr>
        <w:t xml:space="preserve"> </w:t>
      </w:r>
      <w:r w:rsidRPr="00502FF3">
        <w:rPr>
          <w:rFonts w:cs="Arial"/>
          <w:lang w:val="es-CO"/>
        </w:rPr>
        <w:t>es</w:t>
      </w:r>
      <w:r w:rsidRPr="00502FF3">
        <w:rPr>
          <w:rFonts w:cs="Arial"/>
          <w:spacing w:val="-12"/>
          <w:lang w:val="es-CO"/>
        </w:rPr>
        <w:t xml:space="preserve"> </w:t>
      </w:r>
      <w:r w:rsidRPr="00502FF3">
        <w:rPr>
          <w:rFonts w:cs="Arial"/>
          <w:lang w:val="es-CO"/>
        </w:rPr>
        <w:t>el</w:t>
      </w:r>
      <w:r w:rsidRPr="00502FF3">
        <w:rPr>
          <w:rFonts w:cs="Arial"/>
          <w:spacing w:val="-13"/>
          <w:lang w:val="es-CO"/>
        </w:rPr>
        <w:t xml:space="preserve"> </w:t>
      </w:r>
      <w:r w:rsidRPr="00502FF3">
        <w:rPr>
          <w:rFonts w:cs="Arial"/>
          <w:lang w:val="es-CO"/>
        </w:rPr>
        <w:t>de</w:t>
      </w:r>
      <w:r w:rsidRPr="00502FF3">
        <w:rPr>
          <w:rFonts w:cs="Arial"/>
          <w:spacing w:val="-12"/>
          <w:lang w:val="es-CO"/>
        </w:rPr>
        <w:t xml:space="preserve"> </w:t>
      </w:r>
      <w:r w:rsidRPr="00502FF3">
        <w:rPr>
          <w:rFonts w:cs="Arial"/>
          <w:lang w:val="es-CO"/>
        </w:rPr>
        <w:t>la</w:t>
      </w:r>
      <w:r w:rsidRPr="00502FF3">
        <w:rPr>
          <w:rFonts w:cs="Arial"/>
          <w:spacing w:val="-12"/>
          <w:lang w:val="es-CO"/>
        </w:rPr>
        <w:t xml:space="preserve"> </w:t>
      </w:r>
      <w:r w:rsidRPr="00502FF3">
        <w:rPr>
          <w:rFonts w:cs="Arial"/>
          <w:lang w:val="es-CO"/>
        </w:rPr>
        <w:t>estimación</w:t>
      </w:r>
      <w:r w:rsidRPr="00502FF3">
        <w:rPr>
          <w:rFonts w:cs="Arial"/>
          <w:spacing w:val="-13"/>
          <w:lang w:val="es-CO"/>
        </w:rPr>
        <w:t xml:space="preserve"> </w:t>
      </w:r>
      <w:r w:rsidRPr="00502FF3">
        <w:rPr>
          <w:rFonts w:cs="Arial"/>
          <w:lang w:val="es-CO"/>
        </w:rPr>
        <w:t>anticipada</w:t>
      </w:r>
      <w:r w:rsidRPr="00502FF3">
        <w:rPr>
          <w:rFonts w:cs="Arial"/>
          <w:spacing w:val="40"/>
          <w:w w:val="99"/>
          <w:lang w:val="es-CO"/>
        </w:rPr>
        <w:t xml:space="preserve"> </w:t>
      </w:r>
      <w:r w:rsidRPr="00502FF3">
        <w:rPr>
          <w:rFonts w:cs="Arial"/>
          <w:lang w:val="es-CO"/>
        </w:rPr>
        <w:t>de perjuicios,</w:t>
      </w:r>
      <w:r w:rsidRPr="00502FF3">
        <w:rPr>
          <w:rFonts w:cs="Arial"/>
          <w:spacing w:val="24"/>
          <w:lang w:val="es-CO"/>
        </w:rPr>
        <w:t xml:space="preserve"> </w:t>
      </w:r>
      <w:r w:rsidR="0015265B" w:rsidRPr="00502FF3">
        <w:rPr>
          <w:rFonts w:cs="Arial"/>
          <w:lang w:val="es-CO"/>
        </w:rPr>
        <w:t xml:space="preserve">por lo cual, no habrá lugar al principio de proporcionalidad y/o favorabilidad hacia el contratista y/o demostración del daño, y/o el grado o porcentaje de incumplimiento; de tal forma que con el solo hecho de que </w:t>
      </w:r>
      <w:r w:rsidR="00227E59" w:rsidRPr="00502FF3">
        <w:rPr>
          <w:rFonts w:cs="Arial"/>
          <w:lang w:val="es-CO"/>
        </w:rPr>
        <w:t>a LA NACIÓN –MINISTERIO DE DEFENSA NACIONAL –</w:t>
      </w:r>
      <w:r w:rsidR="00227E59">
        <w:rPr>
          <w:rFonts w:cs="Arial"/>
        </w:rPr>
        <w:t xml:space="preserve"> FUERZA </w:t>
      </w:r>
      <w:r w:rsidR="001F3647">
        <w:rPr>
          <w:rFonts w:cs="Arial"/>
        </w:rPr>
        <w:t>AEROESPACIAL</w:t>
      </w:r>
      <w:r w:rsidR="00227E59">
        <w:rPr>
          <w:rFonts w:cs="Arial"/>
        </w:rPr>
        <w:t xml:space="preserve"> COLOMBIANA - </w:t>
      </w:r>
      <w:r w:rsidR="00227E59" w:rsidRPr="00502FF3">
        <w:rPr>
          <w:rFonts w:cs="Arial"/>
          <w:lang w:val="es-CO"/>
        </w:rPr>
        <w:t>C</w:t>
      </w:r>
      <w:r w:rsidR="00227E59">
        <w:rPr>
          <w:rFonts w:cs="Arial"/>
        </w:rPr>
        <w:t>OMANDO AÉREO DE TRANSPORTE</w:t>
      </w:r>
      <w:r w:rsidR="00F91BA9">
        <w:rPr>
          <w:rFonts w:cs="Arial"/>
        </w:rPr>
        <w:t xml:space="preserve"> </w:t>
      </w:r>
      <w:r w:rsidR="00F91BA9">
        <w:rPr>
          <w:rFonts w:cs="Arial"/>
        </w:rPr>
        <w:lastRenderedPageBreak/>
        <w:t>MILITAR</w:t>
      </w:r>
      <w:r w:rsidR="0015265B" w:rsidRPr="00502FF3">
        <w:rPr>
          <w:rFonts w:cs="Arial"/>
          <w:lang w:val="es-CO"/>
        </w:rPr>
        <w:t>, demuestre el incumplimiento de parte del contratista, en los términos del artículo 86 de la Ley 1474 de 2011, este deberá cancelar la totalidad de la presente clausula penal pecuniaria.</w:t>
      </w:r>
    </w:p>
    <w:p w14:paraId="015571D6" w14:textId="77777777" w:rsidR="00857742" w:rsidRPr="00502FF3" w:rsidRDefault="00857742" w:rsidP="0015265B">
      <w:pPr>
        <w:pStyle w:val="Textoindependiente"/>
        <w:ind w:left="0"/>
        <w:contextualSpacing/>
        <w:jc w:val="both"/>
        <w:rPr>
          <w:rFonts w:cs="Arial"/>
          <w:lang w:val="es-CO"/>
        </w:rPr>
      </w:pPr>
    </w:p>
    <w:p w14:paraId="27717848" w14:textId="69A02757" w:rsidR="0015265B" w:rsidRPr="00502FF3" w:rsidRDefault="0015265B" w:rsidP="0015265B">
      <w:pPr>
        <w:widowControl w:val="0"/>
        <w:spacing w:after="0" w:line="240" w:lineRule="auto"/>
        <w:contextualSpacing/>
        <w:jc w:val="both"/>
        <w:rPr>
          <w:rFonts w:ascii="Arial" w:eastAsia="Arial" w:hAnsi="Arial" w:cs="Arial"/>
          <w:sz w:val="20"/>
          <w:szCs w:val="20"/>
        </w:rPr>
      </w:pPr>
      <w:r w:rsidRPr="00502FF3">
        <w:rPr>
          <w:rFonts w:ascii="Arial" w:eastAsia="Arial" w:hAnsi="Arial" w:cs="Arial"/>
          <w:sz w:val="20"/>
          <w:szCs w:val="20"/>
        </w:rPr>
        <w:t>En caso de declaratoria de incumplimiento parcial de las obligaciones del Contrato estatal, EL CONTRATISTA, deberá pagar a</w:t>
      </w:r>
      <w:r w:rsidR="00227E59" w:rsidRPr="00502FF3">
        <w:rPr>
          <w:rFonts w:ascii="Arial" w:eastAsia="Arial" w:hAnsi="Arial" w:cs="Arial"/>
          <w:sz w:val="20"/>
          <w:szCs w:val="20"/>
        </w:rPr>
        <w:t xml:space="preserve"> LA NACIÓN –MINISTERIO DE DEFENSA NACIONAL –</w:t>
      </w:r>
      <w:r w:rsidR="00227E59">
        <w:rPr>
          <w:rFonts w:ascii="Arial" w:eastAsia="Arial" w:hAnsi="Arial" w:cs="Arial"/>
          <w:sz w:val="20"/>
          <w:szCs w:val="20"/>
        </w:rPr>
        <w:t xml:space="preserve"> FUERZA </w:t>
      </w:r>
      <w:r w:rsidR="001F3647">
        <w:rPr>
          <w:rFonts w:ascii="Arial" w:eastAsia="Arial" w:hAnsi="Arial" w:cs="Arial"/>
          <w:sz w:val="20"/>
          <w:szCs w:val="20"/>
        </w:rPr>
        <w:t>AEROESPACIAL</w:t>
      </w:r>
      <w:r w:rsidR="00227E59">
        <w:rPr>
          <w:rFonts w:ascii="Arial" w:eastAsia="Arial" w:hAnsi="Arial" w:cs="Arial"/>
          <w:sz w:val="20"/>
          <w:szCs w:val="20"/>
        </w:rPr>
        <w:t xml:space="preserve"> COLOMBIANA - </w:t>
      </w:r>
      <w:r w:rsidR="00227E59" w:rsidRPr="00502FF3">
        <w:rPr>
          <w:rFonts w:ascii="Arial" w:eastAsia="Arial" w:hAnsi="Arial" w:cs="Arial"/>
          <w:sz w:val="20"/>
          <w:szCs w:val="20"/>
        </w:rPr>
        <w:t>C</w:t>
      </w:r>
      <w:r w:rsidR="00227E59">
        <w:rPr>
          <w:rFonts w:ascii="Arial" w:eastAsia="Arial" w:hAnsi="Arial" w:cs="Arial"/>
          <w:sz w:val="20"/>
          <w:szCs w:val="20"/>
        </w:rPr>
        <w:t>OMANDO AÉREO DE TRANSPORTE</w:t>
      </w:r>
      <w:r w:rsidR="00F91BA9">
        <w:rPr>
          <w:rFonts w:ascii="Arial" w:eastAsia="Arial" w:hAnsi="Arial" w:cs="Arial"/>
          <w:sz w:val="20"/>
          <w:szCs w:val="20"/>
        </w:rPr>
        <w:t xml:space="preserve"> MILITAR</w:t>
      </w:r>
      <w:r w:rsidR="00227E59" w:rsidRPr="00502FF3">
        <w:rPr>
          <w:rFonts w:ascii="Arial" w:eastAsia="Arial" w:hAnsi="Arial" w:cs="Arial"/>
          <w:sz w:val="20"/>
          <w:szCs w:val="20"/>
        </w:rPr>
        <w:t xml:space="preserve"> </w:t>
      </w:r>
      <w:r w:rsidRPr="00502FF3">
        <w:rPr>
          <w:rFonts w:ascii="Arial" w:eastAsia="Arial" w:hAnsi="Arial" w:cs="Arial"/>
          <w:sz w:val="20"/>
          <w:szCs w:val="20"/>
        </w:rPr>
        <w:t xml:space="preserve">a título de indemnización, de acuerdo a la proporción del incumplimiento, una cifra equivalente hasta por el veinte por ciento (20%) del valor total del contrato. El valor pactado de la presente cláusula penal es el de una estimación anticipada de perjuicios; de tal forma que con el solo hecho de que </w:t>
      </w:r>
      <w:r w:rsidR="00227E59" w:rsidRPr="00502FF3">
        <w:rPr>
          <w:rFonts w:ascii="Arial" w:eastAsia="Arial" w:hAnsi="Arial" w:cs="Arial"/>
          <w:sz w:val="20"/>
          <w:szCs w:val="20"/>
        </w:rPr>
        <w:t>a LA NACIÓN –</w:t>
      </w:r>
      <w:r w:rsidR="00227E59">
        <w:rPr>
          <w:rFonts w:ascii="Arial" w:eastAsia="Arial" w:hAnsi="Arial" w:cs="Arial"/>
          <w:sz w:val="20"/>
          <w:szCs w:val="20"/>
        </w:rPr>
        <w:t xml:space="preserve"> </w:t>
      </w:r>
      <w:r w:rsidR="00227E59" w:rsidRPr="00502FF3">
        <w:rPr>
          <w:rFonts w:ascii="Arial" w:eastAsia="Arial" w:hAnsi="Arial" w:cs="Arial"/>
          <w:sz w:val="20"/>
          <w:szCs w:val="20"/>
        </w:rPr>
        <w:t>MINISTERIO DE DEFENSA NACIONAL –</w:t>
      </w:r>
      <w:r w:rsidR="00227E59">
        <w:rPr>
          <w:rFonts w:ascii="Arial" w:eastAsia="Arial" w:hAnsi="Arial" w:cs="Arial"/>
          <w:sz w:val="20"/>
          <w:szCs w:val="20"/>
        </w:rPr>
        <w:t xml:space="preserve"> FUERZA </w:t>
      </w:r>
      <w:r w:rsidR="00857742">
        <w:rPr>
          <w:rFonts w:ascii="Arial" w:eastAsia="Arial" w:hAnsi="Arial" w:cs="Arial"/>
          <w:sz w:val="20"/>
          <w:szCs w:val="20"/>
        </w:rPr>
        <w:t>A</w:t>
      </w:r>
      <w:r w:rsidR="001F3647">
        <w:rPr>
          <w:rFonts w:ascii="Arial" w:eastAsia="Arial" w:hAnsi="Arial" w:cs="Arial"/>
          <w:sz w:val="20"/>
          <w:szCs w:val="20"/>
        </w:rPr>
        <w:t>EROESPACIAL</w:t>
      </w:r>
      <w:r w:rsidR="00227E59">
        <w:rPr>
          <w:rFonts w:ascii="Arial" w:eastAsia="Arial" w:hAnsi="Arial" w:cs="Arial"/>
          <w:sz w:val="20"/>
          <w:szCs w:val="20"/>
        </w:rPr>
        <w:t xml:space="preserve"> COLOMBIANA - </w:t>
      </w:r>
      <w:r w:rsidR="00227E59" w:rsidRPr="00502FF3">
        <w:rPr>
          <w:rFonts w:ascii="Arial" w:eastAsia="Arial" w:hAnsi="Arial" w:cs="Arial"/>
          <w:sz w:val="20"/>
          <w:szCs w:val="20"/>
        </w:rPr>
        <w:t>C</w:t>
      </w:r>
      <w:r w:rsidR="00227E59">
        <w:rPr>
          <w:rFonts w:ascii="Arial" w:eastAsia="Arial" w:hAnsi="Arial" w:cs="Arial"/>
          <w:sz w:val="20"/>
          <w:szCs w:val="20"/>
        </w:rPr>
        <w:t>OMANDO AÉREO DE TRANSPORTE</w:t>
      </w:r>
      <w:r w:rsidR="00F91BA9">
        <w:rPr>
          <w:rFonts w:ascii="Arial" w:eastAsia="Arial" w:hAnsi="Arial" w:cs="Arial"/>
          <w:sz w:val="20"/>
          <w:szCs w:val="20"/>
        </w:rPr>
        <w:t xml:space="preserve"> MILITAR</w:t>
      </w:r>
      <w:r w:rsidRPr="00502FF3">
        <w:rPr>
          <w:rFonts w:ascii="Arial" w:eastAsia="Arial" w:hAnsi="Arial" w:cs="Arial"/>
          <w:sz w:val="20"/>
          <w:szCs w:val="20"/>
        </w:rPr>
        <w:t xml:space="preserve">, demuestre el incumplimiento de parte del contratista, en los términos del artículo 86 de la Ley 1474 de 2011, este deberá cancelar la presente clausula penal pecuniario en proporción al incumplimiento. </w:t>
      </w:r>
    </w:p>
    <w:p w14:paraId="472037F3" w14:textId="77777777" w:rsidR="0015265B" w:rsidRPr="00502FF3" w:rsidRDefault="0015265B" w:rsidP="0015265B">
      <w:pPr>
        <w:widowControl w:val="0"/>
        <w:spacing w:after="0" w:line="240" w:lineRule="auto"/>
        <w:contextualSpacing/>
        <w:jc w:val="both"/>
        <w:rPr>
          <w:rFonts w:ascii="Arial" w:eastAsia="Arial" w:hAnsi="Arial" w:cs="Arial"/>
          <w:sz w:val="20"/>
          <w:szCs w:val="20"/>
        </w:rPr>
      </w:pPr>
    </w:p>
    <w:p w14:paraId="3A0F3E4B" w14:textId="6F0E9CC1" w:rsidR="0015265B" w:rsidRPr="00502FF3" w:rsidRDefault="0015265B" w:rsidP="0015265B">
      <w:pPr>
        <w:widowControl w:val="0"/>
        <w:spacing w:after="0" w:line="240" w:lineRule="auto"/>
        <w:contextualSpacing/>
        <w:jc w:val="both"/>
        <w:rPr>
          <w:rFonts w:ascii="Arial" w:eastAsia="Arial" w:hAnsi="Arial" w:cs="Arial"/>
          <w:sz w:val="20"/>
          <w:szCs w:val="20"/>
        </w:rPr>
      </w:pPr>
      <w:r w:rsidRPr="00502FF3">
        <w:rPr>
          <w:rFonts w:ascii="Arial" w:eastAsia="Arial" w:hAnsi="Arial" w:cs="Arial"/>
          <w:b/>
          <w:sz w:val="20"/>
          <w:szCs w:val="20"/>
        </w:rPr>
        <w:t>PARÁGRAFO PRIMERO</w:t>
      </w:r>
      <w:r w:rsidRPr="00502FF3">
        <w:rPr>
          <w:rFonts w:ascii="Arial" w:eastAsia="Arial" w:hAnsi="Arial" w:cs="Arial"/>
          <w:sz w:val="20"/>
          <w:szCs w:val="20"/>
        </w:rPr>
        <w:t xml:space="preserve">: Este valor puede ser compensado con los montos que </w:t>
      </w:r>
      <w:r w:rsidR="00227E59" w:rsidRPr="00502FF3">
        <w:rPr>
          <w:rFonts w:ascii="Arial" w:eastAsia="Arial" w:hAnsi="Arial" w:cs="Arial"/>
          <w:sz w:val="20"/>
          <w:szCs w:val="20"/>
        </w:rPr>
        <w:t>a LA NACIÓN –MINISTERIO DE DEFENSA NACIONAL –</w:t>
      </w:r>
      <w:r w:rsidR="00227E59">
        <w:rPr>
          <w:rFonts w:ascii="Arial" w:eastAsia="Arial" w:hAnsi="Arial" w:cs="Arial"/>
          <w:sz w:val="20"/>
          <w:szCs w:val="20"/>
        </w:rPr>
        <w:t xml:space="preserve"> FUERZA </w:t>
      </w:r>
      <w:r w:rsidR="00857742">
        <w:rPr>
          <w:rFonts w:ascii="Arial" w:eastAsia="Arial" w:hAnsi="Arial" w:cs="Arial"/>
          <w:sz w:val="20"/>
          <w:szCs w:val="20"/>
        </w:rPr>
        <w:t>A</w:t>
      </w:r>
      <w:r w:rsidR="001F3647">
        <w:rPr>
          <w:rFonts w:ascii="Arial" w:eastAsia="Arial" w:hAnsi="Arial" w:cs="Arial"/>
          <w:sz w:val="20"/>
          <w:szCs w:val="20"/>
        </w:rPr>
        <w:t>EROESPACIAL</w:t>
      </w:r>
      <w:r w:rsidR="00227E59">
        <w:rPr>
          <w:rFonts w:ascii="Arial" w:eastAsia="Arial" w:hAnsi="Arial" w:cs="Arial"/>
          <w:sz w:val="20"/>
          <w:szCs w:val="20"/>
        </w:rPr>
        <w:t xml:space="preserve"> COLOMBIANA - </w:t>
      </w:r>
      <w:r w:rsidR="00227E59" w:rsidRPr="00502FF3">
        <w:rPr>
          <w:rFonts w:ascii="Arial" w:eastAsia="Arial" w:hAnsi="Arial" w:cs="Arial"/>
          <w:sz w:val="20"/>
          <w:szCs w:val="20"/>
        </w:rPr>
        <w:t>C</w:t>
      </w:r>
      <w:r w:rsidR="00227E59">
        <w:rPr>
          <w:rFonts w:ascii="Arial" w:eastAsia="Arial" w:hAnsi="Arial" w:cs="Arial"/>
          <w:sz w:val="20"/>
          <w:szCs w:val="20"/>
        </w:rPr>
        <w:t>OMANDO AÉREO DE TRANSPORTE</w:t>
      </w:r>
      <w:r w:rsidR="00F91BA9">
        <w:rPr>
          <w:rFonts w:ascii="Arial" w:eastAsia="Arial" w:hAnsi="Arial" w:cs="Arial"/>
          <w:sz w:val="20"/>
          <w:szCs w:val="20"/>
        </w:rPr>
        <w:t xml:space="preserve"> MILITAR</w:t>
      </w:r>
      <w:r w:rsidR="00F91BA9" w:rsidRPr="00502FF3">
        <w:rPr>
          <w:rFonts w:ascii="Arial" w:eastAsia="Arial" w:hAnsi="Arial" w:cs="Arial"/>
          <w:sz w:val="20"/>
          <w:szCs w:val="20"/>
        </w:rPr>
        <w:t xml:space="preserve"> </w:t>
      </w:r>
      <w:r w:rsidRPr="00502FF3">
        <w:rPr>
          <w:rFonts w:ascii="Arial" w:eastAsia="Arial" w:hAnsi="Arial" w:cs="Arial"/>
          <w:sz w:val="20"/>
          <w:szCs w:val="20"/>
        </w:rPr>
        <w:t xml:space="preserve">adeude al contratista con ocasión de la ejecución del presente Contrato, de conformidad con las normas que rigen la materia. </w:t>
      </w:r>
    </w:p>
    <w:p w14:paraId="75D594FD" w14:textId="77777777" w:rsidR="0015265B" w:rsidRPr="00502FF3" w:rsidRDefault="0015265B" w:rsidP="0015265B">
      <w:pPr>
        <w:widowControl w:val="0"/>
        <w:spacing w:after="0" w:line="240" w:lineRule="auto"/>
        <w:contextualSpacing/>
        <w:jc w:val="both"/>
        <w:rPr>
          <w:rFonts w:ascii="Arial" w:eastAsia="Arial" w:hAnsi="Arial" w:cs="Arial"/>
          <w:sz w:val="20"/>
          <w:szCs w:val="20"/>
        </w:rPr>
      </w:pPr>
    </w:p>
    <w:p w14:paraId="1DC1B4A2" w14:textId="77777777" w:rsidR="0015265B" w:rsidRPr="00502FF3" w:rsidRDefault="0015265B" w:rsidP="0015265B">
      <w:pPr>
        <w:widowControl w:val="0"/>
        <w:spacing w:after="0" w:line="240" w:lineRule="auto"/>
        <w:contextualSpacing/>
        <w:jc w:val="both"/>
        <w:rPr>
          <w:rFonts w:ascii="Arial" w:eastAsia="Arial" w:hAnsi="Arial" w:cs="Arial"/>
          <w:sz w:val="20"/>
          <w:szCs w:val="20"/>
        </w:rPr>
      </w:pPr>
      <w:r w:rsidRPr="00502FF3">
        <w:rPr>
          <w:rFonts w:ascii="Arial" w:eastAsia="Arial" w:hAnsi="Arial" w:cs="Arial"/>
          <w:b/>
          <w:sz w:val="20"/>
          <w:szCs w:val="20"/>
        </w:rPr>
        <w:t>PARÁGRAFO SEGUNDO</w:t>
      </w:r>
      <w:r w:rsidRPr="00502FF3">
        <w:rPr>
          <w:rFonts w:ascii="Arial" w:eastAsia="Arial" w:hAnsi="Arial" w:cs="Arial"/>
          <w:sz w:val="20"/>
          <w:szCs w:val="20"/>
        </w:rPr>
        <w:t xml:space="preserve">: Lo anterior, sin perjuicio a que la entidad pueda demandar al contratista todos aquellos perjuicios extracontractuales que se causen con ocasión a su acción u omisión y/o de sus dependientes. </w:t>
      </w:r>
    </w:p>
    <w:p w14:paraId="2B3B751B" w14:textId="77777777" w:rsidR="0015265B" w:rsidRPr="00502FF3" w:rsidRDefault="0015265B" w:rsidP="0015265B">
      <w:pPr>
        <w:widowControl w:val="0"/>
        <w:spacing w:after="0" w:line="240" w:lineRule="auto"/>
        <w:contextualSpacing/>
        <w:jc w:val="both"/>
        <w:rPr>
          <w:rFonts w:ascii="Arial" w:eastAsia="Arial" w:hAnsi="Arial" w:cs="Arial"/>
          <w:sz w:val="20"/>
          <w:szCs w:val="20"/>
        </w:rPr>
      </w:pPr>
    </w:p>
    <w:p w14:paraId="230866E0" w14:textId="77777777" w:rsidR="00884B8C" w:rsidRPr="00502FF3" w:rsidRDefault="0015265B" w:rsidP="0015265B">
      <w:pPr>
        <w:widowControl w:val="0"/>
        <w:spacing w:after="0" w:line="240" w:lineRule="auto"/>
        <w:contextualSpacing/>
        <w:jc w:val="both"/>
        <w:rPr>
          <w:rFonts w:ascii="Arial" w:eastAsia="Arial" w:hAnsi="Arial" w:cs="Arial"/>
          <w:sz w:val="20"/>
          <w:szCs w:val="20"/>
        </w:rPr>
      </w:pPr>
      <w:r w:rsidRPr="00502FF3">
        <w:rPr>
          <w:rFonts w:ascii="Arial" w:eastAsia="Arial" w:hAnsi="Arial" w:cs="Arial"/>
          <w:b/>
          <w:sz w:val="20"/>
          <w:szCs w:val="20"/>
        </w:rPr>
        <w:t>PARÁGRAFO TERCERO</w:t>
      </w:r>
      <w:r w:rsidRPr="00502FF3">
        <w:rPr>
          <w:rFonts w:ascii="Arial" w:eastAsia="Arial" w:hAnsi="Arial" w:cs="Arial"/>
          <w:sz w:val="20"/>
          <w:szCs w:val="20"/>
        </w:rPr>
        <w:t>: En ningún caso, la entidad tendrá que demostrar el daño acaecido por causa y ocasión del incumplimiento del contratista.</w:t>
      </w:r>
    </w:p>
    <w:p w14:paraId="29E2F0E2" w14:textId="2B7002E1" w:rsidR="00711039" w:rsidRPr="00502FF3" w:rsidRDefault="00711039" w:rsidP="0015265B">
      <w:pPr>
        <w:widowControl w:val="0"/>
        <w:spacing w:after="0" w:line="240" w:lineRule="auto"/>
        <w:contextualSpacing/>
        <w:jc w:val="both"/>
        <w:rPr>
          <w:rFonts w:ascii="Arial" w:eastAsia="Arial" w:hAnsi="Arial" w:cs="Arial"/>
          <w:sz w:val="20"/>
          <w:szCs w:val="20"/>
        </w:rPr>
      </w:pPr>
    </w:p>
    <w:p w14:paraId="3B8BAD68" w14:textId="77777777" w:rsidR="0015265B" w:rsidRPr="00502FF3" w:rsidRDefault="0015265B" w:rsidP="00AC3FE4">
      <w:pPr>
        <w:shd w:val="clear" w:color="auto" w:fill="DBE5F1" w:themeFill="accent1" w:themeFillTint="33"/>
        <w:spacing w:after="0" w:line="240" w:lineRule="auto"/>
        <w:jc w:val="both"/>
        <w:rPr>
          <w:rFonts w:ascii="Arial" w:eastAsia="Arial" w:hAnsi="Arial" w:cs="Arial"/>
          <w:b/>
          <w:sz w:val="20"/>
          <w:szCs w:val="20"/>
        </w:rPr>
      </w:pPr>
      <w:r w:rsidRPr="00502FF3">
        <w:rPr>
          <w:rFonts w:ascii="Arial" w:eastAsia="Arial" w:hAnsi="Arial" w:cs="Arial"/>
          <w:b/>
          <w:sz w:val="20"/>
          <w:szCs w:val="20"/>
        </w:rPr>
        <w:t>Cláusula 7 – Obligaciones del Contratista</w:t>
      </w:r>
    </w:p>
    <w:p w14:paraId="788845EB" w14:textId="77777777" w:rsidR="0015265B" w:rsidRPr="00502FF3" w:rsidRDefault="0015265B" w:rsidP="0015265B">
      <w:pPr>
        <w:widowControl w:val="0"/>
        <w:spacing w:after="0" w:line="240" w:lineRule="auto"/>
        <w:contextualSpacing/>
        <w:jc w:val="both"/>
        <w:rPr>
          <w:rFonts w:ascii="Arial" w:eastAsia="Arial" w:hAnsi="Arial" w:cs="Arial"/>
          <w:sz w:val="20"/>
          <w:szCs w:val="20"/>
        </w:rPr>
      </w:pPr>
    </w:p>
    <w:p w14:paraId="5E2D10CC" w14:textId="1F08659A" w:rsidR="00504C44" w:rsidRPr="00502FF3" w:rsidRDefault="0015265B" w:rsidP="002778B5">
      <w:pPr>
        <w:widowControl w:val="0"/>
        <w:spacing w:after="0" w:line="240" w:lineRule="auto"/>
        <w:contextualSpacing/>
        <w:jc w:val="both"/>
        <w:rPr>
          <w:rFonts w:ascii="Arial" w:hAnsi="Arial" w:cs="Arial"/>
          <w:color w:val="000000"/>
          <w:sz w:val="20"/>
          <w:szCs w:val="20"/>
          <w:lang w:eastAsia="es-ES"/>
        </w:rPr>
      </w:pPr>
      <w:r w:rsidRPr="00502FF3">
        <w:rPr>
          <w:rFonts w:ascii="Arial" w:eastAsia="Arial" w:hAnsi="Arial" w:cs="Arial"/>
          <w:sz w:val="20"/>
          <w:szCs w:val="20"/>
        </w:rPr>
        <w:t xml:space="preserve">El contratista deberá cumplir con el objeto del contrato, dentro del plazo establecido, de conformidad con las especificaciones técnicas señaladas en los estudios previos y los documentos publicados en el SECOP II, </w:t>
      </w:r>
      <w:r w:rsidR="002778B5">
        <w:rPr>
          <w:rFonts w:ascii="Arial" w:eastAsia="Arial" w:hAnsi="Arial" w:cs="Arial"/>
          <w:sz w:val="20"/>
          <w:szCs w:val="20"/>
        </w:rPr>
        <w:t>cumpliendo a cabalidad las obligaciones</w:t>
      </w:r>
      <w:r w:rsidRPr="00502FF3">
        <w:rPr>
          <w:rFonts w:ascii="Arial" w:eastAsia="Arial" w:hAnsi="Arial" w:cs="Arial"/>
          <w:sz w:val="20"/>
          <w:szCs w:val="20"/>
        </w:rPr>
        <w:t xml:space="preserve"> so pena de incumplir el contrato. </w:t>
      </w:r>
    </w:p>
    <w:p w14:paraId="677C37CC" w14:textId="77777777" w:rsidR="00711039" w:rsidRPr="00502FF3" w:rsidRDefault="00711039" w:rsidP="00711039">
      <w:pPr>
        <w:pStyle w:val="Prrafodelista"/>
        <w:rPr>
          <w:rFonts w:ascii="Arial" w:hAnsi="Arial" w:cs="Arial"/>
          <w:color w:val="000000"/>
          <w:sz w:val="20"/>
          <w:szCs w:val="20"/>
          <w:lang w:val="es-CO" w:eastAsia="es-ES"/>
        </w:rPr>
      </w:pPr>
    </w:p>
    <w:p w14:paraId="71FDAB56" w14:textId="77777777" w:rsidR="0069041A" w:rsidRPr="00502FF3" w:rsidRDefault="003E574E" w:rsidP="00AC3FE4">
      <w:pPr>
        <w:shd w:val="clear" w:color="auto" w:fill="DBE5F1" w:themeFill="accent1" w:themeFillTint="33"/>
        <w:spacing w:after="0" w:line="240" w:lineRule="auto"/>
        <w:jc w:val="both"/>
        <w:rPr>
          <w:rFonts w:ascii="Arial" w:eastAsia="Arial" w:hAnsi="Arial" w:cs="Arial"/>
          <w:b/>
          <w:sz w:val="20"/>
          <w:szCs w:val="20"/>
        </w:rPr>
      </w:pPr>
      <w:r w:rsidRPr="00502FF3">
        <w:rPr>
          <w:rFonts w:ascii="Arial" w:eastAsia="Arial" w:hAnsi="Arial" w:cs="Arial"/>
          <w:b/>
          <w:sz w:val="20"/>
          <w:szCs w:val="20"/>
        </w:rPr>
        <w:t xml:space="preserve">Cláusula </w:t>
      </w:r>
      <w:r w:rsidR="00AD78D0" w:rsidRPr="00502FF3">
        <w:rPr>
          <w:rFonts w:ascii="Arial" w:eastAsia="Arial" w:hAnsi="Arial" w:cs="Arial"/>
          <w:b/>
          <w:sz w:val="20"/>
          <w:szCs w:val="20"/>
        </w:rPr>
        <w:t>8</w:t>
      </w:r>
      <w:r w:rsidRPr="00502FF3">
        <w:rPr>
          <w:rFonts w:ascii="Arial" w:eastAsia="Arial" w:hAnsi="Arial" w:cs="Arial"/>
          <w:b/>
          <w:sz w:val="20"/>
          <w:szCs w:val="20"/>
        </w:rPr>
        <w:t xml:space="preserve"> - Cesión</w:t>
      </w:r>
    </w:p>
    <w:p w14:paraId="2BA3048B" w14:textId="77777777" w:rsidR="00B200C7" w:rsidRPr="00502FF3" w:rsidRDefault="00B200C7" w:rsidP="0015265B">
      <w:pPr>
        <w:pStyle w:val="Textoindependiente"/>
        <w:ind w:left="0"/>
        <w:jc w:val="both"/>
        <w:rPr>
          <w:rFonts w:cs="Arial"/>
          <w:spacing w:val="-1"/>
          <w:lang w:val="es-CO"/>
        </w:rPr>
      </w:pPr>
    </w:p>
    <w:p w14:paraId="27F21D8B" w14:textId="533818D1" w:rsidR="00884B8C" w:rsidRPr="00502FF3" w:rsidRDefault="00884B8C" w:rsidP="0015265B">
      <w:pPr>
        <w:pStyle w:val="Textoindependiente"/>
        <w:ind w:left="0"/>
        <w:jc w:val="both"/>
        <w:rPr>
          <w:rFonts w:cs="Arial"/>
          <w:spacing w:val="-1"/>
          <w:lang w:val="es-CO"/>
        </w:rPr>
      </w:pPr>
      <w:r w:rsidRPr="00502FF3">
        <w:rPr>
          <w:rFonts w:cs="Arial"/>
          <w:spacing w:val="-1"/>
          <w:lang w:val="es-CO"/>
        </w:rPr>
        <w:t>El</w:t>
      </w:r>
      <w:r w:rsidRPr="00502FF3">
        <w:rPr>
          <w:rFonts w:cs="Arial"/>
          <w:spacing w:val="33"/>
          <w:lang w:val="es-CO"/>
        </w:rPr>
        <w:t xml:space="preserve"> </w:t>
      </w:r>
      <w:r w:rsidRPr="00502FF3">
        <w:rPr>
          <w:rFonts w:cs="Arial"/>
          <w:lang w:val="es-CO"/>
        </w:rPr>
        <w:t>Contratista</w:t>
      </w:r>
      <w:r w:rsidRPr="00502FF3">
        <w:rPr>
          <w:rFonts w:cs="Arial"/>
          <w:spacing w:val="34"/>
          <w:lang w:val="es-CO"/>
        </w:rPr>
        <w:t xml:space="preserve"> </w:t>
      </w:r>
      <w:r w:rsidRPr="00502FF3">
        <w:rPr>
          <w:rFonts w:cs="Arial"/>
          <w:lang w:val="es-CO"/>
        </w:rPr>
        <w:t>no</w:t>
      </w:r>
      <w:r w:rsidRPr="00502FF3">
        <w:rPr>
          <w:rFonts w:cs="Arial"/>
          <w:spacing w:val="34"/>
          <w:lang w:val="es-CO"/>
        </w:rPr>
        <w:t xml:space="preserve"> </w:t>
      </w:r>
      <w:r w:rsidRPr="00502FF3">
        <w:rPr>
          <w:rFonts w:cs="Arial"/>
          <w:lang w:val="es-CO"/>
        </w:rPr>
        <w:t>puede</w:t>
      </w:r>
      <w:r w:rsidRPr="00502FF3">
        <w:rPr>
          <w:rFonts w:cs="Arial"/>
          <w:spacing w:val="34"/>
          <w:lang w:val="es-CO"/>
        </w:rPr>
        <w:t xml:space="preserve"> </w:t>
      </w:r>
      <w:r w:rsidRPr="00502FF3">
        <w:rPr>
          <w:rFonts w:cs="Arial"/>
          <w:lang w:val="es-CO"/>
        </w:rPr>
        <w:t>ceder</w:t>
      </w:r>
      <w:r w:rsidRPr="00502FF3">
        <w:rPr>
          <w:rFonts w:cs="Arial"/>
          <w:spacing w:val="35"/>
          <w:lang w:val="es-CO"/>
        </w:rPr>
        <w:t xml:space="preserve"> </w:t>
      </w:r>
      <w:r w:rsidRPr="00502FF3">
        <w:rPr>
          <w:rFonts w:cs="Arial"/>
          <w:lang w:val="es-CO"/>
        </w:rPr>
        <w:t>parcial</w:t>
      </w:r>
      <w:r w:rsidRPr="00502FF3">
        <w:rPr>
          <w:rFonts w:cs="Arial"/>
          <w:spacing w:val="33"/>
          <w:lang w:val="es-CO"/>
        </w:rPr>
        <w:t xml:space="preserve"> </w:t>
      </w:r>
      <w:r w:rsidRPr="00502FF3">
        <w:rPr>
          <w:rFonts w:cs="Arial"/>
          <w:lang w:val="es-CO"/>
        </w:rPr>
        <w:t>ni</w:t>
      </w:r>
      <w:r w:rsidRPr="00502FF3">
        <w:rPr>
          <w:rFonts w:cs="Arial"/>
          <w:spacing w:val="33"/>
          <w:lang w:val="es-CO"/>
        </w:rPr>
        <w:t xml:space="preserve"> </w:t>
      </w:r>
      <w:r w:rsidRPr="00502FF3">
        <w:rPr>
          <w:rFonts w:cs="Arial"/>
          <w:lang w:val="es-CO"/>
        </w:rPr>
        <w:t>totalmente</w:t>
      </w:r>
      <w:r w:rsidRPr="00502FF3">
        <w:rPr>
          <w:rFonts w:cs="Arial"/>
          <w:spacing w:val="36"/>
          <w:lang w:val="es-CO"/>
        </w:rPr>
        <w:t xml:space="preserve"> </w:t>
      </w:r>
      <w:r w:rsidRPr="00502FF3">
        <w:rPr>
          <w:rFonts w:cs="Arial"/>
          <w:lang w:val="es-CO"/>
        </w:rPr>
        <w:t>sus</w:t>
      </w:r>
      <w:r w:rsidRPr="00502FF3">
        <w:rPr>
          <w:rFonts w:cs="Arial"/>
          <w:spacing w:val="36"/>
          <w:lang w:val="es-CO"/>
        </w:rPr>
        <w:t xml:space="preserve"> </w:t>
      </w:r>
      <w:r w:rsidRPr="00502FF3">
        <w:rPr>
          <w:rFonts w:cs="Arial"/>
          <w:spacing w:val="-1"/>
          <w:lang w:val="es-CO"/>
        </w:rPr>
        <w:t>obligaciones</w:t>
      </w:r>
      <w:r w:rsidRPr="00502FF3">
        <w:rPr>
          <w:rFonts w:cs="Arial"/>
          <w:spacing w:val="42"/>
          <w:lang w:val="es-CO"/>
        </w:rPr>
        <w:t xml:space="preserve"> </w:t>
      </w:r>
      <w:r w:rsidRPr="00502FF3">
        <w:rPr>
          <w:rFonts w:cs="Arial"/>
          <w:lang w:val="es-CO"/>
        </w:rPr>
        <w:t>o</w:t>
      </w:r>
      <w:r w:rsidRPr="00502FF3">
        <w:rPr>
          <w:rFonts w:cs="Arial"/>
          <w:spacing w:val="35"/>
          <w:lang w:val="es-CO"/>
        </w:rPr>
        <w:t xml:space="preserve"> </w:t>
      </w:r>
      <w:r w:rsidRPr="00502FF3">
        <w:rPr>
          <w:rFonts w:cs="Arial"/>
          <w:lang w:val="es-CO"/>
        </w:rPr>
        <w:t>derechos</w:t>
      </w:r>
      <w:r w:rsidRPr="00502FF3">
        <w:rPr>
          <w:rFonts w:cs="Arial"/>
          <w:spacing w:val="35"/>
          <w:lang w:val="es-CO"/>
        </w:rPr>
        <w:t xml:space="preserve"> </w:t>
      </w:r>
      <w:r w:rsidRPr="00502FF3">
        <w:rPr>
          <w:rFonts w:cs="Arial"/>
          <w:spacing w:val="-1"/>
          <w:lang w:val="es-CO"/>
        </w:rPr>
        <w:t>derivados</w:t>
      </w:r>
      <w:r w:rsidRPr="00502FF3">
        <w:rPr>
          <w:rFonts w:cs="Arial"/>
          <w:spacing w:val="38"/>
          <w:lang w:val="es-CO"/>
        </w:rPr>
        <w:t xml:space="preserve"> </w:t>
      </w:r>
      <w:r w:rsidRPr="00502FF3">
        <w:rPr>
          <w:rFonts w:cs="Arial"/>
          <w:lang w:val="es-CO"/>
        </w:rPr>
        <w:t>del</w:t>
      </w:r>
      <w:r w:rsidRPr="00502FF3">
        <w:rPr>
          <w:rFonts w:cs="Arial"/>
          <w:spacing w:val="60"/>
          <w:w w:val="99"/>
          <w:lang w:val="es-CO"/>
        </w:rPr>
        <w:t xml:space="preserve"> </w:t>
      </w:r>
      <w:r w:rsidRPr="00502FF3">
        <w:rPr>
          <w:rFonts w:cs="Arial"/>
          <w:lang w:val="es-CO"/>
        </w:rPr>
        <w:t>presente</w:t>
      </w:r>
      <w:r w:rsidRPr="00502FF3">
        <w:rPr>
          <w:rFonts w:cs="Arial"/>
          <w:spacing w:val="2"/>
          <w:lang w:val="es-CO"/>
        </w:rPr>
        <w:t xml:space="preserve"> </w:t>
      </w:r>
      <w:r w:rsidRPr="00502FF3">
        <w:rPr>
          <w:rFonts w:cs="Arial"/>
          <w:lang w:val="es-CO"/>
        </w:rPr>
        <w:t>Contrato</w:t>
      </w:r>
      <w:r w:rsidRPr="00502FF3">
        <w:rPr>
          <w:rFonts w:cs="Arial"/>
          <w:spacing w:val="2"/>
          <w:lang w:val="es-CO"/>
        </w:rPr>
        <w:t xml:space="preserve"> </w:t>
      </w:r>
      <w:r w:rsidRPr="00502FF3">
        <w:rPr>
          <w:rFonts w:cs="Arial"/>
          <w:lang w:val="es-CO"/>
        </w:rPr>
        <w:t>sin</w:t>
      </w:r>
      <w:r w:rsidRPr="00502FF3">
        <w:rPr>
          <w:rFonts w:cs="Arial"/>
          <w:spacing w:val="3"/>
          <w:lang w:val="es-CO"/>
        </w:rPr>
        <w:t xml:space="preserve"> </w:t>
      </w:r>
      <w:r w:rsidRPr="00502FF3">
        <w:rPr>
          <w:rFonts w:cs="Arial"/>
          <w:spacing w:val="-1"/>
          <w:lang w:val="es-CO"/>
        </w:rPr>
        <w:t>la</w:t>
      </w:r>
      <w:r w:rsidRPr="00502FF3">
        <w:rPr>
          <w:rFonts w:cs="Arial"/>
          <w:spacing w:val="5"/>
          <w:lang w:val="es-CO"/>
        </w:rPr>
        <w:t xml:space="preserve"> </w:t>
      </w:r>
      <w:r w:rsidRPr="00502FF3">
        <w:rPr>
          <w:rFonts w:cs="Arial"/>
          <w:lang w:val="es-CO"/>
        </w:rPr>
        <w:t>autorización</w:t>
      </w:r>
      <w:r w:rsidRPr="00502FF3">
        <w:rPr>
          <w:rFonts w:cs="Arial"/>
          <w:spacing w:val="2"/>
          <w:lang w:val="es-CO"/>
        </w:rPr>
        <w:t xml:space="preserve"> </w:t>
      </w:r>
      <w:r w:rsidRPr="00502FF3">
        <w:rPr>
          <w:rFonts w:cs="Arial"/>
          <w:lang w:val="es-CO"/>
        </w:rPr>
        <w:t>previa</w:t>
      </w:r>
      <w:r w:rsidRPr="00502FF3">
        <w:rPr>
          <w:rFonts w:cs="Arial"/>
          <w:spacing w:val="5"/>
          <w:lang w:val="es-CO"/>
        </w:rPr>
        <w:t xml:space="preserve"> </w:t>
      </w:r>
      <w:r w:rsidRPr="00502FF3">
        <w:rPr>
          <w:rFonts w:cs="Arial"/>
          <w:lang w:val="es-CO"/>
        </w:rPr>
        <w:t>y</w:t>
      </w:r>
      <w:r w:rsidRPr="00502FF3">
        <w:rPr>
          <w:rFonts w:cs="Arial"/>
          <w:spacing w:val="53"/>
          <w:lang w:val="es-CO"/>
        </w:rPr>
        <w:t xml:space="preserve"> </w:t>
      </w:r>
      <w:r w:rsidRPr="00502FF3">
        <w:rPr>
          <w:rFonts w:cs="Arial"/>
          <w:lang w:val="es-CO"/>
        </w:rPr>
        <w:t>por</w:t>
      </w:r>
      <w:r w:rsidRPr="00502FF3">
        <w:rPr>
          <w:rFonts w:cs="Arial"/>
          <w:spacing w:val="1"/>
          <w:lang w:val="es-CO"/>
        </w:rPr>
        <w:t xml:space="preserve"> </w:t>
      </w:r>
      <w:r w:rsidRPr="00502FF3">
        <w:rPr>
          <w:rFonts w:cs="Arial"/>
          <w:lang w:val="es-CO"/>
        </w:rPr>
        <w:t>escrito de</w:t>
      </w:r>
      <w:r w:rsidRPr="00502FF3">
        <w:rPr>
          <w:rFonts w:cs="Arial"/>
          <w:spacing w:val="7"/>
          <w:lang w:val="es-CO"/>
        </w:rPr>
        <w:t xml:space="preserve"> </w:t>
      </w:r>
      <w:r w:rsidR="002778B5" w:rsidRPr="00502FF3">
        <w:rPr>
          <w:rFonts w:cs="Arial"/>
          <w:lang w:val="es-CO"/>
        </w:rPr>
        <w:t>a LA NACIÓN –</w:t>
      </w:r>
      <w:r w:rsidR="0018569C">
        <w:rPr>
          <w:rFonts w:cs="Arial"/>
          <w:lang w:val="es-CO"/>
        </w:rPr>
        <w:t xml:space="preserve"> </w:t>
      </w:r>
      <w:r w:rsidR="002778B5" w:rsidRPr="00502FF3">
        <w:rPr>
          <w:rFonts w:cs="Arial"/>
          <w:lang w:val="es-CO"/>
        </w:rPr>
        <w:t>MINISTERIO DE DEFENSA NACIONAL –</w:t>
      </w:r>
      <w:r w:rsidR="002778B5">
        <w:rPr>
          <w:rFonts w:cs="Arial"/>
        </w:rPr>
        <w:t xml:space="preserve"> FUERZA </w:t>
      </w:r>
      <w:r w:rsidR="001F3647">
        <w:rPr>
          <w:rFonts w:cs="Arial"/>
        </w:rPr>
        <w:t>AEROESPACIAL</w:t>
      </w:r>
      <w:r w:rsidR="002778B5">
        <w:rPr>
          <w:rFonts w:cs="Arial"/>
        </w:rPr>
        <w:t xml:space="preserve"> COLOMBIANA - </w:t>
      </w:r>
      <w:r w:rsidR="002778B5" w:rsidRPr="00502FF3">
        <w:rPr>
          <w:rFonts w:cs="Arial"/>
          <w:lang w:val="es-CO"/>
        </w:rPr>
        <w:t>C</w:t>
      </w:r>
      <w:r w:rsidR="002778B5">
        <w:rPr>
          <w:rFonts w:cs="Arial"/>
        </w:rPr>
        <w:t>OMANDO AÉREO DE TRANSPORTE</w:t>
      </w:r>
      <w:r w:rsidR="00F91BA9">
        <w:rPr>
          <w:rFonts w:cs="Arial"/>
        </w:rPr>
        <w:t xml:space="preserve"> MILITAR</w:t>
      </w:r>
      <w:r w:rsidRPr="00502FF3">
        <w:rPr>
          <w:rFonts w:cs="Arial"/>
          <w:spacing w:val="-1"/>
          <w:lang w:val="es-CO"/>
        </w:rPr>
        <w:t>.</w:t>
      </w:r>
    </w:p>
    <w:p w14:paraId="0E641732" w14:textId="736CAB7D" w:rsidR="00884B8C" w:rsidRDefault="00884B8C" w:rsidP="0015265B">
      <w:pPr>
        <w:pStyle w:val="Textoindependiente"/>
        <w:ind w:left="0"/>
        <w:jc w:val="both"/>
        <w:rPr>
          <w:rFonts w:cs="Arial"/>
          <w:lang w:val="es-CO"/>
        </w:rPr>
      </w:pPr>
    </w:p>
    <w:p w14:paraId="30DA8765" w14:textId="77777777" w:rsidR="00884B8C" w:rsidRPr="00502FF3" w:rsidRDefault="00884B8C" w:rsidP="0015265B">
      <w:pPr>
        <w:pStyle w:val="Textoindependiente"/>
        <w:ind w:left="0"/>
        <w:jc w:val="both"/>
        <w:rPr>
          <w:rFonts w:cs="Arial"/>
          <w:spacing w:val="-1"/>
          <w:lang w:val="es-CO"/>
        </w:rPr>
      </w:pPr>
      <w:r w:rsidRPr="00502FF3">
        <w:rPr>
          <w:rFonts w:cs="Arial"/>
          <w:spacing w:val="-1"/>
          <w:lang w:val="es-CO"/>
        </w:rPr>
        <w:t>Es posible ceder el contrato estatal en los siguientes casos:</w:t>
      </w:r>
    </w:p>
    <w:p w14:paraId="4A890A4D" w14:textId="77777777" w:rsidR="00884B8C" w:rsidRPr="00502FF3" w:rsidRDefault="00884B8C" w:rsidP="0015265B">
      <w:pPr>
        <w:pStyle w:val="Textoindependiente"/>
        <w:ind w:left="0"/>
        <w:jc w:val="both"/>
        <w:rPr>
          <w:rFonts w:cs="Arial"/>
          <w:spacing w:val="-1"/>
          <w:lang w:val="es-CO"/>
        </w:rPr>
      </w:pPr>
    </w:p>
    <w:p w14:paraId="065D194C" w14:textId="77777777" w:rsidR="00884B8C" w:rsidRPr="00502FF3" w:rsidRDefault="00884B8C" w:rsidP="0015265B">
      <w:pPr>
        <w:pStyle w:val="Textoindependiente"/>
        <w:numPr>
          <w:ilvl w:val="0"/>
          <w:numId w:val="10"/>
        </w:numPr>
        <w:ind w:left="708"/>
        <w:jc w:val="both"/>
        <w:rPr>
          <w:rFonts w:cs="Arial"/>
          <w:spacing w:val="-1"/>
          <w:lang w:val="es-CO"/>
        </w:rPr>
      </w:pPr>
      <w:r w:rsidRPr="00502FF3">
        <w:rPr>
          <w:rFonts w:cs="Arial"/>
          <w:spacing w:val="-1"/>
          <w:lang w:val="es-CO"/>
        </w:rPr>
        <w:t>Por inhabilidad sobreviniente</w:t>
      </w:r>
    </w:p>
    <w:p w14:paraId="3CA02C9C" w14:textId="77777777" w:rsidR="00884B8C" w:rsidRPr="00502FF3" w:rsidRDefault="00884B8C" w:rsidP="0015265B">
      <w:pPr>
        <w:pStyle w:val="Textoindependiente"/>
        <w:numPr>
          <w:ilvl w:val="0"/>
          <w:numId w:val="10"/>
        </w:numPr>
        <w:ind w:left="708"/>
        <w:jc w:val="both"/>
        <w:rPr>
          <w:rFonts w:cs="Arial"/>
          <w:spacing w:val="-1"/>
          <w:lang w:val="es-CO"/>
        </w:rPr>
      </w:pPr>
      <w:r w:rsidRPr="00502FF3">
        <w:rPr>
          <w:rFonts w:cs="Arial"/>
          <w:spacing w:val="-1"/>
          <w:lang w:val="es-CO"/>
        </w:rPr>
        <w:t>Por inhabilidad o incompatibilidad de uno de los integrantes del Consorcio o de la Unión Temporal</w:t>
      </w:r>
    </w:p>
    <w:p w14:paraId="67DC38C2" w14:textId="77777777" w:rsidR="00884B8C" w:rsidRPr="00502FF3" w:rsidRDefault="00884B8C" w:rsidP="0015265B">
      <w:pPr>
        <w:pStyle w:val="Textoindependiente"/>
        <w:numPr>
          <w:ilvl w:val="0"/>
          <w:numId w:val="10"/>
        </w:numPr>
        <w:ind w:left="708"/>
        <w:jc w:val="both"/>
        <w:rPr>
          <w:rFonts w:cs="Arial"/>
          <w:spacing w:val="-1"/>
          <w:lang w:val="es-CO"/>
        </w:rPr>
      </w:pPr>
      <w:r w:rsidRPr="00502FF3">
        <w:rPr>
          <w:rFonts w:cs="Arial"/>
          <w:spacing w:val="-1"/>
          <w:lang w:val="es-CO"/>
        </w:rPr>
        <w:t>Por motivos de conveniencia, para satisfacción de los intereses de las partes o para la oportuna, eficaz y completa ejecución del objeto, en concordancia con los principios de economía, celeridad y eficacia de la labor administrativa contractual, las partes acuerden cederlo.</w:t>
      </w:r>
    </w:p>
    <w:p w14:paraId="067A4D63" w14:textId="77777777" w:rsidR="00884B8C" w:rsidRPr="00502FF3" w:rsidRDefault="00884B8C" w:rsidP="0015265B">
      <w:pPr>
        <w:pStyle w:val="Textoindependiente"/>
        <w:ind w:left="0"/>
        <w:jc w:val="both"/>
        <w:rPr>
          <w:rFonts w:cs="Arial"/>
          <w:spacing w:val="-1"/>
          <w:lang w:val="es-CO"/>
        </w:rPr>
      </w:pPr>
    </w:p>
    <w:p w14:paraId="1CF77974" w14:textId="77777777" w:rsidR="00884B8C" w:rsidRPr="00502FF3" w:rsidRDefault="00884B8C" w:rsidP="0015265B">
      <w:pPr>
        <w:pStyle w:val="Textoindependiente"/>
        <w:ind w:left="0"/>
        <w:jc w:val="both"/>
        <w:rPr>
          <w:rFonts w:cs="Arial"/>
          <w:spacing w:val="-1"/>
          <w:lang w:val="es-CO"/>
        </w:rPr>
      </w:pPr>
      <w:r w:rsidRPr="00502FF3">
        <w:rPr>
          <w:rFonts w:cs="Arial"/>
          <w:spacing w:val="-1"/>
          <w:lang w:val="es-CO"/>
        </w:rPr>
        <w:t>No es posible ceder el contrato cuando se trate de ejecuciones personalísimas y directas del negocio jurídico por ejemplo obras de arte. Así mismo no se podrá ceder los contratos de ejecución instantánea cuyo objeto sustancialmente se haya ejecutado.</w:t>
      </w:r>
    </w:p>
    <w:p w14:paraId="5CFB0A3E" w14:textId="77777777" w:rsidR="00884B8C" w:rsidRPr="00502FF3" w:rsidRDefault="00884B8C" w:rsidP="0015265B">
      <w:pPr>
        <w:pStyle w:val="Textoindependiente"/>
        <w:ind w:left="0"/>
        <w:jc w:val="both"/>
        <w:rPr>
          <w:rFonts w:cs="Arial"/>
          <w:spacing w:val="-1"/>
          <w:lang w:val="es-CO"/>
        </w:rPr>
      </w:pPr>
    </w:p>
    <w:p w14:paraId="25C4C1B8" w14:textId="77777777" w:rsidR="00884B8C" w:rsidRPr="00502FF3" w:rsidRDefault="00884B8C" w:rsidP="0015265B">
      <w:pPr>
        <w:pStyle w:val="Textoindependiente"/>
        <w:ind w:left="0"/>
        <w:jc w:val="both"/>
        <w:rPr>
          <w:rFonts w:cs="Arial"/>
          <w:spacing w:val="-1"/>
          <w:lang w:val="es-CO"/>
        </w:rPr>
      </w:pPr>
      <w:r w:rsidRPr="00502FF3">
        <w:rPr>
          <w:rFonts w:cs="Arial"/>
          <w:spacing w:val="-1"/>
          <w:lang w:val="es-CO"/>
        </w:rPr>
        <w:t>El objeto de la cesión es la posición contractual de los sujetos, por ello solo se trasmite la calidad de contratista a un tercero que asume las obligaciones y derechos, sin que haya cambio del contenido del contrato y debe fijarse la cesión en el contrato.</w:t>
      </w:r>
    </w:p>
    <w:p w14:paraId="7A4EF654" w14:textId="77777777" w:rsidR="0018569C" w:rsidRPr="00502FF3" w:rsidRDefault="0018569C" w:rsidP="0015265B">
      <w:pPr>
        <w:pStyle w:val="Textoindependiente"/>
        <w:ind w:left="0"/>
        <w:jc w:val="both"/>
        <w:rPr>
          <w:rFonts w:cs="Arial"/>
          <w:spacing w:val="-1"/>
          <w:lang w:val="es-CO"/>
        </w:rPr>
      </w:pPr>
    </w:p>
    <w:p w14:paraId="5F1C4FAC" w14:textId="68A97104" w:rsidR="00884B8C" w:rsidRPr="00502FF3" w:rsidRDefault="00884B8C" w:rsidP="0015265B">
      <w:pPr>
        <w:pStyle w:val="Textoindependiente"/>
        <w:ind w:left="0"/>
        <w:jc w:val="both"/>
        <w:rPr>
          <w:rFonts w:cs="Arial"/>
          <w:spacing w:val="-1"/>
          <w:lang w:val="es-CO"/>
        </w:rPr>
      </w:pPr>
      <w:r w:rsidRPr="00502FF3">
        <w:rPr>
          <w:rFonts w:cs="Arial"/>
          <w:spacing w:val="-1"/>
          <w:lang w:val="es-CO"/>
        </w:rPr>
        <w:t xml:space="preserve">Las relaciones entre </w:t>
      </w:r>
      <w:r w:rsidR="0018569C" w:rsidRPr="00502FF3">
        <w:rPr>
          <w:rFonts w:cs="Arial"/>
          <w:lang w:val="es-CO"/>
        </w:rPr>
        <w:t>LA NACIÓN –</w:t>
      </w:r>
      <w:r w:rsidR="0018569C">
        <w:rPr>
          <w:rFonts w:cs="Arial"/>
          <w:lang w:val="es-CO"/>
        </w:rPr>
        <w:t xml:space="preserve"> </w:t>
      </w:r>
      <w:r w:rsidR="0018569C" w:rsidRPr="00502FF3">
        <w:rPr>
          <w:rFonts w:cs="Arial"/>
          <w:lang w:val="es-CO"/>
        </w:rPr>
        <w:t>MINISTERIO DE DEFENSA NACIONAL –</w:t>
      </w:r>
      <w:r w:rsidR="0018569C">
        <w:rPr>
          <w:rFonts w:cs="Arial"/>
        </w:rPr>
        <w:t xml:space="preserve"> FUERZA </w:t>
      </w:r>
      <w:r w:rsidR="001F3647">
        <w:rPr>
          <w:rFonts w:cs="Arial"/>
        </w:rPr>
        <w:t>AEROESPACIAL</w:t>
      </w:r>
      <w:r w:rsidR="0018569C">
        <w:rPr>
          <w:rFonts w:cs="Arial"/>
        </w:rPr>
        <w:t xml:space="preserve"> COLOMBIANA - </w:t>
      </w:r>
      <w:r w:rsidR="0018569C" w:rsidRPr="00502FF3">
        <w:rPr>
          <w:rFonts w:cs="Arial"/>
          <w:lang w:val="es-CO"/>
        </w:rPr>
        <w:t>C</w:t>
      </w:r>
      <w:r w:rsidR="0018569C">
        <w:rPr>
          <w:rFonts w:cs="Arial"/>
        </w:rPr>
        <w:t>OMANDO AÉREO DE TRANSPORTE MILITAR</w:t>
      </w:r>
      <w:r w:rsidRPr="00502FF3">
        <w:rPr>
          <w:rFonts w:cs="Arial"/>
          <w:spacing w:val="-1"/>
          <w:lang w:val="es-CO"/>
        </w:rPr>
        <w:t xml:space="preserve"> y cedente cesan o terminan. Hay sustitución del cedente por el cesionario, quien adquiere todos los derechos y obligaciones, incluso sobre hechos sucedidos antes de la cesión, puesto que hay un traslado total de la condición de contratista. Sin embargo, </w:t>
      </w:r>
      <w:r w:rsidR="0018569C" w:rsidRPr="00502FF3">
        <w:rPr>
          <w:rFonts w:cs="Arial"/>
          <w:lang w:val="es-CO"/>
        </w:rPr>
        <w:t>LA NACIÓN –</w:t>
      </w:r>
      <w:r w:rsidR="0018569C">
        <w:rPr>
          <w:rFonts w:cs="Arial"/>
          <w:lang w:val="es-CO"/>
        </w:rPr>
        <w:t xml:space="preserve"> </w:t>
      </w:r>
      <w:r w:rsidR="0018569C" w:rsidRPr="00502FF3">
        <w:rPr>
          <w:rFonts w:cs="Arial"/>
          <w:lang w:val="es-CO"/>
        </w:rPr>
        <w:t>MINISTERIO DE DEFENSA NACIONAL –</w:t>
      </w:r>
      <w:r w:rsidR="0018569C">
        <w:rPr>
          <w:rFonts w:cs="Arial"/>
        </w:rPr>
        <w:t xml:space="preserve"> FUERZA </w:t>
      </w:r>
      <w:r w:rsidR="001F3647">
        <w:rPr>
          <w:rFonts w:cs="Arial"/>
        </w:rPr>
        <w:t>AEROESPACIAL</w:t>
      </w:r>
      <w:r w:rsidR="0018569C">
        <w:rPr>
          <w:rFonts w:cs="Arial"/>
        </w:rPr>
        <w:t xml:space="preserve"> COLOMBIANA - </w:t>
      </w:r>
      <w:r w:rsidR="0018569C" w:rsidRPr="00502FF3">
        <w:rPr>
          <w:rFonts w:cs="Arial"/>
          <w:lang w:val="es-CO"/>
        </w:rPr>
        <w:t>C</w:t>
      </w:r>
      <w:r w:rsidR="0018569C">
        <w:rPr>
          <w:rFonts w:cs="Arial"/>
        </w:rPr>
        <w:t>OMANDO AÉREO DE TRANSPORTE MILITAR</w:t>
      </w:r>
      <w:r w:rsidR="0018569C" w:rsidRPr="00502FF3">
        <w:rPr>
          <w:rFonts w:cs="Arial"/>
          <w:spacing w:val="-1"/>
          <w:lang w:val="es-CO"/>
        </w:rPr>
        <w:t xml:space="preserve"> </w:t>
      </w:r>
      <w:r w:rsidRPr="00502FF3">
        <w:rPr>
          <w:rFonts w:cs="Arial"/>
          <w:spacing w:val="-1"/>
          <w:lang w:val="es-CO"/>
        </w:rPr>
        <w:t>por escrito puede reservarse el derecho de exigir al cedente el cumplimiento de obligaciones. Y entre cedente y cesionario es posible pactar condiciones de responsabilidad frente a la administración.</w:t>
      </w:r>
    </w:p>
    <w:p w14:paraId="5C2956D8" w14:textId="77777777" w:rsidR="00884B8C" w:rsidRPr="00502FF3" w:rsidRDefault="00884B8C" w:rsidP="0015265B">
      <w:pPr>
        <w:pStyle w:val="Textoindependiente"/>
        <w:ind w:left="0"/>
        <w:jc w:val="both"/>
        <w:rPr>
          <w:rFonts w:cs="Arial"/>
          <w:spacing w:val="-1"/>
          <w:lang w:val="es-CO"/>
        </w:rPr>
      </w:pPr>
    </w:p>
    <w:p w14:paraId="38F582BF" w14:textId="571BD615" w:rsidR="00884B8C" w:rsidRDefault="0018569C" w:rsidP="0015265B">
      <w:pPr>
        <w:pStyle w:val="Textoindependiente"/>
        <w:ind w:left="0"/>
        <w:jc w:val="both"/>
        <w:rPr>
          <w:rFonts w:cs="Arial"/>
          <w:spacing w:val="-1"/>
          <w:lang w:val="es-CO"/>
        </w:rPr>
      </w:pPr>
      <w:r w:rsidRPr="00502FF3">
        <w:rPr>
          <w:rFonts w:cs="Arial"/>
          <w:lang w:val="es-CO"/>
        </w:rPr>
        <w:t>LA NACIÓN –</w:t>
      </w:r>
      <w:r>
        <w:rPr>
          <w:rFonts w:cs="Arial"/>
          <w:lang w:val="es-CO"/>
        </w:rPr>
        <w:t xml:space="preserve"> </w:t>
      </w:r>
      <w:r w:rsidRPr="00502FF3">
        <w:rPr>
          <w:rFonts w:cs="Arial"/>
          <w:lang w:val="es-CO"/>
        </w:rPr>
        <w:t>MINISTERIO DE DEFENSA NACIONAL –</w:t>
      </w:r>
      <w:r>
        <w:rPr>
          <w:rFonts w:cs="Arial"/>
        </w:rPr>
        <w:t xml:space="preserve"> FUERZA </w:t>
      </w:r>
      <w:r w:rsidR="001F3647">
        <w:rPr>
          <w:rFonts w:cs="Arial"/>
        </w:rPr>
        <w:t>AEROESPACIAL</w:t>
      </w:r>
      <w:r>
        <w:rPr>
          <w:rFonts w:cs="Arial"/>
        </w:rPr>
        <w:t xml:space="preserve"> COLOMBIANA - </w:t>
      </w:r>
      <w:r w:rsidRPr="00502FF3">
        <w:rPr>
          <w:rFonts w:cs="Arial"/>
          <w:lang w:val="es-CO"/>
        </w:rPr>
        <w:t>C</w:t>
      </w:r>
      <w:r>
        <w:rPr>
          <w:rFonts w:cs="Arial"/>
        </w:rPr>
        <w:t>OMANDO AÉREO DE TRANSPORTE MILITAR</w:t>
      </w:r>
      <w:r w:rsidR="00884B8C" w:rsidRPr="00502FF3">
        <w:rPr>
          <w:rFonts w:cs="Arial"/>
          <w:spacing w:val="-1"/>
          <w:lang w:val="es-CO"/>
        </w:rPr>
        <w:t>, expedirá el respectivo documento de aceptación y notificación de la cesión de contrato, suscrito por el Ordenador del Gasto. Si no se autoriza la cesión de contrato, deberá continuarse con la ejecución normal del contrato.</w:t>
      </w:r>
    </w:p>
    <w:p w14:paraId="06897271" w14:textId="65BA5A13" w:rsidR="00857742" w:rsidRDefault="00857742" w:rsidP="0015265B">
      <w:pPr>
        <w:pStyle w:val="Textoindependiente"/>
        <w:ind w:left="0"/>
        <w:jc w:val="both"/>
        <w:rPr>
          <w:rFonts w:cs="Arial"/>
          <w:spacing w:val="-1"/>
          <w:lang w:val="es-CO"/>
        </w:rPr>
      </w:pPr>
    </w:p>
    <w:p w14:paraId="18806DC1" w14:textId="77777777" w:rsidR="00884B8C" w:rsidRPr="00502FF3" w:rsidRDefault="00884B8C" w:rsidP="0015265B">
      <w:pPr>
        <w:pStyle w:val="Textoindependiente"/>
        <w:ind w:left="0"/>
        <w:jc w:val="both"/>
        <w:rPr>
          <w:rFonts w:cs="Arial"/>
          <w:b/>
          <w:spacing w:val="-1"/>
          <w:lang w:val="es-CO"/>
        </w:rPr>
      </w:pPr>
      <w:r w:rsidRPr="00502FF3">
        <w:rPr>
          <w:rFonts w:cs="Arial"/>
          <w:b/>
          <w:spacing w:val="-1"/>
          <w:lang w:val="es-CO"/>
        </w:rPr>
        <w:lastRenderedPageBreak/>
        <w:t>Requisitos para la cesión del contrato o de derechos económicos:</w:t>
      </w:r>
    </w:p>
    <w:p w14:paraId="11FF44CE" w14:textId="77777777" w:rsidR="00884B8C" w:rsidRPr="00502FF3" w:rsidRDefault="00884B8C" w:rsidP="0015265B">
      <w:pPr>
        <w:pStyle w:val="Textoindependiente"/>
        <w:ind w:left="0"/>
        <w:jc w:val="both"/>
        <w:rPr>
          <w:rFonts w:cs="Arial"/>
          <w:spacing w:val="-1"/>
          <w:lang w:val="es-CO"/>
        </w:rPr>
      </w:pPr>
    </w:p>
    <w:p w14:paraId="08FF5573" w14:textId="68B2E296" w:rsidR="00884B8C" w:rsidRDefault="00884B8C" w:rsidP="0015265B">
      <w:pPr>
        <w:pStyle w:val="Textoindependiente"/>
        <w:numPr>
          <w:ilvl w:val="0"/>
          <w:numId w:val="11"/>
        </w:numPr>
        <w:jc w:val="both"/>
        <w:rPr>
          <w:rFonts w:cs="Arial"/>
          <w:spacing w:val="-1"/>
          <w:lang w:val="es-CO"/>
        </w:rPr>
      </w:pPr>
      <w:r w:rsidRPr="00502FF3">
        <w:rPr>
          <w:rFonts w:cs="Arial"/>
          <w:spacing w:val="-1"/>
          <w:lang w:val="es-CO"/>
        </w:rPr>
        <w:t>Tanto la cesión de derechos económicos como la del contrato, debe estar prevista en el contrato.</w:t>
      </w:r>
    </w:p>
    <w:p w14:paraId="31AB931F" w14:textId="77777777" w:rsidR="00857742" w:rsidRPr="00502FF3" w:rsidRDefault="00857742" w:rsidP="00857742">
      <w:pPr>
        <w:pStyle w:val="Textoindependiente"/>
        <w:jc w:val="both"/>
        <w:rPr>
          <w:rFonts w:cs="Arial"/>
          <w:spacing w:val="-1"/>
          <w:lang w:val="es-CO"/>
        </w:rPr>
      </w:pPr>
    </w:p>
    <w:p w14:paraId="467DE29C" w14:textId="77777777" w:rsidR="00884B8C" w:rsidRPr="00502FF3" w:rsidRDefault="00884B8C" w:rsidP="0015265B">
      <w:pPr>
        <w:pStyle w:val="Textoindependiente"/>
        <w:numPr>
          <w:ilvl w:val="0"/>
          <w:numId w:val="11"/>
        </w:numPr>
        <w:jc w:val="both"/>
        <w:rPr>
          <w:rFonts w:cs="Arial"/>
          <w:spacing w:val="-1"/>
          <w:lang w:val="es-CO"/>
        </w:rPr>
      </w:pPr>
      <w:r w:rsidRPr="00502FF3">
        <w:rPr>
          <w:rFonts w:cs="Arial"/>
          <w:spacing w:val="-1"/>
          <w:lang w:val="es-CO"/>
        </w:rPr>
        <w:t xml:space="preserve">EL CONTRATISTA debe presentar la solicitud de aceptación de la cesión indicando los motivos de la misma (bien sea del contrato, como de los derechos económicos), acompañándola de los siguientes documentos: </w:t>
      </w:r>
    </w:p>
    <w:p w14:paraId="666B5F99" w14:textId="77777777" w:rsidR="00884B8C" w:rsidRPr="00502FF3" w:rsidRDefault="00884B8C" w:rsidP="0015265B">
      <w:pPr>
        <w:pStyle w:val="Textoindependiente"/>
        <w:numPr>
          <w:ilvl w:val="0"/>
          <w:numId w:val="12"/>
        </w:numPr>
        <w:jc w:val="both"/>
        <w:rPr>
          <w:rFonts w:cs="Arial"/>
          <w:spacing w:val="-1"/>
          <w:lang w:val="es-CO"/>
        </w:rPr>
      </w:pPr>
      <w:r w:rsidRPr="00502FF3">
        <w:rPr>
          <w:rFonts w:cs="Arial"/>
          <w:spacing w:val="-1"/>
          <w:lang w:val="es-CO"/>
        </w:rPr>
        <w:t xml:space="preserve">el contrato de cesión de contrato o de derechos económicos, debidamente firmado por cedente y cesionario. Para el caso de Cesión de Derechos Económicos con indicación expresa de los valores correspondientes a la cesión, especificando si la cesión obedece al contrato principal y/o adicional y aceptación por parte del cesionario de los descuentos de ley que apliquen. </w:t>
      </w:r>
    </w:p>
    <w:p w14:paraId="403F641F" w14:textId="77777777" w:rsidR="00884B8C" w:rsidRPr="00502FF3" w:rsidRDefault="00884B8C" w:rsidP="0015265B">
      <w:pPr>
        <w:pStyle w:val="Textoindependiente"/>
        <w:numPr>
          <w:ilvl w:val="0"/>
          <w:numId w:val="12"/>
        </w:numPr>
        <w:jc w:val="both"/>
        <w:rPr>
          <w:rFonts w:cs="Arial"/>
          <w:spacing w:val="-1"/>
          <w:lang w:val="es-CO"/>
        </w:rPr>
      </w:pPr>
      <w:r w:rsidRPr="00502FF3">
        <w:rPr>
          <w:rFonts w:cs="Arial"/>
          <w:spacing w:val="-1"/>
          <w:lang w:val="es-CO"/>
        </w:rPr>
        <w:t xml:space="preserve">El Acta de Junta de Socios o documento consorcial (si aplica), en donde se autorice al Representante para efectuar la cesión </w:t>
      </w:r>
    </w:p>
    <w:p w14:paraId="5AF0D68C" w14:textId="77777777" w:rsidR="00884B8C" w:rsidRPr="00502FF3" w:rsidRDefault="00884B8C" w:rsidP="0015265B">
      <w:pPr>
        <w:pStyle w:val="Textoindependiente"/>
        <w:numPr>
          <w:ilvl w:val="0"/>
          <w:numId w:val="12"/>
        </w:numPr>
        <w:jc w:val="both"/>
        <w:rPr>
          <w:rFonts w:cs="Arial"/>
          <w:spacing w:val="-1"/>
          <w:lang w:val="es-CO"/>
        </w:rPr>
      </w:pPr>
      <w:r w:rsidRPr="00502FF3">
        <w:rPr>
          <w:rFonts w:cs="Arial"/>
          <w:spacing w:val="-1"/>
          <w:lang w:val="es-CO"/>
        </w:rPr>
        <w:t>El Certificado de existencia y representación legal del cedente y del cesionario (para personas jurídicas) o certificado de inscripción como persona natural, expedido por la respectiva Cámara de Comercio</w:t>
      </w:r>
    </w:p>
    <w:p w14:paraId="6463982B" w14:textId="77777777" w:rsidR="00884B8C" w:rsidRPr="00502FF3" w:rsidRDefault="00884B8C" w:rsidP="0015265B">
      <w:pPr>
        <w:pStyle w:val="Textoindependiente"/>
        <w:numPr>
          <w:ilvl w:val="0"/>
          <w:numId w:val="12"/>
        </w:numPr>
        <w:jc w:val="both"/>
        <w:rPr>
          <w:rFonts w:cs="Arial"/>
          <w:spacing w:val="-1"/>
          <w:lang w:val="es-CO"/>
        </w:rPr>
      </w:pPr>
      <w:r w:rsidRPr="00502FF3">
        <w:rPr>
          <w:rFonts w:cs="Arial"/>
          <w:spacing w:val="-1"/>
          <w:lang w:val="es-CO"/>
        </w:rPr>
        <w:t>Certificación bancaria con indicación expresa del número de cuenta y beneficiario en donde se deben consignar los valores de la cesión</w:t>
      </w:r>
      <w:r w:rsidR="00F83A76" w:rsidRPr="00502FF3">
        <w:rPr>
          <w:rFonts w:cs="Arial"/>
          <w:spacing w:val="-1"/>
          <w:lang w:val="es-CO"/>
        </w:rPr>
        <w:t>.</w:t>
      </w:r>
    </w:p>
    <w:p w14:paraId="5BD18542" w14:textId="77777777" w:rsidR="00884B8C" w:rsidRPr="00502FF3" w:rsidRDefault="00884B8C" w:rsidP="0015265B">
      <w:pPr>
        <w:pStyle w:val="Textoindependiente"/>
        <w:numPr>
          <w:ilvl w:val="0"/>
          <w:numId w:val="11"/>
        </w:numPr>
        <w:jc w:val="both"/>
        <w:rPr>
          <w:rFonts w:cs="Arial"/>
          <w:spacing w:val="-1"/>
          <w:lang w:val="es-CO"/>
        </w:rPr>
      </w:pPr>
      <w:r w:rsidRPr="00502FF3">
        <w:rPr>
          <w:rFonts w:cs="Arial"/>
          <w:spacing w:val="-1"/>
          <w:lang w:val="es-CO"/>
        </w:rPr>
        <w:t>El CONTRATISTA debe haber cumplido a satisfacción la contraprestación a que esté obligado o debe estar al día con la ejecución.</w:t>
      </w:r>
    </w:p>
    <w:p w14:paraId="0FF21470" w14:textId="77777777" w:rsidR="00884B8C" w:rsidRPr="00502FF3" w:rsidRDefault="00884B8C" w:rsidP="0015265B">
      <w:pPr>
        <w:pStyle w:val="Textoindependiente"/>
        <w:numPr>
          <w:ilvl w:val="0"/>
          <w:numId w:val="11"/>
        </w:numPr>
        <w:jc w:val="both"/>
        <w:rPr>
          <w:rFonts w:cs="Arial"/>
          <w:spacing w:val="-1"/>
          <w:lang w:val="es-CO"/>
        </w:rPr>
      </w:pPr>
      <w:r w:rsidRPr="00502FF3">
        <w:rPr>
          <w:rFonts w:cs="Arial"/>
          <w:spacing w:val="-1"/>
          <w:lang w:val="es-CO"/>
        </w:rPr>
        <w:t xml:space="preserve">Publicación del contrato modificatorio de la cesión de contrato en el SECOP II (No aplica para la cesión de derechos económicos) </w:t>
      </w:r>
    </w:p>
    <w:p w14:paraId="5506CFE6" w14:textId="77777777" w:rsidR="00884B8C" w:rsidRPr="00502FF3" w:rsidRDefault="00884B8C" w:rsidP="0015265B">
      <w:pPr>
        <w:pStyle w:val="Textoindependiente"/>
        <w:numPr>
          <w:ilvl w:val="0"/>
          <w:numId w:val="11"/>
        </w:numPr>
        <w:jc w:val="both"/>
        <w:rPr>
          <w:rFonts w:cs="Arial"/>
          <w:spacing w:val="-1"/>
          <w:lang w:val="es-CO"/>
        </w:rPr>
      </w:pPr>
      <w:r w:rsidRPr="00502FF3">
        <w:rPr>
          <w:rFonts w:cs="Arial"/>
          <w:spacing w:val="-1"/>
          <w:lang w:val="es-CO"/>
        </w:rPr>
        <w:t>Modificación de todas las garantías cuando se trate de cesión de contrato.</w:t>
      </w:r>
    </w:p>
    <w:p w14:paraId="016281C6" w14:textId="77777777" w:rsidR="00884B8C" w:rsidRPr="00502FF3" w:rsidRDefault="00884B8C" w:rsidP="0015265B">
      <w:pPr>
        <w:pStyle w:val="Textoindependiente"/>
        <w:numPr>
          <w:ilvl w:val="0"/>
          <w:numId w:val="11"/>
        </w:numPr>
        <w:jc w:val="both"/>
        <w:rPr>
          <w:rFonts w:cs="Arial"/>
          <w:spacing w:val="-1"/>
          <w:lang w:val="es-CO"/>
        </w:rPr>
      </w:pPr>
      <w:r w:rsidRPr="00502FF3">
        <w:rPr>
          <w:rFonts w:cs="Arial"/>
          <w:spacing w:val="-1"/>
          <w:lang w:val="es-CO"/>
        </w:rPr>
        <w:t xml:space="preserve">Acreditación por parte del cesionario del cumplimiento del pago al sistema general de </w:t>
      </w:r>
      <w:r w:rsidR="00F83A76" w:rsidRPr="00502FF3">
        <w:rPr>
          <w:rFonts w:cs="Arial"/>
          <w:spacing w:val="-1"/>
          <w:lang w:val="es-CO"/>
        </w:rPr>
        <w:t>seguridad social integral y parafiscal</w:t>
      </w:r>
      <w:r w:rsidRPr="00502FF3">
        <w:rPr>
          <w:rFonts w:cs="Arial"/>
          <w:spacing w:val="-1"/>
          <w:lang w:val="es-CO"/>
        </w:rPr>
        <w:t>, cuando se trate de cesión de contrato.</w:t>
      </w:r>
    </w:p>
    <w:p w14:paraId="3B194CE4" w14:textId="77777777" w:rsidR="00884B8C" w:rsidRPr="00502FF3" w:rsidRDefault="00884B8C" w:rsidP="0015265B">
      <w:pPr>
        <w:pStyle w:val="Textoindependiente"/>
        <w:numPr>
          <w:ilvl w:val="0"/>
          <w:numId w:val="11"/>
        </w:numPr>
        <w:jc w:val="both"/>
        <w:rPr>
          <w:rFonts w:cs="Arial"/>
          <w:spacing w:val="-1"/>
          <w:lang w:val="es-CO"/>
        </w:rPr>
      </w:pPr>
      <w:r w:rsidRPr="00502FF3">
        <w:rPr>
          <w:rFonts w:cs="Arial"/>
          <w:spacing w:val="-1"/>
          <w:lang w:val="es-CO"/>
        </w:rPr>
        <w:t xml:space="preserve">Acreditación por parte del cedente del cumplimiento del pago al sistema general de </w:t>
      </w:r>
      <w:r w:rsidR="00F83A76" w:rsidRPr="00502FF3">
        <w:rPr>
          <w:rFonts w:cs="Arial"/>
          <w:spacing w:val="-1"/>
          <w:lang w:val="es-CO"/>
        </w:rPr>
        <w:t>seguridad social integral y parafiscal</w:t>
      </w:r>
      <w:r w:rsidRPr="00502FF3">
        <w:rPr>
          <w:rFonts w:cs="Arial"/>
          <w:spacing w:val="-1"/>
          <w:lang w:val="es-CO"/>
        </w:rPr>
        <w:t>, cuando se trate de cesión de derechos económicos.</w:t>
      </w:r>
    </w:p>
    <w:p w14:paraId="54A79700" w14:textId="77777777" w:rsidR="00884B8C" w:rsidRPr="00502FF3" w:rsidRDefault="00884B8C" w:rsidP="0015265B">
      <w:pPr>
        <w:spacing w:after="0" w:line="240" w:lineRule="auto"/>
        <w:jc w:val="both"/>
        <w:rPr>
          <w:rFonts w:ascii="Arial" w:hAnsi="Arial" w:cs="Arial"/>
          <w:sz w:val="20"/>
          <w:szCs w:val="20"/>
        </w:rPr>
      </w:pPr>
    </w:p>
    <w:p w14:paraId="3C58CDF1" w14:textId="5CF328D8" w:rsidR="00884B8C" w:rsidRPr="00502FF3" w:rsidRDefault="0018569C" w:rsidP="0015265B">
      <w:pPr>
        <w:pStyle w:val="Textoindependiente"/>
        <w:ind w:left="0"/>
        <w:jc w:val="both"/>
        <w:rPr>
          <w:rFonts w:cs="Arial"/>
          <w:spacing w:val="-1"/>
          <w:lang w:val="es-CO"/>
        </w:rPr>
      </w:pPr>
      <w:r w:rsidRPr="00502FF3">
        <w:rPr>
          <w:rFonts w:cs="Arial"/>
          <w:lang w:val="es-CO"/>
        </w:rPr>
        <w:t>LA NACIÓN –</w:t>
      </w:r>
      <w:r>
        <w:rPr>
          <w:rFonts w:cs="Arial"/>
          <w:lang w:val="es-CO"/>
        </w:rPr>
        <w:t xml:space="preserve"> </w:t>
      </w:r>
      <w:r w:rsidRPr="00502FF3">
        <w:rPr>
          <w:rFonts w:cs="Arial"/>
          <w:lang w:val="es-CO"/>
        </w:rPr>
        <w:t>MINISTERIO DE DEFENSA NACIONAL –</w:t>
      </w:r>
      <w:r>
        <w:rPr>
          <w:rFonts w:cs="Arial"/>
        </w:rPr>
        <w:t xml:space="preserve"> FUERZA </w:t>
      </w:r>
      <w:r w:rsidR="001F3647">
        <w:rPr>
          <w:rFonts w:cs="Arial"/>
        </w:rPr>
        <w:t>AEROESPACIAL</w:t>
      </w:r>
      <w:r>
        <w:rPr>
          <w:rFonts w:cs="Arial"/>
        </w:rPr>
        <w:t xml:space="preserve"> COLOMBIANA - </w:t>
      </w:r>
      <w:r w:rsidRPr="00502FF3">
        <w:rPr>
          <w:rFonts w:cs="Arial"/>
          <w:lang w:val="es-CO"/>
        </w:rPr>
        <w:t>C</w:t>
      </w:r>
      <w:r>
        <w:rPr>
          <w:rFonts w:cs="Arial"/>
        </w:rPr>
        <w:t>OMANDO AÉREO DE TRANSPORTE MILITAR</w:t>
      </w:r>
      <w:r w:rsidR="00884B8C" w:rsidRPr="00502FF3">
        <w:rPr>
          <w:rFonts w:cs="Arial"/>
          <w:spacing w:val="-1"/>
          <w:lang w:val="es-CO"/>
        </w:rPr>
        <w:t>, expedirá el respectivo documento de aceptación y notificación de la cesión de derechos económicos, suscrito por el Ordenador del Gasto. Si no se autoriza la cesión de derechos económico, deberá surtirse el trámite normal de pago al CONTRATISTA.</w:t>
      </w:r>
    </w:p>
    <w:p w14:paraId="35E16274" w14:textId="77777777" w:rsidR="00884B8C" w:rsidRPr="00502FF3" w:rsidRDefault="00884B8C" w:rsidP="0015265B">
      <w:pPr>
        <w:spacing w:after="0" w:line="240" w:lineRule="auto"/>
        <w:jc w:val="both"/>
        <w:rPr>
          <w:rFonts w:ascii="Arial" w:hAnsi="Arial" w:cs="Arial"/>
          <w:sz w:val="20"/>
          <w:szCs w:val="20"/>
        </w:rPr>
      </w:pPr>
    </w:p>
    <w:p w14:paraId="228AD60F" w14:textId="31CF8781" w:rsidR="00884B8C" w:rsidRPr="00502FF3" w:rsidRDefault="00884B8C" w:rsidP="0015265B">
      <w:pPr>
        <w:pStyle w:val="Textoindependiente"/>
        <w:ind w:left="0"/>
        <w:jc w:val="both"/>
        <w:rPr>
          <w:rFonts w:cs="Arial"/>
          <w:lang w:val="es-CO"/>
        </w:rPr>
      </w:pPr>
      <w:r w:rsidRPr="00502FF3">
        <w:rPr>
          <w:rFonts w:cs="Arial"/>
          <w:spacing w:val="-1"/>
          <w:lang w:val="es-CO"/>
        </w:rPr>
        <w:t>Si</w:t>
      </w:r>
      <w:r w:rsidRPr="00502FF3">
        <w:rPr>
          <w:rFonts w:cs="Arial"/>
          <w:spacing w:val="14"/>
          <w:lang w:val="es-CO"/>
        </w:rPr>
        <w:t xml:space="preserve"> </w:t>
      </w:r>
      <w:r w:rsidRPr="00502FF3">
        <w:rPr>
          <w:rFonts w:cs="Arial"/>
          <w:lang w:val="es-CO"/>
        </w:rPr>
        <w:t>el</w:t>
      </w:r>
      <w:r w:rsidRPr="00502FF3">
        <w:rPr>
          <w:rFonts w:cs="Arial"/>
          <w:spacing w:val="13"/>
          <w:lang w:val="es-CO"/>
        </w:rPr>
        <w:t xml:space="preserve"> </w:t>
      </w:r>
      <w:r w:rsidRPr="00502FF3">
        <w:rPr>
          <w:rFonts w:cs="Arial"/>
          <w:lang w:val="es-CO"/>
        </w:rPr>
        <w:t>Contratista</w:t>
      </w:r>
      <w:r w:rsidRPr="00502FF3">
        <w:rPr>
          <w:rFonts w:cs="Arial"/>
          <w:spacing w:val="15"/>
          <w:lang w:val="es-CO"/>
        </w:rPr>
        <w:t xml:space="preserve"> </w:t>
      </w:r>
      <w:r w:rsidRPr="00502FF3">
        <w:rPr>
          <w:rFonts w:cs="Arial"/>
          <w:lang w:val="es-CO"/>
        </w:rPr>
        <w:t>es</w:t>
      </w:r>
      <w:r w:rsidRPr="00502FF3">
        <w:rPr>
          <w:rFonts w:cs="Arial"/>
          <w:spacing w:val="15"/>
          <w:lang w:val="es-CO"/>
        </w:rPr>
        <w:t xml:space="preserve"> </w:t>
      </w:r>
      <w:r w:rsidRPr="00502FF3">
        <w:rPr>
          <w:rFonts w:cs="Arial"/>
          <w:lang w:val="es-CO"/>
        </w:rPr>
        <w:t>objeto</w:t>
      </w:r>
      <w:r w:rsidRPr="00502FF3">
        <w:rPr>
          <w:rFonts w:cs="Arial"/>
          <w:spacing w:val="17"/>
          <w:lang w:val="es-CO"/>
        </w:rPr>
        <w:t xml:space="preserve"> </w:t>
      </w:r>
      <w:r w:rsidRPr="00502FF3">
        <w:rPr>
          <w:rFonts w:cs="Arial"/>
          <w:lang w:val="es-CO"/>
        </w:rPr>
        <w:t>de</w:t>
      </w:r>
      <w:r w:rsidRPr="00502FF3">
        <w:rPr>
          <w:rFonts w:cs="Arial"/>
          <w:spacing w:val="13"/>
          <w:lang w:val="es-CO"/>
        </w:rPr>
        <w:t xml:space="preserve"> </w:t>
      </w:r>
      <w:r w:rsidRPr="00502FF3">
        <w:rPr>
          <w:rFonts w:cs="Arial"/>
          <w:spacing w:val="1"/>
          <w:lang w:val="es-CO"/>
        </w:rPr>
        <w:t>fusión,</w:t>
      </w:r>
      <w:r w:rsidRPr="00502FF3">
        <w:rPr>
          <w:rFonts w:cs="Arial"/>
          <w:spacing w:val="16"/>
          <w:lang w:val="es-CO"/>
        </w:rPr>
        <w:t xml:space="preserve"> </w:t>
      </w:r>
      <w:r w:rsidRPr="00502FF3">
        <w:rPr>
          <w:rFonts w:cs="Arial"/>
          <w:lang w:val="es-CO"/>
        </w:rPr>
        <w:t>escisión</w:t>
      </w:r>
      <w:r w:rsidRPr="00502FF3">
        <w:rPr>
          <w:rFonts w:cs="Arial"/>
          <w:spacing w:val="15"/>
          <w:lang w:val="es-CO"/>
        </w:rPr>
        <w:t xml:space="preserve"> </w:t>
      </w:r>
      <w:r w:rsidRPr="00502FF3">
        <w:rPr>
          <w:rFonts w:cs="Arial"/>
          <w:lang w:val="es-CO"/>
        </w:rPr>
        <w:t>o</w:t>
      </w:r>
      <w:r w:rsidRPr="00502FF3">
        <w:rPr>
          <w:rFonts w:cs="Arial"/>
          <w:spacing w:val="15"/>
          <w:lang w:val="es-CO"/>
        </w:rPr>
        <w:t xml:space="preserve"> </w:t>
      </w:r>
      <w:r w:rsidRPr="00502FF3">
        <w:rPr>
          <w:rFonts w:cs="Arial"/>
          <w:lang w:val="es-CO"/>
        </w:rPr>
        <w:t>cambio</w:t>
      </w:r>
      <w:r w:rsidRPr="00502FF3">
        <w:rPr>
          <w:rFonts w:cs="Arial"/>
          <w:spacing w:val="16"/>
          <w:lang w:val="es-CO"/>
        </w:rPr>
        <w:t xml:space="preserve"> </w:t>
      </w:r>
      <w:r w:rsidRPr="00502FF3">
        <w:rPr>
          <w:rFonts w:cs="Arial"/>
          <w:lang w:val="es-CO"/>
        </w:rPr>
        <w:t>de</w:t>
      </w:r>
      <w:r w:rsidRPr="00502FF3">
        <w:rPr>
          <w:rFonts w:cs="Arial"/>
          <w:spacing w:val="15"/>
          <w:lang w:val="es-CO"/>
        </w:rPr>
        <w:t xml:space="preserve"> </w:t>
      </w:r>
      <w:r w:rsidRPr="00502FF3">
        <w:rPr>
          <w:rFonts w:cs="Arial"/>
          <w:lang w:val="es-CO"/>
        </w:rPr>
        <w:t>control,</w:t>
      </w:r>
      <w:r w:rsidRPr="00502FF3">
        <w:rPr>
          <w:rFonts w:cs="Arial"/>
          <w:spacing w:val="20"/>
          <w:lang w:val="es-CO"/>
        </w:rPr>
        <w:t xml:space="preserve"> </w:t>
      </w:r>
      <w:r w:rsidR="0018569C" w:rsidRPr="00502FF3">
        <w:rPr>
          <w:rFonts w:cs="Arial"/>
          <w:lang w:val="es-CO"/>
        </w:rPr>
        <w:t>LA NACIÓN –</w:t>
      </w:r>
      <w:r w:rsidR="0018569C">
        <w:rPr>
          <w:rFonts w:cs="Arial"/>
          <w:lang w:val="es-CO"/>
        </w:rPr>
        <w:t xml:space="preserve"> </w:t>
      </w:r>
      <w:r w:rsidR="0018569C" w:rsidRPr="00502FF3">
        <w:rPr>
          <w:rFonts w:cs="Arial"/>
          <w:lang w:val="es-CO"/>
        </w:rPr>
        <w:t>MINISTERIO DE DEFENSA NACIONAL –</w:t>
      </w:r>
      <w:r w:rsidR="0018569C">
        <w:rPr>
          <w:rFonts w:cs="Arial"/>
        </w:rPr>
        <w:t xml:space="preserve"> FUERZA </w:t>
      </w:r>
      <w:r w:rsidR="00CF749C">
        <w:rPr>
          <w:rFonts w:cs="Arial"/>
        </w:rPr>
        <w:t>AEROESPACIAL</w:t>
      </w:r>
      <w:r w:rsidR="0018569C">
        <w:rPr>
          <w:rFonts w:cs="Arial"/>
        </w:rPr>
        <w:t xml:space="preserve"> COLOMBIANA - </w:t>
      </w:r>
      <w:r w:rsidR="0018569C" w:rsidRPr="00502FF3">
        <w:rPr>
          <w:rFonts w:cs="Arial"/>
          <w:lang w:val="es-CO"/>
        </w:rPr>
        <w:t>C</w:t>
      </w:r>
      <w:r w:rsidR="0018569C">
        <w:rPr>
          <w:rFonts w:cs="Arial"/>
        </w:rPr>
        <w:t>OMANDO AÉREO DE TRANSPORTE MILITAR</w:t>
      </w:r>
      <w:r w:rsidRPr="00502FF3">
        <w:rPr>
          <w:rFonts w:cs="Arial"/>
          <w:spacing w:val="8"/>
          <w:lang w:val="es-CO"/>
        </w:rPr>
        <w:t xml:space="preserve"> </w:t>
      </w:r>
      <w:r w:rsidRPr="00502FF3">
        <w:rPr>
          <w:rFonts w:cs="Arial"/>
          <w:lang w:val="es-CO"/>
        </w:rPr>
        <w:t>está</w:t>
      </w:r>
      <w:r w:rsidRPr="00502FF3">
        <w:rPr>
          <w:rFonts w:cs="Arial"/>
          <w:spacing w:val="45"/>
          <w:lang w:val="es-CO"/>
        </w:rPr>
        <w:t xml:space="preserve"> </w:t>
      </w:r>
      <w:r w:rsidRPr="00502FF3">
        <w:rPr>
          <w:rFonts w:cs="Arial"/>
          <w:lang w:val="es-CO"/>
        </w:rPr>
        <w:t>facultada</w:t>
      </w:r>
      <w:r w:rsidRPr="00502FF3">
        <w:rPr>
          <w:rFonts w:cs="Arial"/>
          <w:spacing w:val="48"/>
          <w:lang w:val="es-CO"/>
        </w:rPr>
        <w:t xml:space="preserve"> </w:t>
      </w:r>
      <w:r w:rsidRPr="00502FF3">
        <w:rPr>
          <w:rFonts w:cs="Arial"/>
          <w:lang w:val="es-CO"/>
        </w:rPr>
        <w:t>a</w:t>
      </w:r>
      <w:r w:rsidRPr="00502FF3">
        <w:rPr>
          <w:rFonts w:cs="Arial"/>
          <w:spacing w:val="45"/>
          <w:lang w:val="es-CO"/>
        </w:rPr>
        <w:t xml:space="preserve"> </w:t>
      </w:r>
      <w:r w:rsidRPr="00502FF3">
        <w:rPr>
          <w:rFonts w:cs="Arial"/>
          <w:lang w:val="es-CO"/>
        </w:rPr>
        <w:t>conocer</w:t>
      </w:r>
      <w:r w:rsidRPr="00502FF3">
        <w:rPr>
          <w:rFonts w:cs="Arial"/>
          <w:spacing w:val="47"/>
          <w:lang w:val="es-CO"/>
        </w:rPr>
        <w:t xml:space="preserve"> </w:t>
      </w:r>
      <w:r w:rsidRPr="00502FF3">
        <w:rPr>
          <w:rFonts w:cs="Arial"/>
          <w:spacing w:val="-1"/>
          <w:lang w:val="es-CO"/>
        </w:rPr>
        <w:t>las</w:t>
      </w:r>
      <w:r w:rsidRPr="00502FF3">
        <w:rPr>
          <w:rFonts w:cs="Arial"/>
          <w:spacing w:val="47"/>
          <w:lang w:val="es-CO"/>
        </w:rPr>
        <w:t xml:space="preserve"> </w:t>
      </w:r>
      <w:r w:rsidRPr="00502FF3">
        <w:rPr>
          <w:rFonts w:cs="Arial"/>
          <w:lang w:val="es-CO"/>
        </w:rPr>
        <w:t>condiciones</w:t>
      </w:r>
      <w:r w:rsidRPr="00502FF3">
        <w:rPr>
          <w:rFonts w:cs="Arial"/>
          <w:spacing w:val="46"/>
          <w:lang w:val="es-CO"/>
        </w:rPr>
        <w:t xml:space="preserve"> </w:t>
      </w:r>
      <w:r w:rsidRPr="00502FF3">
        <w:rPr>
          <w:rFonts w:cs="Arial"/>
          <w:lang w:val="es-CO"/>
        </w:rPr>
        <w:t>de</w:t>
      </w:r>
      <w:r w:rsidRPr="00502FF3">
        <w:rPr>
          <w:rFonts w:cs="Arial"/>
          <w:spacing w:val="48"/>
          <w:lang w:val="es-CO"/>
        </w:rPr>
        <w:t xml:space="preserve"> </w:t>
      </w:r>
      <w:r w:rsidRPr="00502FF3">
        <w:rPr>
          <w:rFonts w:cs="Arial"/>
          <w:lang w:val="es-CO"/>
        </w:rPr>
        <w:t>esa</w:t>
      </w:r>
      <w:r w:rsidRPr="00502FF3">
        <w:rPr>
          <w:rFonts w:cs="Arial"/>
          <w:spacing w:val="46"/>
          <w:lang w:val="es-CO"/>
        </w:rPr>
        <w:t xml:space="preserve"> </w:t>
      </w:r>
      <w:r w:rsidRPr="00502FF3">
        <w:rPr>
          <w:rFonts w:cs="Arial"/>
          <w:lang w:val="es-CO"/>
        </w:rPr>
        <w:t>operación.</w:t>
      </w:r>
      <w:r w:rsidRPr="00502FF3">
        <w:rPr>
          <w:rFonts w:cs="Arial"/>
          <w:spacing w:val="47"/>
          <w:lang w:val="es-CO"/>
        </w:rPr>
        <w:t xml:space="preserve"> </w:t>
      </w:r>
      <w:r w:rsidRPr="00502FF3">
        <w:rPr>
          <w:rFonts w:cs="Arial"/>
          <w:lang w:val="es-CO"/>
        </w:rPr>
        <w:t>En</w:t>
      </w:r>
      <w:r w:rsidRPr="00502FF3">
        <w:rPr>
          <w:rFonts w:cs="Arial"/>
          <w:spacing w:val="46"/>
          <w:lang w:val="es-CO"/>
        </w:rPr>
        <w:t xml:space="preserve"> </w:t>
      </w:r>
      <w:r w:rsidRPr="00502FF3">
        <w:rPr>
          <w:rFonts w:cs="Arial"/>
          <w:lang w:val="es-CO"/>
        </w:rPr>
        <w:t>consecuencia,</w:t>
      </w:r>
      <w:r w:rsidRPr="00502FF3">
        <w:rPr>
          <w:rFonts w:cs="Arial"/>
          <w:spacing w:val="48"/>
          <w:lang w:val="es-CO"/>
        </w:rPr>
        <w:t xml:space="preserve"> </w:t>
      </w:r>
      <w:r w:rsidRPr="00502FF3">
        <w:rPr>
          <w:rFonts w:cs="Arial"/>
          <w:lang w:val="es-CO"/>
        </w:rPr>
        <w:t>el</w:t>
      </w:r>
      <w:r w:rsidRPr="00502FF3">
        <w:rPr>
          <w:rFonts w:cs="Arial"/>
          <w:spacing w:val="30"/>
          <w:w w:val="99"/>
          <w:lang w:val="es-CO"/>
        </w:rPr>
        <w:t xml:space="preserve"> </w:t>
      </w:r>
      <w:r w:rsidRPr="00502FF3">
        <w:rPr>
          <w:rFonts w:cs="Arial"/>
          <w:lang w:val="es-CO"/>
        </w:rPr>
        <w:t>Contratista</w:t>
      </w:r>
      <w:r w:rsidRPr="00502FF3">
        <w:rPr>
          <w:rFonts w:cs="Arial"/>
          <w:spacing w:val="8"/>
          <w:lang w:val="es-CO"/>
        </w:rPr>
        <w:t xml:space="preserve"> </w:t>
      </w:r>
      <w:r w:rsidRPr="00502FF3">
        <w:rPr>
          <w:rFonts w:cs="Arial"/>
          <w:lang w:val="es-CO"/>
        </w:rPr>
        <w:t>se</w:t>
      </w:r>
      <w:r w:rsidRPr="00502FF3">
        <w:rPr>
          <w:rFonts w:cs="Arial"/>
          <w:spacing w:val="9"/>
          <w:lang w:val="es-CO"/>
        </w:rPr>
        <w:t xml:space="preserve"> </w:t>
      </w:r>
      <w:r w:rsidRPr="00502FF3">
        <w:rPr>
          <w:rFonts w:cs="Arial"/>
          <w:lang w:val="es-CO"/>
        </w:rPr>
        <w:t>obliga</w:t>
      </w:r>
      <w:r w:rsidRPr="00502FF3">
        <w:rPr>
          <w:rFonts w:cs="Arial"/>
          <w:spacing w:val="10"/>
          <w:lang w:val="es-CO"/>
        </w:rPr>
        <w:t xml:space="preserve"> </w:t>
      </w:r>
      <w:r w:rsidRPr="00502FF3">
        <w:rPr>
          <w:rFonts w:cs="Arial"/>
          <w:lang w:val="es-CO"/>
        </w:rPr>
        <w:t>a</w:t>
      </w:r>
      <w:r w:rsidRPr="00502FF3">
        <w:rPr>
          <w:rFonts w:cs="Arial"/>
          <w:spacing w:val="10"/>
          <w:lang w:val="es-CO"/>
        </w:rPr>
        <w:t xml:space="preserve"> </w:t>
      </w:r>
      <w:r w:rsidRPr="00502FF3">
        <w:rPr>
          <w:rFonts w:cs="Arial"/>
          <w:lang w:val="es-CO"/>
        </w:rPr>
        <w:t>informar</w:t>
      </w:r>
      <w:r w:rsidRPr="00502FF3">
        <w:rPr>
          <w:rFonts w:cs="Arial"/>
          <w:spacing w:val="9"/>
          <w:lang w:val="es-CO"/>
        </w:rPr>
        <w:t xml:space="preserve"> </w:t>
      </w:r>
      <w:r w:rsidRPr="00502FF3">
        <w:rPr>
          <w:rFonts w:cs="Arial"/>
          <w:lang w:val="es-CO"/>
        </w:rPr>
        <w:t>oportunamente</w:t>
      </w:r>
      <w:r w:rsidRPr="00502FF3">
        <w:rPr>
          <w:rFonts w:cs="Arial"/>
          <w:spacing w:val="8"/>
          <w:lang w:val="es-CO"/>
        </w:rPr>
        <w:t xml:space="preserve"> </w:t>
      </w:r>
      <w:r w:rsidRPr="00502FF3">
        <w:rPr>
          <w:rFonts w:cs="Arial"/>
          <w:lang w:val="es-CO"/>
        </w:rPr>
        <w:t>a</w:t>
      </w:r>
      <w:r w:rsidRPr="00502FF3">
        <w:rPr>
          <w:rFonts w:cs="Arial"/>
          <w:spacing w:val="15"/>
          <w:lang w:val="es-CO"/>
        </w:rPr>
        <w:t xml:space="preserve"> </w:t>
      </w:r>
      <w:r w:rsidR="0018569C" w:rsidRPr="00502FF3">
        <w:rPr>
          <w:rFonts w:cs="Arial"/>
          <w:lang w:val="es-CO"/>
        </w:rPr>
        <w:t>LA NACIÓN –</w:t>
      </w:r>
      <w:r w:rsidR="0018569C">
        <w:rPr>
          <w:rFonts w:cs="Arial"/>
          <w:lang w:val="es-CO"/>
        </w:rPr>
        <w:t xml:space="preserve"> </w:t>
      </w:r>
      <w:r w:rsidR="0018569C" w:rsidRPr="00502FF3">
        <w:rPr>
          <w:rFonts w:cs="Arial"/>
          <w:lang w:val="es-CO"/>
        </w:rPr>
        <w:t>MINISTERIO DE DEFENSA NACIONAL –</w:t>
      </w:r>
      <w:r w:rsidR="0018569C">
        <w:rPr>
          <w:rFonts w:cs="Arial"/>
        </w:rPr>
        <w:t xml:space="preserve"> FUERZA </w:t>
      </w:r>
      <w:r w:rsidR="00CF749C">
        <w:rPr>
          <w:rFonts w:cs="Arial"/>
        </w:rPr>
        <w:t>AEROESPACIAL</w:t>
      </w:r>
      <w:r w:rsidR="0018569C">
        <w:rPr>
          <w:rFonts w:cs="Arial"/>
        </w:rPr>
        <w:t xml:space="preserve"> COLOMBIANA - </w:t>
      </w:r>
      <w:r w:rsidR="0018569C" w:rsidRPr="00502FF3">
        <w:rPr>
          <w:rFonts w:cs="Arial"/>
          <w:lang w:val="es-CO"/>
        </w:rPr>
        <w:t>C</w:t>
      </w:r>
      <w:r w:rsidR="0018569C">
        <w:rPr>
          <w:rFonts w:cs="Arial"/>
        </w:rPr>
        <w:t>OMANDO AÉREO DE TRANSPORTE MILITAR</w:t>
      </w:r>
      <w:r w:rsidR="0018569C" w:rsidRPr="00502FF3">
        <w:rPr>
          <w:rFonts w:cs="Arial"/>
          <w:lang w:val="es-CO"/>
        </w:rPr>
        <w:t xml:space="preserve"> </w:t>
      </w:r>
      <w:r w:rsidRPr="00502FF3">
        <w:rPr>
          <w:rFonts w:cs="Arial"/>
          <w:lang w:val="es-CO"/>
        </w:rPr>
        <w:t>de</w:t>
      </w:r>
      <w:r w:rsidRPr="00502FF3">
        <w:rPr>
          <w:rFonts w:cs="Arial"/>
          <w:spacing w:val="10"/>
          <w:lang w:val="es-CO"/>
        </w:rPr>
        <w:t xml:space="preserve"> </w:t>
      </w:r>
      <w:r w:rsidRPr="00502FF3">
        <w:rPr>
          <w:rFonts w:cs="Arial"/>
          <w:spacing w:val="-1"/>
          <w:lang w:val="es-CO"/>
        </w:rPr>
        <w:t>la</w:t>
      </w:r>
      <w:r w:rsidRPr="00502FF3">
        <w:rPr>
          <w:rFonts w:cs="Arial"/>
          <w:spacing w:val="42"/>
          <w:w w:val="99"/>
          <w:lang w:val="es-CO"/>
        </w:rPr>
        <w:t xml:space="preserve"> </w:t>
      </w:r>
      <w:r w:rsidRPr="00502FF3">
        <w:rPr>
          <w:rFonts w:cs="Arial"/>
          <w:lang w:val="es-CO"/>
        </w:rPr>
        <w:t>misma</w:t>
      </w:r>
      <w:r w:rsidRPr="00502FF3">
        <w:rPr>
          <w:rFonts w:cs="Arial"/>
          <w:spacing w:val="-6"/>
          <w:lang w:val="es-CO"/>
        </w:rPr>
        <w:t xml:space="preserve"> </w:t>
      </w:r>
      <w:r w:rsidRPr="00502FF3">
        <w:rPr>
          <w:rFonts w:cs="Arial"/>
          <w:lang w:val="es-CO"/>
        </w:rPr>
        <w:t>y</w:t>
      </w:r>
      <w:r w:rsidRPr="00502FF3">
        <w:rPr>
          <w:rFonts w:cs="Arial"/>
          <w:spacing w:val="-14"/>
          <w:lang w:val="es-CO"/>
        </w:rPr>
        <w:t xml:space="preserve"> </w:t>
      </w:r>
      <w:r w:rsidRPr="00502FF3">
        <w:rPr>
          <w:rFonts w:cs="Arial"/>
          <w:lang w:val="es-CO"/>
        </w:rPr>
        <w:t>solicitar</w:t>
      </w:r>
      <w:r w:rsidRPr="00502FF3">
        <w:rPr>
          <w:rFonts w:cs="Arial"/>
          <w:spacing w:val="-9"/>
          <w:lang w:val="es-CO"/>
        </w:rPr>
        <w:t xml:space="preserve"> </w:t>
      </w:r>
      <w:r w:rsidRPr="00502FF3">
        <w:rPr>
          <w:rFonts w:cs="Arial"/>
          <w:lang w:val="es-CO"/>
        </w:rPr>
        <w:t>su</w:t>
      </w:r>
      <w:r w:rsidRPr="00502FF3">
        <w:rPr>
          <w:rFonts w:cs="Arial"/>
          <w:spacing w:val="-8"/>
          <w:lang w:val="es-CO"/>
        </w:rPr>
        <w:t xml:space="preserve"> </w:t>
      </w:r>
      <w:r w:rsidRPr="00502FF3">
        <w:rPr>
          <w:rFonts w:cs="Arial"/>
          <w:lang w:val="es-CO"/>
        </w:rPr>
        <w:t>consentimiento.</w:t>
      </w:r>
    </w:p>
    <w:p w14:paraId="4342AFBA" w14:textId="77777777" w:rsidR="00884B8C" w:rsidRPr="00502FF3" w:rsidRDefault="00884B8C" w:rsidP="0015265B">
      <w:pPr>
        <w:pStyle w:val="Textoindependiente"/>
        <w:ind w:left="0"/>
        <w:jc w:val="both"/>
        <w:rPr>
          <w:rFonts w:cs="Arial"/>
          <w:lang w:val="es-CO"/>
        </w:rPr>
      </w:pPr>
    </w:p>
    <w:p w14:paraId="705C47D6" w14:textId="2074F88D" w:rsidR="00884B8C" w:rsidRPr="00502FF3" w:rsidRDefault="00884B8C" w:rsidP="0015265B">
      <w:pPr>
        <w:pStyle w:val="Textoindependiente"/>
        <w:ind w:left="0"/>
        <w:jc w:val="both"/>
        <w:rPr>
          <w:rFonts w:cs="Arial"/>
          <w:lang w:val="es-CO"/>
        </w:rPr>
      </w:pPr>
      <w:r w:rsidRPr="00502FF3">
        <w:rPr>
          <w:rFonts w:cs="Arial"/>
          <w:lang w:val="es-CO"/>
        </w:rPr>
        <w:t>Si la operación pone en riesgo el cumplimiento del Contrato,</w:t>
      </w:r>
      <w:r w:rsidRPr="00502FF3">
        <w:rPr>
          <w:rFonts w:cs="Arial"/>
          <w:spacing w:val="49"/>
          <w:lang w:val="es-CO"/>
        </w:rPr>
        <w:t xml:space="preserve"> </w:t>
      </w:r>
      <w:r w:rsidR="0018569C" w:rsidRPr="00502FF3">
        <w:rPr>
          <w:rFonts w:cs="Arial"/>
          <w:lang w:val="es-CO"/>
        </w:rPr>
        <w:t>LA NACIÓN –</w:t>
      </w:r>
      <w:r w:rsidR="0018569C">
        <w:rPr>
          <w:rFonts w:cs="Arial"/>
          <w:lang w:val="es-CO"/>
        </w:rPr>
        <w:t xml:space="preserve"> </w:t>
      </w:r>
      <w:r w:rsidR="0018569C" w:rsidRPr="00502FF3">
        <w:rPr>
          <w:rFonts w:cs="Arial"/>
          <w:lang w:val="es-CO"/>
        </w:rPr>
        <w:t>MINISTERIO DE DEFENSA NACIONAL –</w:t>
      </w:r>
      <w:r w:rsidR="0018569C">
        <w:rPr>
          <w:rFonts w:cs="Arial"/>
        </w:rPr>
        <w:t xml:space="preserve"> FUERZA </w:t>
      </w:r>
      <w:r w:rsidR="00857742">
        <w:rPr>
          <w:rFonts w:cs="Arial"/>
        </w:rPr>
        <w:t>A</w:t>
      </w:r>
      <w:r w:rsidR="00CF749C">
        <w:rPr>
          <w:rFonts w:cs="Arial"/>
        </w:rPr>
        <w:t>EROESPACIAL</w:t>
      </w:r>
      <w:r w:rsidR="0018569C">
        <w:rPr>
          <w:rFonts w:cs="Arial"/>
        </w:rPr>
        <w:t xml:space="preserve"> COLOMBIANA - </w:t>
      </w:r>
      <w:r w:rsidR="0018569C" w:rsidRPr="00502FF3">
        <w:rPr>
          <w:rFonts w:cs="Arial"/>
          <w:lang w:val="es-CO"/>
        </w:rPr>
        <w:t>C</w:t>
      </w:r>
      <w:r w:rsidR="0018569C">
        <w:rPr>
          <w:rFonts w:cs="Arial"/>
        </w:rPr>
        <w:t>OMANDO AÉREO DE TRANSPORTE MILITAR</w:t>
      </w:r>
      <w:r w:rsidRPr="00502FF3">
        <w:rPr>
          <w:rFonts w:cs="Arial"/>
          <w:spacing w:val="-4"/>
          <w:lang w:val="es-CO"/>
        </w:rPr>
        <w:t xml:space="preserve"> </w:t>
      </w:r>
      <w:r w:rsidRPr="00502FF3">
        <w:rPr>
          <w:rFonts w:cs="Arial"/>
          <w:lang w:val="es-CO"/>
        </w:rPr>
        <w:t>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14:paraId="1F3CD1B5" w14:textId="75C540C5" w:rsidR="003E574E" w:rsidRDefault="003E574E" w:rsidP="0015265B">
      <w:pPr>
        <w:widowControl w:val="0"/>
        <w:spacing w:after="0" w:line="240" w:lineRule="auto"/>
        <w:jc w:val="both"/>
        <w:rPr>
          <w:rFonts w:ascii="Arial" w:eastAsia="Arial" w:hAnsi="Arial" w:cs="Arial"/>
          <w:sz w:val="20"/>
          <w:szCs w:val="20"/>
        </w:rPr>
      </w:pPr>
    </w:p>
    <w:p w14:paraId="7B45D50E" w14:textId="77777777" w:rsidR="003E574E" w:rsidRPr="00502FF3" w:rsidRDefault="003E574E" w:rsidP="00AC3FE4">
      <w:pPr>
        <w:shd w:val="clear" w:color="auto" w:fill="DBE5F1" w:themeFill="accent1" w:themeFillTint="33"/>
        <w:spacing w:after="0" w:line="240" w:lineRule="auto"/>
        <w:jc w:val="both"/>
        <w:rPr>
          <w:rFonts w:ascii="Arial" w:eastAsia="Arial" w:hAnsi="Arial" w:cs="Arial"/>
          <w:sz w:val="20"/>
          <w:szCs w:val="20"/>
        </w:rPr>
      </w:pPr>
      <w:r w:rsidRPr="00502FF3">
        <w:rPr>
          <w:rFonts w:ascii="Arial" w:eastAsia="Arial" w:hAnsi="Arial" w:cs="Arial"/>
          <w:b/>
          <w:position w:val="-1"/>
          <w:sz w:val="20"/>
          <w:szCs w:val="20"/>
        </w:rPr>
        <w:t>Cláusula</w:t>
      </w:r>
      <w:r w:rsidRPr="00502FF3">
        <w:rPr>
          <w:rFonts w:ascii="Arial" w:eastAsia="Arial" w:hAnsi="Arial" w:cs="Arial"/>
          <w:b/>
          <w:spacing w:val="-7"/>
          <w:position w:val="-1"/>
          <w:sz w:val="20"/>
          <w:szCs w:val="20"/>
        </w:rPr>
        <w:t xml:space="preserve"> </w:t>
      </w:r>
      <w:r w:rsidR="00AD78D0" w:rsidRPr="00502FF3">
        <w:rPr>
          <w:rFonts w:ascii="Arial" w:eastAsia="Arial" w:hAnsi="Arial" w:cs="Arial"/>
          <w:b/>
          <w:spacing w:val="-7"/>
          <w:position w:val="-1"/>
          <w:sz w:val="20"/>
          <w:szCs w:val="20"/>
        </w:rPr>
        <w:t>9</w:t>
      </w:r>
      <w:r w:rsidRPr="00502FF3">
        <w:rPr>
          <w:rFonts w:ascii="Arial" w:eastAsia="Arial" w:hAnsi="Arial" w:cs="Arial"/>
          <w:b/>
          <w:spacing w:val="-4"/>
          <w:position w:val="-1"/>
          <w:sz w:val="20"/>
          <w:szCs w:val="20"/>
        </w:rPr>
        <w:t xml:space="preserve"> </w:t>
      </w:r>
      <w:r w:rsidRPr="00502FF3">
        <w:rPr>
          <w:rFonts w:ascii="Arial" w:eastAsia="Arial" w:hAnsi="Arial" w:cs="Arial"/>
          <w:b/>
          <w:position w:val="-1"/>
          <w:sz w:val="20"/>
          <w:szCs w:val="20"/>
        </w:rPr>
        <w:t xml:space="preserve">- </w:t>
      </w:r>
      <w:r w:rsidRPr="00502FF3">
        <w:rPr>
          <w:rFonts w:ascii="Arial" w:eastAsia="Arial" w:hAnsi="Arial" w:cs="Arial"/>
          <w:b/>
          <w:spacing w:val="2"/>
          <w:position w:val="-1"/>
          <w:sz w:val="20"/>
          <w:szCs w:val="20"/>
        </w:rPr>
        <w:t>C</w:t>
      </w:r>
      <w:r w:rsidRPr="00502FF3">
        <w:rPr>
          <w:rFonts w:ascii="Arial" w:eastAsia="Arial" w:hAnsi="Arial" w:cs="Arial"/>
          <w:b/>
          <w:position w:val="-1"/>
          <w:sz w:val="20"/>
          <w:szCs w:val="20"/>
        </w:rPr>
        <w:t>a</w:t>
      </w:r>
      <w:r w:rsidRPr="00502FF3">
        <w:rPr>
          <w:rFonts w:ascii="Arial" w:eastAsia="Arial" w:hAnsi="Arial" w:cs="Arial"/>
          <w:b/>
          <w:spacing w:val="-1"/>
          <w:position w:val="-1"/>
          <w:sz w:val="20"/>
          <w:szCs w:val="20"/>
        </w:rPr>
        <w:t>s</w:t>
      </w:r>
      <w:r w:rsidRPr="00502FF3">
        <w:rPr>
          <w:rFonts w:ascii="Arial" w:eastAsia="Arial" w:hAnsi="Arial" w:cs="Arial"/>
          <w:b/>
          <w:position w:val="-1"/>
          <w:sz w:val="20"/>
          <w:szCs w:val="20"/>
        </w:rPr>
        <w:t>o</w:t>
      </w:r>
      <w:r w:rsidRPr="00502FF3">
        <w:rPr>
          <w:rFonts w:ascii="Arial" w:eastAsia="Arial" w:hAnsi="Arial" w:cs="Arial"/>
          <w:b/>
          <w:spacing w:val="-5"/>
          <w:position w:val="-1"/>
          <w:sz w:val="20"/>
          <w:szCs w:val="20"/>
        </w:rPr>
        <w:t xml:space="preserve"> </w:t>
      </w:r>
      <w:r w:rsidRPr="00502FF3">
        <w:rPr>
          <w:rFonts w:ascii="Arial" w:eastAsia="Arial" w:hAnsi="Arial" w:cs="Arial"/>
          <w:b/>
          <w:position w:val="-1"/>
          <w:sz w:val="20"/>
          <w:szCs w:val="20"/>
        </w:rPr>
        <w:t>F</w:t>
      </w:r>
      <w:r w:rsidRPr="00502FF3">
        <w:rPr>
          <w:rFonts w:ascii="Arial" w:eastAsia="Arial" w:hAnsi="Arial" w:cs="Arial"/>
          <w:b/>
          <w:spacing w:val="1"/>
          <w:position w:val="-1"/>
          <w:sz w:val="20"/>
          <w:szCs w:val="20"/>
        </w:rPr>
        <w:t>o</w:t>
      </w:r>
      <w:r w:rsidRPr="00502FF3">
        <w:rPr>
          <w:rFonts w:ascii="Arial" w:eastAsia="Arial" w:hAnsi="Arial" w:cs="Arial"/>
          <w:b/>
          <w:spacing w:val="-1"/>
          <w:position w:val="-1"/>
          <w:sz w:val="20"/>
          <w:szCs w:val="20"/>
        </w:rPr>
        <w:t>r</w:t>
      </w:r>
      <w:r w:rsidRPr="00502FF3">
        <w:rPr>
          <w:rFonts w:ascii="Arial" w:eastAsia="Arial" w:hAnsi="Arial" w:cs="Arial"/>
          <w:b/>
          <w:spacing w:val="1"/>
          <w:position w:val="-1"/>
          <w:sz w:val="20"/>
          <w:szCs w:val="20"/>
        </w:rPr>
        <w:t>t</w:t>
      </w:r>
      <w:r w:rsidRPr="00502FF3">
        <w:rPr>
          <w:rFonts w:ascii="Arial" w:eastAsia="Arial" w:hAnsi="Arial" w:cs="Arial"/>
          <w:b/>
          <w:position w:val="-1"/>
          <w:sz w:val="20"/>
          <w:szCs w:val="20"/>
        </w:rPr>
        <w:t>u</w:t>
      </w:r>
      <w:r w:rsidRPr="00502FF3">
        <w:rPr>
          <w:rFonts w:ascii="Arial" w:eastAsia="Arial" w:hAnsi="Arial" w:cs="Arial"/>
          <w:b/>
          <w:spacing w:val="2"/>
          <w:position w:val="-1"/>
          <w:sz w:val="20"/>
          <w:szCs w:val="20"/>
        </w:rPr>
        <w:t>i</w:t>
      </w:r>
      <w:r w:rsidRPr="00502FF3">
        <w:rPr>
          <w:rFonts w:ascii="Arial" w:eastAsia="Arial" w:hAnsi="Arial" w:cs="Arial"/>
          <w:b/>
          <w:spacing w:val="1"/>
          <w:position w:val="-1"/>
          <w:sz w:val="20"/>
          <w:szCs w:val="20"/>
        </w:rPr>
        <w:t>t</w:t>
      </w:r>
      <w:r w:rsidRPr="00502FF3">
        <w:rPr>
          <w:rFonts w:ascii="Arial" w:eastAsia="Arial" w:hAnsi="Arial" w:cs="Arial"/>
          <w:b/>
          <w:position w:val="-1"/>
          <w:sz w:val="20"/>
          <w:szCs w:val="20"/>
        </w:rPr>
        <w:t>o</w:t>
      </w:r>
      <w:r w:rsidRPr="00502FF3">
        <w:rPr>
          <w:rFonts w:ascii="Arial" w:eastAsia="Arial" w:hAnsi="Arial" w:cs="Arial"/>
          <w:b/>
          <w:spacing w:val="-8"/>
          <w:position w:val="-1"/>
          <w:sz w:val="20"/>
          <w:szCs w:val="20"/>
        </w:rPr>
        <w:t xml:space="preserve"> </w:t>
      </w:r>
      <w:r w:rsidRPr="00502FF3">
        <w:rPr>
          <w:rFonts w:ascii="Arial" w:eastAsia="Arial" w:hAnsi="Arial" w:cs="Arial"/>
          <w:b/>
          <w:position w:val="-1"/>
          <w:sz w:val="20"/>
          <w:szCs w:val="20"/>
        </w:rPr>
        <w:t>y</w:t>
      </w:r>
      <w:r w:rsidRPr="00502FF3">
        <w:rPr>
          <w:rFonts w:ascii="Arial" w:eastAsia="Arial" w:hAnsi="Arial" w:cs="Arial"/>
          <w:b/>
          <w:spacing w:val="-5"/>
          <w:position w:val="-1"/>
          <w:sz w:val="20"/>
          <w:szCs w:val="20"/>
        </w:rPr>
        <w:t xml:space="preserve"> </w:t>
      </w:r>
      <w:r w:rsidRPr="00502FF3">
        <w:rPr>
          <w:rFonts w:ascii="Arial" w:eastAsia="Arial" w:hAnsi="Arial" w:cs="Arial"/>
          <w:b/>
          <w:position w:val="-1"/>
          <w:sz w:val="20"/>
          <w:szCs w:val="20"/>
        </w:rPr>
        <w:t>F</w:t>
      </w:r>
      <w:r w:rsidRPr="00502FF3">
        <w:rPr>
          <w:rFonts w:ascii="Arial" w:eastAsia="Arial" w:hAnsi="Arial" w:cs="Arial"/>
          <w:b/>
          <w:spacing w:val="1"/>
          <w:position w:val="-1"/>
          <w:sz w:val="20"/>
          <w:szCs w:val="20"/>
        </w:rPr>
        <w:t>u</w:t>
      </w:r>
      <w:r w:rsidRPr="00502FF3">
        <w:rPr>
          <w:rFonts w:ascii="Arial" w:eastAsia="Arial" w:hAnsi="Arial" w:cs="Arial"/>
          <w:b/>
          <w:spacing w:val="2"/>
          <w:position w:val="-1"/>
          <w:sz w:val="20"/>
          <w:szCs w:val="20"/>
        </w:rPr>
        <w:t>e</w:t>
      </w:r>
      <w:r w:rsidRPr="00502FF3">
        <w:rPr>
          <w:rFonts w:ascii="Arial" w:eastAsia="Arial" w:hAnsi="Arial" w:cs="Arial"/>
          <w:b/>
          <w:spacing w:val="-1"/>
          <w:position w:val="-1"/>
          <w:sz w:val="20"/>
          <w:szCs w:val="20"/>
        </w:rPr>
        <w:t>r</w:t>
      </w:r>
      <w:r w:rsidRPr="00502FF3">
        <w:rPr>
          <w:rFonts w:ascii="Arial" w:eastAsia="Arial" w:hAnsi="Arial" w:cs="Arial"/>
          <w:b/>
          <w:spacing w:val="1"/>
          <w:position w:val="-1"/>
          <w:sz w:val="20"/>
          <w:szCs w:val="20"/>
        </w:rPr>
        <w:t>z</w:t>
      </w:r>
      <w:r w:rsidRPr="00502FF3">
        <w:rPr>
          <w:rFonts w:ascii="Arial" w:eastAsia="Arial" w:hAnsi="Arial" w:cs="Arial"/>
          <w:b/>
          <w:position w:val="-1"/>
          <w:sz w:val="20"/>
          <w:szCs w:val="20"/>
        </w:rPr>
        <w:t>a</w:t>
      </w:r>
      <w:r w:rsidRPr="00502FF3">
        <w:rPr>
          <w:rFonts w:ascii="Arial" w:eastAsia="Arial" w:hAnsi="Arial" w:cs="Arial"/>
          <w:b/>
          <w:spacing w:val="-7"/>
          <w:position w:val="-1"/>
          <w:sz w:val="20"/>
          <w:szCs w:val="20"/>
        </w:rPr>
        <w:t xml:space="preserve"> </w:t>
      </w:r>
      <w:r w:rsidRPr="00502FF3">
        <w:rPr>
          <w:rFonts w:ascii="Arial" w:eastAsia="Arial" w:hAnsi="Arial" w:cs="Arial"/>
          <w:b/>
          <w:spacing w:val="4"/>
          <w:position w:val="-1"/>
          <w:sz w:val="20"/>
          <w:szCs w:val="20"/>
        </w:rPr>
        <w:t>M</w:t>
      </w:r>
      <w:r w:rsidRPr="00502FF3">
        <w:rPr>
          <w:rFonts w:ascii="Arial" w:eastAsia="Arial" w:hAnsi="Arial" w:cs="Arial"/>
          <w:b/>
          <w:position w:val="-1"/>
          <w:sz w:val="20"/>
          <w:szCs w:val="20"/>
        </w:rPr>
        <w:t>a</w:t>
      </w:r>
      <w:r w:rsidRPr="00502FF3">
        <w:rPr>
          <w:rFonts w:ascii="Arial" w:eastAsia="Arial" w:hAnsi="Arial" w:cs="Arial"/>
          <w:b/>
          <w:spacing w:val="-3"/>
          <w:position w:val="-1"/>
          <w:sz w:val="20"/>
          <w:szCs w:val="20"/>
        </w:rPr>
        <w:t>y</w:t>
      </w:r>
      <w:r w:rsidRPr="00502FF3">
        <w:rPr>
          <w:rFonts w:ascii="Arial" w:eastAsia="Arial" w:hAnsi="Arial" w:cs="Arial"/>
          <w:b/>
          <w:spacing w:val="3"/>
          <w:position w:val="-1"/>
          <w:sz w:val="20"/>
          <w:szCs w:val="20"/>
        </w:rPr>
        <w:t>o</w:t>
      </w:r>
      <w:r w:rsidRPr="00502FF3">
        <w:rPr>
          <w:rFonts w:ascii="Arial" w:eastAsia="Arial" w:hAnsi="Arial" w:cs="Arial"/>
          <w:b/>
          <w:position w:val="-1"/>
          <w:sz w:val="20"/>
          <w:szCs w:val="20"/>
        </w:rPr>
        <w:t>r</w:t>
      </w:r>
    </w:p>
    <w:p w14:paraId="410B8527" w14:textId="77777777" w:rsidR="003E574E" w:rsidRPr="00502FF3" w:rsidRDefault="003E574E" w:rsidP="0015265B">
      <w:pPr>
        <w:spacing w:after="0" w:line="240" w:lineRule="auto"/>
        <w:jc w:val="both"/>
        <w:rPr>
          <w:rFonts w:ascii="Arial" w:hAnsi="Arial" w:cs="Arial"/>
          <w:sz w:val="20"/>
          <w:szCs w:val="20"/>
        </w:rPr>
      </w:pPr>
    </w:p>
    <w:p w14:paraId="720007CD" w14:textId="77777777" w:rsidR="003E574E" w:rsidRPr="00502FF3" w:rsidRDefault="003E574E" w:rsidP="0015265B">
      <w:pPr>
        <w:widowControl w:val="0"/>
        <w:spacing w:after="0" w:line="240" w:lineRule="auto"/>
        <w:jc w:val="both"/>
        <w:rPr>
          <w:rFonts w:ascii="Arial" w:eastAsia="Arial" w:hAnsi="Arial" w:cs="Arial"/>
          <w:spacing w:val="-1"/>
          <w:sz w:val="20"/>
          <w:szCs w:val="20"/>
        </w:rPr>
      </w:pPr>
      <w:r w:rsidRPr="00502FF3">
        <w:rPr>
          <w:rFonts w:ascii="Arial" w:eastAsia="Arial" w:hAnsi="Arial" w:cs="Arial"/>
          <w:spacing w:val="-1"/>
          <w:sz w:val="20"/>
          <w:szCs w:val="20"/>
        </w:rPr>
        <w:t>Las partes quedan exoneradas de responsabilidad por el incumplimiento de cualquiera de sus obligaciones o por la demora en la satisfacción de cualquiera de las prestaciones a su cargo derivadas del contrato, cuando la demora sea resultado o consecuencia de la ocurrencia de un evento de fuerza mayor o caso fortuito debidamente invocados y constatados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comunicado el día de la ocurrencia del evento o a más tardar el día hábil siguiente a la fecha de ocurrencia del mismo.</w:t>
      </w:r>
    </w:p>
    <w:p w14:paraId="06382D20" w14:textId="77777777" w:rsidR="003E574E" w:rsidRPr="00502FF3" w:rsidRDefault="003E574E" w:rsidP="0015265B">
      <w:pPr>
        <w:widowControl w:val="0"/>
        <w:spacing w:after="0" w:line="240" w:lineRule="auto"/>
        <w:jc w:val="both"/>
        <w:rPr>
          <w:rFonts w:ascii="Arial" w:eastAsia="Arial" w:hAnsi="Arial" w:cs="Arial"/>
          <w:spacing w:val="-1"/>
          <w:sz w:val="20"/>
          <w:szCs w:val="20"/>
        </w:rPr>
      </w:pPr>
    </w:p>
    <w:p w14:paraId="3427DC99" w14:textId="77777777" w:rsidR="003E574E" w:rsidRPr="00502FF3" w:rsidRDefault="003E574E" w:rsidP="0015265B">
      <w:pPr>
        <w:widowControl w:val="0"/>
        <w:spacing w:after="0" w:line="240" w:lineRule="auto"/>
        <w:jc w:val="both"/>
        <w:rPr>
          <w:rFonts w:ascii="Arial" w:eastAsia="Arial" w:hAnsi="Arial" w:cs="Arial"/>
          <w:spacing w:val="-1"/>
          <w:sz w:val="20"/>
          <w:szCs w:val="20"/>
        </w:rPr>
      </w:pPr>
      <w:r w:rsidRPr="00502FF3">
        <w:rPr>
          <w:rFonts w:ascii="Arial" w:eastAsia="Arial" w:hAnsi="Arial" w:cs="Arial"/>
          <w:spacing w:val="-1"/>
          <w:sz w:val="20"/>
          <w:szCs w:val="20"/>
        </w:rPr>
        <w:t>Si dentro del día hábil siguiente a la ocurrencia del evento de fuerza mayor o caso fortuito, el cual ha sido aceptado por la parte a quien le fue invocado, no se han superado sus efectos las partes convendrán un plazo de suspensión del término del contrato mientras se supera la situación.</w:t>
      </w:r>
    </w:p>
    <w:p w14:paraId="7846A75B" w14:textId="77777777" w:rsidR="003E574E" w:rsidRPr="00502FF3" w:rsidRDefault="003E574E" w:rsidP="0015265B">
      <w:pPr>
        <w:widowControl w:val="0"/>
        <w:spacing w:after="0" w:line="240" w:lineRule="auto"/>
        <w:jc w:val="both"/>
        <w:rPr>
          <w:rFonts w:ascii="Arial" w:eastAsia="Arial" w:hAnsi="Arial" w:cs="Arial"/>
          <w:sz w:val="20"/>
          <w:szCs w:val="20"/>
        </w:rPr>
      </w:pPr>
    </w:p>
    <w:p w14:paraId="498F3CBA" w14:textId="77777777" w:rsidR="003E574E" w:rsidRPr="00502FF3" w:rsidRDefault="003E574E" w:rsidP="00AC3FE4">
      <w:pPr>
        <w:shd w:val="clear" w:color="auto" w:fill="DBE5F1" w:themeFill="accent1" w:themeFillTint="33"/>
        <w:spacing w:after="0" w:line="240" w:lineRule="auto"/>
        <w:jc w:val="both"/>
        <w:rPr>
          <w:rFonts w:ascii="Arial" w:eastAsia="Arial" w:hAnsi="Arial" w:cs="Arial"/>
          <w:b/>
          <w:sz w:val="20"/>
          <w:szCs w:val="20"/>
        </w:rPr>
      </w:pPr>
      <w:r w:rsidRPr="00502FF3">
        <w:rPr>
          <w:rFonts w:ascii="Arial" w:eastAsia="Arial" w:hAnsi="Arial" w:cs="Arial"/>
          <w:b/>
          <w:sz w:val="20"/>
          <w:szCs w:val="20"/>
        </w:rPr>
        <w:t>Cláusula</w:t>
      </w:r>
      <w:r w:rsidR="00AD78D0" w:rsidRPr="00502FF3">
        <w:rPr>
          <w:rFonts w:ascii="Arial" w:eastAsia="Arial" w:hAnsi="Arial" w:cs="Arial"/>
          <w:b/>
          <w:sz w:val="20"/>
          <w:szCs w:val="20"/>
        </w:rPr>
        <w:t xml:space="preserve"> 10</w:t>
      </w:r>
      <w:r w:rsidRPr="00502FF3">
        <w:rPr>
          <w:rFonts w:ascii="Arial" w:eastAsia="Arial" w:hAnsi="Arial" w:cs="Arial"/>
          <w:b/>
          <w:sz w:val="20"/>
          <w:szCs w:val="20"/>
        </w:rPr>
        <w:t xml:space="preserve"> – Solución de Controversias </w:t>
      </w:r>
    </w:p>
    <w:p w14:paraId="1719905A" w14:textId="77777777" w:rsidR="003E574E" w:rsidRPr="00502FF3" w:rsidRDefault="003E574E" w:rsidP="0015265B">
      <w:pPr>
        <w:pStyle w:val="Textoindependiente"/>
        <w:ind w:left="0"/>
        <w:jc w:val="both"/>
        <w:rPr>
          <w:rFonts w:cs="Arial"/>
          <w:spacing w:val="-1"/>
          <w:lang w:val="es-CO"/>
        </w:rPr>
      </w:pPr>
    </w:p>
    <w:p w14:paraId="4AC38BEF" w14:textId="1459F8F8" w:rsidR="003E574E" w:rsidRPr="00502FF3" w:rsidRDefault="003E574E" w:rsidP="0015265B">
      <w:pPr>
        <w:pStyle w:val="Textoindependiente"/>
        <w:ind w:left="0"/>
        <w:jc w:val="both"/>
        <w:rPr>
          <w:rFonts w:cs="Arial"/>
          <w:lang w:val="es-CO"/>
        </w:rPr>
      </w:pPr>
      <w:r w:rsidRPr="00502FF3">
        <w:rPr>
          <w:rFonts w:cs="Arial"/>
          <w:spacing w:val="-1"/>
          <w:lang w:val="es-CO"/>
        </w:rPr>
        <w:t>Las</w:t>
      </w:r>
      <w:r w:rsidRPr="00502FF3">
        <w:rPr>
          <w:rFonts w:cs="Arial"/>
          <w:spacing w:val="1"/>
          <w:lang w:val="es-CO"/>
        </w:rPr>
        <w:t xml:space="preserve"> </w:t>
      </w:r>
      <w:r w:rsidRPr="00502FF3">
        <w:rPr>
          <w:rFonts w:cs="Arial"/>
          <w:spacing w:val="-1"/>
          <w:lang w:val="es-CO"/>
        </w:rPr>
        <w:t>controversias</w:t>
      </w:r>
      <w:r w:rsidRPr="00502FF3">
        <w:rPr>
          <w:rFonts w:cs="Arial"/>
          <w:spacing w:val="4"/>
          <w:lang w:val="es-CO"/>
        </w:rPr>
        <w:t xml:space="preserve"> </w:t>
      </w:r>
      <w:r w:rsidRPr="00502FF3">
        <w:rPr>
          <w:rFonts w:cs="Arial"/>
          <w:lang w:val="es-CO"/>
        </w:rPr>
        <w:t>o</w:t>
      </w:r>
      <w:r w:rsidRPr="00502FF3">
        <w:rPr>
          <w:rFonts w:cs="Arial"/>
          <w:spacing w:val="1"/>
          <w:lang w:val="es-CO"/>
        </w:rPr>
        <w:t xml:space="preserve"> </w:t>
      </w:r>
      <w:r w:rsidRPr="00502FF3">
        <w:rPr>
          <w:rFonts w:cs="Arial"/>
          <w:lang w:val="es-CO"/>
        </w:rPr>
        <w:t>diferencias</w:t>
      </w:r>
      <w:r w:rsidRPr="00502FF3">
        <w:rPr>
          <w:rFonts w:cs="Arial"/>
          <w:spacing w:val="2"/>
          <w:lang w:val="es-CO"/>
        </w:rPr>
        <w:t xml:space="preserve"> </w:t>
      </w:r>
      <w:r w:rsidRPr="00502FF3">
        <w:rPr>
          <w:rFonts w:cs="Arial"/>
          <w:spacing w:val="-1"/>
          <w:lang w:val="es-CO"/>
        </w:rPr>
        <w:t>que</w:t>
      </w:r>
      <w:r w:rsidRPr="00502FF3">
        <w:rPr>
          <w:rFonts w:cs="Arial"/>
          <w:spacing w:val="3"/>
          <w:lang w:val="es-CO"/>
        </w:rPr>
        <w:t xml:space="preserve"> </w:t>
      </w:r>
      <w:r w:rsidRPr="00502FF3">
        <w:rPr>
          <w:rFonts w:cs="Arial"/>
          <w:lang w:val="es-CO"/>
        </w:rPr>
        <w:t>surjan entre</w:t>
      </w:r>
      <w:r w:rsidRPr="00502FF3">
        <w:rPr>
          <w:rFonts w:cs="Arial"/>
          <w:spacing w:val="1"/>
          <w:lang w:val="es-CO"/>
        </w:rPr>
        <w:t xml:space="preserve"> </w:t>
      </w:r>
      <w:r w:rsidRPr="00502FF3">
        <w:rPr>
          <w:rFonts w:cs="Arial"/>
          <w:lang w:val="es-CO"/>
        </w:rPr>
        <w:t>el Contratista</w:t>
      </w:r>
      <w:r w:rsidRPr="00502FF3">
        <w:rPr>
          <w:rFonts w:cs="Arial"/>
          <w:spacing w:val="5"/>
          <w:lang w:val="es-CO"/>
        </w:rPr>
        <w:t xml:space="preserve"> </w:t>
      </w:r>
      <w:r w:rsidRPr="00502FF3">
        <w:rPr>
          <w:rFonts w:cs="Arial"/>
          <w:lang w:val="es-CO"/>
        </w:rPr>
        <w:t xml:space="preserve">y </w:t>
      </w:r>
      <w:r w:rsidR="0018569C" w:rsidRPr="00502FF3">
        <w:rPr>
          <w:rFonts w:cs="Arial"/>
          <w:lang w:val="es-CO"/>
        </w:rPr>
        <w:t>LA NACIÓN –</w:t>
      </w:r>
      <w:r w:rsidR="0018569C">
        <w:rPr>
          <w:rFonts w:cs="Arial"/>
          <w:lang w:val="es-CO"/>
        </w:rPr>
        <w:t xml:space="preserve"> </w:t>
      </w:r>
      <w:r w:rsidR="0018569C" w:rsidRPr="00502FF3">
        <w:rPr>
          <w:rFonts w:cs="Arial"/>
          <w:lang w:val="es-CO"/>
        </w:rPr>
        <w:t>MINISTERIO DE DEFENSA NACIONAL –</w:t>
      </w:r>
      <w:r w:rsidR="0018569C">
        <w:rPr>
          <w:rFonts w:cs="Arial"/>
        </w:rPr>
        <w:t xml:space="preserve"> FUERZA </w:t>
      </w:r>
      <w:r w:rsidR="00CF749C">
        <w:rPr>
          <w:rFonts w:cs="Arial"/>
        </w:rPr>
        <w:t>AEROESPACIAL</w:t>
      </w:r>
      <w:r w:rsidR="0018569C">
        <w:rPr>
          <w:rFonts w:cs="Arial"/>
        </w:rPr>
        <w:t xml:space="preserve"> COLOMBIANA - </w:t>
      </w:r>
      <w:r w:rsidR="0018569C" w:rsidRPr="00502FF3">
        <w:rPr>
          <w:rFonts w:cs="Arial"/>
          <w:lang w:val="es-CO"/>
        </w:rPr>
        <w:t>C</w:t>
      </w:r>
      <w:r w:rsidR="0018569C">
        <w:rPr>
          <w:rFonts w:cs="Arial"/>
        </w:rPr>
        <w:t>OMANDO AÉREO DE TRANSPORTE MILITAR</w:t>
      </w:r>
      <w:r w:rsidRPr="00502FF3">
        <w:rPr>
          <w:rFonts w:cs="Arial"/>
          <w:lang w:val="es-CO"/>
        </w:rPr>
        <w:t xml:space="preserve"> con</w:t>
      </w:r>
      <w:r w:rsidRPr="00502FF3">
        <w:rPr>
          <w:rFonts w:cs="Arial"/>
          <w:spacing w:val="60"/>
          <w:w w:val="99"/>
          <w:lang w:val="es-CO"/>
        </w:rPr>
        <w:t xml:space="preserve"> </w:t>
      </w:r>
      <w:r w:rsidRPr="00502FF3">
        <w:rPr>
          <w:rFonts w:cs="Arial"/>
          <w:spacing w:val="-1"/>
          <w:lang w:val="es-CO"/>
        </w:rPr>
        <w:t>ocasión</w:t>
      </w:r>
      <w:r w:rsidRPr="00502FF3">
        <w:rPr>
          <w:rFonts w:cs="Arial"/>
          <w:spacing w:val="26"/>
          <w:lang w:val="es-CO"/>
        </w:rPr>
        <w:t xml:space="preserve"> </w:t>
      </w:r>
      <w:r w:rsidRPr="00502FF3">
        <w:rPr>
          <w:rFonts w:cs="Arial"/>
          <w:lang w:val="es-CO"/>
        </w:rPr>
        <w:t>de</w:t>
      </w:r>
      <w:r w:rsidRPr="00502FF3">
        <w:rPr>
          <w:rFonts w:cs="Arial"/>
          <w:spacing w:val="26"/>
          <w:lang w:val="es-CO"/>
        </w:rPr>
        <w:t xml:space="preserve"> </w:t>
      </w:r>
      <w:r w:rsidRPr="00502FF3">
        <w:rPr>
          <w:rFonts w:cs="Arial"/>
          <w:spacing w:val="-1"/>
          <w:lang w:val="es-CO"/>
        </w:rPr>
        <w:t>la</w:t>
      </w:r>
      <w:r w:rsidRPr="00502FF3">
        <w:rPr>
          <w:rFonts w:cs="Arial"/>
          <w:spacing w:val="26"/>
          <w:lang w:val="es-CO"/>
        </w:rPr>
        <w:t xml:space="preserve"> </w:t>
      </w:r>
      <w:r w:rsidRPr="00502FF3">
        <w:rPr>
          <w:rFonts w:cs="Arial"/>
          <w:lang w:val="es-CO"/>
        </w:rPr>
        <w:t>firma,</w:t>
      </w:r>
      <w:r w:rsidRPr="00502FF3">
        <w:rPr>
          <w:rFonts w:cs="Arial"/>
          <w:spacing w:val="24"/>
          <w:lang w:val="es-CO"/>
        </w:rPr>
        <w:t xml:space="preserve"> </w:t>
      </w:r>
      <w:r w:rsidRPr="00502FF3">
        <w:rPr>
          <w:rFonts w:cs="Arial"/>
          <w:spacing w:val="-1"/>
          <w:lang w:val="es-CO"/>
        </w:rPr>
        <w:t>ejecución,</w:t>
      </w:r>
      <w:r w:rsidRPr="00502FF3">
        <w:rPr>
          <w:rFonts w:cs="Arial"/>
          <w:spacing w:val="27"/>
          <w:lang w:val="es-CO"/>
        </w:rPr>
        <w:t xml:space="preserve"> </w:t>
      </w:r>
      <w:r w:rsidRPr="00502FF3">
        <w:rPr>
          <w:rFonts w:cs="Arial"/>
          <w:lang w:val="es-CO"/>
        </w:rPr>
        <w:t>interpretación,</w:t>
      </w:r>
      <w:r w:rsidRPr="00502FF3">
        <w:rPr>
          <w:rFonts w:cs="Arial"/>
          <w:spacing w:val="27"/>
          <w:lang w:val="es-CO"/>
        </w:rPr>
        <w:t xml:space="preserve"> </w:t>
      </w:r>
      <w:r w:rsidRPr="00502FF3">
        <w:rPr>
          <w:rFonts w:cs="Arial"/>
          <w:lang w:val="es-CO"/>
        </w:rPr>
        <w:t>prórroga</w:t>
      </w:r>
      <w:r w:rsidRPr="00502FF3">
        <w:rPr>
          <w:rFonts w:cs="Arial"/>
          <w:spacing w:val="24"/>
          <w:lang w:val="es-CO"/>
        </w:rPr>
        <w:t xml:space="preserve"> </w:t>
      </w:r>
      <w:r w:rsidRPr="00502FF3">
        <w:rPr>
          <w:rFonts w:cs="Arial"/>
          <w:lang w:val="es-CO"/>
        </w:rPr>
        <w:t>o</w:t>
      </w:r>
      <w:r w:rsidRPr="00502FF3">
        <w:rPr>
          <w:rFonts w:cs="Arial"/>
          <w:spacing w:val="27"/>
          <w:lang w:val="es-CO"/>
        </w:rPr>
        <w:t xml:space="preserve"> </w:t>
      </w:r>
      <w:r w:rsidRPr="00502FF3">
        <w:rPr>
          <w:rFonts w:cs="Arial"/>
          <w:lang w:val="es-CO"/>
        </w:rPr>
        <w:t>terminación</w:t>
      </w:r>
      <w:r w:rsidRPr="00502FF3">
        <w:rPr>
          <w:rFonts w:cs="Arial"/>
          <w:spacing w:val="24"/>
          <w:lang w:val="es-CO"/>
        </w:rPr>
        <w:t xml:space="preserve"> </w:t>
      </w:r>
      <w:r w:rsidRPr="00502FF3">
        <w:rPr>
          <w:rFonts w:cs="Arial"/>
          <w:lang w:val="es-CO"/>
        </w:rPr>
        <w:t>del</w:t>
      </w:r>
      <w:r w:rsidRPr="00502FF3">
        <w:rPr>
          <w:rFonts w:cs="Arial"/>
          <w:spacing w:val="26"/>
          <w:lang w:val="es-CO"/>
        </w:rPr>
        <w:t xml:space="preserve"> </w:t>
      </w:r>
      <w:r w:rsidRPr="00502FF3">
        <w:rPr>
          <w:rFonts w:cs="Arial"/>
          <w:lang w:val="es-CO"/>
        </w:rPr>
        <w:t>Contrato,</w:t>
      </w:r>
      <w:r w:rsidRPr="00502FF3">
        <w:rPr>
          <w:rFonts w:cs="Arial"/>
          <w:spacing w:val="24"/>
          <w:lang w:val="es-CO"/>
        </w:rPr>
        <w:t xml:space="preserve"> </w:t>
      </w:r>
      <w:r w:rsidRPr="00502FF3">
        <w:rPr>
          <w:rFonts w:cs="Arial"/>
          <w:lang w:val="es-CO"/>
        </w:rPr>
        <w:t>así</w:t>
      </w:r>
      <w:r w:rsidRPr="00502FF3">
        <w:rPr>
          <w:rFonts w:cs="Arial"/>
          <w:spacing w:val="27"/>
          <w:lang w:val="es-CO"/>
        </w:rPr>
        <w:t xml:space="preserve"> </w:t>
      </w:r>
      <w:r w:rsidRPr="00502FF3">
        <w:rPr>
          <w:rFonts w:cs="Arial"/>
          <w:spacing w:val="1"/>
          <w:lang w:val="es-CO"/>
        </w:rPr>
        <w:t>como</w:t>
      </w:r>
      <w:r w:rsidRPr="00502FF3">
        <w:rPr>
          <w:rFonts w:cs="Arial"/>
          <w:spacing w:val="25"/>
          <w:lang w:val="es-CO"/>
        </w:rPr>
        <w:t xml:space="preserve"> </w:t>
      </w:r>
      <w:r w:rsidRPr="00502FF3">
        <w:rPr>
          <w:rFonts w:cs="Arial"/>
          <w:lang w:val="es-CO"/>
        </w:rPr>
        <w:t>de</w:t>
      </w:r>
      <w:r w:rsidRPr="00502FF3">
        <w:rPr>
          <w:rFonts w:cs="Arial"/>
          <w:spacing w:val="64"/>
          <w:w w:val="99"/>
          <w:lang w:val="es-CO"/>
        </w:rPr>
        <w:t xml:space="preserve"> </w:t>
      </w:r>
      <w:r w:rsidRPr="00502FF3">
        <w:rPr>
          <w:rFonts w:cs="Arial"/>
          <w:spacing w:val="-1"/>
          <w:lang w:val="es-CO"/>
        </w:rPr>
        <w:t>cualquier</w:t>
      </w:r>
      <w:r w:rsidRPr="00502FF3">
        <w:rPr>
          <w:rFonts w:cs="Arial"/>
          <w:spacing w:val="20"/>
          <w:lang w:val="es-CO"/>
        </w:rPr>
        <w:t xml:space="preserve"> </w:t>
      </w:r>
      <w:r w:rsidRPr="00502FF3">
        <w:rPr>
          <w:rFonts w:cs="Arial"/>
          <w:lang w:val="es-CO"/>
        </w:rPr>
        <w:t>otro</w:t>
      </w:r>
      <w:r w:rsidRPr="00502FF3">
        <w:rPr>
          <w:rFonts w:cs="Arial"/>
          <w:spacing w:val="20"/>
          <w:lang w:val="es-CO"/>
        </w:rPr>
        <w:t xml:space="preserve"> </w:t>
      </w:r>
      <w:r w:rsidRPr="00502FF3">
        <w:rPr>
          <w:rFonts w:cs="Arial"/>
          <w:lang w:val="es-CO"/>
        </w:rPr>
        <w:t>asunto</w:t>
      </w:r>
      <w:r w:rsidRPr="00502FF3">
        <w:rPr>
          <w:rFonts w:cs="Arial"/>
          <w:spacing w:val="18"/>
          <w:lang w:val="es-CO"/>
        </w:rPr>
        <w:t xml:space="preserve"> </w:t>
      </w:r>
      <w:r w:rsidRPr="00502FF3">
        <w:rPr>
          <w:rFonts w:cs="Arial"/>
          <w:lang w:val="es-CO"/>
        </w:rPr>
        <w:t>relacionado</w:t>
      </w:r>
      <w:r w:rsidRPr="00502FF3">
        <w:rPr>
          <w:rFonts w:cs="Arial"/>
          <w:spacing w:val="20"/>
          <w:lang w:val="es-CO"/>
        </w:rPr>
        <w:t xml:space="preserve"> </w:t>
      </w:r>
      <w:r w:rsidRPr="00502FF3">
        <w:rPr>
          <w:rFonts w:cs="Arial"/>
          <w:lang w:val="es-CO"/>
        </w:rPr>
        <w:t>con</w:t>
      </w:r>
      <w:r w:rsidRPr="00502FF3">
        <w:rPr>
          <w:rFonts w:cs="Arial"/>
          <w:spacing w:val="20"/>
          <w:lang w:val="es-CO"/>
        </w:rPr>
        <w:t xml:space="preserve"> </w:t>
      </w:r>
      <w:r w:rsidRPr="00502FF3">
        <w:rPr>
          <w:rFonts w:cs="Arial"/>
          <w:lang w:val="es-CO"/>
        </w:rPr>
        <w:t>el</w:t>
      </w:r>
      <w:r w:rsidRPr="00502FF3">
        <w:rPr>
          <w:rFonts w:cs="Arial"/>
          <w:spacing w:val="19"/>
          <w:lang w:val="es-CO"/>
        </w:rPr>
        <w:t xml:space="preserve"> </w:t>
      </w:r>
      <w:r w:rsidRPr="00502FF3">
        <w:rPr>
          <w:rFonts w:cs="Arial"/>
          <w:lang w:val="es-CO"/>
        </w:rPr>
        <w:t>mismo,</w:t>
      </w:r>
      <w:r w:rsidRPr="00502FF3">
        <w:rPr>
          <w:rFonts w:cs="Arial"/>
          <w:spacing w:val="20"/>
          <w:lang w:val="es-CO"/>
        </w:rPr>
        <w:t xml:space="preserve"> </w:t>
      </w:r>
      <w:r w:rsidRPr="00502FF3">
        <w:rPr>
          <w:rFonts w:cs="Arial"/>
          <w:lang w:val="es-CO"/>
        </w:rPr>
        <w:t>serán</w:t>
      </w:r>
      <w:r w:rsidRPr="00502FF3">
        <w:rPr>
          <w:rFonts w:cs="Arial"/>
          <w:spacing w:val="20"/>
          <w:lang w:val="es-CO"/>
        </w:rPr>
        <w:t xml:space="preserve"> </w:t>
      </w:r>
      <w:r w:rsidRPr="00502FF3">
        <w:rPr>
          <w:rFonts w:cs="Arial"/>
          <w:lang w:val="es-CO"/>
        </w:rPr>
        <w:t>sometidas</w:t>
      </w:r>
      <w:r w:rsidRPr="00502FF3">
        <w:rPr>
          <w:rFonts w:cs="Arial"/>
          <w:spacing w:val="19"/>
          <w:lang w:val="es-CO"/>
        </w:rPr>
        <w:t xml:space="preserve"> </w:t>
      </w:r>
      <w:r w:rsidRPr="00502FF3">
        <w:rPr>
          <w:rFonts w:cs="Arial"/>
          <w:lang w:val="es-CO"/>
        </w:rPr>
        <w:t>a</w:t>
      </w:r>
      <w:r w:rsidRPr="00502FF3">
        <w:rPr>
          <w:rFonts w:cs="Arial"/>
          <w:spacing w:val="20"/>
          <w:lang w:val="es-CO"/>
        </w:rPr>
        <w:t xml:space="preserve"> </w:t>
      </w:r>
      <w:r w:rsidRPr="00502FF3">
        <w:rPr>
          <w:rFonts w:cs="Arial"/>
          <w:lang w:val="es-CO"/>
        </w:rPr>
        <w:t>la</w:t>
      </w:r>
      <w:r w:rsidRPr="00502FF3">
        <w:rPr>
          <w:rFonts w:cs="Arial"/>
          <w:spacing w:val="18"/>
          <w:lang w:val="es-CO"/>
        </w:rPr>
        <w:t xml:space="preserve"> </w:t>
      </w:r>
      <w:r w:rsidRPr="00502FF3">
        <w:rPr>
          <w:rFonts w:cs="Arial"/>
          <w:lang w:val="es-CO"/>
        </w:rPr>
        <w:t>revisión</w:t>
      </w:r>
      <w:r w:rsidRPr="00502FF3">
        <w:rPr>
          <w:rFonts w:cs="Arial"/>
          <w:spacing w:val="20"/>
          <w:lang w:val="es-CO"/>
        </w:rPr>
        <w:t xml:space="preserve"> </w:t>
      </w:r>
      <w:r w:rsidRPr="00502FF3">
        <w:rPr>
          <w:rFonts w:cs="Arial"/>
          <w:lang w:val="es-CO"/>
        </w:rPr>
        <w:t>de</w:t>
      </w:r>
      <w:r w:rsidRPr="00502FF3">
        <w:rPr>
          <w:rFonts w:cs="Arial"/>
          <w:spacing w:val="20"/>
          <w:lang w:val="es-CO"/>
        </w:rPr>
        <w:t xml:space="preserve"> </w:t>
      </w:r>
      <w:r w:rsidRPr="00502FF3">
        <w:rPr>
          <w:rFonts w:cs="Arial"/>
          <w:spacing w:val="-1"/>
          <w:lang w:val="es-CO"/>
        </w:rPr>
        <w:t>las</w:t>
      </w:r>
      <w:r w:rsidRPr="00502FF3">
        <w:rPr>
          <w:rFonts w:cs="Arial"/>
          <w:spacing w:val="52"/>
          <w:w w:val="99"/>
          <w:lang w:val="es-CO"/>
        </w:rPr>
        <w:t xml:space="preserve"> </w:t>
      </w:r>
      <w:r w:rsidRPr="00502FF3">
        <w:rPr>
          <w:rFonts w:cs="Arial"/>
          <w:spacing w:val="-1"/>
          <w:lang w:val="es-CO"/>
        </w:rPr>
        <w:t xml:space="preserve">partes </w:t>
      </w:r>
      <w:r w:rsidRPr="00502FF3">
        <w:rPr>
          <w:rFonts w:cs="Arial"/>
          <w:lang w:val="es-CO"/>
        </w:rPr>
        <w:t>para buscar</w:t>
      </w:r>
      <w:r w:rsidRPr="00502FF3">
        <w:rPr>
          <w:rFonts w:cs="Arial"/>
          <w:spacing w:val="-2"/>
          <w:lang w:val="es-CO"/>
        </w:rPr>
        <w:t xml:space="preserve"> </w:t>
      </w:r>
      <w:r w:rsidRPr="00502FF3">
        <w:rPr>
          <w:rFonts w:cs="Arial"/>
          <w:lang w:val="es-CO"/>
        </w:rPr>
        <w:t>un</w:t>
      </w:r>
      <w:r w:rsidRPr="00502FF3">
        <w:rPr>
          <w:rFonts w:cs="Arial"/>
          <w:spacing w:val="-1"/>
          <w:lang w:val="es-CO"/>
        </w:rPr>
        <w:t xml:space="preserve"> </w:t>
      </w:r>
      <w:r w:rsidRPr="00502FF3">
        <w:rPr>
          <w:rFonts w:cs="Arial"/>
          <w:lang w:val="es-CO"/>
        </w:rPr>
        <w:t>arreglo directo,</w:t>
      </w:r>
      <w:r w:rsidRPr="00502FF3">
        <w:rPr>
          <w:rFonts w:cs="Arial"/>
          <w:spacing w:val="3"/>
          <w:lang w:val="es-CO"/>
        </w:rPr>
        <w:t xml:space="preserve"> </w:t>
      </w:r>
      <w:r w:rsidRPr="00502FF3">
        <w:rPr>
          <w:rFonts w:cs="Arial"/>
          <w:lang w:val="es-CO"/>
        </w:rPr>
        <w:t>en</w:t>
      </w:r>
      <w:r w:rsidRPr="00502FF3">
        <w:rPr>
          <w:rFonts w:cs="Arial"/>
          <w:spacing w:val="-1"/>
          <w:lang w:val="es-CO"/>
        </w:rPr>
        <w:t xml:space="preserve"> </w:t>
      </w:r>
      <w:r w:rsidRPr="00502FF3">
        <w:rPr>
          <w:rFonts w:cs="Arial"/>
          <w:lang w:val="es-CO"/>
        </w:rPr>
        <w:t>un</w:t>
      </w:r>
      <w:r w:rsidRPr="00502FF3">
        <w:rPr>
          <w:rFonts w:cs="Arial"/>
          <w:spacing w:val="-1"/>
          <w:lang w:val="es-CO"/>
        </w:rPr>
        <w:t xml:space="preserve"> </w:t>
      </w:r>
      <w:r w:rsidRPr="00502FF3">
        <w:rPr>
          <w:rFonts w:cs="Arial"/>
          <w:lang w:val="es-CO"/>
        </w:rPr>
        <w:t>término</w:t>
      </w:r>
      <w:r w:rsidRPr="00502FF3">
        <w:rPr>
          <w:rFonts w:cs="Arial"/>
          <w:spacing w:val="-4"/>
          <w:lang w:val="es-CO"/>
        </w:rPr>
        <w:t xml:space="preserve"> </w:t>
      </w:r>
      <w:r w:rsidRPr="00502FF3">
        <w:rPr>
          <w:rFonts w:cs="Arial"/>
          <w:lang w:val="es-CO"/>
        </w:rPr>
        <w:t>no</w:t>
      </w:r>
      <w:r w:rsidRPr="00502FF3">
        <w:rPr>
          <w:rFonts w:cs="Arial"/>
          <w:spacing w:val="-2"/>
          <w:lang w:val="es-CO"/>
        </w:rPr>
        <w:t xml:space="preserve"> </w:t>
      </w:r>
      <w:r w:rsidRPr="00502FF3">
        <w:rPr>
          <w:rFonts w:cs="Arial"/>
          <w:lang w:val="es-CO"/>
        </w:rPr>
        <w:t>mayor</w:t>
      </w:r>
      <w:r w:rsidRPr="00502FF3">
        <w:rPr>
          <w:rFonts w:cs="Arial"/>
          <w:spacing w:val="-2"/>
          <w:lang w:val="es-CO"/>
        </w:rPr>
        <w:t xml:space="preserve"> </w:t>
      </w:r>
      <w:r w:rsidRPr="00502FF3">
        <w:rPr>
          <w:rFonts w:cs="Arial"/>
          <w:lang w:val="es-CO"/>
        </w:rPr>
        <w:t>a</w:t>
      </w:r>
      <w:r w:rsidRPr="00502FF3">
        <w:rPr>
          <w:rFonts w:cs="Arial"/>
          <w:spacing w:val="-3"/>
          <w:lang w:val="es-CO"/>
        </w:rPr>
        <w:t xml:space="preserve"> </w:t>
      </w:r>
      <w:r w:rsidRPr="00502FF3">
        <w:rPr>
          <w:rFonts w:cs="Arial"/>
          <w:lang w:val="es-CO"/>
        </w:rPr>
        <w:t>cinco</w:t>
      </w:r>
      <w:r w:rsidRPr="00502FF3">
        <w:rPr>
          <w:rFonts w:cs="Arial"/>
          <w:spacing w:val="-2"/>
          <w:lang w:val="es-CO"/>
        </w:rPr>
        <w:t xml:space="preserve"> </w:t>
      </w:r>
      <w:r w:rsidRPr="00502FF3">
        <w:rPr>
          <w:rFonts w:cs="Arial"/>
          <w:lang w:val="es-CO"/>
        </w:rPr>
        <w:t xml:space="preserve">(5) </w:t>
      </w:r>
      <w:r w:rsidRPr="00502FF3">
        <w:rPr>
          <w:rFonts w:cs="Arial"/>
          <w:spacing w:val="-1"/>
          <w:lang w:val="es-CO"/>
        </w:rPr>
        <w:t>días</w:t>
      </w:r>
      <w:r w:rsidRPr="00502FF3">
        <w:rPr>
          <w:rFonts w:cs="Arial"/>
          <w:spacing w:val="1"/>
          <w:lang w:val="es-CO"/>
        </w:rPr>
        <w:t xml:space="preserve"> </w:t>
      </w:r>
      <w:r w:rsidRPr="00502FF3">
        <w:rPr>
          <w:rFonts w:cs="Arial"/>
          <w:lang w:val="es-CO"/>
        </w:rPr>
        <w:t>hábiles</w:t>
      </w:r>
      <w:r w:rsidRPr="00502FF3">
        <w:rPr>
          <w:rFonts w:cs="Arial"/>
          <w:spacing w:val="-2"/>
          <w:lang w:val="es-CO"/>
        </w:rPr>
        <w:t xml:space="preserve"> </w:t>
      </w:r>
      <w:r w:rsidRPr="00502FF3">
        <w:rPr>
          <w:rFonts w:cs="Arial"/>
          <w:lang w:val="es-CO"/>
        </w:rPr>
        <w:t>a partir</w:t>
      </w:r>
      <w:r w:rsidRPr="00502FF3">
        <w:rPr>
          <w:rFonts w:cs="Arial"/>
          <w:spacing w:val="-2"/>
          <w:lang w:val="es-CO"/>
        </w:rPr>
        <w:t xml:space="preserve"> </w:t>
      </w:r>
      <w:r w:rsidRPr="00502FF3">
        <w:rPr>
          <w:rFonts w:cs="Arial"/>
          <w:lang w:val="es-CO"/>
        </w:rPr>
        <w:t>de</w:t>
      </w:r>
      <w:r w:rsidRPr="00502FF3">
        <w:rPr>
          <w:rFonts w:cs="Arial"/>
          <w:spacing w:val="-1"/>
          <w:lang w:val="es-CO"/>
        </w:rPr>
        <w:t xml:space="preserve"> </w:t>
      </w:r>
      <w:r w:rsidRPr="00502FF3">
        <w:rPr>
          <w:rFonts w:cs="Arial"/>
          <w:lang w:val="es-CO"/>
        </w:rPr>
        <w:t>la</w:t>
      </w:r>
      <w:r w:rsidRPr="00502FF3">
        <w:rPr>
          <w:rFonts w:cs="Arial"/>
          <w:spacing w:val="38"/>
          <w:w w:val="99"/>
          <w:lang w:val="es-CO"/>
        </w:rPr>
        <w:t xml:space="preserve"> </w:t>
      </w:r>
      <w:r w:rsidRPr="00502FF3">
        <w:rPr>
          <w:rFonts w:cs="Arial"/>
          <w:lang w:val="es-CO"/>
        </w:rPr>
        <w:t>fecha</w:t>
      </w:r>
      <w:r w:rsidRPr="00502FF3">
        <w:rPr>
          <w:rFonts w:cs="Arial"/>
          <w:spacing w:val="15"/>
          <w:lang w:val="es-CO"/>
        </w:rPr>
        <w:t xml:space="preserve"> </w:t>
      </w:r>
      <w:r w:rsidRPr="00502FF3">
        <w:rPr>
          <w:rFonts w:cs="Arial"/>
          <w:lang w:val="es-CO"/>
        </w:rPr>
        <w:t>en</w:t>
      </w:r>
      <w:r w:rsidRPr="00502FF3">
        <w:rPr>
          <w:rFonts w:cs="Arial"/>
          <w:spacing w:val="16"/>
          <w:lang w:val="es-CO"/>
        </w:rPr>
        <w:t xml:space="preserve"> </w:t>
      </w:r>
      <w:r w:rsidRPr="00502FF3">
        <w:rPr>
          <w:rFonts w:cs="Arial"/>
          <w:lang w:val="es-CO"/>
        </w:rPr>
        <w:t>que</w:t>
      </w:r>
      <w:r w:rsidRPr="00502FF3">
        <w:rPr>
          <w:rFonts w:cs="Arial"/>
          <w:spacing w:val="16"/>
          <w:lang w:val="es-CO"/>
        </w:rPr>
        <w:t xml:space="preserve"> </w:t>
      </w:r>
      <w:r w:rsidRPr="00502FF3">
        <w:rPr>
          <w:rFonts w:cs="Arial"/>
          <w:lang w:val="es-CO"/>
        </w:rPr>
        <w:t>cualquiera</w:t>
      </w:r>
      <w:r w:rsidRPr="00502FF3">
        <w:rPr>
          <w:rFonts w:cs="Arial"/>
          <w:spacing w:val="16"/>
          <w:lang w:val="es-CO"/>
        </w:rPr>
        <w:t xml:space="preserve"> </w:t>
      </w:r>
      <w:r w:rsidRPr="00502FF3">
        <w:rPr>
          <w:rFonts w:cs="Arial"/>
          <w:lang w:val="es-CO"/>
        </w:rPr>
        <w:lastRenderedPageBreak/>
        <w:t>de</w:t>
      </w:r>
      <w:r w:rsidRPr="00502FF3">
        <w:rPr>
          <w:rFonts w:cs="Arial"/>
          <w:spacing w:val="16"/>
          <w:lang w:val="es-CO"/>
        </w:rPr>
        <w:t xml:space="preserve"> </w:t>
      </w:r>
      <w:r w:rsidRPr="00502FF3">
        <w:rPr>
          <w:rFonts w:cs="Arial"/>
          <w:spacing w:val="-1"/>
          <w:lang w:val="es-CO"/>
        </w:rPr>
        <w:t>las</w:t>
      </w:r>
      <w:r w:rsidRPr="00502FF3">
        <w:rPr>
          <w:rFonts w:cs="Arial"/>
          <w:spacing w:val="17"/>
          <w:lang w:val="es-CO"/>
        </w:rPr>
        <w:t xml:space="preserve"> </w:t>
      </w:r>
      <w:r w:rsidRPr="00502FF3">
        <w:rPr>
          <w:rFonts w:cs="Arial"/>
          <w:lang w:val="es-CO"/>
        </w:rPr>
        <w:t>partes</w:t>
      </w:r>
      <w:r w:rsidRPr="00502FF3">
        <w:rPr>
          <w:rFonts w:cs="Arial"/>
          <w:spacing w:val="18"/>
          <w:lang w:val="es-CO"/>
        </w:rPr>
        <w:t xml:space="preserve"> </w:t>
      </w:r>
      <w:r w:rsidRPr="00502FF3">
        <w:rPr>
          <w:rFonts w:cs="Arial"/>
          <w:lang w:val="es-CO"/>
        </w:rPr>
        <w:t>comunique</w:t>
      </w:r>
      <w:r w:rsidRPr="00502FF3">
        <w:rPr>
          <w:rFonts w:cs="Arial"/>
          <w:spacing w:val="15"/>
          <w:lang w:val="es-CO"/>
        </w:rPr>
        <w:t xml:space="preserve"> </w:t>
      </w:r>
      <w:r w:rsidRPr="00502FF3">
        <w:rPr>
          <w:rFonts w:cs="Arial"/>
          <w:lang w:val="es-CO"/>
        </w:rPr>
        <w:t>por</w:t>
      </w:r>
      <w:r w:rsidRPr="00502FF3">
        <w:rPr>
          <w:rFonts w:cs="Arial"/>
          <w:spacing w:val="17"/>
          <w:lang w:val="es-CO"/>
        </w:rPr>
        <w:t xml:space="preserve"> </w:t>
      </w:r>
      <w:r w:rsidRPr="00502FF3">
        <w:rPr>
          <w:rFonts w:cs="Arial"/>
          <w:lang w:val="es-CO"/>
        </w:rPr>
        <w:t>escrito</w:t>
      </w:r>
      <w:r w:rsidRPr="00502FF3">
        <w:rPr>
          <w:rFonts w:cs="Arial"/>
          <w:spacing w:val="16"/>
          <w:lang w:val="es-CO"/>
        </w:rPr>
        <w:t xml:space="preserve"> </w:t>
      </w:r>
      <w:r w:rsidRPr="00502FF3">
        <w:rPr>
          <w:rFonts w:cs="Arial"/>
          <w:lang w:val="es-CO"/>
        </w:rPr>
        <w:t>a</w:t>
      </w:r>
      <w:r w:rsidRPr="00502FF3">
        <w:rPr>
          <w:rFonts w:cs="Arial"/>
          <w:spacing w:val="16"/>
          <w:lang w:val="es-CO"/>
        </w:rPr>
        <w:t xml:space="preserve"> </w:t>
      </w:r>
      <w:r w:rsidRPr="00502FF3">
        <w:rPr>
          <w:rFonts w:cs="Arial"/>
          <w:lang w:val="es-CO"/>
        </w:rPr>
        <w:t>la</w:t>
      </w:r>
      <w:r w:rsidRPr="00502FF3">
        <w:rPr>
          <w:rFonts w:cs="Arial"/>
          <w:spacing w:val="16"/>
          <w:lang w:val="es-CO"/>
        </w:rPr>
        <w:t xml:space="preserve"> </w:t>
      </w:r>
      <w:r w:rsidRPr="00502FF3">
        <w:rPr>
          <w:rFonts w:cs="Arial"/>
          <w:lang w:val="es-CO"/>
        </w:rPr>
        <w:t>otra</w:t>
      </w:r>
      <w:r w:rsidRPr="00502FF3">
        <w:rPr>
          <w:rFonts w:cs="Arial"/>
          <w:spacing w:val="16"/>
          <w:lang w:val="es-CO"/>
        </w:rPr>
        <w:t xml:space="preserve"> </w:t>
      </w:r>
      <w:r w:rsidRPr="00502FF3">
        <w:rPr>
          <w:rFonts w:cs="Arial"/>
          <w:spacing w:val="1"/>
          <w:lang w:val="es-CO"/>
        </w:rPr>
        <w:t>parte</w:t>
      </w:r>
      <w:r w:rsidRPr="00502FF3">
        <w:rPr>
          <w:rFonts w:cs="Arial"/>
          <w:spacing w:val="16"/>
          <w:lang w:val="es-CO"/>
        </w:rPr>
        <w:t xml:space="preserve"> </w:t>
      </w:r>
      <w:r w:rsidRPr="00502FF3">
        <w:rPr>
          <w:rFonts w:cs="Arial"/>
          <w:lang w:val="es-CO"/>
        </w:rPr>
        <w:t>la</w:t>
      </w:r>
      <w:r w:rsidRPr="00502FF3">
        <w:rPr>
          <w:rFonts w:cs="Arial"/>
          <w:spacing w:val="18"/>
          <w:lang w:val="es-CO"/>
        </w:rPr>
        <w:t xml:space="preserve"> </w:t>
      </w:r>
      <w:r w:rsidRPr="00502FF3">
        <w:rPr>
          <w:rFonts w:cs="Arial"/>
          <w:lang w:val="es-CO"/>
        </w:rPr>
        <w:t>existencia</w:t>
      </w:r>
      <w:r w:rsidRPr="00502FF3">
        <w:rPr>
          <w:rFonts w:cs="Arial"/>
          <w:spacing w:val="16"/>
          <w:lang w:val="es-CO"/>
        </w:rPr>
        <w:t xml:space="preserve"> </w:t>
      </w:r>
      <w:r w:rsidRPr="00502FF3">
        <w:rPr>
          <w:rFonts w:cs="Arial"/>
          <w:lang w:val="es-CO"/>
        </w:rPr>
        <w:t>de</w:t>
      </w:r>
      <w:r w:rsidRPr="00502FF3">
        <w:rPr>
          <w:rFonts w:cs="Arial"/>
          <w:spacing w:val="18"/>
          <w:lang w:val="es-CO"/>
        </w:rPr>
        <w:t xml:space="preserve"> </w:t>
      </w:r>
      <w:r w:rsidRPr="00502FF3">
        <w:rPr>
          <w:rFonts w:cs="Arial"/>
          <w:lang w:val="es-CO"/>
        </w:rPr>
        <w:t>una</w:t>
      </w:r>
      <w:r w:rsidRPr="00502FF3">
        <w:rPr>
          <w:rFonts w:cs="Arial"/>
          <w:spacing w:val="48"/>
          <w:w w:val="99"/>
          <w:lang w:val="es-CO"/>
        </w:rPr>
        <w:t xml:space="preserve"> </w:t>
      </w:r>
      <w:r w:rsidRPr="00502FF3">
        <w:rPr>
          <w:rFonts w:cs="Arial"/>
          <w:spacing w:val="-1"/>
          <w:lang w:val="es-CO"/>
        </w:rPr>
        <w:t>diferencia</w:t>
      </w:r>
      <w:r w:rsidRPr="00502FF3">
        <w:rPr>
          <w:rFonts w:cs="Arial"/>
          <w:spacing w:val="-4"/>
          <w:lang w:val="es-CO"/>
        </w:rPr>
        <w:t xml:space="preserve"> </w:t>
      </w:r>
      <w:r w:rsidRPr="00502FF3">
        <w:rPr>
          <w:rFonts w:cs="Arial"/>
          <w:lang w:val="es-CO"/>
        </w:rPr>
        <w:t>y</w:t>
      </w:r>
      <w:r w:rsidRPr="00502FF3">
        <w:rPr>
          <w:rFonts w:cs="Arial"/>
          <w:spacing w:val="40"/>
          <w:lang w:val="es-CO"/>
        </w:rPr>
        <w:t xml:space="preserve"> </w:t>
      </w:r>
      <w:r w:rsidRPr="00502FF3">
        <w:rPr>
          <w:rFonts w:cs="Arial"/>
          <w:spacing w:val="-1"/>
          <w:lang w:val="es-CO"/>
        </w:rPr>
        <w:t>la</w:t>
      </w:r>
      <w:r w:rsidRPr="00502FF3">
        <w:rPr>
          <w:rFonts w:cs="Arial"/>
          <w:spacing w:val="-4"/>
          <w:lang w:val="es-CO"/>
        </w:rPr>
        <w:t xml:space="preserve"> </w:t>
      </w:r>
      <w:r w:rsidRPr="00502FF3">
        <w:rPr>
          <w:rFonts w:cs="Arial"/>
          <w:lang w:val="es-CO"/>
        </w:rPr>
        <w:t>explique</w:t>
      </w:r>
      <w:r w:rsidRPr="00502FF3">
        <w:rPr>
          <w:rFonts w:cs="Arial"/>
          <w:spacing w:val="-7"/>
          <w:lang w:val="es-CO"/>
        </w:rPr>
        <w:t xml:space="preserve"> </w:t>
      </w:r>
      <w:r w:rsidRPr="00502FF3">
        <w:rPr>
          <w:rFonts w:cs="Arial"/>
          <w:lang w:val="es-CO"/>
        </w:rPr>
        <w:t xml:space="preserve">someramente. </w:t>
      </w:r>
    </w:p>
    <w:p w14:paraId="74F3F722" w14:textId="77777777" w:rsidR="00857742" w:rsidRPr="00502FF3" w:rsidRDefault="00857742" w:rsidP="0015265B">
      <w:pPr>
        <w:pStyle w:val="Textoindependiente"/>
        <w:ind w:left="0"/>
        <w:jc w:val="both"/>
        <w:rPr>
          <w:rFonts w:cs="Arial"/>
          <w:lang w:val="es-CO"/>
        </w:rPr>
      </w:pPr>
    </w:p>
    <w:p w14:paraId="7CF79C40" w14:textId="77777777" w:rsidR="003E574E" w:rsidRPr="00502FF3" w:rsidRDefault="003E574E" w:rsidP="0015265B">
      <w:pPr>
        <w:pStyle w:val="Textoindependiente"/>
        <w:ind w:left="0"/>
        <w:jc w:val="both"/>
        <w:rPr>
          <w:rFonts w:cs="Arial"/>
          <w:lang w:val="es-CO"/>
        </w:rPr>
      </w:pPr>
      <w:r w:rsidRPr="00502FF3">
        <w:rPr>
          <w:rFonts w:cs="Arial"/>
          <w:lang w:val="es-CO"/>
        </w:rPr>
        <w:t xml:space="preserve">En caso de existir acuerdo, se levantará un acta donde conste lo acordado y será de obligatorio cumplimiento. Dicho acuerdo presta mérito ejecutivo </w:t>
      </w:r>
      <w:proofErr w:type="gramStart"/>
      <w:r w:rsidRPr="00502FF3">
        <w:rPr>
          <w:rFonts w:cs="Arial"/>
          <w:lang w:val="es-CO"/>
        </w:rPr>
        <w:t>y</w:t>
      </w:r>
      <w:proofErr w:type="gramEnd"/>
      <w:r w:rsidRPr="00502FF3">
        <w:rPr>
          <w:rFonts w:cs="Arial"/>
          <w:lang w:val="es-CO"/>
        </w:rPr>
        <w:t xml:space="preserve"> en consecuencia, cualquiera de las Partes puede exigir su cumplimiento en un proceso ejecutivo.</w:t>
      </w:r>
    </w:p>
    <w:p w14:paraId="42324C4B" w14:textId="77777777" w:rsidR="003E574E" w:rsidRPr="00502FF3" w:rsidRDefault="003E574E" w:rsidP="0015265B">
      <w:pPr>
        <w:pStyle w:val="Textoindependiente"/>
        <w:ind w:left="0"/>
        <w:jc w:val="both"/>
        <w:rPr>
          <w:rFonts w:cs="Arial"/>
          <w:lang w:val="es-CO"/>
        </w:rPr>
      </w:pPr>
    </w:p>
    <w:p w14:paraId="1EA5BBA1" w14:textId="77777777" w:rsidR="003E574E" w:rsidRPr="00502FF3" w:rsidRDefault="003E574E" w:rsidP="0015265B">
      <w:pPr>
        <w:pStyle w:val="Textoindependiente"/>
        <w:ind w:left="0"/>
        <w:jc w:val="both"/>
        <w:rPr>
          <w:rFonts w:cs="Arial"/>
          <w:lang w:val="es-CO"/>
        </w:rPr>
      </w:pPr>
      <w:r w:rsidRPr="00502FF3">
        <w:rPr>
          <w:rFonts w:cs="Arial"/>
          <w:lang w:val="es-CO"/>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14:paraId="61EA8EAE" w14:textId="6B567E4F" w:rsidR="00074362" w:rsidRPr="00502FF3" w:rsidRDefault="00074362" w:rsidP="0015265B">
      <w:pPr>
        <w:pStyle w:val="Textoindependiente"/>
        <w:ind w:left="0"/>
        <w:jc w:val="both"/>
        <w:rPr>
          <w:rFonts w:cs="Arial"/>
          <w:lang w:val="es-CO"/>
        </w:rPr>
      </w:pPr>
    </w:p>
    <w:p w14:paraId="7E70A224" w14:textId="77777777" w:rsidR="00271FF6" w:rsidRPr="00502FF3" w:rsidRDefault="00271FF6" w:rsidP="00AC3FE4">
      <w:pPr>
        <w:shd w:val="clear" w:color="auto" w:fill="DBE5F1" w:themeFill="accent1" w:themeFillTint="33"/>
        <w:spacing w:after="0" w:line="240" w:lineRule="auto"/>
        <w:jc w:val="both"/>
        <w:rPr>
          <w:rFonts w:ascii="Arial" w:eastAsia="Arial" w:hAnsi="Arial" w:cs="Arial"/>
          <w:b/>
          <w:sz w:val="20"/>
          <w:szCs w:val="20"/>
        </w:rPr>
      </w:pPr>
      <w:r w:rsidRPr="00502FF3">
        <w:rPr>
          <w:rFonts w:ascii="Arial" w:eastAsia="Arial" w:hAnsi="Arial" w:cs="Arial"/>
          <w:b/>
          <w:position w:val="-1"/>
          <w:sz w:val="20"/>
          <w:szCs w:val="20"/>
        </w:rPr>
        <w:t>Cláusula</w:t>
      </w:r>
      <w:r w:rsidRPr="00502FF3">
        <w:rPr>
          <w:rFonts w:ascii="Arial" w:eastAsia="Arial" w:hAnsi="Arial" w:cs="Arial"/>
          <w:b/>
          <w:spacing w:val="-7"/>
          <w:position w:val="-1"/>
          <w:sz w:val="20"/>
          <w:szCs w:val="20"/>
        </w:rPr>
        <w:t xml:space="preserve"> 11</w:t>
      </w:r>
      <w:r w:rsidRPr="00502FF3">
        <w:rPr>
          <w:rFonts w:ascii="Arial" w:eastAsia="Arial" w:hAnsi="Arial" w:cs="Arial"/>
          <w:b/>
          <w:spacing w:val="-4"/>
          <w:position w:val="-1"/>
          <w:sz w:val="20"/>
          <w:szCs w:val="20"/>
        </w:rPr>
        <w:t xml:space="preserve"> </w:t>
      </w:r>
      <w:r w:rsidRPr="00502FF3">
        <w:rPr>
          <w:rFonts w:ascii="Arial" w:eastAsia="Arial" w:hAnsi="Arial" w:cs="Arial"/>
          <w:b/>
          <w:position w:val="-1"/>
          <w:sz w:val="20"/>
          <w:szCs w:val="20"/>
        </w:rPr>
        <w:t>-</w:t>
      </w:r>
      <w:r w:rsidRPr="00502FF3">
        <w:rPr>
          <w:rFonts w:ascii="Arial" w:eastAsia="Arial" w:hAnsi="Arial" w:cs="Arial"/>
          <w:b/>
          <w:spacing w:val="2"/>
          <w:position w:val="-1"/>
          <w:sz w:val="20"/>
          <w:szCs w:val="20"/>
        </w:rPr>
        <w:t xml:space="preserve"> </w:t>
      </w:r>
      <w:r w:rsidRPr="00502FF3">
        <w:rPr>
          <w:rFonts w:ascii="Arial" w:hAnsi="Arial" w:cs="Arial"/>
          <w:b/>
          <w:sz w:val="20"/>
          <w:szCs w:val="20"/>
        </w:rPr>
        <w:t>Antisoborno y Anticorrupción</w:t>
      </w:r>
    </w:p>
    <w:p w14:paraId="420945B9" w14:textId="77777777" w:rsidR="00271FF6" w:rsidRPr="00502FF3" w:rsidRDefault="00271FF6" w:rsidP="00271FF6">
      <w:pPr>
        <w:spacing w:after="0" w:line="240" w:lineRule="auto"/>
        <w:jc w:val="both"/>
        <w:rPr>
          <w:rFonts w:ascii="Arial" w:hAnsi="Arial" w:cs="Arial"/>
          <w:sz w:val="20"/>
          <w:szCs w:val="20"/>
        </w:rPr>
      </w:pPr>
    </w:p>
    <w:p w14:paraId="78C4B3C7" w14:textId="77777777" w:rsidR="00271FF6" w:rsidRPr="00502FF3" w:rsidRDefault="00271FF6" w:rsidP="00271FF6">
      <w:pPr>
        <w:spacing w:after="0" w:line="240" w:lineRule="auto"/>
        <w:jc w:val="both"/>
        <w:rPr>
          <w:rFonts w:ascii="Arial" w:hAnsi="Arial" w:cs="Arial"/>
          <w:sz w:val="20"/>
          <w:szCs w:val="20"/>
        </w:rPr>
      </w:pPr>
      <w:r w:rsidRPr="00502FF3">
        <w:rPr>
          <w:rFonts w:ascii="Arial" w:hAnsi="Arial" w:cs="Arial"/>
          <w:sz w:val="20"/>
          <w:szCs w:val="20"/>
        </w:rPr>
        <w:t xml:space="preserve">EL CONTRATISTA deberá dar cabal cumplimiento a los compromisos de anticorrupción y antisoborno, apoyando la acción del Estado Colombiano y del Ministerio de Defensa Nacional para fortalecer la transparencia y la responsabilidad de rendir cuentas. Dentro de este marco, EL CONTRATISTA 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 del Ministerio de Defensa Nacional.” </w:t>
      </w:r>
    </w:p>
    <w:p w14:paraId="2D31D6E0" w14:textId="77777777" w:rsidR="00271FF6" w:rsidRPr="00502FF3" w:rsidRDefault="00271FF6" w:rsidP="00271FF6">
      <w:pPr>
        <w:spacing w:after="0" w:line="240" w:lineRule="auto"/>
        <w:jc w:val="both"/>
        <w:rPr>
          <w:rFonts w:ascii="Arial" w:hAnsi="Arial" w:cs="Arial"/>
          <w:sz w:val="20"/>
          <w:szCs w:val="20"/>
        </w:rPr>
      </w:pPr>
    </w:p>
    <w:p w14:paraId="6C0D1355" w14:textId="77777777" w:rsidR="00271FF6" w:rsidRPr="00502FF3" w:rsidRDefault="00271FF6" w:rsidP="00271FF6">
      <w:pPr>
        <w:spacing w:after="0" w:line="240" w:lineRule="auto"/>
        <w:jc w:val="both"/>
        <w:rPr>
          <w:rFonts w:ascii="Arial" w:hAnsi="Arial" w:cs="Arial"/>
          <w:sz w:val="20"/>
          <w:szCs w:val="20"/>
        </w:rPr>
      </w:pPr>
      <w:r w:rsidRPr="00502FF3">
        <w:rPr>
          <w:rFonts w:ascii="Arial" w:hAnsi="Arial" w:cs="Arial"/>
          <w:sz w:val="20"/>
          <w:szCs w:val="20"/>
        </w:rPr>
        <w:t>De la misma manera, dentro de las funciones de los Supervisores de los contratos o convenios, tiene la obligación de “Dar a conocer al CONTRATISTA la Política de Antisoborno implementada por el Ministerio de Defensa Nacional y los distintos canales dispuestos por el Ministerio – Unidad Ejecutora o Dependencia Delegataria para denunciar cualquier acto de soborno o de corrupción.”</w:t>
      </w:r>
    </w:p>
    <w:p w14:paraId="4CAB9A6A" w14:textId="77777777" w:rsidR="00271FF6" w:rsidRPr="00502FF3" w:rsidRDefault="00271FF6" w:rsidP="00271FF6">
      <w:pPr>
        <w:spacing w:after="0" w:line="240" w:lineRule="auto"/>
        <w:jc w:val="both"/>
        <w:rPr>
          <w:rFonts w:ascii="Arial" w:hAnsi="Arial" w:cs="Arial"/>
          <w:sz w:val="20"/>
          <w:szCs w:val="20"/>
        </w:rPr>
      </w:pPr>
    </w:p>
    <w:p w14:paraId="6E4FBC22" w14:textId="77777777" w:rsidR="00271FF6" w:rsidRPr="00502FF3" w:rsidRDefault="00271FF6" w:rsidP="00AC3FE4">
      <w:pPr>
        <w:shd w:val="clear" w:color="auto" w:fill="DBE5F1" w:themeFill="accent1" w:themeFillTint="33"/>
        <w:spacing w:after="0" w:line="240" w:lineRule="auto"/>
        <w:rPr>
          <w:rFonts w:ascii="Arial" w:eastAsia="Arial" w:hAnsi="Arial" w:cs="Arial"/>
          <w:sz w:val="20"/>
          <w:szCs w:val="20"/>
        </w:rPr>
      </w:pPr>
      <w:r w:rsidRPr="00502FF3">
        <w:rPr>
          <w:rFonts w:ascii="Arial" w:eastAsia="Arial" w:hAnsi="Arial" w:cs="Arial"/>
          <w:b/>
          <w:position w:val="-1"/>
          <w:sz w:val="20"/>
          <w:szCs w:val="20"/>
        </w:rPr>
        <w:t>Cláusula</w:t>
      </w:r>
      <w:r w:rsidRPr="00502FF3">
        <w:rPr>
          <w:rFonts w:ascii="Arial" w:eastAsia="Arial" w:hAnsi="Arial" w:cs="Arial"/>
          <w:b/>
          <w:spacing w:val="-7"/>
          <w:position w:val="-1"/>
          <w:sz w:val="20"/>
          <w:szCs w:val="20"/>
        </w:rPr>
        <w:t xml:space="preserve"> 12</w:t>
      </w:r>
      <w:r w:rsidRPr="00502FF3">
        <w:rPr>
          <w:rFonts w:ascii="Arial" w:eastAsia="Arial" w:hAnsi="Arial" w:cs="Arial"/>
          <w:b/>
          <w:spacing w:val="-4"/>
          <w:position w:val="-1"/>
          <w:sz w:val="20"/>
          <w:szCs w:val="20"/>
        </w:rPr>
        <w:t xml:space="preserve"> </w:t>
      </w:r>
      <w:r w:rsidRPr="00502FF3">
        <w:rPr>
          <w:rFonts w:ascii="Arial" w:eastAsia="Arial" w:hAnsi="Arial" w:cs="Arial"/>
          <w:b/>
          <w:position w:val="-1"/>
          <w:sz w:val="20"/>
          <w:szCs w:val="20"/>
        </w:rPr>
        <w:t>-</w:t>
      </w:r>
      <w:r w:rsidRPr="00502FF3">
        <w:rPr>
          <w:rFonts w:ascii="Arial" w:eastAsia="Arial" w:hAnsi="Arial" w:cs="Arial"/>
          <w:b/>
          <w:spacing w:val="4"/>
          <w:position w:val="-1"/>
          <w:sz w:val="20"/>
          <w:szCs w:val="20"/>
        </w:rPr>
        <w:t xml:space="preserve"> </w:t>
      </w:r>
      <w:r w:rsidRPr="00502FF3">
        <w:rPr>
          <w:rFonts w:ascii="Arial" w:hAnsi="Arial" w:cs="Arial"/>
          <w:b/>
          <w:sz w:val="20"/>
          <w:szCs w:val="20"/>
        </w:rPr>
        <w:t>Terminación, modificación e interpretación unilateral del Contrato</w:t>
      </w:r>
    </w:p>
    <w:p w14:paraId="03F14636" w14:textId="77777777" w:rsidR="00271FF6" w:rsidRPr="00502FF3" w:rsidRDefault="00271FF6" w:rsidP="00271FF6">
      <w:pPr>
        <w:spacing w:after="0" w:line="240" w:lineRule="auto"/>
        <w:jc w:val="both"/>
        <w:rPr>
          <w:rFonts w:ascii="Arial" w:hAnsi="Arial" w:cs="Arial"/>
          <w:sz w:val="20"/>
          <w:szCs w:val="20"/>
        </w:rPr>
      </w:pPr>
    </w:p>
    <w:p w14:paraId="5A1F41C9" w14:textId="51E7B930" w:rsidR="00271FF6" w:rsidRPr="00502FF3" w:rsidRDefault="00CF749C" w:rsidP="00271FF6">
      <w:pPr>
        <w:spacing w:after="0" w:line="240" w:lineRule="auto"/>
        <w:jc w:val="both"/>
        <w:rPr>
          <w:rFonts w:ascii="Arial" w:hAnsi="Arial" w:cs="Arial"/>
          <w:sz w:val="20"/>
          <w:szCs w:val="20"/>
        </w:rPr>
      </w:pPr>
      <w:r>
        <w:rPr>
          <w:rFonts w:ascii="Arial" w:hAnsi="Arial" w:cs="Arial"/>
          <w:sz w:val="20"/>
          <w:szCs w:val="20"/>
        </w:rPr>
        <w:t xml:space="preserve">LA NACION – MINISTERIO DE DEFENSA NACIONAL – FUERZA AEREOESPACIAL COLOMBIANA – COMANDO AEREO DE TRANSPORTE MILITAR </w:t>
      </w:r>
      <w:r w:rsidR="00271FF6" w:rsidRPr="00502FF3">
        <w:rPr>
          <w:rFonts w:ascii="Arial" w:hAnsi="Arial" w:cs="Arial"/>
          <w:sz w:val="20"/>
          <w:szCs w:val="20"/>
        </w:rPr>
        <w:t>puede terminar, modificar y/o interpretar unilateralmente el Contrato, de acuerdo con los artículos 15 a 17 de la Ley 80 de 1993.</w:t>
      </w:r>
    </w:p>
    <w:p w14:paraId="7C2B9063" w14:textId="4516D764" w:rsidR="00271FF6" w:rsidRDefault="00271FF6" w:rsidP="00271FF6">
      <w:pPr>
        <w:spacing w:after="0" w:line="240" w:lineRule="auto"/>
        <w:jc w:val="both"/>
        <w:rPr>
          <w:rFonts w:ascii="Arial" w:hAnsi="Arial" w:cs="Arial"/>
          <w:sz w:val="20"/>
          <w:szCs w:val="20"/>
        </w:rPr>
      </w:pPr>
    </w:p>
    <w:p w14:paraId="2E4F1409" w14:textId="77777777" w:rsidR="00271FF6" w:rsidRPr="00502FF3" w:rsidRDefault="00271FF6" w:rsidP="00AC3FE4">
      <w:pPr>
        <w:shd w:val="clear" w:color="auto" w:fill="DBE5F1" w:themeFill="accent1" w:themeFillTint="33"/>
        <w:spacing w:after="0" w:line="240" w:lineRule="auto"/>
        <w:rPr>
          <w:rFonts w:ascii="Arial" w:eastAsia="Arial" w:hAnsi="Arial" w:cs="Arial"/>
          <w:b/>
          <w:position w:val="-1"/>
          <w:sz w:val="20"/>
          <w:szCs w:val="20"/>
        </w:rPr>
      </w:pPr>
      <w:r w:rsidRPr="00502FF3">
        <w:rPr>
          <w:rFonts w:ascii="Arial" w:eastAsia="Arial" w:hAnsi="Arial" w:cs="Arial"/>
          <w:b/>
          <w:position w:val="-1"/>
          <w:sz w:val="20"/>
          <w:szCs w:val="20"/>
        </w:rPr>
        <w:t xml:space="preserve">Cláusula 13 –Caducidad </w:t>
      </w:r>
    </w:p>
    <w:p w14:paraId="2AC070AB" w14:textId="77777777" w:rsidR="00271FF6" w:rsidRPr="00502FF3" w:rsidRDefault="00271FF6" w:rsidP="00271FF6">
      <w:pPr>
        <w:spacing w:after="0" w:line="240" w:lineRule="auto"/>
        <w:jc w:val="both"/>
        <w:rPr>
          <w:rFonts w:ascii="Arial" w:hAnsi="Arial" w:cs="Arial"/>
          <w:sz w:val="20"/>
          <w:szCs w:val="20"/>
        </w:rPr>
      </w:pPr>
    </w:p>
    <w:p w14:paraId="33AF09F8" w14:textId="3BB674A8" w:rsidR="00B200C7" w:rsidRPr="00502FF3" w:rsidRDefault="00271FF6" w:rsidP="00271FF6">
      <w:pPr>
        <w:spacing w:after="0" w:line="240" w:lineRule="auto"/>
        <w:jc w:val="both"/>
        <w:rPr>
          <w:rFonts w:ascii="Arial" w:hAnsi="Arial" w:cs="Arial"/>
          <w:sz w:val="20"/>
          <w:szCs w:val="20"/>
        </w:rPr>
      </w:pPr>
      <w:r w:rsidRPr="00502FF3">
        <w:rPr>
          <w:rFonts w:ascii="Arial" w:hAnsi="Arial" w:cs="Arial"/>
          <w:sz w:val="20"/>
          <w:szCs w:val="20"/>
        </w:rPr>
        <w:t xml:space="preserve">LA NACIÓN - MINISTERIO DE DEFENSA NACIONAL - FUERZA </w:t>
      </w:r>
      <w:r w:rsidR="00CF749C">
        <w:rPr>
          <w:rFonts w:ascii="Arial" w:hAnsi="Arial" w:cs="Arial"/>
          <w:sz w:val="20"/>
          <w:szCs w:val="20"/>
        </w:rPr>
        <w:t>AEROESPACIAL</w:t>
      </w:r>
      <w:r w:rsidRPr="00502FF3">
        <w:rPr>
          <w:rFonts w:ascii="Arial" w:hAnsi="Arial" w:cs="Arial"/>
          <w:sz w:val="20"/>
          <w:szCs w:val="20"/>
        </w:rPr>
        <w:t xml:space="preserve"> COLOMBIANA – COMANDO AÉREO DE TRANSPORTE MILITAR podrá declarar la caducidad administrativa del contrato por medio de resolución motivada a través de la cual lo dará por terminado y ordenará su liquidación, cuando EL CONTRATISTA incurra con ocasión del contrato en cualquiera de las causales de caducidad establecidas por la Ley. Declarada la caducidad, EL CONTRATISTA se hará acreedor a las sanciones e inhabilidades previstas en la ley, en todo caso LA NACIÓN - MINISTERIO DE DEFENSA NACIONAL - FUERZA </w:t>
      </w:r>
      <w:r w:rsidR="00CF749C">
        <w:rPr>
          <w:rFonts w:ascii="Arial" w:hAnsi="Arial" w:cs="Arial"/>
          <w:sz w:val="20"/>
          <w:szCs w:val="20"/>
        </w:rPr>
        <w:t>AEROESPACIAL</w:t>
      </w:r>
      <w:r w:rsidRPr="00502FF3">
        <w:rPr>
          <w:rFonts w:ascii="Arial" w:hAnsi="Arial" w:cs="Arial"/>
          <w:sz w:val="20"/>
          <w:szCs w:val="20"/>
        </w:rPr>
        <w:t xml:space="preserve"> COLOMBIANA – COMANDO AÉREO DE TRANSPORTE MILITAR, podrá continuar la ejecución del objeto del contrato a través del garante o de otro contratista. Si la entidad se abstiene de declarar la caducidad podrá adoptar las medidas de control y supervisión necesarias para garantizar la continuidad de los trabajos objeto del presente contrato. </w:t>
      </w:r>
    </w:p>
    <w:p w14:paraId="5D1E2B42" w14:textId="77777777" w:rsidR="00B200C7" w:rsidRPr="00502FF3" w:rsidRDefault="00B200C7" w:rsidP="00271FF6">
      <w:pPr>
        <w:spacing w:after="0" w:line="240" w:lineRule="auto"/>
        <w:jc w:val="both"/>
        <w:rPr>
          <w:rFonts w:ascii="Arial" w:hAnsi="Arial" w:cs="Arial"/>
          <w:sz w:val="20"/>
          <w:szCs w:val="20"/>
        </w:rPr>
      </w:pPr>
    </w:p>
    <w:p w14:paraId="696E7DB5" w14:textId="77777777" w:rsidR="00271FF6" w:rsidRPr="00502FF3" w:rsidRDefault="00271FF6" w:rsidP="00271FF6">
      <w:pPr>
        <w:spacing w:after="0" w:line="240" w:lineRule="auto"/>
        <w:jc w:val="both"/>
        <w:rPr>
          <w:rFonts w:ascii="Arial" w:hAnsi="Arial" w:cs="Arial"/>
          <w:sz w:val="20"/>
          <w:szCs w:val="20"/>
        </w:rPr>
      </w:pPr>
      <w:r w:rsidRPr="00502FF3">
        <w:rPr>
          <w:rFonts w:ascii="Arial" w:hAnsi="Arial" w:cs="Arial"/>
          <w:sz w:val="20"/>
          <w:szCs w:val="20"/>
        </w:rPr>
        <w:t>En caso de declaratoria de caducidad se hará efectiva la cláusula penal pecuniaria en la forma y de acuerdo con el procedimiento previsto por la ley.</w:t>
      </w:r>
    </w:p>
    <w:p w14:paraId="4ED976D3" w14:textId="77777777" w:rsidR="00271FF6" w:rsidRPr="00502FF3" w:rsidRDefault="00271FF6" w:rsidP="0015265B">
      <w:pPr>
        <w:pStyle w:val="Textoindependiente"/>
        <w:ind w:left="0"/>
        <w:jc w:val="both"/>
        <w:rPr>
          <w:rFonts w:cs="Arial"/>
          <w:lang w:val="es-CO"/>
        </w:rPr>
      </w:pPr>
    </w:p>
    <w:p w14:paraId="07B04FFA" w14:textId="77777777" w:rsidR="00AD78D0" w:rsidRPr="00502FF3" w:rsidRDefault="00AD78D0" w:rsidP="00AC3FE4">
      <w:pPr>
        <w:shd w:val="clear" w:color="auto" w:fill="DBE5F1" w:themeFill="accent1" w:themeFillTint="33"/>
        <w:spacing w:after="0" w:line="240" w:lineRule="auto"/>
        <w:jc w:val="both"/>
        <w:rPr>
          <w:rFonts w:ascii="Arial" w:eastAsia="Arial" w:hAnsi="Arial" w:cs="Arial"/>
          <w:b/>
          <w:sz w:val="20"/>
          <w:szCs w:val="20"/>
        </w:rPr>
      </w:pPr>
      <w:r w:rsidRPr="00502FF3">
        <w:rPr>
          <w:rFonts w:ascii="Arial" w:eastAsia="Arial" w:hAnsi="Arial" w:cs="Arial"/>
          <w:b/>
          <w:sz w:val="20"/>
          <w:szCs w:val="20"/>
        </w:rPr>
        <w:t xml:space="preserve">Cláusula </w:t>
      </w:r>
      <w:r w:rsidR="00271FF6" w:rsidRPr="00502FF3">
        <w:rPr>
          <w:rFonts w:ascii="Arial" w:eastAsia="Arial" w:hAnsi="Arial" w:cs="Arial"/>
          <w:b/>
          <w:sz w:val="20"/>
          <w:szCs w:val="20"/>
        </w:rPr>
        <w:t>14</w:t>
      </w:r>
      <w:r w:rsidRPr="00502FF3">
        <w:rPr>
          <w:rFonts w:ascii="Arial" w:eastAsia="Arial" w:hAnsi="Arial" w:cs="Arial"/>
          <w:b/>
          <w:sz w:val="20"/>
          <w:szCs w:val="20"/>
        </w:rPr>
        <w:t xml:space="preserve"> - Garantías </w:t>
      </w:r>
    </w:p>
    <w:p w14:paraId="11F8DCB3" w14:textId="77777777" w:rsidR="00271FF6" w:rsidRPr="00502FF3" w:rsidRDefault="00271FF6" w:rsidP="0015265B">
      <w:pPr>
        <w:pStyle w:val="Textoindependiente"/>
        <w:ind w:left="0"/>
        <w:jc w:val="both"/>
        <w:rPr>
          <w:rFonts w:cs="Arial"/>
          <w:lang w:val="es-CO"/>
        </w:rPr>
      </w:pPr>
    </w:p>
    <w:p w14:paraId="13377F52" w14:textId="6785DADE" w:rsidR="00AD78D0" w:rsidRDefault="00AD78D0" w:rsidP="0015265B">
      <w:pPr>
        <w:pStyle w:val="Textoindependiente"/>
        <w:ind w:left="0"/>
        <w:jc w:val="both"/>
        <w:rPr>
          <w:rFonts w:cs="Arial"/>
          <w:lang w:val="es-CO"/>
        </w:rPr>
      </w:pPr>
      <w:r w:rsidRPr="00502FF3">
        <w:rPr>
          <w:rFonts w:cs="Arial"/>
          <w:lang w:val="es-CO"/>
        </w:rPr>
        <w:t xml:space="preserve">El proveedor seleccionado deberá presentar y cargar las garantías que corresponde en el plazo estipulado por la entidad. El Contratista debe presentar dentro de los </w:t>
      </w:r>
      <w:r w:rsidRPr="00502FF3">
        <w:rPr>
          <w:rFonts w:cs="Arial"/>
          <w:b/>
          <w:bCs/>
          <w:lang w:val="es-CO"/>
        </w:rPr>
        <w:t>dos (2) días</w:t>
      </w:r>
      <w:r w:rsidRPr="00502FF3">
        <w:rPr>
          <w:rFonts w:cs="Arial"/>
          <w:lang w:val="es-CO"/>
        </w:rPr>
        <w:t xml:space="preserve"> hábiles siguientes a la publicación de la presente aceptación, la garantía única con los siguientes datos:</w:t>
      </w:r>
    </w:p>
    <w:p w14:paraId="152A66E5" w14:textId="16BA166B" w:rsidR="00D14E91" w:rsidRDefault="00D14E91" w:rsidP="0015265B">
      <w:pPr>
        <w:pStyle w:val="Textoindependiente"/>
        <w:ind w:left="0"/>
        <w:jc w:val="both"/>
        <w:rPr>
          <w:rFonts w:cs="Arial"/>
          <w:lang w:val="es-CO"/>
        </w:rPr>
      </w:pPr>
    </w:p>
    <w:p w14:paraId="7BFAB553" w14:textId="77777777" w:rsidR="00D14E91" w:rsidRDefault="00D14E91" w:rsidP="0015265B">
      <w:pPr>
        <w:pStyle w:val="Textoindependiente"/>
        <w:ind w:left="0"/>
        <w:jc w:val="both"/>
        <w:rPr>
          <w:rFonts w:cs="Arial"/>
          <w:lang w:val="es-CO"/>
        </w:rPr>
      </w:pPr>
    </w:p>
    <w:p w14:paraId="531C1A6B" w14:textId="77777777" w:rsidR="008A1BDA" w:rsidRPr="00502FF3" w:rsidRDefault="008A1BDA" w:rsidP="0015265B">
      <w:pPr>
        <w:pStyle w:val="Textoindependiente"/>
        <w:ind w:left="0"/>
        <w:jc w:val="both"/>
        <w:rPr>
          <w:rFonts w:cs="Arial"/>
          <w:lang w:val="es-CO"/>
        </w:rPr>
      </w:pPr>
    </w:p>
    <w:tbl>
      <w:tblPr>
        <w:tblStyle w:val="TableNormal"/>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6"/>
        <w:gridCol w:w="2691"/>
        <w:gridCol w:w="3114"/>
      </w:tblGrid>
      <w:tr w:rsidR="00167396" w14:paraId="35813278" w14:textId="77777777" w:rsidTr="00167396">
        <w:trPr>
          <w:trHeight w:val="292"/>
        </w:trPr>
        <w:tc>
          <w:tcPr>
            <w:tcW w:w="3116" w:type="dxa"/>
            <w:shd w:val="clear" w:color="auto" w:fill="D9D9D9"/>
          </w:tcPr>
          <w:p w14:paraId="0B97555E" w14:textId="77777777" w:rsidR="00167396" w:rsidRDefault="00167396" w:rsidP="008F530B">
            <w:pPr>
              <w:pStyle w:val="TableParagraph"/>
              <w:spacing w:line="250" w:lineRule="exact"/>
              <w:ind w:left="1046" w:right="1042"/>
              <w:jc w:val="center"/>
              <w:rPr>
                <w:rFonts w:ascii="Arial"/>
                <w:b/>
              </w:rPr>
            </w:pPr>
            <w:r>
              <w:rPr>
                <w:rFonts w:ascii="Arial"/>
                <w:b/>
              </w:rPr>
              <w:t>AMPARO</w:t>
            </w:r>
          </w:p>
        </w:tc>
        <w:tc>
          <w:tcPr>
            <w:tcW w:w="2691" w:type="dxa"/>
            <w:shd w:val="clear" w:color="auto" w:fill="D9D9D9"/>
          </w:tcPr>
          <w:p w14:paraId="47B2A946" w14:textId="77777777" w:rsidR="00167396" w:rsidRDefault="00167396" w:rsidP="008F530B">
            <w:pPr>
              <w:pStyle w:val="TableParagraph"/>
              <w:spacing w:line="250" w:lineRule="exact"/>
              <w:ind w:left="5"/>
              <w:jc w:val="center"/>
              <w:rPr>
                <w:rFonts w:ascii="Arial"/>
                <w:b/>
              </w:rPr>
            </w:pPr>
            <w:r>
              <w:rPr>
                <w:rFonts w:ascii="Arial"/>
                <w:b/>
              </w:rPr>
              <w:t>%</w:t>
            </w:r>
          </w:p>
        </w:tc>
        <w:tc>
          <w:tcPr>
            <w:tcW w:w="3114" w:type="dxa"/>
            <w:shd w:val="clear" w:color="auto" w:fill="D9D9D9"/>
          </w:tcPr>
          <w:p w14:paraId="2C14D020" w14:textId="77777777" w:rsidR="00167396" w:rsidRDefault="00167396" w:rsidP="008F530B">
            <w:pPr>
              <w:pStyle w:val="TableParagraph"/>
              <w:spacing w:line="250" w:lineRule="exact"/>
              <w:ind w:left="1024"/>
              <w:rPr>
                <w:rFonts w:ascii="Arial"/>
                <w:b/>
              </w:rPr>
            </w:pPr>
            <w:r>
              <w:rPr>
                <w:rFonts w:ascii="Arial"/>
                <w:b/>
              </w:rPr>
              <w:t>VIGENCIA</w:t>
            </w:r>
          </w:p>
        </w:tc>
      </w:tr>
      <w:tr w:rsidR="00167396" w14:paraId="4079CA8F" w14:textId="77777777" w:rsidTr="00167396">
        <w:trPr>
          <w:trHeight w:val="580"/>
        </w:trPr>
        <w:tc>
          <w:tcPr>
            <w:tcW w:w="3116" w:type="dxa"/>
          </w:tcPr>
          <w:p w14:paraId="3879ED13" w14:textId="77777777" w:rsidR="00167396" w:rsidRDefault="00167396" w:rsidP="008F530B">
            <w:pPr>
              <w:pStyle w:val="TableParagraph"/>
              <w:spacing w:before="144"/>
              <w:ind w:left="107"/>
            </w:pPr>
            <w:r>
              <w:t>Cumplimiento</w:t>
            </w:r>
            <w:r>
              <w:rPr>
                <w:spacing w:val="-3"/>
              </w:rPr>
              <w:t xml:space="preserve"> </w:t>
            </w:r>
            <w:r>
              <w:t>del</w:t>
            </w:r>
            <w:r>
              <w:rPr>
                <w:spacing w:val="-2"/>
              </w:rPr>
              <w:t xml:space="preserve"> </w:t>
            </w:r>
            <w:r>
              <w:t>contrato</w:t>
            </w:r>
          </w:p>
        </w:tc>
        <w:tc>
          <w:tcPr>
            <w:tcW w:w="2691" w:type="dxa"/>
          </w:tcPr>
          <w:p w14:paraId="3888D6AF" w14:textId="77777777" w:rsidR="00167396" w:rsidRDefault="00167396" w:rsidP="008F530B">
            <w:pPr>
              <w:pStyle w:val="TableParagraph"/>
              <w:spacing w:line="250" w:lineRule="exact"/>
              <w:ind w:left="449" w:right="445"/>
              <w:jc w:val="center"/>
            </w:pPr>
            <w:r>
              <w:t>20</w:t>
            </w:r>
            <w:r>
              <w:rPr>
                <w:spacing w:val="-1"/>
              </w:rPr>
              <w:t xml:space="preserve"> </w:t>
            </w:r>
            <w:r>
              <w:t>%</w:t>
            </w:r>
            <w:r>
              <w:rPr>
                <w:spacing w:val="-1"/>
              </w:rPr>
              <w:t xml:space="preserve"> </w:t>
            </w:r>
            <w:r>
              <w:t>del</w:t>
            </w:r>
            <w:r>
              <w:rPr>
                <w:spacing w:val="-1"/>
              </w:rPr>
              <w:t xml:space="preserve"> </w:t>
            </w:r>
            <w:r>
              <w:t>valor</w:t>
            </w:r>
            <w:r>
              <w:rPr>
                <w:spacing w:val="1"/>
              </w:rPr>
              <w:t xml:space="preserve"> </w:t>
            </w:r>
            <w:r>
              <w:t>del</w:t>
            </w:r>
          </w:p>
          <w:p w14:paraId="74A0B6D0" w14:textId="77777777" w:rsidR="00167396" w:rsidRDefault="00167396" w:rsidP="008F530B">
            <w:pPr>
              <w:pStyle w:val="TableParagraph"/>
              <w:spacing w:before="37"/>
              <w:ind w:left="449" w:right="444"/>
              <w:jc w:val="center"/>
            </w:pPr>
            <w:r>
              <w:t>contrato</w:t>
            </w:r>
          </w:p>
        </w:tc>
        <w:tc>
          <w:tcPr>
            <w:tcW w:w="3114" w:type="dxa"/>
          </w:tcPr>
          <w:p w14:paraId="072563FE" w14:textId="29102454" w:rsidR="00167396" w:rsidRDefault="00D14E91" w:rsidP="008F530B">
            <w:pPr>
              <w:pStyle w:val="TableParagraph"/>
              <w:spacing w:before="37"/>
              <w:ind w:left="107"/>
            </w:pPr>
            <w:r>
              <w:t xml:space="preserve">Desde el </w:t>
            </w:r>
            <w:r w:rsidR="00B15FA3">
              <w:t>18</w:t>
            </w:r>
            <w:r>
              <w:t xml:space="preserve"> de diciembre de 2024 hasta el 31 de julio de 2025</w:t>
            </w:r>
          </w:p>
        </w:tc>
      </w:tr>
      <w:tr w:rsidR="00167396" w14:paraId="4DFBFE03" w14:textId="77777777" w:rsidTr="00167396">
        <w:trPr>
          <w:trHeight w:val="873"/>
        </w:trPr>
        <w:tc>
          <w:tcPr>
            <w:tcW w:w="3116" w:type="dxa"/>
          </w:tcPr>
          <w:p w14:paraId="1B5CAE23" w14:textId="77777777" w:rsidR="00167396" w:rsidRDefault="00167396" w:rsidP="008F530B">
            <w:pPr>
              <w:pStyle w:val="TableParagraph"/>
              <w:tabs>
                <w:tab w:val="left" w:pos="1283"/>
                <w:tab w:val="left" w:pos="2187"/>
              </w:tabs>
              <w:spacing w:line="276" w:lineRule="auto"/>
              <w:ind w:left="107" w:right="97"/>
            </w:pPr>
            <w:r>
              <w:t>Pago</w:t>
            </w:r>
            <w:r>
              <w:tab/>
              <w:t>de</w:t>
            </w:r>
            <w:r>
              <w:tab/>
            </w:r>
            <w:r>
              <w:rPr>
                <w:spacing w:val="-1"/>
              </w:rPr>
              <w:t>salarios,</w:t>
            </w:r>
            <w:r>
              <w:rPr>
                <w:spacing w:val="-59"/>
              </w:rPr>
              <w:t xml:space="preserve"> </w:t>
            </w:r>
            <w:r>
              <w:t>prestaciones</w:t>
            </w:r>
            <w:r>
              <w:rPr>
                <w:spacing w:val="13"/>
              </w:rPr>
              <w:t xml:space="preserve"> </w:t>
            </w:r>
            <w:r>
              <w:t>sociales</w:t>
            </w:r>
            <w:r>
              <w:rPr>
                <w:spacing w:val="16"/>
              </w:rPr>
              <w:t xml:space="preserve"> </w:t>
            </w:r>
            <w:r>
              <w:t>legales</w:t>
            </w:r>
          </w:p>
          <w:p w14:paraId="4D91348E" w14:textId="77777777" w:rsidR="00167396" w:rsidRDefault="00167396" w:rsidP="008F530B">
            <w:pPr>
              <w:pStyle w:val="TableParagraph"/>
              <w:spacing w:line="253" w:lineRule="exact"/>
              <w:ind w:left="107"/>
            </w:pPr>
            <w:r>
              <w:t>e</w:t>
            </w:r>
            <w:r>
              <w:rPr>
                <w:spacing w:val="-2"/>
              </w:rPr>
              <w:t xml:space="preserve"> </w:t>
            </w:r>
            <w:r>
              <w:t>indemnizaciones</w:t>
            </w:r>
            <w:r>
              <w:rPr>
                <w:spacing w:val="-2"/>
              </w:rPr>
              <w:t xml:space="preserve"> </w:t>
            </w:r>
            <w:r>
              <w:t>laborales</w:t>
            </w:r>
          </w:p>
        </w:tc>
        <w:tc>
          <w:tcPr>
            <w:tcW w:w="2691" w:type="dxa"/>
          </w:tcPr>
          <w:p w14:paraId="5699FC22" w14:textId="77777777" w:rsidR="00167396" w:rsidRDefault="00167396" w:rsidP="008F530B">
            <w:pPr>
              <w:pStyle w:val="TableParagraph"/>
              <w:spacing w:before="144" w:line="276" w:lineRule="auto"/>
              <w:ind w:left="945" w:right="445" w:hanging="478"/>
            </w:pPr>
            <w:r>
              <w:t>5 % del valor del</w:t>
            </w:r>
            <w:r>
              <w:rPr>
                <w:spacing w:val="-59"/>
              </w:rPr>
              <w:t xml:space="preserve"> </w:t>
            </w:r>
            <w:r>
              <w:t>contrato</w:t>
            </w:r>
          </w:p>
        </w:tc>
        <w:tc>
          <w:tcPr>
            <w:tcW w:w="3114" w:type="dxa"/>
          </w:tcPr>
          <w:p w14:paraId="6C6A884E" w14:textId="2B15330D" w:rsidR="00167396" w:rsidRDefault="00D14E91" w:rsidP="008F530B">
            <w:pPr>
              <w:pStyle w:val="TableParagraph"/>
              <w:spacing w:before="144" w:line="276" w:lineRule="auto"/>
              <w:ind w:left="107" w:right="97"/>
            </w:pPr>
            <w:r>
              <w:t xml:space="preserve">Desde el </w:t>
            </w:r>
            <w:r w:rsidR="00B15FA3">
              <w:t>18</w:t>
            </w:r>
            <w:r>
              <w:t xml:space="preserve"> de diciembre de 2024 hasta el 3</w:t>
            </w:r>
            <w:r w:rsidR="00B15FA3">
              <w:t>1</w:t>
            </w:r>
            <w:r>
              <w:t xml:space="preserve"> de </w:t>
            </w:r>
            <w:r w:rsidR="00B15FA3">
              <w:t>marzo</w:t>
            </w:r>
            <w:r>
              <w:t xml:space="preserve"> de </w:t>
            </w:r>
            <w:r w:rsidR="009517DA">
              <w:t>202</w:t>
            </w:r>
            <w:r w:rsidR="00B15FA3">
              <w:t>8</w:t>
            </w:r>
          </w:p>
        </w:tc>
      </w:tr>
      <w:tr w:rsidR="00167396" w14:paraId="6AC819F3" w14:textId="77777777" w:rsidTr="00167396">
        <w:trPr>
          <w:trHeight w:val="873"/>
        </w:trPr>
        <w:tc>
          <w:tcPr>
            <w:tcW w:w="3116" w:type="dxa"/>
          </w:tcPr>
          <w:p w14:paraId="574CA5A9" w14:textId="77777777" w:rsidR="00167396" w:rsidRDefault="00167396" w:rsidP="008F530B">
            <w:pPr>
              <w:pStyle w:val="TableParagraph"/>
              <w:spacing w:before="2"/>
              <w:rPr>
                <w:rFonts w:ascii="Arial"/>
                <w:b/>
                <w:sz w:val="25"/>
              </w:rPr>
            </w:pPr>
          </w:p>
          <w:p w14:paraId="327C25CD" w14:textId="77777777" w:rsidR="00167396" w:rsidRDefault="00167396" w:rsidP="008F530B">
            <w:pPr>
              <w:pStyle w:val="TableParagraph"/>
              <w:ind w:left="107"/>
            </w:pPr>
            <w:r>
              <w:t>Calidad</w:t>
            </w:r>
            <w:r>
              <w:rPr>
                <w:spacing w:val="-3"/>
              </w:rPr>
              <w:t xml:space="preserve"> </w:t>
            </w:r>
            <w:r>
              <w:t>del</w:t>
            </w:r>
            <w:r>
              <w:rPr>
                <w:spacing w:val="-2"/>
              </w:rPr>
              <w:t xml:space="preserve"> </w:t>
            </w:r>
            <w:r>
              <w:t>Servicio</w:t>
            </w:r>
          </w:p>
        </w:tc>
        <w:tc>
          <w:tcPr>
            <w:tcW w:w="2691" w:type="dxa"/>
          </w:tcPr>
          <w:p w14:paraId="5FC30868" w14:textId="3222FFC3" w:rsidR="00167396" w:rsidRDefault="009517DA" w:rsidP="008F530B">
            <w:pPr>
              <w:pStyle w:val="TableParagraph"/>
              <w:spacing w:before="144" w:line="276" w:lineRule="auto"/>
              <w:ind w:left="945" w:right="475" w:hanging="447"/>
            </w:pPr>
            <w:r>
              <w:t>20</w:t>
            </w:r>
            <w:r w:rsidR="00167396">
              <w:t>% del valor del</w:t>
            </w:r>
            <w:r w:rsidR="00167396">
              <w:rPr>
                <w:spacing w:val="-59"/>
              </w:rPr>
              <w:t xml:space="preserve"> </w:t>
            </w:r>
            <w:r w:rsidR="00167396">
              <w:t>contrato</w:t>
            </w:r>
          </w:p>
        </w:tc>
        <w:tc>
          <w:tcPr>
            <w:tcW w:w="3114" w:type="dxa"/>
          </w:tcPr>
          <w:p w14:paraId="52C85740" w14:textId="7E943988" w:rsidR="00167396" w:rsidRDefault="009517DA" w:rsidP="008F530B">
            <w:pPr>
              <w:pStyle w:val="TableParagraph"/>
              <w:spacing w:before="2" w:line="290" w:lineRule="atLeast"/>
              <w:ind w:left="107" w:right="86"/>
            </w:pPr>
            <w:r>
              <w:t xml:space="preserve">Desde el </w:t>
            </w:r>
            <w:r w:rsidR="00B15FA3">
              <w:t>31</w:t>
            </w:r>
            <w:r>
              <w:t xml:space="preserve"> de </w:t>
            </w:r>
            <w:r w:rsidR="00B15FA3">
              <w:t>marzo</w:t>
            </w:r>
            <w:r>
              <w:t xml:space="preserve"> </w:t>
            </w:r>
            <w:proofErr w:type="spellStart"/>
            <w:r>
              <w:t>de</w:t>
            </w:r>
            <w:proofErr w:type="spellEnd"/>
            <w:r>
              <w:t xml:space="preserve"> 202</w:t>
            </w:r>
            <w:r w:rsidR="00B15FA3">
              <w:t>5</w:t>
            </w:r>
            <w:r>
              <w:t xml:space="preserve"> hasta el 3</w:t>
            </w:r>
            <w:r w:rsidR="008D514B">
              <w:t>0</w:t>
            </w:r>
            <w:r>
              <w:t xml:space="preserve"> de </w:t>
            </w:r>
            <w:r w:rsidR="00B15FA3">
              <w:t>junio</w:t>
            </w:r>
            <w:r>
              <w:t xml:space="preserve"> de 2025</w:t>
            </w:r>
          </w:p>
        </w:tc>
      </w:tr>
      <w:tr w:rsidR="009517DA" w14:paraId="6466F922" w14:textId="77777777" w:rsidTr="00167396">
        <w:trPr>
          <w:trHeight w:val="873"/>
        </w:trPr>
        <w:tc>
          <w:tcPr>
            <w:tcW w:w="3116" w:type="dxa"/>
          </w:tcPr>
          <w:p w14:paraId="6A213CCA" w14:textId="6638FE5C" w:rsidR="009517DA" w:rsidRPr="00B15FA3" w:rsidRDefault="009517DA" w:rsidP="00B15FA3">
            <w:pPr>
              <w:pStyle w:val="TableParagraph"/>
              <w:spacing w:before="2"/>
              <w:ind w:left="137" w:hanging="137"/>
              <w:rPr>
                <w:rFonts w:ascii="Arial"/>
              </w:rPr>
            </w:pPr>
            <w:r>
              <w:rPr>
                <w:rFonts w:ascii="Arial"/>
                <w:b/>
                <w:sz w:val="25"/>
              </w:rPr>
              <w:t xml:space="preserve"> </w:t>
            </w:r>
            <w:r w:rsidR="00B15FA3" w:rsidRPr="00B15FA3">
              <w:rPr>
                <w:rFonts w:ascii="Arial"/>
                <w:sz w:val="25"/>
              </w:rPr>
              <w:t xml:space="preserve"> </w:t>
            </w:r>
            <w:r w:rsidR="00B15FA3">
              <w:t xml:space="preserve">Responsabilidad civil extracontractual </w:t>
            </w:r>
          </w:p>
        </w:tc>
        <w:tc>
          <w:tcPr>
            <w:tcW w:w="2691" w:type="dxa"/>
          </w:tcPr>
          <w:p w14:paraId="1825FC02" w14:textId="55452CD5" w:rsidR="009517DA" w:rsidRDefault="00B15FA3" w:rsidP="008F530B">
            <w:pPr>
              <w:pStyle w:val="TableParagraph"/>
              <w:spacing w:before="144" w:line="276" w:lineRule="auto"/>
              <w:ind w:left="945" w:right="475" w:hanging="447"/>
            </w:pPr>
            <w:r>
              <w:t>200 SMMLV</w:t>
            </w:r>
          </w:p>
        </w:tc>
        <w:tc>
          <w:tcPr>
            <w:tcW w:w="3114" w:type="dxa"/>
          </w:tcPr>
          <w:p w14:paraId="2B846547" w14:textId="77777777" w:rsidR="00B15FA3" w:rsidRDefault="00B15FA3" w:rsidP="00B15FA3">
            <w:pPr>
              <w:pStyle w:val="TableParagraph"/>
              <w:tabs>
                <w:tab w:val="left" w:pos="1131"/>
                <w:tab w:val="left" w:pos="1541"/>
                <w:tab w:val="left" w:pos="2712"/>
              </w:tabs>
              <w:spacing w:line="250" w:lineRule="exact"/>
              <w:ind w:left="107"/>
            </w:pPr>
            <w:r>
              <w:t>Durante</w:t>
            </w:r>
            <w:r>
              <w:tab/>
              <w:t>la</w:t>
            </w:r>
            <w:r>
              <w:tab/>
              <w:t>ejecución</w:t>
            </w:r>
            <w:r>
              <w:tab/>
              <w:t>del</w:t>
            </w:r>
          </w:p>
          <w:p w14:paraId="04419E6A" w14:textId="112E15AF" w:rsidR="009517DA" w:rsidRDefault="00B15FA3" w:rsidP="00B15FA3">
            <w:pPr>
              <w:pStyle w:val="TableParagraph"/>
              <w:spacing w:before="2" w:line="290" w:lineRule="atLeast"/>
              <w:ind w:left="107" w:right="86"/>
            </w:pPr>
            <w:r>
              <w:t>contrato</w:t>
            </w:r>
          </w:p>
        </w:tc>
      </w:tr>
    </w:tbl>
    <w:p w14:paraId="6CA8FB4C" w14:textId="1D1FC5D5" w:rsidR="00524EEA" w:rsidRDefault="00524EEA" w:rsidP="0018569C">
      <w:pPr>
        <w:pStyle w:val="Prrafodelista"/>
        <w:widowControl/>
        <w:contextualSpacing/>
        <w:jc w:val="center"/>
        <w:rPr>
          <w:rFonts w:ascii="Arial" w:eastAsia="Arial" w:hAnsi="Arial" w:cs="Arial"/>
          <w:noProof/>
          <w:sz w:val="20"/>
          <w:szCs w:val="20"/>
          <w:lang w:val="es-CO" w:eastAsia="es-CO"/>
        </w:rPr>
      </w:pPr>
    </w:p>
    <w:p w14:paraId="1F072A56" w14:textId="238016BD" w:rsidR="0018569C" w:rsidRDefault="0018569C" w:rsidP="008A1BDA">
      <w:pPr>
        <w:pStyle w:val="Prrafodelista"/>
        <w:widowControl/>
        <w:contextualSpacing/>
        <w:jc w:val="both"/>
        <w:rPr>
          <w:rFonts w:ascii="Arial" w:eastAsia="Arial" w:hAnsi="Arial" w:cs="Arial"/>
          <w:noProof/>
          <w:sz w:val="20"/>
          <w:szCs w:val="20"/>
          <w:lang w:val="es-CO" w:eastAsia="es-CO"/>
        </w:rPr>
      </w:pPr>
    </w:p>
    <w:p w14:paraId="66A59CDC" w14:textId="77777777" w:rsidR="00167396" w:rsidRDefault="00167396" w:rsidP="00D82504">
      <w:pPr>
        <w:pStyle w:val="Prrafodelista"/>
        <w:rPr>
          <w:rFonts w:ascii="Arial" w:eastAsia="Arial" w:hAnsi="Arial" w:cs="Arial"/>
          <w:noProof/>
          <w:sz w:val="20"/>
          <w:szCs w:val="20"/>
          <w:lang w:val="es-CO" w:eastAsia="es-CO"/>
        </w:rPr>
      </w:pPr>
    </w:p>
    <w:p w14:paraId="26B92C43" w14:textId="77777777" w:rsidR="00424A70" w:rsidRPr="00614F1D" w:rsidRDefault="008A1BDA" w:rsidP="00424A70">
      <w:pPr>
        <w:pStyle w:val="Prrafodelista"/>
        <w:rPr>
          <w:rFonts w:ascii="Arial" w:eastAsia="Arial" w:hAnsi="Arial" w:cs="Arial"/>
          <w:b/>
          <w:spacing w:val="-1"/>
          <w:sz w:val="20"/>
          <w:szCs w:val="20"/>
          <w:lang w:val="es-CO"/>
        </w:rPr>
      </w:pPr>
      <w:r w:rsidRPr="00502FF3">
        <w:rPr>
          <w:rFonts w:ascii="Arial" w:hAnsi="Arial" w:cs="Arial"/>
          <w:b/>
          <w:bCs/>
          <w:sz w:val="20"/>
          <w:szCs w:val="20"/>
          <w:lang w:val="es-CO"/>
        </w:rPr>
        <w:t>TOMADOR:</w:t>
      </w:r>
      <w:r w:rsidRPr="00502FF3">
        <w:rPr>
          <w:rFonts w:ascii="Arial" w:hAnsi="Arial" w:cs="Arial"/>
          <w:bCs/>
          <w:sz w:val="20"/>
          <w:szCs w:val="20"/>
          <w:lang w:val="es-CO"/>
        </w:rPr>
        <w:t xml:space="preserve"> </w:t>
      </w:r>
      <w:r w:rsidR="00424A70">
        <w:rPr>
          <w:rFonts w:ascii="Arial" w:eastAsia="Arial" w:hAnsi="Arial" w:cs="Arial"/>
          <w:b/>
          <w:spacing w:val="-1"/>
          <w:sz w:val="20"/>
          <w:szCs w:val="20"/>
          <w:lang w:val="es-CO"/>
        </w:rPr>
        <w:t>LA SA SOCIEDAD DE APOYO AERONAUTICO S.A.</w:t>
      </w:r>
    </w:p>
    <w:p w14:paraId="5C7C2183" w14:textId="77777777" w:rsidR="00424A70" w:rsidRPr="00502FF3" w:rsidRDefault="0018569C" w:rsidP="00424A70">
      <w:pPr>
        <w:pStyle w:val="Prrafodelista"/>
        <w:rPr>
          <w:rFonts w:ascii="Arial" w:hAnsi="Arial" w:cs="Arial"/>
          <w:sz w:val="20"/>
          <w:szCs w:val="20"/>
          <w:lang w:val="es-CO"/>
        </w:rPr>
      </w:pPr>
      <w:r>
        <w:rPr>
          <w:rFonts w:ascii="Arial" w:hAnsi="Arial" w:cs="Arial"/>
          <w:bCs/>
          <w:sz w:val="20"/>
          <w:szCs w:val="20"/>
          <w:lang w:val="es-CO"/>
        </w:rPr>
        <w:t>NIT</w:t>
      </w:r>
      <w:r w:rsidR="00074362" w:rsidRPr="00502FF3">
        <w:rPr>
          <w:rFonts w:ascii="Arial" w:hAnsi="Arial" w:cs="Arial"/>
          <w:bCs/>
          <w:sz w:val="20"/>
          <w:szCs w:val="20"/>
          <w:lang w:val="es-CO"/>
        </w:rPr>
        <w:t xml:space="preserve">: </w:t>
      </w:r>
      <w:bookmarkStart w:id="2" w:name="_Hlk161138462"/>
      <w:r w:rsidR="00424A70">
        <w:rPr>
          <w:rFonts w:ascii="Arial" w:eastAsia="Arial" w:hAnsi="Arial" w:cs="Arial"/>
          <w:b/>
          <w:spacing w:val="-1"/>
          <w:sz w:val="20"/>
          <w:szCs w:val="20"/>
          <w:lang w:val="es-CO"/>
        </w:rPr>
        <w:t>800.139.545-2</w:t>
      </w:r>
    </w:p>
    <w:p w14:paraId="3F89C822" w14:textId="77777777" w:rsidR="00424A70" w:rsidRDefault="00524EEA" w:rsidP="00F378B5">
      <w:pPr>
        <w:pStyle w:val="Prrafodelista"/>
        <w:rPr>
          <w:rFonts w:ascii="Arial" w:hAnsi="Arial" w:cs="Arial"/>
          <w:sz w:val="20"/>
          <w:szCs w:val="20"/>
          <w:lang w:val="es-CO"/>
        </w:rPr>
      </w:pPr>
      <w:r w:rsidRPr="00502FF3">
        <w:rPr>
          <w:rFonts w:ascii="Arial" w:hAnsi="Arial" w:cs="Arial"/>
          <w:sz w:val="20"/>
          <w:szCs w:val="20"/>
          <w:lang w:val="es-CO"/>
        </w:rPr>
        <w:t xml:space="preserve">Dirección: </w:t>
      </w:r>
      <w:r w:rsidR="00424A70">
        <w:rPr>
          <w:rFonts w:ascii="Arial" w:hAnsi="Arial" w:cs="Arial"/>
          <w:sz w:val="20"/>
          <w:szCs w:val="20"/>
          <w:lang w:val="es-CO"/>
        </w:rPr>
        <w:t>CARRERA 25 1 A SUR -155 P3</w:t>
      </w:r>
    </w:p>
    <w:p w14:paraId="07382779" w14:textId="77777777" w:rsidR="00424A70" w:rsidRPr="009B623C" w:rsidRDefault="00424A70" w:rsidP="00424A70">
      <w:pPr>
        <w:pStyle w:val="Prrafodelista"/>
        <w:rPr>
          <w:rFonts w:ascii="Arial" w:hAnsi="Arial" w:cs="Arial"/>
          <w:sz w:val="20"/>
          <w:szCs w:val="20"/>
        </w:rPr>
      </w:pPr>
      <w:r>
        <w:rPr>
          <w:rFonts w:ascii="Arial" w:hAnsi="Arial" w:cs="Arial"/>
          <w:sz w:val="20"/>
          <w:szCs w:val="20"/>
        </w:rPr>
        <w:t xml:space="preserve">Medellin – Antioquia </w:t>
      </w:r>
    </w:p>
    <w:p w14:paraId="1A206D87" w14:textId="67DD7728" w:rsidR="00167396" w:rsidRPr="00424A70" w:rsidRDefault="00857742" w:rsidP="00AC7620">
      <w:pPr>
        <w:pStyle w:val="Prrafodelista"/>
        <w:rPr>
          <w:rFonts w:ascii="Arial" w:hAnsi="Arial" w:cs="Arial"/>
          <w:sz w:val="20"/>
          <w:szCs w:val="20"/>
        </w:rPr>
      </w:pPr>
      <w:r>
        <w:rPr>
          <w:rFonts w:ascii="Arial" w:hAnsi="Arial" w:cs="Arial"/>
          <w:sz w:val="20"/>
          <w:szCs w:val="20"/>
          <w:lang w:val="es-CO"/>
        </w:rPr>
        <w:t>Teléfono</w:t>
      </w:r>
      <w:r w:rsidR="00497297">
        <w:rPr>
          <w:rFonts w:ascii="Arial" w:hAnsi="Arial" w:cs="Arial"/>
          <w:sz w:val="20"/>
          <w:szCs w:val="20"/>
          <w:lang w:val="es-CO"/>
        </w:rPr>
        <w:t xml:space="preserve">: </w:t>
      </w:r>
      <w:r w:rsidR="00424A70" w:rsidRPr="00F443E4">
        <w:rPr>
          <w:rFonts w:ascii="Arial" w:hAnsi="Arial" w:cs="Arial"/>
          <w:sz w:val="20"/>
          <w:szCs w:val="20"/>
        </w:rPr>
        <w:t>311 8760672 604 605 1563</w:t>
      </w:r>
    </w:p>
    <w:p w14:paraId="7AB19012" w14:textId="363127D4" w:rsidR="00F378B5" w:rsidRPr="00424A70" w:rsidRDefault="00F378B5" w:rsidP="00F378B5">
      <w:pPr>
        <w:pStyle w:val="Prrafodelista"/>
        <w:rPr>
          <w:rFonts w:ascii="Arial" w:hAnsi="Arial" w:cs="Arial"/>
          <w:sz w:val="20"/>
          <w:szCs w:val="20"/>
        </w:rPr>
      </w:pPr>
      <w:r w:rsidRPr="00F378B5">
        <w:rPr>
          <w:rFonts w:ascii="ArialNarrow" w:hAnsi="ArialNarrow" w:cs="ArialNarrow"/>
          <w:sz w:val="20"/>
          <w:szCs w:val="20"/>
          <w:lang w:eastAsia="es-ES"/>
        </w:rPr>
        <w:t>Email:</w:t>
      </w:r>
      <w:r>
        <w:rPr>
          <w:rFonts w:ascii="ArialNarrow" w:hAnsi="ArialNarrow" w:cs="ArialNarrow"/>
          <w:color w:val="0563C2"/>
          <w:sz w:val="20"/>
          <w:szCs w:val="20"/>
          <w:lang w:eastAsia="es-ES"/>
        </w:rPr>
        <w:t xml:space="preserve"> </w:t>
      </w:r>
      <w:hyperlink r:id="rId10" w:history="1">
        <w:r w:rsidR="00424A70" w:rsidRPr="007D7D3E">
          <w:rPr>
            <w:rStyle w:val="Hipervnculo"/>
            <w:rFonts w:ascii="Arial" w:hAnsi="Arial" w:cs="Arial"/>
            <w:sz w:val="20"/>
            <w:szCs w:val="20"/>
          </w:rPr>
          <w:t>Alejandro.molina@talma.com.co</w:t>
        </w:r>
      </w:hyperlink>
    </w:p>
    <w:p w14:paraId="08F10631" w14:textId="77777777" w:rsidR="00F378B5" w:rsidRPr="009B623C" w:rsidRDefault="00F378B5" w:rsidP="00F378B5">
      <w:pPr>
        <w:pStyle w:val="Prrafodelista"/>
      </w:pPr>
      <w:r>
        <w:rPr>
          <w:rFonts w:ascii="Arial" w:hAnsi="Arial" w:cs="Arial"/>
          <w:sz w:val="20"/>
          <w:szCs w:val="20"/>
          <w:lang w:val="es-CO"/>
        </w:rPr>
        <w:t>Bogotá D.C.</w:t>
      </w:r>
    </w:p>
    <w:p w14:paraId="41B2F8AE" w14:textId="4E0A1028" w:rsidR="00F378B5" w:rsidRDefault="00F378B5" w:rsidP="00AC7620">
      <w:pPr>
        <w:pStyle w:val="Prrafodelista"/>
        <w:rPr>
          <w:rFonts w:ascii="Arial" w:hAnsi="Arial" w:cs="Arial"/>
          <w:sz w:val="20"/>
          <w:szCs w:val="20"/>
          <w:lang w:val="es-CO"/>
        </w:rPr>
      </w:pPr>
    </w:p>
    <w:p w14:paraId="731AB8DA" w14:textId="792469CD" w:rsidR="00424A70" w:rsidRDefault="00424A70" w:rsidP="00AC7620">
      <w:pPr>
        <w:pStyle w:val="Prrafodelista"/>
        <w:rPr>
          <w:rFonts w:ascii="Arial" w:hAnsi="Arial" w:cs="Arial"/>
          <w:sz w:val="20"/>
          <w:szCs w:val="20"/>
          <w:lang w:val="es-CO"/>
        </w:rPr>
      </w:pPr>
    </w:p>
    <w:bookmarkEnd w:id="2"/>
    <w:p w14:paraId="2B0EE83B" w14:textId="6CDE50DC" w:rsidR="004C642B" w:rsidRPr="00502FF3" w:rsidRDefault="008A1BDA" w:rsidP="0018569C">
      <w:pPr>
        <w:pStyle w:val="Prrafodelista"/>
        <w:widowControl/>
        <w:contextualSpacing/>
        <w:jc w:val="both"/>
        <w:rPr>
          <w:rFonts w:ascii="Arial" w:hAnsi="Arial" w:cs="Arial"/>
          <w:sz w:val="20"/>
          <w:szCs w:val="20"/>
          <w:lang w:val="es-CO"/>
        </w:rPr>
      </w:pPr>
      <w:r w:rsidRPr="00502FF3">
        <w:rPr>
          <w:rFonts w:ascii="Arial" w:hAnsi="Arial" w:cs="Arial"/>
          <w:b/>
          <w:bCs/>
          <w:sz w:val="20"/>
          <w:szCs w:val="20"/>
          <w:lang w:val="es-CO"/>
        </w:rPr>
        <w:t>BENEFICIARIO-ASEGURADO</w:t>
      </w:r>
      <w:r w:rsidRPr="00502FF3">
        <w:rPr>
          <w:rFonts w:ascii="Arial" w:hAnsi="Arial" w:cs="Arial"/>
          <w:bCs/>
          <w:sz w:val="20"/>
          <w:szCs w:val="20"/>
          <w:lang w:val="es-CO"/>
        </w:rPr>
        <w:t>:</w:t>
      </w:r>
      <w:r w:rsidR="004C642B" w:rsidRPr="00502FF3">
        <w:rPr>
          <w:rFonts w:ascii="Arial" w:hAnsi="Arial" w:cs="Arial"/>
          <w:bCs/>
          <w:sz w:val="20"/>
          <w:szCs w:val="20"/>
          <w:lang w:val="es-CO"/>
        </w:rPr>
        <w:t xml:space="preserve"> LA NACIÓN – MINISTERIO DE DEFENSA NACIONAL – FUERZA </w:t>
      </w:r>
      <w:r w:rsidR="00167396">
        <w:rPr>
          <w:rFonts w:ascii="Arial" w:hAnsi="Arial" w:cs="Arial"/>
          <w:bCs/>
          <w:sz w:val="20"/>
          <w:szCs w:val="20"/>
          <w:lang w:val="es-CO"/>
        </w:rPr>
        <w:t>AEROESPACIAL</w:t>
      </w:r>
      <w:r w:rsidR="004C642B" w:rsidRPr="00502FF3">
        <w:rPr>
          <w:rFonts w:ascii="Arial" w:hAnsi="Arial" w:cs="Arial"/>
          <w:bCs/>
          <w:sz w:val="20"/>
          <w:szCs w:val="20"/>
          <w:lang w:val="es-CO"/>
        </w:rPr>
        <w:t xml:space="preserve"> COLOMBIANA – COMANDO AÉREO DE TRANSPORTE MILITAR</w:t>
      </w:r>
      <w:r w:rsidR="0018569C">
        <w:rPr>
          <w:rFonts w:ascii="Arial" w:hAnsi="Arial" w:cs="Arial"/>
          <w:bCs/>
          <w:sz w:val="20"/>
          <w:szCs w:val="20"/>
          <w:lang w:val="es-CO"/>
        </w:rPr>
        <w:t>; NIT</w:t>
      </w:r>
      <w:r w:rsidR="004C642B" w:rsidRPr="00502FF3">
        <w:rPr>
          <w:rFonts w:ascii="Arial" w:hAnsi="Arial" w:cs="Arial"/>
          <w:bCs/>
          <w:sz w:val="20"/>
          <w:szCs w:val="20"/>
          <w:lang w:val="es-CO"/>
        </w:rPr>
        <w:t>: 800.141.639-2</w:t>
      </w:r>
      <w:r w:rsidR="006B2908">
        <w:rPr>
          <w:rFonts w:ascii="Arial" w:hAnsi="Arial" w:cs="Arial"/>
          <w:bCs/>
          <w:sz w:val="20"/>
          <w:szCs w:val="20"/>
          <w:lang w:val="es-CO"/>
        </w:rPr>
        <w:t xml:space="preserve"> </w:t>
      </w:r>
      <w:r w:rsidR="004C642B" w:rsidRPr="00502FF3">
        <w:rPr>
          <w:rFonts w:ascii="Arial" w:hAnsi="Arial" w:cs="Arial"/>
          <w:bCs/>
          <w:sz w:val="20"/>
          <w:szCs w:val="20"/>
          <w:lang w:val="es-CO"/>
        </w:rPr>
        <w:t>Dirección: Complejo Aeronáutico El Dorado 128 – 00 Ingreso Puerta 6 Bogotá D.C. Colombia</w:t>
      </w:r>
      <w:r w:rsidR="006B2908">
        <w:rPr>
          <w:rFonts w:ascii="Arial" w:hAnsi="Arial" w:cs="Arial"/>
          <w:bCs/>
          <w:sz w:val="20"/>
          <w:szCs w:val="20"/>
          <w:lang w:val="es-CO"/>
        </w:rPr>
        <w:t xml:space="preserve"> </w:t>
      </w:r>
      <w:r w:rsidR="004C642B" w:rsidRPr="00502FF3">
        <w:rPr>
          <w:rFonts w:ascii="Arial" w:hAnsi="Arial" w:cs="Arial"/>
          <w:bCs/>
          <w:sz w:val="20"/>
          <w:szCs w:val="20"/>
          <w:lang w:val="es-CO"/>
        </w:rPr>
        <w:t>Teléfono: (601) 4397800</w:t>
      </w:r>
    </w:p>
    <w:p w14:paraId="75EFF1B4" w14:textId="77777777" w:rsidR="003E574E" w:rsidRPr="00502FF3" w:rsidRDefault="003E574E" w:rsidP="0015265B">
      <w:pPr>
        <w:widowControl w:val="0"/>
        <w:spacing w:after="0" w:line="240" w:lineRule="auto"/>
        <w:jc w:val="both"/>
        <w:rPr>
          <w:rFonts w:ascii="Arial" w:eastAsia="Arial" w:hAnsi="Arial" w:cs="Arial"/>
          <w:sz w:val="20"/>
          <w:szCs w:val="20"/>
        </w:rPr>
      </w:pPr>
    </w:p>
    <w:p w14:paraId="1118712B" w14:textId="77777777" w:rsidR="009436DF" w:rsidRPr="00502FF3" w:rsidRDefault="003E574E" w:rsidP="00AC3FE4">
      <w:pPr>
        <w:shd w:val="clear" w:color="auto" w:fill="DBE5F1" w:themeFill="accent1" w:themeFillTint="33"/>
        <w:spacing w:after="0" w:line="240" w:lineRule="auto"/>
        <w:jc w:val="both"/>
        <w:rPr>
          <w:rFonts w:ascii="Arial" w:eastAsia="Arial" w:hAnsi="Arial" w:cs="Arial"/>
          <w:b/>
          <w:sz w:val="20"/>
          <w:szCs w:val="20"/>
        </w:rPr>
      </w:pPr>
      <w:r w:rsidRPr="00502FF3">
        <w:rPr>
          <w:rFonts w:ascii="Arial" w:eastAsia="Arial" w:hAnsi="Arial" w:cs="Arial"/>
          <w:b/>
          <w:sz w:val="20"/>
          <w:szCs w:val="20"/>
        </w:rPr>
        <w:t xml:space="preserve">Cláusula </w:t>
      </w:r>
      <w:r w:rsidR="00271FF6" w:rsidRPr="00502FF3">
        <w:rPr>
          <w:rFonts w:ascii="Arial" w:eastAsia="Arial" w:hAnsi="Arial" w:cs="Arial"/>
          <w:b/>
          <w:sz w:val="20"/>
          <w:szCs w:val="20"/>
        </w:rPr>
        <w:t>15</w:t>
      </w:r>
      <w:r w:rsidR="009436DF" w:rsidRPr="00502FF3">
        <w:rPr>
          <w:rFonts w:ascii="Arial" w:eastAsia="Arial" w:hAnsi="Arial" w:cs="Arial"/>
          <w:b/>
          <w:sz w:val="20"/>
          <w:szCs w:val="20"/>
        </w:rPr>
        <w:t xml:space="preserve"> - Documentos del Contrato </w:t>
      </w:r>
    </w:p>
    <w:p w14:paraId="71BA2BF3" w14:textId="77777777" w:rsidR="009436DF" w:rsidRPr="00502FF3" w:rsidRDefault="009436DF" w:rsidP="0015265B">
      <w:pPr>
        <w:pStyle w:val="Prrafodelista"/>
        <w:widowControl/>
        <w:contextualSpacing/>
        <w:jc w:val="both"/>
        <w:rPr>
          <w:rFonts w:ascii="Arial" w:hAnsi="Arial" w:cs="Arial"/>
          <w:bCs/>
          <w:sz w:val="20"/>
          <w:szCs w:val="20"/>
          <w:lang w:val="es-CO"/>
        </w:rPr>
      </w:pPr>
    </w:p>
    <w:p w14:paraId="0E35055D" w14:textId="6EFF557A" w:rsidR="00DE6B78" w:rsidRDefault="0018569C" w:rsidP="0015265B">
      <w:pPr>
        <w:pStyle w:val="Prrafodelista"/>
        <w:widowControl/>
        <w:contextualSpacing/>
        <w:jc w:val="both"/>
        <w:rPr>
          <w:rFonts w:ascii="Arial" w:hAnsi="Arial" w:cs="Arial"/>
          <w:bCs/>
          <w:sz w:val="20"/>
          <w:szCs w:val="20"/>
          <w:lang w:val="es-CO"/>
        </w:rPr>
      </w:pPr>
      <w:r>
        <w:rPr>
          <w:rFonts w:ascii="Arial" w:hAnsi="Arial" w:cs="Arial"/>
          <w:bCs/>
          <w:sz w:val="20"/>
          <w:szCs w:val="20"/>
          <w:lang w:val="es-CO"/>
        </w:rPr>
        <w:t>Forman parte integral</w:t>
      </w:r>
      <w:r w:rsidR="00DE6B78" w:rsidRPr="00502FF3">
        <w:rPr>
          <w:rFonts w:ascii="Arial" w:hAnsi="Arial" w:cs="Arial"/>
          <w:bCs/>
          <w:sz w:val="20"/>
          <w:szCs w:val="20"/>
          <w:lang w:val="es-CO"/>
        </w:rPr>
        <w:t xml:space="preserve"> del presente contrato los siguientes documentos: </w:t>
      </w:r>
    </w:p>
    <w:p w14:paraId="032FB947" w14:textId="77777777" w:rsidR="0018569C" w:rsidRPr="00502FF3" w:rsidRDefault="0018569C" w:rsidP="0015265B">
      <w:pPr>
        <w:pStyle w:val="Prrafodelista"/>
        <w:widowControl/>
        <w:contextualSpacing/>
        <w:jc w:val="both"/>
        <w:rPr>
          <w:rFonts w:ascii="Arial" w:hAnsi="Arial" w:cs="Arial"/>
          <w:bCs/>
          <w:sz w:val="20"/>
          <w:szCs w:val="20"/>
          <w:lang w:val="es-CO"/>
        </w:rPr>
      </w:pPr>
    </w:p>
    <w:p w14:paraId="231B6C78" w14:textId="77777777" w:rsidR="00DE6B78" w:rsidRPr="00502FF3" w:rsidRDefault="00DE6B78" w:rsidP="0015265B">
      <w:pPr>
        <w:pStyle w:val="Prrafodelista"/>
        <w:widowControl/>
        <w:numPr>
          <w:ilvl w:val="0"/>
          <w:numId w:val="4"/>
        </w:numPr>
        <w:contextualSpacing/>
        <w:jc w:val="both"/>
        <w:rPr>
          <w:rFonts w:ascii="Arial" w:hAnsi="Arial" w:cs="Arial"/>
          <w:bCs/>
          <w:sz w:val="20"/>
          <w:szCs w:val="20"/>
          <w:lang w:val="es-CO"/>
        </w:rPr>
      </w:pPr>
      <w:r w:rsidRPr="00502FF3">
        <w:rPr>
          <w:rFonts w:ascii="Arial" w:hAnsi="Arial" w:cs="Arial"/>
          <w:bCs/>
          <w:sz w:val="20"/>
          <w:szCs w:val="20"/>
          <w:lang w:val="es-CO"/>
        </w:rPr>
        <w:t>Invitación Pública a participar, sus anexos, adendas y formularios</w:t>
      </w:r>
    </w:p>
    <w:p w14:paraId="6E1D0D76" w14:textId="77777777" w:rsidR="00DE6B78" w:rsidRPr="00502FF3" w:rsidRDefault="00DE6B78" w:rsidP="0015265B">
      <w:pPr>
        <w:pStyle w:val="Prrafodelista"/>
        <w:widowControl/>
        <w:numPr>
          <w:ilvl w:val="0"/>
          <w:numId w:val="4"/>
        </w:numPr>
        <w:contextualSpacing/>
        <w:jc w:val="both"/>
        <w:rPr>
          <w:rFonts w:ascii="Arial" w:hAnsi="Arial" w:cs="Arial"/>
          <w:bCs/>
          <w:sz w:val="20"/>
          <w:szCs w:val="20"/>
          <w:lang w:val="es-CO"/>
        </w:rPr>
      </w:pPr>
      <w:r w:rsidRPr="00502FF3">
        <w:rPr>
          <w:rFonts w:ascii="Arial" w:hAnsi="Arial" w:cs="Arial"/>
          <w:bCs/>
          <w:sz w:val="20"/>
          <w:szCs w:val="20"/>
          <w:lang w:val="es-CO"/>
        </w:rPr>
        <w:t>Las especificaciones técnicas</w:t>
      </w:r>
    </w:p>
    <w:p w14:paraId="6B9A47D9" w14:textId="2853AE28" w:rsidR="00DE6B78" w:rsidRDefault="00DE6B78" w:rsidP="0015265B">
      <w:pPr>
        <w:pStyle w:val="Prrafodelista"/>
        <w:widowControl/>
        <w:numPr>
          <w:ilvl w:val="0"/>
          <w:numId w:val="4"/>
        </w:numPr>
        <w:contextualSpacing/>
        <w:jc w:val="both"/>
        <w:rPr>
          <w:rFonts w:ascii="Arial" w:hAnsi="Arial" w:cs="Arial"/>
          <w:bCs/>
          <w:sz w:val="20"/>
          <w:szCs w:val="20"/>
          <w:lang w:val="es-CO"/>
        </w:rPr>
      </w:pPr>
      <w:r w:rsidRPr="00502FF3">
        <w:rPr>
          <w:rFonts w:ascii="Arial" w:hAnsi="Arial" w:cs="Arial"/>
          <w:bCs/>
          <w:sz w:val="20"/>
          <w:szCs w:val="20"/>
          <w:lang w:val="es-CO"/>
        </w:rPr>
        <w:t>La propuesta del CONTRATISTA.</w:t>
      </w:r>
    </w:p>
    <w:p w14:paraId="18C343E6" w14:textId="77777777" w:rsidR="00DE6B78" w:rsidRPr="00502FF3" w:rsidRDefault="00DE6B78" w:rsidP="0015265B">
      <w:pPr>
        <w:spacing w:after="0" w:line="240" w:lineRule="auto"/>
        <w:ind w:left="426" w:hanging="426"/>
        <w:jc w:val="both"/>
        <w:rPr>
          <w:rFonts w:ascii="Arial" w:hAnsi="Arial" w:cs="Arial"/>
          <w:bCs/>
          <w:sz w:val="20"/>
          <w:szCs w:val="20"/>
        </w:rPr>
      </w:pPr>
    </w:p>
    <w:p w14:paraId="16108FF8" w14:textId="77777777" w:rsidR="009436DF" w:rsidRPr="00502FF3" w:rsidRDefault="00D42C01" w:rsidP="00AC3FE4">
      <w:pPr>
        <w:shd w:val="clear" w:color="auto" w:fill="DBE5F1" w:themeFill="accent1" w:themeFillTint="33"/>
        <w:spacing w:after="0" w:line="240" w:lineRule="auto"/>
        <w:jc w:val="both"/>
        <w:rPr>
          <w:rFonts w:ascii="Arial" w:eastAsia="Arial" w:hAnsi="Arial" w:cs="Arial"/>
          <w:b/>
          <w:sz w:val="20"/>
          <w:szCs w:val="20"/>
        </w:rPr>
      </w:pPr>
      <w:r w:rsidRPr="00502FF3">
        <w:rPr>
          <w:rFonts w:ascii="Arial" w:eastAsia="Arial" w:hAnsi="Arial" w:cs="Arial"/>
          <w:b/>
          <w:sz w:val="20"/>
          <w:szCs w:val="20"/>
        </w:rPr>
        <w:t xml:space="preserve">Cláusula </w:t>
      </w:r>
      <w:r w:rsidR="00271FF6" w:rsidRPr="00502FF3">
        <w:rPr>
          <w:rFonts w:ascii="Arial" w:eastAsia="Arial" w:hAnsi="Arial" w:cs="Arial"/>
          <w:b/>
          <w:sz w:val="20"/>
          <w:szCs w:val="20"/>
        </w:rPr>
        <w:t>16</w:t>
      </w:r>
      <w:r w:rsidR="009436DF" w:rsidRPr="00502FF3">
        <w:rPr>
          <w:rFonts w:ascii="Arial" w:eastAsia="Arial" w:hAnsi="Arial" w:cs="Arial"/>
          <w:b/>
          <w:sz w:val="20"/>
          <w:szCs w:val="20"/>
        </w:rPr>
        <w:t xml:space="preserve"> - Requisitos de Perfeccionamiento y Ejecución</w:t>
      </w:r>
    </w:p>
    <w:p w14:paraId="146FE687" w14:textId="77777777" w:rsidR="009436DF" w:rsidRPr="00502FF3" w:rsidRDefault="009436DF" w:rsidP="0015265B">
      <w:pPr>
        <w:pStyle w:val="Prrafodelista"/>
        <w:widowControl/>
        <w:contextualSpacing/>
        <w:jc w:val="both"/>
        <w:rPr>
          <w:rFonts w:ascii="Arial" w:hAnsi="Arial" w:cs="Arial"/>
          <w:b/>
          <w:bCs/>
          <w:sz w:val="20"/>
          <w:szCs w:val="20"/>
          <w:lang w:val="es-CO"/>
        </w:rPr>
      </w:pPr>
    </w:p>
    <w:p w14:paraId="23EB7CD2" w14:textId="240FAD40" w:rsidR="00D42C01" w:rsidRDefault="00DE6B78" w:rsidP="0015265B">
      <w:pPr>
        <w:spacing w:after="0" w:line="240" w:lineRule="auto"/>
        <w:contextualSpacing/>
        <w:jc w:val="both"/>
        <w:rPr>
          <w:rFonts w:ascii="Arial" w:hAnsi="Arial" w:cs="Arial"/>
          <w:bCs/>
          <w:sz w:val="20"/>
          <w:szCs w:val="20"/>
        </w:rPr>
      </w:pPr>
      <w:r w:rsidRPr="00502FF3">
        <w:rPr>
          <w:rFonts w:ascii="Arial" w:hAnsi="Arial" w:cs="Arial"/>
          <w:bCs/>
          <w:sz w:val="20"/>
          <w:szCs w:val="20"/>
        </w:rPr>
        <w:t xml:space="preserve">El presente contrato se considera perfeccionado con la suscripción de la aceptación de la oferta por parte de la entidad en el SECOP II y para su ejecución se requiere de la expedición del respectivo registro presupuestal, de la </w:t>
      </w:r>
      <w:r w:rsidR="003E1019" w:rsidRPr="00502FF3">
        <w:rPr>
          <w:rFonts w:ascii="Arial" w:hAnsi="Arial" w:cs="Arial"/>
          <w:bCs/>
          <w:sz w:val="20"/>
          <w:szCs w:val="20"/>
        </w:rPr>
        <w:t>publicación en el SECOP II</w:t>
      </w:r>
      <w:r w:rsidRPr="00502FF3">
        <w:rPr>
          <w:rFonts w:ascii="Arial" w:hAnsi="Arial" w:cs="Arial"/>
          <w:bCs/>
          <w:sz w:val="20"/>
          <w:szCs w:val="20"/>
        </w:rPr>
        <w:t xml:space="preserve"> por parte del CONTRATISTA de los mecanismos de cobertura del riesgo y aprobación de los mismos por parte del MINISTERIO. </w:t>
      </w:r>
    </w:p>
    <w:p w14:paraId="0876266E" w14:textId="561F6433" w:rsidR="00524EEA" w:rsidRDefault="00524EEA" w:rsidP="0015265B">
      <w:pPr>
        <w:spacing w:after="0" w:line="240" w:lineRule="auto"/>
        <w:contextualSpacing/>
        <w:jc w:val="both"/>
        <w:rPr>
          <w:rFonts w:ascii="Arial" w:hAnsi="Arial" w:cs="Arial"/>
          <w:bCs/>
          <w:sz w:val="20"/>
          <w:szCs w:val="20"/>
        </w:rPr>
      </w:pPr>
    </w:p>
    <w:p w14:paraId="1DFC29DD" w14:textId="77777777" w:rsidR="009436DF" w:rsidRPr="00502FF3" w:rsidRDefault="00D42C01" w:rsidP="00AC3FE4">
      <w:pPr>
        <w:shd w:val="clear" w:color="auto" w:fill="DBE5F1" w:themeFill="accent1" w:themeFillTint="33"/>
        <w:spacing w:after="0" w:line="240" w:lineRule="auto"/>
        <w:jc w:val="both"/>
        <w:rPr>
          <w:rFonts w:ascii="Arial" w:eastAsia="Arial" w:hAnsi="Arial" w:cs="Arial"/>
          <w:b/>
          <w:sz w:val="20"/>
          <w:szCs w:val="20"/>
        </w:rPr>
      </w:pPr>
      <w:r w:rsidRPr="00502FF3">
        <w:rPr>
          <w:rFonts w:ascii="Arial" w:eastAsia="Arial" w:hAnsi="Arial" w:cs="Arial"/>
          <w:b/>
          <w:sz w:val="20"/>
          <w:szCs w:val="20"/>
        </w:rPr>
        <w:t>Cláusula 1</w:t>
      </w:r>
      <w:r w:rsidR="00271FF6" w:rsidRPr="00502FF3">
        <w:rPr>
          <w:rFonts w:ascii="Arial" w:eastAsia="Arial" w:hAnsi="Arial" w:cs="Arial"/>
          <w:b/>
          <w:sz w:val="20"/>
          <w:szCs w:val="20"/>
        </w:rPr>
        <w:t>7</w:t>
      </w:r>
      <w:r w:rsidR="009436DF" w:rsidRPr="00502FF3">
        <w:rPr>
          <w:rFonts w:ascii="Arial" w:eastAsia="Arial" w:hAnsi="Arial" w:cs="Arial"/>
          <w:b/>
          <w:sz w:val="20"/>
          <w:szCs w:val="20"/>
        </w:rPr>
        <w:t xml:space="preserve"> - Supervisión Técnica, Administrativa y Financiera</w:t>
      </w:r>
    </w:p>
    <w:p w14:paraId="6DDED302" w14:textId="77777777" w:rsidR="004C642B" w:rsidRPr="00502FF3" w:rsidRDefault="004C642B" w:rsidP="0015265B">
      <w:pPr>
        <w:widowControl w:val="0"/>
        <w:spacing w:after="0" w:line="240" w:lineRule="auto"/>
        <w:jc w:val="both"/>
        <w:rPr>
          <w:rFonts w:ascii="Arial" w:eastAsia="Arial" w:hAnsi="Arial" w:cs="Arial"/>
          <w:sz w:val="20"/>
          <w:szCs w:val="20"/>
        </w:rPr>
      </w:pPr>
    </w:p>
    <w:p w14:paraId="1851D7C2" w14:textId="77777777" w:rsidR="003E1019" w:rsidRPr="00502FF3" w:rsidRDefault="003E1019" w:rsidP="0015265B">
      <w:pPr>
        <w:widowControl w:val="0"/>
        <w:spacing w:after="0" w:line="240" w:lineRule="auto"/>
        <w:jc w:val="both"/>
        <w:rPr>
          <w:rFonts w:ascii="Arial" w:eastAsia="Arial" w:hAnsi="Arial" w:cs="Arial"/>
          <w:spacing w:val="-6"/>
          <w:sz w:val="20"/>
          <w:szCs w:val="20"/>
        </w:rPr>
      </w:pPr>
      <w:r w:rsidRPr="00502FF3">
        <w:rPr>
          <w:rFonts w:ascii="Arial" w:eastAsia="Arial" w:hAnsi="Arial" w:cs="Arial"/>
          <w:sz w:val="20"/>
          <w:szCs w:val="20"/>
        </w:rPr>
        <w:t>La</w:t>
      </w:r>
      <w:r w:rsidRPr="00502FF3">
        <w:rPr>
          <w:rFonts w:ascii="Arial" w:eastAsia="Arial" w:hAnsi="Arial" w:cs="Arial"/>
          <w:spacing w:val="11"/>
          <w:sz w:val="20"/>
          <w:szCs w:val="20"/>
        </w:rPr>
        <w:t xml:space="preserve"> </w:t>
      </w:r>
      <w:r w:rsidRPr="00502FF3">
        <w:rPr>
          <w:rFonts w:ascii="Arial" w:eastAsia="Arial" w:hAnsi="Arial" w:cs="Arial"/>
          <w:sz w:val="20"/>
          <w:szCs w:val="20"/>
        </w:rPr>
        <w:t>supervisión</w:t>
      </w:r>
      <w:r w:rsidRPr="00502FF3">
        <w:rPr>
          <w:rFonts w:ascii="Arial" w:eastAsia="Arial" w:hAnsi="Arial" w:cs="Arial"/>
          <w:spacing w:val="13"/>
          <w:sz w:val="20"/>
          <w:szCs w:val="20"/>
        </w:rPr>
        <w:t xml:space="preserve"> </w:t>
      </w:r>
      <w:r w:rsidRPr="00502FF3">
        <w:rPr>
          <w:rFonts w:ascii="Arial" w:eastAsia="Arial" w:hAnsi="Arial" w:cs="Arial"/>
          <w:sz w:val="20"/>
          <w:szCs w:val="20"/>
        </w:rPr>
        <w:t>de</w:t>
      </w:r>
      <w:r w:rsidRPr="00502FF3">
        <w:rPr>
          <w:rFonts w:ascii="Arial" w:eastAsia="Arial" w:hAnsi="Arial" w:cs="Arial"/>
          <w:spacing w:val="14"/>
          <w:sz w:val="20"/>
          <w:szCs w:val="20"/>
        </w:rPr>
        <w:t xml:space="preserve"> </w:t>
      </w:r>
      <w:r w:rsidRPr="00502FF3">
        <w:rPr>
          <w:rFonts w:ascii="Arial" w:eastAsia="Arial" w:hAnsi="Arial" w:cs="Arial"/>
          <w:spacing w:val="-1"/>
          <w:sz w:val="20"/>
          <w:szCs w:val="20"/>
        </w:rPr>
        <w:t>la</w:t>
      </w:r>
      <w:r w:rsidRPr="00502FF3">
        <w:rPr>
          <w:rFonts w:ascii="Arial" w:eastAsia="Arial" w:hAnsi="Arial" w:cs="Arial"/>
          <w:spacing w:val="14"/>
          <w:sz w:val="20"/>
          <w:szCs w:val="20"/>
        </w:rPr>
        <w:t xml:space="preserve"> </w:t>
      </w:r>
      <w:r w:rsidRPr="00502FF3">
        <w:rPr>
          <w:rFonts w:ascii="Arial" w:eastAsia="Arial" w:hAnsi="Arial" w:cs="Arial"/>
          <w:sz w:val="20"/>
          <w:szCs w:val="20"/>
        </w:rPr>
        <w:t>ejecución</w:t>
      </w:r>
      <w:r w:rsidRPr="00502FF3">
        <w:rPr>
          <w:rFonts w:ascii="Arial" w:eastAsia="Arial" w:hAnsi="Arial" w:cs="Arial"/>
          <w:spacing w:val="17"/>
          <w:sz w:val="20"/>
          <w:szCs w:val="20"/>
        </w:rPr>
        <w:t xml:space="preserve"> </w:t>
      </w:r>
      <w:r w:rsidRPr="00502FF3">
        <w:rPr>
          <w:rFonts w:ascii="Arial" w:eastAsia="Arial" w:hAnsi="Arial" w:cs="Arial"/>
          <w:sz w:val="20"/>
          <w:szCs w:val="20"/>
        </w:rPr>
        <w:t>y</w:t>
      </w:r>
      <w:r w:rsidRPr="00502FF3">
        <w:rPr>
          <w:rFonts w:ascii="Arial" w:eastAsia="Arial" w:hAnsi="Arial" w:cs="Arial"/>
          <w:spacing w:val="8"/>
          <w:sz w:val="20"/>
          <w:szCs w:val="20"/>
        </w:rPr>
        <w:t xml:space="preserve"> </w:t>
      </w:r>
      <w:r w:rsidRPr="00502FF3">
        <w:rPr>
          <w:rFonts w:ascii="Arial" w:eastAsia="Arial" w:hAnsi="Arial" w:cs="Arial"/>
          <w:sz w:val="20"/>
          <w:szCs w:val="20"/>
        </w:rPr>
        <w:t>cumplimiento</w:t>
      </w:r>
      <w:r w:rsidRPr="00502FF3">
        <w:rPr>
          <w:rFonts w:ascii="Arial" w:eastAsia="Arial" w:hAnsi="Arial" w:cs="Arial"/>
          <w:spacing w:val="15"/>
          <w:sz w:val="20"/>
          <w:szCs w:val="20"/>
        </w:rPr>
        <w:t xml:space="preserve"> </w:t>
      </w:r>
      <w:r w:rsidRPr="00502FF3">
        <w:rPr>
          <w:rFonts w:ascii="Arial" w:eastAsia="Arial" w:hAnsi="Arial" w:cs="Arial"/>
          <w:sz w:val="20"/>
          <w:szCs w:val="20"/>
        </w:rPr>
        <w:t>de</w:t>
      </w:r>
      <w:r w:rsidRPr="00502FF3">
        <w:rPr>
          <w:rFonts w:ascii="Arial" w:eastAsia="Arial" w:hAnsi="Arial" w:cs="Arial"/>
          <w:spacing w:val="13"/>
          <w:sz w:val="20"/>
          <w:szCs w:val="20"/>
        </w:rPr>
        <w:t xml:space="preserve"> </w:t>
      </w:r>
      <w:r w:rsidRPr="00502FF3">
        <w:rPr>
          <w:rFonts w:ascii="Arial" w:eastAsia="Arial" w:hAnsi="Arial" w:cs="Arial"/>
          <w:sz w:val="20"/>
          <w:szCs w:val="20"/>
        </w:rPr>
        <w:t>las</w:t>
      </w:r>
      <w:r w:rsidRPr="00502FF3">
        <w:rPr>
          <w:rFonts w:ascii="Arial" w:eastAsia="Arial" w:hAnsi="Arial" w:cs="Arial"/>
          <w:spacing w:val="14"/>
          <w:sz w:val="20"/>
          <w:szCs w:val="20"/>
        </w:rPr>
        <w:t xml:space="preserve"> </w:t>
      </w:r>
      <w:r w:rsidRPr="00502FF3">
        <w:rPr>
          <w:rFonts w:ascii="Arial" w:eastAsia="Arial" w:hAnsi="Arial" w:cs="Arial"/>
          <w:spacing w:val="-1"/>
          <w:sz w:val="20"/>
          <w:szCs w:val="20"/>
        </w:rPr>
        <w:t>obligaciones</w:t>
      </w:r>
      <w:r w:rsidRPr="00502FF3">
        <w:rPr>
          <w:rFonts w:ascii="Arial" w:eastAsia="Arial" w:hAnsi="Arial" w:cs="Arial"/>
          <w:spacing w:val="13"/>
          <w:sz w:val="20"/>
          <w:szCs w:val="20"/>
        </w:rPr>
        <w:t xml:space="preserve"> </w:t>
      </w:r>
      <w:r w:rsidRPr="00502FF3">
        <w:rPr>
          <w:rFonts w:ascii="Arial" w:eastAsia="Arial" w:hAnsi="Arial" w:cs="Arial"/>
          <w:sz w:val="20"/>
          <w:szCs w:val="20"/>
        </w:rPr>
        <w:t>contraídas</w:t>
      </w:r>
      <w:r w:rsidRPr="00502FF3">
        <w:rPr>
          <w:rFonts w:ascii="Arial" w:eastAsia="Arial" w:hAnsi="Arial" w:cs="Arial"/>
          <w:spacing w:val="13"/>
          <w:sz w:val="20"/>
          <w:szCs w:val="20"/>
        </w:rPr>
        <w:t xml:space="preserve"> </w:t>
      </w:r>
      <w:r w:rsidRPr="00502FF3">
        <w:rPr>
          <w:rFonts w:ascii="Arial" w:eastAsia="Arial" w:hAnsi="Arial" w:cs="Arial"/>
          <w:sz w:val="20"/>
          <w:szCs w:val="20"/>
        </w:rPr>
        <w:t>por</w:t>
      </w:r>
      <w:r w:rsidRPr="00502FF3">
        <w:rPr>
          <w:rFonts w:ascii="Arial" w:eastAsia="Arial" w:hAnsi="Arial" w:cs="Arial"/>
          <w:spacing w:val="14"/>
          <w:sz w:val="20"/>
          <w:szCs w:val="20"/>
        </w:rPr>
        <w:t xml:space="preserve"> </w:t>
      </w:r>
      <w:r w:rsidRPr="00502FF3">
        <w:rPr>
          <w:rFonts w:ascii="Arial" w:eastAsia="Arial" w:hAnsi="Arial" w:cs="Arial"/>
          <w:sz w:val="20"/>
          <w:szCs w:val="20"/>
        </w:rPr>
        <w:t>el</w:t>
      </w:r>
      <w:r w:rsidRPr="00502FF3">
        <w:rPr>
          <w:rFonts w:ascii="Arial" w:eastAsia="Arial" w:hAnsi="Arial" w:cs="Arial"/>
          <w:spacing w:val="13"/>
          <w:sz w:val="20"/>
          <w:szCs w:val="20"/>
        </w:rPr>
        <w:t xml:space="preserve"> </w:t>
      </w:r>
      <w:r w:rsidRPr="00502FF3">
        <w:rPr>
          <w:rFonts w:ascii="Arial" w:eastAsia="Arial" w:hAnsi="Arial" w:cs="Arial"/>
          <w:sz w:val="20"/>
          <w:szCs w:val="20"/>
        </w:rPr>
        <w:t>Contratista</w:t>
      </w:r>
      <w:r w:rsidRPr="00502FF3">
        <w:rPr>
          <w:rFonts w:ascii="Arial" w:eastAsia="Arial" w:hAnsi="Arial" w:cs="Arial"/>
          <w:spacing w:val="15"/>
          <w:sz w:val="20"/>
          <w:szCs w:val="20"/>
        </w:rPr>
        <w:t xml:space="preserve"> </w:t>
      </w:r>
      <w:r w:rsidRPr="00502FF3">
        <w:rPr>
          <w:rFonts w:ascii="Arial" w:eastAsia="Arial" w:hAnsi="Arial" w:cs="Arial"/>
          <w:sz w:val="20"/>
          <w:szCs w:val="20"/>
        </w:rPr>
        <w:t>estará</w:t>
      </w:r>
      <w:r w:rsidRPr="00502FF3">
        <w:rPr>
          <w:rFonts w:ascii="Arial" w:eastAsia="Arial" w:hAnsi="Arial" w:cs="Arial"/>
          <w:spacing w:val="-5"/>
          <w:sz w:val="20"/>
          <w:szCs w:val="20"/>
        </w:rPr>
        <w:t xml:space="preserve"> </w:t>
      </w:r>
      <w:r w:rsidRPr="00502FF3">
        <w:rPr>
          <w:rFonts w:ascii="Arial" w:eastAsia="Arial" w:hAnsi="Arial" w:cs="Arial"/>
          <w:sz w:val="20"/>
          <w:szCs w:val="20"/>
        </w:rPr>
        <w:t>a</w:t>
      </w:r>
      <w:r w:rsidRPr="00502FF3">
        <w:rPr>
          <w:rFonts w:ascii="Arial" w:eastAsia="Arial" w:hAnsi="Arial" w:cs="Arial"/>
          <w:spacing w:val="-6"/>
          <w:sz w:val="20"/>
          <w:szCs w:val="20"/>
        </w:rPr>
        <w:t xml:space="preserve"> </w:t>
      </w:r>
      <w:r w:rsidRPr="00502FF3">
        <w:rPr>
          <w:rFonts w:ascii="Arial" w:eastAsia="Arial" w:hAnsi="Arial" w:cs="Arial"/>
          <w:sz w:val="20"/>
          <w:szCs w:val="20"/>
        </w:rPr>
        <w:t>cargo de:</w:t>
      </w:r>
      <w:r w:rsidRPr="00502FF3">
        <w:rPr>
          <w:rFonts w:ascii="Arial" w:eastAsia="Arial" w:hAnsi="Arial" w:cs="Arial"/>
          <w:spacing w:val="-6"/>
          <w:sz w:val="20"/>
          <w:szCs w:val="20"/>
        </w:rPr>
        <w:t xml:space="preserve"> </w:t>
      </w:r>
    </w:p>
    <w:p w14:paraId="16CEF3D6" w14:textId="77777777" w:rsidR="00E43E29" w:rsidRPr="00502FF3" w:rsidRDefault="00E43E29" w:rsidP="0015265B">
      <w:pPr>
        <w:widowControl w:val="0"/>
        <w:spacing w:after="0" w:line="240" w:lineRule="auto"/>
        <w:jc w:val="both"/>
        <w:rPr>
          <w:rFonts w:ascii="Arial" w:eastAsia="Arial" w:hAnsi="Arial" w:cs="Arial"/>
          <w:spacing w:val="-6"/>
          <w:sz w:val="20"/>
          <w:szCs w:val="20"/>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89"/>
        <w:gridCol w:w="4259"/>
        <w:gridCol w:w="1821"/>
      </w:tblGrid>
      <w:tr w:rsidR="0094493A" w:rsidRPr="00502FF3" w14:paraId="7A9022E2" w14:textId="77777777" w:rsidTr="00F2304F">
        <w:trPr>
          <w:trHeight w:val="137"/>
        </w:trPr>
        <w:tc>
          <w:tcPr>
            <w:tcW w:w="1755" w:type="pct"/>
            <w:shd w:val="clear" w:color="auto" w:fill="B8CCE4" w:themeFill="accent1" w:themeFillTint="66"/>
            <w:vAlign w:val="center"/>
          </w:tcPr>
          <w:p w14:paraId="1C6D21BA" w14:textId="77777777" w:rsidR="0094493A" w:rsidRPr="00502FF3" w:rsidRDefault="0094493A" w:rsidP="0015265B">
            <w:pPr>
              <w:spacing w:line="240" w:lineRule="auto"/>
              <w:jc w:val="center"/>
              <w:rPr>
                <w:rFonts w:ascii="Arial" w:hAnsi="Arial" w:cs="Arial"/>
                <w:b/>
                <w:sz w:val="20"/>
                <w:szCs w:val="20"/>
              </w:rPr>
            </w:pPr>
            <w:r w:rsidRPr="00502FF3">
              <w:rPr>
                <w:rFonts w:ascii="Arial" w:hAnsi="Arial" w:cs="Arial"/>
                <w:b/>
                <w:sz w:val="20"/>
                <w:szCs w:val="20"/>
              </w:rPr>
              <w:t>DESIGNACIÓN</w:t>
            </w:r>
          </w:p>
        </w:tc>
        <w:tc>
          <w:tcPr>
            <w:tcW w:w="2273" w:type="pct"/>
            <w:shd w:val="clear" w:color="auto" w:fill="B8CCE4" w:themeFill="accent1" w:themeFillTint="66"/>
            <w:vAlign w:val="center"/>
          </w:tcPr>
          <w:p w14:paraId="21B38CE7" w14:textId="22CF6183" w:rsidR="0094493A" w:rsidRPr="00502FF3" w:rsidRDefault="0094493A" w:rsidP="0015265B">
            <w:pPr>
              <w:spacing w:line="240" w:lineRule="auto"/>
              <w:jc w:val="center"/>
              <w:rPr>
                <w:rFonts w:ascii="Arial" w:hAnsi="Arial" w:cs="Arial"/>
                <w:b/>
                <w:sz w:val="20"/>
                <w:szCs w:val="20"/>
              </w:rPr>
            </w:pPr>
            <w:r w:rsidRPr="00502FF3">
              <w:rPr>
                <w:rFonts w:ascii="Arial" w:hAnsi="Arial" w:cs="Arial"/>
                <w:b/>
                <w:sz w:val="20"/>
                <w:szCs w:val="20"/>
              </w:rPr>
              <w:t>GRADO Y NOMBRE</w:t>
            </w:r>
          </w:p>
        </w:tc>
        <w:tc>
          <w:tcPr>
            <w:tcW w:w="972" w:type="pct"/>
            <w:shd w:val="clear" w:color="auto" w:fill="B8CCE4" w:themeFill="accent1" w:themeFillTint="66"/>
            <w:vAlign w:val="center"/>
          </w:tcPr>
          <w:p w14:paraId="00313378" w14:textId="77777777" w:rsidR="0094493A" w:rsidRPr="00502FF3" w:rsidRDefault="0094493A" w:rsidP="0015265B">
            <w:pPr>
              <w:spacing w:line="240" w:lineRule="auto"/>
              <w:jc w:val="center"/>
              <w:rPr>
                <w:rFonts w:ascii="Arial" w:hAnsi="Arial" w:cs="Arial"/>
                <w:b/>
                <w:sz w:val="20"/>
                <w:szCs w:val="20"/>
              </w:rPr>
            </w:pPr>
            <w:r w:rsidRPr="00502FF3">
              <w:rPr>
                <w:rFonts w:ascii="Arial" w:hAnsi="Arial" w:cs="Arial"/>
                <w:b/>
                <w:sz w:val="20"/>
                <w:szCs w:val="20"/>
              </w:rPr>
              <w:t>DEPENDENCIA</w:t>
            </w:r>
          </w:p>
        </w:tc>
      </w:tr>
      <w:tr w:rsidR="00D9748C" w:rsidRPr="00502FF3" w14:paraId="21C87A8E" w14:textId="77777777" w:rsidTr="0018569C">
        <w:trPr>
          <w:trHeight w:val="458"/>
        </w:trPr>
        <w:tc>
          <w:tcPr>
            <w:tcW w:w="1755" w:type="pct"/>
            <w:vAlign w:val="center"/>
          </w:tcPr>
          <w:p w14:paraId="06974353" w14:textId="77777777" w:rsidR="00D9748C" w:rsidRPr="00502FF3" w:rsidRDefault="00D9748C" w:rsidP="0018569C">
            <w:pPr>
              <w:spacing w:line="240" w:lineRule="auto"/>
              <w:rPr>
                <w:rFonts w:ascii="Arial" w:hAnsi="Arial" w:cs="Arial"/>
                <w:sz w:val="20"/>
                <w:szCs w:val="20"/>
              </w:rPr>
            </w:pPr>
            <w:r w:rsidRPr="00502FF3">
              <w:rPr>
                <w:rFonts w:ascii="Arial" w:hAnsi="Arial" w:cs="Arial"/>
                <w:sz w:val="20"/>
                <w:szCs w:val="20"/>
              </w:rPr>
              <w:t>Supervisor Principal del Contrato</w:t>
            </w:r>
          </w:p>
        </w:tc>
        <w:tc>
          <w:tcPr>
            <w:tcW w:w="2273" w:type="pct"/>
            <w:vAlign w:val="center"/>
          </w:tcPr>
          <w:p w14:paraId="03EA0D38" w14:textId="05E965B1" w:rsidR="00D9748C" w:rsidRPr="00626300" w:rsidRDefault="00D20D3D" w:rsidP="004C642B">
            <w:pPr>
              <w:spacing w:after="0" w:line="240" w:lineRule="auto"/>
              <w:jc w:val="both"/>
              <w:rPr>
                <w:rFonts w:ascii="Arial" w:hAnsi="Arial" w:cs="Arial"/>
                <w:sz w:val="18"/>
                <w:szCs w:val="18"/>
              </w:rPr>
            </w:pPr>
            <w:r>
              <w:rPr>
                <w:rFonts w:ascii="Arial" w:hAnsi="Arial" w:cs="Arial"/>
                <w:sz w:val="18"/>
                <w:szCs w:val="18"/>
              </w:rPr>
              <w:t>ST. DIEGO FEDERICO MORENO CUADRADO</w:t>
            </w:r>
          </w:p>
        </w:tc>
        <w:tc>
          <w:tcPr>
            <w:tcW w:w="972" w:type="pct"/>
            <w:vMerge w:val="restart"/>
            <w:vAlign w:val="center"/>
          </w:tcPr>
          <w:p w14:paraId="4509BDF0" w14:textId="37C6CA50" w:rsidR="00D9748C" w:rsidRPr="00502FF3" w:rsidRDefault="00167623" w:rsidP="0015265B">
            <w:pPr>
              <w:spacing w:line="240" w:lineRule="auto"/>
              <w:jc w:val="center"/>
              <w:rPr>
                <w:rFonts w:ascii="Arial" w:hAnsi="Arial" w:cs="Arial"/>
                <w:sz w:val="20"/>
                <w:szCs w:val="20"/>
              </w:rPr>
            </w:pPr>
            <w:r>
              <w:rPr>
                <w:rFonts w:ascii="Arial" w:hAnsi="Arial" w:cs="Arial"/>
                <w:sz w:val="20"/>
                <w:szCs w:val="20"/>
              </w:rPr>
              <w:t>GR</w:t>
            </w:r>
            <w:r w:rsidR="00D20D3D">
              <w:rPr>
                <w:rFonts w:ascii="Arial" w:hAnsi="Arial" w:cs="Arial"/>
                <w:sz w:val="20"/>
                <w:szCs w:val="20"/>
              </w:rPr>
              <w:t>UTA</w:t>
            </w:r>
          </w:p>
        </w:tc>
      </w:tr>
      <w:tr w:rsidR="00D9748C" w:rsidRPr="00502FF3" w14:paraId="101FE5D5" w14:textId="77777777" w:rsidTr="0018569C">
        <w:trPr>
          <w:trHeight w:val="408"/>
        </w:trPr>
        <w:tc>
          <w:tcPr>
            <w:tcW w:w="1755" w:type="pct"/>
            <w:vAlign w:val="center"/>
          </w:tcPr>
          <w:p w14:paraId="23124F50" w14:textId="77777777" w:rsidR="00D9748C" w:rsidRPr="00502FF3" w:rsidRDefault="00D9748C" w:rsidP="0018569C">
            <w:pPr>
              <w:spacing w:line="240" w:lineRule="auto"/>
              <w:rPr>
                <w:rFonts w:ascii="Arial" w:hAnsi="Arial" w:cs="Arial"/>
                <w:sz w:val="20"/>
                <w:szCs w:val="20"/>
              </w:rPr>
            </w:pPr>
            <w:r w:rsidRPr="00502FF3">
              <w:rPr>
                <w:rFonts w:ascii="Arial" w:hAnsi="Arial" w:cs="Arial"/>
                <w:sz w:val="20"/>
                <w:szCs w:val="20"/>
              </w:rPr>
              <w:t>Supervisor Suplente del Contrato</w:t>
            </w:r>
          </w:p>
        </w:tc>
        <w:tc>
          <w:tcPr>
            <w:tcW w:w="2273" w:type="pct"/>
            <w:vAlign w:val="center"/>
          </w:tcPr>
          <w:p w14:paraId="1D484729" w14:textId="5544B261" w:rsidR="00D9748C" w:rsidRPr="00626300" w:rsidRDefault="00D20D3D" w:rsidP="0015265B">
            <w:pPr>
              <w:spacing w:after="0" w:line="240" w:lineRule="auto"/>
              <w:jc w:val="both"/>
              <w:rPr>
                <w:rFonts w:ascii="Arial" w:hAnsi="Arial" w:cs="Arial"/>
                <w:sz w:val="18"/>
                <w:szCs w:val="18"/>
              </w:rPr>
            </w:pPr>
            <w:r>
              <w:rPr>
                <w:rFonts w:ascii="Arial" w:hAnsi="Arial" w:cs="Arial"/>
                <w:sz w:val="18"/>
                <w:szCs w:val="18"/>
              </w:rPr>
              <w:t xml:space="preserve">ST. JUAN SEBASTIAN TOBON MEDINA </w:t>
            </w:r>
          </w:p>
        </w:tc>
        <w:tc>
          <w:tcPr>
            <w:tcW w:w="972" w:type="pct"/>
            <w:vMerge/>
            <w:vAlign w:val="center"/>
          </w:tcPr>
          <w:p w14:paraId="78DEA2FE" w14:textId="77777777" w:rsidR="00D9748C" w:rsidRPr="00502FF3" w:rsidRDefault="00D9748C" w:rsidP="0015265B">
            <w:pPr>
              <w:spacing w:line="240" w:lineRule="auto"/>
              <w:jc w:val="center"/>
              <w:rPr>
                <w:rFonts w:ascii="Arial" w:hAnsi="Arial" w:cs="Arial"/>
                <w:sz w:val="20"/>
                <w:szCs w:val="20"/>
              </w:rPr>
            </w:pPr>
          </w:p>
        </w:tc>
      </w:tr>
    </w:tbl>
    <w:p w14:paraId="32C0E416" w14:textId="78688A46" w:rsidR="0094493A" w:rsidRDefault="0094493A" w:rsidP="0015265B">
      <w:pPr>
        <w:widowControl w:val="0"/>
        <w:spacing w:after="0" w:line="240" w:lineRule="auto"/>
        <w:jc w:val="both"/>
        <w:rPr>
          <w:rFonts w:ascii="Arial" w:eastAsia="Arial" w:hAnsi="Arial" w:cs="Arial"/>
          <w:spacing w:val="-6"/>
          <w:sz w:val="20"/>
          <w:szCs w:val="20"/>
        </w:rPr>
      </w:pPr>
    </w:p>
    <w:p w14:paraId="5D8D88A1" w14:textId="19BF633B" w:rsidR="00167396" w:rsidRDefault="00167396" w:rsidP="0015265B">
      <w:pPr>
        <w:widowControl w:val="0"/>
        <w:spacing w:after="0" w:line="240" w:lineRule="auto"/>
        <w:jc w:val="both"/>
        <w:rPr>
          <w:rFonts w:ascii="Arial" w:eastAsia="Arial" w:hAnsi="Arial" w:cs="Arial"/>
          <w:spacing w:val="-6"/>
          <w:sz w:val="20"/>
          <w:szCs w:val="20"/>
        </w:rPr>
      </w:pPr>
    </w:p>
    <w:p w14:paraId="5E4E80A2" w14:textId="77777777" w:rsidR="00167396" w:rsidRPr="00502FF3" w:rsidRDefault="00167396" w:rsidP="0015265B">
      <w:pPr>
        <w:widowControl w:val="0"/>
        <w:spacing w:after="0" w:line="240" w:lineRule="auto"/>
        <w:jc w:val="both"/>
        <w:rPr>
          <w:rFonts w:ascii="Arial" w:eastAsia="Arial" w:hAnsi="Arial" w:cs="Arial"/>
          <w:spacing w:val="-6"/>
          <w:sz w:val="20"/>
          <w:szCs w:val="20"/>
        </w:rPr>
      </w:pPr>
    </w:p>
    <w:p w14:paraId="2CFAF350" w14:textId="042EE102" w:rsidR="00271FF6" w:rsidRDefault="00271FF6" w:rsidP="0015265B">
      <w:pPr>
        <w:widowControl w:val="0"/>
        <w:spacing w:after="0" w:line="240" w:lineRule="auto"/>
        <w:jc w:val="both"/>
        <w:rPr>
          <w:rFonts w:ascii="Arial" w:eastAsia="Arial" w:hAnsi="Arial" w:cs="Arial"/>
          <w:sz w:val="20"/>
          <w:szCs w:val="20"/>
        </w:rPr>
      </w:pPr>
      <w:r w:rsidRPr="00502FF3">
        <w:rPr>
          <w:rFonts w:ascii="Arial" w:eastAsia="Arial" w:hAnsi="Arial" w:cs="Arial"/>
          <w:sz w:val="20"/>
          <w:szCs w:val="20"/>
        </w:rPr>
        <w:t xml:space="preserve">El anterior nombramiento se efectúa de conformidad con lo establecido en la Resolución No. </w:t>
      </w:r>
      <w:r w:rsidR="00334E16">
        <w:rPr>
          <w:rFonts w:ascii="Arial" w:eastAsia="Arial" w:hAnsi="Arial" w:cs="Arial"/>
          <w:sz w:val="20"/>
          <w:szCs w:val="20"/>
        </w:rPr>
        <w:t>0</w:t>
      </w:r>
      <w:r w:rsidRPr="00502FF3">
        <w:rPr>
          <w:rFonts w:ascii="Arial" w:eastAsia="Arial" w:hAnsi="Arial" w:cs="Arial"/>
          <w:sz w:val="20"/>
          <w:szCs w:val="20"/>
        </w:rPr>
        <w:t xml:space="preserve">01 del </w:t>
      </w:r>
      <w:r w:rsidR="00D20D3D">
        <w:rPr>
          <w:rFonts w:ascii="Arial" w:eastAsia="Arial" w:hAnsi="Arial" w:cs="Arial"/>
          <w:sz w:val="20"/>
          <w:szCs w:val="20"/>
        </w:rPr>
        <w:t>18</w:t>
      </w:r>
      <w:r w:rsidR="00E43EF1" w:rsidRPr="00502FF3">
        <w:rPr>
          <w:rFonts w:ascii="Arial" w:eastAsia="Arial" w:hAnsi="Arial" w:cs="Arial"/>
          <w:sz w:val="20"/>
          <w:szCs w:val="20"/>
        </w:rPr>
        <w:t xml:space="preserve"> de </w:t>
      </w:r>
      <w:r w:rsidR="00167396">
        <w:rPr>
          <w:rFonts w:ascii="Arial" w:eastAsia="Arial" w:hAnsi="Arial" w:cs="Arial"/>
          <w:sz w:val="20"/>
          <w:szCs w:val="20"/>
        </w:rPr>
        <w:t>octubre</w:t>
      </w:r>
      <w:r w:rsidR="00334E16">
        <w:rPr>
          <w:rFonts w:ascii="Arial" w:eastAsia="Arial" w:hAnsi="Arial" w:cs="Arial"/>
          <w:sz w:val="20"/>
          <w:szCs w:val="20"/>
        </w:rPr>
        <w:t xml:space="preserve"> del 2024</w:t>
      </w:r>
      <w:r w:rsidRPr="00502FF3">
        <w:rPr>
          <w:rFonts w:ascii="Arial" w:eastAsia="Arial" w:hAnsi="Arial" w:cs="Arial"/>
          <w:sz w:val="20"/>
          <w:szCs w:val="20"/>
        </w:rPr>
        <w:t xml:space="preserve">, Por la cual se designan los funcionarios que conforman los Comités Estructuradores y Supervisores dentro del proceso de selección cuyo objeto consiste en </w:t>
      </w:r>
      <w:r w:rsidR="00DA4670" w:rsidRPr="00DA4670">
        <w:rPr>
          <w:rFonts w:ascii="Arial" w:eastAsia="Arial" w:hAnsi="Arial" w:cs="Arial"/>
          <w:sz w:val="20"/>
          <w:szCs w:val="20"/>
        </w:rPr>
        <w:t>el</w:t>
      </w:r>
      <w:r w:rsidR="00D82504">
        <w:rPr>
          <w:rFonts w:ascii="Arial" w:eastAsia="Arial" w:hAnsi="Arial" w:cs="Arial"/>
          <w:sz w:val="20"/>
          <w:szCs w:val="20"/>
        </w:rPr>
        <w:t xml:space="preserve"> </w:t>
      </w:r>
      <w:r w:rsidR="00D20D3D">
        <w:rPr>
          <w:rFonts w:ascii="Arial" w:eastAsia="Arial" w:hAnsi="Arial" w:cs="Arial"/>
          <w:sz w:val="20"/>
          <w:szCs w:val="20"/>
        </w:rPr>
        <w:t>“ Prestación</w:t>
      </w:r>
      <w:bookmarkStart w:id="3" w:name="_GoBack"/>
      <w:bookmarkEnd w:id="3"/>
      <w:r w:rsidR="00D20D3D">
        <w:rPr>
          <w:rFonts w:ascii="Arial" w:eastAsia="Arial" w:hAnsi="Arial" w:cs="Arial"/>
          <w:sz w:val="20"/>
          <w:szCs w:val="20"/>
        </w:rPr>
        <w:t xml:space="preserve"> del servicio en tierra de las aeronaves del</w:t>
      </w:r>
      <w:r w:rsidR="00D82504" w:rsidRPr="00D82504">
        <w:rPr>
          <w:rFonts w:ascii="Arial" w:hAnsi="Arial" w:cs="Arial"/>
          <w:sz w:val="20"/>
          <w:szCs w:val="20"/>
          <w:shd w:val="clear" w:color="auto" w:fill="FFFFFF"/>
        </w:rPr>
        <w:t xml:space="preserve"> Comando Aéreo de Transporte Militar</w:t>
      </w:r>
      <w:r w:rsidR="00D20D3D">
        <w:rPr>
          <w:rFonts w:ascii="Arial" w:hAnsi="Arial" w:cs="Arial"/>
          <w:sz w:val="20"/>
          <w:szCs w:val="20"/>
          <w:shd w:val="clear" w:color="auto" w:fill="FFFFFF"/>
        </w:rPr>
        <w:t xml:space="preserve"> conforme ficha técnica</w:t>
      </w:r>
      <w:r w:rsidR="00E43EF1" w:rsidRPr="00D82504">
        <w:rPr>
          <w:rFonts w:ascii="Arial" w:hAnsi="Arial" w:cs="Arial"/>
          <w:sz w:val="20"/>
          <w:szCs w:val="20"/>
        </w:rPr>
        <w:t>”</w:t>
      </w:r>
      <w:r w:rsidR="00E43EF1" w:rsidRPr="00D82504">
        <w:rPr>
          <w:rFonts w:ascii="Arial" w:eastAsia="Arial" w:hAnsi="Arial" w:cs="Arial"/>
          <w:sz w:val="20"/>
          <w:szCs w:val="20"/>
        </w:rPr>
        <w:t>,</w:t>
      </w:r>
      <w:r w:rsidR="00E43EF1" w:rsidRPr="00502FF3">
        <w:rPr>
          <w:rFonts w:ascii="Arial" w:eastAsia="Arial" w:hAnsi="Arial" w:cs="Arial"/>
          <w:sz w:val="20"/>
          <w:szCs w:val="20"/>
        </w:rPr>
        <w:t xml:space="preserve"> </w:t>
      </w:r>
      <w:r w:rsidRPr="00502FF3">
        <w:rPr>
          <w:rFonts w:ascii="Arial" w:eastAsia="Arial" w:hAnsi="Arial" w:cs="Arial"/>
          <w:sz w:val="20"/>
          <w:szCs w:val="20"/>
        </w:rPr>
        <w:t>cualquier modificación al personal anteriormente enunciado se efectuará mediante el Acto Administrativo debidamente motivado y será publicado en el SECOP II.</w:t>
      </w:r>
    </w:p>
    <w:p w14:paraId="2E9ACB1E" w14:textId="77777777" w:rsidR="00F2304F" w:rsidRPr="00502FF3" w:rsidRDefault="00F2304F" w:rsidP="0015265B">
      <w:pPr>
        <w:widowControl w:val="0"/>
        <w:spacing w:after="0" w:line="240" w:lineRule="auto"/>
        <w:jc w:val="both"/>
        <w:rPr>
          <w:rFonts w:ascii="Arial" w:eastAsia="Arial" w:hAnsi="Arial" w:cs="Arial"/>
          <w:sz w:val="20"/>
          <w:szCs w:val="20"/>
        </w:rPr>
      </w:pPr>
    </w:p>
    <w:p w14:paraId="0651F9A1" w14:textId="77777777" w:rsidR="003E1019" w:rsidRPr="00502FF3" w:rsidRDefault="003E1019" w:rsidP="0015265B">
      <w:pPr>
        <w:widowControl w:val="0"/>
        <w:spacing w:after="0" w:line="240" w:lineRule="auto"/>
        <w:jc w:val="both"/>
        <w:rPr>
          <w:rFonts w:ascii="Arial" w:eastAsia="Arial" w:hAnsi="Arial" w:cs="Arial"/>
          <w:sz w:val="20"/>
          <w:szCs w:val="20"/>
        </w:rPr>
      </w:pPr>
      <w:r w:rsidRPr="00502FF3">
        <w:rPr>
          <w:rFonts w:ascii="Arial" w:eastAsia="Arial" w:hAnsi="Arial" w:cs="Arial"/>
          <w:sz w:val="20"/>
          <w:szCs w:val="20"/>
        </w:rPr>
        <w:t xml:space="preserve">Quienes además de ejercer las funciones señaladas en el </w:t>
      </w:r>
      <w:r w:rsidRPr="00502FF3">
        <w:rPr>
          <w:rFonts w:ascii="Arial" w:eastAsia="Arial" w:hAnsi="Arial" w:cs="Arial"/>
          <w:b/>
          <w:sz w:val="20"/>
          <w:szCs w:val="20"/>
        </w:rPr>
        <w:t>artículo 4 de la Ley 80 de 1993, la Ley 1150 de 2011 los artículos 44, 83, 84, 86 y 118 de la Ley 1474 de 2011</w:t>
      </w:r>
      <w:r w:rsidRPr="00502FF3">
        <w:rPr>
          <w:rFonts w:ascii="Arial" w:eastAsia="Arial" w:hAnsi="Arial" w:cs="Arial"/>
          <w:sz w:val="20"/>
          <w:szCs w:val="20"/>
        </w:rPr>
        <w:t xml:space="preserve"> (Anticorrupción) deben cumplir las funciones señaladas en la Resolución No. 001 del proceso contractual o la que la modifique o reemplace, así como las demás que surjan por la naturaleza del contrato.</w:t>
      </w:r>
    </w:p>
    <w:p w14:paraId="11E2431F" w14:textId="77777777" w:rsidR="00271FF6" w:rsidRPr="00502FF3" w:rsidRDefault="00271FF6" w:rsidP="0015265B">
      <w:pPr>
        <w:widowControl w:val="0"/>
        <w:spacing w:after="0" w:line="240" w:lineRule="auto"/>
        <w:jc w:val="both"/>
        <w:rPr>
          <w:rFonts w:ascii="Arial" w:eastAsia="Arial" w:hAnsi="Arial" w:cs="Arial"/>
          <w:sz w:val="20"/>
          <w:szCs w:val="20"/>
        </w:rPr>
      </w:pPr>
    </w:p>
    <w:p w14:paraId="3035C77E" w14:textId="77777777" w:rsidR="003E1019" w:rsidRPr="00502FF3" w:rsidRDefault="003E1019" w:rsidP="0015265B">
      <w:pPr>
        <w:widowControl w:val="0"/>
        <w:spacing w:after="0" w:line="240" w:lineRule="auto"/>
        <w:jc w:val="both"/>
        <w:rPr>
          <w:rFonts w:ascii="Arial" w:eastAsia="Arial" w:hAnsi="Arial" w:cs="Arial"/>
          <w:sz w:val="20"/>
          <w:szCs w:val="20"/>
        </w:rPr>
      </w:pPr>
      <w:r w:rsidRPr="00502FF3">
        <w:rPr>
          <w:rFonts w:ascii="Arial" w:eastAsia="Arial" w:hAnsi="Arial" w:cs="Arial"/>
          <w:sz w:val="20"/>
          <w:szCs w:val="20"/>
        </w:rPr>
        <w:t>El Supervisor deberá anexar al expediente contractual las actas, acuerdos, informes, y demás documentos que se produzcan durante la ejecución del contrato.</w:t>
      </w:r>
    </w:p>
    <w:p w14:paraId="1A32EE57" w14:textId="77777777" w:rsidR="004C642B" w:rsidRPr="00502FF3" w:rsidRDefault="004C642B" w:rsidP="004C642B">
      <w:pPr>
        <w:contextualSpacing/>
        <w:jc w:val="both"/>
        <w:rPr>
          <w:rFonts w:ascii="Arial" w:hAnsi="Arial" w:cs="Arial"/>
          <w:b/>
          <w:bCs/>
          <w:sz w:val="20"/>
          <w:szCs w:val="20"/>
        </w:rPr>
      </w:pPr>
    </w:p>
    <w:p w14:paraId="2EEE309C" w14:textId="5819A1D6" w:rsidR="00DE6B78" w:rsidRDefault="00DE6B78" w:rsidP="004C642B">
      <w:pPr>
        <w:spacing w:line="240" w:lineRule="auto"/>
        <w:contextualSpacing/>
        <w:jc w:val="both"/>
        <w:rPr>
          <w:rFonts w:ascii="Arial" w:hAnsi="Arial" w:cs="Arial"/>
          <w:bCs/>
          <w:sz w:val="20"/>
          <w:szCs w:val="20"/>
        </w:rPr>
      </w:pPr>
      <w:r w:rsidRPr="00502FF3">
        <w:rPr>
          <w:rFonts w:ascii="Arial" w:hAnsi="Arial" w:cs="Arial"/>
          <w:b/>
          <w:bCs/>
          <w:sz w:val="20"/>
          <w:szCs w:val="20"/>
        </w:rPr>
        <w:t>PARÁGRAFO</w:t>
      </w:r>
      <w:r w:rsidR="00DB589E" w:rsidRPr="00502FF3">
        <w:rPr>
          <w:rFonts w:ascii="Arial" w:hAnsi="Arial" w:cs="Arial"/>
          <w:b/>
          <w:bCs/>
          <w:sz w:val="20"/>
          <w:szCs w:val="20"/>
        </w:rPr>
        <w:t xml:space="preserve"> PRIMERO</w:t>
      </w:r>
      <w:r w:rsidRPr="00502FF3">
        <w:rPr>
          <w:rFonts w:ascii="Arial" w:hAnsi="Arial" w:cs="Arial"/>
          <w:b/>
          <w:bCs/>
          <w:sz w:val="20"/>
          <w:szCs w:val="20"/>
        </w:rPr>
        <w:t>:</w:t>
      </w:r>
      <w:r w:rsidRPr="00502FF3">
        <w:rPr>
          <w:rFonts w:ascii="Arial" w:hAnsi="Arial" w:cs="Arial"/>
          <w:bCs/>
          <w:sz w:val="20"/>
          <w:szCs w:val="20"/>
        </w:rPr>
        <w:t xml:space="preserve"> </w:t>
      </w:r>
      <w:r w:rsidRPr="00502FF3">
        <w:rPr>
          <w:rFonts w:ascii="Arial" w:hAnsi="Arial" w:cs="Arial"/>
          <w:b/>
          <w:bCs/>
          <w:sz w:val="20"/>
          <w:szCs w:val="20"/>
        </w:rPr>
        <w:t>LIMITACIONES DEL SUPERVISOR:</w:t>
      </w:r>
      <w:r w:rsidRPr="00502FF3">
        <w:rPr>
          <w:rFonts w:ascii="Arial" w:hAnsi="Arial" w:cs="Arial"/>
          <w:bCs/>
          <w:sz w:val="20"/>
          <w:szCs w:val="20"/>
        </w:rPr>
        <w:t xml:space="preserve"> El supervisor no estará facultado, en ningún momento, para adoptar decisiones que impliquen la modificación de los términos y condiciones previstos en la aceptación de la oferta, las cuales únicamente podrán ser adoptadas por los representantes legales de las partes, mediante la suscri</w:t>
      </w:r>
      <w:r w:rsidR="00F94F8E" w:rsidRPr="00502FF3">
        <w:rPr>
          <w:rFonts w:ascii="Arial" w:hAnsi="Arial" w:cs="Arial"/>
          <w:bCs/>
          <w:sz w:val="20"/>
          <w:szCs w:val="20"/>
        </w:rPr>
        <w:t xml:space="preserve">pción de un modificatorio a la </w:t>
      </w:r>
      <w:r w:rsidR="008B7DD5" w:rsidRPr="00502FF3">
        <w:rPr>
          <w:rFonts w:ascii="Arial" w:hAnsi="Arial" w:cs="Arial"/>
          <w:bCs/>
          <w:sz w:val="20"/>
          <w:szCs w:val="20"/>
        </w:rPr>
        <w:t>aceptación de</w:t>
      </w:r>
      <w:r w:rsidRPr="00502FF3">
        <w:rPr>
          <w:rFonts w:ascii="Arial" w:hAnsi="Arial" w:cs="Arial"/>
          <w:bCs/>
          <w:sz w:val="20"/>
          <w:szCs w:val="20"/>
        </w:rPr>
        <w:t xml:space="preserve"> oferta.</w:t>
      </w:r>
    </w:p>
    <w:p w14:paraId="6A6266DB" w14:textId="77777777" w:rsidR="00F2304F" w:rsidRPr="00502FF3" w:rsidRDefault="00F2304F" w:rsidP="004C642B">
      <w:pPr>
        <w:spacing w:line="240" w:lineRule="auto"/>
        <w:contextualSpacing/>
        <w:jc w:val="both"/>
        <w:rPr>
          <w:rFonts w:ascii="Arial" w:hAnsi="Arial" w:cs="Arial"/>
          <w:bCs/>
          <w:sz w:val="20"/>
          <w:szCs w:val="20"/>
        </w:rPr>
      </w:pPr>
    </w:p>
    <w:p w14:paraId="592882F8" w14:textId="24FD7B29" w:rsidR="00271FF6" w:rsidRDefault="00271FF6" w:rsidP="004C642B">
      <w:pPr>
        <w:spacing w:line="240" w:lineRule="auto"/>
        <w:contextualSpacing/>
        <w:jc w:val="both"/>
        <w:rPr>
          <w:rFonts w:ascii="Arial" w:hAnsi="Arial" w:cs="Arial"/>
          <w:bCs/>
          <w:sz w:val="20"/>
          <w:szCs w:val="20"/>
        </w:rPr>
      </w:pPr>
      <w:r w:rsidRPr="00502FF3">
        <w:rPr>
          <w:rFonts w:ascii="Arial" w:hAnsi="Arial" w:cs="Arial"/>
          <w:b/>
          <w:bCs/>
          <w:sz w:val="20"/>
          <w:szCs w:val="20"/>
        </w:rPr>
        <w:t xml:space="preserve">PARRAFO SEGUNDO: </w:t>
      </w:r>
      <w:r w:rsidRPr="00502FF3">
        <w:rPr>
          <w:rFonts w:ascii="Arial" w:hAnsi="Arial" w:cs="Arial"/>
          <w:bCs/>
          <w:sz w:val="20"/>
          <w:szCs w:val="20"/>
        </w:rPr>
        <w:t>El supervisor dará a conocer al CONTRATISTA la Política de Antisoborno implementada por el Ministerio de Defensa Nacional y los distintos canales dispuestos por el Ministerio – Unidad Ejecutora o Dependencia Delegataria para denunciar cualquier acto de soborno o de corrupción, la cual se consignará en el acta de inicio.</w:t>
      </w:r>
    </w:p>
    <w:p w14:paraId="2B6A8A25" w14:textId="31427466" w:rsidR="00FC57A9" w:rsidRDefault="00FC57A9" w:rsidP="004C642B">
      <w:pPr>
        <w:spacing w:line="240" w:lineRule="auto"/>
        <w:contextualSpacing/>
        <w:jc w:val="both"/>
        <w:rPr>
          <w:rFonts w:ascii="Arial" w:hAnsi="Arial" w:cs="Arial"/>
          <w:bCs/>
          <w:sz w:val="20"/>
          <w:szCs w:val="20"/>
        </w:rPr>
      </w:pPr>
    </w:p>
    <w:p w14:paraId="02354C53" w14:textId="77777777" w:rsidR="00E43EF1" w:rsidRPr="00502FF3" w:rsidRDefault="00E43EF1" w:rsidP="004C642B">
      <w:pPr>
        <w:spacing w:line="240" w:lineRule="auto"/>
        <w:contextualSpacing/>
        <w:jc w:val="both"/>
        <w:rPr>
          <w:rFonts w:ascii="Arial" w:hAnsi="Arial" w:cs="Arial"/>
          <w:bCs/>
          <w:sz w:val="20"/>
          <w:szCs w:val="20"/>
        </w:rPr>
      </w:pPr>
    </w:p>
    <w:p w14:paraId="51BDC9AB" w14:textId="77777777" w:rsidR="007C26A0" w:rsidRPr="00502FF3" w:rsidRDefault="007C26A0" w:rsidP="00AC3FE4">
      <w:pPr>
        <w:shd w:val="clear" w:color="auto" w:fill="DBE5F1" w:themeFill="accent1" w:themeFillTint="33"/>
        <w:spacing w:after="0" w:line="240" w:lineRule="auto"/>
        <w:jc w:val="both"/>
        <w:rPr>
          <w:rFonts w:ascii="Arial" w:eastAsia="Arial" w:hAnsi="Arial" w:cs="Arial"/>
          <w:sz w:val="20"/>
          <w:szCs w:val="20"/>
        </w:rPr>
      </w:pPr>
      <w:r w:rsidRPr="00502FF3">
        <w:rPr>
          <w:rFonts w:ascii="Arial" w:eastAsia="Arial" w:hAnsi="Arial" w:cs="Arial"/>
          <w:b/>
          <w:position w:val="-1"/>
          <w:sz w:val="20"/>
          <w:szCs w:val="20"/>
        </w:rPr>
        <w:t>Cláusula</w:t>
      </w:r>
      <w:r w:rsidR="004C642B" w:rsidRPr="00502FF3">
        <w:rPr>
          <w:rFonts w:ascii="Arial" w:eastAsia="Arial" w:hAnsi="Arial" w:cs="Arial"/>
          <w:b/>
          <w:spacing w:val="-7"/>
          <w:position w:val="-1"/>
          <w:sz w:val="20"/>
          <w:szCs w:val="20"/>
        </w:rPr>
        <w:t xml:space="preserve"> 1</w:t>
      </w:r>
      <w:r w:rsidR="00271FF6" w:rsidRPr="00502FF3">
        <w:rPr>
          <w:rFonts w:ascii="Arial" w:eastAsia="Arial" w:hAnsi="Arial" w:cs="Arial"/>
          <w:b/>
          <w:spacing w:val="-7"/>
          <w:position w:val="-1"/>
          <w:sz w:val="20"/>
          <w:szCs w:val="20"/>
        </w:rPr>
        <w:t>8</w:t>
      </w:r>
      <w:r w:rsidRPr="00502FF3">
        <w:rPr>
          <w:rFonts w:ascii="Arial" w:eastAsia="Arial" w:hAnsi="Arial" w:cs="Arial"/>
          <w:b/>
          <w:spacing w:val="-2"/>
          <w:position w:val="-1"/>
          <w:sz w:val="20"/>
          <w:szCs w:val="20"/>
        </w:rPr>
        <w:t xml:space="preserve"> </w:t>
      </w:r>
      <w:r w:rsidRPr="00502FF3">
        <w:rPr>
          <w:rFonts w:ascii="Arial" w:eastAsia="Arial" w:hAnsi="Arial" w:cs="Arial"/>
          <w:b/>
          <w:position w:val="-1"/>
          <w:sz w:val="20"/>
          <w:szCs w:val="20"/>
        </w:rPr>
        <w:t>-</w:t>
      </w:r>
      <w:r w:rsidRPr="00502FF3">
        <w:rPr>
          <w:rFonts w:ascii="Arial" w:eastAsia="Arial" w:hAnsi="Arial" w:cs="Arial"/>
          <w:b/>
          <w:spacing w:val="4"/>
          <w:position w:val="-1"/>
          <w:sz w:val="20"/>
          <w:szCs w:val="20"/>
        </w:rPr>
        <w:t xml:space="preserve"> </w:t>
      </w:r>
      <w:r w:rsidRPr="00502FF3">
        <w:rPr>
          <w:rFonts w:ascii="Arial" w:eastAsia="Arial" w:hAnsi="Arial" w:cs="Arial"/>
          <w:b/>
          <w:spacing w:val="-5"/>
          <w:position w:val="-1"/>
          <w:sz w:val="20"/>
          <w:szCs w:val="20"/>
        </w:rPr>
        <w:t>A</w:t>
      </w:r>
      <w:r w:rsidRPr="00502FF3">
        <w:rPr>
          <w:rFonts w:ascii="Arial" w:eastAsia="Arial" w:hAnsi="Arial" w:cs="Arial"/>
          <w:b/>
          <w:position w:val="-1"/>
          <w:sz w:val="20"/>
          <w:szCs w:val="20"/>
        </w:rPr>
        <w:t>cti</w:t>
      </w:r>
      <w:r w:rsidRPr="00502FF3">
        <w:rPr>
          <w:rFonts w:ascii="Arial" w:eastAsia="Arial" w:hAnsi="Arial" w:cs="Arial"/>
          <w:b/>
          <w:spacing w:val="2"/>
          <w:position w:val="-1"/>
          <w:sz w:val="20"/>
          <w:szCs w:val="20"/>
        </w:rPr>
        <w:t>v</w:t>
      </w:r>
      <w:r w:rsidRPr="00502FF3">
        <w:rPr>
          <w:rFonts w:ascii="Arial" w:eastAsia="Arial" w:hAnsi="Arial" w:cs="Arial"/>
          <w:b/>
          <w:position w:val="-1"/>
          <w:sz w:val="20"/>
          <w:szCs w:val="20"/>
        </w:rPr>
        <w:t>ida</w:t>
      </w:r>
      <w:r w:rsidRPr="00502FF3">
        <w:rPr>
          <w:rFonts w:ascii="Arial" w:eastAsia="Arial" w:hAnsi="Arial" w:cs="Arial"/>
          <w:b/>
          <w:spacing w:val="1"/>
          <w:position w:val="-1"/>
          <w:sz w:val="20"/>
          <w:szCs w:val="20"/>
        </w:rPr>
        <w:t>d</w:t>
      </w:r>
      <w:r w:rsidRPr="00502FF3">
        <w:rPr>
          <w:rFonts w:ascii="Arial" w:eastAsia="Arial" w:hAnsi="Arial" w:cs="Arial"/>
          <w:b/>
          <w:spacing w:val="2"/>
          <w:position w:val="-1"/>
          <w:sz w:val="20"/>
          <w:szCs w:val="20"/>
        </w:rPr>
        <w:t>e</w:t>
      </w:r>
      <w:r w:rsidRPr="00502FF3">
        <w:rPr>
          <w:rFonts w:ascii="Arial" w:eastAsia="Arial" w:hAnsi="Arial" w:cs="Arial"/>
          <w:b/>
          <w:position w:val="-1"/>
          <w:sz w:val="20"/>
          <w:szCs w:val="20"/>
        </w:rPr>
        <w:t>s</w:t>
      </w:r>
      <w:r w:rsidRPr="00502FF3">
        <w:rPr>
          <w:rFonts w:ascii="Arial" w:eastAsia="Arial" w:hAnsi="Arial" w:cs="Arial"/>
          <w:b/>
          <w:spacing w:val="-10"/>
          <w:position w:val="-1"/>
          <w:sz w:val="20"/>
          <w:szCs w:val="20"/>
        </w:rPr>
        <w:t xml:space="preserve"> </w:t>
      </w:r>
      <w:r w:rsidRPr="00502FF3">
        <w:rPr>
          <w:rFonts w:ascii="Arial" w:eastAsia="Arial" w:hAnsi="Arial" w:cs="Arial"/>
          <w:b/>
          <w:position w:val="-1"/>
          <w:sz w:val="20"/>
          <w:szCs w:val="20"/>
        </w:rPr>
        <w:t>e</w:t>
      </w:r>
      <w:r w:rsidRPr="00502FF3">
        <w:rPr>
          <w:rFonts w:ascii="Arial" w:eastAsia="Arial" w:hAnsi="Arial" w:cs="Arial"/>
          <w:b/>
          <w:spacing w:val="-1"/>
          <w:position w:val="-1"/>
          <w:sz w:val="20"/>
          <w:szCs w:val="20"/>
        </w:rPr>
        <w:t>s</w:t>
      </w:r>
      <w:r w:rsidRPr="00502FF3">
        <w:rPr>
          <w:rFonts w:ascii="Arial" w:eastAsia="Arial" w:hAnsi="Arial" w:cs="Arial"/>
          <w:b/>
          <w:position w:val="-1"/>
          <w:sz w:val="20"/>
          <w:szCs w:val="20"/>
        </w:rPr>
        <w:t>pe</w:t>
      </w:r>
      <w:r w:rsidRPr="00502FF3">
        <w:rPr>
          <w:rFonts w:ascii="Arial" w:eastAsia="Arial" w:hAnsi="Arial" w:cs="Arial"/>
          <w:b/>
          <w:spacing w:val="-1"/>
          <w:position w:val="-1"/>
          <w:sz w:val="20"/>
          <w:szCs w:val="20"/>
        </w:rPr>
        <w:t>c</w:t>
      </w:r>
      <w:r w:rsidRPr="00502FF3">
        <w:rPr>
          <w:rFonts w:ascii="Arial" w:eastAsia="Arial" w:hAnsi="Arial" w:cs="Arial"/>
          <w:b/>
          <w:position w:val="-1"/>
          <w:sz w:val="20"/>
          <w:szCs w:val="20"/>
        </w:rPr>
        <w:t>íf</w:t>
      </w:r>
      <w:r w:rsidRPr="00502FF3">
        <w:rPr>
          <w:rFonts w:ascii="Arial" w:eastAsia="Arial" w:hAnsi="Arial" w:cs="Arial"/>
          <w:b/>
          <w:spacing w:val="2"/>
          <w:position w:val="-1"/>
          <w:sz w:val="20"/>
          <w:szCs w:val="20"/>
        </w:rPr>
        <w:t>i</w:t>
      </w:r>
      <w:r w:rsidRPr="00502FF3">
        <w:rPr>
          <w:rFonts w:ascii="Arial" w:eastAsia="Arial" w:hAnsi="Arial" w:cs="Arial"/>
          <w:b/>
          <w:position w:val="-1"/>
          <w:sz w:val="20"/>
          <w:szCs w:val="20"/>
        </w:rPr>
        <w:t>c</w:t>
      </w:r>
      <w:r w:rsidRPr="00502FF3">
        <w:rPr>
          <w:rFonts w:ascii="Arial" w:eastAsia="Arial" w:hAnsi="Arial" w:cs="Arial"/>
          <w:b/>
          <w:spacing w:val="-1"/>
          <w:position w:val="-1"/>
          <w:sz w:val="20"/>
          <w:szCs w:val="20"/>
        </w:rPr>
        <w:t>a</w:t>
      </w:r>
      <w:r w:rsidRPr="00502FF3">
        <w:rPr>
          <w:rFonts w:ascii="Arial" w:eastAsia="Arial" w:hAnsi="Arial" w:cs="Arial"/>
          <w:b/>
          <w:position w:val="-1"/>
          <w:sz w:val="20"/>
          <w:szCs w:val="20"/>
        </w:rPr>
        <w:t>s</w:t>
      </w:r>
      <w:r w:rsidRPr="00502FF3">
        <w:rPr>
          <w:rFonts w:ascii="Arial" w:eastAsia="Arial" w:hAnsi="Arial" w:cs="Arial"/>
          <w:b/>
          <w:spacing w:val="-9"/>
          <w:position w:val="-1"/>
          <w:sz w:val="20"/>
          <w:szCs w:val="20"/>
        </w:rPr>
        <w:t xml:space="preserve"> </w:t>
      </w:r>
      <w:r w:rsidRPr="00502FF3">
        <w:rPr>
          <w:rFonts w:ascii="Arial" w:eastAsia="Arial" w:hAnsi="Arial" w:cs="Arial"/>
          <w:b/>
          <w:position w:val="-1"/>
          <w:sz w:val="20"/>
          <w:szCs w:val="20"/>
        </w:rPr>
        <w:t>del C</w:t>
      </w:r>
      <w:r w:rsidRPr="00502FF3">
        <w:rPr>
          <w:rFonts w:ascii="Arial" w:eastAsia="Arial" w:hAnsi="Arial" w:cs="Arial"/>
          <w:b/>
          <w:spacing w:val="1"/>
          <w:position w:val="-1"/>
          <w:sz w:val="20"/>
          <w:szCs w:val="20"/>
        </w:rPr>
        <w:t>o</w:t>
      </w:r>
      <w:r w:rsidRPr="00502FF3">
        <w:rPr>
          <w:rFonts w:ascii="Arial" w:eastAsia="Arial" w:hAnsi="Arial" w:cs="Arial"/>
          <w:b/>
          <w:position w:val="-1"/>
          <w:sz w:val="20"/>
          <w:szCs w:val="20"/>
        </w:rPr>
        <w:t>n</w:t>
      </w:r>
      <w:r w:rsidRPr="00502FF3">
        <w:rPr>
          <w:rFonts w:ascii="Arial" w:eastAsia="Arial" w:hAnsi="Arial" w:cs="Arial"/>
          <w:b/>
          <w:spacing w:val="1"/>
          <w:position w:val="-1"/>
          <w:sz w:val="20"/>
          <w:szCs w:val="20"/>
        </w:rPr>
        <w:t>t</w:t>
      </w:r>
      <w:r w:rsidRPr="00502FF3">
        <w:rPr>
          <w:rFonts w:ascii="Arial" w:eastAsia="Arial" w:hAnsi="Arial" w:cs="Arial"/>
          <w:b/>
          <w:spacing w:val="2"/>
          <w:position w:val="-1"/>
          <w:sz w:val="20"/>
          <w:szCs w:val="20"/>
        </w:rPr>
        <w:t>r</w:t>
      </w:r>
      <w:r w:rsidRPr="00502FF3">
        <w:rPr>
          <w:rFonts w:ascii="Arial" w:eastAsia="Arial" w:hAnsi="Arial" w:cs="Arial"/>
          <w:b/>
          <w:position w:val="-1"/>
          <w:sz w:val="20"/>
          <w:szCs w:val="20"/>
        </w:rPr>
        <w:t>ato</w:t>
      </w:r>
    </w:p>
    <w:p w14:paraId="78EE83D4" w14:textId="77777777" w:rsidR="004C642B" w:rsidRPr="00502FF3" w:rsidRDefault="004C642B" w:rsidP="0015265B">
      <w:pPr>
        <w:spacing w:after="0" w:line="240" w:lineRule="auto"/>
        <w:jc w:val="both"/>
        <w:rPr>
          <w:rFonts w:ascii="Arial" w:eastAsia="Arial" w:hAnsi="Arial" w:cs="Arial"/>
          <w:spacing w:val="-1"/>
          <w:sz w:val="20"/>
          <w:szCs w:val="20"/>
        </w:rPr>
      </w:pPr>
    </w:p>
    <w:p w14:paraId="714463A2" w14:textId="6BA47894" w:rsidR="007C26A0" w:rsidRPr="00502FF3" w:rsidRDefault="007C26A0" w:rsidP="0015265B">
      <w:pPr>
        <w:spacing w:after="0" w:line="240" w:lineRule="auto"/>
        <w:jc w:val="both"/>
        <w:rPr>
          <w:rFonts w:ascii="Arial" w:eastAsia="Arial" w:hAnsi="Arial" w:cs="Arial"/>
          <w:spacing w:val="-1"/>
          <w:sz w:val="20"/>
          <w:szCs w:val="20"/>
        </w:rPr>
      </w:pPr>
      <w:r w:rsidRPr="00502FF3">
        <w:rPr>
          <w:rFonts w:ascii="Arial" w:eastAsia="Arial" w:hAnsi="Arial" w:cs="Arial"/>
          <w:spacing w:val="-1"/>
          <w:sz w:val="20"/>
          <w:szCs w:val="20"/>
        </w:rPr>
        <w:t>Conforme anexo especificaciones técnicas – documentos del contrato publicados en la plataforma SECOP II</w:t>
      </w:r>
      <w:r w:rsidR="00F2304F">
        <w:rPr>
          <w:rFonts w:ascii="Arial" w:eastAsia="Arial" w:hAnsi="Arial" w:cs="Arial"/>
          <w:spacing w:val="-1"/>
          <w:sz w:val="20"/>
          <w:szCs w:val="20"/>
        </w:rPr>
        <w:t>.</w:t>
      </w:r>
    </w:p>
    <w:p w14:paraId="67AF355C" w14:textId="77777777" w:rsidR="004C642B" w:rsidRPr="00502FF3" w:rsidRDefault="004C642B" w:rsidP="004C642B">
      <w:pPr>
        <w:spacing w:after="0" w:line="240" w:lineRule="auto"/>
        <w:jc w:val="both"/>
        <w:rPr>
          <w:rFonts w:ascii="Arial" w:eastAsia="Arial" w:hAnsi="Arial" w:cs="Arial"/>
          <w:b/>
          <w:position w:val="-1"/>
          <w:sz w:val="20"/>
          <w:szCs w:val="20"/>
        </w:rPr>
      </w:pPr>
    </w:p>
    <w:p w14:paraId="479EFFD6" w14:textId="77777777" w:rsidR="009436DF" w:rsidRPr="00502FF3" w:rsidRDefault="009436DF" w:rsidP="00AC3FE4">
      <w:pPr>
        <w:shd w:val="clear" w:color="auto" w:fill="DBE5F1" w:themeFill="accent1" w:themeFillTint="33"/>
        <w:spacing w:after="0" w:line="240" w:lineRule="auto"/>
        <w:jc w:val="both"/>
        <w:rPr>
          <w:rFonts w:ascii="Arial" w:eastAsia="Arial" w:hAnsi="Arial" w:cs="Arial"/>
          <w:sz w:val="20"/>
          <w:szCs w:val="20"/>
        </w:rPr>
      </w:pPr>
      <w:r w:rsidRPr="00502FF3">
        <w:rPr>
          <w:rFonts w:ascii="Arial" w:eastAsia="Arial" w:hAnsi="Arial" w:cs="Arial"/>
          <w:b/>
          <w:position w:val="-1"/>
          <w:sz w:val="20"/>
          <w:szCs w:val="20"/>
        </w:rPr>
        <w:t>Cláusula</w:t>
      </w:r>
      <w:r w:rsidRPr="00502FF3">
        <w:rPr>
          <w:rFonts w:ascii="Arial" w:eastAsia="Arial" w:hAnsi="Arial" w:cs="Arial"/>
          <w:b/>
          <w:spacing w:val="-7"/>
          <w:position w:val="-1"/>
          <w:sz w:val="20"/>
          <w:szCs w:val="20"/>
        </w:rPr>
        <w:t xml:space="preserve"> </w:t>
      </w:r>
      <w:r w:rsidR="00D42C01" w:rsidRPr="00502FF3">
        <w:rPr>
          <w:rFonts w:ascii="Arial" w:eastAsia="Arial" w:hAnsi="Arial" w:cs="Arial"/>
          <w:b/>
          <w:spacing w:val="-7"/>
          <w:position w:val="-1"/>
          <w:sz w:val="20"/>
          <w:szCs w:val="20"/>
        </w:rPr>
        <w:t>1</w:t>
      </w:r>
      <w:r w:rsidR="00271FF6" w:rsidRPr="00502FF3">
        <w:rPr>
          <w:rFonts w:ascii="Arial" w:eastAsia="Arial" w:hAnsi="Arial" w:cs="Arial"/>
          <w:b/>
          <w:spacing w:val="-7"/>
          <w:position w:val="-1"/>
          <w:sz w:val="20"/>
          <w:szCs w:val="20"/>
        </w:rPr>
        <w:t>9</w:t>
      </w:r>
      <w:r w:rsidRPr="00502FF3">
        <w:rPr>
          <w:rFonts w:ascii="Arial" w:eastAsia="Arial" w:hAnsi="Arial" w:cs="Arial"/>
          <w:b/>
          <w:spacing w:val="-4"/>
          <w:position w:val="-1"/>
          <w:sz w:val="20"/>
          <w:szCs w:val="20"/>
        </w:rPr>
        <w:t xml:space="preserve"> </w:t>
      </w:r>
      <w:r w:rsidRPr="00502FF3">
        <w:rPr>
          <w:rFonts w:ascii="Arial" w:eastAsia="Arial" w:hAnsi="Arial" w:cs="Arial"/>
          <w:b/>
          <w:position w:val="-1"/>
          <w:sz w:val="20"/>
          <w:szCs w:val="20"/>
        </w:rPr>
        <w:t>- N</w:t>
      </w:r>
      <w:r w:rsidRPr="00502FF3">
        <w:rPr>
          <w:rFonts w:ascii="Arial" w:eastAsia="Arial" w:hAnsi="Arial" w:cs="Arial"/>
          <w:b/>
          <w:spacing w:val="1"/>
          <w:position w:val="-1"/>
          <w:sz w:val="20"/>
          <w:szCs w:val="20"/>
        </w:rPr>
        <w:t>ot</w:t>
      </w:r>
      <w:r w:rsidRPr="00502FF3">
        <w:rPr>
          <w:rFonts w:ascii="Arial" w:eastAsia="Arial" w:hAnsi="Arial" w:cs="Arial"/>
          <w:b/>
          <w:position w:val="-1"/>
          <w:sz w:val="20"/>
          <w:szCs w:val="20"/>
        </w:rPr>
        <w:t>if</w:t>
      </w:r>
      <w:r w:rsidRPr="00502FF3">
        <w:rPr>
          <w:rFonts w:ascii="Arial" w:eastAsia="Arial" w:hAnsi="Arial" w:cs="Arial"/>
          <w:b/>
          <w:spacing w:val="2"/>
          <w:position w:val="-1"/>
          <w:sz w:val="20"/>
          <w:szCs w:val="20"/>
        </w:rPr>
        <w:t>i</w:t>
      </w:r>
      <w:r w:rsidRPr="00502FF3">
        <w:rPr>
          <w:rFonts w:ascii="Arial" w:eastAsia="Arial" w:hAnsi="Arial" w:cs="Arial"/>
          <w:b/>
          <w:position w:val="-1"/>
          <w:sz w:val="20"/>
          <w:szCs w:val="20"/>
        </w:rPr>
        <w:t>c</w:t>
      </w:r>
      <w:r w:rsidRPr="00502FF3">
        <w:rPr>
          <w:rFonts w:ascii="Arial" w:eastAsia="Arial" w:hAnsi="Arial" w:cs="Arial"/>
          <w:b/>
          <w:spacing w:val="-1"/>
          <w:position w:val="-1"/>
          <w:sz w:val="20"/>
          <w:szCs w:val="20"/>
        </w:rPr>
        <w:t>a</w:t>
      </w:r>
      <w:r w:rsidRPr="00502FF3">
        <w:rPr>
          <w:rFonts w:ascii="Arial" w:eastAsia="Arial" w:hAnsi="Arial" w:cs="Arial"/>
          <w:b/>
          <w:position w:val="-1"/>
          <w:sz w:val="20"/>
          <w:szCs w:val="20"/>
        </w:rPr>
        <w:t>cio</w:t>
      </w:r>
      <w:r w:rsidRPr="00502FF3">
        <w:rPr>
          <w:rFonts w:ascii="Arial" w:eastAsia="Arial" w:hAnsi="Arial" w:cs="Arial"/>
          <w:b/>
          <w:spacing w:val="3"/>
          <w:position w:val="-1"/>
          <w:sz w:val="20"/>
          <w:szCs w:val="20"/>
        </w:rPr>
        <w:t>n</w:t>
      </w:r>
      <w:r w:rsidRPr="00502FF3">
        <w:rPr>
          <w:rFonts w:ascii="Arial" w:eastAsia="Arial" w:hAnsi="Arial" w:cs="Arial"/>
          <w:b/>
          <w:position w:val="-1"/>
          <w:sz w:val="20"/>
          <w:szCs w:val="20"/>
        </w:rPr>
        <w:t>es</w:t>
      </w:r>
    </w:p>
    <w:p w14:paraId="39C9806C" w14:textId="77777777" w:rsidR="009436DF" w:rsidRPr="00502FF3" w:rsidRDefault="009436DF" w:rsidP="0015265B">
      <w:pPr>
        <w:pStyle w:val="Prrafodelista"/>
        <w:widowControl/>
        <w:contextualSpacing/>
        <w:jc w:val="both"/>
        <w:rPr>
          <w:rFonts w:ascii="Arial" w:hAnsi="Arial" w:cs="Arial"/>
          <w:bCs/>
          <w:sz w:val="20"/>
          <w:szCs w:val="20"/>
          <w:lang w:val="es-CO"/>
        </w:rPr>
      </w:pPr>
    </w:p>
    <w:p w14:paraId="0250743F" w14:textId="6D627272" w:rsidR="009436DF" w:rsidRDefault="009436DF" w:rsidP="0015265B">
      <w:pPr>
        <w:pStyle w:val="Textoindependiente"/>
        <w:ind w:left="0"/>
        <w:jc w:val="both"/>
        <w:rPr>
          <w:rFonts w:cs="Arial"/>
          <w:spacing w:val="-1"/>
          <w:lang w:val="es-CO"/>
        </w:rPr>
      </w:pPr>
      <w:r w:rsidRPr="00502FF3">
        <w:rPr>
          <w:rFonts w:cs="Arial"/>
          <w:spacing w:val="-1"/>
          <w:lang w:val="es-CO"/>
        </w:rPr>
        <w:t>Los</w:t>
      </w:r>
      <w:r w:rsidRPr="00502FF3">
        <w:rPr>
          <w:rFonts w:cs="Arial"/>
          <w:spacing w:val="7"/>
          <w:lang w:val="es-CO"/>
        </w:rPr>
        <w:t xml:space="preserve"> </w:t>
      </w:r>
      <w:r w:rsidRPr="00502FF3">
        <w:rPr>
          <w:rFonts w:cs="Arial"/>
          <w:lang w:val="es-CO"/>
        </w:rPr>
        <w:t>avisos,</w:t>
      </w:r>
      <w:r w:rsidRPr="00502FF3">
        <w:rPr>
          <w:rFonts w:cs="Arial"/>
          <w:spacing w:val="7"/>
          <w:lang w:val="es-CO"/>
        </w:rPr>
        <w:t xml:space="preserve"> </w:t>
      </w:r>
      <w:r w:rsidRPr="00502FF3">
        <w:rPr>
          <w:rFonts w:cs="Arial"/>
          <w:lang w:val="es-CO"/>
        </w:rPr>
        <w:t>solicitudes,</w:t>
      </w:r>
      <w:r w:rsidRPr="00502FF3">
        <w:rPr>
          <w:rFonts w:cs="Arial"/>
          <w:spacing w:val="8"/>
          <w:lang w:val="es-CO"/>
        </w:rPr>
        <w:t xml:space="preserve"> </w:t>
      </w:r>
      <w:r w:rsidRPr="00502FF3">
        <w:rPr>
          <w:rFonts w:cs="Arial"/>
          <w:lang w:val="es-CO"/>
        </w:rPr>
        <w:t>comunicaciones</w:t>
      </w:r>
      <w:r w:rsidRPr="00502FF3">
        <w:rPr>
          <w:rFonts w:cs="Arial"/>
          <w:spacing w:val="9"/>
          <w:lang w:val="es-CO"/>
        </w:rPr>
        <w:t xml:space="preserve"> </w:t>
      </w:r>
      <w:r w:rsidRPr="00502FF3">
        <w:rPr>
          <w:rFonts w:cs="Arial"/>
          <w:lang w:val="es-CO"/>
        </w:rPr>
        <w:t>y</w:t>
      </w:r>
      <w:r w:rsidRPr="00502FF3">
        <w:rPr>
          <w:rFonts w:cs="Arial"/>
          <w:spacing w:val="5"/>
          <w:lang w:val="es-CO"/>
        </w:rPr>
        <w:t xml:space="preserve"> </w:t>
      </w:r>
      <w:r w:rsidRPr="00502FF3">
        <w:rPr>
          <w:rFonts w:cs="Arial"/>
          <w:lang w:val="es-CO"/>
        </w:rPr>
        <w:t>notificaciones</w:t>
      </w:r>
      <w:r w:rsidRPr="00502FF3">
        <w:rPr>
          <w:rFonts w:cs="Arial"/>
          <w:spacing w:val="8"/>
          <w:lang w:val="es-CO"/>
        </w:rPr>
        <w:t xml:space="preserve"> </w:t>
      </w:r>
      <w:r w:rsidRPr="00502FF3">
        <w:rPr>
          <w:rFonts w:cs="Arial"/>
          <w:spacing w:val="-1"/>
          <w:lang w:val="es-CO"/>
        </w:rPr>
        <w:t>que las partes deben hacer en desarrollo del presente contrato deben constar por escrito y se entenderán debidamente efectuadas solo si son realizadas por medio del SECOP II.</w:t>
      </w:r>
    </w:p>
    <w:p w14:paraId="74CD653D" w14:textId="6E78AC5C" w:rsidR="00DA4670" w:rsidRPr="00502FF3" w:rsidRDefault="00DA4670" w:rsidP="0015265B">
      <w:pPr>
        <w:pStyle w:val="Textoindependiente"/>
        <w:ind w:left="0"/>
        <w:jc w:val="both"/>
        <w:rPr>
          <w:rFonts w:cs="Arial"/>
          <w:spacing w:val="-1"/>
          <w:lang w:val="es-CO"/>
        </w:rPr>
      </w:pPr>
    </w:p>
    <w:p w14:paraId="7FF93630" w14:textId="77777777" w:rsidR="009436DF" w:rsidRPr="00502FF3" w:rsidRDefault="009436DF" w:rsidP="00AC3FE4">
      <w:pPr>
        <w:shd w:val="clear" w:color="auto" w:fill="DBE5F1" w:themeFill="accent1" w:themeFillTint="33"/>
        <w:spacing w:after="0" w:line="240" w:lineRule="auto"/>
        <w:rPr>
          <w:rFonts w:ascii="Arial" w:eastAsia="Arial" w:hAnsi="Arial" w:cs="Arial"/>
          <w:sz w:val="20"/>
          <w:szCs w:val="20"/>
        </w:rPr>
      </w:pPr>
      <w:r w:rsidRPr="00502FF3">
        <w:rPr>
          <w:rFonts w:ascii="Arial" w:eastAsia="Arial" w:hAnsi="Arial" w:cs="Arial"/>
          <w:b/>
          <w:position w:val="-1"/>
          <w:sz w:val="20"/>
          <w:szCs w:val="20"/>
        </w:rPr>
        <w:t>Cláusula</w:t>
      </w:r>
      <w:r w:rsidRPr="00502FF3">
        <w:rPr>
          <w:rFonts w:ascii="Arial" w:eastAsia="Arial" w:hAnsi="Arial" w:cs="Arial"/>
          <w:b/>
          <w:spacing w:val="-7"/>
          <w:position w:val="-1"/>
          <w:sz w:val="20"/>
          <w:szCs w:val="20"/>
        </w:rPr>
        <w:t xml:space="preserve"> </w:t>
      </w:r>
      <w:r w:rsidR="00271FF6" w:rsidRPr="00502FF3">
        <w:rPr>
          <w:rFonts w:ascii="Arial" w:eastAsia="Arial" w:hAnsi="Arial" w:cs="Arial"/>
          <w:b/>
          <w:spacing w:val="-7"/>
          <w:position w:val="-1"/>
          <w:sz w:val="20"/>
          <w:szCs w:val="20"/>
        </w:rPr>
        <w:t>20</w:t>
      </w:r>
      <w:r w:rsidRPr="00502FF3">
        <w:rPr>
          <w:rFonts w:ascii="Arial" w:eastAsia="Arial" w:hAnsi="Arial" w:cs="Arial"/>
          <w:b/>
          <w:spacing w:val="-4"/>
          <w:position w:val="-1"/>
          <w:sz w:val="20"/>
          <w:szCs w:val="20"/>
        </w:rPr>
        <w:t xml:space="preserve"> </w:t>
      </w:r>
      <w:r w:rsidRPr="00502FF3">
        <w:rPr>
          <w:rFonts w:ascii="Arial" w:eastAsia="Arial" w:hAnsi="Arial" w:cs="Arial"/>
          <w:b/>
          <w:position w:val="-1"/>
          <w:sz w:val="20"/>
          <w:szCs w:val="20"/>
        </w:rPr>
        <w:t>-</w:t>
      </w:r>
      <w:r w:rsidRPr="00502FF3">
        <w:rPr>
          <w:rFonts w:ascii="Arial" w:eastAsia="Arial" w:hAnsi="Arial" w:cs="Arial"/>
          <w:b/>
          <w:spacing w:val="4"/>
          <w:position w:val="-1"/>
          <w:sz w:val="20"/>
          <w:szCs w:val="20"/>
        </w:rPr>
        <w:t xml:space="preserve"> </w:t>
      </w:r>
      <w:r w:rsidRPr="00502FF3">
        <w:rPr>
          <w:rFonts w:ascii="Arial" w:eastAsia="Arial" w:hAnsi="Arial" w:cs="Arial"/>
          <w:b/>
          <w:spacing w:val="-5"/>
          <w:position w:val="-1"/>
          <w:sz w:val="20"/>
          <w:szCs w:val="20"/>
        </w:rPr>
        <w:t>A</w:t>
      </w:r>
      <w:r w:rsidRPr="00502FF3">
        <w:rPr>
          <w:rFonts w:ascii="Arial" w:eastAsia="Arial" w:hAnsi="Arial" w:cs="Arial"/>
          <w:b/>
          <w:spacing w:val="3"/>
          <w:position w:val="-1"/>
          <w:sz w:val="20"/>
          <w:szCs w:val="20"/>
        </w:rPr>
        <w:t>n</w:t>
      </w:r>
      <w:r w:rsidRPr="00502FF3">
        <w:rPr>
          <w:rFonts w:ascii="Arial" w:eastAsia="Arial" w:hAnsi="Arial" w:cs="Arial"/>
          <w:b/>
          <w:position w:val="-1"/>
          <w:sz w:val="20"/>
          <w:szCs w:val="20"/>
        </w:rPr>
        <w:t>e</w:t>
      </w:r>
      <w:r w:rsidRPr="00502FF3">
        <w:rPr>
          <w:rFonts w:ascii="Arial" w:eastAsia="Arial" w:hAnsi="Arial" w:cs="Arial"/>
          <w:b/>
          <w:spacing w:val="-1"/>
          <w:position w:val="-1"/>
          <w:sz w:val="20"/>
          <w:szCs w:val="20"/>
        </w:rPr>
        <w:t>x</w:t>
      </w:r>
      <w:r w:rsidRPr="00502FF3">
        <w:rPr>
          <w:rFonts w:ascii="Arial" w:eastAsia="Arial" w:hAnsi="Arial" w:cs="Arial"/>
          <w:b/>
          <w:position w:val="-1"/>
          <w:sz w:val="20"/>
          <w:szCs w:val="20"/>
        </w:rPr>
        <w:t>os</w:t>
      </w:r>
      <w:r w:rsidRPr="00502FF3">
        <w:rPr>
          <w:rFonts w:ascii="Arial" w:eastAsia="Arial" w:hAnsi="Arial" w:cs="Arial"/>
          <w:b/>
          <w:spacing w:val="-8"/>
          <w:position w:val="-1"/>
          <w:sz w:val="20"/>
          <w:szCs w:val="20"/>
        </w:rPr>
        <w:t xml:space="preserve"> </w:t>
      </w:r>
      <w:r w:rsidRPr="00502FF3">
        <w:rPr>
          <w:rFonts w:ascii="Arial" w:eastAsia="Arial" w:hAnsi="Arial" w:cs="Arial"/>
          <w:b/>
          <w:spacing w:val="2"/>
          <w:position w:val="-1"/>
          <w:sz w:val="20"/>
          <w:szCs w:val="20"/>
        </w:rPr>
        <w:t>d</w:t>
      </w:r>
      <w:r w:rsidRPr="00502FF3">
        <w:rPr>
          <w:rFonts w:ascii="Arial" w:eastAsia="Arial" w:hAnsi="Arial" w:cs="Arial"/>
          <w:b/>
          <w:position w:val="-1"/>
          <w:sz w:val="20"/>
          <w:szCs w:val="20"/>
        </w:rPr>
        <w:t>el</w:t>
      </w:r>
      <w:r w:rsidRPr="00502FF3">
        <w:rPr>
          <w:rFonts w:ascii="Arial" w:eastAsia="Arial" w:hAnsi="Arial" w:cs="Arial"/>
          <w:b/>
          <w:spacing w:val="-2"/>
          <w:position w:val="-1"/>
          <w:sz w:val="20"/>
          <w:szCs w:val="20"/>
        </w:rPr>
        <w:t xml:space="preserve"> </w:t>
      </w:r>
      <w:r w:rsidRPr="00502FF3">
        <w:rPr>
          <w:rFonts w:ascii="Arial" w:eastAsia="Arial" w:hAnsi="Arial" w:cs="Arial"/>
          <w:b/>
          <w:position w:val="-1"/>
          <w:sz w:val="20"/>
          <w:szCs w:val="20"/>
        </w:rPr>
        <w:t>C</w:t>
      </w:r>
      <w:r w:rsidRPr="00502FF3">
        <w:rPr>
          <w:rFonts w:ascii="Arial" w:eastAsia="Arial" w:hAnsi="Arial" w:cs="Arial"/>
          <w:b/>
          <w:spacing w:val="1"/>
          <w:position w:val="-1"/>
          <w:sz w:val="20"/>
          <w:szCs w:val="20"/>
        </w:rPr>
        <w:t>o</w:t>
      </w:r>
      <w:r w:rsidRPr="00502FF3">
        <w:rPr>
          <w:rFonts w:ascii="Arial" w:eastAsia="Arial" w:hAnsi="Arial" w:cs="Arial"/>
          <w:b/>
          <w:position w:val="-1"/>
          <w:sz w:val="20"/>
          <w:szCs w:val="20"/>
        </w:rPr>
        <w:t>n</w:t>
      </w:r>
      <w:r w:rsidRPr="00502FF3">
        <w:rPr>
          <w:rFonts w:ascii="Arial" w:eastAsia="Arial" w:hAnsi="Arial" w:cs="Arial"/>
          <w:b/>
          <w:spacing w:val="1"/>
          <w:position w:val="-1"/>
          <w:sz w:val="20"/>
          <w:szCs w:val="20"/>
        </w:rPr>
        <w:t>t</w:t>
      </w:r>
      <w:r w:rsidRPr="00502FF3">
        <w:rPr>
          <w:rFonts w:ascii="Arial" w:eastAsia="Arial" w:hAnsi="Arial" w:cs="Arial"/>
          <w:b/>
          <w:spacing w:val="-1"/>
          <w:position w:val="-1"/>
          <w:sz w:val="20"/>
          <w:szCs w:val="20"/>
        </w:rPr>
        <w:t>r</w:t>
      </w:r>
      <w:r w:rsidRPr="00502FF3">
        <w:rPr>
          <w:rFonts w:ascii="Arial" w:eastAsia="Arial" w:hAnsi="Arial" w:cs="Arial"/>
          <w:b/>
          <w:position w:val="-1"/>
          <w:sz w:val="20"/>
          <w:szCs w:val="20"/>
        </w:rPr>
        <w:t>ato</w:t>
      </w:r>
    </w:p>
    <w:p w14:paraId="16A0BF9C" w14:textId="77777777" w:rsidR="00F94F8E" w:rsidRPr="00502FF3" w:rsidRDefault="00F94F8E" w:rsidP="0015265B">
      <w:pPr>
        <w:spacing w:after="0" w:line="240" w:lineRule="auto"/>
        <w:jc w:val="both"/>
        <w:rPr>
          <w:rFonts w:ascii="Arial" w:eastAsia="Arial" w:hAnsi="Arial" w:cs="Arial"/>
          <w:sz w:val="20"/>
          <w:szCs w:val="20"/>
        </w:rPr>
      </w:pPr>
    </w:p>
    <w:p w14:paraId="2FE37400" w14:textId="5E9D7148" w:rsidR="00F94F8E" w:rsidRDefault="00F94F8E" w:rsidP="0015265B">
      <w:pPr>
        <w:spacing w:after="0" w:line="240" w:lineRule="auto"/>
        <w:jc w:val="both"/>
        <w:rPr>
          <w:rFonts w:ascii="Arial" w:eastAsia="Arial" w:hAnsi="Arial" w:cs="Arial"/>
          <w:sz w:val="20"/>
          <w:szCs w:val="20"/>
        </w:rPr>
      </w:pPr>
      <w:r w:rsidRPr="00502FF3">
        <w:rPr>
          <w:rFonts w:ascii="Arial" w:eastAsia="Arial" w:hAnsi="Arial" w:cs="Arial"/>
          <w:sz w:val="20"/>
          <w:szCs w:val="20"/>
        </w:rPr>
        <w:t xml:space="preserve">Este documento hace parte integral del contrato electrónico del SECOP II, así como los demás documentos publicados en el SECOP II (Estudios Previos, </w:t>
      </w:r>
      <w:r w:rsidR="00F30B9C" w:rsidRPr="00502FF3">
        <w:rPr>
          <w:rFonts w:ascii="Arial" w:eastAsia="Arial" w:hAnsi="Arial" w:cs="Arial"/>
          <w:sz w:val="20"/>
          <w:szCs w:val="20"/>
        </w:rPr>
        <w:t>I</w:t>
      </w:r>
      <w:r w:rsidRPr="00502FF3">
        <w:rPr>
          <w:rFonts w:ascii="Arial" w:eastAsia="Arial" w:hAnsi="Arial" w:cs="Arial"/>
          <w:sz w:val="20"/>
          <w:szCs w:val="20"/>
        </w:rPr>
        <w:t>nvitación Pública, adendas, oferta del contratista).</w:t>
      </w:r>
    </w:p>
    <w:p w14:paraId="590FB63D" w14:textId="77777777" w:rsidR="00F2304F" w:rsidRPr="00502FF3" w:rsidRDefault="00F2304F" w:rsidP="0015265B">
      <w:pPr>
        <w:spacing w:after="0" w:line="240" w:lineRule="auto"/>
        <w:jc w:val="both"/>
        <w:rPr>
          <w:rFonts w:ascii="Arial" w:eastAsia="Arial" w:hAnsi="Arial" w:cs="Arial"/>
          <w:sz w:val="20"/>
          <w:szCs w:val="20"/>
        </w:rPr>
      </w:pPr>
    </w:p>
    <w:p w14:paraId="6A30C84D" w14:textId="71FA1CFC" w:rsidR="00E05C32" w:rsidRDefault="00370F25" w:rsidP="0015265B">
      <w:pPr>
        <w:spacing w:after="0" w:line="240" w:lineRule="auto"/>
        <w:jc w:val="both"/>
        <w:rPr>
          <w:rFonts w:ascii="Arial" w:eastAsia="Arial" w:hAnsi="Arial" w:cs="Arial"/>
          <w:sz w:val="20"/>
          <w:szCs w:val="20"/>
        </w:rPr>
      </w:pPr>
      <w:r w:rsidRPr="00502FF3">
        <w:rPr>
          <w:rFonts w:ascii="Arial" w:eastAsia="Arial" w:hAnsi="Arial" w:cs="Arial"/>
          <w:sz w:val="20"/>
          <w:szCs w:val="20"/>
        </w:rPr>
        <w:t>Igualmente,</w:t>
      </w:r>
      <w:r w:rsidR="00E05C32" w:rsidRPr="00502FF3">
        <w:rPr>
          <w:rFonts w:ascii="Arial" w:eastAsia="Arial" w:hAnsi="Arial" w:cs="Arial"/>
          <w:sz w:val="20"/>
          <w:szCs w:val="20"/>
        </w:rPr>
        <w:t xml:space="preserve"> dentro del contrato electrónico en la opción 5 – documentos del contrato se deberá cargar los siguientes </w:t>
      </w:r>
      <w:r w:rsidR="00A432F0" w:rsidRPr="00502FF3">
        <w:rPr>
          <w:rFonts w:ascii="Arial" w:eastAsia="Arial" w:hAnsi="Arial" w:cs="Arial"/>
          <w:sz w:val="20"/>
          <w:szCs w:val="20"/>
        </w:rPr>
        <w:t>anexos</w:t>
      </w:r>
      <w:r w:rsidR="00E05C32" w:rsidRPr="00502FF3">
        <w:rPr>
          <w:rFonts w:ascii="Arial" w:eastAsia="Arial" w:hAnsi="Arial" w:cs="Arial"/>
          <w:sz w:val="20"/>
          <w:szCs w:val="20"/>
        </w:rPr>
        <w:t>:</w:t>
      </w:r>
    </w:p>
    <w:p w14:paraId="2336E03E" w14:textId="77777777" w:rsidR="00F2304F" w:rsidRPr="00502FF3" w:rsidRDefault="00F2304F" w:rsidP="0015265B">
      <w:pPr>
        <w:spacing w:after="0" w:line="240" w:lineRule="auto"/>
        <w:jc w:val="both"/>
        <w:rPr>
          <w:rFonts w:ascii="Arial" w:eastAsia="Arial" w:hAnsi="Arial" w:cs="Arial"/>
          <w:sz w:val="20"/>
          <w:szCs w:val="20"/>
        </w:rPr>
      </w:pPr>
    </w:p>
    <w:p w14:paraId="2F55893A" w14:textId="77777777" w:rsidR="00E05C32" w:rsidRPr="00502FF3" w:rsidRDefault="00E05C32" w:rsidP="0015265B">
      <w:pPr>
        <w:pStyle w:val="Prrafodelista"/>
        <w:numPr>
          <w:ilvl w:val="0"/>
          <w:numId w:val="17"/>
        </w:numPr>
        <w:jc w:val="both"/>
        <w:rPr>
          <w:rFonts w:ascii="Arial" w:eastAsia="Arial" w:hAnsi="Arial" w:cs="Arial"/>
          <w:sz w:val="20"/>
          <w:szCs w:val="20"/>
          <w:lang w:val="es-CO"/>
        </w:rPr>
      </w:pPr>
      <w:r w:rsidRPr="00502FF3">
        <w:rPr>
          <w:rFonts w:ascii="Arial" w:eastAsia="Arial" w:hAnsi="Arial" w:cs="Arial"/>
          <w:sz w:val="20"/>
          <w:szCs w:val="20"/>
          <w:lang w:val="es-CO"/>
        </w:rPr>
        <w:t>Anexo del clausulado</w:t>
      </w:r>
    </w:p>
    <w:p w14:paraId="7F7E312F" w14:textId="77777777" w:rsidR="00E05C32" w:rsidRPr="00502FF3" w:rsidRDefault="00E05C32" w:rsidP="0015265B">
      <w:pPr>
        <w:pStyle w:val="Prrafodelista"/>
        <w:numPr>
          <w:ilvl w:val="0"/>
          <w:numId w:val="17"/>
        </w:numPr>
        <w:jc w:val="both"/>
        <w:rPr>
          <w:rFonts w:ascii="Arial" w:eastAsia="Arial" w:hAnsi="Arial" w:cs="Arial"/>
          <w:sz w:val="20"/>
          <w:szCs w:val="20"/>
          <w:lang w:val="es-CO"/>
        </w:rPr>
      </w:pPr>
      <w:r w:rsidRPr="00502FF3">
        <w:rPr>
          <w:rFonts w:ascii="Arial" w:eastAsia="Arial" w:hAnsi="Arial" w:cs="Arial"/>
          <w:sz w:val="20"/>
          <w:szCs w:val="20"/>
          <w:lang w:val="es-CO"/>
        </w:rPr>
        <w:t>Anexo especificaciones técnicas</w:t>
      </w:r>
    </w:p>
    <w:p w14:paraId="2731E458" w14:textId="77777777" w:rsidR="00E05C32" w:rsidRPr="00502FF3" w:rsidRDefault="00E05C32" w:rsidP="0015265B">
      <w:pPr>
        <w:pStyle w:val="Prrafodelista"/>
        <w:numPr>
          <w:ilvl w:val="0"/>
          <w:numId w:val="17"/>
        </w:numPr>
        <w:jc w:val="both"/>
        <w:rPr>
          <w:rFonts w:ascii="Arial" w:eastAsia="Arial" w:hAnsi="Arial" w:cs="Arial"/>
          <w:sz w:val="20"/>
          <w:szCs w:val="20"/>
          <w:lang w:val="es-CO"/>
        </w:rPr>
      </w:pPr>
      <w:r w:rsidRPr="00502FF3">
        <w:rPr>
          <w:rFonts w:ascii="Arial" w:eastAsia="Arial" w:hAnsi="Arial" w:cs="Arial"/>
          <w:sz w:val="20"/>
          <w:szCs w:val="20"/>
          <w:lang w:val="es-CO"/>
        </w:rPr>
        <w:t>RUT</w:t>
      </w:r>
    </w:p>
    <w:p w14:paraId="4011B8A5" w14:textId="77777777" w:rsidR="00E05C32" w:rsidRPr="00502FF3" w:rsidRDefault="00E05C32" w:rsidP="0015265B">
      <w:pPr>
        <w:pStyle w:val="Prrafodelista"/>
        <w:numPr>
          <w:ilvl w:val="0"/>
          <w:numId w:val="17"/>
        </w:numPr>
        <w:jc w:val="both"/>
        <w:rPr>
          <w:rFonts w:ascii="Arial" w:eastAsia="Arial" w:hAnsi="Arial" w:cs="Arial"/>
          <w:sz w:val="20"/>
          <w:szCs w:val="20"/>
          <w:lang w:val="es-CO"/>
        </w:rPr>
      </w:pPr>
      <w:r w:rsidRPr="00502FF3">
        <w:rPr>
          <w:rFonts w:ascii="Arial" w:eastAsia="Arial" w:hAnsi="Arial" w:cs="Arial"/>
          <w:sz w:val="20"/>
          <w:szCs w:val="20"/>
          <w:lang w:val="es-CO"/>
        </w:rPr>
        <w:t>Certificación bancaria</w:t>
      </w:r>
    </w:p>
    <w:p w14:paraId="02E56005" w14:textId="77777777" w:rsidR="00CD7DE2" w:rsidRPr="00502FF3" w:rsidRDefault="00E05C32" w:rsidP="0015265B">
      <w:pPr>
        <w:pStyle w:val="Prrafodelista"/>
        <w:numPr>
          <w:ilvl w:val="0"/>
          <w:numId w:val="17"/>
        </w:numPr>
        <w:jc w:val="both"/>
        <w:rPr>
          <w:rFonts w:ascii="Arial" w:eastAsia="Arial" w:hAnsi="Arial" w:cs="Arial"/>
          <w:sz w:val="20"/>
          <w:szCs w:val="20"/>
          <w:lang w:val="es-CO"/>
        </w:rPr>
      </w:pPr>
      <w:r w:rsidRPr="00502FF3">
        <w:rPr>
          <w:rFonts w:ascii="Arial" w:eastAsia="Arial" w:hAnsi="Arial" w:cs="Arial"/>
          <w:sz w:val="20"/>
          <w:szCs w:val="20"/>
          <w:lang w:val="es-CO"/>
        </w:rPr>
        <w:t xml:space="preserve">Oferta económica </w:t>
      </w:r>
    </w:p>
    <w:p w14:paraId="3CDF34AF" w14:textId="77777777" w:rsidR="007723FB" w:rsidRDefault="007723FB" w:rsidP="002D6789">
      <w:pPr>
        <w:jc w:val="both"/>
        <w:rPr>
          <w:rFonts w:ascii="Arial" w:eastAsia="Arial" w:hAnsi="Arial" w:cs="Arial"/>
          <w:sz w:val="20"/>
          <w:szCs w:val="20"/>
        </w:rPr>
      </w:pPr>
    </w:p>
    <w:p w14:paraId="1775FB57" w14:textId="0BE841D5" w:rsidR="002D6789" w:rsidRDefault="002D6789" w:rsidP="002D6789">
      <w:pPr>
        <w:jc w:val="both"/>
        <w:rPr>
          <w:rFonts w:ascii="Arial" w:eastAsia="Arial" w:hAnsi="Arial" w:cs="Arial"/>
          <w:sz w:val="20"/>
          <w:szCs w:val="20"/>
        </w:rPr>
      </w:pPr>
      <w:r w:rsidRPr="00502FF3">
        <w:rPr>
          <w:rFonts w:ascii="Arial" w:eastAsia="Arial" w:hAnsi="Arial" w:cs="Arial"/>
          <w:sz w:val="20"/>
          <w:szCs w:val="20"/>
        </w:rPr>
        <w:t>El presente documento se entiende firmado electrónicamente en la Plataforma SECOP II.</w:t>
      </w:r>
    </w:p>
    <w:p w14:paraId="683244C5" w14:textId="6B8522D7" w:rsidR="00762877" w:rsidRDefault="00762877" w:rsidP="002D6789">
      <w:pPr>
        <w:jc w:val="both"/>
        <w:rPr>
          <w:rFonts w:ascii="Arial" w:eastAsia="Arial" w:hAnsi="Arial" w:cs="Arial"/>
          <w:sz w:val="20"/>
          <w:szCs w:val="20"/>
        </w:rPr>
      </w:pPr>
    </w:p>
    <w:sectPr w:rsidR="00762877" w:rsidSect="00C250BE">
      <w:footerReference w:type="default" r:id="rId11"/>
      <w:pgSz w:w="12242" w:h="18722" w:code="132"/>
      <w:pgMar w:top="1134" w:right="1327" w:bottom="1418" w:left="1418"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565D01" w14:textId="77777777" w:rsidR="00A82CFE" w:rsidRDefault="00A82CFE" w:rsidP="00123C12">
      <w:pPr>
        <w:spacing w:after="0" w:line="240" w:lineRule="auto"/>
      </w:pPr>
      <w:r>
        <w:separator/>
      </w:r>
    </w:p>
  </w:endnote>
  <w:endnote w:type="continuationSeparator" w:id="0">
    <w:p w14:paraId="3E599526" w14:textId="77777777" w:rsidR="00A82CFE" w:rsidRDefault="00A82CFE" w:rsidP="00123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AAAAB+ArialMT">
    <w:altName w:val="Arial"/>
    <w:panose1 w:val="00000000000000000000"/>
    <w:charset w:val="00"/>
    <w:family w:val="swiss"/>
    <w:notTrueType/>
    <w:pitch w:val="default"/>
    <w:sig w:usb0="00000003" w:usb1="00000000" w:usb2="00000000" w:usb3="00000000" w:csb0="00000001" w:csb1="00000000"/>
  </w:font>
  <w:font w:name="AAAAAD+Arial-BoldMT">
    <w:altName w:val="Arial"/>
    <w:panose1 w:val="00000000000000000000"/>
    <w:charset w:val="00"/>
    <w:family w:val="swiss"/>
    <w:notTrueType/>
    <w:pitch w:val="default"/>
    <w:sig w:usb0="00000003" w:usb1="00000000" w:usb2="00000000" w:usb3="00000000" w:csb0="00000001" w:csb1="00000000"/>
  </w:font>
  <w:font w:name="ArialNarrow">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2FA5EA" w14:textId="71115372" w:rsidR="00C13A1B" w:rsidRDefault="00C13A1B" w:rsidP="00123C12">
    <w:pPr>
      <w:pStyle w:val="Piedepgina"/>
      <w:jc w:val="right"/>
      <w:rPr>
        <w:rFonts w:ascii="Arial" w:hAnsi="Arial" w:cs="Arial"/>
        <w:b/>
        <w:sz w:val="20"/>
        <w:szCs w:val="20"/>
      </w:rPr>
    </w:pPr>
    <w:r w:rsidRPr="00BB5AD7">
      <w:rPr>
        <w:rFonts w:ascii="Arial" w:hAnsi="Arial" w:cs="Arial"/>
        <w:sz w:val="20"/>
        <w:szCs w:val="20"/>
      </w:rPr>
      <w:t xml:space="preserve">Página </w:t>
    </w:r>
    <w:r w:rsidRPr="00BB5AD7">
      <w:rPr>
        <w:rFonts w:ascii="Arial" w:hAnsi="Arial" w:cs="Arial"/>
        <w:b/>
        <w:sz w:val="20"/>
        <w:szCs w:val="20"/>
      </w:rPr>
      <w:fldChar w:fldCharType="begin"/>
    </w:r>
    <w:r w:rsidRPr="00BB5AD7">
      <w:rPr>
        <w:rFonts w:ascii="Arial" w:hAnsi="Arial" w:cs="Arial"/>
        <w:b/>
        <w:sz w:val="20"/>
        <w:szCs w:val="20"/>
      </w:rPr>
      <w:instrText>PAGE</w:instrText>
    </w:r>
    <w:r w:rsidRPr="00BB5AD7">
      <w:rPr>
        <w:rFonts w:ascii="Arial" w:hAnsi="Arial" w:cs="Arial"/>
        <w:b/>
        <w:sz w:val="20"/>
        <w:szCs w:val="20"/>
      </w:rPr>
      <w:fldChar w:fldCharType="separate"/>
    </w:r>
    <w:r w:rsidR="007723FB">
      <w:rPr>
        <w:rFonts w:ascii="Arial" w:hAnsi="Arial" w:cs="Arial"/>
        <w:b/>
        <w:noProof/>
        <w:sz w:val="20"/>
        <w:szCs w:val="20"/>
      </w:rPr>
      <w:t>8</w:t>
    </w:r>
    <w:r w:rsidRPr="00BB5AD7">
      <w:rPr>
        <w:rFonts w:ascii="Arial" w:hAnsi="Arial" w:cs="Arial"/>
        <w:b/>
        <w:sz w:val="20"/>
        <w:szCs w:val="20"/>
      </w:rPr>
      <w:fldChar w:fldCharType="end"/>
    </w:r>
    <w:r w:rsidRPr="00BB5AD7">
      <w:rPr>
        <w:rFonts w:ascii="Arial" w:hAnsi="Arial" w:cs="Arial"/>
        <w:sz w:val="20"/>
        <w:szCs w:val="20"/>
      </w:rPr>
      <w:t xml:space="preserve"> de </w:t>
    </w:r>
    <w:r w:rsidRPr="00BB5AD7">
      <w:rPr>
        <w:rFonts w:ascii="Arial" w:hAnsi="Arial" w:cs="Arial"/>
        <w:b/>
        <w:sz w:val="20"/>
        <w:szCs w:val="20"/>
      </w:rPr>
      <w:fldChar w:fldCharType="begin"/>
    </w:r>
    <w:r w:rsidRPr="00BB5AD7">
      <w:rPr>
        <w:rFonts w:ascii="Arial" w:hAnsi="Arial" w:cs="Arial"/>
        <w:b/>
        <w:sz w:val="20"/>
        <w:szCs w:val="20"/>
      </w:rPr>
      <w:instrText>NUMPAGES</w:instrText>
    </w:r>
    <w:r w:rsidRPr="00BB5AD7">
      <w:rPr>
        <w:rFonts w:ascii="Arial" w:hAnsi="Arial" w:cs="Arial"/>
        <w:b/>
        <w:sz w:val="20"/>
        <w:szCs w:val="20"/>
      </w:rPr>
      <w:fldChar w:fldCharType="separate"/>
    </w:r>
    <w:r w:rsidR="007723FB">
      <w:rPr>
        <w:rFonts w:ascii="Arial" w:hAnsi="Arial" w:cs="Arial"/>
        <w:b/>
        <w:noProof/>
        <w:sz w:val="20"/>
        <w:szCs w:val="20"/>
      </w:rPr>
      <w:t>8</w:t>
    </w:r>
    <w:r w:rsidRPr="00BB5AD7">
      <w:rPr>
        <w:rFonts w:ascii="Arial" w:hAnsi="Arial" w:cs="Arial"/>
        <w:b/>
        <w:sz w:val="20"/>
        <w:szCs w:val="20"/>
      </w:rPr>
      <w:fldChar w:fldCharType="end"/>
    </w:r>
  </w:p>
  <w:p w14:paraId="5EFCB52F" w14:textId="77777777" w:rsidR="00C13A1B" w:rsidRPr="00BB5AD7" w:rsidRDefault="00C13A1B" w:rsidP="00123C12">
    <w:pPr>
      <w:pStyle w:val="Piedepgina"/>
      <w:jc w:val="center"/>
      <w:rPr>
        <w:rFonts w:ascii="Arial" w:hAnsi="Arial" w:cs="Arial"/>
        <w:sz w:val="20"/>
        <w:szCs w:val="20"/>
      </w:rPr>
    </w:pPr>
  </w:p>
  <w:p w14:paraId="1FBFA83D" w14:textId="77777777" w:rsidR="00C13A1B" w:rsidRDefault="00C13A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E2B9AC" w14:textId="77777777" w:rsidR="00A82CFE" w:rsidRDefault="00A82CFE" w:rsidP="00123C12">
      <w:pPr>
        <w:spacing w:after="0" w:line="240" w:lineRule="auto"/>
      </w:pPr>
      <w:r>
        <w:separator/>
      </w:r>
    </w:p>
  </w:footnote>
  <w:footnote w:type="continuationSeparator" w:id="0">
    <w:p w14:paraId="0D68639B" w14:textId="77777777" w:rsidR="00A82CFE" w:rsidRDefault="00A82CFE" w:rsidP="00123C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FCB7F1D"/>
    <w:multiLevelType w:val="hybridMultilevel"/>
    <w:tmpl w:val="529639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F6C5078"/>
    <w:multiLevelType w:val="hybridMultilevel"/>
    <w:tmpl w:val="F5DFF70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81369C2"/>
    <w:multiLevelType w:val="hybridMultilevel"/>
    <w:tmpl w:val="20EC6246"/>
    <w:lvl w:ilvl="0" w:tplc="0008B354">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148C61A7"/>
    <w:multiLevelType w:val="multilevel"/>
    <w:tmpl w:val="F814C0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4A36752"/>
    <w:multiLevelType w:val="hybridMultilevel"/>
    <w:tmpl w:val="D67AC492"/>
    <w:lvl w:ilvl="0" w:tplc="CE1C9DE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99C3626"/>
    <w:multiLevelType w:val="hybridMultilevel"/>
    <w:tmpl w:val="027A82CE"/>
    <w:lvl w:ilvl="0" w:tplc="240A0001">
      <w:start w:val="1"/>
      <w:numFmt w:val="bullet"/>
      <w:lvlText w:val=""/>
      <w:lvlJc w:val="left"/>
      <w:pPr>
        <w:ind w:left="842" w:hanging="360"/>
      </w:pPr>
      <w:rPr>
        <w:rFonts w:ascii="Symbol" w:hAnsi="Symbol" w:hint="default"/>
      </w:rPr>
    </w:lvl>
    <w:lvl w:ilvl="1" w:tplc="240A0003" w:tentative="1">
      <w:start w:val="1"/>
      <w:numFmt w:val="bullet"/>
      <w:lvlText w:val="o"/>
      <w:lvlJc w:val="left"/>
      <w:pPr>
        <w:ind w:left="1562" w:hanging="360"/>
      </w:pPr>
      <w:rPr>
        <w:rFonts w:ascii="Courier New" w:hAnsi="Courier New" w:cs="Courier New" w:hint="default"/>
      </w:rPr>
    </w:lvl>
    <w:lvl w:ilvl="2" w:tplc="240A0005" w:tentative="1">
      <w:start w:val="1"/>
      <w:numFmt w:val="bullet"/>
      <w:lvlText w:val=""/>
      <w:lvlJc w:val="left"/>
      <w:pPr>
        <w:ind w:left="2282" w:hanging="360"/>
      </w:pPr>
      <w:rPr>
        <w:rFonts w:ascii="Wingdings" w:hAnsi="Wingdings" w:hint="default"/>
      </w:rPr>
    </w:lvl>
    <w:lvl w:ilvl="3" w:tplc="240A0001" w:tentative="1">
      <w:start w:val="1"/>
      <w:numFmt w:val="bullet"/>
      <w:lvlText w:val=""/>
      <w:lvlJc w:val="left"/>
      <w:pPr>
        <w:ind w:left="3002" w:hanging="360"/>
      </w:pPr>
      <w:rPr>
        <w:rFonts w:ascii="Symbol" w:hAnsi="Symbol" w:hint="default"/>
      </w:rPr>
    </w:lvl>
    <w:lvl w:ilvl="4" w:tplc="240A0003" w:tentative="1">
      <w:start w:val="1"/>
      <w:numFmt w:val="bullet"/>
      <w:lvlText w:val="o"/>
      <w:lvlJc w:val="left"/>
      <w:pPr>
        <w:ind w:left="3722" w:hanging="360"/>
      </w:pPr>
      <w:rPr>
        <w:rFonts w:ascii="Courier New" w:hAnsi="Courier New" w:cs="Courier New" w:hint="default"/>
      </w:rPr>
    </w:lvl>
    <w:lvl w:ilvl="5" w:tplc="240A0005" w:tentative="1">
      <w:start w:val="1"/>
      <w:numFmt w:val="bullet"/>
      <w:lvlText w:val=""/>
      <w:lvlJc w:val="left"/>
      <w:pPr>
        <w:ind w:left="4442" w:hanging="360"/>
      </w:pPr>
      <w:rPr>
        <w:rFonts w:ascii="Wingdings" w:hAnsi="Wingdings" w:hint="default"/>
      </w:rPr>
    </w:lvl>
    <w:lvl w:ilvl="6" w:tplc="240A0001" w:tentative="1">
      <w:start w:val="1"/>
      <w:numFmt w:val="bullet"/>
      <w:lvlText w:val=""/>
      <w:lvlJc w:val="left"/>
      <w:pPr>
        <w:ind w:left="5162" w:hanging="360"/>
      </w:pPr>
      <w:rPr>
        <w:rFonts w:ascii="Symbol" w:hAnsi="Symbol" w:hint="default"/>
      </w:rPr>
    </w:lvl>
    <w:lvl w:ilvl="7" w:tplc="240A0003" w:tentative="1">
      <w:start w:val="1"/>
      <w:numFmt w:val="bullet"/>
      <w:lvlText w:val="o"/>
      <w:lvlJc w:val="left"/>
      <w:pPr>
        <w:ind w:left="5882" w:hanging="360"/>
      </w:pPr>
      <w:rPr>
        <w:rFonts w:ascii="Courier New" w:hAnsi="Courier New" w:cs="Courier New" w:hint="default"/>
      </w:rPr>
    </w:lvl>
    <w:lvl w:ilvl="8" w:tplc="240A0005" w:tentative="1">
      <w:start w:val="1"/>
      <w:numFmt w:val="bullet"/>
      <w:lvlText w:val=""/>
      <w:lvlJc w:val="left"/>
      <w:pPr>
        <w:ind w:left="6602" w:hanging="360"/>
      </w:pPr>
      <w:rPr>
        <w:rFonts w:ascii="Wingdings" w:hAnsi="Wingdings" w:hint="default"/>
      </w:rPr>
    </w:lvl>
  </w:abstractNum>
  <w:abstractNum w:abstractNumId="8" w15:restartNumberingAfterBreak="0">
    <w:nsid w:val="1E59033A"/>
    <w:multiLevelType w:val="multilevel"/>
    <w:tmpl w:val="04B2A45C"/>
    <w:lvl w:ilvl="0">
      <w:start w:val="1"/>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A202E9"/>
    <w:multiLevelType w:val="multilevel"/>
    <w:tmpl w:val="C1A8E3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E4C5E7E"/>
    <w:multiLevelType w:val="multilevel"/>
    <w:tmpl w:val="B7F84670"/>
    <w:lvl w:ilvl="0">
      <w:start w:val="1"/>
      <w:numFmt w:val="decimal"/>
      <w:lvlText w:val="%1"/>
      <w:lvlJc w:val="left"/>
      <w:pPr>
        <w:ind w:left="721" w:hanging="360"/>
      </w:pPr>
      <w:rPr>
        <w:lang w:val="es-ES" w:eastAsia="en-US" w:bidi="ar-SA"/>
      </w:rPr>
    </w:lvl>
    <w:lvl w:ilvl="1">
      <w:start w:val="1"/>
      <w:numFmt w:val="decimal"/>
      <w:lvlText w:val="%1.%2"/>
      <w:lvlJc w:val="left"/>
      <w:pPr>
        <w:ind w:left="721" w:hanging="360"/>
      </w:pPr>
      <w:rPr>
        <w:rFonts w:ascii="Arial MT" w:eastAsia="Arial MT" w:hAnsi="Arial MT" w:cs="Arial MT" w:hint="default"/>
        <w:spacing w:val="0"/>
        <w:w w:val="91"/>
        <w:sz w:val="20"/>
        <w:szCs w:val="20"/>
        <w:lang w:val="es-ES" w:eastAsia="en-US" w:bidi="ar-SA"/>
      </w:rPr>
    </w:lvl>
    <w:lvl w:ilvl="2">
      <w:numFmt w:val="bullet"/>
      <w:lvlText w:val="•"/>
      <w:lvlJc w:val="left"/>
      <w:pPr>
        <w:ind w:left="2645" w:hanging="360"/>
      </w:pPr>
      <w:rPr>
        <w:lang w:val="es-ES" w:eastAsia="en-US" w:bidi="ar-SA"/>
      </w:rPr>
    </w:lvl>
    <w:lvl w:ilvl="3">
      <w:numFmt w:val="bullet"/>
      <w:lvlText w:val="•"/>
      <w:lvlJc w:val="left"/>
      <w:pPr>
        <w:ind w:left="3608" w:hanging="360"/>
      </w:pPr>
      <w:rPr>
        <w:lang w:val="es-ES" w:eastAsia="en-US" w:bidi="ar-SA"/>
      </w:rPr>
    </w:lvl>
    <w:lvl w:ilvl="4">
      <w:numFmt w:val="bullet"/>
      <w:lvlText w:val="•"/>
      <w:lvlJc w:val="left"/>
      <w:pPr>
        <w:ind w:left="4571" w:hanging="360"/>
      </w:pPr>
      <w:rPr>
        <w:lang w:val="es-ES" w:eastAsia="en-US" w:bidi="ar-SA"/>
      </w:rPr>
    </w:lvl>
    <w:lvl w:ilvl="5">
      <w:numFmt w:val="bullet"/>
      <w:lvlText w:val="•"/>
      <w:lvlJc w:val="left"/>
      <w:pPr>
        <w:ind w:left="5534" w:hanging="360"/>
      </w:pPr>
      <w:rPr>
        <w:lang w:val="es-ES" w:eastAsia="en-US" w:bidi="ar-SA"/>
      </w:rPr>
    </w:lvl>
    <w:lvl w:ilvl="6">
      <w:numFmt w:val="bullet"/>
      <w:lvlText w:val="•"/>
      <w:lvlJc w:val="left"/>
      <w:pPr>
        <w:ind w:left="6497" w:hanging="360"/>
      </w:pPr>
      <w:rPr>
        <w:lang w:val="es-ES" w:eastAsia="en-US" w:bidi="ar-SA"/>
      </w:rPr>
    </w:lvl>
    <w:lvl w:ilvl="7">
      <w:numFmt w:val="bullet"/>
      <w:lvlText w:val="•"/>
      <w:lvlJc w:val="left"/>
      <w:pPr>
        <w:ind w:left="7460" w:hanging="360"/>
      </w:pPr>
      <w:rPr>
        <w:lang w:val="es-ES" w:eastAsia="en-US" w:bidi="ar-SA"/>
      </w:rPr>
    </w:lvl>
    <w:lvl w:ilvl="8">
      <w:numFmt w:val="bullet"/>
      <w:lvlText w:val="•"/>
      <w:lvlJc w:val="left"/>
      <w:pPr>
        <w:ind w:left="8423" w:hanging="360"/>
      </w:pPr>
      <w:rPr>
        <w:lang w:val="es-ES" w:eastAsia="en-US" w:bidi="ar-SA"/>
      </w:rPr>
    </w:lvl>
  </w:abstractNum>
  <w:abstractNum w:abstractNumId="12" w15:restartNumberingAfterBreak="0">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3" w15:restartNumberingAfterBreak="0">
    <w:nsid w:val="30BF51C8"/>
    <w:multiLevelType w:val="hybridMultilevel"/>
    <w:tmpl w:val="690C5B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8FA09C7"/>
    <w:multiLevelType w:val="hybridMultilevel"/>
    <w:tmpl w:val="27C296D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3FDB7391"/>
    <w:multiLevelType w:val="multilevel"/>
    <w:tmpl w:val="6A38689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064016A"/>
    <w:multiLevelType w:val="hybridMultilevel"/>
    <w:tmpl w:val="D97E68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96D1CBC"/>
    <w:multiLevelType w:val="multilevel"/>
    <w:tmpl w:val="464AE0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BA4153F"/>
    <w:multiLevelType w:val="hybridMultilevel"/>
    <w:tmpl w:val="965E0088"/>
    <w:lvl w:ilvl="0" w:tplc="080A000F">
      <w:start w:val="1"/>
      <w:numFmt w:val="decimal"/>
      <w:lvlText w:val="%1."/>
      <w:lvlJc w:val="left"/>
      <w:pPr>
        <w:ind w:left="559" w:hanging="36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19" w15:restartNumberingAfterBreak="0">
    <w:nsid w:val="4F687F26"/>
    <w:multiLevelType w:val="hybridMultilevel"/>
    <w:tmpl w:val="7C7060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E5B1601"/>
    <w:multiLevelType w:val="hybridMultilevel"/>
    <w:tmpl w:val="13446B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3E22A45"/>
    <w:multiLevelType w:val="hybridMultilevel"/>
    <w:tmpl w:val="BEC4093C"/>
    <w:lvl w:ilvl="0" w:tplc="240A0001">
      <w:start w:val="1"/>
      <w:numFmt w:val="bullet"/>
      <w:lvlText w:val=""/>
      <w:lvlJc w:val="left"/>
      <w:pPr>
        <w:ind w:left="766" w:hanging="360"/>
      </w:pPr>
      <w:rPr>
        <w:rFonts w:ascii="Symbol" w:hAnsi="Symbol" w:hint="default"/>
      </w:rPr>
    </w:lvl>
    <w:lvl w:ilvl="1" w:tplc="240A0003" w:tentative="1">
      <w:start w:val="1"/>
      <w:numFmt w:val="bullet"/>
      <w:lvlText w:val="o"/>
      <w:lvlJc w:val="left"/>
      <w:pPr>
        <w:ind w:left="1486" w:hanging="360"/>
      </w:pPr>
      <w:rPr>
        <w:rFonts w:ascii="Courier New" w:hAnsi="Courier New" w:cs="Courier New" w:hint="default"/>
      </w:rPr>
    </w:lvl>
    <w:lvl w:ilvl="2" w:tplc="240A0005" w:tentative="1">
      <w:start w:val="1"/>
      <w:numFmt w:val="bullet"/>
      <w:lvlText w:val=""/>
      <w:lvlJc w:val="left"/>
      <w:pPr>
        <w:ind w:left="2206" w:hanging="360"/>
      </w:pPr>
      <w:rPr>
        <w:rFonts w:ascii="Wingdings" w:hAnsi="Wingdings" w:hint="default"/>
      </w:rPr>
    </w:lvl>
    <w:lvl w:ilvl="3" w:tplc="240A0001" w:tentative="1">
      <w:start w:val="1"/>
      <w:numFmt w:val="bullet"/>
      <w:lvlText w:val=""/>
      <w:lvlJc w:val="left"/>
      <w:pPr>
        <w:ind w:left="2926" w:hanging="360"/>
      </w:pPr>
      <w:rPr>
        <w:rFonts w:ascii="Symbol" w:hAnsi="Symbol" w:hint="default"/>
      </w:rPr>
    </w:lvl>
    <w:lvl w:ilvl="4" w:tplc="240A0003" w:tentative="1">
      <w:start w:val="1"/>
      <w:numFmt w:val="bullet"/>
      <w:lvlText w:val="o"/>
      <w:lvlJc w:val="left"/>
      <w:pPr>
        <w:ind w:left="3646" w:hanging="360"/>
      </w:pPr>
      <w:rPr>
        <w:rFonts w:ascii="Courier New" w:hAnsi="Courier New" w:cs="Courier New" w:hint="default"/>
      </w:rPr>
    </w:lvl>
    <w:lvl w:ilvl="5" w:tplc="240A0005" w:tentative="1">
      <w:start w:val="1"/>
      <w:numFmt w:val="bullet"/>
      <w:lvlText w:val=""/>
      <w:lvlJc w:val="left"/>
      <w:pPr>
        <w:ind w:left="4366" w:hanging="360"/>
      </w:pPr>
      <w:rPr>
        <w:rFonts w:ascii="Wingdings" w:hAnsi="Wingdings" w:hint="default"/>
      </w:rPr>
    </w:lvl>
    <w:lvl w:ilvl="6" w:tplc="240A0001" w:tentative="1">
      <w:start w:val="1"/>
      <w:numFmt w:val="bullet"/>
      <w:lvlText w:val=""/>
      <w:lvlJc w:val="left"/>
      <w:pPr>
        <w:ind w:left="5086" w:hanging="360"/>
      </w:pPr>
      <w:rPr>
        <w:rFonts w:ascii="Symbol" w:hAnsi="Symbol" w:hint="default"/>
      </w:rPr>
    </w:lvl>
    <w:lvl w:ilvl="7" w:tplc="240A0003" w:tentative="1">
      <w:start w:val="1"/>
      <w:numFmt w:val="bullet"/>
      <w:lvlText w:val="o"/>
      <w:lvlJc w:val="left"/>
      <w:pPr>
        <w:ind w:left="5806" w:hanging="360"/>
      </w:pPr>
      <w:rPr>
        <w:rFonts w:ascii="Courier New" w:hAnsi="Courier New" w:cs="Courier New" w:hint="default"/>
      </w:rPr>
    </w:lvl>
    <w:lvl w:ilvl="8" w:tplc="240A0005" w:tentative="1">
      <w:start w:val="1"/>
      <w:numFmt w:val="bullet"/>
      <w:lvlText w:val=""/>
      <w:lvlJc w:val="left"/>
      <w:pPr>
        <w:ind w:left="6526" w:hanging="360"/>
      </w:pPr>
      <w:rPr>
        <w:rFonts w:ascii="Wingdings" w:hAnsi="Wingdings" w:hint="default"/>
      </w:rPr>
    </w:lvl>
  </w:abstractNum>
  <w:abstractNum w:abstractNumId="22" w15:restartNumberingAfterBreak="0">
    <w:nsid w:val="66F16A3F"/>
    <w:multiLevelType w:val="multilevel"/>
    <w:tmpl w:val="906E51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82F1434"/>
    <w:multiLevelType w:val="hybridMultilevel"/>
    <w:tmpl w:val="820688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C280CF2"/>
    <w:multiLevelType w:val="multilevel"/>
    <w:tmpl w:val="C0CE114A"/>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D3A0999"/>
    <w:multiLevelType w:val="hybridMultilevel"/>
    <w:tmpl w:val="D632DE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01E7DE8"/>
    <w:multiLevelType w:val="hybridMultilevel"/>
    <w:tmpl w:val="F03E0A50"/>
    <w:lvl w:ilvl="0" w:tplc="240A0019">
      <w:start w:val="1"/>
      <w:numFmt w:val="lowerLetter"/>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7" w15:restartNumberingAfterBreak="0">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ABD795F"/>
    <w:multiLevelType w:val="hybridMultilevel"/>
    <w:tmpl w:val="19C62D40"/>
    <w:lvl w:ilvl="0" w:tplc="379A5D62">
      <w:start w:val="1"/>
      <w:numFmt w:val="decimal"/>
      <w:lvlText w:val="%1."/>
      <w:lvlJc w:val="left"/>
      <w:pPr>
        <w:ind w:left="720" w:hanging="360"/>
      </w:pPr>
      <w:rPr>
        <w:rFonts w:ascii="Arial Narrow" w:eastAsia="Calibri" w:hAnsi="Arial Narrow"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5"/>
  </w:num>
  <w:num w:numId="2">
    <w:abstractNumId w:val="5"/>
  </w:num>
  <w:num w:numId="3">
    <w:abstractNumId w:val="28"/>
  </w:num>
  <w:num w:numId="4">
    <w:abstractNumId w:val="26"/>
  </w:num>
  <w:num w:numId="5">
    <w:abstractNumId w:val="3"/>
  </w:num>
  <w:num w:numId="6">
    <w:abstractNumId w:val="6"/>
  </w:num>
  <w:num w:numId="7">
    <w:abstractNumId w:val="9"/>
  </w:num>
  <w:num w:numId="8">
    <w:abstractNumId w:val="17"/>
  </w:num>
  <w:num w:numId="9">
    <w:abstractNumId w:val="24"/>
  </w:num>
  <w:num w:numId="10">
    <w:abstractNumId w:val="27"/>
  </w:num>
  <w:num w:numId="11">
    <w:abstractNumId w:val="2"/>
  </w:num>
  <w:num w:numId="12">
    <w:abstractNumId w:val="12"/>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8"/>
  </w:num>
  <w:num w:numId="16">
    <w:abstractNumId w:val="22"/>
  </w:num>
  <w:num w:numId="17">
    <w:abstractNumId w:val="13"/>
  </w:num>
  <w:num w:numId="18">
    <w:abstractNumId w:val="7"/>
  </w:num>
  <w:num w:numId="19">
    <w:abstractNumId w:val="25"/>
  </w:num>
  <w:num w:numId="20">
    <w:abstractNumId w:val="11"/>
    <w:lvlOverride w:ilvl="0">
      <w:startOverride w:val="1"/>
    </w:lvlOverride>
    <w:lvlOverride w:ilvl="1">
      <w:startOverride w:val="1"/>
    </w:lvlOverride>
    <w:lvlOverride w:ilvl="2"/>
    <w:lvlOverride w:ilvl="3"/>
    <w:lvlOverride w:ilvl="4"/>
    <w:lvlOverride w:ilvl="5"/>
    <w:lvlOverride w:ilvl="6"/>
    <w:lvlOverride w:ilvl="7"/>
    <w:lvlOverride w:ilvl="8"/>
  </w:num>
  <w:num w:numId="21">
    <w:abstractNumId w:val="4"/>
  </w:num>
  <w:num w:numId="22">
    <w:abstractNumId w:val="19"/>
  </w:num>
  <w:num w:numId="23">
    <w:abstractNumId w:val="20"/>
  </w:num>
  <w:num w:numId="24">
    <w:abstractNumId w:val="1"/>
  </w:num>
  <w:num w:numId="25">
    <w:abstractNumId w:val="21"/>
  </w:num>
  <w:num w:numId="26">
    <w:abstractNumId w:val="23"/>
  </w:num>
  <w:num w:numId="27">
    <w:abstractNumId w:val="14"/>
  </w:num>
  <w:num w:numId="28">
    <w:abstractNumId w:val="0"/>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C12"/>
    <w:rsid w:val="00001975"/>
    <w:rsid w:val="00010F1C"/>
    <w:rsid w:val="00015F45"/>
    <w:rsid w:val="00016BF6"/>
    <w:rsid w:val="00050DA9"/>
    <w:rsid w:val="00061084"/>
    <w:rsid w:val="00073D26"/>
    <w:rsid w:val="00074362"/>
    <w:rsid w:val="0007498E"/>
    <w:rsid w:val="00080B44"/>
    <w:rsid w:val="00081C81"/>
    <w:rsid w:val="00082ABE"/>
    <w:rsid w:val="00083F2D"/>
    <w:rsid w:val="000878A7"/>
    <w:rsid w:val="0009600D"/>
    <w:rsid w:val="000B224B"/>
    <w:rsid w:val="000B328B"/>
    <w:rsid w:val="000D34A7"/>
    <w:rsid w:val="000F7EFC"/>
    <w:rsid w:val="00102A00"/>
    <w:rsid w:val="00102AE0"/>
    <w:rsid w:val="00102CF0"/>
    <w:rsid w:val="0010325B"/>
    <w:rsid w:val="001102CA"/>
    <w:rsid w:val="001118D1"/>
    <w:rsid w:val="001172AA"/>
    <w:rsid w:val="001173F0"/>
    <w:rsid w:val="00121B0D"/>
    <w:rsid w:val="00123C12"/>
    <w:rsid w:val="00126594"/>
    <w:rsid w:val="0013401C"/>
    <w:rsid w:val="0014656A"/>
    <w:rsid w:val="0015265B"/>
    <w:rsid w:val="00165115"/>
    <w:rsid w:val="00167396"/>
    <w:rsid w:val="00167623"/>
    <w:rsid w:val="00170DFC"/>
    <w:rsid w:val="00173864"/>
    <w:rsid w:val="001751FA"/>
    <w:rsid w:val="00180D77"/>
    <w:rsid w:val="0018569C"/>
    <w:rsid w:val="00197CEB"/>
    <w:rsid w:val="001A2497"/>
    <w:rsid w:val="001A55E4"/>
    <w:rsid w:val="001B7FE5"/>
    <w:rsid w:val="001C5EEC"/>
    <w:rsid w:val="001D1966"/>
    <w:rsid w:val="001D1E40"/>
    <w:rsid w:val="001D4560"/>
    <w:rsid w:val="001D76D7"/>
    <w:rsid w:val="001E2D78"/>
    <w:rsid w:val="001E4086"/>
    <w:rsid w:val="001F3647"/>
    <w:rsid w:val="001F43D6"/>
    <w:rsid w:val="001F5535"/>
    <w:rsid w:val="00206A6F"/>
    <w:rsid w:val="00213A59"/>
    <w:rsid w:val="00225FDA"/>
    <w:rsid w:val="00227E59"/>
    <w:rsid w:val="00234096"/>
    <w:rsid w:val="0024602D"/>
    <w:rsid w:val="002603BF"/>
    <w:rsid w:val="0026318B"/>
    <w:rsid w:val="002661D6"/>
    <w:rsid w:val="00271345"/>
    <w:rsid w:val="00271D66"/>
    <w:rsid w:val="00271FF6"/>
    <w:rsid w:val="002771A6"/>
    <w:rsid w:val="002778B5"/>
    <w:rsid w:val="00284F08"/>
    <w:rsid w:val="00287EB1"/>
    <w:rsid w:val="00295D28"/>
    <w:rsid w:val="00295EDA"/>
    <w:rsid w:val="002C08AD"/>
    <w:rsid w:val="002D4847"/>
    <w:rsid w:val="002D6789"/>
    <w:rsid w:val="002D7EB0"/>
    <w:rsid w:val="002E20CC"/>
    <w:rsid w:val="002E57B9"/>
    <w:rsid w:val="002F4AA0"/>
    <w:rsid w:val="002F4B4C"/>
    <w:rsid w:val="002F7A69"/>
    <w:rsid w:val="00303426"/>
    <w:rsid w:val="0030678B"/>
    <w:rsid w:val="00314C20"/>
    <w:rsid w:val="00317CE7"/>
    <w:rsid w:val="00334E16"/>
    <w:rsid w:val="00341831"/>
    <w:rsid w:val="00341EAC"/>
    <w:rsid w:val="0036160F"/>
    <w:rsid w:val="00370F25"/>
    <w:rsid w:val="003735CA"/>
    <w:rsid w:val="00375E48"/>
    <w:rsid w:val="00397D0F"/>
    <w:rsid w:val="003A2636"/>
    <w:rsid w:val="003B3B31"/>
    <w:rsid w:val="003C5200"/>
    <w:rsid w:val="003D0EA0"/>
    <w:rsid w:val="003D2C37"/>
    <w:rsid w:val="003D6973"/>
    <w:rsid w:val="003E0DAF"/>
    <w:rsid w:val="003E1019"/>
    <w:rsid w:val="003E574E"/>
    <w:rsid w:val="003E7DDB"/>
    <w:rsid w:val="003F355E"/>
    <w:rsid w:val="003F44BD"/>
    <w:rsid w:val="00402C35"/>
    <w:rsid w:val="00410AFE"/>
    <w:rsid w:val="00412841"/>
    <w:rsid w:val="00414D9F"/>
    <w:rsid w:val="00424A70"/>
    <w:rsid w:val="00444D5B"/>
    <w:rsid w:val="00457F4E"/>
    <w:rsid w:val="00463613"/>
    <w:rsid w:val="0047559E"/>
    <w:rsid w:val="004920AF"/>
    <w:rsid w:val="00493F8C"/>
    <w:rsid w:val="00497297"/>
    <w:rsid w:val="004C2CE3"/>
    <w:rsid w:val="004C4646"/>
    <w:rsid w:val="004C642B"/>
    <w:rsid w:val="004D2C62"/>
    <w:rsid w:val="004D6142"/>
    <w:rsid w:val="004E0953"/>
    <w:rsid w:val="004E4094"/>
    <w:rsid w:val="004F0DA5"/>
    <w:rsid w:val="004F2895"/>
    <w:rsid w:val="0050028E"/>
    <w:rsid w:val="005029D1"/>
    <w:rsid w:val="00502FF3"/>
    <w:rsid w:val="0050455E"/>
    <w:rsid w:val="00504C44"/>
    <w:rsid w:val="00510885"/>
    <w:rsid w:val="00513375"/>
    <w:rsid w:val="00524EEA"/>
    <w:rsid w:val="0053568A"/>
    <w:rsid w:val="00543CEA"/>
    <w:rsid w:val="005444A0"/>
    <w:rsid w:val="005465FE"/>
    <w:rsid w:val="0054782D"/>
    <w:rsid w:val="00576219"/>
    <w:rsid w:val="00593572"/>
    <w:rsid w:val="005944E0"/>
    <w:rsid w:val="005A0135"/>
    <w:rsid w:val="005A173F"/>
    <w:rsid w:val="005A3638"/>
    <w:rsid w:val="005A3844"/>
    <w:rsid w:val="005A63C1"/>
    <w:rsid w:val="005A6F8F"/>
    <w:rsid w:val="005E5929"/>
    <w:rsid w:val="005F6CE2"/>
    <w:rsid w:val="006043DD"/>
    <w:rsid w:val="00605C3E"/>
    <w:rsid w:val="00614668"/>
    <w:rsid w:val="00614F1D"/>
    <w:rsid w:val="0061611B"/>
    <w:rsid w:val="00620B5C"/>
    <w:rsid w:val="0062144A"/>
    <w:rsid w:val="00626300"/>
    <w:rsid w:val="00630A80"/>
    <w:rsid w:val="00637C47"/>
    <w:rsid w:val="0064362C"/>
    <w:rsid w:val="006452B6"/>
    <w:rsid w:val="00646214"/>
    <w:rsid w:val="00647730"/>
    <w:rsid w:val="00650317"/>
    <w:rsid w:val="00652F6D"/>
    <w:rsid w:val="00662300"/>
    <w:rsid w:val="00663691"/>
    <w:rsid w:val="006673C9"/>
    <w:rsid w:val="006806B1"/>
    <w:rsid w:val="0068331D"/>
    <w:rsid w:val="0069041A"/>
    <w:rsid w:val="00691E7D"/>
    <w:rsid w:val="006928F4"/>
    <w:rsid w:val="0069412C"/>
    <w:rsid w:val="00697B7F"/>
    <w:rsid w:val="006A552C"/>
    <w:rsid w:val="006A576A"/>
    <w:rsid w:val="006B1075"/>
    <w:rsid w:val="006B2908"/>
    <w:rsid w:val="006B336C"/>
    <w:rsid w:val="006B38E3"/>
    <w:rsid w:val="006C5F2B"/>
    <w:rsid w:val="006D0384"/>
    <w:rsid w:val="006D5153"/>
    <w:rsid w:val="006D78A4"/>
    <w:rsid w:val="006D7F6A"/>
    <w:rsid w:val="006E4927"/>
    <w:rsid w:val="006E5484"/>
    <w:rsid w:val="006E78D8"/>
    <w:rsid w:val="00711039"/>
    <w:rsid w:val="00716964"/>
    <w:rsid w:val="00722A07"/>
    <w:rsid w:val="00727392"/>
    <w:rsid w:val="00731771"/>
    <w:rsid w:val="00731AE3"/>
    <w:rsid w:val="007374E3"/>
    <w:rsid w:val="00743F48"/>
    <w:rsid w:val="007501A0"/>
    <w:rsid w:val="007609D0"/>
    <w:rsid w:val="00762877"/>
    <w:rsid w:val="007677B9"/>
    <w:rsid w:val="00771D09"/>
    <w:rsid w:val="007723FB"/>
    <w:rsid w:val="00785DF2"/>
    <w:rsid w:val="00793D16"/>
    <w:rsid w:val="00794024"/>
    <w:rsid w:val="007A4BD6"/>
    <w:rsid w:val="007B0DAB"/>
    <w:rsid w:val="007B5FE5"/>
    <w:rsid w:val="007C26A0"/>
    <w:rsid w:val="007E04E2"/>
    <w:rsid w:val="007F0593"/>
    <w:rsid w:val="008073E1"/>
    <w:rsid w:val="0081573A"/>
    <w:rsid w:val="0082086C"/>
    <w:rsid w:val="00823E95"/>
    <w:rsid w:val="00830131"/>
    <w:rsid w:val="0083038C"/>
    <w:rsid w:val="00830ADC"/>
    <w:rsid w:val="008341AD"/>
    <w:rsid w:val="008372AA"/>
    <w:rsid w:val="008378D9"/>
    <w:rsid w:val="00842057"/>
    <w:rsid w:val="008450B9"/>
    <w:rsid w:val="00851101"/>
    <w:rsid w:val="00855314"/>
    <w:rsid w:val="00857742"/>
    <w:rsid w:val="008609A4"/>
    <w:rsid w:val="00860C15"/>
    <w:rsid w:val="00861BE2"/>
    <w:rsid w:val="00874A1F"/>
    <w:rsid w:val="00884B8C"/>
    <w:rsid w:val="00885566"/>
    <w:rsid w:val="00896098"/>
    <w:rsid w:val="008A1BDA"/>
    <w:rsid w:val="008A5A92"/>
    <w:rsid w:val="008B1E6A"/>
    <w:rsid w:val="008B3AF3"/>
    <w:rsid w:val="008B6317"/>
    <w:rsid w:val="008B7DD5"/>
    <w:rsid w:val="008C3F23"/>
    <w:rsid w:val="008D514B"/>
    <w:rsid w:val="008E19DC"/>
    <w:rsid w:val="009171B7"/>
    <w:rsid w:val="00920BAF"/>
    <w:rsid w:val="009256A2"/>
    <w:rsid w:val="00926EE0"/>
    <w:rsid w:val="009356F3"/>
    <w:rsid w:val="009436DF"/>
    <w:rsid w:val="0094493A"/>
    <w:rsid w:val="009517DA"/>
    <w:rsid w:val="0095267D"/>
    <w:rsid w:val="00955BF2"/>
    <w:rsid w:val="00970191"/>
    <w:rsid w:val="009716D8"/>
    <w:rsid w:val="00973679"/>
    <w:rsid w:val="0099477B"/>
    <w:rsid w:val="00994C82"/>
    <w:rsid w:val="00996572"/>
    <w:rsid w:val="009A0966"/>
    <w:rsid w:val="009A1E63"/>
    <w:rsid w:val="009A3699"/>
    <w:rsid w:val="009B3EF2"/>
    <w:rsid w:val="009B623C"/>
    <w:rsid w:val="009C206C"/>
    <w:rsid w:val="009D1E56"/>
    <w:rsid w:val="009D3A49"/>
    <w:rsid w:val="009D5B1A"/>
    <w:rsid w:val="009E6F4A"/>
    <w:rsid w:val="009F0614"/>
    <w:rsid w:val="009F3795"/>
    <w:rsid w:val="009F3888"/>
    <w:rsid w:val="009F6E14"/>
    <w:rsid w:val="00A1237F"/>
    <w:rsid w:val="00A41036"/>
    <w:rsid w:val="00A420A6"/>
    <w:rsid w:val="00A42AE0"/>
    <w:rsid w:val="00A432F0"/>
    <w:rsid w:val="00A75F18"/>
    <w:rsid w:val="00A82732"/>
    <w:rsid w:val="00A82CFE"/>
    <w:rsid w:val="00A868F3"/>
    <w:rsid w:val="00A93710"/>
    <w:rsid w:val="00AA245E"/>
    <w:rsid w:val="00AA413B"/>
    <w:rsid w:val="00AA5670"/>
    <w:rsid w:val="00AA60C9"/>
    <w:rsid w:val="00AB15A4"/>
    <w:rsid w:val="00AB5748"/>
    <w:rsid w:val="00AC0220"/>
    <w:rsid w:val="00AC3FE4"/>
    <w:rsid w:val="00AC7620"/>
    <w:rsid w:val="00AD78D0"/>
    <w:rsid w:val="00AE3D4E"/>
    <w:rsid w:val="00AE4508"/>
    <w:rsid w:val="00AF2036"/>
    <w:rsid w:val="00B11712"/>
    <w:rsid w:val="00B141B6"/>
    <w:rsid w:val="00B15FA3"/>
    <w:rsid w:val="00B200C7"/>
    <w:rsid w:val="00B22E39"/>
    <w:rsid w:val="00B27296"/>
    <w:rsid w:val="00B3007E"/>
    <w:rsid w:val="00B350AA"/>
    <w:rsid w:val="00B36785"/>
    <w:rsid w:val="00B42181"/>
    <w:rsid w:val="00B46578"/>
    <w:rsid w:val="00B475CC"/>
    <w:rsid w:val="00B54AC8"/>
    <w:rsid w:val="00B6555B"/>
    <w:rsid w:val="00B75E85"/>
    <w:rsid w:val="00B81F08"/>
    <w:rsid w:val="00B900C7"/>
    <w:rsid w:val="00B93F3B"/>
    <w:rsid w:val="00B95A35"/>
    <w:rsid w:val="00B96503"/>
    <w:rsid w:val="00B96704"/>
    <w:rsid w:val="00BA5079"/>
    <w:rsid w:val="00BC4CE5"/>
    <w:rsid w:val="00BC5B17"/>
    <w:rsid w:val="00BD3A1A"/>
    <w:rsid w:val="00BD4126"/>
    <w:rsid w:val="00BE4384"/>
    <w:rsid w:val="00BE609B"/>
    <w:rsid w:val="00BF3CED"/>
    <w:rsid w:val="00C04C87"/>
    <w:rsid w:val="00C1303E"/>
    <w:rsid w:val="00C1380F"/>
    <w:rsid w:val="00C13A1B"/>
    <w:rsid w:val="00C14937"/>
    <w:rsid w:val="00C168A5"/>
    <w:rsid w:val="00C203FC"/>
    <w:rsid w:val="00C250BE"/>
    <w:rsid w:val="00C27C5F"/>
    <w:rsid w:val="00C34658"/>
    <w:rsid w:val="00C51D24"/>
    <w:rsid w:val="00C54489"/>
    <w:rsid w:val="00C80C18"/>
    <w:rsid w:val="00C8544C"/>
    <w:rsid w:val="00C879CB"/>
    <w:rsid w:val="00CA2577"/>
    <w:rsid w:val="00CB625A"/>
    <w:rsid w:val="00CC38E4"/>
    <w:rsid w:val="00CD1CA6"/>
    <w:rsid w:val="00CD7DE2"/>
    <w:rsid w:val="00CF09CC"/>
    <w:rsid w:val="00CF3F89"/>
    <w:rsid w:val="00CF52A9"/>
    <w:rsid w:val="00CF749C"/>
    <w:rsid w:val="00CF76BB"/>
    <w:rsid w:val="00D00AE3"/>
    <w:rsid w:val="00D06031"/>
    <w:rsid w:val="00D14E91"/>
    <w:rsid w:val="00D20D3D"/>
    <w:rsid w:val="00D25D53"/>
    <w:rsid w:val="00D30504"/>
    <w:rsid w:val="00D30572"/>
    <w:rsid w:val="00D31BA5"/>
    <w:rsid w:val="00D42C01"/>
    <w:rsid w:val="00D546FA"/>
    <w:rsid w:val="00D61B99"/>
    <w:rsid w:val="00D63922"/>
    <w:rsid w:val="00D74351"/>
    <w:rsid w:val="00D82504"/>
    <w:rsid w:val="00D86B66"/>
    <w:rsid w:val="00D9321E"/>
    <w:rsid w:val="00D9748C"/>
    <w:rsid w:val="00DA381E"/>
    <w:rsid w:val="00DA4670"/>
    <w:rsid w:val="00DA589E"/>
    <w:rsid w:val="00DB589E"/>
    <w:rsid w:val="00DC1774"/>
    <w:rsid w:val="00DC65F3"/>
    <w:rsid w:val="00DD1D54"/>
    <w:rsid w:val="00DE12D2"/>
    <w:rsid w:val="00DE3003"/>
    <w:rsid w:val="00DE6B78"/>
    <w:rsid w:val="00DF7CD9"/>
    <w:rsid w:val="00E05C32"/>
    <w:rsid w:val="00E14228"/>
    <w:rsid w:val="00E154D7"/>
    <w:rsid w:val="00E15A4A"/>
    <w:rsid w:val="00E27BA8"/>
    <w:rsid w:val="00E33326"/>
    <w:rsid w:val="00E37235"/>
    <w:rsid w:val="00E43E29"/>
    <w:rsid w:val="00E43EF1"/>
    <w:rsid w:val="00E47A62"/>
    <w:rsid w:val="00E60B85"/>
    <w:rsid w:val="00E618DD"/>
    <w:rsid w:val="00E632DD"/>
    <w:rsid w:val="00E63F40"/>
    <w:rsid w:val="00E71AF4"/>
    <w:rsid w:val="00E7320A"/>
    <w:rsid w:val="00E80EBC"/>
    <w:rsid w:val="00E95224"/>
    <w:rsid w:val="00EA0239"/>
    <w:rsid w:val="00EA184F"/>
    <w:rsid w:val="00EA245F"/>
    <w:rsid w:val="00EA391F"/>
    <w:rsid w:val="00EA47DF"/>
    <w:rsid w:val="00EA4915"/>
    <w:rsid w:val="00EB07FC"/>
    <w:rsid w:val="00EB20D9"/>
    <w:rsid w:val="00EC326C"/>
    <w:rsid w:val="00EE576E"/>
    <w:rsid w:val="00EE5CB7"/>
    <w:rsid w:val="00EF06C8"/>
    <w:rsid w:val="00EF466B"/>
    <w:rsid w:val="00F05190"/>
    <w:rsid w:val="00F2304F"/>
    <w:rsid w:val="00F2381D"/>
    <w:rsid w:val="00F30B9C"/>
    <w:rsid w:val="00F31D6D"/>
    <w:rsid w:val="00F378B5"/>
    <w:rsid w:val="00F400A2"/>
    <w:rsid w:val="00F443E4"/>
    <w:rsid w:val="00F4740C"/>
    <w:rsid w:val="00F627B6"/>
    <w:rsid w:val="00F81664"/>
    <w:rsid w:val="00F83A76"/>
    <w:rsid w:val="00F91BA9"/>
    <w:rsid w:val="00F94F8E"/>
    <w:rsid w:val="00FA3704"/>
    <w:rsid w:val="00FB10DF"/>
    <w:rsid w:val="00FB62F5"/>
    <w:rsid w:val="00FC57A9"/>
    <w:rsid w:val="00FC5CEA"/>
    <w:rsid w:val="00FE596D"/>
    <w:rsid w:val="00FE74FB"/>
    <w:rsid w:val="00FF1BA9"/>
    <w:rsid w:val="00FF74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109757"/>
  <w15:docId w15:val="{A69F57BE-1771-436E-A8AA-BB8CF9C9E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3C12"/>
    <w:pPr>
      <w:spacing w:after="200" w:line="276" w:lineRule="auto"/>
    </w:pPr>
    <w:rPr>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23C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23C12"/>
  </w:style>
  <w:style w:type="paragraph" w:styleId="Piedepgina">
    <w:name w:val="footer"/>
    <w:basedOn w:val="Normal"/>
    <w:link w:val="PiedepginaCar"/>
    <w:uiPriority w:val="99"/>
    <w:unhideWhenUsed/>
    <w:rsid w:val="00123C1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23C12"/>
  </w:style>
  <w:style w:type="paragraph" w:styleId="Textodeglobo">
    <w:name w:val="Balloon Text"/>
    <w:basedOn w:val="Normal"/>
    <w:link w:val="TextodegloboCar"/>
    <w:uiPriority w:val="99"/>
    <w:semiHidden/>
    <w:unhideWhenUsed/>
    <w:rsid w:val="00123C1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23C12"/>
    <w:rPr>
      <w:rFonts w:ascii="Tahoma" w:hAnsi="Tahoma" w:cs="Tahoma"/>
      <w:sz w:val="16"/>
      <w:szCs w:val="16"/>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123C12"/>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123C12"/>
    <w:rPr>
      <w:rFonts w:ascii="Arial" w:eastAsia="Arial" w:hAnsi="Arial" w:cs="Times New Roman"/>
      <w:sz w:val="20"/>
      <w:szCs w:val="20"/>
      <w:lang w:val="en-US"/>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1"/>
    <w:qFormat/>
    <w:rsid w:val="00123C12"/>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basedOn w:val="Fuentedeprrafopredeter"/>
    <w:link w:val="Prrafodelista"/>
    <w:uiPriority w:val="34"/>
    <w:qFormat/>
    <w:rsid w:val="00123C12"/>
    <w:rPr>
      <w:rFonts w:ascii="Calibri" w:eastAsia="Calibri" w:hAnsi="Calibri" w:cs="Times New Roman"/>
      <w:lang w:val="en-US"/>
    </w:rPr>
  </w:style>
  <w:style w:type="character" w:styleId="Hipervnculo">
    <w:name w:val="Hyperlink"/>
    <w:basedOn w:val="Fuentedeprrafopredeter"/>
    <w:uiPriority w:val="99"/>
    <w:unhideWhenUsed/>
    <w:rsid w:val="00DE6B78"/>
    <w:rPr>
      <w:color w:val="0000FF"/>
      <w:u w:val="single"/>
    </w:rPr>
  </w:style>
  <w:style w:type="character" w:styleId="Refdecomentario">
    <w:name w:val="annotation reference"/>
    <w:basedOn w:val="Fuentedeprrafopredeter"/>
    <w:uiPriority w:val="99"/>
    <w:semiHidden/>
    <w:unhideWhenUsed/>
    <w:rsid w:val="009436DF"/>
    <w:rPr>
      <w:sz w:val="16"/>
      <w:szCs w:val="16"/>
    </w:rPr>
  </w:style>
  <w:style w:type="paragraph" w:styleId="Textocomentario">
    <w:name w:val="annotation text"/>
    <w:basedOn w:val="Normal"/>
    <w:link w:val="TextocomentarioCar"/>
    <w:uiPriority w:val="99"/>
    <w:semiHidden/>
    <w:unhideWhenUsed/>
    <w:rsid w:val="009436DF"/>
    <w:rPr>
      <w:sz w:val="20"/>
      <w:szCs w:val="20"/>
    </w:rPr>
  </w:style>
  <w:style w:type="character" w:customStyle="1" w:styleId="TextocomentarioCar">
    <w:name w:val="Texto comentario Car"/>
    <w:basedOn w:val="Fuentedeprrafopredeter"/>
    <w:link w:val="Textocomentario"/>
    <w:uiPriority w:val="99"/>
    <w:semiHidden/>
    <w:rsid w:val="009436DF"/>
    <w:rPr>
      <w:lang w:val="es-CO" w:eastAsia="en-US"/>
    </w:rPr>
  </w:style>
  <w:style w:type="paragraph" w:styleId="Asuntodelcomentario">
    <w:name w:val="annotation subject"/>
    <w:basedOn w:val="Textocomentario"/>
    <w:next w:val="Textocomentario"/>
    <w:link w:val="AsuntodelcomentarioCar"/>
    <w:uiPriority w:val="99"/>
    <w:semiHidden/>
    <w:unhideWhenUsed/>
    <w:rsid w:val="009436DF"/>
    <w:rPr>
      <w:b/>
      <w:bCs/>
    </w:rPr>
  </w:style>
  <w:style w:type="character" w:customStyle="1" w:styleId="AsuntodelcomentarioCar">
    <w:name w:val="Asunto del comentario Car"/>
    <w:basedOn w:val="TextocomentarioCar"/>
    <w:link w:val="Asuntodelcomentario"/>
    <w:uiPriority w:val="99"/>
    <w:semiHidden/>
    <w:rsid w:val="009436DF"/>
    <w:rPr>
      <w:b/>
      <w:bCs/>
      <w:lang w:val="es-CO" w:eastAsia="en-US"/>
    </w:rPr>
  </w:style>
  <w:style w:type="table" w:styleId="Tablaconcuadrcula">
    <w:name w:val="Table Grid"/>
    <w:basedOn w:val="Tablanormal"/>
    <w:uiPriority w:val="39"/>
    <w:rsid w:val="00CD7DE2"/>
    <w:rPr>
      <w:rFonts w:asciiTheme="minorHAnsi" w:eastAsiaTheme="minorEastAsia" w:hAnsiTheme="minorHAnsi" w:cstheme="minorBidi"/>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12841"/>
    <w:pPr>
      <w:autoSpaceDE w:val="0"/>
      <w:autoSpaceDN w:val="0"/>
      <w:adjustRightInd w:val="0"/>
    </w:pPr>
    <w:rPr>
      <w:rFonts w:ascii="Arial" w:hAnsi="Arial" w:cs="Arial"/>
      <w:color w:val="000000"/>
      <w:sz w:val="24"/>
      <w:szCs w:val="24"/>
      <w:lang w:val="es-CO"/>
    </w:rPr>
  </w:style>
  <w:style w:type="paragraph" w:customStyle="1" w:styleId="xmsonormal">
    <w:name w:val="x_msonormal"/>
    <w:basedOn w:val="Normal"/>
    <w:rsid w:val="00851101"/>
    <w:pPr>
      <w:spacing w:before="100" w:beforeAutospacing="1" w:after="100" w:afterAutospacing="1" w:line="240" w:lineRule="auto"/>
    </w:pPr>
    <w:rPr>
      <w:rFonts w:ascii="Times New Roman" w:eastAsia="Times New Roman" w:hAnsi="Times New Roman"/>
      <w:sz w:val="24"/>
      <w:szCs w:val="24"/>
      <w:lang w:eastAsia="es-CO"/>
    </w:rPr>
  </w:style>
  <w:style w:type="paragraph" w:styleId="Sinespaciado">
    <w:name w:val="No Spacing"/>
    <w:uiPriority w:val="1"/>
    <w:qFormat/>
    <w:rsid w:val="00173864"/>
    <w:rPr>
      <w:rFonts w:ascii="Arial" w:hAnsi="Arial"/>
      <w:sz w:val="18"/>
      <w:szCs w:val="24"/>
    </w:rPr>
  </w:style>
  <w:style w:type="character" w:customStyle="1" w:styleId="font111">
    <w:name w:val="font111"/>
    <w:basedOn w:val="Fuentedeprrafopredeter"/>
    <w:rsid w:val="00D00AE3"/>
    <w:rPr>
      <w:rFonts w:ascii="Arial" w:hAnsi="Arial" w:cs="Arial" w:hint="default"/>
      <w:b w:val="0"/>
      <w:bCs w:val="0"/>
      <w:i w:val="0"/>
      <w:iCs w:val="0"/>
      <w:strike w:val="0"/>
      <w:dstrike w:val="0"/>
      <w:color w:val="000000"/>
      <w:sz w:val="20"/>
      <w:szCs w:val="20"/>
      <w:u w:val="none"/>
      <w:effect w:val="none"/>
    </w:rPr>
  </w:style>
  <w:style w:type="character" w:customStyle="1" w:styleId="Mencinsinresolver1">
    <w:name w:val="Mención sin resolver1"/>
    <w:basedOn w:val="Fuentedeprrafopredeter"/>
    <w:uiPriority w:val="99"/>
    <w:semiHidden/>
    <w:unhideWhenUsed/>
    <w:rsid w:val="002D6789"/>
    <w:rPr>
      <w:color w:val="605E5C"/>
      <w:shd w:val="clear" w:color="auto" w:fill="E1DFDD"/>
    </w:rPr>
  </w:style>
  <w:style w:type="character" w:styleId="Mencinsinresolver">
    <w:name w:val="Unresolved Mention"/>
    <w:basedOn w:val="Fuentedeprrafopredeter"/>
    <w:uiPriority w:val="99"/>
    <w:semiHidden/>
    <w:unhideWhenUsed/>
    <w:rsid w:val="001C5EEC"/>
    <w:rPr>
      <w:color w:val="605E5C"/>
      <w:shd w:val="clear" w:color="auto" w:fill="E1DFDD"/>
    </w:rPr>
  </w:style>
  <w:style w:type="table" w:customStyle="1" w:styleId="TableNormal">
    <w:name w:val="Table Normal"/>
    <w:uiPriority w:val="2"/>
    <w:semiHidden/>
    <w:unhideWhenUsed/>
    <w:qFormat/>
    <w:rsid w:val="00016BF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6BF6"/>
    <w:pPr>
      <w:widowControl w:val="0"/>
      <w:autoSpaceDE w:val="0"/>
      <w:autoSpaceDN w:val="0"/>
      <w:spacing w:after="0" w:line="240" w:lineRule="auto"/>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308152">
      <w:bodyDiv w:val="1"/>
      <w:marLeft w:val="0"/>
      <w:marRight w:val="0"/>
      <w:marTop w:val="0"/>
      <w:marBottom w:val="0"/>
      <w:divBdr>
        <w:top w:val="none" w:sz="0" w:space="0" w:color="auto"/>
        <w:left w:val="none" w:sz="0" w:space="0" w:color="auto"/>
        <w:bottom w:val="none" w:sz="0" w:space="0" w:color="auto"/>
        <w:right w:val="none" w:sz="0" w:space="0" w:color="auto"/>
      </w:divBdr>
    </w:div>
    <w:div w:id="122312468">
      <w:bodyDiv w:val="1"/>
      <w:marLeft w:val="0"/>
      <w:marRight w:val="0"/>
      <w:marTop w:val="0"/>
      <w:marBottom w:val="0"/>
      <w:divBdr>
        <w:top w:val="none" w:sz="0" w:space="0" w:color="auto"/>
        <w:left w:val="none" w:sz="0" w:space="0" w:color="auto"/>
        <w:bottom w:val="none" w:sz="0" w:space="0" w:color="auto"/>
        <w:right w:val="none" w:sz="0" w:space="0" w:color="auto"/>
      </w:divBdr>
    </w:div>
    <w:div w:id="221791815">
      <w:bodyDiv w:val="1"/>
      <w:marLeft w:val="0"/>
      <w:marRight w:val="0"/>
      <w:marTop w:val="0"/>
      <w:marBottom w:val="0"/>
      <w:divBdr>
        <w:top w:val="none" w:sz="0" w:space="0" w:color="auto"/>
        <w:left w:val="none" w:sz="0" w:space="0" w:color="auto"/>
        <w:bottom w:val="none" w:sz="0" w:space="0" w:color="auto"/>
        <w:right w:val="none" w:sz="0" w:space="0" w:color="auto"/>
      </w:divBdr>
    </w:div>
    <w:div w:id="294221717">
      <w:bodyDiv w:val="1"/>
      <w:marLeft w:val="0"/>
      <w:marRight w:val="0"/>
      <w:marTop w:val="0"/>
      <w:marBottom w:val="0"/>
      <w:divBdr>
        <w:top w:val="none" w:sz="0" w:space="0" w:color="auto"/>
        <w:left w:val="none" w:sz="0" w:space="0" w:color="auto"/>
        <w:bottom w:val="none" w:sz="0" w:space="0" w:color="auto"/>
        <w:right w:val="none" w:sz="0" w:space="0" w:color="auto"/>
      </w:divBdr>
    </w:div>
    <w:div w:id="298923619">
      <w:bodyDiv w:val="1"/>
      <w:marLeft w:val="0"/>
      <w:marRight w:val="0"/>
      <w:marTop w:val="0"/>
      <w:marBottom w:val="0"/>
      <w:divBdr>
        <w:top w:val="none" w:sz="0" w:space="0" w:color="auto"/>
        <w:left w:val="none" w:sz="0" w:space="0" w:color="auto"/>
        <w:bottom w:val="none" w:sz="0" w:space="0" w:color="auto"/>
        <w:right w:val="none" w:sz="0" w:space="0" w:color="auto"/>
      </w:divBdr>
    </w:div>
    <w:div w:id="562065342">
      <w:bodyDiv w:val="1"/>
      <w:marLeft w:val="0"/>
      <w:marRight w:val="0"/>
      <w:marTop w:val="0"/>
      <w:marBottom w:val="0"/>
      <w:divBdr>
        <w:top w:val="none" w:sz="0" w:space="0" w:color="auto"/>
        <w:left w:val="none" w:sz="0" w:space="0" w:color="auto"/>
        <w:bottom w:val="none" w:sz="0" w:space="0" w:color="auto"/>
        <w:right w:val="none" w:sz="0" w:space="0" w:color="auto"/>
      </w:divBdr>
    </w:div>
    <w:div w:id="641809123">
      <w:bodyDiv w:val="1"/>
      <w:marLeft w:val="0"/>
      <w:marRight w:val="0"/>
      <w:marTop w:val="0"/>
      <w:marBottom w:val="0"/>
      <w:divBdr>
        <w:top w:val="none" w:sz="0" w:space="0" w:color="auto"/>
        <w:left w:val="none" w:sz="0" w:space="0" w:color="auto"/>
        <w:bottom w:val="none" w:sz="0" w:space="0" w:color="auto"/>
        <w:right w:val="none" w:sz="0" w:space="0" w:color="auto"/>
      </w:divBdr>
    </w:div>
    <w:div w:id="781921501">
      <w:bodyDiv w:val="1"/>
      <w:marLeft w:val="0"/>
      <w:marRight w:val="0"/>
      <w:marTop w:val="0"/>
      <w:marBottom w:val="0"/>
      <w:divBdr>
        <w:top w:val="none" w:sz="0" w:space="0" w:color="auto"/>
        <w:left w:val="none" w:sz="0" w:space="0" w:color="auto"/>
        <w:bottom w:val="none" w:sz="0" w:space="0" w:color="auto"/>
        <w:right w:val="none" w:sz="0" w:space="0" w:color="auto"/>
      </w:divBdr>
    </w:div>
    <w:div w:id="820778572">
      <w:bodyDiv w:val="1"/>
      <w:marLeft w:val="0"/>
      <w:marRight w:val="0"/>
      <w:marTop w:val="0"/>
      <w:marBottom w:val="0"/>
      <w:divBdr>
        <w:top w:val="none" w:sz="0" w:space="0" w:color="auto"/>
        <w:left w:val="none" w:sz="0" w:space="0" w:color="auto"/>
        <w:bottom w:val="none" w:sz="0" w:space="0" w:color="auto"/>
        <w:right w:val="none" w:sz="0" w:space="0" w:color="auto"/>
      </w:divBdr>
    </w:div>
    <w:div w:id="828323996">
      <w:bodyDiv w:val="1"/>
      <w:marLeft w:val="0"/>
      <w:marRight w:val="0"/>
      <w:marTop w:val="0"/>
      <w:marBottom w:val="0"/>
      <w:divBdr>
        <w:top w:val="none" w:sz="0" w:space="0" w:color="auto"/>
        <w:left w:val="none" w:sz="0" w:space="0" w:color="auto"/>
        <w:bottom w:val="none" w:sz="0" w:space="0" w:color="auto"/>
        <w:right w:val="none" w:sz="0" w:space="0" w:color="auto"/>
      </w:divBdr>
    </w:div>
    <w:div w:id="859664937">
      <w:bodyDiv w:val="1"/>
      <w:marLeft w:val="0"/>
      <w:marRight w:val="0"/>
      <w:marTop w:val="0"/>
      <w:marBottom w:val="0"/>
      <w:divBdr>
        <w:top w:val="none" w:sz="0" w:space="0" w:color="auto"/>
        <w:left w:val="none" w:sz="0" w:space="0" w:color="auto"/>
        <w:bottom w:val="none" w:sz="0" w:space="0" w:color="auto"/>
        <w:right w:val="none" w:sz="0" w:space="0" w:color="auto"/>
      </w:divBdr>
    </w:div>
    <w:div w:id="940068709">
      <w:bodyDiv w:val="1"/>
      <w:marLeft w:val="0"/>
      <w:marRight w:val="0"/>
      <w:marTop w:val="0"/>
      <w:marBottom w:val="0"/>
      <w:divBdr>
        <w:top w:val="none" w:sz="0" w:space="0" w:color="auto"/>
        <w:left w:val="none" w:sz="0" w:space="0" w:color="auto"/>
        <w:bottom w:val="none" w:sz="0" w:space="0" w:color="auto"/>
        <w:right w:val="none" w:sz="0" w:space="0" w:color="auto"/>
      </w:divBdr>
    </w:div>
    <w:div w:id="951670174">
      <w:bodyDiv w:val="1"/>
      <w:marLeft w:val="0"/>
      <w:marRight w:val="0"/>
      <w:marTop w:val="0"/>
      <w:marBottom w:val="0"/>
      <w:divBdr>
        <w:top w:val="none" w:sz="0" w:space="0" w:color="auto"/>
        <w:left w:val="none" w:sz="0" w:space="0" w:color="auto"/>
        <w:bottom w:val="none" w:sz="0" w:space="0" w:color="auto"/>
        <w:right w:val="none" w:sz="0" w:space="0" w:color="auto"/>
      </w:divBdr>
    </w:div>
    <w:div w:id="960889523">
      <w:bodyDiv w:val="1"/>
      <w:marLeft w:val="0"/>
      <w:marRight w:val="0"/>
      <w:marTop w:val="0"/>
      <w:marBottom w:val="0"/>
      <w:divBdr>
        <w:top w:val="none" w:sz="0" w:space="0" w:color="auto"/>
        <w:left w:val="none" w:sz="0" w:space="0" w:color="auto"/>
        <w:bottom w:val="none" w:sz="0" w:space="0" w:color="auto"/>
        <w:right w:val="none" w:sz="0" w:space="0" w:color="auto"/>
      </w:divBdr>
    </w:div>
    <w:div w:id="972717386">
      <w:bodyDiv w:val="1"/>
      <w:marLeft w:val="0"/>
      <w:marRight w:val="0"/>
      <w:marTop w:val="0"/>
      <w:marBottom w:val="0"/>
      <w:divBdr>
        <w:top w:val="none" w:sz="0" w:space="0" w:color="auto"/>
        <w:left w:val="none" w:sz="0" w:space="0" w:color="auto"/>
        <w:bottom w:val="none" w:sz="0" w:space="0" w:color="auto"/>
        <w:right w:val="none" w:sz="0" w:space="0" w:color="auto"/>
      </w:divBdr>
    </w:div>
    <w:div w:id="1128669594">
      <w:bodyDiv w:val="1"/>
      <w:marLeft w:val="0"/>
      <w:marRight w:val="0"/>
      <w:marTop w:val="0"/>
      <w:marBottom w:val="0"/>
      <w:divBdr>
        <w:top w:val="none" w:sz="0" w:space="0" w:color="auto"/>
        <w:left w:val="none" w:sz="0" w:space="0" w:color="auto"/>
        <w:bottom w:val="none" w:sz="0" w:space="0" w:color="auto"/>
        <w:right w:val="none" w:sz="0" w:space="0" w:color="auto"/>
      </w:divBdr>
    </w:div>
    <w:div w:id="1289895144">
      <w:bodyDiv w:val="1"/>
      <w:marLeft w:val="0"/>
      <w:marRight w:val="0"/>
      <w:marTop w:val="0"/>
      <w:marBottom w:val="0"/>
      <w:divBdr>
        <w:top w:val="none" w:sz="0" w:space="0" w:color="auto"/>
        <w:left w:val="none" w:sz="0" w:space="0" w:color="auto"/>
        <w:bottom w:val="none" w:sz="0" w:space="0" w:color="auto"/>
        <w:right w:val="none" w:sz="0" w:space="0" w:color="auto"/>
      </w:divBdr>
    </w:div>
    <w:div w:id="1333487878">
      <w:bodyDiv w:val="1"/>
      <w:marLeft w:val="0"/>
      <w:marRight w:val="0"/>
      <w:marTop w:val="0"/>
      <w:marBottom w:val="0"/>
      <w:divBdr>
        <w:top w:val="none" w:sz="0" w:space="0" w:color="auto"/>
        <w:left w:val="none" w:sz="0" w:space="0" w:color="auto"/>
        <w:bottom w:val="none" w:sz="0" w:space="0" w:color="auto"/>
        <w:right w:val="none" w:sz="0" w:space="0" w:color="auto"/>
      </w:divBdr>
    </w:div>
    <w:div w:id="1351102138">
      <w:bodyDiv w:val="1"/>
      <w:marLeft w:val="0"/>
      <w:marRight w:val="0"/>
      <w:marTop w:val="0"/>
      <w:marBottom w:val="0"/>
      <w:divBdr>
        <w:top w:val="none" w:sz="0" w:space="0" w:color="auto"/>
        <w:left w:val="none" w:sz="0" w:space="0" w:color="auto"/>
        <w:bottom w:val="none" w:sz="0" w:space="0" w:color="auto"/>
        <w:right w:val="none" w:sz="0" w:space="0" w:color="auto"/>
      </w:divBdr>
    </w:div>
    <w:div w:id="1419450266">
      <w:bodyDiv w:val="1"/>
      <w:marLeft w:val="0"/>
      <w:marRight w:val="0"/>
      <w:marTop w:val="0"/>
      <w:marBottom w:val="0"/>
      <w:divBdr>
        <w:top w:val="none" w:sz="0" w:space="0" w:color="auto"/>
        <w:left w:val="none" w:sz="0" w:space="0" w:color="auto"/>
        <w:bottom w:val="none" w:sz="0" w:space="0" w:color="auto"/>
        <w:right w:val="none" w:sz="0" w:space="0" w:color="auto"/>
      </w:divBdr>
    </w:div>
    <w:div w:id="1505820909">
      <w:bodyDiv w:val="1"/>
      <w:marLeft w:val="0"/>
      <w:marRight w:val="0"/>
      <w:marTop w:val="0"/>
      <w:marBottom w:val="0"/>
      <w:divBdr>
        <w:top w:val="none" w:sz="0" w:space="0" w:color="auto"/>
        <w:left w:val="none" w:sz="0" w:space="0" w:color="auto"/>
        <w:bottom w:val="none" w:sz="0" w:space="0" w:color="auto"/>
        <w:right w:val="none" w:sz="0" w:space="0" w:color="auto"/>
      </w:divBdr>
      <w:divsChild>
        <w:div w:id="1745183881">
          <w:marLeft w:val="0"/>
          <w:marRight w:val="0"/>
          <w:marTop w:val="0"/>
          <w:marBottom w:val="0"/>
          <w:divBdr>
            <w:top w:val="none" w:sz="0" w:space="0" w:color="auto"/>
            <w:left w:val="none" w:sz="0" w:space="0" w:color="auto"/>
            <w:bottom w:val="none" w:sz="0" w:space="0" w:color="auto"/>
            <w:right w:val="none" w:sz="0" w:space="0" w:color="auto"/>
          </w:divBdr>
        </w:div>
      </w:divsChild>
    </w:div>
    <w:div w:id="1601331246">
      <w:bodyDiv w:val="1"/>
      <w:marLeft w:val="0"/>
      <w:marRight w:val="0"/>
      <w:marTop w:val="0"/>
      <w:marBottom w:val="0"/>
      <w:divBdr>
        <w:top w:val="none" w:sz="0" w:space="0" w:color="auto"/>
        <w:left w:val="none" w:sz="0" w:space="0" w:color="auto"/>
        <w:bottom w:val="none" w:sz="0" w:space="0" w:color="auto"/>
        <w:right w:val="none" w:sz="0" w:space="0" w:color="auto"/>
      </w:divBdr>
    </w:div>
    <w:div w:id="1611667511">
      <w:bodyDiv w:val="1"/>
      <w:marLeft w:val="0"/>
      <w:marRight w:val="0"/>
      <w:marTop w:val="0"/>
      <w:marBottom w:val="0"/>
      <w:divBdr>
        <w:top w:val="none" w:sz="0" w:space="0" w:color="auto"/>
        <w:left w:val="none" w:sz="0" w:space="0" w:color="auto"/>
        <w:bottom w:val="none" w:sz="0" w:space="0" w:color="auto"/>
        <w:right w:val="none" w:sz="0" w:space="0" w:color="auto"/>
      </w:divBdr>
    </w:div>
    <w:div w:id="1884898585">
      <w:bodyDiv w:val="1"/>
      <w:marLeft w:val="0"/>
      <w:marRight w:val="0"/>
      <w:marTop w:val="0"/>
      <w:marBottom w:val="0"/>
      <w:divBdr>
        <w:top w:val="none" w:sz="0" w:space="0" w:color="auto"/>
        <w:left w:val="none" w:sz="0" w:space="0" w:color="auto"/>
        <w:bottom w:val="none" w:sz="0" w:space="0" w:color="auto"/>
        <w:right w:val="none" w:sz="0" w:space="0" w:color="auto"/>
      </w:divBdr>
    </w:div>
    <w:div w:id="1895894407">
      <w:bodyDiv w:val="1"/>
      <w:marLeft w:val="0"/>
      <w:marRight w:val="0"/>
      <w:marTop w:val="0"/>
      <w:marBottom w:val="0"/>
      <w:divBdr>
        <w:top w:val="none" w:sz="0" w:space="0" w:color="auto"/>
        <w:left w:val="none" w:sz="0" w:space="0" w:color="auto"/>
        <w:bottom w:val="none" w:sz="0" w:space="0" w:color="auto"/>
        <w:right w:val="none" w:sz="0" w:space="0" w:color="auto"/>
      </w:divBdr>
    </w:div>
    <w:div w:id="2028677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ejandro.molina@talma.com.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lejandro.molina@talma.com.co" TargetMode="Externa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E5DCE-6CB2-405C-8DC5-0D822121B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8</Pages>
  <Words>4858</Words>
  <Characters>26721</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Karol.silva</dc:creator>
  <cp:keywords/>
  <dc:description/>
  <cp:lastModifiedBy>TS22. SOLANGIE OLAECHEA TORRES</cp:lastModifiedBy>
  <cp:revision>5</cp:revision>
  <cp:lastPrinted>2024-12-13T17:19:00Z</cp:lastPrinted>
  <dcterms:created xsi:type="dcterms:W3CDTF">2024-12-17T14:57:00Z</dcterms:created>
  <dcterms:modified xsi:type="dcterms:W3CDTF">2024-12-17T19:29:00Z</dcterms:modified>
</cp:coreProperties>
</file>