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F33E9D">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D32224">
        <w:rPr>
          <w:rFonts w:ascii="Arial Narrow" w:hAnsi="Arial Narrow" w:cs="Arial"/>
        </w:rPr>
        <w:t xml:space="preserve"> 408</w:t>
      </w:r>
      <w:r w:rsidR="00AE2C49">
        <w:rPr>
          <w:rFonts w:ascii="Arial Narrow" w:hAnsi="Arial Narrow" w:cs="Arial"/>
        </w:rPr>
        <w:t>-DIGSA</w:t>
      </w:r>
      <w:r w:rsidR="00FC7245">
        <w:rPr>
          <w:rFonts w:ascii="Arial Narrow" w:hAnsi="Arial Narrow" w:cs="Arial"/>
        </w:rPr>
        <w:t>/DMCAL-2024</w:t>
      </w:r>
    </w:p>
    <w:p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F33E9D">
        <w:rPr>
          <w:rFonts w:ascii="Arial Narrow" w:hAnsi="Arial Narrow" w:cs="Arial"/>
          <w:iCs/>
          <w:color w:val="000000" w:themeColor="text1"/>
        </w:rPr>
        <w:t>1</w:t>
      </w:r>
      <w:r w:rsidR="0015698D">
        <w:rPr>
          <w:rFonts w:ascii="Arial Narrow" w:hAnsi="Arial Narrow" w:cs="Arial"/>
          <w:iCs/>
          <w:color w:val="000000" w:themeColor="text1"/>
        </w:rPr>
        <w:t>30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10"/>
        <w:gridCol w:w="711"/>
        <w:gridCol w:w="774"/>
        <w:gridCol w:w="4163"/>
        <w:gridCol w:w="829"/>
        <w:gridCol w:w="541"/>
        <w:gridCol w:w="1169"/>
      </w:tblGrid>
      <w:tr w:rsidR="00D32224" w:rsidRPr="00176FCD" w:rsidTr="00D32224">
        <w:trPr>
          <w:trHeight w:val="20"/>
        </w:trPr>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ITEM</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 xml:space="preserve">CODIGO DANE </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CÓDIGO CUPS</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CÓDIGO UNSPSC</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DESCRIPCION DEL SERVICIO</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UNIDAD DE MEDIDA</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CANT.</w:t>
            </w:r>
          </w:p>
        </w:tc>
        <w:tc>
          <w:tcPr>
            <w:tcW w:w="1169" w:type="dxa"/>
            <w:shd w:val="clear" w:color="000000" w:fill="F4B084"/>
            <w:vAlign w:val="center"/>
            <w:hideMark/>
          </w:tcPr>
          <w:p w:rsidR="00D32224" w:rsidRPr="00176FCD" w:rsidRDefault="00D32224" w:rsidP="00D32224">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 xml:space="preserve"> PRECIO </w:t>
            </w:r>
            <w:bookmarkStart w:id="0" w:name="_GoBack"/>
            <w:bookmarkEnd w:id="0"/>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93411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890215</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Valoración inicial y revaloración</w:t>
            </w:r>
            <w:r w:rsidRPr="00176FCD">
              <w:rPr>
                <w:rFonts w:ascii="Arial Narrow" w:hAnsi="Arial Narrow" w:cs="Arial"/>
                <w:color w:val="222222"/>
                <w:sz w:val="16"/>
                <w:szCs w:val="16"/>
                <w:lang w:eastAsia="es-CO"/>
              </w:rPr>
              <w:t xml:space="preserve"> (Evaluación Interdisciplinaria Institucional, Revaloración y seguimiento a través del Plan Individualizado de Tratamiento (PIT), acorde a cada caso)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2</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93411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940701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Evolución neuropsicológica  </w:t>
            </w:r>
            <w:r w:rsidRPr="00176FCD">
              <w:rPr>
                <w:rFonts w:ascii="Arial Narrow" w:hAnsi="Arial Narrow" w:cs="Arial"/>
                <w:color w:val="222222"/>
                <w:sz w:val="16"/>
                <w:szCs w:val="16"/>
                <w:lang w:eastAsia="es-CO"/>
              </w:rPr>
              <w:t xml:space="preserve">   (coeficiente intelectual, compromiso de funciones superiores).</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3</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93411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Programa terapéutico integral – </w:t>
            </w:r>
            <w:proofErr w:type="spellStart"/>
            <w:r w:rsidRPr="00176FCD">
              <w:rPr>
                <w:rFonts w:ascii="Arial Narrow" w:hAnsi="Arial Narrow" w:cs="Arial"/>
                <w:color w:val="222222"/>
                <w:sz w:val="16"/>
                <w:szCs w:val="16"/>
                <w:u w:val="single"/>
                <w:lang w:eastAsia="es-CO"/>
              </w:rPr>
              <w:t>neurodesarrollo</w:t>
            </w:r>
            <w:proofErr w:type="spellEnd"/>
            <w:r w:rsidRPr="00176FCD">
              <w:rPr>
                <w:rFonts w:ascii="Arial Narrow" w:hAnsi="Arial Narrow" w:cs="Arial"/>
                <w:color w:val="222222"/>
                <w:sz w:val="16"/>
                <w:szCs w:val="16"/>
                <w:u w:val="single"/>
                <w:lang w:eastAsia="es-CO"/>
              </w:rPr>
              <w:t xml:space="preserve"> </w:t>
            </w:r>
            <w:r w:rsidRPr="00176FCD">
              <w:rPr>
                <w:rFonts w:ascii="Arial Narrow" w:hAnsi="Arial Narrow" w:cs="Arial"/>
                <w:color w:val="222222"/>
                <w:sz w:val="16"/>
                <w:szCs w:val="16"/>
                <w:lang w:eastAsia="es-CO"/>
              </w:rPr>
              <w:t xml:space="preserve">   (terapias mensual (Fonoaudiología, fisioterapia, terapia ocupacional, psicología, sesiones de orientación y asesoría, instrucción para padres y/o cuidadores primaria edades 0-12 años </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4</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93411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Programa terapéutico integral – </w:t>
            </w:r>
            <w:proofErr w:type="spellStart"/>
            <w:r w:rsidRPr="00176FCD">
              <w:rPr>
                <w:rFonts w:ascii="Arial Narrow" w:hAnsi="Arial Narrow" w:cs="Arial"/>
                <w:color w:val="222222"/>
                <w:sz w:val="16"/>
                <w:szCs w:val="16"/>
                <w:u w:val="single"/>
                <w:lang w:eastAsia="es-CO"/>
              </w:rPr>
              <w:t>Neuro</w:t>
            </w:r>
            <w:proofErr w:type="spellEnd"/>
            <w:r w:rsidRPr="00176FCD">
              <w:rPr>
                <w:rFonts w:ascii="Arial Narrow" w:hAnsi="Arial Narrow" w:cs="Arial"/>
                <w:color w:val="222222"/>
                <w:sz w:val="16"/>
                <w:szCs w:val="16"/>
                <w:u w:val="single"/>
                <w:lang w:eastAsia="es-CO"/>
              </w:rPr>
              <w:t xml:space="preserve"> rehabilitación  </w:t>
            </w:r>
            <w:r w:rsidRPr="00176FCD">
              <w:rPr>
                <w:rFonts w:ascii="Arial Narrow" w:hAnsi="Arial Narrow" w:cs="Arial"/>
                <w:color w:val="222222"/>
                <w:sz w:val="16"/>
                <w:szCs w:val="16"/>
                <w:lang w:eastAsia="es-CO"/>
              </w:rPr>
              <w:t xml:space="preserve">  terapias mensual (Fonoaudiología, fisioterapia, terapia ocupacional, psicología, sesiones de orientación y asesoría, instrucción para padres y/o cuidadores primaria edades 13-18 años </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93411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Taller de orientación pre vocacional y vocacional (asesoría y seguimiento, según su rendimiento o grado de autonomía. Desarrollo de habilidades en expresiones artísticas y lúdicas, como medio de comunicación efectiva, según su grado de autonomía, desarrollo de habilidades y destrezas básicas en la vida, diaria (reconocimiento, compra y venta de objetos, alimentos e instrumentos). Edades 13 a 18 años).</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6</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93411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Programa de inclusión social y pedagógico, Promover autoestima, autoimagen y prácticas de autocuidado, actividades dirigidas a la construcción del proyecto de vida y el desarrollo de habilidades como trabajo en equipo, administración del tiempo, toma de decisiones, manejo de conflictos, adaptación al entorno, pensamiento analítico crítico, reflexivo, lógico y práctico, Desde la intervención en aula escolar y apoyo terapéutico para acceder a los planes académicos establecidos; edades de 7 hasta los 18 años (no es escolaridad)</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7</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93492</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Programa terapéutico integral – </w:t>
            </w:r>
            <w:proofErr w:type="spellStart"/>
            <w:r w:rsidRPr="00176FCD">
              <w:rPr>
                <w:rFonts w:ascii="Arial Narrow" w:hAnsi="Arial Narrow" w:cs="Arial"/>
                <w:color w:val="222222"/>
                <w:sz w:val="16"/>
                <w:szCs w:val="16"/>
                <w:u w:val="single"/>
                <w:lang w:eastAsia="es-CO"/>
              </w:rPr>
              <w:t>neurorehabilitación</w:t>
            </w:r>
            <w:proofErr w:type="spellEnd"/>
            <w:r w:rsidRPr="00176FCD">
              <w:rPr>
                <w:rFonts w:ascii="Arial Narrow" w:hAnsi="Arial Narrow" w:cs="Arial"/>
                <w:color w:val="222222"/>
                <w:sz w:val="16"/>
                <w:szCs w:val="16"/>
                <w:u w:val="single"/>
                <w:lang w:eastAsia="es-CO"/>
              </w:rPr>
              <w:t xml:space="preserve"> </w:t>
            </w:r>
            <w:r w:rsidRPr="00176FCD">
              <w:rPr>
                <w:rFonts w:ascii="Arial Narrow" w:hAnsi="Arial Narrow" w:cs="Arial"/>
                <w:color w:val="222222"/>
                <w:sz w:val="16"/>
                <w:szCs w:val="16"/>
                <w:lang w:eastAsia="es-CO"/>
              </w:rPr>
              <w:t xml:space="preserve">   Terapia de fonoaudiología, fisioterapia, terapia ocupacional para adultos de los 18 años en adelante con secuelas neurológicas </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lastRenderedPageBreak/>
              <w:t>8</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93492</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Programa de rehabilitación acuática, Terapia de hidroterapia adulto o niños</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93492</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Terapia visual u </w:t>
            </w:r>
            <w:proofErr w:type="spellStart"/>
            <w:r w:rsidRPr="00176FCD">
              <w:rPr>
                <w:rFonts w:ascii="Arial Narrow" w:hAnsi="Arial Narrow" w:cs="Arial"/>
                <w:color w:val="222222"/>
                <w:sz w:val="16"/>
                <w:szCs w:val="16"/>
                <w:u w:val="single"/>
                <w:lang w:eastAsia="es-CO"/>
              </w:rPr>
              <w:t>ortoptica</w:t>
            </w:r>
            <w:proofErr w:type="spellEnd"/>
            <w:r w:rsidRPr="00176FCD">
              <w:rPr>
                <w:rFonts w:ascii="Arial Narrow" w:hAnsi="Arial Narrow" w:cs="Arial"/>
                <w:color w:val="222222"/>
                <w:sz w:val="16"/>
                <w:szCs w:val="16"/>
                <w:u w:val="single"/>
                <w:lang w:eastAsia="es-CO"/>
              </w:rPr>
              <w:t xml:space="preserve"> adulto y niños.</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10</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93492</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Programa terapéutico integral – DOMICILIARIO </w:t>
            </w:r>
            <w:proofErr w:type="spellStart"/>
            <w:r w:rsidRPr="00176FCD">
              <w:rPr>
                <w:rFonts w:ascii="Arial Narrow" w:hAnsi="Arial Narrow" w:cs="Arial"/>
                <w:color w:val="222222"/>
                <w:sz w:val="16"/>
                <w:szCs w:val="16"/>
                <w:u w:val="single"/>
                <w:lang w:eastAsia="es-CO"/>
              </w:rPr>
              <w:t>neurodesarrollo</w:t>
            </w:r>
            <w:proofErr w:type="spellEnd"/>
            <w:r w:rsidRPr="00176FCD">
              <w:rPr>
                <w:rFonts w:ascii="Arial Narrow" w:hAnsi="Arial Narrow" w:cs="Arial"/>
                <w:color w:val="222222"/>
                <w:sz w:val="16"/>
                <w:szCs w:val="16"/>
                <w:u w:val="single"/>
                <w:lang w:eastAsia="es-CO"/>
              </w:rPr>
              <w:t xml:space="preserve"> </w:t>
            </w:r>
            <w:r w:rsidRPr="00176FCD">
              <w:rPr>
                <w:rFonts w:ascii="Arial Narrow" w:hAnsi="Arial Narrow" w:cs="Arial"/>
                <w:color w:val="222222"/>
                <w:sz w:val="16"/>
                <w:szCs w:val="16"/>
                <w:lang w:eastAsia="es-CO"/>
              </w:rPr>
              <w:t xml:space="preserve">   terapias mensual (Fonoaudiología, fisioterapia, terapia ocupacional, psicología, sesiones de orientación y asesoría, instrucción para padres y/o cuidadores primaria edades 0-12 años </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11</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93492</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Programa terapéutico integral – DOMICILIARIO </w:t>
            </w:r>
            <w:proofErr w:type="spellStart"/>
            <w:r w:rsidRPr="00176FCD">
              <w:rPr>
                <w:rFonts w:ascii="Arial Narrow" w:hAnsi="Arial Narrow" w:cs="Arial"/>
                <w:color w:val="222222"/>
                <w:sz w:val="16"/>
                <w:szCs w:val="16"/>
                <w:u w:val="single"/>
                <w:lang w:eastAsia="es-CO"/>
              </w:rPr>
              <w:t>Neuro</w:t>
            </w:r>
            <w:proofErr w:type="spellEnd"/>
            <w:r w:rsidRPr="00176FCD">
              <w:rPr>
                <w:rFonts w:ascii="Arial Narrow" w:hAnsi="Arial Narrow" w:cs="Arial"/>
                <w:color w:val="222222"/>
                <w:sz w:val="16"/>
                <w:szCs w:val="16"/>
                <w:u w:val="single"/>
                <w:lang w:eastAsia="es-CO"/>
              </w:rPr>
              <w:t xml:space="preserve"> rehabilitación  </w:t>
            </w:r>
            <w:r w:rsidRPr="00176FCD">
              <w:rPr>
                <w:rFonts w:ascii="Arial Narrow" w:hAnsi="Arial Narrow" w:cs="Arial"/>
                <w:color w:val="222222"/>
                <w:sz w:val="16"/>
                <w:szCs w:val="16"/>
                <w:lang w:eastAsia="es-CO"/>
              </w:rPr>
              <w:t xml:space="preserve">  terapias mensual (Fonoaudiología, fisioterapia, terapia ocupacional, psicología, sesiones de orientación y asesoría, instrucción para padres y/o cuidadores primaria edades 13-18 años </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12</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93492</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Programa terapéutico integral – DOMICILIARIO </w:t>
            </w:r>
            <w:proofErr w:type="spellStart"/>
            <w:r w:rsidRPr="00176FCD">
              <w:rPr>
                <w:rFonts w:ascii="Arial Narrow" w:hAnsi="Arial Narrow" w:cs="Arial"/>
                <w:color w:val="222222"/>
                <w:sz w:val="16"/>
                <w:szCs w:val="16"/>
                <w:u w:val="single"/>
                <w:lang w:eastAsia="es-CO"/>
              </w:rPr>
              <w:t>neurorehabilitación</w:t>
            </w:r>
            <w:proofErr w:type="spellEnd"/>
            <w:r w:rsidRPr="00176FCD">
              <w:rPr>
                <w:rFonts w:ascii="Arial Narrow" w:hAnsi="Arial Narrow" w:cs="Arial"/>
                <w:color w:val="222222"/>
                <w:sz w:val="16"/>
                <w:szCs w:val="16"/>
                <w:u w:val="single"/>
                <w:lang w:eastAsia="es-CO"/>
              </w:rPr>
              <w:t xml:space="preserve"> </w:t>
            </w:r>
            <w:r w:rsidRPr="00176FCD">
              <w:rPr>
                <w:rFonts w:ascii="Arial Narrow" w:hAnsi="Arial Narrow" w:cs="Arial"/>
                <w:color w:val="222222"/>
                <w:sz w:val="16"/>
                <w:szCs w:val="16"/>
                <w:lang w:eastAsia="es-CO"/>
              </w:rPr>
              <w:t xml:space="preserve">   Terapia de fonoaudiología, fisioterapia, terapia ocupacional para adultos de los 18 años en adelante con secuelas neurológicas </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r w:rsidR="00D32224" w:rsidRPr="00176FCD" w:rsidTr="00D32224">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13</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93193</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Terapia comportamental- visita a los diferentes entornos del niño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1169" w:type="dxa"/>
            <w:shd w:val="clear" w:color="auto" w:fill="auto"/>
            <w:noWrap/>
            <w:vAlign w:val="center"/>
          </w:tcPr>
          <w:p w:rsidR="00D32224" w:rsidRPr="00176FCD" w:rsidRDefault="00D32224" w:rsidP="00AF647C">
            <w:pPr>
              <w:rPr>
                <w:rFonts w:ascii="Arial Narrow" w:hAnsi="Arial Narrow" w:cs="Arial"/>
                <w:color w:val="000000"/>
                <w:sz w:val="16"/>
                <w:szCs w:val="16"/>
                <w:lang w:eastAsia="es-CO"/>
              </w:rPr>
            </w:pPr>
          </w:p>
        </w:tc>
      </w:tr>
    </w:tbl>
    <w:p w:rsidR="00C142FA" w:rsidRDefault="00C142FA" w:rsidP="00C142FA">
      <w:pPr>
        <w:pStyle w:val="Sinespaciado"/>
        <w:jc w:val="both"/>
        <w:rPr>
          <w:rFonts w:ascii="Arial Narrow" w:hAnsi="Arial Narrow" w:cs="Arial"/>
          <w:b/>
          <w:sz w:val="22"/>
          <w:szCs w:val="22"/>
        </w:rPr>
      </w:pPr>
    </w:p>
    <w:p w:rsidR="00C142FA" w:rsidRDefault="00C142FA" w:rsidP="00C142FA">
      <w:pPr>
        <w:pStyle w:val="Sinespaciado"/>
        <w:jc w:val="both"/>
        <w:rPr>
          <w:rFonts w:ascii="Arial Narrow" w:hAnsi="Arial Narrow" w:cs="Arial"/>
          <w:b/>
          <w:sz w:val="22"/>
          <w:szCs w:val="22"/>
        </w:rPr>
      </w:pPr>
    </w:p>
    <w:p w:rsidR="0015698D" w:rsidRDefault="0015698D" w:rsidP="0015698D">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15698D" w:rsidRDefault="0015698D" w:rsidP="0015698D">
      <w:pPr>
        <w:pStyle w:val="Sinespaciado"/>
        <w:ind w:right="18" w:firstLine="708"/>
        <w:jc w:val="both"/>
        <w:rPr>
          <w:rFonts w:ascii="Arial Narrow" w:hAnsi="Arial Narrow" w:cs="Arial"/>
          <w:b/>
          <w:bCs/>
          <w:color w:val="FF0000"/>
          <w:sz w:val="22"/>
          <w:szCs w:val="22"/>
          <w:highlight w:val="yellow"/>
        </w:rPr>
      </w:pPr>
    </w:p>
    <w:p w:rsidR="0015698D" w:rsidRDefault="0015698D" w:rsidP="0015698D">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15698D" w:rsidRDefault="0015698D" w:rsidP="0015698D">
      <w:pPr>
        <w:pStyle w:val="Sinespaciado"/>
        <w:ind w:right="18"/>
        <w:jc w:val="both"/>
        <w:rPr>
          <w:rFonts w:ascii="Arial Narrow" w:hAnsi="Arial Narrow" w:cs="Arial"/>
          <w:b/>
          <w:bCs/>
          <w:color w:val="FF0000"/>
          <w:sz w:val="22"/>
          <w:szCs w:val="22"/>
        </w:rPr>
      </w:pPr>
    </w:p>
    <w:p w:rsidR="0015698D" w:rsidRDefault="0015698D" w:rsidP="0015698D">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15698D" w:rsidRDefault="0015698D" w:rsidP="0015698D">
      <w:pPr>
        <w:pStyle w:val="Sinespaciado"/>
        <w:ind w:right="18"/>
        <w:jc w:val="both"/>
        <w:rPr>
          <w:rFonts w:ascii="Arial Narrow" w:hAnsi="Arial Narrow" w:cs="Arial"/>
          <w:b/>
          <w:bCs/>
          <w:sz w:val="22"/>
          <w:szCs w:val="22"/>
        </w:rPr>
      </w:pPr>
    </w:p>
    <w:p w:rsidR="0015698D" w:rsidRDefault="0015698D" w:rsidP="0015698D">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15698D" w:rsidRDefault="0015698D" w:rsidP="0015698D">
      <w:pPr>
        <w:pStyle w:val="Sinespaciado"/>
        <w:ind w:right="49"/>
        <w:jc w:val="both"/>
        <w:rPr>
          <w:rFonts w:ascii="Arial Narrow" w:hAnsi="Arial Narrow" w:cs="Arial"/>
          <w:color w:val="FF0000"/>
          <w:sz w:val="22"/>
          <w:szCs w:val="22"/>
        </w:rPr>
      </w:pPr>
    </w:p>
    <w:p w:rsidR="0015698D" w:rsidRDefault="0015698D" w:rsidP="0015698D">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15698D" w:rsidRDefault="0015698D" w:rsidP="0015698D">
      <w:pPr>
        <w:pStyle w:val="Sinespaciado"/>
        <w:ind w:right="18"/>
        <w:jc w:val="both"/>
        <w:rPr>
          <w:rFonts w:ascii="Arial Narrow" w:hAnsi="Arial Narrow" w:cs="Arial"/>
          <w:color w:val="FF0000"/>
          <w:sz w:val="22"/>
          <w:szCs w:val="22"/>
        </w:rPr>
      </w:pPr>
    </w:p>
    <w:p w:rsidR="0015698D" w:rsidRDefault="0015698D" w:rsidP="0015698D">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15698D" w:rsidRDefault="0015698D" w:rsidP="0015698D">
      <w:pPr>
        <w:pStyle w:val="Sinespaciado"/>
        <w:jc w:val="both"/>
        <w:rPr>
          <w:rFonts w:ascii="Arial Narrow" w:hAnsi="Arial Narrow" w:cs="Arial"/>
          <w:color w:val="FF0000"/>
          <w:sz w:val="22"/>
          <w:szCs w:val="22"/>
        </w:rPr>
      </w:pPr>
    </w:p>
    <w:p w:rsidR="0015698D" w:rsidRDefault="0015698D" w:rsidP="0015698D">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557145" w:rsidRDefault="00557145" w:rsidP="00AC22C4">
      <w:pPr>
        <w:pStyle w:val="Sinespaciado"/>
        <w:jc w:val="both"/>
        <w:rPr>
          <w:rFonts w:ascii="Arial Narrow" w:hAnsi="Arial Narrow" w:cs="Arial"/>
          <w:b/>
          <w:sz w:val="22"/>
          <w:szCs w:val="22"/>
        </w:rPr>
      </w:pPr>
    </w:p>
    <w:p w:rsidR="00557145" w:rsidRDefault="00557145" w:rsidP="00AC22C4">
      <w:pPr>
        <w:pStyle w:val="Sinespaciado"/>
        <w:jc w:val="both"/>
        <w:rPr>
          <w:rFonts w:ascii="Arial Narrow" w:hAnsi="Arial Narrow" w:cs="Arial"/>
          <w:b/>
          <w:sz w:val="22"/>
          <w:szCs w:val="22"/>
        </w:rPr>
      </w:pPr>
    </w:p>
    <w:p w:rsidR="005E6AA4" w:rsidRDefault="005E6AA4" w:rsidP="00AC22C4">
      <w:pPr>
        <w:pStyle w:val="Sinespaciado"/>
        <w:jc w:val="both"/>
        <w:rPr>
          <w:rFonts w:ascii="Arial Narrow" w:hAnsi="Arial Narrow" w:cs="Arial"/>
          <w:b/>
          <w:sz w:val="22"/>
          <w:szCs w:val="22"/>
        </w:rPr>
      </w:pPr>
    </w:p>
    <w:p w:rsidR="00557145" w:rsidRDefault="00557145" w:rsidP="00AC22C4">
      <w:pPr>
        <w:pStyle w:val="Sinespaciado"/>
        <w:jc w:val="both"/>
        <w:rPr>
          <w:rFonts w:ascii="Arial Narrow" w:hAnsi="Arial Narrow" w:cs="Arial"/>
          <w:b/>
          <w:sz w:val="22"/>
          <w:szCs w:val="22"/>
        </w:rPr>
      </w:pP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rsidR="00B83C2E" w:rsidRDefault="00B83C2E" w:rsidP="00392798">
      <w:pPr>
        <w:pStyle w:val="Sinespaciad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04"/>
        <w:gridCol w:w="705"/>
        <w:gridCol w:w="766"/>
        <w:gridCol w:w="3712"/>
        <w:gridCol w:w="819"/>
        <w:gridCol w:w="541"/>
        <w:gridCol w:w="1127"/>
      </w:tblGrid>
      <w:tr w:rsidR="00D32224" w:rsidRPr="00176FCD" w:rsidTr="00AF647C">
        <w:trPr>
          <w:trHeight w:val="20"/>
        </w:trPr>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lastRenderedPageBreak/>
              <w:t>ITEM</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 xml:space="preserve">CODIGO DANE </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CÓDIGO CUPS</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CÓDIGO UNSPSC</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DESCRIPCION DEL SERVICIO</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UNIDAD DE MEDIDA</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CANT.</w:t>
            </w:r>
          </w:p>
        </w:tc>
        <w:tc>
          <w:tcPr>
            <w:tcW w:w="0" w:type="auto"/>
            <w:shd w:val="clear" w:color="000000" w:fill="F4B084"/>
            <w:vAlign w:val="center"/>
            <w:hideMark/>
          </w:tcPr>
          <w:p w:rsidR="00D32224" w:rsidRPr="00176FCD" w:rsidRDefault="00D32224" w:rsidP="00AF647C">
            <w:pPr>
              <w:jc w:val="center"/>
              <w:rPr>
                <w:rFonts w:ascii="Arial Narrow" w:hAnsi="Arial Narrow" w:cs="Arial"/>
                <w:b/>
                <w:bCs/>
                <w:color w:val="000000"/>
                <w:sz w:val="16"/>
                <w:szCs w:val="16"/>
                <w:lang w:eastAsia="es-CO"/>
              </w:rPr>
            </w:pPr>
            <w:r w:rsidRPr="00176FCD">
              <w:rPr>
                <w:rFonts w:ascii="Arial Narrow" w:hAnsi="Arial Narrow" w:cs="Arial"/>
                <w:b/>
                <w:bCs/>
                <w:color w:val="000000"/>
                <w:sz w:val="16"/>
                <w:szCs w:val="16"/>
                <w:lang w:eastAsia="es-CO"/>
              </w:rPr>
              <w:t xml:space="preserve"> PRECIO REFERENCIA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93411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890215</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Valoración inicial y revaloración</w:t>
            </w:r>
            <w:r w:rsidRPr="00176FCD">
              <w:rPr>
                <w:rFonts w:ascii="Arial Narrow" w:hAnsi="Arial Narrow" w:cs="Arial"/>
                <w:color w:val="222222"/>
                <w:sz w:val="16"/>
                <w:szCs w:val="16"/>
                <w:lang w:eastAsia="es-CO"/>
              </w:rPr>
              <w:t xml:space="preserve"> (Evaluación Interdisciplinaria Institucional, Revaloración y seguimiento a través del Plan Individualizado de Tratamiento (PIT), acorde a cada caso)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62.290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2</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93411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940701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Evolución neuropsicológica  </w:t>
            </w:r>
            <w:r w:rsidRPr="00176FCD">
              <w:rPr>
                <w:rFonts w:ascii="Arial Narrow" w:hAnsi="Arial Narrow" w:cs="Arial"/>
                <w:color w:val="222222"/>
                <w:sz w:val="16"/>
                <w:szCs w:val="16"/>
                <w:lang w:eastAsia="es-CO"/>
              </w:rPr>
              <w:t xml:space="preserve">   (coeficiente intelectual, compromiso de funciones superiores).</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426.192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3</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93411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Programa terapéutico integral – </w:t>
            </w:r>
            <w:proofErr w:type="spellStart"/>
            <w:r w:rsidRPr="00176FCD">
              <w:rPr>
                <w:rFonts w:ascii="Arial Narrow" w:hAnsi="Arial Narrow" w:cs="Arial"/>
                <w:color w:val="222222"/>
                <w:sz w:val="16"/>
                <w:szCs w:val="16"/>
                <w:u w:val="single"/>
                <w:lang w:eastAsia="es-CO"/>
              </w:rPr>
              <w:t>neurodesarrollo</w:t>
            </w:r>
            <w:proofErr w:type="spellEnd"/>
            <w:r w:rsidRPr="00176FCD">
              <w:rPr>
                <w:rFonts w:ascii="Arial Narrow" w:hAnsi="Arial Narrow" w:cs="Arial"/>
                <w:color w:val="222222"/>
                <w:sz w:val="16"/>
                <w:szCs w:val="16"/>
                <w:u w:val="single"/>
                <w:lang w:eastAsia="es-CO"/>
              </w:rPr>
              <w:t xml:space="preserve"> </w:t>
            </w:r>
            <w:r w:rsidRPr="00176FCD">
              <w:rPr>
                <w:rFonts w:ascii="Arial Narrow" w:hAnsi="Arial Narrow" w:cs="Arial"/>
                <w:color w:val="222222"/>
                <w:sz w:val="16"/>
                <w:szCs w:val="16"/>
                <w:lang w:eastAsia="es-CO"/>
              </w:rPr>
              <w:t xml:space="preserve">   (terapias mensual (Fonoaudiología, fisioterapia, terapia ocupacional, psicología, sesiones de orientación y asesoría, instrucción para padres y/o cuidadores primaria edades 0-12 años </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43.712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4</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93411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Programa terapéutico integral – </w:t>
            </w:r>
            <w:proofErr w:type="spellStart"/>
            <w:r w:rsidRPr="00176FCD">
              <w:rPr>
                <w:rFonts w:ascii="Arial Narrow" w:hAnsi="Arial Narrow" w:cs="Arial"/>
                <w:color w:val="222222"/>
                <w:sz w:val="16"/>
                <w:szCs w:val="16"/>
                <w:u w:val="single"/>
                <w:lang w:eastAsia="es-CO"/>
              </w:rPr>
              <w:t>Neuro</w:t>
            </w:r>
            <w:proofErr w:type="spellEnd"/>
            <w:r w:rsidRPr="00176FCD">
              <w:rPr>
                <w:rFonts w:ascii="Arial Narrow" w:hAnsi="Arial Narrow" w:cs="Arial"/>
                <w:color w:val="222222"/>
                <w:sz w:val="16"/>
                <w:szCs w:val="16"/>
                <w:u w:val="single"/>
                <w:lang w:eastAsia="es-CO"/>
              </w:rPr>
              <w:t xml:space="preserve"> rehabilitación  </w:t>
            </w:r>
            <w:r w:rsidRPr="00176FCD">
              <w:rPr>
                <w:rFonts w:ascii="Arial Narrow" w:hAnsi="Arial Narrow" w:cs="Arial"/>
                <w:color w:val="222222"/>
                <w:sz w:val="16"/>
                <w:szCs w:val="16"/>
                <w:lang w:eastAsia="es-CO"/>
              </w:rPr>
              <w:t xml:space="preserve">  terapias mensual (Fonoaudiología, fisioterapia, terapia ocupacional, psicología, sesiones de orientación y asesoría, instrucción para padres y/o cuidadores primaria edades 13-18 años </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43.712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93411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Taller de orientación pre vocacional y vocacional (asesoría y seguimiento, según su rendimiento o grado de autonomía. Desarrollo de habilidades en expresiones artísticas y lúdicas, como medio de comunicación efectiva, según su grado de autonomía, desarrollo de habilidades y destrezas básicas en la vida, diaria (reconocimiento, compra y venta de objetos, alimentos e instrumentos). Edades 13 a 18 años).</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34.970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6</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93411</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Programa de inclusión social y pedagógico, Promover autoestima, autoimagen y prácticas de autocuidado, actividades dirigidas a la construcción del proyecto de vida y el desarrollo de habilidades como trabajo en equipo, administración del tiempo, toma de decisiones, manejo de conflictos, adaptación al entorno, pensamiento analítico crítico, reflexivo, lógico y práctico, Desde la intervención en aula escolar y apoyo terapéutico para acceder a los planes académicos establecidos; edades de 7 hasta los 18 años (no es escolaridad)</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38.248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7</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93492</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Programa terapéutico integral – </w:t>
            </w:r>
            <w:proofErr w:type="spellStart"/>
            <w:r w:rsidRPr="00176FCD">
              <w:rPr>
                <w:rFonts w:ascii="Arial Narrow" w:hAnsi="Arial Narrow" w:cs="Arial"/>
                <w:color w:val="222222"/>
                <w:sz w:val="16"/>
                <w:szCs w:val="16"/>
                <w:u w:val="single"/>
                <w:lang w:eastAsia="es-CO"/>
              </w:rPr>
              <w:t>neurorehabilitación</w:t>
            </w:r>
            <w:proofErr w:type="spellEnd"/>
            <w:r w:rsidRPr="00176FCD">
              <w:rPr>
                <w:rFonts w:ascii="Arial Narrow" w:hAnsi="Arial Narrow" w:cs="Arial"/>
                <w:color w:val="222222"/>
                <w:sz w:val="16"/>
                <w:szCs w:val="16"/>
                <w:u w:val="single"/>
                <w:lang w:eastAsia="es-CO"/>
              </w:rPr>
              <w:t xml:space="preserve"> </w:t>
            </w:r>
            <w:r w:rsidRPr="00176FCD">
              <w:rPr>
                <w:rFonts w:ascii="Arial Narrow" w:hAnsi="Arial Narrow" w:cs="Arial"/>
                <w:color w:val="222222"/>
                <w:sz w:val="16"/>
                <w:szCs w:val="16"/>
                <w:lang w:eastAsia="es-CO"/>
              </w:rPr>
              <w:t xml:space="preserve">   Terapia de fonoaudiología, fisioterapia, terapia ocupacional para adultos de los 18 años en adelante con secuelas neurológicas </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43.712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93492</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Programa de rehabilitación acuática, Terapia de hidroterapia adulto o niños</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49.176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93492</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Terapia visual u </w:t>
            </w:r>
            <w:proofErr w:type="spellStart"/>
            <w:r w:rsidRPr="00176FCD">
              <w:rPr>
                <w:rFonts w:ascii="Arial Narrow" w:hAnsi="Arial Narrow" w:cs="Arial"/>
                <w:color w:val="222222"/>
                <w:sz w:val="16"/>
                <w:szCs w:val="16"/>
                <w:u w:val="single"/>
                <w:lang w:eastAsia="es-CO"/>
              </w:rPr>
              <w:t>ortoptica</w:t>
            </w:r>
            <w:proofErr w:type="spellEnd"/>
            <w:r w:rsidRPr="00176FCD">
              <w:rPr>
                <w:rFonts w:ascii="Arial Narrow" w:hAnsi="Arial Narrow" w:cs="Arial"/>
                <w:color w:val="222222"/>
                <w:sz w:val="16"/>
                <w:szCs w:val="16"/>
                <w:u w:val="single"/>
                <w:lang w:eastAsia="es-CO"/>
              </w:rPr>
              <w:t xml:space="preserve"> adulto y niños.</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46.990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10</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93492</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Programa terapéutico integral – DOMICILIARIO </w:t>
            </w:r>
            <w:proofErr w:type="spellStart"/>
            <w:r w:rsidRPr="00176FCD">
              <w:rPr>
                <w:rFonts w:ascii="Arial Narrow" w:hAnsi="Arial Narrow" w:cs="Arial"/>
                <w:color w:val="222222"/>
                <w:sz w:val="16"/>
                <w:szCs w:val="16"/>
                <w:u w:val="single"/>
                <w:lang w:eastAsia="es-CO"/>
              </w:rPr>
              <w:t>neurodesarrollo</w:t>
            </w:r>
            <w:proofErr w:type="spellEnd"/>
            <w:r w:rsidRPr="00176FCD">
              <w:rPr>
                <w:rFonts w:ascii="Arial Narrow" w:hAnsi="Arial Narrow" w:cs="Arial"/>
                <w:color w:val="222222"/>
                <w:sz w:val="16"/>
                <w:szCs w:val="16"/>
                <w:u w:val="single"/>
                <w:lang w:eastAsia="es-CO"/>
              </w:rPr>
              <w:t xml:space="preserve"> </w:t>
            </w:r>
            <w:r w:rsidRPr="00176FCD">
              <w:rPr>
                <w:rFonts w:ascii="Arial Narrow" w:hAnsi="Arial Narrow" w:cs="Arial"/>
                <w:color w:val="222222"/>
                <w:sz w:val="16"/>
                <w:szCs w:val="16"/>
                <w:lang w:eastAsia="es-CO"/>
              </w:rPr>
              <w:t xml:space="preserve">   terapias mensual (Fonoaudiología, fisioterapia, terapia ocupacional, psicología, sesiones de orientación y asesoría, instrucción para padres y/o cuidadores primaria edades 0-12 años </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52.454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11</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93492</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Programa terapéutico integral – DOMICILIARIO </w:t>
            </w:r>
            <w:proofErr w:type="spellStart"/>
            <w:r w:rsidRPr="00176FCD">
              <w:rPr>
                <w:rFonts w:ascii="Arial Narrow" w:hAnsi="Arial Narrow" w:cs="Arial"/>
                <w:color w:val="222222"/>
                <w:sz w:val="16"/>
                <w:szCs w:val="16"/>
                <w:u w:val="single"/>
                <w:lang w:eastAsia="es-CO"/>
              </w:rPr>
              <w:t>Neuro</w:t>
            </w:r>
            <w:proofErr w:type="spellEnd"/>
            <w:r w:rsidRPr="00176FCD">
              <w:rPr>
                <w:rFonts w:ascii="Arial Narrow" w:hAnsi="Arial Narrow" w:cs="Arial"/>
                <w:color w:val="222222"/>
                <w:sz w:val="16"/>
                <w:szCs w:val="16"/>
                <w:u w:val="single"/>
                <w:lang w:eastAsia="es-CO"/>
              </w:rPr>
              <w:t xml:space="preserve"> rehabilitación  </w:t>
            </w:r>
            <w:r w:rsidRPr="00176FCD">
              <w:rPr>
                <w:rFonts w:ascii="Arial Narrow" w:hAnsi="Arial Narrow" w:cs="Arial"/>
                <w:color w:val="222222"/>
                <w:sz w:val="16"/>
                <w:szCs w:val="16"/>
                <w:lang w:eastAsia="es-CO"/>
              </w:rPr>
              <w:t xml:space="preserve">  terapias mensual (Fonoaudiología, fisioterapia, terapia ocupacional, psicología, sesiones de orientación y asesoría, instrucción para padres y/o cuidadores primaria edades 13-18 años </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52.454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12</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93492</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 xml:space="preserve">Programa terapéutico integral – DOMICILIARIO </w:t>
            </w:r>
            <w:proofErr w:type="spellStart"/>
            <w:r w:rsidRPr="00176FCD">
              <w:rPr>
                <w:rFonts w:ascii="Arial Narrow" w:hAnsi="Arial Narrow" w:cs="Arial"/>
                <w:color w:val="222222"/>
                <w:sz w:val="16"/>
                <w:szCs w:val="16"/>
                <w:u w:val="single"/>
                <w:lang w:eastAsia="es-CO"/>
              </w:rPr>
              <w:t>neurorehabilitación</w:t>
            </w:r>
            <w:proofErr w:type="spellEnd"/>
            <w:r w:rsidRPr="00176FCD">
              <w:rPr>
                <w:rFonts w:ascii="Arial Narrow" w:hAnsi="Arial Narrow" w:cs="Arial"/>
                <w:color w:val="222222"/>
                <w:sz w:val="16"/>
                <w:szCs w:val="16"/>
                <w:u w:val="single"/>
                <w:lang w:eastAsia="es-CO"/>
              </w:rPr>
              <w:t xml:space="preserve"> </w:t>
            </w:r>
            <w:r w:rsidRPr="00176FCD">
              <w:rPr>
                <w:rFonts w:ascii="Arial Narrow" w:hAnsi="Arial Narrow" w:cs="Arial"/>
                <w:color w:val="222222"/>
                <w:sz w:val="16"/>
                <w:szCs w:val="16"/>
                <w:lang w:eastAsia="es-CO"/>
              </w:rPr>
              <w:t xml:space="preserve">   Terapia de fonoaudiología, fisioterapia, </w:t>
            </w:r>
            <w:r w:rsidRPr="00176FCD">
              <w:rPr>
                <w:rFonts w:ascii="Arial Narrow" w:hAnsi="Arial Narrow" w:cs="Arial"/>
                <w:color w:val="222222"/>
                <w:sz w:val="16"/>
                <w:szCs w:val="16"/>
                <w:lang w:eastAsia="es-CO"/>
              </w:rPr>
              <w:lastRenderedPageBreak/>
              <w:t xml:space="preserve">terapia ocupacional para adultos de los 18 años en adelante con secuelas neurológicas </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lastRenderedPageBreak/>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52.454 </w:t>
            </w:r>
          </w:p>
        </w:tc>
      </w:tr>
      <w:tr w:rsidR="00D32224" w:rsidRPr="00176FCD" w:rsidTr="00AF647C">
        <w:trPr>
          <w:trHeight w:val="20"/>
        </w:trPr>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13</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93193</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890315</w:t>
            </w:r>
          </w:p>
        </w:tc>
        <w:tc>
          <w:tcPr>
            <w:tcW w:w="0" w:type="auto"/>
            <w:shd w:val="clear" w:color="auto" w:fill="auto"/>
            <w:noWrap/>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85122109</w:t>
            </w:r>
          </w:p>
        </w:tc>
        <w:tc>
          <w:tcPr>
            <w:tcW w:w="0" w:type="auto"/>
            <w:shd w:val="clear" w:color="auto" w:fill="auto"/>
            <w:vAlign w:val="center"/>
            <w:hideMark/>
          </w:tcPr>
          <w:p w:rsidR="00D32224" w:rsidRPr="00176FCD" w:rsidRDefault="00D32224" w:rsidP="00AF647C">
            <w:pPr>
              <w:rPr>
                <w:rFonts w:ascii="Arial Narrow" w:hAnsi="Arial Narrow" w:cs="Arial"/>
                <w:color w:val="222222"/>
                <w:sz w:val="16"/>
                <w:szCs w:val="16"/>
                <w:u w:val="single"/>
                <w:lang w:eastAsia="es-CO"/>
              </w:rPr>
            </w:pPr>
            <w:r w:rsidRPr="00176FCD">
              <w:rPr>
                <w:rFonts w:ascii="Arial Narrow" w:hAnsi="Arial Narrow" w:cs="Arial"/>
                <w:color w:val="222222"/>
                <w:sz w:val="16"/>
                <w:szCs w:val="16"/>
                <w:u w:val="single"/>
                <w:lang w:eastAsia="es-CO"/>
              </w:rPr>
              <w:t>Terapia comportamental- visita a los diferentes entornos del niño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SERVICIO</w:t>
            </w:r>
          </w:p>
        </w:tc>
        <w:tc>
          <w:tcPr>
            <w:tcW w:w="0" w:type="auto"/>
            <w:shd w:val="clear" w:color="auto" w:fill="auto"/>
            <w:vAlign w:val="center"/>
            <w:hideMark/>
          </w:tcPr>
          <w:p w:rsidR="00D32224" w:rsidRPr="00176FCD" w:rsidRDefault="00D32224" w:rsidP="00AF647C">
            <w:pPr>
              <w:jc w:val="cente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1</w:t>
            </w:r>
          </w:p>
        </w:tc>
        <w:tc>
          <w:tcPr>
            <w:tcW w:w="0" w:type="auto"/>
            <w:shd w:val="clear" w:color="auto" w:fill="auto"/>
            <w:noWrap/>
            <w:vAlign w:val="center"/>
            <w:hideMark/>
          </w:tcPr>
          <w:p w:rsidR="00D32224" w:rsidRPr="00176FCD" w:rsidRDefault="00D32224" w:rsidP="00AF647C">
            <w:pPr>
              <w:rPr>
                <w:rFonts w:ascii="Arial Narrow" w:hAnsi="Arial Narrow" w:cs="Arial"/>
                <w:color w:val="000000"/>
                <w:sz w:val="16"/>
                <w:szCs w:val="16"/>
                <w:lang w:eastAsia="es-CO"/>
              </w:rPr>
            </w:pPr>
            <w:r w:rsidRPr="00176FCD">
              <w:rPr>
                <w:rFonts w:ascii="Arial Narrow" w:hAnsi="Arial Narrow" w:cs="Arial"/>
                <w:color w:val="000000"/>
                <w:sz w:val="16"/>
                <w:szCs w:val="16"/>
                <w:lang w:eastAsia="es-CO"/>
              </w:rPr>
              <w:t xml:space="preserve">              41.089 </w:t>
            </w:r>
          </w:p>
        </w:tc>
      </w:tr>
    </w:tbl>
    <w:p w:rsidR="00C142FA" w:rsidRDefault="00C142FA" w:rsidP="00C142FA">
      <w:pPr>
        <w:autoSpaceDE w:val="0"/>
        <w:autoSpaceDN w:val="0"/>
        <w:adjustRightInd w:val="0"/>
        <w:jc w:val="both"/>
        <w:rPr>
          <w:rFonts w:ascii="Arial Narrow" w:hAnsi="Arial Narrow" w:cs="Arial"/>
          <w:color w:val="000000"/>
        </w:rPr>
      </w:pPr>
    </w:p>
    <w:p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C142FA" w:rsidRDefault="00C142FA" w:rsidP="00C142FA">
      <w:pPr>
        <w:pStyle w:val="Sinespaciado"/>
        <w:ind w:right="18" w:firstLine="708"/>
        <w:jc w:val="both"/>
        <w:rPr>
          <w:rFonts w:ascii="Arial Narrow" w:hAnsi="Arial Narrow" w:cs="Arial"/>
          <w:b/>
          <w:bCs/>
          <w:color w:val="FF0000"/>
          <w:sz w:val="22"/>
          <w:szCs w:val="22"/>
          <w:highlight w:val="yellow"/>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C142FA" w:rsidRDefault="00C142FA" w:rsidP="00C142FA">
      <w:pPr>
        <w:pStyle w:val="Sinespaciado"/>
        <w:ind w:right="18"/>
        <w:jc w:val="both"/>
        <w:rPr>
          <w:rFonts w:ascii="Arial Narrow" w:hAnsi="Arial Narrow" w:cs="Arial"/>
          <w:b/>
          <w:bCs/>
          <w:color w:val="FF0000"/>
          <w:sz w:val="22"/>
          <w:szCs w:val="22"/>
        </w:rPr>
      </w:pPr>
    </w:p>
    <w:p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C142FA" w:rsidRDefault="00C142FA" w:rsidP="00C142FA">
      <w:pPr>
        <w:pStyle w:val="Sinespaciado"/>
        <w:ind w:right="18"/>
        <w:jc w:val="both"/>
        <w:rPr>
          <w:rFonts w:ascii="Arial Narrow" w:hAnsi="Arial Narrow" w:cs="Arial"/>
          <w:b/>
          <w:bCs/>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C142FA" w:rsidRDefault="00C142FA" w:rsidP="00C142FA">
      <w:pPr>
        <w:pStyle w:val="Sinespaciado"/>
        <w:ind w:right="49"/>
        <w:jc w:val="both"/>
        <w:rPr>
          <w:rFonts w:ascii="Arial Narrow" w:hAnsi="Arial Narrow" w:cs="Arial"/>
          <w:color w:val="FF0000"/>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C142FA" w:rsidRDefault="00C142FA" w:rsidP="00C142FA">
      <w:pPr>
        <w:pStyle w:val="Sinespaciado"/>
        <w:ind w:right="18"/>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C142FA" w:rsidRDefault="00C142FA" w:rsidP="00C142FA">
      <w:pPr>
        <w:pStyle w:val="Sinespaciado"/>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Sans Serif 12cpi">
    <w:panose1 w:val="00000000000000000000"/>
    <w:charset w:val="00"/>
    <w:family w:val="roman"/>
    <w:notTrueType/>
    <w:pitch w:val="default"/>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46B22"/>
    <w:rsid w:val="00050DB9"/>
    <w:rsid w:val="00122D83"/>
    <w:rsid w:val="0015698D"/>
    <w:rsid w:val="00160A41"/>
    <w:rsid w:val="001708F5"/>
    <w:rsid w:val="001804FF"/>
    <w:rsid w:val="001E7259"/>
    <w:rsid w:val="002163BF"/>
    <w:rsid w:val="002732F2"/>
    <w:rsid w:val="002777E3"/>
    <w:rsid w:val="002D5273"/>
    <w:rsid w:val="003455CA"/>
    <w:rsid w:val="00351093"/>
    <w:rsid w:val="003822B8"/>
    <w:rsid w:val="00383135"/>
    <w:rsid w:val="00392798"/>
    <w:rsid w:val="003D3B89"/>
    <w:rsid w:val="003F25F1"/>
    <w:rsid w:val="003F5F71"/>
    <w:rsid w:val="0046538D"/>
    <w:rsid w:val="004D5360"/>
    <w:rsid w:val="004F6967"/>
    <w:rsid w:val="00500486"/>
    <w:rsid w:val="005125E5"/>
    <w:rsid w:val="00557145"/>
    <w:rsid w:val="005E6AA4"/>
    <w:rsid w:val="00614E08"/>
    <w:rsid w:val="00692E1B"/>
    <w:rsid w:val="006D6C95"/>
    <w:rsid w:val="00705325"/>
    <w:rsid w:val="00766E7D"/>
    <w:rsid w:val="007B0BB7"/>
    <w:rsid w:val="008135F5"/>
    <w:rsid w:val="0084352B"/>
    <w:rsid w:val="00881586"/>
    <w:rsid w:val="008A112C"/>
    <w:rsid w:val="008B554E"/>
    <w:rsid w:val="00926C26"/>
    <w:rsid w:val="009C488A"/>
    <w:rsid w:val="00AC22C4"/>
    <w:rsid w:val="00AE2C49"/>
    <w:rsid w:val="00B83C2E"/>
    <w:rsid w:val="00C04EB2"/>
    <w:rsid w:val="00C12038"/>
    <w:rsid w:val="00C142FA"/>
    <w:rsid w:val="00C2139A"/>
    <w:rsid w:val="00C479D4"/>
    <w:rsid w:val="00C558E6"/>
    <w:rsid w:val="00C60410"/>
    <w:rsid w:val="00C92B95"/>
    <w:rsid w:val="00CB1390"/>
    <w:rsid w:val="00CD3D79"/>
    <w:rsid w:val="00CE1CE0"/>
    <w:rsid w:val="00D1003C"/>
    <w:rsid w:val="00D12C3B"/>
    <w:rsid w:val="00D32224"/>
    <w:rsid w:val="00D5601F"/>
    <w:rsid w:val="00DF794E"/>
    <w:rsid w:val="00E63F34"/>
    <w:rsid w:val="00E940AC"/>
    <w:rsid w:val="00EC559A"/>
    <w:rsid w:val="00EE4229"/>
    <w:rsid w:val="00F15334"/>
    <w:rsid w:val="00F33E9D"/>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8F602F-27A5-41F1-96F9-5215F78DA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Sin espaciado1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uiPriority w:val="99"/>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
    <w:name w:val="Mencionar"/>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uiPriority w:val="99"/>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63"/>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character" w:customStyle="1" w:styleId="hgkelc">
    <w:name w:val="hgkelc"/>
    <w:basedOn w:val="Fuentedeprrafopredeter"/>
    <w:rsid w:val="00122D83"/>
  </w:style>
  <w:style w:type="paragraph" w:customStyle="1" w:styleId="subtitulo">
    <w:name w:val="subtitulo"/>
    <w:basedOn w:val="Normal"/>
    <w:rsid w:val="00122D8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4-nfasis11">
    <w:name w:val="Tabla de cuadrícula 4 - Énfasis 11"/>
    <w:basedOn w:val="Tablanormal"/>
    <w:uiPriority w:val="49"/>
    <w:rsid w:val="00122D8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nfasis51">
    <w:name w:val="Tabla de cuadrícula 4 - Énfasis 51"/>
    <w:basedOn w:val="Tablanormal"/>
    <w:uiPriority w:val="49"/>
    <w:rsid w:val="00122D8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BE559-A0B6-422C-9EC6-85ECE0AA2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4</Pages>
  <Words>1633</Words>
  <Characters>8986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10</cp:revision>
  <dcterms:created xsi:type="dcterms:W3CDTF">2018-08-29T14:59:00Z</dcterms:created>
  <dcterms:modified xsi:type="dcterms:W3CDTF">2024-12-18T16:12:00Z</dcterms:modified>
</cp:coreProperties>
</file>