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09E9C" w14:textId="09CB066D" w:rsidR="00CF0C47" w:rsidRDefault="00CF0C47" w:rsidP="003F0A95">
      <w:pPr>
        <w:jc w:val="center"/>
        <w:rPr>
          <w:b/>
          <w:bCs/>
        </w:rPr>
      </w:pPr>
      <w:r>
        <w:rPr>
          <w:b/>
          <w:bCs/>
        </w:rPr>
        <w:t xml:space="preserve">OBSERVACION No. </w:t>
      </w:r>
      <w:r w:rsidR="00AB669F">
        <w:rPr>
          <w:b/>
          <w:bCs/>
        </w:rPr>
        <w:t>1</w:t>
      </w:r>
    </w:p>
    <w:p w14:paraId="3B44BD26" w14:textId="77777777" w:rsidR="00CE4E2F" w:rsidRDefault="00CE4E2F" w:rsidP="00CE4E2F">
      <w:pPr>
        <w:jc w:val="both"/>
      </w:pPr>
      <w:r>
        <w:t>Detalles de mensaje</w:t>
      </w:r>
    </w:p>
    <w:p w14:paraId="57193338" w14:textId="77777777" w:rsidR="00CE4E2F" w:rsidRDefault="00CE4E2F" w:rsidP="00CE4E2F">
      <w:pPr>
        <w:jc w:val="both"/>
      </w:pPr>
      <w:r>
        <w:t>Referencia interna:</w:t>
      </w:r>
      <w:r>
        <w:tab/>
        <w:t>FDLE-LP-810- 2024</w:t>
      </w:r>
      <w:r>
        <w:tab/>
        <w:t xml:space="preserve"> </w:t>
      </w:r>
    </w:p>
    <w:p w14:paraId="7CCED211" w14:textId="77777777" w:rsidR="00CE4E2F" w:rsidRDefault="00CE4E2F" w:rsidP="00CE4E2F">
      <w:pPr>
        <w:jc w:val="both"/>
      </w:pPr>
      <w:r>
        <w:t>Descripción del proceso</w:t>
      </w:r>
      <w:r>
        <w:tab/>
        <w:t>MANTENIMIENTO Y/O ADECUACIONES Y/O REPARACIONES LOCATIVAS DE LOS SALONES COMUNALES</w:t>
      </w:r>
      <w:r>
        <w:tab/>
        <w:t xml:space="preserve"> </w:t>
      </w:r>
    </w:p>
    <w:p w14:paraId="255DD781" w14:textId="77777777" w:rsidR="00CE4E2F" w:rsidRDefault="00CE4E2F" w:rsidP="00CE4E2F">
      <w:pPr>
        <w:jc w:val="both"/>
      </w:pPr>
      <w:r>
        <w:t>De:</w:t>
      </w:r>
      <w:r>
        <w:tab/>
        <w:t>INTELCA PROYECTOS SERVICIOS Y TECNOLOGIA S.A.S</w:t>
      </w:r>
      <w:r>
        <w:tab/>
        <w:t xml:space="preserve"> </w:t>
      </w:r>
    </w:p>
    <w:p w14:paraId="1C21371F" w14:textId="77777777" w:rsidR="00CE4E2F" w:rsidRDefault="00CE4E2F" w:rsidP="00CE4E2F">
      <w:pPr>
        <w:jc w:val="both"/>
      </w:pPr>
      <w:r>
        <w:t>Usuario:</w:t>
      </w:r>
      <w:r>
        <w:tab/>
        <w:t>German Ramirez</w:t>
      </w:r>
      <w:r>
        <w:tab/>
        <w:t xml:space="preserve"> </w:t>
      </w:r>
    </w:p>
    <w:p w14:paraId="414C7023" w14:textId="77777777" w:rsidR="00CE4E2F" w:rsidRDefault="00CE4E2F" w:rsidP="00CE4E2F">
      <w:pPr>
        <w:jc w:val="both"/>
      </w:pPr>
      <w:r>
        <w:t>Fecha:</w:t>
      </w:r>
      <w:r>
        <w:tab/>
        <w:t>2 días de tiempo transcurrido (11/15/2024 5:02:58 PM(UTC-05:00) Bogota, Lima, Quito)</w:t>
      </w:r>
      <w:r>
        <w:tab/>
        <w:t xml:space="preserve"> </w:t>
      </w:r>
    </w:p>
    <w:p w14:paraId="2C76BA52" w14:textId="77777777" w:rsidR="00CE4E2F" w:rsidRDefault="00CE4E2F" w:rsidP="00CE4E2F">
      <w:pPr>
        <w:jc w:val="both"/>
      </w:pPr>
      <w:r>
        <w:t>Referencia del mensaje</w:t>
      </w:r>
      <w:r>
        <w:tab/>
        <w:t>CO1.MSG.7171792</w:t>
      </w:r>
      <w:r>
        <w:tab/>
        <w:t xml:space="preserve"> </w:t>
      </w:r>
    </w:p>
    <w:p w14:paraId="61D699D4" w14:textId="77777777" w:rsidR="00CE4E2F" w:rsidRDefault="00CE4E2F" w:rsidP="00CE4E2F">
      <w:pPr>
        <w:jc w:val="both"/>
      </w:pPr>
      <w:r>
        <w:t>Tipo de mensaje:</w:t>
      </w:r>
      <w:r>
        <w:tab/>
        <w:t>General</w:t>
      </w:r>
      <w:r>
        <w:tab/>
        <w:t xml:space="preserve"> </w:t>
      </w:r>
    </w:p>
    <w:p w14:paraId="00D84325" w14:textId="77777777" w:rsidR="00CE4E2F" w:rsidRDefault="00CE4E2F" w:rsidP="00CE4E2F">
      <w:pPr>
        <w:jc w:val="both"/>
      </w:pPr>
      <w:r>
        <w:t>Asunto:</w:t>
      </w:r>
      <w:r>
        <w:tab/>
        <w:t>Observaciones al proceso</w:t>
      </w:r>
      <w:r>
        <w:tab/>
        <w:t xml:space="preserve"> </w:t>
      </w:r>
    </w:p>
    <w:p w14:paraId="03948FDA" w14:textId="77777777" w:rsidR="00CE4E2F" w:rsidRDefault="00CE4E2F" w:rsidP="00CE4E2F">
      <w:pPr>
        <w:jc w:val="both"/>
      </w:pPr>
    </w:p>
    <w:p w14:paraId="755F5484" w14:textId="77777777" w:rsidR="00CE4E2F" w:rsidRDefault="00CE4E2F" w:rsidP="00CE4E2F">
      <w:pPr>
        <w:jc w:val="both"/>
      </w:pPr>
      <w:r>
        <w:t>Texto de mensaje</w:t>
      </w:r>
    </w:p>
    <w:p w14:paraId="08786EF3" w14:textId="77777777" w:rsidR="00CE4E2F" w:rsidRDefault="00CE4E2F" w:rsidP="00CE4E2F">
      <w:pPr>
        <w:jc w:val="both"/>
      </w:pPr>
      <w:r>
        <w:t>Cordial saludo,</w:t>
      </w:r>
    </w:p>
    <w:p w14:paraId="68E57B58" w14:textId="77777777" w:rsidR="00CE4E2F" w:rsidRDefault="00CE4E2F" w:rsidP="00CE4E2F">
      <w:pPr>
        <w:jc w:val="both"/>
      </w:pPr>
      <w:r>
        <w:t>Nos permitimos la presente para hacer algunas consultas relacionadas con el proceso de diagnóstico y ejecución de las actividades de reforzamiento estructural, de acuerdo con lo estipulado en el formulario de la oferta económica.</w:t>
      </w:r>
    </w:p>
    <w:p w14:paraId="5ECB452C" w14:textId="77777777" w:rsidR="00CE4E2F" w:rsidRDefault="00CE4E2F" w:rsidP="00CE4E2F">
      <w:pPr>
        <w:jc w:val="both"/>
      </w:pPr>
      <w:r>
        <w:t>1. Definición de los Reforzamientos: En relación con las actividades de reforzamiento estructural que se pueden identificar en el formulario económico, solicitamos cordialmente confirmar quién debe definir los reforzamientos estructurales a realizar. ¿Es responsabilidad de la entidad contratante o del contratista durante la etapa de diagnóstico? En caso de ser el contratista quien debe definirlos, ¿es necesario que cuente con la presencia de un ingeniero estructural durante las visitas de diagnóstico?</w:t>
      </w:r>
    </w:p>
    <w:p w14:paraId="4E280EDA" w14:textId="77777777" w:rsidR="00CE4E2F" w:rsidRDefault="00CE4E2F" w:rsidP="00CE4E2F">
      <w:pPr>
        <w:jc w:val="both"/>
      </w:pPr>
      <w:r>
        <w:t>2. Diseños Estructurales y Licencias: En caso de que se requiera realizar diseños estructurales para los reforzamientos y gestionar procesos de licencias para la ejecución de estos trabajos, solicitamos cordialmente confirmar si estos costos están contemplados dentro de la oferta económica o si serán considerados adicionales.</w:t>
      </w:r>
    </w:p>
    <w:p w14:paraId="1CABAAA0" w14:textId="77777777" w:rsidR="00CE4E2F" w:rsidRDefault="00CE4E2F" w:rsidP="00CE4E2F">
      <w:pPr>
        <w:jc w:val="both"/>
      </w:pPr>
      <w:r>
        <w:t>Agradecemos de antemano la atención prestada a las presentes consultas y quedamos atentos a su pronta respuesta.</w:t>
      </w:r>
    </w:p>
    <w:p w14:paraId="00BD9020" w14:textId="77777777" w:rsidR="00CE4E2F" w:rsidRDefault="00CE4E2F" w:rsidP="00CE4E2F">
      <w:pPr>
        <w:jc w:val="both"/>
      </w:pPr>
    </w:p>
    <w:p w14:paraId="034EC07E" w14:textId="77777777" w:rsidR="00CE4E2F" w:rsidRDefault="00CE4E2F" w:rsidP="00CE4E2F">
      <w:pPr>
        <w:jc w:val="both"/>
      </w:pPr>
      <w:r>
        <w:t>Cordialmente,</w:t>
      </w:r>
    </w:p>
    <w:p w14:paraId="52731811" w14:textId="42285C3D" w:rsidR="00CF0C47" w:rsidRPr="00030F72" w:rsidRDefault="00CE4E2F" w:rsidP="00CE4E2F">
      <w:r>
        <w:t>INTELCA PST SAS</w:t>
      </w:r>
      <w:r>
        <w:br/>
        <w:t>Área de Licitaciones</w:t>
      </w:r>
    </w:p>
    <w:sectPr w:rsidR="00CF0C47" w:rsidRPr="00030F7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C47"/>
    <w:rsid w:val="000076E7"/>
    <w:rsid w:val="00015773"/>
    <w:rsid w:val="00016107"/>
    <w:rsid w:val="00030F72"/>
    <w:rsid w:val="001A3A8D"/>
    <w:rsid w:val="001D53AE"/>
    <w:rsid w:val="002060CC"/>
    <w:rsid w:val="002D4720"/>
    <w:rsid w:val="003F0A95"/>
    <w:rsid w:val="004E7C12"/>
    <w:rsid w:val="00581EA4"/>
    <w:rsid w:val="00595A60"/>
    <w:rsid w:val="00764750"/>
    <w:rsid w:val="0079391A"/>
    <w:rsid w:val="00824B7E"/>
    <w:rsid w:val="0087238A"/>
    <w:rsid w:val="009A5E75"/>
    <w:rsid w:val="00AB669F"/>
    <w:rsid w:val="00AC1384"/>
    <w:rsid w:val="00C2369D"/>
    <w:rsid w:val="00CE4E2F"/>
    <w:rsid w:val="00CF0C47"/>
    <w:rsid w:val="00E12FDB"/>
    <w:rsid w:val="00E86EFC"/>
    <w:rsid w:val="00E92BD2"/>
    <w:rsid w:val="00ED3531"/>
    <w:rsid w:val="09D6CEDE"/>
    <w:rsid w:val="189E9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B397"/>
  <w15:chartTrackingRefBased/>
  <w15:docId w15:val="{55122196-B5D9-4A95-885A-4F68068E4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86EFC"/>
    <w:rPr>
      <w:color w:val="0563C1" w:themeColor="hyperlink"/>
      <w:u w:val="single"/>
    </w:rPr>
  </w:style>
  <w:style w:type="character" w:styleId="Mencinsinresolver">
    <w:name w:val="Unresolved Mention"/>
    <w:basedOn w:val="Fuentedeprrafopredeter"/>
    <w:uiPriority w:val="99"/>
    <w:semiHidden/>
    <w:unhideWhenUsed/>
    <w:rsid w:val="00E86EFC"/>
    <w:rPr>
      <w:color w:val="605E5C"/>
      <w:shd w:val="clear" w:color="auto" w:fill="E1DFDD"/>
    </w:rPr>
  </w:style>
  <w:style w:type="character" w:styleId="Mencionar">
    <w:name w:val="Mention"/>
    <w:basedOn w:val="Fuentedeprrafopredeter"/>
    <w:uiPriority w:val="99"/>
    <w:unhideWhenUsed/>
    <w:rPr>
      <w:color w:val="2B579A"/>
      <w:shd w:val="clear" w:color="auto" w:fill="E6E6E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54651">
      <w:bodyDiv w:val="1"/>
      <w:marLeft w:val="0"/>
      <w:marRight w:val="0"/>
      <w:marTop w:val="0"/>
      <w:marBottom w:val="0"/>
      <w:divBdr>
        <w:top w:val="none" w:sz="0" w:space="0" w:color="auto"/>
        <w:left w:val="none" w:sz="0" w:space="0" w:color="auto"/>
        <w:bottom w:val="none" w:sz="0" w:space="0" w:color="auto"/>
        <w:right w:val="none" w:sz="0" w:space="0" w:color="auto"/>
      </w:divBdr>
      <w:divsChild>
        <w:div w:id="1351876853">
          <w:marLeft w:val="0"/>
          <w:marRight w:val="0"/>
          <w:marTop w:val="0"/>
          <w:marBottom w:val="0"/>
          <w:divBdr>
            <w:top w:val="none" w:sz="0" w:space="0" w:color="auto"/>
            <w:left w:val="none" w:sz="0" w:space="0" w:color="auto"/>
            <w:bottom w:val="none" w:sz="0" w:space="0" w:color="auto"/>
            <w:right w:val="none" w:sz="0" w:space="0" w:color="auto"/>
          </w:divBdr>
          <w:divsChild>
            <w:div w:id="1990861580">
              <w:marLeft w:val="0"/>
              <w:marRight w:val="0"/>
              <w:marTop w:val="0"/>
              <w:marBottom w:val="0"/>
              <w:divBdr>
                <w:top w:val="none" w:sz="0" w:space="0" w:color="auto"/>
                <w:left w:val="none" w:sz="0" w:space="0" w:color="auto"/>
                <w:bottom w:val="none" w:sz="0" w:space="0" w:color="auto"/>
                <w:right w:val="none" w:sz="0" w:space="0" w:color="auto"/>
              </w:divBdr>
            </w:div>
          </w:divsChild>
        </w:div>
        <w:div w:id="1419600342">
          <w:marLeft w:val="0"/>
          <w:marRight w:val="0"/>
          <w:marTop w:val="0"/>
          <w:marBottom w:val="0"/>
          <w:divBdr>
            <w:top w:val="none" w:sz="0" w:space="0" w:color="auto"/>
            <w:left w:val="none" w:sz="0" w:space="0" w:color="auto"/>
            <w:bottom w:val="none" w:sz="0" w:space="0" w:color="auto"/>
            <w:right w:val="none" w:sz="0" w:space="0" w:color="auto"/>
          </w:divBdr>
          <w:divsChild>
            <w:div w:id="1679188257">
              <w:marLeft w:val="0"/>
              <w:marRight w:val="0"/>
              <w:marTop w:val="0"/>
              <w:marBottom w:val="0"/>
              <w:divBdr>
                <w:top w:val="none" w:sz="0" w:space="0" w:color="auto"/>
                <w:left w:val="none" w:sz="0" w:space="0" w:color="auto"/>
                <w:bottom w:val="none" w:sz="0" w:space="0" w:color="auto"/>
                <w:right w:val="none" w:sz="0" w:space="0" w:color="auto"/>
              </w:divBdr>
              <w:divsChild>
                <w:div w:id="121786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76954">
      <w:bodyDiv w:val="1"/>
      <w:marLeft w:val="0"/>
      <w:marRight w:val="0"/>
      <w:marTop w:val="0"/>
      <w:marBottom w:val="0"/>
      <w:divBdr>
        <w:top w:val="none" w:sz="0" w:space="0" w:color="auto"/>
        <w:left w:val="none" w:sz="0" w:space="0" w:color="auto"/>
        <w:bottom w:val="none" w:sz="0" w:space="0" w:color="auto"/>
        <w:right w:val="none" w:sz="0" w:space="0" w:color="auto"/>
      </w:divBdr>
      <w:divsChild>
        <w:div w:id="446463756">
          <w:marLeft w:val="0"/>
          <w:marRight w:val="0"/>
          <w:marTop w:val="0"/>
          <w:marBottom w:val="0"/>
          <w:divBdr>
            <w:top w:val="none" w:sz="0" w:space="0" w:color="auto"/>
            <w:left w:val="none" w:sz="0" w:space="0" w:color="auto"/>
            <w:bottom w:val="none" w:sz="0" w:space="0" w:color="auto"/>
            <w:right w:val="none" w:sz="0" w:space="0" w:color="auto"/>
          </w:divBdr>
          <w:divsChild>
            <w:div w:id="2141220835">
              <w:marLeft w:val="0"/>
              <w:marRight w:val="0"/>
              <w:marTop w:val="0"/>
              <w:marBottom w:val="0"/>
              <w:divBdr>
                <w:top w:val="none" w:sz="0" w:space="0" w:color="auto"/>
                <w:left w:val="none" w:sz="0" w:space="0" w:color="auto"/>
                <w:bottom w:val="none" w:sz="0" w:space="0" w:color="auto"/>
                <w:right w:val="none" w:sz="0" w:space="0" w:color="auto"/>
              </w:divBdr>
            </w:div>
          </w:divsChild>
        </w:div>
        <w:div w:id="1474561325">
          <w:marLeft w:val="0"/>
          <w:marRight w:val="0"/>
          <w:marTop w:val="0"/>
          <w:marBottom w:val="0"/>
          <w:divBdr>
            <w:top w:val="none" w:sz="0" w:space="0" w:color="auto"/>
            <w:left w:val="none" w:sz="0" w:space="0" w:color="auto"/>
            <w:bottom w:val="none" w:sz="0" w:space="0" w:color="auto"/>
            <w:right w:val="none" w:sz="0" w:space="0" w:color="auto"/>
          </w:divBdr>
          <w:divsChild>
            <w:div w:id="203538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274762">
      <w:bodyDiv w:val="1"/>
      <w:marLeft w:val="0"/>
      <w:marRight w:val="0"/>
      <w:marTop w:val="0"/>
      <w:marBottom w:val="0"/>
      <w:divBdr>
        <w:top w:val="none" w:sz="0" w:space="0" w:color="auto"/>
        <w:left w:val="none" w:sz="0" w:space="0" w:color="auto"/>
        <w:bottom w:val="none" w:sz="0" w:space="0" w:color="auto"/>
        <w:right w:val="none" w:sz="0" w:space="0" w:color="auto"/>
      </w:divBdr>
      <w:divsChild>
        <w:div w:id="577136687">
          <w:marLeft w:val="0"/>
          <w:marRight w:val="0"/>
          <w:marTop w:val="0"/>
          <w:marBottom w:val="0"/>
          <w:divBdr>
            <w:top w:val="none" w:sz="0" w:space="0" w:color="auto"/>
            <w:left w:val="none" w:sz="0" w:space="0" w:color="auto"/>
            <w:bottom w:val="none" w:sz="0" w:space="0" w:color="auto"/>
            <w:right w:val="none" w:sz="0" w:space="0" w:color="auto"/>
          </w:divBdr>
          <w:divsChild>
            <w:div w:id="2048337427">
              <w:marLeft w:val="0"/>
              <w:marRight w:val="0"/>
              <w:marTop w:val="0"/>
              <w:marBottom w:val="0"/>
              <w:divBdr>
                <w:top w:val="none" w:sz="0" w:space="0" w:color="auto"/>
                <w:left w:val="none" w:sz="0" w:space="0" w:color="auto"/>
                <w:bottom w:val="none" w:sz="0" w:space="0" w:color="auto"/>
                <w:right w:val="none" w:sz="0" w:space="0" w:color="auto"/>
              </w:divBdr>
            </w:div>
          </w:divsChild>
        </w:div>
        <w:div w:id="869564392">
          <w:marLeft w:val="0"/>
          <w:marRight w:val="0"/>
          <w:marTop w:val="0"/>
          <w:marBottom w:val="0"/>
          <w:divBdr>
            <w:top w:val="none" w:sz="0" w:space="0" w:color="auto"/>
            <w:left w:val="none" w:sz="0" w:space="0" w:color="auto"/>
            <w:bottom w:val="none" w:sz="0" w:space="0" w:color="auto"/>
            <w:right w:val="none" w:sz="0" w:space="0" w:color="auto"/>
          </w:divBdr>
          <w:divsChild>
            <w:div w:id="187383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847200">
      <w:bodyDiv w:val="1"/>
      <w:marLeft w:val="0"/>
      <w:marRight w:val="0"/>
      <w:marTop w:val="0"/>
      <w:marBottom w:val="0"/>
      <w:divBdr>
        <w:top w:val="none" w:sz="0" w:space="0" w:color="auto"/>
        <w:left w:val="none" w:sz="0" w:space="0" w:color="auto"/>
        <w:bottom w:val="none" w:sz="0" w:space="0" w:color="auto"/>
        <w:right w:val="none" w:sz="0" w:space="0" w:color="auto"/>
      </w:divBdr>
      <w:divsChild>
        <w:div w:id="892160294">
          <w:marLeft w:val="0"/>
          <w:marRight w:val="0"/>
          <w:marTop w:val="0"/>
          <w:marBottom w:val="0"/>
          <w:divBdr>
            <w:top w:val="none" w:sz="0" w:space="0" w:color="auto"/>
            <w:left w:val="none" w:sz="0" w:space="0" w:color="auto"/>
            <w:bottom w:val="none" w:sz="0" w:space="0" w:color="auto"/>
            <w:right w:val="none" w:sz="0" w:space="0" w:color="auto"/>
          </w:divBdr>
          <w:divsChild>
            <w:div w:id="474688860">
              <w:marLeft w:val="0"/>
              <w:marRight w:val="0"/>
              <w:marTop w:val="0"/>
              <w:marBottom w:val="0"/>
              <w:divBdr>
                <w:top w:val="none" w:sz="0" w:space="0" w:color="auto"/>
                <w:left w:val="none" w:sz="0" w:space="0" w:color="auto"/>
                <w:bottom w:val="none" w:sz="0" w:space="0" w:color="auto"/>
                <w:right w:val="none" w:sz="0" w:space="0" w:color="auto"/>
              </w:divBdr>
            </w:div>
          </w:divsChild>
        </w:div>
        <w:div w:id="1423143624">
          <w:marLeft w:val="0"/>
          <w:marRight w:val="0"/>
          <w:marTop w:val="0"/>
          <w:marBottom w:val="0"/>
          <w:divBdr>
            <w:top w:val="none" w:sz="0" w:space="0" w:color="auto"/>
            <w:left w:val="none" w:sz="0" w:space="0" w:color="auto"/>
            <w:bottom w:val="none" w:sz="0" w:space="0" w:color="auto"/>
            <w:right w:val="none" w:sz="0" w:space="0" w:color="auto"/>
          </w:divBdr>
          <w:divsChild>
            <w:div w:id="118240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80422">
      <w:bodyDiv w:val="1"/>
      <w:marLeft w:val="0"/>
      <w:marRight w:val="0"/>
      <w:marTop w:val="0"/>
      <w:marBottom w:val="0"/>
      <w:divBdr>
        <w:top w:val="none" w:sz="0" w:space="0" w:color="auto"/>
        <w:left w:val="none" w:sz="0" w:space="0" w:color="auto"/>
        <w:bottom w:val="none" w:sz="0" w:space="0" w:color="auto"/>
        <w:right w:val="none" w:sz="0" w:space="0" w:color="auto"/>
      </w:divBdr>
      <w:divsChild>
        <w:div w:id="192497328">
          <w:marLeft w:val="0"/>
          <w:marRight w:val="0"/>
          <w:marTop w:val="0"/>
          <w:marBottom w:val="0"/>
          <w:divBdr>
            <w:top w:val="none" w:sz="0" w:space="0" w:color="auto"/>
            <w:left w:val="none" w:sz="0" w:space="0" w:color="auto"/>
            <w:bottom w:val="none" w:sz="0" w:space="0" w:color="auto"/>
            <w:right w:val="none" w:sz="0" w:space="0" w:color="auto"/>
          </w:divBdr>
          <w:divsChild>
            <w:div w:id="749078343">
              <w:marLeft w:val="0"/>
              <w:marRight w:val="0"/>
              <w:marTop w:val="0"/>
              <w:marBottom w:val="0"/>
              <w:divBdr>
                <w:top w:val="none" w:sz="0" w:space="0" w:color="auto"/>
                <w:left w:val="none" w:sz="0" w:space="0" w:color="auto"/>
                <w:bottom w:val="none" w:sz="0" w:space="0" w:color="auto"/>
                <w:right w:val="none" w:sz="0" w:space="0" w:color="auto"/>
              </w:divBdr>
            </w:div>
          </w:divsChild>
        </w:div>
        <w:div w:id="1716201165">
          <w:marLeft w:val="0"/>
          <w:marRight w:val="0"/>
          <w:marTop w:val="0"/>
          <w:marBottom w:val="0"/>
          <w:divBdr>
            <w:top w:val="none" w:sz="0" w:space="0" w:color="auto"/>
            <w:left w:val="none" w:sz="0" w:space="0" w:color="auto"/>
            <w:bottom w:val="none" w:sz="0" w:space="0" w:color="auto"/>
            <w:right w:val="none" w:sz="0" w:space="0" w:color="auto"/>
          </w:divBdr>
          <w:divsChild>
            <w:div w:id="197147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90571">
      <w:bodyDiv w:val="1"/>
      <w:marLeft w:val="0"/>
      <w:marRight w:val="0"/>
      <w:marTop w:val="0"/>
      <w:marBottom w:val="0"/>
      <w:divBdr>
        <w:top w:val="none" w:sz="0" w:space="0" w:color="auto"/>
        <w:left w:val="none" w:sz="0" w:space="0" w:color="auto"/>
        <w:bottom w:val="none" w:sz="0" w:space="0" w:color="auto"/>
        <w:right w:val="none" w:sz="0" w:space="0" w:color="auto"/>
      </w:divBdr>
      <w:divsChild>
        <w:div w:id="503134158">
          <w:marLeft w:val="0"/>
          <w:marRight w:val="0"/>
          <w:marTop w:val="0"/>
          <w:marBottom w:val="0"/>
          <w:divBdr>
            <w:top w:val="none" w:sz="0" w:space="0" w:color="auto"/>
            <w:left w:val="none" w:sz="0" w:space="0" w:color="auto"/>
            <w:bottom w:val="none" w:sz="0" w:space="0" w:color="auto"/>
            <w:right w:val="none" w:sz="0" w:space="0" w:color="auto"/>
          </w:divBdr>
          <w:divsChild>
            <w:div w:id="325397306">
              <w:marLeft w:val="0"/>
              <w:marRight w:val="0"/>
              <w:marTop w:val="0"/>
              <w:marBottom w:val="0"/>
              <w:divBdr>
                <w:top w:val="none" w:sz="0" w:space="0" w:color="auto"/>
                <w:left w:val="none" w:sz="0" w:space="0" w:color="auto"/>
                <w:bottom w:val="none" w:sz="0" w:space="0" w:color="auto"/>
                <w:right w:val="none" w:sz="0" w:space="0" w:color="auto"/>
              </w:divBdr>
            </w:div>
          </w:divsChild>
        </w:div>
        <w:div w:id="185290348">
          <w:marLeft w:val="0"/>
          <w:marRight w:val="0"/>
          <w:marTop w:val="0"/>
          <w:marBottom w:val="0"/>
          <w:divBdr>
            <w:top w:val="none" w:sz="0" w:space="0" w:color="auto"/>
            <w:left w:val="none" w:sz="0" w:space="0" w:color="auto"/>
            <w:bottom w:val="none" w:sz="0" w:space="0" w:color="auto"/>
            <w:right w:val="none" w:sz="0" w:space="0" w:color="auto"/>
          </w:divBdr>
          <w:divsChild>
            <w:div w:id="761528680">
              <w:marLeft w:val="0"/>
              <w:marRight w:val="0"/>
              <w:marTop w:val="0"/>
              <w:marBottom w:val="0"/>
              <w:divBdr>
                <w:top w:val="none" w:sz="0" w:space="0" w:color="auto"/>
                <w:left w:val="none" w:sz="0" w:space="0" w:color="auto"/>
                <w:bottom w:val="none" w:sz="0" w:space="0" w:color="auto"/>
                <w:right w:val="none" w:sz="0" w:space="0" w:color="auto"/>
              </w:divBdr>
              <w:divsChild>
                <w:div w:id="20475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024834">
      <w:bodyDiv w:val="1"/>
      <w:marLeft w:val="0"/>
      <w:marRight w:val="0"/>
      <w:marTop w:val="0"/>
      <w:marBottom w:val="0"/>
      <w:divBdr>
        <w:top w:val="none" w:sz="0" w:space="0" w:color="auto"/>
        <w:left w:val="none" w:sz="0" w:space="0" w:color="auto"/>
        <w:bottom w:val="none" w:sz="0" w:space="0" w:color="auto"/>
        <w:right w:val="none" w:sz="0" w:space="0" w:color="auto"/>
      </w:divBdr>
      <w:divsChild>
        <w:div w:id="535506964">
          <w:marLeft w:val="0"/>
          <w:marRight w:val="0"/>
          <w:marTop w:val="0"/>
          <w:marBottom w:val="0"/>
          <w:divBdr>
            <w:top w:val="none" w:sz="0" w:space="0" w:color="auto"/>
            <w:left w:val="none" w:sz="0" w:space="0" w:color="auto"/>
            <w:bottom w:val="none" w:sz="0" w:space="0" w:color="auto"/>
            <w:right w:val="none" w:sz="0" w:space="0" w:color="auto"/>
          </w:divBdr>
          <w:divsChild>
            <w:div w:id="270817365">
              <w:marLeft w:val="0"/>
              <w:marRight w:val="0"/>
              <w:marTop w:val="0"/>
              <w:marBottom w:val="0"/>
              <w:divBdr>
                <w:top w:val="none" w:sz="0" w:space="0" w:color="auto"/>
                <w:left w:val="none" w:sz="0" w:space="0" w:color="auto"/>
                <w:bottom w:val="none" w:sz="0" w:space="0" w:color="auto"/>
                <w:right w:val="none" w:sz="0" w:space="0" w:color="auto"/>
              </w:divBdr>
            </w:div>
          </w:divsChild>
        </w:div>
        <w:div w:id="681080935">
          <w:marLeft w:val="0"/>
          <w:marRight w:val="0"/>
          <w:marTop w:val="0"/>
          <w:marBottom w:val="0"/>
          <w:divBdr>
            <w:top w:val="none" w:sz="0" w:space="0" w:color="auto"/>
            <w:left w:val="none" w:sz="0" w:space="0" w:color="auto"/>
            <w:bottom w:val="none" w:sz="0" w:space="0" w:color="auto"/>
            <w:right w:val="none" w:sz="0" w:space="0" w:color="auto"/>
          </w:divBdr>
          <w:divsChild>
            <w:div w:id="194137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470319">
      <w:bodyDiv w:val="1"/>
      <w:marLeft w:val="0"/>
      <w:marRight w:val="0"/>
      <w:marTop w:val="0"/>
      <w:marBottom w:val="0"/>
      <w:divBdr>
        <w:top w:val="none" w:sz="0" w:space="0" w:color="auto"/>
        <w:left w:val="none" w:sz="0" w:space="0" w:color="auto"/>
        <w:bottom w:val="none" w:sz="0" w:space="0" w:color="auto"/>
        <w:right w:val="none" w:sz="0" w:space="0" w:color="auto"/>
      </w:divBdr>
      <w:divsChild>
        <w:div w:id="452866162">
          <w:marLeft w:val="0"/>
          <w:marRight w:val="0"/>
          <w:marTop w:val="0"/>
          <w:marBottom w:val="0"/>
          <w:divBdr>
            <w:top w:val="none" w:sz="0" w:space="0" w:color="auto"/>
            <w:left w:val="none" w:sz="0" w:space="0" w:color="auto"/>
            <w:bottom w:val="none" w:sz="0" w:space="0" w:color="auto"/>
            <w:right w:val="none" w:sz="0" w:space="0" w:color="auto"/>
          </w:divBdr>
          <w:divsChild>
            <w:div w:id="1564951305">
              <w:marLeft w:val="0"/>
              <w:marRight w:val="0"/>
              <w:marTop w:val="0"/>
              <w:marBottom w:val="0"/>
              <w:divBdr>
                <w:top w:val="none" w:sz="0" w:space="0" w:color="auto"/>
                <w:left w:val="none" w:sz="0" w:space="0" w:color="auto"/>
                <w:bottom w:val="none" w:sz="0" w:space="0" w:color="auto"/>
                <w:right w:val="none" w:sz="0" w:space="0" w:color="auto"/>
              </w:divBdr>
            </w:div>
          </w:divsChild>
        </w:div>
        <w:div w:id="1676375116">
          <w:marLeft w:val="0"/>
          <w:marRight w:val="0"/>
          <w:marTop w:val="0"/>
          <w:marBottom w:val="0"/>
          <w:divBdr>
            <w:top w:val="none" w:sz="0" w:space="0" w:color="auto"/>
            <w:left w:val="none" w:sz="0" w:space="0" w:color="auto"/>
            <w:bottom w:val="none" w:sz="0" w:space="0" w:color="auto"/>
            <w:right w:val="none" w:sz="0" w:space="0" w:color="auto"/>
          </w:divBdr>
          <w:divsChild>
            <w:div w:id="17810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35442">
      <w:bodyDiv w:val="1"/>
      <w:marLeft w:val="0"/>
      <w:marRight w:val="0"/>
      <w:marTop w:val="0"/>
      <w:marBottom w:val="0"/>
      <w:divBdr>
        <w:top w:val="none" w:sz="0" w:space="0" w:color="auto"/>
        <w:left w:val="none" w:sz="0" w:space="0" w:color="auto"/>
        <w:bottom w:val="none" w:sz="0" w:space="0" w:color="auto"/>
        <w:right w:val="none" w:sz="0" w:space="0" w:color="auto"/>
      </w:divBdr>
      <w:divsChild>
        <w:div w:id="857933737">
          <w:marLeft w:val="0"/>
          <w:marRight w:val="0"/>
          <w:marTop w:val="0"/>
          <w:marBottom w:val="0"/>
          <w:divBdr>
            <w:top w:val="none" w:sz="0" w:space="0" w:color="auto"/>
            <w:left w:val="none" w:sz="0" w:space="0" w:color="auto"/>
            <w:bottom w:val="none" w:sz="0" w:space="0" w:color="auto"/>
            <w:right w:val="none" w:sz="0" w:space="0" w:color="auto"/>
          </w:divBdr>
          <w:divsChild>
            <w:div w:id="408968809">
              <w:marLeft w:val="0"/>
              <w:marRight w:val="0"/>
              <w:marTop w:val="0"/>
              <w:marBottom w:val="0"/>
              <w:divBdr>
                <w:top w:val="none" w:sz="0" w:space="0" w:color="auto"/>
                <w:left w:val="none" w:sz="0" w:space="0" w:color="auto"/>
                <w:bottom w:val="none" w:sz="0" w:space="0" w:color="auto"/>
                <w:right w:val="none" w:sz="0" w:space="0" w:color="auto"/>
              </w:divBdr>
            </w:div>
          </w:divsChild>
        </w:div>
        <w:div w:id="38668420">
          <w:marLeft w:val="0"/>
          <w:marRight w:val="0"/>
          <w:marTop w:val="0"/>
          <w:marBottom w:val="0"/>
          <w:divBdr>
            <w:top w:val="none" w:sz="0" w:space="0" w:color="auto"/>
            <w:left w:val="none" w:sz="0" w:space="0" w:color="auto"/>
            <w:bottom w:val="none" w:sz="0" w:space="0" w:color="auto"/>
            <w:right w:val="none" w:sz="0" w:space="0" w:color="auto"/>
          </w:divBdr>
          <w:divsChild>
            <w:div w:id="98501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075306">
      <w:bodyDiv w:val="1"/>
      <w:marLeft w:val="0"/>
      <w:marRight w:val="0"/>
      <w:marTop w:val="0"/>
      <w:marBottom w:val="0"/>
      <w:divBdr>
        <w:top w:val="none" w:sz="0" w:space="0" w:color="auto"/>
        <w:left w:val="none" w:sz="0" w:space="0" w:color="auto"/>
        <w:bottom w:val="none" w:sz="0" w:space="0" w:color="auto"/>
        <w:right w:val="none" w:sz="0" w:space="0" w:color="auto"/>
      </w:divBdr>
      <w:divsChild>
        <w:div w:id="462164649">
          <w:marLeft w:val="0"/>
          <w:marRight w:val="0"/>
          <w:marTop w:val="0"/>
          <w:marBottom w:val="0"/>
          <w:divBdr>
            <w:top w:val="none" w:sz="0" w:space="0" w:color="auto"/>
            <w:left w:val="none" w:sz="0" w:space="0" w:color="auto"/>
            <w:bottom w:val="none" w:sz="0" w:space="0" w:color="auto"/>
            <w:right w:val="none" w:sz="0" w:space="0" w:color="auto"/>
          </w:divBdr>
          <w:divsChild>
            <w:div w:id="392392790">
              <w:marLeft w:val="0"/>
              <w:marRight w:val="0"/>
              <w:marTop w:val="0"/>
              <w:marBottom w:val="0"/>
              <w:divBdr>
                <w:top w:val="none" w:sz="0" w:space="0" w:color="auto"/>
                <w:left w:val="none" w:sz="0" w:space="0" w:color="auto"/>
                <w:bottom w:val="none" w:sz="0" w:space="0" w:color="auto"/>
                <w:right w:val="none" w:sz="0" w:space="0" w:color="auto"/>
              </w:divBdr>
            </w:div>
          </w:divsChild>
        </w:div>
        <w:div w:id="1452433129">
          <w:marLeft w:val="0"/>
          <w:marRight w:val="0"/>
          <w:marTop w:val="0"/>
          <w:marBottom w:val="0"/>
          <w:divBdr>
            <w:top w:val="none" w:sz="0" w:space="0" w:color="auto"/>
            <w:left w:val="none" w:sz="0" w:space="0" w:color="auto"/>
            <w:bottom w:val="none" w:sz="0" w:space="0" w:color="auto"/>
            <w:right w:val="none" w:sz="0" w:space="0" w:color="auto"/>
          </w:divBdr>
          <w:divsChild>
            <w:div w:id="33981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7942">
      <w:bodyDiv w:val="1"/>
      <w:marLeft w:val="0"/>
      <w:marRight w:val="0"/>
      <w:marTop w:val="0"/>
      <w:marBottom w:val="0"/>
      <w:divBdr>
        <w:top w:val="none" w:sz="0" w:space="0" w:color="auto"/>
        <w:left w:val="none" w:sz="0" w:space="0" w:color="auto"/>
        <w:bottom w:val="none" w:sz="0" w:space="0" w:color="auto"/>
        <w:right w:val="none" w:sz="0" w:space="0" w:color="auto"/>
      </w:divBdr>
      <w:divsChild>
        <w:div w:id="1339885747">
          <w:marLeft w:val="0"/>
          <w:marRight w:val="0"/>
          <w:marTop w:val="0"/>
          <w:marBottom w:val="0"/>
          <w:divBdr>
            <w:top w:val="none" w:sz="0" w:space="0" w:color="auto"/>
            <w:left w:val="none" w:sz="0" w:space="0" w:color="auto"/>
            <w:bottom w:val="none" w:sz="0" w:space="0" w:color="auto"/>
            <w:right w:val="none" w:sz="0" w:space="0" w:color="auto"/>
          </w:divBdr>
          <w:divsChild>
            <w:div w:id="874007230">
              <w:marLeft w:val="0"/>
              <w:marRight w:val="0"/>
              <w:marTop w:val="0"/>
              <w:marBottom w:val="0"/>
              <w:divBdr>
                <w:top w:val="none" w:sz="0" w:space="0" w:color="auto"/>
                <w:left w:val="none" w:sz="0" w:space="0" w:color="auto"/>
                <w:bottom w:val="none" w:sz="0" w:space="0" w:color="auto"/>
                <w:right w:val="none" w:sz="0" w:space="0" w:color="auto"/>
              </w:divBdr>
            </w:div>
          </w:divsChild>
        </w:div>
        <w:div w:id="1583682856">
          <w:marLeft w:val="0"/>
          <w:marRight w:val="0"/>
          <w:marTop w:val="0"/>
          <w:marBottom w:val="0"/>
          <w:divBdr>
            <w:top w:val="none" w:sz="0" w:space="0" w:color="auto"/>
            <w:left w:val="none" w:sz="0" w:space="0" w:color="auto"/>
            <w:bottom w:val="none" w:sz="0" w:space="0" w:color="auto"/>
            <w:right w:val="none" w:sz="0" w:space="0" w:color="auto"/>
          </w:divBdr>
          <w:divsChild>
            <w:div w:id="5913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82350">
      <w:bodyDiv w:val="1"/>
      <w:marLeft w:val="0"/>
      <w:marRight w:val="0"/>
      <w:marTop w:val="0"/>
      <w:marBottom w:val="0"/>
      <w:divBdr>
        <w:top w:val="none" w:sz="0" w:space="0" w:color="auto"/>
        <w:left w:val="none" w:sz="0" w:space="0" w:color="auto"/>
        <w:bottom w:val="none" w:sz="0" w:space="0" w:color="auto"/>
        <w:right w:val="none" w:sz="0" w:space="0" w:color="auto"/>
      </w:divBdr>
      <w:divsChild>
        <w:div w:id="972255687">
          <w:marLeft w:val="0"/>
          <w:marRight w:val="0"/>
          <w:marTop w:val="0"/>
          <w:marBottom w:val="0"/>
          <w:divBdr>
            <w:top w:val="none" w:sz="0" w:space="0" w:color="auto"/>
            <w:left w:val="none" w:sz="0" w:space="0" w:color="auto"/>
            <w:bottom w:val="none" w:sz="0" w:space="0" w:color="auto"/>
            <w:right w:val="none" w:sz="0" w:space="0" w:color="auto"/>
          </w:divBdr>
          <w:divsChild>
            <w:div w:id="1549030549">
              <w:marLeft w:val="0"/>
              <w:marRight w:val="0"/>
              <w:marTop w:val="0"/>
              <w:marBottom w:val="0"/>
              <w:divBdr>
                <w:top w:val="none" w:sz="0" w:space="0" w:color="auto"/>
                <w:left w:val="none" w:sz="0" w:space="0" w:color="auto"/>
                <w:bottom w:val="none" w:sz="0" w:space="0" w:color="auto"/>
                <w:right w:val="none" w:sz="0" w:space="0" w:color="auto"/>
              </w:divBdr>
            </w:div>
          </w:divsChild>
        </w:div>
        <w:div w:id="1291206775">
          <w:marLeft w:val="0"/>
          <w:marRight w:val="0"/>
          <w:marTop w:val="0"/>
          <w:marBottom w:val="0"/>
          <w:divBdr>
            <w:top w:val="none" w:sz="0" w:space="0" w:color="auto"/>
            <w:left w:val="none" w:sz="0" w:space="0" w:color="auto"/>
            <w:bottom w:val="none" w:sz="0" w:space="0" w:color="auto"/>
            <w:right w:val="none" w:sz="0" w:space="0" w:color="auto"/>
          </w:divBdr>
          <w:divsChild>
            <w:div w:id="9752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59907">
      <w:bodyDiv w:val="1"/>
      <w:marLeft w:val="0"/>
      <w:marRight w:val="0"/>
      <w:marTop w:val="0"/>
      <w:marBottom w:val="0"/>
      <w:divBdr>
        <w:top w:val="none" w:sz="0" w:space="0" w:color="auto"/>
        <w:left w:val="none" w:sz="0" w:space="0" w:color="auto"/>
        <w:bottom w:val="none" w:sz="0" w:space="0" w:color="auto"/>
        <w:right w:val="none" w:sz="0" w:space="0" w:color="auto"/>
      </w:divBdr>
      <w:divsChild>
        <w:div w:id="2123766534">
          <w:marLeft w:val="0"/>
          <w:marRight w:val="0"/>
          <w:marTop w:val="0"/>
          <w:marBottom w:val="150"/>
          <w:divBdr>
            <w:top w:val="none" w:sz="0" w:space="0" w:color="auto"/>
            <w:left w:val="none" w:sz="0" w:space="0" w:color="auto"/>
            <w:bottom w:val="none" w:sz="0" w:space="0" w:color="auto"/>
            <w:right w:val="none" w:sz="0" w:space="0" w:color="auto"/>
          </w:divBdr>
        </w:div>
        <w:div w:id="924917449">
          <w:marLeft w:val="0"/>
          <w:marRight w:val="0"/>
          <w:marTop w:val="0"/>
          <w:marBottom w:val="0"/>
          <w:divBdr>
            <w:top w:val="none" w:sz="0" w:space="0" w:color="auto"/>
            <w:left w:val="none" w:sz="0" w:space="0" w:color="auto"/>
            <w:bottom w:val="none" w:sz="0" w:space="0" w:color="auto"/>
            <w:right w:val="none" w:sz="0" w:space="0" w:color="auto"/>
          </w:divBdr>
          <w:divsChild>
            <w:div w:id="1400708298">
              <w:marLeft w:val="0"/>
              <w:marRight w:val="0"/>
              <w:marTop w:val="0"/>
              <w:marBottom w:val="0"/>
              <w:divBdr>
                <w:top w:val="none" w:sz="0" w:space="0" w:color="auto"/>
                <w:left w:val="none" w:sz="0" w:space="0" w:color="auto"/>
                <w:bottom w:val="none" w:sz="0" w:space="0" w:color="auto"/>
                <w:right w:val="none" w:sz="0" w:space="0" w:color="auto"/>
              </w:divBdr>
            </w:div>
          </w:divsChild>
        </w:div>
        <w:div w:id="1782525721">
          <w:marLeft w:val="0"/>
          <w:marRight w:val="0"/>
          <w:marTop w:val="0"/>
          <w:marBottom w:val="0"/>
          <w:divBdr>
            <w:top w:val="none" w:sz="0" w:space="0" w:color="auto"/>
            <w:left w:val="none" w:sz="0" w:space="0" w:color="auto"/>
            <w:bottom w:val="none" w:sz="0" w:space="0" w:color="auto"/>
            <w:right w:val="none" w:sz="0" w:space="0" w:color="auto"/>
          </w:divBdr>
          <w:divsChild>
            <w:div w:id="112446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21299">
      <w:bodyDiv w:val="1"/>
      <w:marLeft w:val="0"/>
      <w:marRight w:val="0"/>
      <w:marTop w:val="0"/>
      <w:marBottom w:val="0"/>
      <w:divBdr>
        <w:top w:val="none" w:sz="0" w:space="0" w:color="auto"/>
        <w:left w:val="none" w:sz="0" w:space="0" w:color="auto"/>
        <w:bottom w:val="none" w:sz="0" w:space="0" w:color="auto"/>
        <w:right w:val="none" w:sz="0" w:space="0" w:color="auto"/>
      </w:divBdr>
      <w:divsChild>
        <w:div w:id="2005425335">
          <w:marLeft w:val="0"/>
          <w:marRight w:val="0"/>
          <w:marTop w:val="0"/>
          <w:marBottom w:val="0"/>
          <w:divBdr>
            <w:top w:val="none" w:sz="0" w:space="0" w:color="auto"/>
            <w:left w:val="none" w:sz="0" w:space="0" w:color="auto"/>
            <w:bottom w:val="none" w:sz="0" w:space="0" w:color="auto"/>
            <w:right w:val="none" w:sz="0" w:space="0" w:color="auto"/>
          </w:divBdr>
          <w:divsChild>
            <w:div w:id="1755279334">
              <w:marLeft w:val="0"/>
              <w:marRight w:val="0"/>
              <w:marTop w:val="0"/>
              <w:marBottom w:val="0"/>
              <w:divBdr>
                <w:top w:val="none" w:sz="0" w:space="0" w:color="auto"/>
                <w:left w:val="none" w:sz="0" w:space="0" w:color="auto"/>
                <w:bottom w:val="none" w:sz="0" w:space="0" w:color="auto"/>
                <w:right w:val="none" w:sz="0" w:space="0" w:color="auto"/>
              </w:divBdr>
            </w:div>
          </w:divsChild>
        </w:div>
        <w:div w:id="683820460">
          <w:marLeft w:val="0"/>
          <w:marRight w:val="0"/>
          <w:marTop w:val="0"/>
          <w:marBottom w:val="0"/>
          <w:divBdr>
            <w:top w:val="none" w:sz="0" w:space="0" w:color="auto"/>
            <w:left w:val="none" w:sz="0" w:space="0" w:color="auto"/>
            <w:bottom w:val="none" w:sz="0" w:space="0" w:color="auto"/>
            <w:right w:val="none" w:sz="0" w:space="0" w:color="auto"/>
          </w:divBdr>
          <w:divsChild>
            <w:div w:id="114458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48278">
      <w:bodyDiv w:val="1"/>
      <w:marLeft w:val="0"/>
      <w:marRight w:val="0"/>
      <w:marTop w:val="0"/>
      <w:marBottom w:val="0"/>
      <w:divBdr>
        <w:top w:val="none" w:sz="0" w:space="0" w:color="auto"/>
        <w:left w:val="none" w:sz="0" w:space="0" w:color="auto"/>
        <w:bottom w:val="none" w:sz="0" w:space="0" w:color="auto"/>
        <w:right w:val="none" w:sz="0" w:space="0" w:color="auto"/>
      </w:divBdr>
      <w:divsChild>
        <w:div w:id="118377679">
          <w:marLeft w:val="0"/>
          <w:marRight w:val="0"/>
          <w:marTop w:val="0"/>
          <w:marBottom w:val="0"/>
          <w:divBdr>
            <w:top w:val="none" w:sz="0" w:space="0" w:color="auto"/>
            <w:left w:val="none" w:sz="0" w:space="0" w:color="auto"/>
            <w:bottom w:val="none" w:sz="0" w:space="0" w:color="auto"/>
            <w:right w:val="none" w:sz="0" w:space="0" w:color="auto"/>
          </w:divBdr>
          <w:divsChild>
            <w:div w:id="1880125034">
              <w:marLeft w:val="0"/>
              <w:marRight w:val="0"/>
              <w:marTop w:val="0"/>
              <w:marBottom w:val="0"/>
              <w:divBdr>
                <w:top w:val="none" w:sz="0" w:space="0" w:color="auto"/>
                <w:left w:val="none" w:sz="0" w:space="0" w:color="auto"/>
                <w:bottom w:val="none" w:sz="0" w:space="0" w:color="auto"/>
                <w:right w:val="none" w:sz="0" w:space="0" w:color="auto"/>
              </w:divBdr>
            </w:div>
          </w:divsChild>
        </w:div>
        <w:div w:id="132530317">
          <w:marLeft w:val="0"/>
          <w:marRight w:val="0"/>
          <w:marTop w:val="0"/>
          <w:marBottom w:val="0"/>
          <w:divBdr>
            <w:top w:val="none" w:sz="0" w:space="0" w:color="auto"/>
            <w:left w:val="none" w:sz="0" w:space="0" w:color="auto"/>
            <w:bottom w:val="none" w:sz="0" w:space="0" w:color="auto"/>
            <w:right w:val="none" w:sz="0" w:space="0" w:color="auto"/>
          </w:divBdr>
          <w:divsChild>
            <w:div w:id="73755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384963">
      <w:bodyDiv w:val="1"/>
      <w:marLeft w:val="0"/>
      <w:marRight w:val="0"/>
      <w:marTop w:val="0"/>
      <w:marBottom w:val="0"/>
      <w:divBdr>
        <w:top w:val="none" w:sz="0" w:space="0" w:color="auto"/>
        <w:left w:val="none" w:sz="0" w:space="0" w:color="auto"/>
        <w:bottom w:val="none" w:sz="0" w:space="0" w:color="auto"/>
        <w:right w:val="none" w:sz="0" w:space="0" w:color="auto"/>
      </w:divBdr>
      <w:divsChild>
        <w:div w:id="641345100">
          <w:marLeft w:val="0"/>
          <w:marRight w:val="0"/>
          <w:marTop w:val="0"/>
          <w:marBottom w:val="0"/>
          <w:divBdr>
            <w:top w:val="none" w:sz="0" w:space="0" w:color="auto"/>
            <w:left w:val="none" w:sz="0" w:space="0" w:color="auto"/>
            <w:bottom w:val="none" w:sz="0" w:space="0" w:color="auto"/>
            <w:right w:val="none" w:sz="0" w:space="0" w:color="auto"/>
          </w:divBdr>
          <w:divsChild>
            <w:div w:id="724991688">
              <w:marLeft w:val="0"/>
              <w:marRight w:val="0"/>
              <w:marTop w:val="0"/>
              <w:marBottom w:val="0"/>
              <w:divBdr>
                <w:top w:val="none" w:sz="0" w:space="0" w:color="auto"/>
                <w:left w:val="none" w:sz="0" w:space="0" w:color="auto"/>
                <w:bottom w:val="none" w:sz="0" w:space="0" w:color="auto"/>
                <w:right w:val="none" w:sz="0" w:space="0" w:color="auto"/>
              </w:divBdr>
            </w:div>
          </w:divsChild>
        </w:div>
        <w:div w:id="841891400">
          <w:marLeft w:val="0"/>
          <w:marRight w:val="0"/>
          <w:marTop w:val="0"/>
          <w:marBottom w:val="0"/>
          <w:divBdr>
            <w:top w:val="none" w:sz="0" w:space="0" w:color="auto"/>
            <w:left w:val="none" w:sz="0" w:space="0" w:color="auto"/>
            <w:bottom w:val="none" w:sz="0" w:space="0" w:color="auto"/>
            <w:right w:val="none" w:sz="0" w:space="0" w:color="auto"/>
          </w:divBdr>
          <w:divsChild>
            <w:div w:id="67804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6909">
      <w:bodyDiv w:val="1"/>
      <w:marLeft w:val="0"/>
      <w:marRight w:val="0"/>
      <w:marTop w:val="0"/>
      <w:marBottom w:val="0"/>
      <w:divBdr>
        <w:top w:val="none" w:sz="0" w:space="0" w:color="auto"/>
        <w:left w:val="none" w:sz="0" w:space="0" w:color="auto"/>
        <w:bottom w:val="none" w:sz="0" w:space="0" w:color="auto"/>
        <w:right w:val="none" w:sz="0" w:space="0" w:color="auto"/>
      </w:divBdr>
      <w:divsChild>
        <w:div w:id="1667633486">
          <w:marLeft w:val="0"/>
          <w:marRight w:val="0"/>
          <w:marTop w:val="0"/>
          <w:marBottom w:val="0"/>
          <w:divBdr>
            <w:top w:val="none" w:sz="0" w:space="0" w:color="auto"/>
            <w:left w:val="none" w:sz="0" w:space="0" w:color="auto"/>
            <w:bottom w:val="none" w:sz="0" w:space="0" w:color="auto"/>
            <w:right w:val="none" w:sz="0" w:space="0" w:color="auto"/>
          </w:divBdr>
          <w:divsChild>
            <w:div w:id="1946964065">
              <w:marLeft w:val="0"/>
              <w:marRight w:val="0"/>
              <w:marTop w:val="0"/>
              <w:marBottom w:val="0"/>
              <w:divBdr>
                <w:top w:val="none" w:sz="0" w:space="0" w:color="auto"/>
                <w:left w:val="none" w:sz="0" w:space="0" w:color="auto"/>
                <w:bottom w:val="none" w:sz="0" w:space="0" w:color="auto"/>
                <w:right w:val="none" w:sz="0" w:space="0" w:color="auto"/>
              </w:divBdr>
            </w:div>
          </w:divsChild>
        </w:div>
        <w:div w:id="1782873023">
          <w:marLeft w:val="0"/>
          <w:marRight w:val="0"/>
          <w:marTop w:val="0"/>
          <w:marBottom w:val="0"/>
          <w:divBdr>
            <w:top w:val="none" w:sz="0" w:space="0" w:color="auto"/>
            <w:left w:val="none" w:sz="0" w:space="0" w:color="auto"/>
            <w:bottom w:val="none" w:sz="0" w:space="0" w:color="auto"/>
            <w:right w:val="none" w:sz="0" w:space="0" w:color="auto"/>
          </w:divBdr>
          <w:divsChild>
            <w:div w:id="96508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656258">
      <w:bodyDiv w:val="1"/>
      <w:marLeft w:val="0"/>
      <w:marRight w:val="0"/>
      <w:marTop w:val="0"/>
      <w:marBottom w:val="0"/>
      <w:divBdr>
        <w:top w:val="none" w:sz="0" w:space="0" w:color="auto"/>
        <w:left w:val="none" w:sz="0" w:space="0" w:color="auto"/>
        <w:bottom w:val="none" w:sz="0" w:space="0" w:color="auto"/>
        <w:right w:val="none" w:sz="0" w:space="0" w:color="auto"/>
      </w:divBdr>
      <w:divsChild>
        <w:div w:id="698356625">
          <w:marLeft w:val="0"/>
          <w:marRight w:val="0"/>
          <w:marTop w:val="0"/>
          <w:marBottom w:val="0"/>
          <w:divBdr>
            <w:top w:val="none" w:sz="0" w:space="0" w:color="auto"/>
            <w:left w:val="none" w:sz="0" w:space="0" w:color="auto"/>
            <w:bottom w:val="none" w:sz="0" w:space="0" w:color="auto"/>
            <w:right w:val="none" w:sz="0" w:space="0" w:color="auto"/>
          </w:divBdr>
          <w:divsChild>
            <w:div w:id="1945379576">
              <w:marLeft w:val="0"/>
              <w:marRight w:val="0"/>
              <w:marTop w:val="0"/>
              <w:marBottom w:val="0"/>
              <w:divBdr>
                <w:top w:val="none" w:sz="0" w:space="0" w:color="auto"/>
                <w:left w:val="none" w:sz="0" w:space="0" w:color="auto"/>
                <w:bottom w:val="none" w:sz="0" w:space="0" w:color="auto"/>
                <w:right w:val="none" w:sz="0" w:space="0" w:color="auto"/>
              </w:divBdr>
            </w:div>
          </w:divsChild>
        </w:div>
        <w:div w:id="983583659">
          <w:marLeft w:val="0"/>
          <w:marRight w:val="0"/>
          <w:marTop w:val="0"/>
          <w:marBottom w:val="0"/>
          <w:divBdr>
            <w:top w:val="none" w:sz="0" w:space="0" w:color="auto"/>
            <w:left w:val="none" w:sz="0" w:space="0" w:color="auto"/>
            <w:bottom w:val="none" w:sz="0" w:space="0" w:color="auto"/>
            <w:right w:val="none" w:sz="0" w:space="0" w:color="auto"/>
          </w:divBdr>
          <w:divsChild>
            <w:div w:id="9709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091007BA364A845A611312EE2158FDC" ma:contentTypeVersion="10" ma:contentTypeDescription="Crear nuevo documento." ma:contentTypeScope="" ma:versionID="7bc9e9f08f0486dc46cdbd0b0d6d82ba">
  <xsd:schema xmlns:xsd="http://www.w3.org/2001/XMLSchema" xmlns:xs="http://www.w3.org/2001/XMLSchema" xmlns:p="http://schemas.microsoft.com/office/2006/metadata/properties" xmlns:ns3="8c0b2ba3-8bfc-491b-9a87-1ce6c4c6d49d" xmlns:ns4="e460daca-a821-4453-b0a0-211530cf8cbe" targetNamespace="http://schemas.microsoft.com/office/2006/metadata/properties" ma:root="true" ma:fieldsID="fed7abb9e6c8597c8273ba6f9c7dadc4" ns3:_="" ns4:_="">
    <xsd:import namespace="8c0b2ba3-8bfc-491b-9a87-1ce6c4c6d49d"/>
    <xsd:import namespace="e460daca-a821-4453-b0a0-211530cf8c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0b2ba3-8bfc-491b-9a87-1ce6c4c6d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60daca-a821-4453-b0a0-211530cf8cb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0A8B22-61DA-49FC-8C81-A52F8350A28B}">
  <ds:schemaRefs>
    <ds:schemaRef ds:uri="http://schemas.microsoft.com/sharepoint/v3/contenttype/forms"/>
  </ds:schemaRefs>
</ds:datastoreItem>
</file>

<file path=customXml/itemProps2.xml><?xml version="1.0" encoding="utf-8"?>
<ds:datastoreItem xmlns:ds="http://schemas.openxmlformats.org/officeDocument/2006/customXml" ds:itemID="{0D82A834-CBAE-445C-8D70-C9AA4F42A9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4BD8E3-87D6-4AA9-A548-9764D37A5A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0b2ba3-8bfc-491b-9a87-1ce6c4c6d49d"/>
    <ds:schemaRef ds:uri="e460daca-a821-4453-b0a0-211530cf8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265</Words>
  <Characters>1462</Characters>
  <Application>Microsoft Office Word</Application>
  <DocSecurity>0</DocSecurity>
  <Lines>12</Lines>
  <Paragraphs>3</Paragraphs>
  <ScaleCrop>false</ScaleCrop>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lennin leandro trigos silva</dc:creator>
  <cp:keywords/>
  <dc:description/>
  <cp:lastModifiedBy>Lennin Leandro Trigos Silva</cp:lastModifiedBy>
  <cp:revision>22</cp:revision>
  <dcterms:created xsi:type="dcterms:W3CDTF">2020-05-12T20:48:00Z</dcterms:created>
  <dcterms:modified xsi:type="dcterms:W3CDTF">2024-11-24T15:34:00Z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0x010100C091007BA364A845A611312EE2158FDC</vt:lpwstr>
  </property>
</Properties>
</file>