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3BD75" w14:textId="77777777" w:rsidR="002F6CEE" w:rsidRDefault="002F6CEE" w:rsidP="002F6CEE">
      <w:pPr>
        <w:spacing w:after="0" w:line="240" w:lineRule="auto"/>
        <w:rPr>
          <w:rFonts w:ascii="Arial" w:eastAsia="ZTR1C.tmp" w:hAnsi="Arial" w:cs="Arial"/>
          <w:b/>
          <w:lang w:val="es-ES" w:eastAsia="es-ES"/>
        </w:rPr>
      </w:pPr>
    </w:p>
    <w:p w14:paraId="4C072BA7" w14:textId="31D2DC6F" w:rsidR="0098585C" w:rsidRPr="00E168B6" w:rsidRDefault="0098585C" w:rsidP="0098585C">
      <w:pPr>
        <w:spacing w:after="0" w:line="240" w:lineRule="auto"/>
        <w:jc w:val="center"/>
        <w:rPr>
          <w:rFonts w:ascii="Arial" w:eastAsia="ZTR1C.tmp" w:hAnsi="Arial" w:cs="Arial"/>
          <w:b/>
          <w:sz w:val="24"/>
          <w:szCs w:val="24"/>
          <w:lang w:val="es-ES" w:eastAsia="es-ES"/>
        </w:rPr>
      </w:pPr>
      <w:r w:rsidRPr="00E168B6">
        <w:rPr>
          <w:rFonts w:ascii="Arial" w:eastAsia="ZTR1C.tmp" w:hAnsi="Arial" w:cs="Arial"/>
          <w:b/>
          <w:sz w:val="24"/>
          <w:szCs w:val="24"/>
          <w:lang w:val="es-ES" w:eastAsia="es-ES"/>
        </w:rPr>
        <w:t xml:space="preserve">DESIGNACIÓN </w:t>
      </w:r>
      <w:r w:rsidR="007243D5" w:rsidRPr="00E168B6">
        <w:rPr>
          <w:rFonts w:ascii="Arial" w:eastAsia="ZTR1C.tmp" w:hAnsi="Arial" w:cs="Arial"/>
          <w:b/>
          <w:sz w:val="24"/>
          <w:szCs w:val="24"/>
          <w:lang w:val="es-ES" w:eastAsia="es-ES"/>
        </w:rPr>
        <w:t>COMITÉ EVALUADOR</w:t>
      </w:r>
    </w:p>
    <w:p w14:paraId="3D97E488" w14:textId="78500F20" w:rsidR="002F6CEE" w:rsidRPr="00B26246" w:rsidRDefault="002F6CEE" w:rsidP="002F6CEE">
      <w:pPr>
        <w:spacing w:after="0" w:line="240" w:lineRule="auto"/>
        <w:rPr>
          <w:rFonts w:ascii="Arial" w:eastAsia="Times New Roman" w:hAnsi="Arial" w:cs="Arial"/>
          <w:lang w:val="es-ES" w:eastAsia="es-ES"/>
        </w:rPr>
      </w:pPr>
    </w:p>
    <w:p w14:paraId="195599E2" w14:textId="54792772" w:rsidR="007243D5" w:rsidRPr="0011385A" w:rsidRDefault="007243D5" w:rsidP="0011385A">
      <w:pPr>
        <w:autoSpaceDE w:val="0"/>
        <w:autoSpaceDN w:val="0"/>
        <w:adjustRightInd w:val="0"/>
        <w:jc w:val="both"/>
        <w:rPr>
          <w:rFonts w:ascii="Arial" w:hAnsi="Arial" w:cs="Arial"/>
          <w:sz w:val="20"/>
          <w:szCs w:val="20"/>
        </w:rPr>
      </w:pPr>
      <w:r w:rsidRPr="437C079C">
        <w:rPr>
          <w:rFonts w:ascii="Arial" w:eastAsia="Times New Roman" w:hAnsi="Arial" w:cs="Arial"/>
          <w:lang w:val="es-ES" w:eastAsia="es-ES"/>
        </w:rPr>
        <w:t xml:space="preserve">En cumplimiento del Artículo </w:t>
      </w:r>
      <w:r w:rsidR="00C122B9" w:rsidRPr="437C079C">
        <w:rPr>
          <w:rFonts w:ascii="Arial" w:eastAsia="Times New Roman" w:hAnsi="Arial" w:cs="Arial"/>
          <w:lang w:val="es-ES" w:eastAsia="es-ES"/>
        </w:rPr>
        <w:t xml:space="preserve">2.2.1.1.2.2.3. </w:t>
      </w:r>
      <w:r w:rsidR="00906796" w:rsidRPr="437C079C">
        <w:rPr>
          <w:rFonts w:ascii="Arial" w:eastAsia="Times New Roman" w:hAnsi="Arial" w:cs="Arial"/>
          <w:lang w:val="es-ES" w:eastAsia="es-ES"/>
        </w:rPr>
        <w:t>del Decreto 1082 de 2015</w:t>
      </w:r>
      <w:r w:rsidRPr="437C079C">
        <w:rPr>
          <w:rFonts w:ascii="Arial" w:eastAsia="Times New Roman" w:hAnsi="Arial" w:cs="Arial"/>
          <w:lang w:val="es-ES" w:eastAsia="es-ES"/>
        </w:rPr>
        <w:t xml:space="preserve"> mediante el presente memorando se nombra al comité evaluador </w:t>
      </w:r>
      <w:r w:rsidR="00054D31" w:rsidRPr="437C079C">
        <w:rPr>
          <w:rFonts w:ascii="Arial" w:eastAsia="Times New Roman" w:hAnsi="Arial" w:cs="Arial"/>
          <w:lang w:val="es-ES" w:eastAsia="es-ES"/>
        </w:rPr>
        <w:t>del</w:t>
      </w:r>
      <w:r w:rsidR="00C122B9" w:rsidRPr="437C079C">
        <w:rPr>
          <w:rFonts w:ascii="Arial" w:eastAsia="Times New Roman" w:hAnsi="Arial" w:cs="Arial"/>
          <w:lang w:val="es-ES" w:eastAsia="es-ES"/>
        </w:rPr>
        <w:t xml:space="preserve"> proceso de selección</w:t>
      </w:r>
      <w:r w:rsidR="00BD2F3A" w:rsidRPr="437C079C">
        <w:rPr>
          <w:rFonts w:ascii="Arial" w:eastAsia="Times New Roman" w:hAnsi="Arial" w:cs="Arial"/>
          <w:lang w:val="es-ES" w:eastAsia="es-ES"/>
        </w:rPr>
        <w:t xml:space="preserve"> </w:t>
      </w:r>
      <w:r w:rsidR="0011385A">
        <w:rPr>
          <w:rFonts w:ascii="Arial" w:eastAsia="Times New Roman" w:hAnsi="Arial" w:cs="Arial"/>
          <w:lang w:val="es-ES" w:eastAsia="es-ES"/>
        </w:rPr>
        <w:t>Mínima Cuantía</w:t>
      </w:r>
      <w:r w:rsidR="00740767">
        <w:rPr>
          <w:rFonts w:ascii="Arial" w:eastAsia="Times New Roman" w:hAnsi="Arial" w:cs="Arial"/>
          <w:lang w:val="es-ES" w:eastAsia="es-ES"/>
        </w:rPr>
        <w:t xml:space="preserve"> </w:t>
      </w:r>
      <w:r w:rsidR="00722465" w:rsidRPr="00B26246">
        <w:rPr>
          <w:rFonts w:ascii="Arial" w:eastAsia="Times New Roman" w:hAnsi="Arial" w:cs="Arial"/>
          <w:lang w:val="es-ES" w:eastAsia="es-ES"/>
        </w:rPr>
        <w:t>No.</w:t>
      </w:r>
      <w:r w:rsidR="00C122B9" w:rsidRPr="00B26246">
        <w:rPr>
          <w:rFonts w:ascii="Arial" w:eastAsia="Times New Roman" w:hAnsi="Arial" w:cs="Arial"/>
          <w:lang w:val="es-ES" w:eastAsia="es-ES"/>
        </w:rPr>
        <w:t xml:space="preserve"> </w:t>
      </w:r>
      <w:r w:rsidR="003F37C4" w:rsidRPr="00B26246">
        <w:rPr>
          <w:rFonts w:ascii="Arial" w:eastAsia="Times New Roman" w:hAnsi="Arial" w:cs="Arial"/>
          <w:b/>
          <w:bCs/>
          <w:lang w:val="es-ES" w:eastAsia="es-ES"/>
        </w:rPr>
        <w:t>TMSA-</w:t>
      </w:r>
      <w:r w:rsidR="0011385A">
        <w:rPr>
          <w:rFonts w:ascii="Arial" w:eastAsia="Times New Roman" w:hAnsi="Arial" w:cs="Arial"/>
          <w:b/>
          <w:bCs/>
          <w:lang w:val="es-ES" w:eastAsia="es-ES"/>
        </w:rPr>
        <w:t>MIN</w:t>
      </w:r>
      <w:r w:rsidR="00722465" w:rsidRPr="00B26246">
        <w:rPr>
          <w:rFonts w:ascii="Arial" w:eastAsia="Times New Roman" w:hAnsi="Arial" w:cs="Arial"/>
          <w:b/>
          <w:bCs/>
          <w:lang w:val="es-ES" w:eastAsia="es-ES"/>
        </w:rPr>
        <w:t>-</w:t>
      </w:r>
      <w:r w:rsidR="0011385A">
        <w:rPr>
          <w:rFonts w:ascii="Arial" w:eastAsia="Times New Roman" w:hAnsi="Arial" w:cs="Arial"/>
          <w:b/>
          <w:bCs/>
          <w:lang w:val="es-ES" w:eastAsia="es-ES"/>
        </w:rPr>
        <w:t>2</w:t>
      </w:r>
      <w:r w:rsidR="008566CD">
        <w:rPr>
          <w:rFonts w:ascii="Arial" w:eastAsia="Times New Roman" w:hAnsi="Arial" w:cs="Arial"/>
          <w:b/>
          <w:bCs/>
          <w:lang w:val="es-ES" w:eastAsia="es-ES"/>
        </w:rPr>
        <w:t>4</w:t>
      </w:r>
      <w:r w:rsidR="00C122B9" w:rsidRPr="00B26246">
        <w:rPr>
          <w:rFonts w:ascii="Arial" w:eastAsia="Times New Roman" w:hAnsi="Arial" w:cs="Arial"/>
          <w:b/>
          <w:bCs/>
          <w:lang w:val="es-ES" w:eastAsia="es-ES"/>
        </w:rPr>
        <w:t xml:space="preserve"> de </w:t>
      </w:r>
      <w:r w:rsidR="00722465" w:rsidRPr="00B26246">
        <w:rPr>
          <w:rFonts w:ascii="Arial" w:eastAsia="Times New Roman" w:hAnsi="Arial" w:cs="Arial"/>
          <w:b/>
          <w:bCs/>
          <w:lang w:val="es-ES" w:eastAsia="es-ES"/>
        </w:rPr>
        <w:t>20</w:t>
      </w:r>
      <w:r w:rsidR="00AA42D7" w:rsidRPr="00B26246">
        <w:rPr>
          <w:rFonts w:ascii="Arial" w:eastAsia="Times New Roman" w:hAnsi="Arial" w:cs="Arial"/>
          <w:b/>
          <w:bCs/>
          <w:lang w:val="es-ES" w:eastAsia="es-ES"/>
        </w:rPr>
        <w:t>2</w:t>
      </w:r>
      <w:r w:rsidR="0028048D" w:rsidRPr="00B26246">
        <w:rPr>
          <w:rFonts w:ascii="Arial" w:eastAsia="Times New Roman" w:hAnsi="Arial" w:cs="Arial"/>
          <w:b/>
          <w:bCs/>
          <w:lang w:val="es-ES" w:eastAsia="es-ES"/>
        </w:rPr>
        <w:t>4</w:t>
      </w:r>
      <w:r w:rsidR="008A44FA" w:rsidRPr="437C079C">
        <w:rPr>
          <w:rFonts w:ascii="Arial" w:eastAsia="Times New Roman" w:hAnsi="Arial" w:cs="Arial"/>
          <w:lang w:val="es-ES" w:eastAsia="es-ES"/>
        </w:rPr>
        <w:t>, c</w:t>
      </w:r>
      <w:r w:rsidR="00C122B9" w:rsidRPr="437C079C">
        <w:rPr>
          <w:rFonts w:ascii="Arial" w:eastAsia="Times New Roman" w:hAnsi="Arial" w:cs="Arial"/>
          <w:lang w:val="es-ES" w:eastAsia="es-ES"/>
        </w:rPr>
        <w:t xml:space="preserve">uyo objeto consiste en </w:t>
      </w:r>
      <w:r w:rsidR="00551008" w:rsidRPr="008566CD">
        <w:rPr>
          <w:rFonts w:ascii="Arial" w:eastAsia="Times New Roman" w:hAnsi="Arial" w:cs="Arial"/>
          <w:b/>
          <w:bCs/>
          <w:i/>
          <w:iCs/>
          <w:lang w:val="es-ES" w:eastAsia="es-ES"/>
        </w:rPr>
        <w:t>“</w:t>
      </w:r>
      <w:r w:rsidR="008566CD" w:rsidRPr="008566CD">
        <w:rPr>
          <w:rFonts w:ascii="Arial" w:eastAsia="Times New Roman" w:hAnsi="Arial" w:cs="Arial"/>
          <w:b/>
          <w:bCs/>
          <w:i/>
          <w:iCs/>
          <w:lang w:val="es-ES" w:eastAsia="es-ES"/>
        </w:rPr>
        <w:t>DTC102 Contratar la actualización, soporte y mantenimiento del software Antivirus con el que cuenta TRANSMILENIO S.A</w:t>
      </w:r>
      <w:r w:rsidR="0011385A" w:rsidRPr="0011385A">
        <w:rPr>
          <w:rFonts w:ascii="Arial" w:eastAsia="Times New Roman" w:hAnsi="Arial" w:cs="Arial"/>
          <w:b/>
          <w:bCs/>
          <w:i/>
          <w:iCs/>
          <w:lang w:val="es-ES" w:eastAsia="es-ES"/>
        </w:rPr>
        <w:t>.</w:t>
      </w:r>
      <w:r w:rsidR="0011385A">
        <w:rPr>
          <w:rFonts w:ascii="Arial" w:eastAsia="Times New Roman" w:hAnsi="Arial" w:cs="Arial"/>
          <w:b/>
          <w:bCs/>
          <w:i/>
          <w:iCs/>
          <w:lang w:val="es-ES" w:eastAsia="es-ES"/>
        </w:rPr>
        <w:t>”</w:t>
      </w:r>
      <w:r w:rsidRPr="00B26246">
        <w:rPr>
          <w:rFonts w:ascii="Arial" w:eastAsia="Times New Roman" w:hAnsi="Arial" w:cs="Arial"/>
          <w:lang w:val="es-ES" w:eastAsia="es-ES"/>
        </w:rPr>
        <w:t xml:space="preserve"> por un valor de</w:t>
      </w:r>
      <w:r w:rsidR="00EC76BC" w:rsidRPr="008566CD">
        <w:rPr>
          <w:rFonts w:ascii="Arial" w:eastAsia="Times New Roman" w:hAnsi="Arial" w:cs="Arial"/>
          <w:b/>
          <w:bCs/>
          <w:lang w:val="es-ES" w:eastAsia="es-ES"/>
        </w:rPr>
        <w:t xml:space="preserve"> </w:t>
      </w:r>
      <w:r w:rsidR="008566CD" w:rsidRPr="008566CD">
        <w:rPr>
          <w:rFonts w:ascii="Arial" w:eastAsia="Times New Roman" w:hAnsi="Arial" w:cs="Arial"/>
          <w:b/>
          <w:bCs/>
          <w:lang w:val="es-ES" w:eastAsia="es-ES"/>
        </w:rPr>
        <w:t>CIENTO ONCE MILLONES CUATROCIENTOS OCHENTA Y TRES MIL TRESCIENTOS PESOS MONEDA LEGAL ($111.483.300)</w:t>
      </w:r>
      <w:r w:rsidR="00602BF8" w:rsidRPr="008566CD">
        <w:rPr>
          <w:rFonts w:ascii="Arial" w:eastAsia="Times New Roman" w:hAnsi="Arial" w:cs="Arial"/>
          <w:b/>
          <w:bCs/>
          <w:lang w:val="es-ES" w:eastAsia="es-ES"/>
        </w:rPr>
        <w:t xml:space="preserve">, </w:t>
      </w:r>
      <w:r w:rsidR="00602BF8" w:rsidRPr="00B26246">
        <w:rPr>
          <w:rFonts w:ascii="Arial" w:eastAsia="Times New Roman" w:hAnsi="Arial" w:cs="Arial"/>
          <w:lang w:val="es-ES" w:eastAsia="es-ES"/>
        </w:rPr>
        <w:t xml:space="preserve">impuestos de ley y demás costos directos e indirectos a que haya lugar para una duración de </w:t>
      </w:r>
      <w:r w:rsidR="00B26246" w:rsidRPr="00B26246">
        <w:rPr>
          <w:rFonts w:ascii="Arial" w:eastAsia="Times New Roman" w:hAnsi="Arial" w:cs="Arial"/>
          <w:b/>
          <w:bCs/>
          <w:lang w:val="es-ES" w:eastAsia="es-ES"/>
        </w:rPr>
        <w:t>(</w:t>
      </w:r>
      <w:r w:rsidR="00740767">
        <w:rPr>
          <w:rFonts w:ascii="Arial" w:eastAsia="Times New Roman" w:hAnsi="Arial" w:cs="Arial"/>
          <w:b/>
          <w:bCs/>
          <w:lang w:val="es-ES" w:eastAsia="es-ES"/>
        </w:rPr>
        <w:t>12</w:t>
      </w:r>
      <w:r w:rsidR="00B26246" w:rsidRPr="00B26246">
        <w:rPr>
          <w:rFonts w:ascii="Arial" w:eastAsia="Times New Roman" w:hAnsi="Arial" w:cs="Arial"/>
          <w:b/>
          <w:bCs/>
          <w:lang w:val="es-ES" w:eastAsia="es-ES"/>
        </w:rPr>
        <w:t>) meses</w:t>
      </w:r>
      <w:r w:rsidR="00B26246" w:rsidRPr="00B26246">
        <w:rPr>
          <w:rFonts w:ascii="Arial" w:eastAsia="Times New Roman" w:hAnsi="Arial" w:cs="Arial"/>
          <w:lang w:val="es-ES" w:eastAsia="es-ES"/>
        </w:rPr>
        <w:t xml:space="preserve"> y/o hasta el agotamiento de los recursos.</w:t>
      </w:r>
    </w:p>
    <w:p w14:paraId="29BE7363" w14:textId="77777777" w:rsidR="007E4B69" w:rsidRPr="00DA0843" w:rsidRDefault="007E4B69" w:rsidP="007243D5">
      <w:pPr>
        <w:spacing w:after="0" w:line="240" w:lineRule="auto"/>
        <w:jc w:val="both"/>
        <w:rPr>
          <w:rFonts w:ascii="Arial" w:eastAsia="Times New Roman" w:hAnsi="Arial" w:cs="Arial"/>
          <w:b/>
          <w:lang w:eastAsia="es-ES"/>
        </w:rPr>
      </w:pPr>
    </w:p>
    <w:p w14:paraId="0A5D6353" w14:textId="4E67DB85" w:rsidR="007E4B69" w:rsidRPr="00DA0843" w:rsidRDefault="00942E86" w:rsidP="007243D5">
      <w:pPr>
        <w:spacing w:after="0" w:line="240" w:lineRule="auto"/>
        <w:jc w:val="both"/>
        <w:rPr>
          <w:rFonts w:ascii="Arial" w:eastAsia="Times New Roman" w:hAnsi="Arial" w:cs="Arial"/>
          <w:lang w:eastAsia="es-ES"/>
        </w:rPr>
      </w:pPr>
      <w:r w:rsidRPr="00DA0843">
        <w:rPr>
          <w:rFonts w:ascii="Arial" w:eastAsia="Times New Roman" w:hAnsi="Arial" w:cs="Arial"/>
          <w:lang w:eastAsia="es-ES"/>
        </w:rPr>
        <w:t>Las p</w:t>
      </w:r>
      <w:r w:rsidR="007243D5" w:rsidRPr="00DA0843">
        <w:rPr>
          <w:rFonts w:ascii="Arial" w:eastAsia="Times New Roman" w:hAnsi="Arial" w:cs="Arial"/>
          <w:lang w:eastAsia="es-ES"/>
        </w:rPr>
        <w:t>ersonas designadas</w:t>
      </w:r>
      <w:r w:rsidRPr="00DA0843">
        <w:rPr>
          <w:rFonts w:ascii="Arial" w:eastAsia="Times New Roman" w:hAnsi="Arial" w:cs="Arial"/>
          <w:lang w:eastAsia="es-ES"/>
        </w:rPr>
        <w:t xml:space="preserve"> </w:t>
      </w:r>
      <w:r w:rsidR="00540499" w:rsidRPr="00DA0843">
        <w:rPr>
          <w:rFonts w:ascii="Arial" w:eastAsia="Times New Roman" w:hAnsi="Arial" w:cs="Arial"/>
          <w:lang w:eastAsia="es-ES"/>
        </w:rPr>
        <w:t xml:space="preserve">del comité evaluador </w:t>
      </w:r>
      <w:r w:rsidR="008200FE" w:rsidRPr="00DA0843">
        <w:rPr>
          <w:rFonts w:ascii="Arial" w:eastAsia="Times New Roman" w:hAnsi="Arial" w:cs="Arial"/>
          <w:lang w:eastAsia="es-ES"/>
        </w:rPr>
        <w:t xml:space="preserve">en este </w:t>
      </w:r>
      <w:r w:rsidR="00CE362C" w:rsidRPr="00DA0843">
        <w:rPr>
          <w:rFonts w:ascii="Arial" w:eastAsia="Times New Roman" w:hAnsi="Arial" w:cs="Arial"/>
          <w:lang w:eastAsia="es-ES"/>
        </w:rPr>
        <w:t>proceso</w:t>
      </w:r>
      <w:r w:rsidR="008200FE" w:rsidRPr="00DA0843">
        <w:rPr>
          <w:rFonts w:ascii="Arial" w:eastAsia="Times New Roman" w:hAnsi="Arial" w:cs="Arial"/>
          <w:lang w:eastAsia="es-ES"/>
        </w:rPr>
        <w:t xml:space="preserve"> son</w:t>
      </w:r>
      <w:r w:rsidR="007243D5" w:rsidRPr="00DA0843">
        <w:rPr>
          <w:rFonts w:ascii="Arial" w:eastAsia="Times New Roman" w:hAnsi="Arial" w:cs="Arial"/>
          <w:lang w:eastAsia="es-ES"/>
        </w:rPr>
        <w:t>:</w:t>
      </w:r>
    </w:p>
    <w:p w14:paraId="16E7E709" w14:textId="77777777" w:rsidR="00F174F1" w:rsidRPr="007B726C" w:rsidRDefault="00F174F1" w:rsidP="007243D5">
      <w:pPr>
        <w:spacing w:after="0" w:line="240" w:lineRule="auto"/>
        <w:jc w:val="both"/>
        <w:rPr>
          <w:rFonts w:ascii="Arial" w:eastAsia="Times New Roman" w:hAnsi="Arial" w:cs="Arial"/>
          <w:sz w:val="24"/>
          <w:szCs w:val="24"/>
          <w:lang w:eastAsia="es-ES"/>
        </w:rPr>
      </w:pPr>
    </w:p>
    <w:tbl>
      <w:tblPr>
        <w:tblStyle w:val="Tablaconcuadrcula"/>
        <w:tblW w:w="8896" w:type="dxa"/>
        <w:jc w:val="center"/>
        <w:tblLayout w:type="fixed"/>
        <w:tblLook w:val="04A0" w:firstRow="1" w:lastRow="0" w:firstColumn="1" w:lastColumn="0" w:noHBand="0" w:noVBand="1"/>
      </w:tblPr>
      <w:tblGrid>
        <w:gridCol w:w="528"/>
        <w:gridCol w:w="2848"/>
        <w:gridCol w:w="1856"/>
        <w:gridCol w:w="1399"/>
        <w:gridCol w:w="2265"/>
      </w:tblGrid>
      <w:tr w:rsidR="00CF2119" w:rsidRPr="0025492B" w14:paraId="71F1295D" w14:textId="77777777" w:rsidTr="0011385A">
        <w:trPr>
          <w:trHeight w:val="303"/>
          <w:jc w:val="center"/>
        </w:trPr>
        <w:tc>
          <w:tcPr>
            <w:tcW w:w="528" w:type="dxa"/>
            <w:shd w:val="clear" w:color="auto" w:fill="FDE9D9" w:themeFill="accent6" w:themeFillTint="33"/>
            <w:vAlign w:val="center"/>
          </w:tcPr>
          <w:p w14:paraId="3F52A978" w14:textId="77777777" w:rsidR="00CF2119" w:rsidRPr="0025492B" w:rsidRDefault="00CF2119" w:rsidP="00292029">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No</w:t>
            </w:r>
          </w:p>
        </w:tc>
        <w:tc>
          <w:tcPr>
            <w:tcW w:w="2848" w:type="dxa"/>
            <w:shd w:val="clear" w:color="auto" w:fill="FDE9D9" w:themeFill="accent6" w:themeFillTint="33"/>
            <w:vAlign w:val="center"/>
          </w:tcPr>
          <w:p w14:paraId="613C3124" w14:textId="005F65A9" w:rsidR="00CF2119" w:rsidRPr="0025492B" w:rsidRDefault="00CF2119" w:rsidP="00292029">
            <w:pPr>
              <w:jc w:val="center"/>
              <w:rPr>
                <w:rFonts w:ascii="Arial" w:eastAsia="Times New Roman" w:hAnsi="Arial" w:cs="Arial"/>
                <w:b/>
                <w:sz w:val="18"/>
                <w:szCs w:val="18"/>
                <w:lang w:val="es-ES" w:eastAsia="es-ES"/>
              </w:rPr>
            </w:pPr>
            <w:r w:rsidRPr="0025492B">
              <w:rPr>
                <w:rFonts w:ascii="Arial" w:eastAsia="Times New Roman" w:hAnsi="Arial" w:cs="Arial"/>
                <w:b/>
                <w:sz w:val="18"/>
                <w:szCs w:val="18"/>
                <w:lang w:val="es-ES" w:eastAsia="es-ES"/>
              </w:rPr>
              <w:t>PERSONA</w:t>
            </w:r>
            <w:r>
              <w:rPr>
                <w:rFonts w:ascii="Arial" w:eastAsia="Times New Roman" w:hAnsi="Arial" w:cs="Arial"/>
                <w:b/>
                <w:sz w:val="18"/>
                <w:szCs w:val="18"/>
                <w:lang w:val="es-ES" w:eastAsia="es-ES"/>
              </w:rPr>
              <w:t>/CARGO</w:t>
            </w:r>
          </w:p>
        </w:tc>
        <w:tc>
          <w:tcPr>
            <w:tcW w:w="1856" w:type="dxa"/>
            <w:shd w:val="clear" w:color="auto" w:fill="FDE9D9" w:themeFill="accent6" w:themeFillTint="33"/>
            <w:vAlign w:val="center"/>
          </w:tcPr>
          <w:p w14:paraId="7EF81695" w14:textId="77777777" w:rsidR="00CF2119" w:rsidRPr="001B289B" w:rsidRDefault="00CF2119" w:rsidP="00292029">
            <w:pPr>
              <w:jc w:val="center"/>
              <w:rPr>
                <w:rFonts w:ascii="Arial" w:eastAsia="Times New Roman" w:hAnsi="Arial" w:cs="Arial"/>
                <w:b/>
                <w:sz w:val="16"/>
                <w:szCs w:val="16"/>
                <w:lang w:val="es-ES" w:eastAsia="es-ES"/>
              </w:rPr>
            </w:pPr>
            <w:r w:rsidRPr="001B289B">
              <w:rPr>
                <w:rFonts w:ascii="Arial" w:eastAsia="Times New Roman" w:hAnsi="Arial" w:cs="Arial"/>
                <w:b/>
                <w:sz w:val="16"/>
                <w:szCs w:val="16"/>
                <w:lang w:val="es-ES" w:eastAsia="es-ES"/>
              </w:rPr>
              <w:t>DEPENDENCIA</w:t>
            </w:r>
          </w:p>
        </w:tc>
        <w:tc>
          <w:tcPr>
            <w:tcW w:w="1399" w:type="dxa"/>
            <w:shd w:val="clear" w:color="auto" w:fill="FDE9D9" w:themeFill="accent6" w:themeFillTint="33"/>
            <w:vAlign w:val="center"/>
          </w:tcPr>
          <w:p w14:paraId="0E873EA1" w14:textId="77777777" w:rsidR="00CF2119" w:rsidRPr="0025492B" w:rsidRDefault="00CF2119" w:rsidP="00292029">
            <w:pPr>
              <w:jc w:val="center"/>
              <w:rPr>
                <w:rFonts w:ascii="Arial" w:eastAsia="Times New Roman" w:hAnsi="Arial" w:cs="Arial"/>
                <w:b/>
                <w:sz w:val="18"/>
                <w:szCs w:val="18"/>
                <w:lang w:val="es-ES" w:eastAsia="es-ES"/>
              </w:rPr>
            </w:pPr>
            <w:r w:rsidRPr="0025492B">
              <w:rPr>
                <w:rFonts w:ascii="Arial" w:eastAsia="Times New Roman" w:hAnsi="Arial" w:cs="Arial"/>
                <w:b/>
                <w:sz w:val="18"/>
                <w:szCs w:val="18"/>
                <w:lang w:val="es-ES" w:eastAsia="es-ES"/>
              </w:rPr>
              <w:t>ASUNTOS</w:t>
            </w:r>
          </w:p>
        </w:tc>
        <w:tc>
          <w:tcPr>
            <w:tcW w:w="2265" w:type="dxa"/>
            <w:shd w:val="clear" w:color="auto" w:fill="FDE9D9" w:themeFill="accent6" w:themeFillTint="33"/>
            <w:vAlign w:val="center"/>
          </w:tcPr>
          <w:p w14:paraId="757A5A8F" w14:textId="77777777" w:rsidR="00CF2119" w:rsidRPr="0025492B" w:rsidRDefault="00CF2119" w:rsidP="00292029">
            <w:pPr>
              <w:jc w:val="center"/>
              <w:rPr>
                <w:rFonts w:ascii="Arial" w:eastAsia="Times New Roman" w:hAnsi="Arial" w:cs="Arial"/>
                <w:b/>
                <w:sz w:val="18"/>
                <w:szCs w:val="18"/>
                <w:lang w:val="es-ES" w:eastAsia="es-ES"/>
              </w:rPr>
            </w:pPr>
            <w:r w:rsidRPr="0025492B">
              <w:rPr>
                <w:rFonts w:ascii="Arial" w:eastAsia="Times New Roman" w:hAnsi="Arial" w:cs="Arial"/>
                <w:b/>
                <w:sz w:val="18"/>
                <w:szCs w:val="18"/>
                <w:lang w:val="es-ES" w:eastAsia="es-ES"/>
              </w:rPr>
              <w:t>APOYO EN EVALUACION</w:t>
            </w:r>
          </w:p>
        </w:tc>
      </w:tr>
      <w:tr w:rsidR="00CF2119" w:rsidRPr="0025492B" w14:paraId="3D3BB25D" w14:textId="77777777" w:rsidTr="0011385A">
        <w:trPr>
          <w:trHeight w:val="632"/>
          <w:jc w:val="center"/>
        </w:trPr>
        <w:tc>
          <w:tcPr>
            <w:tcW w:w="528" w:type="dxa"/>
            <w:vAlign w:val="center"/>
          </w:tcPr>
          <w:p w14:paraId="4BCCDA15" w14:textId="77777777" w:rsidR="00CF2119" w:rsidRPr="0025492B" w:rsidRDefault="00CF2119" w:rsidP="007C189A">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1</w:t>
            </w:r>
          </w:p>
        </w:tc>
        <w:tc>
          <w:tcPr>
            <w:tcW w:w="2848" w:type="dxa"/>
            <w:vAlign w:val="center"/>
          </w:tcPr>
          <w:p w14:paraId="2E6C65A2" w14:textId="77777777" w:rsidR="008372D8" w:rsidRDefault="008372D8" w:rsidP="008372D8">
            <w:pPr>
              <w:tabs>
                <w:tab w:val="left" w:pos="5706"/>
              </w:tabs>
              <w:jc w:val="center"/>
              <w:rPr>
                <w:rFonts w:ascii="Arial" w:eastAsia="Times New Roman" w:hAnsi="Arial" w:cs="Arial"/>
                <w:b/>
                <w:sz w:val="18"/>
                <w:szCs w:val="18"/>
                <w:lang w:val="es-ES" w:eastAsia="es-ES"/>
              </w:rPr>
            </w:pPr>
          </w:p>
          <w:p w14:paraId="73390843" w14:textId="77777777" w:rsidR="008566CD" w:rsidRDefault="008566CD" w:rsidP="008372D8">
            <w:pPr>
              <w:tabs>
                <w:tab w:val="left" w:pos="5706"/>
              </w:tabs>
              <w:jc w:val="center"/>
              <w:rPr>
                <w:rFonts w:ascii="Arial" w:eastAsia="Times New Roman" w:hAnsi="Arial" w:cs="Arial"/>
                <w:sz w:val="18"/>
                <w:szCs w:val="18"/>
                <w:lang w:val="es-ES" w:eastAsia="es-ES"/>
              </w:rPr>
            </w:pPr>
            <w:r>
              <w:rPr>
                <w:rFonts w:ascii="Arial" w:eastAsia="Times New Roman" w:hAnsi="Arial" w:cs="Arial"/>
                <w:b/>
                <w:sz w:val="18"/>
                <w:szCs w:val="18"/>
                <w:lang w:val="es-ES" w:eastAsia="es-ES"/>
              </w:rPr>
              <w:t>VICTOR MANUEL MERCADO ROJAS</w:t>
            </w:r>
            <w:r w:rsidR="008372D8" w:rsidRPr="00EC0917">
              <w:rPr>
                <w:rFonts w:ascii="Arial" w:eastAsia="Times New Roman" w:hAnsi="Arial" w:cs="Arial"/>
                <w:sz w:val="18"/>
                <w:szCs w:val="18"/>
                <w:lang w:val="es-ES" w:eastAsia="es-ES"/>
              </w:rPr>
              <w:t xml:space="preserve"> </w:t>
            </w:r>
          </w:p>
          <w:p w14:paraId="3240555F" w14:textId="50591DBD" w:rsidR="00B26246" w:rsidRPr="008566CD" w:rsidRDefault="008566CD" w:rsidP="008566CD">
            <w:pPr>
              <w:tabs>
                <w:tab w:val="left" w:pos="5706"/>
              </w:tabs>
              <w:jc w:val="center"/>
              <w:rPr>
                <w:rFonts w:ascii="Arial Narrow" w:eastAsia="ZTR1C.tmp" w:hAnsi="Arial Narrow"/>
                <w:b/>
                <w:lang w:val="es-ES" w:eastAsia="es-ES"/>
              </w:rPr>
            </w:pPr>
            <w:r>
              <w:rPr>
                <w:rFonts w:ascii="Arial" w:eastAsia="Times New Roman" w:hAnsi="Arial" w:cs="Arial"/>
                <w:sz w:val="18"/>
                <w:szCs w:val="18"/>
                <w:lang w:val="es-ES" w:eastAsia="es-ES"/>
              </w:rPr>
              <w:t>Profesional Universitario Grado 03</w:t>
            </w:r>
            <w:r w:rsidR="00740767">
              <w:rPr>
                <w:rFonts w:ascii="Arial" w:eastAsia="Times New Roman" w:hAnsi="Arial" w:cs="Arial"/>
                <w:sz w:val="18"/>
                <w:szCs w:val="18"/>
                <w:lang w:val="es-ES" w:eastAsia="es-ES"/>
              </w:rPr>
              <w:t xml:space="preserve"> </w:t>
            </w:r>
            <w:r w:rsidR="00EC0917" w:rsidRPr="00EC0917">
              <w:rPr>
                <w:rFonts w:ascii="Arial" w:eastAsia="Times New Roman" w:hAnsi="Arial" w:cs="Arial"/>
                <w:sz w:val="18"/>
                <w:szCs w:val="18"/>
                <w:lang w:val="es-ES" w:eastAsia="es-ES"/>
              </w:rPr>
              <w:t>–</w:t>
            </w:r>
            <w:r w:rsidR="00801702" w:rsidRPr="00EC0917">
              <w:rPr>
                <w:rFonts w:ascii="Arial" w:eastAsia="Times New Roman" w:hAnsi="Arial" w:cs="Arial"/>
                <w:sz w:val="18"/>
                <w:szCs w:val="18"/>
                <w:lang w:val="es-ES" w:eastAsia="es-ES"/>
              </w:rPr>
              <w:t xml:space="preserve"> </w:t>
            </w:r>
            <w:r w:rsidR="008372D8" w:rsidRPr="008372D8">
              <w:rPr>
                <w:rFonts w:ascii="Arial" w:eastAsia="Times New Roman" w:hAnsi="Arial" w:cs="Arial"/>
                <w:sz w:val="18"/>
                <w:szCs w:val="18"/>
                <w:lang w:val="es-ES" w:eastAsia="es-ES"/>
              </w:rPr>
              <w:t>Dirección de Tecnologías de la Información y las Telecomunicaciones</w:t>
            </w:r>
          </w:p>
          <w:p w14:paraId="735D594D" w14:textId="77777777" w:rsidR="008372D8" w:rsidRDefault="008372D8" w:rsidP="00EC0917">
            <w:pPr>
              <w:jc w:val="center"/>
              <w:rPr>
                <w:rFonts w:ascii="Arial" w:eastAsia="Times New Roman" w:hAnsi="Arial" w:cs="Arial"/>
                <w:sz w:val="18"/>
                <w:szCs w:val="18"/>
                <w:lang w:eastAsia="es-ES"/>
              </w:rPr>
            </w:pPr>
          </w:p>
          <w:p w14:paraId="21751B6F" w14:textId="2819DBC0" w:rsidR="008372D8" w:rsidRDefault="008372D8" w:rsidP="008372D8">
            <w:pPr>
              <w:jc w:val="center"/>
              <w:rPr>
                <w:rFonts w:ascii="Arial" w:eastAsia="Times New Roman" w:hAnsi="Arial" w:cs="Arial"/>
                <w:sz w:val="18"/>
                <w:szCs w:val="18"/>
                <w:lang w:val="es-ES" w:eastAsia="es-ES"/>
              </w:rPr>
            </w:pPr>
            <w:r w:rsidRPr="008372D8">
              <w:rPr>
                <w:rFonts w:ascii="Arial" w:eastAsia="Times New Roman" w:hAnsi="Arial" w:cs="Arial"/>
                <w:b/>
                <w:sz w:val="18"/>
                <w:szCs w:val="18"/>
                <w:lang w:val="es-ES" w:eastAsia="es-ES"/>
              </w:rPr>
              <w:t>ISABEL CRISTINA CRUZ MOYA</w:t>
            </w:r>
            <w:r w:rsidRPr="0025492B">
              <w:rPr>
                <w:rFonts w:ascii="Arial" w:eastAsia="Times New Roman" w:hAnsi="Arial" w:cs="Arial"/>
                <w:sz w:val="18"/>
                <w:szCs w:val="18"/>
                <w:lang w:val="es-ES" w:eastAsia="es-ES"/>
              </w:rPr>
              <w:t xml:space="preserve"> </w:t>
            </w:r>
            <w:r w:rsidRPr="008372D8">
              <w:rPr>
                <w:rFonts w:ascii="Arial" w:eastAsia="Times New Roman" w:hAnsi="Arial" w:cs="Arial"/>
                <w:sz w:val="18"/>
                <w:szCs w:val="18"/>
                <w:lang w:val="es-ES" w:eastAsia="es-ES"/>
              </w:rPr>
              <w:t>Abogada Contratista Apoyo Jurídico</w:t>
            </w:r>
            <w:r w:rsidRPr="004F45F9">
              <w:rPr>
                <w:rFonts w:ascii="Arial" w:eastAsia="Times New Roman" w:hAnsi="Arial" w:cs="Arial"/>
                <w:sz w:val="18"/>
                <w:szCs w:val="18"/>
                <w:lang w:eastAsia="es-ES"/>
              </w:rPr>
              <w:t xml:space="preserve"> </w:t>
            </w:r>
            <w:r w:rsidRPr="008372D8">
              <w:rPr>
                <w:rFonts w:ascii="Arial" w:eastAsia="Times New Roman" w:hAnsi="Arial" w:cs="Arial"/>
                <w:sz w:val="18"/>
                <w:szCs w:val="18"/>
                <w:lang w:val="es-ES" w:eastAsia="es-ES"/>
              </w:rPr>
              <w:t>- Dirección de Tecnologías de la Información y las Telecomunicaciones</w:t>
            </w:r>
          </w:p>
          <w:p w14:paraId="52AF6D5D" w14:textId="77777777" w:rsidR="0011385A" w:rsidRDefault="0011385A" w:rsidP="008372D8">
            <w:pPr>
              <w:jc w:val="center"/>
              <w:rPr>
                <w:rFonts w:ascii="Arial" w:eastAsia="Times New Roman" w:hAnsi="Arial" w:cs="Arial"/>
                <w:sz w:val="18"/>
                <w:szCs w:val="18"/>
                <w:lang w:val="es-ES" w:eastAsia="es-ES"/>
              </w:rPr>
            </w:pPr>
          </w:p>
          <w:p w14:paraId="46D1CA9F" w14:textId="77777777" w:rsidR="0011385A" w:rsidRDefault="0011385A" w:rsidP="0011385A">
            <w:pPr>
              <w:jc w:val="center"/>
              <w:rPr>
                <w:rFonts w:ascii="Arial" w:eastAsia="Times New Roman" w:hAnsi="Arial" w:cs="Arial"/>
                <w:b/>
                <w:sz w:val="18"/>
                <w:szCs w:val="18"/>
                <w:lang w:val="es-ES" w:eastAsia="es-ES"/>
              </w:rPr>
            </w:pPr>
            <w:r>
              <w:rPr>
                <w:rFonts w:ascii="Arial" w:eastAsia="Times New Roman" w:hAnsi="Arial" w:cs="Arial"/>
                <w:b/>
                <w:sz w:val="18"/>
                <w:szCs w:val="18"/>
                <w:lang w:val="es-ES" w:eastAsia="es-ES"/>
              </w:rPr>
              <w:t>MIGUEL DARIO DUQUE</w:t>
            </w:r>
          </w:p>
          <w:p w14:paraId="32A30680" w14:textId="7957027C" w:rsidR="0011385A" w:rsidRDefault="0011385A" w:rsidP="0011385A">
            <w:pPr>
              <w:jc w:val="center"/>
              <w:rPr>
                <w:rFonts w:ascii="Arial Narrow" w:eastAsia="ZTR1C.tmp" w:hAnsi="Arial Narrow"/>
                <w:b/>
                <w:lang w:val="es-ES" w:eastAsia="es-ES"/>
              </w:rPr>
            </w:pPr>
            <w:r w:rsidRPr="0025492B">
              <w:rPr>
                <w:rFonts w:ascii="Arial" w:eastAsia="Times New Roman" w:hAnsi="Arial" w:cs="Arial"/>
                <w:sz w:val="18"/>
                <w:szCs w:val="18"/>
                <w:lang w:val="es-ES" w:eastAsia="es-ES"/>
              </w:rPr>
              <w:t xml:space="preserve">Profesional </w:t>
            </w:r>
            <w:r>
              <w:rPr>
                <w:rFonts w:ascii="Arial" w:eastAsia="Times New Roman" w:hAnsi="Arial" w:cs="Arial"/>
                <w:sz w:val="18"/>
                <w:szCs w:val="18"/>
                <w:lang w:val="es-ES" w:eastAsia="es-ES"/>
              </w:rPr>
              <w:t xml:space="preserve">Contratista </w:t>
            </w:r>
            <w:r w:rsidRPr="0025492B">
              <w:rPr>
                <w:rFonts w:ascii="Arial" w:eastAsia="Times New Roman" w:hAnsi="Arial" w:cs="Arial"/>
                <w:sz w:val="18"/>
                <w:szCs w:val="18"/>
                <w:lang w:val="es-ES" w:eastAsia="es-ES"/>
              </w:rPr>
              <w:t>de la Dirección Corporativa</w:t>
            </w:r>
          </w:p>
          <w:p w14:paraId="0CD736DE" w14:textId="24AA2E3E" w:rsidR="00EC0917" w:rsidRPr="008372D8" w:rsidRDefault="00EC0917" w:rsidP="00EC0917">
            <w:pPr>
              <w:jc w:val="center"/>
              <w:rPr>
                <w:rFonts w:ascii="Arial" w:eastAsia="Times New Roman" w:hAnsi="Arial" w:cs="Arial"/>
                <w:sz w:val="18"/>
                <w:szCs w:val="18"/>
                <w:lang w:val="es-ES" w:eastAsia="es-ES"/>
              </w:rPr>
            </w:pPr>
          </w:p>
        </w:tc>
        <w:tc>
          <w:tcPr>
            <w:tcW w:w="1856" w:type="dxa"/>
            <w:vAlign w:val="center"/>
          </w:tcPr>
          <w:p w14:paraId="33B2BBEC" w14:textId="77777777" w:rsidR="0011385A" w:rsidRDefault="0011385A" w:rsidP="00292029">
            <w:pPr>
              <w:jc w:val="center"/>
              <w:rPr>
                <w:rFonts w:ascii="Arial" w:eastAsia="Times New Roman" w:hAnsi="Arial" w:cs="Arial"/>
                <w:sz w:val="18"/>
                <w:szCs w:val="18"/>
                <w:lang w:val="es-ES" w:eastAsia="es-ES"/>
              </w:rPr>
            </w:pPr>
          </w:p>
          <w:p w14:paraId="3431C734" w14:textId="77777777" w:rsidR="0011385A" w:rsidRDefault="0011385A" w:rsidP="00292029">
            <w:pPr>
              <w:jc w:val="center"/>
              <w:rPr>
                <w:rFonts w:ascii="Arial" w:eastAsia="Times New Roman" w:hAnsi="Arial" w:cs="Arial"/>
                <w:sz w:val="18"/>
                <w:szCs w:val="18"/>
                <w:lang w:val="es-ES" w:eastAsia="es-ES"/>
              </w:rPr>
            </w:pPr>
          </w:p>
          <w:p w14:paraId="36906424" w14:textId="77777777" w:rsidR="0011385A" w:rsidRDefault="0011385A" w:rsidP="00292029">
            <w:pPr>
              <w:jc w:val="center"/>
              <w:rPr>
                <w:rFonts w:ascii="Arial" w:eastAsia="Times New Roman" w:hAnsi="Arial" w:cs="Arial"/>
                <w:sz w:val="18"/>
                <w:szCs w:val="18"/>
                <w:lang w:val="es-ES" w:eastAsia="es-ES"/>
              </w:rPr>
            </w:pPr>
          </w:p>
          <w:p w14:paraId="3103AC64" w14:textId="77777777" w:rsidR="0011385A" w:rsidRDefault="0011385A" w:rsidP="00292029">
            <w:pPr>
              <w:jc w:val="center"/>
              <w:rPr>
                <w:rFonts w:ascii="Arial" w:eastAsia="Times New Roman" w:hAnsi="Arial" w:cs="Arial"/>
                <w:sz w:val="18"/>
                <w:szCs w:val="18"/>
                <w:lang w:val="es-ES" w:eastAsia="es-ES"/>
              </w:rPr>
            </w:pPr>
          </w:p>
          <w:p w14:paraId="1C114A73" w14:textId="77777777" w:rsidR="0011385A" w:rsidRDefault="0011385A" w:rsidP="00292029">
            <w:pPr>
              <w:jc w:val="center"/>
              <w:rPr>
                <w:rFonts w:ascii="Arial" w:eastAsia="Times New Roman" w:hAnsi="Arial" w:cs="Arial"/>
                <w:sz w:val="18"/>
                <w:szCs w:val="18"/>
                <w:lang w:val="es-ES" w:eastAsia="es-ES"/>
              </w:rPr>
            </w:pPr>
          </w:p>
          <w:p w14:paraId="1A2A609C" w14:textId="74F953D0" w:rsidR="00CF2119" w:rsidRDefault="008372D8" w:rsidP="00292029">
            <w:pPr>
              <w:jc w:val="center"/>
              <w:rPr>
                <w:rFonts w:ascii="Arial" w:eastAsia="Times New Roman" w:hAnsi="Arial" w:cs="Arial"/>
                <w:sz w:val="18"/>
                <w:szCs w:val="18"/>
                <w:lang w:val="es-ES" w:eastAsia="es-ES"/>
              </w:rPr>
            </w:pPr>
            <w:r w:rsidRPr="008372D8">
              <w:rPr>
                <w:rFonts w:ascii="Arial" w:eastAsia="Times New Roman" w:hAnsi="Arial" w:cs="Arial"/>
                <w:sz w:val="18"/>
                <w:szCs w:val="18"/>
                <w:lang w:val="es-ES" w:eastAsia="es-ES"/>
              </w:rPr>
              <w:t>Dirección de Tecnologías de la Información y las Telecomunicaciones</w:t>
            </w:r>
          </w:p>
          <w:p w14:paraId="484AD075" w14:textId="77777777" w:rsidR="0011385A" w:rsidRDefault="0011385A" w:rsidP="00292029">
            <w:pPr>
              <w:jc w:val="center"/>
              <w:rPr>
                <w:rFonts w:ascii="Arial" w:eastAsia="Times New Roman" w:hAnsi="Arial" w:cs="Arial"/>
                <w:sz w:val="18"/>
                <w:szCs w:val="18"/>
                <w:lang w:val="es-ES" w:eastAsia="es-ES"/>
              </w:rPr>
            </w:pPr>
          </w:p>
          <w:p w14:paraId="25397470" w14:textId="77777777" w:rsidR="0011385A" w:rsidRDefault="0011385A" w:rsidP="00292029">
            <w:pPr>
              <w:jc w:val="center"/>
              <w:rPr>
                <w:rFonts w:ascii="Arial" w:eastAsia="Times New Roman" w:hAnsi="Arial" w:cs="Arial"/>
                <w:sz w:val="18"/>
                <w:szCs w:val="18"/>
                <w:lang w:val="es-ES" w:eastAsia="es-ES"/>
              </w:rPr>
            </w:pPr>
          </w:p>
          <w:p w14:paraId="07A06989" w14:textId="77777777" w:rsidR="0011385A" w:rsidRDefault="0011385A" w:rsidP="00292029">
            <w:pPr>
              <w:jc w:val="center"/>
              <w:rPr>
                <w:rFonts w:ascii="Arial" w:eastAsia="Times New Roman" w:hAnsi="Arial" w:cs="Arial"/>
                <w:sz w:val="18"/>
                <w:szCs w:val="18"/>
                <w:lang w:val="es-ES" w:eastAsia="es-ES"/>
              </w:rPr>
            </w:pPr>
          </w:p>
          <w:p w14:paraId="23EA8F0B" w14:textId="77777777" w:rsidR="0011385A" w:rsidRDefault="0011385A" w:rsidP="0011385A">
            <w:pPr>
              <w:rPr>
                <w:rFonts w:ascii="Arial" w:eastAsia="Times New Roman" w:hAnsi="Arial" w:cs="Arial"/>
                <w:sz w:val="18"/>
                <w:szCs w:val="18"/>
                <w:lang w:val="es-ES" w:eastAsia="es-ES"/>
              </w:rPr>
            </w:pPr>
          </w:p>
          <w:p w14:paraId="0EA5C439" w14:textId="787E65CB" w:rsidR="0011385A" w:rsidRPr="00996B16" w:rsidRDefault="0011385A" w:rsidP="00292029">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Dirección Corporativa</w:t>
            </w:r>
          </w:p>
        </w:tc>
        <w:tc>
          <w:tcPr>
            <w:tcW w:w="1399" w:type="dxa"/>
            <w:vAlign w:val="center"/>
          </w:tcPr>
          <w:p w14:paraId="6D5E6639" w14:textId="77777777" w:rsidR="0011385A" w:rsidRDefault="0011385A" w:rsidP="00292029">
            <w:pPr>
              <w:jc w:val="center"/>
              <w:rPr>
                <w:rFonts w:ascii="Arial" w:eastAsia="Times New Roman" w:hAnsi="Arial" w:cs="Arial"/>
                <w:sz w:val="18"/>
                <w:szCs w:val="18"/>
                <w:lang w:val="es-ES" w:eastAsia="es-ES"/>
              </w:rPr>
            </w:pPr>
          </w:p>
          <w:p w14:paraId="4A368A81" w14:textId="77777777" w:rsidR="0011385A" w:rsidRDefault="0011385A" w:rsidP="00292029">
            <w:pPr>
              <w:jc w:val="center"/>
              <w:rPr>
                <w:rFonts w:ascii="Arial" w:eastAsia="Times New Roman" w:hAnsi="Arial" w:cs="Arial"/>
                <w:sz w:val="18"/>
                <w:szCs w:val="18"/>
                <w:lang w:val="es-ES" w:eastAsia="es-ES"/>
              </w:rPr>
            </w:pPr>
          </w:p>
          <w:p w14:paraId="3B5DFB31" w14:textId="77777777" w:rsidR="0011385A" w:rsidRDefault="0011385A" w:rsidP="00292029">
            <w:pPr>
              <w:jc w:val="center"/>
              <w:rPr>
                <w:rFonts w:ascii="Arial" w:eastAsia="Times New Roman" w:hAnsi="Arial" w:cs="Arial"/>
                <w:sz w:val="18"/>
                <w:szCs w:val="18"/>
                <w:lang w:val="es-ES" w:eastAsia="es-ES"/>
              </w:rPr>
            </w:pPr>
          </w:p>
          <w:p w14:paraId="35671EEA" w14:textId="77777777" w:rsidR="0011385A" w:rsidRDefault="0011385A" w:rsidP="00292029">
            <w:pPr>
              <w:jc w:val="center"/>
              <w:rPr>
                <w:rFonts w:ascii="Arial" w:eastAsia="Times New Roman" w:hAnsi="Arial" w:cs="Arial"/>
                <w:sz w:val="18"/>
                <w:szCs w:val="18"/>
                <w:lang w:val="es-ES" w:eastAsia="es-ES"/>
              </w:rPr>
            </w:pPr>
          </w:p>
          <w:p w14:paraId="07D898BE" w14:textId="77777777" w:rsidR="0011385A" w:rsidRDefault="0011385A" w:rsidP="00292029">
            <w:pPr>
              <w:jc w:val="center"/>
              <w:rPr>
                <w:rFonts w:ascii="Arial" w:eastAsia="Times New Roman" w:hAnsi="Arial" w:cs="Arial"/>
                <w:sz w:val="18"/>
                <w:szCs w:val="18"/>
                <w:lang w:val="es-ES" w:eastAsia="es-ES"/>
              </w:rPr>
            </w:pPr>
          </w:p>
          <w:p w14:paraId="1724FD0B" w14:textId="5019C648" w:rsidR="00B26246" w:rsidRDefault="00B26246" w:rsidP="00292029">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Requisitos</w:t>
            </w:r>
          </w:p>
          <w:p w14:paraId="6D39C062" w14:textId="77777777" w:rsidR="00CF2119" w:rsidRDefault="00CF2119" w:rsidP="00292029">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Técnicos y Económicos</w:t>
            </w:r>
          </w:p>
          <w:p w14:paraId="32F05EBE" w14:textId="77777777" w:rsidR="0011385A" w:rsidRDefault="0011385A" w:rsidP="00292029">
            <w:pPr>
              <w:jc w:val="center"/>
              <w:rPr>
                <w:rFonts w:ascii="Arial" w:eastAsia="Times New Roman" w:hAnsi="Arial" w:cs="Arial"/>
                <w:sz w:val="18"/>
                <w:szCs w:val="18"/>
                <w:lang w:val="es-ES" w:eastAsia="es-ES"/>
              </w:rPr>
            </w:pPr>
          </w:p>
          <w:p w14:paraId="2FECF9EF" w14:textId="77777777" w:rsidR="0011385A" w:rsidRDefault="0011385A" w:rsidP="00292029">
            <w:pPr>
              <w:jc w:val="center"/>
              <w:rPr>
                <w:rFonts w:ascii="Arial" w:eastAsia="Times New Roman" w:hAnsi="Arial" w:cs="Arial"/>
                <w:sz w:val="18"/>
                <w:szCs w:val="18"/>
                <w:lang w:val="es-ES" w:eastAsia="es-ES"/>
              </w:rPr>
            </w:pPr>
          </w:p>
          <w:p w14:paraId="107EB3BC" w14:textId="77777777" w:rsidR="0011385A" w:rsidRDefault="0011385A" w:rsidP="00292029">
            <w:pPr>
              <w:jc w:val="center"/>
              <w:rPr>
                <w:rFonts w:ascii="Arial" w:eastAsia="Times New Roman" w:hAnsi="Arial" w:cs="Arial"/>
                <w:sz w:val="18"/>
                <w:szCs w:val="18"/>
                <w:lang w:val="es-ES" w:eastAsia="es-ES"/>
              </w:rPr>
            </w:pPr>
          </w:p>
          <w:p w14:paraId="655016D6" w14:textId="77777777" w:rsidR="008566CD" w:rsidRDefault="008566CD" w:rsidP="0011385A">
            <w:pPr>
              <w:jc w:val="center"/>
              <w:rPr>
                <w:rFonts w:ascii="Arial" w:eastAsia="Times New Roman" w:hAnsi="Arial" w:cs="Arial"/>
                <w:sz w:val="18"/>
                <w:szCs w:val="18"/>
                <w:lang w:val="es-ES" w:eastAsia="es-ES"/>
              </w:rPr>
            </w:pPr>
          </w:p>
          <w:p w14:paraId="3C16C38F" w14:textId="77777777" w:rsidR="008566CD" w:rsidRDefault="008566CD" w:rsidP="0011385A">
            <w:pPr>
              <w:jc w:val="center"/>
              <w:rPr>
                <w:rFonts w:ascii="Arial" w:eastAsia="Times New Roman" w:hAnsi="Arial" w:cs="Arial"/>
                <w:sz w:val="18"/>
                <w:szCs w:val="18"/>
                <w:lang w:val="es-ES" w:eastAsia="es-ES"/>
              </w:rPr>
            </w:pPr>
          </w:p>
          <w:p w14:paraId="67C1F5D5" w14:textId="4C88EDC7" w:rsidR="0011385A" w:rsidRDefault="0011385A" w:rsidP="0011385A">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Requisitos</w:t>
            </w:r>
          </w:p>
          <w:p w14:paraId="0865818C" w14:textId="1B6869AC" w:rsidR="0011385A" w:rsidRPr="0025492B" w:rsidRDefault="0011385A" w:rsidP="0011385A">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Económicos</w:t>
            </w:r>
          </w:p>
        </w:tc>
        <w:tc>
          <w:tcPr>
            <w:tcW w:w="2265" w:type="dxa"/>
            <w:vAlign w:val="center"/>
          </w:tcPr>
          <w:p w14:paraId="39278C3C" w14:textId="6A7F502C" w:rsidR="00CF2119" w:rsidRPr="0025492B" w:rsidRDefault="00AB53DF" w:rsidP="0025492B">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 xml:space="preserve">Equipo interdisciplinario que designe </w:t>
            </w:r>
            <w:r w:rsidR="000C6A00">
              <w:rPr>
                <w:rFonts w:ascii="Arial" w:eastAsia="Times New Roman" w:hAnsi="Arial" w:cs="Arial"/>
                <w:sz w:val="18"/>
                <w:szCs w:val="18"/>
                <w:lang w:val="es-ES" w:eastAsia="es-ES"/>
              </w:rPr>
              <w:t xml:space="preserve">los </w:t>
            </w:r>
            <w:r w:rsidRPr="0025492B">
              <w:rPr>
                <w:rFonts w:ascii="Arial" w:eastAsia="Times New Roman" w:hAnsi="Arial" w:cs="Arial"/>
                <w:sz w:val="18"/>
                <w:szCs w:val="18"/>
                <w:lang w:val="es-ES" w:eastAsia="es-ES"/>
              </w:rPr>
              <w:t>evaluador</w:t>
            </w:r>
            <w:r w:rsidR="000C6A00">
              <w:rPr>
                <w:rFonts w:ascii="Arial" w:eastAsia="Times New Roman" w:hAnsi="Arial" w:cs="Arial"/>
                <w:sz w:val="18"/>
                <w:szCs w:val="18"/>
                <w:lang w:val="es-ES" w:eastAsia="es-ES"/>
              </w:rPr>
              <w:t>es</w:t>
            </w:r>
            <w:r w:rsidR="008135C4">
              <w:rPr>
                <w:rFonts w:ascii="Arial" w:eastAsia="Times New Roman" w:hAnsi="Arial" w:cs="Arial"/>
                <w:sz w:val="18"/>
                <w:szCs w:val="18"/>
                <w:lang w:val="es-ES" w:eastAsia="es-ES"/>
              </w:rPr>
              <w:t xml:space="preserve"> </w:t>
            </w:r>
            <w:r w:rsidR="006659AA">
              <w:rPr>
                <w:rFonts w:ascii="Arial" w:eastAsia="Times New Roman" w:hAnsi="Arial" w:cs="Arial"/>
                <w:sz w:val="18"/>
                <w:szCs w:val="18"/>
                <w:lang w:val="es-ES" w:eastAsia="es-ES"/>
              </w:rPr>
              <w:t>de acuerdo con</w:t>
            </w:r>
            <w:r w:rsidR="00B551FD">
              <w:rPr>
                <w:rFonts w:ascii="Arial" w:eastAsia="Times New Roman" w:hAnsi="Arial" w:cs="Arial"/>
                <w:sz w:val="18"/>
                <w:szCs w:val="18"/>
                <w:lang w:val="es-ES" w:eastAsia="es-ES"/>
              </w:rPr>
              <w:t xml:space="preserve"> las </w:t>
            </w:r>
            <w:r w:rsidR="008135C4">
              <w:rPr>
                <w:rFonts w:ascii="Arial" w:eastAsia="Times New Roman" w:hAnsi="Arial" w:cs="Arial"/>
                <w:sz w:val="18"/>
                <w:szCs w:val="18"/>
                <w:lang w:val="es-ES" w:eastAsia="es-ES"/>
              </w:rPr>
              <w:t>ofertas designadas.</w:t>
            </w:r>
          </w:p>
        </w:tc>
      </w:tr>
      <w:tr w:rsidR="00CF2119" w:rsidRPr="0025492B" w14:paraId="27D36F7D" w14:textId="77777777" w:rsidTr="0011385A">
        <w:trPr>
          <w:trHeight w:val="1069"/>
          <w:jc w:val="center"/>
        </w:trPr>
        <w:tc>
          <w:tcPr>
            <w:tcW w:w="528" w:type="dxa"/>
            <w:vAlign w:val="center"/>
          </w:tcPr>
          <w:p w14:paraId="3902C897" w14:textId="21787FD5" w:rsidR="00CF2119" w:rsidRPr="0025492B" w:rsidRDefault="0011385A" w:rsidP="007C189A">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2</w:t>
            </w:r>
          </w:p>
        </w:tc>
        <w:tc>
          <w:tcPr>
            <w:tcW w:w="2848" w:type="dxa"/>
            <w:vAlign w:val="center"/>
          </w:tcPr>
          <w:p w14:paraId="22DDF851" w14:textId="4E86D609" w:rsidR="00CF2119" w:rsidRDefault="00B26246" w:rsidP="0025492B">
            <w:pPr>
              <w:jc w:val="center"/>
              <w:rPr>
                <w:rFonts w:ascii="Arial" w:eastAsia="Times New Roman" w:hAnsi="Arial" w:cs="Arial"/>
                <w:b/>
                <w:sz w:val="18"/>
                <w:szCs w:val="18"/>
                <w:lang w:val="es-ES" w:eastAsia="es-ES"/>
              </w:rPr>
            </w:pPr>
            <w:r>
              <w:rPr>
                <w:rFonts w:ascii="Arial" w:eastAsia="Times New Roman" w:hAnsi="Arial" w:cs="Arial"/>
                <w:b/>
                <w:sz w:val="18"/>
                <w:szCs w:val="18"/>
                <w:lang w:val="es-ES" w:eastAsia="es-ES"/>
              </w:rPr>
              <w:t>SARA MELINA FAJARDO ARROYAVE</w:t>
            </w:r>
          </w:p>
          <w:p w14:paraId="3AD60C84" w14:textId="69FAC195" w:rsidR="00CF2119" w:rsidRPr="0025492B" w:rsidRDefault="00CF2119" w:rsidP="0025492B">
            <w:pPr>
              <w:jc w:val="center"/>
              <w:rPr>
                <w:rFonts w:ascii="Arial" w:eastAsia="Times New Roman" w:hAnsi="Arial" w:cs="Arial"/>
                <w:b/>
                <w:sz w:val="18"/>
                <w:szCs w:val="18"/>
                <w:lang w:val="es-ES" w:eastAsia="es-ES"/>
              </w:rPr>
            </w:pPr>
            <w:r w:rsidRPr="0025492B">
              <w:rPr>
                <w:rFonts w:ascii="Arial" w:eastAsia="Times New Roman" w:hAnsi="Arial" w:cs="Arial"/>
                <w:sz w:val="18"/>
                <w:szCs w:val="18"/>
                <w:lang w:val="es-ES" w:eastAsia="es-ES"/>
              </w:rPr>
              <w:t>Abogad</w:t>
            </w:r>
            <w:r w:rsidR="00B26246">
              <w:rPr>
                <w:rFonts w:ascii="Arial" w:eastAsia="Times New Roman" w:hAnsi="Arial" w:cs="Arial"/>
                <w:sz w:val="18"/>
                <w:szCs w:val="18"/>
                <w:lang w:val="es-ES" w:eastAsia="es-ES"/>
              </w:rPr>
              <w:t>a</w:t>
            </w:r>
            <w:r w:rsidRPr="0025492B">
              <w:rPr>
                <w:rFonts w:ascii="Arial" w:eastAsia="Times New Roman" w:hAnsi="Arial" w:cs="Arial"/>
                <w:sz w:val="18"/>
                <w:szCs w:val="18"/>
                <w:lang w:val="es-ES" w:eastAsia="es-ES"/>
              </w:rPr>
              <w:t xml:space="preserve"> Contratista de la Dirección Corporativa</w:t>
            </w:r>
          </w:p>
        </w:tc>
        <w:tc>
          <w:tcPr>
            <w:tcW w:w="1856" w:type="dxa"/>
            <w:vAlign w:val="center"/>
          </w:tcPr>
          <w:p w14:paraId="7AF6C4FE" w14:textId="31460743" w:rsidR="00CF2119" w:rsidRPr="0025492B" w:rsidRDefault="00CF2119" w:rsidP="0025492B">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Dirección Corporativa</w:t>
            </w:r>
          </w:p>
        </w:tc>
        <w:tc>
          <w:tcPr>
            <w:tcW w:w="1399" w:type="dxa"/>
            <w:vAlign w:val="center"/>
          </w:tcPr>
          <w:p w14:paraId="67F03D0E" w14:textId="391BB019" w:rsidR="00CF2119" w:rsidRPr="0025492B" w:rsidRDefault="00CF2119" w:rsidP="0025492B">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 xml:space="preserve">Requisitos habilitantes y de cumplimiento Jurídicos </w:t>
            </w:r>
          </w:p>
        </w:tc>
        <w:tc>
          <w:tcPr>
            <w:tcW w:w="2265" w:type="dxa"/>
            <w:vAlign w:val="center"/>
          </w:tcPr>
          <w:p w14:paraId="38C946C1" w14:textId="2C406C32" w:rsidR="00CF2119" w:rsidRDefault="00CF2119" w:rsidP="0025492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Persona</w:t>
            </w:r>
            <w:r w:rsidR="00DA0843">
              <w:rPr>
                <w:rFonts w:ascii="Arial" w:eastAsia="Times New Roman" w:hAnsi="Arial" w:cs="Arial"/>
                <w:sz w:val="18"/>
                <w:szCs w:val="18"/>
                <w:lang w:val="es-ES" w:eastAsia="es-ES"/>
              </w:rPr>
              <w:t>s</w:t>
            </w:r>
            <w:r>
              <w:rPr>
                <w:rFonts w:ascii="Arial" w:eastAsia="Times New Roman" w:hAnsi="Arial" w:cs="Arial"/>
                <w:sz w:val="18"/>
                <w:szCs w:val="18"/>
                <w:lang w:val="es-ES" w:eastAsia="es-ES"/>
              </w:rPr>
              <w:t xml:space="preserve"> que </w:t>
            </w:r>
          </w:p>
          <w:p w14:paraId="06633ACD" w14:textId="014CFF1B" w:rsidR="00CF2119" w:rsidRPr="0025492B" w:rsidRDefault="00CF2119" w:rsidP="0025492B">
            <w:pPr>
              <w:jc w:val="center"/>
              <w:rPr>
                <w:rFonts w:ascii="Arial" w:eastAsia="Times New Roman" w:hAnsi="Arial" w:cs="Arial"/>
                <w:sz w:val="18"/>
                <w:szCs w:val="18"/>
                <w:lang w:val="es-ES" w:eastAsia="es-ES"/>
              </w:rPr>
            </w:pPr>
            <w:r w:rsidRPr="0025492B">
              <w:rPr>
                <w:rFonts w:ascii="Arial" w:eastAsia="Times New Roman" w:hAnsi="Arial" w:cs="Arial"/>
                <w:sz w:val="18"/>
                <w:szCs w:val="18"/>
                <w:lang w:val="es-ES" w:eastAsia="es-ES"/>
              </w:rPr>
              <w:t xml:space="preserve">designe </w:t>
            </w:r>
            <w:r>
              <w:rPr>
                <w:rFonts w:ascii="Arial" w:eastAsia="Times New Roman" w:hAnsi="Arial" w:cs="Arial"/>
                <w:sz w:val="18"/>
                <w:szCs w:val="18"/>
                <w:lang w:val="es-ES" w:eastAsia="es-ES"/>
              </w:rPr>
              <w:t xml:space="preserve">internamente la </w:t>
            </w:r>
            <w:r w:rsidRPr="00E74924">
              <w:rPr>
                <w:rFonts w:ascii="Arial" w:eastAsia="Times New Roman" w:hAnsi="Arial" w:cs="Arial"/>
                <w:sz w:val="18"/>
                <w:szCs w:val="18"/>
                <w:lang w:val="es-ES" w:eastAsia="es-ES"/>
              </w:rPr>
              <w:t>Dirección Corporativa</w:t>
            </w:r>
          </w:p>
        </w:tc>
      </w:tr>
    </w:tbl>
    <w:p w14:paraId="7568DDE8" w14:textId="77777777" w:rsidR="007243D5" w:rsidRPr="009055CC" w:rsidRDefault="007243D5" w:rsidP="007243D5">
      <w:pPr>
        <w:spacing w:after="0" w:line="240" w:lineRule="auto"/>
        <w:jc w:val="both"/>
        <w:rPr>
          <w:rFonts w:ascii="Arial" w:eastAsia="Times New Roman" w:hAnsi="Arial" w:cs="Arial"/>
          <w:lang w:val="es-ES" w:eastAsia="es-ES"/>
        </w:rPr>
      </w:pPr>
    </w:p>
    <w:p w14:paraId="38A45611" w14:textId="0DC4A368" w:rsidR="00EF61C6" w:rsidRPr="00DA0843" w:rsidRDefault="007243D5" w:rsidP="00EF61C6">
      <w:pPr>
        <w:spacing w:after="0" w:line="240" w:lineRule="auto"/>
        <w:jc w:val="both"/>
        <w:rPr>
          <w:rFonts w:ascii="Arial" w:eastAsia="Times New Roman" w:hAnsi="Arial" w:cs="Arial"/>
          <w:lang w:eastAsia="es-ES"/>
        </w:rPr>
      </w:pPr>
      <w:r w:rsidRPr="00DA0843">
        <w:rPr>
          <w:rFonts w:ascii="Arial" w:eastAsia="Times New Roman" w:hAnsi="Arial" w:cs="Arial"/>
          <w:lang w:val="es-ES" w:eastAsia="es-ES"/>
        </w:rPr>
        <w:t>La gestión de estos profesionales, en cuanto a la labor encomendada, debe sujetarse puntualmente a</w:t>
      </w:r>
      <w:r w:rsidR="00CE362C" w:rsidRPr="00DA0843">
        <w:rPr>
          <w:rFonts w:ascii="Arial" w:eastAsia="Times New Roman" w:hAnsi="Arial" w:cs="Arial"/>
          <w:lang w:val="es-ES" w:eastAsia="es-ES"/>
        </w:rPr>
        <w:t xml:space="preserve"> </w:t>
      </w:r>
      <w:r w:rsidRPr="00DA0843">
        <w:rPr>
          <w:rFonts w:ascii="Arial" w:eastAsia="Times New Roman" w:hAnsi="Arial" w:cs="Arial"/>
          <w:lang w:val="es-ES" w:eastAsia="es-ES"/>
        </w:rPr>
        <w:t>l</w:t>
      </w:r>
      <w:r w:rsidR="00CE362C" w:rsidRPr="00DA0843">
        <w:rPr>
          <w:rFonts w:ascii="Arial" w:eastAsia="Times New Roman" w:hAnsi="Arial" w:cs="Arial"/>
          <w:lang w:val="es-ES" w:eastAsia="es-ES"/>
        </w:rPr>
        <w:t>o señalado en el n</w:t>
      </w:r>
      <w:r w:rsidRPr="00DA0843">
        <w:rPr>
          <w:rFonts w:ascii="Arial" w:eastAsia="Times New Roman" w:hAnsi="Arial" w:cs="Arial"/>
          <w:lang w:val="es-ES" w:eastAsia="es-ES"/>
        </w:rPr>
        <w:t>umeral 6 del art</w:t>
      </w:r>
      <w:r w:rsidR="00C7376F" w:rsidRPr="00DA0843">
        <w:rPr>
          <w:rFonts w:ascii="Arial" w:eastAsia="Times New Roman" w:hAnsi="Arial" w:cs="Arial"/>
          <w:lang w:val="es-ES" w:eastAsia="es-ES"/>
        </w:rPr>
        <w:t xml:space="preserve">ículo 30 de la Ley 80 de 1993, los </w:t>
      </w:r>
      <w:r w:rsidR="00EF61C6" w:rsidRPr="00DA0843">
        <w:rPr>
          <w:rFonts w:ascii="Arial" w:eastAsia="Times New Roman" w:hAnsi="Arial" w:cs="Arial"/>
          <w:lang w:eastAsia="es-ES"/>
        </w:rPr>
        <w:t>cual</w:t>
      </w:r>
      <w:r w:rsidR="00C7376F" w:rsidRPr="00DA0843">
        <w:rPr>
          <w:rFonts w:ascii="Arial" w:eastAsia="Times New Roman" w:hAnsi="Arial" w:cs="Arial"/>
          <w:lang w:eastAsia="es-ES"/>
        </w:rPr>
        <w:t>es</w:t>
      </w:r>
      <w:r w:rsidR="00EF61C6" w:rsidRPr="00DA0843">
        <w:rPr>
          <w:rFonts w:ascii="Arial" w:eastAsia="Times New Roman" w:hAnsi="Arial" w:cs="Arial"/>
          <w:lang w:eastAsia="es-ES"/>
        </w:rPr>
        <w:t xml:space="preserve"> efectuará</w:t>
      </w:r>
      <w:r w:rsidR="00C7376F" w:rsidRPr="00DA0843">
        <w:rPr>
          <w:rFonts w:ascii="Arial" w:eastAsia="Times New Roman" w:hAnsi="Arial" w:cs="Arial"/>
          <w:lang w:eastAsia="es-ES"/>
        </w:rPr>
        <w:t>n</w:t>
      </w:r>
      <w:r w:rsidR="00EF61C6" w:rsidRPr="00DA0843">
        <w:rPr>
          <w:rFonts w:ascii="Arial" w:eastAsia="Times New Roman" w:hAnsi="Arial" w:cs="Arial"/>
          <w:lang w:eastAsia="es-ES"/>
        </w:rPr>
        <w:t xml:space="preserve"> el análisis y evaluación de los requisitos jurídicos, técnicos</w:t>
      </w:r>
      <w:r w:rsidR="0011385A">
        <w:rPr>
          <w:rFonts w:ascii="Arial" w:eastAsia="Times New Roman" w:hAnsi="Arial" w:cs="Arial"/>
          <w:lang w:eastAsia="es-ES"/>
        </w:rPr>
        <w:t xml:space="preserve"> Y</w:t>
      </w:r>
      <w:r w:rsidR="00EF61C6" w:rsidRPr="00DA0843">
        <w:rPr>
          <w:rFonts w:ascii="Arial" w:eastAsia="Times New Roman" w:hAnsi="Arial" w:cs="Arial"/>
          <w:lang w:eastAsia="es-ES"/>
        </w:rPr>
        <w:t xml:space="preserve"> económicos de las propuestas presentadas, aplicando para ello, los principios de la contratación estatal, en especial el de selección objetiva, de acuerdo con lo establecido en el  pliego de condiciones, la Ley 80 de 1993 y el Decreto 1082 de 2015, elaborando además con celeridad los informes correspondientes. </w:t>
      </w:r>
    </w:p>
    <w:p w14:paraId="5A572A32" w14:textId="77777777" w:rsidR="00CE362C" w:rsidRPr="00DA0843" w:rsidRDefault="00CE362C" w:rsidP="0098585C">
      <w:pPr>
        <w:spacing w:after="0" w:line="240" w:lineRule="auto"/>
        <w:jc w:val="both"/>
        <w:rPr>
          <w:rFonts w:ascii="Arial" w:eastAsia="Times New Roman" w:hAnsi="Arial" w:cs="Arial"/>
          <w:lang w:val="es-ES" w:eastAsia="es-ES"/>
        </w:rPr>
      </w:pPr>
    </w:p>
    <w:p w14:paraId="1CCA22CB" w14:textId="6F799387" w:rsidR="0058212C" w:rsidRPr="00DA0843" w:rsidRDefault="0058212C" w:rsidP="0098585C">
      <w:pPr>
        <w:spacing w:after="0" w:line="240" w:lineRule="auto"/>
        <w:jc w:val="both"/>
        <w:rPr>
          <w:rFonts w:ascii="Arial" w:eastAsia="Times New Roman" w:hAnsi="Arial" w:cs="Arial"/>
          <w:lang w:val="es-ES" w:eastAsia="es-ES"/>
        </w:rPr>
      </w:pPr>
      <w:r w:rsidRPr="00DA0843">
        <w:rPr>
          <w:rFonts w:ascii="Arial" w:eastAsia="Times New Roman" w:hAnsi="Arial" w:cs="Arial"/>
          <w:lang w:val="es-ES" w:eastAsia="es-ES"/>
        </w:rPr>
        <w:t>El personal designado como equipo evaluador puede cambiar sus apoyos en el momento que crea pertinente.</w:t>
      </w:r>
    </w:p>
    <w:p w14:paraId="64A08F5A" w14:textId="4F26A529" w:rsidR="00370557" w:rsidRPr="00DA0843" w:rsidRDefault="00370557" w:rsidP="0098585C">
      <w:pPr>
        <w:spacing w:after="0" w:line="240" w:lineRule="auto"/>
        <w:jc w:val="both"/>
        <w:rPr>
          <w:rFonts w:ascii="Arial" w:eastAsia="Times New Roman" w:hAnsi="Arial" w:cs="Arial"/>
          <w:lang w:eastAsia="es-ES"/>
        </w:rPr>
      </w:pPr>
    </w:p>
    <w:p w14:paraId="30CE9418" w14:textId="77777777" w:rsidR="00370557" w:rsidRPr="00DA0843" w:rsidRDefault="00370557" w:rsidP="00370557">
      <w:pPr>
        <w:spacing w:after="0" w:line="240" w:lineRule="auto"/>
        <w:jc w:val="both"/>
        <w:rPr>
          <w:rFonts w:ascii="Arial" w:eastAsia="Times New Roman" w:hAnsi="Arial" w:cs="Arial"/>
          <w:lang w:val="es-ES" w:eastAsia="es-ES"/>
        </w:rPr>
      </w:pPr>
      <w:r w:rsidRPr="00DA0843">
        <w:rPr>
          <w:rFonts w:ascii="Arial" w:eastAsia="Times New Roman" w:hAnsi="Arial" w:cs="Arial"/>
          <w:lang w:val="es-ES" w:eastAsia="es-ES"/>
        </w:rPr>
        <w:t>Cordialmente,</w:t>
      </w:r>
    </w:p>
    <w:p w14:paraId="0014209C" w14:textId="77777777" w:rsidR="00370557" w:rsidRPr="00DA0843" w:rsidRDefault="00370557" w:rsidP="00370557">
      <w:pPr>
        <w:spacing w:after="0" w:line="240" w:lineRule="auto"/>
        <w:jc w:val="both"/>
        <w:rPr>
          <w:rFonts w:ascii="Arial" w:eastAsia="Times New Roman" w:hAnsi="Arial" w:cs="Arial"/>
          <w:lang w:val="es-ES" w:eastAsia="es-ES"/>
        </w:rPr>
      </w:pPr>
    </w:p>
    <w:p w14:paraId="5C7AD918" w14:textId="45230CB7" w:rsidR="00B112DF" w:rsidRPr="00676342" w:rsidRDefault="00676342" w:rsidP="00370557">
      <w:pPr>
        <w:spacing w:after="0" w:line="240" w:lineRule="auto"/>
        <w:jc w:val="both"/>
        <w:rPr>
          <w:rFonts w:ascii="Arial" w:eastAsia="Times New Roman" w:hAnsi="Arial" w:cs="Arial"/>
          <w:sz w:val="21"/>
          <w:szCs w:val="21"/>
          <w:u w:val="single"/>
          <w:lang w:val="es-ES" w:eastAsia="es-ES"/>
        </w:rPr>
      </w:pPr>
      <w:r w:rsidRPr="00676342">
        <w:rPr>
          <w:rFonts w:ascii="Arial" w:eastAsia="Times New Roman" w:hAnsi="Arial" w:cs="Arial"/>
          <w:sz w:val="21"/>
          <w:szCs w:val="21"/>
          <w:u w:val="single"/>
          <w:lang w:val="es-ES" w:eastAsia="es-ES"/>
        </w:rPr>
        <w:t>Documento aprobado en plataforma transaccional SECOP II</w:t>
      </w:r>
    </w:p>
    <w:p w14:paraId="3711608A" w14:textId="77777777" w:rsidR="00B42CBF" w:rsidRPr="008372D8" w:rsidRDefault="00B42CBF" w:rsidP="00370557">
      <w:pPr>
        <w:spacing w:after="0" w:line="240" w:lineRule="auto"/>
        <w:jc w:val="both"/>
        <w:rPr>
          <w:rFonts w:ascii="Arial" w:eastAsia="Times New Roman" w:hAnsi="Arial" w:cs="Arial"/>
          <w:lang w:val="es-ES" w:eastAsia="es-ES"/>
        </w:rPr>
      </w:pPr>
    </w:p>
    <w:p w14:paraId="6B89053D" w14:textId="615B27D3" w:rsidR="008372D8" w:rsidRPr="008372D8" w:rsidRDefault="008372D8" w:rsidP="00DB0D3B">
      <w:pPr>
        <w:spacing w:after="0" w:line="240" w:lineRule="auto"/>
        <w:jc w:val="both"/>
        <w:rPr>
          <w:rFonts w:ascii="Arial" w:eastAsia="Times New Roman" w:hAnsi="Arial" w:cs="Arial"/>
          <w:b/>
          <w:bCs/>
          <w:lang w:val="es-ES" w:eastAsia="es-ES"/>
        </w:rPr>
      </w:pPr>
      <w:r w:rsidRPr="008372D8">
        <w:rPr>
          <w:rFonts w:ascii="Arial" w:eastAsia="Times New Roman" w:hAnsi="Arial" w:cs="Arial"/>
          <w:b/>
          <w:bCs/>
          <w:lang w:val="es-ES" w:eastAsia="es-ES"/>
        </w:rPr>
        <w:t xml:space="preserve">RAFAEL FELIPE VALDEZ LAGUADO </w:t>
      </w:r>
    </w:p>
    <w:p w14:paraId="56A9352A" w14:textId="5DA7086A" w:rsidR="00B26246" w:rsidRPr="008372D8" w:rsidRDefault="00B26246" w:rsidP="00740767">
      <w:pPr>
        <w:tabs>
          <w:tab w:val="left" w:pos="5706"/>
        </w:tabs>
        <w:spacing w:after="0" w:line="240" w:lineRule="auto"/>
        <w:ind w:right="-660"/>
        <w:rPr>
          <w:rFonts w:ascii="Arial" w:eastAsia="Times New Roman" w:hAnsi="Arial" w:cs="Arial"/>
          <w:lang w:val="es-ES" w:eastAsia="es-ES"/>
        </w:rPr>
      </w:pPr>
      <w:r w:rsidRPr="008372D8">
        <w:rPr>
          <w:rFonts w:ascii="Calibri" w:eastAsia="Times New Roman" w:hAnsi="Calibri" w:cs="Calibri"/>
          <w:lang w:val="es-ES" w:eastAsia="es-ES"/>
        </w:rPr>
        <w:t>﻿</w:t>
      </w:r>
      <w:proofErr w:type="gramStart"/>
      <w:r w:rsidR="008372D8" w:rsidRPr="008372D8">
        <w:rPr>
          <w:rFonts w:ascii="Arial" w:eastAsia="Times New Roman" w:hAnsi="Arial" w:cs="Arial"/>
          <w:lang w:val="es-ES" w:eastAsia="es-ES"/>
        </w:rPr>
        <w:t>Director</w:t>
      </w:r>
      <w:proofErr w:type="gramEnd"/>
      <w:r w:rsidR="008372D8" w:rsidRPr="008372D8">
        <w:rPr>
          <w:rFonts w:ascii="Arial" w:eastAsia="Times New Roman" w:hAnsi="Arial" w:cs="Arial"/>
          <w:lang w:val="es-ES" w:eastAsia="es-ES"/>
        </w:rPr>
        <w:t xml:space="preserve"> de Tecnologías de la Información y las Telecomunicaciones</w:t>
      </w:r>
      <w:r w:rsidR="0056484E">
        <w:rPr>
          <w:rFonts w:ascii="Arial" w:eastAsia="Times New Roman" w:hAnsi="Arial" w:cs="Arial"/>
          <w:lang w:val="es-ES" w:eastAsia="es-ES"/>
        </w:rPr>
        <w:t xml:space="preserve"> de TRANSMILENIO</w:t>
      </w:r>
      <w:r w:rsidR="00740767">
        <w:rPr>
          <w:rFonts w:ascii="Arial" w:eastAsia="Times New Roman" w:hAnsi="Arial" w:cs="Arial"/>
          <w:lang w:val="es-ES" w:eastAsia="es-ES"/>
        </w:rPr>
        <w:t xml:space="preserve"> </w:t>
      </w:r>
      <w:r w:rsidR="0056484E">
        <w:rPr>
          <w:rFonts w:ascii="Arial" w:eastAsia="Times New Roman" w:hAnsi="Arial" w:cs="Arial"/>
          <w:lang w:val="es-ES" w:eastAsia="es-ES"/>
        </w:rPr>
        <w:t>S.A.</w:t>
      </w:r>
    </w:p>
    <w:p w14:paraId="37BFE7A8" w14:textId="40E61B11" w:rsidR="00DB0D3B" w:rsidRPr="008372D8" w:rsidRDefault="00DB0D3B" w:rsidP="00DB0D3B">
      <w:pPr>
        <w:spacing w:after="0" w:line="240" w:lineRule="auto"/>
        <w:jc w:val="both"/>
        <w:rPr>
          <w:rFonts w:ascii="Arial" w:eastAsia="Times New Roman" w:hAnsi="Arial" w:cs="Arial"/>
          <w:lang w:val="es-ES" w:eastAsia="es-ES"/>
        </w:rPr>
      </w:pPr>
      <w:r w:rsidRPr="008372D8">
        <w:rPr>
          <w:rFonts w:ascii="Arial" w:eastAsia="Times New Roman" w:hAnsi="Arial" w:cs="Arial"/>
          <w:lang w:val="es-ES" w:eastAsia="es-ES"/>
        </w:rPr>
        <w:t xml:space="preserve">Ordenador del Gasto – Resolución </w:t>
      </w:r>
      <w:r w:rsidR="00E3625B" w:rsidRPr="008372D8">
        <w:rPr>
          <w:rFonts w:ascii="Arial" w:eastAsia="Times New Roman" w:hAnsi="Arial" w:cs="Arial"/>
          <w:lang w:val="es-ES" w:eastAsia="es-ES"/>
        </w:rPr>
        <w:t>Delegación No. 342 de 16 de junio de 2020</w:t>
      </w:r>
    </w:p>
    <w:p w14:paraId="4178EE50" w14:textId="4CB5F49C" w:rsidR="002D0564" w:rsidRPr="00370557" w:rsidRDefault="002D0564" w:rsidP="00370557">
      <w:pPr>
        <w:spacing w:after="0" w:line="240" w:lineRule="auto"/>
        <w:jc w:val="both"/>
        <w:rPr>
          <w:rFonts w:ascii="Arial" w:eastAsia="Times New Roman" w:hAnsi="Arial" w:cs="Arial"/>
          <w:bCs/>
          <w:iCs/>
          <w:sz w:val="24"/>
          <w:szCs w:val="24"/>
          <w:lang w:val="es-ES_tradnl" w:eastAsia="es-ES"/>
        </w:rPr>
      </w:pPr>
    </w:p>
    <w:p w14:paraId="67E14A90" w14:textId="77777777" w:rsidR="00370557" w:rsidRPr="00370557" w:rsidRDefault="00370557" w:rsidP="00370557">
      <w:pPr>
        <w:spacing w:after="0" w:line="240" w:lineRule="auto"/>
        <w:jc w:val="both"/>
        <w:rPr>
          <w:rFonts w:ascii="Arial" w:eastAsia="Times New Roman" w:hAnsi="Arial" w:cs="Arial"/>
          <w:i/>
          <w:iCs/>
          <w:sz w:val="24"/>
          <w:szCs w:val="24"/>
          <w:lang w:val="es-ES" w:eastAsia="es-ES"/>
        </w:rPr>
      </w:pPr>
    </w:p>
    <w:p w14:paraId="48F67551" w14:textId="3D14D212" w:rsidR="00370557" w:rsidRPr="00370557" w:rsidRDefault="00370557" w:rsidP="00370557">
      <w:pPr>
        <w:spacing w:after="0" w:line="240" w:lineRule="auto"/>
        <w:jc w:val="both"/>
        <w:rPr>
          <w:rFonts w:ascii="Arial" w:eastAsia="Times New Roman" w:hAnsi="Arial" w:cs="Arial"/>
          <w:i/>
          <w:iCs/>
          <w:sz w:val="12"/>
          <w:szCs w:val="12"/>
          <w:lang w:val="es-ES" w:eastAsia="es-ES"/>
        </w:rPr>
      </w:pPr>
      <w:r w:rsidRPr="00370557">
        <w:rPr>
          <w:rFonts w:ascii="Arial" w:eastAsia="Times New Roman" w:hAnsi="Arial" w:cs="Arial"/>
          <w:i/>
          <w:iCs/>
          <w:sz w:val="12"/>
          <w:szCs w:val="12"/>
          <w:lang w:val="es-ES" w:eastAsia="es-ES"/>
        </w:rPr>
        <w:t xml:space="preserve">Proyectó: </w:t>
      </w:r>
      <w:r w:rsidR="00B26246">
        <w:rPr>
          <w:rFonts w:ascii="Arial" w:eastAsia="Times New Roman" w:hAnsi="Arial" w:cs="Arial"/>
          <w:i/>
          <w:iCs/>
          <w:sz w:val="12"/>
          <w:szCs w:val="12"/>
          <w:lang w:val="es-ES" w:eastAsia="es-ES"/>
        </w:rPr>
        <w:t>Sara Fajardo Arroyave</w:t>
      </w:r>
    </w:p>
    <w:p w14:paraId="189B070A" w14:textId="42AC84BC" w:rsidR="00370557" w:rsidRPr="002709C6" w:rsidRDefault="00370557" w:rsidP="00370557">
      <w:pPr>
        <w:spacing w:after="0" w:line="240" w:lineRule="auto"/>
        <w:jc w:val="both"/>
        <w:rPr>
          <w:rFonts w:ascii="Arial" w:eastAsia="Times New Roman" w:hAnsi="Arial" w:cs="Arial"/>
          <w:sz w:val="12"/>
          <w:szCs w:val="12"/>
          <w:lang w:val="es-ES" w:eastAsia="es-ES"/>
        </w:rPr>
      </w:pPr>
      <w:r w:rsidRPr="002709C6">
        <w:rPr>
          <w:rFonts w:ascii="Arial" w:eastAsia="Times New Roman" w:hAnsi="Arial" w:cs="Arial"/>
          <w:i/>
          <w:iCs/>
          <w:sz w:val="12"/>
          <w:szCs w:val="12"/>
          <w:lang w:val="es-ES" w:eastAsia="es-ES"/>
        </w:rPr>
        <w:t xml:space="preserve">                Abogad</w:t>
      </w:r>
      <w:r w:rsidR="00B26246">
        <w:rPr>
          <w:rFonts w:ascii="Arial" w:eastAsia="Times New Roman" w:hAnsi="Arial" w:cs="Arial"/>
          <w:i/>
          <w:iCs/>
          <w:sz w:val="12"/>
          <w:szCs w:val="12"/>
          <w:lang w:val="es-ES" w:eastAsia="es-ES"/>
        </w:rPr>
        <w:t>a</w:t>
      </w:r>
      <w:r w:rsidRPr="002709C6">
        <w:rPr>
          <w:rFonts w:ascii="Arial" w:eastAsia="Times New Roman" w:hAnsi="Arial" w:cs="Arial"/>
          <w:i/>
          <w:iCs/>
          <w:sz w:val="12"/>
          <w:szCs w:val="12"/>
          <w:lang w:val="es-ES" w:eastAsia="es-ES"/>
        </w:rPr>
        <w:t xml:space="preserve"> Contratista de la Dirección Corporativa</w:t>
      </w:r>
    </w:p>
    <w:p w14:paraId="3BB83022" w14:textId="77777777" w:rsidR="007E4B69" w:rsidRPr="007243D5" w:rsidRDefault="007E4B69" w:rsidP="0098585C">
      <w:pPr>
        <w:spacing w:after="0" w:line="240" w:lineRule="auto"/>
        <w:jc w:val="both"/>
        <w:rPr>
          <w:rFonts w:ascii="Arial" w:eastAsia="Times New Roman" w:hAnsi="Arial" w:cs="Arial"/>
          <w:sz w:val="24"/>
          <w:szCs w:val="24"/>
          <w:lang w:val="es-ES" w:eastAsia="es-ES"/>
        </w:rPr>
      </w:pPr>
    </w:p>
    <w:p w14:paraId="4886728E" w14:textId="49FCC76C" w:rsidR="0098585C" w:rsidRDefault="0098585C" w:rsidP="007243D5">
      <w:pPr>
        <w:spacing w:after="0" w:line="240" w:lineRule="auto"/>
        <w:jc w:val="both"/>
        <w:rPr>
          <w:rFonts w:ascii="Arial" w:eastAsia="ZTR1C.tmp" w:hAnsi="Arial" w:cs="Arial"/>
          <w:lang w:eastAsia="es-ES"/>
        </w:rPr>
      </w:pPr>
    </w:p>
    <w:p w14:paraId="017B64C9" w14:textId="77777777" w:rsidR="00334510" w:rsidRPr="00021963" w:rsidRDefault="00334510" w:rsidP="007243D5">
      <w:pPr>
        <w:spacing w:after="0" w:line="240" w:lineRule="auto"/>
        <w:jc w:val="both"/>
        <w:rPr>
          <w:rFonts w:ascii="Arial" w:eastAsia="ZTR1C.tmp" w:hAnsi="Arial" w:cs="Arial"/>
          <w:lang w:eastAsia="es-ES"/>
        </w:rPr>
      </w:pPr>
    </w:p>
    <w:sectPr w:rsidR="00334510" w:rsidRPr="00021963">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45F69" w14:textId="77777777" w:rsidR="00293EFF" w:rsidRDefault="00293EFF">
      <w:pPr>
        <w:spacing w:after="0" w:line="240" w:lineRule="auto"/>
      </w:pPr>
      <w:r>
        <w:separator/>
      </w:r>
    </w:p>
  </w:endnote>
  <w:endnote w:type="continuationSeparator" w:id="0">
    <w:p w14:paraId="22D0FB60" w14:textId="77777777" w:rsidR="00293EFF" w:rsidRDefault="00293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TR1C.tmp">
    <w:altName w:val="Cambria"/>
    <w:panose1 w:val="020B0604020202020204"/>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36C71" w14:textId="26734013" w:rsidR="00507439" w:rsidRPr="00FE5E90" w:rsidRDefault="00D76998">
    <w:pPr>
      <w:pStyle w:val="Piedepgina"/>
      <w:rPr>
        <w:rFonts w:ascii="Arial" w:hAnsi="Arial" w:cs="Arial"/>
        <w:sz w:val="14"/>
        <w:szCs w:val="14"/>
      </w:rPr>
    </w:pPr>
    <w:r w:rsidRPr="00FE5E90">
      <w:rPr>
        <w:rFonts w:ascii="Arial" w:hAnsi="Arial" w:cs="Arial"/>
        <w:sz w:val="14"/>
        <w:szCs w:val="14"/>
      </w:rPr>
      <w:t>R-SJ-0</w:t>
    </w:r>
    <w:r w:rsidR="00856A10">
      <w:rPr>
        <w:rFonts w:ascii="Arial" w:hAnsi="Arial" w:cs="Arial"/>
        <w:sz w:val="14"/>
        <w:szCs w:val="14"/>
      </w:rPr>
      <w:t>30</w:t>
    </w:r>
    <w:r w:rsidRPr="00FE5E90">
      <w:rPr>
        <w:rFonts w:ascii="Arial" w:hAnsi="Arial" w:cs="Arial"/>
        <w:sz w:val="14"/>
        <w:szCs w:val="14"/>
      </w:rPr>
      <w:t xml:space="preserve"> </w:t>
    </w:r>
    <w:r w:rsidR="0098585C">
      <w:rPr>
        <w:rFonts w:ascii="Arial" w:hAnsi="Arial" w:cs="Arial"/>
        <w:sz w:val="14"/>
        <w:szCs w:val="14"/>
      </w:rPr>
      <w:t>Noviembre</w:t>
    </w:r>
    <w:r w:rsidR="00FE5E90">
      <w:rPr>
        <w:rFonts w:ascii="Arial" w:hAnsi="Arial" w:cs="Arial"/>
        <w:sz w:val="14"/>
        <w:szCs w:val="14"/>
      </w:rPr>
      <w:t xml:space="preserve"> de 2014</w:t>
    </w:r>
    <w:r w:rsidRPr="00FE5E90">
      <w:rPr>
        <w:rFonts w:ascii="Arial" w:hAnsi="Arial" w:cs="Arial"/>
        <w:sz w:val="14"/>
        <w:szCs w:val="14"/>
      </w:rPr>
      <w:t xml:space="preserve">                                                                                                                                                             </w:t>
    </w:r>
    <w:r w:rsidRPr="00FE5E90">
      <w:rPr>
        <w:rFonts w:ascii="Arial" w:hAnsi="Arial" w:cs="Arial"/>
        <w:sz w:val="14"/>
        <w:szCs w:val="14"/>
        <w:lang w:val="es-ES"/>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sidR="003F3DCC" w:rsidRPr="003F3DCC">
      <w:rPr>
        <w:rFonts w:ascii="Arial" w:hAnsi="Arial" w:cs="Arial"/>
        <w:noProof/>
        <w:sz w:val="14"/>
        <w:szCs w:val="14"/>
        <w:lang w:val="es-ES"/>
      </w:rPr>
      <w:t>1</w:t>
    </w:r>
    <w:r w:rsidRPr="00FE5E90">
      <w:rPr>
        <w:rFonts w:ascii="Arial" w:hAnsi="Arial" w:cs="Arial"/>
        <w:sz w:val="14"/>
        <w:szCs w:val="14"/>
      </w:rPr>
      <w:fldChar w:fldCharType="end"/>
    </w:r>
    <w:r w:rsidRPr="00FE5E90">
      <w:rPr>
        <w:rFonts w:ascii="Arial" w:hAnsi="Arial" w:cs="Arial"/>
        <w:sz w:val="14"/>
        <w:szCs w:val="14"/>
        <w:lang w:val="es-ES"/>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sidR="003F3DCC" w:rsidRPr="003F3DCC">
      <w:rPr>
        <w:rFonts w:ascii="Arial" w:hAnsi="Arial" w:cs="Arial"/>
        <w:noProof/>
        <w:sz w:val="14"/>
        <w:szCs w:val="14"/>
        <w:lang w:val="es-ES"/>
      </w:rPr>
      <w:t>2</w:t>
    </w:r>
    <w:r w:rsidRPr="00FE5E90">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DED319" w14:textId="77777777" w:rsidR="00293EFF" w:rsidRDefault="00293EFF">
      <w:pPr>
        <w:spacing w:after="0" w:line="240" w:lineRule="auto"/>
      </w:pPr>
      <w:r>
        <w:separator/>
      </w:r>
    </w:p>
  </w:footnote>
  <w:footnote w:type="continuationSeparator" w:id="0">
    <w:p w14:paraId="218BB715" w14:textId="77777777" w:rsidR="00293EFF" w:rsidRDefault="00293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E8555" w14:textId="77777777" w:rsidR="00E168B6" w:rsidRDefault="00E168B6" w:rsidP="00CA650F">
    <w:pPr>
      <w:pStyle w:val="Encabezado"/>
      <w:jc w:val="center"/>
    </w:pPr>
  </w:p>
  <w:p w14:paraId="6DD36C70" w14:textId="63923B6C" w:rsidR="00507439" w:rsidRDefault="00CE5541" w:rsidP="00CA650F">
    <w:pPr>
      <w:pStyle w:val="Encabezado"/>
      <w:jc w:val="center"/>
    </w:pPr>
    <w:r>
      <w:rPr>
        <w:noProof/>
        <w:lang w:eastAsia="es-CO"/>
      </w:rPr>
      <w:drawing>
        <wp:inline distT="0" distB="0" distL="0" distR="0" wp14:anchorId="5886191F" wp14:editId="68B42F94">
          <wp:extent cx="2206722" cy="59436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44700" cy="60458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98"/>
    <w:rsid w:val="000073A4"/>
    <w:rsid w:val="00007EB1"/>
    <w:rsid w:val="0001109A"/>
    <w:rsid w:val="00054D31"/>
    <w:rsid w:val="00061843"/>
    <w:rsid w:val="00064DB2"/>
    <w:rsid w:val="00065028"/>
    <w:rsid w:val="00067B08"/>
    <w:rsid w:val="000748B8"/>
    <w:rsid w:val="000A6910"/>
    <w:rsid w:val="000C0FC0"/>
    <w:rsid w:val="000C6A00"/>
    <w:rsid w:val="000D3C3E"/>
    <w:rsid w:val="000F3798"/>
    <w:rsid w:val="000F5F96"/>
    <w:rsid w:val="00105A70"/>
    <w:rsid w:val="0011385A"/>
    <w:rsid w:val="00114100"/>
    <w:rsid w:val="0012140A"/>
    <w:rsid w:val="00141F59"/>
    <w:rsid w:val="00156806"/>
    <w:rsid w:val="00166571"/>
    <w:rsid w:val="00186D73"/>
    <w:rsid w:val="001A76FB"/>
    <w:rsid w:val="001B1468"/>
    <w:rsid w:val="001B289B"/>
    <w:rsid w:val="001C079B"/>
    <w:rsid w:val="001C10A3"/>
    <w:rsid w:val="001E2743"/>
    <w:rsid w:val="001F1AD2"/>
    <w:rsid w:val="001F24C6"/>
    <w:rsid w:val="00201E67"/>
    <w:rsid w:val="00217622"/>
    <w:rsid w:val="00217B5E"/>
    <w:rsid w:val="00222200"/>
    <w:rsid w:val="00223F7B"/>
    <w:rsid w:val="00231137"/>
    <w:rsid w:val="002334AB"/>
    <w:rsid w:val="00237477"/>
    <w:rsid w:val="002447D3"/>
    <w:rsid w:val="002456F6"/>
    <w:rsid w:val="00251318"/>
    <w:rsid w:val="00254925"/>
    <w:rsid w:val="0025492B"/>
    <w:rsid w:val="0025550E"/>
    <w:rsid w:val="002709C6"/>
    <w:rsid w:val="0028048D"/>
    <w:rsid w:val="002835AE"/>
    <w:rsid w:val="00287BC6"/>
    <w:rsid w:val="00292029"/>
    <w:rsid w:val="00293EFF"/>
    <w:rsid w:val="002B1EDF"/>
    <w:rsid w:val="002D0564"/>
    <w:rsid w:val="002E0347"/>
    <w:rsid w:val="002F63B8"/>
    <w:rsid w:val="002F64AA"/>
    <w:rsid w:val="002F6CEE"/>
    <w:rsid w:val="00305F3F"/>
    <w:rsid w:val="00324A23"/>
    <w:rsid w:val="00327728"/>
    <w:rsid w:val="00333F9F"/>
    <w:rsid w:val="00334510"/>
    <w:rsid w:val="0033576D"/>
    <w:rsid w:val="0034476D"/>
    <w:rsid w:val="00350A88"/>
    <w:rsid w:val="00350CCE"/>
    <w:rsid w:val="00350EEF"/>
    <w:rsid w:val="00351D83"/>
    <w:rsid w:val="00356392"/>
    <w:rsid w:val="00370557"/>
    <w:rsid w:val="003A600D"/>
    <w:rsid w:val="003A63F6"/>
    <w:rsid w:val="003A6689"/>
    <w:rsid w:val="003B728A"/>
    <w:rsid w:val="003B7E35"/>
    <w:rsid w:val="003C1339"/>
    <w:rsid w:val="003C6957"/>
    <w:rsid w:val="003D2603"/>
    <w:rsid w:val="003E36E9"/>
    <w:rsid w:val="003E3931"/>
    <w:rsid w:val="003E693E"/>
    <w:rsid w:val="003F37C4"/>
    <w:rsid w:val="003F3DCC"/>
    <w:rsid w:val="003F5872"/>
    <w:rsid w:val="003F5FB8"/>
    <w:rsid w:val="00411DC1"/>
    <w:rsid w:val="00426E93"/>
    <w:rsid w:val="00432AD1"/>
    <w:rsid w:val="00432C14"/>
    <w:rsid w:val="004352CA"/>
    <w:rsid w:val="00441B12"/>
    <w:rsid w:val="00480428"/>
    <w:rsid w:val="004901FC"/>
    <w:rsid w:val="00493276"/>
    <w:rsid w:val="004A2AD0"/>
    <w:rsid w:val="004A3DDC"/>
    <w:rsid w:val="004D3D6C"/>
    <w:rsid w:val="004D6200"/>
    <w:rsid w:val="004E27D9"/>
    <w:rsid w:val="004F45F9"/>
    <w:rsid w:val="00507439"/>
    <w:rsid w:val="00514E5B"/>
    <w:rsid w:val="0052169E"/>
    <w:rsid w:val="00540499"/>
    <w:rsid w:val="0054392A"/>
    <w:rsid w:val="00551008"/>
    <w:rsid w:val="005521EE"/>
    <w:rsid w:val="00554BB8"/>
    <w:rsid w:val="00556501"/>
    <w:rsid w:val="00564610"/>
    <w:rsid w:val="0056484E"/>
    <w:rsid w:val="0058212C"/>
    <w:rsid w:val="005A07F2"/>
    <w:rsid w:val="005A7421"/>
    <w:rsid w:val="005B495E"/>
    <w:rsid w:val="005B4AFF"/>
    <w:rsid w:val="005B550B"/>
    <w:rsid w:val="005B7471"/>
    <w:rsid w:val="005C0A81"/>
    <w:rsid w:val="005E3E41"/>
    <w:rsid w:val="005E408F"/>
    <w:rsid w:val="005F1641"/>
    <w:rsid w:val="00602BF8"/>
    <w:rsid w:val="00603B53"/>
    <w:rsid w:val="00621BC5"/>
    <w:rsid w:val="006325AC"/>
    <w:rsid w:val="0063389F"/>
    <w:rsid w:val="00650338"/>
    <w:rsid w:val="006526DF"/>
    <w:rsid w:val="006659AA"/>
    <w:rsid w:val="00676342"/>
    <w:rsid w:val="006B1844"/>
    <w:rsid w:val="006B2DFF"/>
    <w:rsid w:val="006E7B80"/>
    <w:rsid w:val="00722465"/>
    <w:rsid w:val="007243D5"/>
    <w:rsid w:val="00740767"/>
    <w:rsid w:val="00755310"/>
    <w:rsid w:val="0075596B"/>
    <w:rsid w:val="00762D8E"/>
    <w:rsid w:val="00764BFD"/>
    <w:rsid w:val="00767CA6"/>
    <w:rsid w:val="00781926"/>
    <w:rsid w:val="00795574"/>
    <w:rsid w:val="0079789D"/>
    <w:rsid w:val="007A0026"/>
    <w:rsid w:val="007A10CA"/>
    <w:rsid w:val="007C189A"/>
    <w:rsid w:val="007D484A"/>
    <w:rsid w:val="007D7879"/>
    <w:rsid w:val="007E4B69"/>
    <w:rsid w:val="007E5BB2"/>
    <w:rsid w:val="007E6D65"/>
    <w:rsid w:val="007F60AA"/>
    <w:rsid w:val="00801702"/>
    <w:rsid w:val="008107F8"/>
    <w:rsid w:val="008135C4"/>
    <w:rsid w:val="00816E5A"/>
    <w:rsid w:val="008200FE"/>
    <w:rsid w:val="00822856"/>
    <w:rsid w:val="008372D8"/>
    <w:rsid w:val="00840EEC"/>
    <w:rsid w:val="0084164A"/>
    <w:rsid w:val="008566CD"/>
    <w:rsid w:val="00856A10"/>
    <w:rsid w:val="008814A8"/>
    <w:rsid w:val="008A44FA"/>
    <w:rsid w:val="008A6C1C"/>
    <w:rsid w:val="008B042E"/>
    <w:rsid w:val="008C02E7"/>
    <w:rsid w:val="008C61EC"/>
    <w:rsid w:val="008D6001"/>
    <w:rsid w:val="008E1BF3"/>
    <w:rsid w:val="008F3EBB"/>
    <w:rsid w:val="00903AF2"/>
    <w:rsid w:val="00906796"/>
    <w:rsid w:val="0091478E"/>
    <w:rsid w:val="009229E8"/>
    <w:rsid w:val="00922CA7"/>
    <w:rsid w:val="00926177"/>
    <w:rsid w:val="00942E86"/>
    <w:rsid w:val="00950693"/>
    <w:rsid w:val="0095678A"/>
    <w:rsid w:val="00977138"/>
    <w:rsid w:val="0098004F"/>
    <w:rsid w:val="0098585C"/>
    <w:rsid w:val="009909F8"/>
    <w:rsid w:val="00994BE2"/>
    <w:rsid w:val="00996715"/>
    <w:rsid w:val="00996B16"/>
    <w:rsid w:val="009A11F7"/>
    <w:rsid w:val="009A2F99"/>
    <w:rsid w:val="009A7506"/>
    <w:rsid w:val="009B3EB1"/>
    <w:rsid w:val="009B43A9"/>
    <w:rsid w:val="009C2AF6"/>
    <w:rsid w:val="009C6124"/>
    <w:rsid w:val="009D7558"/>
    <w:rsid w:val="009F75F1"/>
    <w:rsid w:val="00A04129"/>
    <w:rsid w:val="00A13E70"/>
    <w:rsid w:val="00A30E63"/>
    <w:rsid w:val="00A42C07"/>
    <w:rsid w:val="00A46223"/>
    <w:rsid w:val="00A510A6"/>
    <w:rsid w:val="00A54F30"/>
    <w:rsid w:val="00A706CB"/>
    <w:rsid w:val="00A731AB"/>
    <w:rsid w:val="00A7332F"/>
    <w:rsid w:val="00A81557"/>
    <w:rsid w:val="00A8186A"/>
    <w:rsid w:val="00A81D77"/>
    <w:rsid w:val="00A90EE3"/>
    <w:rsid w:val="00A95D1E"/>
    <w:rsid w:val="00A9792F"/>
    <w:rsid w:val="00AA33D7"/>
    <w:rsid w:val="00AA42D7"/>
    <w:rsid w:val="00AB0188"/>
    <w:rsid w:val="00AB53DF"/>
    <w:rsid w:val="00AB7FE5"/>
    <w:rsid w:val="00AC78E6"/>
    <w:rsid w:val="00AD79DA"/>
    <w:rsid w:val="00AE70D5"/>
    <w:rsid w:val="00AF181C"/>
    <w:rsid w:val="00B112DF"/>
    <w:rsid w:val="00B174DC"/>
    <w:rsid w:val="00B248DF"/>
    <w:rsid w:val="00B26246"/>
    <w:rsid w:val="00B42CBF"/>
    <w:rsid w:val="00B551FD"/>
    <w:rsid w:val="00B57519"/>
    <w:rsid w:val="00B60EA3"/>
    <w:rsid w:val="00B61055"/>
    <w:rsid w:val="00B67864"/>
    <w:rsid w:val="00B81D30"/>
    <w:rsid w:val="00B97724"/>
    <w:rsid w:val="00BA6B79"/>
    <w:rsid w:val="00BC5B6E"/>
    <w:rsid w:val="00BD2F3A"/>
    <w:rsid w:val="00BE08EA"/>
    <w:rsid w:val="00BE26E6"/>
    <w:rsid w:val="00BE5858"/>
    <w:rsid w:val="00BF0473"/>
    <w:rsid w:val="00BF25A6"/>
    <w:rsid w:val="00BF5888"/>
    <w:rsid w:val="00C10ADC"/>
    <w:rsid w:val="00C122B9"/>
    <w:rsid w:val="00C15F2A"/>
    <w:rsid w:val="00C233C9"/>
    <w:rsid w:val="00C25A17"/>
    <w:rsid w:val="00C264CA"/>
    <w:rsid w:val="00C52B49"/>
    <w:rsid w:val="00C61719"/>
    <w:rsid w:val="00C63872"/>
    <w:rsid w:val="00C67819"/>
    <w:rsid w:val="00C7376F"/>
    <w:rsid w:val="00C9019F"/>
    <w:rsid w:val="00CA012B"/>
    <w:rsid w:val="00CA12D9"/>
    <w:rsid w:val="00CA6D38"/>
    <w:rsid w:val="00CB1377"/>
    <w:rsid w:val="00CC26B2"/>
    <w:rsid w:val="00CE362C"/>
    <w:rsid w:val="00CE5541"/>
    <w:rsid w:val="00CF1A22"/>
    <w:rsid w:val="00CF2119"/>
    <w:rsid w:val="00CF3321"/>
    <w:rsid w:val="00D07F20"/>
    <w:rsid w:val="00D13FF4"/>
    <w:rsid w:val="00D348E3"/>
    <w:rsid w:val="00D428FE"/>
    <w:rsid w:val="00D436E4"/>
    <w:rsid w:val="00D47D5B"/>
    <w:rsid w:val="00D51112"/>
    <w:rsid w:val="00D5225F"/>
    <w:rsid w:val="00D55A1B"/>
    <w:rsid w:val="00D56E1C"/>
    <w:rsid w:val="00D57D50"/>
    <w:rsid w:val="00D74CFA"/>
    <w:rsid w:val="00D75D95"/>
    <w:rsid w:val="00D76998"/>
    <w:rsid w:val="00D872F8"/>
    <w:rsid w:val="00D95122"/>
    <w:rsid w:val="00DA033D"/>
    <w:rsid w:val="00DA0843"/>
    <w:rsid w:val="00DB0D3B"/>
    <w:rsid w:val="00DB3E6B"/>
    <w:rsid w:val="00DC72D7"/>
    <w:rsid w:val="00DD438B"/>
    <w:rsid w:val="00DF6D06"/>
    <w:rsid w:val="00E02D82"/>
    <w:rsid w:val="00E11DE8"/>
    <w:rsid w:val="00E168B6"/>
    <w:rsid w:val="00E24E85"/>
    <w:rsid w:val="00E3625B"/>
    <w:rsid w:val="00E478C3"/>
    <w:rsid w:val="00E47D38"/>
    <w:rsid w:val="00E605BE"/>
    <w:rsid w:val="00E70CF7"/>
    <w:rsid w:val="00E74924"/>
    <w:rsid w:val="00E84543"/>
    <w:rsid w:val="00EA7EAF"/>
    <w:rsid w:val="00EB24DC"/>
    <w:rsid w:val="00EC0917"/>
    <w:rsid w:val="00EC76BC"/>
    <w:rsid w:val="00EF61C6"/>
    <w:rsid w:val="00F16A61"/>
    <w:rsid w:val="00F174F1"/>
    <w:rsid w:val="00F1764B"/>
    <w:rsid w:val="00F2082D"/>
    <w:rsid w:val="00F24EEF"/>
    <w:rsid w:val="00F268E5"/>
    <w:rsid w:val="00F3474E"/>
    <w:rsid w:val="00F34EB5"/>
    <w:rsid w:val="00F35C98"/>
    <w:rsid w:val="00F50B5D"/>
    <w:rsid w:val="00F70ABF"/>
    <w:rsid w:val="00F72348"/>
    <w:rsid w:val="00F84BC8"/>
    <w:rsid w:val="00FA1B62"/>
    <w:rsid w:val="00FA6B98"/>
    <w:rsid w:val="00FB4E96"/>
    <w:rsid w:val="00FC076D"/>
    <w:rsid w:val="00FE5E90"/>
    <w:rsid w:val="00FF741C"/>
    <w:rsid w:val="124113EE"/>
    <w:rsid w:val="1918D6FA"/>
    <w:rsid w:val="1D9EF1C8"/>
    <w:rsid w:val="1E590456"/>
    <w:rsid w:val="1FF7B76D"/>
    <w:rsid w:val="227262EB"/>
    <w:rsid w:val="240E334C"/>
    <w:rsid w:val="24CDA2AF"/>
    <w:rsid w:val="26697310"/>
    <w:rsid w:val="28054371"/>
    <w:rsid w:val="32493DC7"/>
    <w:rsid w:val="431743D5"/>
    <w:rsid w:val="437C079C"/>
    <w:rsid w:val="4EA0F02A"/>
    <w:rsid w:val="515725C7"/>
    <w:rsid w:val="537E2E08"/>
    <w:rsid w:val="5C75155A"/>
    <w:rsid w:val="5E0EE917"/>
    <w:rsid w:val="5F01DAFE"/>
    <w:rsid w:val="62E0DE14"/>
    <w:rsid w:val="647CAFD9"/>
    <w:rsid w:val="6C9326AA"/>
    <w:rsid w:val="6CD6EEA9"/>
    <w:rsid w:val="6E15CEAE"/>
    <w:rsid w:val="6E2EF70B"/>
    <w:rsid w:val="6F4E7D91"/>
    <w:rsid w:val="6FCAC76C"/>
    <w:rsid w:val="71A6A57A"/>
    <w:rsid w:val="72E93FD1"/>
    <w:rsid w:val="7754B95C"/>
    <w:rsid w:val="7BB3C11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36BF2"/>
  <w15:docId w15:val="{8093C2EE-35B3-4958-9CF5-347E26CE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9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F3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7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798"/>
  </w:style>
  <w:style w:type="paragraph" w:styleId="Piedepgina">
    <w:name w:val="footer"/>
    <w:basedOn w:val="Normal"/>
    <w:link w:val="PiedepginaCar"/>
    <w:uiPriority w:val="99"/>
    <w:unhideWhenUsed/>
    <w:rsid w:val="000F37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798"/>
  </w:style>
  <w:style w:type="paragraph" w:styleId="Textodeglobo">
    <w:name w:val="Balloon Text"/>
    <w:basedOn w:val="Normal"/>
    <w:link w:val="TextodegloboCar"/>
    <w:uiPriority w:val="99"/>
    <w:semiHidden/>
    <w:unhideWhenUsed/>
    <w:rsid w:val="000F37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3798"/>
    <w:rPr>
      <w:rFonts w:ascii="Tahoma" w:hAnsi="Tahoma" w:cs="Tahoma"/>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055192">
      <w:bodyDiv w:val="1"/>
      <w:marLeft w:val="0"/>
      <w:marRight w:val="0"/>
      <w:marTop w:val="0"/>
      <w:marBottom w:val="0"/>
      <w:divBdr>
        <w:top w:val="none" w:sz="0" w:space="0" w:color="auto"/>
        <w:left w:val="none" w:sz="0" w:space="0" w:color="auto"/>
        <w:bottom w:val="none" w:sz="0" w:space="0" w:color="auto"/>
        <w:right w:val="none" w:sz="0" w:space="0" w:color="auto"/>
      </w:divBdr>
    </w:div>
    <w:div w:id="198496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C6E30A798FA2F48A43E4E4C87126934" ma:contentTypeVersion="0" ma:contentTypeDescription="Crear nuevo documento." ma:contentTypeScope="" ma:versionID="220ca23e0b91a6f26645a299383d8950">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587434-8BDF-49AC-90DE-2677BEB9E6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2A7AAC-239B-493A-A17C-E4968A0E5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BF116D-E751-49DD-AFD4-E2A64BAF3601}">
  <ds:schemaRefs>
    <ds:schemaRef ds:uri="http://schemas.openxmlformats.org/officeDocument/2006/bibliography"/>
  </ds:schemaRefs>
</ds:datastoreItem>
</file>

<file path=customXml/itemProps4.xml><?xml version="1.0" encoding="utf-8"?>
<ds:datastoreItem xmlns:ds="http://schemas.openxmlformats.org/officeDocument/2006/customXml" ds:itemID="{99F6B9B8-9379-4352-B73C-CF833E49EB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401</Words>
  <Characters>2211</Characters>
  <Application>Microsoft Office Word</Application>
  <DocSecurity>0</DocSecurity>
  <Lines>18</Lines>
  <Paragraphs>5</Paragraphs>
  <ScaleCrop>false</ScaleCrop>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Sara Fajardo</cp:lastModifiedBy>
  <cp:revision>9</cp:revision>
  <cp:lastPrinted>2024-06-20T20:18:00Z</cp:lastPrinted>
  <dcterms:created xsi:type="dcterms:W3CDTF">2024-06-20T20:18:00Z</dcterms:created>
  <dcterms:modified xsi:type="dcterms:W3CDTF">2024-12-13T23:44:00Z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0x0101008C6E30A798FA2F48A43E4E4C87126934</vt:lpwstr>
  </property>
  <property fmtid="{D5CDD505-2E9C-101B-9397-08002B2CF9AE}" pid="3" name="MSIP_Label_6d4a1d0b-1085-4621-a04c-793d50865184_Enabled">
    <vt:lpwstr>true</vt:lpwstr>
  </property>
  <property fmtid="{D5CDD505-2E9C-101B-9397-08002B2CF9AE}" pid="4" name="MSIP_Label_6d4a1d0b-1085-4621-a04c-793d50865184_SetDate">
    <vt:lpwstr>2023-03-13T17:50:52Z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553260fd-57c3-49da-978f-37065af85219</vt:lpwstr>
  </property>
  <property fmtid="{D5CDD505-2E9C-101B-9397-08002B2CF9AE}" pid="9" name="MSIP_Label_6d4a1d0b-1085-4621-a04c-793d50865184_ContentBits">
    <vt:lpwstr>0</vt:lpwstr>
  </property>
</Properties>
</file>