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01AF5569" wp14:editId="3E6C5797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1D165B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noProof/>
          <w:sz w:val="18"/>
          <w:szCs w:val="18"/>
        </w:rPr>
        <w:drawing>
          <wp:inline distT="0" distB="0" distL="0" distR="0" wp14:anchorId="0209DF1D" wp14:editId="4FC11408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Pr="00303664" w:rsidRDefault="00912247" w:rsidP="00303664">
      <w:pPr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852E4D" w:rsidRPr="001D165B" w:rsidRDefault="00533C90" w:rsidP="00303664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623F91" w:rsidRPr="001D165B">
        <w:rPr>
          <w:rFonts w:ascii="Tahoma" w:hAnsi="Tahoma" w:cs="Tahoma"/>
          <w:b/>
          <w:sz w:val="18"/>
          <w:szCs w:val="18"/>
        </w:rPr>
        <w:t xml:space="preserve"> </w:t>
      </w:r>
      <w:r w:rsidR="00C04271">
        <w:rPr>
          <w:rFonts w:ascii="Tahoma" w:hAnsi="Tahoma" w:cs="Tahoma"/>
          <w:b/>
          <w:sz w:val="18"/>
          <w:szCs w:val="18"/>
        </w:rPr>
        <w:t>JUNIO</w:t>
      </w:r>
      <w:r w:rsidR="003A78B1" w:rsidRPr="00303664">
        <w:rPr>
          <w:rFonts w:ascii="Tahoma" w:hAnsi="Tahoma" w:cs="Tahoma"/>
          <w:b/>
          <w:sz w:val="18"/>
          <w:szCs w:val="18"/>
        </w:rPr>
        <w:t xml:space="preserve"> de 2020</w:t>
      </w: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Nombre </w:t>
            </w:r>
            <w:r w:rsidRPr="00303664">
              <w:rPr>
                <w:rFonts w:ascii="Tahoma" w:hAnsi="Tahoma" w:cs="Tahoma"/>
                <w:sz w:val="18"/>
                <w:szCs w:val="18"/>
              </w:rPr>
              <w:t>completo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Identificación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C.C.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1.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>077.848.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124</w:t>
            </w:r>
            <w:r w:rsidR="00F31F20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Nacionalidad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Dirección – ciudad de residencia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CALLE 77B # 129 -70</w:t>
            </w:r>
            <w:r w:rsidR="00411C86" w:rsidRPr="00303664">
              <w:rPr>
                <w:rFonts w:ascii="Tahoma" w:hAnsi="Tahoma" w:cs="Tahoma"/>
                <w:sz w:val="18"/>
                <w:szCs w:val="18"/>
              </w:rPr>
              <w:t>, Bogotá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Teléfono de contacto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912247" w:rsidRPr="001D165B" w:rsidRDefault="00912247" w:rsidP="008C726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E-mail de contacto</w:t>
            </w:r>
            <w:r w:rsidR="00411C86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danimahete@gmail.com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A3873" w:rsidRPr="00303664" w:rsidRDefault="00912247" w:rsidP="009A3873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Nombre </w:t>
            </w:r>
            <w:r w:rsidRPr="00303664">
              <w:rPr>
                <w:rFonts w:ascii="Tahoma" w:hAnsi="Tahoma" w:cs="Tahoma"/>
                <w:sz w:val="18"/>
                <w:szCs w:val="18"/>
              </w:rPr>
              <w:t>completo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9A3873" w:rsidRPr="00303664">
              <w:rPr>
                <w:rFonts w:ascii="Tahoma" w:hAnsi="Tahoma" w:cs="Tahoma"/>
                <w:b/>
                <w:sz w:val="18"/>
                <w:szCs w:val="18"/>
                <w:lang w:val="es-ES"/>
              </w:rPr>
              <w:t>SV.JAVIER SERRANO  ARANDA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Cargo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FACTURADOR CENAC PERSONAL</w:t>
            </w:r>
          </w:p>
          <w:p w:rsidR="00954225" w:rsidRPr="00303664" w:rsidRDefault="001D165B" w:rsidP="0030366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Resolución de nombramiento No. 008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 xml:space="preserve"> de 15 de enero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303664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: 012</w:t>
            </w:r>
            <w:r w:rsidR="004C3A08" w:rsidRPr="00303664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PERSONAL-2020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01 DE FEBRERO DE 2020</w:t>
            </w:r>
          </w:p>
        </w:tc>
      </w:tr>
      <w:tr w:rsidR="00912247" w:rsidRPr="001D165B" w:rsidTr="00303664">
        <w:trPr>
          <w:trHeight w:val="505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303664" w:rsidRDefault="0095778E" w:rsidP="00303664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</w:tc>
        <w:tc>
          <w:tcPr>
            <w:tcW w:w="5969" w:type="dxa"/>
            <w:vAlign w:val="center"/>
          </w:tcPr>
          <w:p w:rsidR="00954225" w:rsidRPr="001D165B" w:rsidRDefault="00303664" w:rsidP="00303664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220</w:t>
            </w:r>
            <w:r w:rsidR="00403A76" w:rsidRPr="0049189E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  <w:r w:rsidR="00403A76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303664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22/21/2020</w:t>
            </w:r>
            <w:r w:rsidR="00403A76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403A76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303664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15/12/2020</w:t>
            </w:r>
            <w:r w:rsidR="00003A4A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03A4A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303664" w:rsidRDefault="00303664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</w:pP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>PRESTAR LOS SERVICIOS DE APOYO A LA GESTI</w:t>
            </w:r>
            <w:r w:rsidRPr="00303664">
              <w:rPr>
                <w:rFonts w:ascii="Tahoma" w:eastAsiaTheme="minorHAnsi" w:hAnsi="Tahoma" w:cs="Tahoma" w:hint="eastAsia"/>
                <w:b/>
                <w:bCs/>
                <w:kern w:val="0"/>
                <w:sz w:val="18"/>
                <w:szCs w:val="18"/>
                <w:lang w:eastAsia="en-US"/>
              </w:rPr>
              <w:t>Ó</w:t>
            </w: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>N EN EL AREA DE FACTURACI</w:t>
            </w:r>
            <w:r w:rsidRPr="00303664">
              <w:rPr>
                <w:rFonts w:ascii="Tahoma" w:eastAsiaTheme="minorHAnsi" w:hAnsi="Tahoma" w:cs="Tahoma" w:hint="eastAsia"/>
                <w:b/>
                <w:bCs/>
                <w:kern w:val="0"/>
                <w:sz w:val="18"/>
                <w:szCs w:val="18"/>
                <w:lang w:eastAsia="en-US"/>
              </w:rPr>
              <w:t>Ó</w:t>
            </w: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 xml:space="preserve">N DE LA CENAC PERSONAL. 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1. Revisar la  documentaci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previa, para el pago de los prestadores de servicios (PS) que contrata la CENAC, de acuerdo a un patr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o norma establecida. 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2. Apoyar en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documental del 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rea de contadur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0F7F0E">
              <w:rPr>
                <w:rFonts w:ascii="Tahoma" w:hAnsi="Tahoma" w:cs="Tahoma"/>
                <w:sz w:val="20"/>
                <w:szCs w:val="20"/>
              </w:rPr>
              <w:t>a.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3. Registrar obligaciones en el sistema SIIF naci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4. Realizar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documentos en el sistema de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documental ORFEO SGD, garantizando con ello la seguridad de la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y la trazabilidad de los procesos.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5. Apoyar en la verificaci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los documentos soportes de las hojas de vida del SIGEP de los prestadores de servicios se encuentren completos y la 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consignada en la plataforma corresponda. </w:t>
            </w:r>
          </w:p>
          <w:p w:rsidR="00303664" w:rsidRPr="000F7F0E" w:rsidRDefault="00303664" w:rsidP="00303664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6. Todas las dem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s que le sean asignadas de conformidad con el objeto contractual.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PARÁGRAFO PRIMERO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: Independencia del Contratista.  El Contratista es independiente del 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AB4609" w:rsidRPr="00303664" w:rsidRDefault="00303664" w:rsidP="00303664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PARAGRAFO SEGUNDO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 xml:space="preserve">: El contratista se encuentra en la 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lastRenderedPageBreak/>
              <w:t>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</w:tc>
      </w:tr>
      <w:tr w:rsidR="005A6BBF" w:rsidRPr="001D165B" w:rsidTr="00BD7DB0">
        <w:trPr>
          <w:trHeight w:val="301"/>
        </w:trPr>
        <w:tc>
          <w:tcPr>
            <w:tcW w:w="2410" w:type="dxa"/>
            <w:vAlign w:val="center"/>
          </w:tcPr>
          <w:p w:rsidR="005A6BBF" w:rsidRPr="00303664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</w:t>
            </w:r>
            <w:r w:rsidR="005A6BBF" w:rsidRPr="00303664">
              <w:rPr>
                <w:rFonts w:ascii="Tahoma" w:hAnsi="Tahoma" w:cs="Tahoma"/>
                <w:b/>
                <w:sz w:val="18"/>
                <w:szCs w:val="18"/>
              </w:rPr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303664" w:rsidRDefault="00C04271" w:rsidP="00E47B0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JUNIO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 xml:space="preserve"> DE 2020</w:t>
            </w:r>
          </w:p>
        </w:tc>
      </w:tr>
      <w:tr w:rsidR="005A6BBF" w:rsidRPr="001D165B" w:rsidTr="00303664">
        <w:trPr>
          <w:trHeight w:val="1144"/>
        </w:trPr>
        <w:tc>
          <w:tcPr>
            <w:tcW w:w="2410" w:type="dxa"/>
            <w:vAlign w:val="center"/>
          </w:tcPr>
          <w:p w:rsidR="005A6BBF" w:rsidRPr="001D165B" w:rsidRDefault="0095778E" w:rsidP="00DF2DE6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AB2D34" w:rsidRPr="0049189E" w:rsidRDefault="0060480C" w:rsidP="0060480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EL PRESTADOR DE SERVICIOS DE APOYO A LA GESTION</w:t>
            </w:r>
            <w:r w:rsidR="00F4531F" w:rsidRPr="00303664">
              <w:rPr>
                <w:rFonts w:ascii="Tahoma" w:hAnsi="Tahoma" w:cs="Tahoma"/>
                <w:sz w:val="18"/>
                <w:szCs w:val="18"/>
              </w:rPr>
              <w:t xml:space="preserve"> EN EL AREA DE CONTABILIDAD</w:t>
            </w:r>
            <w:r w:rsidRPr="00303664">
              <w:rPr>
                <w:rFonts w:ascii="Tahoma" w:hAnsi="Tahoma" w:cs="Tahoma"/>
                <w:sz w:val="18"/>
                <w:szCs w:val="18"/>
              </w:rPr>
              <w:t>, CUMPLIO CON TODAS LAS OBLIGACIONES ASIGNADAS EN EL CONTRATO Y PRESENTADAS EN EL INFORME DE GESTION, SI [X ]  NO  [  ]</w:t>
            </w:r>
          </w:p>
        </w:tc>
      </w:tr>
      <w:tr w:rsidR="005A6BBF" w:rsidRPr="001D165B" w:rsidTr="00303664">
        <w:trPr>
          <w:trHeight w:val="126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303664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Valor total</w:t>
            </w:r>
            <w:r w:rsidR="00781A0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>QUINCE MILLONES CUATRO</w:t>
            </w:r>
            <w:r w:rsidR="004C227D" w:rsidRPr="00303664">
              <w:rPr>
                <w:rFonts w:ascii="Tahoma" w:hAnsi="Tahoma" w:cs="Tahoma"/>
                <w:sz w:val="18"/>
                <w:szCs w:val="18"/>
              </w:rPr>
              <w:t>CI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ENTOS 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ONCE 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>MIL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NOVECIENTOS NOVENTA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 PESOS M/CTE ($</w:t>
            </w:r>
            <w:r w:rsidR="00303664" w:rsidRPr="00303664">
              <w:rPr>
                <w:rFonts w:ascii="Arial" w:hAnsi="Arial"/>
                <w:b/>
                <w:sz w:val="20"/>
                <w:szCs w:val="20"/>
              </w:rPr>
              <w:t>15.411.990,00</w:t>
            </w:r>
            <w:r w:rsidRPr="00303664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034A51" w:rsidRPr="00303664" w:rsidRDefault="005A6BBF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Valor autorizado a pagar: </w:t>
            </w:r>
          </w:p>
          <w:p w:rsidR="00034A51" w:rsidRPr="0049189E" w:rsidRDefault="00034A51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  <w:p w:rsidR="00034A51" w:rsidRPr="00303664" w:rsidRDefault="001D165B" w:rsidP="001D165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11</w:t>
            </w:r>
            <w:r w:rsidR="00034A51" w:rsidRPr="00303664">
              <w:rPr>
                <w:rFonts w:ascii="Tahoma" w:hAnsi="Tahoma" w:cs="Tahoma"/>
                <w:sz w:val="18"/>
                <w:szCs w:val="18"/>
              </w:rPr>
              <w:t xml:space="preserve"> PAGOS POR </w:t>
            </w:r>
            <w:r w:rsidR="000A799E" w:rsidRPr="00303664">
              <w:rPr>
                <w:rFonts w:ascii="Tahoma" w:hAnsi="Tahoma" w:cs="Tahoma"/>
                <w:sz w:val="18"/>
                <w:szCs w:val="18"/>
              </w:rPr>
              <w:t>UN MILLON</w:t>
            </w:r>
            <w:r w:rsidR="005A6BBF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81A00" w:rsidRPr="00303664">
              <w:rPr>
                <w:rFonts w:ascii="Tahoma" w:hAnsi="Tahoma" w:cs="Tahoma"/>
                <w:sz w:val="18"/>
                <w:szCs w:val="18"/>
              </w:rPr>
              <w:t>CUATRO</w:t>
            </w:r>
            <w:r w:rsidR="00154A74" w:rsidRPr="00303664">
              <w:rPr>
                <w:rFonts w:ascii="Tahoma" w:hAnsi="Tahoma" w:cs="Tahoma"/>
                <w:sz w:val="18"/>
                <w:szCs w:val="18"/>
              </w:rPr>
              <w:t>CIENTOS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UN MIL NOVENTA </w:t>
            </w:r>
            <w:r w:rsidR="00154A74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03664">
              <w:rPr>
                <w:rFonts w:ascii="Tahoma" w:hAnsi="Tahoma" w:cs="Tahoma"/>
                <w:sz w:val="18"/>
                <w:szCs w:val="18"/>
              </w:rPr>
              <w:t xml:space="preserve">PESOS M/CTE 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03664">
              <w:rPr>
                <w:rFonts w:ascii="Tahoma" w:hAnsi="Tahoma" w:cs="Tahoma"/>
                <w:sz w:val="18"/>
                <w:szCs w:val="18"/>
              </w:rPr>
              <w:t>($</w:t>
            </w:r>
            <w:r w:rsidR="00303664" w:rsidRPr="00303664">
              <w:rPr>
                <w:rFonts w:ascii="Calibri" w:hAnsi="Calibri"/>
                <w:sz w:val="22"/>
                <w:szCs w:val="22"/>
              </w:rPr>
              <w:t>1.401.090,00</w:t>
            </w:r>
            <w:r w:rsidR="005A6BBF" w:rsidRPr="00303664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5A6BBF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  <w:bookmarkStart w:id="0" w:name="_GoBack"/>
                  <w:bookmarkEnd w:id="0"/>
                </w:p>
              </w:tc>
              <w:tc>
                <w:tcPr>
                  <w:tcW w:w="1470" w:type="dxa"/>
                </w:tcPr>
                <w:p w:rsidR="005A6BBF" w:rsidRPr="001D165B" w:rsidRDefault="000A799E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PORVENIR</w:t>
                  </w:r>
                  <w:r w:rsidR="00765634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303664" w:rsidRDefault="00ED4B6A" w:rsidP="00C04271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303664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C04271">
                    <w:rPr>
                      <w:rFonts w:ascii="Tahoma" w:hAnsi="Tahoma" w:cs="Tahoma"/>
                      <w:sz w:val="18"/>
                      <w:szCs w:val="18"/>
                    </w:rPr>
                    <w:t>26.334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1D165B" w:rsidRDefault="003F5D20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SANITAS</w:t>
                  </w:r>
                  <w:r w:rsidR="00E17886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EPS</w:t>
                  </w:r>
                </w:p>
              </w:tc>
              <w:tc>
                <w:tcPr>
                  <w:tcW w:w="1304" w:type="dxa"/>
                </w:tcPr>
                <w:p w:rsidR="000A799E" w:rsidRPr="00303664" w:rsidRDefault="00AE40A2" w:rsidP="0030366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303664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 xml:space="preserve">109.725 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303664" w:rsidRDefault="008F2215" w:rsidP="0030366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D419CB">
                    <w:rPr>
                      <w:rFonts w:ascii="Tahoma" w:hAnsi="Tahoma" w:cs="Tahoma"/>
                      <w:sz w:val="18"/>
                      <w:szCs w:val="18"/>
                    </w:rPr>
                    <w:t>4.582</w:t>
                  </w:r>
                </w:p>
              </w:tc>
            </w:tr>
          </w:tbl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303664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b/>
                <w:sz w:val="18"/>
                <w:szCs w:val="18"/>
              </w:rPr>
              <w:t>14.</w:t>
            </w:r>
            <w:r w:rsidR="005A6BBF" w:rsidRPr="00303664">
              <w:rPr>
                <w:rFonts w:ascii="Tahoma" w:hAnsi="Tahoma" w:cs="Tahoma"/>
                <w:b/>
                <w:sz w:val="18"/>
                <w:szCs w:val="18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303664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40232D" w:rsidRPr="00303664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5A6BBF" w:rsidRPr="00303664" w:rsidRDefault="005A6BBF" w:rsidP="0030366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 a la afiliación efectuada a la A.R.L. </w:t>
            </w:r>
            <w:r w:rsidR="00883694" w:rsidRPr="00303664">
              <w:rPr>
                <w:rFonts w:ascii="Tahoma" w:hAnsi="Tahoma" w:cs="Tahoma"/>
                <w:sz w:val="18"/>
                <w:szCs w:val="18"/>
              </w:rPr>
              <w:t xml:space="preserve">Planilla mes actual____ anterior____ </w:t>
            </w:r>
          </w:p>
          <w:p w:rsidR="0040232D" w:rsidRPr="00303664" w:rsidRDefault="009A7776" w:rsidP="0040232D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15.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4A090B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303664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303664">
              <w:rPr>
                <w:rFonts w:ascii="Tahoma" w:hAnsi="Tahoma" w:cs="Tahoma"/>
                <w:b/>
                <w:sz w:val="18"/>
                <w:szCs w:val="18"/>
              </w:rPr>
              <w:t xml:space="preserve">PARCIAL </w:t>
            </w:r>
            <w:r w:rsidR="004C227D"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X</w:t>
            </w:r>
            <w:r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  TOTAL</w:t>
            </w:r>
            <w:r w:rsidR="004C227D"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4C227D" w:rsidRPr="00303664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68A4E8B0" wp14:editId="197F9376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3664" w:rsidRDefault="00303664" w:rsidP="00303664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F2DE6" w:rsidRPr="00303664" w:rsidRDefault="005A6BBF" w:rsidP="00303664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49189E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49189E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303664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 xml:space="preserve">Para constancia </w:t>
      </w:r>
      <w:r w:rsidR="00912247" w:rsidRPr="00303664">
        <w:rPr>
          <w:rFonts w:ascii="Tahoma" w:hAnsi="Tahoma" w:cs="Tahoma"/>
          <w:sz w:val="18"/>
          <w:szCs w:val="18"/>
          <w:lang w:val="es-ES"/>
        </w:rPr>
        <w:t>se firma en,</w:t>
      </w:r>
      <w:r w:rsidR="00912247" w:rsidRPr="00303664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303664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303664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303664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C04271">
        <w:rPr>
          <w:rFonts w:ascii="Tahoma" w:hAnsi="Tahoma" w:cs="Tahoma"/>
          <w:b/>
          <w:sz w:val="18"/>
          <w:szCs w:val="18"/>
          <w:lang w:val="es-ES"/>
        </w:rPr>
        <w:t>JUNIO</w:t>
      </w:r>
      <w:r w:rsidR="003A78B1" w:rsidRPr="00303664">
        <w:rPr>
          <w:rFonts w:ascii="Tahoma" w:hAnsi="Tahoma" w:cs="Tahoma"/>
          <w:b/>
          <w:sz w:val="18"/>
          <w:szCs w:val="18"/>
          <w:lang w:val="es-ES"/>
        </w:rPr>
        <w:t xml:space="preserve"> de 2020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303664" w:rsidRDefault="00303664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</w:t>
      </w:r>
      <w:r w:rsidR="00A622D0"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</w:p>
    <w:p w:rsidR="00912247" w:rsidRPr="00303664" w:rsidRDefault="003A78B1" w:rsidP="00A622D0">
      <w:pPr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 w:rsidRPr="00303664"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  <w:r w:rsidR="00912247" w:rsidRPr="00303664">
        <w:rPr>
          <w:rFonts w:ascii="Tahoma" w:hAnsi="Tahoma" w:cs="Tahoma"/>
          <w:sz w:val="18"/>
          <w:szCs w:val="18"/>
          <w:lang w:val="es-ES"/>
        </w:rPr>
        <w:t>FIRMA SUPERVISOR</w:t>
      </w:r>
    </w:p>
    <w:p w:rsidR="009A3873" w:rsidRPr="00303664" w:rsidRDefault="009A3873" w:rsidP="009A3873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303664">
        <w:rPr>
          <w:rFonts w:ascii="Tahoma" w:hAnsi="Tahoma" w:cs="Tahoma"/>
          <w:b/>
          <w:sz w:val="18"/>
          <w:szCs w:val="18"/>
          <w:lang w:val="es-ES"/>
        </w:rPr>
        <w:t xml:space="preserve">             SV.JAVIER SERRANO  ARANDA</w:t>
      </w:r>
    </w:p>
    <w:p w:rsidR="00912247" w:rsidRPr="00B91D7F" w:rsidRDefault="00B91D7F" w:rsidP="00B91D7F">
      <w:pPr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>
        <w:rPr>
          <w:rFonts w:ascii="Tahoma" w:hAnsi="Tahoma" w:cs="Tahoma"/>
          <w:sz w:val="18"/>
          <w:szCs w:val="18"/>
          <w:lang w:val="es-ES"/>
        </w:rPr>
        <w:t xml:space="preserve">            </w:t>
      </w:r>
      <w:r w:rsidR="00411C5F" w:rsidRPr="00B91D7F">
        <w:rPr>
          <w:rFonts w:ascii="Tahoma" w:hAnsi="Tahoma" w:cs="Tahoma"/>
          <w:sz w:val="18"/>
          <w:szCs w:val="18"/>
          <w:lang w:val="es-ES"/>
        </w:rPr>
        <w:t xml:space="preserve">JEFE </w:t>
      </w:r>
      <w:r w:rsidR="00F4531F" w:rsidRPr="00B91D7F">
        <w:rPr>
          <w:rFonts w:ascii="Tahoma" w:hAnsi="Tahoma" w:cs="Tahoma"/>
          <w:sz w:val="18"/>
          <w:szCs w:val="18"/>
          <w:lang w:val="es-ES"/>
        </w:rPr>
        <w:t>FACTURADOR CENAC PERSONAL</w:t>
      </w:r>
    </w:p>
    <w:sectPr w:rsidR="00912247" w:rsidRPr="00B91D7F" w:rsidSect="00B14BC7">
      <w:footerReference w:type="default" r:id="rId12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3C2" w:rsidRDefault="00EC73C2" w:rsidP="002C450B">
      <w:r>
        <w:separator/>
      </w:r>
    </w:p>
  </w:endnote>
  <w:endnote w:type="continuationSeparator" w:id="0">
    <w:p w:rsidR="00EC73C2" w:rsidRDefault="00EC73C2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3C2" w:rsidRDefault="00EC73C2" w:rsidP="002C450B">
      <w:r>
        <w:separator/>
      </w:r>
    </w:p>
  </w:footnote>
  <w:footnote w:type="continuationSeparator" w:id="0">
    <w:p w:rsidR="00EC73C2" w:rsidRDefault="00EC73C2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6.5pt;height:6pt;visibility:visible" o:bullet="t">
        <v:imagedata r:id="rId1" o:title=""/>
      </v:shape>
    </w:pict>
  </w:numPicBullet>
  <w:numPicBullet w:numPicBulletId="1">
    <w:pict>
      <v:shape id="_x0000_i1037" type="#_x0000_t75" style="width:16.5pt;height:6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10254"/>
    <w:rsid w:val="00020A6E"/>
    <w:rsid w:val="00021D01"/>
    <w:rsid w:val="00021D45"/>
    <w:rsid w:val="00034A51"/>
    <w:rsid w:val="00034CF5"/>
    <w:rsid w:val="00036CC2"/>
    <w:rsid w:val="00041116"/>
    <w:rsid w:val="0004284A"/>
    <w:rsid w:val="00047620"/>
    <w:rsid w:val="00050686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58A1"/>
    <w:rsid w:val="000F121C"/>
    <w:rsid w:val="000F1B7D"/>
    <w:rsid w:val="00113087"/>
    <w:rsid w:val="00143AEC"/>
    <w:rsid w:val="00144F8C"/>
    <w:rsid w:val="00153867"/>
    <w:rsid w:val="00154A74"/>
    <w:rsid w:val="0016119F"/>
    <w:rsid w:val="00161C38"/>
    <w:rsid w:val="001626B2"/>
    <w:rsid w:val="00162B47"/>
    <w:rsid w:val="00166DBE"/>
    <w:rsid w:val="001732F9"/>
    <w:rsid w:val="00175289"/>
    <w:rsid w:val="00194705"/>
    <w:rsid w:val="00195FD8"/>
    <w:rsid w:val="001975F9"/>
    <w:rsid w:val="00197865"/>
    <w:rsid w:val="001B32CE"/>
    <w:rsid w:val="001D165B"/>
    <w:rsid w:val="001E2B50"/>
    <w:rsid w:val="001F70C7"/>
    <w:rsid w:val="002313E5"/>
    <w:rsid w:val="002679EC"/>
    <w:rsid w:val="00267CEE"/>
    <w:rsid w:val="00267DDA"/>
    <w:rsid w:val="00275C9B"/>
    <w:rsid w:val="00277FB7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03664"/>
    <w:rsid w:val="00312408"/>
    <w:rsid w:val="00314095"/>
    <w:rsid w:val="00321E16"/>
    <w:rsid w:val="00352CAC"/>
    <w:rsid w:val="00353DEF"/>
    <w:rsid w:val="00382182"/>
    <w:rsid w:val="00393377"/>
    <w:rsid w:val="00395135"/>
    <w:rsid w:val="003A78B1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5F"/>
    <w:rsid w:val="00411C86"/>
    <w:rsid w:val="004179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189E"/>
    <w:rsid w:val="00492E4B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6DDD"/>
    <w:rsid w:val="00533C90"/>
    <w:rsid w:val="00534FCC"/>
    <w:rsid w:val="00535F9B"/>
    <w:rsid w:val="00542182"/>
    <w:rsid w:val="005428F5"/>
    <w:rsid w:val="0054311B"/>
    <w:rsid w:val="00563647"/>
    <w:rsid w:val="00580C22"/>
    <w:rsid w:val="00584A39"/>
    <w:rsid w:val="005A0770"/>
    <w:rsid w:val="005A3ECA"/>
    <w:rsid w:val="005A5135"/>
    <w:rsid w:val="005A6BBF"/>
    <w:rsid w:val="005B29BB"/>
    <w:rsid w:val="005C3C46"/>
    <w:rsid w:val="005C6965"/>
    <w:rsid w:val="005D092C"/>
    <w:rsid w:val="005D7877"/>
    <w:rsid w:val="005F0867"/>
    <w:rsid w:val="005F0E4E"/>
    <w:rsid w:val="0060480C"/>
    <w:rsid w:val="00605642"/>
    <w:rsid w:val="00607D91"/>
    <w:rsid w:val="00623F91"/>
    <w:rsid w:val="00624D56"/>
    <w:rsid w:val="0063616C"/>
    <w:rsid w:val="00652207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7048FD"/>
    <w:rsid w:val="0070675D"/>
    <w:rsid w:val="007133E9"/>
    <w:rsid w:val="007256BE"/>
    <w:rsid w:val="00740885"/>
    <w:rsid w:val="00740D82"/>
    <w:rsid w:val="0074274B"/>
    <w:rsid w:val="0074709E"/>
    <w:rsid w:val="00765634"/>
    <w:rsid w:val="00766C33"/>
    <w:rsid w:val="00775321"/>
    <w:rsid w:val="00781A00"/>
    <w:rsid w:val="00787061"/>
    <w:rsid w:val="007876C0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2A1B"/>
    <w:rsid w:val="00803EF4"/>
    <w:rsid w:val="00805028"/>
    <w:rsid w:val="0081626D"/>
    <w:rsid w:val="00827A9B"/>
    <w:rsid w:val="00831404"/>
    <w:rsid w:val="00831622"/>
    <w:rsid w:val="00837B85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C726E"/>
    <w:rsid w:val="008D0857"/>
    <w:rsid w:val="008F2215"/>
    <w:rsid w:val="008F2FBD"/>
    <w:rsid w:val="00900721"/>
    <w:rsid w:val="00912247"/>
    <w:rsid w:val="00920F0C"/>
    <w:rsid w:val="00921F6F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3873"/>
    <w:rsid w:val="009A585C"/>
    <w:rsid w:val="009A7776"/>
    <w:rsid w:val="009C2967"/>
    <w:rsid w:val="009C5D6E"/>
    <w:rsid w:val="009D6A50"/>
    <w:rsid w:val="009E647F"/>
    <w:rsid w:val="009F4373"/>
    <w:rsid w:val="009F583E"/>
    <w:rsid w:val="00A13D7F"/>
    <w:rsid w:val="00A443DD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3378"/>
    <w:rsid w:val="00AB4609"/>
    <w:rsid w:val="00AD4259"/>
    <w:rsid w:val="00AD6705"/>
    <w:rsid w:val="00AE39E2"/>
    <w:rsid w:val="00AE40A2"/>
    <w:rsid w:val="00AE4EEB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1D7F"/>
    <w:rsid w:val="00B92096"/>
    <w:rsid w:val="00B92311"/>
    <w:rsid w:val="00BA2D59"/>
    <w:rsid w:val="00BA49DE"/>
    <w:rsid w:val="00BB1EC7"/>
    <w:rsid w:val="00BC3324"/>
    <w:rsid w:val="00BD4FBB"/>
    <w:rsid w:val="00BD7DB0"/>
    <w:rsid w:val="00BE1F71"/>
    <w:rsid w:val="00BF2777"/>
    <w:rsid w:val="00C04271"/>
    <w:rsid w:val="00C21B9D"/>
    <w:rsid w:val="00C3223C"/>
    <w:rsid w:val="00C33D3C"/>
    <w:rsid w:val="00C34AFC"/>
    <w:rsid w:val="00C40128"/>
    <w:rsid w:val="00C4422A"/>
    <w:rsid w:val="00C53D53"/>
    <w:rsid w:val="00C64CC2"/>
    <w:rsid w:val="00C75B62"/>
    <w:rsid w:val="00C8051F"/>
    <w:rsid w:val="00C81C6C"/>
    <w:rsid w:val="00CA7BB3"/>
    <w:rsid w:val="00CB0344"/>
    <w:rsid w:val="00CB0FFC"/>
    <w:rsid w:val="00CB3D7B"/>
    <w:rsid w:val="00CB63F3"/>
    <w:rsid w:val="00CC76FD"/>
    <w:rsid w:val="00CD3D42"/>
    <w:rsid w:val="00CD4E91"/>
    <w:rsid w:val="00CF4854"/>
    <w:rsid w:val="00CF689F"/>
    <w:rsid w:val="00CF69E4"/>
    <w:rsid w:val="00CF7396"/>
    <w:rsid w:val="00D24B87"/>
    <w:rsid w:val="00D27327"/>
    <w:rsid w:val="00D328B4"/>
    <w:rsid w:val="00D355EA"/>
    <w:rsid w:val="00D419CB"/>
    <w:rsid w:val="00D6746B"/>
    <w:rsid w:val="00D67A78"/>
    <w:rsid w:val="00D870BC"/>
    <w:rsid w:val="00D90CFF"/>
    <w:rsid w:val="00DA3CF8"/>
    <w:rsid w:val="00DB2372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15E6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5C6F"/>
    <w:rsid w:val="00E610C1"/>
    <w:rsid w:val="00E630C4"/>
    <w:rsid w:val="00E65851"/>
    <w:rsid w:val="00E6732E"/>
    <w:rsid w:val="00E72BB1"/>
    <w:rsid w:val="00E824E0"/>
    <w:rsid w:val="00E9000D"/>
    <w:rsid w:val="00EA0C70"/>
    <w:rsid w:val="00EA54CB"/>
    <w:rsid w:val="00EB02DC"/>
    <w:rsid w:val="00EB313C"/>
    <w:rsid w:val="00EC73C2"/>
    <w:rsid w:val="00ED4B6A"/>
    <w:rsid w:val="00EE4426"/>
    <w:rsid w:val="00EE61A2"/>
    <w:rsid w:val="00F17079"/>
    <w:rsid w:val="00F17AB7"/>
    <w:rsid w:val="00F22FD9"/>
    <w:rsid w:val="00F25D24"/>
    <w:rsid w:val="00F3157E"/>
    <w:rsid w:val="00F31F20"/>
    <w:rsid w:val="00F37068"/>
    <w:rsid w:val="00F44E9C"/>
    <w:rsid w:val="00F4531F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4AB1E-199F-48EC-8D91-727255AB8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734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Daniela Carolina Gonzalez Mahete</cp:lastModifiedBy>
  <cp:revision>21</cp:revision>
  <cp:lastPrinted>2020-06-09T14:20:00Z</cp:lastPrinted>
  <dcterms:created xsi:type="dcterms:W3CDTF">2019-05-22T21:24:00Z</dcterms:created>
  <dcterms:modified xsi:type="dcterms:W3CDTF">2020-06-09T14:31:00Z</dcterms:modified>
</cp:coreProperties>
</file>