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317104DF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8F4D3E"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E26A65">
                              <w:rPr>
                                <w:rFonts w:ascii="Arial" w:hAnsi="Arial" w:cs="Arial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317104DF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8F4D3E"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E26A65">
                        <w:rPr>
                          <w:rFonts w:ascii="Arial" w:hAnsi="Arial" w:cs="Arial"/>
                          <w:sz w:val="2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Pr="00BF5610" w:rsidRDefault="00175731" w:rsidP="00E45E4E">
      <w:pPr>
        <w:jc w:val="center"/>
        <w:rPr>
          <w:rFonts w:ascii="Arial" w:hAnsi="Arial" w:cs="Arial"/>
        </w:rPr>
      </w:pPr>
      <w:r w:rsidRPr="00BF5610">
        <w:rPr>
          <w:rFonts w:ascii="Arial" w:hAnsi="Arial" w:cs="Arial"/>
        </w:rPr>
        <w:t>DEBE A:</w:t>
      </w:r>
    </w:p>
    <w:p w14:paraId="4F4176A9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3C2882D4" w14:textId="0426D259" w:rsidR="00175731" w:rsidRPr="00BF5610" w:rsidRDefault="008F4D3E" w:rsidP="00C4324D">
      <w:pPr>
        <w:spacing w:after="0"/>
        <w:jc w:val="center"/>
        <w:rPr>
          <w:rFonts w:ascii="Arial" w:hAnsi="Arial" w:cs="Arial"/>
        </w:rPr>
      </w:pPr>
      <w:r w:rsidRPr="00BF5610">
        <w:rPr>
          <w:rFonts w:ascii="Arial" w:hAnsi="Arial" w:cs="Arial"/>
          <w:noProof/>
        </w:rPr>
        <w:t>MARIA ANGELICA BARRIOS LAMADRID</w:t>
      </w:r>
    </w:p>
    <w:p w14:paraId="792FE524" w14:textId="531B9ED0" w:rsidR="00175731" w:rsidRPr="00BF5610" w:rsidRDefault="00175731" w:rsidP="00C4324D">
      <w:pPr>
        <w:spacing w:after="0"/>
        <w:jc w:val="center"/>
        <w:rPr>
          <w:rFonts w:ascii="Arial" w:hAnsi="Arial" w:cs="Arial"/>
        </w:rPr>
      </w:pPr>
      <w:r w:rsidRPr="00BF5610">
        <w:rPr>
          <w:rFonts w:ascii="Arial" w:hAnsi="Arial" w:cs="Arial"/>
        </w:rPr>
        <w:t xml:space="preserve">C.C </w:t>
      </w:r>
      <w:r w:rsidR="008F4D3E" w:rsidRPr="00BF5610">
        <w:rPr>
          <w:rFonts w:ascii="Arial" w:hAnsi="Arial" w:cs="Arial"/>
          <w:noProof/>
        </w:rPr>
        <w:t xml:space="preserve">No 22.494.305 </w:t>
      </w:r>
      <w:r w:rsidRPr="00BF5610">
        <w:rPr>
          <w:rFonts w:ascii="Arial" w:hAnsi="Arial" w:cs="Arial"/>
          <w:noProof/>
        </w:rPr>
        <w:t>de Barranquilla</w:t>
      </w:r>
    </w:p>
    <w:p w14:paraId="3D768606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BF5610" w:rsidRDefault="00175731" w:rsidP="00E45E4E">
      <w:pPr>
        <w:jc w:val="center"/>
        <w:rPr>
          <w:rFonts w:ascii="Arial" w:hAnsi="Arial" w:cs="Arial"/>
        </w:rPr>
      </w:pPr>
    </w:p>
    <w:p w14:paraId="32F1B0E0" w14:textId="3F5B8417" w:rsidR="00175731" w:rsidRPr="00BF5610" w:rsidRDefault="00175731" w:rsidP="00BF5610">
      <w:pPr>
        <w:jc w:val="both"/>
        <w:rPr>
          <w:rFonts w:ascii="Arial" w:hAnsi="Arial" w:cs="Arial"/>
          <w:lang w:val="es-MX"/>
        </w:rPr>
      </w:pPr>
      <w:r w:rsidRPr="00BF5610">
        <w:rPr>
          <w:rFonts w:ascii="Arial" w:hAnsi="Arial" w:cs="Arial"/>
        </w:rPr>
        <w:t xml:space="preserve">La suma de </w:t>
      </w:r>
      <w:r w:rsidR="008F4D3E" w:rsidRPr="00BF5610">
        <w:rPr>
          <w:rFonts w:ascii="Arial" w:hAnsi="Arial" w:cs="Arial"/>
        </w:rPr>
        <w:t>DOS MILLONES DE PESOS</w:t>
      </w:r>
      <w:r w:rsidRPr="00BF5610">
        <w:rPr>
          <w:rFonts w:ascii="Arial" w:hAnsi="Arial" w:cs="Arial"/>
          <w:noProof/>
        </w:rPr>
        <w:t xml:space="preserve"> M/L</w:t>
      </w:r>
      <w:r w:rsidRPr="00BF5610">
        <w:rPr>
          <w:rFonts w:ascii="Arial" w:hAnsi="Arial" w:cs="Arial"/>
          <w:lang w:val="es-MX"/>
        </w:rPr>
        <w:t xml:space="preserve"> (</w:t>
      </w:r>
      <w:r w:rsidRPr="00BF5610">
        <w:rPr>
          <w:rFonts w:ascii="Arial" w:hAnsi="Arial" w:cs="Arial"/>
          <w:noProof/>
        </w:rPr>
        <w:t>$</w:t>
      </w:r>
      <w:r w:rsidR="008F4D3E" w:rsidRPr="00BF5610">
        <w:rPr>
          <w:rFonts w:ascii="Arial" w:hAnsi="Arial" w:cs="Arial"/>
          <w:noProof/>
        </w:rPr>
        <w:t>2.000.000)</w:t>
      </w:r>
    </w:p>
    <w:p w14:paraId="45A36821" w14:textId="6DDD41A1" w:rsidR="006E2737" w:rsidRDefault="00175731" w:rsidP="006E2737">
      <w:pPr>
        <w:spacing w:line="360" w:lineRule="auto"/>
        <w:jc w:val="both"/>
        <w:rPr>
          <w:rFonts w:ascii="Arial" w:hAnsi="Arial" w:cs="Arial"/>
        </w:rPr>
      </w:pPr>
      <w:r w:rsidRPr="00BF5610">
        <w:rPr>
          <w:rFonts w:ascii="Arial" w:hAnsi="Arial" w:cs="Arial"/>
        </w:rPr>
        <w:t xml:space="preserve">Por concepto de contrato </w:t>
      </w:r>
      <w:r w:rsidR="00BF5610">
        <w:rPr>
          <w:rFonts w:ascii="Arial" w:hAnsi="Arial" w:cs="Arial"/>
        </w:rPr>
        <w:t xml:space="preserve">N° </w:t>
      </w:r>
      <w:r w:rsidR="00BF5610" w:rsidRPr="00BF5610">
        <w:rPr>
          <w:rFonts w:ascii="Arial" w:hAnsi="Arial" w:cs="Arial"/>
        </w:rPr>
        <w:t>CD-58-2024-4969</w:t>
      </w:r>
      <w:r w:rsidR="00BF5610">
        <w:rPr>
          <w:rFonts w:ascii="Arial" w:hAnsi="Arial" w:cs="Arial"/>
        </w:rPr>
        <w:t xml:space="preserve">, por </w:t>
      </w:r>
      <w:r w:rsidR="00BF5610" w:rsidRPr="00BF5610">
        <w:rPr>
          <w:rFonts w:ascii="Arial" w:hAnsi="Arial" w:cs="Arial"/>
        </w:rPr>
        <w:t xml:space="preserve"> la</w:t>
      </w:r>
      <w:r w:rsidRPr="00BF5610">
        <w:rPr>
          <w:rFonts w:ascii="Arial" w:hAnsi="Arial" w:cs="Arial"/>
        </w:rPr>
        <w:t xml:space="preserve"> </w:t>
      </w:r>
      <w:r w:rsidR="00BF5610" w:rsidRPr="00BF5610">
        <w:rPr>
          <w:rFonts w:ascii="Arial" w:hAnsi="Arial" w:cs="Arial"/>
        </w:rPr>
        <w:t>P</w:t>
      </w:r>
      <w:r w:rsidR="00BF5610">
        <w:rPr>
          <w:rFonts w:ascii="Arial" w:hAnsi="Arial" w:cs="Arial"/>
        </w:rPr>
        <w:t xml:space="preserve">restación de servicios de  apoyo a la gestión para brindar acompañamiento al distrito de Barranquilla en el desarrollo de las actividades de índole operativa y misional de la secretaria distrital de recreación y deportes,  </w:t>
      </w:r>
      <w:r w:rsidRPr="00BF5610">
        <w:rPr>
          <w:rFonts w:ascii="Arial" w:hAnsi="Arial" w:cs="Arial"/>
        </w:rPr>
        <w:t xml:space="preserve">correspondiente </w:t>
      </w:r>
      <w:r w:rsidR="006E2737">
        <w:rPr>
          <w:rFonts w:ascii="Arial" w:hAnsi="Arial" w:cs="Arial"/>
        </w:rPr>
        <w:t>a un</w:t>
      </w:r>
      <w:r w:rsidR="00E26A65">
        <w:rPr>
          <w:rFonts w:ascii="Arial" w:hAnsi="Arial" w:cs="Arial"/>
        </w:rPr>
        <w:t>a última cuenta del contrato CD-58-2024-4969</w:t>
      </w:r>
    </w:p>
    <w:p w14:paraId="73418E38" w14:textId="77777777" w:rsidR="00E26A65" w:rsidRDefault="00E26A65" w:rsidP="006E2737">
      <w:pPr>
        <w:spacing w:line="360" w:lineRule="auto"/>
        <w:jc w:val="both"/>
        <w:rPr>
          <w:rFonts w:ascii="Arial" w:hAnsi="Arial" w:cs="Arial"/>
        </w:rPr>
      </w:pPr>
    </w:p>
    <w:p w14:paraId="34F9F993" w14:textId="77777777" w:rsidR="00E26A65" w:rsidRDefault="00E26A65" w:rsidP="006E2737">
      <w:pPr>
        <w:spacing w:line="360" w:lineRule="auto"/>
        <w:jc w:val="both"/>
        <w:rPr>
          <w:rFonts w:ascii="Arial" w:hAnsi="Arial" w:cs="Arial"/>
        </w:rPr>
      </w:pPr>
    </w:p>
    <w:p w14:paraId="3B0A295A" w14:textId="77777777" w:rsidR="006E2737" w:rsidRDefault="006E2737" w:rsidP="006E2737">
      <w:pPr>
        <w:spacing w:line="360" w:lineRule="auto"/>
        <w:jc w:val="both"/>
        <w:rPr>
          <w:rFonts w:ascii="Arial" w:hAnsi="Arial" w:cs="Arial"/>
        </w:rPr>
      </w:pPr>
    </w:p>
    <w:p w14:paraId="2011D80A" w14:textId="29C0939B" w:rsidR="00BF5610" w:rsidRPr="00BF5610" w:rsidRDefault="00BF5610" w:rsidP="00BF5610">
      <w:pPr>
        <w:rPr>
          <w:rFonts w:ascii="Arial" w:hAnsi="Arial" w:cs="Arial"/>
          <w:b/>
          <w:lang w:val="es-ES_tradnl"/>
        </w:rPr>
      </w:pPr>
      <w:bookmarkStart w:id="0" w:name="_GoBack"/>
      <w:bookmarkEnd w:id="0"/>
      <w:r w:rsidRPr="00BF5610">
        <w:rPr>
          <w:rFonts w:ascii="Arial" w:hAnsi="Arial" w:cs="Arial"/>
          <w:noProof/>
          <w:sz w:val="20"/>
          <w:szCs w:val="20"/>
          <w:lang w:eastAsia="es-CO"/>
        </w:rPr>
        <w:drawing>
          <wp:inline distT="0" distB="0" distL="0" distR="0" wp14:anchorId="70F5C84B" wp14:editId="213C84D5">
            <wp:extent cx="2886075" cy="4953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610">
        <w:rPr>
          <w:rFonts w:ascii="Arial" w:hAnsi="Arial" w:cs="Arial"/>
          <w:b/>
          <w:lang w:val="es-ES_tradnl"/>
        </w:rPr>
        <w:t>____________________________________</w:t>
      </w:r>
    </w:p>
    <w:p w14:paraId="6799B599" w14:textId="77777777" w:rsidR="00BF5610" w:rsidRPr="00BF5610" w:rsidRDefault="00BF5610" w:rsidP="00BF5610">
      <w:pPr>
        <w:spacing w:after="0"/>
        <w:jc w:val="both"/>
        <w:rPr>
          <w:rFonts w:ascii="Arial" w:hAnsi="Arial" w:cs="Arial"/>
          <w:b/>
          <w:lang w:val="es-ES_tradnl"/>
        </w:rPr>
      </w:pPr>
      <w:r w:rsidRPr="00BF5610">
        <w:rPr>
          <w:rFonts w:ascii="Arial" w:hAnsi="Arial" w:cs="Arial"/>
          <w:b/>
          <w:noProof/>
          <w:lang w:val="es-ES_tradnl"/>
        </w:rPr>
        <w:t>MARIA ANGELICA BARRIOS LAMADRID</w:t>
      </w:r>
      <w:r w:rsidRPr="00BF5610">
        <w:rPr>
          <w:rFonts w:ascii="Arial" w:hAnsi="Arial" w:cs="Arial"/>
          <w:b/>
          <w:lang w:val="es-ES_tradnl"/>
        </w:rPr>
        <w:tab/>
      </w:r>
    </w:p>
    <w:p w14:paraId="0ADA572B" w14:textId="1A016D47" w:rsidR="00175731" w:rsidRDefault="00BF5610" w:rsidP="004901E9">
      <w:pPr>
        <w:jc w:val="both"/>
        <w:rPr>
          <w:rFonts w:ascii="Arial" w:hAnsi="Arial" w:cs="Arial"/>
        </w:rPr>
      </w:pPr>
      <w:r w:rsidRPr="00BF5610">
        <w:rPr>
          <w:rFonts w:ascii="Arial" w:hAnsi="Arial" w:cs="Arial"/>
          <w:lang w:val="es-ES_tradnl"/>
        </w:rPr>
        <w:t xml:space="preserve">CC No </w:t>
      </w:r>
      <w:r w:rsidRPr="00BF5610">
        <w:rPr>
          <w:rFonts w:ascii="Arial" w:hAnsi="Arial" w:cs="Arial"/>
          <w:noProof/>
        </w:rPr>
        <w:t>22.494.305 Bar</w:t>
      </w:r>
      <w:r w:rsidR="00175731" w:rsidRPr="00BF5610">
        <w:rPr>
          <w:rFonts w:ascii="Arial" w:hAnsi="Arial" w:cs="Arial"/>
          <w:noProof/>
        </w:rPr>
        <w:t>rranquilla.</w:t>
      </w: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1C55B7"/>
    <w:rsid w:val="0021313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05DED"/>
    <w:rsid w:val="0050680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909F5"/>
    <w:rsid w:val="006B60B1"/>
    <w:rsid w:val="006C072D"/>
    <w:rsid w:val="006D2A93"/>
    <w:rsid w:val="006E2737"/>
    <w:rsid w:val="006F2144"/>
    <w:rsid w:val="007D481B"/>
    <w:rsid w:val="008034DF"/>
    <w:rsid w:val="008742BC"/>
    <w:rsid w:val="00876450"/>
    <w:rsid w:val="00880A98"/>
    <w:rsid w:val="008C1FDD"/>
    <w:rsid w:val="008D0F73"/>
    <w:rsid w:val="008F4D3E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BF5610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26A65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Cuenta Microsoft</cp:lastModifiedBy>
  <cp:revision>9</cp:revision>
  <cp:lastPrinted>2020-05-25T21:33:00Z</cp:lastPrinted>
  <dcterms:created xsi:type="dcterms:W3CDTF">2024-06-05T20:22:00Z</dcterms:created>
  <dcterms:modified xsi:type="dcterms:W3CDTF">2024-12-13T23:19:00Z</dcterms:modified>
</cp:coreProperties>
</file>