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9DF3F" w14:textId="301B55D6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267CF9">
        <w:rPr>
          <w:rFonts w:ascii="Arial" w:hAnsi="Arial" w:cs="Arial"/>
          <w:noProof/>
        </w:rPr>
        <w:t>5</w:t>
      </w:r>
      <w:r w:rsidRPr="0026456E">
        <w:rPr>
          <w:rFonts w:ascii="Arial" w:hAnsi="Arial" w:cs="Arial"/>
          <w:noProof/>
        </w:rPr>
        <w:t xml:space="preserve"> de </w:t>
      </w:r>
      <w:r w:rsidR="00267CF9">
        <w:rPr>
          <w:rFonts w:ascii="Arial" w:hAnsi="Arial" w:cs="Arial"/>
          <w:noProof/>
        </w:rPr>
        <w:t>diciembre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8709F5">
        <w:rPr>
          <w:rFonts w:ascii="Arial" w:hAnsi="Arial" w:cs="Arial"/>
          <w:noProof/>
        </w:rPr>
        <w:t>4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DD67DC4" w14:textId="6573DD86" w:rsidR="00027991" w:rsidRDefault="00D8108B" w:rsidP="00E22D55">
      <w:pPr>
        <w:jc w:val="both"/>
        <w:rPr>
          <w:rFonts w:ascii="Calibri" w:hAnsi="Calibri" w:cs="Calibri"/>
          <w:color w:val="000000"/>
          <w:shd w:val="clear" w:color="auto" w:fill="FFFFFF"/>
        </w:rPr>
      </w:pPr>
      <w:r w:rsidRPr="00E95A8B">
        <w:rPr>
          <w:rFonts w:ascii="Arial" w:hAnsi="Arial" w:cs="Arial"/>
        </w:rPr>
        <w:t xml:space="preserve">Asunto: </w:t>
      </w:r>
      <w:r w:rsidR="008709F5">
        <w:rPr>
          <w:rFonts w:ascii="Arial" w:hAnsi="Arial" w:cs="Arial"/>
        </w:rPr>
        <w:t>I</w:t>
      </w:r>
      <w:r w:rsidR="008709F5" w:rsidRPr="00E95A8B">
        <w:rPr>
          <w:rFonts w:ascii="Arial" w:hAnsi="Arial" w:cs="Arial"/>
        </w:rPr>
        <w:t>nforme de actividades no</w:t>
      </w:r>
      <w:r w:rsidR="008709F5">
        <w:rPr>
          <w:rFonts w:ascii="Arial" w:hAnsi="Arial" w:cs="Arial"/>
        </w:rPr>
        <w:t>.1</w:t>
      </w:r>
      <w:r w:rsidR="008709F5" w:rsidRPr="00A71017">
        <w:rPr>
          <w:rFonts w:ascii="Arial" w:hAnsi="Arial" w:cs="Arial"/>
        </w:rPr>
        <w:t xml:space="preserve"> </w:t>
      </w:r>
      <w:r w:rsidR="00027991">
        <w:rPr>
          <w:rFonts w:ascii="Arial" w:hAnsi="Arial" w:cs="Arial"/>
        </w:rPr>
        <w:t xml:space="preserve">correspondiente </w:t>
      </w:r>
      <w:r w:rsidR="00027991">
        <w:rPr>
          <w:rFonts w:ascii="Calibri" w:hAnsi="Calibri" w:cs="Calibri"/>
          <w:color w:val="000000"/>
          <w:shd w:val="clear" w:color="auto" w:fill="FFFFFF"/>
        </w:rPr>
        <w:t>A UN PRIMER PERIODO A 30 DE NOVIEMBRE DE 2024</w:t>
      </w:r>
    </w:p>
    <w:p w14:paraId="2CC3410C" w14:textId="128AB1DF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40368FEB" w:rsidR="00D8108B" w:rsidRDefault="00D8108B" w:rsidP="00E22D55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709F5">
        <w:rPr>
          <w:rFonts w:ascii="Arial" w:hAnsi="Arial" w:cs="Arial"/>
          <w:sz w:val="24"/>
          <w:szCs w:val="24"/>
          <w:lang w:val="es-ES_tradnl"/>
        </w:rPr>
        <w:t xml:space="preserve">Con la presente hago entrega del informe de actividades </w:t>
      </w:r>
      <w:r w:rsidRPr="008709F5">
        <w:rPr>
          <w:rFonts w:ascii="Arial" w:hAnsi="Arial" w:cs="Arial"/>
          <w:b/>
          <w:sz w:val="24"/>
          <w:szCs w:val="24"/>
          <w:lang w:val="es-ES_tradnl"/>
        </w:rPr>
        <w:t>No.</w:t>
      </w:r>
      <w:r w:rsidR="008709F5" w:rsidRPr="008709F5">
        <w:rPr>
          <w:rFonts w:ascii="Arial" w:hAnsi="Arial" w:cs="Arial"/>
          <w:b/>
          <w:sz w:val="24"/>
          <w:szCs w:val="24"/>
          <w:lang w:val="es-ES_tradnl"/>
        </w:rPr>
        <w:t>1</w:t>
      </w:r>
      <w:r w:rsidRPr="008709F5">
        <w:rPr>
          <w:rFonts w:ascii="Arial" w:hAnsi="Arial" w:cs="Arial"/>
          <w:sz w:val="24"/>
          <w:szCs w:val="24"/>
          <w:lang w:val="es-ES_tradnl"/>
        </w:rPr>
        <w:t xml:space="preserve"> correspondiente a</w:t>
      </w:r>
      <w:r w:rsidR="00AD7D48" w:rsidRPr="008709F5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027991">
        <w:rPr>
          <w:rFonts w:ascii="Arial" w:hAnsi="Arial" w:cs="Arial"/>
          <w:sz w:val="24"/>
          <w:szCs w:val="24"/>
          <w:lang w:val="es-ES_tradnl"/>
        </w:rPr>
        <w:t xml:space="preserve">un primer </w:t>
      </w:r>
      <w:r w:rsidR="008709F5" w:rsidRPr="008709F5">
        <w:rPr>
          <w:rFonts w:ascii="Arial" w:hAnsi="Arial" w:cs="Arial"/>
          <w:sz w:val="24"/>
          <w:szCs w:val="24"/>
          <w:lang w:val="es-ES_tradnl"/>
        </w:rPr>
        <w:t xml:space="preserve">periodo </w:t>
      </w:r>
      <w:r w:rsidR="00027991">
        <w:rPr>
          <w:rFonts w:ascii="Arial" w:hAnsi="Arial" w:cs="Arial"/>
          <w:sz w:val="24"/>
          <w:szCs w:val="24"/>
          <w:lang w:val="es-ES_tradnl"/>
        </w:rPr>
        <w:t xml:space="preserve">a 30 de </w:t>
      </w:r>
      <w:r w:rsidR="008709F5" w:rsidRPr="008709F5">
        <w:rPr>
          <w:rFonts w:ascii="Arial" w:hAnsi="Arial" w:cs="Arial"/>
          <w:sz w:val="24"/>
          <w:szCs w:val="24"/>
          <w:lang w:val="es-ES_tradnl"/>
        </w:rPr>
        <w:t>noviembre del 2024</w:t>
      </w:r>
      <w:r w:rsidRPr="008709F5">
        <w:rPr>
          <w:rFonts w:ascii="Arial" w:hAnsi="Arial" w:cs="Arial"/>
          <w:b/>
          <w:sz w:val="24"/>
          <w:szCs w:val="24"/>
          <w:lang w:val="es-ES_tradnl"/>
        </w:rPr>
        <w:t>,</w:t>
      </w:r>
      <w:r w:rsidRPr="008709F5">
        <w:rPr>
          <w:rFonts w:ascii="Arial" w:hAnsi="Arial" w:cs="Arial"/>
          <w:sz w:val="24"/>
          <w:szCs w:val="24"/>
          <w:lang w:val="es-ES_tradnl"/>
        </w:rPr>
        <w:t xml:space="preserve"> de acuerdo al Contrato de Prestación de Servicios No. </w:t>
      </w:r>
      <w:r w:rsidR="005F76F1" w:rsidRPr="008709F5">
        <w:rPr>
          <w:rFonts w:ascii="Arial" w:hAnsi="Arial" w:cs="Arial"/>
          <w:b/>
          <w:noProof/>
          <w:sz w:val="24"/>
          <w:szCs w:val="24"/>
          <w:lang w:val="es-ES_tradnl"/>
        </w:rPr>
        <w:t>NUMERO DE CONTRATO EJ:CD-</w:t>
      </w:r>
      <w:r w:rsidR="002918E5" w:rsidRPr="008709F5">
        <w:rPr>
          <w:rFonts w:ascii="Arial" w:hAnsi="Arial" w:cs="Arial"/>
          <w:b/>
          <w:noProof/>
          <w:sz w:val="24"/>
          <w:szCs w:val="24"/>
          <w:lang w:val="es-ES_tradnl"/>
        </w:rPr>
        <w:t>58-202</w:t>
      </w:r>
      <w:r w:rsidR="003A6B1A" w:rsidRPr="008709F5">
        <w:rPr>
          <w:rFonts w:ascii="Arial" w:hAnsi="Arial" w:cs="Arial"/>
          <w:b/>
          <w:noProof/>
          <w:sz w:val="24"/>
          <w:szCs w:val="24"/>
          <w:lang w:val="es-ES_tradnl"/>
        </w:rPr>
        <w:t>4</w:t>
      </w:r>
      <w:r w:rsidR="002918E5" w:rsidRPr="008709F5">
        <w:rPr>
          <w:rFonts w:ascii="Arial" w:hAnsi="Arial" w:cs="Arial"/>
          <w:b/>
          <w:noProof/>
          <w:sz w:val="24"/>
          <w:szCs w:val="24"/>
          <w:lang w:val="es-ES_tradnl"/>
        </w:rPr>
        <w:t>-</w:t>
      </w:r>
      <w:r w:rsidR="008709F5" w:rsidRPr="008709F5">
        <w:rPr>
          <w:rFonts w:ascii="Arial" w:hAnsi="Arial" w:cs="Arial"/>
          <w:b/>
          <w:color w:val="000000"/>
          <w:sz w:val="24"/>
          <w:szCs w:val="24"/>
        </w:rPr>
        <w:t>6535</w:t>
      </w:r>
      <w:r w:rsidR="008709F5" w:rsidRPr="008709F5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739A0" w:rsidRPr="008709F5">
        <w:rPr>
          <w:rFonts w:ascii="Arial" w:hAnsi="Arial" w:cs="Arial"/>
          <w:bCs/>
          <w:sz w:val="24"/>
          <w:szCs w:val="24"/>
          <w:lang w:val="es-ES_tradnl"/>
        </w:rPr>
        <w:t>cuyo</w:t>
      </w:r>
      <w:r w:rsidRPr="008709F5">
        <w:rPr>
          <w:rFonts w:ascii="Arial" w:hAnsi="Arial" w:cs="Arial"/>
          <w:sz w:val="24"/>
          <w:szCs w:val="24"/>
          <w:lang w:val="es-ES_tradnl"/>
        </w:rPr>
        <w:t xml:space="preserve"> objeto es la </w:t>
      </w:r>
      <w:r w:rsidR="008709F5" w:rsidRPr="008709F5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prestación de servicios profesionales al distrito de Barranquilla para asesorar en el desarrollo del programa del deporte social comunitario, formativo y asociado de la secretaria Distrital de Recreación Y Deportes</w:t>
      </w:r>
      <w:r w:rsidR="008709F5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2911DC7B" w:rsidR="00D8108B" w:rsidRPr="00E95A8B" w:rsidRDefault="00267CF9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inline distT="0" distB="0" distL="0" distR="0" wp14:anchorId="2D442D1B" wp14:editId="2B833728">
            <wp:extent cx="2647950" cy="294640"/>
            <wp:effectExtent l="0" t="0" r="0" b="0"/>
            <wp:docPr id="1345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7" name="Imagen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62" t="58344" r="37816" b="3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63" cy="30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151B05B" w14:textId="77777777" w:rsidR="00267CF9" w:rsidRDefault="00267CF9" w:rsidP="00267CF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Jaime Alfonso Barrantes Fontalvo</w:t>
      </w:r>
    </w:p>
    <w:p w14:paraId="45E772E4" w14:textId="77777777" w:rsidR="00267CF9" w:rsidRDefault="00267CF9" w:rsidP="00267CF9">
      <w:pPr>
        <w:rPr>
          <w:rFonts w:ascii="Arial" w:hAnsi="Arial" w:cs="Arial"/>
        </w:rPr>
        <w:sectPr w:rsidR="00267CF9" w:rsidSect="00267CF9">
          <w:type w:val="continuous"/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72.255.351 de Barranquilla.</w:t>
      </w:r>
    </w:p>
    <w:p w14:paraId="5B2F7AE1" w14:textId="77777777" w:rsidR="00267CF9" w:rsidRDefault="00267CF9" w:rsidP="00267CF9">
      <w:pPr>
        <w:jc w:val="both"/>
        <w:rPr>
          <w:rFonts w:ascii="Arial" w:hAnsi="Arial" w:cs="Arial"/>
        </w:rPr>
      </w:pP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17044A46" w:rsidR="00D8108B" w:rsidRPr="00D04803" w:rsidRDefault="00267CF9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27991">
              <w:rPr>
                <w:rFonts w:ascii="Arial" w:hAnsi="Arial" w:cs="Arial"/>
                <w:b/>
              </w:rPr>
              <w:t xml:space="preserve">. </w:t>
            </w:r>
            <w:r w:rsidR="00027991" w:rsidRPr="00027991">
              <w:rPr>
                <w:rFonts w:ascii="Arial" w:hAnsi="Arial" w:cs="Arial"/>
                <w:bCs/>
              </w:rPr>
              <w:t xml:space="preserve">CORRESPONDIENTE </w:t>
            </w:r>
            <w:r w:rsidR="00027991" w:rsidRPr="00027991">
              <w:rPr>
                <w:rFonts w:ascii="Arial" w:hAnsi="Arial" w:cs="Arial"/>
                <w:bCs/>
                <w:color w:val="000000"/>
                <w:shd w:val="clear" w:color="auto" w:fill="FFFFFF"/>
              </w:rPr>
              <w:t>A UN PRIMER PERIODO A 30 DE NOVIEMBRE DE 2024</w:t>
            </w:r>
            <w:r w:rsidR="00027991" w:rsidRPr="00027991">
              <w:rPr>
                <w:rFonts w:ascii="Arial" w:hAnsi="Arial" w:cs="Arial"/>
                <w:bCs/>
                <w:color w:val="000000"/>
                <w:shd w:val="clear" w:color="auto" w:fill="FFFFFF"/>
              </w:rPr>
              <w:t>.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7A4D67D0" w:rsidR="00D8108B" w:rsidRPr="00D04803" w:rsidRDefault="00267CF9" w:rsidP="00267CF9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Jaime Alfonso Barrantes Fontalvo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60D78EA1" w:rsidR="00D8108B" w:rsidRPr="00D04803" w:rsidRDefault="00267CF9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</w:rPr>
              <w:t>72.255.351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77E5517A" w:rsidR="00D8108B" w:rsidRPr="00D04803" w:rsidRDefault="002918E5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</w:t>
            </w:r>
            <w:r w:rsidR="003A6B1A">
              <w:rPr>
                <w:rFonts w:ascii="Arial" w:hAnsi="Arial" w:cs="Arial"/>
                <w:b/>
                <w:noProof/>
                <w:lang w:val="es-ES_tradnl"/>
              </w:rPr>
              <w:t>4</w:t>
            </w:r>
            <w:r w:rsidR="00267CF9">
              <w:rPr>
                <w:rFonts w:ascii="Arial" w:hAnsi="Arial" w:cs="Arial"/>
                <w:b/>
                <w:noProof/>
                <w:lang w:val="es-ES_tradnl"/>
              </w:rPr>
              <w:t>-</w:t>
            </w:r>
            <w:r w:rsidR="00267CF9" w:rsidRPr="008709F5">
              <w:rPr>
                <w:rFonts w:ascii="Arial" w:hAnsi="Arial" w:cs="Arial"/>
                <w:b/>
                <w:color w:val="000000"/>
                <w:sz w:val="24"/>
                <w:szCs w:val="24"/>
              </w:rPr>
              <w:t>6535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5265EBFC" w14:textId="77777777" w:rsidR="00267CF9" w:rsidRDefault="00267CF9" w:rsidP="00BE6F02">
            <w:pPr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  <w:p w14:paraId="31BDA037" w14:textId="77777777" w:rsidR="00D8108B" w:rsidRDefault="00267CF9" w:rsidP="00BE6F02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8709F5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 la </w:t>
            </w:r>
            <w:r w:rsidRPr="008709F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prestación de servicios profesionales al distrito de Barranquilla para asesorar en el desarrollo del programa del deporte social comunitario, formativo y asociado de la secretaria Distrital de Recreación Y Deportes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2E33794C" w14:textId="45AA4FA1" w:rsidR="00267CF9" w:rsidRPr="00281778" w:rsidRDefault="00267CF9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2965C0A2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267CF9">
              <w:rPr>
                <w:rFonts w:ascii="Arial" w:hAnsi="Arial" w:cs="Arial"/>
                <w:noProof/>
                <w:lang w:val="es-ES_tradnl"/>
              </w:rPr>
              <w:t>31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267CF9">
              <w:rPr>
                <w:rFonts w:ascii="Arial" w:hAnsi="Arial" w:cs="Arial"/>
                <w:noProof/>
                <w:lang w:val="es-ES_tradnl"/>
              </w:rPr>
              <w:t>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3A6B1A">
              <w:rPr>
                <w:rFonts w:ascii="Arial" w:hAnsi="Arial" w:cs="Arial"/>
                <w:noProof/>
                <w:lang w:val="es-ES_tradnl"/>
              </w:rPr>
              <w:t>4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229F3F31" w:rsidR="00D8108B" w:rsidRPr="00027991" w:rsidRDefault="00027991" w:rsidP="006D7F94">
            <w:pPr>
              <w:rPr>
                <w:rFonts w:ascii="Arial" w:hAnsi="Arial" w:cs="Arial"/>
                <w:bCs/>
              </w:rPr>
            </w:pPr>
            <w:r w:rsidRPr="00027991">
              <w:rPr>
                <w:rFonts w:ascii="Arial" w:hAnsi="Arial" w:cs="Arial"/>
                <w:bCs/>
              </w:rPr>
              <w:t xml:space="preserve">CORRESPONDIENTE </w:t>
            </w:r>
            <w:r w:rsidRPr="00027991">
              <w:rPr>
                <w:rFonts w:ascii="Arial" w:hAnsi="Arial" w:cs="Arial"/>
                <w:bCs/>
                <w:color w:val="000000"/>
                <w:shd w:val="clear" w:color="auto" w:fill="FFFFFF"/>
              </w:rPr>
              <w:t>A UN PRIMER PERIODO A 30 DE</w:t>
            </w:r>
            <w:r w:rsidRPr="00027991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NOVIEMBRE DE 2024</w:t>
            </w: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>.</w:t>
            </w:r>
            <w:bookmarkStart w:id="0" w:name="_GoBack"/>
            <w:bookmarkEnd w:id="0"/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7AC0BA09" w14:textId="77777777" w:rsidR="00267CF9" w:rsidRDefault="00267CF9" w:rsidP="00267CF9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14:paraId="59B1D090" w14:textId="159B1D53" w:rsidR="00267CF9" w:rsidRPr="008709F5" w:rsidRDefault="00267CF9" w:rsidP="00267CF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Se proyecto la organización para realizar el apoyo correspondiente, a las actividades deportivas denominadas Inter localidades a realizarse en el coliseo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Sugar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Baby en el mes de diciembre del 2024</w:t>
            </w:r>
          </w:p>
          <w:p w14:paraId="1D0B9E71" w14:textId="28950E77" w:rsidR="00030B7D" w:rsidRPr="00072926" w:rsidRDefault="00030B7D" w:rsidP="00267CF9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3117A0F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6A730615" w:rsidR="00D739A0" w:rsidRDefault="00267CF9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59BD3183" wp14:editId="4A215F48">
            <wp:extent cx="2647950" cy="294640"/>
            <wp:effectExtent l="0" t="0" r="0" b="0"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7" name="Imagen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62" t="58344" r="37816" b="3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63" cy="30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36835516" w14:textId="77777777" w:rsidR="00267CF9" w:rsidRDefault="00267CF9" w:rsidP="00267CF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Jaime Alfonso Barrantes Fontalvo</w:t>
      </w:r>
    </w:p>
    <w:p w14:paraId="67640A80" w14:textId="77777777" w:rsidR="00267CF9" w:rsidRDefault="00267CF9" w:rsidP="00267CF9">
      <w:pPr>
        <w:rPr>
          <w:rFonts w:ascii="Arial" w:hAnsi="Arial" w:cs="Arial"/>
        </w:rPr>
        <w:sectPr w:rsidR="00267CF9" w:rsidSect="00267CF9">
          <w:type w:val="continuous"/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72.255.351 de Barranquilla.</w:t>
      </w:r>
    </w:p>
    <w:p w14:paraId="508587F4" w14:textId="7D512E2F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27991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CF9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09F5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Jaime Alfonso Barrantes Fontalvo</cp:lastModifiedBy>
  <cp:revision>2</cp:revision>
  <cp:lastPrinted>2020-05-25T21:32:00Z</cp:lastPrinted>
  <dcterms:created xsi:type="dcterms:W3CDTF">2024-12-16T03:22:00Z</dcterms:created>
  <dcterms:modified xsi:type="dcterms:W3CDTF">2024-12-16T03:22:00Z</dcterms:modified>
</cp:coreProperties>
</file>