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7777777" w:rsidR="00175731" w:rsidRDefault="00175731" w:rsidP="00210568">
      <w:pPr>
        <w:pStyle w:val="Ttulo1"/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50D03DAE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50D03DAE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08C59FE7" w:rsidR="00175731" w:rsidRDefault="00210568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JOSE MANUEL HERNANDEZ RODRIGUEZ</w:t>
      </w:r>
    </w:p>
    <w:p w14:paraId="792FE524" w14:textId="39BF2383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 w:rsidRPr="00210568">
        <w:rPr>
          <w:rFonts w:ascii="Arial" w:hAnsi="Arial" w:cs="Arial"/>
        </w:rPr>
        <w:t xml:space="preserve">C.C </w:t>
      </w:r>
      <w:r w:rsidR="006B60B1" w:rsidRPr="00210568">
        <w:rPr>
          <w:rFonts w:ascii="Arial" w:hAnsi="Arial" w:cs="Arial"/>
          <w:noProof/>
        </w:rPr>
        <w:t xml:space="preserve">No </w:t>
      </w:r>
      <w:r w:rsidR="00210568">
        <w:rPr>
          <w:rFonts w:ascii="Arial" w:hAnsi="Arial" w:cs="Arial"/>
          <w:noProof/>
        </w:rPr>
        <w:t>1.143.147.678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04C68F3A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6B60B1" w:rsidRPr="00210568">
        <w:rPr>
          <w:rFonts w:ascii="Arial" w:hAnsi="Arial" w:cs="Arial"/>
          <w:noProof/>
        </w:rPr>
        <w:t>(</w:t>
      </w:r>
      <w:r w:rsidR="00210568">
        <w:rPr>
          <w:rFonts w:ascii="Arial" w:hAnsi="Arial" w:cs="Arial"/>
          <w:noProof/>
        </w:rPr>
        <w:t>SIETE MILLONES DE PESOS</w:t>
      </w:r>
      <w:r w:rsidR="006B60B1" w:rsidRPr="00210568">
        <w:rPr>
          <w:rFonts w:ascii="Arial" w:hAnsi="Arial" w:cs="Arial"/>
          <w:noProof/>
        </w:rPr>
        <w:t>)</w:t>
      </w:r>
      <w:r w:rsidRPr="0026456E">
        <w:rPr>
          <w:rFonts w:ascii="Arial" w:hAnsi="Arial" w:cs="Arial"/>
          <w:noProof/>
        </w:rPr>
        <w:t xml:space="preserve"> M/L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EE6433">
        <w:rPr>
          <w:rFonts w:ascii="Arial" w:hAnsi="Arial" w:cs="Arial"/>
          <w:noProof/>
        </w:rPr>
        <w:t>7.000.000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7510B89D" w:rsidR="00175731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>Por concepto de contrato</w:t>
      </w:r>
      <w:r w:rsidR="00EE6433">
        <w:rPr>
          <w:rFonts w:ascii="Arial" w:hAnsi="Arial" w:cs="Arial"/>
        </w:rPr>
        <w:t xml:space="preserve"> No</w:t>
      </w:r>
      <w:r w:rsidRPr="00C4324D">
        <w:rPr>
          <w:rFonts w:ascii="Arial" w:hAnsi="Arial" w:cs="Arial"/>
        </w:rPr>
        <w:t xml:space="preserve"> </w:t>
      </w:r>
      <w:r w:rsidR="00210568">
        <w:rPr>
          <w:rFonts w:ascii="Arial" w:hAnsi="Arial" w:cs="Arial"/>
          <w:b/>
          <w:noProof/>
        </w:rPr>
        <w:t>CD-58-2024-6901</w:t>
      </w:r>
      <w:r>
        <w:rPr>
          <w:rFonts w:ascii="Arial" w:hAnsi="Arial" w:cs="Arial"/>
        </w:rPr>
        <w:t xml:space="preserve"> con el </w:t>
      </w:r>
      <w:r w:rsidR="00210568">
        <w:rPr>
          <w:rFonts w:ascii="Arial" w:hAnsi="Arial" w:cs="Arial"/>
        </w:rPr>
        <w:t xml:space="preserve">OBJETO DE </w:t>
      </w:r>
      <w:r w:rsidR="00210568" w:rsidRPr="00210568">
        <w:rPr>
          <w:rFonts w:ascii="Arial" w:hAnsi="Arial" w:cs="Arial"/>
        </w:rPr>
        <w:t>PRESTACION DE SERVICIOS DE APOYO A LA GESTIÓN PARA BRINDAR ACOMPAÑAMIENTO AL DISTRITO DE BARRANQUILLA EN EL DESARROLLO DEL PROYECTO DE APROVECHAMIENTO DEL TIEMPO LIBRE DE LA SECRETARIA DISTRITAL DE RECREACIÓN Y DEPORTES</w:t>
      </w:r>
      <w:r w:rsidRPr="00C432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correspondiente </w:t>
      </w:r>
      <w:r w:rsidR="00210568">
        <w:rPr>
          <w:rFonts w:ascii="Arial" w:hAnsi="Arial" w:cs="Arial"/>
        </w:rPr>
        <w:t>a un único</w:t>
      </w:r>
      <w:r w:rsidR="00EE6433">
        <w:rPr>
          <w:rFonts w:ascii="Arial" w:hAnsi="Arial" w:cs="Arial"/>
        </w:rPr>
        <w:t xml:space="preserve"> pago</w:t>
      </w:r>
      <w:r w:rsidR="00210568">
        <w:rPr>
          <w:rFonts w:ascii="Arial" w:hAnsi="Arial" w:cs="Arial"/>
        </w:rPr>
        <w:t xml:space="preserve"> </w:t>
      </w:r>
      <w:r w:rsidR="006B60B1">
        <w:rPr>
          <w:rFonts w:ascii="Arial" w:hAnsi="Arial" w:cs="Arial"/>
        </w:rPr>
        <w:t xml:space="preserve">periodo </w:t>
      </w:r>
      <w:r w:rsidR="00210568">
        <w:rPr>
          <w:rFonts w:ascii="Arial" w:hAnsi="Arial" w:cs="Arial"/>
        </w:rPr>
        <w:t>DICIEMBRE 2024</w:t>
      </w:r>
      <w:r w:rsidR="00416E0F">
        <w:rPr>
          <w:rFonts w:ascii="Arial" w:hAnsi="Arial" w:cs="Arial"/>
          <w:noProof/>
        </w:rPr>
        <w:t>.</w:t>
      </w:r>
    </w:p>
    <w:p w14:paraId="19DE08D1" w14:textId="56E6CD72" w:rsidR="00175731" w:rsidRDefault="00175731" w:rsidP="00E45E4E">
      <w:pPr>
        <w:jc w:val="both"/>
        <w:rPr>
          <w:rFonts w:ascii="Arial" w:hAnsi="Arial" w:cs="Arial"/>
        </w:rPr>
      </w:pPr>
    </w:p>
    <w:p w14:paraId="4FB18697" w14:textId="5A7ABAFD" w:rsidR="007F4931" w:rsidRDefault="00180AE7" w:rsidP="00E45E4E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DE4E81F" wp14:editId="79415585">
            <wp:extent cx="3651885" cy="542290"/>
            <wp:effectExtent l="0" t="0" r="5715" b="0"/>
            <wp:docPr id="123611080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88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04EDB3" w14:textId="7777777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2683CCF5" w:rsidR="00175731" w:rsidRDefault="00EE6433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JOSE MANUEL HERNANDEZ RODRIGUEZ</w:t>
      </w:r>
    </w:p>
    <w:p w14:paraId="7EEAA574" w14:textId="2826F6E6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EE6433">
        <w:rPr>
          <w:rFonts w:ascii="Arial" w:hAnsi="Arial" w:cs="Arial"/>
          <w:noProof/>
        </w:rPr>
        <w:t xml:space="preserve"> 1.143.147.678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80AE7"/>
    <w:rsid w:val="001C0DB5"/>
    <w:rsid w:val="001C29D2"/>
    <w:rsid w:val="001C2A80"/>
    <w:rsid w:val="00210568"/>
    <w:rsid w:val="0021313F"/>
    <w:rsid w:val="00291364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22AF"/>
    <w:rsid w:val="00495F16"/>
    <w:rsid w:val="00496BDE"/>
    <w:rsid w:val="004B44E6"/>
    <w:rsid w:val="004C1D41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6208C7"/>
    <w:rsid w:val="006221D0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7F4931"/>
    <w:rsid w:val="008034DF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EE6433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105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105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Manuel</cp:lastModifiedBy>
  <cp:revision>6</cp:revision>
  <cp:lastPrinted>2020-05-25T21:33:00Z</cp:lastPrinted>
  <dcterms:created xsi:type="dcterms:W3CDTF">2024-12-28T03:21:00Z</dcterms:created>
  <dcterms:modified xsi:type="dcterms:W3CDTF">2024-12-28T13:09:00Z</dcterms:modified>
</cp:coreProperties>
</file>