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page" w:horzAnchor="margin" w:tblpXSpec="center" w:tblpY="2746"/>
        <w:tblW w:w="113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1701"/>
        <w:gridCol w:w="1701"/>
        <w:gridCol w:w="567"/>
        <w:gridCol w:w="425"/>
        <w:gridCol w:w="709"/>
        <w:gridCol w:w="128"/>
        <w:gridCol w:w="297"/>
        <w:gridCol w:w="1404"/>
        <w:gridCol w:w="13"/>
        <w:gridCol w:w="1673"/>
      </w:tblGrid>
      <w:tr w:rsidR="000E2821" w:rsidRPr="000E2821" w14:paraId="12A308E5" w14:textId="77777777" w:rsidTr="00717DFE">
        <w:trPr>
          <w:trHeight w:val="449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vAlign w:val="center"/>
            <w:hideMark/>
          </w:tcPr>
          <w:p w14:paraId="25FEF998" w14:textId="094C3223" w:rsidR="00584E05" w:rsidRPr="000E2821" w:rsidRDefault="00584E05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bookmarkStart w:id="0" w:name="_Hlk121996476"/>
            <w:r w:rsidRPr="000E2821">
              <w:rPr>
                <w:rFonts w:ascii="Arial" w:eastAsia="Times New Roman" w:hAnsi="Arial" w:cs="Arial"/>
                <w:lang w:eastAsia="es-CO"/>
              </w:rPr>
              <w:t xml:space="preserve">Secretaría / Oficina 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B9F949" w14:textId="039A9683" w:rsidR="00584E05" w:rsidRPr="000E2821" w:rsidRDefault="00744B0F" w:rsidP="00584E05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>Secretaria de Salud Departamental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7E6A4"/>
            <w:vAlign w:val="center"/>
            <w:hideMark/>
          </w:tcPr>
          <w:p w14:paraId="169D40C9" w14:textId="75EEF938" w:rsidR="00584E05" w:rsidRPr="000E2821" w:rsidRDefault="00584E05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>Pago No</w:t>
            </w:r>
            <w:r w:rsidR="000E2821">
              <w:rPr>
                <w:rFonts w:ascii="Arial" w:eastAsia="Times New Roman" w:hAnsi="Arial" w:cs="Arial"/>
                <w:lang w:eastAsia="es-CO"/>
              </w:rPr>
              <w:t>.</w:t>
            </w:r>
          </w:p>
        </w:tc>
        <w:tc>
          <w:tcPr>
            <w:tcW w:w="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CB1BA3" w14:textId="01302054" w:rsidR="00584E05" w:rsidRPr="000E2821" w:rsidRDefault="00CF2D54" w:rsidP="00584E05">
            <w:pPr>
              <w:spacing w:after="0" w:line="480" w:lineRule="auto"/>
              <w:rPr>
                <w:rFonts w:ascii="Arial" w:eastAsia="Times New Roman" w:hAnsi="Arial" w:cs="Arial"/>
                <w:color w:val="FF0000"/>
                <w:lang w:eastAsia="es-CO"/>
              </w:rPr>
            </w:pPr>
            <w:r w:rsidRPr="005905BA">
              <w:rPr>
                <w:rFonts w:ascii="Arial" w:eastAsia="Times New Roman" w:hAnsi="Arial" w:cs="Arial"/>
                <w:lang w:eastAsia="es-CO"/>
              </w:rPr>
              <w:t>8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7E6A4"/>
            <w:vAlign w:val="center"/>
            <w:hideMark/>
          </w:tcPr>
          <w:p w14:paraId="6FF01407" w14:textId="086E1E51" w:rsidR="00584E05" w:rsidRPr="000E2821" w:rsidRDefault="00584E05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 xml:space="preserve">Fecha Informe </w:t>
            </w:r>
          </w:p>
        </w:tc>
        <w:tc>
          <w:tcPr>
            <w:tcW w:w="1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3D4C3F" w14:textId="0BD5191D" w:rsidR="00584E05" w:rsidRPr="000E2821" w:rsidRDefault="00584E05" w:rsidP="00584E05">
            <w:pPr>
              <w:spacing w:after="0" w:line="240" w:lineRule="auto"/>
              <w:rPr>
                <w:rFonts w:ascii="Arial" w:eastAsia="Times New Roman" w:hAnsi="Arial" w:cs="Arial"/>
                <w:highlight w:val="yellow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 xml:space="preserve"> </w:t>
            </w:r>
            <w:r w:rsidR="004C0B33">
              <w:rPr>
                <w:rFonts w:ascii="Arial" w:eastAsia="Times New Roman" w:hAnsi="Arial" w:cs="Arial"/>
                <w:lang w:eastAsia="es-CO"/>
              </w:rPr>
              <w:t>30/0</w:t>
            </w:r>
            <w:r w:rsidR="00CF2D54">
              <w:rPr>
                <w:rFonts w:ascii="Arial" w:eastAsia="Times New Roman" w:hAnsi="Arial" w:cs="Arial"/>
                <w:lang w:eastAsia="es-CO"/>
              </w:rPr>
              <w:t>5</w:t>
            </w:r>
            <w:r w:rsidR="007A65C5">
              <w:rPr>
                <w:rFonts w:ascii="Arial" w:eastAsia="Times New Roman" w:hAnsi="Arial" w:cs="Arial"/>
                <w:lang w:eastAsia="es-CO"/>
              </w:rPr>
              <w:t>/</w:t>
            </w:r>
            <w:r w:rsidR="004C0B33">
              <w:rPr>
                <w:rFonts w:ascii="Arial" w:eastAsia="Times New Roman" w:hAnsi="Arial" w:cs="Arial"/>
                <w:lang w:eastAsia="es-CO"/>
              </w:rPr>
              <w:t>2024</w:t>
            </w:r>
          </w:p>
        </w:tc>
      </w:tr>
      <w:tr w:rsidR="00584E05" w:rsidRPr="000E2821" w14:paraId="7045A50D" w14:textId="77777777" w:rsidTr="000E2821">
        <w:trPr>
          <w:trHeight w:val="83"/>
        </w:trPr>
        <w:tc>
          <w:tcPr>
            <w:tcW w:w="1130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90446" w14:textId="77777777" w:rsidR="00584E05" w:rsidRPr="000E2821" w:rsidRDefault="00584E05" w:rsidP="00584E05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584E05" w:rsidRPr="000E2821" w14:paraId="54E722CF" w14:textId="77777777" w:rsidTr="000E2821">
        <w:trPr>
          <w:trHeight w:val="211"/>
        </w:trPr>
        <w:tc>
          <w:tcPr>
            <w:tcW w:w="113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8321"/>
            <w:noWrap/>
            <w:vAlign w:val="center"/>
            <w:hideMark/>
          </w:tcPr>
          <w:p w14:paraId="3AD9E9B2" w14:textId="77777777" w:rsidR="00584E05" w:rsidRPr="00785A4E" w:rsidRDefault="00584E05" w:rsidP="00584E05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CO"/>
              </w:rPr>
            </w:pPr>
            <w:r w:rsidRPr="00785A4E">
              <w:rPr>
                <w:rFonts w:ascii="Arial" w:eastAsia="Times New Roman" w:hAnsi="Arial" w:cs="Arial"/>
                <w:b/>
                <w:bCs/>
                <w:color w:val="FFFFFF"/>
                <w:lang w:eastAsia="es-CO"/>
              </w:rPr>
              <w:t>INFORMACIÓN BÁSICA DEL CONTRATISTA / EJECUTOR</w:t>
            </w:r>
          </w:p>
        </w:tc>
      </w:tr>
      <w:tr w:rsidR="00584E05" w:rsidRPr="000E2821" w14:paraId="016C859A" w14:textId="77777777" w:rsidTr="000E2821">
        <w:trPr>
          <w:trHeight w:val="255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422F548A" w14:textId="038DBFC1" w:rsidR="00584E05" w:rsidRPr="000E2821" w:rsidRDefault="00584E05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>Nombre</w:t>
            </w:r>
            <w:r w:rsidR="00C471BB" w:rsidRPr="000E2821">
              <w:rPr>
                <w:rFonts w:ascii="Arial" w:eastAsia="Times New Roman" w:hAnsi="Arial" w:cs="Arial"/>
                <w:lang w:eastAsia="es-CO"/>
              </w:rPr>
              <w:t>s y Apellidos</w:t>
            </w:r>
          </w:p>
        </w:tc>
        <w:tc>
          <w:tcPr>
            <w:tcW w:w="861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AF6D8" w14:textId="5612E25A" w:rsidR="00584E05" w:rsidRPr="00744B0F" w:rsidRDefault="003B261E" w:rsidP="00375E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LINA MARIA VELEZ COUTIN</w:t>
            </w:r>
          </w:p>
        </w:tc>
      </w:tr>
      <w:tr w:rsidR="00C471BB" w:rsidRPr="000E2821" w14:paraId="6A5D1163" w14:textId="77777777" w:rsidTr="000E2821">
        <w:trPr>
          <w:trHeight w:val="27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3B4E2336" w14:textId="7001F6AC" w:rsidR="00C471BB" w:rsidRPr="000E2821" w:rsidRDefault="000E2821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 xml:space="preserve">Tipo y </w:t>
            </w:r>
            <w:r w:rsidR="00C471BB" w:rsidRPr="000E2821">
              <w:rPr>
                <w:rFonts w:ascii="Arial" w:eastAsia="Times New Roman" w:hAnsi="Arial" w:cs="Arial"/>
                <w:lang w:eastAsia="es-CO"/>
              </w:rPr>
              <w:t>No. Identificación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D06CF1" w14:textId="3DA9398A" w:rsidR="00C471BB" w:rsidRPr="000E2821" w:rsidRDefault="00375EAF" w:rsidP="00375EA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 xml:space="preserve">C.C </w:t>
            </w:r>
            <w:r w:rsidR="003B261E">
              <w:rPr>
                <w:rFonts w:ascii="Arial" w:eastAsia="Times New Roman" w:hAnsi="Arial" w:cs="Arial"/>
                <w:lang w:eastAsia="es-CO"/>
              </w:rPr>
              <w:t>1.077.420.331</w:t>
            </w: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1EF03CC2" w14:textId="27789B91" w:rsidR="00C471BB" w:rsidRPr="000E2821" w:rsidRDefault="00C471BB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>No. Celular</w:t>
            </w:r>
          </w:p>
        </w:tc>
        <w:tc>
          <w:tcPr>
            <w:tcW w:w="33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A9A649" w14:textId="53939B22" w:rsidR="00C471BB" w:rsidRPr="000E2821" w:rsidRDefault="00875030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>31</w:t>
            </w:r>
            <w:r w:rsidR="003B261E">
              <w:rPr>
                <w:rFonts w:ascii="Arial" w:eastAsia="Times New Roman" w:hAnsi="Arial" w:cs="Arial"/>
                <w:lang w:eastAsia="es-CO"/>
              </w:rPr>
              <w:t>03774749</w:t>
            </w:r>
          </w:p>
        </w:tc>
      </w:tr>
      <w:tr w:rsidR="00C471BB" w:rsidRPr="000E2821" w14:paraId="50D3A3BF" w14:textId="77777777" w:rsidTr="000E2821">
        <w:trPr>
          <w:trHeight w:val="312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7E6A4"/>
            <w:noWrap/>
            <w:vAlign w:val="center"/>
            <w:hideMark/>
          </w:tcPr>
          <w:p w14:paraId="0F70FF20" w14:textId="16612118" w:rsidR="00C471BB" w:rsidRPr="000E2821" w:rsidRDefault="00C471BB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>Correo</w:t>
            </w:r>
            <w:r w:rsidR="000E2821" w:rsidRPr="000E2821">
              <w:rPr>
                <w:rFonts w:ascii="Arial" w:eastAsia="Times New Roman" w:hAnsi="Arial" w:cs="Arial"/>
                <w:lang w:eastAsia="es-CO"/>
              </w:rPr>
              <w:t xml:space="preserve"> Electrónico</w:t>
            </w:r>
          </w:p>
        </w:tc>
        <w:tc>
          <w:tcPr>
            <w:tcW w:w="861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33F890" w14:textId="5F42A3E2" w:rsidR="003B261E" w:rsidRPr="000E2821" w:rsidRDefault="003B261E" w:rsidP="00617EE7">
            <w:pPr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>Linisveco2006@gmail.com</w:t>
            </w:r>
          </w:p>
        </w:tc>
      </w:tr>
      <w:tr w:rsidR="00584E05" w:rsidRPr="000E2821" w14:paraId="76B20F4E" w14:textId="77777777" w:rsidTr="000E2821">
        <w:trPr>
          <w:trHeight w:val="211"/>
        </w:trPr>
        <w:tc>
          <w:tcPr>
            <w:tcW w:w="113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8321"/>
            <w:noWrap/>
            <w:vAlign w:val="center"/>
            <w:hideMark/>
          </w:tcPr>
          <w:p w14:paraId="623DC4C1" w14:textId="77777777" w:rsidR="00584E05" w:rsidRPr="00785A4E" w:rsidRDefault="00584E05" w:rsidP="00584E05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highlight w:val="darkGreen"/>
                <w:lang w:eastAsia="es-CO"/>
              </w:rPr>
            </w:pPr>
            <w:r w:rsidRPr="00785A4E">
              <w:rPr>
                <w:rFonts w:ascii="Arial" w:eastAsia="Times New Roman" w:hAnsi="Arial" w:cs="Arial"/>
                <w:b/>
                <w:bCs/>
                <w:color w:val="FFFFFF"/>
                <w:highlight w:val="darkGreen"/>
                <w:lang w:eastAsia="es-CO"/>
              </w:rPr>
              <w:t>INFORMACIÓN DEL CONTRATO / CONVENIO</w:t>
            </w:r>
          </w:p>
        </w:tc>
      </w:tr>
      <w:tr w:rsidR="00584E05" w:rsidRPr="000E2821" w14:paraId="1356483F" w14:textId="77777777" w:rsidTr="000E2821">
        <w:trPr>
          <w:trHeight w:val="255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</w:tcPr>
          <w:p w14:paraId="28021275" w14:textId="42286837" w:rsidR="00584E05" w:rsidRPr="000E2821" w:rsidRDefault="00584E05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>Objeto del Contrato</w:t>
            </w:r>
            <w:r w:rsidR="000E2821">
              <w:rPr>
                <w:rFonts w:ascii="Arial" w:eastAsia="Times New Roman" w:hAnsi="Arial" w:cs="Arial"/>
                <w:lang w:eastAsia="es-CO"/>
              </w:rPr>
              <w:t>/Convenio</w:t>
            </w:r>
          </w:p>
        </w:tc>
        <w:tc>
          <w:tcPr>
            <w:tcW w:w="861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08B91C" w14:textId="77777777" w:rsidR="00584E05" w:rsidRPr="000E2821" w:rsidRDefault="00584E05" w:rsidP="00584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  <w:p w14:paraId="68B2182C" w14:textId="4629564D" w:rsidR="00584E05" w:rsidRPr="000E2821" w:rsidRDefault="003B261E" w:rsidP="005E1BF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3B261E">
              <w:rPr>
                <w:rFonts w:ascii="Arial" w:eastAsia="Times New Roman" w:hAnsi="Arial" w:cs="Arial"/>
                <w:color w:val="000000"/>
                <w:lang w:eastAsia="es-CO"/>
              </w:rPr>
              <w:t>Prestación de servicios profesionales de un(a) Psicóloga con experiencia administrativa y conocimiento en la Ley 715 de 2001 Plan Decenal de Salud Pública, y de las RIAS Resolución 3280 del 2018, manejo de Excel, Word, PowerPoint y manejo de base de datos, como apoyo a Salud Publica dimensión de poblaciones vulnerables de la Secretaria de Salud del Departamento del Choco.</w:t>
            </w:r>
          </w:p>
        </w:tc>
      </w:tr>
      <w:tr w:rsidR="00584E05" w:rsidRPr="000E2821" w14:paraId="4D9ACEF3" w14:textId="77777777" w:rsidTr="00717DFE">
        <w:trPr>
          <w:trHeight w:val="255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701E60D1" w14:textId="57211029" w:rsidR="00584E05" w:rsidRPr="000E2821" w:rsidRDefault="00584E05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 xml:space="preserve"> Contrato</w:t>
            </w:r>
            <w:r w:rsidR="000E2821">
              <w:rPr>
                <w:rFonts w:ascii="Arial" w:eastAsia="Times New Roman" w:hAnsi="Arial" w:cs="Arial"/>
                <w:lang w:eastAsia="es-CO"/>
              </w:rPr>
              <w:t>/Convenio</w:t>
            </w:r>
            <w:r w:rsidRPr="000E2821">
              <w:rPr>
                <w:rFonts w:ascii="Arial" w:eastAsia="Times New Roman" w:hAnsi="Arial" w:cs="Arial"/>
                <w:lang w:eastAsia="es-CO"/>
              </w:rPr>
              <w:t xml:space="preserve"> No. </w:t>
            </w:r>
          </w:p>
          <w:p w14:paraId="58751A26" w14:textId="77777777" w:rsidR="00584E05" w:rsidRPr="000E2821" w:rsidRDefault="00584E05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9171F" w14:textId="608B643A" w:rsidR="00584E05" w:rsidRPr="000E2821" w:rsidRDefault="008F075C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CD-PS-GDCH-</w:t>
            </w:r>
            <w:r w:rsidR="003B261E">
              <w:rPr>
                <w:rFonts w:eastAsia="Times New Roman" w:cs="Calibri"/>
                <w:color w:val="000000"/>
                <w:lang w:eastAsia="es-CO"/>
              </w:rPr>
              <w:t>246</w:t>
            </w:r>
            <w:r>
              <w:rPr>
                <w:rFonts w:eastAsia="Times New Roman" w:cs="Calibri"/>
                <w:color w:val="000000"/>
                <w:lang w:eastAsia="es-CO"/>
              </w:rPr>
              <w:t>SS</w:t>
            </w:r>
            <w:r w:rsidR="00AA41A6">
              <w:rPr>
                <w:rFonts w:eastAsia="Times New Roman" w:cs="Calibri"/>
                <w:color w:val="000000"/>
                <w:lang w:eastAsia="es-CO"/>
              </w:rPr>
              <w:t xml:space="preserve"> </w:t>
            </w:r>
            <w:r w:rsidR="000045C7">
              <w:rPr>
                <w:rFonts w:eastAsia="Times New Roman" w:cs="Calibri"/>
                <w:color w:val="000000"/>
                <w:lang w:eastAsia="es-CO"/>
              </w:rPr>
              <w:t>-</w:t>
            </w:r>
            <w:r w:rsidR="00AA41A6">
              <w:rPr>
                <w:rFonts w:eastAsia="Times New Roman" w:cs="Calibri"/>
                <w:color w:val="000000"/>
                <w:lang w:eastAsia="es-CO"/>
              </w:rPr>
              <w:t xml:space="preserve"> </w:t>
            </w:r>
            <w:r w:rsidR="000045C7">
              <w:rPr>
                <w:rFonts w:eastAsia="Times New Roman" w:cs="Calibri"/>
                <w:color w:val="000000"/>
                <w:lang w:eastAsia="es-CO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0378C8A5" w14:textId="129C140C" w:rsidR="00584E05" w:rsidRPr="000E2821" w:rsidRDefault="00584E05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>CDP N</w:t>
            </w:r>
            <w:r w:rsidR="000E2821">
              <w:rPr>
                <w:rFonts w:ascii="Arial" w:eastAsia="Times New Roman" w:hAnsi="Arial" w:cs="Arial"/>
                <w:lang w:eastAsia="es-CO"/>
              </w:rPr>
              <w:t>o.</w:t>
            </w:r>
            <w:r w:rsidRPr="000E2821">
              <w:rPr>
                <w:rFonts w:ascii="Arial" w:eastAsia="Times New Roman" w:hAnsi="Arial" w:cs="Arial"/>
                <w:lang w:eastAsia="es-CO"/>
              </w:rPr>
              <w:t xml:space="preserve">  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B62740" w14:textId="77797A2A" w:rsidR="00584E05" w:rsidRPr="008F075C" w:rsidRDefault="008F075C" w:rsidP="008F07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66</w:t>
            </w:r>
            <w:r w:rsidR="003B261E">
              <w:rPr>
                <w:rFonts w:ascii="Arial" w:eastAsia="Times New Roman" w:hAnsi="Arial" w:cs="Arial"/>
                <w:color w:val="000000" w:themeColor="text1"/>
                <w:lang w:eastAsia="es-CO"/>
              </w:rPr>
              <w:t>9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7E6A4"/>
            <w:vAlign w:val="center"/>
            <w:hideMark/>
          </w:tcPr>
          <w:p w14:paraId="260C9CC4" w14:textId="023B9F57" w:rsidR="00584E05" w:rsidRPr="000E2821" w:rsidRDefault="00717DFE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>RP N</w:t>
            </w:r>
            <w:r>
              <w:rPr>
                <w:rFonts w:ascii="Arial" w:eastAsia="Times New Roman" w:hAnsi="Arial" w:cs="Arial"/>
                <w:lang w:eastAsia="es-CO"/>
              </w:rPr>
              <w:t>o.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E6CEDD" w14:textId="42E52BEE" w:rsidR="00584E05" w:rsidRPr="008F075C" w:rsidRDefault="008F075C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3</w:t>
            </w:r>
            <w:r w:rsidR="003B261E">
              <w:rPr>
                <w:rFonts w:ascii="Arial" w:eastAsia="Times New Roman" w:hAnsi="Arial" w:cs="Arial"/>
                <w:color w:val="000000" w:themeColor="text1"/>
                <w:lang w:eastAsia="es-CO"/>
              </w:rPr>
              <w:t>011</w:t>
            </w:r>
          </w:p>
        </w:tc>
      </w:tr>
      <w:tr w:rsidR="00584E05" w:rsidRPr="000E2821" w14:paraId="66EB642F" w14:textId="77777777" w:rsidTr="00717DFE">
        <w:trPr>
          <w:trHeight w:val="24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470211E0" w14:textId="65CBF0B0" w:rsidR="00584E05" w:rsidRPr="000E2821" w:rsidRDefault="00584E05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 xml:space="preserve"> Fecha de </w:t>
            </w:r>
            <w:r w:rsidR="00FA46AC">
              <w:rPr>
                <w:rFonts w:ascii="Arial" w:eastAsia="Times New Roman" w:hAnsi="Arial" w:cs="Arial"/>
                <w:lang w:eastAsia="es-CO"/>
              </w:rPr>
              <w:t>S</w:t>
            </w:r>
            <w:r w:rsidRPr="000E2821">
              <w:rPr>
                <w:rFonts w:ascii="Arial" w:eastAsia="Times New Roman" w:hAnsi="Arial" w:cs="Arial"/>
                <w:lang w:eastAsia="es-CO"/>
              </w:rPr>
              <w:t xml:space="preserve">uscripción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490CC" w14:textId="6852A11E" w:rsidR="00584E05" w:rsidRPr="000E2821" w:rsidRDefault="008F075C" w:rsidP="008F075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>2</w:t>
            </w:r>
            <w:r w:rsidR="003B261E">
              <w:rPr>
                <w:rFonts w:ascii="Arial" w:eastAsia="Times New Roman" w:hAnsi="Arial" w:cs="Arial"/>
                <w:lang w:eastAsia="es-CO"/>
              </w:rPr>
              <w:t>4</w:t>
            </w:r>
            <w:r>
              <w:rPr>
                <w:rFonts w:ascii="Arial" w:eastAsia="Times New Roman" w:hAnsi="Arial" w:cs="Arial"/>
                <w:lang w:eastAsia="es-CO"/>
              </w:rPr>
              <w:t>/0</w:t>
            </w:r>
            <w:r w:rsidR="003B261E">
              <w:rPr>
                <w:rFonts w:ascii="Arial" w:eastAsia="Times New Roman" w:hAnsi="Arial" w:cs="Arial"/>
                <w:lang w:eastAsia="es-CO"/>
              </w:rPr>
              <w:t>5</w:t>
            </w:r>
            <w:r>
              <w:rPr>
                <w:rFonts w:ascii="Arial" w:eastAsia="Times New Roman" w:hAnsi="Arial" w:cs="Arial"/>
                <w:lang w:eastAsia="es-CO"/>
              </w:rPr>
              <w:t>/2024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53E3B474" w14:textId="21613DB5" w:rsidR="00584E05" w:rsidRPr="000E2821" w:rsidRDefault="00717DFE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 xml:space="preserve">Fecha de </w:t>
            </w:r>
            <w:r>
              <w:rPr>
                <w:rFonts w:ascii="Arial" w:eastAsia="Times New Roman" w:hAnsi="Arial" w:cs="Arial"/>
                <w:lang w:eastAsia="es-CO"/>
              </w:rPr>
              <w:t>I</w:t>
            </w:r>
            <w:r w:rsidRPr="000E2821">
              <w:rPr>
                <w:rFonts w:ascii="Arial" w:eastAsia="Times New Roman" w:hAnsi="Arial" w:cs="Arial"/>
                <w:lang w:eastAsia="es-CO"/>
              </w:rPr>
              <w:t>niciación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EB7E1" w14:textId="1FF72AC1" w:rsidR="00584E05" w:rsidRPr="008F075C" w:rsidRDefault="008F075C" w:rsidP="008F07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2</w:t>
            </w:r>
            <w:r w:rsidR="003B261E">
              <w:rPr>
                <w:rFonts w:ascii="Arial" w:eastAsia="Times New Roman" w:hAnsi="Arial" w:cs="Arial"/>
                <w:color w:val="000000" w:themeColor="text1"/>
                <w:lang w:eastAsia="es-CO"/>
              </w:rPr>
              <w:t>9</w:t>
            </w: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/0</w:t>
            </w:r>
            <w:r w:rsidR="003B261E">
              <w:rPr>
                <w:rFonts w:ascii="Arial" w:eastAsia="Times New Roman" w:hAnsi="Arial" w:cs="Arial"/>
                <w:color w:val="000000" w:themeColor="text1"/>
                <w:lang w:eastAsia="es-CO"/>
              </w:rPr>
              <w:t>5</w:t>
            </w: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/2024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7E6A4"/>
            <w:vAlign w:val="center"/>
            <w:hideMark/>
          </w:tcPr>
          <w:p w14:paraId="3B31289A" w14:textId="70522B7E" w:rsidR="00584E05" w:rsidRPr="000E2821" w:rsidRDefault="00717DFE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 xml:space="preserve">Fecha de </w:t>
            </w:r>
            <w:r>
              <w:rPr>
                <w:rFonts w:ascii="Arial" w:eastAsia="Times New Roman" w:hAnsi="Arial" w:cs="Arial"/>
                <w:lang w:eastAsia="es-CO"/>
              </w:rPr>
              <w:t>T</w:t>
            </w:r>
            <w:r w:rsidRPr="000E2821">
              <w:rPr>
                <w:rFonts w:ascii="Arial" w:eastAsia="Times New Roman" w:hAnsi="Arial" w:cs="Arial"/>
                <w:lang w:eastAsia="es-CO"/>
              </w:rPr>
              <w:t>erminación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EF6B11" w14:textId="60BE0808" w:rsidR="00584E05" w:rsidRPr="008F075C" w:rsidRDefault="008F075C" w:rsidP="008F07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30/12/2024</w:t>
            </w:r>
          </w:p>
        </w:tc>
      </w:tr>
      <w:tr w:rsidR="00584E05" w:rsidRPr="000E2821" w14:paraId="6D04ECAD" w14:textId="77777777" w:rsidTr="00717DFE">
        <w:trPr>
          <w:trHeight w:val="255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6F6F4653" w14:textId="07E00D35" w:rsidR="00717DFE" w:rsidRPr="000E2821" w:rsidRDefault="00717DFE" w:rsidP="00717DF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>Plazo de Ejecución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9C388" w14:textId="05D6CDE0" w:rsidR="00584E05" w:rsidRPr="00504D22" w:rsidRDefault="003B261E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highlight w:val="yellow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>7</w:t>
            </w:r>
            <w:r w:rsidR="003E40BF" w:rsidRPr="006A12F3">
              <w:rPr>
                <w:rFonts w:ascii="Arial" w:eastAsia="Times New Roman" w:hAnsi="Arial" w:cs="Arial"/>
                <w:lang w:eastAsia="es-CO"/>
              </w:rPr>
              <w:t xml:space="preserve"> meses y </w:t>
            </w:r>
            <w:r>
              <w:rPr>
                <w:rFonts w:ascii="Arial" w:eastAsia="Times New Roman" w:hAnsi="Arial" w:cs="Arial"/>
                <w:lang w:eastAsia="es-CO"/>
              </w:rPr>
              <w:t>2</w:t>
            </w:r>
            <w:r w:rsidR="003E40BF" w:rsidRPr="006A12F3">
              <w:rPr>
                <w:rFonts w:ascii="Arial" w:eastAsia="Times New Roman" w:hAnsi="Arial" w:cs="Arial"/>
                <w:lang w:eastAsia="es-CO"/>
              </w:rPr>
              <w:t xml:space="preserve"> días</w:t>
            </w:r>
          </w:p>
        </w:tc>
        <w:tc>
          <w:tcPr>
            <w:tcW w:w="21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bottom"/>
            <w:hideMark/>
          </w:tcPr>
          <w:p w14:paraId="14FF091B" w14:textId="6518CB67" w:rsidR="00584E05" w:rsidRPr="000E2821" w:rsidRDefault="00717DFE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 xml:space="preserve">Período a </w:t>
            </w:r>
            <w:r>
              <w:rPr>
                <w:rFonts w:ascii="Arial" w:eastAsia="Times New Roman" w:hAnsi="Arial" w:cs="Arial"/>
                <w:lang w:eastAsia="es-CO"/>
              </w:rPr>
              <w:t>P</w:t>
            </w:r>
            <w:r w:rsidRPr="000E2821">
              <w:rPr>
                <w:rFonts w:ascii="Arial" w:eastAsia="Times New Roman" w:hAnsi="Arial" w:cs="Arial"/>
                <w:lang w:eastAsia="es-CO"/>
              </w:rPr>
              <w:t>agar:</w:t>
            </w:r>
          </w:p>
        </w:tc>
        <w:tc>
          <w:tcPr>
            <w:tcW w:w="3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70D1C57" w14:textId="512CBA75" w:rsidR="00584E05" w:rsidRPr="006A12F3" w:rsidRDefault="00CF2D54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>29 al 30 de mayo</w:t>
            </w:r>
            <w:r w:rsidR="003E40BF" w:rsidRPr="006A12F3">
              <w:rPr>
                <w:rFonts w:ascii="Arial" w:eastAsia="Times New Roman" w:hAnsi="Arial" w:cs="Arial"/>
                <w:lang w:eastAsia="es-CO"/>
              </w:rPr>
              <w:t xml:space="preserve"> </w:t>
            </w:r>
            <w:r w:rsidR="003E40BF" w:rsidRPr="006A12F3">
              <w:rPr>
                <w:rFonts w:ascii="Arial" w:eastAsia="Times New Roman" w:hAnsi="Arial" w:cs="Arial"/>
                <w:color w:val="000000" w:themeColor="text1"/>
                <w:lang w:eastAsia="es-CO"/>
              </w:rPr>
              <w:t>2024</w:t>
            </w:r>
          </w:p>
        </w:tc>
      </w:tr>
      <w:tr w:rsidR="00584E05" w:rsidRPr="000E2821" w14:paraId="2F64BF41" w14:textId="77777777" w:rsidTr="00717DFE">
        <w:trPr>
          <w:trHeight w:val="255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</w:tcPr>
          <w:p w14:paraId="70F89617" w14:textId="5E0B879A" w:rsidR="00584E05" w:rsidRPr="000E2821" w:rsidRDefault="00584E05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>Póliza</w:t>
            </w:r>
            <w:r w:rsidR="00717DFE">
              <w:rPr>
                <w:rFonts w:ascii="Arial" w:eastAsia="Times New Roman" w:hAnsi="Arial" w:cs="Arial"/>
                <w:lang w:eastAsia="es-CO"/>
              </w:rPr>
              <w:t xml:space="preserve"> No.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2EA44" w14:textId="107E66D3" w:rsidR="00584E05" w:rsidRPr="00AF1DDC" w:rsidRDefault="00CA2A8C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>ISC000007442</w:t>
            </w:r>
          </w:p>
        </w:tc>
        <w:tc>
          <w:tcPr>
            <w:tcW w:w="38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bottom"/>
          </w:tcPr>
          <w:p w14:paraId="0401FA90" w14:textId="77777777" w:rsidR="00584E05" w:rsidRPr="000E2821" w:rsidRDefault="00584E05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>No. Planilla Aportes Salud y Pensión:</w:t>
            </w:r>
          </w:p>
        </w:tc>
        <w:tc>
          <w:tcPr>
            <w:tcW w:w="3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F62134" w14:textId="23C151DF" w:rsidR="00584E05" w:rsidRPr="000E2821" w:rsidRDefault="001F4DA0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1F4DA0">
              <w:rPr>
                <w:rFonts w:ascii="Arial" w:eastAsia="Times New Roman" w:hAnsi="Arial" w:cs="Arial"/>
                <w:lang w:eastAsia="es-CO"/>
              </w:rPr>
              <w:t>4552263921</w:t>
            </w:r>
          </w:p>
        </w:tc>
      </w:tr>
      <w:tr w:rsidR="00FA46AC" w:rsidRPr="000E2821" w14:paraId="749FAFE3" w14:textId="77777777" w:rsidTr="00FA46AC">
        <w:trPr>
          <w:trHeight w:val="255"/>
        </w:trPr>
        <w:tc>
          <w:tcPr>
            <w:tcW w:w="113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36D95" w14:textId="77777777" w:rsidR="00FA46AC" w:rsidRPr="000E2821" w:rsidRDefault="00FA46AC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584E05" w:rsidRPr="000E2821" w14:paraId="6122909E" w14:textId="77777777" w:rsidTr="000E2821">
        <w:trPr>
          <w:trHeight w:val="83"/>
        </w:trPr>
        <w:tc>
          <w:tcPr>
            <w:tcW w:w="113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noWrap/>
            <w:vAlign w:val="center"/>
            <w:hideMark/>
          </w:tcPr>
          <w:p w14:paraId="4709E1A7" w14:textId="0B4742E7" w:rsidR="00584E05" w:rsidRPr="00785A4E" w:rsidRDefault="00FA46AC" w:rsidP="00FA46AC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345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s-CO"/>
              </w:rPr>
            </w:pPr>
            <w:r w:rsidRPr="00785A4E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s-CO"/>
              </w:rPr>
              <w:t>INFORMACIÓN</w:t>
            </w:r>
            <w:r w:rsidR="00584E05" w:rsidRPr="00785A4E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s-CO"/>
              </w:rPr>
              <w:t xml:space="preserve"> FINANCIERA</w:t>
            </w:r>
          </w:p>
        </w:tc>
      </w:tr>
      <w:tr w:rsidR="00584E05" w:rsidRPr="000E2821" w14:paraId="62836152" w14:textId="77777777" w:rsidTr="000E2821">
        <w:trPr>
          <w:trHeight w:val="83"/>
        </w:trPr>
        <w:tc>
          <w:tcPr>
            <w:tcW w:w="113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12EC25" w14:textId="77777777" w:rsidR="00584E05" w:rsidRPr="000E2821" w:rsidRDefault="00584E05" w:rsidP="00584E05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  <w:tbl>
            <w:tblPr>
              <w:tblW w:w="10683" w:type="dxa"/>
              <w:tblInd w:w="29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808"/>
              <w:gridCol w:w="1775"/>
              <w:gridCol w:w="1775"/>
              <w:gridCol w:w="1775"/>
              <w:gridCol w:w="1775"/>
              <w:gridCol w:w="1775"/>
            </w:tblGrid>
            <w:tr w:rsidR="00FA46AC" w:rsidRPr="00FA46AC" w14:paraId="5EC96E29" w14:textId="77777777" w:rsidTr="000A2BD1">
              <w:trPr>
                <w:trHeight w:val="450"/>
              </w:trPr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1EFA0CC1" w14:textId="4D3DE1D8" w:rsidR="00584E05" w:rsidRPr="00FA46AC" w:rsidRDefault="00584E05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</w:t>
                  </w:r>
                  <w:r w:rsid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/D</w:t>
                  </w: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esembolso No. 1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79C7FC43" w14:textId="6472E85A" w:rsidR="00584E05" w:rsidRPr="00FA46AC" w:rsidRDefault="00584E05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</w:t>
                  </w:r>
                  <w:r w:rsid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/D</w:t>
                  </w: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esembolso No. 2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0825805E" w14:textId="75F194E7" w:rsidR="00584E05" w:rsidRPr="00FA46AC" w:rsidRDefault="00584E05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</w:t>
                  </w:r>
                  <w:r w:rsid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/D</w:t>
                  </w: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esembolso No. 3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21BA4A87" w14:textId="1A4D768A" w:rsidR="00584E05" w:rsidRPr="00FA46AC" w:rsidRDefault="00584E05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</w:t>
                  </w:r>
                  <w:r w:rsid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/D</w:t>
                  </w: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esembolso No. 4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02C9CF40" w14:textId="2EC01097" w:rsidR="00584E05" w:rsidRPr="00FA46AC" w:rsidRDefault="00584E05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</w:t>
                  </w:r>
                  <w:r w:rsid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/D</w:t>
                  </w: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esembolso No. 5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13207231" w14:textId="7ECF7CEF" w:rsidR="00584E05" w:rsidRPr="00FA46AC" w:rsidRDefault="00584E05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</w:t>
                  </w:r>
                  <w:r w:rsid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/D</w:t>
                  </w: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esembolso No. 6</w:t>
                  </w:r>
                </w:p>
              </w:tc>
            </w:tr>
            <w:tr w:rsidR="00FA46AC" w:rsidRPr="000E2821" w14:paraId="17262087" w14:textId="77777777" w:rsidTr="000A2BD1">
              <w:trPr>
                <w:trHeight w:val="300"/>
              </w:trPr>
              <w:tc>
                <w:tcPr>
                  <w:tcW w:w="1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93F9C0" w14:textId="16552BE4" w:rsidR="00584E05" w:rsidRPr="000E2821" w:rsidRDefault="00584E05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 xml:space="preserve"> $</w:t>
                  </w:r>
                  <w:r w:rsidR="00F53789">
                    <w:rPr>
                      <w:rFonts w:ascii="Arial" w:eastAsia="Times New Roman" w:hAnsi="Arial" w:cs="Arial"/>
                      <w:lang w:eastAsia="es-CO"/>
                    </w:rPr>
                    <w:t xml:space="preserve"> </w:t>
                  </w:r>
                  <w:r w:rsidR="00CF2D54">
                    <w:rPr>
                      <w:rFonts w:ascii="Arial" w:eastAsia="Times New Roman" w:hAnsi="Arial" w:cs="Arial"/>
                      <w:lang w:eastAsia="es-CO"/>
                    </w:rPr>
                    <w:t>3.</w:t>
                  </w:r>
                  <w:r w:rsidR="005905BA">
                    <w:rPr>
                      <w:rFonts w:ascii="Arial" w:eastAsia="Times New Roman" w:hAnsi="Arial" w:cs="Arial"/>
                      <w:lang w:eastAsia="es-CO"/>
                    </w:rPr>
                    <w:t>000.000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E1394D" w14:textId="2F89E076" w:rsidR="00584E05" w:rsidRPr="000E2821" w:rsidRDefault="00584E05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 xml:space="preserve">$ </w:t>
                  </w:r>
                  <w:r w:rsidR="005905BA">
                    <w:rPr>
                      <w:rFonts w:ascii="Arial" w:eastAsia="Times New Roman" w:hAnsi="Arial" w:cs="Arial"/>
                      <w:lang w:eastAsia="es-CO"/>
                    </w:rPr>
                    <w:t>3.000.000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60373C" w14:textId="48C0598C" w:rsidR="00584E05" w:rsidRPr="000E2821" w:rsidRDefault="00584E05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 xml:space="preserve">$ </w:t>
                  </w:r>
                  <w:r w:rsidR="005905BA">
                    <w:rPr>
                      <w:rFonts w:ascii="Arial" w:eastAsia="Times New Roman" w:hAnsi="Arial" w:cs="Arial"/>
                      <w:lang w:eastAsia="es-CO"/>
                    </w:rPr>
                    <w:t>3000.000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33C0CF" w14:textId="72600145" w:rsidR="00584E05" w:rsidRPr="000E2821" w:rsidRDefault="00584E05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>$</w:t>
                  </w:r>
                  <w:r w:rsidR="005905BA">
                    <w:rPr>
                      <w:rFonts w:ascii="Arial" w:eastAsia="Times New Roman" w:hAnsi="Arial" w:cs="Arial"/>
                      <w:lang w:eastAsia="es-CO"/>
                    </w:rPr>
                    <w:t xml:space="preserve"> 3.000.000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7867AA" w14:textId="77777777" w:rsidR="00584E05" w:rsidRPr="000E2821" w:rsidRDefault="00584E05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>$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2DD3E1" w14:textId="77777777" w:rsidR="00584E05" w:rsidRPr="000E2821" w:rsidRDefault="00584E05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>$</w:t>
                  </w:r>
                </w:p>
              </w:tc>
            </w:tr>
            <w:tr w:rsidR="00FA46AC" w:rsidRPr="00FA46AC" w14:paraId="6AE0A93A" w14:textId="77777777" w:rsidTr="000A2BD1">
              <w:trPr>
                <w:trHeight w:val="465"/>
              </w:trPr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2CBAA0F4" w14:textId="004A32DE" w:rsidR="00584E05" w:rsidRPr="00FA46AC" w:rsidRDefault="00584E05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</w:t>
                  </w:r>
                  <w:r w:rsid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/D</w:t>
                  </w: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esembolso No. 7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0EBD762D" w14:textId="30996C60" w:rsidR="00584E05" w:rsidRPr="00FA46AC" w:rsidRDefault="00584E05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</w:t>
                  </w:r>
                  <w:r w:rsid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/D</w:t>
                  </w: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esembolso No. 8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156B6568" w14:textId="687D4569" w:rsidR="00584E05" w:rsidRPr="00FA46AC" w:rsidRDefault="00584E05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</w:t>
                  </w:r>
                  <w:r w:rsid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/D</w:t>
                  </w: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esembolso No. 9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541DFE14" w14:textId="2AFFDA79" w:rsidR="00584E05" w:rsidRPr="00FA46AC" w:rsidRDefault="00584E05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</w:t>
                  </w:r>
                  <w:r w:rsid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/D</w:t>
                  </w: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esembolso No. 10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1DA9210E" w14:textId="246F8CBB" w:rsidR="00584E05" w:rsidRPr="00FA46AC" w:rsidRDefault="00584E05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</w:t>
                  </w:r>
                  <w:r w:rsid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/D</w:t>
                  </w: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esembolso No. 11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7C65DD1D" w14:textId="72793E9F" w:rsidR="00584E05" w:rsidRPr="00FA46AC" w:rsidRDefault="00584E05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</w:t>
                  </w:r>
                  <w:r w:rsid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/D</w:t>
                  </w: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esembolso No. 12</w:t>
                  </w:r>
                </w:p>
              </w:tc>
            </w:tr>
            <w:tr w:rsidR="00FA46AC" w:rsidRPr="000E2821" w14:paraId="29615448" w14:textId="77777777" w:rsidTr="000A2BD1">
              <w:trPr>
                <w:trHeight w:val="300"/>
              </w:trPr>
              <w:tc>
                <w:tcPr>
                  <w:tcW w:w="1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C91479" w14:textId="77777777" w:rsidR="00584E05" w:rsidRPr="000E2821" w:rsidRDefault="00584E05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 xml:space="preserve"> $     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235049" w14:textId="77777777" w:rsidR="00584E05" w:rsidRPr="000E2821" w:rsidRDefault="00584E05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 xml:space="preserve"> $     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CBAA54" w14:textId="77777777" w:rsidR="00584E05" w:rsidRPr="000E2821" w:rsidRDefault="00584E05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 xml:space="preserve"> $     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523FFF" w14:textId="77777777" w:rsidR="00584E05" w:rsidRPr="000E2821" w:rsidRDefault="00584E05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>$ 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6DC732" w14:textId="77777777" w:rsidR="00584E05" w:rsidRPr="000E2821" w:rsidRDefault="00584E05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> $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7F8D6D" w14:textId="77777777" w:rsidR="00584E05" w:rsidRPr="000E2821" w:rsidRDefault="00584E05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> $</w:t>
                  </w:r>
                </w:p>
              </w:tc>
            </w:tr>
            <w:tr w:rsidR="00785A4E" w:rsidRPr="000E2821" w14:paraId="2A9EA755" w14:textId="77777777">
              <w:trPr>
                <w:trHeight w:val="610"/>
              </w:trPr>
              <w:tc>
                <w:tcPr>
                  <w:tcW w:w="10683" w:type="dxa"/>
                  <w:gridSpan w:val="6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86ACC3" w14:textId="77777777" w:rsidR="00785A4E" w:rsidRPr="000E2821" w:rsidRDefault="00785A4E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</w:tr>
            <w:tr w:rsidR="000A2BD1" w:rsidRPr="000E2821" w14:paraId="0A2A1355" w14:textId="77777777">
              <w:trPr>
                <w:trHeight w:val="300"/>
              </w:trPr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6B1FA8" w14:textId="58E0DBC7" w:rsidR="000A2BD1" w:rsidRPr="000A2BD1" w:rsidRDefault="000A2BD1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0A2BD1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Valor total Contrato/Convenio</w:t>
                  </w:r>
                </w:p>
              </w:tc>
              <w:tc>
                <w:tcPr>
                  <w:tcW w:w="35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61C4FE" w14:textId="5EABF090" w:rsidR="000A2BD1" w:rsidRPr="000E2821" w:rsidRDefault="000A2BD1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lang w:eastAsia="es-CO"/>
                    </w:rPr>
                    <w:t>$</w:t>
                  </w:r>
                  <w:r w:rsidR="009A691C">
                    <w:rPr>
                      <w:rFonts w:ascii="Arial" w:eastAsia="Times New Roman" w:hAnsi="Arial" w:cs="Arial"/>
                      <w:lang w:eastAsia="es-CO"/>
                    </w:rPr>
                    <w:t xml:space="preserve"> </w:t>
                  </w:r>
                  <w:r w:rsidR="009A691C" w:rsidRPr="001519C0">
                    <w:rPr>
                      <w:rFonts w:ascii="Arial" w:eastAsia="Times New Roman" w:hAnsi="Arial" w:cs="Arial"/>
                      <w:b/>
                      <w:bCs/>
                      <w:lang w:eastAsia="es-CO"/>
                    </w:rPr>
                    <w:t>2</w:t>
                  </w:r>
                  <w:r w:rsidR="00372F10">
                    <w:rPr>
                      <w:rFonts w:ascii="Arial" w:eastAsia="Times New Roman" w:hAnsi="Arial" w:cs="Arial"/>
                      <w:b/>
                      <w:bCs/>
                      <w:lang w:eastAsia="es-CO"/>
                    </w:rPr>
                    <w:t>1</w:t>
                  </w:r>
                  <w:r w:rsidR="009A691C" w:rsidRPr="001519C0">
                    <w:rPr>
                      <w:rFonts w:ascii="Arial" w:eastAsia="Times New Roman" w:hAnsi="Arial" w:cs="Arial"/>
                      <w:b/>
                      <w:bCs/>
                      <w:lang w:eastAsia="es-CO"/>
                    </w:rPr>
                    <w:t>.</w:t>
                  </w:r>
                  <w:r w:rsidR="00372F10">
                    <w:rPr>
                      <w:rFonts w:ascii="Arial" w:eastAsia="Times New Roman" w:hAnsi="Arial" w:cs="Arial"/>
                      <w:b/>
                      <w:bCs/>
                      <w:lang w:eastAsia="es-CO"/>
                    </w:rPr>
                    <w:t>2</w:t>
                  </w:r>
                  <w:r w:rsidR="009A691C" w:rsidRPr="001519C0">
                    <w:rPr>
                      <w:rFonts w:ascii="Arial" w:eastAsia="Times New Roman" w:hAnsi="Arial" w:cs="Arial"/>
                      <w:b/>
                      <w:bCs/>
                      <w:lang w:eastAsia="es-CO"/>
                    </w:rPr>
                    <w:t>00.000</w:t>
                  </w:r>
                  <w:r w:rsidR="00B62BD1">
                    <w:rPr>
                      <w:rFonts w:ascii="Arial" w:eastAsia="Times New Roman" w:hAnsi="Arial" w:cs="Arial"/>
                      <w:b/>
                      <w:bCs/>
                      <w:lang w:eastAsia="es-CO"/>
                    </w:rPr>
                    <w:t xml:space="preserve"> 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CF2D52" w14:textId="5AF918CC" w:rsidR="000A2BD1" w:rsidRPr="000A2BD1" w:rsidRDefault="000A2BD1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0A2BD1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Valor total pagado </w:t>
                  </w:r>
                </w:p>
              </w:tc>
              <w:tc>
                <w:tcPr>
                  <w:tcW w:w="35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279272" w14:textId="65A7528A" w:rsidR="000A2BD1" w:rsidRPr="005905BA" w:rsidRDefault="000A2BD1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lang w:eastAsia="es-CO"/>
                    </w:rPr>
                    <w:t>$</w:t>
                  </w:r>
                  <w:r w:rsidR="009A691C">
                    <w:rPr>
                      <w:rFonts w:ascii="Arial" w:eastAsia="Times New Roman" w:hAnsi="Arial" w:cs="Arial"/>
                      <w:lang w:eastAsia="es-CO"/>
                    </w:rPr>
                    <w:t xml:space="preserve"> </w:t>
                  </w:r>
                  <w:r w:rsidR="005905BA">
                    <w:rPr>
                      <w:rFonts w:ascii="Arial" w:eastAsia="Times New Roman" w:hAnsi="Arial" w:cs="Arial"/>
                      <w:b/>
                      <w:bCs/>
                      <w:lang w:eastAsia="es-CO"/>
                    </w:rPr>
                    <w:t>12.000.000</w:t>
                  </w:r>
                </w:p>
              </w:tc>
            </w:tr>
            <w:tr w:rsidR="000A2BD1" w:rsidRPr="000E2821" w14:paraId="57C7F99F" w14:textId="77777777">
              <w:trPr>
                <w:trHeight w:val="610"/>
              </w:trPr>
              <w:tc>
                <w:tcPr>
                  <w:tcW w:w="10683" w:type="dxa"/>
                  <w:gridSpan w:val="6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927D2A0" w14:textId="77777777" w:rsidR="000A2BD1" w:rsidRDefault="000A2BD1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</w:tr>
            <w:tr w:rsidR="000A2BD1" w:rsidRPr="000E2821" w14:paraId="296C39C5" w14:textId="77777777" w:rsidTr="000A2BD1">
              <w:trPr>
                <w:trHeight w:val="610"/>
              </w:trPr>
              <w:tc>
                <w:tcPr>
                  <w:tcW w:w="10683" w:type="dxa"/>
                  <w:gridSpan w:val="6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B201902" w14:textId="4B89CDBE" w:rsidR="000A2BD1" w:rsidRDefault="000A2BD1" w:rsidP="00CF2D54">
                  <w:pPr>
                    <w:framePr w:hSpace="141" w:wrap="around" w:vAnchor="page" w:hAnchor="margin" w:xAlign="center" w:y="2746"/>
                    <w:spacing w:after="0" w:line="240" w:lineRule="auto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 xml:space="preserve">Valor Autorizado </w:t>
                  </w:r>
                  <w:r>
                    <w:rPr>
                      <w:rFonts w:ascii="Arial" w:eastAsia="Times New Roman" w:hAnsi="Arial" w:cs="Arial"/>
                      <w:lang w:eastAsia="es-CO"/>
                    </w:rPr>
                    <w:t>a</w:t>
                  </w: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 xml:space="preserve"> Pagar</w:t>
                  </w:r>
                  <w:r>
                    <w:rPr>
                      <w:rFonts w:ascii="Arial" w:eastAsia="Times New Roman" w:hAnsi="Arial" w:cs="Arial"/>
                      <w:lang w:eastAsia="es-CO"/>
                    </w:rPr>
                    <w:t xml:space="preserve"> (en</w:t>
                  </w: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lang w:eastAsia="es-CO"/>
                    </w:rPr>
                    <w:t>l</w:t>
                  </w: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>etras</w:t>
                  </w:r>
                  <w:r>
                    <w:rPr>
                      <w:rFonts w:ascii="Arial" w:eastAsia="Times New Roman" w:hAnsi="Arial" w:cs="Arial"/>
                      <w:lang w:eastAsia="es-CO"/>
                    </w:rPr>
                    <w:t>):</w:t>
                  </w:r>
                  <w:r w:rsidR="009F66C9">
                    <w:rPr>
                      <w:rFonts w:ascii="Arial" w:eastAsia="Times New Roman" w:hAnsi="Arial" w:cs="Arial"/>
                      <w:lang w:eastAsia="es-CO"/>
                    </w:rPr>
                    <w:t xml:space="preserve"> </w:t>
                  </w:r>
                  <w:r w:rsidR="007A65C5" w:rsidRPr="007A65C5">
                    <w:rPr>
                      <w:rFonts w:ascii="Arial" w:eastAsia="Times New Roman" w:hAnsi="Arial" w:cs="Arial"/>
                      <w:b/>
                      <w:bCs/>
                      <w:lang w:eastAsia="es-CO"/>
                    </w:rPr>
                    <w:t>Tres millones de pesos</w:t>
                  </w:r>
                  <w:r w:rsidR="008236DA">
                    <w:rPr>
                      <w:rFonts w:ascii="Arial" w:eastAsia="Times New Roman" w:hAnsi="Arial" w:cs="Arial"/>
                      <w:b/>
                      <w:bCs/>
                      <w:lang w:eastAsia="es-CO"/>
                    </w:rPr>
                    <w:t xml:space="preserve"> M/CTE</w:t>
                  </w:r>
                </w:p>
              </w:tc>
            </w:tr>
            <w:tr w:rsidR="000A2BD1" w:rsidRPr="000E2821" w14:paraId="1AFA34F5" w14:textId="77777777">
              <w:trPr>
                <w:trHeight w:val="300"/>
              </w:trPr>
              <w:tc>
                <w:tcPr>
                  <w:tcW w:w="53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664CC2" w14:textId="4B7B600C" w:rsidR="000A2BD1" w:rsidRDefault="000A2BD1" w:rsidP="00CF2D54">
                  <w:pPr>
                    <w:framePr w:hSpace="141" w:wrap="around" w:vAnchor="page" w:hAnchor="margin" w:xAlign="center" w:y="2746"/>
                    <w:spacing w:after="0" w:line="240" w:lineRule="auto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 xml:space="preserve">Valor Autorizado </w:t>
                  </w:r>
                  <w:r>
                    <w:rPr>
                      <w:rFonts w:ascii="Arial" w:eastAsia="Times New Roman" w:hAnsi="Arial" w:cs="Arial"/>
                      <w:lang w:eastAsia="es-CO"/>
                    </w:rPr>
                    <w:t>a</w:t>
                  </w: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 xml:space="preserve"> Pagar</w:t>
                  </w:r>
                  <w:r>
                    <w:rPr>
                      <w:rFonts w:ascii="Arial" w:eastAsia="Times New Roman" w:hAnsi="Arial" w:cs="Arial"/>
                      <w:lang w:eastAsia="es-CO"/>
                    </w:rPr>
                    <w:t xml:space="preserve"> (en</w:t>
                  </w: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lang w:eastAsia="es-CO"/>
                    </w:rPr>
                    <w:t>números)</w:t>
                  </w:r>
                </w:p>
              </w:tc>
              <w:tc>
                <w:tcPr>
                  <w:tcW w:w="532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1A967A6" w14:textId="3AD482EE" w:rsidR="000A2BD1" w:rsidRDefault="009F66C9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0257E2">
                    <w:rPr>
                      <w:rFonts w:ascii="Arial" w:eastAsia="Times New Roman" w:hAnsi="Arial" w:cs="Arial"/>
                      <w:b/>
                      <w:bCs/>
                      <w:lang w:eastAsia="es-CO"/>
                    </w:rPr>
                    <w:t xml:space="preserve">$ </w:t>
                  </w:r>
                  <w:r w:rsidR="007A65C5">
                    <w:rPr>
                      <w:rFonts w:ascii="Arial" w:eastAsia="Times New Roman" w:hAnsi="Arial" w:cs="Arial"/>
                      <w:b/>
                      <w:bCs/>
                      <w:lang w:eastAsia="es-CO"/>
                    </w:rPr>
                    <w:t>3.000.000</w:t>
                  </w:r>
                </w:p>
              </w:tc>
            </w:tr>
            <w:tr w:rsidR="00785A4E" w:rsidRPr="000E2821" w14:paraId="05E3710F" w14:textId="77777777">
              <w:trPr>
                <w:trHeight w:val="300"/>
              </w:trPr>
              <w:tc>
                <w:tcPr>
                  <w:tcW w:w="1068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EC50C4" w14:textId="77777777" w:rsidR="00785A4E" w:rsidRDefault="00785A4E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</w:tr>
            <w:tr w:rsidR="000A2BD1" w:rsidRPr="000E2821" w14:paraId="5014D0EF" w14:textId="77777777">
              <w:trPr>
                <w:trHeight w:val="300"/>
              </w:trPr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EE9F0F" w14:textId="1BC388A4" w:rsidR="000A2BD1" w:rsidRPr="000A2BD1" w:rsidRDefault="000A2BD1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Avance Físico (%)</w:t>
                  </w:r>
                </w:p>
              </w:tc>
              <w:tc>
                <w:tcPr>
                  <w:tcW w:w="35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58D94B" w14:textId="4DD82671" w:rsidR="000A2BD1" w:rsidRPr="001519C0" w:rsidRDefault="00A25BCC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lang w:eastAsia="es-CO"/>
                    </w:rPr>
                    <w:t>1</w:t>
                  </w:r>
                  <w:r w:rsidR="00CF2D54">
                    <w:rPr>
                      <w:rFonts w:ascii="Arial" w:eastAsia="Times New Roman" w:hAnsi="Arial" w:cs="Arial"/>
                      <w:b/>
                      <w:bCs/>
                      <w:lang w:eastAsia="es-CO"/>
                    </w:rPr>
                    <w:t>00</w:t>
                  </w:r>
                  <w:r w:rsidR="001519C0" w:rsidRPr="001519C0">
                    <w:rPr>
                      <w:rFonts w:ascii="Arial" w:eastAsia="Times New Roman" w:hAnsi="Arial" w:cs="Arial"/>
                      <w:b/>
                      <w:bCs/>
                      <w:lang w:eastAsia="es-CO"/>
                    </w:rPr>
                    <w:t>%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94D9BA" w14:textId="64AB8342" w:rsidR="000A2BD1" w:rsidRPr="000A2BD1" w:rsidRDefault="000A2BD1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Avance Financiero (%)</w:t>
                  </w:r>
                </w:p>
              </w:tc>
              <w:tc>
                <w:tcPr>
                  <w:tcW w:w="35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719958" w14:textId="63DC23A0" w:rsidR="000A2BD1" w:rsidRPr="001519C0" w:rsidRDefault="00CF2D54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lang w:eastAsia="es-CO"/>
                    </w:rPr>
                    <w:t>56,6</w:t>
                  </w:r>
                  <w:r w:rsidR="001519C0" w:rsidRPr="001519C0">
                    <w:rPr>
                      <w:rFonts w:ascii="Arial" w:eastAsia="Times New Roman" w:hAnsi="Arial" w:cs="Arial"/>
                      <w:b/>
                      <w:bCs/>
                      <w:lang w:eastAsia="es-CO"/>
                    </w:rPr>
                    <w:t xml:space="preserve"> %</w:t>
                  </w:r>
                </w:p>
              </w:tc>
            </w:tr>
            <w:tr w:rsidR="00785A4E" w:rsidRPr="000E2821" w14:paraId="7685DF49" w14:textId="77777777">
              <w:trPr>
                <w:trHeight w:val="300"/>
              </w:trPr>
              <w:tc>
                <w:tcPr>
                  <w:tcW w:w="1068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2B7DCC" w14:textId="77777777" w:rsidR="00785A4E" w:rsidRDefault="00785A4E" w:rsidP="00CF2D54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</w:tr>
          </w:tbl>
          <w:p w14:paraId="15EB2527" w14:textId="77777777" w:rsidR="00584E05" w:rsidRPr="000E2821" w:rsidRDefault="00584E05" w:rsidP="00584E05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  <w:p w14:paraId="6E2A2968" w14:textId="77777777" w:rsidR="00584E05" w:rsidRPr="000E2821" w:rsidRDefault="00584E05" w:rsidP="000A2BD1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</w:tbl>
    <w:tbl>
      <w:tblPr>
        <w:tblW w:w="10774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7"/>
        <w:gridCol w:w="6237"/>
      </w:tblGrid>
      <w:tr w:rsidR="006B7082" w:rsidRPr="00785A4E" w14:paraId="0C07613B" w14:textId="77777777">
        <w:trPr>
          <w:trHeight w:val="272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8321"/>
            <w:noWrap/>
            <w:vAlign w:val="center"/>
            <w:hideMark/>
          </w:tcPr>
          <w:p w14:paraId="7EBBF733" w14:textId="77777777" w:rsidR="006B7082" w:rsidRPr="00785A4E" w:rsidRDefault="006B7082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Cs w:val="24"/>
                <w:lang w:eastAsia="es-CO"/>
              </w:rPr>
            </w:pPr>
            <w:r w:rsidRPr="00785A4E">
              <w:rPr>
                <w:rFonts w:ascii="Arial" w:eastAsia="Times New Roman" w:hAnsi="Arial" w:cs="Arial"/>
                <w:b/>
                <w:bCs/>
                <w:color w:val="FFFFFF"/>
                <w:szCs w:val="24"/>
                <w:lang w:eastAsia="es-CO"/>
              </w:rPr>
              <w:lastRenderedPageBreak/>
              <w:t>ACTIVIDADES EJECUTADAS EN EL MES</w:t>
            </w:r>
          </w:p>
        </w:tc>
      </w:tr>
      <w:tr w:rsidR="006B7082" w:rsidRPr="00C471BB" w14:paraId="3079E033" w14:textId="77777777">
        <w:trPr>
          <w:trHeight w:val="40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1229D819" w14:textId="77777777" w:rsidR="006B7082" w:rsidRPr="00C471BB" w:rsidRDefault="006B708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20"/>
                <w:lang w:eastAsia="es-CO"/>
              </w:rPr>
            </w:pPr>
            <w:r w:rsidRPr="00C471BB">
              <w:rPr>
                <w:rFonts w:ascii="Arial Narrow" w:eastAsia="Times New Roman" w:hAnsi="Arial Narrow" w:cs="Arial"/>
                <w:b/>
                <w:bCs/>
                <w:sz w:val="18"/>
                <w:szCs w:val="20"/>
                <w:lang w:eastAsia="es-CO"/>
              </w:rPr>
              <w:t>OBLIGACIONES ESPECIFICAS DEL CONTRATO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6A53EB61" w14:textId="77777777" w:rsidR="006B7082" w:rsidRPr="00C471BB" w:rsidRDefault="006B708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20"/>
                <w:lang w:eastAsia="es-CO"/>
              </w:rPr>
            </w:pPr>
            <w:r w:rsidRPr="00C471BB">
              <w:rPr>
                <w:rFonts w:ascii="Arial Narrow" w:eastAsia="Times New Roman" w:hAnsi="Arial Narrow" w:cs="Arial"/>
                <w:b/>
                <w:bCs/>
                <w:sz w:val="18"/>
                <w:szCs w:val="20"/>
                <w:lang w:eastAsia="es-CO"/>
              </w:rPr>
              <w:t>ACCIONES</w:t>
            </w:r>
          </w:p>
        </w:tc>
      </w:tr>
      <w:tr w:rsidR="006B7082" w:rsidRPr="00C471BB" w14:paraId="7C7F9780" w14:textId="77777777">
        <w:trPr>
          <w:trHeight w:val="40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E9AD6F3" w14:textId="30B0EC2D" w:rsidR="006B7082" w:rsidRPr="00865566" w:rsidRDefault="00865566" w:rsidP="0086556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18"/>
                <w:szCs w:val="20"/>
                <w:lang w:eastAsia="es-CO"/>
              </w:rPr>
            </w:pPr>
            <w:r w:rsidRPr="004C360A">
              <w:rPr>
                <w:rFonts w:ascii="Arial" w:hAnsi="Arial" w:cs="Arial"/>
                <w:sz w:val="24"/>
                <w:szCs w:val="24"/>
              </w:rPr>
              <w:t>Apoyo a la asistencia técnica a EAPB, IPS y Secretarías de Salud Municipales, sobre normas técnicas y guías de manejo sobre la atención integral en salud de las poblaciones vulnerables (niñez y adolescencia, adulto mayor, personas con discapacidad, personas víctimas del conflicto armado y grupos étnicos con enfoque de género).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534FAA0" w14:textId="586AA4B1" w:rsidR="006B7082" w:rsidRPr="00D306C7" w:rsidRDefault="00FD0EA6" w:rsidP="00D306C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8"/>
                <w:lang w:eastAsia="es-CO"/>
              </w:rPr>
            </w:pPr>
            <w:r>
              <w:rPr>
                <w:rFonts w:ascii="Arial" w:eastAsia="Times New Roman" w:hAnsi="Arial" w:cs="Arial"/>
                <w:sz w:val="24"/>
                <w:szCs w:val="28"/>
                <w:lang w:eastAsia="es-CO"/>
              </w:rPr>
              <w:t xml:space="preserve">Presentación formal a los municipios de Nuevo Belén de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8"/>
                <w:lang w:eastAsia="es-CO"/>
              </w:rPr>
              <w:t>Bajirá</w:t>
            </w:r>
            <w:proofErr w:type="spellEnd"/>
            <w:r>
              <w:rPr>
                <w:rFonts w:ascii="Arial" w:eastAsia="Times New Roman" w:hAnsi="Arial" w:cs="Arial"/>
                <w:sz w:val="24"/>
                <w:szCs w:val="28"/>
                <w:lang w:eastAsia="es-CO"/>
              </w:rPr>
              <w:t xml:space="preserve">, Acandí,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8"/>
                <w:lang w:eastAsia="es-CO"/>
              </w:rPr>
              <w:t>Unguía</w:t>
            </w:r>
            <w:proofErr w:type="spellEnd"/>
            <w:r>
              <w:rPr>
                <w:rFonts w:ascii="Arial" w:eastAsia="Times New Roman" w:hAnsi="Arial" w:cs="Arial"/>
                <w:sz w:val="24"/>
                <w:szCs w:val="28"/>
                <w:lang w:eastAsia="es-CO"/>
              </w:rPr>
              <w:t xml:space="preserve"> y Riosucio sobre el plan de acción de la dimensión de poblaciones vulnerables. (30-05-2024).</w:t>
            </w:r>
          </w:p>
        </w:tc>
      </w:tr>
      <w:tr w:rsidR="006B7082" w:rsidRPr="00C471BB" w14:paraId="6063DA29" w14:textId="77777777">
        <w:trPr>
          <w:trHeight w:val="40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5E3FF5D" w14:textId="57E27AC3" w:rsidR="006B7082" w:rsidRPr="00865566" w:rsidRDefault="00D121D2" w:rsidP="0086556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18"/>
                <w:szCs w:val="20"/>
                <w:lang w:eastAsia="es-CO"/>
              </w:rPr>
            </w:pPr>
            <w:r w:rsidRPr="004C360A">
              <w:rPr>
                <w:rFonts w:ascii="Arial" w:hAnsi="Arial" w:cs="Arial"/>
                <w:sz w:val="24"/>
                <w:szCs w:val="24"/>
              </w:rPr>
              <w:t>Apoyar en el acompañamiento técnico a los centros de atención sociales de las poblaciones vulnerables (niñez y adolescencia, adulto mayor, personas con discapacidad, personas víctimas del conflicto armado y grupos étnicos con enfoque de género), acorde a lo establecido en la normatividad vigente</w:t>
            </w:r>
            <w:r w:rsidRPr="004C360A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C861FC" w14:textId="74D59411" w:rsidR="006B7082" w:rsidRPr="00F30687" w:rsidRDefault="006B7082" w:rsidP="00F3068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8"/>
                <w:lang w:eastAsia="es-CO"/>
              </w:rPr>
            </w:pPr>
          </w:p>
        </w:tc>
      </w:tr>
      <w:tr w:rsidR="006B7082" w:rsidRPr="00C471BB" w14:paraId="5471E713" w14:textId="77777777">
        <w:trPr>
          <w:trHeight w:val="40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B53A06" w14:textId="426E4889" w:rsidR="006B7082" w:rsidRPr="00865566" w:rsidRDefault="00D121D2" w:rsidP="0086556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18"/>
                <w:szCs w:val="20"/>
                <w:lang w:eastAsia="es-CO"/>
              </w:rPr>
            </w:pPr>
            <w:r w:rsidRPr="004C360A">
              <w:rPr>
                <w:rFonts w:ascii="Arial" w:hAnsi="Arial" w:cs="Arial"/>
                <w:sz w:val="24"/>
                <w:szCs w:val="24"/>
              </w:rPr>
              <w:t>Apoyar el fortalecimiento de las competencias en temas de salud integral para las poblaciones vulnerables (niñez y adolescencia, adulto mayor, personas con discapacidad, personas víctimas del conflicto armado y grupos étnicos con enfoque de género), de instituciones de otros sectores, organizaciones de base y líderes comunitarios, así como a la comunidad en general.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07FDDEF" w14:textId="409E3F5F" w:rsidR="00095E12" w:rsidRPr="00CA2A8C" w:rsidRDefault="00095E12" w:rsidP="00F3068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6B7082" w:rsidRPr="00C471BB" w14:paraId="0A4578B5" w14:textId="77777777">
        <w:trPr>
          <w:trHeight w:val="40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0BAA828" w14:textId="6E56E871" w:rsidR="006B7082" w:rsidRPr="00865566" w:rsidRDefault="00D121D2" w:rsidP="0086556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18"/>
                <w:szCs w:val="20"/>
                <w:lang w:eastAsia="es-CO"/>
              </w:rPr>
            </w:pPr>
            <w:r w:rsidRPr="004C360A">
              <w:rPr>
                <w:rFonts w:ascii="Arial" w:hAnsi="Arial" w:cs="Arial"/>
                <w:sz w:val="24"/>
                <w:szCs w:val="24"/>
              </w:rPr>
              <w:t xml:space="preserve">Participar activamente en espacios de articulación sectorial e inter sectorial, para el impulso de los programas de atención integral en salud para las poblaciones vulnerables (niñez y adolescencia, </w:t>
            </w:r>
            <w:r w:rsidRPr="004C360A">
              <w:rPr>
                <w:rFonts w:ascii="Arial" w:hAnsi="Arial" w:cs="Arial"/>
                <w:sz w:val="24"/>
                <w:szCs w:val="24"/>
              </w:rPr>
              <w:lastRenderedPageBreak/>
              <w:t>adulto mayor, personas con discapacidad, personas víctimas del conflicto armado y grupos étnicos con enfoque de género).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E72842C" w14:textId="11F1E845" w:rsidR="006B7082" w:rsidRPr="00AA53D6" w:rsidRDefault="006B708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</w:p>
        </w:tc>
      </w:tr>
      <w:tr w:rsidR="00A42D3F" w:rsidRPr="00C471BB" w14:paraId="68131E3B" w14:textId="77777777">
        <w:trPr>
          <w:trHeight w:val="40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4EC5F78" w14:textId="5B2D8FE4" w:rsidR="00A42D3F" w:rsidRPr="00865566" w:rsidRDefault="00D121D2" w:rsidP="0086556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18"/>
                <w:szCs w:val="20"/>
                <w:lang w:eastAsia="es-CO"/>
              </w:rPr>
            </w:pPr>
            <w:r w:rsidRPr="004C360A">
              <w:rPr>
                <w:rFonts w:ascii="Arial" w:hAnsi="Arial" w:cs="Arial"/>
                <w:sz w:val="24"/>
                <w:szCs w:val="24"/>
              </w:rPr>
              <w:t>Apoyar en la elaboración y seguimiento de planes de acción, planes operativos y cronogramas de actividades de la dimensión de poblaciones vulnerables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B174DDF" w14:textId="086860DB" w:rsidR="00A42D3F" w:rsidRPr="006D784E" w:rsidRDefault="00A42D3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</w:p>
        </w:tc>
      </w:tr>
      <w:tr w:rsidR="00A42D3F" w:rsidRPr="00C471BB" w14:paraId="6432054E" w14:textId="77777777">
        <w:trPr>
          <w:trHeight w:val="40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9C18B4B" w14:textId="53000AA5" w:rsidR="00A42D3F" w:rsidRPr="00865566" w:rsidRDefault="00D121D2" w:rsidP="0086556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18"/>
                <w:szCs w:val="20"/>
                <w:lang w:eastAsia="es-CO"/>
              </w:rPr>
            </w:pPr>
            <w:r w:rsidRPr="004C360A">
              <w:rPr>
                <w:rFonts w:ascii="Arial" w:hAnsi="Arial" w:cs="Arial"/>
                <w:sz w:val="24"/>
                <w:szCs w:val="24"/>
              </w:rPr>
              <w:t>Participar en la divulgación y adopción de la política públicas de atención integral de las poblaciones vulnerables (niñez y adolescencia, adulto mayor, personas con discapacidad, personas víctimas del conflicto armado y grupos étnicos con enfoque de género), acorde a las competencias de la entidad territorial de salud.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1097DF6" w14:textId="27587778" w:rsidR="00A42D3F" w:rsidRPr="002E5EB5" w:rsidRDefault="00A42D3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</w:p>
        </w:tc>
      </w:tr>
      <w:tr w:rsidR="00E52DD1" w:rsidRPr="00C471BB" w14:paraId="27EE1772" w14:textId="77777777">
        <w:trPr>
          <w:trHeight w:val="40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DB39821" w14:textId="660DD71D" w:rsidR="00E52DD1" w:rsidRPr="00865566" w:rsidRDefault="00E52DD1" w:rsidP="00E52DD1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18"/>
                <w:szCs w:val="20"/>
                <w:lang w:eastAsia="es-CO"/>
              </w:rPr>
            </w:pPr>
            <w:r w:rsidRPr="004C360A">
              <w:rPr>
                <w:rFonts w:ascii="Arial" w:hAnsi="Arial" w:cs="Arial"/>
                <w:sz w:val="24"/>
                <w:szCs w:val="24"/>
              </w:rPr>
              <w:t>Apoyar a la realización de acciones de inspección y vigilancia a EAPB, IPS y Secretarías de Salud Municipales, en las atenciones en salud a las poblaciones vulnerables (niñez y adolescencia, adulto mayor, personas con discapacidad, personas víctimas del conflicto armado y grupos étnicos con enfoque de género).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DE010B7" w14:textId="249E25FE" w:rsidR="00E52DD1" w:rsidRPr="00C471BB" w:rsidRDefault="00E52DD1" w:rsidP="00E52DD1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 xml:space="preserve">Seguimiento a la firma del acuerdo de confidencialidad sobre el uso de base de datos de órdenes judiciales, en los municipios de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Unguía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 xml:space="preserve">, Acandí, Riosucio y Belén de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Bajirá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. (</w:t>
            </w:r>
            <w:r w:rsidR="00095E12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30</w:t>
            </w:r>
            <w:r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-0</w:t>
            </w:r>
            <w:r w:rsidR="00095E12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5</w:t>
            </w:r>
            <w:r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-2024).</w:t>
            </w:r>
          </w:p>
        </w:tc>
      </w:tr>
      <w:tr w:rsidR="00E52DD1" w:rsidRPr="00C471BB" w14:paraId="68E4C283" w14:textId="77777777">
        <w:trPr>
          <w:trHeight w:val="40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E526E3F" w14:textId="3F6DF9C4" w:rsidR="00E52DD1" w:rsidRPr="00865566" w:rsidRDefault="00E52DD1" w:rsidP="00E52DD1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18"/>
                <w:szCs w:val="20"/>
                <w:lang w:eastAsia="es-CO"/>
              </w:rPr>
            </w:pPr>
            <w:r w:rsidRPr="004C360A">
              <w:rPr>
                <w:rFonts w:ascii="Arial" w:hAnsi="Arial" w:cs="Arial"/>
                <w:sz w:val="24"/>
                <w:szCs w:val="24"/>
              </w:rPr>
              <w:t>Apoyar a la Realización de acciones de inspección y vigilancia a los eventos de interés en salud pública, relacionados a la morbilidad y mortalidad de las poblaciones vulnerables (niñez y adolescencia, adulto mayor, personas con discapacidad, personas víctimas del conflicto armado y grupos étnicos con enfoque de género).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B5C242E" w14:textId="454D460E" w:rsidR="00E52DD1" w:rsidRPr="00064EB7" w:rsidRDefault="00064EB7" w:rsidP="00E52DD1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  <w:r w:rsidRPr="00064EB7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>Presentación</w:t>
            </w:r>
            <w:r w:rsidR="00601455" w:rsidRPr="00064EB7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 xml:space="preserve"> a la contratista sobre el plan de acción, componentes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 xml:space="preserve"> de la </w:t>
            </w:r>
            <w:r w:rsidR="004A23CE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>dimensión,</w:t>
            </w:r>
            <w:r w:rsidR="004A23CE" w:rsidRPr="00064EB7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 xml:space="preserve"> directrices</w:t>
            </w:r>
            <w:r w:rsidR="00601455" w:rsidRPr="00064EB7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 xml:space="preserve"> y funciones contractuales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 xml:space="preserve"> de su competencia.</w:t>
            </w:r>
            <w:r w:rsidR="004A23CE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 xml:space="preserve"> (</w:t>
            </w:r>
            <w:r w:rsidR="00297310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>29</w:t>
            </w:r>
            <w:r w:rsidR="004A23CE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>-05-2024).</w:t>
            </w:r>
          </w:p>
        </w:tc>
      </w:tr>
      <w:tr w:rsidR="00E52DD1" w:rsidRPr="00C471BB" w14:paraId="672C7F8F" w14:textId="77777777">
        <w:trPr>
          <w:trHeight w:val="40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B8F74F7" w14:textId="224FE9D2" w:rsidR="00E52DD1" w:rsidRPr="00865566" w:rsidRDefault="00E52DD1" w:rsidP="00E52DD1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18"/>
                <w:szCs w:val="20"/>
                <w:lang w:eastAsia="es-CO"/>
              </w:rPr>
            </w:pPr>
            <w:r w:rsidRPr="004C360A">
              <w:rPr>
                <w:rFonts w:ascii="Arial" w:hAnsi="Arial" w:cs="Arial"/>
                <w:sz w:val="24"/>
                <w:szCs w:val="24"/>
              </w:rPr>
              <w:lastRenderedPageBreak/>
              <w:t>Apoyar la elaboración de informes ante entes de control, en virtud de las actividades desarrolladas en la dimensión.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986E5D9" w14:textId="6730C0B7" w:rsidR="00E52DD1" w:rsidRPr="00535B4F" w:rsidRDefault="00535B4F" w:rsidP="00E52DD1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 xml:space="preserve">Asignación de funciones del talento humano de la dimensión de poblaciones </w:t>
            </w:r>
            <w:r w:rsidR="00297310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>vulnerables. Además se le compartió a la contratista la caja de herramientas. (29-05-2024)</w:t>
            </w:r>
          </w:p>
        </w:tc>
      </w:tr>
      <w:tr w:rsidR="00E52DD1" w:rsidRPr="00C471BB" w14:paraId="52D1BF0D" w14:textId="77777777">
        <w:trPr>
          <w:trHeight w:val="40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A4605B7" w14:textId="08186200" w:rsidR="00E52DD1" w:rsidRPr="00865566" w:rsidRDefault="00E52DD1" w:rsidP="00E52DD1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18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18"/>
                <w:szCs w:val="20"/>
                <w:lang w:eastAsia="es-CO"/>
              </w:rPr>
              <w:t xml:space="preserve"> </w:t>
            </w:r>
            <w:r w:rsidRPr="004C360A">
              <w:rPr>
                <w:rFonts w:ascii="Arial" w:hAnsi="Arial" w:cs="Arial"/>
                <w:sz w:val="24"/>
                <w:szCs w:val="24"/>
              </w:rPr>
              <w:t>Apoyar la elaboración de informes y reportes a órdenes judiciales, en virtud de las actividades desarrolladas en la dimensión.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B5624E2" w14:textId="3B8EC854" w:rsidR="00E52DD1" w:rsidRPr="004A23CE" w:rsidRDefault="004A23CE" w:rsidP="00E52DD1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>Distribución de los municipios con los que se va a articular de manera intersectorial. (30-05-2024).</w:t>
            </w:r>
          </w:p>
        </w:tc>
      </w:tr>
      <w:tr w:rsidR="00B72E1B" w:rsidRPr="00C471BB" w14:paraId="4573CB36" w14:textId="77777777">
        <w:trPr>
          <w:trHeight w:val="40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7F79C6F" w14:textId="57C58E5F" w:rsidR="00B72E1B" w:rsidRPr="00F05431" w:rsidRDefault="00B72E1B" w:rsidP="00B72E1B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60A">
              <w:rPr>
                <w:rFonts w:ascii="Arial" w:hAnsi="Arial" w:cs="Arial"/>
                <w:sz w:val="24"/>
                <w:szCs w:val="24"/>
              </w:rPr>
              <w:t>Y las demás que le sean asignadas por el supervisor para el cumplimiento de las obligaciones contractuales.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13911FC" w14:textId="07EBFC22" w:rsidR="00B72E1B" w:rsidRPr="00A007EF" w:rsidRDefault="00B72E1B" w:rsidP="00B72E1B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</w:p>
        </w:tc>
      </w:tr>
    </w:tbl>
    <w:p w14:paraId="31007810" w14:textId="6B033016" w:rsidR="00F73E92" w:rsidRDefault="00F73E92" w:rsidP="00785A4E">
      <w:pPr>
        <w:spacing w:line="276" w:lineRule="auto"/>
        <w:jc w:val="center"/>
        <w:rPr>
          <w:rFonts w:ascii="Arial" w:hAnsi="Arial" w:cs="Arial"/>
          <w:b/>
          <w:sz w:val="24"/>
          <w:lang w:eastAsia="es-ES_tradnl"/>
        </w:rPr>
      </w:pPr>
    </w:p>
    <w:tbl>
      <w:tblPr>
        <w:tblStyle w:val="Tablaconcuadrcula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785A4E" w:rsidRPr="00785A4E" w14:paraId="40181106" w14:textId="77777777" w:rsidTr="00C12C90">
        <w:tc>
          <w:tcPr>
            <w:tcW w:w="10774" w:type="dxa"/>
          </w:tcPr>
          <w:p w14:paraId="3C14273B" w14:textId="77777777" w:rsidR="00785A4E" w:rsidRDefault="00785A4E" w:rsidP="006B7082">
            <w:pPr>
              <w:spacing w:line="276" w:lineRule="auto"/>
              <w:rPr>
                <w:rFonts w:ascii="Arial" w:hAnsi="Arial" w:cs="Arial"/>
                <w:bCs/>
                <w:szCs w:val="20"/>
                <w:lang w:eastAsia="es-ES_tradnl"/>
              </w:rPr>
            </w:pPr>
          </w:p>
          <w:p w14:paraId="6C31CB43" w14:textId="77777777" w:rsidR="00785A4E" w:rsidRDefault="00785A4E" w:rsidP="006B7082">
            <w:pPr>
              <w:spacing w:line="276" w:lineRule="auto"/>
              <w:rPr>
                <w:rFonts w:ascii="Arial" w:hAnsi="Arial" w:cs="Arial"/>
                <w:bCs/>
                <w:szCs w:val="20"/>
                <w:lang w:eastAsia="es-ES_tradnl"/>
              </w:rPr>
            </w:pPr>
          </w:p>
          <w:p w14:paraId="2E14686E" w14:textId="77777777" w:rsidR="00A42D3F" w:rsidRDefault="00A42D3F" w:rsidP="006B7082">
            <w:pPr>
              <w:spacing w:line="276" w:lineRule="auto"/>
              <w:rPr>
                <w:rFonts w:ascii="Arial" w:hAnsi="Arial" w:cs="Arial"/>
                <w:bCs/>
                <w:szCs w:val="20"/>
                <w:lang w:eastAsia="es-ES_tradnl"/>
              </w:rPr>
            </w:pPr>
          </w:p>
          <w:p w14:paraId="4D4FB875" w14:textId="77777777" w:rsidR="00785A4E" w:rsidRDefault="00785A4E" w:rsidP="006B7082">
            <w:pPr>
              <w:spacing w:line="276" w:lineRule="auto"/>
              <w:rPr>
                <w:rFonts w:ascii="Arial" w:hAnsi="Arial" w:cs="Arial"/>
                <w:bCs/>
                <w:szCs w:val="20"/>
                <w:lang w:eastAsia="es-ES_tradnl"/>
              </w:rPr>
            </w:pPr>
          </w:p>
          <w:p w14:paraId="066448BC" w14:textId="77777777" w:rsidR="00785A4E" w:rsidRDefault="00785A4E" w:rsidP="00785A4E">
            <w:pPr>
              <w:spacing w:line="276" w:lineRule="auto"/>
              <w:jc w:val="center"/>
              <w:rPr>
                <w:rFonts w:ascii="Arial" w:hAnsi="Arial" w:cs="Arial"/>
                <w:bCs/>
                <w:szCs w:val="20"/>
                <w:lang w:eastAsia="es-ES_tradnl"/>
              </w:rPr>
            </w:pPr>
            <w:r>
              <w:rPr>
                <w:rFonts w:ascii="Arial" w:hAnsi="Arial" w:cs="Arial"/>
                <w:bCs/>
                <w:szCs w:val="20"/>
                <w:lang w:eastAsia="es-ES_tradnl"/>
              </w:rPr>
              <w:t>______________________</w:t>
            </w:r>
          </w:p>
          <w:p w14:paraId="51658E7C" w14:textId="5046FACF" w:rsidR="00785A4E" w:rsidRPr="00785A4E" w:rsidRDefault="00785A4E" w:rsidP="00785A4E">
            <w:pPr>
              <w:spacing w:line="276" w:lineRule="auto"/>
              <w:jc w:val="center"/>
              <w:rPr>
                <w:rFonts w:ascii="Arial" w:hAnsi="Arial" w:cs="Arial"/>
                <w:bCs/>
                <w:szCs w:val="20"/>
                <w:lang w:eastAsia="es-ES_tradnl"/>
              </w:rPr>
            </w:pPr>
            <w:r w:rsidRPr="00785A4E">
              <w:rPr>
                <w:rFonts w:ascii="Arial" w:hAnsi="Arial" w:cs="Arial"/>
                <w:bCs/>
                <w:szCs w:val="20"/>
                <w:lang w:eastAsia="es-ES_tradnl"/>
              </w:rPr>
              <w:t>Firma Contratista</w:t>
            </w:r>
          </w:p>
        </w:tc>
      </w:tr>
    </w:tbl>
    <w:p w14:paraId="4D32A3C8" w14:textId="77777777" w:rsidR="003169A4" w:rsidRDefault="003169A4" w:rsidP="003169A4">
      <w:pPr>
        <w:spacing w:after="0" w:line="240" w:lineRule="auto"/>
        <w:jc w:val="both"/>
        <w:rPr>
          <w:rFonts w:ascii="Arial" w:hAnsi="Arial" w:cs="Arial"/>
          <w:bCs/>
          <w:sz w:val="20"/>
          <w:szCs w:val="18"/>
          <w:lang w:eastAsia="es-ES_tradnl"/>
        </w:rPr>
      </w:pPr>
    </w:p>
    <w:p w14:paraId="21F2C013" w14:textId="0D212FC7" w:rsidR="00370FEF" w:rsidRPr="00A42D3F" w:rsidRDefault="00A42D3F" w:rsidP="003169A4">
      <w:pPr>
        <w:spacing w:after="0" w:line="240" w:lineRule="auto"/>
        <w:jc w:val="both"/>
        <w:rPr>
          <w:rFonts w:ascii="Arial Narrow" w:eastAsia="Times New Roman" w:hAnsi="Arial Narrow" w:cs="Arial"/>
          <w:bCs/>
          <w:color w:val="FFFFFF"/>
          <w:sz w:val="14"/>
          <w:szCs w:val="16"/>
          <w:lang w:eastAsia="es-CO"/>
        </w:rPr>
      </w:pPr>
      <w:r w:rsidRPr="00A42D3F">
        <w:rPr>
          <w:rFonts w:ascii="Arial" w:hAnsi="Arial" w:cs="Arial"/>
          <w:bCs/>
          <w:sz w:val="20"/>
          <w:szCs w:val="18"/>
          <w:lang w:eastAsia="es-ES_tradnl"/>
        </w:rPr>
        <w:t xml:space="preserve">NOTA: Se deben adjuntar las evidencias o anexos que soporten lo descrito en el presente formato.                                                              </w:t>
      </w:r>
      <w:r w:rsidR="00370FEF" w:rsidRPr="00A42D3F">
        <w:rPr>
          <w:rFonts w:ascii="Arial" w:eastAsia="Times New Roman" w:hAnsi="Arial" w:cs="Arial"/>
          <w:bCs/>
          <w:sz w:val="14"/>
          <w:szCs w:val="14"/>
          <w:lang w:eastAsia="es-ES"/>
        </w:rPr>
        <w:t xml:space="preserve">                                                                 </w:t>
      </w:r>
    </w:p>
    <w:p w14:paraId="6A16E122" w14:textId="785A94F6" w:rsidR="006B7082" w:rsidRDefault="006B7082" w:rsidP="00785A4E">
      <w:pPr>
        <w:spacing w:line="276" w:lineRule="auto"/>
        <w:jc w:val="center"/>
        <w:rPr>
          <w:b/>
        </w:rPr>
      </w:pPr>
    </w:p>
    <w:p w14:paraId="46118AA4" w14:textId="7B23FF4B" w:rsidR="006C2DC7" w:rsidRDefault="006C2DC7" w:rsidP="00785A4E">
      <w:pPr>
        <w:spacing w:line="276" w:lineRule="auto"/>
        <w:jc w:val="center"/>
        <w:rPr>
          <w:b/>
        </w:rPr>
      </w:pPr>
    </w:p>
    <w:p w14:paraId="2F05D642" w14:textId="69294429" w:rsidR="006C2DC7" w:rsidRDefault="006C2DC7" w:rsidP="00785A4E">
      <w:pPr>
        <w:spacing w:line="276" w:lineRule="auto"/>
        <w:jc w:val="center"/>
        <w:rPr>
          <w:b/>
        </w:rPr>
      </w:pPr>
    </w:p>
    <w:p w14:paraId="6F28B79A" w14:textId="44F2D653" w:rsidR="006C2DC7" w:rsidRDefault="006C2DC7" w:rsidP="00785A4E">
      <w:pPr>
        <w:spacing w:line="276" w:lineRule="auto"/>
        <w:jc w:val="center"/>
        <w:rPr>
          <w:b/>
        </w:rPr>
      </w:pPr>
    </w:p>
    <w:p w14:paraId="3314F70F" w14:textId="58D005BC" w:rsidR="006C2DC7" w:rsidRDefault="006C2DC7" w:rsidP="00785A4E">
      <w:pPr>
        <w:spacing w:line="276" w:lineRule="auto"/>
        <w:jc w:val="center"/>
        <w:rPr>
          <w:b/>
        </w:rPr>
      </w:pPr>
    </w:p>
    <w:p w14:paraId="3F78E5AC" w14:textId="714A8E9E" w:rsidR="006C2DC7" w:rsidRDefault="006C2DC7" w:rsidP="00785A4E">
      <w:pPr>
        <w:spacing w:line="276" w:lineRule="auto"/>
        <w:jc w:val="center"/>
        <w:rPr>
          <w:b/>
        </w:rPr>
      </w:pPr>
    </w:p>
    <w:p w14:paraId="544E3CDB" w14:textId="55E51540" w:rsidR="006C2DC7" w:rsidRDefault="006C2DC7" w:rsidP="00785A4E">
      <w:pPr>
        <w:spacing w:line="276" w:lineRule="auto"/>
        <w:jc w:val="center"/>
        <w:rPr>
          <w:b/>
        </w:rPr>
      </w:pPr>
    </w:p>
    <w:p w14:paraId="506D0E7E" w14:textId="7D168451" w:rsidR="006C2DC7" w:rsidRDefault="006C2DC7" w:rsidP="00785A4E">
      <w:pPr>
        <w:spacing w:line="276" w:lineRule="auto"/>
        <w:jc w:val="center"/>
        <w:rPr>
          <w:b/>
        </w:rPr>
      </w:pPr>
    </w:p>
    <w:p w14:paraId="63DF09C4" w14:textId="1418582B" w:rsidR="006C2DC7" w:rsidRDefault="006C2DC7" w:rsidP="00785A4E">
      <w:pPr>
        <w:spacing w:line="276" w:lineRule="auto"/>
        <w:jc w:val="center"/>
        <w:rPr>
          <w:b/>
        </w:rPr>
      </w:pPr>
    </w:p>
    <w:p w14:paraId="04FB1D07" w14:textId="421F04E3" w:rsidR="006C2DC7" w:rsidRDefault="006C2DC7" w:rsidP="00785A4E">
      <w:pPr>
        <w:spacing w:line="276" w:lineRule="auto"/>
        <w:jc w:val="center"/>
        <w:rPr>
          <w:b/>
        </w:rPr>
      </w:pPr>
    </w:p>
    <w:p w14:paraId="7CD94359" w14:textId="77777777" w:rsidR="006C2DC7" w:rsidRPr="00C471BB" w:rsidRDefault="006C2DC7" w:rsidP="00785A4E">
      <w:pPr>
        <w:spacing w:line="276" w:lineRule="auto"/>
        <w:jc w:val="center"/>
        <w:rPr>
          <w:b/>
        </w:rPr>
      </w:pPr>
    </w:p>
    <w:bookmarkEnd w:id="0"/>
    <w:p w14:paraId="33EF3D5E" w14:textId="77777777" w:rsidR="00F461F2" w:rsidRDefault="00F461F2" w:rsidP="00B96C2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48D454C" w14:textId="3D279E43" w:rsidR="00D37AAC" w:rsidRPr="00275FF7" w:rsidRDefault="00275FF7" w:rsidP="00B96C2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75FF7">
        <w:rPr>
          <w:rFonts w:ascii="Arial" w:hAnsi="Arial" w:cs="Arial"/>
          <w:b/>
          <w:bCs/>
          <w:sz w:val="24"/>
          <w:szCs w:val="24"/>
        </w:rPr>
        <w:lastRenderedPageBreak/>
        <w:t>REGISTROS FOTOGRAFICOS</w:t>
      </w:r>
    </w:p>
    <w:p w14:paraId="7A2D50ED" w14:textId="77777777" w:rsidR="004A01C1" w:rsidRDefault="004A01C1">
      <w:pPr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s-CO"/>
        </w:rPr>
        <w:br w:type="page"/>
      </w:r>
    </w:p>
    <w:p w14:paraId="120F03CF" w14:textId="77777777" w:rsidR="004A01C1" w:rsidRPr="000828B8" w:rsidRDefault="004A01C1" w:rsidP="000828B8">
      <w:pPr>
        <w:rPr>
          <w:rFonts w:ascii="Arial" w:eastAsia="Times New Roman" w:hAnsi="Arial" w:cs="Arial"/>
          <w:b/>
          <w:bCs/>
          <w:sz w:val="24"/>
          <w:szCs w:val="28"/>
          <w:lang w:eastAsia="es-CO"/>
        </w:rPr>
      </w:pPr>
    </w:p>
    <w:p w14:paraId="21A504FB" w14:textId="7747F68E" w:rsidR="000828B8" w:rsidRPr="000828B8" w:rsidRDefault="000828B8" w:rsidP="000828B8">
      <w:pPr>
        <w:rPr>
          <w:rFonts w:ascii="Arial" w:eastAsia="Times New Roman" w:hAnsi="Arial" w:cs="Arial"/>
          <w:b/>
          <w:bCs/>
          <w:sz w:val="24"/>
          <w:szCs w:val="28"/>
          <w:lang w:eastAsia="es-CO"/>
        </w:rPr>
      </w:pPr>
    </w:p>
    <w:p w14:paraId="39C617E9" w14:textId="60553BF9" w:rsidR="004A01C1" w:rsidRDefault="004A01C1" w:rsidP="004A01C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</w:t>
      </w:r>
    </w:p>
    <w:p w14:paraId="1E0E2699" w14:textId="4D155380" w:rsidR="000867C7" w:rsidRPr="000867C7" w:rsidRDefault="000867C7" w:rsidP="000867C7">
      <w:pPr>
        <w:rPr>
          <w:rFonts w:ascii="Arial" w:hAnsi="Arial" w:cs="Arial"/>
          <w:b/>
        </w:rPr>
      </w:pPr>
      <w:r>
        <w:rPr>
          <w:rFonts w:ascii="Arial" w:eastAsia="Times New Roman" w:hAnsi="Arial" w:cs="Arial"/>
          <w:b/>
          <w:sz w:val="24"/>
          <w:szCs w:val="24"/>
          <w:lang w:eastAsia="es-CO"/>
        </w:rPr>
        <w:t xml:space="preserve">  </w:t>
      </w:r>
    </w:p>
    <w:p w14:paraId="2F90C0BA" w14:textId="46313196" w:rsidR="000867C7" w:rsidRPr="007251A6" w:rsidRDefault="000867C7" w:rsidP="000867C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14:paraId="72E6BB7D" w14:textId="1DC58662" w:rsidR="007251A6" w:rsidRPr="007251A6" w:rsidRDefault="007251A6" w:rsidP="007251A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</w:p>
    <w:p w14:paraId="3C4E17C3" w14:textId="18B3933D" w:rsidR="007251A6" w:rsidRPr="007251A6" w:rsidRDefault="007251A6" w:rsidP="007251A6">
      <w:pPr>
        <w:rPr>
          <w:rFonts w:ascii="Arial" w:hAnsi="Arial" w:cs="Arial"/>
          <w:b/>
        </w:rPr>
      </w:pPr>
    </w:p>
    <w:p w14:paraId="7E48D9B5" w14:textId="1AF258B4" w:rsidR="007251A6" w:rsidRPr="007251A6" w:rsidRDefault="007251A6" w:rsidP="007251A6">
      <w:pPr>
        <w:rPr>
          <w:rFonts w:ascii="Arial" w:hAnsi="Arial" w:cs="Arial"/>
          <w:b/>
        </w:rPr>
      </w:pPr>
    </w:p>
    <w:p w14:paraId="6959D881" w14:textId="5F3E76DC" w:rsidR="000867C7" w:rsidRPr="000867C7" w:rsidRDefault="000867C7" w:rsidP="000867C7">
      <w:pPr>
        <w:rPr>
          <w:rFonts w:ascii="Arial" w:hAnsi="Arial" w:cs="Arial"/>
          <w:b/>
        </w:rPr>
      </w:pPr>
    </w:p>
    <w:p w14:paraId="1C1725C2" w14:textId="36D3BA1C" w:rsidR="000867C7" w:rsidRPr="000867C7" w:rsidRDefault="000867C7" w:rsidP="000867C7">
      <w:pPr>
        <w:rPr>
          <w:rFonts w:ascii="Arial" w:eastAsia="Times New Roman" w:hAnsi="Arial" w:cs="Arial"/>
          <w:b/>
          <w:sz w:val="24"/>
          <w:szCs w:val="24"/>
          <w:lang w:eastAsia="es-CO"/>
        </w:rPr>
      </w:pPr>
    </w:p>
    <w:p w14:paraId="71E67CEF" w14:textId="77777777" w:rsidR="000867C7" w:rsidRDefault="000867C7" w:rsidP="004A01C1">
      <w:pPr>
        <w:rPr>
          <w:rFonts w:ascii="Arial" w:eastAsia="Times New Roman" w:hAnsi="Arial" w:cs="Arial"/>
          <w:b/>
          <w:sz w:val="24"/>
          <w:szCs w:val="24"/>
          <w:lang w:eastAsia="es-CO"/>
        </w:rPr>
      </w:pPr>
    </w:p>
    <w:p w14:paraId="4703AE76" w14:textId="04B97DFA" w:rsidR="000867C7" w:rsidRPr="000867C7" w:rsidRDefault="000867C7" w:rsidP="000867C7">
      <w:pPr>
        <w:rPr>
          <w:rFonts w:ascii="Arial" w:hAnsi="Arial" w:cs="Arial"/>
          <w:b/>
        </w:rPr>
      </w:pPr>
    </w:p>
    <w:p w14:paraId="59587219" w14:textId="5B2290F9" w:rsidR="000867C7" w:rsidRDefault="000867C7" w:rsidP="000867C7">
      <w:pPr>
        <w:rPr>
          <w:rFonts w:ascii="Arial" w:hAnsi="Arial" w:cs="Arial"/>
          <w:b/>
        </w:rPr>
      </w:pPr>
    </w:p>
    <w:p w14:paraId="5EBE61E2" w14:textId="77777777" w:rsidR="000867C7" w:rsidRDefault="000867C7" w:rsidP="000867C7">
      <w:pPr>
        <w:rPr>
          <w:rFonts w:ascii="Arial" w:hAnsi="Arial" w:cs="Arial"/>
          <w:b/>
        </w:rPr>
      </w:pPr>
    </w:p>
    <w:p w14:paraId="64A62577" w14:textId="70CF7358" w:rsidR="000867C7" w:rsidRPr="000867C7" w:rsidRDefault="000867C7" w:rsidP="000867C7">
      <w:pPr>
        <w:rPr>
          <w:rFonts w:ascii="Arial" w:hAnsi="Arial" w:cs="Arial"/>
          <w:b/>
        </w:rPr>
      </w:pPr>
    </w:p>
    <w:p w14:paraId="165026E8" w14:textId="77777777" w:rsidR="000867C7" w:rsidRPr="000867C7" w:rsidRDefault="000867C7" w:rsidP="000867C7">
      <w:pPr>
        <w:rPr>
          <w:rFonts w:ascii="Arial" w:hAnsi="Arial" w:cs="Arial"/>
          <w:b/>
        </w:rPr>
      </w:pPr>
    </w:p>
    <w:p w14:paraId="072C7372" w14:textId="311E1A3A" w:rsidR="00D20DD9" w:rsidRPr="00D20DD9" w:rsidRDefault="00D20DD9" w:rsidP="00D20DD9">
      <w:pPr>
        <w:rPr>
          <w:rFonts w:ascii="Arial" w:hAnsi="Arial" w:cs="Arial"/>
          <w:b/>
        </w:rPr>
      </w:pPr>
    </w:p>
    <w:p w14:paraId="6A4DF916" w14:textId="77777777" w:rsidR="00D20DD9" w:rsidRPr="00D20DD9" w:rsidRDefault="00D20DD9" w:rsidP="004A01C1">
      <w:pPr>
        <w:rPr>
          <w:rFonts w:ascii="Arial" w:hAnsi="Arial" w:cs="Arial"/>
          <w:b/>
        </w:rPr>
      </w:pPr>
    </w:p>
    <w:p w14:paraId="5E93E011" w14:textId="68592379" w:rsidR="00D20DD9" w:rsidRDefault="00D20DD9" w:rsidP="00D20DD9">
      <w:pPr>
        <w:pStyle w:val="NormalWeb"/>
      </w:pPr>
    </w:p>
    <w:p w14:paraId="09413314" w14:textId="7F9022C7" w:rsidR="004A01C1" w:rsidRPr="004A01C1" w:rsidRDefault="004A01C1" w:rsidP="004A01C1">
      <w:pPr>
        <w:rPr>
          <w:rFonts w:ascii="Arial" w:hAnsi="Arial" w:cs="Arial"/>
          <w:b/>
          <w:bCs/>
          <w:sz w:val="24"/>
          <w:szCs w:val="24"/>
        </w:rPr>
      </w:pPr>
    </w:p>
    <w:p w14:paraId="267BD73C" w14:textId="77FCF0FC" w:rsidR="004A01C1" w:rsidRDefault="004A01C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3DB5EBBB" w14:textId="77777777" w:rsidR="004A01C1" w:rsidRPr="000828B8" w:rsidRDefault="004A01C1" w:rsidP="004A01C1">
      <w:pPr>
        <w:rPr>
          <w:rFonts w:ascii="Arial" w:hAnsi="Arial" w:cs="Arial"/>
          <w:b/>
          <w:bCs/>
          <w:sz w:val="24"/>
          <w:szCs w:val="24"/>
        </w:rPr>
      </w:pPr>
    </w:p>
    <w:p w14:paraId="2B5657C1" w14:textId="2A6C1A5D" w:rsidR="00D37AAC" w:rsidRPr="000828B8" w:rsidRDefault="00D37AAC" w:rsidP="00D37AAC">
      <w:pPr>
        <w:rPr>
          <w:rFonts w:ascii="Arial" w:hAnsi="Arial" w:cs="Arial"/>
          <w:b/>
          <w:bCs/>
          <w:sz w:val="24"/>
          <w:szCs w:val="24"/>
        </w:rPr>
      </w:pPr>
    </w:p>
    <w:p w14:paraId="5D4CC86F" w14:textId="1309D958" w:rsidR="00D37AAC" w:rsidRDefault="00D37AAC" w:rsidP="00D37AAC">
      <w:pPr>
        <w:pStyle w:val="NormalWeb"/>
      </w:pPr>
    </w:p>
    <w:p w14:paraId="354603F4" w14:textId="4FF15448" w:rsidR="00F73E92" w:rsidRPr="00C471BB" w:rsidRDefault="00F73E92" w:rsidP="00F73E92">
      <w:pPr>
        <w:jc w:val="both"/>
      </w:pPr>
    </w:p>
    <w:sectPr w:rsidR="00F73E92" w:rsidRPr="00C471BB" w:rsidSect="00963C90">
      <w:headerReference w:type="default" r:id="rId8"/>
      <w:pgSz w:w="12240" w:h="15840" w:code="1"/>
      <w:pgMar w:top="1141" w:right="1701" w:bottom="1417" w:left="1701" w:header="17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C02E3A" w14:textId="77777777" w:rsidR="002D3A49" w:rsidRPr="00C471BB" w:rsidRDefault="002D3A49">
      <w:pPr>
        <w:spacing w:after="0" w:line="240" w:lineRule="auto"/>
      </w:pPr>
      <w:r w:rsidRPr="00C471BB">
        <w:separator/>
      </w:r>
    </w:p>
  </w:endnote>
  <w:endnote w:type="continuationSeparator" w:id="0">
    <w:p w14:paraId="187E8626" w14:textId="77777777" w:rsidR="002D3A49" w:rsidRPr="00C471BB" w:rsidRDefault="002D3A49">
      <w:pPr>
        <w:spacing w:after="0" w:line="240" w:lineRule="auto"/>
      </w:pPr>
      <w:r w:rsidRPr="00C471B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2B32F7" w14:textId="77777777" w:rsidR="002D3A49" w:rsidRPr="00C471BB" w:rsidRDefault="002D3A49">
      <w:pPr>
        <w:spacing w:after="0" w:line="240" w:lineRule="auto"/>
      </w:pPr>
      <w:r w:rsidRPr="00C471BB">
        <w:separator/>
      </w:r>
    </w:p>
  </w:footnote>
  <w:footnote w:type="continuationSeparator" w:id="0">
    <w:p w14:paraId="53975590" w14:textId="77777777" w:rsidR="002D3A49" w:rsidRPr="00C471BB" w:rsidRDefault="002D3A49">
      <w:pPr>
        <w:spacing w:after="0" w:line="240" w:lineRule="auto"/>
      </w:pPr>
      <w:r w:rsidRPr="00C471B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02488F" w14:textId="77777777" w:rsidR="00584E05" w:rsidRPr="00C471BB" w:rsidRDefault="00584E05">
    <w:pPr>
      <w:pStyle w:val="Encabezado"/>
    </w:pPr>
  </w:p>
  <w:tbl>
    <w:tblPr>
      <w:tblW w:w="9565" w:type="dxa"/>
      <w:tblInd w:w="-21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3894"/>
      <w:gridCol w:w="2128"/>
      <w:gridCol w:w="1841"/>
    </w:tblGrid>
    <w:tr w:rsidR="00584E05" w:rsidRPr="00C471BB" w14:paraId="6C491750" w14:textId="77777777">
      <w:trPr>
        <w:cantSplit/>
        <w:trHeight w:val="384"/>
      </w:trPr>
      <w:tc>
        <w:tcPr>
          <w:tcW w:w="1702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auto"/>
          </w:tcBorders>
          <w:shd w:val="clear" w:color="auto" w:fill="auto"/>
        </w:tcPr>
        <w:p w14:paraId="268D0678" w14:textId="77777777" w:rsidR="00584E05" w:rsidRPr="00C471BB" w:rsidRDefault="00584E05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rPr>
              <w:rFonts w:ascii="Century Gothic" w:eastAsia="Times New Roman" w:hAnsi="Century Gothic" w:cs="Times New Roman"/>
              <w:b/>
              <w:color w:val="262626"/>
              <w:sz w:val="20"/>
              <w:szCs w:val="20"/>
              <w:lang w:eastAsia="ar-SA"/>
            </w:rPr>
          </w:pPr>
          <w:r w:rsidRPr="00C471BB">
            <w:rPr>
              <w:rFonts w:ascii="Arial" w:eastAsia="Times New Roman" w:hAnsi="Arial" w:cs="Times New Roman"/>
              <w:noProof/>
              <w:sz w:val="20"/>
              <w:szCs w:val="20"/>
              <w:lang w:val="en-US"/>
            </w:rPr>
            <w:drawing>
              <wp:inline distT="0" distB="0" distL="0" distR="0" wp14:anchorId="7CFA5265" wp14:editId="2A37F4D6">
                <wp:extent cx="868045" cy="1143685"/>
                <wp:effectExtent l="0" t="0" r="8255" b="0"/>
                <wp:docPr id="1" name="Imagen 1" descr="Logotipo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Logotipo&#10;&#10;Descripción generada automáticamente con confianza 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247" cy="11452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C471BB">
            <w:rPr>
              <w:rFonts w:ascii="Arial" w:eastAsia="Times New Roman" w:hAnsi="Arial" w:cs="Times New Roman"/>
              <w:sz w:val="20"/>
              <w:szCs w:val="20"/>
              <w:lang w:eastAsia="ar-SA"/>
            </w:rPr>
            <w:t xml:space="preserve"> </w:t>
          </w:r>
        </w:p>
      </w:tc>
      <w:tc>
        <w:tcPr>
          <w:tcW w:w="602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B3DF37A" w14:textId="77777777" w:rsidR="00584E05" w:rsidRPr="00C471BB" w:rsidRDefault="00584E05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  <w:r w:rsidRPr="00C471BB">
            <w:rPr>
              <w:rFonts w:ascii="Arial" w:eastAsia="Times New Roman" w:hAnsi="Arial" w:cs="Times New Roman"/>
              <w:sz w:val="20"/>
              <w:szCs w:val="20"/>
              <w:lang w:eastAsia="ar-SA"/>
            </w:rPr>
            <w:t>MACROPROCESO: GESTIÓN DE APOYO</w:t>
          </w:r>
        </w:p>
      </w:tc>
      <w:tc>
        <w:tcPr>
          <w:tcW w:w="1841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62B2468A" w14:textId="77777777" w:rsidR="00584E05" w:rsidRPr="00C471BB" w:rsidRDefault="00584E05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jc w:val="center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  <w:r w:rsidRPr="00C471BB">
            <w:rPr>
              <w:rFonts w:ascii="Arial" w:eastAsia="Times New Roman" w:hAnsi="Arial" w:cs="Times New Roman"/>
              <w:noProof/>
              <w:sz w:val="20"/>
              <w:szCs w:val="20"/>
              <w:lang w:val="en-US"/>
            </w:rPr>
            <w:drawing>
              <wp:inline distT="0" distB="0" distL="0" distR="0" wp14:anchorId="3FB8913B" wp14:editId="26A855F5">
                <wp:extent cx="1080135" cy="393700"/>
                <wp:effectExtent l="0" t="0" r="0" b="6350"/>
                <wp:docPr id="3" name="Imagen 3" descr="Logotipo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&#10;&#10;Descripción generada automáticamente con confianza 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0135" cy="393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84E05" w:rsidRPr="00C471BB" w14:paraId="6A591713" w14:textId="77777777">
      <w:trPr>
        <w:cantSplit/>
        <w:trHeight w:val="382"/>
      </w:trPr>
      <w:tc>
        <w:tcPr>
          <w:tcW w:w="1702" w:type="dxa"/>
          <w:vMerge/>
          <w:tcBorders>
            <w:left w:val="single" w:sz="4" w:space="0" w:color="000000"/>
            <w:right w:val="single" w:sz="4" w:space="0" w:color="auto"/>
          </w:tcBorders>
          <w:shd w:val="clear" w:color="auto" w:fill="auto"/>
        </w:tcPr>
        <w:p w14:paraId="4B104994" w14:textId="77777777" w:rsidR="00584E05" w:rsidRPr="00C471BB" w:rsidRDefault="00584E05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ind w:left="123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</w:p>
      </w:tc>
      <w:tc>
        <w:tcPr>
          <w:tcW w:w="602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AE393CC" w14:textId="77777777" w:rsidR="00584E05" w:rsidRPr="00C471BB" w:rsidRDefault="00584E05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  <w:r w:rsidRPr="00C471BB">
            <w:rPr>
              <w:rFonts w:ascii="Arial" w:eastAsia="Times New Roman" w:hAnsi="Arial" w:cs="Times New Roman"/>
              <w:sz w:val="20"/>
              <w:szCs w:val="20"/>
              <w:lang w:eastAsia="ar-SA"/>
            </w:rPr>
            <w:t xml:space="preserve">PROCESO: GESTIÓN DOCUMENTAL </w:t>
          </w:r>
        </w:p>
      </w:tc>
      <w:tc>
        <w:tcPr>
          <w:tcW w:w="1841" w:type="dxa"/>
          <w:vMerge/>
          <w:tcBorders>
            <w:left w:val="single" w:sz="4" w:space="0" w:color="auto"/>
            <w:right w:val="single" w:sz="4" w:space="0" w:color="auto"/>
          </w:tcBorders>
        </w:tcPr>
        <w:p w14:paraId="17A9DB91" w14:textId="77777777" w:rsidR="00584E05" w:rsidRPr="00C471BB" w:rsidRDefault="00584E05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ind w:left="356"/>
            <w:jc w:val="center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</w:p>
      </w:tc>
    </w:tr>
    <w:tr w:rsidR="00584E05" w:rsidRPr="00C471BB" w14:paraId="169BA215" w14:textId="77777777">
      <w:trPr>
        <w:cantSplit/>
        <w:trHeight w:val="382"/>
      </w:trPr>
      <w:tc>
        <w:tcPr>
          <w:tcW w:w="1702" w:type="dxa"/>
          <w:vMerge/>
          <w:tcBorders>
            <w:left w:val="single" w:sz="4" w:space="0" w:color="000000"/>
            <w:right w:val="single" w:sz="4" w:space="0" w:color="auto"/>
          </w:tcBorders>
          <w:shd w:val="clear" w:color="auto" w:fill="auto"/>
        </w:tcPr>
        <w:p w14:paraId="76D72617" w14:textId="77777777" w:rsidR="00584E05" w:rsidRPr="00C471BB" w:rsidRDefault="00584E05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ind w:left="123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</w:p>
      </w:tc>
      <w:tc>
        <w:tcPr>
          <w:tcW w:w="602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6DD39AA" w14:textId="77777777" w:rsidR="00584E05" w:rsidRPr="00C471BB" w:rsidRDefault="00584E05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  <w:r w:rsidRPr="00C471BB">
            <w:rPr>
              <w:rFonts w:ascii="Arial" w:eastAsia="Times New Roman" w:hAnsi="Arial" w:cs="Times New Roman"/>
              <w:sz w:val="20"/>
              <w:szCs w:val="20"/>
              <w:lang w:eastAsia="ar-SA"/>
            </w:rPr>
            <w:t xml:space="preserve">PROCEDIMIENTO: </w:t>
          </w:r>
          <w:r w:rsidRPr="00C471BB">
            <w:rPr>
              <w:rFonts w:ascii="Arial" w:eastAsia="Times New Roman" w:hAnsi="Arial" w:cs="Arial"/>
              <w:sz w:val="20"/>
              <w:szCs w:val="20"/>
              <w:lang w:eastAsia="ar-SA"/>
            </w:rPr>
            <w:t>PRODUCCIÓN DOCUMENTAL</w:t>
          </w:r>
        </w:p>
      </w:tc>
      <w:tc>
        <w:tcPr>
          <w:tcW w:w="1841" w:type="dxa"/>
          <w:vMerge/>
          <w:tcBorders>
            <w:left w:val="single" w:sz="4" w:space="0" w:color="auto"/>
            <w:right w:val="single" w:sz="4" w:space="0" w:color="auto"/>
          </w:tcBorders>
        </w:tcPr>
        <w:p w14:paraId="5FFA0B98" w14:textId="77777777" w:rsidR="00584E05" w:rsidRPr="00C471BB" w:rsidRDefault="00584E05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ind w:left="356"/>
            <w:jc w:val="center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</w:p>
      </w:tc>
    </w:tr>
    <w:tr w:rsidR="00584E05" w:rsidRPr="00C471BB" w14:paraId="14402C90" w14:textId="77777777">
      <w:trPr>
        <w:cantSplit/>
        <w:trHeight w:val="382"/>
      </w:trPr>
      <w:tc>
        <w:tcPr>
          <w:tcW w:w="1702" w:type="dxa"/>
          <w:vMerge/>
          <w:tcBorders>
            <w:left w:val="single" w:sz="4" w:space="0" w:color="000000"/>
            <w:bottom w:val="single" w:sz="4" w:space="0" w:color="000000"/>
            <w:right w:val="single" w:sz="4" w:space="0" w:color="auto"/>
          </w:tcBorders>
          <w:shd w:val="clear" w:color="auto" w:fill="auto"/>
        </w:tcPr>
        <w:p w14:paraId="6BA5CDA0" w14:textId="77777777" w:rsidR="00584E05" w:rsidRPr="00C471BB" w:rsidRDefault="00584E05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ind w:left="123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</w:p>
      </w:tc>
      <w:tc>
        <w:tcPr>
          <w:tcW w:w="38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7976D41" w14:textId="77777777" w:rsidR="00584E05" w:rsidRPr="00C471BB" w:rsidRDefault="00584E05" w:rsidP="00584E05">
          <w:pPr>
            <w:tabs>
              <w:tab w:val="right" w:leader="dot" w:pos="9121"/>
            </w:tabs>
            <w:suppressAutoHyphens/>
            <w:spacing w:after="0" w:line="240" w:lineRule="auto"/>
            <w:jc w:val="center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  <w:r w:rsidRPr="00C471BB">
            <w:rPr>
              <w:rFonts w:ascii="Arial" w:eastAsia="Times New Roman" w:hAnsi="Arial" w:cs="Times New Roman"/>
              <w:sz w:val="20"/>
              <w:szCs w:val="20"/>
              <w:lang w:eastAsia="ar-SA"/>
            </w:rPr>
            <w:t>FORMATO INFORME MENSUAL CUMPLIMIENTO DE OBLIGACIONES</w:t>
          </w:r>
        </w:p>
        <w:p w14:paraId="52CE76B3" w14:textId="080F916D" w:rsidR="00584E05" w:rsidRPr="00C471BB" w:rsidRDefault="00584E05" w:rsidP="00584E05">
          <w:pPr>
            <w:tabs>
              <w:tab w:val="right" w:leader="dot" w:pos="9121"/>
            </w:tabs>
            <w:suppressAutoHyphens/>
            <w:spacing w:after="0" w:line="240" w:lineRule="auto"/>
            <w:jc w:val="center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  <w:r w:rsidRPr="00C471BB">
            <w:rPr>
              <w:rFonts w:ascii="Arial" w:eastAsia="Times New Roman" w:hAnsi="Arial" w:cs="Times New Roman"/>
              <w:sz w:val="20"/>
              <w:szCs w:val="20"/>
              <w:lang w:eastAsia="ar-SA"/>
            </w:rPr>
            <w:t>PRESTACIÓN DE SERVICIOS</w:t>
          </w:r>
        </w:p>
      </w:tc>
      <w:tc>
        <w:tcPr>
          <w:tcW w:w="212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5AC895E" w14:textId="50167294" w:rsidR="00584E05" w:rsidRPr="004067BE" w:rsidRDefault="00584E05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jc w:val="center"/>
            <w:rPr>
              <w:rFonts w:ascii="Arial" w:eastAsia="Times New Roman" w:hAnsi="Arial" w:cs="Times New Roman"/>
              <w:sz w:val="18"/>
              <w:szCs w:val="18"/>
              <w:lang w:eastAsia="ar-SA"/>
            </w:rPr>
          </w:pPr>
          <w:r w:rsidRPr="004067BE">
            <w:rPr>
              <w:rFonts w:ascii="Arial" w:eastAsia="Times New Roman" w:hAnsi="Arial" w:cs="Times New Roman"/>
              <w:sz w:val="18"/>
              <w:szCs w:val="18"/>
              <w:lang w:eastAsia="ar-SA"/>
            </w:rPr>
            <w:t>Código: GDS.FT.00</w:t>
          </w:r>
          <w:r w:rsidR="00423F29" w:rsidRPr="004067BE">
            <w:rPr>
              <w:rFonts w:ascii="Arial" w:eastAsia="Times New Roman" w:hAnsi="Arial" w:cs="Times New Roman"/>
              <w:sz w:val="18"/>
              <w:szCs w:val="18"/>
              <w:lang w:eastAsia="ar-SA"/>
            </w:rPr>
            <w:t>4</w:t>
          </w:r>
        </w:p>
        <w:p w14:paraId="571EBAE8" w14:textId="2D57A5F9" w:rsidR="00584E05" w:rsidRPr="004067BE" w:rsidRDefault="00584E05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jc w:val="center"/>
            <w:rPr>
              <w:rFonts w:ascii="Arial" w:eastAsia="Times New Roman" w:hAnsi="Arial" w:cs="Times New Roman"/>
              <w:sz w:val="18"/>
              <w:szCs w:val="18"/>
              <w:lang w:eastAsia="ar-SA"/>
            </w:rPr>
          </w:pPr>
          <w:r w:rsidRPr="004067BE">
            <w:rPr>
              <w:rFonts w:ascii="Arial" w:eastAsia="Times New Roman" w:hAnsi="Arial" w:cs="Times New Roman"/>
              <w:sz w:val="18"/>
              <w:szCs w:val="18"/>
              <w:lang w:eastAsia="ar-SA"/>
            </w:rPr>
            <w:t>Versión: 0</w:t>
          </w:r>
          <w:r w:rsidR="00423F29" w:rsidRPr="004067BE">
            <w:rPr>
              <w:rFonts w:ascii="Arial" w:eastAsia="Times New Roman" w:hAnsi="Arial" w:cs="Times New Roman"/>
              <w:sz w:val="18"/>
              <w:szCs w:val="18"/>
              <w:lang w:eastAsia="ar-SA"/>
            </w:rPr>
            <w:t>4</w:t>
          </w:r>
        </w:p>
        <w:p w14:paraId="50F5355D" w14:textId="2E48D74F" w:rsidR="00584E05" w:rsidRPr="00C471BB" w:rsidRDefault="00584E05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jc w:val="center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  <w:r w:rsidRPr="004067BE">
            <w:rPr>
              <w:rFonts w:ascii="Arial" w:eastAsia="Times New Roman" w:hAnsi="Arial" w:cs="Times New Roman"/>
              <w:sz w:val="14"/>
              <w:szCs w:val="18"/>
              <w:lang w:eastAsia="ar-SA"/>
            </w:rPr>
            <w:t xml:space="preserve">Fecha: </w:t>
          </w:r>
          <w:r w:rsidR="00423F29" w:rsidRPr="004067BE">
            <w:rPr>
              <w:rFonts w:ascii="Arial" w:eastAsia="Times New Roman" w:hAnsi="Arial" w:cs="Times New Roman"/>
              <w:sz w:val="14"/>
              <w:szCs w:val="18"/>
              <w:lang w:eastAsia="ar-SA"/>
            </w:rPr>
            <w:t>14</w:t>
          </w:r>
          <w:r w:rsidRPr="004067BE">
            <w:rPr>
              <w:rFonts w:ascii="Arial" w:eastAsia="Times New Roman" w:hAnsi="Arial" w:cs="Times New Roman"/>
              <w:sz w:val="14"/>
              <w:szCs w:val="18"/>
              <w:lang w:eastAsia="ar-SA"/>
            </w:rPr>
            <w:t xml:space="preserve"> de </w:t>
          </w:r>
          <w:r w:rsidR="00423F29" w:rsidRPr="004067BE">
            <w:rPr>
              <w:rFonts w:ascii="Arial" w:eastAsia="Times New Roman" w:hAnsi="Arial" w:cs="Times New Roman"/>
              <w:sz w:val="14"/>
              <w:szCs w:val="18"/>
              <w:lang w:eastAsia="ar-SA"/>
            </w:rPr>
            <w:t>marzo</w:t>
          </w:r>
          <w:r w:rsidRPr="004067BE">
            <w:rPr>
              <w:rFonts w:ascii="Arial" w:eastAsia="Times New Roman" w:hAnsi="Arial" w:cs="Times New Roman"/>
              <w:sz w:val="14"/>
              <w:szCs w:val="18"/>
              <w:lang w:eastAsia="ar-SA"/>
            </w:rPr>
            <w:t xml:space="preserve"> de 2024</w:t>
          </w:r>
        </w:p>
      </w:tc>
      <w:tc>
        <w:tcPr>
          <w:tcW w:w="184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A0D1DE1" w14:textId="77777777" w:rsidR="00584E05" w:rsidRPr="00C471BB" w:rsidRDefault="00584E05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ind w:left="356"/>
            <w:jc w:val="center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</w:p>
      </w:tc>
    </w:tr>
  </w:tbl>
  <w:p w14:paraId="491E7A02" w14:textId="77777777" w:rsidR="00584E05" w:rsidRPr="00C471BB" w:rsidRDefault="00584E0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7E63B6"/>
    <w:multiLevelType w:val="hybridMultilevel"/>
    <w:tmpl w:val="34DEB576"/>
    <w:lvl w:ilvl="0" w:tplc="4CD84A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7F1905"/>
    <w:multiLevelType w:val="hybridMultilevel"/>
    <w:tmpl w:val="CBB6A7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82029D"/>
    <w:multiLevelType w:val="hybridMultilevel"/>
    <w:tmpl w:val="57E0877C"/>
    <w:lvl w:ilvl="0" w:tplc="0616D6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  <w:sz w:val="24"/>
        <w:szCs w:val="2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616E89"/>
    <w:multiLevelType w:val="hybridMultilevel"/>
    <w:tmpl w:val="CBB6A7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0802709">
    <w:abstractNumId w:val="1"/>
  </w:num>
  <w:num w:numId="2" w16cid:durableId="564149689">
    <w:abstractNumId w:val="3"/>
  </w:num>
  <w:num w:numId="3" w16cid:durableId="1022513468">
    <w:abstractNumId w:val="2"/>
  </w:num>
  <w:num w:numId="4" w16cid:durableId="968128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082"/>
    <w:rsid w:val="000045C7"/>
    <w:rsid w:val="00020A48"/>
    <w:rsid w:val="000257E2"/>
    <w:rsid w:val="00064EB7"/>
    <w:rsid w:val="000828B8"/>
    <w:rsid w:val="000867C7"/>
    <w:rsid w:val="00095E12"/>
    <w:rsid w:val="000A2BD1"/>
    <w:rsid w:val="000E2821"/>
    <w:rsid w:val="00136D1F"/>
    <w:rsid w:val="001519C0"/>
    <w:rsid w:val="00182171"/>
    <w:rsid w:val="001D334B"/>
    <w:rsid w:val="001F4DA0"/>
    <w:rsid w:val="00257386"/>
    <w:rsid w:val="00275FF7"/>
    <w:rsid w:val="00285021"/>
    <w:rsid w:val="00293AA5"/>
    <w:rsid w:val="00297310"/>
    <w:rsid w:val="002C28A2"/>
    <w:rsid w:val="002C2C0E"/>
    <w:rsid w:val="002D0DF7"/>
    <w:rsid w:val="002D3A49"/>
    <w:rsid w:val="002E4304"/>
    <w:rsid w:val="002E5EB5"/>
    <w:rsid w:val="003149F3"/>
    <w:rsid w:val="003169A4"/>
    <w:rsid w:val="00370FEF"/>
    <w:rsid w:val="00372F10"/>
    <w:rsid w:val="00375EAF"/>
    <w:rsid w:val="003B261E"/>
    <w:rsid w:val="003C7A5B"/>
    <w:rsid w:val="003E0EF5"/>
    <w:rsid w:val="003E40BF"/>
    <w:rsid w:val="003F024F"/>
    <w:rsid w:val="004067BE"/>
    <w:rsid w:val="00413AFF"/>
    <w:rsid w:val="00413E59"/>
    <w:rsid w:val="00423F29"/>
    <w:rsid w:val="004949D2"/>
    <w:rsid w:val="0049622B"/>
    <w:rsid w:val="004A01C1"/>
    <w:rsid w:val="004A23CE"/>
    <w:rsid w:val="004C0B33"/>
    <w:rsid w:val="00504D22"/>
    <w:rsid w:val="00520536"/>
    <w:rsid w:val="00535B4F"/>
    <w:rsid w:val="00584E05"/>
    <w:rsid w:val="005905BA"/>
    <w:rsid w:val="005E1BF2"/>
    <w:rsid w:val="005F2F69"/>
    <w:rsid w:val="00601455"/>
    <w:rsid w:val="00617EE7"/>
    <w:rsid w:val="00623FA2"/>
    <w:rsid w:val="00653F43"/>
    <w:rsid w:val="006A12F3"/>
    <w:rsid w:val="006B7082"/>
    <w:rsid w:val="006C2DC7"/>
    <w:rsid w:val="006D08CB"/>
    <w:rsid w:val="006D784E"/>
    <w:rsid w:val="006E149D"/>
    <w:rsid w:val="00717DFE"/>
    <w:rsid w:val="007251A6"/>
    <w:rsid w:val="0073419E"/>
    <w:rsid w:val="00744B0F"/>
    <w:rsid w:val="007811BB"/>
    <w:rsid w:val="00785A4E"/>
    <w:rsid w:val="007A65C5"/>
    <w:rsid w:val="007B74E6"/>
    <w:rsid w:val="007D2795"/>
    <w:rsid w:val="007E3CE5"/>
    <w:rsid w:val="00813154"/>
    <w:rsid w:val="008236DA"/>
    <w:rsid w:val="00865566"/>
    <w:rsid w:val="00875030"/>
    <w:rsid w:val="00887ECB"/>
    <w:rsid w:val="008F075C"/>
    <w:rsid w:val="00963C90"/>
    <w:rsid w:val="00975A17"/>
    <w:rsid w:val="009813B4"/>
    <w:rsid w:val="00996FBB"/>
    <w:rsid w:val="009A49A4"/>
    <w:rsid w:val="009A691C"/>
    <w:rsid w:val="009D2AAF"/>
    <w:rsid w:val="009E67CD"/>
    <w:rsid w:val="009F66C9"/>
    <w:rsid w:val="00A007EF"/>
    <w:rsid w:val="00A25BCC"/>
    <w:rsid w:val="00A277D4"/>
    <w:rsid w:val="00A42D3F"/>
    <w:rsid w:val="00A505CF"/>
    <w:rsid w:val="00A759F8"/>
    <w:rsid w:val="00A80B30"/>
    <w:rsid w:val="00AA41A6"/>
    <w:rsid w:val="00AA53D6"/>
    <w:rsid w:val="00AF1DDC"/>
    <w:rsid w:val="00B212EA"/>
    <w:rsid w:val="00B62BD1"/>
    <w:rsid w:val="00B72E1B"/>
    <w:rsid w:val="00B96C2E"/>
    <w:rsid w:val="00BC42EB"/>
    <w:rsid w:val="00BD3081"/>
    <w:rsid w:val="00C0254D"/>
    <w:rsid w:val="00C12C90"/>
    <w:rsid w:val="00C46E6F"/>
    <w:rsid w:val="00C471BB"/>
    <w:rsid w:val="00C56F2F"/>
    <w:rsid w:val="00CA2A8C"/>
    <w:rsid w:val="00CE7DF2"/>
    <w:rsid w:val="00CF2D54"/>
    <w:rsid w:val="00D121D2"/>
    <w:rsid w:val="00D20DD9"/>
    <w:rsid w:val="00D306C7"/>
    <w:rsid w:val="00D30B93"/>
    <w:rsid w:val="00D37AAC"/>
    <w:rsid w:val="00D46E9E"/>
    <w:rsid w:val="00D67866"/>
    <w:rsid w:val="00D74A93"/>
    <w:rsid w:val="00DD3C51"/>
    <w:rsid w:val="00DE0DDC"/>
    <w:rsid w:val="00DF3B17"/>
    <w:rsid w:val="00DF4CB8"/>
    <w:rsid w:val="00E52DD1"/>
    <w:rsid w:val="00E72644"/>
    <w:rsid w:val="00E86FFC"/>
    <w:rsid w:val="00EC13E7"/>
    <w:rsid w:val="00EE1971"/>
    <w:rsid w:val="00F05431"/>
    <w:rsid w:val="00F06255"/>
    <w:rsid w:val="00F30687"/>
    <w:rsid w:val="00F461F2"/>
    <w:rsid w:val="00F50690"/>
    <w:rsid w:val="00F53789"/>
    <w:rsid w:val="00F53F0F"/>
    <w:rsid w:val="00F73E92"/>
    <w:rsid w:val="00FA46AC"/>
    <w:rsid w:val="00FD0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01B747"/>
  <w15:docId w15:val="{19082F41-511F-4AD1-8D9D-C4C5EC2B6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708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B70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7082"/>
  </w:style>
  <w:style w:type="paragraph" w:styleId="Piedepgina">
    <w:name w:val="footer"/>
    <w:basedOn w:val="Normal"/>
    <w:link w:val="PiedepginaCar"/>
    <w:uiPriority w:val="99"/>
    <w:unhideWhenUsed/>
    <w:rsid w:val="006B70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B7082"/>
  </w:style>
  <w:style w:type="table" w:styleId="Tablaconcuadrcula">
    <w:name w:val="Table Grid"/>
    <w:basedOn w:val="Tablanormal"/>
    <w:uiPriority w:val="39"/>
    <w:rsid w:val="006B70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B708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37A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5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9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5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D8113-EB23-4FE2-8675-97CDD2720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878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pro9787</dc:creator>
  <cp:keywords/>
  <dc:description/>
  <cp:lastModifiedBy>LINA MARIA VELEZ COUTIN</cp:lastModifiedBy>
  <cp:revision>2</cp:revision>
  <dcterms:created xsi:type="dcterms:W3CDTF">2025-01-03T23:33:00Z</dcterms:created>
  <dcterms:modified xsi:type="dcterms:W3CDTF">2025-01-03T23:33:00Z</dcterms:modified>
</cp:coreProperties>
</file>